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1F" w:rsidRDefault="0064581F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7F1FE3" w:rsidRPr="007F1FE3" w:rsidRDefault="007F1FE3" w:rsidP="007F1FE3">
      <w:pPr>
        <w:spacing w:line="360" w:lineRule="auto"/>
        <w:ind w:firstLine="709"/>
        <w:jc w:val="both"/>
        <w:rPr>
          <w:sz w:val="28"/>
          <w:lang w:val="en-US"/>
        </w:rPr>
      </w:pPr>
    </w:p>
    <w:p w:rsidR="0064581F" w:rsidRPr="007F1FE3" w:rsidRDefault="0064581F" w:rsidP="007F1FE3">
      <w:pPr>
        <w:spacing w:line="360" w:lineRule="auto"/>
        <w:ind w:firstLine="709"/>
        <w:jc w:val="center"/>
        <w:rPr>
          <w:b/>
          <w:sz w:val="28"/>
        </w:rPr>
      </w:pPr>
      <w:r w:rsidRPr="007F1FE3">
        <w:rPr>
          <w:b/>
          <w:sz w:val="28"/>
        </w:rPr>
        <w:t>Тема: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«Территориальное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общественное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самоуправление: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правовые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основы,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формы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и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порядок</w:t>
      </w:r>
      <w:r w:rsidR="007F1FE3">
        <w:rPr>
          <w:b/>
          <w:sz w:val="28"/>
        </w:rPr>
        <w:t xml:space="preserve"> </w:t>
      </w:r>
      <w:r w:rsidRPr="007F1FE3">
        <w:rPr>
          <w:b/>
          <w:sz w:val="28"/>
        </w:rPr>
        <w:t>организации»</w:t>
      </w:r>
    </w:p>
    <w:p w:rsidR="0064581F" w:rsidRPr="007F1FE3" w:rsidRDefault="007F1FE3" w:rsidP="007F1FE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4581F" w:rsidRPr="007F1FE3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:</w:t>
      </w:r>
    </w:p>
    <w:p w:rsidR="0064581F" w:rsidRPr="007F1FE3" w:rsidRDefault="0064581F" w:rsidP="007F1FE3">
      <w:pPr>
        <w:spacing w:line="360" w:lineRule="auto"/>
        <w:ind w:firstLine="709"/>
        <w:jc w:val="both"/>
        <w:rPr>
          <w:sz w:val="28"/>
        </w:rPr>
      </w:pPr>
    </w:p>
    <w:p w:rsidR="0064581F" w:rsidRPr="007F1FE3" w:rsidRDefault="0064581F" w:rsidP="007F1FE3">
      <w:pPr>
        <w:spacing w:line="360" w:lineRule="auto"/>
        <w:jc w:val="both"/>
        <w:rPr>
          <w:sz w:val="28"/>
        </w:rPr>
      </w:pPr>
      <w:r w:rsidRPr="007F1FE3">
        <w:rPr>
          <w:sz w:val="28"/>
        </w:rPr>
        <w:t>1.</w:t>
      </w:r>
      <w:r w:rsidR="007F1FE3">
        <w:rPr>
          <w:sz w:val="28"/>
        </w:rPr>
        <w:t xml:space="preserve"> </w:t>
      </w:r>
      <w:r w:rsidRPr="007F1FE3">
        <w:rPr>
          <w:sz w:val="28"/>
        </w:rPr>
        <w:t>Введение…………………………………………………………………</w:t>
      </w:r>
      <w:r w:rsidR="007F1FE3">
        <w:rPr>
          <w:sz w:val="28"/>
        </w:rPr>
        <w:t>…...</w:t>
      </w:r>
      <w:r w:rsidRPr="007F1FE3">
        <w:rPr>
          <w:sz w:val="28"/>
        </w:rPr>
        <w:t>…2</w:t>
      </w:r>
    </w:p>
    <w:p w:rsidR="0064581F" w:rsidRPr="007F1FE3" w:rsidRDefault="0064581F" w:rsidP="007F1FE3">
      <w:pPr>
        <w:spacing w:line="360" w:lineRule="auto"/>
        <w:jc w:val="both"/>
        <w:rPr>
          <w:sz w:val="28"/>
        </w:rPr>
      </w:pPr>
      <w:r w:rsidRPr="007F1FE3">
        <w:rPr>
          <w:sz w:val="28"/>
        </w:rPr>
        <w:t>2.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Основная</w:t>
      </w:r>
      <w:r w:rsidR="007F1FE3">
        <w:rPr>
          <w:sz w:val="28"/>
        </w:rPr>
        <w:t xml:space="preserve"> </w:t>
      </w:r>
      <w:r w:rsidRPr="007F1FE3">
        <w:rPr>
          <w:sz w:val="28"/>
        </w:rPr>
        <w:t>часть.</w:t>
      </w:r>
    </w:p>
    <w:p w:rsidR="0064581F" w:rsidRPr="007F1FE3" w:rsidRDefault="0064581F" w:rsidP="007F1FE3">
      <w:pPr>
        <w:spacing w:line="360" w:lineRule="auto"/>
        <w:jc w:val="both"/>
        <w:rPr>
          <w:iCs/>
          <w:sz w:val="28"/>
        </w:rPr>
      </w:pPr>
      <w:r w:rsidRPr="007F1FE3">
        <w:rPr>
          <w:sz w:val="28"/>
        </w:rPr>
        <w:t>2.1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Понятие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</w:t>
      </w:r>
      <w:r w:rsidRPr="007F1FE3">
        <w:rPr>
          <w:iCs/>
          <w:sz w:val="28"/>
        </w:rPr>
        <w:t>равовые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основы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самоуправления……………………………………………………………</w:t>
      </w:r>
      <w:r w:rsidR="007F1FE3">
        <w:rPr>
          <w:iCs/>
          <w:sz w:val="28"/>
        </w:rPr>
        <w:t>…..</w:t>
      </w:r>
      <w:r w:rsidRPr="007F1FE3">
        <w:rPr>
          <w:iCs/>
          <w:sz w:val="28"/>
        </w:rPr>
        <w:t>….3</w:t>
      </w:r>
      <w:r w:rsidR="007F1FE3">
        <w:rPr>
          <w:iCs/>
          <w:sz w:val="28"/>
        </w:rPr>
        <w:t xml:space="preserve"> </w:t>
      </w:r>
    </w:p>
    <w:p w:rsidR="0064581F" w:rsidRPr="007F1FE3" w:rsidRDefault="0064581F" w:rsidP="007F1FE3">
      <w:pPr>
        <w:spacing w:line="360" w:lineRule="auto"/>
        <w:jc w:val="both"/>
        <w:rPr>
          <w:iCs/>
          <w:sz w:val="28"/>
        </w:rPr>
      </w:pPr>
      <w:r w:rsidRPr="007F1FE3">
        <w:rPr>
          <w:iCs/>
          <w:sz w:val="28"/>
        </w:rPr>
        <w:t>2.2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Формы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самоуправления………</w:t>
      </w:r>
      <w:r w:rsidR="007F1FE3">
        <w:rPr>
          <w:iCs/>
          <w:sz w:val="28"/>
        </w:rPr>
        <w:t>……...</w:t>
      </w:r>
      <w:r w:rsidRPr="007F1FE3">
        <w:rPr>
          <w:iCs/>
          <w:sz w:val="28"/>
        </w:rPr>
        <w:t>11</w:t>
      </w:r>
    </w:p>
    <w:p w:rsidR="0064581F" w:rsidRPr="007F1FE3" w:rsidRDefault="0064581F" w:rsidP="007F1FE3">
      <w:pPr>
        <w:spacing w:line="360" w:lineRule="auto"/>
        <w:jc w:val="both"/>
        <w:rPr>
          <w:sz w:val="28"/>
        </w:rPr>
      </w:pPr>
      <w:r w:rsidRPr="007F1FE3">
        <w:rPr>
          <w:iCs/>
          <w:sz w:val="28"/>
        </w:rPr>
        <w:t>2.3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Порядок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организации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самоуправления……………………………………………………</w:t>
      </w:r>
      <w:r w:rsidR="007F1FE3">
        <w:rPr>
          <w:iCs/>
          <w:sz w:val="28"/>
        </w:rPr>
        <w:t>..</w:t>
      </w:r>
      <w:r w:rsidRPr="007F1FE3">
        <w:rPr>
          <w:iCs/>
          <w:sz w:val="28"/>
        </w:rPr>
        <w:t>…</w:t>
      </w:r>
      <w:r w:rsidR="007F1FE3">
        <w:rPr>
          <w:iCs/>
          <w:sz w:val="28"/>
        </w:rPr>
        <w:t>…</w:t>
      </w:r>
      <w:r w:rsidRPr="007F1FE3">
        <w:rPr>
          <w:iCs/>
          <w:sz w:val="28"/>
        </w:rPr>
        <w:t>……...18</w:t>
      </w:r>
    </w:p>
    <w:p w:rsidR="0064581F" w:rsidRPr="007F1FE3" w:rsidRDefault="0064581F" w:rsidP="007F1FE3">
      <w:pPr>
        <w:spacing w:line="360" w:lineRule="auto"/>
        <w:jc w:val="both"/>
        <w:rPr>
          <w:sz w:val="28"/>
        </w:rPr>
      </w:pPr>
      <w:r w:rsidRPr="007F1FE3">
        <w:rPr>
          <w:sz w:val="28"/>
        </w:rPr>
        <w:t>3.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Заключение………………………………..………</w:t>
      </w:r>
      <w:r w:rsidR="007F1FE3">
        <w:rPr>
          <w:sz w:val="28"/>
        </w:rPr>
        <w:t>……</w:t>
      </w:r>
      <w:r w:rsidRPr="007F1FE3">
        <w:rPr>
          <w:sz w:val="28"/>
        </w:rPr>
        <w:t>……………………...24</w:t>
      </w:r>
    </w:p>
    <w:p w:rsidR="0064581F" w:rsidRPr="007F1FE3" w:rsidRDefault="0064581F" w:rsidP="007F1FE3">
      <w:pPr>
        <w:spacing w:line="360" w:lineRule="auto"/>
        <w:jc w:val="both"/>
        <w:rPr>
          <w:sz w:val="28"/>
        </w:rPr>
      </w:pPr>
      <w:r w:rsidRPr="007F1FE3">
        <w:rPr>
          <w:sz w:val="28"/>
        </w:rPr>
        <w:t>Список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используемой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литературы…………………</w:t>
      </w:r>
      <w:r w:rsidR="007F1FE3">
        <w:rPr>
          <w:sz w:val="28"/>
        </w:rPr>
        <w:t>……..</w:t>
      </w:r>
      <w:r w:rsidRPr="007F1FE3">
        <w:rPr>
          <w:sz w:val="28"/>
        </w:rPr>
        <w:t>……………………26</w:t>
      </w:r>
    </w:p>
    <w:p w:rsidR="0064581F" w:rsidRPr="007F1FE3" w:rsidRDefault="007F1FE3" w:rsidP="007F1FE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4581F" w:rsidRPr="007F1FE3">
        <w:rPr>
          <w:b/>
          <w:sz w:val="28"/>
        </w:rPr>
        <w:t>Введение</w:t>
      </w:r>
    </w:p>
    <w:p w:rsidR="007F1FE3" w:rsidRDefault="007F1FE3" w:rsidP="007F1FE3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4581F" w:rsidRPr="007F1FE3" w:rsidRDefault="0064581F" w:rsidP="007F1FE3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7F1FE3">
        <w:rPr>
          <w:sz w:val="28"/>
        </w:rPr>
        <w:t>Территориальное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самоуправление</w:t>
      </w:r>
      <w:r w:rsidR="007F1FE3">
        <w:rPr>
          <w:sz w:val="28"/>
        </w:rPr>
        <w:t xml:space="preserve"> </w:t>
      </w:r>
      <w:r w:rsidRPr="007F1FE3">
        <w:rPr>
          <w:rFonts w:cs="Times New Roman CYR"/>
          <w:sz w:val="28"/>
          <w:szCs w:val="28"/>
        </w:rPr>
        <w:t>является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одной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из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форм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местного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самоуправления,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одной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из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составляющих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права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местное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самоуправления.</w:t>
      </w:r>
    </w:p>
    <w:p w:rsidR="0064581F" w:rsidRPr="007F1FE3" w:rsidRDefault="0064581F" w:rsidP="007F1FE3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7F1FE3">
        <w:rPr>
          <w:rFonts w:cs="Times New Roman CYR"/>
          <w:sz w:val="28"/>
          <w:szCs w:val="28"/>
        </w:rPr>
        <w:t>Первоначально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sz w:val="28"/>
        </w:rPr>
        <w:t>территориальные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rFonts w:cs="Times New Roman CYR"/>
          <w:sz w:val="28"/>
          <w:szCs w:val="28"/>
        </w:rPr>
        <w:t>функционировали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как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подразделения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районной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администрации,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как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самостоятельные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объединения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граждан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по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месту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жительства.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Вместе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тем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их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создание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деятельность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в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некоторых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районах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города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имели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свою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специфику.</w:t>
      </w:r>
    </w:p>
    <w:p w:rsidR="0064581F" w:rsidRPr="007F1FE3" w:rsidRDefault="0064581F" w:rsidP="007F1FE3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7F1FE3">
        <w:rPr>
          <w:rFonts w:cs="Times New Roman CYR"/>
          <w:sz w:val="28"/>
          <w:szCs w:val="28"/>
        </w:rPr>
        <w:t>Зачастую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формирование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органов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sz w:val="28"/>
        </w:rPr>
        <w:t>территориальных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самоуправлений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происходило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исключительно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по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инициативе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населения,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сходах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жителей.</w:t>
      </w:r>
    </w:p>
    <w:p w:rsidR="0064581F" w:rsidRPr="007F1FE3" w:rsidRDefault="0064581F" w:rsidP="007F1FE3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Современная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Россия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претендует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звание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правового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государства.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Такое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положение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закрепляет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Основной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закон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страны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–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Конституция,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об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этом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заявляют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органы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исполнительной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власти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нашей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страны.</w:t>
      </w:r>
    </w:p>
    <w:p w:rsidR="0064581F" w:rsidRPr="007F1FE3" w:rsidRDefault="0064581F" w:rsidP="007F1FE3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7F1FE3">
        <w:rPr>
          <w:sz w:val="28"/>
          <w:szCs w:val="28"/>
        </w:rPr>
        <w:t>Но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становление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правового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государства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можно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констатировать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только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том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случае,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если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созданы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как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законодательный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массив,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гарантирующий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беспрепятственное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осуществление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человека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гражданина,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так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механизм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его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реализации.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Касается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это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вопроса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осуществления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территориальное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</w:rPr>
        <w:t>общественное</w:t>
      </w:r>
      <w:r w:rsidR="007F1FE3">
        <w:rPr>
          <w:sz w:val="28"/>
        </w:rPr>
        <w:t xml:space="preserve"> </w:t>
      </w:r>
      <w:r w:rsidRPr="007F1FE3">
        <w:rPr>
          <w:sz w:val="28"/>
          <w:szCs w:val="28"/>
        </w:rPr>
        <w:t>самоуправление.</w:t>
      </w:r>
      <w:r w:rsidR="007F1FE3">
        <w:rPr>
          <w:sz w:val="28"/>
          <w:szCs w:val="28"/>
        </w:rPr>
        <w:t xml:space="preserve"> </w:t>
      </w:r>
    </w:p>
    <w:p w:rsidR="0064581F" w:rsidRPr="007F1FE3" w:rsidRDefault="0064581F" w:rsidP="007F1FE3">
      <w:pPr>
        <w:pStyle w:val="4"/>
        <w:ind w:firstLine="709"/>
      </w:pP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рассматривается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самоорганизация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месту</w:t>
      </w:r>
      <w:r w:rsidR="007F1FE3">
        <w:t xml:space="preserve"> </w:t>
      </w:r>
      <w:r w:rsidRPr="007F1FE3">
        <w:t>жительства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форма</w:t>
      </w:r>
      <w:r w:rsidR="007F1FE3">
        <w:t xml:space="preserve"> </w:t>
      </w:r>
      <w:r w:rsidRPr="007F1FE3">
        <w:t>участия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местном</w:t>
      </w:r>
      <w:r w:rsidR="007F1FE3">
        <w:t xml:space="preserve"> </w:t>
      </w:r>
      <w:r w:rsidRPr="007F1FE3">
        <w:t>самоуправлении.</w:t>
      </w:r>
    </w:p>
    <w:p w:rsidR="0064581F" w:rsidRPr="007F1FE3" w:rsidRDefault="0064581F" w:rsidP="007F1FE3">
      <w:pPr>
        <w:pStyle w:val="4"/>
        <w:ind w:firstLine="709"/>
      </w:pPr>
      <w:r w:rsidRPr="007F1FE3">
        <w:t>Целью</w:t>
      </w:r>
      <w:r w:rsidR="007F1FE3">
        <w:t xml:space="preserve"> </w:t>
      </w:r>
      <w:r w:rsidRPr="007F1FE3">
        <w:t>реферата</w:t>
      </w:r>
      <w:r w:rsidR="007F1FE3">
        <w:t xml:space="preserve"> </w:t>
      </w:r>
      <w:r w:rsidRPr="007F1FE3">
        <w:t>являются</w:t>
      </w:r>
      <w:r w:rsidR="007F1FE3">
        <w:t xml:space="preserve"> </w:t>
      </w:r>
      <w:r w:rsidRPr="007F1FE3">
        <w:t>определение</w:t>
      </w:r>
      <w:r w:rsidR="007F1FE3">
        <w:t xml:space="preserve"> </w:t>
      </w:r>
      <w:r w:rsidRPr="007F1FE3">
        <w:t>понятия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</w:t>
      </w:r>
      <w:r w:rsidRPr="007F1FE3">
        <w:rPr>
          <w:iCs/>
        </w:rPr>
        <w:t>равовых</w:t>
      </w:r>
      <w:r w:rsidR="007F1FE3">
        <w:rPr>
          <w:iCs/>
        </w:rPr>
        <w:t xml:space="preserve"> </w:t>
      </w:r>
      <w:r w:rsidRPr="007F1FE3">
        <w:rPr>
          <w:iCs/>
        </w:rPr>
        <w:t>основ</w:t>
      </w:r>
      <w:r w:rsidR="007F1FE3">
        <w:rPr>
          <w:iCs/>
        </w:rPr>
        <w:t xml:space="preserve"> </w:t>
      </w:r>
      <w:r w:rsidRPr="007F1FE3">
        <w:rPr>
          <w:iCs/>
        </w:rPr>
        <w:t>территориального</w:t>
      </w:r>
      <w:r w:rsidR="007F1FE3">
        <w:rPr>
          <w:iCs/>
        </w:rPr>
        <w:t xml:space="preserve"> </w:t>
      </w:r>
      <w:r w:rsidRPr="007F1FE3">
        <w:rPr>
          <w:iCs/>
        </w:rPr>
        <w:t>общественного</w:t>
      </w:r>
      <w:r w:rsidR="007F1FE3">
        <w:rPr>
          <w:iCs/>
        </w:rPr>
        <w:t xml:space="preserve"> </w:t>
      </w:r>
      <w:r w:rsidRPr="007F1FE3">
        <w:rPr>
          <w:iCs/>
        </w:rPr>
        <w:t>самоуправления;</w:t>
      </w:r>
      <w:r w:rsidR="007F1FE3">
        <w:rPr>
          <w:iCs/>
        </w:rPr>
        <w:t xml:space="preserve"> </w:t>
      </w:r>
      <w:r w:rsidRPr="007F1FE3">
        <w:rPr>
          <w:iCs/>
        </w:rPr>
        <w:t>рассмотрение</w:t>
      </w:r>
      <w:r w:rsidR="007F1FE3">
        <w:rPr>
          <w:iCs/>
        </w:rPr>
        <w:t xml:space="preserve"> </w:t>
      </w:r>
      <w:r w:rsidRPr="007F1FE3">
        <w:rPr>
          <w:iCs/>
        </w:rPr>
        <w:t>форм</w:t>
      </w:r>
      <w:r w:rsidR="007F1FE3">
        <w:rPr>
          <w:iCs/>
        </w:rPr>
        <w:t xml:space="preserve"> </w:t>
      </w:r>
      <w:r w:rsidRPr="007F1FE3">
        <w:rPr>
          <w:iCs/>
        </w:rPr>
        <w:t>территориального</w:t>
      </w:r>
      <w:r w:rsidR="007F1FE3">
        <w:rPr>
          <w:iCs/>
        </w:rPr>
        <w:t xml:space="preserve"> </w:t>
      </w:r>
      <w:r w:rsidRPr="007F1FE3">
        <w:rPr>
          <w:iCs/>
        </w:rPr>
        <w:t>общественного</w:t>
      </w:r>
      <w:r w:rsidR="007F1FE3">
        <w:rPr>
          <w:iCs/>
        </w:rPr>
        <w:t xml:space="preserve"> </w:t>
      </w:r>
      <w:r w:rsidRPr="007F1FE3">
        <w:rPr>
          <w:iCs/>
        </w:rPr>
        <w:t>самоуправления,</w:t>
      </w:r>
      <w:r w:rsidR="007F1FE3">
        <w:rPr>
          <w:iCs/>
        </w:rPr>
        <w:t xml:space="preserve"> </w:t>
      </w:r>
      <w:r w:rsidRPr="007F1FE3">
        <w:rPr>
          <w:iCs/>
        </w:rPr>
        <w:t>а</w:t>
      </w:r>
      <w:r w:rsidR="007F1FE3">
        <w:rPr>
          <w:iCs/>
        </w:rPr>
        <w:t xml:space="preserve"> </w:t>
      </w:r>
      <w:r w:rsidRPr="007F1FE3">
        <w:rPr>
          <w:iCs/>
        </w:rPr>
        <w:t>также</w:t>
      </w:r>
      <w:r w:rsidR="007F1FE3">
        <w:rPr>
          <w:iCs/>
        </w:rPr>
        <w:t xml:space="preserve"> </w:t>
      </w:r>
      <w:r w:rsidRPr="007F1FE3">
        <w:rPr>
          <w:iCs/>
        </w:rPr>
        <w:t>порядка</w:t>
      </w:r>
      <w:r w:rsidR="007F1FE3">
        <w:rPr>
          <w:iCs/>
        </w:rPr>
        <w:t xml:space="preserve"> </w:t>
      </w:r>
      <w:r w:rsidRPr="007F1FE3">
        <w:rPr>
          <w:iCs/>
        </w:rPr>
        <w:t>организации</w:t>
      </w:r>
      <w:r w:rsidR="007F1FE3">
        <w:rPr>
          <w:iCs/>
        </w:rPr>
        <w:t xml:space="preserve"> </w:t>
      </w:r>
      <w:r w:rsidRPr="007F1FE3">
        <w:rPr>
          <w:iCs/>
        </w:rPr>
        <w:t>территориального</w:t>
      </w:r>
      <w:r w:rsidR="007F1FE3">
        <w:rPr>
          <w:iCs/>
        </w:rPr>
        <w:t xml:space="preserve"> </w:t>
      </w:r>
      <w:r w:rsidRPr="007F1FE3">
        <w:rPr>
          <w:iCs/>
        </w:rPr>
        <w:t>общественного</w:t>
      </w:r>
      <w:r w:rsidR="007F1FE3">
        <w:rPr>
          <w:iCs/>
        </w:rPr>
        <w:t xml:space="preserve"> </w:t>
      </w:r>
      <w:r w:rsidRPr="007F1FE3">
        <w:rPr>
          <w:iCs/>
        </w:rPr>
        <w:t>самоуправления.</w:t>
      </w:r>
    </w:p>
    <w:p w:rsidR="0064581F" w:rsidRPr="007F1FE3" w:rsidRDefault="007F1FE3" w:rsidP="007F1FE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4581F" w:rsidRPr="007F1FE3">
        <w:rPr>
          <w:b/>
          <w:sz w:val="28"/>
        </w:rPr>
        <w:t>Основная</w:t>
      </w:r>
      <w:r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часть</w:t>
      </w:r>
    </w:p>
    <w:p w:rsidR="007F1FE3" w:rsidRPr="007F1FE3" w:rsidRDefault="007F1FE3" w:rsidP="007F1FE3">
      <w:pPr>
        <w:tabs>
          <w:tab w:val="left" w:pos="360"/>
        </w:tabs>
        <w:spacing w:line="360" w:lineRule="auto"/>
        <w:ind w:left="709"/>
        <w:jc w:val="center"/>
        <w:rPr>
          <w:b/>
          <w:sz w:val="28"/>
        </w:rPr>
      </w:pPr>
    </w:p>
    <w:p w:rsidR="0064581F" w:rsidRPr="007F1FE3" w:rsidRDefault="0064581F" w:rsidP="007F1FE3">
      <w:pPr>
        <w:tabs>
          <w:tab w:val="left" w:pos="360"/>
        </w:tabs>
        <w:spacing w:line="360" w:lineRule="auto"/>
        <w:ind w:left="709"/>
        <w:jc w:val="center"/>
        <w:rPr>
          <w:b/>
          <w:sz w:val="28"/>
        </w:rPr>
      </w:pPr>
      <w:r w:rsidRPr="007F1FE3">
        <w:rPr>
          <w:b/>
          <w:sz w:val="28"/>
        </w:rPr>
        <w:t>П</w:t>
      </w:r>
      <w:r w:rsidRPr="007F1FE3">
        <w:rPr>
          <w:b/>
          <w:iCs/>
          <w:sz w:val="28"/>
        </w:rPr>
        <w:t>равовые</w:t>
      </w:r>
      <w:r w:rsidR="007F1FE3">
        <w:rPr>
          <w:b/>
          <w:iCs/>
          <w:sz w:val="28"/>
        </w:rPr>
        <w:t xml:space="preserve"> </w:t>
      </w:r>
      <w:r w:rsidRPr="007F1FE3">
        <w:rPr>
          <w:b/>
          <w:iCs/>
          <w:sz w:val="28"/>
        </w:rPr>
        <w:t>основы</w:t>
      </w:r>
      <w:r w:rsidR="007F1FE3">
        <w:rPr>
          <w:b/>
          <w:iCs/>
          <w:sz w:val="28"/>
        </w:rPr>
        <w:t xml:space="preserve"> </w:t>
      </w:r>
      <w:r w:rsidRPr="007F1FE3">
        <w:rPr>
          <w:b/>
          <w:iCs/>
          <w:sz w:val="28"/>
        </w:rPr>
        <w:t>территориального</w:t>
      </w:r>
      <w:r w:rsidR="007F1FE3">
        <w:rPr>
          <w:b/>
          <w:iCs/>
          <w:sz w:val="28"/>
        </w:rPr>
        <w:t xml:space="preserve"> </w:t>
      </w:r>
      <w:r w:rsidRPr="007F1FE3">
        <w:rPr>
          <w:b/>
          <w:iCs/>
          <w:sz w:val="28"/>
        </w:rPr>
        <w:t>общественного</w:t>
      </w:r>
      <w:r w:rsidR="007F1FE3">
        <w:rPr>
          <w:b/>
          <w:iCs/>
          <w:sz w:val="28"/>
        </w:rPr>
        <w:t xml:space="preserve"> </w:t>
      </w:r>
      <w:r w:rsidRPr="007F1FE3">
        <w:rPr>
          <w:b/>
          <w:iCs/>
          <w:sz w:val="28"/>
        </w:rPr>
        <w:t>самоуправления</w:t>
      </w:r>
    </w:p>
    <w:p w:rsidR="007F1FE3" w:rsidRPr="007F1FE3" w:rsidRDefault="007F1FE3" w:rsidP="007F1FE3">
      <w:pPr>
        <w:pStyle w:val="4"/>
        <w:ind w:firstLine="709"/>
        <w:jc w:val="center"/>
        <w:rPr>
          <w:b/>
        </w:rPr>
      </w:pPr>
    </w:p>
    <w:p w:rsidR="0064581F" w:rsidRPr="007F1FE3" w:rsidRDefault="0064581F" w:rsidP="007F1FE3">
      <w:pPr>
        <w:pStyle w:val="4"/>
        <w:ind w:firstLine="709"/>
      </w:pPr>
      <w:r w:rsidRPr="007F1FE3">
        <w:t>Согласно</w:t>
      </w:r>
      <w:r w:rsidR="007F1FE3">
        <w:t xml:space="preserve"> </w:t>
      </w:r>
      <w:r w:rsidRPr="007F1FE3">
        <w:t>ФЗ</w:t>
      </w:r>
      <w:r w:rsidR="007F1FE3">
        <w:t xml:space="preserve"> </w:t>
      </w:r>
      <w:r w:rsidRPr="007F1FE3">
        <w:t>«Об</w:t>
      </w:r>
      <w:r w:rsidR="007F1FE3">
        <w:t xml:space="preserve"> </w:t>
      </w:r>
      <w:r w:rsidRPr="007F1FE3">
        <w:t>общих</w:t>
      </w:r>
      <w:r w:rsidR="007F1FE3">
        <w:t xml:space="preserve"> </w:t>
      </w:r>
      <w:r w:rsidRPr="007F1FE3">
        <w:t>принципах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РФ»</w:t>
      </w:r>
      <w:r w:rsidR="007F1FE3">
        <w:t xml:space="preserve"> </w:t>
      </w:r>
      <w:r w:rsidRPr="007F1FE3">
        <w:t>под</w:t>
      </w:r>
      <w:r w:rsidR="007F1FE3">
        <w:t xml:space="preserve"> </w:t>
      </w:r>
      <w:r w:rsidRPr="007F1FE3">
        <w:rPr>
          <w:iCs/>
        </w:rPr>
        <w:t>территориальным</w:t>
      </w:r>
      <w:r w:rsidR="007F1FE3">
        <w:rPr>
          <w:iCs/>
        </w:rPr>
        <w:t xml:space="preserve"> </w:t>
      </w:r>
      <w:r w:rsidRPr="007F1FE3">
        <w:rPr>
          <w:iCs/>
        </w:rPr>
        <w:t>общественным</w:t>
      </w:r>
      <w:r w:rsidR="007F1FE3">
        <w:rPr>
          <w:iCs/>
        </w:rPr>
        <w:t xml:space="preserve"> </w:t>
      </w:r>
      <w:r w:rsidRPr="007F1FE3">
        <w:rPr>
          <w:iCs/>
        </w:rPr>
        <w:t>самоуправлением</w:t>
      </w:r>
      <w:r w:rsidR="007F1FE3">
        <w:t xml:space="preserve"> </w:t>
      </w:r>
      <w:r w:rsidRPr="007F1FE3">
        <w:t>понимается</w:t>
      </w:r>
      <w:r w:rsidR="007F1FE3">
        <w:t xml:space="preserve"> </w:t>
      </w:r>
      <w:r w:rsidRPr="007F1FE3">
        <w:t>самоорганизация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месту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жительства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части</w:t>
      </w:r>
      <w:r w:rsidR="007F1FE3">
        <w:t xml:space="preserve"> </w:t>
      </w:r>
      <w:r w:rsidRPr="007F1FE3">
        <w:t>территории</w:t>
      </w:r>
      <w:r w:rsidR="007F1FE3">
        <w:t xml:space="preserve"> </w:t>
      </w:r>
      <w:r w:rsidRPr="007F1FE3">
        <w:t>поселения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самостоятельного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под</w:t>
      </w:r>
      <w:r w:rsidR="007F1FE3">
        <w:t xml:space="preserve"> </w:t>
      </w:r>
      <w:r w:rsidRPr="007F1FE3">
        <w:t>свою</w:t>
      </w:r>
      <w:r w:rsidR="007F1FE3">
        <w:t xml:space="preserve"> </w:t>
      </w:r>
      <w:r w:rsidRPr="007F1FE3">
        <w:t>ответственность</w:t>
      </w:r>
      <w:r w:rsidR="007F1FE3">
        <w:t xml:space="preserve"> </w:t>
      </w:r>
      <w:r w:rsidRPr="007F1FE3">
        <w:t>осуществления</w:t>
      </w:r>
      <w:r w:rsidR="007F1FE3">
        <w:t xml:space="preserve"> </w:t>
      </w:r>
      <w:r w:rsidRPr="007F1FE3">
        <w:t>собственных</w:t>
      </w:r>
      <w:r w:rsidR="007F1FE3">
        <w:t xml:space="preserve"> </w:t>
      </w:r>
      <w:r w:rsidRPr="007F1FE3">
        <w:t>инициатив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вопросам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значения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27</w:t>
      </w:r>
      <w:r w:rsidR="007F1FE3">
        <w:t xml:space="preserve"> </w:t>
      </w:r>
      <w:r w:rsidRPr="007F1FE3">
        <w:t>ФЗ)</w:t>
      </w:r>
      <w:r w:rsidR="007F1FE3">
        <w:t>[</w:t>
      </w:r>
      <w:r w:rsidRPr="007F1FE3">
        <w:t>1</w:t>
      </w:r>
      <w:r w:rsidR="007F1FE3">
        <w:t>]</w:t>
      </w:r>
      <w:r w:rsidRPr="007F1FE3">
        <w:t>.</w:t>
      </w:r>
    </w:p>
    <w:p w:rsidR="0064581F" w:rsidRPr="007F1FE3" w:rsidRDefault="0064581F" w:rsidP="007F1FE3">
      <w:pPr>
        <w:pStyle w:val="a3"/>
        <w:ind w:firstLine="709"/>
      </w:pPr>
      <w:r w:rsidRPr="007F1FE3">
        <w:t>Следует</w:t>
      </w:r>
      <w:r w:rsidR="007F1FE3">
        <w:t xml:space="preserve"> </w:t>
      </w:r>
      <w:r w:rsidRPr="007F1FE3">
        <w:t>назвать</w:t>
      </w:r>
      <w:r w:rsidR="007F1FE3">
        <w:t xml:space="preserve"> </w:t>
      </w:r>
      <w:r w:rsidRPr="007F1FE3">
        <w:t>соответствующие</w:t>
      </w:r>
      <w:r w:rsidR="007F1FE3">
        <w:t xml:space="preserve"> </w:t>
      </w:r>
      <w:r w:rsidRPr="007F1FE3">
        <w:t>статьи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нормативных</w:t>
      </w:r>
      <w:r w:rsidR="007F1FE3">
        <w:t xml:space="preserve"> </w:t>
      </w:r>
      <w:r w:rsidRPr="007F1FE3">
        <w:t>актах</w:t>
      </w:r>
      <w:r w:rsidR="007F1FE3">
        <w:t xml:space="preserve"> </w:t>
      </w:r>
      <w:r w:rsidRPr="007F1FE3">
        <w:t>субъектов</w:t>
      </w:r>
      <w:r w:rsidR="007F1FE3">
        <w:t xml:space="preserve"> </w:t>
      </w:r>
      <w:r w:rsidRPr="007F1FE3">
        <w:t>РФ,</w:t>
      </w:r>
      <w:r w:rsidR="007F1FE3">
        <w:t xml:space="preserve"> </w:t>
      </w:r>
      <w:r w:rsidRPr="007F1FE3">
        <w:t>где</w:t>
      </w:r>
      <w:r w:rsidR="007F1FE3">
        <w:t xml:space="preserve"> </w:t>
      </w:r>
      <w:r w:rsidRPr="007F1FE3">
        <w:t>даются</w:t>
      </w:r>
      <w:r w:rsidR="007F1FE3">
        <w:t xml:space="preserve"> </w:t>
      </w:r>
      <w:r w:rsidRPr="007F1FE3">
        <w:t>определения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64581F" w:rsidP="007F1FE3">
      <w:pPr>
        <w:pStyle w:val="a3"/>
        <w:ind w:firstLine="709"/>
      </w:pPr>
      <w:r w:rsidRPr="007F1FE3">
        <w:t>Так,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Законе</w:t>
      </w:r>
      <w:r w:rsidR="007F1FE3">
        <w:t xml:space="preserve"> </w:t>
      </w:r>
      <w:r w:rsidRPr="007F1FE3">
        <w:t>«</w:t>
      </w:r>
      <w:r w:rsidRPr="007F1FE3">
        <w:rPr>
          <w:rStyle w:val="a5"/>
          <w:rFonts w:cs="Arial"/>
          <w:b w:val="0"/>
          <w:bCs w:val="0"/>
        </w:rPr>
        <w:t>О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территориальном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общественном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самоуправлении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в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Новосибирской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области»2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закреплено,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что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«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–</w:t>
      </w:r>
      <w:r w:rsidR="007F1FE3">
        <w:t xml:space="preserve"> </w:t>
      </w:r>
      <w:r w:rsidRPr="007F1FE3">
        <w:t>деятельность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основанная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добровольной</w:t>
      </w:r>
      <w:r w:rsidR="007F1FE3">
        <w:t xml:space="preserve"> </w:t>
      </w:r>
      <w:r w:rsidRPr="007F1FE3">
        <w:t>самоорганизации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месту</w:t>
      </w:r>
      <w:r w:rsidR="007F1FE3">
        <w:t xml:space="preserve"> </w:t>
      </w:r>
      <w:r w:rsidRPr="007F1FE3">
        <w:t>жительства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территориях</w:t>
      </w:r>
      <w:r w:rsidR="007F1FE3">
        <w:t xml:space="preserve"> </w:t>
      </w:r>
      <w:r w:rsidRPr="007F1FE3">
        <w:t>поселений,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являющихся</w:t>
      </w:r>
      <w:r w:rsidR="007F1FE3">
        <w:t xml:space="preserve"> </w:t>
      </w:r>
      <w:r w:rsidRPr="007F1FE3">
        <w:t>муниципальными</w:t>
      </w:r>
      <w:r w:rsidR="007F1FE3">
        <w:t xml:space="preserve"> </w:t>
      </w:r>
      <w:r w:rsidRPr="007F1FE3">
        <w:t>образованиями;</w:t>
      </w:r>
      <w:r w:rsidR="007F1FE3">
        <w:t xml:space="preserve"> </w:t>
      </w:r>
      <w:r w:rsidRPr="007F1FE3">
        <w:t>микрорайонов,</w:t>
      </w:r>
      <w:r w:rsidR="007F1FE3">
        <w:t xml:space="preserve"> </w:t>
      </w:r>
      <w:r w:rsidRPr="007F1FE3">
        <w:t>кварталов,</w:t>
      </w:r>
      <w:r w:rsidR="007F1FE3">
        <w:t xml:space="preserve"> </w:t>
      </w:r>
      <w:r w:rsidRPr="007F1FE3">
        <w:t>улиц,</w:t>
      </w:r>
      <w:r w:rsidR="007F1FE3">
        <w:t xml:space="preserve"> </w:t>
      </w:r>
      <w:r w:rsidRPr="007F1FE3">
        <w:t>дворов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других</w:t>
      </w:r>
      <w:r w:rsidR="007F1FE3">
        <w:t xml:space="preserve"> </w:t>
      </w:r>
      <w:r w:rsidRPr="007F1FE3">
        <w:t>территориях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пределах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</w:t>
      </w:r>
      <w:r w:rsidR="007F1FE3">
        <w:t xml:space="preserve"> </w:t>
      </w:r>
      <w:r w:rsidRPr="007F1FE3">
        <w:t>либо</w:t>
      </w:r>
      <w:r w:rsidR="007F1FE3">
        <w:t xml:space="preserve"> </w:t>
      </w:r>
      <w:r w:rsidRPr="007F1FE3">
        <w:t>города</w:t>
      </w:r>
      <w:r w:rsidR="007F1FE3">
        <w:t xml:space="preserve"> </w:t>
      </w:r>
      <w:r w:rsidRPr="007F1FE3">
        <w:t>областного</w:t>
      </w:r>
      <w:r w:rsidR="007F1FE3">
        <w:t xml:space="preserve"> </w:t>
      </w:r>
      <w:r w:rsidRPr="007F1FE3">
        <w:t>значения,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целях</w:t>
      </w:r>
      <w:r w:rsidR="007F1FE3">
        <w:t xml:space="preserve"> </w:t>
      </w:r>
      <w:r w:rsidRPr="007F1FE3">
        <w:t>самостоятельного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под</w:t>
      </w:r>
      <w:r w:rsidR="007F1FE3">
        <w:t xml:space="preserve"> </w:t>
      </w:r>
      <w:r w:rsidRPr="007F1FE3">
        <w:t>свою</w:t>
      </w:r>
      <w:r w:rsidR="007F1FE3">
        <w:t xml:space="preserve"> </w:t>
      </w:r>
      <w:r w:rsidRPr="007F1FE3">
        <w:t>ответственность</w:t>
      </w:r>
      <w:r w:rsidR="007F1FE3">
        <w:t xml:space="preserve"> </w:t>
      </w:r>
      <w:r w:rsidRPr="007F1FE3">
        <w:t>осуществления</w:t>
      </w:r>
      <w:r w:rsidR="007F1FE3">
        <w:t xml:space="preserve"> </w:t>
      </w:r>
      <w:r w:rsidRPr="007F1FE3">
        <w:t>собственных</w:t>
      </w:r>
      <w:r w:rsidR="007F1FE3">
        <w:t xml:space="preserve"> </w:t>
      </w:r>
      <w:r w:rsidRPr="007F1FE3">
        <w:t>инициатив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решении</w:t>
      </w:r>
      <w:r w:rsidR="007F1FE3">
        <w:t xml:space="preserve"> </w:t>
      </w:r>
      <w:r w:rsidRPr="007F1FE3">
        <w:t>вопросов</w:t>
      </w:r>
      <w:r w:rsidR="007F1FE3">
        <w:t xml:space="preserve"> </w:t>
      </w:r>
      <w:r w:rsidRPr="007F1FE3">
        <w:t>обеспечения</w:t>
      </w:r>
      <w:r w:rsidR="007F1FE3">
        <w:t xml:space="preserve"> </w:t>
      </w:r>
      <w:r w:rsidRPr="007F1FE3">
        <w:t>жизнедеятельности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непосредственно</w:t>
      </w:r>
      <w:r w:rsidR="007F1FE3">
        <w:t xml:space="preserve"> </w:t>
      </w:r>
      <w:r w:rsidRPr="007F1FE3">
        <w:t>или</w:t>
      </w:r>
      <w:r w:rsidR="007F1FE3">
        <w:t xml:space="preserve"> </w:t>
      </w:r>
      <w:r w:rsidRPr="007F1FE3">
        <w:t>через</w:t>
      </w:r>
      <w:r w:rsidR="007F1FE3">
        <w:t xml:space="preserve"> </w:t>
      </w:r>
      <w:r w:rsidRPr="007F1FE3">
        <w:t>избираемые</w:t>
      </w:r>
      <w:r w:rsidR="007F1FE3">
        <w:t xml:space="preserve"> </w:t>
      </w:r>
      <w:r w:rsidRPr="007F1FE3">
        <w:t>ими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(уполномоченных</w:t>
      </w:r>
      <w:r w:rsidR="007F1FE3">
        <w:t xml:space="preserve"> </w:t>
      </w:r>
      <w:r w:rsidRPr="007F1FE3">
        <w:t>выборных</w:t>
      </w:r>
      <w:r w:rsidR="007F1FE3">
        <w:t xml:space="preserve"> </w:t>
      </w:r>
      <w:r w:rsidRPr="007F1FE3">
        <w:t>лиц)»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1).</w:t>
      </w:r>
    </w:p>
    <w:p w:rsidR="0064581F" w:rsidRPr="007F1FE3" w:rsidRDefault="0064581F" w:rsidP="007F1FE3">
      <w:pPr>
        <w:pStyle w:val="a3"/>
        <w:ind w:firstLine="709"/>
      </w:pPr>
      <w:r w:rsidRPr="007F1FE3">
        <w:t>А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Законе</w:t>
      </w:r>
      <w:r w:rsidR="007F1FE3">
        <w:t xml:space="preserve"> </w:t>
      </w:r>
      <w:r w:rsidRPr="007F1FE3">
        <w:t>«О</w:t>
      </w:r>
      <w:r w:rsidR="007F1FE3">
        <w:t xml:space="preserve"> </w:t>
      </w:r>
      <w:r w:rsidRPr="007F1FE3">
        <w:t>территориальном</w:t>
      </w:r>
      <w:r w:rsidR="007F1FE3">
        <w:t xml:space="preserve"> </w:t>
      </w:r>
      <w:r w:rsidRPr="007F1FE3">
        <w:rPr>
          <w:rStyle w:val="a5"/>
          <w:rFonts w:cs="Arial"/>
          <w:b w:val="0"/>
          <w:bCs w:val="0"/>
        </w:rPr>
        <w:t>общественном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самоуправлении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в</w:t>
      </w:r>
    </w:p>
    <w:p w:rsidR="0064581F" w:rsidRPr="007F1FE3" w:rsidRDefault="00823BC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3120" from="0,6.95pt" to="333pt,6.95pt">
            <w10:wrap type="square"/>
          </v:line>
        </w:pict>
      </w:r>
    </w:p>
    <w:p w:rsidR="0064581F" w:rsidRPr="007F1FE3" w:rsidRDefault="0064581F" w:rsidP="007F1FE3">
      <w:pPr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1</w:t>
      </w:r>
      <w:r w:rsidR="007F1FE3">
        <w:rPr>
          <w:sz w:val="28"/>
        </w:rPr>
        <w:t xml:space="preserve"> </w:t>
      </w:r>
      <w:r w:rsidRPr="007F1FE3">
        <w:rPr>
          <w:sz w:val="28"/>
        </w:rPr>
        <w:t>ФЗ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06.10.2003г.</w:t>
      </w:r>
      <w:r w:rsidR="007F1FE3">
        <w:rPr>
          <w:sz w:val="28"/>
        </w:rPr>
        <w:t xml:space="preserve"> </w:t>
      </w:r>
      <w:r w:rsidRPr="007F1FE3">
        <w:rPr>
          <w:sz w:val="28"/>
        </w:rPr>
        <w:t>№</w:t>
      </w:r>
      <w:r w:rsidR="007F1FE3">
        <w:rPr>
          <w:sz w:val="28"/>
        </w:rPr>
        <w:t xml:space="preserve"> </w:t>
      </w:r>
      <w:r w:rsidRPr="007F1FE3">
        <w:rPr>
          <w:sz w:val="28"/>
        </w:rPr>
        <w:t>131-ФЗ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«Об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принципах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организации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РФ»</w:t>
      </w:r>
      <w:r w:rsidR="007F1FE3">
        <w:rPr>
          <w:sz w:val="28"/>
        </w:rPr>
        <w:t xml:space="preserve"> </w:t>
      </w:r>
      <w:r w:rsidRPr="007F1FE3">
        <w:rPr>
          <w:sz w:val="28"/>
        </w:rPr>
        <w:t>(ред.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29.12.2004г.).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Style w:val="a5"/>
          <w:rFonts w:cs="Arial"/>
          <w:b w:val="0"/>
          <w:bCs w:val="0"/>
          <w:sz w:val="28"/>
        </w:rPr>
      </w:pPr>
      <w:r w:rsidRPr="007F1FE3">
        <w:rPr>
          <w:sz w:val="28"/>
        </w:rPr>
        <w:t>2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bCs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от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13.06.2001г.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№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157-ОЗ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«О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территориальном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Новосибирской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rStyle w:val="a5"/>
          <w:rFonts w:cs="Arial"/>
          <w:b w:val="0"/>
          <w:bCs w:val="0"/>
          <w:sz w:val="28"/>
        </w:rPr>
        <w:t>Ленинградской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</w:t>
      </w:r>
      <w:r w:rsidR="007F1FE3">
        <w:rPr>
          <w:rStyle w:val="a5"/>
          <w:rFonts w:cs="Arial"/>
          <w:b w:val="0"/>
          <w:bCs w:val="0"/>
          <w:sz w:val="28"/>
        </w:rPr>
        <w:t>[</w:t>
      </w:r>
      <w:r w:rsidRPr="007F1FE3">
        <w:rPr>
          <w:rStyle w:val="a5"/>
          <w:rFonts w:cs="Arial"/>
          <w:b w:val="0"/>
          <w:bCs w:val="0"/>
          <w:sz w:val="28"/>
        </w:rPr>
        <w:t>1</w:t>
      </w:r>
      <w:r w:rsidR="007F1FE3">
        <w:rPr>
          <w:rStyle w:val="a5"/>
          <w:rFonts w:cs="Arial"/>
          <w:b w:val="0"/>
          <w:bCs w:val="0"/>
          <w:sz w:val="28"/>
        </w:rPr>
        <w:t xml:space="preserve">] </w:t>
      </w:r>
      <w:r w:rsidRPr="007F1FE3">
        <w:rPr>
          <w:rStyle w:val="a5"/>
          <w:rFonts w:cs="Arial"/>
          <w:b w:val="0"/>
          <w:bCs w:val="0"/>
          <w:sz w:val="28"/>
        </w:rPr>
        <w:t>сказано,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что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«</w:t>
      </w:r>
      <w:r w:rsidRPr="007F1FE3">
        <w:rPr>
          <w:sz w:val="28"/>
        </w:rPr>
        <w:t>территориальное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–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самоорганизация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граждан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месту</w:t>
      </w:r>
      <w:r w:rsidR="007F1FE3">
        <w:rPr>
          <w:sz w:val="28"/>
        </w:rPr>
        <w:t xml:space="preserve"> </w:t>
      </w:r>
      <w:r w:rsidRPr="007F1FE3">
        <w:rPr>
          <w:sz w:val="28"/>
        </w:rPr>
        <w:t>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жительства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</w:t>
      </w:r>
      <w:r w:rsidR="007F1FE3">
        <w:rPr>
          <w:sz w:val="28"/>
        </w:rPr>
        <w:t xml:space="preserve"> </w:t>
      </w:r>
      <w:r w:rsidRPr="007F1FE3">
        <w:rPr>
          <w:sz w:val="28"/>
        </w:rPr>
        <w:t>части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(на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территориях</w:t>
      </w:r>
      <w:r w:rsidR="007F1FE3">
        <w:rPr>
          <w:sz w:val="28"/>
        </w:rPr>
        <w:t xml:space="preserve"> </w:t>
      </w:r>
      <w:r w:rsidRPr="007F1FE3">
        <w:rPr>
          <w:sz w:val="28"/>
        </w:rPr>
        <w:t>микрорайонов,</w:t>
      </w:r>
      <w:r w:rsidR="007F1FE3">
        <w:rPr>
          <w:sz w:val="28"/>
        </w:rPr>
        <w:t xml:space="preserve"> </w:t>
      </w:r>
      <w:r w:rsidRPr="007F1FE3">
        <w:rPr>
          <w:sz w:val="28"/>
        </w:rPr>
        <w:t>кварталов,</w:t>
      </w:r>
      <w:r w:rsidR="007F1FE3">
        <w:rPr>
          <w:sz w:val="28"/>
        </w:rPr>
        <w:t xml:space="preserve"> </w:t>
      </w:r>
      <w:r w:rsidRPr="007F1FE3">
        <w:rPr>
          <w:sz w:val="28"/>
        </w:rPr>
        <w:t>улиц,</w:t>
      </w:r>
      <w:r w:rsidR="007F1FE3">
        <w:rPr>
          <w:sz w:val="28"/>
        </w:rPr>
        <w:t xml:space="preserve"> </w:t>
      </w:r>
      <w:r w:rsidRPr="007F1FE3">
        <w:rPr>
          <w:sz w:val="28"/>
        </w:rPr>
        <w:t>дворов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других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поселений,</w:t>
      </w:r>
      <w:r w:rsidR="007F1FE3">
        <w:rPr>
          <w:sz w:val="28"/>
        </w:rPr>
        <w:t xml:space="preserve"> </w:t>
      </w:r>
      <w:r w:rsidRPr="007F1FE3">
        <w:rPr>
          <w:sz w:val="28"/>
        </w:rPr>
        <w:t>не</w:t>
      </w:r>
      <w:r w:rsidR="007F1FE3">
        <w:rPr>
          <w:sz w:val="28"/>
        </w:rPr>
        <w:t xml:space="preserve"> </w:t>
      </w:r>
      <w:r w:rsidRPr="007F1FE3">
        <w:rPr>
          <w:sz w:val="28"/>
        </w:rPr>
        <w:t>являющихся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муниципальными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образованиями)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целях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самостоятельного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под</w:t>
      </w:r>
      <w:r w:rsidR="007F1FE3">
        <w:rPr>
          <w:sz w:val="28"/>
        </w:rPr>
        <w:t xml:space="preserve"> </w:t>
      </w:r>
      <w:r w:rsidRPr="007F1FE3">
        <w:rPr>
          <w:sz w:val="28"/>
        </w:rPr>
        <w:t>свою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ответственность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осуществления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собственных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инициатив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вопросах,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относящихся</w:t>
      </w:r>
      <w:r w:rsidR="007F1FE3">
        <w:rPr>
          <w:sz w:val="28"/>
        </w:rPr>
        <w:t xml:space="preserve"> </w:t>
      </w:r>
      <w:r w:rsidRPr="007F1FE3">
        <w:rPr>
          <w:sz w:val="28"/>
        </w:rPr>
        <w:t>к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компетенции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самоуправления,</w:t>
      </w:r>
      <w:r w:rsidR="007F1FE3">
        <w:rPr>
          <w:sz w:val="28"/>
        </w:rPr>
        <w:t xml:space="preserve"> </w:t>
      </w:r>
      <w:r w:rsidRPr="007F1FE3">
        <w:rPr>
          <w:sz w:val="28"/>
        </w:rPr>
        <w:t>непосредственно</w:t>
      </w:r>
      <w:r w:rsidR="007F1FE3">
        <w:rPr>
          <w:sz w:val="28"/>
        </w:rPr>
        <w:t xml:space="preserve"> </w:t>
      </w:r>
      <w:r w:rsidRPr="007F1FE3">
        <w:rPr>
          <w:sz w:val="28"/>
        </w:rPr>
        <w:t>гражданами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через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создаваемые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ими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органы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(ст.</w:t>
      </w:r>
      <w:r w:rsidR="007F1FE3">
        <w:rPr>
          <w:sz w:val="28"/>
        </w:rPr>
        <w:t xml:space="preserve"> </w:t>
      </w:r>
      <w:r w:rsidRPr="007F1FE3">
        <w:rPr>
          <w:sz w:val="28"/>
        </w:rPr>
        <w:t>2).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</w:rPr>
        <w:t>Согласно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Закону</w:t>
      </w:r>
      <w:r w:rsidR="007F1FE3">
        <w:rPr>
          <w:sz w:val="28"/>
        </w:rPr>
        <w:t xml:space="preserve"> </w:t>
      </w:r>
      <w:r w:rsidRPr="007F1FE3">
        <w:rPr>
          <w:sz w:val="28"/>
        </w:rPr>
        <w:t>«</w:t>
      </w:r>
      <w:r w:rsidRPr="007F1FE3">
        <w:rPr>
          <w:rStyle w:val="a5"/>
          <w:b w:val="0"/>
          <w:bCs w:val="0"/>
          <w:sz w:val="28"/>
        </w:rPr>
        <w:t>О</w:t>
      </w:r>
      <w:r w:rsidR="007F1FE3">
        <w:rPr>
          <w:rStyle w:val="a5"/>
          <w:b w:val="0"/>
          <w:bCs w:val="0"/>
          <w:sz w:val="28"/>
        </w:rPr>
        <w:t xml:space="preserve"> </w:t>
      </w:r>
      <w:r w:rsidRPr="007F1FE3">
        <w:rPr>
          <w:rStyle w:val="a5"/>
          <w:b w:val="0"/>
          <w:bCs w:val="0"/>
          <w:sz w:val="28"/>
        </w:rPr>
        <w:t>территориальном</w:t>
      </w:r>
      <w:r w:rsidR="007F1FE3">
        <w:rPr>
          <w:rStyle w:val="a5"/>
          <w:b w:val="0"/>
          <w:bCs w:val="0"/>
          <w:sz w:val="28"/>
        </w:rPr>
        <w:t xml:space="preserve"> </w:t>
      </w:r>
      <w:r w:rsidRPr="007F1FE3">
        <w:rPr>
          <w:rStyle w:val="a5"/>
          <w:b w:val="0"/>
          <w:bCs w:val="0"/>
          <w:sz w:val="28"/>
        </w:rPr>
        <w:t>общественном</w:t>
      </w:r>
      <w:r w:rsidR="007F1FE3">
        <w:rPr>
          <w:rStyle w:val="a5"/>
          <w:b w:val="0"/>
          <w:bCs w:val="0"/>
          <w:sz w:val="28"/>
        </w:rPr>
        <w:t xml:space="preserve"> </w:t>
      </w:r>
      <w:r w:rsidRPr="007F1FE3">
        <w:rPr>
          <w:rStyle w:val="a5"/>
          <w:b w:val="0"/>
          <w:bCs w:val="0"/>
          <w:sz w:val="28"/>
        </w:rPr>
        <w:t>самоуправлении</w:t>
      </w:r>
      <w:r w:rsidR="007F1FE3">
        <w:rPr>
          <w:rStyle w:val="a5"/>
          <w:b w:val="0"/>
          <w:bCs w:val="0"/>
          <w:sz w:val="28"/>
        </w:rPr>
        <w:t xml:space="preserve"> </w:t>
      </w:r>
      <w:r w:rsidRPr="007F1FE3">
        <w:rPr>
          <w:rStyle w:val="a5"/>
          <w:b w:val="0"/>
          <w:bCs w:val="0"/>
          <w:sz w:val="28"/>
        </w:rPr>
        <w:t>в</w:t>
      </w:r>
      <w:r w:rsidR="007F1FE3">
        <w:rPr>
          <w:rStyle w:val="a5"/>
          <w:b w:val="0"/>
          <w:bCs w:val="0"/>
          <w:sz w:val="28"/>
        </w:rPr>
        <w:t xml:space="preserve"> </w:t>
      </w:r>
      <w:r w:rsidRPr="007F1FE3">
        <w:rPr>
          <w:rStyle w:val="a5"/>
          <w:b w:val="0"/>
          <w:bCs w:val="0"/>
          <w:sz w:val="28"/>
        </w:rPr>
        <w:t>Новосибирской</w:t>
      </w:r>
      <w:r w:rsidR="007F1FE3">
        <w:rPr>
          <w:rStyle w:val="a5"/>
          <w:b w:val="0"/>
          <w:bCs w:val="0"/>
          <w:sz w:val="28"/>
        </w:rPr>
        <w:t xml:space="preserve"> </w:t>
      </w:r>
      <w:r w:rsidRPr="007F1FE3">
        <w:rPr>
          <w:rStyle w:val="a5"/>
          <w:b w:val="0"/>
          <w:bCs w:val="0"/>
          <w:sz w:val="28"/>
        </w:rPr>
        <w:t>области»</w:t>
      </w:r>
      <w:r w:rsidRPr="007F1FE3">
        <w:rPr>
          <w:sz w:val="28"/>
        </w:rPr>
        <w:t>,</w:t>
      </w:r>
      <w:r w:rsidR="007F1FE3">
        <w:rPr>
          <w:sz w:val="28"/>
        </w:rPr>
        <w:t xml:space="preserve"> </w:t>
      </w:r>
      <w:r w:rsidRPr="007F1FE3">
        <w:rPr>
          <w:iCs/>
          <w:sz w:val="28"/>
        </w:rPr>
        <w:t>п</w:t>
      </w:r>
      <w:r w:rsidRPr="007F1FE3">
        <w:rPr>
          <w:iCs/>
          <w:sz w:val="28"/>
          <w:szCs w:val="16"/>
        </w:rPr>
        <w:t>равовую</w:t>
      </w:r>
      <w:r w:rsidR="007F1FE3">
        <w:rPr>
          <w:iCs/>
          <w:sz w:val="28"/>
          <w:szCs w:val="16"/>
        </w:rPr>
        <w:t xml:space="preserve"> </w:t>
      </w:r>
      <w:r w:rsidRPr="007F1FE3">
        <w:rPr>
          <w:iCs/>
          <w:sz w:val="28"/>
          <w:szCs w:val="16"/>
        </w:rPr>
        <w:t>основу</w:t>
      </w:r>
      <w:r w:rsidR="007F1FE3">
        <w:rPr>
          <w:iCs/>
          <w:sz w:val="28"/>
          <w:szCs w:val="16"/>
        </w:rPr>
        <w:t xml:space="preserve"> </w:t>
      </w:r>
      <w:r w:rsidRPr="007F1FE3">
        <w:rPr>
          <w:iCs/>
          <w:sz w:val="28"/>
          <w:szCs w:val="16"/>
        </w:rPr>
        <w:t>территориального</w:t>
      </w:r>
      <w:r w:rsidR="007F1FE3">
        <w:rPr>
          <w:iCs/>
          <w:sz w:val="28"/>
          <w:szCs w:val="16"/>
        </w:rPr>
        <w:t xml:space="preserve"> </w:t>
      </w:r>
      <w:r w:rsidRPr="007F1FE3">
        <w:rPr>
          <w:iCs/>
          <w:sz w:val="28"/>
          <w:szCs w:val="16"/>
        </w:rPr>
        <w:t>общественного</w:t>
      </w:r>
      <w:r w:rsidR="007F1FE3">
        <w:rPr>
          <w:iCs/>
          <w:sz w:val="28"/>
          <w:szCs w:val="16"/>
        </w:rPr>
        <w:t xml:space="preserve"> </w:t>
      </w:r>
      <w:r w:rsidRPr="007F1FE3">
        <w:rPr>
          <w:iCs/>
          <w:sz w:val="28"/>
          <w:szCs w:val="16"/>
        </w:rPr>
        <w:t>самоуправления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составляют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Конституция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Российской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Федерации,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Федеральный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«Об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общих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принципах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организации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Российской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Федерации»,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федеральные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законы,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Новосибирской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области,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Новосибирской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«О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Новосибирской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области»,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настоящий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другие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Новосибирской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области,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уставы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муниципальных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образований,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нормативные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правовые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акты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государственной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власти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Представительный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Совет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депутатов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города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значения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принимает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положение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организации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осуществлении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котором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устанавливаются: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а)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порядок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созыва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проведения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(сходов)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членов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числе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учредительных;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б)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порядок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согласования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установления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границ</w:t>
      </w:r>
      <w:r w:rsidR="007F1FE3">
        <w:rPr>
          <w:sz w:val="28"/>
          <w:szCs w:val="16"/>
        </w:rPr>
        <w:t xml:space="preserve"> </w:t>
      </w:r>
    </w:p>
    <w:p w:rsidR="0064581F" w:rsidRPr="007F1FE3" w:rsidRDefault="00823BC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>
        <w:rPr>
          <w:noProof/>
        </w:rPr>
        <w:pict>
          <v:line id="_x0000_s1027" style="position:absolute;left:0;text-align:left;z-index:251654144" from="0,5pt" to="306pt,5pt">
            <w10:wrap type="square"/>
          </v:line>
        </w:pic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</w:rPr>
        <w:t>1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12.07.2000г.</w:t>
      </w:r>
      <w:r w:rsidR="007F1FE3">
        <w:rPr>
          <w:sz w:val="28"/>
        </w:rPr>
        <w:t xml:space="preserve"> </w:t>
      </w:r>
      <w:r w:rsidRPr="007F1FE3">
        <w:rPr>
          <w:sz w:val="28"/>
        </w:rPr>
        <w:t>№</w:t>
      </w:r>
      <w:r w:rsidR="007F1FE3">
        <w:rPr>
          <w:sz w:val="28"/>
        </w:rPr>
        <w:t xml:space="preserve"> </w:t>
      </w:r>
      <w:r w:rsidRPr="007F1FE3">
        <w:rPr>
          <w:sz w:val="28"/>
        </w:rPr>
        <w:t>17-ОЗ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территориальном</w:t>
      </w:r>
      <w:r w:rsidR="007F1FE3">
        <w:rPr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Ленинградской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7F1FE3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64581F" w:rsidRPr="007F1FE3">
        <w:rPr>
          <w:sz w:val="28"/>
          <w:szCs w:val="16"/>
        </w:rPr>
        <w:t>деятельности</w:t>
      </w:r>
      <w:r>
        <w:rPr>
          <w:sz w:val="28"/>
          <w:szCs w:val="16"/>
        </w:rPr>
        <w:t xml:space="preserve"> </w:t>
      </w:r>
      <w:r w:rsidR="0064581F" w:rsidRPr="007F1FE3">
        <w:rPr>
          <w:sz w:val="28"/>
          <w:szCs w:val="16"/>
        </w:rPr>
        <w:t>территориальных</w:t>
      </w:r>
      <w:r>
        <w:rPr>
          <w:sz w:val="28"/>
          <w:szCs w:val="16"/>
        </w:rPr>
        <w:t xml:space="preserve"> </w:t>
      </w:r>
      <w:r w:rsidR="0064581F" w:rsidRPr="007F1FE3">
        <w:rPr>
          <w:sz w:val="28"/>
          <w:szCs w:val="16"/>
        </w:rPr>
        <w:t>сообществ</w:t>
      </w:r>
      <w:r>
        <w:rPr>
          <w:sz w:val="28"/>
          <w:szCs w:val="16"/>
        </w:rPr>
        <w:t xml:space="preserve"> </w:t>
      </w:r>
      <w:r w:rsidR="0064581F" w:rsidRPr="007F1FE3">
        <w:rPr>
          <w:sz w:val="28"/>
          <w:szCs w:val="16"/>
        </w:rPr>
        <w:t>и</w:t>
      </w:r>
      <w:r>
        <w:rPr>
          <w:sz w:val="28"/>
          <w:szCs w:val="16"/>
        </w:rPr>
        <w:t xml:space="preserve"> </w:t>
      </w:r>
      <w:r w:rsidR="0064581F" w:rsidRPr="007F1FE3">
        <w:rPr>
          <w:sz w:val="28"/>
          <w:szCs w:val="16"/>
        </w:rPr>
        <w:t>их</w:t>
      </w:r>
      <w:r>
        <w:rPr>
          <w:sz w:val="28"/>
          <w:szCs w:val="16"/>
        </w:rPr>
        <w:t xml:space="preserve"> </w:t>
      </w:r>
      <w:r w:rsidR="0064581F" w:rsidRPr="007F1FE3">
        <w:rPr>
          <w:sz w:val="28"/>
          <w:szCs w:val="16"/>
        </w:rPr>
        <w:t>органов;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в)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предельные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сроки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полномочий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(уполномоченных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выборных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лиц)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г)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порядок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регистрации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органах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д)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порядок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реорганизации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прекращения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деятельности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самоуправления;</w:t>
      </w:r>
    </w:p>
    <w:p w:rsidR="0064581F" w:rsidRPr="007F1FE3" w:rsidRDefault="0064581F" w:rsidP="007F1FE3">
      <w:pPr>
        <w:pStyle w:val="21"/>
        <w:ind w:firstLine="709"/>
        <w:rPr>
          <w:color w:val="auto"/>
        </w:rPr>
      </w:pPr>
      <w:r w:rsidRPr="007F1FE3">
        <w:rPr>
          <w:color w:val="auto"/>
        </w:rPr>
        <w:t>е)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порядок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создания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и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деятельности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ассоциаций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(объединений)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органов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(уполномоченных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выборных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лиц)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территориального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общественного</w:t>
      </w:r>
      <w:r w:rsidR="007F1FE3">
        <w:rPr>
          <w:color w:val="auto"/>
        </w:rPr>
        <w:t xml:space="preserve"> </w:t>
      </w:r>
      <w:r w:rsidRPr="007F1FE3">
        <w:rPr>
          <w:color w:val="auto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ж)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вопросы,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предусмотренные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законодательством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(ст.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6)</w:t>
      </w:r>
      <w:r w:rsidR="007F1FE3">
        <w:rPr>
          <w:sz w:val="28"/>
          <w:szCs w:val="16"/>
        </w:rPr>
        <w:t>[</w:t>
      </w:r>
      <w:r w:rsidRPr="007F1FE3">
        <w:rPr>
          <w:sz w:val="28"/>
          <w:szCs w:val="16"/>
        </w:rPr>
        <w:t>1</w:t>
      </w:r>
      <w:r w:rsidR="007F1FE3">
        <w:rPr>
          <w:sz w:val="28"/>
          <w:szCs w:val="16"/>
        </w:rPr>
        <w:t>]</w:t>
      </w:r>
      <w:r w:rsidRPr="007F1FE3">
        <w:rPr>
          <w:sz w:val="28"/>
          <w:szCs w:val="16"/>
        </w:rPr>
        <w:t>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  <w:szCs w:val="16"/>
        </w:rPr>
        <w:t>Согласно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Закону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</w:rPr>
        <w:t>«О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территориальном</w:t>
      </w:r>
      <w:r w:rsidR="007F1FE3">
        <w:rPr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Ленинградской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области»,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iCs/>
          <w:sz w:val="28"/>
        </w:rPr>
        <w:t>правовую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основу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организации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и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осуществления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Ленинградской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области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составляют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Конституция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Российской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Федерации,</w:t>
      </w:r>
      <w:r w:rsidR="007F1FE3">
        <w:rPr>
          <w:sz w:val="28"/>
        </w:rPr>
        <w:t xml:space="preserve"> </w:t>
      </w:r>
      <w:r w:rsidRPr="007F1FE3">
        <w:rPr>
          <w:sz w:val="28"/>
        </w:rPr>
        <w:t>Федеральный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«Об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принципах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организации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Российской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Федерации»,</w:t>
      </w:r>
      <w:r w:rsidR="007F1FE3">
        <w:rPr>
          <w:sz w:val="28"/>
        </w:rPr>
        <w:t xml:space="preserve"> </w:t>
      </w:r>
      <w:r w:rsidRPr="007F1FE3">
        <w:rPr>
          <w:sz w:val="28"/>
        </w:rPr>
        <w:t>Устав</w:t>
      </w:r>
      <w:r w:rsidR="007F1FE3">
        <w:rPr>
          <w:sz w:val="28"/>
        </w:rPr>
        <w:t xml:space="preserve"> </w:t>
      </w:r>
      <w:r w:rsidRPr="007F1FE3">
        <w:rPr>
          <w:sz w:val="28"/>
        </w:rPr>
        <w:t>Ленинградской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области,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областной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местном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Ленинградской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области»,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настоящий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закон,</w:t>
      </w:r>
      <w:r w:rsidR="007F1FE3">
        <w:rPr>
          <w:sz w:val="28"/>
        </w:rPr>
        <w:t xml:space="preserve"> </w:t>
      </w:r>
      <w:r w:rsidRPr="007F1FE3">
        <w:rPr>
          <w:sz w:val="28"/>
        </w:rPr>
        <w:t>уставы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образований,</w:t>
      </w:r>
      <w:r w:rsidR="007F1FE3">
        <w:rPr>
          <w:sz w:val="28"/>
        </w:rPr>
        <w:t xml:space="preserve"> </w:t>
      </w:r>
      <w:r w:rsidRPr="007F1FE3">
        <w:rPr>
          <w:sz w:val="28"/>
        </w:rPr>
        <w:t>нормативные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правовые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акты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(ст.</w:t>
      </w:r>
      <w:r w:rsidR="007F1FE3">
        <w:rPr>
          <w:sz w:val="28"/>
        </w:rPr>
        <w:t xml:space="preserve"> </w:t>
      </w:r>
      <w:r w:rsidRPr="007F1FE3">
        <w:rPr>
          <w:sz w:val="28"/>
        </w:rPr>
        <w:t>1)</w:t>
      </w:r>
      <w:r w:rsidR="007F1FE3">
        <w:rPr>
          <w:sz w:val="28"/>
        </w:rPr>
        <w:t>[</w:t>
      </w:r>
      <w:r w:rsidRPr="007F1FE3">
        <w:rPr>
          <w:sz w:val="28"/>
        </w:rPr>
        <w:t>2</w:t>
      </w:r>
      <w:r w:rsidR="007F1FE3">
        <w:rPr>
          <w:sz w:val="28"/>
        </w:rPr>
        <w:t>]</w:t>
      </w:r>
      <w:r w:rsidRPr="007F1FE3">
        <w:rPr>
          <w:sz w:val="28"/>
        </w:rPr>
        <w:t>.</w:t>
      </w:r>
    </w:p>
    <w:p w:rsidR="0064581F" w:rsidRPr="007F1FE3" w:rsidRDefault="0064581F" w:rsidP="007F1FE3">
      <w:pPr>
        <w:pStyle w:val="a3"/>
        <w:ind w:firstLine="709"/>
      </w:pPr>
      <w:r w:rsidRPr="007F1FE3">
        <w:t>Несмотря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точное</w:t>
      </w:r>
      <w:r w:rsidR="007F1FE3">
        <w:t xml:space="preserve"> </w:t>
      </w:r>
      <w:r w:rsidRPr="007F1FE3">
        <w:t>определение</w:t>
      </w:r>
      <w:r w:rsidR="007F1FE3">
        <w:t xml:space="preserve"> </w:t>
      </w:r>
      <w:r w:rsidRPr="007F1FE3">
        <w:t>понятия</w:t>
      </w:r>
      <w:r w:rsidR="007F1FE3">
        <w:t xml:space="preserve"> </w:t>
      </w:r>
      <w:r w:rsidRPr="007F1FE3">
        <w:t>«территориальное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самоуправление»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Федеральном</w:t>
      </w:r>
      <w:r w:rsidR="007F1FE3">
        <w:t xml:space="preserve"> </w:t>
      </w:r>
      <w:r w:rsidRPr="007F1FE3">
        <w:t>законе</w:t>
      </w:r>
      <w:r w:rsidR="007F1FE3">
        <w:t xml:space="preserve"> </w:t>
      </w:r>
      <w:r w:rsidRPr="007F1FE3">
        <w:t>«Об</w:t>
      </w:r>
      <w:r w:rsidR="007F1FE3">
        <w:t xml:space="preserve"> </w:t>
      </w:r>
      <w:r w:rsidRPr="007F1FE3">
        <w:t>общих</w:t>
      </w:r>
      <w:r w:rsidR="007F1FE3">
        <w:t xml:space="preserve"> 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28" style="position:absolute;left:0;text-align:left;z-index:251655168" from="0,8.3pt" to="324pt,8.3pt">
            <w10:wrap type="square"/>
          </v:line>
        </w:pict>
      </w:r>
    </w:p>
    <w:p w:rsidR="0064581F" w:rsidRPr="007F1FE3" w:rsidRDefault="0064581F" w:rsidP="007F1FE3">
      <w:pPr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1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bCs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от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13.06.2001г.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№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157-ОЗ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«О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территориальном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Новосибирской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2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12.07.2000г.</w:t>
      </w:r>
      <w:r w:rsidR="007F1FE3">
        <w:rPr>
          <w:sz w:val="28"/>
        </w:rPr>
        <w:t xml:space="preserve"> </w:t>
      </w:r>
      <w:r w:rsidRPr="007F1FE3">
        <w:rPr>
          <w:sz w:val="28"/>
        </w:rPr>
        <w:t>№</w:t>
      </w:r>
      <w:r w:rsidR="007F1FE3">
        <w:rPr>
          <w:sz w:val="28"/>
        </w:rPr>
        <w:t xml:space="preserve"> </w:t>
      </w:r>
      <w:r w:rsidRPr="007F1FE3">
        <w:rPr>
          <w:sz w:val="28"/>
        </w:rPr>
        <w:t>17-ОЗ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территориальном</w:t>
      </w:r>
      <w:r w:rsidR="007F1FE3">
        <w:rPr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Ленинградской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7F1FE3" w:rsidP="007F1FE3">
      <w:pPr>
        <w:pStyle w:val="a3"/>
        <w:ind w:firstLine="709"/>
      </w:pPr>
      <w:r>
        <w:br w:type="page"/>
      </w:r>
      <w:r w:rsidR="0064581F" w:rsidRPr="007F1FE3">
        <w:t>принципах</w:t>
      </w:r>
      <w:r>
        <w:t xml:space="preserve"> </w:t>
      </w:r>
      <w:r w:rsidR="0064581F" w:rsidRPr="007F1FE3">
        <w:t>организации</w:t>
      </w:r>
      <w:r>
        <w:t xml:space="preserve"> </w:t>
      </w:r>
      <w:r w:rsidR="0064581F" w:rsidRPr="007F1FE3">
        <w:t>местного</w:t>
      </w:r>
      <w:r>
        <w:t xml:space="preserve"> </w:t>
      </w:r>
      <w:r w:rsidR="0064581F" w:rsidRPr="007F1FE3">
        <w:t>самоуправления</w:t>
      </w:r>
      <w:r>
        <w:t xml:space="preserve"> </w:t>
      </w:r>
      <w:r w:rsidR="0064581F" w:rsidRPr="007F1FE3">
        <w:t>в</w:t>
      </w:r>
      <w:r>
        <w:t xml:space="preserve"> </w:t>
      </w:r>
      <w:r w:rsidR="0064581F" w:rsidRPr="007F1FE3">
        <w:t>Российской</w:t>
      </w:r>
      <w:r>
        <w:t xml:space="preserve"> </w:t>
      </w:r>
      <w:r w:rsidR="0064581F" w:rsidRPr="007F1FE3">
        <w:t>Федерации»,</w:t>
      </w:r>
      <w:r>
        <w:t xml:space="preserve"> </w:t>
      </w:r>
      <w:r w:rsidR="0064581F" w:rsidRPr="007F1FE3">
        <w:t>до</w:t>
      </w:r>
      <w:r>
        <w:t xml:space="preserve"> </w:t>
      </w:r>
      <w:r w:rsidR="0064581F" w:rsidRPr="007F1FE3">
        <w:t>настоящего</w:t>
      </w:r>
      <w:r>
        <w:t xml:space="preserve"> </w:t>
      </w:r>
      <w:r w:rsidR="0064581F" w:rsidRPr="007F1FE3">
        <w:t>времени</w:t>
      </w:r>
      <w:r>
        <w:t xml:space="preserve"> </w:t>
      </w:r>
      <w:r w:rsidR="0064581F" w:rsidRPr="007F1FE3">
        <w:t>многие</w:t>
      </w:r>
      <w:r>
        <w:t xml:space="preserve"> </w:t>
      </w:r>
      <w:r w:rsidR="0064581F" w:rsidRPr="007F1FE3">
        <w:t>активисты</w:t>
      </w:r>
      <w:r>
        <w:t xml:space="preserve"> </w:t>
      </w:r>
      <w:r w:rsidR="0064581F" w:rsidRPr="007F1FE3">
        <w:t>территориального</w:t>
      </w:r>
      <w:r>
        <w:t xml:space="preserve"> </w:t>
      </w:r>
      <w:r w:rsidR="0064581F" w:rsidRPr="007F1FE3">
        <w:t>общественного</w:t>
      </w:r>
      <w:r>
        <w:t xml:space="preserve"> </w:t>
      </w:r>
      <w:r w:rsidR="0064581F" w:rsidRPr="007F1FE3">
        <w:t>самоуправления,</w:t>
      </w:r>
      <w:r>
        <w:t xml:space="preserve"> </w:t>
      </w:r>
      <w:r w:rsidR="0064581F" w:rsidRPr="007F1FE3">
        <w:t>муниципальные</w:t>
      </w:r>
      <w:r>
        <w:t xml:space="preserve"> </w:t>
      </w:r>
      <w:r w:rsidR="0064581F" w:rsidRPr="007F1FE3">
        <w:t>деятели,</w:t>
      </w:r>
      <w:r>
        <w:t xml:space="preserve"> </w:t>
      </w:r>
      <w:r w:rsidR="0064581F" w:rsidRPr="007F1FE3">
        <w:t>ученые</w:t>
      </w:r>
      <w:r>
        <w:t xml:space="preserve"> </w:t>
      </w:r>
      <w:r w:rsidR="0064581F" w:rsidRPr="007F1FE3">
        <w:t>спорят</w:t>
      </w:r>
      <w:r>
        <w:t xml:space="preserve"> </w:t>
      </w:r>
      <w:r w:rsidR="0064581F" w:rsidRPr="007F1FE3">
        <w:t>о</w:t>
      </w:r>
      <w:r>
        <w:t xml:space="preserve"> </w:t>
      </w:r>
      <w:r w:rsidR="0064581F" w:rsidRPr="007F1FE3">
        <w:t>сущности</w:t>
      </w:r>
      <w:r>
        <w:t xml:space="preserve"> </w:t>
      </w:r>
      <w:r w:rsidR="0064581F" w:rsidRPr="007F1FE3">
        <w:t>территориального</w:t>
      </w:r>
      <w:r>
        <w:t xml:space="preserve"> </w:t>
      </w:r>
      <w:r w:rsidR="0064581F" w:rsidRPr="007F1FE3">
        <w:t>общественного</w:t>
      </w:r>
      <w:r>
        <w:t xml:space="preserve"> </w:t>
      </w:r>
      <w:r w:rsidR="0064581F" w:rsidRPr="007F1FE3">
        <w:t>самоуправления,</w:t>
      </w:r>
      <w:r>
        <w:t xml:space="preserve"> </w:t>
      </w:r>
      <w:r w:rsidR="0064581F" w:rsidRPr="007F1FE3">
        <w:t>относя</w:t>
      </w:r>
      <w:r>
        <w:t xml:space="preserve"> </w:t>
      </w:r>
      <w:r w:rsidR="0064581F" w:rsidRPr="007F1FE3">
        <w:t>его</w:t>
      </w:r>
      <w:r>
        <w:t xml:space="preserve"> </w:t>
      </w:r>
      <w:r w:rsidR="0064581F" w:rsidRPr="007F1FE3">
        <w:t>то</w:t>
      </w:r>
      <w:r>
        <w:t xml:space="preserve"> </w:t>
      </w:r>
      <w:r w:rsidR="0064581F" w:rsidRPr="007F1FE3">
        <w:t>к</w:t>
      </w:r>
      <w:r>
        <w:t xml:space="preserve"> </w:t>
      </w:r>
      <w:r w:rsidR="0064581F" w:rsidRPr="007F1FE3">
        <w:t>институтам</w:t>
      </w:r>
      <w:r>
        <w:t xml:space="preserve"> </w:t>
      </w:r>
      <w:r w:rsidR="0064581F" w:rsidRPr="007F1FE3">
        <w:t>власти,</w:t>
      </w:r>
      <w:r>
        <w:t xml:space="preserve"> </w:t>
      </w:r>
      <w:r w:rsidR="0064581F" w:rsidRPr="007F1FE3">
        <w:t>в</w:t>
      </w:r>
      <w:r>
        <w:t xml:space="preserve"> </w:t>
      </w:r>
      <w:r w:rsidR="0064581F" w:rsidRPr="007F1FE3">
        <w:t>частности,</w:t>
      </w:r>
      <w:r>
        <w:t xml:space="preserve"> </w:t>
      </w:r>
      <w:r w:rsidR="0064581F" w:rsidRPr="007F1FE3">
        <w:t>к</w:t>
      </w:r>
      <w:r>
        <w:t xml:space="preserve"> </w:t>
      </w:r>
      <w:r w:rsidR="0064581F" w:rsidRPr="007F1FE3">
        <w:t>одной</w:t>
      </w:r>
      <w:r>
        <w:t xml:space="preserve"> </w:t>
      </w:r>
      <w:r w:rsidR="0064581F" w:rsidRPr="007F1FE3">
        <w:t>из</w:t>
      </w:r>
      <w:r>
        <w:t xml:space="preserve"> </w:t>
      </w:r>
      <w:r w:rsidR="0064581F" w:rsidRPr="007F1FE3">
        <w:t>форм</w:t>
      </w:r>
      <w:r>
        <w:t xml:space="preserve"> </w:t>
      </w:r>
      <w:r w:rsidR="0064581F" w:rsidRPr="007F1FE3">
        <w:t>организации</w:t>
      </w:r>
      <w:r>
        <w:t xml:space="preserve"> </w:t>
      </w:r>
      <w:r w:rsidR="0064581F" w:rsidRPr="007F1FE3">
        <w:t>местного</w:t>
      </w:r>
      <w:r>
        <w:t xml:space="preserve"> </w:t>
      </w:r>
      <w:r w:rsidR="0064581F" w:rsidRPr="007F1FE3">
        <w:t>самоуправления,</w:t>
      </w:r>
      <w:r>
        <w:t xml:space="preserve"> </w:t>
      </w:r>
      <w:r w:rsidR="0064581F" w:rsidRPr="007F1FE3">
        <w:t>то</w:t>
      </w:r>
      <w:r>
        <w:t xml:space="preserve"> </w:t>
      </w:r>
      <w:r w:rsidR="0064581F" w:rsidRPr="007F1FE3">
        <w:t>к</w:t>
      </w:r>
      <w:r>
        <w:t xml:space="preserve"> </w:t>
      </w:r>
      <w:r w:rsidR="0064581F" w:rsidRPr="007F1FE3">
        <w:t>общественным</w:t>
      </w:r>
      <w:r>
        <w:t xml:space="preserve"> </w:t>
      </w:r>
      <w:r w:rsidR="0064581F" w:rsidRPr="007F1FE3">
        <w:t>объединениям.</w:t>
      </w:r>
      <w:r>
        <w:t xml:space="preserve"> </w:t>
      </w:r>
      <w:r w:rsidR="0064581F" w:rsidRPr="007F1FE3">
        <w:t>На</w:t>
      </w:r>
      <w:r>
        <w:t xml:space="preserve"> </w:t>
      </w:r>
      <w:r w:rsidR="0064581F" w:rsidRPr="007F1FE3">
        <w:t>самом</w:t>
      </w:r>
      <w:r>
        <w:t xml:space="preserve"> </w:t>
      </w:r>
      <w:r w:rsidR="0064581F" w:rsidRPr="007F1FE3">
        <w:t>деле,</w:t>
      </w:r>
      <w:r>
        <w:t xml:space="preserve"> </w:t>
      </w:r>
      <w:r w:rsidR="0064581F" w:rsidRPr="007F1FE3">
        <w:t>ответ</w:t>
      </w:r>
      <w:r>
        <w:t xml:space="preserve"> </w:t>
      </w:r>
      <w:r w:rsidR="0064581F" w:rsidRPr="007F1FE3">
        <w:t>на</w:t>
      </w:r>
      <w:r>
        <w:t xml:space="preserve"> </w:t>
      </w:r>
      <w:r w:rsidR="0064581F" w:rsidRPr="007F1FE3">
        <w:t>этот</w:t>
      </w:r>
      <w:r>
        <w:t xml:space="preserve"> </w:t>
      </w:r>
      <w:r w:rsidR="0064581F" w:rsidRPr="007F1FE3">
        <w:t>вопрос</w:t>
      </w:r>
      <w:r>
        <w:t xml:space="preserve"> </w:t>
      </w:r>
      <w:r w:rsidR="0064581F" w:rsidRPr="007F1FE3">
        <w:t>однозначен</w:t>
      </w:r>
      <w:r>
        <w:t xml:space="preserve"> </w:t>
      </w:r>
      <w:r w:rsidR="0064581F" w:rsidRPr="007F1FE3">
        <w:t>и</w:t>
      </w:r>
      <w:r>
        <w:t xml:space="preserve"> </w:t>
      </w:r>
      <w:r w:rsidR="0064581F" w:rsidRPr="007F1FE3">
        <w:t>может</w:t>
      </w:r>
      <w:r>
        <w:t xml:space="preserve"> </w:t>
      </w:r>
      <w:r w:rsidR="0064581F" w:rsidRPr="007F1FE3">
        <w:t>быть</w:t>
      </w:r>
      <w:r>
        <w:t xml:space="preserve"> </w:t>
      </w:r>
      <w:r w:rsidR="0064581F" w:rsidRPr="007F1FE3">
        <w:t>дан</w:t>
      </w:r>
      <w:r>
        <w:t xml:space="preserve"> </w:t>
      </w:r>
      <w:r w:rsidR="0064581F" w:rsidRPr="007F1FE3">
        <w:t>только</w:t>
      </w:r>
      <w:r>
        <w:t xml:space="preserve"> </w:t>
      </w:r>
      <w:r w:rsidR="0064581F" w:rsidRPr="007F1FE3">
        <w:t>на</w:t>
      </w:r>
      <w:r>
        <w:t xml:space="preserve"> </w:t>
      </w:r>
      <w:r w:rsidR="0064581F" w:rsidRPr="007F1FE3">
        <w:t>основе</w:t>
      </w:r>
      <w:r>
        <w:t xml:space="preserve"> </w:t>
      </w:r>
      <w:r w:rsidR="0064581F" w:rsidRPr="007F1FE3">
        <w:t>анализа</w:t>
      </w:r>
      <w:r>
        <w:t xml:space="preserve"> </w:t>
      </w:r>
      <w:r w:rsidR="0064581F" w:rsidRPr="007F1FE3">
        <w:t>норм</w:t>
      </w:r>
      <w:r>
        <w:t xml:space="preserve"> </w:t>
      </w:r>
      <w:r w:rsidR="0064581F" w:rsidRPr="007F1FE3">
        <w:t>действующего</w:t>
      </w:r>
      <w:r>
        <w:t xml:space="preserve"> </w:t>
      </w:r>
      <w:r w:rsidR="0064581F" w:rsidRPr="007F1FE3">
        <w:t>законодательства.</w:t>
      </w:r>
    </w:p>
    <w:p w:rsidR="0064581F" w:rsidRPr="007F1FE3" w:rsidRDefault="0064581F" w:rsidP="007F1FE3">
      <w:pPr>
        <w:pStyle w:val="a3"/>
        <w:ind w:firstLine="709"/>
      </w:pPr>
      <w:r w:rsidRPr="007F1FE3">
        <w:t>Савранская</w:t>
      </w:r>
      <w:r w:rsidR="007F1FE3">
        <w:t xml:space="preserve"> </w:t>
      </w:r>
      <w:r w:rsidRPr="007F1FE3">
        <w:t>О.Л.</w:t>
      </w:r>
      <w:r w:rsidR="007F1FE3">
        <w:t xml:space="preserve"> </w:t>
      </w:r>
      <w:r w:rsidRPr="007F1FE3">
        <w:t>считает,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может</w:t>
      </w:r>
      <w:r w:rsidR="007F1FE3">
        <w:t xml:space="preserve"> </w:t>
      </w:r>
      <w:r w:rsidRPr="007F1FE3">
        <w:t>быть</w:t>
      </w:r>
      <w:r w:rsidR="007F1FE3">
        <w:t xml:space="preserve"> </w:t>
      </w:r>
      <w:r w:rsidRPr="007F1FE3">
        <w:t>отнесено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общественным</w:t>
      </w:r>
      <w:r w:rsidR="007F1FE3">
        <w:t xml:space="preserve"> </w:t>
      </w:r>
      <w:r w:rsidRPr="007F1FE3">
        <w:t>объединениям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так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этом</w:t>
      </w:r>
      <w:r w:rsidR="007F1FE3">
        <w:t xml:space="preserve"> </w:t>
      </w:r>
      <w:r w:rsidRPr="007F1FE3">
        <w:t>случае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него</w:t>
      </w:r>
      <w:r w:rsidR="007F1FE3">
        <w:t xml:space="preserve"> </w:t>
      </w:r>
      <w:r w:rsidRPr="007F1FE3">
        <w:t>распространялись</w:t>
      </w:r>
      <w:r w:rsidR="007F1FE3">
        <w:t xml:space="preserve"> </w:t>
      </w:r>
      <w:r w:rsidRPr="007F1FE3">
        <w:t>бы</w:t>
      </w:r>
      <w:r w:rsidR="007F1FE3">
        <w:t xml:space="preserve"> </w:t>
      </w:r>
      <w:r w:rsidRPr="007F1FE3">
        <w:t>нормы</w:t>
      </w:r>
      <w:r w:rsidR="007F1FE3">
        <w:t xml:space="preserve"> </w:t>
      </w:r>
      <w:r w:rsidRPr="007F1FE3">
        <w:t>законодательства</w:t>
      </w:r>
      <w:r w:rsidR="007F1FE3">
        <w:t xml:space="preserve"> </w:t>
      </w:r>
      <w:r w:rsidRPr="007F1FE3">
        <w:t>об</w:t>
      </w:r>
      <w:r w:rsidR="007F1FE3">
        <w:t xml:space="preserve"> </w:t>
      </w:r>
      <w:r w:rsidRPr="007F1FE3">
        <w:t>общественных</w:t>
      </w:r>
      <w:r w:rsidR="007F1FE3">
        <w:t xml:space="preserve"> </w:t>
      </w:r>
      <w:r w:rsidRPr="007F1FE3">
        <w:t>объединениях,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его</w:t>
      </w:r>
      <w:r w:rsidR="007F1FE3">
        <w:t xml:space="preserve"> </w:t>
      </w:r>
      <w:r w:rsidRPr="007F1FE3">
        <w:t>организация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деятельность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могли</w:t>
      </w:r>
      <w:r w:rsidR="007F1FE3">
        <w:t xml:space="preserve"> </w:t>
      </w:r>
      <w:r w:rsidRPr="007F1FE3">
        <w:t>бы</w:t>
      </w:r>
      <w:r w:rsidR="007F1FE3">
        <w:t xml:space="preserve"> </w:t>
      </w:r>
      <w:r w:rsidRPr="007F1FE3">
        <w:t>регулироваться</w:t>
      </w:r>
      <w:r w:rsidR="007F1FE3">
        <w:t xml:space="preserve"> </w:t>
      </w:r>
      <w:r w:rsidRPr="007F1FE3">
        <w:t>указанным</w:t>
      </w:r>
      <w:r w:rsidR="007F1FE3">
        <w:t xml:space="preserve"> </w:t>
      </w:r>
      <w:r w:rsidRPr="007F1FE3">
        <w:t>выше</w:t>
      </w:r>
      <w:r w:rsidR="007F1FE3">
        <w:t xml:space="preserve"> </w:t>
      </w:r>
      <w:r w:rsidRPr="007F1FE3">
        <w:t>Федеральным</w:t>
      </w:r>
      <w:r w:rsidR="007F1FE3">
        <w:t xml:space="preserve"> </w:t>
      </w:r>
      <w:r w:rsidRPr="007F1FE3">
        <w:t>законом,</w:t>
      </w:r>
      <w:r w:rsidR="007F1FE3">
        <w:t xml:space="preserve"> </w:t>
      </w:r>
      <w:r w:rsidRPr="007F1FE3">
        <w:t>законами</w:t>
      </w:r>
      <w:r w:rsidR="007F1FE3">
        <w:t xml:space="preserve"> </w:t>
      </w:r>
      <w:r w:rsidRPr="007F1FE3">
        <w:t>субъектов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местными</w:t>
      </w:r>
      <w:r w:rsidR="007F1FE3">
        <w:t xml:space="preserve"> </w:t>
      </w:r>
      <w:r w:rsidRPr="007F1FE3">
        <w:t>нормативными</w:t>
      </w:r>
      <w:r w:rsidR="007F1FE3">
        <w:t xml:space="preserve"> </w:t>
      </w:r>
      <w:r w:rsidRPr="007F1FE3">
        <w:t>актами.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может</w:t>
      </w:r>
      <w:r w:rsidR="007F1FE3">
        <w:t xml:space="preserve"> </w:t>
      </w:r>
      <w:r w:rsidRPr="007F1FE3">
        <w:t>быть</w:t>
      </w:r>
      <w:r w:rsidR="007F1FE3">
        <w:t xml:space="preserve"> </w:t>
      </w:r>
      <w:r w:rsidRPr="007F1FE3">
        <w:t>признан</w:t>
      </w:r>
      <w:r w:rsidR="007F1FE3">
        <w:t xml:space="preserve"> </w:t>
      </w:r>
      <w:r w:rsidRPr="007F1FE3">
        <w:t>этот</w:t>
      </w:r>
      <w:r w:rsidR="007F1FE3">
        <w:t xml:space="preserve"> </w:t>
      </w:r>
      <w:r w:rsidRPr="007F1FE3">
        <w:t>институт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властным,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том</w:t>
      </w:r>
      <w:r w:rsidR="007F1FE3">
        <w:t xml:space="preserve"> </w:t>
      </w:r>
      <w:r w:rsidRPr="007F1FE3">
        <w:t>числе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одна</w:t>
      </w:r>
      <w:r w:rsidR="007F1FE3">
        <w:t xml:space="preserve"> </w:t>
      </w:r>
      <w:r w:rsidRPr="007F1FE3">
        <w:t>из</w:t>
      </w:r>
      <w:r w:rsidR="007F1FE3">
        <w:t xml:space="preserve"> </w:t>
      </w:r>
      <w:r w:rsidRPr="007F1FE3">
        <w:t>форм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так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Конституцией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он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этом</w:t>
      </w:r>
      <w:r w:rsidR="007F1FE3">
        <w:t xml:space="preserve"> </w:t>
      </w:r>
      <w:r w:rsidRPr="007F1FE3">
        <w:t>качестве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назван.</w:t>
      </w:r>
      <w:r w:rsidR="007F1FE3">
        <w:t xml:space="preserve"> </w:t>
      </w:r>
      <w:r w:rsidRPr="007F1FE3">
        <w:t>Наличие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является</w:t>
      </w:r>
      <w:r w:rsidR="007F1FE3">
        <w:t xml:space="preserve"> </w:t>
      </w:r>
      <w:r w:rsidRPr="007F1FE3">
        <w:t>обязательным,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наличие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власти.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обладают</w:t>
      </w:r>
      <w:r w:rsidR="007F1FE3">
        <w:t xml:space="preserve"> </w:t>
      </w:r>
      <w:r w:rsidRPr="007F1FE3">
        <w:t>властными</w:t>
      </w:r>
      <w:r w:rsidR="007F1FE3">
        <w:t xml:space="preserve"> </w:t>
      </w:r>
      <w:r w:rsidRPr="007F1FE3">
        <w:t>функциями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отношению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населению</w:t>
      </w:r>
      <w:r w:rsidR="007F1FE3">
        <w:t>[</w:t>
      </w:r>
      <w:r w:rsidRPr="007F1FE3">
        <w:t>1</w:t>
      </w:r>
      <w:r w:rsidR="007F1FE3">
        <w:t>]</w:t>
      </w:r>
      <w:r w:rsidRPr="007F1FE3">
        <w:t>.</w:t>
      </w:r>
    </w:p>
    <w:p w:rsidR="0064581F" w:rsidRPr="007F1FE3" w:rsidRDefault="0064581F" w:rsidP="007F1FE3">
      <w:pPr>
        <w:pStyle w:val="a3"/>
        <w:ind w:firstLine="709"/>
      </w:pPr>
      <w:r w:rsidRPr="007F1FE3">
        <w:t>Вместе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тем,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позволяет</w:t>
      </w:r>
      <w:r w:rsidR="007F1FE3">
        <w:t xml:space="preserve"> </w:t>
      </w:r>
      <w:r w:rsidRPr="007F1FE3">
        <w:t>участвовать</w:t>
      </w:r>
      <w:r w:rsidR="007F1FE3">
        <w:t xml:space="preserve"> </w:t>
      </w:r>
      <w:r w:rsidRPr="007F1FE3">
        <w:t>всем</w:t>
      </w:r>
      <w:r w:rsidR="007F1FE3">
        <w:t xml:space="preserve"> </w:t>
      </w:r>
      <w:r w:rsidRPr="007F1FE3">
        <w:t>заинтересованным</w:t>
      </w:r>
      <w:r w:rsidR="007F1FE3">
        <w:t xml:space="preserve"> </w:t>
      </w:r>
      <w:r w:rsidRPr="007F1FE3">
        <w:t>гражданам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решении</w:t>
      </w:r>
      <w:r w:rsidR="007F1FE3">
        <w:t xml:space="preserve"> </w:t>
      </w:r>
      <w:r w:rsidRPr="007F1FE3">
        <w:t>отдельных</w:t>
      </w:r>
      <w:r w:rsidR="007F1FE3">
        <w:t xml:space="preserve"> </w:t>
      </w:r>
      <w:r w:rsidRPr="007F1FE3">
        <w:t>вопросов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значения.</w:t>
      </w:r>
      <w:r w:rsidR="007F1FE3">
        <w:t xml:space="preserve"> </w:t>
      </w:r>
      <w:r w:rsidRPr="007F1FE3">
        <w:t>То</w:t>
      </w:r>
      <w:r w:rsidR="007F1FE3">
        <w:t xml:space="preserve"> </w:t>
      </w:r>
      <w:r w:rsidRPr="007F1FE3">
        <w:t>есть</w:t>
      </w:r>
      <w:r w:rsidR="007F1FE3">
        <w:t xml:space="preserve"> </w:t>
      </w:r>
      <w:r w:rsidRPr="007F1FE3">
        <w:t>это</w:t>
      </w:r>
      <w:r w:rsidR="007F1FE3">
        <w:t xml:space="preserve"> </w:t>
      </w:r>
      <w:r w:rsidRPr="007F1FE3">
        <w:t>тот</w:t>
      </w:r>
      <w:r w:rsidR="007F1FE3">
        <w:t xml:space="preserve"> </w:t>
      </w:r>
      <w:r w:rsidRPr="007F1FE3">
        <w:t>пограничный</w:t>
      </w:r>
      <w:r w:rsidR="007F1FE3">
        <w:t xml:space="preserve"> </w:t>
      </w:r>
      <w:r w:rsidRPr="007F1FE3">
        <w:t>институт</w:t>
      </w:r>
      <w:r w:rsidR="007F1FE3">
        <w:t xml:space="preserve"> </w:t>
      </w:r>
      <w:r w:rsidRPr="007F1FE3">
        <w:t>между</w:t>
      </w:r>
      <w:r w:rsidR="007F1FE3">
        <w:t xml:space="preserve"> </w:t>
      </w:r>
      <w:r w:rsidRPr="007F1FE3">
        <w:t>общественным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властным,</w:t>
      </w:r>
      <w:r w:rsidR="007F1FE3">
        <w:t xml:space="preserve"> </w:t>
      </w:r>
      <w:r w:rsidRPr="007F1FE3">
        <w:t>который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любом</w:t>
      </w:r>
      <w:r w:rsidR="007F1FE3">
        <w:t xml:space="preserve"> 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29" style="position:absolute;left:0;text-align:left;z-index:251656192" from="0,11.15pt" to="333pt,11.15pt">
            <w10:wrap type="square"/>
          </v:line>
        </w:pict>
      </w:r>
    </w:p>
    <w:p w:rsidR="0064581F" w:rsidRPr="007F1FE3" w:rsidRDefault="0064581F" w:rsidP="007F1FE3">
      <w:pPr>
        <w:pStyle w:val="a3"/>
        <w:ind w:firstLine="709"/>
      </w:pPr>
      <w:r w:rsidRPr="007F1FE3">
        <w:t>1</w:t>
      </w:r>
      <w:r w:rsidR="007F1FE3">
        <w:t xml:space="preserve"> </w:t>
      </w:r>
      <w:r w:rsidRPr="007F1FE3">
        <w:t>Савранская</w:t>
      </w:r>
      <w:r w:rsidR="007F1FE3">
        <w:t xml:space="preserve"> </w:t>
      </w:r>
      <w:r w:rsidRPr="007F1FE3">
        <w:t>О.</w:t>
      </w:r>
      <w:r w:rsidR="007F1FE3">
        <w:t xml:space="preserve"> </w:t>
      </w:r>
      <w:r w:rsidRPr="007F1FE3">
        <w:t>Л.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//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сб.</w:t>
      </w:r>
      <w:r w:rsidR="007F1FE3">
        <w:t xml:space="preserve"> </w:t>
      </w:r>
      <w:r w:rsidRPr="007F1FE3">
        <w:t>«Местное</w:t>
      </w:r>
      <w:r w:rsidR="007F1FE3">
        <w:t xml:space="preserve"> </w:t>
      </w:r>
      <w:r w:rsidRPr="007F1FE3">
        <w:t>самоуправление:</w:t>
      </w:r>
      <w:r w:rsidR="007F1FE3">
        <w:t xml:space="preserve"> </w:t>
      </w:r>
      <w:r w:rsidRPr="007F1FE3">
        <w:t>проблемы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пути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решения».</w:t>
      </w:r>
      <w:r w:rsidR="007F1FE3">
        <w:t xml:space="preserve"> </w:t>
      </w:r>
      <w:r w:rsidRPr="007F1FE3">
        <w:t>СПб.,</w:t>
      </w:r>
      <w:r w:rsidR="007F1FE3">
        <w:t xml:space="preserve"> </w:t>
      </w:r>
      <w:r w:rsidRPr="007F1FE3">
        <w:t>2000,</w:t>
      </w:r>
      <w:r w:rsidR="007F1FE3">
        <w:t xml:space="preserve"> </w:t>
      </w:r>
      <w:r w:rsidRPr="007F1FE3">
        <w:t>с.</w:t>
      </w:r>
      <w:r w:rsidR="007F1FE3">
        <w:t xml:space="preserve"> </w:t>
      </w:r>
      <w:r w:rsidRPr="007F1FE3">
        <w:t>312.</w:t>
      </w:r>
    </w:p>
    <w:p w:rsidR="0064581F" w:rsidRPr="007F1FE3" w:rsidRDefault="0064581F" w:rsidP="007F1FE3">
      <w:pPr>
        <w:pStyle w:val="a3"/>
        <w:ind w:firstLine="709"/>
      </w:pPr>
      <w:r w:rsidRPr="007F1FE3">
        <w:t>государстве</w:t>
      </w:r>
      <w:r w:rsidR="007F1FE3">
        <w:t xml:space="preserve"> </w:t>
      </w:r>
      <w:r w:rsidRPr="007F1FE3">
        <w:t>необходим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без</w:t>
      </w:r>
      <w:r w:rsidR="007F1FE3">
        <w:t xml:space="preserve"> </w:t>
      </w:r>
      <w:r w:rsidRPr="007F1FE3">
        <w:t>которого</w:t>
      </w:r>
      <w:r w:rsidR="007F1FE3">
        <w:t xml:space="preserve"> </w:t>
      </w:r>
      <w:r w:rsidRPr="007F1FE3">
        <w:t>ни</w:t>
      </w:r>
      <w:r w:rsidR="007F1FE3">
        <w:t xml:space="preserve"> </w:t>
      </w:r>
      <w:r w:rsidRPr="007F1FE3">
        <w:t>одна</w:t>
      </w:r>
      <w:r w:rsidR="007F1FE3">
        <w:t xml:space="preserve"> </w:t>
      </w:r>
      <w:r w:rsidRPr="007F1FE3">
        <w:t>власть</w:t>
      </w:r>
      <w:r w:rsidR="007F1FE3">
        <w:t xml:space="preserve"> </w:t>
      </w:r>
      <w:r w:rsidRPr="007F1FE3">
        <w:t>существовать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может.</w:t>
      </w:r>
      <w:r w:rsidR="007F1FE3">
        <w:t xml:space="preserve"> </w:t>
      </w:r>
      <w:r w:rsidRPr="007F1FE3">
        <w:t>Потому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это,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одной</w:t>
      </w:r>
      <w:r w:rsidR="007F1FE3">
        <w:t xml:space="preserve"> </w:t>
      </w:r>
      <w:r w:rsidRPr="007F1FE3">
        <w:t>стороны,</w:t>
      </w:r>
      <w:r w:rsidR="007F1FE3">
        <w:t xml:space="preserve"> </w:t>
      </w:r>
      <w:r w:rsidRPr="007F1FE3">
        <w:t>воздействие</w:t>
      </w:r>
      <w:r w:rsidR="007F1FE3">
        <w:t xml:space="preserve"> </w:t>
      </w:r>
      <w:r w:rsidRPr="007F1FE3">
        <w:t>снизу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власть,</w:t>
      </w:r>
      <w:r w:rsidR="007F1FE3">
        <w:t xml:space="preserve"> </w:t>
      </w:r>
      <w:r w:rsidRPr="007F1FE3">
        <w:t>ее</w:t>
      </w:r>
      <w:r w:rsidR="007F1FE3">
        <w:t xml:space="preserve"> </w:t>
      </w:r>
      <w:r w:rsidRPr="007F1FE3">
        <w:t>поддержка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передача</w:t>
      </w:r>
      <w:r w:rsidR="007F1FE3">
        <w:t xml:space="preserve"> </w:t>
      </w:r>
      <w:r w:rsidRPr="007F1FE3">
        <w:t>своих</w:t>
      </w:r>
      <w:r w:rsidR="007F1FE3">
        <w:t xml:space="preserve"> </w:t>
      </w:r>
      <w:r w:rsidRPr="007F1FE3">
        <w:t>интересов</w:t>
      </w:r>
      <w:r w:rsidR="007F1FE3">
        <w:t xml:space="preserve"> </w:t>
      </w:r>
      <w:r w:rsidRPr="007F1FE3">
        <w:t>этой</w:t>
      </w:r>
      <w:r w:rsidR="007F1FE3">
        <w:t xml:space="preserve"> </w:t>
      </w:r>
      <w:r w:rsidRPr="007F1FE3">
        <w:t>власти,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другой</w:t>
      </w:r>
      <w:r w:rsidR="007F1FE3">
        <w:t xml:space="preserve"> </w:t>
      </w:r>
      <w:r w:rsidRPr="007F1FE3">
        <w:t>стороны,</w:t>
      </w:r>
      <w:r w:rsidR="007F1FE3">
        <w:t xml:space="preserve"> </w:t>
      </w:r>
      <w:r w:rsidRPr="007F1FE3">
        <w:t>-</w:t>
      </w:r>
      <w:r w:rsidR="007F1FE3">
        <w:t xml:space="preserve"> </w:t>
      </w:r>
      <w:r w:rsidRPr="007F1FE3">
        <w:t>это</w:t>
      </w:r>
      <w:r w:rsidR="007F1FE3">
        <w:t xml:space="preserve"> </w:t>
      </w:r>
      <w:r w:rsidRPr="007F1FE3">
        <w:t>привлечение</w:t>
      </w:r>
      <w:r w:rsidR="007F1FE3">
        <w:t xml:space="preserve"> </w:t>
      </w:r>
      <w:r w:rsidRPr="007F1FE3">
        <w:t>всех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тому,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делается:</w:t>
      </w:r>
      <w:r w:rsidR="007F1FE3">
        <w:t xml:space="preserve"> </w:t>
      </w:r>
      <w:r w:rsidRPr="007F1FE3">
        <w:t>создание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тех</w:t>
      </w:r>
      <w:r w:rsidR="007F1FE3">
        <w:t xml:space="preserve"> </w:t>
      </w:r>
      <w:r w:rsidRPr="007F1FE3">
        <w:t>условий,</w:t>
      </w:r>
      <w:r w:rsidR="007F1FE3">
        <w:t xml:space="preserve"> </w:t>
      </w:r>
      <w:r w:rsidRPr="007F1FE3">
        <w:t>при</w:t>
      </w:r>
      <w:r w:rsidR="007F1FE3">
        <w:t xml:space="preserve"> </w:t>
      </w:r>
      <w:r w:rsidRPr="007F1FE3">
        <w:t>которых</w:t>
      </w:r>
      <w:r w:rsidR="007F1FE3">
        <w:t xml:space="preserve"> </w:t>
      </w:r>
      <w:r w:rsidRPr="007F1FE3">
        <w:t>оно</w:t>
      </w:r>
      <w:r w:rsidR="007F1FE3">
        <w:t xml:space="preserve"> </w:t>
      </w:r>
      <w:r w:rsidRPr="007F1FE3">
        <w:t>может</w:t>
      </w:r>
      <w:r w:rsidR="007F1FE3">
        <w:t xml:space="preserve"> </w:t>
      </w:r>
      <w:r w:rsidRPr="007F1FE3">
        <w:t>повлиять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принятие</w:t>
      </w:r>
      <w:r w:rsidR="007F1FE3">
        <w:t xml:space="preserve"> </w:t>
      </w:r>
      <w:r w:rsidRPr="007F1FE3">
        <w:t>решений.</w:t>
      </w:r>
    </w:p>
    <w:p w:rsidR="0064581F" w:rsidRPr="007F1FE3" w:rsidRDefault="0064581F" w:rsidP="007F1FE3">
      <w:pPr>
        <w:pStyle w:val="a3"/>
        <w:ind w:firstLine="709"/>
      </w:pPr>
      <w:r w:rsidRPr="007F1FE3">
        <w:t>Правовой</w:t>
      </w:r>
      <w:r w:rsidR="007F1FE3">
        <w:t xml:space="preserve"> </w:t>
      </w:r>
      <w:r w:rsidRPr="007F1FE3">
        <w:t>статус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настоящее</w:t>
      </w:r>
      <w:r w:rsidR="007F1FE3">
        <w:t xml:space="preserve"> </w:t>
      </w:r>
      <w:r w:rsidRPr="007F1FE3">
        <w:t>время</w:t>
      </w:r>
      <w:r w:rsidR="007F1FE3">
        <w:t xml:space="preserve"> </w:t>
      </w:r>
      <w:r w:rsidRPr="007F1FE3">
        <w:t>отличается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установленного</w:t>
      </w:r>
      <w:r w:rsidR="007F1FE3">
        <w:t xml:space="preserve"> </w:t>
      </w:r>
      <w:r w:rsidRPr="007F1FE3">
        <w:t>ранее</w:t>
      </w:r>
      <w:r w:rsidR="007F1FE3">
        <w:t xml:space="preserve"> </w:t>
      </w:r>
      <w:r w:rsidRPr="007F1FE3">
        <w:t>Законом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«О</w:t>
      </w:r>
      <w:r w:rsidR="007F1FE3">
        <w:t xml:space="preserve"> </w:t>
      </w:r>
      <w:r w:rsidRPr="007F1FE3">
        <w:t>местном</w:t>
      </w:r>
      <w:r w:rsidR="007F1FE3">
        <w:t xml:space="preserve"> </w:t>
      </w:r>
      <w:r w:rsidRPr="007F1FE3">
        <w:t>самоуправлении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Федерации».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До</w:t>
      </w:r>
      <w:r w:rsidR="007F1FE3">
        <w:t xml:space="preserve"> </w:t>
      </w:r>
      <w:r w:rsidRPr="007F1FE3">
        <w:t>принятия</w:t>
      </w:r>
      <w:r w:rsidR="007F1FE3">
        <w:t xml:space="preserve"> </w:t>
      </w:r>
      <w:r w:rsidRPr="007F1FE3">
        <w:t>Конституции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входили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систему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самоуправления;</w:t>
      </w:r>
      <w:r w:rsidR="007F1FE3">
        <w:t xml:space="preserve"> </w:t>
      </w:r>
      <w:r w:rsidRPr="007F1FE3">
        <w:t>местное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осуществлялось</w:t>
      </w:r>
      <w:r w:rsidR="007F1FE3">
        <w:t xml:space="preserve"> </w:t>
      </w:r>
      <w:r w:rsidRPr="007F1FE3">
        <w:t>через</w:t>
      </w:r>
      <w:r w:rsidR="007F1FE3">
        <w:t xml:space="preserve"> </w:t>
      </w:r>
      <w:r w:rsidRPr="007F1FE3">
        <w:t>представительные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местные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управления,</w:t>
      </w:r>
      <w:r w:rsidR="007F1FE3">
        <w:t xml:space="preserve"> </w:t>
      </w:r>
      <w:r w:rsidRPr="007F1FE3">
        <w:t>формы</w:t>
      </w:r>
      <w:r w:rsidR="007F1FE3">
        <w:t xml:space="preserve"> </w:t>
      </w:r>
      <w:r w:rsidRPr="007F1FE3">
        <w:t>прямой</w:t>
      </w:r>
      <w:r w:rsidR="007F1FE3">
        <w:t xml:space="preserve"> </w:t>
      </w:r>
      <w:r w:rsidRPr="007F1FE3">
        <w:t>демократии,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также</w:t>
      </w:r>
      <w:r w:rsidR="007F1FE3">
        <w:t xml:space="preserve"> </w:t>
      </w:r>
      <w:r w:rsidRPr="007F1FE3">
        <w:t>через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соответствии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действующим</w:t>
      </w:r>
      <w:r w:rsidR="007F1FE3">
        <w:t xml:space="preserve"> </w:t>
      </w:r>
      <w:r w:rsidRPr="007F1FE3">
        <w:t>федеральным</w:t>
      </w:r>
      <w:r w:rsidR="007F1FE3">
        <w:t xml:space="preserve"> </w:t>
      </w:r>
      <w:r w:rsidRPr="007F1FE3">
        <w:t>законодательством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обособлены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включены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систему.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Использование</w:t>
      </w:r>
      <w:r w:rsidR="007F1FE3">
        <w:t xml:space="preserve"> </w:t>
      </w:r>
      <w:r w:rsidRPr="007F1FE3">
        <w:t>норм</w:t>
      </w:r>
      <w:r w:rsidR="007F1FE3">
        <w:t xml:space="preserve"> </w:t>
      </w:r>
      <w:r w:rsidRPr="007F1FE3">
        <w:t>ранее</w:t>
      </w:r>
      <w:r w:rsidR="007F1FE3">
        <w:t xml:space="preserve"> </w:t>
      </w:r>
      <w:r w:rsidRPr="007F1FE3">
        <w:t>действовавшего</w:t>
      </w:r>
      <w:r w:rsidR="007F1FE3">
        <w:t xml:space="preserve"> </w:t>
      </w:r>
      <w:r w:rsidRPr="007F1FE3">
        <w:t>законодательства</w:t>
      </w:r>
      <w:r w:rsidR="007F1FE3">
        <w:t xml:space="preserve"> </w:t>
      </w:r>
      <w:r w:rsidRPr="007F1FE3">
        <w:t>без</w:t>
      </w:r>
      <w:r w:rsidR="007F1FE3">
        <w:t xml:space="preserve"> </w:t>
      </w:r>
      <w:r w:rsidRPr="007F1FE3">
        <w:t>учета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соответствия</w:t>
      </w:r>
      <w:r w:rsidR="007F1FE3">
        <w:t xml:space="preserve"> </w:t>
      </w:r>
      <w:r w:rsidRPr="007F1FE3">
        <w:t>существующему</w:t>
      </w:r>
      <w:r w:rsidR="007F1FE3">
        <w:t xml:space="preserve"> </w:t>
      </w:r>
      <w:r w:rsidRPr="007F1FE3">
        <w:t>привело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тому,</w:t>
      </w:r>
      <w:r w:rsidR="007F1FE3">
        <w:t xml:space="preserve"> </w:t>
      </w:r>
      <w:r w:rsidRPr="007F1FE3">
        <w:t>что,</w:t>
      </w:r>
      <w:r w:rsidR="007F1FE3">
        <w:t xml:space="preserve"> </w:t>
      </w:r>
      <w:r w:rsidRPr="007F1FE3">
        <w:t>несмотря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точное</w:t>
      </w:r>
      <w:r w:rsidR="007F1FE3">
        <w:t xml:space="preserve"> </w:t>
      </w:r>
      <w:r w:rsidRPr="007F1FE3">
        <w:t>определение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действующим</w:t>
      </w:r>
      <w:r w:rsidR="007F1FE3">
        <w:t xml:space="preserve"> </w:t>
      </w:r>
      <w:r w:rsidRPr="007F1FE3">
        <w:t>федеральным</w:t>
      </w:r>
      <w:r w:rsidR="007F1FE3">
        <w:t xml:space="preserve"> </w:t>
      </w:r>
      <w:r w:rsidRPr="007F1FE3">
        <w:t>законодательством,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законах</w:t>
      </w:r>
      <w:r w:rsidR="007F1FE3">
        <w:t xml:space="preserve"> </w:t>
      </w:r>
      <w:r w:rsidRPr="007F1FE3">
        <w:t>ряда</w:t>
      </w:r>
      <w:r w:rsidR="007F1FE3">
        <w:t xml:space="preserve"> </w:t>
      </w:r>
      <w:r w:rsidRPr="007F1FE3">
        <w:t>субъектов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также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нормативных</w:t>
      </w:r>
      <w:r w:rsidR="007F1FE3">
        <w:t xml:space="preserve"> </w:t>
      </w:r>
      <w:r w:rsidRPr="007F1FE3">
        <w:t>правовых</w:t>
      </w:r>
      <w:r w:rsidR="007F1FE3">
        <w:t xml:space="preserve"> </w:t>
      </w:r>
      <w:r w:rsidRPr="007F1FE3">
        <w:t>актах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перепутаны</w:t>
      </w:r>
      <w:r w:rsidR="007F1FE3">
        <w:t xml:space="preserve"> </w:t>
      </w:r>
      <w:r w:rsidRPr="007F1FE3">
        <w:t>понятия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В</w:t>
      </w:r>
      <w:r w:rsidR="007F1FE3">
        <w:t xml:space="preserve"> </w:t>
      </w:r>
      <w:r w:rsidRPr="007F1FE3">
        <w:t>правовых</w:t>
      </w:r>
      <w:r w:rsidR="007F1FE3">
        <w:t xml:space="preserve"> </w:t>
      </w:r>
      <w:r w:rsidR="007F1FE3" w:rsidRPr="007F1FE3">
        <w:t>документах,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образования,</w:t>
      </w:r>
      <w:r w:rsidR="007F1FE3">
        <w:t xml:space="preserve"> </w:t>
      </w:r>
      <w:r w:rsidRPr="007F1FE3">
        <w:t>так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наделяются</w:t>
      </w:r>
      <w:r w:rsidR="007F1FE3">
        <w:t xml:space="preserve"> </w:t>
      </w:r>
      <w:r w:rsidRPr="007F1FE3">
        <w:t>властными</w:t>
      </w:r>
      <w:r w:rsidR="007F1FE3">
        <w:t xml:space="preserve"> </w:t>
      </w:r>
      <w:r w:rsidRPr="007F1FE3">
        <w:t>полномочиями,</w:t>
      </w:r>
      <w:r w:rsidR="007F1FE3">
        <w:t xml:space="preserve"> </w:t>
      </w:r>
      <w:r w:rsidRPr="007F1FE3">
        <w:t>правом</w:t>
      </w:r>
      <w:r w:rsidR="007F1FE3">
        <w:t xml:space="preserve"> </w:t>
      </w:r>
      <w:r w:rsidRPr="007F1FE3">
        <w:t>принятия</w:t>
      </w:r>
      <w:r w:rsidR="007F1FE3">
        <w:t xml:space="preserve"> </w:t>
      </w:r>
      <w:r w:rsidRPr="007F1FE3">
        <w:t>общеобязательных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своей</w:t>
      </w:r>
      <w:r w:rsidR="007F1FE3">
        <w:t xml:space="preserve"> </w:t>
      </w:r>
      <w:r w:rsidRPr="007F1FE3">
        <w:t>территории</w:t>
      </w:r>
      <w:r w:rsidR="007F1FE3">
        <w:t xml:space="preserve"> </w:t>
      </w:r>
      <w:r w:rsidRPr="007F1FE3">
        <w:t>актов,</w:t>
      </w:r>
      <w:r w:rsidR="007F1FE3">
        <w:t xml:space="preserve"> </w:t>
      </w:r>
      <w:r w:rsidRPr="007F1FE3">
        <w:t>хотя</w:t>
      </w:r>
      <w:r w:rsidR="007F1FE3">
        <w:t xml:space="preserve"> </w:t>
      </w:r>
      <w:r w:rsidRPr="007F1FE3">
        <w:t>ни</w:t>
      </w:r>
      <w:r w:rsidR="007F1FE3">
        <w:t xml:space="preserve"> </w:t>
      </w:r>
      <w:r w:rsidRPr="007F1FE3">
        <w:t>сущность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ни</w:t>
      </w:r>
      <w:r w:rsidR="007F1FE3">
        <w:t xml:space="preserve"> </w:t>
      </w:r>
      <w:r w:rsidRPr="007F1FE3">
        <w:t>способ</w:t>
      </w:r>
      <w:r w:rsidR="007F1FE3">
        <w:t xml:space="preserve"> </w:t>
      </w:r>
      <w:r w:rsidRPr="007F1FE3">
        <w:t>формирования</w:t>
      </w:r>
      <w:r w:rsidR="007F1FE3">
        <w:t xml:space="preserve"> </w:t>
      </w:r>
      <w:r w:rsidRPr="007F1FE3">
        <w:t>этих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допускают</w:t>
      </w:r>
      <w:r w:rsidR="007F1FE3">
        <w:t xml:space="preserve"> </w:t>
      </w:r>
      <w:r w:rsidRPr="007F1FE3">
        <w:t>передачи</w:t>
      </w:r>
      <w:r w:rsidR="007F1FE3">
        <w:t xml:space="preserve"> </w:t>
      </w:r>
      <w:r w:rsidRPr="007F1FE3">
        <w:t>органам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властных</w:t>
      </w:r>
      <w:r w:rsidR="007F1FE3">
        <w:t xml:space="preserve"> </w:t>
      </w:r>
      <w:r w:rsidRPr="007F1FE3">
        <w:t>прав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отношении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юридических</w:t>
      </w:r>
      <w:r w:rsidR="007F1FE3">
        <w:t xml:space="preserve"> </w:t>
      </w:r>
      <w:r w:rsidRPr="007F1FE3">
        <w:t>лиц.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Формирование</w:t>
      </w:r>
      <w:r w:rsidR="007F1FE3">
        <w:t xml:space="preserve"> </w:t>
      </w:r>
      <w:r w:rsidRPr="007F1FE3">
        <w:t>такого</w:t>
      </w:r>
      <w:r w:rsidR="007F1FE3">
        <w:t xml:space="preserve"> </w:t>
      </w:r>
      <w:r w:rsidRPr="007F1FE3">
        <w:t>властного</w:t>
      </w:r>
      <w:r w:rsidR="007F1FE3">
        <w:t xml:space="preserve"> </w:t>
      </w:r>
      <w:r w:rsidRPr="007F1FE3">
        <w:t>института</w:t>
      </w:r>
      <w:r w:rsidR="007F1FE3">
        <w:t xml:space="preserve"> </w:t>
      </w:r>
      <w:r w:rsidRPr="007F1FE3">
        <w:t>противоречит</w:t>
      </w:r>
      <w:r w:rsidR="007F1FE3">
        <w:t xml:space="preserve"> </w:t>
      </w:r>
      <w:r w:rsidRPr="007F1FE3">
        <w:t>основам</w:t>
      </w:r>
      <w:r w:rsidR="007F1FE3">
        <w:t xml:space="preserve"> </w:t>
      </w:r>
      <w:r w:rsidRPr="007F1FE3">
        <w:t>конституционного</w:t>
      </w:r>
      <w:r w:rsidR="007F1FE3">
        <w:t xml:space="preserve"> </w:t>
      </w:r>
      <w:r w:rsidRPr="007F1FE3">
        <w:t>строя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В</w:t>
      </w:r>
      <w:r w:rsidR="007F1FE3">
        <w:t xml:space="preserve"> </w:t>
      </w:r>
      <w:r w:rsidRPr="007F1FE3">
        <w:t>рассматриваемых</w:t>
      </w:r>
      <w:r w:rsidR="007F1FE3">
        <w:t xml:space="preserve"> </w:t>
      </w:r>
      <w:r w:rsidRPr="007F1FE3">
        <w:t>случаях,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правило,</w:t>
      </w:r>
      <w:r w:rsidR="007F1FE3">
        <w:t xml:space="preserve"> </w:t>
      </w:r>
      <w:r w:rsidRPr="007F1FE3">
        <w:t>основной</w:t>
      </w:r>
      <w:r w:rsidR="007F1FE3">
        <w:t xml:space="preserve"> </w:t>
      </w:r>
      <w:r w:rsidRPr="007F1FE3">
        <w:t>задачей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является</w:t>
      </w:r>
      <w:r w:rsidR="007F1FE3">
        <w:t xml:space="preserve"> </w:t>
      </w:r>
      <w:r w:rsidRPr="007F1FE3">
        <w:t>исполнение</w:t>
      </w:r>
      <w:r w:rsidR="007F1FE3">
        <w:t xml:space="preserve"> </w:t>
      </w:r>
      <w:r w:rsidRPr="007F1FE3">
        <w:t>решений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выполнение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функций.</w:t>
      </w:r>
      <w:r w:rsidR="007F1FE3">
        <w:t xml:space="preserve"> </w:t>
      </w:r>
      <w:r w:rsidRPr="007F1FE3">
        <w:t>При</w:t>
      </w:r>
      <w:r w:rsidR="007F1FE3">
        <w:t xml:space="preserve"> </w:t>
      </w:r>
      <w:r w:rsidRPr="007F1FE3">
        <w:t>этом</w:t>
      </w:r>
      <w:r w:rsidR="007F1FE3">
        <w:t xml:space="preserve"> </w:t>
      </w:r>
      <w:r w:rsidRPr="007F1FE3">
        <w:t>полномочия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исчерпывающим</w:t>
      </w:r>
      <w:r w:rsidR="007F1FE3">
        <w:t xml:space="preserve"> </w:t>
      </w:r>
      <w:r w:rsidRPr="007F1FE3">
        <w:t>образом</w:t>
      </w:r>
      <w:r w:rsidR="007F1FE3">
        <w:t xml:space="preserve"> </w:t>
      </w:r>
      <w:r w:rsidRPr="007F1FE3">
        <w:t>установлены</w:t>
      </w:r>
      <w:r w:rsidR="007F1FE3">
        <w:t xml:space="preserve"> </w:t>
      </w:r>
      <w:r w:rsidRPr="007F1FE3">
        <w:t>нормативными</w:t>
      </w:r>
      <w:r w:rsidR="007F1FE3">
        <w:t xml:space="preserve"> </w:t>
      </w:r>
      <w:r w:rsidRPr="007F1FE3">
        <w:t>правовыми</w:t>
      </w:r>
      <w:r w:rsidR="007F1FE3">
        <w:t xml:space="preserve"> </w:t>
      </w:r>
      <w:r w:rsidRPr="007F1FE3">
        <w:t>актами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руководители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ряде</w:t>
      </w:r>
      <w:r w:rsidR="007F1FE3">
        <w:t xml:space="preserve"> </w:t>
      </w:r>
      <w:r w:rsidRPr="007F1FE3">
        <w:t>случаев</w:t>
      </w:r>
      <w:r w:rsidR="007F1FE3">
        <w:t xml:space="preserve"> </w:t>
      </w:r>
      <w:r w:rsidRPr="007F1FE3">
        <w:t>после</w:t>
      </w:r>
      <w:r w:rsidR="007F1FE3">
        <w:t xml:space="preserve"> </w:t>
      </w:r>
      <w:r w:rsidRPr="007F1FE3">
        <w:t>избрания</w:t>
      </w:r>
      <w:r w:rsidR="007F1FE3">
        <w:t xml:space="preserve"> </w:t>
      </w:r>
      <w:r w:rsidRPr="007F1FE3">
        <w:t>населением</w:t>
      </w:r>
      <w:r w:rsidR="007F1FE3">
        <w:t xml:space="preserve"> </w:t>
      </w:r>
      <w:r w:rsidRPr="007F1FE3">
        <w:t>утверждаются</w:t>
      </w:r>
      <w:r w:rsidR="007F1FE3">
        <w:t xml:space="preserve"> </w:t>
      </w:r>
      <w:r w:rsidRPr="007F1FE3">
        <w:t>или</w:t>
      </w:r>
      <w:r w:rsidR="007F1FE3">
        <w:t xml:space="preserve"> </w:t>
      </w:r>
      <w:r w:rsidRPr="007F1FE3">
        <w:t>назначаются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получают</w:t>
      </w:r>
      <w:r w:rsidR="007F1FE3">
        <w:t xml:space="preserve"> </w:t>
      </w:r>
      <w:r w:rsidRPr="007F1FE3">
        <w:t>заработную</w:t>
      </w:r>
      <w:r w:rsidR="007F1FE3">
        <w:t xml:space="preserve"> </w:t>
      </w:r>
      <w:r w:rsidRPr="007F1FE3">
        <w:t>плату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органах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иногда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состоят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штатах,</w:t>
      </w:r>
      <w:r w:rsidR="007F1FE3">
        <w:t xml:space="preserve"> </w:t>
      </w:r>
      <w:r w:rsidRPr="007F1FE3">
        <w:t>т.</w:t>
      </w:r>
      <w:r w:rsidR="007F1FE3">
        <w:t xml:space="preserve"> </w:t>
      </w:r>
      <w:r w:rsidRPr="007F1FE3">
        <w:t>е.</w:t>
      </w:r>
      <w:r w:rsidR="007F1FE3">
        <w:t xml:space="preserve"> </w:t>
      </w:r>
      <w:r w:rsidRPr="007F1FE3">
        <w:t>являются</w:t>
      </w:r>
      <w:r w:rsidR="007F1FE3">
        <w:t xml:space="preserve"> </w:t>
      </w:r>
      <w:r w:rsidRPr="007F1FE3">
        <w:t>муниципальными</w:t>
      </w:r>
      <w:r w:rsidR="007F1FE3">
        <w:t xml:space="preserve"> </w:t>
      </w:r>
      <w:r w:rsidRPr="007F1FE3">
        <w:t>служащими.</w:t>
      </w:r>
      <w:r w:rsidR="007F1FE3">
        <w:t xml:space="preserve"> </w:t>
      </w:r>
      <w:r w:rsidRPr="007F1FE3">
        <w:t>Это</w:t>
      </w:r>
      <w:r w:rsidR="007F1FE3">
        <w:t xml:space="preserve"> </w:t>
      </w:r>
      <w:r w:rsidRPr="007F1FE3">
        <w:t>определяет</w:t>
      </w:r>
      <w:r w:rsidR="007F1FE3">
        <w:t xml:space="preserve"> </w:t>
      </w:r>
      <w:r w:rsidRPr="007F1FE3">
        <w:t>направление</w:t>
      </w:r>
      <w:r w:rsidR="007F1FE3">
        <w:t xml:space="preserve"> </w:t>
      </w:r>
      <w:r w:rsidRPr="007F1FE3">
        <w:t>деятельности</w:t>
      </w:r>
      <w:r w:rsidR="007F1FE3">
        <w:t xml:space="preserve"> </w:t>
      </w:r>
      <w:r w:rsidRPr="007F1FE3">
        <w:t>таких</w:t>
      </w:r>
      <w:r w:rsidR="007F1FE3">
        <w:t xml:space="preserve"> </w:t>
      </w:r>
      <w:r w:rsidRPr="007F1FE3">
        <w:t>лиц,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подотчетность,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иногда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подчиненность,</w:t>
      </w:r>
      <w:r w:rsidR="007F1FE3">
        <w:t xml:space="preserve"> </w:t>
      </w:r>
      <w:r w:rsidRPr="007F1FE3">
        <w:t>выборным</w:t>
      </w:r>
      <w:r w:rsidR="007F1FE3">
        <w:t xml:space="preserve"> </w:t>
      </w:r>
      <w:r w:rsidRPr="007F1FE3">
        <w:t>должностным</w:t>
      </w:r>
      <w:r w:rsidR="007F1FE3">
        <w:t xml:space="preserve"> </w:t>
      </w:r>
      <w:r w:rsidRPr="007F1FE3">
        <w:t>лицам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населению.</w:t>
      </w:r>
      <w:r w:rsidR="007F1FE3">
        <w:t xml:space="preserve"> </w:t>
      </w:r>
      <w:r w:rsidRPr="007F1FE3">
        <w:t>Фактически,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рассматриваемых</w:t>
      </w:r>
      <w:r w:rsidR="007F1FE3">
        <w:t xml:space="preserve"> </w:t>
      </w:r>
      <w:r w:rsidRPr="007F1FE3">
        <w:t>случаях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называются</w:t>
      </w:r>
      <w:r w:rsidR="007F1FE3">
        <w:t xml:space="preserve"> </w:t>
      </w:r>
      <w:r w:rsidRPr="007F1FE3">
        <w:t>территориальные</w:t>
      </w:r>
      <w:r w:rsidR="007F1FE3">
        <w:t xml:space="preserve"> </w:t>
      </w:r>
      <w:r w:rsidRPr="007F1FE3">
        <w:t>подразделения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но</w:t>
      </w:r>
      <w:r w:rsidR="007F1FE3">
        <w:t xml:space="preserve"> </w:t>
      </w:r>
      <w:r w:rsidRPr="007F1FE3">
        <w:t>эти</w:t>
      </w:r>
      <w:r w:rsidR="007F1FE3">
        <w:t xml:space="preserve"> </w:t>
      </w:r>
      <w:r w:rsidRPr="007F1FE3">
        <w:t>территориальные</w:t>
      </w:r>
      <w:r w:rsidR="007F1FE3">
        <w:t xml:space="preserve"> </w:t>
      </w:r>
      <w:r w:rsidRPr="007F1FE3">
        <w:t>структурные</w:t>
      </w:r>
      <w:r w:rsidR="007F1FE3">
        <w:t xml:space="preserve"> </w:t>
      </w:r>
      <w:r w:rsidRPr="007F1FE3">
        <w:t>подразделения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предусмотрены</w:t>
      </w:r>
      <w:r w:rsidR="007F1FE3">
        <w:t xml:space="preserve"> </w:t>
      </w:r>
      <w:r w:rsidRPr="007F1FE3">
        <w:t>уставом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Непонимание</w:t>
      </w:r>
      <w:r w:rsidR="007F1FE3">
        <w:t xml:space="preserve"> </w:t>
      </w:r>
      <w:r w:rsidRPr="007F1FE3">
        <w:t>сущности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приводит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возникновению</w:t>
      </w:r>
      <w:r w:rsidR="007F1FE3">
        <w:t xml:space="preserve"> </w:t>
      </w:r>
      <w:r w:rsidRPr="007F1FE3">
        <w:t>ряда</w:t>
      </w:r>
      <w:r w:rsidR="007F1FE3">
        <w:t xml:space="preserve"> </w:t>
      </w:r>
      <w:r w:rsidRPr="007F1FE3">
        <w:t>проблем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деятельности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отказа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участия,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иногда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противодействие</w:t>
      </w:r>
      <w:r w:rsidR="007F1FE3">
        <w:t xml:space="preserve"> </w:t>
      </w:r>
      <w:r w:rsidRPr="007F1FE3">
        <w:t>работе</w:t>
      </w:r>
      <w:r w:rsidR="007F1FE3">
        <w:t xml:space="preserve"> </w:t>
      </w:r>
      <w:r w:rsidRPr="007F1FE3">
        <w:t>таких</w:t>
      </w:r>
      <w:r w:rsidR="007F1FE3">
        <w:t xml:space="preserve"> </w:t>
      </w:r>
      <w:r w:rsidRPr="007F1FE3">
        <w:t>мнимых</w:t>
      </w:r>
      <w:r w:rsidR="007F1FE3">
        <w:t xml:space="preserve"> </w:t>
      </w:r>
      <w:r w:rsidRPr="007F1FE3">
        <w:t>территориальных</w:t>
      </w:r>
      <w:r w:rsidR="007F1FE3">
        <w:t xml:space="preserve"> </w:t>
      </w:r>
      <w:r w:rsidRPr="007F1FE3">
        <w:t>общественных</w:t>
      </w:r>
      <w:r w:rsidR="007F1FE3">
        <w:t xml:space="preserve"> </w:t>
      </w:r>
      <w:r w:rsidRPr="007F1FE3">
        <w:t>самоуправлений,</w:t>
      </w:r>
      <w:r w:rsidR="007F1FE3">
        <w:t xml:space="preserve"> </w:t>
      </w:r>
      <w:r w:rsidRPr="007F1FE3">
        <w:t>заменяющих</w:t>
      </w:r>
      <w:r w:rsidR="007F1FE3">
        <w:t xml:space="preserve"> </w:t>
      </w:r>
      <w:r w:rsidRPr="007F1FE3">
        <w:t>подлинную</w:t>
      </w:r>
      <w:r w:rsidR="007F1FE3">
        <w:t xml:space="preserve"> </w:t>
      </w:r>
      <w:r w:rsidRPr="007F1FE3">
        <w:t>самодеятельность</w:t>
      </w:r>
      <w:r w:rsidR="007F1FE3">
        <w:t xml:space="preserve"> </w:t>
      </w:r>
      <w:r w:rsidRPr="007F1FE3">
        <w:t>граждан.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правило,</w:t>
      </w:r>
      <w:r w:rsidR="007F1FE3">
        <w:t xml:space="preserve"> </w:t>
      </w:r>
      <w:r w:rsidRPr="007F1FE3">
        <w:t>при</w:t>
      </w:r>
      <w:r w:rsidR="007F1FE3">
        <w:t xml:space="preserve"> </w:t>
      </w:r>
      <w:r w:rsidRPr="007F1FE3">
        <w:t>такой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ТОС</w:t>
      </w:r>
      <w:r w:rsidR="007F1FE3">
        <w:t xml:space="preserve"> </w:t>
      </w:r>
      <w:r w:rsidRPr="007F1FE3">
        <w:t>имеют</w:t>
      </w:r>
      <w:r w:rsidR="007F1FE3">
        <w:t xml:space="preserve"> </w:t>
      </w:r>
      <w:r w:rsidRPr="007F1FE3">
        <w:t>место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существенные</w:t>
      </w:r>
      <w:r w:rsidR="007F1FE3">
        <w:t xml:space="preserve"> </w:t>
      </w:r>
      <w:r w:rsidRPr="007F1FE3">
        <w:t>нарушения</w:t>
      </w:r>
      <w:r w:rsidR="007F1FE3">
        <w:t xml:space="preserve"> </w:t>
      </w:r>
      <w:r w:rsidRPr="007F1FE3">
        <w:t>законодательства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Федерации,</w:t>
      </w:r>
      <w:r w:rsidR="007F1FE3">
        <w:t xml:space="preserve"> </w:t>
      </w:r>
      <w:r w:rsidRPr="007F1FE3">
        <w:t>особенно</w:t>
      </w:r>
      <w:r w:rsidR="007F1FE3">
        <w:t xml:space="preserve"> </w:t>
      </w:r>
      <w:r w:rsidRPr="007F1FE3">
        <w:t>бюджетного,</w:t>
      </w:r>
      <w:r w:rsidR="007F1FE3">
        <w:t xml:space="preserve"> </w:t>
      </w:r>
      <w:r w:rsidRPr="007F1FE3">
        <w:t>налогового,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также</w:t>
      </w:r>
      <w:r w:rsidR="007F1FE3">
        <w:t xml:space="preserve"> </w:t>
      </w:r>
      <w:r w:rsidRPr="007F1FE3">
        <w:t>антимонопольного.</w:t>
      </w:r>
    </w:p>
    <w:p w:rsidR="0064581F" w:rsidRPr="007F1FE3" w:rsidRDefault="0064581F" w:rsidP="007F1FE3">
      <w:pPr>
        <w:pStyle w:val="a3"/>
        <w:ind w:firstLine="709"/>
      </w:pPr>
      <w:r w:rsidRPr="007F1FE3">
        <w:t>Важность</w:t>
      </w:r>
      <w:r w:rsidR="007F1FE3">
        <w:t xml:space="preserve"> </w:t>
      </w:r>
      <w:r w:rsidRPr="007F1FE3">
        <w:t>такого</w:t>
      </w:r>
      <w:r w:rsidR="007F1FE3">
        <w:t xml:space="preserve"> </w:t>
      </w:r>
      <w:r w:rsidRPr="007F1FE3">
        <w:t>института,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обусловлена</w:t>
      </w:r>
      <w:r w:rsidR="007F1FE3">
        <w:t xml:space="preserve"> </w:t>
      </w:r>
      <w:r w:rsidRPr="007F1FE3">
        <w:t>тем,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способствует</w:t>
      </w:r>
      <w:r w:rsidR="007F1FE3">
        <w:t xml:space="preserve"> </w:t>
      </w:r>
      <w:r w:rsidRPr="007F1FE3">
        <w:t>воспитанию</w:t>
      </w:r>
      <w:r w:rsidR="007F1FE3">
        <w:t xml:space="preserve"> </w:t>
      </w:r>
      <w:r w:rsidRPr="007F1FE3">
        <w:t>гражданского</w:t>
      </w:r>
      <w:r w:rsidR="007F1FE3">
        <w:t xml:space="preserve"> </w:t>
      </w:r>
      <w:r w:rsidRPr="007F1FE3">
        <w:t>самосознания,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активного</w:t>
      </w:r>
      <w:r w:rsidR="007F1FE3">
        <w:t xml:space="preserve"> </w:t>
      </w:r>
      <w:r w:rsidRPr="007F1FE3">
        <w:t>сотрудничества</w:t>
      </w:r>
      <w:r w:rsidR="007F1FE3">
        <w:t xml:space="preserve"> </w:t>
      </w:r>
      <w:r w:rsidRPr="007F1FE3">
        <w:t>власти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народа,</w:t>
      </w:r>
      <w:r w:rsidR="007F1FE3">
        <w:t xml:space="preserve"> </w:t>
      </w:r>
      <w:r w:rsidRPr="007F1FE3">
        <w:t>преодолению</w:t>
      </w:r>
      <w:r w:rsidR="007F1FE3">
        <w:t xml:space="preserve"> </w:t>
      </w:r>
      <w:r w:rsidRPr="007F1FE3">
        <w:t>пассивности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иждивенческих</w:t>
      </w:r>
      <w:r w:rsidR="007F1FE3">
        <w:t xml:space="preserve"> </w:t>
      </w:r>
      <w:r w:rsidRPr="007F1FE3">
        <w:t>настроений</w:t>
      </w:r>
      <w:r w:rsidR="007F1FE3">
        <w:t xml:space="preserve"> </w:t>
      </w:r>
      <w:r w:rsidRPr="007F1FE3">
        <w:t>населения.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Исходя</w:t>
      </w:r>
      <w:r w:rsidR="007F1FE3">
        <w:t xml:space="preserve"> </w:t>
      </w:r>
      <w:r w:rsidRPr="007F1FE3">
        <w:t>из</w:t>
      </w:r>
      <w:r w:rsidR="007F1FE3">
        <w:t xml:space="preserve"> </w:t>
      </w:r>
      <w:r w:rsidRPr="007F1FE3">
        <w:t>этого,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государственной</w:t>
      </w:r>
      <w:r w:rsidR="007F1FE3">
        <w:t xml:space="preserve"> </w:t>
      </w:r>
      <w:r w:rsidRPr="007F1FE3">
        <w:t>власти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должны</w:t>
      </w:r>
      <w:r w:rsidR="007F1FE3">
        <w:t xml:space="preserve"> </w:t>
      </w:r>
      <w:r w:rsidRPr="007F1FE3">
        <w:t>способствовать</w:t>
      </w:r>
      <w:r w:rsidR="007F1FE3">
        <w:t xml:space="preserve"> </w:t>
      </w:r>
      <w:r w:rsidRPr="007F1FE3">
        <w:t>созданию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проводить</w:t>
      </w:r>
      <w:r w:rsidR="007F1FE3">
        <w:t xml:space="preserve"> </w:t>
      </w:r>
      <w:r w:rsidRPr="007F1FE3">
        <w:t>разъяснительную</w:t>
      </w:r>
      <w:r w:rsidR="007F1FE3">
        <w:t xml:space="preserve"> </w:t>
      </w:r>
      <w:r w:rsidRPr="007F1FE3">
        <w:t>работу</w:t>
      </w:r>
      <w:r w:rsidR="007F1FE3">
        <w:t xml:space="preserve"> </w:t>
      </w:r>
      <w:r w:rsidRPr="007F1FE3">
        <w:t>среди</w:t>
      </w:r>
      <w:r w:rsidR="007F1FE3">
        <w:t xml:space="preserve"> </w:t>
      </w:r>
      <w:r w:rsidRPr="007F1FE3">
        <w:t>населения,</w:t>
      </w:r>
      <w:r w:rsidR="007F1FE3">
        <w:t xml:space="preserve"> </w:t>
      </w:r>
      <w:r w:rsidRPr="007F1FE3">
        <w:t>создавать</w:t>
      </w:r>
      <w:r w:rsidR="007F1FE3">
        <w:t xml:space="preserve"> </w:t>
      </w:r>
      <w:r w:rsidRPr="007F1FE3">
        <w:t>условия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формирования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деятельности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  <w:r w:rsidR="007F1FE3">
        <w:t xml:space="preserve"> </w:t>
      </w:r>
      <w:r w:rsidRPr="007F1FE3">
        <w:t>Существенную</w:t>
      </w:r>
      <w:r w:rsidR="007F1FE3">
        <w:t xml:space="preserve"> </w:t>
      </w:r>
      <w:r w:rsidRPr="007F1FE3">
        <w:t>помощь</w:t>
      </w:r>
      <w:r w:rsidR="007F1FE3">
        <w:t xml:space="preserve"> </w:t>
      </w:r>
      <w:r w:rsidRPr="007F1FE3">
        <w:t>здесь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оказать</w:t>
      </w:r>
      <w:r w:rsidR="007F1FE3">
        <w:t xml:space="preserve"> </w:t>
      </w:r>
      <w:r w:rsidRPr="007F1FE3">
        <w:t>депутаты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соответствующих</w:t>
      </w:r>
      <w:r w:rsidR="007F1FE3">
        <w:t xml:space="preserve"> </w:t>
      </w:r>
      <w:r w:rsidRPr="007F1FE3">
        <w:t>избирательных</w:t>
      </w:r>
      <w:r w:rsidR="007F1FE3">
        <w:t xml:space="preserve"> </w:t>
      </w:r>
      <w:r w:rsidRPr="007F1FE3">
        <w:t>округов.</w:t>
      </w:r>
    </w:p>
    <w:p w:rsidR="0064581F" w:rsidRPr="007F1FE3" w:rsidRDefault="0064581F" w:rsidP="007F1FE3">
      <w:pPr>
        <w:pStyle w:val="a3"/>
        <w:ind w:firstLine="709"/>
        <w:rPr>
          <w:rFonts w:cs="Times New Roman CYR"/>
          <w:szCs w:val="28"/>
        </w:rPr>
      </w:pPr>
      <w:r w:rsidRPr="007F1FE3">
        <w:rPr>
          <w:rFonts w:cs="Times New Roman CYR"/>
          <w:szCs w:val="28"/>
        </w:rPr>
        <w:t>Значение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органов</w:t>
      </w:r>
      <w:r w:rsidR="007F1FE3">
        <w:rPr>
          <w:rFonts w:cs="Times New Roman CYR"/>
          <w:szCs w:val="28"/>
        </w:rPr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для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формирования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гражданского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общества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в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России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важно,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поскольку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именно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в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них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реально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происходит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процесс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размывания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традиционного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для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России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отчуждения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общества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от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управленческой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деятельности.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Главное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здесь,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необязательность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таких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организаций.</w:t>
      </w:r>
      <w:r w:rsidR="007F1FE3">
        <w:rPr>
          <w:rFonts w:cs="Times New Roman CYR"/>
          <w:szCs w:val="28"/>
        </w:rPr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rPr>
          <w:rFonts w:cs="Times New Roman CYR"/>
          <w:szCs w:val="28"/>
        </w:rPr>
        <w:t>Значит,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можно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предположить,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что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большинство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их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них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станет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возникать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не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по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велению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сверху,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а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в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случае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необходимости,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когда</w:t>
      </w:r>
      <w:r w:rsidR="007F1FE3">
        <w:rPr>
          <w:rFonts w:cs="Times New Roman CYR"/>
          <w:szCs w:val="28"/>
        </w:rPr>
        <w:t xml:space="preserve"> </w:t>
      </w:r>
      <w:r w:rsidRPr="007F1FE3">
        <w:rPr>
          <w:rFonts w:cs="Times New Roman CYR"/>
          <w:szCs w:val="28"/>
        </w:rPr>
        <w:t>жители</w:t>
      </w:r>
      <w:r w:rsidR="007F1FE3">
        <w:rPr>
          <w:rFonts w:cs="Times New Roman CYR"/>
          <w:szCs w:val="28"/>
        </w:rPr>
        <w:t xml:space="preserve"> </w:t>
      </w:r>
      <w:r w:rsidRPr="007F1FE3">
        <w:t>сами</w:t>
      </w:r>
      <w:r w:rsidR="007F1FE3">
        <w:t xml:space="preserve"> </w:t>
      </w:r>
      <w:r w:rsidRPr="007F1FE3">
        <w:t>осознают</w:t>
      </w:r>
      <w:r w:rsidR="007F1FE3">
        <w:t xml:space="preserve"> </w:t>
      </w:r>
      <w:r w:rsidRPr="007F1FE3">
        <w:t>свои</w:t>
      </w:r>
      <w:r w:rsidR="007F1FE3">
        <w:t xml:space="preserve"> </w:t>
      </w:r>
      <w:r w:rsidRPr="007F1FE3">
        <w:t>нужды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интересы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объединятся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реализации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защиты.</w:t>
      </w:r>
    </w:p>
    <w:p w:rsidR="0064581F" w:rsidRPr="007F1FE3" w:rsidRDefault="0064581F" w:rsidP="007F1FE3">
      <w:pPr>
        <w:pStyle w:val="a3"/>
        <w:ind w:firstLine="709"/>
      </w:pPr>
      <w:r w:rsidRPr="007F1FE3">
        <w:t>Необходимо</w:t>
      </w:r>
      <w:r w:rsidR="007F1FE3">
        <w:t xml:space="preserve"> </w:t>
      </w:r>
      <w:r w:rsidRPr="007F1FE3">
        <w:t>также</w:t>
      </w:r>
      <w:r w:rsidR="007F1FE3">
        <w:t xml:space="preserve"> </w:t>
      </w:r>
      <w:r w:rsidRPr="007F1FE3">
        <w:t>отметить,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основывается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принципах: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Arial Unicode MS"/>
        </w:rPr>
      </w:pPr>
      <w:r w:rsidRPr="007F1FE3">
        <w:t>законности;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Arial Unicode MS"/>
        </w:rPr>
      </w:pPr>
      <w:r w:rsidRPr="007F1FE3">
        <w:t>свободного</w:t>
      </w:r>
      <w:r w:rsidR="007F1FE3">
        <w:t xml:space="preserve"> </w:t>
      </w:r>
      <w:r w:rsidRPr="007F1FE3">
        <w:t>волеизъявления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собраниях</w:t>
      </w:r>
      <w:r w:rsidR="007F1FE3">
        <w:t xml:space="preserve"> </w:t>
      </w:r>
      <w:r w:rsidRPr="007F1FE3">
        <w:t>(сходах),</w:t>
      </w:r>
      <w:r w:rsidR="007F1FE3">
        <w:t xml:space="preserve"> </w:t>
      </w:r>
      <w:r w:rsidRPr="007F1FE3">
        <w:t>конференциях;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Arial Unicode MS"/>
        </w:rPr>
      </w:pPr>
      <w:r w:rsidRPr="007F1FE3">
        <w:t>выборности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подконтрольности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уполномоченных</w:t>
      </w:r>
      <w:r w:rsidR="007F1FE3">
        <w:t xml:space="preserve"> </w:t>
      </w:r>
      <w:r w:rsidRPr="007F1FE3">
        <w:t>выборных</w:t>
      </w:r>
      <w:r w:rsidR="007F1FE3">
        <w:t xml:space="preserve"> </w:t>
      </w:r>
      <w:r w:rsidRPr="007F1FE3">
        <w:t>лиц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собраниям</w:t>
      </w:r>
      <w:r w:rsidR="007F1FE3">
        <w:t xml:space="preserve"> </w:t>
      </w:r>
      <w:r w:rsidRPr="007F1FE3">
        <w:t>(сходам),</w:t>
      </w:r>
      <w:r w:rsidR="007F1FE3">
        <w:t xml:space="preserve"> </w:t>
      </w:r>
      <w:r w:rsidRPr="007F1FE3">
        <w:t>конференциям</w:t>
      </w:r>
      <w:r w:rsidR="007F1FE3">
        <w:t xml:space="preserve"> </w:t>
      </w:r>
      <w:r w:rsidRPr="007F1FE3">
        <w:t>членов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сообщества;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Arial Unicode MS"/>
        </w:rPr>
      </w:pPr>
      <w:r w:rsidRPr="007F1FE3">
        <w:t>добровольного</w:t>
      </w:r>
      <w:r w:rsidR="007F1FE3">
        <w:t xml:space="preserve"> </w:t>
      </w:r>
      <w:r w:rsidRPr="007F1FE3">
        <w:t>участия</w:t>
      </w:r>
      <w:r w:rsidR="007F1FE3">
        <w:t xml:space="preserve"> </w:t>
      </w:r>
      <w:r w:rsidRPr="007F1FE3">
        <w:t>членов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сообщества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разработке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принятии</w:t>
      </w:r>
      <w:r w:rsidR="007F1FE3">
        <w:t xml:space="preserve"> </w:t>
      </w:r>
      <w:r w:rsidRPr="007F1FE3">
        <w:t>решений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осуществлению</w:t>
      </w:r>
      <w:r w:rsidR="007F1FE3">
        <w:t xml:space="preserve"> </w:t>
      </w:r>
      <w:r w:rsidRPr="007F1FE3">
        <w:t>собственных</w:t>
      </w:r>
      <w:r w:rsidR="007F1FE3">
        <w:t xml:space="preserve"> </w:t>
      </w:r>
      <w:r w:rsidRPr="007F1FE3">
        <w:t>инициатив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решении</w:t>
      </w:r>
      <w:r w:rsidR="007F1FE3">
        <w:t xml:space="preserve"> </w:t>
      </w:r>
      <w:r w:rsidRPr="007F1FE3">
        <w:t>вопросов</w:t>
      </w:r>
      <w:r w:rsidR="007F1FE3">
        <w:t xml:space="preserve"> </w:t>
      </w:r>
      <w:r w:rsidRPr="007F1FE3">
        <w:t>обеспечения</w:t>
      </w:r>
      <w:r w:rsidR="007F1FE3">
        <w:t xml:space="preserve"> </w:t>
      </w:r>
      <w:r w:rsidRPr="007F1FE3">
        <w:t>жизнедеятельности</w:t>
      </w:r>
      <w:r w:rsidR="007F1FE3">
        <w:t xml:space="preserve"> </w:t>
      </w:r>
      <w:r w:rsidRPr="007F1FE3">
        <w:t>населения,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реализации;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Arial Unicode MS"/>
        </w:rPr>
      </w:pPr>
      <w:r w:rsidRPr="007F1FE3">
        <w:t>сочетания</w:t>
      </w:r>
      <w:r w:rsidR="007F1FE3">
        <w:t xml:space="preserve"> </w:t>
      </w:r>
      <w:r w:rsidRPr="007F1FE3">
        <w:t>интересов</w:t>
      </w:r>
      <w:r w:rsidR="007F1FE3">
        <w:t xml:space="preserve"> </w:t>
      </w:r>
      <w:r w:rsidRPr="007F1FE3">
        <w:t>членов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сообщества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интересов</w:t>
      </w:r>
      <w:r w:rsidR="007F1FE3">
        <w:t xml:space="preserve"> </w:t>
      </w:r>
      <w:r w:rsidRPr="007F1FE3">
        <w:t>населения,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участвующего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территориальном</w:t>
      </w:r>
      <w:r w:rsidR="007F1FE3">
        <w:t xml:space="preserve"> </w:t>
      </w:r>
      <w:r w:rsidRPr="007F1FE3">
        <w:t>общественном</w:t>
      </w:r>
      <w:r w:rsidR="007F1FE3">
        <w:t xml:space="preserve"> </w:t>
      </w:r>
      <w:r w:rsidRPr="007F1FE3">
        <w:t>самоуправлении,</w:t>
      </w:r>
      <w:r w:rsidR="007F1FE3">
        <w:t xml:space="preserve"> </w:t>
      </w:r>
      <w:r w:rsidRPr="007F1FE3">
        <w:t>уважения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прав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интересов;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Arial Unicode MS"/>
        </w:rPr>
      </w:pPr>
      <w:r w:rsidRPr="007F1FE3">
        <w:t>самостоятельности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ответственности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принятии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реализации</w:t>
      </w:r>
      <w:r w:rsidR="007F1FE3">
        <w:t xml:space="preserve"> </w:t>
      </w:r>
      <w:r w:rsidRPr="007F1FE3">
        <w:t>решений;</w:t>
      </w:r>
    </w:p>
    <w:p w:rsidR="0064581F" w:rsidRPr="007F1FE3" w:rsidRDefault="0064581F" w:rsidP="007F1FE3">
      <w:pPr>
        <w:pStyle w:val="a3"/>
        <w:numPr>
          <w:ilvl w:val="0"/>
          <w:numId w:val="2"/>
        </w:numPr>
        <w:ind w:left="0" w:firstLine="709"/>
        <w:rPr>
          <w:rFonts w:cs="Times New Roman CYR"/>
        </w:rPr>
      </w:pPr>
      <w:r w:rsidRPr="007F1FE3">
        <w:t>гласности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учета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мнения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5)2.</w:t>
      </w:r>
    </w:p>
    <w:p w:rsidR="007F1FE3" w:rsidRDefault="007F1FE3" w:rsidP="007F1FE3">
      <w:pPr>
        <w:pStyle w:val="a3"/>
        <w:tabs>
          <w:tab w:val="clear" w:pos="360"/>
        </w:tabs>
        <w:ind w:left="709"/>
        <w:rPr>
          <w:bCs/>
          <w:iCs/>
        </w:rPr>
      </w:pPr>
    </w:p>
    <w:p w:rsidR="0064581F" w:rsidRPr="007F1FE3" w:rsidRDefault="0064581F" w:rsidP="007F1FE3">
      <w:pPr>
        <w:pStyle w:val="a3"/>
        <w:tabs>
          <w:tab w:val="clear" w:pos="360"/>
        </w:tabs>
        <w:ind w:left="709"/>
        <w:jc w:val="center"/>
        <w:rPr>
          <w:b/>
          <w:bCs/>
          <w:iCs/>
        </w:rPr>
      </w:pPr>
      <w:r w:rsidRPr="007F1FE3">
        <w:rPr>
          <w:b/>
          <w:bCs/>
          <w:iCs/>
        </w:rPr>
        <w:t>Формы</w:t>
      </w:r>
      <w:r w:rsidR="007F1FE3" w:rsidRPr="007F1FE3">
        <w:rPr>
          <w:b/>
          <w:bCs/>
          <w:iCs/>
        </w:rPr>
        <w:t xml:space="preserve"> </w:t>
      </w:r>
      <w:r w:rsidRPr="007F1FE3">
        <w:rPr>
          <w:b/>
          <w:bCs/>
          <w:iCs/>
        </w:rPr>
        <w:t>территориального</w:t>
      </w:r>
      <w:r w:rsidR="007F1FE3" w:rsidRPr="007F1FE3">
        <w:rPr>
          <w:b/>
          <w:bCs/>
          <w:iCs/>
        </w:rPr>
        <w:t xml:space="preserve"> </w:t>
      </w:r>
      <w:r w:rsidRPr="007F1FE3">
        <w:rPr>
          <w:b/>
          <w:bCs/>
          <w:iCs/>
        </w:rPr>
        <w:t>общественного</w:t>
      </w:r>
      <w:r w:rsidR="007F1FE3" w:rsidRPr="007F1FE3">
        <w:rPr>
          <w:b/>
          <w:bCs/>
          <w:iCs/>
        </w:rPr>
        <w:t xml:space="preserve"> </w:t>
      </w:r>
      <w:r w:rsidRPr="007F1FE3">
        <w:rPr>
          <w:b/>
          <w:bCs/>
          <w:iCs/>
        </w:rPr>
        <w:t>самоуправления</w:t>
      </w:r>
    </w:p>
    <w:p w:rsidR="007F1FE3" w:rsidRDefault="007F1FE3" w:rsidP="007F1FE3">
      <w:pPr>
        <w:pStyle w:val="a9"/>
        <w:ind w:firstLine="709"/>
      </w:pPr>
    </w:p>
    <w:p w:rsidR="0064581F" w:rsidRPr="007F1FE3" w:rsidRDefault="0064581F" w:rsidP="007F1FE3">
      <w:pPr>
        <w:pStyle w:val="a9"/>
        <w:ind w:firstLine="709"/>
      </w:pPr>
      <w:r w:rsidRPr="007F1FE3">
        <w:t>Согласно</w:t>
      </w:r>
      <w:r w:rsidR="007F1FE3">
        <w:t xml:space="preserve"> </w:t>
      </w:r>
      <w:r w:rsidRPr="007F1FE3">
        <w:t>ФЗ</w:t>
      </w:r>
      <w:r w:rsidR="007F1FE3">
        <w:t xml:space="preserve"> </w:t>
      </w:r>
      <w:r w:rsidRPr="007F1FE3">
        <w:t>«Об</w:t>
      </w:r>
      <w:r w:rsidR="007F1FE3">
        <w:t xml:space="preserve"> </w:t>
      </w:r>
      <w:r w:rsidRPr="007F1FE3">
        <w:t>общих</w:t>
      </w:r>
      <w:r w:rsidR="007F1FE3">
        <w:t xml:space="preserve"> </w:t>
      </w:r>
      <w:r w:rsidRPr="007F1FE3">
        <w:t>принципах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РФ»,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осуществляется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поселениях</w:t>
      </w:r>
      <w:r w:rsidR="007F1FE3">
        <w:t xml:space="preserve"> </w:t>
      </w:r>
      <w:r w:rsidRPr="007F1FE3">
        <w:t>непосредственно</w:t>
      </w:r>
      <w:r w:rsidR="007F1FE3">
        <w:t xml:space="preserve"> </w:t>
      </w:r>
      <w:r w:rsidRPr="007F1FE3">
        <w:t>населением</w:t>
      </w:r>
      <w:r w:rsidR="007F1FE3">
        <w:t xml:space="preserve"> </w:t>
      </w:r>
      <w:r w:rsidRPr="007F1FE3">
        <w:t>посредством</w:t>
      </w:r>
      <w:r w:rsidR="007F1FE3">
        <w:t xml:space="preserve"> </w:t>
      </w:r>
      <w:r w:rsidRPr="007F1FE3">
        <w:t>проведения</w:t>
      </w:r>
      <w:r w:rsidR="007F1FE3">
        <w:t xml:space="preserve"> </w:t>
      </w:r>
      <w:r w:rsidRPr="007F1FE3">
        <w:t>собраний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конференций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также</w:t>
      </w:r>
      <w:r w:rsidR="007F1FE3">
        <w:t xml:space="preserve"> </w:t>
      </w:r>
      <w:r w:rsidRPr="007F1FE3">
        <w:t>посредством</w:t>
      </w:r>
      <w:r w:rsidR="007F1FE3">
        <w:t xml:space="preserve"> </w:t>
      </w:r>
      <w:r w:rsidRPr="007F1FE3">
        <w:t>создания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27</w:t>
      </w:r>
      <w:r w:rsidR="007F1FE3">
        <w:t xml:space="preserve"> </w:t>
      </w:r>
      <w:r w:rsidRPr="007F1FE3">
        <w:t>ФЗ)1.</w:t>
      </w:r>
    </w:p>
    <w:p w:rsidR="0064581F" w:rsidRPr="007F1FE3" w:rsidRDefault="0064581F" w:rsidP="007F1FE3">
      <w:pPr>
        <w:pStyle w:val="a9"/>
        <w:ind w:firstLine="709"/>
      </w:pPr>
      <w:r w:rsidRPr="007F1FE3">
        <w:t>В</w:t>
      </w:r>
      <w:r w:rsidR="007F1FE3">
        <w:t xml:space="preserve"> </w:t>
      </w:r>
      <w:r w:rsidRPr="007F1FE3">
        <w:t>Законе</w:t>
      </w:r>
      <w:r w:rsidR="007F1FE3">
        <w:t xml:space="preserve"> </w:t>
      </w:r>
      <w:r w:rsidRPr="007F1FE3">
        <w:t>«</w:t>
      </w:r>
      <w:r w:rsidRPr="007F1FE3">
        <w:rPr>
          <w:rStyle w:val="a5"/>
          <w:rFonts w:cs="Arial"/>
          <w:b w:val="0"/>
          <w:bCs w:val="0"/>
        </w:rPr>
        <w:t>О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территориальном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общественном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самоуправлении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в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Новосибирской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области»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сказано,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что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т</w:t>
      </w:r>
      <w:r w:rsidRPr="007F1FE3">
        <w:t>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</w:t>
      </w:r>
      <w:r w:rsidR="007F1FE3">
        <w:t xml:space="preserve"> </w:t>
      </w:r>
      <w:r w:rsidRPr="007F1FE3">
        <w:t>осуществляется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следующих</w:t>
      </w:r>
      <w:r w:rsidR="007F1FE3">
        <w:t xml:space="preserve"> </w:t>
      </w:r>
      <w:r w:rsidRPr="007F1FE3">
        <w:t>организационных</w:t>
      </w:r>
      <w:r w:rsidR="007F1FE3">
        <w:t xml:space="preserve"> </w:t>
      </w:r>
      <w:r w:rsidRPr="007F1FE3">
        <w:t>формах:</w:t>
      </w:r>
    </w:p>
    <w:p w:rsidR="0064581F" w:rsidRPr="007F1FE3" w:rsidRDefault="0064581F" w:rsidP="007F1FE3">
      <w:pPr>
        <w:pStyle w:val="a9"/>
        <w:numPr>
          <w:ilvl w:val="0"/>
          <w:numId w:val="3"/>
        </w:numPr>
        <w:ind w:left="0" w:firstLine="709"/>
        <w:rPr>
          <w:rFonts w:cs="Arial Unicode MS"/>
        </w:rPr>
      </w:pPr>
      <w:r w:rsidRPr="007F1FE3">
        <w:t>собрания</w:t>
      </w:r>
      <w:r w:rsidR="007F1FE3">
        <w:t xml:space="preserve"> </w:t>
      </w:r>
      <w:r w:rsidRPr="007F1FE3">
        <w:t>(сходы),</w:t>
      </w:r>
      <w:r w:rsidR="007F1FE3">
        <w:t xml:space="preserve"> </w:t>
      </w:r>
      <w:r w:rsidRPr="007F1FE3">
        <w:t>конференции,</w:t>
      </w:r>
      <w:r w:rsidR="007F1FE3">
        <w:t xml:space="preserve"> </w:t>
      </w:r>
      <w:r w:rsidRPr="007F1FE3">
        <w:t>опросы</w:t>
      </w:r>
      <w:r w:rsidR="007F1FE3">
        <w:t xml:space="preserve"> </w:t>
      </w:r>
      <w:r w:rsidRPr="007F1FE3">
        <w:t>граждан;</w:t>
      </w:r>
    </w:p>
    <w:p w:rsidR="0064581F" w:rsidRPr="007F1FE3" w:rsidRDefault="0064581F" w:rsidP="007F1FE3">
      <w:pPr>
        <w:pStyle w:val="a9"/>
        <w:numPr>
          <w:ilvl w:val="0"/>
          <w:numId w:val="3"/>
        </w:numPr>
        <w:ind w:left="0" w:firstLine="709"/>
        <w:rPr>
          <w:rFonts w:cs="Arial Unicode MS"/>
        </w:rPr>
      </w:pP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самоуправления;</w:t>
      </w:r>
      <w:r w:rsidR="007F1FE3">
        <w:t xml:space="preserve"> </w:t>
      </w:r>
      <w:r w:rsidRPr="007F1FE3">
        <w:t>уполномоченные</w:t>
      </w:r>
      <w:r w:rsidR="007F1FE3">
        <w:t xml:space="preserve"> </w:t>
      </w:r>
      <w:r w:rsidRPr="007F1FE3">
        <w:t>выборные</w:t>
      </w:r>
      <w:r w:rsidR="007F1FE3">
        <w:t xml:space="preserve"> </w:t>
      </w:r>
      <w:r w:rsidRPr="007F1FE3">
        <w:t>лица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самоуправления;</w:t>
      </w:r>
    </w:p>
    <w:p w:rsidR="0064581F" w:rsidRPr="007F1FE3" w:rsidRDefault="0064581F" w:rsidP="007F1FE3">
      <w:pPr>
        <w:pStyle w:val="a9"/>
        <w:numPr>
          <w:ilvl w:val="0"/>
          <w:numId w:val="3"/>
        </w:numPr>
        <w:ind w:left="0" w:firstLine="709"/>
      </w:pPr>
      <w:r w:rsidRPr="007F1FE3">
        <w:t>иные</w:t>
      </w:r>
      <w:r w:rsidR="007F1FE3">
        <w:t xml:space="preserve"> </w:t>
      </w:r>
      <w:r w:rsidRPr="007F1FE3">
        <w:t>формы,</w:t>
      </w:r>
      <w:r w:rsidR="007F1FE3">
        <w:t xml:space="preserve"> </w:t>
      </w:r>
      <w:r w:rsidRPr="007F1FE3">
        <w:t>предусмотренные</w:t>
      </w:r>
      <w:r w:rsidR="007F1FE3">
        <w:t xml:space="preserve"> </w:t>
      </w:r>
      <w:r w:rsidRPr="007F1FE3">
        <w:t>уставом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образования,</w:t>
      </w:r>
      <w:r w:rsidR="007F1FE3">
        <w:t xml:space="preserve"> </w:t>
      </w:r>
      <w:r w:rsidRPr="007F1FE3">
        <w:t>нормативными</w:t>
      </w:r>
      <w:r w:rsidR="007F1FE3">
        <w:t xml:space="preserve"> </w:t>
      </w:r>
      <w:r w:rsidRPr="007F1FE3">
        <w:t>актами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3)2.</w:t>
      </w:r>
    </w:p>
    <w:p w:rsidR="0064581F" w:rsidRPr="007F1FE3" w:rsidRDefault="0064581F" w:rsidP="007F1FE3">
      <w:pPr>
        <w:pStyle w:val="a9"/>
        <w:ind w:firstLine="709"/>
      </w:pPr>
      <w:r w:rsidRPr="007F1FE3">
        <w:t>К</w:t>
      </w:r>
      <w:r w:rsidR="007F1FE3">
        <w:t xml:space="preserve"> </w:t>
      </w:r>
      <w:r w:rsidRPr="007F1FE3">
        <w:t>исключительным</w:t>
      </w:r>
      <w:r w:rsidR="007F1FE3">
        <w:t xml:space="preserve"> </w:t>
      </w:r>
      <w:r w:rsidRPr="007F1FE3">
        <w:t>полномочиям</w:t>
      </w:r>
      <w:r w:rsidR="007F1FE3">
        <w:t xml:space="preserve"> </w:t>
      </w:r>
      <w:r w:rsidRPr="007F1FE3">
        <w:t>собрания,</w:t>
      </w:r>
      <w:r w:rsidR="007F1FE3">
        <w:t xml:space="preserve"> </w:t>
      </w:r>
      <w:r w:rsidRPr="007F1FE3">
        <w:t>конференции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осуществляющих</w:t>
      </w:r>
      <w:r w:rsidR="007F1FE3">
        <w:t xml:space="preserve"> </w:t>
      </w:r>
      <w:r w:rsidRPr="007F1FE3">
        <w:t>территориальное</w:t>
      </w:r>
      <w:r w:rsidR="007F1FE3">
        <w:t xml:space="preserve"> </w:t>
      </w:r>
      <w:r w:rsidRPr="007F1FE3">
        <w:t>общественное</w:t>
      </w:r>
      <w:r w:rsidR="007F1FE3">
        <w:t xml:space="preserve"> </w:t>
      </w:r>
      <w:r w:rsidRPr="007F1FE3">
        <w:t>самоуправление,</w:t>
      </w:r>
      <w:r w:rsidR="007F1FE3">
        <w:t xml:space="preserve"> </w:t>
      </w:r>
      <w:r w:rsidRPr="007F1FE3">
        <w:t>относятся:</w:t>
      </w:r>
    </w:p>
    <w:p w:rsidR="0064581F" w:rsidRPr="007F1FE3" w:rsidRDefault="0064581F" w:rsidP="007F1FE3">
      <w:pPr>
        <w:pStyle w:val="a9"/>
        <w:numPr>
          <w:ilvl w:val="0"/>
          <w:numId w:val="4"/>
        </w:numPr>
        <w:ind w:left="0" w:firstLine="709"/>
      </w:pPr>
      <w:r w:rsidRPr="007F1FE3">
        <w:t>установление</w:t>
      </w:r>
      <w:r w:rsidR="007F1FE3">
        <w:t xml:space="preserve"> </w:t>
      </w:r>
      <w:r w:rsidRPr="007F1FE3">
        <w:t>структуры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самоуправления;</w:t>
      </w:r>
    </w:p>
    <w:p w:rsidR="0064581F" w:rsidRPr="007F1FE3" w:rsidRDefault="0064581F" w:rsidP="007F1FE3">
      <w:pPr>
        <w:pStyle w:val="a9"/>
        <w:numPr>
          <w:ilvl w:val="0"/>
          <w:numId w:val="4"/>
        </w:numPr>
        <w:ind w:left="0" w:firstLine="709"/>
      </w:pPr>
      <w:r w:rsidRPr="007F1FE3">
        <w:t>принятие</w:t>
      </w:r>
      <w:r w:rsidR="007F1FE3">
        <w:t xml:space="preserve"> </w:t>
      </w:r>
      <w:r w:rsidRPr="007F1FE3">
        <w:t>устава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внесение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него</w:t>
      </w:r>
      <w:r w:rsidR="007F1FE3">
        <w:t xml:space="preserve"> </w:t>
      </w:r>
      <w:r w:rsidRPr="007F1FE3">
        <w:t>изменений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дополнений;</w:t>
      </w:r>
    </w:p>
    <w:p w:rsidR="0064581F" w:rsidRPr="007F1FE3" w:rsidRDefault="0064581F" w:rsidP="007F1FE3">
      <w:pPr>
        <w:pStyle w:val="a9"/>
        <w:numPr>
          <w:ilvl w:val="0"/>
          <w:numId w:val="4"/>
        </w:numPr>
        <w:ind w:left="0" w:firstLine="709"/>
      </w:pPr>
      <w:r w:rsidRPr="007F1FE3">
        <w:t>избрание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самоуправления;</w:t>
      </w:r>
    </w:p>
    <w:p w:rsidR="0064581F" w:rsidRPr="007F1FE3" w:rsidRDefault="0064581F" w:rsidP="007F1FE3">
      <w:pPr>
        <w:pStyle w:val="a9"/>
        <w:numPr>
          <w:ilvl w:val="0"/>
          <w:numId w:val="4"/>
        </w:numPr>
        <w:ind w:left="0" w:firstLine="709"/>
      </w:pPr>
      <w:r w:rsidRPr="007F1FE3">
        <w:t>определение</w:t>
      </w:r>
      <w:r w:rsidR="007F1FE3">
        <w:t xml:space="preserve"> </w:t>
      </w:r>
      <w:r w:rsidRPr="007F1FE3">
        <w:t>основных</w:t>
      </w:r>
      <w:r w:rsidR="007F1FE3">
        <w:t xml:space="preserve"> </w:t>
      </w:r>
      <w:r w:rsidRPr="007F1FE3">
        <w:t>направлений</w:t>
      </w:r>
      <w:r w:rsidR="007F1FE3">
        <w:t xml:space="preserve"> </w:t>
      </w:r>
      <w:r w:rsidRPr="007F1FE3">
        <w:t>деятельности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самоуправления;</w:t>
      </w:r>
    </w:p>
    <w:p w:rsidR="0064581F" w:rsidRPr="007F1FE3" w:rsidRDefault="0064581F" w:rsidP="007F1FE3">
      <w:pPr>
        <w:pStyle w:val="a9"/>
        <w:numPr>
          <w:ilvl w:val="0"/>
          <w:numId w:val="4"/>
        </w:numPr>
        <w:ind w:left="0" w:firstLine="709"/>
      </w:pPr>
      <w:r w:rsidRPr="007F1FE3">
        <w:t>утверждение</w:t>
      </w:r>
      <w:r w:rsidR="007F1FE3">
        <w:t xml:space="preserve"> </w:t>
      </w:r>
      <w:r w:rsidRPr="007F1FE3">
        <w:t>сметы</w:t>
      </w:r>
      <w:r w:rsidR="007F1FE3">
        <w:t xml:space="preserve"> </w:t>
      </w:r>
      <w:r w:rsidRPr="007F1FE3">
        <w:t>доходов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расходов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отчета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ее</w:t>
      </w:r>
      <w:r w:rsidR="007F1FE3">
        <w:t xml:space="preserve"> </w:t>
      </w:r>
      <w:r w:rsidRPr="007F1FE3">
        <w:t>исполнении;</w:t>
      </w:r>
    </w:p>
    <w:p w:rsidR="0064581F" w:rsidRPr="007F1FE3" w:rsidRDefault="0064581F" w:rsidP="007F1FE3">
      <w:pPr>
        <w:pStyle w:val="a9"/>
        <w:numPr>
          <w:ilvl w:val="0"/>
          <w:numId w:val="4"/>
        </w:numPr>
        <w:tabs>
          <w:tab w:val="left" w:pos="360"/>
        </w:tabs>
        <w:ind w:left="0" w:firstLine="709"/>
      </w:pPr>
      <w:r w:rsidRPr="007F1FE3">
        <w:t>рассмотрение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утверждение</w:t>
      </w:r>
      <w:r w:rsidR="007F1FE3">
        <w:t xml:space="preserve"> </w:t>
      </w:r>
      <w:r w:rsidRPr="007F1FE3">
        <w:t>отчетов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деятельности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64581F" w:rsidP="007F1FE3">
      <w:pPr>
        <w:pStyle w:val="a9"/>
        <w:tabs>
          <w:tab w:val="left" w:pos="360"/>
        </w:tabs>
        <w:ind w:firstLine="709"/>
      </w:pP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самоуправления:</w:t>
      </w:r>
    </w:p>
    <w:p w:rsidR="0064581F" w:rsidRPr="007F1FE3" w:rsidRDefault="0064581F" w:rsidP="007F1FE3">
      <w:pPr>
        <w:pStyle w:val="a9"/>
        <w:numPr>
          <w:ilvl w:val="0"/>
          <w:numId w:val="5"/>
        </w:numPr>
        <w:tabs>
          <w:tab w:val="left" w:pos="360"/>
        </w:tabs>
        <w:ind w:left="0" w:firstLine="709"/>
      </w:pPr>
      <w:r w:rsidRPr="007F1FE3">
        <w:t>представляют</w:t>
      </w:r>
      <w:r w:rsidR="007F1FE3">
        <w:t xml:space="preserve"> </w:t>
      </w:r>
      <w:r w:rsidRPr="007F1FE3">
        <w:t>интересы</w:t>
      </w:r>
      <w:r w:rsidR="007F1FE3">
        <w:t xml:space="preserve"> </w:t>
      </w:r>
      <w:r w:rsidRPr="007F1FE3">
        <w:t>населения,</w:t>
      </w:r>
      <w:r w:rsidR="007F1FE3">
        <w:t xml:space="preserve"> </w:t>
      </w:r>
      <w:r w:rsidRPr="007F1FE3">
        <w:t>проживающего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соответствующей</w:t>
      </w:r>
      <w:r w:rsidR="007F1FE3">
        <w:t xml:space="preserve"> </w:t>
      </w:r>
      <w:r w:rsidRPr="007F1FE3">
        <w:t>территории;</w:t>
      </w:r>
    </w:p>
    <w:p w:rsidR="0064581F" w:rsidRPr="007F1FE3" w:rsidRDefault="0064581F" w:rsidP="007F1FE3">
      <w:pPr>
        <w:pStyle w:val="a9"/>
        <w:numPr>
          <w:ilvl w:val="0"/>
          <w:numId w:val="5"/>
        </w:numPr>
        <w:tabs>
          <w:tab w:val="left" w:pos="360"/>
        </w:tabs>
        <w:ind w:left="0" w:firstLine="709"/>
      </w:pPr>
      <w:r w:rsidRPr="007F1FE3">
        <w:t>обеспечивают</w:t>
      </w:r>
      <w:r w:rsidR="007F1FE3">
        <w:t xml:space="preserve"> </w:t>
      </w:r>
      <w:r w:rsidRPr="007F1FE3">
        <w:t>исполнение</w:t>
      </w:r>
      <w:r w:rsidR="007F1FE3">
        <w:t xml:space="preserve"> </w:t>
      </w:r>
      <w:r w:rsidRPr="007F1FE3">
        <w:t>решений,</w:t>
      </w:r>
      <w:r w:rsidR="007F1FE3">
        <w:t xml:space="preserve"> </w:t>
      </w:r>
      <w:r w:rsidRPr="007F1FE3">
        <w:t>принятых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собраниях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конференциях</w:t>
      </w:r>
      <w:r w:rsidR="007F1FE3">
        <w:t xml:space="preserve"> </w:t>
      </w:r>
      <w:r w:rsidRPr="007F1FE3">
        <w:t>граждан;</w:t>
      </w:r>
    </w:p>
    <w:p w:rsidR="0064581F" w:rsidRPr="007F1FE3" w:rsidRDefault="0064581F" w:rsidP="007F1FE3">
      <w:pPr>
        <w:pStyle w:val="a9"/>
        <w:numPr>
          <w:ilvl w:val="0"/>
          <w:numId w:val="5"/>
        </w:numPr>
        <w:tabs>
          <w:tab w:val="left" w:pos="360"/>
        </w:tabs>
        <w:ind w:left="0" w:firstLine="709"/>
      </w:pPr>
      <w:r w:rsidRPr="007F1FE3">
        <w:t>могут</w:t>
      </w:r>
      <w:r w:rsidR="007F1FE3">
        <w:t xml:space="preserve"> </w:t>
      </w:r>
      <w:r w:rsidRPr="007F1FE3">
        <w:t>осуществлять</w:t>
      </w:r>
      <w:r w:rsidR="007F1FE3">
        <w:t xml:space="preserve"> </w:t>
      </w:r>
      <w:r w:rsidRPr="007F1FE3">
        <w:t>хозяйственную</w:t>
      </w:r>
      <w:r w:rsidR="007F1FE3">
        <w:t xml:space="preserve"> </w:t>
      </w:r>
      <w:r w:rsidRPr="007F1FE3">
        <w:t>деятельность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содержанию</w:t>
      </w:r>
      <w:r w:rsidR="007F1FE3">
        <w:t xml:space="preserve"> </w:t>
      </w:r>
      <w:r w:rsidRPr="007F1FE3">
        <w:t>жилищного</w:t>
      </w:r>
      <w:r w:rsidR="007F1FE3">
        <w:t xml:space="preserve"> </w:t>
      </w:r>
      <w:r w:rsidRPr="007F1FE3">
        <w:t>фонда,</w:t>
      </w:r>
      <w:r w:rsidR="007F1FE3">
        <w:t xml:space="preserve"> </w:t>
      </w:r>
      <w:r w:rsidRPr="007F1FE3">
        <w:t>благоустройству</w:t>
      </w:r>
      <w:r w:rsidR="007F1FE3">
        <w:t xml:space="preserve"> </w:t>
      </w:r>
      <w:r w:rsidRPr="007F1FE3">
        <w:t>территории,</w:t>
      </w:r>
      <w:r w:rsidR="007F1FE3">
        <w:t xml:space="preserve"> </w:t>
      </w:r>
      <w:r w:rsidRPr="007F1FE3">
        <w:t>иную</w:t>
      </w:r>
      <w:r w:rsidR="007F1FE3">
        <w:t xml:space="preserve"> </w:t>
      </w:r>
      <w:r w:rsidRPr="007F1FE3">
        <w:t>хозяйственную</w:t>
      </w:r>
      <w:r w:rsidR="007F1FE3">
        <w:t xml:space="preserve"> </w:t>
      </w:r>
      <w:r w:rsidRPr="007F1FE3">
        <w:t>деятельность,</w:t>
      </w:r>
      <w:r w:rsidR="007F1FE3">
        <w:t xml:space="preserve"> </w:t>
      </w:r>
      <w:r w:rsidRPr="007F1FE3">
        <w:t>направленную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удовлетворение</w:t>
      </w:r>
      <w:r w:rsidR="007F1FE3">
        <w:t xml:space="preserve"> </w:t>
      </w:r>
      <w:r w:rsidRPr="007F1FE3">
        <w:t>социально-бытовых</w:t>
      </w:r>
      <w:r w:rsidR="007F1FE3">
        <w:t xml:space="preserve"> </w:t>
      </w:r>
      <w:r w:rsidRPr="007F1FE3">
        <w:t>потребностей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проживающих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соответствующей</w:t>
      </w:r>
      <w:r w:rsidR="007F1FE3">
        <w:t xml:space="preserve"> </w:t>
      </w:r>
      <w:r w:rsidRPr="007F1FE3">
        <w:t>территории,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за</w:t>
      </w:r>
      <w:r w:rsidR="007F1FE3">
        <w:t xml:space="preserve"> </w:t>
      </w:r>
      <w:r w:rsidRPr="007F1FE3">
        <w:t>счет</w:t>
      </w:r>
      <w:r w:rsidR="007F1FE3">
        <w:t xml:space="preserve"> </w:t>
      </w:r>
      <w:r w:rsidRPr="007F1FE3">
        <w:t>средств</w:t>
      </w:r>
      <w:r w:rsidR="007F1FE3">
        <w:t xml:space="preserve"> </w:t>
      </w:r>
      <w:r w:rsidRPr="007F1FE3">
        <w:t>указанных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так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основании</w:t>
      </w:r>
      <w:r w:rsidR="007F1FE3">
        <w:t xml:space="preserve"> </w:t>
      </w:r>
      <w:r w:rsidRPr="007F1FE3">
        <w:t>договора</w:t>
      </w:r>
      <w:r w:rsidR="007F1FE3">
        <w:t xml:space="preserve"> </w:t>
      </w:r>
      <w:r w:rsidRPr="007F1FE3">
        <w:t>между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использованием</w:t>
      </w:r>
      <w:r w:rsidR="007F1FE3">
        <w:t xml:space="preserve"> </w:t>
      </w:r>
      <w:r w:rsidRPr="007F1FE3">
        <w:t>средств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бюджета;</w:t>
      </w:r>
    </w:p>
    <w:p w:rsidR="0064581F" w:rsidRPr="007F1FE3" w:rsidRDefault="0064581F" w:rsidP="007F1FE3">
      <w:pPr>
        <w:pStyle w:val="a9"/>
        <w:numPr>
          <w:ilvl w:val="0"/>
          <w:numId w:val="5"/>
        </w:numPr>
        <w:tabs>
          <w:tab w:val="left" w:pos="360"/>
        </w:tabs>
        <w:ind w:left="0" w:firstLine="709"/>
        <w:rPr>
          <w:rStyle w:val="a5"/>
          <w:rFonts w:cs="Arial"/>
          <w:b w:val="0"/>
          <w:bCs w:val="0"/>
        </w:rPr>
      </w:pPr>
      <w:r w:rsidRPr="007F1FE3">
        <w:t>вправе</w:t>
      </w:r>
      <w:r w:rsidR="007F1FE3">
        <w:t xml:space="preserve"> </w:t>
      </w:r>
      <w:r w:rsidRPr="007F1FE3">
        <w:t>вносить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проекты</w:t>
      </w:r>
      <w:r w:rsidR="007F1FE3">
        <w:t xml:space="preserve"> </w:t>
      </w:r>
      <w:r w:rsidRPr="007F1FE3">
        <w:t>муниципальных</w:t>
      </w:r>
      <w:r w:rsidR="007F1FE3">
        <w:t xml:space="preserve"> </w:t>
      </w:r>
      <w:r w:rsidRPr="007F1FE3">
        <w:t>правовых</w:t>
      </w:r>
      <w:r w:rsidR="007F1FE3">
        <w:t xml:space="preserve"> </w:t>
      </w:r>
      <w:r w:rsidRPr="007F1FE3">
        <w:t>актов,</w:t>
      </w:r>
      <w:r w:rsidR="007F1FE3">
        <w:t xml:space="preserve"> </w:t>
      </w:r>
      <w:r w:rsidRPr="007F1FE3">
        <w:t>подлежащие</w:t>
      </w:r>
      <w:r w:rsidR="007F1FE3">
        <w:t xml:space="preserve"> </w:t>
      </w:r>
      <w:r w:rsidRPr="007F1FE3">
        <w:t>обязательному</w:t>
      </w:r>
      <w:r w:rsidR="007F1FE3">
        <w:t xml:space="preserve"> </w:t>
      </w:r>
      <w:r w:rsidRPr="007F1FE3">
        <w:t>рассмотрению</w:t>
      </w:r>
      <w:r w:rsidR="007F1FE3">
        <w:t xml:space="preserve"> </w:t>
      </w:r>
      <w:r w:rsidRPr="007F1FE3">
        <w:t>этими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должностными</w:t>
      </w:r>
      <w:r w:rsidR="007F1FE3">
        <w:t xml:space="preserve"> </w:t>
      </w:r>
      <w:r w:rsidRPr="007F1FE3">
        <w:t>лицами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компетенции</w:t>
      </w:r>
      <w:r w:rsidR="007F1FE3">
        <w:t xml:space="preserve"> </w:t>
      </w:r>
      <w:r w:rsidRPr="007F1FE3">
        <w:t>которых</w:t>
      </w:r>
      <w:r w:rsidR="007F1FE3">
        <w:t xml:space="preserve"> </w:t>
      </w:r>
      <w:r w:rsidRPr="007F1FE3">
        <w:t>отнесено</w:t>
      </w:r>
      <w:r w:rsidR="007F1FE3">
        <w:t xml:space="preserve"> </w:t>
      </w:r>
      <w:r w:rsidRPr="007F1FE3">
        <w:t>принятие</w:t>
      </w:r>
      <w:r w:rsidR="007F1FE3">
        <w:t xml:space="preserve"> </w:t>
      </w:r>
      <w:r w:rsidRPr="007F1FE3">
        <w:t>указанных</w:t>
      </w:r>
      <w:r w:rsidR="007F1FE3">
        <w:t xml:space="preserve"> </w:t>
      </w:r>
      <w:r w:rsidRPr="007F1FE3">
        <w:t>актов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27</w:t>
      </w:r>
      <w:r w:rsidR="007F1FE3">
        <w:t xml:space="preserve"> </w:t>
      </w:r>
      <w:r w:rsidRPr="007F1FE3">
        <w:t>ФЗ)3.</w:t>
      </w:r>
    </w:p>
    <w:p w:rsidR="0064581F" w:rsidRPr="007F1FE3" w:rsidRDefault="0064581F" w:rsidP="007F1FE3">
      <w:pPr>
        <w:pStyle w:val="a3"/>
        <w:ind w:firstLine="709"/>
      </w:pP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являются</w:t>
      </w:r>
      <w:r w:rsidR="007F1FE3">
        <w:t xml:space="preserve"> </w:t>
      </w:r>
      <w:r w:rsidRPr="007F1FE3">
        <w:t>проявлением</w:t>
      </w:r>
      <w:r w:rsidR="007F1FE3">
        <w:t xml:space="preserve"> </w:t>
      </w:r>
      <w:r w:rsidRPr="007F1FE3">
        <w:t>основополагающих</w:t>
      </w:r>
      <w:r w:rsidR="007F1FE3">
        <w:t xml:space="preserve"> </w:t>
      </w:r>
      <w:r w:rsidRPr="007F1FE3">
        <w:t>конституционных</w:t>
      </w:r>
      <w:r w:rsidR="007F1FE3">
        <w:t xml:space="preserve"> </w:t>
      </w:r>
      <w:r w:rsidRPr="007F1FE3">
        <w:t>положений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свободе</w:t>
      </w:r>
      <w:r w:rsidR="007F1FE3">
        <w:t xml:space="preserve"> </w:t>
      </w:r>
      <w:r w:rsidRPr="007F1FE3">
        <w:t>мысли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слова,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праве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объединение,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праве</w:t>
      </w:r>
      <w:r w:rsidR="007F1FE3">
        <w:t xml:space="preserve"> </w:t>
      </w:r>
      <w:r w:rsidRPr="007F1FE3">
        <w:t>собираться</w:t>
      </w:r>
      <w:r w:rsidR="007F1FE3">
        <w:t xml:space="preserve"> </w:t>
      </w:r>
      <w:r w:rsidRPr="007F1FE3">
        <w:t>мирно,</w:t>
      </w:r>
      <w:r w:rsidR="007F1FE3">
        <w:t xml:space="preserve"> </w:t>
      </w:r>
      <w:r w:rsidRPr="007F1FE3">
        <w:t>без</w:t>
      </w:r>
      <w:r w:rsidR="007F1FE3">
        <w:t xml:space="preserve"> </w:t>
      </w:r>
      <w:r w:rsidRPr="007F1FE3">
        <w:t>оружия,</w:t>
      </w:r>
      <w:r w:rsidR="007F1FE3">
        <w:t xml:space="preserve"> </w:t>
      </w:r>
      <w:r w:rsidRPr="007F1FE3">
        <w:t>проводить</w:t>
      </w:r>
      <w:r w:rsidR="007F1FE3">
        <w:t xml:space="preserve"> </w:t>
      </w:r>
      <w:r w:rsidRPr="007F1FE3">
        <w:t>собрания,</w:t>
      </w:r>
      <w:r w:rsidR="007F1FE3">
        <w:t xml:space="preserve"> </w:t>
      </w:r>
      <w:r w:rsidRPr="007F1FE3">
        <w:t>митинги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демонстрации,</w:t>
      </w:r>
      <w:r w:rsidR="007F1FE3">
        <w:t xml:space="preserve"> </w:t>
      </w:r>
      <w:r w:rsidRPr="007F1FE3">
        <w:t>шествия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пикетирование.</w:t>
      </w:r>
    </w:p>
    <w:p w:rsidR="0064581F" w:rsidRPr="007F1FE3" w:rsidRDefault="0064581F" w:rsidP="007F1FE3">
      <w:pPr>
        <w:pStyle w:val="a3"/>
        <w:ind w:firstLine="709"/>
      </w:pPr>
      <w:r w:rsidRPr="007F1FE3">
        <w:t>Роль</w:t>
      </w:r>
      <w:r w:rsidR="007F1FE3">
        <w:t xml:space="preserve"> </w:t>
      </w:r>
      <w:r w:rsidRPr="007F1FE3">
        <w:t>собраний</w:t>
      </w:r>
      <w:r w:rsidR="007F1FE3">
        <w:t xml:space="preserve"> </w:t>
      </w:r>
      <w:r w:rsidRPr="007F1FE3">
        <w:t>(сходов)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местных</w:t>
      </w:r>
      <w:r w:rsidR="007F1FE3">
        <w:t xml:space="preserve"> </w:t>
      </w:r>
      <w:r w:rsidRPr="007F1FE3">
        <w:t>сообществах</w:t>
      </w:r>
      <w:r w:rsidR="007F1FE3">
        <w:t xml:space="preserve"> </w:t>
      </w:r>
      <w:r w:rsidRPr="007F1FE3">
        <w:t>многогранна.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одних</w:t>
      </w:r>
      <w:r w:rsidR="007F1FE3">
        <w:t xml:space="preserve"> </w:t>
      </w:r>
      <w:r w:rsidRPr="007F1FE3">
        <w:t>случаях</w:t>
      </w:r>
      <w:r w:rsidR="007F1FE3">
        <w:t xml:space="preserve"> </w:t>
      </w:r>
      <w:r w:rsidRPr="007F1FE3">
        <w:t>они</w:t>
      </w:r>
      <w:r w:rsidR="007F1FE3">
        <w:t xml:space="preserve"> </w:t>
      </w:r>
      <w:r w:rsidRPr="007F1FE3">
        <w:t>выступают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форма</w:t>
      </w:r>
      <w:r w:rsidR="007F1FE3">
        <w:t xml:space="preserve"> </w:t>
      </w:r>
      <w:r w:rsidRPr="007F1FE3">
        <w:t>непосредственной</w:t>
      </w:r>
      <w:r w:rsidR="007F1FE3">
        <w:t xml:space="preserve"> </w:t>
      </w:r>
      <w:r w:rsidRPr="007F1FE3">
        <w:t>демократии</w:t>
      </w:r>
      <w:r w:rsidR="007F1FE3">
        <w:t xml:space="preserve"> </w:t>
      </w:r>
      <w:r w:rsidRPr="007F1FE3">
        <w:t>всего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сообщества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других</w:t>
      </w:r>
      <w:r w:rsidR="007F1FE3">
        <w:t xml:space="preserve"> </w:t>
      </w:r>
      <w:r w:rsidRPr="007F1FE3">
        <w:t>–</w:t>
      </w:r>
      <w:r w:rsidR="007F1FE3">
        <w:t xml:space="preserve"> </w:t>
      </w:r>
      <w:r w:rsidRPr="007F1FE3">
        <w:t>лишь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форма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других</w:t>
      </w:r>
      <w:r w:rsidR="007F1FE3">
        <w:t xml:space="preserve"> </w:t>
      </w:r>
      <w:r w:rsidRPr="007F1FE3">
        <w:t>видов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либо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форма</w:t>
      </w:r>
      <w:r w:rsidR="007F1FE3">
        <w:t xml:space="preserve"> </w:t>
      </w:r>
      <w:r w:rsidRPr="007F1FE3">
        <w:t>организованного</w:t>
      </w:r>
      <w:r w:rsidR="007F1FE3">
        <w:t xml:space="preserve"> </w:t>
      </w:r>
      <w:r w:rsidRPr="007F1FE3">
        <w:t>выражения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мнения</w:t>
      </w:r>
      <w:r w:rsidR="007F1FE3">
        <w:t>[</w:t>
      </w:r>
      <w:r w:rsidRPr="007F1FE3">
        <w:t>1</w:t>
      </w:r>
      <w:r w:rsidR="007F1FE3">
        <w:t>]</w:t>
      </w:r>
      <w:r w:rsidRPr="007F1FE3">
        <w:t>.</w:t>
      </w:r>
    </w:p>
    <w:p w:rsidR="0064581F" w:rsidRPr="007F1FE3" w:rsidRDefault="0064581F" w:rsidP="007F1FE3">
      <w:pPr>
        <w:pStyle w:val="a3"/>
        <w:ind w:firstLine="709"/>
      </w:pPr>
      <w:r w:rsidRPr="007F1FE3">
        <w:t>Формой</w:t>
      </w:r>
      <w:r w:rsidR="007F1FE3">
        <w:t xml:space="preserve"> </w:t>
      </w:r>
      <w:r w:rsidRPr="007F1FE3">
        <w:t>непосредственной</w:t>
      </w:r>
      <w:r w:rsidR="007F1FE3">
        <w:t xml:space="preserve"> </w:t>
      </w:r>
      <w:r w:rsidRPr="007F1FE3">
        <w:t>демократии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становятся</w:t>
      </w:r>
      <w:r w:rsidR="007F1FE3">
        <w:t xml:space="preserve"> </w:t>
      </w:r>
      <w:r w:rsidRPr="007F1FE3">
        <w:t>тогда,</w:t>
      </w:r>
      <w:r w:rsidR="007F1FE3">
        <w:t xml:space="preserve"> </w:t>
      </w:r>
      <w:r w:rsidRPr="007F1FE3">
        <w:t>когда</w:t>
      </w:r>
      <w:r w:rsidR="007F1FE3">
        <w:t xml:space="preserve"> </w:t>
      </w:r>
      <w:r w:rsidRPr="007F1FE3">
        <w:t>они</w:t>
      </w:r>
      <w:r w:rsidR="007F1FE3">
        <w:t xml:space="preserve"> </w:t>
      </w:r>
      <w:r w:rsidRPr="007F1FE3">
        <w:t>назначаются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установленном</w:t>
      </w:r>
      <w:r w:rsidR="007F1FE3">
        <w:t xml:space="preserve"> </w:t>
      </w:r>
      <w:r w:rsidRPr="007F1FE3">
        <w:t>уставом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</w:t>
      </w:r>
      <w:r w:rsidR="007F1FE3">
        <w:t xml:space="preserve"> </w:t>
      </w:r>
      <w:r w:rsidRPr="007F1FE3">
        <w:t>порядке,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них</w:t>
      </w:r>
      <w:r w:rsidR="007F1FE3">
        <w:t xml:space="preserve"> </w:t>
      </w:r>
      <w:r w:rsidRPr="007F1FE3">
        <w:t>принимает</w:t>
      </w:r>
      <w:r w:rsidR="007F1FE3">
        <w:t xml:space="preserve"> </w:t>
      </w:r>
      <w:r w:rsidRPr="007F1FE3">
        <w:t>участие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менее</w:t>
      </w:r>
      <w:r w:rsidR="007F1FE3">
        <w:t xml:space="preserve"> </w:t>
      </w:r>
      <w:r w:rsidRPr="007F1FE3">
        <w:t>половины</w:t>
      </w:r>
      <w:r w:rsidR="007F1FE3">
        <w:t xml:space="preserve"> </w:t>
      </w:r>
      <w:r w:rsidRPr="007F1FE3">
        <w:t>жителей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возрасте</w:t>
      </w:r>
      <w:r w:rsidR="007F1FE3">
        <w:t xml:space="preserve"> </w:t>
      </w:r>
      <w:r w:rsidRPr="007F1FE3">
        <w:t>старше</w:t>
      </w:r>
      <w:r w:rsidR="007F1FE3">
        <w:t xml:space="preserve"> </w:t>
      </w:r>
      <w:r w:rsidRPr="007F1FE3">
        <w:t>18</w:t>
      </w:r>
      <w:r w:rsidR="007F1FE3">
        <w:t xml:space="preserve"> </w:t>
      </w:r>
      <w:r w:rsidRPr="007F1FE3">
        <w:t>лет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коллективного</w:t>
      </w:r>
      <w:r w:rsidR="007F1FE3">
        <w:t xml:space="preserve"> </w:t>
      </w:r>
      <w:r w:rsidRPr="007F1FE3">
        <w:t>обсуждения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решения</w:t>
      </w:r>
      <w:r w:rsidR="007F1FE3">
        <w:t xml:space="preserve"> </w:t>
      </w:r>
      <w:r w:rsidRPr="007F1FE3">
        <w:t>важнейших</w:t>
      </w:r>
      <w:r w:rsidR="007F1FE3">
        <w:t xml:space="preserve"> </w:t>
      </w:r>
      <w:r w:rsidRPr="007F1FE3">
        <w:t>вопросов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значения</w:t>
      </w:r>
      <w:r w:rsidR="007F1FE3">
        <w:t xml:space="preserve"> </w:t>
      </w:r>
      <w:r w:rsidRPr="007F1FE3">
        <w:t>либо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случае</w:t>
      </w:r>
      <w:r w:rsidR="007F1FE3">
        <w:t xml:space="preserve"> </w:t>
      </w:r>
      <w:r w:rsidRPr="007F1FE3">
        <w:t>осуществления</w:t>
      </w:r>
      <w:r w:rsidR="007F1FE3">
        <w:t xml:space="preserve"> </w:t>
      </w:r>
      <w:r w:rsidRPr="007F1FE3">
        <w:t>собранием</w:t>
      </w:r>
      <w:r w:rsidR="007F1FE3">
        <w:t xml:space="preserve"> </w:t>
      </w:r>
      <w:r w:rsidRPr="007F1FE3">
        <w:t>(сходом)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полномочий</w:t>
      </w:r>
      <w:r w:rsidR="007F1FE3">
        <w:t xml:space="preserve"> </w:t>
      </w:r>
      <w:r w:rsidRPr="007F1FE3">
        <w:t>представительного</w:t>
      </w:r>
      <w:r w:rsidR="007F1FE3">
        <w:t xml:space="preserve"> </w:t>
      </w:r>
      <w:r w:rsidRPr="007F1FE3">
        <w:t>органа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64581F" w:rsidP="007F1FE3">
      <w:pPr>
        <w:pStyle w:val="a3"/>
        <w:ind w:firstLine="709"/>
      </w:pP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позволяют</w:t>
      </w:r>
      <w:r w:rsidR="007F1FE3">
        <w:t xml:space="preserve"> </w:t>
      </w:r>
      <w:r w:rsidRPr="007F1FE3">
        <w:t>местным</w:t>
      </w:r>
      <w:r w:rsidR="007F1FE3">
        <w:t xml:space="preserve"> </w:t>
      </w:r>
      <w:r w:rsidRPr="007F1FE3">
        <w:t>сообществам</w:t>
      </w:r>
      <w:r w:rsidR="007F1FE3">
        <w:t xml:space="preserve"> </w:t>
      </w:r>
      <w:r w:rsidRPr="007F1FE3">
        <w:t>коллективно</w:t>
      </w:r>
      <w:r w:rsidR="007F1FE3">
        <w:t xml:space="preserve"> </w:t>
      </w:r>
      <w:r w:rsidRPr="007F1FE3">
        <w:t>обсудить</w:t>
      </w:r>
      <w:r w:rsidR="007F1FE3">
        <w:t xml:space="preserve"> </w:t>
      </w:r>
      <w:r w:rsidRPr="007F1FE3">
        <w:t>необходимые</w:t>
      </w:r>
      <w:r w:rsidR="007F1FE3">
        <w:t xml:space="preserve"> </w:t>
      </w:r>
      <w:r w:rsidRPr="007F1FE3">
        <w:t>вопросы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принять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ним</w:t>
      </w:r>
      <w:r w:rsidR="007F1FE3">
        <w:t xml:space="preserve"> </w:t>
      </w:r>
      <w:r w:rsidRPr="007F1FE3">
        <w:t>решения.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значительное</w:t>
      </w:r>
      <w:r w:rsidR="007F1FE3">
        <w:t xml:space="preserve"> </w:t>
      </w:r>
      <w:r w:rsidRPr="007F1FE3">
        <w:t>преимущество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сравнении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референдумом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выборами</w:t>
      </w:r>
      <w:r w:rsidR="007F1FE3">
        <w:t xml:space="preserve"> </w:t>
      </w:r>
      <w:r w:rsidRPr="007F1FE3">
        <w:t>состоит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том,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собрании</w:t>
      </w:r>
      <w:r w:rsidR="007F1FE3">
        <w:t xml:space="preserve"> </w:t>
      </w:r>
      <w:r w:rsidRPr="007F1FE3">
        <w:t>(сходе)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органически</w:t>
      </w:r>
      <w:r w:rsidR="007F1FE3">
        <w:t xml:space="preserve"> </w:t>
      </w:r>
      <w:r w:rsidRPr="007F1FE3">
        <w:t>объединяются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одно</w:t>
      </w:r>
      <w:r w:rsidR="007F1FE3">
        <w:t xml:space="preserve"> </w:t>
      </w:r>
      <w:r w:rsidRPr="007F1FE3">
        <w:t>целое</w:t>
      </w:r>
      <w:r w:rsidR="007F1FE3">
        <w:t xml:space="preserve"> </w:t>
      </w:r>
      <w:r w:rsidRPr="007F1FE3">
        <w:t>такие</w:t>
      </w:r>
      <w:r w:rsidR="007F1FE3">
        <w:t xml:space="preserve"> </w:t>
      </w:r>
      <w:r w:rsidRPr="007F1FE3">
        <w:t>действия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процедуры,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совместное</w:t>
      </w:r>
      <w:r w:rsidR="007F1FE3">
        <w:t xml:space="preserve"> </w:t>
      </w:r>
      <w:r w:rsidRPr="007F1FE3">
        <w:t>обсуждение</w:t>
      </w:r>
      <w:r w:rsidR="007F1FE3">
        <w:t xml:space="preserve"> </w:t>
      </w:r>
      <w:r w:rsidRPr="007F1FE3">
        <w:t>проблем,</w:t>
      </w:r>
      <w:r w:rsidR="007F1FE3">
        <w:t xml:space="preserve"> </w:t>
      </w:r>
      <w:r w:rsidRPr="007F1FE3">
        <w:t>поиск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выработка</w:t>
      </w:r>
      <w:r w:rsidR="007F1FE3">
        <w:t xml:space="preserve"> </w:t>
      </w:r>
      <w:r w:rsidRPr="007F1FE3">
        <w:t>решения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его</w:t>
      </w:r>
      <w:r w:rsidR="007F1FE3">
        <w:t xml:space="preserve"> </w:t>
      </w:r>
      <w:r w:rsidRPr="007F1FE3">
        <w:t>принятие.</w:t>
      </w:r>
    </w:p>
    <w:p w:rsidR="0064581F" w:rsidRPr="007F1FE3" w:rsidRDefault="0064581F" w:rsidP="007F1FE3">
      <w:pPr>
        <w:pStyle w:val="a3"/>
        <w:ind w:firstLine="709"/>
      </w:pPr>
      <w:r w:rsidRPr="007F1FE3">
        <w:t>Они</w:t>
      </w:r>
      <w:r w:rsidR="007F1FE3">
        <w:t xml:space="preserve"> </w:t>
      </w:r>
      <w:r w:rsidRPr="007F1FE3">
        <w:t>служат</w:t>
      </w:r>
      <w:r w:rsidR="007F1FE3">
        <w:t xml:space="preserve"> </w:t>
      </w:r>
      <w:r w:rsidRPr="007F1FE3">
        <w:t>эффективной</w:t>
      </w:r>
      <w:r w:rsidR="007F1FE3">
        <w:t xml:space="preserve"> </w:t>
      </w:r>
      <w:r w:rsidRPr="007F1FE3">
        <w:t>формой</w:t>
      </w:r>
      <w:r w:rsidR="007F1FE3">
        <w:t xml:space="preserve"> </w:t>
      </w:r>
      <w:r w:rsidRPr="007F1FE3">
        <w:t>привлечения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осуществлению</w:t>
      </w:r>
      <w:r w:rsidR="007F1FE3">
        <w:t xml:space="preserve"> </w:t>
      </w:r>
      <w:r w:rsidRPr="007F1FE3">
        <w:t>самых</w:t>
      </w:r>
      <w:r w:rsidR="007F1FE3">
        <w:t xml:space="preserve"> </w:t>
      </w:r>
      <w:r w:rsidRPr="007F1FE3">
        <w:t>разнообразных</w:t>
      </w:r>
      <w:r w:rsidR="007F1FE3">
        <w:t xml:space="preserve"> </w:t>
      </w:r>
      <w:r w:rsidRPr="007F1FE3">
        <w:t>самоуправленческих</w:t>
      </w:r>
      <w:r w:rsidR="007F1FE3">
        <w:t xml:space="preserve"> </w:t>
      </w:r>
      <w:r w:rsidRPr="007F1FE3">
        <w:t>функций,</w:t>
      </w:r>
      <w:r w:rsidR="007F1FE3">
        <w:t xml:space="preserve"> </w:t>
      </w:r>
      <w:r w:rsidRPr="007F1FE3">
        <w:t>являются</w:t>
      </w:r>
      <w:r w:rsidR="007F1FE3">
        <w:t xml:space="preserve"> </w:t>
      </w:r>
      <w:r w:rsidRPr="007F1FE3">
        <w:t>школой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приобщения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решению</w:t>
      </w:r>
      <w:r w:rsidR="007F1FE3">
        <w:t xml:space="preserve"> </w:t>
      </w:r>
      <w:r w:rsidRPr="007F1FE3">
        <w:t>местных</w:t>
      </w:r>
      <w:r w:rsidR="007F1FE3">
        <w:t xml:space="preserve"> </w:t>
      </w:r>
      <w:r w:rsidRPr="007F1FE3">
        <w:t>вопросов,</w:t>
      </w:r>
      <w:r w:rsidR="007F1FE3">
        <w:t xml:space="preserve"> 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30" style="position:absolute;left:0;text-align:left;z-index:251657216" from="0,5pt" to="324pt,5pt">
            <w10:wrap type="square"/>
          </v:line>
        </w:pict>
      </w:r>
    </w:p>
    <w:p w:rsidR="0064581F" w:rsidRPr="007F1FE3" w:rsidRDefault="0064581F" w:rsidP="007F1FE3">
      <w:pPr>
        <w:pStyle w:val="a3"/>
        <w:ind w:firstLine="709"/>
      </w:pPr>
      <w:r w:rsidRPr="007F1FE3">
        <w:t>1</w:t>
      </w:r>
      <w:r w:rsidR="007F1FE3">
        <w:t xml:space="preserve"> </w:t>
      </w:r>
      <w:r w:rsidRPr="007F1FE3">
        <w:t>Пылин</w:t>
      </w:r>
      <w:r w:rsidR="007F1FE3">
        <w:t xml:space="preserve"> </w:t>
      </w:r>
      <w:r w:rsidRPr="007F1FE3">
        <w:t>В.</w:t>
      </w:r>
      <w:r w:rsidR="007F1FE3">
        <w:t xml:space="preserve"> </w:t>
      </w:r>
      <w:r w:rsidRPr="007F1FE3">
        <w:t>В.</w:t>
      </w:r>
      <w:r w:rsidR="007F1FE3">
        <w:t xml:space="preserve"> </w:t>
      </w:r>
      <w:r w:rsidRPr="007F1FE3">
        <w:t>Местное</w:t>
      </w:r>
      <w:r w:rsidR="007F1FE3">
        <w:t xml:space="preserve"> </w:t>
      </w:r>
      <w:r w:rsidRPr="007F1FE3">
        <w:t>самоуправление:</w:t>
      </w:r>
      <w:r w:rsidR="007F1FE3">
        <w:t xml:space="preserve"> </w:t>
      </w:r>
      <w:r w:rsidRPr="007F1FE3">
        <w:t>выборы,</w:t>
      </w:r>
      <w:r w:rsidR="007F1FE3">
        <w:t xml:space="preserve"> </w:t>
      </w:r>
      <w:r w:rsidRPr="007F1FE3">
        <w:t>референдумы,</w:t>
      </w:r>
      <w:r w:rsidR="007F1FE3">
        <w:t xml:space="preserve"> </w:t>
      </w:r>
      <w:r w:rsidRPr="007F1FE3">
        <w:t>отзыв</w:t>
      </w:r>
      <w:r w:rsidR="007F1FE3">
        <w:t xml:space="preserve"> </w:t>
      </w:r>
      <w:r w:rsidRPr="007F1FE3">
        <w:t>выборных</w:t>
      </w:r>
      <w:r w:rsidR="007F1FE3">
        <w:t xml:space="preserve"> </w:t>
      </w:r>
      <w:r w:rsidRPr="007F1FE3">
        <w:t>лиц,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граждан.</w:t>
      </w:r>
      <w:r w:rsidR="007F1FE3">
        <w:t xml:space="preserve"> </w:t>
      </w:r>
      <w:r w:rsidRPr="007F1FE3">
        <w:t>СПб.,</w:t>
      </w:r>
      <w:r w:rsidR="007F1FE3">
        <w:t xml:space="preserve"> </w:t>
      </w:r>
      <w:r w:rsidRPr="007F1FE3">
        <w:t>2001,</w:t>
      </w:r>
      <w:r w:rsidR="007F1FE3">
        <w:t xml:space="preserve"> </w:t>
      </w:r>
      <w:r w:rsidRPr="007F1FE3">
        <w:t>с.</w:t>
      </w:r>
      <w:r w:rsidR="007F1FE3">
        <w:t xml:space="preserve"> </w:t>
      </w:r>
      <w:r w:rsidRPr="007F1FE3">
        <w:t>66.</w:t>
      </w:r>
    </w:p>
    <w:p w:rsidR="0064581F" w:rsidRPr="007F1FE3" w:rsidRDefault="007F1FE3" w:rsidP="007F1FE3">
      <w:pPr>
        <w:pStyle w:val="a3"/>
        <w:ind w:firstLine="709"/>
      </w:pPr>
      <w:r>
        <w:br w:type="page"/>
      </w:r>
      <w:r w:rsidR="0064581F" w:rsidRPr="007F1FE3">
        <w:t>воспитания</w:t>
      </w:r>
      <w:r>
        <w:t xml:space="preserve"> </w:t>
      </w:r>
      <w:r w:rsidR="0064581F" w:rsidRPr="007F1FE3">
        <w:t>у</w:t>
      </w:r>
      <w:r>
        <w:t xml:space="preserve"> </w:t>
      </w:r>
      <w:r w:rsidR="0064581F" w:rsidRPr="007F1FE3">
        <w:t>них</w:t>
      </w:r>
      <w:r>
        <w:t xml:space="preserve"> </w:t>
      </w:r>
      <w:r w:rsidR="0064581F" w:rsidRPr="007F1FE3">
        <w:t>ответственности,</w:t>
      </w:r>
      <w:r>
        <w:t xml:space="preserve"> </w:t>
      </w:r>
      <w:r w:rsidR="0064581F" w:rsidRPr="007F1FE3">
        <w:t>инициативы</w:t>
      </w:r>
      <w:r>
        <w:t xml:space="preserve"> </w:t>
      </w:r>
      <w:r w:rsidR="0064581F" w:rsidRPr="007F1FE3">
        <w:t>и</w:t>
      </w:r>
      <w:r>
        <w:t xml:space="preserve"> </w:t>
      </w:r>
      <w:r w:rsidR="0064581F" w:rsidRPr="007F1FE3">
        <w:t>политической</w:t>
      </w:r>
      <w:r>
        <w:t xml:space="preserve"> </w:t>
      </w:r>
      <w:r w:rsidR="0064581F" w:rsidRPr="007F1FE3">
        <w:t>культуры.</w:t>
      </w:r>
    </w:p>
    <w:p w:rsidR="0064581F" w:rsidRPr="007F1FE3" w:rsidRDefault="0064581F" w:rsidP="007F1FE3">
      <w:pPr>
        <w:pStyle w:val="a3"/>
        <w:ind w:firstLine="709"/>
      </w:pPr>
      <w:r w:rsidRPr="007F1FE3">
        <w:t>Одновременно</w:t>
      </w:r>
      <w:r w:rsidR="007F1FE3">
        <w:t xml:space="preserve"> </w:t>
      </w:r>
      <w:r w:rsidRPr="007F1FE3">
        <w:t>они</w:t>
      </w:r>
      <w:r w:rsidR="007F1FE3">
        <w:t xml:space="preserve"> </w:t>
      </w:r>
      <w:r w:rsidRPr="007F1FE3">
        <w:t>служат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действенным</w:t>
      </w:r>
      <w:r w:rsidR="007F1FE3">
        <w:t xml:space="preserve"> </w:t>
      </w:r>
      <w:r w:rsidRPr="007F1FE3">
        <w:t>средством</w:t>
      </w:r>
      <w:r w:rsidR="007F1FE3">
        <w:t xml:space="preserve"> </w:t>
      </w:r>
      <w:r w:rsidRPr="007F1FE3">
        <w:t>контроля</w:t>
      </w:r>
      <w:r w:rsidR="007F1FE3">
        <w:t xml:space="preserve"> </w:t>
      </w:r>
      <w:r w:rsidRPr="007F1FE3">
        <w:t>за</w:t>
      </w:r>
      <w:r w:rsidR="007F1FE3">
        <w:t xml:space="preserve"> </w:t>
      </w:r>
      <w:r w:rsidRPr="007F1FE3">
        <w:t>деятельностью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должностных</w:t>
      </w:r>
      <w:r w:rsidR="007F1FE3">
        <w:t xml:space="preserve"> </w:t>
      </w:r>
      <w:r w:rsidRPr="007F1FE3">
        <w:t>лиц</w:t>
      </w:r>
      <w:r w:rsidR="007F1FE3">
        <w:t>[</w:t>
      </w:r>
      <w:r w:rsidRPr="007F1FE3">
        <w:t>1</w:t>
      </w:r>
      <w:r w:rsidR="007F1FE3">
        <w:t>]</w:t>
      </w:r>
      <w:r w:rsidRPr="007F1FE3">
        <w:t>.</w:t>
      </w:r>
    </w:p>
    <w:p w:rsidR="0064581F" w:rsidRPr="007F1FE3" w:rsidRDefault="0064581F" w:rsidP="007F1FE3">
      <w:pPr>
        <w:pStyle w:val="a3"/>
        <w:ind w:firstLine="709"/>
      </w:pP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системе</w:t>
      </w:r>
      <w:r w:rsidR="007F1FE3">
        <w:t xml:space="preserve"> </w:t>
      </w:r>
      <w:r w:rsidRPr="007F1FE3">
        <w:t>сельского,</w:t>
      </w:r>
      <w:r w:rsidR="007F1FE3">
        <w:t xml:space="preserve"> </w:t>
      </w:r>
      <w:r w:rsidRPr="007F1FE3">
        <w:t>крестьянского,</w:t>
      </w:r>
      <w:r w:rsidR="007F1FE3">
        <w:t xml:space="preserve"> </w:t>
      </w:r>
      <w:r w:rsidRPr="007F1FE3">
        <w:t>волостного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России</w:t>
      </w:r>
      <w:r w:rsidR="007F1FE3">
        <w:t xml:space="preserve"> </w:t>
      </w:r>
      <w:r w:rsidRPr="007F1FE3">
        <w:t>19</w:t>
      </w:r>
      <w:r w:rsidR="007F1FE3">
        <w:t xml:space="preserve"> </w:t>
      </w:r>
      <w:r w:rsidRPr="007F1FE3">
        <w:t>века</w:t>
      </w:r>
      <w:r w:rsidR="007F1FE3">
        <w:t xml:space="preserve"> </w:t>
      </w:r>
      <w:r w:rsidRPr="007F1FE3">
        <w:t>выступали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качестве</w:t>
      </w:r>
      <w:r w:rsidR="007F1FE3">
        <w:t xml:space="preserve"> </w:t>
      </w:r>
      <w:r w:rsidRPr="007F1FE3">
        <w:t>высшего</w:t>
      </w:r>
      <w:r w:rsidR="007F1FE3">
        <w:t xml:space="preserve"> </w:t>
      </w:r>
      <w:r w:rsidRPr="007F1FE3">
        <w:t>органа</w:t>
      </w:r>
      <w:r w:rsidR="007F1FE3">
        <w:t xml:space="preserve"> </w:t>
      </w:r>
      <w:r w:rsidRPr="007F1FE3">
        <w:t>такого</w:t>
      </w:r>
      <w:r w:rsidR="007F1FE3">
        <w:t xml:space="preserve"> </w:t>
      </w:r>
      <w:r w:rsidRPr="007F1FE3">
        <w:t>управления.</w:t>
      </w:r>
      <w:r w:rsidR="007F1FE3">
        <w:t xml:space="preserve"> </w:t>
      </w:r>
      <w:r w:rsidRPr="007F1FE3">
        <w:t>Конституция</w:t>
      </w:r>
      <w:r w:rsidR="007F1FE3">
        <w:t xml:space="preserve"> </w:t>
      </w:r>
      <w:r w:rsidRPr="007F1FE3">
        <w:t>РСФСР</w:t>
      </w:r>
      <w:r w:rsidR="007F1FE3">
        <w:t xml:space="preserve"> </w:t>
      </w:r>
      <w:r w:rsidRPr="007F1FE3">
        <w:t>1918</w:t>
      </w:r>
      <w:r w:rsidR="007F1FE3">
        <w:t xml:space="preserve"> </w:t>
      </w:r>
      <w:r w:rsidRPr="007F1FE3">
        <w:t>года</w:t>
      </w:r>
      <w:r w:rsidR="007F1FE3">
        <w:t xml:space="preserve"> </w:t>
      </w:r>
      <w:r w:rsidRPr="007F1FE3">
        <w:t>предусматривала,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за</w:t>
      </w:r>
      <w:r w:rsidR="007F1FE3">
        <w:t xml:space="preserve"> </w:t>
      </w:r>
      <w:r w:rsidRPr="007F1FE3">
        <w:t>трудящимися</w:t>
      </w:r>
      <w:r w:rsidR="007F1FE3">
        <w:t xml:space="preserve"> </w:t>
      </w:r>
      <w:r w:rsidRPr="007F1FE3">
        <w:t>закрепляется</w:t>
      </w:r>
      <w:r w:rsidR="007F1FE3">
        <w:t xml:space="preserve"> </w:t>
      </w:r>
      <w:r w:rsidRPr="007F1FE3">
        <w:t>право</w:t>
      </w:r>
      <w:r w:rsidR="007F1FE3">
        <w:t xml:space="preserve"> </w:t>
      </w:r>
      <w:r w:rsidRPr="007F1FE3">
        <w:t>свободно</w:t>
      </w:r>
      <w:r w:rsidR="007F1FE3">
        <w:t xml:space="preserve"> </w:t>
      </w:r>
      <w:r w:rsidRPr="007F1FE3">
        <w:t>устраивать</w:t>
      </w:r>
      <w:r w:rsidR="007F1FE3">
        <w:t xml:space="preserve"> </w:t>
      </w:r>
      <w:r w:rsidRPr="007F1FE3">
        <w:t>собрания,</w:t>
      </w:r>
      <w:r w:rsidR="007F1FE3">
        <w:t xml:space="preserve"> </w:t>
      </w:r>
      <w:r w:rsidRPr="007F1FE3">
        <w:t>им</w:t>
      </w:r>
      <w:r w:rsidR="007F1FE3">
        <w:t xml:space="preserve"> </w:t>
      </w:r>
      <w:r w:rsidRPr="007F1FE3">
        <w:t>предоставляется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этих</w:t>
      </w:r>
      <w:r w:rsidR="007F1FE3">
        <w:t xml:space="preserve"> </w:t>
      </w:r>
      <w:r w:rsidRPr="007F1FE3">
        <w:t>целях</w:t>
      </w:r>
      <w:r w:rsidR="007F1FE3">
        <w:t xml:space="preserve"> </w:t>
      </w:r>
      <w:r w:rsidRPr="007F1FE3">
        <w:t>соответствующие</w:t>
      </w:r>
      <w:r w:rsidR="007F1FE3">
        <w:t xml:space="preserve"> </w:t>
      </w:r>
      <w:r w:rsidRPr="007F1FE3">
        <w:t>помещения</w:t>
      </w:r>
      <w:r w:rsidR="007F1FE3">
        <w:t xml:space="preserve"> </w:t>
      </w:r>
      <w:r w:rsidRPr="007F1FE3">
        <w:t>(ст.</w:t>
      </w:r>
      <w:r w:rsidR="007F1FE3">
        <w:t xml:space="preserve"> </w:t>
      </w:r>
      <w:r w:rsidRPr="007F1FE3">
        <w:t>15).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Новый</w:t>
      </w:r>
      <w:r w:rsidR="007F1FE3">
        <w:t xml:space="preserve"> </w:t>
      </w:r>
      <w:r w:rsidRPr="007F1FE3">
        <w:t>шаг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пути</w:t>
      </w:r>
      <w:r w:rsidR="007F1FE3">
        <w:t xml:space="preserve"> </w:t>
      </w:r>
      <w:r w:rsidRPr="007F1FE3">
        <w:t>повышения</w:t>
      </w:r>
      <w:r w:rsidR="007F1FE3">
        <w:t xml:space="preserve"> </w:t>
      </w:r>
      <w:r w:rsidRPr="007F1FE3">
        <w:t>роли</w:t>
      </w:r>
      <w:r w:rsidR="007F1FE3">
        <w:t xml:space="preserve"> </w:t>
      </w:r>
      <w:r w:rsidRPr="007F1FE3">
        <w:t>собраний</w:t>
      </w:r>
      <w:r w:rsidR="007F1FE3">
        <w:t xml:space="preserve"> </w:t>
      </w:r>
      <w:r w:rsidRPr="007F1FE3">
        <w:t>(сходов)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системе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был</w:t>
      </w:r>
      <w:r w:rsidR="007F1FE3">
        <w:t xml:space="preserve"> </w:t>
      </w:r>
      <w:r w:rsidRPr="007F1FE3">
        <w:t>сделан</w:t>
      </w:r>
      <w:r w:rsidR="007F1FE3">
        <w:t xml:space="preserve"> </w:t>
      </w:r>
      <w:r w:rsidRPr="007F1FE3">
        <w:t>Положением</w:t>
      </w:r>
      <w:r w:rsidR="007F1FE3">
        <w:t xml:space="preserve"> </w:t>
      </w:r>
      <w:r w:rsidRPr="007F1FE3">
        <w:t>об</w:t>
      </w:r>
      <w:r w:rsidR="007F1FE3">
        <w:t xml:space="preserve"> </w:t>
      </w:r>
      <w:r w:rsidRPr="007F1FE3">
        <w:t>основах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период</w:t>
      </w:r>
      <w:r w:rsidR="007F1FE3">
        <w:t xml:space="preserve"> </w:t>
      </w:r>
      <w:r w:rsidRPr="007F1FE3">
        <w:t>поэтапной</w:t>
      </w:r>
      <w:r w:rsidR="007F1FE3">
        <w:t xml:space="preserve"> </w:t>
      </w:r>
      <w:r w:rsidRPr="007F1FE3">
        <w:t>конституционной</w:t>
      </w:r>
      <w:r w:rsidR="007F1FE3">
        <w:t xml:space="preserve"> </w:t>
      </w:r>
      <w:r w:rsidRPr="007F1FE3">
        <w:t>реформы,</w:t>
      </w:r>
      <w:r w:rsidR="007F1FE3">
        <w:t xml:space="preserve"> </w:t>
      </w:r>
      <w:r w:rsidRPr="007F1FE3">
        <w:t>утвержденным</w:t>
      </w:r>
      <w:r w:rsidR="007F1FE3">
        <w:t xml:space="preserve"> </w:t>
      </w:r>
      <w:r w:rsidRPr="007F1FE3">
        <w:t>Указом</w:t>
      </w:r>
      <w:r w:rsidR="007F1FE3">
        <w:t xml:space="preserve"> </w:t>
      </w:r>
      <w:r w:rsidRPr="007F1FE3">
        <w:t>Президиума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26.10.1993г.</w:t>
      </w:r>
      <w:r w:rsidR="007F1FE3">
        <w:t xml:space="preserve"> </w:t>
      </w:r>
      <w:r w:rsidRPr="007F1FE3">
        <w:t>Если</w:t>
      </w:r>
      <w:r w:rsidR="007F1FE3">
        <w:t xml:space="preserve"> </w:t>
      </w:r>
      <w:r w:rsidRPr="007F1FE3">
        <w:t>раньше</w:t>
      </w:r>
      <w:r w:rsidR="007F1FE3">
        <w:t xml:space="preserve"> </w:t>
      </w:r>
      <w:r w:rsidRPr="007F1FE3">
        <w:t>такие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созывались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мере</w:t>
      </w:r>
      <w:r w:rsidR="007F1FE3">
        <w:t xml:space="preserve"> </w:t>
      </w:r>
      <w:r w:rsidRPr="007F1FE3">
        <w:t>необходимости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действовали</w:t>
      </w:r>
      <w:r w:rsidR="007F1FE3">
        <w:t xml:space="preserve"> </w:t>
      </w:r>
      <w:r w:rsidRPr="007F1FE3">
        <w:t>наряду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местными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власти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городских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сельских</w:t>
      </w:r>
      <w:r w:rsidR="007F1FE3">
        <w:t xml:space="preserve"> </w:t>
      </w:r>
      <w:r w:rsidRPr="007F1FE3">
        <w:t>населенных</w:t>
      </w:r>
      <w:r w:rsidR="007F1FE3">
        <w:t xml:space="preserve"> </w:t>
      </w:r>
      <w:r w:rsidRPr="007F1FE3">
        <w:t>пунктах;</w:t>
      </w:r>
      <w:r w:rsidR="007F1FE3">
        <w:t xml:space="preserve"> </w:t>
      </w:r>
      <w:r w:rsidRPr="007F1FE3">
        <w:t>то</w:t>
      </w:r>
      <w:r w:rsidR="007F1FE3">
        <w:t xml:space="preserve"> </w:t>
      </w:r>
      <w:r w:rsidRPr="007F1FE3">
        <w:t>согласно</w:t>
      </w:r>
      <w:r w:rsidR="007F1FE3">
        <w:t xml:space="preserve"> </w:t>
      </w:r>
      <w:r w:rsidRPr="007F1FE3">
        <w:t>упомянутому</w:t>
      </w:r>
      <w:r w:rsidR="007F1FE3">
        <w:t xml:space="preserve"> </w:t>
      </w:r>
      <w:r w:rsidRPr="007F1FE3">
        <w:t>Положению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сходы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небольших</w:t>
      </w:r>
      <w:r w:rsidR="007F1FE3">
        <w:t xml:space="preserve"> </w:t>
      </w:r>
      <w:r w:rsidRPr="007F1FE3">
        <w:t>городских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сельских</w:t>
      </w:r>
      <w:r w:rsidR="007F1FE3">
        <w:t xml:space="preserve"> </w:t>
      </w:r>
      <w:r w:rsidRPr="007F1FE3">
        <w:t>поселениях,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населением</w:t>
      </w:r>
      <w:r w:rsidR="007F1FE3">
        <w:t xml:space="preserve"> </w:t>
      </w:r>
      <w:r w:rsidRPr="007F1FE3">
        <w:t>до</w:t>
      </w:r>
      <w:r w:rsidR="007F1FE3">
        <w:t xml:space="preserve"> </w:t>
      </w:r>
      <w:r w:rsidRPr="007F1FE3">
        <w:t>5</w:t>
      </w:r>
      <w:r w:rsidR="007F1FE3">
        <w:t xml:space="preserve"> </w:t>
      </w:r>
      <w:r w:rsidRPr="007F1FE3">
        <w:t>тыс.</w:t>
      </w:r>
      <w:r w:rsidR="007F1FE3">
        <w:t xml:space="preserve"> </w:t>
      </w:r>
      <w:r w:rsidRPr="007F1FE3">
        <w:t>человек,</w:t>
      </w:r>
      <w:r w:rsidR="007F1FE3">
        <w:t xml:space="preserve"> </w:t>
      </w:r>
      <w:r w:rsidRPr="007F1FE3">
        <w:t>могли</w:t>
      </w:r>
      <w:r w:rsidR="007F1FE3">
        <w:t xml:space="preserve"> </w:t>
      </w:r>
      <w:r w:rsidRPr="007F1FE3">
        <w:t>выступать</w:t>
      </w:r>
      <w:r w:rsidR="007F1FE3">
        <w:t xml:space="preserve"> </w:t>
      </w:r>
      <w:r w:rsidRPr="007F1FE3">
        <w:t>непосредственными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вместе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выборной</w:t>
      </w:r>
      <w:r w:rsidR="007F1FE3">
        <w:t xml:space="preserve"> </w:t>
      </w:r>
      <w:r w:rsidRPr="007F1FE3">
        <w:t>главой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осуществлять</w:t>
      </w:r>
      <w:r w:rsidR="007F1FE3">
        <w:t xml:space="preserve"> </w:t>
      </w:r>
      <w:r w:rsidRPr="007F1FE3">
        <w:t>все</w:t>
      </w:r>
      <w:r w:rsidR="007F1FE3">
        <w:t xml:space="preserve"> </w:t>
      </w:r>
      <w:r w:rsidRPr="007F1FE3">
        <w:t>функции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самоуправления.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таких</w:t>
      </w:r>
      <w:r w:rsidR="007F1FE3">
        <w:t xml:space="preserve"> </w:t>
      </w:r>
      <w:r w:rsidRPr="007F1FE3">
        <w:t>случаях</w:t>
      </w:r>
      <w:r w:rsidR="007F1FE3">
        <w:t xml:space="preserve"> </w:t>
      </w:r>
      <w:r w:rsidRPr="007F1FE3">
        <w:t>представительный</w:t>
      </w:r>
      <w:r w:rsidR="007F1FE3">
        <w:t xml:space="preserve"> </w:t>
      </w:r>
      <w:r w:rsidRPr="007F1FE3">
        <w:t>орган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образовывался.</w:t>
      </w:r>
    </w:p>
    <w:p w:rsidR="0064581F" w:rsidRPr="007F1FE3" w:rsidRDefault="0064581F" w:rsidP="007F1FE3">
      <w:pPr>
        <w:pStyle w:val="a3"/>
        <w:ind w:firstLine="709"/>
      </w:pPr>
      <w:r w:rsidRPr="007F1FE3">
        <w:t>В</w:t>
      </w:r>
      <w:r w:rsidR="007F1FE3">
        <w:t xml:space="preserve"> </w:t>
      </w:r>
      <w:r w:rsidRPr="007F1FE3">
        <w:t>последующие</w:t>
      </w:r>
      <w:r w:rsidR="007F1FE3">
        <w:t xml:space="preserve"> </w:t>
      </w:r>
      <w:r w:rsidRPr="007F1FE3">
        <w:t>годы</w:t>
      </w:r>
      <w:r w:rsidR="007F1FE3">
        <w:t xml:space="preserve"> </w:t>
      </w:r>
      <w:r w:rsidRPr="007F1FE3">
        <w:t>правовое</w:t>
      </w:r>
      <w:r w:rsidR="007F1FE3">
        <w:t xml:space="preserve"> </w:t>
      </w:r>
      <w:r w:rsidRPr="007F1FE3">
        <w:t>регулирование</w:t>
      </w:r>
      <w:r w:rsidR="007F1FE3">
        <w:t xml:space="preserve"> </w:t>
      </w:r>
      <w:r w:rsidRPr="007F1FE3">
        <w:t>статуса</w:t>
      </w:r>
      <w:r w:rsidR="007F1FE3">
        <w:t xml:space="preserve"> </w:t>
      </w:r>
      <w:r w:rsidRPr="007F1FE3">
        <w:t>собраний</w:t>
      </w:r>
      <w:r w:rsidR="007F1FE3">
        <w:t xml:space="preserve"> </w:t>
      </w:r>
      <w:r w:rsidRPr="007F1FE3">
        <w:t>(сходов)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месту</w:t>
      </w:r>
      <w:r w:rsidR="007F1FE3">
        <w:t xml:space="preserve"> </w:t>
      </w:r>
      <w:r w:rsidRPr="007F1FE3">
        <w:t>жительства</w:t>
      </w:r>
      <w:r w:rsidR="007F1FE3">
        <w:t xml:space="preserve"> </w:t>
      </w:r>
      <w:r w:rsidRPr="007F1FE3">
        <w:t>осуществлялось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направлении</w:t>
      </w:r>
      <w:r w:rsidR="007F1FE3">
        <w:t xml:space="preserve"> </w:t>
      </w:r>
      <w:r w:rsidRPr="007F1FE3">
        <w:t>увязки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работой</w:t>
      </w:r>
      <w:r w:rsidR="007F1FE3">
        <w:t xml:space="preserve"> </w:t>
      </w:r>
      <w:r w:rsidRPr="007F1FE3">
        <w:t>местных</w:t>
      </w:r>
      <w:r w:rsidR="007F1FE3">
        <w:t xml:space="preserve"> </w:t>
      </w:r>
      <w:r w:rsidRPr="007F1FE3">
        <w:t>Советов.</w:t>
      </w:r>
      <w:r w:rsidR="007F1FE3">
        <w:t xml:space="preserve"> </w:t>
      </w:r>
      <w:r w:rsidRPr="007F1FE3">
        <w:t>Федеральный</w:t>
      </w:r>
      <w:r w:rsidR="007F1FE3">
        <w:t xml:space="preserve"> </w:t>
      </w:r>
      <w:r w:rsidRPr="007F1FE3">
        <w:t>закон</w:t>
      </w:r>
      <w:r w:rsidR="007F1FE3">
        <w:t xml:space="preserve"> </w:t>
      </w:r>
      <w:r w:rsidRPr="007F1FE3">
        <w:t>«Об</w:t>
      </w:r>
      <w:r w:rsidR="007F1FE3">
        <w:t xml:space="preserve"> </w:t>
      </w:r>
      <w:r w:rsidRPr="007F1FE3">
        <w:t>общих</w:t>
      </w:r>
      <w:r w:rsidR="007F1FE3">
        <w:t xml:space="preserve"> 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31" style="position:absolute;left:0;text-align:left;z-index:251658240" from="0,5pt" to="306pt,5pt">
            <w10:wrap type="square"/>
          </v:line>
        </w:pict>
      </w:r>
    </w:p>
    <w:p w:rsidR="0064581F" w:rsidRPr="007F1FE3" w:rsidRDefault="0064581F" w:rsidP="007F1FE3">
      <w:pPr>
        <w:pStyle w:val="a3"/>
        <w:ind w:firstLine="709"/>
      </w:pPr>
      <w:r w:rsidRPr="007F1FE3">
        <w:t>1</w:t>
      </w:r>
      <w:r w:rsidR="007F1FE3">
        <w:t xml:space="preserve"> </w:t>
      </w:r>
      <w:r w:rsidRPr="007F1FE3">
        <w:t>Пылин</w:t>
      </w:r>
      <w:r w:rsidR="007F1FE3">
        <w:t xml:space="preserve"> </w:t>
      </w:r>
      <w:r w:rsidRPr="007F1FE3">
        <w:t>В.</w:t>
      </w:r>
      <w:r w:rsidR="007F1FE3">
        <w:t xml:space="preserve"> </w:t>
      </w:r>
      <w:r w:rsidRPr="007F1FE3">
        <w:t>В.</w:t>
      </w:r>
      <w:r w:rsidR="007F1FE3">
        <w:t xml:space="preserve"> </w:t>
      </w:r>
      <w:r w:rsidRPr="007F1FE3">
        <w:t>Местное</w:t>
      </w:r>
      <w:r w:rsidR="007F1FE3">
        <w:t xml:space="preserve"> </w:t>
      </w:r>
      <w:r w:rsidRPr="007F1FE3">
        <w:t>самоуправление:</w:t>
      </w:r>
      <w:r w:rsidR="007F1FE3">
        <w:t xml:space="preserve"> </w:t>
      </w:r>
      <w:r w:rsidRPr="007F1FE3">
        <w:t>выборы,</w:t>
      </w:r>
      <w:r w:rsidR="007F1FE3">
        <w:t xml:space="preserve"> </w:t>
      </w:r>
      <w:r w:rsidRPr="007F1FE3">
        <w:t>референдумы,</w:t>
      </w:r>
      <w:r w:rsidR="007F1FE3">
        <w:t xml:space="preserve"> </w:t>
      </w:r>
      <w:r w:rsidRPr="007F1FE3">
        <w:t>отзыв</w:t>
      </w:r>
      <w:r w:rsidR="007F1FE3">
        <w:t xml:space="preserve"> </w:t>
      </w:r>
      <w:r w:rsidRPr="007F1FE3">
        <w:t>выборных</w:t>
      </w:r>
      <w:r w:rsidR="007F1FE3">
        <w:t xml:space="preserve"> </w:t>
      </w:r>
      <w:r w:rsidRPr="007F1FE3">
        <w:t>лиц,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граждан.</w:t>
      </w:r>
      <w:r w:rsidR="007F1FE3">
        <w:t xml:space="preserve"> </w:t>
      </w:r>
      <w:r w:rsidRPr="007F1FE3">
        <w:t>СПб.,</w:t>
      </w:r>
      <w:r w:rsidR="007F1FE3">
        <w:t xml:space="preserve"> </w:t>
      </w:r>
      <w:r w:rsidRPr="007F1FE3">
        <w:t>2001,</w:t>
      </w:r>
      <w:r w:rsidR="007F1FE3">
        <w:t xml:space="preserve"> </w:t>
      </w:r>
      <w:r w:rsidRPr="007F1FE3">
        <w:t>с.</w:t>
      </w:r>
      <w:r w:rsidR="007F1FE3">
        <w:t xml:space="preserve"> </w:t>
      </w:r>
      <w:r w:rsidRPr="007F1FE3">
        <w:t>67.</w:t>
      </w:r>
    </w:p>
    <w:p w:rsidR="0064581F" w:rsidRPr="007F1FE3" w:rsidRDefault="0064581F" w:rsidP="007F1FE3">
      <w:pPr>
        <w:pStyle w:val="a3"/>
        <w:ind w:firstLine="709"/>
      </w:pPr>
      <w:r w:rsidRPr="007F1FE3">
        <w:t>принципах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Федерации»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(сходы)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относит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важной</w:t>
      </w:r>
      <w:r w:rsidR="007F1FE3">
        <w:t xml:space="preserve"> </w:t>
      </w:r>
      <w:r w:rsidRPr="007F1FE3">
        <w:t>форме</w:t>
      </w:r>
      <w:r w:rsidR="007F1FE3">
        <w:t xml:space="preserve"> </w:t>
      </w:r>
      <w:r w:rsidRPr="007F1FE3">
        <w:t>осуществления</w:t>
      </w:r>
      <w:r w:rsidR="007F1FE3">
        <w:t xml:space="preserve"> </w:t>
      </w:r>
      <w:r w:rsidRPr="007F1FE3">
        <w:t>гражданами</w:t>
      </w:r>
      <w:r w:rsidR="007F1FE3">
        <w:t xml:space="preserve"> </w:t>
      </w:r>
      <w:r w:rsidRPr="007F1FE3">
        <w:t>своего</w:t>
      </w:r>
      <w:r w:rsidR="007F1FE3">
        <w:t xml:space="preserve"> </w:t>
      </w:r>
      <w:r w:rsidRPr="007F1FE3">
        <w:t>права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самоуправление.</w:t>
      </w:r>
    </w:p>
    <w:p w:rsidR="0064581F" w:rsidRPr="007F1FE3" w:rsidRDefault="0064581F" w:rsidP="007F1FE3">
      <w:pPr>
        <w:pStyle w:val="a3"/>
        <w:ind w:firstLine="709"/>
      </w:pPr>
      <w:r w:rsidRPr="007F1FE3">
        <w:t>Решения,</w:t>
      </w:r>
      <w:r w:rsidR="007F1FE3">
        <w:t xml:space="preserve"> </w:t>
      </w:r>
      <w:r w:rsidRPr="007F1FE3">
        <w:t>принятые</w:t>
      </w:r>
      <w:r w:rsidR="007F1FE3">
        <w:t xml:space="preserve"> </w:t>
      </w:r>
      <w:r w:rsidRPr="007F1FE3">
        <w:t>сходом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пределах</w:t>
      </w:r>
      <w:r w:rsidR="007F1FE3">
        <w:t xml:space="preserve"> </w:t>
      </w:r>
      <w:r w:rsidRPr="007F1FE3">
        <w:t>его</w:t>
      </w:r>
      <w:r w:rsidR="007F1FE3">
        <w:t xml:space="preserve"> </w:t>
      </w:r>
      <w:r w:rsidRPr="007F1FE3">
        <w:t>полномочий,</w:t>
      </w:r>
      <w:r w:rsidR="007F1FE3">
        <w:t xml:space="preserve"> </w:t>
      </w:r>
      <w:r w:rsidRPr="007F1FE3">
        <w:t>обязательны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исполнения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должностными</w:t>
      </w:r>
      <w:r w:rsidR="007F1FE3">
        <w:t xml:space="preserve"> </w:t>
      </w:r>
      <w:r w:rsidRPr="007F1FE3">
        <w:t>лицами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предприятиями,</w:t>
      </w:r>
      <w:r w:rsidR="007F1FE3">
        <w:t xml:space="preserve"> </w:t>
      </w:r>
      <w:r w:rsidRPr="007F1FE3">
        <w:t>учреждениями,</w:t>
      </w:r>
      <w:r w:rsidR="007F1FE3">
        <w:t xml:space="preserve"> </w:t>
      </w:r>
      <w:r w:rsidRPr="007F1FE3">
        <w:t>организациями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гражданами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территории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образования.</w:t>
      </w:r>
      <w:r w:rsidR="007F1FE3">
        <w:t xml:space="preserve"> </w:t>
      </w:r>
      <w:r w:rsidRPr="007F1FE3">
        <w:t>Эти</w:t>
      </w:r>
      <w:r w:rsidR="007F1FE3">
        <w:t xml:space="preserve"> </w:t>
      </w:r>
      <w:r w:rsidRPr="007F1FE3">
        <w:t>решения</w:t>
      </w:r>
      <w:r w:rsidR="007F1FE3">
        <w:t xml:space="preserve"> </w:t>
      </w:r>
      <w:r w:rsidRPr="007F1FE3">
        <w:t>носят</w:t>
      </w:r>
      <w:r w:rsidR="007F1FE3">
        <w:t xml:space="preserve"> </w:t>
      </w:r>
      <w:r w:rsidRPr="007F1FE3">
        <w:t>императивный</w:t>
      </w:r>
      <w:r w:rsidR="007F1FE3">
        <w:t xml:space="preserve"> </w:t>
      </w:r>
      <w:r w:rsidRPr="007F1FE3">
        <w:t>характер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быть</w:t>
      </w:r>
      <w:r w:rsidR="007F1FE3">
        <w:t xml:space="preserve"> </w:t>
      </w:r>
      <w:r w:rsidRPr="007F1FE3">
        <w:t>изменены</w:t>
      </w:r>
      <w:r w:rsidR="007F1FE3">
        <w:t xml:space="preserve"> </w:t>
      </w:r>
      <w:r w:rsidRPr="007F1FE3">
        <w:t>или</w:t>
      </w:r>
      <w:r w:rsidR="007F1FE3">
        <w:t xml:space="preserve"> </w:t>
      </w:r>
      <w:r w:rsidRPr="007F1FE3">
        <w:t>отменены</w:t>
      </w:r>
      <w:r w:rsidR="007F1FE3">
        <w:t xml:space="preserve"> </w:t>
      </w:r>
      <w:r w:rsidRPr="007F1FE3">
        <w:t>только</w:t>
      </w:r>
      <w:r w:rsidR="007F1FE3">
        <w:t xml:space="preserve"> </w:t>
      </w:r>
      <w:r w:rsidRPr="007F1FE3">
        <w:t>самим</w:t>
      </w:r>
      <w:r w:rsidR="007F1FE3">
        <w:t xml:space="preserve"> </w:t>
      </w:r>
      <w:r w:rsidRPr="007F1FE3">
        <w:t>сходом</w:t>
      </w:r>
      <w:r w:rsidR="007F1FE3">
        <w:t xml:space="preserve"> </w:t>
      </w:r>
      <w:r w:rsidRPr="007F1FE3">
        <w:t>или</w:t>
      </w:r>
      <w:r w:rsidR="007F1FE3">
        <w:t xml:space="preserve"> </w:t>
      </w:r>
      <w:r w:rsidRPr="007F1FE3">
        <w:t>посредством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референдума.</w:t>
      </w:r>
      <w:r w:rsidR="007F1FE3">
        <w:t xml:space="preserve"> </w:t>
      </w:r>
      <w:r w:rsidRPr="007F1FE3">
        <w:t>Решения</w:t>
      </w:r>
      <w:r w:rsidR="007F1FE3">
        <w:t xml:space="preserve"> </w:t>
      </w:r>
      <w:r w:rsidRPr="007F1FE3">
        <w:t>схода,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свою</w:t>
      </w:r>
      <w:r w:rsidR="007F1FE3">
        <w:t xml:space="preserve"> </w:t>
      </w:r>
      <w:r w:rsidRPr="007F1FE3">
        <w:t>очередь,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быть</w:t>
      </w:r>
      <w:r w:rsidR="007F1FE3">
        <w:t xml:space="preserve"> </w:t>
      </w:r>
      <w:r w:rsidRPr="007F1FE3">
        <w:t>обжалованы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суд.</w:t>
      </w:r>
    </w:p>
    <w:p w:rsidR="0064581F" w:rsidRPr="007F1FE3" w:rsidRDefault="0064581F" w:rsidP="007F1FE3">
      <w:pPr>
        <w:pStyle w:val="a3"/>
        <w:ind w:firstLine="709"/>
      </w:pPr>
      <w:r w:rsidRPr="007F1FE3">
        <w:t>О.Е.</w:t>
      </w:r>
      <w:r w:rsidR="007F1FE3">
        <w:t xml:space="preserve"> </w:t>
      </w:r>
      <w:r w:rsidRPr="007F1FE3">
        <w:t>Кутафин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В.</w:t>
      </w:r>
      <w:r w:rsidR="007F1FE3">
        <w:t xml:space="preserve"> </w:t>
      </w:r>
      <w:r w:rsidRPr="007F1FE3">
        <w:t>И.</w:t>
      </w:r>
      <w:r w:rsidR="007F1FE3">
        <w:t xml:space="preserve"> </w:t>
      </w:r>
      <w:r w:rsidRPr="007F1FE3">
        <w:t>Фадеев</w:t>
      </w:r>
      <w:r w:rsidR="007F1FE3">
        <w:t xml:space="preserve"> </w:t>
      </w:r>
      <w:r w:rsidRPr="007F1FE3">
        <w:t>отмечают,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отличие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общественных</w:t>
      </w:r>
      <w:r w:rsidR="007F1FE3">
        <w:t xml:space="preserve"> </w:t>
      </w:r>
      <w:r w:rsidRPr="007F1FE3">
        <w:t>объединений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действуют</w:t>
      </w:r>
      <w:r w:rsidR="007F1FE3">
        <w:t xml:space="preserve"> </w:t>
      </w:r>
      <w:r w:rsidRPr="007F1FE3">
        <w:t>исключительно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пределах</w:t>
      </w:r>
      <w:r w:rsidR="007F1FE3">
        <w:t xml:space="preserve"> </w:t>
      </w:r>
      <w:r w:rsidRPr="007F1FE3">
        <w:t>части</w:t>
      </w:r>
      <w:r w:rsidR="007F1FE3">
        <w:t xml:space="preserve"> </w:t>
      </w:r>
      <w:r w:rsidRPr="007F1FE3">
        <w:t>территории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образования,</w:t>
      </w:r>
      <w:r w:rsidR="007F1FE3">
        <w:t xml:space="preserve"> </w:t>
      </w:r>
      <w:r w:rsidRPr="007F1FE3">
        <w:t>населенного</w:t>
      </w:r>
      <w:r w:rsidR="007F1FE3">
        <w:t xml:space="preserve"> </w:t>
      </w:r>
      <w:r w:rsidRPr="007F1FE3">
        <w:t>пункта.</w:t>
      </w:r>
      <w:r w:rsidR="007F1FE3">
        <w:t xml:space="preserve"> </w:t>
      </w:r>
      <w:r w:rsidRPr="007F1FE3">
        <w:t>Они</w:t>
      </w:r>
      <w:r w:rsidR="007F1FE3">
        <w:t xml:space="preserve"> </w:t>
      </w:r>
      <w:r w:rsidRPr="007F1FE3">
        <w:t>объединяют</w:t>
      </w:r>
      <w:r w:rsidR="007F1FE3">
        <w:t xml:space="preserve"> </w:t>
      </w:r>
      <w:r w:rsidRPr="007F1FE3">
        <w:t>население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основе</w:t>
      </w:r>
      <w:r w:rsidR="007F1FE3">
        <w:t xml:space="preserve"> </w:t>
      </w:r>
      <w:r w:rsidRPr="007F1FE3">
        <w:t>членства,</w:t>
      </w:r>
      <w:r w:rsidR="007F1FE3">
        <w:t xml:space="preserve"> </w:t>
      </w:r>
      <w:r w:rsidRPr="007F1FE3">
        <w:t>связанного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какими</w:t>
      </w:r>
      <w:r w:rsidR="007F1FE3">
        <w:t xml:space="preserve"> </w:t>
      </w:r>
      <w:r w:rsidRPr="007F1FE3">
        <w:t>-</w:t>
      </w:r>
      <w:r w:rsidR="007F1FE3">
        <w:t xml:space="preserve"> </w:t>
      </w:r>
      <w:r w:rsidRPr="007F1FE3">
        <w:t>то</w:t>
      </w:r>
      <w:r w:rsidR="007F1FE3">
        <w:t xml:space="preserve"> </w:t>
      </w:r>
      <w:r w:rsidRPr="007F1FE3">
        <w:t>условиями</w:t>
      </w:r>
      <w:r w:rsidR="007F1FE3">
        <w:t xml:space="preserve"> </w:t>
      </w:r>
      <w:r w:rsidRPr="007F1FE3">
        <w:t>(соблюдение</w:t>
      </w:r>
      <w:r w:rsidR="007F1FE3">
        <w:t xml:space="preserve"> </w:t>
      </w:r>
      <w:r w:rsidRPr="007F1FE3">
        <w:t>устава,</w:t>
      </w:r>
      <w:r w:rsidR="007F1FE3">
        <w:t xml:space="preserve"> </w:t>
      </w:r>
      <w:r w:rsidRPr="007F1FE3">
        <w:t>уплата</w:t>
      </w:r>
      <w:r w:rsidR="007F1FE3">
        <w:t xml:space="preserve"> </w:t>
      </w:r>
      <w:r w:rsidRPr="007F1FE3">
        <w:t>членских</w:t>
      </w:r>
      <w:r w:rsidR="007F1FE3">
        <w:t xml:space="preserve"> </w:t>
      </w:r>
      <w:r w:rsidRPr="007F1FE3">
        <w:t>взносов),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основе</w:t>
      </w:r>
      <w:r w:rsidR="007F1FE3">
        <w:t xml:space="preserve"> </w:t>
      </w:r>
      <w:r w:rsidRPr="007F1FE3">
        <w:t>совместной</w:t>
      </w:r>
      <w:r w:rsidR="007F1FE3">
        <w:t xml:space="preserve"> </w:t>
      </w:r>
      <w:r w:rsidRPr="007F1FE3">
        <w:t>работы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выполнению</w:t>
      </w:r>
      <w:r w:rsidR="007F1FE3">
        <w:t xml:space="preserve"> </w:t>
      </w:r>
      <w:r w:rsidRPr="007F1FE3">
        <w:t>определенных</w:t>
      </w:r>
      <w:r w:rsidR="007F1FE3">
        <w:t xml:space="preserve"> </w:t>
      </w:r>
      <w:r w:rsidRPr="007F1FE3">
        <w:t>задач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области</w:t>
      </w:r>
      <w:r w:rsidR="007F1FE3">
        <w:t xml:space="preserve"> </w:t>
      </w:r>
      <w:r w:rsidRPr="007F1FE3">
        <w:t>обслуживания</w:t>
      </w:r>
      <w:r w:rsidR="007F1FE3">
        <w:t xml:space="preserve"> </w:t>
      </w:r>
      <w:r w:rsidRPr="007F1FE3">
        <w:t>общественных</w:t>
      </w:r>
      <w:r w:rsidR="007F1FE3">
        <w:t xml:space="preserve"> </w:t>
      </w:r>
      <w:r w:rsidRPr="007F1FE3">
        <w:t>потребностей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удовлетворения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культурно</w:t>
      </w:r>
      <w:r w:rsidR="007F1FE3">
        <w:t xml:space="preserve"> </w:t>
      </w:r>
      <w:r w:rsidRPr="007F1FE3">
        <w:t>-</w:t>
      </w:r>
      <w:r w:rsidR="007F1FE3">
        <w:t xml:space="preserve"> </w:t>
      </w:r>
      <w:r w:rsidRPr="007F1FE3">
        <w:t>бытовых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иных</w:t>
      </w:r>
      <w:r w:rsidR="007F1FE3">
        <w:t xml:space="preserve"> </w:t>
      </w:r>
      <w:r w:rsidRPr="007F1FE3">
        <w:t>запросов,</w:t>
      </w:r>
      <w:r w:rsidR="007F1FE3">
        <w:t xml:space="preserve"> </w:t>
      </w:r>
      <w:r w:rsidRPr="007F1FE3">
        <w:t>охраны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прав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интересов</w:t>
      </w:r>
      <w:r w:rsidR="007F1FE3">
        <w:t>[</w:t>
      </w:r>
      <w:r w:rsidRPr="007F1FE3">
        <w:t>1</w:t>
      </w:r>
      <w:r w:rsidR="007F1FE3">
        <w:t>]</w:t>
      </w:r>
      <w:r w:rsidRPr="007F1FE3">
        <w:t>.</w:t>
      </w:r>
      <w:r w:rsidR="007F1FE3">
        <w:t xml:space="preserve"> </w:t>
      </w:r>
      <w:r w:rsidRPr="007F1FE3">
        <w:t>Это</w:t>
      </w:r>
      <w:r w:rsidR="007F1FE3">
        <w:t xml:space="preserve"> </w:t>
      </w:r>
      <w:r w:rsidRPr="007F1FE3">
        <w:t>определение</w:t>
      </w:r>
      <w:r w:rsidR="007F1FE3">
        <w:t xml:space="preserve"> </w:t>
      </w:r>
      <w:r w:rsidRPr="007F1FE3">
        <w:t>наиболее</w:t>
      </w:r>
      <w:r w:rsidR="007F1FE3">
        <w:t xml:space="preserve"> </w:t>
      </w:r>
      <w:r w:rsidRPr="007F1FE3">
        <w:t>отражает</w:t>
      </w:r>
      <w:r w:rsidR="007F1FE3">
        <w:t xml:space="preserve"> </w:t>
      </w:r>
      <w:r w:rsidRPr="007F1FE3">
        <w:t>суть</w:t>
      </w:r>
      <w:r w:rsidR="007F1FE3">
        <w:t xml:space="preserve"> </w:t>
      </w:r>
      <w:r w:rsidRPr="007F1FE3">
        <w:t>вопроса.</w:t>
      </w:r>
    </w:p>
    <w:p w:rsidR="0064581F" w:rsidRPr="007F1FE3" w:rsidRDefault="0064581F" w:rsidP="007F1FE3">
      <w:pPr>
        <w:pStyle w:val="a3"/>
        <w:ind w:firstLine="709"/>
      </w:pP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создаются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инициативе</w:t>
      </w:r>
      <w:r w:rsidR="007F1FE3">
        <w:t xml:space="preserve"> </w:t>
      </w:r>
      <w:r w:rsidRPr="007F1FE3">
        <w:t>жителей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основе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добровольного</w:t>
      </w:r>
      <w:r w:rsidR="007F1FE3">
        <w:t xml:space="preserve"> </w:t>
      </w:r>
      <w:r w:rsidRPr="007F1FE3">
        <w:t>волеизъявления.</w:t>
      </w:r>
    </w:p>
    <w:p w:rsidR="0064581F" w:rsidRPr="007F1FE3" w:rsidRDefault="0064581F" w:rsidP="007F1FE3">
      <w:pPr>
        <w:pStyle w:val="a3"/>
        <w:ind w:firstLine="709"/>
      </w:pPr>
      <w:r w:rsidRPr="007F1FE3">
        <w:t>Органы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передавать</w:t>
      </w:r>
      <w:r w:rsidR="007F1FE3">
        <w:t xml:space="preserve"> </w:t>
      </w:r>
      <w:r w:rsidRPr="007F1FE3">
        <w:t>органам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отдельные</w:t>
      </w:r>
      <w:r w:rsidR="007F1FE3">
        <w:t xml:space="preserve"> </w:t>
      </w:r>
      <w:r w:rsidRPr="007F1FE3">
        <w:t>полномочия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решению</w:t>
      </w:r>
      <w:r w:rsidR="007F1FE3">
        <w:t xml:space="preserve"> </w:t>
      </w:r>
      <w:r w:rsidRPr="007F1FE3">
        <w:t>вопросов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значения</w:t>
      </w:r>
      <w:r w:rsidR="007F1FE3">
        <w:t xml:space="preserve"> </w:t>
      </w:r>
      <w:r w:rsidRPr="007F1FE3">
        <w:t>либо</w:t>
      </w:r>
      <w:r w:rsidR="007F1FE3">
        <w:t xml:space="preserve"> </w:t>
      </w:r>
      <w:r w:rsidRPr="007F1FE3">
        <w:t>принимать</w:t>
      </w:r>
      <w:r w:rsidR="007F1FE3">
        <w:t xml:space="preserve"> </w:t>
      </w:r>
      <w:r w:rsidRPr="007F1FE3">
        <w:t>решения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учетом</w:t>
      </w:r>
      <w:r w:rsidR="007F1FE3">
        <w:t xml:space="preserve"> </w:t>
      </w:r>
      <w:r w:rsidRPr="007F1FE3">
        <w:t>мнения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32" style="position:absolute;left:0;text-align:left;z-index:251659264" from="0,5pt" to="297pt,5pt">
            <w10:wrap type="square"/>
          </v:line>
        </w:pict>
      </w:r>
    </w:p>
    <w:p w:rsidR="0064581F" w:rsidRPr="007F1FE3" w:rsidRDefault="0064581F" w:rsidP="007F1FE3">
      <w:pPr>
        <w:pStyle w:val="a3"/>
        <w:ind w:firstLine="709"/>
      </w:pPr>
      <w:r w:rsidRPr="007F1FE3">
        <w:t>1</w:t>
      </w:r>
      <w:r w:rsidR="007F1FE3">
        <w:t xml:space="preserve"> </w:t>
      </w:r>
      <w:r w:rsidRPr="007F1FE3">
        <w:t>Кутафин</w:t>
      </w:r>
      <w:r w:rsidR="007F1FE3">
        <w:t xml:space="preserve"> </w:t>
      </w:r>
      <w:r w:rsidRPr="007F1FE3">
        <w:t>О.</w:t>
      </w:r>
      <w:r w:rsidR="007F1FE3">
        <w:t xml:space="preserve"> </w:t>
      </w:r>
      <w:r w:rsidRPr="007F1FE3">
        <w:t>Е.,</w:t>
      </w:r>
      <w:r w:rsidR="007F1FE3">
        <w:t xml:space="preserve"> </w:t>
      </w:r>
      <w:r w:rsidRPr="007F1FE3">
        <w:t>Фадеев</w:t>
      </w:r>
      <w:r w:rsidR="007F1FE3">
        <w:t xml:space="preserve"> </w:t>
      </w:r>
      <w:r w:rsidRPr="007F1FE3">
        <w:t>В.</w:t>
      </w:r>
      <w:r w:rsidR="007F1FE3">
        <w:t xml:space="preserve"> </w:t>
      </w:r>
      <w:r w:rsidRPr="007F1FE3">
        <w:t>И.</w:t>
      </w:r>
      <w:r w:rsidR="007F1FE3">
        <w:t xml:space="preserve"> </w:t>
      </w:r>
      <w:r w:rsidRPr="007F1FE3">
        <w:t>Муниципальное</w:t>
      </w:r>
      <w:r w:rsidR="007F1FE3">
        <w:t xml:space="preserve"> </w:t>
      </w:r>
      <w:r w:rsidRPr="007F1FE3">
        <w:t>право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Федерации.</w:t>
      </w:r>
      <w:r w:rsidR="007F1FE3">
        <w:t xml:space="preserve"> </w:t>
      </w:r>
      <w:r w:rsidRPr="007F1FE3">
        <w:t>М.,</w:t>
      </w:r>
      <w:r w:rsidR="007F1FE3">
        <w:t xml:space="preserve"> </w:t>
      </w:r>
      <w:r w:rsidRPr="007F1FE3">
        <w:t>2002,</w:t>
      </w:r>
      <w:r w:rsidR="007F1FE3">
        <w:t xml:space="preserve"> </w:t>
      </w:r>
      <w:r w:rsidRPr="007F1FE3">
        <w:t>с.</w:t>
      </w:r>
      <w:r w:rsidR="007F1FE3">
        <w:t xml:space="preserve"> </w:t>
      </w:r>
      <w:r w:rsidRPr="007F1FE3">
        <w:t>155.</w:t>
      </w:r>
    </w:p>
    <w:p w:rsidR="0064581F" w:rsidRPr="007F1FE3" w:rsidRDefault="007F1FE3" w:rsidP="007F1FE3">
      <w:pPr>
        <w:pStyle w:val="a3"/>
        <w:ind w:firstLine="709"/>
      </w:pPr>
      <w:r>
        <w:br w:type="page"/>
      </w:r>
      <w:r w:rsidR="0064581F" w:rsidRPr="007F1FE3">
        <w:t>самоуправления.</w:t>
      </w:r>
      <w:r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Таким</w:t>
      </w:r>
      <w:r w:rsidR="007F1FE3">
        <w:t xml:space="preserve"> </w:t>
      </w:r>
      <w:r w:rsidRPr="007F1FE3">
        <w:t>образом,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следует</w:t>
      </w:r>
      <w:r w:rsidR="007F1FE3">
        <w:t xml:space="preserve"> </w:t>
      </w:r>
      <w:r w:rsidRPr="007F1FE3">
        <w:t>рассматривать,</w:t>
      </w:r>
      <w:r w:rsidR="007F1FE3">
        <w:t xml:space="preserve"> </w:t>
      </w:r>
      <w:r w:rsidRPr="007F1FE3">
        <w:t>являющихся</w:t>
      </w:r>
      <w:r w:rsidR="007F1FE3">
        <w:t xml:space="preserve"> </w:t>
      </w:r>
      <w:r w:rsidRPr="007F1FE3">
        <w:t>одной</w:t>
      </w:r>
      <w:r w:rsidR="007F1FE3">
        <w:t xml:space="preserve"> </w:t>
      </w:r>
      <w:r w:rsidRPr="007F1FE3">
        <w:t>из</w:t>
      </w:r>
      <w:r w:rsidR="007F1FE3">
        <w:t xml:space="preserve"> </w:t>
      </w:r>
      <w:r w:rsidRPr="007F1FE3">
        <w:t>форм</w:t>
      </w:r>
      <w:r w:rsidR="007F1FE3">
        <w:t xml:space="preserve"> </w:t>
      </w:r>
      <w:r w:rsidRPr="007F1FE3">
        <w:t>участия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местном</w:t>
      </w:r>
      <w:r w:rsidR="007F1FE3">
        <w:t xml:space="preserve"> </w:t>
      </w:r>
      <w:r w:rsidRPr="007F1FE3">
        <w:t>самоуправлении,</w:t>
      </w:r>
      <w:r w:rsidR="007F1FE3">
        <w:t xml:space="preserve"> </w:t>
      </w:r>
      <w:r w:rsidRPr="007F1FE3">
        <w:t>неотъемлемым</w:t>
      </w:r>
      <w:r w:rsidR="007F1FE3">
        <w:t xml:space="preserve"> </w:t>
      </w:r>
      <w:r w:rsidRPr="007F1FE3">
        <w:t>элементом</w:t>
      </w:r>
      <w:r w:rsidR="007F1FE3">
        <w:t xml:space="preserve"> </w:t>
      </w:r>
      <w:r w:rsidRPr="007F1FE3">
        <w:t>системы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64581F" w:rsidP="007F1FE3">
      <w:pPr>
        <w:pStyle w:val="a3"/>
        <w:ind w:firstLine="709"/>
      </w:pPr>
      <w:r w:rsidRPr="007F1FE3">
        <w:rPr>
          <w:szCs w:val="16"/>
        </w:rPr>
        <w:t>Руководство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органом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осуществляет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уполномоченное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лицо,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избираемое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на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его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заседании.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Оно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имеет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право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представлять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отношениях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органами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местного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территориальными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органами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государственной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власти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органами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государственной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власти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Новосибирской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области,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общественными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объединениями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организациями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всех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форм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собственности,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созывать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заседания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органа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готовить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соответствующие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документы,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подписывать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протоколы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решения,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выполнять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иные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функции,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определенные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нормативными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правовыми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актами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территориальных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органов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государственной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власти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районов,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городов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областного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значения,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муниципальных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образований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в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соответствии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федеральным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законодательством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законодательством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Новосибирской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области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(ст.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11)1.</w:t>
      </w:r>
    </w:p>
    <w:p w:rsidR="0064581F" w:rsidRPr="007F1FE3" w:rsidRDefault="0064581F" w:rsidP="007F1FE3">
      <w:pPr>
        <w:pStyle w:val="a3"/>
        <w:ind w:firstLine="709"/>
      </w:pPr>
      <w:r w:rsidRPr="007F1FE3">
        <w:t>Важной</w:t>
      </w:r>
      <w:r w:rsidR="007F1FE3">
        <w:t xml:space="preserve"> </w:t>
      </w:r>
      <w:r w:rsidRPr="007F1FE3">
        <w:t>формой</w:t>
      </w:r>
      <w:r w:rsidR="007F1FE3">
        <w:t xml:space="preserve"> </w:t>
      </w:r>
      <w:r w:rsidRPr="007F1FE3">
        <w:t>участия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местном</w:t>
      </w:r>
      <w:r w:rsidR="007F1FE3">
        <w:t xml:space="preserve"> </w:t>
      </w:r>
      <w:r w:rsidRPr="007F1FE3">
        <w:t>самоуправлении</w:t>
      </w:r>
      <w:r w:rsidR="007F1FE3">
        <w:t xml:space="preserve"> </w:t>
      </w:r>
      <w:r w:rsidRPr="007F1FE3">
        <w:t>является</w:t>
      </w:r>
      <w:r w:rsidR="007F1FE3">
        <w:t xml:space="preserve"> </w:t>
      </w:r>
      <w:r w:rsidRPr="007F1FE3">
        <w:t>право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обращение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право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нормотворческую</w:t>
      </w:r>
      <w:r w:rsidR="007F1FE3">
        <w:t xml:space="preserve"> </w:t>
      </w:r>
      <w:r w:rsidRPr="007F1FE3">
        <w:t>инициативу.</w:t>
      </w:r>
    </w:p>
    <w:p w:rsidR="0064581F" w:rsidRPr="007F1FE3" w:rsidRDefault="0064581F" w:rsidP="007F1FE3">
      <w:pPr>
        <w:pStyle w:val="a3"/>
        <w:ind w:firstLine="709"/>
      </w:pPr>
      <w:r w:rsidRPr="007F1FE3">
        <w:t>Право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нормотворческую</w:t>
      </w:r>
      <w:r w:rsidR="007F1FE3">
        <w:t xml:space="preserve"> </w:t>
      </w:r>
      <w:r w:rsidRPr="007F1FE3">
        <w:t>инициативу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надо</w:t>
      </w:r>
      <w:r w:rsidR="007F1FE3">
        <w:t xml:space="preserve"> </w:t>
      </w:r>
      <w:r w:rsidRPr="007F1FE3">
        <w:t>понимать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право</w:t>
      </w:r>
      <w:r w:rsidR="007F1FE3">
        <w:t xml:space="preserve"> </w:t>
      </w:r>
      <w:r w:rsidRPr="007F1FE3">
        <w:t>определенной</w:t>
      </w:r>
      <w:r w:rsidR="007F1FE3">
        <w:t xml:space="preserve"> </w:t>
      </w:r>
      <w:r w:rsidRPr="007F1FE3">
        <w:t>группы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выступить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проектом</w:t>
      </w:r>
      <w:r w:rsidR="007F1FE3">
        <w:t xml:space="preserve"> </w:t>
      </w:r>
      <w:r w:rsidRPr="007F1FE3">
        <w:t>нормативного</w:t>
      </w:r>
      <w:r w:rsidR="007F1FE3">
        <w:t xml:space="preserve"> </w:t>
      </w:r>
      <w:r w:rsidRPr="007F1FE3">
        <w:t>акта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вопросам,</w:t>
      </w:r>
      <w:r w:rsidR="007F1FE3">
        <w:t xml:space="preserve"> </w:t>
      </w:r>
      <w:r w:rsidRPr="007F1FE3">
        <w:t>входящим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компетенцию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данного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образования.</w:t>
      </w:r>
    </w:p>
    <w:p w:rsidR="0064581F" w:rsidRPr="007F1FE3" w:rsidRDefault="0064581F" w:rsidP="007F1FE3">
      <w:pPr>
        <w:pStyle w:val="a3"/>
        <w:ind w:firstLine="709"/>
      </w:pPr>
      <w:r w:rsidRPr="007F1FE3">
        <w:t>Члены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сообщества</w:t>
      </w:r>
      <w:r w:rsidR="007F1FE3">
        <w:t xml:space="preserve"> </w:t>
      </w:r>
      <w:r w:rsidRPr="007F1FE3">
        <w:t>обладают</w:t>
      </w:r>
      <w:r w:rsidR="007F1FE3">
        <w:t xml:space="preserve"> </w:t>
      </w:r>
      <w:r w:rsidRPr="007F1FE3">
        <w:t>этим</w:t>
      </w:r>
      <w:r w:rsidR="007F1FE3">
        <w:t xml:space="preserve"> </w:t>
      </w:r>
      <w:r w:rsidRPr="007F1FE3">
        <w:t>весьма</w:t>
      </w:r>
      <w:r w:rsidR="007F1FE3">
        <w:t xml:space="preserve"> </w:t>
      </w:r>
      <w:r w:rsidRPr="007F1FE3">
        <w:t>важным</w:t>
      </w:r>
      <w:r w:rsidR="007F1FE3">
        <w:t xml:space="preserve"> </w:t>
      </w:r>
      <w:r w:rsidRPr="007F1FE3">
        <w:t>для</w:t>
      </w:r>
      <w:r w:rsidR="007F1FE3">
        <w:t xml:space="preserve"> </w:t>
      </w:r>
      <w:r w:rsidRPr="007F1FE3">
        <w:t>них</w:t>
      </w:r>
      <w:r w:rsidR="007F1FE3">
        <w:t xml:space="preserve"> </w:t>
      </w:r>
      <w:r w:rsidRPr="007F1FE3">
        <w:t>правом,</w:t>
      </w:r>
      <w:r w:rsidR="007F1FE3">
        <w:t xml:space="preserve"> </w:t>
      </w:r>
      <w:r w:rsidRPr="007F1FE3">
        <w:t>только</w:t>
      </w:r>
      <w:r w:rsidR="007F1FE3">
        <w:t xml:space="preserve"> </w:t>
      </w:r>
      <w:r w:rsidRPr="007F1FE3">
        <w:t>если</w:t>
      </w:r>
      <w:r w:rsidR="007F1FE3">
        <w:t xml:space="preserve"> </w:t>
      </w:r>
      <w:r w:rsidRPr="007F1FE3">
        <w:t>оно</w:t>
      </w:r>
      <w:r w:rsidR="007F1FE3">
        <w:t xml:space="preserve"> </w:t>
      </w:r>
      <w:r w:rsidRPr="007F1FE3">
        <w:t>закреплено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уставе</w:t>
      </w:r>
      <w:r w:rsidR="007F1FE3">
        <w:t xml:space="preserve"> </w:t>
      </w:r>
      <w:r w:rsidRPr="007F1FE3">
        <w:t>муниципального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33" style="position:absolute;left:0;text-align:left;z-index:251660288" from="0,5pt" to="324pt,5pt">
            <w10:wrap type="square"/>
          </v:line>
        </w:pic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1</w:t>
      </w:r>
      <w:r w:rsidR="007F1FE3">
        <w:t xml:space="preserve"> </w:t>
      </w:r>
      <w:r w:rsidRPr="007F1FE3">
        <w:t>Закон</w:t>
      </w:r>
      <w:r w:rsidR="007F1FE3">
        <w:rPr>
          <w:bCs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от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13.06.2001г.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№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157-ОЗ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«О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территориальном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общественном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самоуправлении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в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Новосибирской</w:t>
      </w:r>
      <w:r w:rsidR="007F1FE3">
        <w:rPr>
          <w:rStyle w:val="a5"/>
          <w:rFonts w:cs="Arial"/>
          <w:b w:val="0"/>
          <w:bCs w:val="0"/>
        </w:rPr>
        <w:t xml:space="preserve"> </w:t>
      </w:r>
      <w:r w:rsidRPr="007F1FE3">
        <w:rPr>
          <w:rStyle w:val="a5"/>
          <w:rFonts w:cs="Arial"/>
          <w:b w:val="0"/>
          <w:bCs w:val="0"/>
        </w:rPr>
        <w:t>области».</w:t>
      </w:r>
    </w:p>
    <w:p w:rsidR="0064581F" w:rsidRPr="007F1FE3" w:rsidRDefault="0064581F" w:rsidP="007F1FE3">
      <w:pPr>
        <w:pStyle w:val="a3"/>
        <w:ind w:firstLine="709"/>
      </w:pPr>
      <w:r w:rsidRPr="007F1FE3">
        <w:t>образования.</w:t>
      </w:r>
      <w:r w:rsidR="007F1FE3">
        <w:t xml:space="preserve"> </w:t>
      </w:r>
      <w:r w:rsidRPr="007F1FE3">
        <w:t>Такой</w:t>
      </w:r>
      <w:r w:rsidR="007F1FE3">
        <w:t xml:space="preserve"> </w:t>
      </w:r>
      <w:r w:rsidRPr="007F1FE3">
        <w:t>подход</w:t>
      </w:r>
      <w:r w:rsidR="007F1FE3">
        <w:t xml:space="preserve"> </w:t>
      </w:r>
      <w:r w:rsidRPr="007F1FE3">
        <w:t>регулирования</w:t>
      </w:r>
      <w:r w:rsidR="007F1FE3">
        <w:t xml:space="preserve"> </w:t>
      </w:r>
      <w:r w:rsidRPr="007F1FE3">
        <w:t>объясняется,</w:t>
      </w:r>
      <w:r w:rsidR="007F1FE3">
        <w:t xml:space="preserve"> </w:t>
      </w:r>
      <w:r w:rsidRPr="007F1FE3">
        <w:t>вероятно,</w:t>
      </w:r>
      <w:r w:rsidR="007F1FE3">
        <w:t xml:space="preserve"> </w:t>
      </w:r>
      <w:r w:rsidRPr="007F1FE3">
        <w:t>стремлением</w:t>
      </w:r>
      <w:r w:rsidR="007F1FE3">
        <w:t xml:space="preserve"> </w:t>
      </w:r>
      <w:r w:rsidRPr="007F1FE3">
        <w:t>законодателя</w:t>
      </w:r>
      <w:r w:rsidR="007F1FE3">
        <w:t xml:space="preserve"> </w:t>
      </w:r>
      <w:r w:rsidRPr="007F1FE3">
        <w:t>учесть</w:t>
      </w:r>
      <w:r w:rsidR="007F1FE3">
        <w:t xml:space="preserve"> </w:t>
      </w:r>
      <w:r w:rsidRPr="007F1FE3">
        <w:t>особенности</w:t>
      </w:r>
      <w:r w:rsidR="007F1FE3">
        <w:t xml:space="preserve"> </w:t>
      </w:r>
      <w:r w:rsidRPr="007F1FE3">
        <w:t>условий</w:t>
      </w:r>
      <w:r w:rsidR="007F1FE3">
        <w:t xml:space="preserve"> </w:t>
      </w:r>
      <w:r w:rsidRPr="007F1FE3">
        <w:t>осуществления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разных</w:t>
      </w:r>
      <w:r w:rsidR="007F1FE3">
        <w:t xml:space="preserve"> </w:t>
      </w:r>
      <w:r w:rsidRPr="007F1FE3">
        <w:t>муниципальных</w:t>
      </w:r>
      <w:r w:rsidR="007F1FE3">
        <w:t xml:space="preserve"> </w:t>
      </w:r>
      <w:r w:rsidRPr="007F1FE3">
        <w:t>образованиях,</w:t>
      </w:r>
      <w:r w:rsidR="007F1FE3">
        <w:t xml:space="preserve"> </w:t>
      </w:r>
      <w:r w:rsidRPr="007F1FE3">
        <w:t>степень</w:t>
      </w:r>
      <w:r w:rsidR="007F1FE3">
        <w:t xml:space="preserve"> </w:t>
      </w:r>
      <w:r w:rsidRPr="007F1FE3">
        <w:t>подготовленности</w:t>
      </w:r>
      <w:r w:rsidR="007F1FE3">
        <w:t xml:space="preserve"> </w:t>
      </w:r>
      <w:r w:rsidRPr="007F1FE3">
        <w:t>населения</w:t>
      </w:r>
      <w:r w:rsidR="007F1FE3">
        <w:t xml:space="preserve"> </w:t>
      </w:r>
      <w:r w:rsidRPr="007F1FE3">
        <w:t>к</w:t>
      </w:r>
      <w:r w:rsidR="007F1FE3">
        <w:t xml:space="preserve"> </w:t>
      </w:r>
      <w:r w:rsidRPr="007F1FE3">
        <w:t>предъявлению</w:t>
      </w:r>
      <w:r w:rsidR="007F1FE3">
        <w:t xml:space="preserve"> </w:t>
      </w:r>
      <w:r w:rsidRPr="007F1FE3">
        <w:t>правотворческой</w:t>
      </w:r>
      <w:r w:rsidR="007F1FE3">
        <w:t xml:space="preserve"> </w:t>
      </w:r>
      <w:r w:rsidRPr="007F1FE3">
        <w:t>инициативы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т.</w:t>
      </w:r>
      <w:r w:rsidR="007F1FE3">
        <w:t xml:space="preserve"> </w:t>
      </w:r>
      <w:r w:rsidRPr="007F1FE3">
        <w:t>д.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Законы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местном</w:t>
      </w:r>
      <w:r w:rsidR="007F1FE3">
        <w:t xml:space="preserve"> </w:t>
      </w:r>
      <w:r w:rsidRPr="007F1FE3">
        <w:t>самоуправлении</w:t>
      </w:r>
      <w:r w:rsidR="007F1FE3">
        <w:t xml:space="preserve"> </w:t>
      </w:r>
      <w:r w:rsidRPr="007F1FE3">
        <w:t>большинства</w:t>
      </w:r>
      <w:r w:rsidR="007F1FE3">
        <w:t xml:space="preserve"> </w:t>
      </w:r>
      <w:r w:rsidRPr="007F1FE3">
        <w:t>субъектов</w:t>
      </w:r>
      <w:r w:rsidR="007F1FE3">
        <w:t xml:space="preserve"> </w:t>
      </w:r>
      <w:r w:rsidRPr="007F1FE3">
        <w:t>России</w:t>
      </w:r>
      <w:r w:rsidR="007F1FE3">
        <w:t xml:space="preserve"> </w:t>
      </w:r>
      <w:r w:rsidRPr="007F1FE3">
        <w:t>тоже</w:t>
      </w:r>
      <w:r w:rsidR="007F1FE3">
        <w:t xml:space="preserve"> </w:t>
      </w:r>
      <w:r w:rsidRPr="007F1FE3">
        <w:t>воспроизводят</w:t>
      </w:r>
      <w:r w:rsidR="007F1FE3">
        <w:t xml:space="preserve"> </w:t>
      </w:r>
      <w:r w:rsidRPr="007F1FE3">
        <w:t>именно</w:t>
      </w:r>
      <w:r w:rsidR="007F1FE3">
        <w:t xml:space="preserve"> </w:t>
      </w:r>
      <w:r w:rsidRPr="007F1FE3">
        <w:t>эту</w:t>
      </w:r>
      <w:r w:rsidR="007F1FE3">
        <w:t xml:space="preserve"> </w:t>
      </w:r>
      <w:r w:rsidRPr="007F1FE3">
        <w:t>форму</w:t>
      </w:r>
      <w:r w:rsidR="007F1FE3">
        <w:t xml:space="preserve"> </w:t>
      </w:r>
      <w:r w:rsidRPr="007F1FE3">
        <w:t>наделения</w:t>
      </w:r>
      <w:r w:rsidR="007F1FE3">
        <w:t xml:space="preserve"> </w:t>
      </w:r>
      <w:r w:rsidRPr="007F1FE3">
        <w:t>членов</w:t>
      </w:r>
      <w:r w:rsidR="007F1FE3">
        <w:t xml:space="preserve"> </w:t>
      </w:r>
      <w:r w:rsidRPr="007F1FE3">
        <w:t>местных</w:t>
      </w:r>
      <w:r w:rsidR="007F1FE3">
        <w:t xml:space="preserve"> </w:t>
      </w:r>
      <w:r w:rsidRPr="007F1FE3">
        <w:t>сообществ</w:t>
      </w:r>
      <w:r w:rsidR="007F1FE3">
        <w:t xml:space="preserve"> </w:t>
      </w:r>
      <w:r w:rsidRPr="007F1FE3">
        <w:t>правом</w:t>
      </w:r>
      <w:r w:rsidR="007F1FE3">
        <w:t xml:space="preserve"> </w:t>
      </w:r>
      <w:r w:rsidRPr="007F1FE3">
        <w:t>нормотворческой</w:t>
      </w:r>
      <w:r w:rsidR="007F1FE3">
        <w:t xml:space="preserve"> </w:t>
      </w:r>
      <w:r w:rsidRPr="007F1FE3">
        <w:t>инициативы.</w:t>
      </w:r>
      <w:r w:rsidR="007F1FE3">
        <w:t xml:space="preserve"> </w:t>
      </w:r>
      <w:r w:rsidRPr="007F1FE3">
        <w:t>Вместе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тем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некоторых</w:t>
      </w:r>
      <w:r w:rsidR="007F1FE3">
        <w:t xml:space="preserve"> </w:t>
      </w:r>
      <w:r w:rsidRPr="007F1FE3">
        <w:t>субъектах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пошли</w:t>
      </w:r>
      <w:r w:rsidR="007F1FE3">
        <w:t xml:space="preserve"> </w:t>
      </w:r>
      <w:r w:rsidRPr="007F1FE3">
        <w:t>иным</w:t>
      </w:r>
      <w:r w:rsidR="007F1FE3">
        <w:t xml:space="preserve"> </w:t>
      </w:r>
      <w:r w:rsidRPr="007F1FE3">
        <w:t>путем.</w:t>
      </w:r>
      <w:r w:rsidR="007F1FE3">
        <w:t xml:space="preserve"> </w:t>
      </w:r>
    </w:p>
    <w:p w:rsidR="0064581F" w:rsidRPr="007F1FE3" w:rsidRDefault="007F1FE3" w:rsidP="007F1FE3">
      <w:pPr>
        <w:pStyle w:val="a3"/>
        <w:tabs>
          <w:tab w:val="clear" w:pos="360"/>
        </w:tabs>
        <w:ind w:firstLine="709"/>
        <w:jc w:val="center"/>
        <w:rPr>
          <w:b/>
          <w:bCs/>
          <w:iCs/>
        </w:rPr>
      </w:pPr>
      <w:r>
        <w:rPr>
          <w:bCs/>
          <w:iCs/>
        </w:rPr>
        <w:br w:type="page"/>
      </w:r>
      <w:r w:rsidR="0064581F" w:rsidRPr="007F1FE3">
        <w:rPr>
          <w:b/>
          <w:bCs/>
          <w:iCs/>
        </w:rPr>
        <w:t>Порядок</w:t>
      </w:r>
      <w:r w:rsidRPr="007F1FE3">
        <w:rPr>
          <w:b/>
          <w:bCs/>
          <w:iCs/>
        </w:rPr>
        <w:t xml:space="preserve"> </w:t>
      </w:r>
      <w:r w:rsidR="0064581F" w:rsidRPr="007F1FE3">
        <w:rPr>
          <w:b/>
          <w:bCs/>
          <w:iCs/>
        </w:rPr>
        <w:t>организации</w:t>
      </w:r>
      <w:r w:rsidRPr="007F1FE3">
        <w:rPr>
          <w:b/>
          <w:bCs/>
          <w:iCs/>
        </w:rPr>
        <w:t xml:space="preserve"> </w:t>
      </w:r>
      <w:r w:rsidR="0064581F" w:rsidRPr="007F1FE3">
        <w:rPr>
          <w:b/>
          <w:bCs/>
          <w:iCs/>
        </w:rPr>
        <w:t>территориального</w:t>
      </w:r>
      <w:r w:rsidRPr="007F1FE3">
        <w:rPr>
          <w:b/>
          <w:bCs/>
          <w:iCs/>
        </w:rPr>
        <w:t xml:space="preserve"> </w:t>
      </w:r>
      <w:r w:rsidR="0064581F" w:rsidRPr="007F1FE3">
        <w:rPr>
          <w:b/>
          <w:bCs/>
          <w:iCs/>
        </w:rPr>
        <w:t>общественного</w:t>
      </w:r>
      <w:r w:rsidRPr="007F1FE3">
        <w:rPr>
          <w:b/>
          <w:bCs/>
          <w:iCs/>
        </w:rPr>
        <w:t xml:space="preserve"> </w:t>
      </w:r>
      <w:r w:rsidR="0064581F" w:rsidRPr="007F1FE3">
        <w:rPr>
          <w:b/>
          <w:bCs/>
          <w:iCs/>
        </w:rPr>
        <w:t>самоуправления</w:t>
      </w:r>
    </w:p>
    <w:p w:rsidR="007F1FE3" w:rsidRDefault="007F1FE3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Рассмотрим</w:t>
      </w:r>
      <w:r w:rsidR="007F1FE3">
        <w:rPr>
          <w:sz w:val="28"/>
        </w:rPr>
        <w:t xml:space="preserve"> </w:t>
      </w:r>
      <w:r w:rsidRPr="007F1FE3">
        <w:rPr>
          <w:sz w:val="28"/>
        </w:rPr>
        <w:t>п</w:t>
      </w:r>
      <w:r w:rsidRPr="007F1FE3">
        <w:rPr>
          <w:iCs/>
          <w:sz w:val="28"/>
        </w:rPr>
        <w:t>орядок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организации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на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примере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</w:t>
      </w:r>
      <w:r w:rsidR="007F1FE3">
        <w:rPr>
          <w:iCs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Новосибирской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Территориальное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учреждается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</w:t>
      </w:r>
      <w:r w:rsidR="007F1FE3">
        <w:rPr>
          <w:sz w:val="28"/>
        </w:rPr>
        <w:t xml:space="preserve"> </w:t>
      </w:r>
      <w:r w:rsidRPr="007F1FE3">
        <w:rPr>
          <w:sz w:val="28"/>
        </w:rPr>
        <w:t>учредительном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собрании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(сходе)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конференции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членов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сообщества,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постоянно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преимущественно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проживающих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территории,</w:t>
      </w:r>
      <w:r w:rsidR="007F1FE3">
        <w:rPr>
          <w:sz w:val="28"/>
        </w:rPr>
        <w:t xml:space="preserve"> </w:t>
      </w:r>
      <w:r w:rsidRPr="007F1FE3">
        <w:rPr>
          <w:sz w:val="28"/>
        </w:rPr>
        <w:t>где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предполагается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осуществлять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самоуправление.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Организацию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(схода)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осуществляет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инициативная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группа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членов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численностью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менее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десяти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человек,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постоянно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преимущественно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проживающих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соответствующей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территории.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Инициативная</w:t>
      </w:r>
      <w:r w:rsidR="007F1FE3">
        <w:rPr>
          <w:sz w:val="28"/>
        </w:rPr>
        <w:t xml:space="preserve"> </w:t>
      </w:r>
      <w:r w:rsidRPr="007F1FE3">
        <w:rPr>
          <w:sz w:val="28"/>
        </w:rPr>
        <w:t>группа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принимает</w:t>
      </w:r>
      <w:r w:rsidR="007F1FE3">
        <w:rPr>
          <w:sz w:val="28"/>
        </w:rPr>
        <w:t xml:space="preserve"> </w:t>
      </w:r>
      <w:r w:rsidRPr="007F1FE3">
        <w:rPr>
          <w:sz w:val="28"/>
        </w:rPr>
        <w:t>решение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проведении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учредительного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собрания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(схода)</w:t>
      </w:r>
      <w:r w:rsidR="007F1FE3">
        <w:rPr>
          <w:sz w:val="28"/>
        </w:rPr>
        <w:t xml:space="preserve"> </w:t>
      </w:r>
      <w:r w:rsidRPr="007F1FE3">
        <w:rPr>
          <w:sz w:val="28"/>
        </w:rPr>
        <w:t>либо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конференции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зависимости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числа</w:t>
      </w:r>
      <w:r w:rsidR="007F1FE3">
        <w:rPr>
          <w:sz w:val="28"/>
        </w:rPr>
        <w:t xml:space="preserve"> </w:t>
      </w:r>
      <w:r w:rsidRPr="007F1FE3">
        <w:rPr>
          <w:sz w:val="28"/>
        </w:rPr>
        <w:t>членов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сообщества,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постоянно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преимущественно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проживающих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</w:t>
      </w:r>
      <w:r w:rsidR="007F1FE3">
        <w:rPr>
          <w:sz w:val="28"/>
        </w:rPr>
        <w:t xml:space="preserve"> </w:t>
      </w:r>
      <w:r w:rsidRPr="007F1FE3">
        <w:rPr>
          <w:sz w:val="28"/>
        </w:rPr>
        <w:t>данной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территории,</w:t>
      </w:r>
      <w:r w:rsidR="007F1FE3">
        <w:rPr>
          <w:sz w:val="28"/>
        </w:rPr>
        <w:t xml:space="preserve"> </w:t>
      </w:r>
      <w:r w:rsidRPr="007F1FE3">
        <w:rPr>
          <w:sz w:val="28"/>
        </w:rPr>
        <w:t>ее</w:t>
      </w:r>
      <w:r w:rsidR="007F1FE3">
        <w:rPr>
          <w:sz w:val="28"/>
        </w:rPr>
        <w:t xml:space="preserve"> </w:t>
      </w:r>
      <w:r w:rsidRPr="007F1FE3">
        <w:rPr>
          <w:sz w:val="28"/>
        </w:rPr>
        <w:t>размеров,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условий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других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обстоятельств,</w:t>
      </w:r>
      <w:r w:rsidR="007F1FE3">
        <w:rPr>
          <w:sz w:val="28"/>
        </w:rPr>
        <w:t xml:space="preserve"> </w:t>
      </w:r>
      <w:r w:rsidRPr="007F1FE3">
        <w:rPr>
          <w:sz w:val="28"/>
        </w:rPr>
        <w:t>а</w:t>
      </w:r>
      <w:r w:rsidR="007F1FE3">
        <w:rPr>
          <w:sz w:val="28"/>
        </w:rPr>
        <w:t xml:space="preserve"> </w:t>
      </w:r>
      <w:r w:rsidRPr="007F1FE3">
        <w:rPr>
          <w:sz w:val="28"/>
        </w:rPr>
        <w:t>также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осуществляет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подготовку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проектов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необходимых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документов.</w:t>
      </w:r>
    </w:p>
    <w:p w:rsidR="0064581F" w:rsidRPr="007F1FE3" w:rsidRDefault="0064581F" w:rsidP="007F1FE3">
      <w:pPr>
        <w:pStyle w:val="a3"/>
        <w:ind w:firstLine="709"/>
      </w:pPr>
      <w:r w:rsidRPr="007F1FE3">
        <w:t>Инициативная</w:t>
      </w:r>
      <w:r w:rsidR="007F1FE3">
        <w:t xml:space="preserve"> </w:t>
      </w:r>
      <w:r w:rsidRPr="007F1FE3">
        <w:t>группа</w:t>
      </w:r>
      <w:r w:rsidR="007F1FE3">
        <w:t xml:space="preserve"> </w:t>
      </w:r>
      <w:r w:rsidRPr="007F1FE3">
        <w:t>письменно</w:t>
      </w:r>
      <w:r w:rsidR="007F1FE3">
        <w:t xml:space="preserve"> </w:t>
      </w:r>
      <w:r w:rsidRPr="007F1FE3">
        <w:t>информирует</w:t>
      </w:r>
      <w:r w:rsidR="007F1FE3">
        <w:t xml:space="preserve"> </w:t>
      </w:r>
      <w:r w:rsidRPr="007F1FE3">
        <w:t>главу</w:t>
      </w:r>
      <w:r w:rsidR="007F1FE3">
        <w:t xml:space="preserve"> </w:t>
      </w:r>
      <w:r w:rsidRPr="007F1FE3">
        <w:t>территориальной</w:t>
      </w:r>
      <w:r w:rsidR="007F1FE3">
        <w:t xml:space="preserve"> </w:t>
      </w:r>
      <w:r w:rsidRPr="007F1FE3">
        <w:t>администрации</w:t>
      </w:r>
      <w:r w:rsidR="007F1FE3">
        <w:t xml:space="preserve"> </w:t>
      </w:r>
      <w:r w:rsidRPr="007F1FE3">
        <w:t>города</w:t>
      </w:r>
      <w:r w:rsidR="007F1FE3">
        <w:t xml:space="preserve"> </w:t>
      </w:r>
      <w:r w:rsidRPr="007F1FE3">
        <w:t>областного</w:t>
      </w:r>
      <w:r w:rsidR="007F1FE3">
        <w:t xml:space="preserve"> </w:t>
      </w:r>
      <w:r w:rsidRPr="007F1FE3">
        <w:t>значения,</w:t>
      </w:r>
      <w:r w:rsidR="007F1FE3">
        <w:t xml:space="preserve"> </w:t>
      </w:r>
      <w:r w:rsidRPr="007F1FE3">
        <w:t>главу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</w:t>
      </w:r>
      <w:r w:rsidR="007F1FE3">
        <w:t xml:space="preserve"> </w:t>
      </w:r>
      <w:r w:rsidRPr="007F1FE3">
        <w:t>(а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случае</w:t>
      </w:r>
      <w:r w:rsidR="007F1FE3">
        <w:t xml:space="preserve"> </w:t>
      </w:r>
      <w:r w:rsidRPr="007F1FE3">
        <w:t>отсутствия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муниципальном</w:t>
      </w:r>
      <w:r w:rsidR="007F1FE3">
        <w:t xml:space="preserve"> </w:t>
      </w:r>
      <w:r w:rsidRPr="007F1FE3">
        <w:t>образовании</w:t>
      </w:r>
      <w:r w:rsidR="007F1FE3">
        <w:t xml:space="preserve"> </w:t>
      </w:r>
      <w:r w:rsidRPr="007F1FE3">
        <w:t>такой</w:t>
      </w:r>
      <w:r w:rsidR="007F1FE3">
        <w:t xml:space="preserve"> </w:t>
      </w:r>
      <w:r w:rsidRPr="007F1FE3">
        <w:t>должности</w:t>
      </w:r>
      <w:r w:rsidR="007F1FE3">
        <w:t xml:space="preserve"> </w:t>
      </w:r>
      <w:r w:rsidRPr="007F1FE3">
        <w:t>–</w:t>
      </w:r>
      <w:r w:rsidR="007F1FE3">
        <w:t xml:space="preserve"> </w:t>
      </w:r>
      <w:r w:rsidRPr="007F1FE3">
        <w:t>председателя</w:t>
      </w:r>
      <w:r w:rsidR="007F1FE3">
        <w:t xml:space="preserve"> </w:t>
      </w:r>
      <w:r w:rsidRPr="007F1FE3">
        <w:t>представительного</w:t>
      </w:r>
      <w:r w:rsidR="007F1FE3">
        <w:t xml:space="preserve"> </w:t>
      </w:r>
      <w:r w:rsidRPr="007F1FE3">
        <w:t>органа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самоуправления)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своем</w:t>
      </w:r>
      <w:r w:rsidR="007F1FE3">
        <w:t xml:space="preserve"> </w:t>
      </w:r>
      <w:r w:rsidRPr="007F1FE3">
        <w:t>создании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предлагает</w:t>
      </w:r>
      <w:r w:rsidR="007F1FE3">
        <w:t xml:space="preserve"> </w:t>
      </w:r>
      <w:r w:rsidRPr="007F1FE3">
        <w:t>согласовать</w:t>
      </w:r>
      <w:r w:rsidR="007F1FE3">
        <w:t xml:space="preserve"> </w:t>
      </w:r>
      <w:r w:rsidRPr="007F1FE3">
        <w:t>территориальные</w:t>
      </w:r>
      <w:r w:rsidR="007F1FE3">
        <w:t xml:space="preserve"> </w:t>
      </w:r>
      <w:r w:rsidRPr="007F1FE3">
        <w:t>границы</w:t>
      </w:r>
      <w:r w:rsidR="007F1FE3">
        <w:t xml:space="preserve"> </w:t>
      </w:r>
      <w:r w:rsidRPr="007F1FE3">
        <w:t>деятельности,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пределах</w:t>
      </w:r>
      <w:r w:rsidR="007F1FE3">
        <w:t xml:space="preserve"> </w:t>
      </w:r>
      <w:r w:rsidRPr="007F1FE3">
        <w:t>которых</w:t>
      </w:r>
      <w:r w:rsidR="007F1FE3">
        <w:t xml:space="preserve"> </w:t>
      </w:r>
      <w:r w:rsidRPr="007F1FE3">
        <w:t>предполагается</w:t>
      </w:r>
      <w:r w:rsidR="007F1FE3">
        <w:t xml:space="preserve"> </w:t>
      </w:r>
      <w:r w:rsidRPr="007F1FE3">
        <w:t>осуществление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Глава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администрации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города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значения,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глава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муниципального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месячный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срок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момента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получения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письменного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уведомления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инициативной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группы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дает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письменный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ответ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инициативной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группе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своем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согласии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предполагаемыми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территориальными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границами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деятельности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либо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предлагает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обоснованный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вариант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указанием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ее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границ.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случае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несогласия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решениями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главы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администрации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города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значения,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главы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муниципального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инициативная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группа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вправе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обратиться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соответствующий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Совет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депутатов,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который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обязан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двухмесячный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срок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дня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поступления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заявления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инициативной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группы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установить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границы,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пределах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которых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предполагается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осуществление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После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завершения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процесса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согласования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установления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границ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деятельности,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инициативная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группа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письменно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две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недели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(схода)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извещает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членов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проживающих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территории,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где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предполагается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осуществлять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самоуправление,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главу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администрации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города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значения,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главу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муниципального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дате,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времени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проведения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(схода)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конференции.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Глава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администрации,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глава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муниципального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соответствующий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Совет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депутатов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вправе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направить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для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участия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(сходе)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своих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представителей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правом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совещательного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голоса.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Учредительное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принимают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решение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организации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осуществлении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данной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самоуправления;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дают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наименование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территориальному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образованию,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где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предполагается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осуществление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самоуправления;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определяют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цели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деятельности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вопросы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местного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значения,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решении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которых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намерены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принимать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участие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члены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сообщества;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утверждают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границы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деятельности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согласованные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(установленные)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порядке,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установленном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настоящим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законом;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избирают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органы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общественного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самоуправления.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Решения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(схода)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оформляются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протоколом,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второй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экземпляр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которого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направляется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соответствующую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администрацию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города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областного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значения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муниципального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образования.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  <w:r w:rsidRPr="007F1FE3">
        <w:rPr>
          <w:sz w:val="28"/>
          <w:szCs w:val="16"/>
        </w:rPr>
        <w:t>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случае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если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учредительное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принимают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решение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приобретении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органом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прав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юридического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лица,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собрание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(сход)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или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конференция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принимают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устав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территориального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сообщества,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отвечающий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требованиям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законодательства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(ст.</w:t>
      </w:r>
      <w:r w:rsidR="007F1FE3">
        <w:rPr>
          <w:sz w:val="28"/>
          <w:szCs w:val="16"/>
        </w:rPr>
        <w:t xml:space="preserve"> </w:t>
      </w:r>
      <w:r w:rsidRPr="007F1FE3">
        <w:rPr>
          <w:sz w:val="28"/>
          <w:szCs w:val="16"/>
        </w:rPr>
        <w:t>8)</w:t>
      </w:r>
      <w:r w:rsidR="007F1FE3">
        <w:rPr>
          <w:sz w:val="28"/>
          <w:szCs w:val="16"/>
        </w:rPr>
        <w:t>[</w:t>
      </w:r>
      <w:r w:rsidRPr="007F1FE3">
        <w:rPr>
          <w:sz w:val="28"/>
          <w:szCs w:val="16"/>
        </w:rPr>
        <w:t>1</w:t>
      </w:r>
      <w:r w:rsidR="007F1FE3">
        <w:rPr>
          <w:sz w:val="28"/>
          <w:szCs w:val="16"/>
        </w:rPr>
        <w:t>]</w:t>
      </w:r>
      <w:r w:rsidRPr="007F1FE3">
        <w:rPr>
          <w:sz w:val="28"/>
          <w:szCs w:val="16"/>
        </w:rPr>
        <w:t>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Территориальные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сообщества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органы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подлежат</w:t>
      </w:r>
      <w:r w:rsidR="007F1FE3">
        <w:rPr>
          <w:sz w:val="28"/>
        </w:rPr>
        <w:t xml:space="preserve"> </w:t>
      </w:r>
      <w:r w:rsidRPr="007F1FE3">
        <w:rPr>
          <w:sz w:val="28"/>
        </w:rPr>
        <w:t>регистрации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администрации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города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областного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значения,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органах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соответствующего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образования.</w:t>
      </w:r>
      <w:r w:rsidR="007F1FE3">
        <w:rPr>
          <w:sz w:val="28"/>
        </w:rPr>
        <w:t xml:space="preserve"> 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На</w:t>
      </w:r>
      <w:r w:rsidR="007F1FE3">
        <w:rPr>
          <w:sz w:val="28"/>
        </w:rPr>
        <w:t xml:space="preserve"> </w:t>
      </w:r>
      <w:r w:rsidRPr="007F1FE3">
        <w:rPr>
          <w:sz w:val="28"/>
        </w:rPr>
        <w:t>регистрацию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представляются</w:t>
      </w:r>
      <w:r w:rsidR="007F1FE3">
        <w:rPr>
          <w:sz w:val="28"/>
        </w:rPr>
        <w:t xml:space="preserve"> </w:t>
      </w:r>
      <w:r w:rsidRPr="007F1FE3">
        <w:rPr>
          <w:sz w:val="28"/>
        </w:rPr>
        <w:t>документы: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а)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протокол</w:t>
      </w:r>
      <w:r w:rsidR="007F1FE3">
        <w:rPr>
          <w:sz w:val="28"/>
        </w:rPr>
        <w:t xml:space="preserve"> </w:t>
      </w:r>
      <w:r w:rsidRPr="007F1FE3">
        <w:rPr>
          <w:sz w:val="28"/>
        </w:rPr>
        <w:t>учредительного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собрания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(схода)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конференции;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б)</w:t>
      </w:r>
      <w:r w:rsidR="007F1FE3">
        <w:rPr>
          <w:sz w:val="28"/>
        </w:rPr>
        <w:t xml:space="preserve"> </w:t>
      </w:r>
      <w:r w:rsidRPr="007F1FE3">
        <w:rPr>
          <w:sz w:val="28"/>
        </w:rPr>
        <w:t>схема</w:t>
      </w:r>
      <w:r w:rsidR="007F1FE3">
        <w:rPr>
          <w:sz w:val="28"/>
        </w:rPr>
        <w:t xml:space="preserve"> </w:t>
      </w:r>
      <w:r w:rsidRPr="007F1FE3">
        <w:rPr>
          <w:sz w:val="28"/>
        </w:rPr>
        <w:t>с</w:t>
      </w:r>
      <w:r w:rsidR="007F1FE3">
        <w:rPr>
          <w:sz w:val="28"/>
        </w:rPr>
        <w:t xml:space="preserve"> </w:t>
      </w:r>
      <w:r w:rsidRPr="007F1FE3">
        <w:rPr>
          <w:sz w:val="28"/>
        </w:rPr>
        <w:t>описанием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границ</w:t>
      </w:r>
      <w:r w:rsidR="007F1FE3">
        <w:rPr>
          <w:sz w:val="28"/>
        </w:rPr>
        <w:t xml:space="preserve"> </w:t>
      </w:r>
      <w:r w:rsidRPr="007F1FE3">
        <w:rPr>
          <w:sz w:val="28"/>
        </w:rPr>
        <w:t>деятельности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сообщества,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согласованных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(установленных)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порядке,</w:t>
      </w:r>
      <w:r w:rsidR="007F1FE3">
        <w:rPr>
          <w:sz w:val="28"/>
        </w:rPr>
        <w:t xml:space="preserve"> </w:t>
      </w:r>
      <w:r w:rsidRPr="007F1FE3">
        <w:rPr>
          <w:sz w:val="28"/>
        </w:rPr>
        <w:t>установленном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настоящим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законом;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в)</w:t>
      </w:r>
      <w:r w:rsidR="007F1FE3">
        <w:rPr>
          <w:sz w:val="28"/>
        </w:rPr>
        <w:t xml:space="preserve"> </w:t>
      </w:r>
      <w:r w:rsidRPr="007F1FE3">
        <w:rPr>
          <w:sz w:val="28"/>
        </w:rPr>
        <w:t>список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участников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собрания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(схода)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делегатов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конференции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с</w:t>
      </w:r>
      <w:r w:rsidR="007F1FE3">
        <w:rPr>
          <w:sz w:val="28"/>
        </w:rPr>
        <w:t xml:space="preserve"> </w:t>
      </w:r>
      <w:r w:rsidRPr="007F1FE3">
        <w:rPr>
          <w:sz w:val="28"/>
        </w:rPr>
        <w:t>указанием</w:t>
      </w:r>
      <w:r w:rsidR="007F1FE3">
        <w:rPr>
          <w:sz w:val="28"/>
        </w:rPr>
        <w:t xml:space="preserve"> </w:t>
      </w:r>
      <w:r w:rsidRPr="007F1FE3">
        <w:rPr>
          <w:sz w:val="28"/>
        </w:rPr>
        <w:t>адресов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нормы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представительства;</w:t>
      </w:r>
    </w:p>
    <w:p w:rsidR="0064581F" w:rsidRPr="007F1FE3" w:rsidRDefault="00823BC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>
        <w:rPr>
          <w:noProof/>
        </w:rPr>
        <w:pict>
          <v:line id="_x0000_s1034" style="position:absolute;left:0;text-align:left;z-index:251661312" from="0,5pt" to="315pt,5pt">
            <w10:wrap type="square"/>
          </v:line>
        </w:pic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1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bCs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от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13.06.2001г.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№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157-ОЗ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«О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территориальном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Новосибирской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7F1FE3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>
        <w:rPr>
          <w:sz w:val="28"/>
        </w:rPr>
        <w:br w:type="page"/>
      </w:r>
      <w:r w:rsidR="0064581F" w:rsidRPr="007F1FE3">
        <w:rPr>
          <w:sz w:val="28"/>
        </w:rPr>
        <w:t>г)</w:t>
      </w:r>
      <w:r>
        <w:rPr>
          <w:sz w:val="28"/>
        </w:rPr>
        <w:t xml:space="preserve"> </w:t>
      </w:r>
      <w:r w:rsidR="0064581F" w:rsidRPr="007F1FE3">
        <w:rPr>
          <w:sz w:val="28"/>
        </w:rPr>
        <w:t>в</w:t>
      </w:r>
      <w:r>
        <w:rPr>
          <w:sz w:val="28"/>
        </w:rPr>
        <w:t xml:space="preserve"> </w:t>
      </w:r>
      <w:r w:rsidR="0064581F" w:rsidRPr="007F1FE3">
        <w:rPr>
          <w:sz w:val="28"/>
        </w:rPr>
        <w:t>случае</w:t>
      </w:r>
      <w:r>
        <w:rPr>
          <w:sz w:val="28"/>
        </w:rPr>
        <w:t xml:space="preserve"> </w:t>
      </w:r>
      <w:r w:rsidR="0064581F" w:rsidRPr="007F1FE3">
        <w:rPr>
          <w:sz w:val="28"/>
        </w:rPr>
        <w:t>проведения</w:t>
      </w:r>
      <w:r>
        <w:rPr>
          <w:sz w:val="28"/>
        </w:rPr>
        <w:t xml:space="preserve"> </w:t>
      </w:r>
      <w:r w:rsidR="0064581F" w:rsidRPr="007F1FE3">
        <w:rPr>
          <w:sz w:val="28"/>
        </w:rPr>
        <w:t>конференции</w:t>
      </w:r>
      <w:r>
        <w:rPr>
          <w:sz w:val="28"/>
        </w:rPr>
        <w:t xml:space="preserve"> </w:t>
      </w:r>
      <w:r w:rsidR="0064581F" w:rsidRPr="007F1FE3">
        <w:rPr>
          <w:sz w:val="28"/>
        </w:rPr>
        <w:t>–</w:t>
      </w:r>
      <w:r>
        <w:rPr>
          <w:sz w:val="28"/>
        </w:rPr>
        <w:t xml:space="preserve"> </w:t>
      </w:r>
      <w:r w:rsidR="0064581F" w:rsidRPr="007F1FE3">
        <w:rPr>
          <w:sz w:val="28"/>
        </w:rPr>
        <w:t>протоколы</w:t>
      </w:r>
      <w:r>
        <w:rPr>
          <w:sz w:val="28"/>
        </w:rPr>
        <w:t xml:space="preserve"> </w:t>
      </w:r>
      <w:r w:rsidR="0064581F" w:rsidRPr="007F1FE3">
        <w:rPr>
          <w:sz w:val="28"/>
        </w:rPr>
        <w:t>собраний</w:t>
      </w:r>
      <w:r>
        <w:rPr>
          <w:sz w:val="28"/>
        </w:rPr>
        <w:t xml:space="preserve"> </w:t>
      </w:r>
      <w:r w:rsidR="0064581F" w:rsidRPr="007F1FE3">
        <w:rPr>
          <w:sz w:val="28"/>
        </w:rPr>
        <w:t>(сходов)</w:t>
      </w:r>
      <w:r>
        <w:rPr>
          <w:sz w:val="28"/>
        </w:rPr>
        <w:t xml:space="preserve"> </w:t>
      </w:r>
      <w:r w:rsidR="0064581F" w:rsidRPr="007F1FE3">
        <w:rPr>
          <w:sz w:val="28"/>
        </w:rPr>
        <w:t>по</w:t>
      </w:r>
      <w:r>
        <w:rPr>
          <w:sz w:val="28"/>
        </w:rPr>
        <w:t xml:space="preserve"> </w:t>
      </w:r>
      <w:r w:rsidR="0064581F" w:rsidRPr="007F1FE3">
        <w:rPr>
          <w:sz w:val="28"/>
        </w:rPr>
        <w:t>выдвижению</w:t>
      </w:r>
      <w:r>
        <w:rPr>
          <w:sz w:val="28"/>
        </w:rPr>
        <w:t xml:space="preserve"> </w:t>
      </w:r>
      <w:r w:rsidR="0064581F" w:rsidRPr="007F1FE3">
        <w:rPr>
          <w:sz w:val="28"/>
        </w:rPr>
        <w:t>делегатов</w:t>
      </w:r>
      <w:r>
        <w:rPr>
          <w:sz w:val="28"/>
        </w:rPr>
        <w:t xml:space="preserve"> </w:t>
      </w:r>
      <w:r w:rsidR="0064581F" w:rsidRPr="007F1FE3">
        <w:rPr>
          <w:sz w:val="28"/>
        </w:rPr>
        <w:t>или</w:t>
      </w:r>
      <w:r>
        <w:rPr>
          <w:sz w:val="28"/>
        </w:rPr>
        <w:t xml:space="preserve"> </w:t>
      </w:r>
      <w:r w:rsidR="0064581F" w:rsidRPr="007F1FE3">
        <w:rPr>
          <w:sz w:val="28"/>
        </w:rPr>
        <w:t>петиционные</w:t>
      </w:r>
      <w:r>
        <w:rPr>
          <w:sz w:val="28"/>
        </w:rPr>
        <w:t xml:space="preserve"> </w:t>
      </w:r>
      <w:r w:rsidR="0064581F" w:rsidRPr="007F1FE3">
        <w:rPr>
          <w:sz w:val="28"/>
        </w:rPr>
        <w:t>листы;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д)</w:t>
      </w:r>
      <w:r w:rsidR="007F1FE3">
        <w:rPr>
          <w:sz w:val="28"/>
        </w:rPr>
        <w:t xml:space="preserve"> </w:t>
      </w:r>
      <w:r w:rsidRPr="007F1FE3">
        <w:rPr>
          <w:sz w:val="28"/>
        </w:rPr>
        <w:t>устав,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принятый</w:t>
      </w:r>
      <w:r w:rsidR="007F1FE3">
        <w:rPr>
          <w:sz w:val="28"/>
        </w:rPr>
        <w:t xml:space="preserve"> </w:t>
      </w:r>
      <w:r w:rsidRPr="007F1FE3">
        <w:rPr>
          <w:sz w:val="28"/>
        </w:rPr>
        <w:t>или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утвержденный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собранием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(сходом),</w:t>
      </w:r>
      <w:r w:rsidR="007F1FE3">
        <w:rPr>
          <w:sz w:val="28"/>
        </w:rPr>
        <w:t xml:space="preserve"> </w:t>
      </w:r>
      <w:r w:rsidRPr="007F1FE3">
        <w:rPr>
          <w:sz w:val="28"/>
        </w:rPr>
        <w:t>конференцией;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е)</w:t>
      </w:r>
      <w:r w:rsidR="007F1FE3">
        <w:rPr>
          <w:sz w:val="28"/>
        </w:rPr>
        <w:t xml:space="preserve"> </w:t>
      </w:r>
      <w:r w:rsidRPr="007F1FE3">
        <w:rPr>
          <w:sz w:val="28"/>
        </w:rPr>
        <w:t>другие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документы,</w:t>
      </w:r>
      <w:r w:rsidR="007F1FE3">
        <w:rPr>
          <w:sz w:val="28"/>
        </w:rPr>
        <w:t xml:space="preserve"> </w:t>
      </w:r>
      <w:r w:rsidRPr="007F1FE3">
        <w:rPr>
          <w:sz w:val="28"/>
        </w:rPr>
        <w:t>если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таковые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предусмотрены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Положением.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Устав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сообщества</w:t>
      </w:r>
      <w:r w:rsidR="007F1FE3">
        <w:rPr>
          <w:sz w:val="28"/>
        </w:rPr>
        <w:t xml:space="preserve"> </w:t>
      </w:r>
      <w:r w:rsidRPr="007F1FE3">
        <w:rPr>
          <w:sz w:val="28"/>
        </w:rPr>
        <w:t>должен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содержать: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а)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наименование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б)</w:t>
      </w:r>
      <w:r w:rsidR="007F1FE3">
        <w:rPr>
          <w:sz w:val="28"/>
        </w:rPr>
        <w:t xml:space="preserve"> </w:t>
      </w:r>
      <w:r w:rsidRPr="007F1FE3">
        <w:rPr>
          <w:sz w:val="28"/>
        </w:rPr>
        <w:t>границы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в)</w:t>
      </w:r>
      <w:r w:rsidR="007F1FE3">
        <w:rPr>
          <w:sz w:val="28"/>
        </w:rPr>
        <w:t xml:space="preserve"> </w:t>
      </w:r>
      <w:r w:rsidRPr="007F1FE3">
        <w:rPr>
          <w:sz w:val="28"/>
        </w:rPr>
        <w:t>цели,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задачи,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основные</w:t>
      </w:r>
      <w:r w:rsidR="007F1FE3">
        <w:rPr>
          <w:sz w:val="28"/>
        </w:rPr>
        <w:t xml:space="preserve"> </w:t>
      </w:r>
      <w:r w:rsidRPr="007F1FE3">
        <w:rPr>
          <w:sz w:val="28"/>
        </w:rPr>
        <w:t>формы</w:t>
      </w:r>
      <w:r w:rsidR="007F1FE3">
        <w:rPr>
          <w:sz w:val="28"/>
        </w:rPr>
        <w:t xml:space="preserve"> </w:t>
      </w:r>
      <w:r w:rsidRPr="007F1FE3">
        <w:rPr>
          <w:sz w:val="28"/>
        </w:rPr>
        <w:t>деятельности;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г)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наименование,</w:t>
      </w:r>
      <w:r w:rsidR="007F1FE3">
        <w:rPr>
          <w:sz w:val="28"/>
        </w:rPr>
        <w:t xml:space="preserve"> </w:t>
      </w:r>
      <w:r w:rsidRPr="007F1FE3">
        <w:rPr>
          <w:sz w:val="28"/>
        </w:rPr>
        <w:t>структуру,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порядок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формирования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срок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полномочий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д)</w:t>
      </w:r>
      <w:r w:rsidR="007F1FE3">
        <w:rPr>
          <w:sz w:val="28"/>
        </w:rPr>
        <w:t xml:space="preserve"> </w:t>
      </w:r>
      <w:r w:rsidRPr="007F1FE3">
        <w:rPr>
          <w:sz w:val="28"/>
        </w:rPr>
        <w:t>формы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порядок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участия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населения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осуществлении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е)</w:t>
      </w:r>
      <w:r w:rsidR="007F1FE3">
        <w:rPr>
          <w:sz w:val="28"/>
        </w:rPr>
        <w:t xml:space="preserve"> </w:t>
      </w:r>
      <w:r w:rsidRPr="007F1FE3">
        <w:rPr>
          <w:sz w:val="28"/>
        </w:rPr>
        <w:t>финансово-экономическую</w:t>
      </w:r>
      <w:r w:rsidR="007F1FE3">
        <w:rPr>
          <w:sz w:val="28"/>
        </w:rPr>
        <w:t xml:space="preserve"> </w:t>
      </w:r>
      <w:r w:rsidRPr="007F1FE3">
        <w:rPr>
          <w:sz w:val="28"/>
        </w:rPr>
        <w:t>основу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ж)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порядок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внесения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изменений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дополнений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устав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самоуправления;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Arial Unicode MS"/>
          <w:sz w:val="28"/>
        </w:rPr>
      </w:pPr>
      <w:r w:rsidRPr="007F1FE3">
        <w:rPr>
          <w:sz w:val="28"/>
        </w:rPr>
        <w:t>з)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порядок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прекращения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деятельности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7F1FE3">
        <w:rPr>
          <w:sz w:val="28"/>
        </w:rPr>
        <w:t>Администрация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города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областного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значения,</w:t>
      </w:r>
      <w:r w:rsidR="007F1FE3">
        <w:rPr>
          <w:sz w:val="28"/>
        </w:rPr>
        <w:t xml:space="preserve"> </w:t>
      </w:r>
      <w:r w:rsidRPr="007F1FE3">
        <w:rPr>
          <w:sz w:val="28"/>
        </w:rPr>
        <w:t>администрация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ведет</w:t>
      </w:r>
      <w:r w:rsidR="007F1FE3">
        <w:rPr>
          <w:sz w:val="28"/>
        </w:rPr>
        <w:t xml:space="preserve"> </w:t>
      </w:r>
      <w:r w:rsidRPr="007F1FE3">
        <w:rPr>
          <w:sz w:val="28"/>
        </w:rPr>
        <w:t>реестр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образований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(ст.</w:t>
      </w:r>
      <w:r w:rsidR="007F1FE3">
        <w:rPr>
          <w:sz w:val="28"/>
        </w:rPr>
        <w:t xml:space="preserve"> </w:t>
      </w:r>
      <w:r w:rsidRPr="007F1FE3">
        <w:rPr>
          <w:sz w:val="28"/>
        </w:rPr>
        <w:t>12)1.</w:t>
      </w:r>
    </w:p>
    <w:p w:rsidR="0064581F" w:rsidRPr="007F1FE3" w:rsidRDefault="0064581F" w:rsidP="007F1FE3">
      <w:pPr>
        <w:pStyle w:val="a3"/>
        <w:ind w:firstLine="709"/>
      </w:pPr>
      <w:r w:rsidRPr="007F1FE3">
        <w:t>При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="007F1FE3">
        <w:t xml:space="preserve"> </w:t>
      </w:r>
      <w:r w:rsidRPr="007F1FE3">
        <w:t>необходимо</w:t>
      </w:r>
      <w:r w:rsidR="007F1FE3">
        <w:t xml:space="preserve"> </w:t>
      </w:r>
      <w:r w:rsidRPr="007F1FE3">
        <w:t>учитывать,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создаваться</w:t>
      </w:r>
      <w:r w:rsidR="007F1FE3">
        <w:t xml:space="preserve"> </w:t>
      </w:r>
      <w:r w:rsidRPr="007F1FE3">
        <w:t>только</w:t>
      </w:r>
      <w:r w:rsidR="007F1FE3">
        <w:t xml:space="preserve"> </w:t>
      </w:r>
      <w:r w:rsidRPr="007F1FE3">
        <w:t>по</w:t>
      </w:r>
      <w:r w:rsidR="007F1FE3">
        <w:t xml:space="preserve"> </w:t>
      </w:r>
      <w:r w:rsidRPr="007F1FE3">
        <w:t>инициативе</w:t>
      </w:r>
      <w:r w:rsidR="007F1FE3">
        <w:t xml:space="preserve"> </w:t>
      </w:r>
      <w:r w:rsidRPr="007F1FE3">
        <w:t>населения,</w:t>
      </w:r>
      <w:r w:rsidR="007F1FE3">
        <w:t xml:space="preserve"> </w:t>
      </w:r>
      <w:r w:rsidRPr="007F1FE3">
        <w:t>а</w:t>
      </w:r>
      <w:r w:rsidR="007F1FE3">
        <w:t xml:space="preserve"> </w:t>
      </w:r>
      <w:r w:rsidRPr="007F1FE3">
        <w:t>их</w:t>
      </w:r>
      <w:r w:rsidR="007F1FE3">
        <w:t xml:space="preserve"> </w:t>
      </w:r>
      <w:r w:rsidRPr="007F1FE3">
        <w:t>компетенция</w:t>
      </w:r>
      <w:r w:rsidR="007F1FE3">
        <w:t xml:space="preserve"> </w:t>
      </w:r>
      <w:r w:rsidRPr="007F1FE3">
        <w:t>определяется</w:t>
      </w:r>
      <w:r w:rsidR="007F1FE3">
        <w:t xml:space="preserve"> </w:t>
      </w:r>
      <w:r w:rsidRPr="007F1FE3">
        <w:t>самими</w:t>
      </w:r>
      <w:r w:rsidR="007F1FE3">
        <w:t xml:space="preserve"> </w:t>
      </w:r>
      <w:r w:rsidRPr="007F1FE3">
        <w:t>гражданами</w:t>
      </w:r>
      <w:r w:rsidR="007F1FE3">
        <w:t xml:space="preserve"> </w:t>
      </w:r>
      <w:r w:rsidRPr="007F1FE3">
        <w:t>при</w:t>
      </w:r>
      <w:r w:rsidR="007F1FE3">
        <w:t xml:space="preserve"> </w:t>
      </w:r>
      <w:r w:rsidRPr="007F1FE3">
        <w:t>формировании</w:t>
      </w:r>
      <w:r w:rsidR="007F1FE3">
        <w:t xml:space="preserve"> </w:t>
      </w:r>
      <w:r w:rsidRPr="007F1FE3">
        <w:t>этих</w:t>
      </w:r>
      <w:r w:rsidR="007F1FE3">
        <w:t xml:space="preserve"> </w:t>
      </w:r>
    </w:p>
    <w:p w:rsidR="0064581F" w:rsidRPr="007F1FE3" w:rsidRDefault="00823BCF" w:rsidP="007F1FE3">
      <w:pPr>
        <w:pStyle w:val="a3"/>
        <w:ind w:firstLine="709"/>
      </w:pPr>
      <w:r>
        <w:rPr>
          <w:noProof/>
        </w:rPr>
        <w:pict>
          <v:line id="_x0000_s1035" style="position:absolute;left:0;text-align:left;z-index:251662336" from="0,5pt" to="324pt,5pt">
            <w10:wrap type="square"/>
          </v:line>
        </w:pic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Style w:val="a5"/>
          <w:rFonts w:cs="Arial"/>
          <w:b w:val="0"/>
          <w:bCs w:val="0"/>
          <w:sz w:val="28"/>
        </w:rPr>
      </w:pPr>
      <w:r w:rsidRPr="007F1FE3">
        <w:rPr>
          <w:sz w:val="28"/>
        </w:rPr>
        <w:t>1</w:t>
      </w:r>
      <w:r w:rsidR="007F1FE3">
        <w:rPr>
          <w:sz w:val="28"/>
        </w:rPr>
        <w:t xml:space="preserve"> </w:t>
      </w:r>
      <w:r w:rsidRPr="007F1FE3">
        <w:rPr>
          <w:sz w:val="28"/>
        </w:rPr>
        <w:t>Закон</w:t>
      </w:r>
      <w:r w:rsidR="007F1FE3">
        <w:rPr>
          <w:bCs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от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13.06.2001г.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№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157-ОЗ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«О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территориальном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Новосибирской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7F1FE3" w:rsidP="007F1FE3">
      <w:pPr>
        <w:pStyle w:val="a3"/>
        <w:ind w:firstLine="709"/>
      </w:pPr>
      <w:r>
        <w:br w:type="page"/>
      </w:r>
      <w:r w:rsidR="0064581F" w:rsidRPr="007F1FE3">
        <w:t>будут</w:t>
      </w:r>
      <w:r>
        <w:t xml:space="preserve"> </w:t>
      </w:r>
      <w:r w:rsidR="0064581F" w:rsidRPr="007F1FE3">
        <w:t>осуществлять</w:t>
      </w:r>
      <w:r>
        <w:t xml:space="preserve"> </w:t>
      </w:r>
      <w:r w:rsidR="0064581F" w:rsidRPr="007F1FE3">
        <w:t>в</w:t>
      </w:r>
      <w:r>
        <w:t xml:space="preserve"> </w:t>
      </w:r>
      <w:r w:rsidR="0064581F" w:rsidRPr="007F1FE3">
        <w:t>вопросах</w:t>
      </w:r>
      <w:r>
        <w:t xml:space="preserve"> </w:t>
      </w:r>
      <w:r w:rsidR="0064581F" w:rsidRPr="007F1FE3">
        <w:t>местного</w:t>
      </w:r>
      <w:r>
        <w:t xml:space="preserve"> </w:t>
      </w:r>
      <w:r w:rsidR="0064581F" w:rsidRPr="007F1FE3">
        <w:t>значения.</w:t>
      </w:r>
    </w:p>
    <w:p w:rsidR="0064581F" w:rsidRPr="007F1FE3" w:rsidRDefault="0064581F" w:rsidP="007F1FE3">
      <w:pPr>
        <w:pStyle w:val="a3"/>
        <w:ind w:firstLine="709"/>
      </w:pPr>
      <w:r w:rsidRPr="007F1FE3">
        <w:t>Рамочно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законодательстве</w:t>
      </w:r>
      <w:r w:rsidR="007F1FE3">
        <w:t xml:space="preserve"> </w:t>
      </w:r>
      <w:r w:rsidRPr="007F1FE3">
        <w:t>субъектов</w:t>
      </w:r>
      <w:r w:rsidR="007F1FE3">
        <w:t xml:space="preserve"> </w:t>
      </w:r>
      <w:r w:rsidRPr="007F1FE3">
        <w:t>Российской</w:t>
      </w:r>
      <w:r w:rsidR="007F1FE3">
        <w:t xml:space="preserve"> </w:t>
      </w:r>
      <w:r w:rsidRPr="007F1FE3">
        <w:t>Федерации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более</w:t>
      </w:r>
      <w:r w:rsidR="007F1FE3">
        <w:t xml:space="preserve"> </w:t>
      </w:r>
      <w:r w:rsidRPr="007F1FE3">
        <w:t>детально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уставе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</w:t>
      </w:r>
      <w:r w:rsidR="007F1FE3">
        <w:t xml:space="preserve"> </w:t>
      </w:r>
      <w:r w:rsidRPr="007F1FE3">
        <w:t>должен</w:t>
      </w:r>
      <w:r w:rsidR="007F1FE3">
        <w:t xml:space="preserve"> </w:t>
      </w:r>
      <w:r w:rsidRPr="007F1FE3">
        <w:t>быть</w:t>
      </w:r>
      <w:r w:rsidR="007F1FE3">
        <w:t xml:space="preserve"> </w:t>
      </w:r>
      <w:r w:rsidRPr="007F1FE3">
        <w:t>установлен</w:t>
      </w:r>
      <w:r w:rsidR="007F1FE3">
        <w:t xml:space="preserve"> </w:t>
      </w:r>
      <w:r w:rsidRPr="007F1FE3">
        <w:t>порядок</w:t>
      </w:r>
      <w:r w:rsidR="007F1FE3">
        <w:t xml:space="preserve"> </w:t>
      </w:r>
      <w:r w:rsidRPr="007F1FE3">
        <w:t>организации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деятельности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обеспечивающий</w:t>
      </w:r>
      <w:r w:rsidR="007F1FE3">
        <w:t xml:space="preserve"> </w:t>
      </w:r>
      <w:r w:rsidRPr="007F1FE3">
        <w:t>гарантии</w:t>
      </w:r>
      <w:r w:rsidR="007F1FE3">
        <w:t xml:space="preserve"> </w:t>
      </w:r>
      <w:r w:rsidRPr="007F1FE3">
        <w:t>участия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территориальном</w:t>
      </w:r>
      <w:r w:rsidR="007F1FE3">
        <w:t xml:space="preserve"> </w:t>
      </w:r>
      <w:r w:rsidRPr="007F1FE3">
        <w:t>общественном</w:t>
      </w:r>
      <w:r w:rsidR="007F1FE3">
        <w:t xml:space="preserve"> </w:t>
      </w:r>
      <w:r w:rsidRPr="007F1FE3">
        <w:t>самоуправлении</w:t>
      </w:r>
      <w:r w:rsidR="007F1FE3">
        <w:t xml:space="preserve"> </w:t>
      </w:r>
      <w:r w:rsidRPr="007F1FE3">
        <w:t>всех</w:t>
      </w:r>
      <w:r w:rsidR="007F1FE3">
        <w:t xml:space="preserve"> </w:t>
      </w:r>
      <w:r w:rsidRPr="007F1FE3">
        <w:t>дееспособных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проживающих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соответствующей</w:t>
      </w:r>
      <w:r w:rsidR="007F1FE3">
        <w:t xml:space="preserve"> </w:t>
      </w:r>
      <w:r w:rsidRPr="007F1FE3">
        <w:t>территории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достигших</w:t>
      </w:r>
      <w:r w:rsidR="007F1FE3">
        <w:t xml:space="preserve"> </w:t>
      </w:r>
      <w:r w:rsidRPr="007F1FE3">
        <w:t>определенного</w:t>
      </w:r>
      <w:r w:rsidR="007F1FE3">
        <w:t xml:space="preserve"> </w:t>
      </w:r>
      <w:r w:rsidRPr="007F1FE3">
        <w:t>возраста,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легитимность</w:t>
      </w:r>
      <w:r w:rsidR="007F1FE3">
        <w:t xml:space="preserve"> </w:t>
      </w:r>
      <w:r w:rsidRPr="007F1FE3">
        <w:t>создаваемых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Pr="007F1FE3">
        <w:t>.</w:t>
      </w:r>
      <w:r w:rsidR="007F1FE3">
        <w:t xml:space="preserve"> </w:t>
      </w:r>
      <w:r w:rsidRPr="007F1FE3">
        <w:t>Общепринято,</w:t>
      </w:r>
      <w:r w:rsidR="007F1FE3">
        <w:t xml:space="preserve"> </w:t>
      </w:r>
      <w:r w:rsidRPr="007F1FE3">
        <w:t>что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граждан</w:t>
      </w:r>
      <w:r w:rsidR="007F1FE3">
        <w:t xml:space="preserve"> </w:t>
      </w:r>
      <w:r w:rsidRPr="007F1FE3">
        <w:t>как</w:t>
      </w:r>
      <w:r w:rsidR="007F1FE3">
        <w:t xml:space="preserve"> </w:t>
      </w:r>
      <w:r w:rsidRPr="007F1FE3">
        <w:t>высший</w:t>
      </w:r>
      <w:r w:rsidR="007F1FE3">
        <w:t xml:space="preserve"> </w:t>
      </w:r>
      <w:r w:rsidRPr="007F1FE3">
        <w:t>руководящий</w:t>
      </w:r>
      <w:r w:rsidR="007F1FE3">
        <w:t xml:space="preserve"> </w:t>
      </w:r>
      <w:r w:rsidRPr="007F1FE3">
        <w:t>орган</w:t>
      </w:r>
      <w:r w:rsidR="007F1FE3"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="007F1FE3">
        <w:t xml:space="preserve"> </w:t>
      </w:r>
      <w:r w:rsidRPr="007F1FE3">
        <w:t>являются</w:t>
      </w:r>
      <w:r w:rsidR="007F1FE3">
        <w:t xml:space="preserve"> </w:t>
      </w:r>
      <w:r w:rsidRPr="007F1FE3">
        <w:t>правомочными</w:t>
      </w:r>
      <w:r w:rsidR="007F1FE3">
        <w:t xml:space="preserve"> </w:t>
      </w:r>
      <w:r w:rsidRPr="007F1FE3">
        <w:t>при</w:t>
      </w:r>
      <w:r w:rsidR="007F1FE3">
        <w:t xml:space="preserve"> </w:t>
      </w:r>
      <w:r w:rsidRPr="007F1FE3">
        <w:t>участии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них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менее</w:t>
      </w:r>
      <w:r w:rsidR="007F1FE3">
        <w:t xml:space="preserve"> </w:t>
      </w:r>
      <w:r w:rsidRPr="007F1FE3">
        <w:t>половины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проживающих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соответствующей</w:t>
      </w:r>
      <w:r w:rsidR="007F1FE3">
        <w:t xml:space="preserve"> </w:t>
      </w:r>
      <w:r w:rsidRPr="007F1FE3">
        <w:t>территории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имеющих</w:t>
      </w:r>
      <w:r w:rsidR="007F1FE3">
        <w:t xml:space="preserve"> </w:t>
      </w:r>
      <w:r w:rsidRPr="007F1FE3">
        <w:t>право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участие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Pr="007F1FE3">
        <w:t>.</w:t>
      </w:r>
      <w:r w:rsidR="007F1FE3">
        <w:t xml:space="preserve"> </w:t>
      </w:r>
      <w:r w:rsidRPr="007F1FE3">
        <w:t>Органы</w:t>
      </w:r>
      <w:r w:rsidR="007F1FE3"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избираться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конференции</w:t>
      </w:r>
      <w:r w:rsidR="007F1FE3">
        <w:t xml:space="preserve"> </w:t>
      </w:r>
      <w:r w:rsidRPr="007F1FE3">
        <w:t>граждан.</w:t>
      </w:r>
      <w:r w:rsidR="007F1FE3">
        <w:t xml:space="preserve"> </w:t>
      </w:r>
      <w:r w:rsidRPr="007F1FE3">
        <w:t>Нормы</w:t>
      </w:r>
      <w:r w:rsidR="007F1FE3">
        <w:t xml:space="preserve"> </w:t>
      </w:r>
      <w:r w:rsidRPr="007F1FE3">
        <w:t>представительства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конференции</w:t>
      </w:r>
      <w:r w:rsidR="007F1FE3">
        <w:t xml:space="preserve"> </w:t>
      </w:r>
      <w:r w:rsidRPr="007F1FE3">
        <w:t>устанавливаются</w:t>
      </w:r>
      <w:r w:rsidR="007F1FE3">
        <w:t xml:space="preserve"> </w:t>
      </w:r>
      <w:r w:rsidRPr="007F1FE3">
        <w:t>представительным</w:t>
      </w:r>
      <w:r w:rsidR="007F1FE3">
        <w:t xml:space="preserve"> </w:t>
      </w:r>
      <w:r w:rsidRPr="007F1FE3">
        <w:t>органом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должны</w:t>
      </w:r>
      <w:r w:rsidR="007F1FE3">
        <w:t xml:space="preserve"> </w:t>
      </w:r>
      <w:r w:rsidRPr="007F1FE3">
        <w:t>обеспечить</w:t>
      </w:r>
      <w:r w:rsidR="007F1FE3">
        <w:t xml:space="preserve"> </w:t>
      </w:r>
      <w:r w:rsidRPr="007F1FE3">
        <w:t>жителям</w:t>
      </w:r>
      <w:r w:rsidR="007F1FE3">
        <w:t xml:space="preserve"> </w:t>
      </w:r>
      <w:r w:rsidRPr="007F1FE3">
        <w:t>возможность</w:t>
      </w:r>
      <w:r w:rsidR="007F1FE3">
        <w:t xml:space="preserve"> </w:t>
      </w:r>
      <w:r w:rsidRPr="007F1FE3">
        <w:t>избрания</w:t>
      </w:r>
      <w:r w:rsidR="007F1FE3">
        <w:t xml:space="preserve"> </w:t>
      </w:r>
      <w:r w:rsidRPr="007F1FE3">
        <w:t>делегатов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конференцию</w:t>
      </w:r>
      <w:r w:rsidR="007F1FE3">
        <w:t xml:space="preserve"> </w:t>
      </w:r>
      <w:r w:rsidRPr="007F1FE3">
        <w:t>из</w:t>
      </w:r>
      <w:r w:rsidR="007F1FE3">
        <w:t xml:space="preserve"> </w:t>
      </w:r>
      <w:r w:rsidRPr="007F1FE3">
        <w:t>числа</w:t>
      </w:r>
      <w:r w:rsidR="007F1FE3">
        <w:t xml:space="preserve"> </w:t>
      </w:r>
      <w:r w:rsidRPr="007F1FE3">
        <w:t>граждан,</w:t>
      </w:r>
      <w:r w:rsidR="007F1FE3">
        <w:t xml:space="preserve"> </w:t>
      </w:r>
      <w:r w:rsidRPr="007F1FE3">
        <w:t>лично</w:t>
      </w:r>
      <w:r w:rsidR="007F1FE3">
        <w:t xml:space="preserve"> </w:t>
      </w:r>
      <w:r w:rsidRPr="007F1FE3">
        <w:t>им</w:t>
      </w:r>
      <w:r w:rsidR="007F1FE3">
        <w:t xml:space="preserve"> </w:t>
      </w:r>
      <w:r w:rsidRPr="007F1FE3">
        <w:t>знакомых</w:t>
      </w:r>
      <w:r w:rsidR="007F1FE3">
        <w:t xml:space="preserve"> </w:t>
      </w:r>
      <w:r w:rsidRPr="007F1FE3">
        <w:t>(например,</w:t>
      </w:r>
      <w:r w:rsidR="007F1FE3">
        <w:t xml:space="preserve"> </w:t>
      </w:r>
      <w:r w:rsidRPr="007F1FE3">
        <w:t>один</w:t>
      </w:r>
      <w:r w:rsidR="007F1FE3">
        <w:t xml:space="preserve"> </w:t>
      </w:r>
      <w:r w:rsidRPr="007F1FE3">
        <w:t>представитель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подъезда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малоэтажном</w:t>
      </w:r>
      <w:r w:rsidR="007F1FE3">
        <w:t xml:space="preserve"> </w:t>
      </w:r>
      <w:r w:rsidRPr="007F1FE3">
        <w:t>доме,</w:t>
      </w:r>
      <w:r w:rsidR="007F1FE3">
        <w:t xml:space="preserve"> </w:t>
      </w:r>
      <w:r w:rsidRPr="007F1FE3">
        <w:t>либо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квартир,</w:t>
      </w:r>
      <w:r w:rsidR="007F1FE3">
        <w:t xml:space="preserve"> </w:t>
      </w:r>
      <w:r w:rsidRPr="007F1FE3">
        <w:t>расположенных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одной</w:t>
      </w:r>
      <w:r w:rsidR="007F1FE3">
        <w:t xml:space="preserve"> </w:t>
      </w:r>
      <w:r w:rsidRPr="007F1FE3">
        <w:t>лестничной</w:t>
      </w:r>
      <w:r w:rsidR="007F1FE3">
        <w:t xml:space="preserve"> </w:t>
      </w:r>
      <w:r w:rsidRPr="007F1FE3">
        <w:t>клетке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многоквартирных</w:t>
      </w:r>
      <w:r w:rsidR="007F1FE3">
        <w:t xml:space="preserve"> </w:t>
      </w:r>
      <w:r w:rsidRPr="007F1FE3">
        <w:t>домах;</w:t>
      </w:r>
      <w:r w:rsidR="007F1FE3">
        <w:t xml:space="preserve"> </w:t>
      </w:r>
      <w:r w:rsidRPr="007F1FE3">
        <w:t>от</w:t>
      </w:r>
      <w:r w:rsidR="007F1FE3">
        <w:t xml:space="preserve"> </w:t>
      </w:r>
      <w:r w:rsidRPr="007F1FE3">
        <w:t>улицы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частной</w:t>
      </w:r>
      <w:r w:rsidR="007F1FE3">
        <w:t xml:space="preserve"> </w:t>
      </w:r>
      <w:r w:rsidRPr="007F1FE3">
        <w:t>застройкой</w:t>
      </w:r>
      <w:r w:rsidR="007F1FE3">
        <w:t xml:space="preserve"> </w:t>
      </w:r>
      <w:r w:rsidRPr="007F1FE3">
        <w:t>или</w:t>
      </w:r>
      <w:r w:rsidR="007F1FE3">
        <w:t xml:space="preserve"> </w:t>
      </w:r>
      <w:r w:rsidRPr="007F1FE3">
        <w:t>нескольких</w:t>
      </w:r>
      <w:r w:rsidR="007F1FE3">
        <w:t xml:space="preserve"> </w:t>
      </w:r>
      <w:r w:rsidRPr="007F1FE3">
        <w:t>домов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такой</w:t>
      </w:r>
      <w:r w:rsidR="007F1FE3">
        <w:t xml:space="preserve"> </w:t>
      </w:r>
      <w:r w:rsidRPr="007F1FE3">
        <w:t>улице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т.</w:t>
      </w:r>
      <w:r w:rsidR="007F1FE3">
        <w:t xml:space="preserve"> </w:t>
      </w:r>
      <w:r w:rsidRPr="007F1FE3">
        <w:t>п.).</w:t>
      </w:r>
      <w:r w:rsidR="007F1FE3">
        <w:t xml:space="preserve"> </w:t>
      </w:r>
      <w:r w:rsidRPr="007F1FE3">
        <w:t>Делегаты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могут</w:t>
      </w:r>
      <w:r w:rsidR="007F1FE3">
        <w:t xml:space="preserve"> </w:t>
      </w:r>
      <w:r w:rsidRPr="007F1FE3">
        <w:t>назначаться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конференцию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или</w:t>
      </w:r>
      <w:r w:rsidR="007F1FE3">
        <w:t xml:space="preserve"> </w:t>
      </w:r>
      <w:r w:rsidRPr="007F1FE3">
        <w:t>органами</w:t>
      </w:r>
      <w:r w:rsidR="007F1FE3">
        <w:t xml:space="preserve"> </w:t>
      </w:r>
      <w:r w:rsidRPr="007F1FE3">
        <w:t>ТОС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территориального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общественного</w:t>
      </w:r>
      <w:r w:rsidR="007F1FE3">
        <w:rPr>
          <w:szCs w:val="16"/>
        </w:rPr>
        <w:t xml:space="preserve"> </w:t>
      </w:r>
      <w:r w:rsidRPr="007F1FE3">
        <w:rPr>
          <w:szCs w:val="16"/>
        </w:rPr>
        <w:t>самоуправления</w:t>
      </w:r>
      <w:r w:rsidRPr="007F1FE3">
        <w:t>.</w:t>
      </w:r>
      <w:r w:rsidR="007F1FE3">
        <w:t xml:space="preserve"> </w:t>
      </w:r>
      <w:r w:rsidRPr="007F1FE3">
        <w:t>Конференция</w:t>
      </w:r>
      <w:r w:rsidR="007F1FE3">
        <w:t xml:space="preserve"> </w:t>
      </w:r>
      <w:r w:rsidRPr="007F1FE3">
        <w:t>считается</w:t>
      </w:r>
      <w:r w:rsidR="007F1FE3">
        <w:t xml:space="preserve"> </w:t>
      </w:r>
      <w:r w:rsidRPr="007F1FE3">
        <w:t>правомочной</w:t>
      </w:r>
      <w:r w:rsidR="007F1FE3">
        <w:t xml:space="preserve"> </w:t>
      </w:r>
      <w:r w:rsidRPr="007F1FE3">
        <w:t>при</w:t>
      </w:r>
      <w:r w:rsidR="007F1FE3">
        <w:t xml:space="preserve"> </w:t>
      </w:r>
      <w:r w:rsidRPr="007F1FE3">
        <w:t>участии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ней</w:t>
      </w:r>
      <w:r w:rsidR="007F1FE3">
        <w:t xml:space="preserve"> </w:t>
      </w:r>
      <w:r w:rsidRPr="007F1FE3">
        <w:t>не</w:t>
      </w:r>
      <w:r w:rsidR="007F1FE3">
        <w:t xml:space="preserve"> </w:t>
      </w:r>
      <w:r w:rsidRPr="007F1FE3">
        <w:t>менее</w:t>
      </w:r>
      <w:r w:rsidR="007F1FE3">
        <w:t xml:space="preserve"> </w:t>
      </w:r>
      <w:r w:rsidRPr="007F1FE3">
        <w:t>2/3</w:t>
      </w:r>
      <w:r w:rsidR="007F1FE3">
        <w:t xml:space="preserve"> </w:t>
      </w:r>
      <w:r w:rsidRPr="007F1FE3">
        <w:t>делегатов.</w:t>
      </w:r>
    </w:p>
    <w:p w:rsidR="0064581F" w:rsidRPr="007F1FE3" w:rsidRDefault="0064581F" w:rsidP="007F1FE3">
      <w:pPr>
        <w:pStyle w:val="a3"/>
        <w:ind w:firstLine="709"/>
        <w:rPr>
          <w:bCs/>
        </w:rPr>
      </w:pPr>
      <w:r w:rsidRPr="007F1FE3">
        <w:t>Подготовка</w:t>
      </w:r>
      <w:r w:rsidR="007F1FE3">
        <w:t xml:space="preserve"> </w:t>
      </w:r>
      <w:r w:rsidRPr="007F1FE3">
        <w:t>собрания</w:t>
      </w:r>
      <w:r w:rsidR="007F1FE3">
        <w:t xml:space="preserve"> </w:t>
      </w:r>
      <w:r w:rsidRPr="007F1FE3">
        <w:t>(конференции)</w:t>
      </w:r>
      <w:r w:rsidR="007F1FE3">
        <w:t xml:space="preserve"> </w:t>
      </w:r>
      <w:r w:rsidRPr="007F1FE3">
        <w:t>проводится</w:t>
      </w:r>
      <w:r w:rsidR="007F1FE3">
        <w:t xml:space="preserve"> </w:t>
      </w:r>
      <w:r w:rsidRPr="007F1FE3">
        <w:t>открыто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гласно.</w:t>
      </w:r>
      <w:r w:rsidR="007F1FE3">
        <w:t xml:space="preserve"> </w:t>
      </w:r>
      <w:r w:rsidRPr="007F1FE3">
        <w:t>Все</w:t>
      </w:r>
      <w:r w:rsidR="007F1FE3">
        <w:t xml:space="preserve"> </w:t>
      </w:r>
      <w:r w:rsidRPr="007F1FE3">
        <w:t>жители</w:t>
      </w:r>
      <w:r w:rsidR="007F1FE3">
        <w:t xml:space="preserve"> </w:t>
      </w:r>
      <w:r w:rsidRPr="007F1FE3">
        <w:t>должны</w:t>
      </w:r>
      <w:r w:rsidR="007F1FE3">
        <w:t xml:space="preserve"> </w:t>
      </w:r>
      <w:r w:rsidRPr="007F1FE3">
        <w:t>быть</w:t>
      </w:r>
      <w:r w:rsidR="007F1FE3">
        <w:t xml:space="preserve"> </w:t>
      </w:r>
      <w:r w:rsidRPr="007F1FE3">
        <w:t>заблаговременно</w:t>
      </w:r>
      <w:r w:rsidR="007F1FE3">
        <w:t xml:space="preserve"> </w:t>
      </w:r>
      <w:r w:rsidRPr="007F1FE3">
        <w:t>оповещены</w:t>
      </w:r>
      <w:r w:rsidR="007F1FE3">
        <w:t xml:space="preserve"> </w:t>
      </w:r>
      <w:r w:rsidRPr="007F1FE3">
        <w:t>о</w:t>
      </w:r>
      <w:r w:rsidR="007F1FE3">
        <w:t xml:space="preserve"> </w:t>
      </w:r>
      <w:r w:rsidRPr="007F1FE3">
        <w:t>месте,</w:t>
      </w:r>
      <w:r w:rsidR="007F1FE3">
        <w:t xml:space="preserve"> </w:t>
      </w:r>
      <w:r w:rsidRPr="007F1FE3">
        <w:t>времени</w:t>
      </w:r>
      <w:r w:rsidR="007F1FE3">
        <w:t xml:space="preserve"> </w:t>
      </w:r>
      <w:r w:rsidRPr="007F1FE3">
        <w:t>проведения</w:t>
      </w:r>
      <w:r w:rsidR="007F1FE3">
        <w:t xml:space="preserve"> </w:t>
      </w:r>
      <w:r w:rsidRPr="007F1FE3">
        <w:t>и</w:t>
      </w:r>
      <w:r w:rsidR="007F1FE3">
        <w:t xml:space="preserve"> </w:t>
      </w:r>
      <w:r w:rsidRPr="007F1FE3">
        <w:t>рассматриваемых</w:t>
      </w:r>
      <w:r w:rsidR="007F1FE3">
        <w:t xml:space="preserve"> </w:t>
      </w:r>
      <w:r w:rsidRPr="007F1FE3">
        <w:t>на</w:t>
      </w:r>
      <w:r w:rsidR="007F1FE3">
        <w:t xml:space="preserve"> </w:t>
      </w:r>
      <w:r w:rsidRPr="007F1FE3">
        <w:t>собрании</w:t>
      </w:r>
      <w:r w:rsidR="007F1FE3">
        <w:t xml:space="preserve"> </w:t>
      </w:r>
      <w:r w:rsidRPr="007F1FE3">
        <w:t>(конференции)</w:t>
      </w:r>
      <w:r w:rsidR="007F1FE3">
        <w:t xml:space="preserve"> </w:t>
      </w:r>
      <w:r w:rsidRPr="007F1FE3">
        <w:t>вопросах.</w:t>
      </w:r>
      <w:r w:rsidR="007F1FE3">
        <w:t xml:space="preserve"> </w:t>
      </w:r>
    </w:p>
    <w:p w:rsidR="0064581F" w:rsidRPr="007F1FE3" w:rsidRDefault="0064581F" w:rsidP="007F1FE3">
      <w:pPr>
        <w:pStyle w:val="a3"/>
        <w:ind w:firstLine="709"/>
      </w:pPr>
      <w:r w:rsidRPr="007F1FE3">
        <w:t>Условия</w:t>
      </w:r>
      <w:r w:rsidR="007F1FE3">
        <w:t xml:space="preserve"> </w:t>
      </w:r>
      <w:r w:rsidRPr="007F1FE3">
        <w:t>оповещения</w:t>
      </w:r>
      <w:r w:rsidR="007F1FE3">
        <w:t xml:space="preserve"> </w:t>
      </w:r>
      <w:r w:rsidRPr="007F1FE3">
        <w:t>необходимо</w:t>
      </w:r>
      <w:r w:rsidR="007F1FE3">
        <w:t xml:space="preserve"> </w:t>
      </w:r>
      <w:r w:rsidRPr="007F1FE3">
        <w:t>определить</w:t>
      </w:r>
      <w:r w:rsidR="007F1FE3">
        <w:t xml:space="preserve"> </w:t>
      </w:r>
      <w:r w:rsidRPr="007F1FE3">
        <w:t>в</w:t>
      </w:r>
      <w:r w:rsidR="007F1FE3">
        <w:t xml:space="preserve"> </w:t>
      </w:r>
      <w:r w:rsidRPr="007F1FE3">
        <w:t>уставе</w:t>
      </w:r>
      <w:r w:rsidR="007F1FE3">
        <w:t xml:space="preserve"> </w:t>
      </w:r>
      <w:r w:rsidRPr="007F1FE3">
        <w:t>муниципального</w:t>
      </w:r>
      <w:r w:rsidR="007F1FE3">
        <w:t xml:space="preserve"> </w:t>
      </w:r>
      <w:r w:rsidRPr="007F1FE3">
        <w:t>образования</w:t>
      </w:r>
      <w:r w:rsidR="007F1FE3">
        <w:t xml:space="preserve"> </w:t>
      </w:r>
      <w:r w:rsidRPr="007F1FE3">
        <w:t>либо</w:t>
      </w:r>
      <w:r w:rsidR="007F1FE3">
        <w:t xml:space="preserve"> </w:t>
      </w:r>
      <w:r w:rsidRPr="007F1FE3">
        <w:t>нормативном</w:t>
      </w:r>
      <w:r w:rsidR="007F1FE3">
        <w:t xml:space="preserve"> </w:t>
      </w:r>
      <w:r w:rsidRPr="007F1FE3">
        <w:t>правовом</w:t>
      </w:r>
      <w:r w:rsidR="007F1FE3">
        <w:t xml:space="preserve"> </w:t>
      </w:r>
      <w:r w:rsidRPr="007F1FE3">
        <w:t>акте</w:t>
      </w:r>
      <w:r w:rsidR="007F1FE3">
        <w:t xml:space="preserve"> </w:t>
      </w:r>
      <w:r w:rsidRPr="007F1FE3">
        <w:t>представительного</w:t>
      </w:r>
      <w:r w:rsidR="007F1FE3">
        <w:t xml:space="preserve"> </w:t>
      </w:r>
      <w:r w:rsidRPr="007F1FE3">
        <w:t>органа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самоуправления,</w:t>
      </w:r>
      <w:r w:rsidR="007F1FE3">
        <w:t xml:space="preserve"> </w:t>
      </w:r>
      <w:r w:rsidRPr="007F1FE3">
        <w:t>регулирующем</w:t>
      </w:r>
      <w:r w:rsidR="007F1FE3">
        <w:t xml:space="preserve"> </w:t>
      </w:r>
      <w:r w:rsidRPr="007F1FE3">
        <w:t>деятельность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64581F" w:rsidP="007F1FE3">
      <w:pPr>
        <w:pStyle w:val="a3"/>
        <w:ind w:firstLine="709"/>
      </w:pPr>
      <w:r w:rsidRPr="007F1FE3">
        <w:t>Порядок</w:t>
      </w:r>
      <w:r w:rsidR="007F1FE3">
        <w:t xml:space="preserve"> </w:t>
      </w:r>
      <w:r w:rsidRPr="007F1FE3">
        <w:t>проведения</w:t>
      </w:r>
      <w:r w:rsidR="007F1FE3">
        <w:t xml:space="preserve"> </w:t>
      </w:r>
      <w:r w:rsidRPr="007F1FE3">
        <w:t>выборов</w:t>
      </w:r>
      <w:r w:rsidR="007F1FE3">
        <w:t xml:space="preserve"> </w:t>
      </w:r>
      <w:r w:rsidRPr="007F1FE3">
        <w:t>органов</w:t>
      </w:r>
      <w:r w:rsidR="007F1FE3">
        <w:t xml:space="preserve"> </w:t>
      </w:r>
      <w:r w:rsidRPr="007F1FE3">
        <w:t>территориального</w:t>
      </w:r>
      <w:r w:rsidR="007F1FE3">
        <w:t xml:space="preserve"> </w:t>
      </w:r>
      <w:r w:rsidRPr="007F1FE3">
        <w:t>общественного</w:t>
      </w:r>
      <w:r w:rsidR="007F1FE3">
        <w:t xml:space="preserve"> </w:t>
      </w:r>
      <w:r w:rsidRPr="007F1FE3">
        <w:t>самоуправления</w:t>
      </w:r>
      <w:r w:rsidR="007F1FE3">
        <w:t xml:space="preserve"> </w:t>
      </w:r>
      <w:r w:rsidRPr="007F1FE3">
        <w:t>согласовывается</w:t>
      </w:r>
      <w:r w:rsidR="007F1FE3">
        <w:t xml:space="preserve"> </w:t>
      </w:r>
      <w:r w:rsidRPr="007F1FE3">
        <w:t>с</w:t>
      </w:r>
      <w:r w:rsidR="007F1FE3">
        <w:t xml:space="preserve"> </w:t>
      </w:r>
      <w:r w:rsidRPr="007F1FE3">
        <w:t>представительным</w:t>
      </w:r>
      <w:r w:rsidR="007F1FE3">
        <w:t xml:space="preserve"> </w:t>
      </w:r>
      <w:r w:rsidRPr="007F1FE3">
        <w:t>органом</w:t>
      </w:r>
      <w:r w:rsidR="007F1FE3">
        <w:t xml:space="preserve"> </w:t>
      </w:r>
      <w:r w:rsidRPr="007F1FE3">
        <w:t>местного</w:t>
      </w:r>
      <w:r w:rsidR="007F1FE3">
        <w:t xml:space="preserve"> </w:t>
      </w:r>
      <w:r w:rsidRPr="007F1FE3">
        <w:t>самоуправления.</w:t>
      </w:r>
    </w:p>
    <w:p w:rsidR="0064581F" w:rsidRPr="007F1FE3" w:rsidRDefault="007F1FE3" w:rsidP="007F1FE3">
      <w:pPr>
        <w:pStyle w:val="a3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Cs/>
        </w:rPr>
        <w:br w:type="page"/>
      </w:r>
      <w:r w:rsidR="0064581F" w:rsidRPr="007F1FE3">
        <w:rPr>
          <w:b/>
          <w:bCs/>
        </w:rPr>
        <w:t>Заключение</w:t>
      </w:r>
    </w:p>
    <w:p w:rsidR="007F1FE3" w:rsidRDefault="007F1FE3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iCs/>
          <w:sz w:val="28"/>
        </w:rPr>
      </w:pPr>
      <w:r w:rsidRPr="007F1FE3">
        <w:rPr>
          <w:sz w:val="28"/>
        </w:rPr>
        <w:t>Мы</w:t>
      </w:r>
      <w:r w:rsidR="007F1FE3">
        <w:rPr>
          <w:sz w:val="28"/>
        </w:rPr>
        <w:t xml:space="preserve"> </w:t>
      </w:r>
      <w:r w:rsidRPr="007F1FE3">
        <w:rPr>
          <w:sz w:val="28"/>
        </w:rPr>
        <w:t>рассмотрели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понятие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>
        <w:rPr>
          <w:sz w:val="28"/>
        </w:rPr>
        <w:t xml:space="preserve"> </w:t>
      </w:r>
      <w:r w:rsidRPr="007F1FE3">
        <w:rPr>
          <w:sz w:val="28"/>
        </w:rPr>
        <w:t>п</w:t>
      </w:r>
      <w:r w:rsidRPr="007F1FE3">
        <w:rPr>
          <w:iCs/>
          <w:sz w:val="28"/>
        </w:rPr>
        <w:t>равовые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основы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самоуправления,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формы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самоуправления,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а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также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порядок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организации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7F1FE3">
        <w:rPr>
          <w:rFonts w:cs="Times New Roman CYR"/>
          <w:sz w:val="28"/>
          <w:szCs w:val="28"/>
        </w:rPr>
        <w:t>Как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отмечают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эксперты,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iCs/>
          <w:sz w:val="28"/>
        </w:rPr>
        <w:t>территориальное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есть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наша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национальная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особенность.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Такого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института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нет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ни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в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одном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западном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обществе.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По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своей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организационной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основе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iCs/>
          <w:sz w:val="28"/>
        </w:rPr>
        <w:t>территориальное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общественное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самоуправление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–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это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наша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русская,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дореволюционная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община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–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сельская,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крестьянская,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казачья,</w:t>
      </w:r>
      <w:r w:rsidR="007F1FE3">
        <w:rPr>
          <w:rFonts w:cs="Times New Roman CYR"/>
          <w:sz w:val="28"/>
          <w:szCs w:val="28"/>
        </w:rPr>
        <w:t xml:space="preserve"> </w:t>
      </w:r>
      <w:r w:rsidRPr="007F1FE3">
        <w:rPr>
          <w:rFonts w:cs="Times New Roman CYR"/>
          <w:sz w:val="28"/>
          <w:szCs w:val="28"/>
        </w:rPr>
        <w:t>территориально-национальная.</w:t>
      </w:r>
    </w:p>
    <w:p w:rsidR="0064581F" w:rsidRPr="007F1FE3" w:rsidRDefault="0064581F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Сегодня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различных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уровнях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выделяют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ряд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принципиальных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вопросов</w:t>
      </w:r>
      <w:r w:rsidR="007F1FE3">
        <w:rPr>
          <w:sz w:val="28"/>
          <w:szCs w:val="28"/>
        </w:rPr>
        <w:t xml:space="preserve"> </w:t>
      </w:r>
      <w:r w:rsidRPr="007F1FE3">
        <w:rPr>
          <w:iCs/>
          <w:sz w:val="28"/>
        </w:rPr>
        <w:t>территориального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общественного</w:t>
      </w:r>
      <w:r w:rsidR="007F1FE3">
        <w:rPr>
          <w:iCs/>
          <w:sz w:val="28"/>
        </w:rPr>
        <w:t xml:space="preserve"> </w:t>
      </w:r>
      <w:r w:rsidRPr="007F1FE3">
        <w:rPr>
          <w:iCs/>
          <w:sz w:val="28"/>
        </w:rPr>
        <w:t>самоуправления</w:t>
      </w:r>
      <w:r w:rsidRPr="007F1FE3">
        <w:rPr>
          <w:sz w:val="28"/>
          <w:szCs w:val="28"/>
        </w:rPr>
        <w:t>: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отсутствие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общепризнанной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теории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местного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самоуправления;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непоследовательность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практики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муниципального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строительства;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противоречивость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незавершенность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правовой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основы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местного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самоуправления,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пробелы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правового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регулирования,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отсутствие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необходимых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основополагающих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законов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то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же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время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множественность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подзаконных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нормативных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правовых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актов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федеральном,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региональном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местном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уровнях,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несистематизированность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порождают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зачастую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правовую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неопределенность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неразбериху;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существующее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ныне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реальное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отчуждение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народных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масс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от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публичной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власти;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отсутствие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местном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уровне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достаточных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материально-финансовых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средств,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необходимого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кадрового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потенциала;</w:t>
      </w:r>
      <w:r w:rsidR="007F1FE3" w:rsidRPr="007F1FE3">
        <w:rPr>
          <w:sz w:val="28"/>
          <w:szCs w:val="28"/>
        </w:rPr>
        <w:t xml:space="preserve"> 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слабость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информационного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обеспечения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местных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самоуправленческих</w:t>
      </w:r>
      <w:r w:rsid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структур;</w:t>
      </w:r>
    </w:p>
    <w:p w:rsidR="0064581F" w:rsidRPr="007F1FE3" w:rsidRDefault="0064581F" w:rsidP="007F1FE3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1FE3">
        <w:rPr>
          <w:sz w:val="28"/>
          <w:szCs w:val="28"/>
        </w:rPr>
        <w:t>нерешенность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вопроса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возможности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местного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самоуправления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для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защиты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своих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прав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использовать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на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федеральном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уровне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институт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конституционного</w:t>
      </w:r>
      <w:r w:rsidR="007F1FE3" w:rsidRPr="007F1FE3">
        <w:rPr>
          <w:sz w:val="28"/>
          <w:szCs w:val="28"/>
        </w:rPr>
        <w:t xml:space="preserve"> </w:t>
      </w:r>
      <w:r w:rsidRPr="007F1FE3">
        <w:rPr>
          <w:sz w:val="28"/>
          <w:szCs w:val="28"/>
        </w:rPr>
        <w:t>судопроизводства.</w:t>
      </w:r>
    </w:p>
    <w:p w:rsidR="0064581F" w:rsidRPr="007F1FE3" w:rsidRDefault="007F1FE3" w:rsidP="007F1FE3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16"/>
        </w:rPr>
      </w:pPr>
      <w:r>
        <w:rPr>
          <w:sz w:val="28"/>
        </w:rPr>
        <w:br w:type="page"/>
      </w:r>
      <w:r w:rsidR="0064581F" w:rsidRPr="007F1FE3">
        <w:rPr>
          <w:b/>
          <w:sz w:val="28"/>
        </w:rPr>
        <w:t>Список</w:t>
      </w:r>
      <w:r w:rsidRPr="007F1FE3"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используемой</w:t>
      </w:r>
      <w:r w:rsidRPr="007F1FE3">
        <w:rPr>
          <w:b/>
          <w:sz w:val="28"/>
        </w:rPr>
        <w:t xml:space="preserve"> </w:t>
      </w:r>
      <w:r w:rsidR="0064581F" w:rsidRPr="007F1FE3">
        <w:rPr>
          <w:b/>
          <w:sz w:val="28"/>
        </w:rPr>
        <w:t>литературы:</w:t>
      </w:r>
    </w:p>
    <w:p w:rsidR="007F1FE3" w:rsidRPr="007F1FE3" w:rsidRDefault="007F1FE3" w:rsidP="007F1FE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3"/>
        </w:rPr>
      </w:pPr>
      <w:r w:rsidRPr="007F1FE3">
        <w:rPr>
          <w:sz w:val="28"/>
          <w:szCs w:val="23"/>
        </w:rPr>
        <w:t>Конституция</w:t>
      </w:r>
      <w:r w:rsidR="007F1FE3">
        <w:rPr>
          <w:sz w:val="28"/>
          <w:szCs w:val="23"/>
        </w:rPr>
        <w:t xml:space="preserve"> </w:t>
      </w:r>
      <w:r w:rsidRPr="007F1FE3">
        <w:rPr>
          <w:sz w:val="28"/>
          <w:szCs w:val="23"/>
        </w:rPr>
        <w:t>РФ.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7F1FE3">
        <w:rPr>
          <w:sz w:val="28"/>
        </w:rPr>
        <w:t>ФЗ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06.10.2003г.</w:t>
      </w:r>
      <w:r w:rsidR="007F1FE3">
        <w:rPr>
          <w:sz w:val="28"/>
        </w:rPr>
        <w:t xml:space="preserve"> </w:t>
      </w:r>
      <w:r w:rsidRPr="007F1FE3">
        <w:rPr>
          <w:sz w:val="28"/>
        </w:rPr>
        <w:t>№</w:t>
      </w:r>
      <w:r w:rsidR="007F1FE3">
        <w:rPr>
          <w:sz w:val="28"/>
        </w:rPr>
        <w:t xml:space="preserve"> </w:t>
      </w:r>
      <w:r w:rsidRPr="007F1FE3">
        <w:rPr>
          <w:sz w:val="28"/>
        </w:rPr>
        <w:t>131-ФЗ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«Об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общих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принципах</w:t>
      </w:r>
      <w:r w:rsidR="007F1FE3">
        <w:rPr>
          <w:sz w:val="28"/>
        </w:rPr>
        <w:t xml:space="preserve"> </w:t>
      </w:r>
      <w:r w:rsidRPr="007F1FE3">
        <w:rPr>
          <w:sz w:val="28"/>
        </w:rPr>
        <w:t>организации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РФ»</w:t>
      </w:r>
      <w:r w:rsidR="007F1FE3">
        <w:rPr>
          <w:sz w:val="28"/>
        </w:rPr>
        <w:t xml:space="preserve"> </w:t>
      </w:r>
      <w:r w:rsidRPr="007F1FE3">
        <w:rPr>
          <w:sz w:val="28"/>
        </w:rPr>
        <w:t>(ред.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29.12.2004г.).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7F1FE3">
        <w:rPr>
          <w:sz w:val="28"/>
        </w:rPr>
        <w:t>Закон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</w:t>
      </w:r>
      <w:r w:rsidR="007F1FE3">
        <w:rPr>
          <w:sz w:val="28"/>
        </w:rPr>
        <w:t xml:space="preserve"> </w:t>
      </w:r>
      <w:r w:rsidRPr="007F1FE3">
        <w:rPr>
          <w:sz w:val="28"/>
        </w:rPr>
        <w:t>12.07.2000г.</w:t>
      </w:r>
      <w:r w:rsidR="007F1FE3">
        <w:rPr>
          <w:sz w:val="28"/>
        </w:rPr>
        <w:t xml:space="preserve"> </w:t>
      </w:r>
      <w:r w:rsidRPr="007F1FE3">
        <w:rPr>
          <w:sz w:val="28"/>
        </w:rPr>
        <w:t>№</w:t>
      </w:r>
      <w:r w:rsidR="007F1FE3">
        <w:rPr>
          <w:sz w:val="28"/>
        </w:rPr>
        <w:t xml:space="preserve"> </w:t>
      </w:r>
      <w:r w:rsidRPr="007F1FE3">
        <w:rPr>
          <w:sz w:val="28"/>
        </w:rPr>
        <w:t>17-ОЗ</w:t>
      </w:r>
      <w:r w:rsidR="007F1FE3">
        <w:rPr>
          <w:sz w:val="28"/>
        </w:rPr>
        <w:t xml:space="preserve"> </w:t>
      </w:r>
      <w:r w:rsidRPr="007F1FE3">
        <w:rPr>
          <w:sz w:val="28"/>
        </w:rPr>
        <w:t>«О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территориальном</w:t>
      </w:r>
      <w:r w:rsidR="007F1FE3">
        <w:rPr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Ленинградской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rStyle w:val="a5"/>
          <w:b w:val="0"/>
          <w:bCs w:val="0"/>
          <w:sz w:val="28"/>
        </w:rPr>
      </w:pPr>
      <w:r w:rsidRPr="007F1FE3">
        <w:rPr>
          <w:sz w:val="28"/>
        </w:rPr>
        <w:t>Закон</w:t>
      </w:r>
      <w:r w:rsidR="007F1FE3">
        <w:rPr>
          <w:bCs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от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13.06.2001г.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№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157-ОЗ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«О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территориальном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общественном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самоуправлении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в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Новосибирской</w:t>
      </w:r>
      <w:r w:rsidR="007F1FE3">
        <w:rPr>
          <w:rStyle w:val="a5"/>
          <w:rFonts w:cs="Arial"/>
          <w:b w:val="0"/>
          <w:bCs w:val="0"/>
          <w:sz w:val="28"/>
        </w:rPr>
        <w:t xml:space="preserve"> </w:t>
      </w:r>
      <w:r w:rsidRPr="007F1FE3">
        <w:rPr>
          <w:rStyle w:val="a5"/>
          <w:rFonts w:cs="Arial"/>
          <w:b w:val="0"/>
          <w:bCs w:val="0"/>
          <w:sz w:val="28"/>
        </w:rPr>
        <w:t>области».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7F1FE3">
        <w:rPr>
          <w:sz w:val="28"/>
        </w:rPr>
        <w:t>Башилов</w:t>
      </w:r>
      <w:r w:rsidR="007F1FE3">
        <w:rPr>
          <w:sz w:val="28"/>
        </w:rPr>
        <w:t xml:space="preserve"> </w:t>
      </w:r>
      <w:r w:rsidRPr="007F1FE3">
        <w:rPr>
          <w:sz w:val="28"/>
        </w:rPr>
        <w:t>В.</w:t>
      </w:r>
      <w:r w:rsidR="007F1FE3">
        <w:rPr>
          <w:sz w:val="28"/>
        </w:rPr>
        <w:t xml:space="preserve"> </w:t>
      </w:r>
      <w:r w:rsidRPr="007F1FE3">
        <w:rPr>
          <w:sz w:val="28"/>
        </w:rPr>
        <w:t>М.</w:t>
      </w:r>
      <w:r w:rsidR="007F1FE3">
        <w:rPr>
          <w:sz w:val="28"/>
        </w:rPr>
        <w:t xml:space="preserve"> </w:t>
      </w:r>
      <w:r w:rsidRPr="007F1FE3">
        <w:rPr>
          <w:sz w:val="28"/>
        </w:rPr>
        <w:t>Роль</w:t>
      </w:r>
      <w:r w:rsidR="007F1FE3">
        <w:rPr>
          <w:sz w:val="28"/>
        </w:rPr>
        <w:t xml:space="preserve"> </w:t>
      </w:r>
      <w:r w:rsidRPr="007F1FE3">
        <w:rPr>
          <w:sz w:val="28"/>
        </w:rPr>
        <w:t>территориального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общественного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системе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местного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//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самоуправление</w:t>
      </w:r>
      <w:r w:rsid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>
        <w:rPr>
          <w:sz w:val="28"/>
        </w:rPr>
        <w:t xml:space="preserve"> </w:t>
      </w:r>
      <w:r w:rsidRPr="007F1FE3">
        <w:rPr>
          <w:sz w:val="28"/>
        </w:rPr>
        <w:t>регионах.</w:t>
      </w:r>
      <w:r w:rsidR="007F1FE3">
        <w:rPr>
          <w:sz w:val="28"/>
        </w:rPr>
        <w:t xml:space="preserve"> </w:t>
      </w:r>
      <w:r w:rsidRPr="007F1FE3">
        <w:rPr>
          <w:sz w:val="28"/>
        </w:rPr>
        <w:t>Сборник.</w:t>
      </w:r>
      <w:r w:rsidR="007F1FE3">
        <w:rPr>
          <w:sz w:val="28"/>
        </w:rPr>
        <w:t xml:space="preserve"> </w:t>
      </w:r>
      <w:r w:rsidRPr="007F1FE3">
        <w:rPr>
          <w:sz w:val="28"/>
        </w:rPr>
        <w:t>М.,</w:t>
      </w:r>
      <w:r w:rsidR="007F1FE3">
        <w:rPr>
          <w:sz w:val="28"/>
        </w:rPr>
        <w:t xml:space="preserve"> </w:t>
      </w:r>
      <w:r w:rsidRPr="007F1FE3">
        <w:rPr>
          <w:sz w:val="28"/>
        </w:rPr>
        <w:t>2000.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7F1FE3">
        <w:rPr>
          <w:sz w:val="28"/>
        </w:rPr>
        <w:t>Кутафин</w:t>
      </w:r>
      <w:r w:rsidR="007F1FE3">
        <w:rPr>
          <w:sz w:val="28"/>
        </w:rPr>
        <w:t xml:space="preserve"> </w:t>
      </w:r>
      <w:r w:rsidRPr="007F1FE3">
        <w:rPr>
          <w:sz w:val="28"/>
        </w:rPr>
        <w:t>О.</w:t>
      </w:r>
      <w:r w:rsidR="007F1FE3">
        <w:rPr>
          <w:sz w:val="28"/>
        </w:rPr>
        <w:t xml:space="preserve"> </w:t>
      </w:r>
      <w:r w:rsidRPr="007F1FE3">
        <w:rPr>
          <w:sz w:val="28"/>
        </w:rPr>
        <w:t>Е.,</w:t>
      </w:r>
      <w:r w:rsidR="007F1FE3">
        <w:rPr>
          <w:sz w:val="28"/>
        </w:rPr>
        <w:t xml:space="preserve"> </w:t>
      </w:r>
      <w:r w:rsidRPr="007F1FE3">
        <w:rPr>
          <w:sz w:val="28"/>
        </w:rPr>
        <w:t>Фадеев</w:t>
      </w:r>
      <w:r w:rsidR="007F1FE3">
        <w:rPr>
          <w:sz w:val="28"/>
        </w:rPr>
        <w:t xml:space="preserve"> </w:t>
      </w:r>
      <w:r w:rsidRPr="007F1FE3">
        <w:rPr>
          <w:sz w:val="28"/>
        </w:rPr>
        <w:t>В.</w:t>
      </w:r>
      <w:r w:rsidR="007F1FE3">
        <w:rPr>
          <w:sz w:val="28"/>
        </w:rPr>
        <w:t xml:space="preserve"> </w:t>
      </w:r>
      <w:r w:rsidRPr="007F1FE3">
        <w:rPr>
          <w:sz w:val="28"/>
        </w:rPr>
        <w:t>И.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право</w:t>
      </w:r>
      <w:r w:rsidR="007F1FE3">
        <w:rPr>
          <w:sz w:val="28"/>
        </w:rPr>
        <w:t xml:space="preserve"> </w:t>
      </w:r>
      <w:r w:rsidRPr="007F1FE3">
        <w:rPr>
          <w:sz w:val="28"/>
        </w:rPr>
        <w:t>Российской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Федерации.</w:t>
      </w:r>
      <w:r w:rsidR="007F1FE3">
        <w:rPr>
          <w:sz w:val="28"/>
        </w:rPr>
        <w:t xml:space="preserve"> </w:t>
      </w:r>
      <w:r w:rsidRPr="007F1FE3">
        <w:rPr>
          <w:sz w:val="28"/>
        </w:rPr>
        <w:t>М.,</w:t>
      </w:r>
      <w:r w:rsidR="007F1FE3">
        <w:rPr>
          <w:sz w:val="28"/>
        </w:rPr>
        <w:t xml:space="preserve"> </w:t>
      </w:r>
      <w:r w:rsidRPr="007F1FE3">
        <w:rPr>
          <w:sz w:val="28"/>
        </w:rPr>
        <w:t>2002,</w:t>
      </w:r>
      <w:r w:rsidR="007F1FE3">
        <w:rPr>
          <w:sz w:val="28"/>
        </w:rPr>
        <w:t xml:space="preserve"> </w:t>
      </w:r>
      <w:r w:rsidRPr="007F1FE3">
        <w:rPr>
          <w:sz w:val="28"/>
        </w:rPr>
        <w:t>с.</w:t>
      </w:r>
      <w:r w:rsidR="007F1FE3">
        <w:rPr>
          <w:sz w:val="28"/>
        </w:rPr>
        <w:t xml:space="preserve"> </w:t>
      </w:r>
      <w:r w:rsidRPr="007F1FE3">
        <w:rPr>
          <w:sz w:val="28"/>
        </w:rPr>
        <w:t>559.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rFonts w:cs="Arial"/>
          <w:sz w:val="28"/>
        </w:rPr>
      </w:pPr>
      <w:r w:rsidRPr="007F1FE3">
        <w:rPr>
          <w:sz w:val="28"/>
        </w:rPr>
        <w:t>Писарев</w:t>
      </w:r>
      <w:r w:rsidR="007F1FE3">
        <w:rPr>
          <w:sz w:val="28"/>
        </w:rPr>
        <w:t xml:space="preserve"> </w:t>
      </w:r>
      <w:r w:rsidRPr="007F1FE3">
        <w:rPr>
          <w:sz w:val="28"/>
        </w:rPr>
        <w:t>А.</w:t>
      </w:r>
      <w:r w:rsidR="007F1FE3">
        <w:rPr>
          <w:sz w:val="28"/>
        </w:rPr>
        <w:t xml:space="preserve"> </w:t>
      </w:r>
      <w:r w:rsidRPr="007F1FE3">
        <w:rPr>
          <w:sz w:val="28"/>
        </w:rPr>
        <w:t>Н.</w:t>
      </w:r>
      <w:r w:rsidR="007F1FE3">
        <w:rPr>
          <w:sz w:val="28"/>
        </w:rPr>
        <w:t xml:space="preserve"> </w:t>
      </w:r>
      <w:r w:rsidRPr="007F1FE3">
        <w:rPr>
          <w:sz w:val="28"/>
        </w:rPr>
        <w:t>Муниципальное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право</w:t>
      </w:r>
      <w:r w:rsidR="007F1FE3">
        <w:rPr>
          <w:sz w:val="28"/>
        </w:rPr>
        <w:t xml:space="preserve"> </w:t>
      </w:r>
      <w:r w:rsidRPr="007F1FE3">
        <w:rPr>
          <w:sz w:val="28"/>
        </w:rPr>
        <w:t>Российской</w:t>
      </w:r>
      <w:r w:rsidR="007F1FE3">
        <w:rPr>
          <w:sz w:val="28"/>
        </w:rPr>
        <w:t xml:space="preserve"> </w:t>
      </w:r>
      <w:r w:rsidRPr="007F1FE3">
        <w:rPr>
          <w:sz w:val="28"/>
        </w:rPr>
        <w:t>Федерации.</w:t>
      </w:r>
      <w:r w:rsidR="007F1FE3">
        <w:rPr>
          <w:sz w:val="28"/>
        </w:rPr>
        <w:t xml:space="preserve"> </w:t>
      </w:r>
      <w:r w:rsidRPr="007F1FE3">
        <w:rPr>
          <w:sz w:val="28"/>
        </w:rPr>
        <w:t>М.,</w:t>
      </w:r>
      <w:r w:rsidR="007F1FE3">
        <w:rPr>
          <w:sz w:val="28"/>
        </w:rPr>
        <w:t xml:space="preserve"> </w:t>
      </w:r>
      <w:r w:rsidRPr="007F1FE3">
        <w:rPr>
          <w:sz w:val="28"/>
        </w:rPr>
        <w:t>1997,</w:t>
      </w:r>
      <w:r w:rsidR="007F1FE3">
        <w:rPr>
          <w:sz w:val="28"/>
        </w:rPr>
        <w:t xml:space="preserve"> </w:t>
      </w:r>
      <w:r w:rsidRPr="007F1FE3">
        <w:rPr>
          <w:sz w:val="28"/>
        </w:rPr>
        <w:t>с.</w:t>
      </w:r>
      <w:r w:rsidR="007F1FE3">
        <w:rPr>
          <w:sz w:val="28"/>
        </w:rPr>
        <w:t xml:space="preserve"> </w:t>
      </w:r>
      <w:r w:rsidRPr="007F1FE3">
        <w:rPr>
          <w:sz w:val="28"/>
        </w:rPr>
        <w:t>432.</w:t>
      </w:r>
    </w:p>
    <w:p w:rsidR="0064581F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7F1FE3">
        <w:rPr>
          <w:sz w:val="28"/>
        </w:rPr>
        <w:t>Пылин</w:t>
      </w:r>
      <w:r w:rsidR="007F1FE3">
        <w:rPr>
          <w:sz w:val="28"/>
        </w:rPr>
        <w:t xml:space="preserve"> </w:t>
      </w:r>
      <w:r w:rsidRPr="007F1FE3">
        <w:rPr>
          <w:sz w:val="28"/>
        </w:rPr>
        <w:t>В.</w:t>
      </w:r>
      <w:r w:rsidR="007F1FE3">
        <w:rPr>
          <w:sz w:val="28"/>
        </w:rPr>
        <w:t xml:space="preserve"> </w:t>
      </w:r>
      <w:r w:rsidRPr="007F1FE3">
        <w:rPr>
          <w:sz w:val="28"/>
        </w:rPr>
        <w:t>В.</w:t>
      </w:r>
      <w:r w:rsidR="007F1FE3">
        <w:rPr>
          <w:sz w:val="28"/>
        </w:rPr>
        <w:t xml:space="preserve"> </w:t>
      </w:r>
      <w:r w:rsidRPr="007F1FE3">
        <w:rPr>
          <w:sz w:val="28"/>
        </w:rPr>
        <w:t>Местное</w:t>
      </w:r>
      <w:r w:rsidR="007F1FE3">
        <w:rPr>
          <w:sz w:val="28"/>
        </w:rPr>
        <w:t xml:space="preserve"> </w:t>
      </w:r>
      <w:r w:rsidRPr="007F1FE3">
        <w:rPr>
          <w:sz w:val="28"/>
        </w:rPr>
        <w:t>самоуправление:</w:t>
      </w:r>
      <w:r w:rsidR="007F1FE3">
        <w:rPr>
          <w:sz w:val="28"/>
        </w:rPr>
        <w:t xml:space="preserve"> </w:t>
      </w:r>
      <w:r w:rsidRPr="007F1FE3">
        <w:rPr>
          <w:sz w:val="28"/>
        </w:rPr>
        <w:t>выборы,</w:t>
      </w:r>
      <w:r w:rsidR="007F1FE3">
        <w:rPr>
          <w:sz w:val="28"/>
        </w:rPr>
        <w:t xml:space="preserve"> </w:t>
      </w:r>
      <w:r w:rsidRPr="007F1FE3">
        <w:rPr>
          <w:sz w:val="28"/>
        </w:rPr>
        <w:t>референдумы,</w:t>
      </w:r>
      <w:r w:rsidR="007F1FE3">
        <w:rPr>
          <w:sz w:val="28"/>
        </w:rPr>
        <w:t xml:space="preserve"> </w:t>
      </w:r>
      <w:r w:rsidRPr="007F1FE3">
        <w:rPr>
          <w:sz w:val="28"/>
        </w:rPr>
        <w:t>отзыв</w:t>
      </w:r>
      <w:r w:rsidR="007F1FE3">
        <w:rPr>
          <w:sz w:val="28"/>
        </w:rPr>
        <w:t xml:space="preserve"> </w:t>
      </w:r>
      <w:r w:rsidRPr="007F1FE3">
        <w:rPr>
          <w:sz w:val="28"/>
        </w:rPr>
        <w:t>выборных</w:t>
      </w:r>
      <w:r w:rsidR="007F1FE3">
        <w:rPr>
          <w:sz w:val="28"/>
        </w:rPr>
        <w:t xml:space="preserve"> </w:t>
      </w:r>
      <w:r w:rsidRPr="007F1FE3">
        <w:rPr>
          <w:sz w:val="28"/>
        </w:rPr>
        <w:t>лиц,</w:t>
      </w:r>
      <w:r w:rsidR="007F1FE3">
        <w:rPr>
          <w:sz w:val="28"/>
        </w:rPr>
        <w:t xml:space="preserve"> </w:t>
      </w:r>
      <w:r w:rsidRPr="007F1FE3">
        <w:rPr>
          <w:sz w:val="28"/>
        </w:rPr>
        <w:t>собрания</w:t>
      </w:r>
      <w:r w:rsidR="007F1FE3">
        <w:rPr>
          <w:sz w:val="28"/>
        </w:rPr>
        <w:t xml:space="preserve"> </w:t>
      </w:r>
      <w:r w:rsidRPr="007F1FE3">
        <w:rPr>
          <w:sz w:val="28"/>
        </w:rPr>
        <w:t>(сходы)</w:t>
      </w:r>
      <w:r w:rsidR="007F1FE3">
        <w:rPr>
          <w:sz w:val="28"/>
        </w:rPr>
        <w:t xml:space="preserve"> </w:t>
      </w:r>
      <w:r w:rsidRPr="007F1FE3">
        <w:rPr>
          <w:sz w:val="28"/>
        </w:rPr>
        <w:t>граждан.</w:t>
      </w:r>
      <w:r w:rsidR="007F1FE3">
        <w:rPr>
          <w:sz w:val="28"/>
        </w:rPr>
        <w:t xml:space="preserve"> </w:t>
      </w:r>
      <w:r w:rsidRPr="007F1FE3">
        <w:rPr>
          <w:sz w:val="28"/>
        </w:rPr>
        <w:t>СПб.,</w:t>
      </w:r>
      <w:r w:rsidR="007F1FE3">
        <w:rPr>
          <w:sz w:val="28"/>
        </w:rPr>
        <w:t xml:space="preserve"> </w:t>
      </w:r>
      <w:r w:rsidRPr="007F1FE3">
        <w:rPr>
          <w:sz w:val="28"/>
        </w:rPr>
        <w:t>2001,</w:t>
      </w:r>
      <w:r w:rsidR="007F1FE3">
        <w:rPr>
          <w:sz w:val="28"/>
        </w:rPr>
        <w:t xml:space="preserve"> </w:t>
      </w:r>
      <w:r w:rsidRPr="007F1FE3">
        <w:rPr>
          <w:sz w:val="28"/>
        </w:rPr>
        <w:t>с.</w:t>
      </w:r>
      <w:r w:rsidR="007F1FE3">
        <w:rPr>
          <w:sz w:val="28"/>
        </w:rPr>
        <w:t xml:space="preserve"> </w:t>
      </w:r>
      <w:r w:rsidRPr="007F1FE3">
        <w:rPr>
          <w:sz w:val="28"/>
        </w:rPr>
        <w:t>286.</w:t>
      </w:r>
    </w:p>
    <w:p w:rsidR="007F1FE3" w:rsidRPr="007F1FE3" w:rsidRDefault="0064581F" w:rsidP="007F1FE3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</w:rPr>
      </w:pPr>
      <w:r w:rsidRPr="007F1FE3">
        <w:rPr>
          <w:sz w:val="28"/>
        </w:rPr>
        <w:t>Савранская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О.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Л.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Территориальное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общественное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самоуправление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//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В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сб.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«Местное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самоуправление: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проблемы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и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пути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их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решения».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СПб.,</w:t>
      </w:r>
      <w:r w:rsidR="007F1FE3" w:rsidRPr="007F1FE3">
        <w:rPr>
          <w:sz w:val="28"/>
        </w:rPr>
        <w:t xml:space="preserve"> </w:t>
      </w:r>
      <w:r w:rsidRPr="007F1FE3">
        <w:rPr>
          <w:sz w:val="28"/>
        </w:rPr>
        <w:t>2000.</w:t>
      </w:r>
      <w:bookmarkStart w:id="0" w:name="_GoBack"/>
      <w:bookmarkEnd w:id="0"/>
    </w:p>
    <w:sectPr w:rsidR="007F1FE3" w:rsidRPr="007F1FE3" w:rsidSect="007F1F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332"/>
    <w:multiLevelType w:val="hybridMultilevel"/>
    <w:tmpl w:val="4F409916"/>
    <w:lvl w:ilvl="0" w:tplc="FE36E314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97D29"/>
    <w:multiLevelType w:val="hybridMultilevel"/>
    <w:tmpl w:val="D7CC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6B3427"/>
    <w:multiLevelType w:val="hybridMultilevel"/>
    <w:tmpl w:val="870C6D28"/>
    <w:lvl w:ilvl="0" w:tplc="29C6FC3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0E2F97"/>
    <w:multiLevelType w:val="hybridMultilevel"/>
    <w:tmpl w:val="0416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121D27"/>
    <w:multiLevelType w:val="hybridMultilevel"/>
    <w:tmpl w:val="1296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A17AF"/>
    <w:multiLevelType w:val="hybridMultilevel"/>
    <w:tmpl w:val="68D4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F65899"/>
    <w:multiLevelType w:val="hybridMultilevel"/>
    <w:tmpl w:val="E8F2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8C60FF"/>
    <w:multiLevelType w:val="hybridMultilevel"/>
    <w:tmpl w:val="5E844546"/>
    <w:lvl w:ilvl="0" w:tplc="224E7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941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CE9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F45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968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F45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C8A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A61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3C0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81F"/>
    <w:rsid w:val="0041169E"/>
    <w:rsid w:val="0064581F"/>
    <w:rsid w:val="007F1FE3"/>
    <w:rsid w:val="00821BF1"/>
    <w:rsid w:val="00823BCF"/>
    <w:rsid w:val="00A74BD4"/>
    <w:rsid w:val="00E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8A9B717B-D6EE-4CE8-82DE-C034B95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08"/>
      <w:jc w:val="both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eastAsia="Arial Unicode MS"/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eastAsia="Arial Unicode MS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36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pPr>
      <w:tabs>
        <w:tab w:val="left" w:pos="36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heading">
    <w:name w:val="heading"/>
    <w:basedOn w:val="a"/>
    <w:pPr>
      <w:spacing w:before="40" w:after="40"/>
      <w:ind w:left="100" w:right="100" w:firstLine="288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a5">
    <w:name w:val="Strong"/>
    <w:uiPriority w:val="22"/>
    <w:qFormat/>
    <w:rPr>
      <w:rFonts w:cs="Times New Roman"/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pPr>
      <w:tabs>
        <w:tab w:val="left" w:pos="360"/>
      </w:tabs>
      <w:spacing w:line="360" w:lineRule="auto"/>
      <w:jc w:val="both"/>
    </w:pPr>
    <w:rPr>
      <w:color w:val="000000"/>
      <w:sz w:val="28"/>
      <w:szCs w:val="1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Body Text Indent"/>
    <w:basedOn w:val="a"/>
    <w:link w:val="aa"/>
    <w:uiPriority w:val="99"/>
    <w:pPr>
      <w:spacing w:line="360" w:lineRule="auto"/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250"/>
      <w:jc w:val="both"/>
    </w:pPr>
    <w:rPr>
      <w:rFonts w:ascii="Verdana" w:hAnsi="Verdana"/>
      <w:color w:val="000000"/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character" w:styleId="ab">
    <w:name w:val="Hyperlink"/>
    <w:uiPriority w:val="99"/>
    <w:rPr>
      <w:rFonts w:cs="Times New Roman"/>
      <w:color w:val="0000CC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 - Западная академия государственной службы</vt:lpstr>
    </vt:vector>
  </TitlesOfParts>
  <Company/>
  <LinksUpToDate>false</LinksUpToDate>
  <CharactersWithSpaces>35010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- Западная академия государственной службы</dc:title>
  <dc:subject/>
  <dc:creator>Я</dc:creator>
  <cp:keywords/>
  <dc:description/>
  <cp:lastModifiedBy>admin</cp:lastModifiedBy>
  <cp:revision>2</cp:revision>
  <dcterms:created xsi:type="dcterms:W3CDTF">2014-03-07T10:19:00Z</dcterms:created>
  <dcterms:modified xsi:type="dcterms:W3CDTF">2014-03-07T10:19:00Z</dcterms:modified>
</cp:coreProperties>
</file>