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713" w:rsidRDefault="00E77713" w:rsidP="0033264E">
      <w:pPr>
        <w:spacing w:line="360" w:lineRule="auto"/>
        <w:ind w:right="535"/>
        <w:jc w:val="center"/>
        <w:rPr>
          <w:sz w:val="32"/>
          <w:szCs w:val="32"/>
          <w:lang w:val="uk-UA"/>
        </w:rPr>
      </w:pPr>
    </w:p>
    <w:p w:rsidR="00EF53E9" w:rsidRPr="00EF53E9" w:rsidRDefault="00EF53E9" w:rsidP="0033264E">
      <w:pPr>
        <w:spacing w:line="360" w:lineRule="auto"/>
        <w:ind w:right="535"/>
        <w:jc w:val="center"/>
        <w:rPr>
          <w:sz w:val="32"/>
          <w:szCs w:val="32"/>
          <w:lang w:val="uk-UA"/>
        </w:rPr>
      </w:pPr>
      <w:r w:rsidRPr="00EF53E9">
        <w:rPr>
          <w:sz w:val="32"/>
          <w:szCs w:val="32"/>
          <w:lang w:val="uk-UA"/>
        </w:rPr>
        <w:t>Министерство образования и науки Украин</w:t>
      </w:r>
      <w:r w:rsidRPr="00EF53E9">
        <w:rPr>
          <w:sz w:val="32"/>
          <w:szCs w:val="32"/>
        </w:rPr>
        <w:t>ы</w:t>
      </w:r>
    </w:p>
    <w:p w:rsidR="00EF53E9" w:rsidRPr="00EF53E9" w:rsidRDefault="00EF53E9" w:rsidP="00EF53E9">
      <w:pPr>
        <w:spacing w:line="360" w:lineRule="auto"/>
        <w:jc w:val="center"/>
        <w:rPr>
          <w:sz w:val="32"/>
          <w:szCs w:val="32"/>
          <w:lang w:val="uk-UA"/>
        </w:rPr>
      </w:pPr>
      <w:r w:rsidRPr="00EF53E9">
        <w:rPr>
          <w:sz w:val="32"/>
          <w:szCs w:val="32"/>
          <w:lang w:val="uk-UA"/>
        </w:rPr>
        <w:t>Черниговский государственный педагогический</w:t>
      </w:r>
    </w:p>
    <w:p w:rsidR="00EF53E9" w:rsidRPr="00EF53E9" w:rsidRDefault="00EF53E9" w:rsidP="00EF53E9">
      <w:pPr>
        <w:spacing w:line="360" w:lineRule="auto"/>
        <w:jc w:val="center"/>
        <w:rPr>
          <w:sz w:val="32"/>
          <w:szCs w:val="32"/>
          <w:lang w:val="uk-UA"/>
        </w:rPr>
      </w:pPr>
      <w:r w:rsidRPr="00EF53E9">
        <w:rPr>
          <w:sz w:val="32"/>
          <w:szCs w:val="32"/>
          <w:lang w:val="uk-UA"/>
        </w:rPr>
        <w:t>университет  имени Т.Г. Шевченка</w:t>
      </w:r>
    </w:p>
    <w:p w:rsidR="00EF53E9" w:rsidRPr="00AB035C" w:rsidRDefault="00EF53E9" w:rsidP="00EF53E9">
      <w:pPr>
        <w:spacing w:line="360" w:lineRule="auto"/>
        <w:jc w:val="center"/>
        <w:rPr>
          <w:sz w:val="28"/>
          <w:szCs w:val="28"/>
          <w:lang w:val="uk-UA"/>
        </w:rPr>
      </w:pPr>
      <w:r w:rsidRPr="00AB035C">
        <w:rPr>
          <w:sz w:val="28"/>
          <w:szCs w:val="28"/>
          <w:lang w:val="uk-UA"/>
        </w:rPr>
        <w:t>Психолого-педагогический факультет</w:t>
      </w:r>
    </w:p>
    <w:p w:rsidR="00EF53E9" w:rsidRPr="00EF53E9" w:rsidRDefault="00EF53E9" w:rsidP="00EF53E9">
      <w:pPr>
        <w:spacing w:line="360" w:lineRule="auto"/>
        <w:jc w:val="center"/>
        <w:rPr>
          <w:sz w:val="32"/>
          <w:szCs w:val="32"/>
          <w:lang w:val="uk-UA"/>
        </w:rPr>
      </w:pPr>
    </w:p>
    <w:p w:rsidR="00EF53E9" w:rsidRDefault="00EF53E9" w:rsidP="00EF53E9">
      <w:pPr>
        <w:spacing w:line="360" w:lineRule="auto"/>
        <w:jc w:val="center"/>
        <w:rPr>
          <w:sz w:val="36"/>
          <w:szCs w:val="36"/>
          <w:lang w:val="uk-UA"/>
        </w:rPr>
      </w:pPr>
    </w:p>
    <w:p w:rsidR="00CA45CB" w:rsidRDefault="00CA45CB" w:rsidP="00FD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b/>
          <w:color w:val="000000"/>
          <w:sz w:val="40"/>
          <w:szCs w:val="40"/>
          <w:lang w:val="uk-UA"/>
        </w:rPr>
      </w:pPr>
    </w:p>
    <w:p w:rsidR="00EF53E9" w:rsidRPr="00AB035C" w:rsidRDefault="00EF53E9"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right"/>
        <w:rPr>
          <w:color w:val="000000"/>
          <w:sz w:val="28"/>
          <w:szCs w:val="28"/>
          <w:lang w:val="uk-UA"/>
        </w:rPr>
      </w:pPr>
      <w:r w:rsidRPr="00AB035C">
        <w:rPr>
          <w:color w:val="000000"/>
          <w:sz w:val="28"/>
          <w:szCs w:val="28"/>
          <w:lang w:val="uk-UA"/>
        </w:rPr>
        <w:t xml:space="preserve">Кафедра общей и </w:t>
      </w:r>
    </w:p>
    <w:p w:rsidR="00EF53E9" w:rsidRPr="00AB035C" w:rsidRDefault="00EF53E9"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right"/>
        <w:rPr>
          <w:color w:val="000000"/>
          <w:sz w:val="28"/>
          <w:szCs w:val="28"/>
          <w:lang w:val="uk-UA"/>
        </w:rPr>
      </w:pPr>
      <w:r w:rsidRPr="00AB035C">
        <w:rPr>
          <w:color w:val="000000"/>
          <w:sz w:val="28"/>
          <w:szCs w:val="28"/>
          <w:lang w:val="uk-UA"/>
        </w:rPr>
        <w:t>возрастной психологии</w:t>
      </w:r>
    </w:p>
    <w:p w:rsidR="00CA45CB" w:rsidRPr="00AB035C" w:rsidRDefault="00CA45CB"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b/>
          <w:color w:val="000000"/>
          <w:sz w:val="28"/>
          <w:szCs w:val="28"/>
          <w:lang w:val="uk-UA"/>
        </w:rPr>
      </w:pPr>
    </w:p>
    <w:p w:rsidR="00CA45CB" w:rsidRPr="00AB035C" w:rsidRDefault="00CA45CB" w:rsidP="00FD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b/>
          <w:color w:val="000000"/>
          <w:sz w:val="28"/>
          <w:szCs w:val="28"/>
          <w:lang w:val="uk-UA"/>
        </w:rPr>
      </w:pPr>
    </w:p>
    <w:p w:rsidR="00CA45CB" w:rsidRPr="006A78CA" w:rsidRDefault="00EF53E9" w:rsidP="00FD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b/>
          <w:color w:val="000000"/>
          <w:sz w:val="56"/>
          <w:szCs w:val="56"/>
        </w:rPr>
      </w:pPr>
      <w:r w:rsidRPr="006A78CA">
        <w:rPr>
          <w:b/>
          <w:color w:val="000000"/>
          <w:sz w:val="56"/>
          <w:szCs w:val="56"/>
          <w:lang w:val="uk-UA"/>
        </w:rPr>
        <w:t>Типы и факторы девиантного поведения подростков</w:t>
      </w:r>
    </w:p>
    <w:p w:rsidR="00EF53E9" w:rsidRPr="006A78CA" w:rsidRDefault="00EF53E9"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56"/>
          <w:szCs w:val="56"/>
          <w:lang w:val="uk-UA"/>
        </w:rPr>
      </w:pPr>
    </w:p>
    <w:p w:rsidR="00EF53E9" w:rsidRDefault="00EF53E9"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right"/>
        <w:rPr>
          <w:color w:val="000000"/>
          <w:sz w:val="28"/>
          <w:szCs w:val="28"/>
          <w:lang w:val="uk-UA"/>
        </w:rPr>
      </w:pPr>
    </w:p>
    <w:p w:rsidR="00AB035C" w:rsidRDefault="00A106FF" w:rsidP="00A1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color w:val="000000"/>
          <w:sz w:val="28"/>
          <w:szCs w:val="28"/>
          <w:lang w:val="uk-UA"/>
        </w:rPr>
      </w:pPr>
      <w:r>
        <w:rPr>
          <w:color w:val="000000"/>
          <w:sz w:val="28"/>
          <w:szCs w:val="28"/>
          <w:lang w:val="uk-UA"/>
        </w:rPr>
        <w:t xml:space="preserve">                                                                             </w:t>
      </w:r>
    </w:p>
    <w:p w:rsidR="00EF53E9" w:rsidRPr="00EF53E9" w:rsidRDefault="00AB035C" w:rsidP="00A1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color w:val="000000"/>
          <w:sz w:val="28"/>
          <w:szCs w:val="28"/>
          <w:lang w:val="uk-UA"/>
        </w:rPr>
      </w:pPr>
      <w:r>
        <w:rPr>
          <w:color w:val="000000"/>
          <w:sz w:val="28"/>
          <w:szCs w:val="28"/>
          <w:lang w:val="uk-UA"/>
        </w:rPr>
        <w:t xml:space="preserve">                                                                             </w:t>
      </w:r>
      <w:r w:rsidR="00A106FF">
        <w:rPr>
          <w:color w:val="000000"/>
          <w:sz w:val="28"/>
          <w:szCs w:val="28"/>
          <w:lang w:val="uk-UA"/>
        </w:rPr>
        <w:t xml:space="preserve">     </w:t>
      </w:r>
      <w:r w:rsidR="00EF53E9" w:rsidRPr="00EF53E9">
        <w:rPr>
          <w:color w:val="000000"/>
          <w:sz w:val="28"/>
          <w:szCs w:val="28"/>
          <w:lang w:val="uk-UA"/>
        </w:rPr>
        <w:t>Курсовая работа</w:t>
      </w:r>
    </w:p>
    <w:p w:rsidR="00EF53E9" w:rsidRDefault="00EF53E9"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right"/>
        <w:rPr>
          <w:color w:val="000000"/>
          <w:sz w:val="28"/>
          <w:szCs w:val="28"/>
          <w:lang w:val="uk-UA"/>
        </w:rPr>
      </w:pPr>
    </w:p>
    <w:p w:rsidR="0064572E" w:rsidRDefault="0064572E"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right"/>
        <w:rPr>
          <w:color w:val="000000"/>
          <w:sz w:val="28"/>
          <w:szCs w:val="28"/>
          <w:lang w:val="uk-UA"/>
        </w:rPr>
      </w:pPr>
    </w:p>
    <w:p w:rsidR="0064572E" w:rsidRDefault="0064572E"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right"/>
        <w:rPr>
          <w:color w:val="000000"/>
          <w:sz w:val="28"/>
          <w:szCs w:val="28"/>
          <w:lang w:val="uk-UA"/>
        </w:rPr>
      </w:pPr>
    </w:p>
    <w:p w:rsidR="0064572E" w:rsidRPr="00EF53E9" w:rsidRDefault="0064572E"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right"/>
        <w:rPr>
          <w:color w:val="000000"/>
          <w:sz w:val="28"/>
          <w:szCs w:val="28"/>
          <w:lang w:val="uk-UA"/>
        </w:rPr>
      </w:pPr>
    </w:p>
    <w:p w:rsidR="00EF53E9" w:rsidRDefault="00EF53E9"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36"/>
          <w:szCs w:val="36"/>
          <w:lang w:val="uk-UA"/>
        </w:rPr>
      </w:pPr>
    </w:p>
    <w:p w:rsidR="00EF53E9" w:rsidRDefault="00EF53E9"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36"/>
          <w:szCs w:val="36"/>
          <w:lang w:val="uk-UA"/>
        </w:rPr>
      </w:pPr>
    </w:p>
    <w:p w:rsidR="00F82AA6" w:rsidRPr="00EF53E9" w:rsidRDefault="00EF53E9" w:rsidP="00EF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36"/>
          <w:szCs w:val="36"/>
          <w:lang w:val="uk-UA"/>
        </w:rPr>
      </w:pPr>
      <w:r w:rsidRPr="00EF53E9">
        <w:rPr>
          <w:color w:val="000000"/>
          <w:sz w:val="36"/>
          <w:szCs w:val="36"/>
          <w:lang w:val="uk-UA"/>
        </w:rPr>
        <w:t>Чернигов 2009</w:t>
      </w:r>
    </w:p>
    <w:p w:rsidR="0074316C" w:rsidRDefault="0074316C" w:rsidP="00CE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40"/>
          <w:szCs w:val="40"/>
        </w:rPr>
      </w:pPr>
    </w:p>
    <w:p w:rsidR="00CE7DC6" w:rsidRDefault="00CE7DC6" w:rsidP="00CE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40"/>
          <w:szCs w:val="40"/>
        </w:rPr>
      </w:pPr>
      <w:r w:rsidRPr="00CE7DC6">
        <w:rPr>
          <w:b/>
          <w:color w:val="000000"/>
          <w:sz w:val="40"/>
          <w:szCs w:val="40"/>
        </w:rPr>
        <w:t>Содержание</w:t>
      </w:r>
    </w:p>
    <w:p w:rsidR="00DD6498" w:rsidRDefault="00DD6498" w:rsidP="0037225E">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spacing w:line="360" w:lineRule="auto"/>
        <w:ind w:right="355"/>
        <w:rPr>
          <w:color w:val="000000"/>
          <w:sz w:val="28"/>
          <w:szCs w:val="28"/>
        </w:rPr>
      </w:pPr>
      <w:r w:rsidRPr="0074316C">
        <w:rPr>
          <w:b/>
          <w:color w:val="000000"/>
          <w:sz w:val="28"/>
          <w:szCs w:val="28"/>
        </w:rPr>
        <w:t>Введение</w:t>
      </w:r>
      <w:r>
        <w:rPr>
          <w:color w:val="000000"/>
          <w:sz w:val="28"/>
          <w:szCs w:val="28"/>
        </w:rPr>
        <w:t>………………………………………………………………………</w:t>
      </w:r>
      <w:r w:rsidR="0037225E">
        <w:rPr>
          <w:color w:val="000000"/>
          <w:sz w:val="28"/>
          <w:szCs w:val="28"/>
        </w:rPr>
        <w:t>.</w:t>
      </w:r>
      <w:r>
        <w:rPr>
          <w:color w:val="000000"/>
          <w:sz w:val="28"/>
          <w:szCs w:val="28"/>
        </w:rPr>
        <w:t>3</w:t>
      </w:r>
    </w:p>
    <w:p w:rsidR="00DD6498" w:rsidRPr="0074316C" w:rsidRDefault="00DD6498" w:rsidP="00DD6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28"/>
          <w:szCs w:val="28"/>
        </w:rPr>
      </w:pPr>
      <w:r w:rsidRPr="0074316C">
        <w:rPr>
          <w:b/>
          <w:color w:val="000000"/>
          <w:sz w:val="28"/>
          <w:szCs w:val="28"/>
        </w:rPr>
        <w:t>Раздел 1. Теоретический анализ феномена девиантного поведения</w:t>
      </w:r>
    </w:p>
    <w:p w:rsidR="00DD6498" w:rsidRDefault="00DD6498" w:rsidP="00DD6498">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Сущность и теор</w:t>
      </w:r>
      <w:r w:rsidR="00AB035C">
        <w:rPr>
          <w:color w:val="000000"/>
          <w:sz w:val="28"/>
          <w:szCs w:val="28"/>
        </w:rPr>
        <w:t>ии девиантного поведения…………………</w:t>
      </w:r>
      <w:r>
        <w:rPr>
          <w:color w:val="000000"/>
          <w:sz w:val="28"/>
          <w:szCs w:val="28"/>
        </w:rPr>
        <w:t>5</w:t>
      </w:r>
    </w:p>
    <w:p w:rsidR="00DD6498" w:rsidRDefault="00E3396A" w:rsidP="00DD6498">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Типы девиантного поведения</w:t>
      </w:r>
      <w:r w:rsidR="00F372EC">
        <w:rPr>
          <w:color w:val="000000"/>
          <w:sz w:val="28"/>
          <w:szCs w:val="28"/>
          <w:lang w:val="uk-UA"/>
        </w:rPr>
        <w:t>…………………………………</w:t>
      </w:r>
      <w:r w:rsidR="00BB1AFB">
        <w:rPr>
          <w:color w:val="000000"/>
          <w:sz w:val="28"/>
          <w:szCs w:val="28"/>
          <w:lang w:val="en-US"/>
        </w:rPr>
        <w:t>12</w:t>
      </w:r>
    </w:p>
    <w:p w:rsidR="0074316C" w:rsidRPr="0074316C" w:rsidRDefault="0074316C" w:rsidP="007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28"/>
          <w:szCs w:val="28"/>
        </w:rPr>
      </w:pPr>
      <w:r w:rsidRPr="0074316C">
        <w:rPr>
          <w:b/>
          <w:color w:val="000000"/>
          <w:sz w:val="28"/>
          <w:szCs w:val="28"/>
        </w:rPr>
        <w:t>Раздел 2. Девиантное поведение подростков</w:t>
      </w:r>
    </w:p>
    <w:p w:rsidR="0074316C" w:rsidRPr="00BB1AFB" w:rsidRDefault="0074316C" w:rsidP="0037225E">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spacing w:line="360" w:lineRule="auto"/>
        <w:ind w:left="1260" w:hanging="540"/>
        <w:rPr>
          <w:color w:val="000000"/>
          <w:sz w:val="28"/>
          <w:szCs w:val="28"/>
        </w:rPr>
      </w:pPr>
      <w:r>
        <w:rPr>
          <w:color w:val="000000"/>
          <w:sz w:val="28"/>
          <w:szCs w:val="28"/>
        </w:rPr>
        <w:t xml:space="preserve">  2.1. Общая психологическая характеристика подросткового     </w:t>
      </w:r>
      <w:r w:rsidR="00EC3671">
        <w:rPr>
          <w:color w:val="000000"/>
          <w:sz w:val="28"/>
          <w:szCs w:val="28"/>
          <w:lang w:val="uk-UA"/>
        </w:rPr>
        <w:t xml:space="preserve">                                   </w:t>
      </w:r>
      <w:r w:rsidR="0004754F" w:rsidRPr="0004754F">
        <w:rPr>
          <w:color w:val="000000"/>
          <w:sz w:val="28"/>
          <w:szCs w:val="28"/>
        </w:rPr>
        <w:t xml:space="preserve">                      </w:t>
      </w:r>
      <w:r>
        <w:rPr>
          <w:color w:val="000000"/>
          <w:sz w:val="28"/>
          <w:szCs w:val="28"/>
        </w:rPr>
        <w:t>во</w:t>
      </w:r>
      <w:r w:rsidR="00EC3671">
        <w:rPr>
          <w:color w:val="000000"/>
          <w:sz w:val="28"/>
          <w:szCs w:val="28"/>
        </w:rPr>
        <w:t>зраста…………………………………………………………</w:t>
      </w:r>
      <w:r w:rsidR="00BB1AFB">
        <w:rPr>
          <w:color w:val="000000"/>
          <w:sz w:val="28"/>
          <w:szCs w:val="28"/>
        </w:rPr>
        <w:t>….2</w:t>
      </w:r>
      <w:r w:rsidR="00BB1AFB" w:rsidRPr="00BB1AFB">
        <w:rPr>
          <w:color w:val="000000"/>
          <w:sz w:val="28"/>
          <w:szCs w:val="28"/>
        </w:rPr>
        <w:t>1</w:t>
      </w:r>
    </w:p>
    <w:p w:rsidR="0074316C" w:rsidRPr="00BB1AFB" w:rsidRDefault="0074316C" w:rsidP="007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rPr>
          <w:color w:val="000000"/>
          <w:sz w:val="28"/>
          <w:szCs w:val="28"/>
        </w:rPr>
      </w:pPr>
      <w:r>
        <w:rPr>
          <w:color w:val="000000"/>
          <w:sz w:val="28"/>
          <w:szCs w:val="28"/>
        </w:rPr>
        <w:t xml:space="preserve">  2.2. Особенности и типы девиантного поведения подростков……..</w:t>
      </w:r>
      <w:r w:rsidR="00BB1AFB">
        <w:rPr>
          <w:color w:val="000000"/>
          <w:sz w:val="28"/>
          <w:szCs w:val="28"/>
        </w:rPr>
        <w:t>2</w:t>
      </w:r>
      <w:r w:rsidR="00BB1AFB" w:rsidRPr="00BB1AFB">
        <w:rPr>
          <w:color w:val="000000"/>
          <w:sz w:val="28"/>
          <w:szCs w:val="28"/>
        </w:rPr>
        <w:t>6</w:t>
      </w:r>
    </w:p>
    <w:p w:rsidR="0074316C" w:rsidRPr="0004754F" w:rsidRDefault="0074316C" w:rsidP="0004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60" w:hanging="552"/>
        <w:rPr>
          <w:color w:val="000000"/>
          <w:sz w:val="28"/>
          <w:szCs w:val="28"/>
        </w:rPr>
      </w:pPr>
      <w:r>
        <w:rPr>
          <w:color w:val="000000"/>
          <w:sz w:val="28"/>
          <w:szCs w:val="28"/>
        </w:rPr>
        <w:t xml:space="preserve">  2.3. Пра</w:t>
      </w:r>
      <w:r w:rsidR="0091348E">
        <w:rPr>
          <w:color w:val="000000"/>
          <w:sz w:val="28"/>
          <w:szCs w:val="28"/>
        </w:rPr>
        <w:t xml:space="preserve">ктические рекомендации при </w:t>
      </w:r>
      <w:r>
        <w:rPr>
          <w:color w:val="000000"/>
          <w:sz w:val="28"/>
          <w:szCs w:val="28"/>
        </w:rPr>
        <w:t>работе с девиантными подр</w:t>
      </w:r>
      <w:r w:rsidR="0037225E">
        <w:rPr>
          <w:color w:val="000000"/>
          <w:sz w:val="28"/>
          <w:szCs w:val="28"/>
        </w:rPr>
        <w:t>остками………………………………………………………..33</w:t>
      </w:r>
    </w:p>
    <w:p w:rsidR="0074316C" w:rsidRPr="00BB1AFB" w:rsidRDefault="0074316C" w:rsidP="0037225E">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spacing w:line="360" w:lineRule="auto"/>
        <w:rPr>
          <w:color w:val="000000"/>
          <w:sz w:val="28"/>
          <w:szCs w:val="28"/>
          <w:lang w:val="en-US"/>
        </w:rPr>
      </w:pPr>
      <w:r w:rsidRPr="0074316C">
        <w:rPr>
          <w:b/>
          <w:color w:val="000000"/>
          <w:sz w:val="28"/>
          <w:szCs w:val="28"/>
        </w:rPr>
        <w:t>Выводы</w:t>
      </w:r>
      <w:r>
        <w:rPr>
          <w:color w:val="000000"/>
          <w:sz w:val="28"/>
          <w:szCs w:val="28"/>
        </w:rPr>
        <w:t>……………………………………………………………</w:t>
      </w:r>
      <w:r w:rsidR="00BB1AFB">
        <w:rPr>
          <w:color w:val="000000"/>
          <w:sz w:val="28"/>
          <w:szCs w:val="28"/>
        </w:rPr>
        <w:t>…………...</w:t>
      </w:r>
      <w:r w:rsidR="00BB1AFB">
        <w:rPr>
          <w:color w:val="000000"/>
          <w:sz w:val="28"/>
          <w:szCs w:val="28"/>
          <w:lang w:val="en-US"/>
        </w:rPr>
        <w:t>42</w:t>
      </w:r>
    </w:p>
    <w:p w:rsidR="0074316C" w:rsidRPr="00BB1AFB" w:rsidRDefault="0074316C" w:rsidP="0037225E">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992"/>
          <w:tab w:val="left" w:pos="11908"/>
          <w:tab w:val="left" w:pos="12824"/>
          <w:tab w:val="left" w:pos="13740"/>
          <w:tab w:val="left" w:pos="14656"/>
        </w:tabs>
        <w:spacing w:line="360" w:lineRule="auto"/>
        <w:rPr>
          <w:color w:val="000000"/>
          <w:sz w:val="28"/>
          <w:szCs w:val="28"/>
          <w:lang w:val="en-US"/>
        </w:rPr>
      </w:pPr>
      <w:r w:rsidRPr="0074316C">
        <w:rPr>
          <w:b/>
          <w:color w:val="000000"/>
          <w:sz w:val="28"/>
          <w:szCs w:val="28"/>
        </w:rPr>
        <w:t>Литература</w:t>
      </w:r>
      <w:r w:rsidR="00BB1AFB">
        <w:rPr>
          <w:color w:val="000000"/>
          <w:sz w:val="28"/>
          <w:szCs w:val="28"/>
        </w:rPr>
        <w:t>…………………………………………………………………….4</w:t>
      </w:r>
      <w:r w:rsidR="00BB1AFB">
        <w:rPr>
          <w:color w:val="000000"/>
          <w:sz w:val="28"/>
          <w:szCs w:val="28"/>
          <w:lang w:val="en-US"/>
        </w:rPr>
        <w:t>4</w:t>
      </w:r>
    </w:p>
    <w:p w:rsidR="00CE7DC6" w:rsidRDefault="00CE7DC6" w:rsidP="00FD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b/>
          <w:color w:val="000000"/>
          <w:sz w:val="40"/>
          <w:szCs w:val="40"/>
        </w:rPr>
      </w:pPr>
    </w:p>
    <w:p w:rsidR="00CE7DC6" w:rsidRDefault="00CE7DC6" w:rsidP="00FD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b/>
          <w:color w:val="000000"/>
          <w:sz w:val="40"/>
          <w:szCs w:val="40"/>
        </w:rPr>
      </w:pPr>
    </w:p>
    <w:p w:rsidR="00CE7DC6" w:rsidRDefault="00CE7DC6" w:rsidP="00FD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b/>
          <w:color w:val="000000"/>
          <w:sz w:val="40"/>
          <w:szCs w:val="40"/>
        </w:rPr>
      </w:pPr>
    </w:p>
    <w:p w:rsidR="00CE7DC6" w:rsidRDefault="00CE7DC6" w:rsidP="00FD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b/>
          <w:color w:val="000000"/>
          <w:sz w:val="40"/>
          <w:szCs w:val="40"/>
        </w:rPr>
      </w:pPr>
    </w:p>
    <w:p w:rsidR="00CE7DC6" w:rsidRDefault="00CE7DC6" w:rsidP="00FD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540"/>
        <w:jc w:val="center"/>
        <w:rPr>
          <w:b/>
          <w:color w:val="000000"/>
          <w:sz w:val="40"/>
          <w:szCs w:val="40"/>
        </w:rPr>
      </w:pPr>
    </w:p>
    <w:p w:rsidR="00CE7DC6" w:rsidRDefault="00CE7DC6" w:rsidP="007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40"/>
          <w:szCs w:val="40"/>
        </w:rPr>
      </w:pPr>
    </w:p>
    <w:p w:rsidR="0074316C" w:rsidRDefault="0074316C" w:rsidP="007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40"/>
          <w:szCs w:val="40"/>
          <w:lang w:val="uk-UA"/>
        </w:rPr>
      </w:pPr>
    </w:p>
    <w:p w:rsidR="00E3396A" w:rsidRDefault="00E3396A" w:rsidP="007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40"/>
          <w:szCs w:val="40"/>
          <w:lang w:val="uk-UA"/>
        </w:rPr>
      </w:pPr>
    </w:p>
    <w:p w:rsidR="00E3396A" w:rsidRDefault="00E3396A" w:rsidP="007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40"/>
          <w:szCs w:val="40"/>
          <w:lang w:val="uk-UA"/>
        </w:rPr>
      </w:pPr>
    </w:p>
    <w:p w:rsidR="0064572E" w:rsidRDefault="0064572E" w:rsidP="007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40"/>
          <w:szCs w:val="40"/>
          <w:lang w:val="uk-UA"/>
        </w:rPr>
      </w:pPr>
    </w:p>
    <w:p w:rsidR="00E3396A" w:rsidRDefault="00E3396A" w:rsidP="007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40"/>
          <w:szCs w:val="40"/>
          <w:lang w:val="uk-UA"/>
        </w:rPr>
      </w:pPr>
    </w:p>
    <w:p w:rsidR="00E3396A" w:rsidRPr="00E3396A" w:rsidRDefault="00E3396A" w:rsidP="007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sz w:val="40"/>
          <w:szCs w:val="40"/>
          <w:lang w:val="uk-UA"/>
        </w:rPr>
      </w:pPr>
    </w:p>
    <w:p w:rsidR="00FD69DD" w:rsidRPr="00FD69DD" w:rsidRDefault="00FD69DD" w:rsidP="00DD6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40"/>
          <w:szCs w:val="40"/>
        </w:rPr>
      </w:pPr>
      <w:r w:rsidRPr="00FD69DD">
        <w:rPr>
          <w:b/>
          <w:color w:val="000000"/>
          <w:sz w:val="40"/>
          <w:szCs w:val="40"/>
        </w:rPr>
        <w:t>Введение</w:t>
      </w:r>
    </w:p>
    <w:p w:rsidR="00AD7391" w:rsidRDefault="00AD7391"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rPr>
      </w:pPr>
      <w:r w:rsidRPr="00AD7391">
        <w:rPr>
          <w:b/>
          <w:color w:val="000000"/>
          <w:sz w:val="28"/>
          <w:szCs w:val="28"/>
          <w:lang w:val="uk-UA"/>
        </w:rPr>
        <w:t>Актуальность те</w:t>
      </w:r>
      <w:r w:rsidRPr="00AD7391">
        <w:rPr>
          <w:b/>
          <w:color w:val="000000"/>
          <w:sz w:val="28"/>
          <w:szCs w:val="28"/>
        </w:rPr>
        <w:t>мы.</w:t>
      </w:r>
      <w:r>
        <w:rPr>
          <w:b/>
          <w:color w:val="000000"/>
          <w:sz w:val="28"/>
          <w:szCs w:val="28"/>
        </w:rPr>
        <w:t xml:space="preserve"> </w:t>
      </w:r>
      <w:r>
        <w:rPr>
          <w:color w:val="000000"/>
          <w:sz w:val="28"/>
          <w:szCs w:val="28"/>
        </w:rPr>
        <w:t>Эта работа посвящена изучению типов и факторов девиантного поведения подростков. Необходимость в проведении исследования по данной теме обусловливается, на наш взгляд, многими причинами. Во-первых, проблема девиантного поведения сама по себе выступает одной из актуальных проблем психологической науки.</w:t>
      </w:r>
      <w:r w:rsidR="004E317E">
        <w:rPr>
          <w:color w:val="000000"/>
          <w:sz w:val="28"/>
          <w:szCs w:val="28"/>
        </w:rPr>
        <w:t xml:space="preserve"> Она связана с большим кругом проблем, начиная от обычных подростковых </w:t>
      </w:r>
      <w:r>
        <w:rPr>
          <w:color w:val="000000"/>
          <w:sz w:val="28"/>
          <w:szCs w:val="28"/>
        </w:rPr>
        <w:t xml:space="preserve"> </w:t>
      </w:r>
      <w:r w:rsidR="004E317E">
        <w:rPr>
          <w:color w:val="000000"/>
          <w:sz w:val="28"/>
          <w:szCs w:val="28"/>
        </w:rPr>
        <w:t>нарушений поведения и заканчивая криминальным.</w:t>
      </w:r>
    </w:p>
    <w:p w:rsidR="00AD7391" w:rsidRDefault="00AD7391"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rPr>
      </w:pPr>
      <w:r>
        <w:rPr>
          <w:color w:val="000000"/>
          <w:sz w:val="28"/>
          <w:szCs w:val="28"/>
        </w:rPr>
        <w:t xml:space="preserve">Во-вторых, в психологической науке недостаточно полно решена проблема факторов, их места и </w:t>
      </w:r>
      <w:r w:rsidR="00D82713">
        <w:rPr>
          <w:color w:val="000000"/>
          <w:sz w:val="28"/>
          <w:szCs w:val="28"/>
        </w:rPr>
        <w:t>ступени</w:t>
      </w:r>
      <w:r>
        <w:rPr>
          <w:color w:val="000000"/>
          <w:sz w:val="28"/>
          <w:szCs w:val="28"/>
        </w:rPr>
        <w:t xml:space="preserve"> воздействия на формирование и проявление этого феномена.</w:t>
      </w:r>
    </w:p>
    <w:p w:rsidR="00FD69DD" w:rsidRPr="00AB7D01" w:rsidRDefault="00065738"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rPr>
      </w:pPr>
      <w:r>
        <w:rPr>
          <w:color w:val="000000"/>
          <w:sz w:val="28"/>
          <w:szCs w:val="28"/>
        </w:rPr>
        <w:t>В</w:t>
      </w:r>
      <w:r w:rsidR="00516C0A">
        <w:rPr>
          <w:color w:val="000000"/>
          <w:sz w:val="28"/>
          <w:szCs w:val="28"/>
        </w:rPr>
        <w:t>-</w:t>
      </w:r>
      <w:r w:rsidR="00AD7391">
        <w:rPr>
          <w:color w:val="000000"/>
          <w:sz w:val="28"/>
          <w:szCs w:val="28"/>
        </w:rPr>
        <w:t>третьих, из всего круга проблем девиантного поведения</w:t>
      </w:r>
      <w:r>
        <w:rPr>
          <w:color w:val="000000"/>
          <w:sz w:val="28"/>
          <w:szCs w:val="28"/>
        </w:rPr>
        <w:t xml:space="preserve"> самой </w:t>
      </w:r>
      <w:r w:rsidR="004E317E">
        <w:rPr>
          <w:color w:val="000000"/>
          <w:sz w:val="28"/>
          <w:szCs w:val="28"/>
        </w:rPr>
        <w:t>важной можно считать проблему девиантного поведения</w:t>
      </w:r>
      <w:r>
        <w:rPr>
          <w:color w:val="000000"/>
          <w:sz w:val="28"/>
          <w:szCs w:val="28"/>
        </w:rPr>
        <w:t xml:space="preserve"> подростков. Поскольку п</w:t>
      </w:r>
      <w:r w:rsidR="00FD69DD" w:rsidRPr="00AB7D01">
        <w:rPr>
          <w:color w:val="000000"/>
          <w:sz w:val="28"/>
          <w:szCs w:val="28"/>
        </w:rPr>
        <w:t>одростковый возраст – это время становления характера. Именно в этот период влияние среды, ближайшего окружения оказывается с огромной силой.</w:t>
      </w:r>
      <w:r>
        <w:rPr>
          <w:color w:val="000000"/>
          <w:sz w:val="28"/>
          <w:szCs w:val="28"/>
        </w:rPr>
        <w:t xml:space="preserve"> </w:t>
      </w:r>
      <w:r w:rsidR="00FD69DD" w:rsidRPr="00AB7D01">
        <w:rPr>
          <w:color w:val="000000"/>
          <w:sz w:val="28"/>
          <w:szCs w:val="28"/>
        </w:rPr>
        <w:t>Серьезные нарушения поведения нередко связанные с отклонениями в этом процессе. Нередко эмоциональное развитие детей бывает нарушенным, а их поведение трудным. В этой связи довольно часто возникают осложнения психологического развития. Большая часть этих осложнений является лишь отклонением нормы, а не симптомом психологического заболевания.</w:t>
      </w:r>
    </w:p>
    <w:p w:rsidR="00B901A1" w:rsidRDefault="00B901A1"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rPr>
      </w:pPr>
      <w:r w:rsidRPr="00065738">
        <w:rPr>
          <w:b/>
          <w:color w:val="000000"/>
          <w:sz w:val="28"/>
          <w:szCs w:val="28"/>
        </w:rPr>
        <w:t>Объект</w:t>
      </w:r>
      <w:r w:rsidR="004E317E">
        <w:rPr>
          <w:b/>
          <w:color w:val="000000"/>
          <w:sz w:val="28"/>
          <w:szCs w:val="28"/>
        </w:rPr>
        <w:t xml:space="preserve">ом исследования </w:t>
      </w:r>
      <w:r w:rsidR="004E317E" w:rsidRPr="004E317E">
        <w:rPr>
          <w:color w:val="000000"/>
          <w:sz w:val="28"/>
          <w:szCs w:val="28"/>
        </w:rPr>
        <w:t xml:space="preserve">является </w:t>
      </w:r>
      <w:r w:rsidR="00065738">
        <w:rPr>
          <w:color w:val="000000"/>
          <w:sz w:val="28"/>
          <w:szCs w:val="28"/>
        </w:rPr>
        <w:t xml:space="preserve">феномен </w:t>
      </w:r>
      <w:r>
        <w:rPr>
          <w:color w:val="000000"/>
          <w:sz w:val="28"/>
          <w:szCs w:val="28"/>
        </w:rPr>
        <w:t>девиантного поведения</w:t>
      </w:r>
      <w:r w:rsidR="00065738">
        <w:rPr>
          <w:color w:val="000000"/>
          <w:sz w:val="28"/>
          <w:szCs w:val="28"/>
        </w:rPr>
        <w:t xml:space="preserve"> человека</w:t>
      </w:r>
      <w:r>
        <w:rPr>
          <w:color w:val="000000"/>
          <w:sz w:val="28"/>
          <w:szCs w:val="28"/>
        </w:rPr>
        <w:t>.</w:t>
      </w:r>
    </w:p>
    <w:p w:rsidR="00065738" w:rsidRDefault="00065738"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lang w:val="uk-UA"/>
        </w:rPr>
      </w:pPr>
      <w:r>
        <w:rPr>
          <w:b/>
          <w:color w:val="000000"/>
          <w:sz w:val="28"/>
          <w:szCs w:val="28"/>
        </w:rPr>
        <w:t>Предмет</w:t>
      </w:r>
      <w:r w:rsidR="00263F34">
        <w:rPr>
          <w:b/>
          <w:color w:val="000000"/>
          <w:sz w:val="28"/>
          <w:szCs w:val="28"/>
          <w:lang w:val="uk-UA"/>
        </w:rPr>
        <w:t xml:space="preserve">ом исследования </w:t>
      </w:r>
      <w:r w:rsidR="00E3396A">
        <w:rPr>
          <w:color w:val="000000"/>
          <w:sz w:val="28"/>
          <w:szCs w:val="28"/>
          <w:lang w:val="uk-UA"/>
        </w:rPr>
        <w:t xml:space="preserve">выступают особенности </w:t>
      </w:r>
      <w:r w:rsidR="00263F34">
        <w:rPr>
          <w:color w:val="000000"/>
          <w:sz w:val="28"/>
          <w:szCs w:val="28"/>
          <w:lang w:val="uk-UA"/>
        </w:rPr>
        <w:t>девиантно</w:t>
      </w:r>
      <w:r w:rsidR="00E3396A">
        <w:rPr>
          <w:color w:val="000000"/>
          <w:sz w:val="28"/>
          <w:szCs w:val="28"/>
          <w:lang w:val="uk-UA"/>
        </w:rPr>
        <w:t>го  поведения</w:t>
      </w:r>
      <w:r>
        <w:rPr>
          <w:color w:val="000000"/>
          <w:sz w:val="28"/>
          <w:szCs w:val="28"/>
        </w:rPr>
        <w:t xml:space="preserve"> подростков.</w:t>
      </w:r>
    </w:p>
    <w:p w:rsidR="00263F34" w:rsidRDefault="00263F34"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rPr>
      </w:pPr>
      <w:r w:rsidRPr="00065738">
        <w:rPr>
          <w:b/>
          <w:color w:val="000000"/>
          <w:sz w:val="28"/>
          <w:szCs w:val="28"/>
        </w:rPr>
        <w:t>Целью</w:t>
      </w:r>
      <w:r>
        <w:rPr>
          <w:color w:val="000000"/>
          <w:sz w:val="28"/>
          <w:szCs w:val="28"/>
        </w:rPr>
        <w:t xml:space="preserve"> </w:t>
      </w:r>
      <w:r w:rsidRPr="005E69AC">
        <w:rPr>
          <w:color w:val="000000"/>
          <w:sz w:val="28"/>
          <w:szCs w:val="28"/>
        </w:rPr>
        <w:t>данной</w:t>
      </w:r>
      <w:r>
        <w:rPr>
          <w:color w:val="000000"/>
          <w:sz w:val="28"/>
          <w:szCs w:val="28"/>
        </w:rPr>
        <w:t xml:space="preserve"> </w:t>
      </w:r>
      <w:r w:rsidRPr="005E69AC">
        <w:rPr>
          <w:color w:val="000000"/>
          <w:sz w:val="28"/>
          <w:szCs w:val="28"/>
        </w:rPr>
        <w:t>работы</w:t>
      </w:r>
      <w:r>
        <w:rPr>
          <w:color w:val="000000"/>
          <w:sz w:val="28"/>
          <w:szCs w:val="28"/>
        </w:rPr>
        <w:t xml:space="preserve"> </w:t>
      </w:r>
      <w:r w:rsidRPr="005E69AC">
        <w:rPr>
          <w:color w:val="000000"/>
          <w:sz w:val="28"/>
          <w:szCs w:val="28"/>
        </w:rPr>
        <w:t>является</w:t>
      </w:r>
      <w:r w:rsidR="00E3396A">
        <w:rPr>
          <w:color w:val="000000"/>
          <w:sz w:val="28"/>
          <w:szCs w:val="28"/>
        </w:rPr>
        <w:t xml:space="preserve"> анализ</w:t>
      </w:r>
      <w:r>
        <w:rPr>
          <w:color w:val="000000"/>
          <w:sz w:val="28"/>
          <w:szCs w:val="28"/>
        </w:rPr>
        <w:t xml:space="preserve"> </w:t>
      </w:r>
      <w:r>
        <w:rPr>
          <w:color w:val="000000"/>
          <w:sz w:val="28"/>
          <w:szCs w:val="28"/>
          <w:lang w:val="uk-UA"/>
        </w:rPr>
        <w:t>типов и факторов девиантного поведения подростков.</w:t>
      </w:r>
    </w:p>
    <w:p w:rsidR="00B901A1" w:rsidRPr="00193F2D" w:rsidRDefault="00B11C8D"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rPr>
          <w:b/>
          <w:color w:val="000000"/>
          <w:sz w:val="28"/>
          <w:szCs w:val="28"/>
          <w:lang w:val="uk-UA"/>
        </w:rPr>
      </w:pPr>
      <w:r>
        <w:rPr>
          <w:b/>
          <w:color w:val="000000"/>
          <w:sz w:val="28"/>
          <w:szCs w:val="28"/>
          <w:lang w:val="uk-UA"/>
        </w:rPr>
        <w:tab/>
      </w:r>
      <w:r w:rsidRPr="00B11C8D">
        <w:rPr>
          <w:b/>
          <w:color w:val="000000"/>
          <w:sz w:val="28"/>
          <w:szCs w:val="28"/>
          <w:lang w:val="uk-UA"/>
        </w:rPr>
        <w:t>Основн</w:t>
      </w:r>
      <w:r w:rsidRPr="00B11C8D">
        <w:rPr>
          <w:b/>
          <w:color w:val="000000"/>
          <w:sz w:val="28"/>
          <w:szCs w:val="28"/>
        </w:rPr>
        <w:t>ы</w:t>
      </w:r>
      <w:r w:rsidRPr="00B11C8D">
        <w:rPr>
          <w:b/>
          <w:color w:val="000000"/>
          <w:sz w:val="28"/>
          <w:szCs w:val="28"/>
          <w:lang w:val="uk-UA"/>
        </w:rPr>
        <w:t xml:space="preserve">е </w:t>
      </w:r>
      <w:r>
        <w:rPr>
          <w:b/>
          <w:color w:val="000000"/>
          <w:sz w:val="28"/>
          <w:szCs w:val="28"/>
        </w:rPr>
        <w:t>з</w:t>
      </w:r>
      <w:r w:rsidR="00B901A1" w:rsidRPr="00B11C8D">
        <w:rPr>
          <w:b/>
          <w:color w:val="000000"/>
          <w:sz w:val="28"/>
          <w:szCs w:val="28"/>
        </w:rPr>
        <w:t>адачи</w:t>
      </w:r>
      <w:r w:rsidRPr="00B11C8D">
        <w:rPr>
          <w:b/>
          <w:color w:val="000000"/>
          <w:sz w:val="28"/>
          <w:szCs w:val="28"/>
          <w:lang w:val="uk-UA"/>
        </w:rPr>
        <w:t xml:space="preserve"> исследования</w:t>
      </w:r>
      <w:r w:rsidR="00B901A1" w:rsidRPr="00065738">
        <w:rPr>
          <w:b/>
          <w:color w:val="000000"/>
          <w:sz w:val="28"/>
          <w:szCs w:val="28"/>
        </w:rPr>
        <w:t>:</w:t>
      </w:r>
    </w:p>
    <w:p w:rsidR="00E3396A" w:rsidRDefault="00B901A1"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rPr>
      </w:pPr>
      <w:r>
        <w:rPr>
          <w:color w:val="000000"/>
          <w:sz w:val="28"/>
          <w:szCs w:val="28"/>
        </w:rPr>
        <w:t xml:space="preserve"> </w:t>
      </w:r>
      <w:r w:rsidR="00193F2D">
        <w:rPr>
          <w:color w:val="000000"/>
          <w:sz w:val="28"/>
          <w:szCs w:val="28"/>
          <w:lang w:val="uk-UA"/>
        </w:rPr>
        <w:t>1</w:t>
      </w:r>
      <w:r w:rsidRPr="005E69AC">
        <w:rPr>
          <w:color w:val="000000"/>
          <w:sz w:val="28"/>
          <w:szCs w:val="28"/>
        </w:rPr>
        <w:t>.</w:t>
      </w:r>
      <w:r w:rsidR="00301C88">
        <w:rPr>
          <w:color w:val="000000"/>
          <w:sz w:val="28"/>
          <w:szCs w:val="28"/>
          <w:lang w:val="uk-UA"/>
        </w:rPr>
        <w:t xml:space="preserve"> </w:t>
      </w:r>
      <w:r w:rsidR="00E3396A">
        <w:rPr>
          <w:color w:val="000000"/>
          <w:sz w:val="28"/>
          <w:szCs w:val="28"/>
        </w:rPr>
        <w:t>Провести теоретический анализ феномена девиантного поведения.</w:t>
      </w:r>
    </w:p>
    <w:p w:rsidR="00E3396A" w:rsidRDefault="00193F2D"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rPr>
      </w:pPr>
      <w:r>
        <w:rPr>
          <w:color w:val="000000"/>
          <w:sz w:val="28"/>
          <w:szCs w:val="28"/>
          <w:lang w:val="uk-UA"/>
        </w:rPr>
        <w:t>2</w:t>
      </w:r>
      <w:r w:rsidR="00B901A1" w:rsidRPr="005E69AC">
        <w:rPr>
          <w:color w:val="000000"/>
          <w:sz w:val="28"/>
          <w:szCs w:val="28"/>
        </w:rPr>
        <w:t xml:space="preserve">. </w:t>
      </w:r>
      <w:r w:rsidR="00E3396A">
        <w:rPr>
          <w:color w:val="000000"/>
          <w:sz w:val="28"/>
          <w:szCs w:val="28"/>
        </w:rPr>
        <w:t>Проанализировать специфику девиантного поведения в подростковом возрасте.</w:t>
      </w:r>
    </w:p>
    <w:p w:rsidR="00B901A1" w:rsidRDefault="00193F2D"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rPr>
      </w:pPr>
      <w:r>
        <w:rPr>
          <w:color w:val="000000"/>
          <w:sz w:val="28"/>
          <w:szCs w:val="28"/>
          <w:lang w:val="uk-UA"/>
        </w:rPr>
        <w:t>3</w:t>
      </w:r>
      <w:r w:rsidR="00B901A1" w:rsidRPr="005E69AC">
        <w:rPr>
          <w:color w:val="000000"/>
          <w:sz w:val="28"/>
          <w:szCs w:val="28"/>
        </w:rPr>
        <w:t xml:space="preserve">. </w:t>
      </w:r>
      <w:r w:rsidR="00E3396A">
        <w:rPr>
          <w:color w:val="000000"/>
          <w:sz w:val="28"/>
          <w:szCs w:val="28"/>
        </w:rPr>
        <w:t>Разработать психологические рекомендации.</w:t>
      </w:r>
    </w:p>
    <w:p w:rsidR="00065738" w:rsidRPr="00C117EA" w:rsidRDefault="00065738"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rPr>
      </w:pPr>
      <w:r w:rsidRPr="00C117EA">
        <w:rPr>
          <w:b/>
          <w:color w:val="000000"/>
          <w:sz w:val="28"/>
          <w:szCs w:val="28"/>
        </w:rPr>
        <w:t>Методологической и теоретической основой исследования</w:t>
      </w:r>
      <w:r>
        <w:rPr>
          <w:color w:val="000000"/>
          <w:sz w:val="28"/>
          <w:szCs w:val="28"/>
        </w:rPr>
        <w:t xml:space="preserve"> есть концептуальные положени</w:t>
      </w:r>
      <w:r w:rsidR="0020254D">
        <w:rPr>
          <w:color w:val="000000"/>
          <w:sz w:val="28"/>
          <w:szCs w:val="28"/>
        </w:rPr>
        <w:t xml:space="preserve">я отечественных исследователей </w:t>
      </w:r>
      <w:r w:rsidR="0020254D">
        <w:rPr>
          <w:color w:val="000000"/>
          <w:sz w:val="28"/>
          <w:szCs w:val="28"/>
          <w:lang w:val="uk-UA"/>
        </w:rPr>
        <w:t>(</w:t>
      </w:r>
      <w:r w:rsidR="005C3E4A">
        <w:rPr>
          <w:color w:val="000000"/>
          <w:sz w:val="28"/>
          <w:szCs w:val="28"/>
        </w:rPr>
        <w:t>А. Е. Личко</w:t>
      </w:r>
      <w:r w:rsidR="00C117EA">
        <w:rPr>
          <w:color w:val="000000"/>
          <w:sz w:val="28"/>
          <w:szCs w:val="28"/>
        </w:rPr>
        <w:t>,</w:t>
      </w:r>
      <w:r w:rsidR="006A78CA">
        <w:rPr>
          <w:color w:val="000000"/>
          <w:sz w:val="28"/>
          <w:szCs w:val="28"/>
        </w:rPr>
        <w:t xml:space="preserve"> </w:t>
      </w:r>
      <w:r w:rsidR="00D87282">
        <w:rPr>
          <w:color w:val="000000"/>
          <w:sz w:val="28"/>
          <w:szCs w:val="28"/>
        </w:rPr>
        <w:t xml:space="preserve">Я.И. </w:t>
      </w:r>
      <w:r w:rsidR="00C117EA">
        <w:rPr>
          <w:color w:val="000000"/>
          <w:sz w:val="28"/>
          <w:szCs w:val="28"/>
        </w:rPr>
        <w:t>Гилинск</w:t>
      </w:r>
      <w:r w:rsidR="000126F5">
        <w:rPr>
          <w:color w:val="000000"/>
          <w:sz w:val="28"/>
          <w:szCs w:val="28"/>
        </w:rPr>
        <w:t>ого</w:t>
      </w:r>
      <w:r w:rsidR="00E61935">
        <w:rPr>
          <w:color w:val="000000"/>
          <w:sz w:val="28"/>
          <w:szCs w:val="28"/>
        </w:rPr>
        <w:t xml:space="preserve">, Ю.В. Кудрявцева  </w:t>
      </w:r>
      <w:r w:rsidR="00356FD1">
        <w:rPr>
          <w:color w:val="000000"/>
          <w:sz w:val="28"/>
          <w:szCs w:val="28"/>
        </w:rPr>
        <w:t>и др.) и зарубежных (</w:t>
      </w:r>
      <w:r w:rsidR="005C3E4A">
        <w:rPr>
          <w:color w:val="000000"/>
          <w:sz w:val="28"/>
          <w:szCs w:val="28"/>
        </w:rPr>
        <w:t xml:space="preserve">З. </w:t>
      </w:r>
      <w:r w:rsidR="006A78CA">
        <w:rPr>
          <w:color w:val="000000"/>
          <w:sz w:val="28"/>
          <w:szCs w:val="28"/>
        </w:rPr>
        <w:t>Фрейд</w:t>
      </w:r>
      <w:r w:rsidR="00E61935">
        <w:rPr>
          <w:color w:val="000000"/>
          <w:sz w:val="28"/>
          <w:szCs w:val="28"/>
        </w:rPr>
        <w:t>а</w:t>
      </w:r>
      <w:r w:rsidR="00C117EA">
        <w:rPr>
          <w:color w:val="000000"/>
          <w:sz w:val="28"/>
          <w:szCs w:val="28"/>
        </w:rPr>
        <w:t xml:space="preserve">, </w:t>
      </w:r>
      <w:r w:rsidR="006A78CA">
        <w:rPr>
          <w:color w:val="000000"/>
          <w:sz w:val="28"/>
          <w:szCs w:val="28"/>
          <w:lang w:val="uk-UA"/>
        </w:rPr>
        <w:t>Р.</w:t>
      </w:r>
      <w:r w:rsidR="00C117EA">
        <w:rPr>
          <w:color w:val="000000"/>
          <w:sz w:val="28"/>
          <w:szCs w:val="28"/>
        </w:rPr>
        <w:t>Мертон</w:t>
      </w:r>
      <w:r w:rsidR="00E61935">
        <w:rPr>
          <w:color w:val="000000"/>
          <w:sz w:val="28"/>
          <w:szCs w:val="28"/>
        </w:rPr>
        <w:t>а</w:t>
      </w:r>
      <w:r w:rsidR="00C117EA">
        <w:rPr>
          <w:color w:val="000000"/>
          <w:sz w:val="28"/>
          <w:szCs w:val="28"/>
        </w:rPr>
        <w:t xml:space="preserve">, </w:t>
      </w:r>
      <w:r w:rsidR="00356FD1">
        <w:rPr>
          <w:color w:val="000000"/>
          <w:sz w:val="28"/>
          <w:szCs w:val="28"/>
        </w:rPr>
        <w:t xml:space="preserve">Н. </w:t>
      </w:r>
      <w:r w:rsidR="00C117EA">
        <w:rPr>
          <w:color w:val="000000"/>
          <w:sz w:val="28"/>
          <w:szCs w:val="28"/>
        </w:rPr>
        <w:t>Смелзер</w:t>
      </w:r>
      <w:r w:rsidR="00E61935">
        <w:rPr>
          <w:color w:val="000000"/>
          <w:sz w:val="28"/>
          <w:szCs w:val="28"/>
        </w:rPr>
        <w:t>а</w:t>
      </w:r>
      <w:r w:rsidR="00C117EA">
        <w:rPr>
          <w:color w:val="000000"/>
          <w:sz w:val="28"/>
          <w:szCs w:val="28"/>
        </w:rPr>
        <w:t xml:space="preserve">, </w:t>
      </w:r>
      <w:r w:rsidR="00356FD1">
        <w:rPr>
          <w:color w:val="000000"/>
          <w:sz w:val="28"/>
          <w:szCs w:val="28"/>
        </w:rPr>
        <w:t xml:space="preserve">С. </w:t>
      </w:r>
      <w:r w:rsidR="00C117EA">
        <w:rPr>
          <w:color w:val="000000"/>
          <w:sz w:val="28"/>
          <w:szCs w:val="28"/>
        </w:rPr>
        <w:t>Линг</w:t>
      </w:r>
      <w:r w:rsidR="00E61935">
        <w:rPr>
          <w:color w:val="000000"/>
          <w:sz w:val="28"/>
          <w:szCs w:val="28"/>
        </w:rPr>
        <w:t>а</w:t>
      </w:r>
      <w:r w:rsidR="00C117EA">
        <w:rPr>
          <w:color w:val="000000"/>
          <w:sz w:val="28"/>
          <w:szCs w:val="28"/>
        </w:rPr>
        <w:t xml:space="preserve">, </w:t>
      </w:r>
      <w:r w:rsidR="00D87282">
        <w:rPr>
          <w:color w:val="000000"/>
          <w:sz w:val="28"/>
          <w:szCs w:val="28"/>
        </w:rPr>
        <w:t xml:space="preserve">Э. </w:t>
      </w:r>
      <w:r w:rsidR="006A78CA">
        <w:rPr>
          <w:color w:val="000000"/>
          <w:sz w:val="28"/>
          <w:szCs w:val="28"/>
        </w:rPr>
        <w:t>Фромм</w:t>
      </w:r>
      <w:r w:rsidR="00E61935">
        <w:rPr>
          <w:color w:val="000000"/>
          <w:sz w:val="28"/>
          <w:szCs w:val="28"/>
        </w:rPr>
        <w:t>а</w:t>
      </w:r>
      <w:r w:rsidR="00356FD1">
        <w:rPr>
          <w:color w:val="000000"/>
          <w:sz w:val="28"/>
          <w:szCs w:val="28"/>
        </w:rPr>
        <w:t xml:space="preserve"> </w:t>
      </w:r>
      <w:r w:rsidR="00C117EA">
        <w:rPr>
          <w:color w:val="000000"/>
          <w:sz w:val="28"/>
          <w:szCs w:val="28"/>
        </w:rPr>
        <w:t xml:space="preserve"> и др.).</w:t>
      </w:r>
    </w:p>
    <w:p w:rsidR="00B901A1" w:rsidRPr="00E429B4" w:rsidRDefault="00B901A1"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b/>
          <w:color w:val="000000"/>
          <w:sz w:val="28"/>
          <w:szCs w:val="28"/>
          <w:lang w:val="uk-UA"/>
        </w:rPr>
      </w:pPr>
      <w:r w:rsidRPr="00065738">
        <w:rPr>
          <w:b/>
          <w:color w:val="000000"/>
          <w:sz w:val="28"/>
          <w:szCs w:val="28"/>
        </w:rPr>
        <w:t xml:space="preserve"> Методы</w:t>
      </w:r>
      <w:r w:rsidR="00065738" w:rsidRPr="00065738">
        <w:rPr>
          <w:b/>
          <w:color w:val="000000"/>
          <w:sz w:val="28"/>
          <w:szCs w:val="28"/>
        </w:rPr>
        <w:t xml:space="preserve"> исследования</w:t>
      </w:r>
      <w:r w:rsidR="00E429B4">
        <w:rPr>
          <w:b/>
          <w:color w:val="000000"/>
          <w:sz w:val="28"/>
          <w:szCs w:val="28"/>
          <w:lang w:val="uk-UA"/>
        </w:rPr>
        <w:t xml:space="preserve">. </w:t>
      </w:r>
      <w:r w:rsidR="00E429B4" w:rsidRPr="00E429B4">
        <w:rPr>
          <w:color w:val="000000"/>
          <w:sz w:val="28"/>
          <w:szCs w:val="28"/>
          <w:lang w:val="uk-UA"/>
        </w:rPr>
        <w:t>В ход</w:t>
      </w:r>
      <w:r w:rsidR="00223D44">
        <w:rPr>
          <w:color w:val="000000"/>
          <w:sz w:val="28"/>
          <w:szCs w:val="28"/>
          <w:lang w:val="uk-UA"/>
        </w:rPr>
        <w:t>е исследования был</w:t>
      </w:r>
      <w:r w:rsidR="00245460">
        <w:rPr>
          <w:color w:val="000000"/>
          <w:sz w:val="28"/>
          <w:szCs w:val="28"/>
          <w:lang w:val="uk-UA"/>
        </w:rPr>
        <w:t xml:space="preserve"> использован</w:t>
      </w:r>
      <w:r w:rsidR="00E429B4" w:rsidRPr="00E429B4">
        <w:rPr>
          <w:color w:val="000000"/>
          <w:sz w:val="28"/>
          <w:szCs w:val="28"/>
          <w:lang w:val="uk-UA"/>
        </w:rPr>
        <w:t xml:space="preserve">  теоретический анализ</w:t>
      </w:r>
      <w:r w:rsidRPr="005E69AC">
        <w:rPr>
          <w:color w:val="000000"/>
          <w:sz w:val="28"/>
          <w:szCs w:val="28"/>
        </w:rPr>
        <w:t>.</w:t>
      </w:r>
    </w:p>
    <w:p w:rsidR="00C117EA" w:rsidRPr="00263482" w:rsidRDefault="00C117EA" w:rsidP="00F37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color w:val="000000"/>
          <w:sz w:val="28"/>
          <w:szCs w:val="28"/>
        </w:rPr>
      </w:pPr>
      <w:r w:rsidRPr="00C117EA">
        <w:rPr>
          <w:b/>
          <w:color w:val="000000"/>
          <w:sz w:val="28"/>
          <w:szCs w:val="28"/>
        </w:rPr>
        <w:t xml:space="preserve">Структура работы </w:t>
      </w:r>
      <w:r w:rsidRPr="00BF01DF">
        <w:rPr>
          <w:color w:val="000000"/>
          <w:sz w:val="28"/>
          <w:szCs w:val="28"/>
        </w:rPr>
        <w:t>обусловлена логикой исследо</w:t>
      </w:r>
      <w:r w:rsidR="00E3396A">
        <w:rPr>
          <w:color w:val="000000"/>
          <w:sz w:val="28"/>
          <w:szCs w:val="28"/>
        </w:rPr>
        <w:t>вания и состоит из введения, дву</w:t>
      </w:r>
      <w:r w:rsidRPr="00BF01DF">
        <w:rPr>
          <w:color w:val="000000"/>
          <w:sz w:val="28"/>
          <w:szCs w:val="28"/>
        </w:rPr>
        <w:t>х разделов,</w:t>
      </w:r>
      <w:r w:rsidR="00E429B4">
        <w:rPr>
          <w:color w:val="000000"/>
          <w:sz w:val="28"/>
          <w:szCs w:val="28"/>
        </w:rPr>
        <w:t xml:space="preserve"> выводов,</w:t>
      </w:r>
      <w:r w:rsidRPr="00BF01DF">
        <w:rPr>
          <w:color w:val="000000"/>
          <w:sz w:val="28"/>
          <w:szCs w:val="28"/>
        </w:rPr>
        <w:t xml:space="preserve"> списка использованной литературы</w:t>
      </w:r>
      <w:r w:rsidR="007D3116">
        <w:rPr>
          <w:color w:val="000000"/>
          <w:sz w:val="28"/>
          <w:szCs w:val="28"/>
        </w:rPr>
        <w:t xml:space="preserve"> (3</w:t>
      </w:r>
      <w:r w:rsidR="002F004C" w:rsidRPr="002F004C">
        <w:rPr>
          <w:color w:val="000000"/>
          <w:sz w:val="28"/>
          <w:szCs w:val="28"/>
        </w:rPr>
        <w:t>0</w:t>
      </w:r>
      <w:r w:rsidR="007D3116">
        <w:rPr>
          <w:color w:val="000000"/>
          <w:sz w:val="28"/>
          <w:szCs w:val="28"/>
        </w:rPr>
        <w:t xml:space="preserve"> источник</w:t>
      </w:r>
      <w:r w:rsidR="002F004C">
        <w:rPr>
          <w:color w:val="000000"/>
          <w:sz w:val="28"/>
          <w:szCs w:val="28"/>
        </w:rPr>
        <w:t>ов</w:t>
      </w:r>
      <w:r w:rsidR="00356FD1">
        <w:rPr>
          <w:color w:val="000000"/>
          <w:sz w:val="28"/>
          <w:szCs w:val="28"/>
        </w:rPr>
        <w:t xml:space="preserve">). В первом разделе </w:t>
      </w:r>
      <w:r w:rsidR="000A0989">
        <w:rPr>
          <w:color w:val="000000"/>
          <w:sz w:val="28"/>
          <w:szCs w:val="28"/>
        </w:rPr>
        <w:t>приведены результаты теоретического анализа сущности, теорий и типов девиантного поведения. Во втором разделе описаны особенности видов девиантного поведения подростков, а также факторы обусл</w:t>
      </w:r>
      <w:r w:rsidR="00BE4ED2">
        <w:rPr>
          <w:color w:val="000000"/>
          <w:sz w:val="28"/>
          <w:szCs w:val="28"/>
        </w:rPr>
        <w:t xml:space="preserve">овливающие его. Также наведены </w:t>
      </w:r>
      <w:r w:rsidR="00BE4ED2" w:rsidRPr="00BE4ED2">
        <w:rPr>
          <w:color w:val="000000"/>
          <w:sz w:val="28"/>
          <w:szCs w:val="28"/>
        </w:rPr>
        <w:t xml:space="preserve"> </w:t>
      </w:r>
      <w:r w:rsidR="000A0989">
        <w:rPr>
          <w:color w:val="000000"/>
          <w:sz w:val="28"/>
          <w:szCs w:val="28"/>
        </w:rPr>
        <w:t>прак</w:t>
      </w:r>
      <w:r w:rsidR="002F004C">
        <w:rPr>
          <w:color w:val="000000"/>
          <w:sz w:val="28"/>
          <w:szCs w:val="28"/>
        </w:rPr>
        <w:t xml:space="preserve">тические рекомендации психологу </w:t>
      </w:r>
      <w:r w:rsidR="000A0989">
        <w:rPr>
          <w:color w:val="000000"/>
          <w:sz w:val="28"/>
          <w:szCs w:val="28"/>
        </w:rPr>
        <w:t>в р</w:t>
      </w:r>
      <w:r w:rsidR="002F004C">
        <w:rPr>
          <w:color w:val="000000"/>
          <w:sz w:val="28"/>
          <w:szCs w:val="28"/>
        </w:rPr>
        <w:t>оботе с девиантными подростками и родителям.</w:t>
      </w:r>
      <w:r w:rsidR="00263482">
        <w:rPr>
          <w:color w:val="000000"/>
          <w:sz w:val="28"/>
          <w:szCs w:val="28"/>
        </w:rPr>
        <w:t xml:space="preserve"> Общий </w:t>
      </w:r>
      <w:r w:rsidR="00263482" w:rsidRPr="002F004C">
        <w:rPr>
          <w:color w:val="000000"/>
          <w:sz w:val="28"/>
          <w:szCs w:val="28"/>
        </w:rPr>
        <w:t>об</w:t>
      </w:r>
      <w:r w:rsidR="00263482">
        <w:rPr>
          <w:color w:val="000000"/>
          <w:sz w:val="28"/>
          <w:szCs w:val="28"/>
        </w:rPr>
        <w:t>ъ</w:t>
      </w:r>
      <w:r w:rsidR="00263482" w:rsidRPr="002F004C">
        <w:rPr>
          <w:color w:val="000000"/>
          <w:sz w:val="28"/>
          <w:szCs w:val="28"/>
        </w:rPr>
        <w:t>ем работы</w:t>
      </w:r>
      <w:r w:rsidR="006245EE">
        <w:rPr>
          <w:color w:val="000000"/>
          <w:sz w:val="28"/>
          <w:szCs w:val="28"/>
        </w:rPr>
        <w:t xml:space="preserve"> –</w:t>
      </w:r>
      <w:r w:rsidR="00BB1AFB">
        <w:rPr>
          <w:color w:val="000000"/>
          <w:sz w:val="28"/>
          <w:szCs w:val="28"/>
        </w:rPr>
        <w:t xml:space="preserve"> 4</w:t>
      </w:r>
      <w:r w:rsidR="00BB1AFB" w:rsidRPr="00BE4ED2">
        <w:rPr>
          <w:color w:val="000000"/>
          <w:sz w:val="28"/>
          <w:szCs w:val="28"/>
        </w:rPr>
        <w:t>5</w:t>
      </w:r>
      <w:r w:rsidR="006245EE">
        <w:rPr>
          <w:color w:val="000000"/>
          <w:sz w:val="28"/>
          <w:szCs w:val="28"/>
        </w:rPr>
        <w:t xml:space="preserve"> </w:t>
      </w:r>
      <w:r w:rsidR="00263482" w:rsidRPr="002F004C">
        <w:rPr>
          <w:color w:val="000000"/>
          <w:sz w:val="28"/>
          <w:szCs w:val="28"/>
        </w:rPr>
        <w:t xml:space="preserve"> страни</w:t>
      </w:r>
      <w:r w:rsidR="00993E0A">
        <w:rPr>
          <w:color w:val="000000"/>
          <w:sz w:val="28"/>
          <w:szCs w:val="28"/>
        </w:rPr>
        <w:t>ц</w:t>
      </w:r>
      <w:r w:rsidR="00263482" w:rsidRPr="002F004C">
        <w:rPr>
          <w:color w:val="000000"/>
          <w:sz w:val="28"/>
          <w:szCs w:val="28"/>
        </w:rPr>
        <w:t>.</w:t>
      </w:r>
    </w:p>
    <w:p w:rsidR="00AB7D01" w:rsidRPr="00BF01DF" w:rsidRDefault="00AB7D01" w:rsidP="00F372EC">
      <w:pPr>
        <w:ind w:firstLine="540"/>
        <w:jc w:val="center"/>
        <w:rPr>
          <w:sz w:val="40"/>
          <w:szCs w:val="40"/>
          <w:lang w:val="uk-UA"/>
        </w:rPr>
      </w:pPr>
    </w:p>
    <w:p w:rsidR="00AB7D01" w:rsidRDefault="00AB7D01" w:rsidP="00F372EC">
      <w:pPr>
        <w:ind w:firstLine="540"/>
        <w:jc w:val="center"/>
        <w:rPr>
          <w:b/>
          <w:sz w:val="40"/>
          <w:szCs w:val="40"/>
          <w:lang w:val="uk-UA"/>
        </w:rPr>
      </w:pPr>
    </w:p>
    <w:p w:rsidR="00AB7D01" w:rsidRDefault="00AB7D01" w:rsidP="00F372EC">
      <w:pPr>
        <w:ind w:firstLine="540"/>
        <w:jc w:val="center"/>
        <w:rPr>
          <w:b/>
          <w:sz w:val="40"/>
          <w:szCs w:val="40"/>
          <w:lang w:val="uk-UA"/>
        </w:rPr>
      </w:pPr>
    </w:p>
    <w:p w:rsidR="00AB7D01" w:rsidRDefault="00AB7D01" w:rsidP="00F372EC">
      <w:pPr>
        <w:ind w:firstLine="540"/>
        <w:jc w:val="center"/>
        <w:rPr>
          <w:b/>
          <w:sz w:val="40"/>
          <w:szCs w:val="40"/>
          <w:lang w:val="uk-UA"/>
        </w:rPr>
      </w:pPr>
    </w:p>
    <w:p w:rsidR="00AB7D01" w:rsidRDefault="00AB7D01" w:rsidP="00F372EC">
      <w:pPr>
        <w:ind w:firstLine="540"/>
        <w:jc w:val="center"/>
        <w:rPr>
          <w:b/>
          <w:sz w:val="40"/>
          <w:szCs w:val="40"/>
          <w:lang w:val="uk-UA"/>
        </w:rPr>
      </w:pPr>
    </w:p>
    <w:p w:rsidR="00AB7D01" w:rsidRDefault="00AB7D01" w:rsidP="00F372EC">
      <w:pPr>
        <w:ind w:firstLine="540"/>
        <w:jc w:val="center"/>
        <w:rPr>
          <w:b/>
          <w:sz w:val="40"/>
          <w:szCs w:val="40"/>
          <w:lang w:val="uk-UA"/>
        </w:rPr>
      </w:pPr>
    </w:p>
    <w:p w:rsidR="00AB7D01" w:rsidRDefault="00AB7D01" w:rsidP="00F372EC">
      <w:pPr>
        <w:ind w:firstLine="540"/>
        <w:jc w:val="center"/>
        <w:rPr>
          <w:b/>
          <w:sz w:val="40"/>
          <w:szCs w:val="40"/>
          <w:lang w:val="uk-UA"/>
        </w:rPr>
      </w:pPr>
    </w:p>
    <w:p w:rsidR="00AB7D01" w:rsidRDefault="00AB7D01" w:rsidP="00F372EC">
      <w:pPr>
        <w:ind w:firstLine="540"/>
        <w:jc w:val="center"/>
        <w:rPr>
          <w:b/>
          <w:sz w:val="40"/>
          <w:szCs w:val="40"/>
          <w:lang w:val="uk-UA"/>
        </w:rPr>
      </w:pPr>
    </w:p>
    <w:p w:rsidR="00961A24" w:rsidRDefault="00961A24" w:rsidP="00F372EC">
      <w:pPr>
        <w:ind w:firstLine="540"/>
        <w:jc w:val="center"/>
        <w:rPr>
          <w:b/>
          <w:sz w:val="40"/>
          <w:szCs w:val="40"/>
          <w:lang w:val="uk-UA"/>
        </w:rPr>
      </w:pPr>
    </w:p>
    <w:p w:rsidR="00961A24" w:rsidRDefault="00961A24" w:rsidP="00F372EC">
      <w:pPr>
        <w:ind w:firstLine="540"/>
        <w:jc w:val="center"/>
        <w:rPr>
          <w:b/>
          <w:sz w:val="40"/>
          <w:szCs w:val="40"/>
          <w:lang w:val="uk-UA"/>
        </w:rPr>
      </w:pPr>
    </w:p>
    <w:p w:rsidR="00961A24" w:rsidRDefault="00961A24" w:rsidP="00F372EC">
      <w:pPr>
        <w:ind w:firstLine="540"/>
        <w:jc w:val="center"/>
        <w:rPr>
          <w:b/>
          <w:sz w:val="40"/>
          <w:szCs w:val="40"/>
          <w:lang w:val="uk-UA"/>
        </w:rPr>
      </w:pPr>
    </w:p>
    <w:p w:rsidR="00961A24" w:rsidRDefault="00961A24" w:rsidP="00F372EC">
      <w:pPr>
        <w:ind w:firstLine="540"/>
        <w:jc w:val="center"/>
        <w:rPr>
          <w:b/>
          <w:sz w:val="40"/>
          <w:szCs w:val="40"/>
          <w:lang w:val="uk-UA"/>
        </w:rPr>
      </w:pPr>
    </w:p>
    <w:p w:rsidR="00961A24" w:rsidRDefault="00961A24" w:rsidP="00F372EC">
      <w:pPr>
        <w:ind w:firstLine="540"/>
        <w:jc w:val="center"/>
        <w:rPr>
          <w:b/>
          <w:sz w:val="40"/>
          <w:szCs w:val="40"/>
          <w:lang w:val="uk-UA"/>
        </w:rPr>
      </w:pPr>
    </w:p>
    <w:p w:rsidR="00961A24" w:rsidRDefault="00961A24" w:rsidP="00F372EC">
      <w:pPr>
        <w:ind w:firstLine="540"/>
        <w:jc w:val="center"/>
        <w:rPr>
          <w:b/>
          <w:sz w:val="40"/>
          <w:szCs w:val="40"/>
          <w:lang w:val="uk-UA"/>
        </w:rPr>
      </w:pPr>
    </w:p>
    <w:p w:rsidR="006A78CA" w:rsidRDefault="006A78CA" w:rsidP="00F372EC">
      <w:pPr>
        <w:ind w:firstLine="540"/>
        <w:jc w:val="center"/>
        <w:rPr>
          <w:b/>
          <w:sz w:val="40"/>
          <w:szCs w:val="40"/>
          <w:lang w:val="uk-UA"/>
        </w:rPr>
      </w:pPr>
    </w:p>
    <w:p w:rsidR="00EE2A56" w:rsidRPr="001D13E3" w:rsidRDefault="00C773D7" w:rsidP="00F372EC">
      <w:pPr>
        <w:ind w:firstLine="540"/>
        <w:jc w:val="center"/>
        <w:rPr>
          <w:b/>
          <w:sz w:val="40"/>
          <w:szCs w:val="40"/>
          <w:lang w:val="uk-UA"/>
        </w:rPr>
      </w:pPr>
      <w:r w:rsidRPr="001D13E3">
        <w:rPr>
          <w:b/>
          <w:sz w:val="40"/>
          <w:szCs w:val="40"/>
          <w:lang w:val="uk-UA"/>
        </w:rPr>
        <w:t xml:space="preserve">Раздел 1. </w:t>
      </w:r>
      <w:r w:rsidR="00F222DF" w:rsidRPr="001D13E3">
        <w:rPr>
          <w:b/>
          <w:sz w:val="40"/>
          <w:szCs w:val="40"/>
          <w:lang w:val="uk-UA"/>
        </w:rPr>
        <w:t xml:space="preserve"> Теоретический анализ феномена девиантного поведения</w:t>
      </w:r>
    </w:p>
    <w:p w:rsidR="00B564B9" w:rsidRDefault="00B564B9" w:rsidP="00F372EC">
      <w:pPr>
        <w:pStyle w:val="HTML"/>
        <w:ind w:firstLine="540"/>
        <w:jc w:val="center"/>
        <w:rPr>
          <w:rFonts w:ascii="Times New Roman" w:hAnsi="Times New Roman" w:cs="Times New Roman"/>
          <w:b/>
          <w:sz w:val="28"/>
          <w:szCs w:val="28"/>
        </w:rPr>
      </w:pPr>
    </w:p>
    <w:p w:rsidR="00CA45CB" w:rsidRDefault="00216245" w:rsidP="00216245">
      <w:pPr>
        <w:pStyle w:val="HTML"/>
        <w:numPr>
          <w:ilvl w:val="1"/>
          <w:numId w:val="11"/>
        </w:num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F3556">
        <w:rPr>
          <w:rFonts w:ascii="Times New Roman" w:hAnsi="Times New Roman" w:cs="Times New Roman"/>
          <w:b/>
          <w:sz w:val="28"/>
          <w:szCs w:val="28"/>
          <w:lang w:val="uk-UA"/>
        </w:rPr>
        <w:t>Сущность и теории девиантного поведения</w:t>
      </w:r>
    </w:p>
    <w:p w:rsidR="00216245" w:rsidRPr="00216245" w:rsidRDefault="00216245" w:rsidP="00216245">
      <w:pPr>
        <w:pStyle w:val="HTML"/>
        <w:spacing w:line="360" w:lineRule="auto"/>
        <w:ind w:firstLine="540"/>
        <w:jc w:val="both"/>
        <w:rPr>
          <w:rFonts w:ascii="Times New Roman" w:hAnsi="Times New Roman" w:cs="Times New Roman"/>
          <w:b/>
          <w:sz w:val="28"/>
          <w:szCs w:val="28"/>
          <w:lang w:val="uk-UA"/>
        </w:rPr>
      </w:pPr>
      <w:r w:rsidRPr="00216245">
        <w:rPr>
          <w:rFonts w:ascii="Times New Roman" w:hAnsi="Times New Roman" w:cs="Times New Roman"/>
          <w:sz w:val="28"/>
          <w:szCs w:val="28"/>
        </w:rPr>
        <w:t>В настоящее время среди исследователей наблюдается повышенный интерес к проблеме девиантного поведения. Научное изучение  отклонений  осуществляется в   криминологии,    психопатологии,    социологии,    социальной    работе, педагогике</w:t>
      </w:r>
      <w:r>
        <w:rPr>
          <w:rFonts w:ascii="Times New Roman" w:hAnsi="Times New Roman" w:cs="Times New Roman"/>
          <w:sz w:val="28"/>
          <w:szCs w:val="28"/>
          <w:lang w:val="uk-UA"/>
        </w:rPr>
        <w:t xml:space="preserve"> а также психологии.</w:t>
      </w:r>
    </w:p>
    <w:p w:rsidR="00CA45CB" w:rsidRPr="00CA45CB" w:rsidRDefault="00752302" w:rsidP="00CA45CB">
      <w:pPr>
        <w:pStyle w:val="HTML"/>
        <w:spacing w:line="360" w:lineRule="auto"/>
        <w:ind w:firstLine="540"/>
        <w:jc w:val="both"/>
        <w:rPr>
          <w:rFonts w:ascii="Times New Roman" w:hAnsi="Times New Roman" w:cs="Times New Roman"/>
          <w:sz w:val="28"/>
          <w:szCs w:val="28"/>
          <w:lang w:val="uk-UA"/>
        </w:rPr>
      </w:pPr>
      <w:r w:rsidRPr="00CA45CB">
        <w:rPr>
          <w:rFonts w:ascii="Times New Roman" w:hAnsi="Times New Roman" w:cs="Times New Roman"/>
          <w:sz w:val="28"/>
          <w:szCs w:val="28"/>
          <w:lang w:val="uk-UA"/>
        </w:rPr>
        <w:t>Термин "девиация" происходит от латинского слова</w:t>
      </w:r>
      <w:r w:rsidR="001D13E3" w:rsidRPr="00CA45CB">
        <w:rPr>
          <w:rFonts w:ascii="Times New Roman" w:hAnsi="Times New Roman" w:cs="Times New Roman"/>
          <w:sz w:val="28"/>
          <w:szCs w:val="28"/>
        </w:rPr>
        <w:t xml:space="preserve"> </w:t>
      </w:r>
      <w:r w:rsidR="001D13E3" w:rsidRPr="00CA45CB">
        <w:rPr>
          <w:rFonts w:ascii="Times New Roman" w:hAnsi="Times New Roman" w:cs="Times New Roman"/>
          <w:sz w:val="28"/>
          <w:szCs w:val="28"/>
          <w:lang w:val="en-US"/>
        </w:rPr>
        <w:t>deviatio</w:t>
      </w:r>
      <w:r w:rsidRPr="00CA45CB">
        <w:rPr>
          <w:rFonts w:ascii="Times New Roman" w:hAnsi="Times New Roman" w:cs="Times New Roman"/>
          <w:sz w:val="28"/>
          <w:szCs w:val="28"/>
          <w:lang w:val="uk-UA"/>
        </w:rPr>
        <w:t xml:space="preserve">, что буквально значит "от дороги" </w:t>
      </w:r>
      <w:r w:rsidR="001D13E3" w:rsidRPr="00CA45CB">
        <w:rPr>
          <w:rFonts w:ascii="Times New Roman" w:hAnsi="Times New Roman" w:cs="Times New Roman"/>
          <w:sz w:val="28"/>
          <w:szCs w:val="28"/>
          <w:lang w:val="uk-UA"/>
        </w:rPr>
        <w:t xml:space="preserve"> </w:t>
      </w:r>
      <w:r w:rsidRPr="00CA45CB">
        <w:rPr>
          <w:rFonts w:ascii="Times New Roman" w:hAnsi="Times New Roman" w:cs="Times New Roman"/>
          <w:sz w:val="28"/>
          <w:szCs w:val="28"/>
          <w:lang w:val="uk-UA"/>
        </w:rPr>
        <w:t>и переводится  как</w:t>
      </w:r>
      <w:r w:rsidR="001D13E3" w:rsidRPr="00CA45CB">
        <w:rPr>
          <w:rFonts w:ascii="Times New Roman" w:hAnsi="Times New Roman" w:cs="Times New Roman"/>
          <w:sz w:val="28"/>
          <w:szCs w:val="28"/>
          <w:lang w:val="uk-UA"/>
        </w:rPr>
        <w:t xml:space="preserve"> </w:t>
      </w:r>
      <w:r w:rsidRPr="00CA45CB">
        <w:rPr>
          <w:rFonts w:ascii="Times New Roman" w:hAnsi="Times New Roman" w:cs="Times New Roman"/>
          <w:sz w:val="28"/>
          <w:szCs w:val="28"/>
          <w:lang w:val="uk-UA"/>
        </w:rPr>
        <w:t xml:space="preserve">"отклонение". Данный термин используется в разных науках, в том  числе </w:t>
      </w:r>
      <w:r w:rsidR="001D13E3" w:rsidRPr="00CA45CB">
        <w:rPr>
          <w:rFonts w:ascii="Times New Roman" w:hAnsi="Times New Roman" w:cs="Times New Roman"/>
          <w:sz w:val="28"/>
          <w:szCs w:val="28"/>
          <w:lang w:val="uk-UA"/>
        </w:rPr>
        <w:t xml:space="preserve">в психологии </w:t>
      </w:r>
      <w:r w:rsidR="001D13E3" w:rsidRPr="00CA45CB">
        <w:rPr>
          <w:rFonts w:ascii="Times New Roman" w:hAnsi="Times New Roman" w:cs="Times New Roman"/>
          <w:sz w:val="28"/>
          <w:szCs w:val="28"/>
        </w:rPr>
        <w:t xml:space="preserve">– </w:t>
      </w:r>
      <w:r w:rsidR="001D13E3" w:rsidRPr="00CA45CB">
        <w:rPr>
          <w:rFonts w:ascii="Times New Roman" w:hAnsi="Times New Roman" w:cs="Times New Roman"/>
          <w:sz w:val="28"/>
          <w:szCs w:val="28"/>
          <w:lang w:val="uk-UA"/>
        </w:rPr>
        <w:t xml:space="preserve"> </w:t>
      </w:r>
      <w:r w:rsidRPr="00CA45CB">
        <w:rPr>
          <w:rFonts w:ascii="Times New Roman" w:hAnsi="Times New Roman" w:cs="Times New Roman"/>
          <w:sz w:val="28"/>
          <w:szCs w:val="28"/>
          <w:lang w:val="uk-UA"/>
        </w:rPr>
        <w:t>в своем первоначальном значении, однако содержание  его</w:t>
      </w:r>
      <w:r w:rsidR="001D13E3" w:rsidRPr="00CA45CB">
        <w:rPr>
          <w:rFonts w:ascii="Times New Roman" w:hAnsi="Times New Roman" w:cs="Times New Roman"/>
          <w:sz w:val="28"/>
          <w:szCs w:val="28"/>
          <w:lang w:val="uk-UA"/>
        </w:rPr>
        <w:t xml:space="preserve"> </w:t>
      </w:r>
      <w:r w:rsidRPr="00CA45CB">
        <w:rPr>
          <w:rFonts w:ascii="Times New Roman" w:hAnsi="Times New Roman" w:cs="Times New Roman"/>
          <w:sz w:val="28"/>
          <w:szCs w:val="28"/>
          <w:lang w:val="uk-UA"/>
        </w:rPr>
        <w:t>варьируется у разных авторов.</w:t>
      </w:r>
      <w:r w:rsidR="00CA45CB" w:rsidRPr="00CA45CB">
        <w:rPr>
          <w:rFonts w:ascii="Times New Roman" w:hAnsi="Times New Roman" w:cs="Times New Roman"/>
          <w:sz w:val="28"/>
          <w:szCs w:val="28"/>
          <w:lang w:val="uk-UA"/>
        </w:rPr>
        <w:t xml:space="preserve"> </w:t>
      </w:r>
      <w:r w:rsidR="00B564B9" w:rsidRPr="00CA45CB">
        <w:rPr>
          <w:rFonts w:ascii="Times New Roman" w:hAnsi="Times New Roman" w:cs="Times New Roman"/>
          <w:sz w:val="28"/>
          <w:szCs w:val="28"/>
        </w:rPr>
        <w:t xml:space="preserve">В </w:t>
      </w:r>
      <w:r w:rsidR="00B564B9" w:rsidRPr="00CA45CB">
        <w:rPr>
          <w:rFonts w:ascii="Times New Roman" w:hAnsi="Times New Roman" w:cs="Times New Roman"/>
          <w:sz w:val="28"/>
          <w:szCs w:val="28"/>
          <w:lang w:val="uk-UA"/>
        </w:rPr>
        <w:t xml:space="preserve">современной </w:t>
      </w:r>
      <w:r w:rsidR="00B564B9" w:rsidRPr="00CA45CB">
        <w:rPr>
          <w:rFonts w:ascii="Times New Roman" w:hAnsi="Times New Roman" w:cs="Times New Roman"/>
          <w:sz w:val="28"/>
          <w:szCs w:val="28"/>
        </w:rPr>
        <w:t xml:space="preserve">литературе под </w:t>
      </w:r>
      <w:r w:rsidR="00B564B9" w:rsidRPr="00CA45CB">
        <w:rPr>
          <w:rFonts w:ascii="Times New Roman" w:hAnsi="Times New Roman" w:cs="Times New Roman"/>
          <w:b/>
          <w:sz w:val="28"/>
          <w:szCs w:val="28"/>
        </w:rPr>
        <w:t>девиантным поведением</w:t>
      </w:r>
      <w:r w:rsidR="00B564B9" w:rsidRPr="00CA45CB">
        <w:rPr>
          <w:rFonts w:ascii="Times New Roman" w:hAnsi="Times New Roman" w:cs="Times New Roman"/>
          <w:sz w:val="28"/>
          <w:szCs w:val="28"/>
        </w:rPr>
        <w:t xml:space="preserve"> понимается:</w:t>
      </w:r>
    </w:p>
    <w:p w:rsidR="00CA45CB" w:rsidRPr="00CA45CB" w:rsidRDefault="00B564B9" w:rsidP="00CA45CB">
      <w:pPr>
        <w:pStyle w:val="HTML"/>
        <w:spacing w:line="360" w:lineRule="auto"/>
        <w:ind w:firstLine="540"/>
        <w:jc w:val="both"/>
        <w:rPr>
          <w:rFonts w:ascii="Times New Roman" w:hAnsi="Times New Roman" w:cs="Times New Roman"/>
          <w:sz w:val="28"/>
          <w:szCs w:val="28"/>
          <w:lang w:val="uk-UA"/>
        </w:rPr>
      </w:pPr>
      <w:r w:rsidRPr="00CA45CB">
        <w:rPr>
          <w:rFonts w:ascii="Times New Roman" w:hAnsi="Times New Roman" w:cs="Times New Roman"/>
          <w:sz w:val="28"/>
          <w:szCs w:val="28"/>
        </w:rPr>
        <w:t>1. Поступок, действия человека,  не соответствующие официально установленным  или фактически сложившимся в д</w:t>
      </w:r>
      <w:r w:rsidR="006A78CA">
        <w:rPr>
          <w:rFonts w:ascii="Times New Roman" w:hAnsi="Times New Roman" w:cs="Times New Roman"/>
          <w:sz w:val="28"/>
          <w:szCs w:val="28"/>
        </w:rPr>
        <w:t xml:space="preserve">анном  обществе  нормам,  </w:t>
      </w:r>
      <w:r w:rsidR="00961A24">
        <w:rPr>
          <w:rFonts w:ascii="Times New Roman" w:hAnsi="Times New Roman" w:cs="Times New Roman"/>
          <w:sz w:val="28"/>
          <w:szCs w:val="28"/>
        </w:rPr>
        <w:t>будь-</w:t>
      </w:r>
      <w:r w:rsidRPr="00CA45CB">
        <w:rPr>
          <w:rFonts w:ascii="Times New Roman" w:hAnsi="Times New Roman" w:cs="Times New Roman"/>
          <w:sz w:val="28"/>
          <w:szCs w:val="28"/>
        </w:rPr>
        <w:t>то нормы психического здоровья, права, культ</w:t>
      </w:r>
      <w:r w:rsidR="006A78CA">
        <w:rPr>
          <w:rFonts w:ascii="Times New Roman" w:hAnsi="Times New Roman" w:cs="Times New Roman"/>
          <w:sz w:val="28"/>
          <w:szCs w:val="28"/>
        </w:rPr>
        <w:t>уры или морали</w:t>
      </w:r>
      <w:r w:rsidRPr="00CA45CB">
        <w:rPr>
          <w:rFonts w:ascii="Times New Roman" w:hAnsi="Times New Roman" w:cs="Times New Roman"/>
          <w:sz w:val="28"/>
          <w:szCs w:val="28"/>
        </w:rPr>
        <w:t>.</w:t>
      </w:r>
    </w:p>
    <w:p w:rsidR="00CA45CB" w:rsidRPr="00CA45CB" w:rsidRDefault="00B564B9" w:rsidP="00CA45CB">
      <w:pPr>
        <w:pStyle w:val="HTML"/>
        <w:spacing w:line="360" w:lineRule="auto"/>
        <w:ind w:firstLine="540"/>
        <w:jc w:val="both"/>
        <w:rPr>
          <w:rFonts w:ascii="Times New Roman" w:hAnsi="Times New Roman" w:cs="Times New Roman"/>
          <w:sz w:val="28"/>
          <w:szCs w:val="28"/>
          <w:lang w:val="uk-UA"/>
        </w:rPr>
      </w:pPr>
      <w:r w:rsidRPr="00CA45CB">
        <w:rPr>
          <w:rFonts w:ascii="Times New Roman" w:hAnsi="Times New Roman" w:cs="Times New Roman"/>
          <w:sz w:val="28"/>
          <w:szCs w:val="28"/>
        </w:rPr>
        <w:t>2.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w:t>
      </w:r>
    </w:p>
    <w:p w:rsidR="00243E1A" w:rsidRPr="00243E1A" w:rsidRDefault="00B564B9" w:rsidP="00243E1A">
      <w:pPr>
        <w:pStyle w:val="HTML"/>
        <w:spacing w:line="360" w:lineRule="auto"/>
        <w:ind w:firstLine="540"/>
        <w:jc w:val="both"/>
        <w:rPr>
          <w:rFonts w:ascii="Times New Roman" w:hAnsi="Times New Roman" w:cs="Times New Roman"/>
          <w:sz w:val="28"/>
          <w:szCs w:val="28"/>
          <w:lang w:val="uk-UA"/>
        </w:rPr>
      </w:pPr>
      <w:r w:rsidRPr="00243E1A">
        <w:rPr>
          <w:rFonts w:ascii="Times New Roman" w:hAnsi="Times New Roman" w:cs="Times New Roman"/>
          <w:sz w:val="28"/>
          <w:szCs w:val="28"/>
        </w:rPr>
        <w:t xml:space="preserve">В первом значении девиантное поведение   является   преимущественно предметом общей и возрастной психологии, педагогики, психиатрии.  Во  втором значении </w:t>
      </w:r>
      <w:r w:rsidR="000560CB" w:rsidRPr="00243E1A">
        <w:rPr>
          <w:rFonts w:ascii="Times New Roman" w:hAnsi="Times New Roman" w:cs="Times New Roman"/>
          <w:sz w:val="28"/>
          <w:szCs w:val="28"/>
        </w:rPr>
        <w:t xml:space="preserve"> </w:t>
      </w:r>
      <w:r w:rsidRPr="00243E1A">
        <w:rPr>
          <w:rFonts w:ascii="Times New Roman" w:hAnsi="Times New Roman" w:cs="Times New Roman"/>
          <w:sz w:val="28"/>
          <w:szCs w:val="28"/>
        </w:rPr>
        <w:t>– предметом социол</w:t>
      </w:r>
      <w:r w:rsidR="00E53063" w:rsidRPr="00243E1A">
        <w:rPr>
          <w:rFonts w:ascii="Times New Roman" w:hAnsi="Times New Roman" w:cs="Times New Roman"/>
          <w:sz w:val="28"/>
          <w:szCs w:val="28"/>
        </w:rPr>
        <w:t>огии и социальной психологии</w:t>
      </w:r>
      <w:r w:rsidR="00E53063" w:rsidRPr="00243E1A">
        <w:rPr>
          <w:rFonts w:ascii="Times New Roman" w:hAnsi="Times New Roman" w:cs="Times New Roman"/>
          <w:sz w:val="28"/>
          <w:szCs w:val="28"/>
          <w:lang w:val="uk-UA"/>
        </w:rPr>
        <w:t xml:space="preserve"> </w:t>
      </w:r>
      <w:r w:rsidR="004D4737" w:rsidRPr="00243E1A">
        <w:rPr>
          <w:rFonts w:ascii="Times New Roman" w:hAnsi="Times New Roman" w:cs="Times New Roman"/>
          <w:sz w:val="28"/>
          <w:szCs w:val="28"/>
        </w:rPr>
        <w:t>[</w:t>
      </w:r>
      <w:r w:rsidR="002F004C">
        <w:rPr>
          <w:rFonts w:ascii="Times New Roman" w:hAnsi="Times New Roman" w:cs="Times New Roman"/>
          <w:sz w:val="28"/>
          <w:szCs w:val="28"/>
          <w:lang w:val="uk-UA"/>
        </w:rPr>
        <w:t>18</w:t>
      </w:r>
      <w:r w:rsidRPr="00243E1A">
        <w:rPr>
          <w:rFonts w:ascii="Times New Roman" w:hAnsi="Times New Roman" w:cs="Times New Roman"/>
          <w:sz w:val="28"/>
          <w:szCs w:val="28"/>
        </w:rPr>
        <w:t>]</w:t>
      </w:r>
      <w:r w:rsidR="00E53063" w:rsidRPr="00243E1A">
        <w:rPr>
          <w:rFonts w:ascii="Times New Roman" w:hAnsi="Times New Roman" w:cs="Times New Roman"/>
          <w:sz w:val="28"/>
          <w:szCs w:val="28"/>
          <w:lang w:val="uk-UA"/>
        </w:rPr>
        <w:t>.</w:t>
      </w:r>
    </w:p>
    <w:p w:rsidR="00B564B9" w:rsidRPr="00243E1A" w:rsidRDefault="00B564B9" w:rsidP="00243E1A">
      <w:pPr>
        <w:pStyle w:val="HTML"/>
        <w:spacing w:line="360" w:lineRule="auto"/>
        <w:ind w:firstLine="540"/>
        <w:jc w:val="both"/>
        <w:rPr>
          <w:rFonts w:ascii="Times New Roman" w:hAnsi="Times New Roman" w:cs="Times New Roman"/>
          <w:b/>
          <w:sz w:val="28"/>
          <w:szCs w:val="28"/>
          <w:lang w:val="uk-UA"/>
        </w:rPr>
      </w:pPr>
      <w:r w:rsidRPr="00243E1A">
        <w:rPr>
          <w:rFonts w:ascii="Times New Roman" w:hAnsi="Times New Roman" w:cs="Times New Roman"/>
          <w:sz w:val="28"/>
          <w:szCs w:val="28"/>
        </w:rPr>
        <w:t>Социально-негативный характер девиаций деструктивен как для личности, так и для общества.  Однако именно  этот  тип  отклоняющегося  поведения  вызывает  наибольший   интерес исследователей  и   чаще   рассматривается   в    социально-пс</w:t>
      </w:r>
      <w:r w:rsidR="00D85FFD" w:rsidRPr="00243E1A">
        <w:rPr>
          <w:rFonts w:ascii="Times New Roman" w:hAnsi="Times New Roman" w:cs="Times New Roman"/>
          <w:sz w:val="28"/>
          <w:szCs w:val="28"/>
        </w:rPr>
        <w:t>ихологической  литературе</w:t>
      </w:r>
      <w:r w:rsidR="00D85FFD" w:rsidRPr="00243E1A">
        <w:rPr>
          <w:rFonts w:ascii="Times New Roman" w:hAnsi="Times New Roman" w:cs="Times New Roman"/>
          <w:sz w:val="28"/>
          <w:szCs w:val="28"/>
          <w:lang w:val="uk-UA"/>
        </w:rPr>
        <w:t xml:space="preserve"> </w:t>
      </w:r>
      <w:r w:rsidR="00B97EBE">
        <w:rPr>
          <w:rFonts w:ascii="Times New Roman" w:hAnsi="Times New Roman" w:cs="Times New Roman"/>
          <w:sz w:val="28"/>
          <w:szCs w:val="28"/>
          <w:lang w:val="uk-UA"/>
        </w:rPr>
        <w:t>[11</w:t>
      </w:r>
      <w:r w:rsidRPr="00243E1A">
        <w:rPr>
          <w:rFonts w:ascii="Times New Roman" w:hAnsi="Times New Roman" w:cs="Times New Roman"/>
          <w:sz w:val="28"/>
          <w:szCs w:val="28"/>
        </w:rPr>
        <w:t>]</w:t>
      </w:r>
      <w:r w:rsidR="00D85FFD" w:rsidRPr="00243E1A">
        <w:rPr>
          <w:rFonts w:ascii="Times New Roman" w:hAnsi="Times New Roman" w:cs="Times New Roman"/>
          <w:sz w:val="28"/>
          <w:szCs w:val="28"/>
          <w:lang w:val="uk-UA"/>
        </w:rPr>
        <w:t>.</w:t>
      </w:r>
    </w:p>
    <w:p w:rsidR="00623529" w:rsidRDefault="00B564B9" w:rsidP="00EF33DB">
      <w:pPr>
        <w:pStyle w:val="20"/>
        <w:spacing w:line="360" w:lineRule="auto"/>
        <w:ind w:firstLine="708"/>
        <w:rPr>
          <w:rFonts w:ascii="Times New Roman" w:hAnsi="Times New Roman" w:cs="Times New Roman"/>
        </w:rPr>
      </w:pPr>
      <w:r w:rsidRPr="00B564B9">
        <w:rPr>
          <w:rFonts w:ascii="Times New Roman" w:hAnsi="Times New Roman" w:cs="Times New Roman"/>
        </w:rPr>
        <w:t>Исходным для понимания отклонений служит понятие "норма</w:t>
      </w:r>
      <w:r w:rsidR="000560CB">
        <w:rPr>
          <w:rFonts w:ascii="Times New Roman" w:hAnsi="Times New Roman" w:cs="Times New Roman"/>
        </w:rPr>
        <w:t xml:space="preserve">". </w:t>
      </w:r>
    </w:p>
    <w:p w:rsidR="00623529" w:rsidRPr="004D4737" w:rsidRDefault="00B564B9" w:rsidP="00EF33DB">
      <w:pPr>
        <w:pStyle w:val="20"/>
        <w:spacing w:line="360" w:lineRule="auto"/>
        <w:ind w:firstLine="708"/>
        <w:rPr>
          <w:rFonts w:ascii="Times New Roman" w:hAnsi="Times New Roman" w:cs="Times New Roman"/>
          <w:lang w:val="uk-UA"/>
        </w:rPr>
      </w:pPr>
      <w:r w:rsidRPr="00623529">
        <w:rPr>
          <w:rFonts w:ascii="Times New Roman" w:hAnsi="Times New Roman" w:cs="Times New Roman"/>
        </w:rPr>
        <w:t>В.Д. Менделеви</w:t>
      </w:r>
      <w:r w:rsidR="00523C6C" w:rsidRPr="00623529">
        <w:rPr>
          <w:rFonts w:ascii="Times New Roman" w:hAnsi="Times New Roman" w:cs="Times New Roman"/>
        </w:rPr>
        <w:t xml:space="preserve">ч подчеркивает, что  девиация – </w:t>
      </w:r>
      <w:r w:rsidRPr="00623529">
        <w:rPr>
          <w:rFonts w:ascii="Times New Roman" w:hAnsi="Times New Roman" w:cs="Times New Roman"/>
        </w:rPr>
        <w:t>это граница между  нормой и патологией, крайний вариант  нормы.  Девиантность  нельзя  определить,  не опираясь на  знание  норм.  В  медицине  норма  –  это  совершенно  здоровый человек; в педагогике – успевающий по всем предметам  ученик;  в  социальной жизни – отсутствие преступлений. Труднее всего  определить  «психологическую норму» как совокупность неких свойств, присущих  большинству  л</w:t>
      </w:r>
      <w:r w:rsidR="00B901A1">
        <w:rPr>
          <w:rFonts w:ascii="Times New Roman" w:hAnsi="Times New Roman" w:cs="Times New Roman"/>
        </w:rPr>
        <w:t>юдей,  эталон поведения</w:t>
      </w:r>
      <w:r w:rsidR="00516C0A">
        <w:rPr>
          <w:rFonts w:ascii="Times New Roman" w:hAnsi="Times New Roman" w:cs="Times New Roman"/>
        </w:rPr>
        <w:t xml:space="preserve"> </w:t>
      </w:r>
      <w:r w:rsidR="004D4737">
        <w:rPr>
          <w:rFonts w:ascii="Times New Roman" w:hAnsi="Times New Roman" w:cs="Times New Roman"/>
        </w:rPr>
        <w:t>[</w:t>
      </w:r>
      <w:r w:rsidR="002F004C">
        <w:rPr>
          <w:rFonts w:ascii="Times New Roman" w:hAnsi="Times New Roman" w:cs="Times New Roman"/>
        </w:rPr>
        <w:t>18</w:t>
      </w:r>
      <w:r w:rsidRPr="00623529">
        <w:rPr>
          <w:rFonts w:ascii="Times New Roman" w:hAnsi="Times New Roman" w:cs="Times New Roman"/>
        </w:rPr>
        <w:t>]</w:t>
      </w:r>
      <w:r w:rsidR="004D4737">
        <w:rPr>
          <w:rFonts w:ascii="Times New Roman" w:hAnsi="Times New Roman" w:cs="Times New Roman"/>
          <w:lang w:val="uk-UA"/>
        </w:rPr>
        <w:t>.</w:t>
      </w:r>
    </w:p>
    <w:p w:rsidR="00623529" w:rsidRPr="00623529" w:rsidRDefault="00B564B9" w:rsidP="00EF33DB">
      <w:pPr>
        <w:pStyle w:val="20"/>
        <w:spacing w:line="360" w:lineRule="auto"/>
        <w:ind w:firstLine="708"/>
        <w:rPr>
          <w:rFonts w:ascii="Times New Roman" w:hAnsi="Times New Roman" w:cs="Times New Roman"/>
        </w:rPr>
      </w:pPr>
      <w:r w:rsidRPr="00623529">
        <w:rPr>
          <w:rFonts w:ascii="Times New Roman" w:hAnsi="Times New Roman" w:cs="Times New Roman"/>
        </w:rPr>
        <w:t>Не случайно Л. Пожар  предлагает  рассматривать  норму  в  трех  разных значениях: статистическую, функциональную (индивидуальную) и идеальну</w:t>
      </w:r>
      <w:r w:rsidR="00257DB7">
        <w:rPr>
          <w:rFonts w:ascii="Times New Roman" w:hAnsi="Times New Roman" w:cs="Times New Roman"/>
        </w:rPr>
        <w:t>ю.  При этом идеальная норм</w:t>
      </w:r>
      <w:r w:rsidR="00257DB7">
        <w:rPr>
          <w:rFonts w:ascii="Times New Roman" w:hAnsi="Times New Roman" w:cs="Times New Roman"/>
          <w:lang w:val="uk-UA"/>
        </w:rPr>
        <w:t xml:space="preserve">а – </w:t>
      </w:r>
      <w:r w:rsidRPr="00623529">
        <w:rPr>
          <w:rFonts w:ascii="Times New Roman" w:hAnsi="Times New Roman" w:cs="Times New Roman"/>
        </w:rPr>
        <w:t>это  оптимальный  способ  существования  личности  в оптимальных социальных условиях. Поскольку каждый индивид имеет  собственный специфический путь развития,  любое отклонение можно считать девиацией  лишь в сравнении с этим трендом. Таким образом,  функциональная  (индивидуальная)</w:t>
      </w:r>
      <w:r w:rsidR="00257DB7">
        <w:rPr>
          <w:rFonts w:ascii="Times New Roman" w:hAnsi="Times New Roman" w:cs="Times New Roman"/>
          <w:lang w:val="uk-UA"/>
        </w:rPr>
        <w:t xml:space="preserve"> </w:t>
      </w:r>
      <w:r w:rsidRPr="00623529">
        <w:rPr>
          <w:rFonts w:ascii="Times New Roman" w:hAnsi="Times New Roman" w:cs="Times New Roman"/>
        </w:rPr>
        <w:t>норма принимает во внимание  единичность  индивида,  но  не  отражает  неких</w:t>
      </w:r>
      <w:r w:rsidR="001D13E3" w:rsidRPr="00623529">
        <w:rPr>
          <w:rFonts w:ascii="Times New Roman" w:hAnsi="Times New Roman" w:cs="Times New Roman"/>
        </w:rPr>
        <w:t xml:space="preserve"> </w:t>
      </w:r>
      <w:r w:rsidRPr="00623529">
        <w:rPr>
          <w:rFonts w:ascii="Times New Roman" w:hAnsi="Times New Roman" w:cs="Times New Roman"/>
        </w:rPr>
        <w:t>свойств, присущих большинству людей, событий</w:t>
      </w:r>
      <w:r w:rsidR="00623529" w:rsidRPr="00623529">
        <w:rPr>
          <w:rFonts w:ascii="Times New Roman" w:hAnsi="Times New Roman" w:cs="Times New Roman"/>
        </w:rPr>
        <w:t>.</w:t>
      </w:r>
    </w:p>
    <w:p w:rsidR="00CA45CB" w:rsidRPr="00CA45CB" w:rsidRDefault="00B564B9" w:rsidP="00CA45CB">
      <w:pPr>
        <w:pStyle w:val="20"/>
        <w:spacing w:line="360" w:lineRule="auto"/>
        <w:ind w:firstLine="708"/>
        <w:rPr>
          <w:rFonts w:ascii="Times New Roman" w:hAnsi="Times New Roman" w:cs="Times New Roman"/>
          <w:lang w:val="uk-UA"/>
        </w:rPr>
      </w:pPr>
      <w:r w:rsidRPr="00CA45CB">
        <w:rPr>
          <w:rFonts w:ascii="Times New Roman" w:hAnsi="Times New Roman" w:cs="Times New Roman"/>
        </w:rPr>
        <w:t>Статистическая норма, как самая большая частота появления определенного показателя, соответствует  общему  предположению  о  том,  что большинство людей относится к нормальным людям. И все же  наиболее  приемлемым  при  разграничении  нормы  и  девиации считается так называемый  статистически-адаптационный  подход,  при  котором «норма» представляет собой:</w:t>
      </w:r>
    </w:p>
    <w:p w:rsidR="00CA45CB" w:rsidRPr="00CA45CB" w:rsidRDefault="00B564B9" w:rsidP="00CA45CB">
      <w:pPr>
        <w:pStyle w:val="20"/>
        <w:spacing w:line="360" w:lineRule="auto"/>
        <w:ind w:firstLine="708"/>
        <w:rPr>
          <w:rFonts w:ascii="Times New Roman" w:hAnsi="Times New Roman" w:cs="Times New Roman"/>
          <w:lang w:val="uk-UA"/>
        </w:rPr>
      </w:pPr>
      <w:r w:rsidRPr="00CA45CB">
        <w:rPr>
          <w:rFonts w:ascii="Times New Roman" w:hAnsi="Times New Roman" w:cs="Times New Roman"/>
        </w:rPr>
        <w:t>1.  что-то среднее, устоявшееся, не выделяющееся из массы;</w:t>
      </w:r>
    </w:p>
    <w:p w:rsidR="00F63093" w:rsidRDefault="00B564B9" w:rsidP="00F63093">
      <w:pPr>
        <w:pStyle w:val="20"/>
        <w:spacing w:line="360" w:lineRule="auto"/>
        <w:ind w:firstLine="708"/>
        <w:rPr>
          <w:rFonts w:ascii="Times New Roman" w:hAnsi="Times New Roman" w:cs="Times New Roman"/>
          <w:lang w:val="uk-UA"/>
        </w:rPr>
      </w:pPr>
      <w:r w:rsidRPr="00CA45CB">
        <w:rPr>
          <w:rFonts w:ascii="Times New Roman" w:hAnsi="Times New Roman" w:cs="Times New Roman"/>
        </w:rPr>
        <w:t>2.  что-то наиболее приспособленное к окружающей среде.</w:t>
      </w:r>
    </w:p>
    <w:p w:rsidR="00B564B9" w:rsidRPr="0020254D" w:rsidRDefault="00B564B9" w:rsidP="00F63093">
      <w:pPr>
        <w:pStyle w:val="20"/>
        <w:spacing w:line="360" w:lineRule="auto"/>
        <w:ind w:firstLine="708"/>
        <w:rPr>
          <w:rFonts w:ascii="Times New Roman" w:hAnsi="Times New Roman" w:cs="Times New Roman"/>
          <w:lang w:val="uk-UA"/>
        </w:rPr>
      </w:pPr>
      <w:r w:rsidRPr="0020254D">
        <w:rPr>
          <w:rFonts w:ascii="Times New Roman" w:hAnsi="Times New Roman" w:cs="Times New Roman"/>
        </w:rPr>
        <w:t>Итак, норму в психологии  можно  рассматривать  как  эталон  поведения, следование  личности  принятым  в  данном  сообществе  в  конкретное   время нравственным требованиям. В идеальной поведенческой норме гармоничная  норма</w:t>
      </w:r>
      <w:r w:rsidR="00523C6C" w:rsidRPr="0020254D">
        <w:rPr>
          <w:rFonts w:ascii="Times New Roman" w:hAnsi="Times New Roman" w:cs="Times New Roman"/>
        </w:rPr>
        <w:t xml:space="preserve"> </w:t>
      </w:r>
      <w:r w:rsidRPr="0020254D">
        <w:rPr>
          <w:rFonts w:ascii="Times New Roman" w:hAnsi="Times New Roman" w:cs="Times New Roman"/>
        </w:rPr>
        <w:t>(адаптивность  и  самоактуализация)  должна   сочетать</w:t>
      </w:r>
      <w:r w:rsidR="004D4737" w:rsidRPr="0020254D">
        <w:rPr>
          <w:rFonts w:ascii="Times New Roman" w:hAnsi="Times New Roman" w:cs="Times New Roman"/>
        </w:rPr>
        <w:t>ся   с   креативностью индивида</w:t>
      </w:r>
      <w:r w:rsidR="004D4737" w:rsidRPr="0020254D">
        <w:rPr>
          <w:rFonts w:ascii="Times New Roman" w:hAnsi="Times New Roman" w:cs="Times New Roman"/>
          <w:lang w:val="uk-UA"/>
        </w:rPr>
        <w:t xml:space="preserve"> </w:t>
      </w:r>
      <w:r w:rsidR="004D4737" w:rsidRPr="0020254D">
        <w:rPr>
          <w:rFonts w:ascii="Times New Roman" w:hAnsi="Times New Roman" w:cs="Times New Roman"/>
        </w:rPr>
        <w:t>[</w:t>
      </w:r>
      <w:r w:rsidR="002F004C">
        <w:rPr>
          <w:rFonts w:ascii="Times New Roman" w:hAnsi="Times New Roman" w:cs="Times New Roman"/>
        </w:rPr>
        <w:t>12</w:t>
      </w:r>
      <w:r w:rsidRPr="0020254D">
        <w:rPr>
          <w:rFonts w:ascii="Times New Roman" w:hAnsi="Times New Roman" w:cs="Times New Roman"/>
        </w:rPr>
        <w:t>]</w:t>
      </w:r>
      <w:r w:rsidR="004D4737" w:rsidRPr="0020254D">
        <w:rPr>
          <w:rFonts w:ascii="Times New Roman" w:hAnsi="Times New Roman" w:cs="Times New Roman"/>
          <w:lang w:val="uk-UA"/>
        </w:rPr>
        <w:t>.</w:t>
      </w:r>
    </w:p>
    <w:p w:rsidR="00F63093" w:rsidRPr="00F63093" w:rsidRDefault="00F63093" w:rsidP="00F63093">
      <w:pPr>
        <w:pStyle w:val="20"/>
        <w:spacing w:line="360" w:lineRule="auto"/>
        <w:ind w:firstLine="708"/>
        <w:rPr>
          <w:rFonts w:ascii="Times New Roman" w:hAnsi="Times New Roman" w:cs="Times New Roman"/>
        </w:rPr>
      </w:pPr>
    </w:p>
    <w:p w:rsidR="00D54DE6" w:rsidRDefault="00243E1A" w:rsidP="005009C9">
      <w:pPr>
        <w:spacing w:line="360" w:lineRule="auto"/>
        <w:jc w:val="center"/>
        <w:rPr>
          <w:b/>
          <w:sz w:val="28"/>
          <w:szCs w:val="28"/>
          <w:lang w:val="uk-UA"/>
        </w:rPr>
      </w:pPr>
      <w:r>
        <w:rPr>
          <w:b/>
          <w:sz w:val="28"/>
          <w:szCs w:val="28"/>
          <w:lang w:val="uk-UA"/>
        </w:rPr>
        <w:t>Теории девиантного поведения</w:t>
      </w:r>
    </w:p>
    <w:p w:rsidR="00237CAC" w:rsidRDefault="00237CAC" w:rsidP="00EF33DB">
      <w:pPr>
        <w:spacing w:line="360" w:lineRule="auto"/>
        <w:ind w:firstLine="708"/>
        <w:jc w:val="both"/>
        <w:rPr>
          <w:sz w:val="28"/>
        </w:rPr>
      </w:pPr>
      <w:r w:rsidRPr="00237CAC">
        <w:rPr>
          <w:b/>
          <w:i/>
          <w:sz w:val="28"/>
        </w:rPr>
        <w:t>Биологическ</w:t>
      </w:r>
      <w:r w:rsidR="00E61935">
        <w:rPr>
          <w:b/>
          <w:i/>
          <w:sz w:val="28"/>
        </w:rPr>
        <w:t>ие</w:t>
      </w:r>
      <w:r>
        <w:rPr>
          <w:sz w:val="28"/>
        </w:rPr>
        <w:t>. В конце XIX в. итальянский врач Ч.Ломброзо</w:t>
      </w:r>
      <w:r w:rsidR="00503EED">
        <w:rPr>
          <w:sz w:val="28"/>
          <w:lang w:val="uk-UA"/>
        </w:rPr>
        <w:t xml:space="preserve"> создал теорию, где утверждал наличие связи </w:t>
      </w:r>
      <w:r>
        <w:rPr>
          <w:sz w:val="28"/>
        </w:rPr>
        <w:t>между криминальным поведением и определенными физическими чертами. Он считал, что люди предрасположены к определенным типам поведения</w:t>
      </w:r>
      <w:r w:rsidR="00503EED">
        <w:rPr>
          <w:sz w:val="28"/>
        </w:rPr>
        <w:t xml:space="preserve"> по своему </w:t>
      </w:r>
      <w:r w:rsidR="00503EED">
        <w:rPr>
          <w:sz w:val="28"/>
          <w:lang w:val="uk-UA"/>
        </w:rPr>
        <w:t>типу телосложения</w:t>
      </w:r>
      <w:r>
        <w:rPr>
          <w:sz w:val="28"/>
        </w:rPr>
        <w:t>. Криминальный тип</w:t>
      </w:r>
      <w:r w:rsidR="00503EED">
        <w:rPr>
          <w:sz w:val="28"/>
          <w:lang w:val="uk-UA"/>
        </w:rPr>
        <w:t xml:space="preserve"> якобы</w:t>
      </w:r>
      <w:r>
        <w:rPr>
          <w:sz w:val="28"/>
        </w:rPr>
        <w:t xml:space="preserve"> можно определить по таким характерным чертам, как выступающая нижняя челюсть, реденькая бородка и пониженная чувствительность к боли. К этим выводам </w:t>
      </w:r>
      <w:r w:rsidR="00503EED">
        <w:rPr>
          <w:sz w:val="28"/>
        </w:rPr>
        <w:t xml:space="preserve">Ч.Ломброзо </w:t>
      </w:r>
      <w:r>
        <w:rPr>
          <w:sz w:val="28"/>
        </w:rPr>
        <w:t>пришел на основе изучения 11 т</w:t>
      </w:r>
      <w:r w:rsidR="00243E1A">
        <w:rPr>
          <w:sz w:val="28"/>
        </w:rPr>
        <w:t xml:space="preserve">ыс. трупов бывших преступников. </w:t>
      </w:r>
      <w:r w:rsidR="00503EED">
        <w:rPr>
          <w:sz w:val="28"/>
        </w:rPr>
        <w:t xml:space="preserve">Позже </w:t>
      </w:r>
      <w:r w:rsidR="00B97EBE">
        <w:rPr>
          <w:sz w:val="28"/>
        </w:rPr>
        <w:t>У.Х. Шелдон</w:t>
      </w:r>
      <w:r>
        <w:rPr>
          <w:sz w:val="28"/>
        </w:rPr>
        <w:t xml:space="preserve"> известный американский психолог и врач, подчеркивал важность строения тела. Наиболее склонен к девиации, согласно У.Х Шелдону, мезоморфный тип: “тяжелые”, “м</w:t>
      </w:r>
      <w:r w:rsidR="00516C0A">
        <w:rPr>
          <w:sz w:val="28"/>
        </w:rPr>
        <w:t>ускулистые”, “атлетические”</w:t>
      </w:r>
      <w:r w:rsidR="002F004C">
        <w:rPr>
          <w:sz w:val="28"/>
        </w:rPr>
        <w:t xml:space="preserve"> [27</w:t>
      </w:r>
      <w:r w:rsidR="00B97EBE">
        <w:rPr>
          <w:sz w:val="28"/>
        </w:rPr>
        <w:t xml:space="preserve">, </w:t>
      </w:r>
      <w:r>
        <w:rPr>
          <w:sz w:val="28"/>
        </w:rPr>
        <w:t>196]</w:t>
      </w:r>
      <w:r w:rsidR="00516C0A">
        <w:rPr>
          <w:sz w:val="28"/>
        </w:rPr>
        <w:t>.</w:t>
      </w:r>
      <w:r>
        <w:rPr>
          <w:sz w:val="28"/>
        </w:rPr>
        <w:t xml:space="preserve"> Биологические концепции, популярные в начале XX в., постепенно вытесняются другими.</w:t>
      </w:r>
    </w:p>
    <w:p w:rsidR="00B97EBE" w:rsidRPr="00B97EBE" w:rsidRDefault="00237CAC" w:rsidP="00FB5F8C">
      <w:pPr>
        <w:spacing w:line="360" w:lineRule="auto"/>
        <w:ind w:firstLine="709"/>
        <w:jc w:val="both"/>
        <w:rPr>
          <w:sz w:val="28"/>
          <w:szCs w:val="28"/>
        </w:rPr>
      </w:pPr>
      <w:r w:rsidRPr="00910F7D">
        <w:rPr>
          <w:b/>
          <w:i/>
          <w:sz w:val="28"/>
        </w:rPr>
        <w:t>Психологические</w:t>
      </w:r>
      <w:r w:rsidR="00922B78">
        <w:rPr>
          <w:b/>
          <w:i/>
          <w:sz w:val="28"/>
        </w:rPr>
        <w:t>.</w:t>
      </w:r>
      <w:r w:rsidR="00FB5F8C">
        <w:rPr>
          <w:szCs w:val="28"/>
          <w:lang w:val="uk-UA"/>
        </w:rPr>
        <w:t xml:space="preserve"> </w:t>
      </w:r>
      <w:r w:rsidR="00B97EBE">
        <w:rPr>
          <w:sz w:val="28"/>
          <w:szCs w:val="28"/>
          <w:lang w:val="uk-UA"/>
        </w:rPr>
        <w:t>Эти теории</w:t>
      </w:r>
      <w:r w:rsidR="00FB5F8C">
        <w:rPr>
          <w:sz w:val="28"/>
          <w:szCs w:val="28"/>
        </w:rPr>
        <w:t xml:space="preserve"> часто применяет</w:t>
      </w:r>
      <w:r w:rsidR="00FB5F8C" w:rsidRPr="00FB5F8C">
        <w:rPr>
          <w:sz w:val="28"/>
          <w:szCs w:val="28"/>
        </w:rPr>
        <w:t>ся к анализу  криминального поведения,  рассматривает девиантное поведение в связи  с  внутриличностным конфликтом, деструкцией и саморазрушением   личности,   блокированием личностного   роста,   а    также    состояниями    умственных дефектов, дегенаративности,  слабоумия  и  психопатии.  Так,  причиной  возникновения девиаций  в  поведении  и  развитии  ребенка   может быть недостаточная сформированность определенных функциональных систем  мозга, обеспечивающих развитие высших психических функций  (минимальные мозговые  дисфункции, синдром дефицита вни</w:t>
      </w:r>
      <w:r w:rsidR="00B97EBE">
        <w:rPr>
          <w:sz w:val="28"/>
          <w:szCs w:val="28"/>
        </w:rPr>
        <w:t>мания, синдром гиперактивности) [</w:t>
      </w:r>
      <w:r w:rsidR="002F004C">
        <w:rPr>
          <w:sz w:val="28"/>
          <w:szCs w:val="28"/>
        </w:rPr>
        <w:t>6</w:t>
      </w:r>
      <w:r w:rsidR="00B97EBE">
        <w:rPr>
          <w:sz w:val="28"/>
          <w:szCs w:val="28"/>
        </w:rPr>
        <w:t>]</w:t>
      </w:r>
      <w:r w:rsidR="00B97EBE" w:rsidRPr="00B97EBE">
        <w:rPr>
          <w:sz w:val="28"/>
          <w:szCs w:val="28"/>
        </w:rPr>
        <w:t>.</w:t>
      </w:r>
    </w:p>
    <w:p w:rsidR="00FE79D9" w:rsidRPr="002E0B59" w:rsidRDefault="00FB5F8C" w:rsidP="002E0B59">
      <w:pPr>
        <w:spacing w:line="360" w:lineRule="auto"/>
        <w:ind w:firstLine="709"/>
        <w:jc w:val="both"/>
        <w:rPr>
          <w:sz w:val="28"/>
          <w:lang w:val="uk-UA"/>
        </w:rPr>
      </w:pPr>
      <w:r w:rsidRPr="00FB5F8C">
        <w:rPr>
          <w:sz w:val="28"/>
          <w:szCs w:val="28"/>
        </w:rPr>
        <w:t>Особое  место  среди  разнообразных  концепций  девиантности   занимают исследования психоаналитической ориентации,   основоположником которых является З.Фрейд. Основным источником отклонений в  психоанализе  считается постоянный  конфликт   между   бессознательными влечениями, образующими</w:t>
      </w:r>
      <w:r>
        <w:rPr>
          <w:sz w:val="28"/>
          <w:szCs w:val="28"/>
        </w:rPr>
        <w:t xml:space="preserve"> </w:t>
      </w:r>
      <w:r w:rsidRPr="00FB5F8C">
        <w:rPr>
          <w:sz w:val="28"/>
          <w:szCs w:val="28"/>
        </w:rPr>
        <w:t>структуру «Оно», и  ограничениями,  исходящими  от  «Я»   и    «Сверх-Я».</w:t>
      </w:r>
      <w:r>
        <w:rPr>
          <w:sz w:val="28"/>
          <w:szCs w:val="28"/>
          <w:lang w:val="uk-UA"/>
        </w:rPr>
        <w:t xml:space="preserve"> </w:t>
      </w:r>
      <w:r w:rsidRPr="00FB5F8C">
        <w:rPr>
          <w:sz w:val="28"/>
          <w:szCs w:val="28"/>
        </w:rPr>
        <w:t>Нормальное развитие личности предполагает  появление  оптимальных  защитных механизмов, уравновешивающих сферы сознания и  бессознательного. Неофрейдисты природу делинквентности  рассматривают  наряду  с  другими фор</w:t>
      </w:r>
      <w:r>
        <w:rPr>
          <w:sz w:val="28"/>
          <w:szCs w:val="28"/>
        </w:rPr>
        <w:t xml:space="preserve">мами отклоняющегося поведения – </w:t>
      </w:r>
      <w:r w:rsidRPr="00FB5F8C">
        <w:rPr>
          <w:sz w:val="28"/>
          <w:szCs w:val="28"/>
        </w:rPr>
        <w:t>неврозами,  психастениями,  сексуальными расстройствами, состояниями  навязчивости,  различными  формами  социальной дезадаптации личности, которую  отличают  чувство  повышенной тревожности, агрессивность, ригидность, комплекс  неполноценности.  Особое  внимание уделяется  природе  агрессивности,  которая в психоаналитических работах считается первопричиной насильственных преступлений. Агрессивную  энергию разрушения вызывают врожденные неосознаваемы</w:t>
      </w:r>
      <w:r>
        <w:rPr>
          <w:sz w:val="28"/>
          <w:szCs w:val="28"/>
        </w:rPr>
        <w:t>е  влечения</w:t>
      </w:r>
      <w:r w:rsidR="00FE79D9">
        <w:rPr>
          <w:sz w:val="28"/>
          <w:szCs w:val="28"/>
          <w:lang w:val="uk-UA"/>
        </w:rPr>
        <w:t xml:space="preserve"> </w:t>
      </w:r>
      <w:r w:rsidR="00FE79D9">
        <w:rPr>
          <w:sz w:val="28"/>
          <w:szCs w:val="28"/>
        </w:rPr>
        <w:t>[</w:t>
      </w:r>
      <w:r w:rsidR="002F004C">
        <w:rPr>
          <w:sz w:val="28"/>
          <w:szCs w:val="28"/>
          <w:lang w:val="uk-UA"/>
        </w:rPr>
        <w:t>29</w:t>
      </w:r>
      <w:r w:rsidRPr="00FB5F8C">
        <w:rPr>
          <w:sz w:val="28"/>
          <w:szCs w:val="28"/>
        </w:rPr>
        <w:t>]</w:t>
      </w:r>
      <w:r w:rsidR="00FE79D9">
        <w:rPr>
          <w:sz w:val="28"/>
          <w:szCs w:val="28"/>
          <w:lang w:val="uk-UA"/>
        </w:rPr>
        <w:t>.</w:t>
      </w:r>
    </w:p>
    <w:p w:rsidR="00FE79D9" w:rsidRDefault="00FB5F8C" w:rsidP="00CA45CB">
      <w:pPr>
        <w:spacing w:line="360" w:lineRule="auto"/>
        <w:ind w:firstLine="709"/>
        <w:jc w:val="both"/>
        <w:rPr>
          <w:sz w:val="28"/>
          <w:szCs w:val="28"/>
          <w:lang w:val="uk-UA"/>
        </w:rPr>
      </w:pPr>
      <w:r w:rsidRPr="00FB5F8C">
        <w:rPr>
          <w:sz w:val="28"/>
          <w:szCs w:val="28"/>
        </w:rPr>
        <w:t>Гуманистический  подход  рассматривает  отклонения  в   поведении   как следствие потери  ребенком  согласия  со  своими  собственными  чувствами и невозможность найти смысл и самореализацию  в   сложившихся   условиях воспитания   считает,  что  агрессия  есть  результат  искаженного процесса социализации, в частности, злоупотреблений родителей  наказаниями,  жестоким отношением к детям.</w:t>
      </w:r>
      <w:r w:rsidR="00CA45CB">
        <w:rPr>
          <w:sz w:val="28"/>
          <w:szCs w:val="28"/>
          <w:lang w:val="uk-UA"/>
        </w:rPr>
        <w:t xml:space="preserve"> </w:t>
      </w:r>
    </w:p>
    <w:p w:rsidR="00FE79D9" w:rsidRPr="00853AEE" w:rsidRDefault="00FB5F8C" w:rsidP="00FE79D9">
      <w:pPr>
        <w:spacing w:line="360" w:lineRule="auto"/>
        <w:ind w:firstLine="709"/>
        <w:jc w:val="both"/>
        <w:rPr>
          <w:sz w:val="28"/>
          <w:szCs w:val="28"/>
          <w:lang w:val="uk-UA"/>
        </w:rPr>
      </w:pPr>
      <w:r w:rsidRPr="00FB5F8C">
        <w:rPr>
          <w:sz w:val="28"/>
          <w:szCs w:val="28"/>
        </w:rPr>
        <w:t xml:space="preserve">Представители бихевиоризма и необихевиоризма  Б.Скиннер,  Е.Торндайк, Д.Уотсон доказывают, что окружающая  среда  полностью  определяет  поведение человека: через научение человек овладевает  опытом,  последствия  поведения определяют вероятность его повторения. Следовательно,  внешние  подкрепления модифицируют   поведение </w:t>
      </w:r>
      <w:r w:rsidR="00853AEE">
        <w:rPr>
          <w:sz w:val="28"/>
          <w:szCs w:val="28"/>
        </w:rPr>
        <w:t xml:space="preserve">  и   лидера,   и   девианта</w:t>
      </w:r>
      <w:r w:rsidR="00853AEE">
        <w:rPr>
          <w:sz w:val="28"/>
          <w:szCs w:val="28"/>
          <w:lang w:val="uk-UA"/>
        </w:rPr>
        <w:t>.</w:t>
      </w:r>
    </w:p>
    <w:p w:rsidR="00E80C32" w:rsidRDefault="00E80C32" w:rsidP="00516C0A">
      <w:pPr>
        <w:spacing w:line="360" w:lineRule="auto"/>
        <w:ind w:firstLine="709"/>
        <w:jc w:val="both"/>
        <w:rPr>
          <w:sz w:val="28"/>
          <w:szCs w:val="28"/>
          <w:lang w:val="uk-UA"/>
        </w:rPr>
      </w:pPr>
      <w:r w:rsidRPr="00E80C32">
        <w:rPr>
          <w:sz w:val="28"/>
          <w:szCs w:val="28"/>
        </w:rPr>
        <w:t>Ю.В.Кудрявцев  отмечает,  что «криминальная личность» отличается от личности с нормативным  поведением  не каким-то   единственным  качеством, а симптомокомплексом личностных особенностей,  обусло</w:t>
      </w:r>
      <w:r w:rsidR="00216245">
        <w:rPr>
          <w:sz w:val="28"/>
          <w:szCs w:val="28"/>
        </w:rPr>
        <w:t>вливающих</w:t>
      </w:r>
      <w:r w:rsidR="00216245">
        <w:rPr>
          <w:sz w:val="28"/>
          <w:szCs w:val="28"/>
          <w:lang w:val="uk-UA"/>
        </w:rPr>
        <w:t xml:space="preserve"> </w:t>
      </w:r>
      <w:r w:rsidR="00216245">
        <w:rPr>
          <w:sz w:val="28"/>
          <w:szCs w:val="28"/>
        </w:rPr>
        <w:t>личностно   устойчивое</w:t>
      </w:r>
      <w:r w:rsidR="00216245">
        <w:rPr>
          <w:sz w:val="28"/>
          <w:szCs w:val="28"/>
          <w:lang w:val="uk-UA"/>
        </w:rPr>
        <w:t xml:space="preserve"> </w:t>
      </w:r>
      <w:r w:rsidRPr="00E80C32">
        <w:rPr>
          <w:sz w:val="28"/>
          <w:szCs w:val="28"/>
        </w:rPr>
        <w:t>поведение,  а   также   взаимодействием   ситуатив</w:t>
      </w:r>
      <w:r w:rsidR="009B7E79">
        <w:rPr>
          <w:sz w:val="28"/>
          <w:szCs w:val="28"/>
        </w:rPr>
        <w:t>ных   и  личностных</w:t>
      </w:r>
      <w:r w:rsidRPr="00E80C32">
        <w:rPr>
          <w:sz w:val="28"/>
          <w:szCs w:val="28"/>
        </w:rPr>
        <w:t xml:space="preserve"> факторов</w:t>
      </w:r>
      <w:r w:rsidR="00853AEE">
        <w:rPr>
          <w:sz w:val="28"/>
          <w:szCs w:val="28"/>
          <w:lang w:val="uk-UA"/>
        </w:rPr>
        <w:t xml:space="preserve"> </w:t>
      </w:r>
      <w:r w:rsidR="00B97EBE">
        <w:rPr>
          <w:sz w:val="28"/>
          <w:szCs w:val="28"/>
          <w:lang w:val="uk-UA"/>
        </w:rPr>
        <w:t>[</w:t>
      </w:r>
      <w:r w:rsidR="002F004C">
        <w:rPr>
          <w:sz w:val="28"/>
          <w:szCs w:val="28"/>
        </w:rPr>
        <w:t>12</w:t>
      </w:r>
      <w:r w:rsidR="00B97EBE">
        <w:rPr>
          <w:sz w:val="28"/>
          <w:szCs w:val="28"/>
          <w:lang w:val="uk-UA"/>
        </w:rPr>
        <w:t>].</w:t>
      </w:r>
    </w:p>
    <w:p w:rsidR="006A78CA" w:rsidRPr="00853AEE" w:rsidRDefault="006A78CA" w:rsidP="00516C0A">
      <w:pPr>
        <w:spacing w:line="360" w:lineRule="auto"/>
        <w:ind w:firstLine="709"/>
        <w:jc w:val="both"/>
        <w:rPr>
          <w:sz w:val="28"/>
          <w:szCs w:val="28"/>
        </w:rPr>
      </w:pPr>
      <w:r w:rsidRPr="00FB5F8C">
        <w:rPr>
          <w:sz w:val="28"/>
          <w:szCs w:val="28"/>
        </w:rPr>
        <w:t xml:space="preserve">В </w:t>
      </w:r>
      <w:smartTag w:uri="urn:schemas-microsoft-com:office:smarttags" w:element="metricconverter">
        <w:smartTagPr>
          <w:attr w:name="ProductID" w:val="1950 г"/>
        </w:smartTagPr>
        <w:r w:rsidRPr="00FB5F8C">
          <w:rPr>
            <w:sz w:val="28"/>
            <w:szCs w:val="28"/>
          </w:rPr>
          <w:t>1950</w:t>
        </w:r>
        <w:r>
          <w:rPr>
            <w:sz w:val="28"/>
            <w:szCs w:val="28"/>
          </w:rPr>
          <w:t xml:space="preserve"> </w:t>
        </w:r>
        <w:r w:rsidRPr="00FB5F8C">
          <w:rPr>
            <w:sz w:val="28"/>
            <w:szCs w:val="28"/>
          </w:rPr>
          <w:t>г</w:t>
        </w:r>
      </w:smartTag>
      <w:r w:rsidRPr="00FB5F8C">
        <w:rPr>
          <w:sz w:val="28"/>
          <w:szCs w:val="28"/>
        </w:rPr>
        <w:t>. Шуэсслер</w:t>
      </w:r>
      <w:r>
        <w:rPr>
          <w:sz w:val="28"/>
        </w:rPr>
        <w:t xml:space="preserve"> и Крессли проделали обзор многих работ, авторы которых пытались доказать, что правонарушителям и преступникам свойственны некоторые психологические особенности, не характерные для законопослушных граждан. Однако не было выявлено ни одной психологической черты.</w:t>
      </w:r>
    </w:p>
    <w:p w:rsidR="00E80C32" w:rsidRPr="009B7E79" w:rsidRDefault="00E80C32" w:rsidP="009B7E79">
      <w:pPr>
        <w:keepNext/>
        <w:spacing w:line="360" w:lineRule="auto"/>
        <w:ind w:firstLine="708"/>
        <w:jc w:val="both"/>
        <w:rPr>
          <w:sz w:val="28"/>
          <w:szCs w:val="28"/>
          <w:lang w:val="uk-UA"/>
        </w:rPr>
      </w:pPr>
      <w:r w:rsidRPr="00E80C32">
        <w:rPr>
          <w:sz w:val="28"/>
          <w:szCs w:val="28"/>
        </w:rPr>
        <w:t>Таким образом, необходимо подчеркнуть, что развитие личностных  качеств и  определенных особенностей  поведения  индивида  обусловлено  врожденными предпосылками;  социальными  условиями  (особенностями  взаимоотношений с родителями, окружающими взрослыми и сверстниками,    содержанием деятельности); внутрен</w:t>
      </w:r>
      <w:r w:rsidR="009B7E79">
        <w:rPr>
          <w:sz w:val="28"/>
          <w:szCs w:val="28"/>
        </w:rPr>
        <w:t>ней позицией самого индивида</w:t>
      </w:r>
      <w:r w:rsidR="009B7E79">
        <w:rPr>
          <w:sz w:val="28"/>
          <w:szCs w:val="28"/>
          <w:lang w:val="uk-UA"/>
        </w:rPr>
        <w:t>.</w:t>
      </w:r>
    </w:p>
    <w:p w:rsidR="00237CAC" w:rsidRDefault="00237CAC" w:rsidP="00E80C32">
      <w:pPr>
        <w:spacing w:line="360" w:lineRule="auto"/>
        <w:ind w:firstLine="708"/>
        <w:jc w:val="both"/>
        <w:rPr>
          <w:sz w:val="28"/>
        </w:rPr>
      </w:pPr>
      <w:r w:rsidRPr="00910F7D">
        <w:rPr>
          <w:b/>
          <w:i/>
          <w:sz w:val="28"/>
        </w:rPr>
        <w:t>Социологические</w:t>
      </w:r>
      <w:r>
        <w:rPr>
          <w:sz w:val="28"/>
        </w:rPr>
        <w:t>.  Биологическое и психологическое объяснения девиации связаны главным образом с анализом природы девиантной личности. Социологическая трактовка этого понятия учитывает социальные и культурные факторы, влияющие на девиантность.</w:t>
      </w:r>
    </w:p>
    <w:p w:rsidR="00237CAC" w:rsidRDefault="00237CAC" w:rsidP="00EF33DB">
      <w:pPr>
        <w:spacing w:line="360" w:lineRule="auto"/>
        <w:jc w:val="both"/>
        <w:rPr>
          <w:sz w:val="28"/>
        </w:rPr>
      </w:pPr>
      <w:r>
        <w:rPr>
          <w:sz w:val="28"/>
        </w:rPr>
        <w:tab/>
        <w:t>Впервые социологическое объяснение  девиац</w:t>
      </w:r>
      <w:r w:rsidR="00253C70">
        <w:rPr>
          <w:sz w:val="28"/>
        </w:rPr>
        <w:t>ии  предложено теорией аномии (</w:t>
      </w:r>
      <w:r w:rsidR="004A3614">
        <w:rPr>
          <w:sz w:val="28"/>
        </w:rPr>
        <w:t xml:space="preserve">от греч. </w:t>
      </w:r>
      <w:r w:rsidR="004A3614">
        <w:rPr>
          <w:sz w:val="28"/>
          <w:lang w:val="en-US"/>
        </w:rPr>
        <w:t>a</w:t>
      </w:r>
      <w:r w:rsidR="00CE4EA7">
        <w:rPr>
          <w:sz w:val="28"/>
        </w:rPr>
        <w:t xml:space="preserve">nomas – </w:t>
      </w:r>
      <w:r>
        <w:rPr>
          <w:sz w:val="28"/>
        </w:rPr>
        <w:t>беззаконный, неуправляемый)</w:t>
      </w:r>
      <w:r w:rsidR="00C03AE5">
        <w:rPr>
          <w:sz w:val="28"/>
        </w:rPr>
        <w:t xml:space="preserve"> </w:t>
      </w:r>
      <w:r>
        <w:rPr>
          <w:sz w:val="28"/>
        </w:rPr>
        <w:t xml:space="preserve"> Э. Дюркгейма </w:t>
      </w:r>
      <w:r w:rsidR="00C03AE5">
        <w:rPr>
          <w:sz w:val="28"/>
        </w:rPr>
        <w:t>(“</w:t>
      </w:r>
      <w:r w:rsidR="00E34184">
        <w:rPr>
          <w:sz w:val="28"/>
        </w:rPr>
        <w:t>Самоубийство”, 1</w:t>
      </w:r>
      <w:r w:rsidR="00E34184">
        <w:rPr>
          <w:sz w:val="28"/>
          <w:lang w:val="uk-UA"/>
        </w:rPr>
        <w:t>89</w:t>
      </w:r>
      <w:r>
        <w:rPr>
          <w:sz w:val="28"/>
        </w:rPr>
        <w:t xml:space="preserve">7г.). Под аномией классик социологии понимал состояние общества, при котором отсутствует четкая, непротиворечивая регуляция поведения индивидов, образуется нормативный вакуум, когда старые нормы и ценности уже не соответствуют реальным отношениям, а новые еще не утвердились. Аномия чаще всего происходит в быстро меняющемся обществе, общинах и группах, подверженных катастрофическим стрессам. В подобных обществах люди становятся отчужденными, апатичными, лишенными целей, которые ставились ранее. </w:t>
      </w:r>
    </w:p>
    <w:p w:rsidR="00237CAC" w:rsidRDefault="00237CAC" w:rsidP="00243E1A">
      <w:pPr>
        <w:spacing w:line="360" w:lineRule="auto"/>
        <w:jc w:val="both"/>
        <w:rPr>
          <w:sz w:val="28"/>
        </w:rPr>
      </w:pPr>
      <w:r>
        <w:rPr>
          <w:sz w:val="28"/>
        </w:rPr>
        <w:tab/>
        <w:t xml:space="preserve">Р.Мертон (1938) внес некоторые изменения в теорию Дюркгейма. Он считает, что причина девиации – “разрыв между культурными ценностями общества и социально одобряемыми </w:t>
      </w:r>
      <w:r w:rsidR="004D4737">
        <w:rPr>
          <w:sz w:val="28"/>
        </w:rPr>
        <w:t>средствами их достижения”</w:t>
      </w:r>
      <w:r w:rsidR="004D4737">
        <w:rPr>
          <w:sz w:val="28"/>
          <w:lang w:val="uk-UA"/>
        </w:rPr>
        <w:t xml:space="preserve"> </w:t>
      </w:r>
      <w:r w:rsidR="004D4737">
        <w:rPr>
          <w:sz w:val="28"/>
        </w:rPr>
        <w:t>[</w:t>
      </w:r>
      <w:r w:rsidR="00DB4A8F">
        <w:rPr>
          <w:sz w:val="28"/>
          <w:lang w:val="uk-UA"/>
        </w:rPr>
        <w:t>19</w:t>
      </w:r>
      <w:r w:rsidR="00673B2B">
        <w:rPr>
          <w:sz w:val="28"/>
          <w:lang w:val="uk-UA"/>
        </w:rPr>
        <w:t>,</w:t>
      </w:r>
      <w:r w:rsidR="00673B2B">
        <w:rPr>
          <w:sz w:val="28"/>
        </w:rPr>
        <w:t xml:space="preserve"> 123</w:t>
      </w:r>
      <w:r>
        <w:rPr>
          <w:sz w:val="28"/>
        </w:rPr>
        <w:t>]</w:t>
      </w:r>
      <w:r w:rsidR="004D4737">
        <w:rPr>
          <w:sz w:val="28"/>
          <w:lang w:val="uk-UA"/>
        </w:rPr>
        <w:t>.</w:t>
      </w:r>
      <w:r>
        <w:rPr>
          <w:sz w:val="28"/>
        </w:rPr>
        <w:t xml:space="preserve"> Практика свидетельствует, что социально одобряемые средства достижения таких целей, как например, образование, богатство, недостаточны для большинства населения. </w:t>
      </w:r>
      <w:r w:rsidR="00C03AE5">
        <w:rPr>
          <w:sz w:val="28"/>
        </w:rPr>
        <w:t xml:space="preserve"> </w:t>
      </w:r>
      <w:r>
        <w:rPr>
          <w:sz w:val="28"/>
        </w:rPr>
        <w:t>Возникают девиации.</w:t>
      </w:r>
    </w:p>
    <w:p w:rsidR="00910F7D" w:rsidRPr="004F3556" w:rsidRDefault="00910F7D" w:rsidP="004F3556">
      <w:pPr>
        <w:spacing w:line="360" w:lineRule="auto"/>
        <w:ind w:firstLine="708"/>
        <w:jc w:val="both"/>
        <w:rPr>
          <w:sz w:val="28"/>
          <w:lang w:val="uk-UA"/>
        </w:rPr>
      </w:pPr>
      <w:r>
        <w:rPr>
          <w:sz w:val="28"/>
        </w:rPr>
        <w:t>Социологическое исследование проблемы началось в конце 60-х начале 70-х г.г. XX в. Значительны</w:t>
      </w:r>
      <w:r w:rsidR="00513658">
        <w:rPr>
          <w:sz w:val="28"/>
        </w:rPr>
        <w:t>й вклад в развитие</w:t>
      </w:r>
      <w:r>
        <w:rPr>
          <w:sz w:val="28"/>
        </w:rPr>
        <w:t xml:space="preserve"> </w:t>
      </w:r>
      <w:r w:rsidR="00513658">
        <w:rPr>
          <w:sz w:val="28"/>
        </w:rPr>
        <w:t xml:space="preserve">данной проблемы </w:t>
      </w:r>
      <w:r>
        <w:rPr>
          <w:sz w:val="28"/>
        </w:rPr>
        <w:t>внесли В. Н. Кудрявцев и Я. И. Гилинский.</w:t>
      </w:r>
    </w:p>
    <w:p w:rsidR="00910F7D" w:rsidRDefault="00513658" w:rsidP="00C03AE5">
      <w:pPr>
        <w:spacing w:line="360" w:lineRule="auto"/>
        <w:ind w:firstLine="708"/>
        <w:jc w:val="both"/>
        <w:rPr>
          <w:sz w:val="28"/>
        </w:rPr>
      </w:pPr>
      <w:r>
        <w:rPr>
          <w:sz w:val="28"/>
        </w:rPr>
        <w:t xml:space="preserve"> Я.И.</w:t>
      </w:r>
      <w:r w:rsidR="00910F7D">
        <w:rPr>
          <w:sz w:val="28"/>
        </w:rPr>
        <w:t>Гилинский первым обратил внимание на созидательный, позитивный характер девиации. “Девиации являются всеобщей формой, механизмом, способом изменчивости, а следовательно, и жизнедеятельнос</w:t>
      </w:r>
      <w:r w:rsidR="00DD428B">
        <w:rPr>
          <w:sz w:val="28"/>
        </w:rPr>
        <w:t xml:space="preserve">ти, развития каждой системы” </w:t>
      </w:r>
      <w:r w:rsidR="00B06A24">
        <w:rPr>
          <w:sz w:val="28"/>
        </w:rPr>
        <w:t xml:space="preserve"> [</w:t>
      </w:r>
      <w:r w:rsidR="00673B2B">
        <w:rPr>
          <w:sz w:val="28"/>
        </w:rPr>
        <w:t>4, 74</w:t>
      </w:r>
      <w:r w:rsidR="00910F7D">
        <w:rPr>
          <w:sz w:val="28"/>
        </w:rPr>
        <w:t>]</w:t>
      </w:r>
      <w:r w:rsidR="00B06A24">
        <w:rPr>
          <w:sz w:val="28"/>
        </w:rPr>
        <w:t>.</w:t>
      </w:r>
      <w:r w:rsidR="00910F7D">
        <w:rPr>
          <w:sz w:val="28"/>
        </w:rPr>
        <w:t xml:space="preserve">  </w:t>
      </w:r>
    </w:p>
    <w:p w:rsidR="00910F7D" w:rsidRDefault="00513658" w:rsidP="00910F7D">
      <w:pPr>
        <w:spacing w:line="360" w:lineRule="auto"/>
        <w:jc w:val="both"/>
        <w:rPr>
          <w:sz w:val="28"/>
        </w:rPr>
      </w:pPr>
      <w:r>
        <w:rPr>
          <w:sz w:val="28"/>
        </w:rPr>
        <w:tab/>
        <w:t>Безусловной заслугой Я.И.</w:t>
      </w:r>
      <w:r w:rsidR="00910F7D">
        <w:rPr>
          <w:sz w:val="28"/>
        </w:rPr>
        <w:t>Гилинского является правильное определение перспективных направлений развития социологии девиантного пове</w:t>
      </w:r>
      <w:r w:rsidR="00A07CEE">
        <w:rPr>
          <w:sz w:val="28"/>
        </w:rPr>
        <w:t xml:space="preserve">дения. Необходимы, отмечал он, </w:t>
      </w:r>
      <w:r w:rsidR="00910F7D">
        <w:rPr>
          <w:sz w:val="28"/>
        </w:rPr>
        <w:t>во-первых</w:t>
      </w:r>
      <w:r w:rsidR="00A07CEE">
        <w:rPr>
          <w:sz w:val="28"/>
        </w:rPr>
        <w:t>, дальнейшая фундаментализация</w:t>
      </w:r>
      <w:r w:rsidR="00910F7D">
        <w:rPr>
          <w:sz w:val="28"/>
        </w:rPr>
        <w:t>, рассмотрение объекта социологии девиантного поведения как момента единого мирового процесса самодвижения материи;  изучение социальных девиаций в кризисные  периоды, когда от соотношения различных форм негативных и позитивных девиаций зависит будущее. Именно эти направления научного по</w:t>
      </w:r>
      <w:r w:rsidR="00B06A24">
        <w:rPr>
          <w:sz w:val="28"/>
        </w:rPr>
        <w:t>иска и при</w:t>
      </w:r>
      <w:r w:rsidR="00673B2B">
        <w:rPr>
          <w:sz w:val="28"/>
        </w:rPr>
        <w:t xml:space="preserve">влекают </w:t>
      </w:r>
      <w:r w:rsidR="00853AEE">
        <w:rPr>
          <w:sz w:val="28"/>
        </w:rPr>
        <w:t xml:space="preserve"> внимание [</w:t>
      </w:r>
      <w:r w:rsidR="00DB4A8F">
        <w:rPr>
          <w:sz w:val="28"/>
          <w:lang w:val="uk-UA"/>
        </w:rPr>
        <w:t>15</w:t>
      </w:r>
      <w:r w:rsidR="00910F7D">
        <w:rPr>
          <w:sz w:val="28"/>
        </w:rPr>
        <w:t>]</w:t>
      </w:r>
      <w:r w:rsidR="00673B2B">
        <w:rPr>
          <w:sz w:val="28"/>
        </w:rPr>
        <w:t>.</w:t>
      </w:r>
    </w:p>
    <w:p w:rsidR="00853AEE" w:rsidRDefault="00910F7D" w:rsidP="00910F7D">
      <w:pPr>
        <w:spacing w:line="360" w:lineRule="auto"/>
        <w:jc w:val="both"/>
        <w:rPr>
          <w:sz w:val="28"/>
          <w:lang w:val="uk-UA"/>
        </w:rPr>
      </w:pPr>
      <w:r>
        <w:rPr>
          <w:sz w:val="28"/>
        </w:rPr>
        <w:tab/>
        <w:t>Изучение взаимодействия личностного и индивидуального сознания позволяет сегодня показать влияние социальных девиаций на общественное развитие в полном объеме. Этому способствуют и наработки в области западной социальной психологии.</w:t>
      </w:r>
    </w:p>
    <w:p w:rsidR="00C03AE5" w:rsidRDefault="00C03AE5" w:rsidP="00910F7D">
      <w:pPr>
        <w:spacing w:line="360" w:lineRule="auto"/>
        <w:jc w:val="both"/>
        <w:rPr>
          <w:sz w:val="28"/>
        </w:rPr>
      </w:pPr>
      <w:r>
        <w:rPr>
          <w:sz w:val="28"/>
        </w:rPr>
        <w:tab/>
      </w:r>
      <w:r w:rsidRPr="00853AEE">
        <w:rPr>
          <w:b/>
          <w:i/>
          <w:sz w:val="28"/>
        </w:rPr>
        <w:t>Социально-</w:t>
      </w:r>
      <w:r w:rsidR="00910F7D" w:rsidRPr="00853AEE">
        <w:rPr>
          <w:b/>
          <w:i/>
          <w:sz w:val="28"/>
        </w:rPr>
        <w:t>психологический</w:t>
      </w:r>
      <w:r w:rsidR="00910F7D" w:rsidRPr="00853AEE">
        <w:rPr>
          <w:i/>
          <w:sz w:val="28"/>
        </w:rPr>
        <w:t xml:space="preserve"> </w:t>
      </w:r>
      <w:r w:rsidR="00910F7D" w:rsidRPr="00853AEE">
        <w:rPr>
          <w:b/>
          <w:i/>
          <w:sz w:val="28"/>
        </w:rPr>
        <w:t>подход</w:t>
      </w:r>
      <w:r w:rsidR="00910F7D">
        <w:rPr>
          <w:sz w:val="28"/>
        </w:rPr>
        <w:t xml:space="preserve"> наиболее убедительно представлен в концепции социальных отклонений Р. Харре и теории поведен</w:t>
      </w:r>
      <w:r w:rsidR="00B06A24">
        <w:rPr>
          <w:sz w:val="28"/>
        </w:rPr>
        <w:t>ия до</w:t>
      </w:r>
      <w:r w:rsidR="00673B2B">
        <w:rPr>
          <w:sz w:val="28"/>
        </w:rPr>
        <w:t>бр</w:t>
      </w:r>
      <w:r w:rsidR="00DB4A8F">
        <w:rPr>
          <w:sz w:val="28"/>
        </w:rPr>
        <w:t>овольного риска С. Линга [16</w:t>
      </w:r>
      <w:r w:rsidR="00910F7D">
        <w:rPr>
          <w:sz w:val="28"/>
        </w:rPr>
        <w:t>]</w:t>
      </w:r>
      <w:r w:rsidR="009B7E79">
        <w:rPr>
          <w:sz w:val="28"/>
          <w:lang w:val="uk-UA"/>
        </w:rPr>
        <w:t>.</w:t>
      </w:r>
      <w:r w:rsidR="00910F7D">
        <w:rPr>
          <w:sz w:val="28"/>
        </w:rPr>
        <w:t xml:space="preserve"> Названные исследования объясняют причины появления девиантного поведения через изучение психологического состояния девианта с учетом изменения его положения в системе социально-политических координат. Социально-психологический подход позволяет заглянуть в глубинные причины, влияющие на появление</w:t>
      </w:r>
      <w:r w:rsidR="002E0B59">
        <w:rPr>
          <w:sz w:val="28"/>
          <w:lang w:val="uk-UA"/>
        </w:rPr>
        <w:t xml:space="preserve"> </w:t>
      </w:r>
      <w:r w:rsidR="00910F7D">
        <w:rPr>
          <w:sz w:val="28"/>
        </w:rPr>
        <w:t xml:space="preserve">девиантного поведения, составить более объективное представление о механизме социальной эволюции, так как пытается объяснить: </w:t>
      </w:r>
    </w:p>
    <w:p w:rsidR="00C03AE5" w:rsidRDefault="00910F7D" w:rsidP="00C03AE5">
      <w:pPr>
        <w:spacing w:line="360" w:lineRule="auto"/>
        <w:ind w:firstLine="708"/>
        <w:jc w:val="both"/>
        <w:rPr>
          <w:sz w:val="28"/>
        </w:rPr>
      </w:pPr>
      <w:r>
        <w:rPr>
          <w:sz w:val="28"/>
        </w:rPr>
        <w:t xml:space="preserve">а) почему девиантное поведение чаще всего со стороны внешнего наблюдателя предстает как акт агрессии; </w:t>
      </w:r>
    </w:p>
    <w:p w:rsidR="00C03AE5" w:rsidRDefault="00910F7D" w:rsidP="00C03AE5">
      <w:pPr>
        <w:spacing w:line="360" w:lineRule="auto"/>
        <w:ind w:firstLine="708"/>
        <w:jc w:val="both"/>
        <w:rPr>
          <w:sz w:val="28"/>
        </w:rPr>
      </w:pPr>
      <w:r>
        <w:rPr>
          <w:sz w:val="28"/>
        </w:rPr>
        <w:t xml:space="preserve">б) почему в современных условиях все больше людей встают на путь преднамеренного риска, неотъемлемого атрибута любой девиации; </w:t>
      </w:r>
    </w:p>
    <w:p w:rsidR="00910F7D" w:rsidRDefault="00910F7D" w:rsidP="00C03AE5">
      <w:pPr>
        <w:spacing w:line="360" w:lineRule="auto"/>
        <w:ind w:firstLine="708"/>
        <w:jc w:val="both"/>
        <w:rPr>
          <w:sz w:val="28"/>
        </w:rPr>
      </w:pPr>
      <w:r>
        <w:rPr>
          <w:sz w:val="28"/>
        </w:rPr>
        <w:t>в) как отклоняющееся поведение предстает “изнутри”, не со стороны внешнего наблюдателя, а субъекта девиации, какой ценностный смысл последний находит в такой нестандартной форме поведения.</w:t>
      </w:r>
    </w:p>
    <w:p w:rsidR="00910F7D" w:rsidRDefault="00910F7D" w:rsidP="00910F7D">
      <w:pPr>
        <w:spacing w:line="360" w:lineRule="auto"/>
        <w:jc w:val="both"/>
        <w:rPr>
          <w:sz w:val="28"/>
          <w:lang w:val="uk-UA"/>
        </w:rPr>
      </w:pPr>
      <w:r>
        <w:rPr>
          <w:sz w:val="28"/>
        </w:rPr>
        <w:tab/>
        <w:t>Исследования социальных психологов подводят к выводу: девиантное и нормативное поведен</w:t>
      </w:r>
      <w:r w:rsidR="00257DB7">
        <w:rPr>
          <w:sz w:val="28"/>
        </w:rPr>
        <w:t>ие</w:t>
      </w:r>
      <w:r w:rsidR="00257DB7">
        <w:rPr>
          <w:sz w:val="28"/>
          <w:lang w:val="uk-UA"/>
        </w:rPr>
        <w:t xml:space="preserve"> – </w:t>
      </w:r>
      <w:r>
        <w:rPr>
          <w:sz w:val="28"/>
        </w:rPr>
        <w:t>две равноценные составляющие социально-ролевого по</w:t>
      </w:r>
      <w:r w:rsidR="00257DB7">
        <w:rPr>
          <w:sz w:val="28"/>
        </w:rPr>
        <w:t>ведения. Девиантное поведение</w:t>
      </w:r>
      <w:r w:rsidR="0020254D">
        <w:rPr>
          <w:sz w:val="28"/>
          <w:lang w:val="uk-UA"/>
        </w:rPr>
        <w:t xml:space="preserve"> </w:t>
      </w:r>
      <w:r w:rsidR="00257DB7">
        <w:rPr>
          <w:sz w:val="28"/>
          <w:lang w:val="uk-UA"/>
        </w:rPr>
        <w:t xml:space="preserve">– </w:t>
      </w:r>
      <w:r>
        <w:rPr>
          <w:sz w:val="28"/>
        </w:rPr>
        <w:t>результат сложного взаимодействия процессов, происходящих в обществе и сознании человека. Девиации направл</w:t>
      </w:r>
      <w:r w:rsidR="009B7E79">
        <w:rPr>
          <w:sz w:val="28"/>
        </w:rPr>
        <w:t>ены на преодоление фрустрации</w:t>
      </w:r>
      <w:r w:rsidR="009B7E79">
        <w:rPr>
          <w:sz w:val="28"/>
          <w:lang w:val="uk-UA"/>
        </w:rPr>
        <w:t xml:space="preserve"> –  </w:t>
      </w:r>
      <w:r>
        <w:rPr>
          <w:sz w:val="28"/>
        </w:rPr>
        <w:t>препятствия, вставшего на пути достижения цели, и проявляются через социально значимые действия. Характер девиантного поведения, направленность энергетического потенциала человека зависят, во-первых, от того, как он научен отвечать на возникающие трудности: путем созидательных или разр</w:t>
      </w:r>
      <w:r w:rsidR="00257DB7">
        <w:rPr>
          <w:sz w:val="28"/>
        </w:rPr>
        <w:t>ушительных действий, во-вторых,</w:t>
      </w:r>
      <w:r w:rsidR="00257DB7">
        <w:rPr>
          <w:sz w:val="28"/>
          <w:lang w:val="uk-UA"/>
        </w:rPr>
        <w:t xml:space="preserve"> </w:t>
      </w:r>
      <w:r>
        <w:rPr>
          <w:sz w:val="28"/>
        </w:rPr>
        <w:t>от того, каким образом общество стимулирует соци</w:t>
      </w:r>
      <w:r w:rsidR="00257DB7">
        <w:rPr>
          <w:sz w:val="28"/>
          <w:lang w:val="uk-UA"/>
        </w:rPr>
        <w:t>а</w:t>
      </w:r>
      <w:r>
        <w:rPr>
          <w:sz w:val="28"/>
        </w:rPr>
        <w:t>льно-инновационные, созидательные действия личности.</w:t>
      </w:r>
    </w:p>
    <w:p w:rsidR="002E0B59" w:rsidRDefault="002E0B59" w:rsidP="00253C70">
      <w:pPr>
        <w:spacing w:line="360" w:lineRule="auto"/>
        <w:jc w:val="right"/>
        <w:rPr>
          <w:sz w:val="28"/>
          <w:lang w:val="uk-UA"/>
        </w:rPr>
      </w:pPr>
    </w:p>
    <w:p w:rsidR="00FD744D" w:rsidRDefault="00FD744D" w:rsidP="00253C70">
      <w:pPr>
        <w:spacing w:line="360" w:lineRule="auto"/>
        <w:jc w:val="right"/>
        <w:rPr>
          <w:sz w:val="28"/>
        </w:rPr>
      </w:pPr>
      <w:r>
        <w:rPr>
          <w:sz w:val="28"/>
        </w:rPr>
        <w:t>Таблица 1</w:t>
      </w:r>
    </w:p>
    <w:p w:rsidR="00FD744D" w:rsidRDefault="00FD744D" w:rsidP="00FD744D">
      <w:pPr>
        <w:spacing w:line="360" w:lineRule="auto"/>
        <w:jc w:val="center"/>
        <w:rPr>
          <w:b/>
          <w:sz w:val="28"/>
          <w:lang w:val="uk-UA"/>
        </w:rPr>
      </w:pPr>
      <w:r>
        <w:rPr>
          <w:b/>
          <w:sz w:val="28"/>
        </w:rPr>
        <w:t>Сравнительный анализ основных подходов к девиантному поведению</w:t>
      </w:r>
      <w:r>
        <w:rPr>
          <w:b/>
          <w:sz w:val="28"/>
          <w:lang w:val="uk-UA"/>
        </w:rPr>
        <w:t xml:space="preserve"> </w:t>
      </w:r>
    </w:p>
    <w:p w:rsidR="00A07CEE" w:rsidRPr="00A07CEE" w:rsidRDefault="00A07CEE" w:rsidP="00FD744D">
      <w:pPr>
        <w:spacing w:line="360" w:lineRule="auto"/>
        <w:jc w:val="center"/>
        <w:rPr>
          <w:b/>
          <w:sz w:val="28"/>
          <w:lang w:val="en-US"/>
        </w:rPr>
      </w:pPr>
      <w:r>
        <w:rPr>
          <w:b/>
          <w:sz w:val="28"/>
          <w:lang w:val="en-US"/>
        </w:rPr>
        <w:t>[</w:t>
      </w:r>
      <w:r w:rsidR="00DB4A8F">
        <w:rPr>
          <w:b/>
          <w:sz w:val="28"/>
          <w:lang w:val="uk-UA"/>
        </w:rPr>
        <w:t>27</w:t>
      </w:r>
      <w:r>
        <w:rPr>
          <w:b/>
          <w:sz w:val="28"/>
          <w:lang w:val="uk-UA"/>
        </w:rPr>
        <w:t>, 216</w:t>
      </w:r>
      <w:r>
        <w:rPr>
          <w:b/>
          <w:sz w:val="28"/>
          <w:lang w:val="en-US"/>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450"/>
        <w:gridCol w:w="1620"/>
        <w:gridCol w:w="2880"/>
      </w:tblGrid>
      <w:tr w:rsidR="00FD744D">
        <w:tc>
          <w:tcPr>
            <w:tcW w:w="2480" w:type="dxa"/>
          </w:tcPr>
          <w:p w:rsidR="00FD744D" w:rsidRDefault="00FD744D" w:rsidP="00E506F7">
            <w:pPr>
              <w:spacing w:line="360" w:lineRule="auto"/>
              <w:jc w:val="both"/>
              <w:rPr>
                <w:b/>
              </w:rPr>
            </w:pPr>
            <w:r>
              <w:rPr>
                <w:b/>
              </w:rPr>
              <w:t>Тип объяснения</w:t>
            </w:r>
          </w:p>
        </w:tc>
        <w:tc>
          <w:tcPr>
            <w:tcW w:w="2450" w:type="dxa"/>
          </w:tcPr>
          <w:p w:rsidR="00FD744D" w:rsidRDefault="00FD744D" w:rsidP="00E506F7">
            <w:pPr>
              <w:spacing w:line="360" w:lineRule="auto"/>
              <w:jc w:val="both"/>
              <w:rPr>
                <w:b/>
              </w:rPr>
            </w:pPr>
            <w:r>
              <w:rPr>
                <w:b/>
              </w:rPr>
              <w:t>Теория</w:t>
            </w:r>
          </w:p>
        </w:tc>
        <w:tc>
          <w:tcPr>
            <w:tcW w:w="1620" w:type="dxa"/>
          </w:tcPr>
          <w:p w:rsidR="00FD744D" w:rsidRDefault="00FD744D" w:rsidP="00E506F7">
            <w:pPr>
              <w:spacing w:line="360" w:lineRule="auto"/>
              <w:jc w:val="both"/>
              <w:rPr>
                <w:b/>
              </w:rPr>
            </w:pPr>
            <w:r>
              <w:rPr>
                <w:b/>
              </w:rPr>
              <w:t>Автор</w:t>
            </w:r>
          </w:p>
        </w:tc>
        <w:tc>
          <w:tcPr>
            <w:tcW w:w="2880" w:type="dxa"/>
          </w:tcPr>
          <w:p w:rsidR="00FD744D" w:rsidRDefault="00FD744D" w:rsidP="00E506F7">
            <w:pPr>
              <w:spacing w:line="360" w:lineRule="auto"/>
              <w:jc w:val="both"/>
              <w:rPr>
                <w:b/>
              </w:rPr>
            </w:pPr>
            <w:r>
              <w:rPr>
                <w:b/>
              </w:rPr>
              <w:t>Основная идея</w:t>
            </w:r>
          </w:p>
        </w:tc>
      </w:tr>
      <w:tr w:rsidR="00FD744D">
        <w:tc>
          <w:tcPr>
            <w:tcW w:w="2480" w:type="dxa"/>
          </w:tcPr>
          <w:p w:rsidR="00FD744D" w:rsidRDefault="00FD744D" w:rsidP="00E506F7">
            <w:pPr>
              <w:spacing w:line="360" w:lineRule="auto"/>
              <w:jc w:val="both"/>
              <w:rPr>
                <w:b/>
              </w:rPr>
            </w:pPr>
            <w:r>
              <w:rPr>
                <w:b/>
              </w:rPr>
              <w:t>Биологическое</w:t>
            </w:r>
          </w:p>
        </w:tc>
        <w:tc>
          <w:tcPr>
            <w:tcW w:w="2450" w:type="dxa"/>
          </w:tcPr>
          <w:p w:rsidR="00FD744D" w:rsidRPr="003E061E" w:rsidRDefault="00FD744D" w:rsidP="00E506F7">
            <w:pPr>
              <w:spacing w:line="360" w:lineRule="auto"/>
              <w:rPr>
                <w:lang w:val="uk-UA"/>
              </w:rPr>
            </w:pPr>
            <w:r>
              <w:t>Физические черты связаны с преступными</w:t>
            </w:r>
            <w:r>
              <w:rPr>
                <w:lang w:val="uk-UA"/>
              </w:rPr>
              <w:t>.</w:t>
            </w:r>
          </w:p>
          <w:p w:rsidR="00FD744D" w:rsidRDefault="00FD744D" w:rsidP="00E506F7">
            <w:pPr>
              <w:spacing w:line="360" w:lineRule="auto"/>
              <w:jc w:val="both"/>
            </w:pPr>
          </w:p>
          <w:p w:rsidR="00FD744D" w:rsidRDefault="00FD744D" w:rsidP="00E506F7">
            <w:pPr>
              <w:spacing w:line="360" w:lineRule="auto"/>
            </w:pPr>
            <w:r>
              <w:t>Определенное строение тела, наиболее часто встречающееся среди девиантов.</w:t>
            </w:r>
          </w:p>
        </w:tc>
        <w:tc>
          <w:tcPr>
            <w:tcW w:w="1620" w:type="dxa"/>
          </w:tcPr>
          <w:p w:rsidR="00FD744D" w:rsidRDefault="00FD744D" w:rsidP="00E506F7">
            <w:pPr>
              <w:spacing w:line="360" w:lineRule="auto"/>
              <w:jc w:val="both"/>
            </w:pPr>
            <w:r>
              <w:t>Лоброзо</w:t>
            </w: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pPr>
            <w:r>
              <w:t>Шелдон</w:t>
            </w:r>
          </w:p>
        </w:tc>
        <w:tc>
          <w:tcPr>
            <w:tcW w:w="2880" w:type="dxa"/>
          </w:tcPr>
          <w:p w:rsidR="00FD744D" w:rsidRPr="003E061E" w:rsidRDefault="00FD744D" w:rsidP="00E506F7">
            <w:pPr>
              <w:spacing w:line="360" w:lineRule="auto"/>
              <w:jc w:val="both"/>
              <w:rPr>
                <w:lang w:val="uk-UA"/>
              </w:rPr>
            </w:pPr>
            <w:r>
              <w:rPr>
                <w:lang w:val="uk-UA"/>
              </w:rPr>
              <w:t>Причина девиации – ф</w:t>
            </w:r>
            <w:r>
              <w:t>изические особенности</w:t>
            </w:r>
            <w:r>
              <w:rPr>
                <w:lang w:val="uk-UA"/>
              </w:rPr>
              <w:t>.</w:t>
            </w:r>
            <w:r>
              <w:t xml:space="preserve"> </w:t>
            </w:r>
          </w:p>
        </w:tc>
      </w:tr>
      <w:tr w:rsidR="00FD744D">
        <w:tc>
          <w:tcPr>
            <w:tcW w:w="2480" w:type="dxa"/>
          </w:tcPr>
          <w:p w:rsidR="00FD744D" w:rsidRDefault="00FD744D" w:rsidP="00E506F7">
            <w:pPr>
              <w:spacing w:line="360" w:lineRule="auto"/>
              <w:jc w:val="both"/>
              <w:rPr>
                <w:b/>
              </w:rPr>
            </w:pPr>
            <w:r>
              <w:rPr>
                <w:b/>
              </w:rPr>
              <w:t>Психологическое</w:t>
            </w:r>
          </w:p>
        </w:tc>
        <w:tc>
          <w:tcPr>
            <w:tcW w:w="2450" w:type="dxa"/>
          </w:tcPr>
          <w:p w:rsidR="00FD744D" w:rsidRPr="00DD428B" w:rsidRDefault="00FD744D" w:rsidP="00E506F7">
            <w:pPr>
              <w:spacing w:line="360" w:lineRule="auto"/>
              <w:jc w:val="both"/>
            </w:pPr>
            <w:r w:rsidRPr="00DD428B">
              <w:t>Психоаналитическая теория</w:t>
            </w:r>
          </w:p>
        </w:tc>
        <w:tc>
          <w:tcPr>
            <w:tcW w:w="1620" w:type="dxa"/>
          </w:tcPr>
          <w:p w:rsidR="00FD744D" w:rsidRPr="006D201F" w:rsidRDefault="00FD744D" w:rsidP="00E506F7">
            <w:pPr>
              <w:spacing w:line="360" w:lineRule="auto"/>
              <w:jc w:val="both"/>
              <w:rPr>
                <w:lang w:val="en-US"/>
              </w:rPr>
            </w:pPr>
            <w:r>
              <w:t>Фрейд</w:t>
            </w:r>
          </w:p>
        </w:tc>
        <w:tc>
          <w:tcPr>
            <w:tcW w:w="2880" w:type="dxa"/>
          </w:tcPr>
          <w:p w:rsidR="00FD744D" w:rsidRPr="003E061E" w:rsidRDefault="00FD744D" w:rsidP="00E506F7">
            <w:pPr>
              <w:spacing w:line="360" w:lineRule="auto"/>
              <w:jc w:val="both"/>
              <w:rPr>
                <w:lang w:val="uk-UA"/>
              </w:rPr>
            </w:pPr>
            <w:r>
              <w:t>Конфликты, свойственные личности, вызывают девиацию</w:t>
            </w:r>
            <w:r>
              <w:rPr>
                <w:lang w:val="uk-UA"/>
              </w:rPr>
              <w:t>.</w:t>
            </w:r>
          </w:p>
        </w:tc>
      </w:tr>
      <w:tr w:rsidR="00FD744D">
        <w:trPr>
          <w:trHeight w:val="65"/>
        </w:trPr>
        <w:tc>
          <w:tcPr>
            <w:tcW w:w="2480" w:type="dxa"/>
          </w:tcPr>
          <w:p w:rsidR="00FD744D" w:rsidRDefault="00FD744D" w:rsidP="00E506F7">
            <w:pPr>
              <w:spacing w:line="360" w:lineRule="auto"/>
              <w:jc w:val="both"/>
              <w:rPr>
                <w:b/>
                <w:lang w:val="uk-UA"/>
              </w:rPr>
            </w:pPr>
          </w:p>
          <w:p w:rsidR="00FD744D" w:rsidRDefault="00FD744D" w:rsidP="00E506F7">
            <w:pPr>
              <w:spacing w:line="360" w:lineRule="auto"/>
              <w:jc w:val="both"/>
              <w:rPr>
                <w:b/>
              </w:rPr>
            </w:pPr>
            <w:r>
              <w:rPr>
                <w:b/>
              </w:rPr>
              <w:t xml:space="preserve">Социологическое </w:t>
            </w:r>
          </w:p>
        </w:tc>
        <w:tc>
          <w:tcPr>
            <w:tcW w:w="2450" w:type="dxa"/>
          </w:tcPr>
          <w:p w:rsidR="00FD744D" w:rsidRDefault="00FD744D" w:rsidP="00E506F7">
            <w:pPr>
              <w:spacing w:line="360" w:lineRule="auto"/>
              <w:jc w:val="both"/>
              <w:rPr>
                <w:lang w:val="uk-UA"/>
              </w:rPr>
            </w:pPr>
          </w:p>
          <w:p w:rsidR="00FD744D" w:rsidRDefault="00FD744D" w:rsidP="00E506F7">
            <w:pPr>
              <w:spacing w:line="360" w:lineRule="auto"/>
            </w:pPr>
            <w:r>
              <w:t>Аномия</w:t>
            </w: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r>
              <w:t>Культорогические теории</w:t>
            </w:r>
          </w:p>
          <w:p w:rsidR="00FD744D" w:rsidRDefault="00FD744D" w:rsidP="00E506F7">
            <w:pPr>
              <w:spacing w:line="360" w:lineRule="auto"/>
              <w:jc w:val="center"/>
            </w:pPr>
          </w:p>
          <w:p w:rsidR="00FD744D" w:rsidRDefault="00FD744D" w:rsidP="00E506F7">
            <w:pPr>
              <w:spacing w:line="360" w:lineRule="auto"/>
              <w:jc w:val="both"/>
              <w:rPr>
                <w:lang w:val="uk-UA"/>
              </w:rPr>
            </w:pPr>
          </w:p>
          <w:p w:rsidR="00FD744D" w:rsidRDefault="00FD744D" w:rsidP="00E506F7">
            <w:pPr>
              <w:spacing w:line="360" w:lineRule="auto"/>
              <w:jc w:val="both"/>
              <w:rPr>
                <w:lang w:val="uk-UA"/>
              </w:rPr>
            </w:pPr>
          </w:p>
          <w:p w:rsidR="00FD744D" w:rsidRDefault="00FD744D" w:rsidP="00E506F7">
            <w:pPr>
              <w:spacing w:line="360" w:lineRule="auto"/>
              <w:jc w:val="both"/>
              <w:rPr>
                <w:lang w:val="uk-UA"/>
              </w:rPr>
            </w:pPr>
          </w:p>
          <w:p w:rsidR="00FD744D" w:rsidRDefault="00FD744D" w:rsidP="00E506F7">
            <w:pPr>
              <w:spacing w:line="360" w:lineRule="auto"/>
            </w:pPr>
            <w:r>
              <w:t>Теория сигматизации /клеймения</w:t>
            </w: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pPr>
          </w:p>
          <w:p w:rsidR="00FD744D" w:rsidRDefault="00FD744D" w:rsidP="00E506F7">
            <w:pPr>
              <w:spacing w:line="360" w:lineRule="auto"/>
              <w:rPr>
                <w:lang w:val="uk-UA"/>
              </w:rPr>
            </w:pPr>
          </w:p>
          <w:p w:rsidR="00FD744D" w:rsidRDefault="00FD744D" w:rsidP="00E506F7">
            <w:pPr>
              <w:spacing w:line="360" w:lineRule="auto"/>
            </w:pPr>
            <w:r>
              <w:t>Радикальная криминология</w:t>
            </w:r>
          </w:p>
          <w:p w:rsidR="00FD744D" w:rsidRDefault="00FD744D" w:rsidP="00E506F7">
            <w:pPr>
              <w:spacing w:line="360" w:lineRule="auto"/>
              <w:jc w:val="both"/>
            </w:pPr>
          </w:p>
        </w:tc>
        <w:tc>
          <w:tcPr>
            <w:tcW w:w="1620" w:type="dxa"/>
          </w:tcPr>
          <w:p w:rsidR="00FD744D" w:rsidRDefault="00FD744D" w:rsidP="00E506F7">
            <w:pPr>
              <w:spacing w:line="360" w:lineRule="auto"/>
              <w:jc w:val="both"/>
              <w:rPr>
                <w:lang w:val="uk-UA"/>
              </w:rPr>
            </w:pPr>
          </w:p>
          <w:p w:rsidR="00FD744D" w:rsidRDefault="00FD744D" w:rsidP="00E506F7">
            <w:pPr>
              <w:spacing w:line="360" w:lineRule="auto"/>
              <w:jc w:val="both"/>
            </w:pPr>
            <w:r>
              <w:t>Дюркгейм</w:t>
            </w: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pPr>
            <w:r>
              <w:t>Мертон</w:t>
            </w: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rPr>
                <w:lang w:val="uk-UA"/>
              </w:rPr>
            </w:pPr>
          </w:p>
          <w:p w:rsidR="00FD744D" w:rsidRDefault="00FD744D" w:rsidP="00E506F7">
            <w:pPr>
              <w:spacing w:line="360" w:lineRule="auto"/>
              <w:jc w:val="both"/>
              <w:rPr>
                <w:lang w:val="uk-UA"/>
              </w:rPr>
            </w:pPr>
          </w:p>
          <w:p w:rsidR="00FD744D" w:rsidRDefault="00FD744D" w:rsidP="00E506F7">
            <w:pPr>
              <w:spacing w:line="360" w:lineRule="auto"/>
              <w:jc w:val="both"/>
            </w:pPr>
            <w:r>
              <w:t>Селлин, Миллер,</w:t>
            </w:r>
          </w:p>
          <w:p w:rsidR="00FD744D" w:rsidRDefault="00FD744D" w:rsidP="00E506F7">
            <w:pPr>
              <w:spacing w:line="360" w:lineRule="auto"/>
              <w:jc w:val="both"/>
            </w:pPr>
            <w:r>
              <w:t>Сутер-Ленд, др.</w:t>
            </w: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pPr>
            <w:r>
              <w:t>Беккер</w:t>
            </w: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pPr>
          </w:p>
          <w:p w:rsidR="00FD744D" w:rsidRDefault="00FD744D" w:rsidP="00E506F7">
            <w:pPr>
              <w:spacing w:line="360" w:lineRule="auto"/>
              <w:jc w:val="both"/>
              <w:rPr>
                <w:lang w:val="uk-UA"/>
              </w:rPr>
            </w:pPr>
          </w:p>
          <w:p w:rsidR="00FD744D" w:rsidRDefault="00FD744D" w:rsidP="00E506F7">
            <w:pPr>
              <w:spacing w:line="360" w:lineRule="auto"/>
              <w:jc w:val="both"/>
              <w:rPr>
                <w:lang w:val="uk-UA"/>
              </w:rPr>
            </w:pPr>
          </w:p>
          <w:p w:rsidR="00FD744D" w:rsidRDefault="00FD744D" w:rsidP="00E506F7">
            <w:pPr>
              <w:spacing w:line="360" w:lineRule="auto"/>
              <w:jc w:val="both"/>
              <w:rPr>
                <w:lang w:val="uk-UA"/>
              </w:rPr>
            </w:pPr>
          </w:p>
          <w:p w:rsidR="00FD744D" w:rsidRDefault="00FD744D" w:rsidP="00E506F7">
            <w:pPr>
              <w:spacing w:line="360" w:lineRule="auto"/>
              <w:jc w:val="both"/>
            </w:pPr>
            <w:r>
              <w:t>Турк, Квини,</w:t>
            </w:r>
          </w:p>
          <w:p w:rsidR="00FD744D" w:rsidRDefault="00FD744D" w:rsidP="00E506F7">
            <w:pPr>
              <w:spacing w:line="360" w:lineRule="auto"/>
              <w:jc w:val="both"/>
            </w:pPr>
            <w:r>
              <w:t>Янг,</w:t>
            </w:r>
            <w:r>
              <w:rPr>
                <w:lang w:val="uk-UA"/>
              </w:rPr>
              <w:t xml:space="preserve"> </w:t>
            </w:r>
            <w:r>
              <w:t>Тэйлор</w:t>
            </w:r>
          </w:p>
        </w:tc>
        <w:tc>
          <w:tcPr>
            <w:tcW w:w="2880" w:type="dxa"/>
          </w:tcPr>
          <w:p w:rsidR="00FD744D" w:rsidRDefault="00FD744D" w:rsidP="00E506F7">
            <w:pPr>
              <w:spacing w:line="360" w:lineRule="auto"/>
              <w:jc w:val="both"/>
              <w:rPr>
                <w:lang w:val="uk-UA"/>
              </w:rPr>
            </w:pPr>
          </w:p>
          <w:p w:rsidR="00FD744D" w:rsidRPr="003E061E" w:rsidRDefault="00FD744D" w:rsidP="00E506F7">
            <w:pPr>
              <w:spacing w:line="360" w:lineRule="auto"/>
              <w:jc w:val="both"/>
              <w:rPr>
                <w:lang w:val="uk-UA"/>
              </w:rPr>
            </w:pPr>
            <w:r>
              <w:t xml:space="preserve">Девиация происходит  вследствие  нарушения или отсутствия ясных соц. </w:t>
            </w:r>
            <w:r>
              <w:rPr>
                <w:lang w:val="uk-UA"/>
              </w:rPr>
              <w:t>н</w:t>
            </w:r>
            <w:r>
              <w:t>орм</w:t>
            </w:r>
            <w:r>
              <w:rPr>
                <w:lang w:val="uk-UA"/>
              </w:rPr>
              <w:t>.</w:t>
            </w:r>
          </w:p>
          <w:p w:rsidR="00FD744D" w:rsidRDefault="00FD744D" w:rsidP="00E506F7">
            <w:pPr>
              <w:spacing w:line="360" w:lineRule="auto"/>
              <w:jc w:val="both"/>
              <w:rPr>
                <w:lang w:val="uk-UA"/>
              </w:rPr>
            </w:pPr>
          </w:p>
          <w:p w:rsidR="00FD744D" w:rsidRPr="003E061E" w:rsidRDefault="00FD744D" w:rsidP="00E506F7">
            <w:pPr>
              <w:spacing w:line="360" w:lineRule="auto"/>
              <w:jc w:val="both"/>
              <w:rPr>
                <w:lang w:val="uk-UA"/>
              </w:rPr>
            </w:pPr>
            <w:r>
              <w:t>Девиация нарастает при разрыве между одобряемыми в данной культуре целями и соц. способами их достижения</w:t>
            </w:r>
            <w:r>
              <w:rPr>
                <w:lang w:val="uk-UA"/>
              </w:rPr>
              <w:t>.</w:t>
            </w:r>
          </w:p>
          <w:p w:rsidR="00FD744D" w:rsidRDefault="00FD744D" w:rsidP="00E506F7">
            <w:pPr>
              <w:spacing w:line="360" w:lineRule="auto"/>
              <w:jc w:val="both"/>
              <w:rPr>
                <w:lang w:val="uk-UA"/>
              </w:rPr>
            </w:pPr>
          </w:p>
          <w:p w:rsidR="00FD744D" w:rsidRPr="003E061E" w:rsidRDefault="00FD744D" w:rsidP="00E506F7">
            <w:pPr>
              <w:spacing w:line="360" w:lineRule="auto"/>
              <w:jc w:val="both"/>
              <w:rPr>
                <w:lang w:val="uk-UA"/>
              </w:rPr>
            </w:pPr>
            <w:r>
              <w:t>Причина девиации-конфликты между нормами субкультуры и господствующей культуры</w:t>
            </w:r>
            <w:r>
              <w:rPr>
                <w:lang w:val="uk-UA"/>
              </w:rPr>
              <w:t>.</w:t>
            </w:r>
          </w:p>
          <w:p w:rsidR="00FD744D" w:rsidRDefault="00FD744D" w:rsidP="00E506F7">
            <w:pPr>
              <w:spacing w:line="360" w:lineRule="auto"/>
              <w:jc w:val="both"/>
              <w:rPr>
                <w:lang w:val="uk-UA"/>
              </w:rPr>
            </w:pPr>
          </w:p>
          <w:p w:rsidR="00FD744D" w:rsidRDefault="00FD744D" w:rsidP="00E506F7">
            <w:pPr>
              <w:spacing w:line="360" w:lineRule="auto"/>
              <w:jc w:val="both"/>
            </w:pPr>
            <w:r>
              <w:t>Девиации –  “клеймо”, которое группы, обладающие властью, ставят на поведение менее защищенных групп.</w:t>
            </w:r>
          </w:p>
          <w:p w:rsidR="00FD744D" w:rsidRDefault="00FD744D" w:rsidP="00E506F7">
            <w:pPr>
              <w:spacing w:line="360" w:lineRule="auto"/>
              <w:jc w:val="both"/>
              <w:rPr>
                <w:lang w:val="uk-UA"/>
              </w:rPr>
            </w:pPr>
          </w:p>
          <w:p w:rsidR="00FD744D" w:rsidRDefault="00FD744D" w:rsidP="00E506F7">
            <w:pPr>
              <w:spacing w:line="360" w:lineRule="auto"/>
              <w:jc w:val="both"/>
            </w:pPr>
            <w:r>
              <w:t>Девиация</w:t>
            </w:r>
            <w:r>
              <w:rPr>
                <w:lang w:val="uk-UA"/>
              </w:rPr>
              <w:t xml:space="preserve"> – </w:t>
            </w:r>
            <w:r>
              <w:t>результат противодействия нормам капиталистического общества.</w:t>
            </w:r>
          </w:p>
          <w:p w:rsidR="00FD744D" w:rsidRDefault="00FD744D" w:rsidP="00E506F7">
            <w:pPr>
              <w:spacing w:line="360" w:lineRule="auto"/>
              <w:jc w:val="both"/>
            </w:pPr>
          </w:p>
        </w:tc>
      </w:tr>
    </w:tbl>
    <w:p w:rsidR="002E0B59" w:rsidRDefault="002E0B59" w:rsidP="002E0B59">
      <w:pPr>
        <w:spacing w:line="360" w:lineRule="auto"/>
        <w:jc w:val="center"/>
        <w:rPr>
          <w:b/>
          <w:sz w:val="28"/>
          <w:lang w:val="uk-UA"/>
        </w:rPr>
      </w:pPr>
    </w:p>
    <w:p w:rsidR="001205B5" w:rsidRDefault="001205B5" w:rsidP="002E0B59">
      <w:pPr>
        <w:spacing w:line="360" w:lineRule="auto"/>
        <w:jc w:val="center"/>
        <w:rPr>
          <w:b/>
          <w:sz w:val="28"/>
          <w:lang w:val="uk-UA"/>
        </w:rPr>
      </w:pPr>
    </w:p>
    <w:p w:rsidR="00E34184" w:rsidRDefault="00E34184" w:rsidP="002E0B59">
      <w:pPr>
        <w:spacing w:line="360" w:lineRule="auto"/>
        <w:jc w:val="center"/>
        <w:rPr>
          <w:b/>
          <w:sz w:val="28"/>
          <w:lang w:val="uk-UA"/>
        </w:rPr>
      </w:pPr>
      <w:r>
        <w:rPr>
          <w:b/>
          <w:sz w:val="28"/>
          <w:lang w:val="uk-UA"/>
        </w:rPr>
        <w:t xml:space="preserve">1.2 </w:t>
      </w:r>
      <w:r w:rsidR="002040E3">
        <w:rPr>
          <w:b/>
          <w:sz w:val="28"/>
        </w:rPr>
        <w:t xml:space="preserve">Типы </w:t>
      </w:r>
      <w:r>
        <w:rPr>
          <w:b/>
          <w:sz w:val="28"/>
          <w:lang w:val="uk-UA"/>
        </w:rPr>
        <w:t>ДП</w:t>
      </w:r>
    </w:p>
    <w:p w:rsidR="00836731" w:rsidRPr="009F2C64" w:rsidRDefault="00836731" w:rsidP="00836731">
      <w:pPr>
        <w:spacing w:after="240" w:line="360" w:lineRule="auto"/>
        <w:ind w:firstLine="720"/>
        <w:jc w:val="both"/>
        <w:rPr>
          <w:b/>
          <w:color w:val="000000"/>
          <w:sz w:val="28"/>
          <w:szCs w:val="28"/>
        </w:rPr>
      </w:pPr>
      <w:r>
        <w:rPr>
          <w:sz w:val="28"/>
          <w:lang w:val="uk-UA"/>
        </w:rPr>
        <w:t>Существует т</w:t>
      </w:r>
      <w:r>
        <w:rPr>
          <w:sz w:val="28"/>
        </w:rPr>
        <w:t>ипология девиантного поведения, предложенная</w:t>
      </w:r>
      <w:r>
        <w:rPr>
          <w:sz w:val="28"/>
          <w:lang w:val="uk-UA"/>
        </w:rPr>
        <w:t xml:space="preserve"> </w:t>
      </w:r>
      <w:r>
        <w:rPr>
          <w:sz w:val="28"/>
        </w:rPr>
        <w:t>Р.Мертоном</w:t>
      </w:r>
      <w:r>
        <w:rPr>
          <w:sz w:val="28"/>
          <w:lang w:val="uk-UA"/>
        </w:rPr>
        <w:t>. Она</w:t>
      </w:r>
      <w:r>
        <w:rPr>
          <w:sz w:val="28"/>
        </w:rPr>
        <w:t xml:space="preserve"> рассматривается многими специалистами как одна из наиболее удачных. Согласно Мертону, девиация происходит  в результате разрыва между культурными целями и социально одобряемыми средствами их достижения. Это определение лежит в основе его типологии девиантных поступков.</w:t>
      </w:r>
    </w:p>
    <w:p w:rsidR="00836731" w:rsidRDefault="00836731" w:rsidP="00836731">
      <w:pPr>
        <w:spacing w:after="240" w:line="360" w:lineRule="auto"/>
        <w:ind w:firstLine="720"/>
        <w:jc w:val="right"/>
        <w:rPr>
          <w:b/>
          <w:color w:val="000000"/>
          <w:sz w:val="28"/>
          <w:szCs w:val="28"/>
          <w:lang w:val="uk-UA"/>
        </w:rPr>
      </w:pPr>
      <w:r w:rsidRPr="002001F8">
        <w:rPr>
          <w:sz w:val="28"/>
          <w:lang w:val="uk-UA"/>
        </w:rPr>
        <w:t>Таблица 2</w:t>
      </w:r>
    </w:p>
    <w:p w:rsidR="00836731" w:rsidRPr="00253C70" w:rsidRDefault="00836731" w:rsidP="00836731">
      <w:pPr>
        <w:spacing w:after="240" w:line="360" w:lineRule="auto"/>
        <w:ind w:firstLine="720"/>
        <w:jc w:val="center"/>
        <w:rPr>
          <w:b/>
          <w:color w:val="000000"/>
          <w:sz w:val="28"/>
          <w:szCs w:val="28"/>
          <w:lang w:val="uk-UA"/>
        </w:rPr>
      </w:pPr>
      <w:r>
        <w:rPr>
          <w:b/>
          <w:sz w:val="28"/>
        </w:rPr>
        <w:t>Типология девиации (Р.Мертон)</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36731">
        <w:tc>
          <w:tcPr>
            <w:tcW w:w="3070" w:type="dxa"/>
          </w:tcPr>
          <w:p w:rsidR="00836731" w:rsidRDefault="00836731" w:rsidP="00852BC0">
            <w:pPr>
              <w:spacing w:line="360" w:lineRule="auto"/>
              <w:jc w:val="center"/>
              <w:rPr>
                <w:b/>
                <w:sz w:val="28"/>
              </w:rPr>
            </w:pPr>
            <w:r>
              <w:rPr>
                <w:b/>
                <w:sz w:val="28"/>
              </w:rPr>
              <w:t>Способ адаптации</w:t>
            </w:r>
          </w:p>
        </w:tc>
        <w:tc>
          <w:tcPr>
            <w:tcW w:w="3070" w:type="dxa"/>
          </w:tcPr>
          <w:p w:rsidR="00836731" w:rsidRDefault="00836731" w:rsidP="00852BC0">
            <w:pPr>
              <w:spacing w:line="360" w:lineRule="auto"/>
              <w:jc w:val="center"/>
              <w:rPr>
                <w:b/>
                <w:sz w:val="28"/>
              </w:rPr>
            </w:pPr>
            <w:r>
              <w:rPr>
                <w:b/>
                <w:sz w:val="28"/>
              </w:rPr>
              <w:t>Одобряемые обществом цели</w:t>
            </w:r>
          </w:p>
        </w:tc>
        <w:tc>
          <w:tcPr>
            <w:tcW w:w="3070" w:type="dxa"/>
          </w:tcPr>
          <w:p w:rsidR="00836731" w:rsidRDefault="00836731" w:rsidP="00852BC0">
            <w:pPr>
              <w:spacing w:line="360" w:lineRule="auto"/>
              <w:jc w:val="center"/>
              <w:rPr>
                <w:sz w:val="28"/>
              </w:rPr>
            </w:pPr>
            <w:r>
              <w:rPr>
                <w:b/>
                <w:sz w:val="28"/>
              </w:rPr>
              <w:t>Социально одобряемые средства</w:t>
            </w:r>
          </w:p>
        </w:tc>
      </w:tr>
      <w:tr w:rsidR="00836731">
        <w:tc>
          <w:tcPr>
            <w:tcW w:w="3070" w:type="dxa"/>
          </w:tcPr>
          <w:p w:rsidR="00836731" w:rsidRPr="000632AA" w:rsidRDefault="00836731" w:rsidP="00852BC0">
            <w:pPr>
              <w:spacing w:line="360" w:lineRule="auto"/>
              <w:jc w:val="both"/>
              <w:rPr>
                <w:sz w:val="28"/>
                <w:szCs w:val="28"/>
              </w:rPr>
            </w:pPr>
            <w:r w:rsidRPr="000632AA">
              <w:rPr>
                <w:sz w:val="28"/>
                <w:szCs w:val="28"/>
              </w:rPr>
              <w:t xml:space="preserve">Конформизм </w:t>
            </w:r>
          </w:p>
        </w:tc>
        <w:tc>
          <w:tcPr>
            <w:tcW w:w="3070" w:type="dxa"/>
          </w:tcPr>
          <w:p w:rsidR="00836731" w:rsidRDefault="00836731" w:rsidP="00852BC0">
            <w:pPr>
              <w:spacing w:line="360" w:lineRule="auto"/>
              <w:jc w:val="center"/>
              <w:rPr>
                <w:sz w:val="28"/>
              </w:rPr>
            </w:pPr>
            <w:r>
              <w:rPr>
                <w:sz w:val="28"/>
              </w:rPr>
              <w:t>+</w:t>
            </w:r>
          </w:p>
        </w:tc>
        <w:tc>
          <w:tcPr>
            <w:tcW w:w="3070" w:type="dxa"/>
          </w:tcPr>
          <w:p w:rsidR="00836731" w:rsidRDefault="00836731" w:rsidP="00852BC0">
            <w:pPr>
              <w:spacing w:line="360" w:lineRule="auto"/>
              <w:jc w:val="center"/>
              <w:rPr>
                <w:sz w:val="28"/>
              </w:rPr>
            </w:pPr>
            <w:r>
              <w:rPr>
                <w:sz w:val="28"/>
              </w:rPr>
              <w:t>+</w:t>
            </w:r>
          </w:p>
        </w:tc>
      </w:tr>
      <w:tr w:rsidR="00836731">
        <w:tc>
          <w:tcPr>
            <w:tcW w:w="3070" w:type="dxa"/>
          </w:tcPr>
          <w:p w:rsidR="00836731" w:rsidRPr="000632AA" w:rsidRDefault="00836731" w:rsidP="00852BC0">
            <w:pPr>
              <w:spacing w:line="360" w:lineRule="auto"/>
              <w:jc w:val="both"/>
              <w:rPr>
                <w:sz w:val="28"/>
                <w:szCs w:val="28"/>
              </w:rPr>
            </w:pPr>
            <w:r w:rsidRPr="000632AA">
              <w:rPr>
                <w:sz w:val="28"/>
                <w:szCs w:val="28"/>
              </w:rPr>
              <w:t>Инновация</w:t>
            </w:r>
          </w:p>
        </w:tc>
        <w:tc>
          <w:tcPr>
            <w:tcW w:w="3070" w:type="dxa"/>
          </w:tcPr>
          <w:p w:rsidR="00836731" w:rsidRDefault="00836731" w:rsidP="00852BC0">
            <w:pPr>
              <w:spacing w:line="360" w:lineRule="auto"/>
              <w:jc w:val="center"/>
              <w:rPr>
                <w:sz w:val="28"/>
              </w:rPr>
            </w:pPr>
            <w:r>
              <w:rPr>
                <w:sz w:val="28"/>
              </w:rPr>
              <w:t>+</w:t>
            </w:r>
          </w:p>
        </w:tc>
        <w:tc>
          <w:tcPr>
            <w:tcW w:w="3070" w:type="dxa"/>
          </w:tcPr>
          <w:p w:rsidR="00836731" w:rsidRDefault="00836731" w:rsidP="00852BC0">
            <w:pPr>
              <w:spacing w:line="360" w:lineRule="auto"/>
              <w:jc w:val="center"/>
              <w:rPr>
                <w:sz w:val="28"/>
              </w:rPr>
            </w:pPr>
            <w:r>
              <w:rPr>
                <w:sz w:val="28"/>
              </w:rPr>
              <w:t>-</w:t>
            </w:r>
          </w:p>
        </w:tc>
      </w:tr>
      <w:tr w:rsidR="00836731">
        <w:tc>
          <w:tcPr>
            <w:tcW w:w="3070" w:type="dxa"/>
          </w:tcPr>
          <w:p w:rsidR="00836731" w:rsidRPr="000632AA" w:rsidRDefault="00836731" w:rsidP="00852BC0">
            <w:pPr>
              <w:spacing w:line="360" w:lineRule="auto"/>
              <w:jc w:val="both"/>
              <w:rPr>
                <w:sz w:val="28"/>
                <w:szCs w:val="28"/>
              </w:rPr>
            </w:pPr>
            <w:r w:rsidRPr="000632AA">
              <w:rPr>
                <w:sz w:val="28"/>
                <w:szCs w:val="28"/>
              </w:rPr>
              <w:t>Ритуализм</w:t>
            </w:r>
          </w:p>
        </w:tc>
        <w:tc>
          <w:tcPr>
            <w:tcW w:w="3070" w:type="dxa"/>
          </w:tcPr>
          <w:p w:rsidR="00836731" w:rsidRDefault="00836731" w:rsidP="00852BC0">
            <w:pPr>
              <w:spacing w:line="360" w:lineRule="auto"/>
              <w:jc w:val="center"/>
              <w:rPr>
                <w:sz w:val="28"/>
              </w:rPr>
            </w:pPr>
            <w:r>
              <w:rPr>
                <w:sz w:val="28"/>
              </w:rPr>
              <w:t>-</w:t>
            </w:r>
          </w:p>
        </w:tc>
        <w:tc>
          <w:tcPr>
            <w:tcW w:w="3070" w:type="dxa"/>
          </w:tcPr>
          <w:p w:rsidR="00836731" w:rsidRDefault="00836731" w:rsidP="00852BC0">
            <w:pPr>
              <w:spacing w:line="360" w:lineRule="auto"/>
              <w:jc w:val="center"/>
              <w:rPr>
                <w:sz w:val="28"/>
              </w:rPr>
            </w:pPr>
            <w:r>
              <w:rPr>
                <w:sz w:val="28"/>
              </w:rPr>
              <w:t>+</w:t>
            </w:r>
          </w:p>
        </w:tc>
      </w:tr>
      <w:tr w:rsidR="00836731">
        <w:trPr>
          <w:trHeight w:val="908"/>
        </w:trPr>
        <w:tc>
          <w:tcPr>
            <w:tcW w:w="3070" w:type="dxa"/>
          </w:tcPr>
          <w:p w:rsidR="00836731" w:rsidRPr="000632AA" w:rsidRDefault="00836731" w:rsidP="00852BC0">
            <w:pPr>
              <w:spacing w:line="360" w:lineRule="auto"/>
              <w:jc w:val="both"/>
              <w:rPr>
                <w:sz w:val="28"/>
                <w:szCs w:val="28"/>
              </w:rPr>
            </w:pPr>
            <w:r w:rsidRPr="000632AA">
              <w:rPr>
                <w:sz w:val="28"/>
                <w:szCs w:val="28"/>
              </w:rPr>
              <w:t>Ретритизм (бегство от действительности)</w:t>
            </w:r>
          </w:p>
        </w:tc>
        <w:tc>
          <w:tcPr>
            <w:tcW w:w="3070" w:type="dxa"/>
          </w:tcPr>
          <w:p w:rsidR="00836731" w:rsidRDefault="00836731" w:rsidP="00852BC0">
            <w:pPr>
              <w:spacing w:line="360" w:lineRule="auto"/>
              <w:jc w:val="center"/>
              <w:rPr>
                <w:sz w:val="28"/>
              </w:rPr>
            </w:pPr>
            <w:r>
              <w:rPr>
                <w:sz w:val="28"/>
              </w:rPr>
              <w:t>-</w:t>
            </w:r>
          </w:p>
        </w:tc>
        <w:tc>
          <w:tcPr>
            <w:tcW w:w="3070" w:type="dxa"/>
          </w:tcPr>
          <w:p w:rsidR="00836731" w:rsidRDefault="00836731" w:rsidP="00852BC0">
            <w:pPr>
              <w:spacing w:line="360" w:lineRule="auto"/>
              <w:jc w:val="center"/>
              <w:rPr>
                <w:sz w:val="28"/>
              </w:rPr>
            </w:pPr>
            <w:r>
              <w:rPr>
                <w:sz w:val="28"/>
              </w:rPr>
              <w:t>-</w:t>
            </w:r>
          </w:p>
        </w:tc>
      </w:tr>
      <w:tr w:rsidR="00836731">
        <w:tc>
          <w:tcPr>
            <w:tcW w:w="3070" w:type="dxa"/>
          </w:tcPr>
          <w:p w:rsidR="00836731" w:rsidRPr="000632AA" w:rsidRDefault="00836731" w:rsidP="00852BC0">
            <w:pPr>
              <w:spacing w:line="360" w:lineRule="auto"/>
              <w:jc w:val="both"/>
              <w:rPr>
                <w:sz w:val="28"/>
                <w:szCs w:val="28"/>
              </w:rPr>
            </w:pPr>
            <w:r w:rsidRPr="000632AA">
              <w:rPr>
                <w:sz w:val="28"/>
                <w:szCs w:val="28"/>
              </w:rPr>
              <w:t>Бунт</w:t>
            </w:r>
          </w:p>
        </w:tc>
        <w:tc>
          <w:tcPr>
            <w:tcW w:w="3070" w:type="dxa"/>
          </w:tcPr>
          <w:p w:rsidR="00836731" w:rsidRDefault="00836731" w:rsidP="00852BC0">
            <w:pPr>
              <w:spacing w:line="360" w:lineRule="auto"/>
              <w:jc w:val="center"/>
              <w:rPr>
                <w:sz w:val="28"/>
              </w:rPr>
            </w:pPr>
            <w:r>
              <w:rPr>
                <w:sz w:val="28"/>
              </w:rPr>
              <w:t>-</w:t>
            </w:r>
          </w:p>
        </w:tc>
        <w:tc>
          <w:tcPr>
            <w:tcW w:w="3070" w:type="dxa"/>
          </w:tcPr>
          <w:p w:rsidR="00836731" w:rsidRDefault="00836731" w:rsidP="00852BC0">
            <w:pPr>
              <w:spacing w:line="360" w:lineRule="auto"/>
              <w:jc w:val="center"/>
              <w:rPr>
                <w:sz w:val="28"/>
              </w:rPr>
            </w:pPr>
            <w:r>
              <w:rPr>
                <w:sz w:val="28"/>
              </w:rPr>
              <w:t>-</w:t>
            </w:r>
          </w:p>
        </w:tc>
      </w:tr>
    </w:tbl>
    <w:p w:rsidR="00836731" w:rsidRDefault="00836731" w:rsidP="00836731">
      <w:pPr>
        <w:spacing w:line="360" w:lineRule="auto"/>
        <w:jc w:val="both"/>
        <w:rPr>
          <w:sz w:val="28"/>
        </w:rPr>
      </w:pPr>
    </w:p>
    <w:p w:rsidR="00836731" w:rsidRPr="00EF33DB" w:rsidRDefault="00836731" w:rsidP="00836731">
      <w:pPr>
        <w:spacing w:line="360" w:lineRule="auto"/>
        <w:jc w:val="both"/>
        <w:rPr>
          <w:sz w:val="22"/>
          <w:szCs w:val="22"/>
        </w:rPr>
      </w:pPr>
      <w:r w:rsidRPr="00EF33DB">
        <w:rPr>
          <w:sz w:val="22"/>
          <w:szCs w:val="22"/>
        </w:rPr>
        <w:t>Примечание: “ Плюс” обозначает согласие, а “минус” - отрицание. Например, конформное поведение характеризуется тем, что человек одновременно поддерживает и культурные ценности, и социально одобряемые средства их достижения.</w:t>
      </w:r>
    </w:p>
    <w:p w:rsidR="00836731" w:rsidRDefault="00836731" w:rsidP="00836731">
      <w:pPr>
        <w:spacing w:line="360" w:lineRule="auto"/>
        <w:ind w:firstLine="708"/>
        <w:jc w:val="both"/>
        <w:rPr>
          <w:sz w:val="28"/>
        </w:rPr>
      </w:pPr>
      <w:r>
        <w:rPr>
          <w:sz w:val="28"/>
        </w:rPr>
        <w:t xml:space="preserve">Концепция Р.Мертона важна, прежде всего, потому, что она рассматривает конформизм и девиацию как “ две чаши одних и тех же весов” </w:t>
      </w:r>
      <w:r w:rsidRPr="004D45AC">
        <w:rPr>
          <w:sz w:val="28"/>
        </w:rPr>
        <w:t>[</w:t>
      </w:r>
      <w:r>
        <w:rPr>
          <w:sz w:val="28"/>
          <w:lang w:val="uk-UA"/>
        </w:rPr>
        <w:t>29</w:t>
      </w:r>
      <w:r w:rsidRPr="004D45AC">
        <w:rPr>
          <w:sz w:val="28"/>
        </w:rPr>
        <w:t>]</w:t>
      </w:r>
      <w:r>
        <w:rPr>
          <w:sz w:val="28"/>
        </w:rPr>
        <w:t>. В ней сделан также упор на то, что девиация не является продуктом абсолютно негативным, отрицанием общепринятых стандартов, как часто предполагают многие люди. Вор, например, не отвергает социально одобряемую цель: достижение материального благополучия.</w:t>
      </w:r>
    </w:p>
    <w:p w:rsidR="00836731" w:rsidRDefault="00836731" w:rsidP="00836731">
      <w:pPr>
        <w:spacing w:line="360" w:lineRule="auto"/>
        <w:ind w:firstLine="720"/>
        <w:jc w:val="both"/>
        <w:rPr>
          <w:sz w:val="28"/>
          <w:lang w:val="uk-UA"/>
        </w:rPr>
      </w:pPr>
      <w:r>
        <w:rPr>
          <w:sz w:val="28"/>
        </w:rPr>
        <w:t xml:space="preserve">Конформизм </w:t>
      </w:r>
      <w:r>
        <w:rPr>
          <w:sz w:val="28"/>
          <w:lang w:val="uk-UA"/>
        </w:rPr>
        <w:t xml:space="preserve">– </w:t>
      </w:r>
      <w:r>
        <w:rPr>
          <w:sz w:val="28"/>
        </w:rPr>
        <w:t>единственный тип недевиантного поведения. Инновация предполагает согласие с одобряемыми данной культурой целями, но отрицает социально одобряемые способы их достижения (например, рэкет, шантаж). Ритуализм предполагает отрицание целей данной культуры, согласие (порой доведенное до абсурда) использовать социально одобряемые средства</w:t>
      </w:r>
      <w:r>
        <w:rPr>
          <w:sz w:val="28"/>
          <w:lang w:val="uk-UA"/>
        </w:rPr>
        <w:t>.</w:t>
      </w:r>
      <w:r>
        <w:rPr>
          <w:sz w:val="28"/>
        </w:rPr>
        <w:tab/>
        <w:t>Ретритизм наблюдается в случае</w:t>
      </w:r>
      <w:r>
        <w:rPr>
          <w:sz w:val="28"/>
          <w:lang w:val="uk-UA"/>
        </w:rPr>
        <w:t>,</w:t>
      </w:r>
      <w:r>
        <w:rPr>
          <w:sz w:val="28"/>
        </w:rPr>
        <w:t xml:space="preserve"> когда человек одновременно отвергает и цели, и социально одобряемые средства их достижения (бродяги, наркоманы). Наконец, бунт. В отличие от ретритизма бунтарь не только отрицает то и другое, но и стремится заменить старые цели и</w:t>
      </w:r>
      <w:r w:rsidR="001205B5">
        <w:rPr>
          <w:sz w:val="28"/>
        </w:rPr>
        <w:t xml:space="preserve"> средства на новые, развивает «</w:t>
      </w:r>
      <w:r>
        <w:rPr>
          <w:sz w:val="28"/>
        </w:rPr>
        <w:t>новую иде</w:t>
      </w:r>
      <w:r>
        <w:rPr>
          <w:sz w:val="28"/>
          <w:lang w:val="uk-UA"/>
        </w:rPr>
        <w:t>о</w:t>
      </w:r>
      <w:r w:rsidR="001205B5">
        <w:rPr>
          <w:sz w:val="28"/>
        </w:rPr>
        <w:t>логию»</w:t>
      </w:r>
      <w:r>
        <w:rPr>
          <w:sz w:val="28"/>
          <w:lang w:val="uk-UA"/>
        </w:rPr>
        <w:t xml:space="preserve"> [</w:t>
      </w:r>
      <w:r w:rsidR="00DB4A8F">
        <w:rPr>
          <w:sz w:val="28"/>
        </w:rPr>
        <w:t>19</w:t>
      </w:r>
      <w:r>
        <w:rPr>
          <w:sz w:val="28"/>
          <w:lang w:val="uk-UA"/>
        </w:rPr>
        <w:t>].</w:t>
      </w:r>
    </w:p>
    <w:p w:rsidR="00871BD7" w:rsidRDefault="00871BD7" w:rsidP="00836731">
      <w:pPr>
        <w:spacing w:line="360" w:lineRule="auto"/>
        <w:ind w:firstLine="720"/>
        <w:jc w:val="both"/>
        <w:rPr>
          <w:color w:val="000000"/>
          <w:sz w:val="28"/>
          <w:szCs w:val="28"/>
          <w:lang w:val="uk-UA"/>
        </w:rPr>
      </w:pPr>
    </w:p>
    <w:p w:rsidR="00836731" w:rsidRPr="009F2C64" w:rsidRDefault="00836731" w:rsidP="00836731">
      <w:pPr>
        <w:spacing w:line="360" w:lineRule="auto"/>
        <w:ind w:firstLine="720"/>
        <w:jc w:val="both"/>
        <w:rPr>
          <w:sz w:val="28"/>
        </w:rPr>
      </w:pPr>
      <w:r>
        <w:rPr>
          <w:color w:val="000000"/>
          <w:sz w:val="28"/>
          <w:szCs w:val="28"/>
          <w:lang w:val="uk-UA"/>
        </w:rPr>
        <w:t>Л.М. Балабанова, Ц.П. Короленко в</w:t>
      </w:r>
      <w:r w:rsidRPr="00061CE5">
        <w:rPr>
          <w:color w:val="000000"/>
          <w:sz w:val="28"/>
          <w:szCs w:val="28"/>
        </w:rPr>
        <w:t xml:space="preserve"> зависимости от способов взаимодействия с реальностью и нарушения тех или иных норм общества </w:t>
      </w:r>
      <w:r>
        <w:rPr>
          <w:color w:val="000000"/>
          <w:sz w:val="28"/>
          <w:szCs w:val="28"/>
        </w:rPr>
        <w:t>девиантное поведение разделя</w:t>
      </w:r>
      <w:r>
        <w:rPr>
          <w:color w:val="000000"/>
          <w:sz w:val="28"/>
          <w:szCs w:val="28"/>
          <w:lang w:val="uk-UA"/>
        </w:rPr>
        <w:t>ют</w:t>
      </w:r>
      <w:r w:rsidRPr="00061CE5">
        <w:rPr>
          <w:color w:val="000000"/>
          <w:sz w:val="28"/>
          <w:szCs w:val="28"/>
        </w:rPr>
        <w:t xml:space="preserve"> на пять типов: делинквентное, аддиктивное, патохарактерологическое, психопатологическое и девиантное поведение на базе гиперспособностей. </w:t>
      </w:r>
      <w:r>
        <w:rPr>
          <w:color w:val="000000"/>
          <w:sz w:val="28"/>
          <w:szCs w:val="28"/>
          <w:lang w:val="uk-UA"/>
        </w:rPr>
        <w:t>По их мнению д</w:t>
      </w:r>
      <w:r w:rsidRPr="00061CE5">
        <w:rPr>
          <w:color w:val="000000"/>
          <w:sz w:val="28"/>
          <w:szCs w:val="28"/>
        </w:rPr>
        <w:t>евиантным поведением считается любое по степени выраженности, направленности или мотивам поведение, отклоняющееся от критериев той или иной общественной нормы.</w:t>
      </w:r>
    </w:p>
    <w:p w:rsidR="0024716A" w:rsidRDefault="006E12E0" w:rsidP="00C022BA">
      <w:pPr>
        <w:shd w:val="clear" w:color="auto" w:fill="FFFFFF"/>
        <w:spacing w:line="360" w:lineRule="auto"/>
        <w:ind w:firstLine="709"/>
        <w:jc w:val="center"/>
        <w:rPr>
          <w:b/>
          <w:i/>
          <w:color w:val="000000"/>
          <w:sz w:val="28"/>
          <w:szCs w:val="28"/>
          <w:lang w:val="uk-UA"/>
        </w:rPr>
      </w:pPr>
      <w:r>
        <w:rPr>
          <w:b/>
          <w:i/>
          <w:color w:val="000000"/>
          <w:sz w:val="28"/>
          <w:szCs w:val="28"/>
        </w:rPr>
        <w:t>Делинквентное поведение</w:t>
      </w:r>
    </w:p>
    <w:p w:rsidR="0024716A" w:rsidRPr="0024716A" w:rsidRDefault="0024716A" w:rsidP="0024716A">
      <w:pPr>
        <w:shd w:val="clear" w:color="auto" w:fill="FFFFFF"/>
        <w:spacing w:line="360" w:lineRule="auto"/>
        <w:ind w:firstLine="709"/>
        <w:jc w:val="both"/>
        <w:rPr>
          <w:color w:val="000000"/>
          <w:sz w:val="28"/>
          <w:szCs w:val="28"/>
          <w:lang w:val="uk-UA"/>
        </w:rPr>
      </w:pPr>
      <w:r w:rsidRPr="0024716A">
        <w:rPr>
          <w:sz w:val="28"/>
          <w:szCs w:val="28"/>
        </w:rPr>
        <w:t xml:space="preserve"> Понятие происх</w:t>
      </w:r>
      <w:r>
        <w:rPr>
          <w:sz w:val="28"/>
          <w:szCs w:val="28"/>
        </w:rPr>
        <w:t>одит от латинского delinquens</w:t>
      </w:r>
      <w:r>
        <w:rPr>
          <w:sz w:val="28"/>
          <w:szCs w:val="28"/>
          <w:lang w:val="uk-UA"/>
        </w:rPr>
        <w:t xml:space="preserve"> – </w:t>
      </w:r>
      <w:r w:rsidRPr="0024716A">
        <w:rPr>
          <w:sz w:val="28"/>
          <w:szCs w:val="28"/>
        </w:rPr>
        <w:t>«проступок, провинно</w:t>
      </w:r>
      <w:r w:rsidR="00853AEE">
        <w:rPr>
          <w:sz w:val="28"/>
          <w:szCs w:val="28"/>
        </w:rPr>
        <w:t>сть». Под этим термином понима</w:t>
      </w:r>
      <w:r w:rsidR="00853AEE">
        <w:rPr>
          <w:sz w:val="28"/>
          <w:szCs w:val="28"/>
          <w:lang w:val="uk-UA"/>
        </w:rPr>
        <w:t>ется</w:t>
      </w:r>
      <w:r w:rsidRPr="0024716A">
        <w:rPr>
          <w:sz w:val="28"/>
          <w:szCs w:val="28"/>
        </w:rPr>
        <w:t xml:space="preserve"> прот</w:t>
      </w:r>
      <w:r>
        <w:rPr>
          <w:sz w:val="28"/>
          <w:szCs w:val="28"/>
        </w:rPr>
        <w:t>ивоправное поведение личности</w:t>
      </w:r>
      <w:r w:rsidR="00853AEE">
        <w:rPr>
          <w:sz w:val="28"/>
          <w:szCs w:val="28"/>
          <w:lang w:val="uk-UA"/>
        </w:rPr>
        <w:t xml:space="preserve"> – </w:t>
      </w:r>
      <w:r w:rsidRPr="0024716A">
        <w:rPr>
          <w:sz w:val="28"/>
          <w:szCs w:val="28"/>
        </w:rPr>
        <w:t>действия конкретной личности, отклоняющиеся от установленных в данном обществе и в данное время законов, угрожающие благополучию других людей или социальному порядку и уголовно наказуемые в крайних своих проявлениях. Личность, проявляющая противозаконное поведение, квалифицируется как делинквентная личность (</w:t>
      </w:r>
      <w:r>
        <w:rPr>
          <w:sz w:val="28"/>
          <w:szCs w:val="28"/>
        </w:rPr>
        <w:t>делинквент), а сами действия</w:t>
      </w:r>
      <w:r>
        <w:rPr>
          <w:sz w:val="28"/>
          <w:szCs w:val="28"/>
          <w:lang w:val="uk-UA"/>
        </w:rPr>
        <w:t xml:space="preserve"> </w:t>
      </w:r>
      <w:r w:rsidR="00F372EC" w:rsidRPr="00F372EC">
        <w:rPr>
          <w:sz w:val="28"/>
          <w:szCs w:val="28"/>
        </w:rPr>
        <w:t xml:space="preserve"> </w:t>
      </w:r>
      <w:r>
        <w:rPr>
          <w:sz w:val="28"/>
          <w:szCs w:val="28"/>
          <w:lang w:val="uk-UA"/>
        </w:rPr>
        <w:t xml:space="preserve">– </w:t>
      </w:r>
      <w:r w:rsidRPr="0024716A">
        <w:rPr>
          <w:sz w:val="28"/>
          <w:szCs w:val="28"/>
        </w:rPr>
        <w:t xml:space="preserve"> деликтами.</w:t>
      </w:r>
    </w:p>
    <w:p w:rsidR="00061CE5" w:rsidRPr="00A07CEE" w:rsidRDefault="00061CE5" w:rsidP="0024716A">
      <w:pPr>
        <w:spacing w:line="360" w:lineRule="auto"/>
        <w:ind w:firstLine="708"/>
        <w:jc w:val="both"/>
        <w:rPr>
          <w:b/>
          <w:sz w:val="28"/>
        </w:rPr>
      </w:pPr>
      <w:r w:rsidRPr="00061CE5">
        <w:rPr>
          <w:color w:val="000000"/>
          <w:sz w:val="28"/>
          <w:szCs w:val="28"/>
        </w:rPr>
        <w:t>Отличия делинквентного от криминального поведения коренятся в тяжести правонарушений, выраженности антиобщественного их характера. Правонарушения делятся на преступления и проступки. Суть проступка заключается не только в том, что он не представляет существенной общественной опасности, но и в том, что отличается от преступления мотивами совершения противоправного действия</w:t>
      </w:r>
      <w:r w:rsidR="00A07CEE">
        <w:rPr>
          <w:color w:val="000000"/>
          <w:sz w:val="28"/>
          <w:szCs w:val="28"/>
          <w:lang w:val="uk-UA"/>
        </w:rPr>
        <w:t xml:space="preserve"> [</w:t>
      </w:r>
      <w:r w:rsidR="00A07CEE" w:rsidRPr="00A07CEE">
        <w:rPr>
          <w:color w:val="000000"/>
          <w:sz w:val="28"/>
          <w:szCs w:val="28"/>
        </w:rPr>
        <w:t>9</w:t>
      </w:r>
      <w:r w:rsidR="00A07CEE">
        <w:rPr>
          <w:color w:val="000000"/>
          <w:sz w:val="28"/>
          <w:szCs w:val="28"/>
          <w:lang w:val="uk-UA"/>
        </w:rPr>
        <w:t>].</w:t>
      </w:r>
    </w:p>
    <w:p w:rsidR="005E381F" w:rsidRPr="004A7526" w:rsidRDefault="005E381F" w:rsidP="001C7FF8">
      <w:pPr>
        <w:shd w:val="clear" w:color="auto" w:fill="FFFFFF"/>
        <w:spacing w:line="360" w:lineRule="auto"/>
        <w:ind w:firstLine="709"/>
        <w:jc w:val="center"/>
        <w:rPr>
          <w:sz w:val="28"/>
          <w:szCs w:val="28"/>
        </w:rPr>
      </w:pPr>
      <w:r w:rsidRPr="002E0B59">
        <w:rPr>
          <w:color w:val="000000"/>
          <w:sz w:val="28"/>
          <w:szCs w:val="28"/>
        </w:rPr>
        <w:t xml:space="preserve">Выделяются следующие </w:t>
      </w:r>
      <w:r w:rsidRPr="004A7526">
        <w:rPr>
          <w:b/>
          <w:i/>
          <w:color w:val="000000"/>
          <w:sz w:val="28"/>
          <w:szCs w:val="28"/>
          <w:u w:val="single"/>
        </w:rPr>
        <w:t>типы</w:t>
      </w:r>
      <w:r w:rsidR="002E0B59">
        <w:rPr>
          <w:b/>
          <w:i/>
          <w:color w:val="000000"/>
          <w:sz w:val="28"/>
          <w:szCs w:val="28"/>
          <w:u w:val="single"/>
          <w:lang w:val="uk-UA"/>
        </w:rPr>
        <w:t xml:space="preserve"> </w:t>
      </w:r>
      <w:r w:rsidRPr="004A7526">
        <w:rPr>
          <w:b/>
          <w:i/>
          <w:color w:val="000000"/>
          <w:sz w:val="28"/>
          <w:szCs w:val="28"/>
          <w:u w:val="single"/>
        </w:rPr>
        <w:t xml:space="preserve"> дели</w:t>
      </w:r>
      <w:r w:rsidR="00F372EC">
        <w:rPr>
          <w:b/>
          <w:i/>
          <w:color w:val="000000"/>
          <w:sz w:val="28"/>
          <w:szCs w:val="28"/>
          <w:u w:val="single"/>
        </w:rPr>
        <w:t>н</w:t>
      </w:r>
      <w:r w:rsidRPr="004A7526">
        <w:rPr>
          <w:b/>
          <w:i/>
          <w:color w:val="000000"/>
          <w:sz w:val="28"/>
          <w:szCs w:val="28"/>
          <w:u w:val="single"/>
        </w:rPr>
        <w:t>квентного поведе</w:t>
      </w:r>
      <w:r w:rsidRPr="004A7526">
        <w:rPr>
          <w:b/>
          <w:i/>
          <w:color w:val="000000"/>
          <w:sz w:val="28"/>
          <w:szCs w:val="28"/>
          <w:u w:val="single"/>
        </w:rPr>
        <w:softHyphen/>
        <w:t>ния</w:t>
      </w:r>
      <w:r w:rsidRPr="004A7526">
        <w:rPr>
          <w:color w:val="000000"/>
          <w:sz w:val="28"/>
          <w:szCs w:val="28"/>
        </w:rPr>
        <w:t>:</w:t>
      </w:r>
    </w:p>
    <w:p w:rsidR="005E381F" w:rsidRPr="004A7526" w:rsidRDefault="005E381F" w:rsidP="005E381F">
      <w:pPr>
        <w:numPr>
          <w:ilvl w:val="0"/>
          <w:numId w:val="4"/>
        </w:numPr>
        <w:shd w:val="clear" w:color="auto" w:fill="FFFFFF"/>
        <w:tabs>
          <w:tab w:val="left" w:pos="0"/>
        </w:tabs>
        <w:spacing w:line="360" w:lineRule="auto"/>
        <w:ind w:firstLine="709"/>
        <w:jc w:val="both"/>
        <w:rPr>
          <w:color w:val="000000"/>
          <w:sz w:val="28"/>
          <w:szCs w:val="28"/>
        </w:rPr>
      </w:pPr>
      <w:r w:rsidRPr="004A7526">
        <w:rPr>
          <w:color w:val="000000"/>
          <w:sz w:val="28"/>
          <w:szCs w:val="28"/>
        </w:rPr>
        <w:t>агрессивно-насильственное поведение, включая ос</w:t>
      </w:r>
      <w:r w:rsidRPr="004A7526">
        <w:rPr>
          <w:color w:val="000000"/>
          <w:sz w:val="28"/>
          <w:szCs w:val="28"/>
        </w:rPr>
        <w:softHyphen/>
        <w:t>корбление, побои, поджоги, садистские действия,</w:t>
      </w:r>
      <w:r w:rsidR="00C022BA">
        <w:rPr>
          <w:color w:val="000000"/>
          <w:sz w:val="28"/>
          <w:szCs w:val="28"/>
        </w:rPr>
        <w:t xml:space="preserve"> убийства, </w:t>
      </w:r>
      <w:r w:rsidRPr="004A7526">
        <w:rPr>
          <w:color w:val="000000"/>
          <w:sz w:val="28"/>
          <w:szCs w:val="28"/>
        </w:rPr>
        <w:t xml:space="preserve"> направленные, в основном, против личности чело</w:t>
      </w:r>
      <w:r w:rsidRPr="004A7526">
        <w:rPr>
          <w:color w:val="000000"/>
          <w:sz w:val="28"/>
          <w:szCs w:val="28"/>
        </w:rPr>
        <w:softHyphen/>
        <w:t>века;</w:t>
      </w:r>
    </w:p>
    <w:p w:rsidR="005E381F" w:rsidRDefault="005E381F" w:rsidP="005E381F">
      <w:pPr>
        <w:numPr>
          <w:ilvl w:val="0"/>
          <w:numId w:val="4"/>
        </w:numPr>
        <w:shd w:val="clear" w:color="auto" w:fill="FFFFFF"/>
        <w:tabs>
          <w:tab w:val="left" w:pos="0"/>
        </w:tabs>
        <w:spacing w:line="360" w:lineRule="auto"/>
        <w:ind w:firstLine="709"/>
        <w:jc w:val="both"/>
        <w:rPr>
          <w:color w:val="000000"/>
          <w:sz w:val="28"/>
          <w:szCs w:val="28"/>
        </w:rPr>
      </w:pPr>
      <w:r w:rsidRPr="004A7526">
        <w:rPr>
          <w:color w:val="000000"/>
          <w:sz w:val="28"/>
          <w:szCs w:val="28"/>
        </w:rPr>
        <w:t>корыстное поведение, включая мелкие кражи, вы</w:t>
      </w:r>
      <w:r w:rsidRPr="004A7526">
        <w:rPr>
          <w:color w:val="000000"/>
          <w:sz w:val="28"/>
          <w:szCs w:val="28"/>
        </w:rPr>
        <w:softHyphen/>
        <w:t>могательство. Угоны автотранспорта и другие иму</w:t>
      </w:r>
      <w:r w:rsidRPr="004A7526">
        <w:rPr>
          <w:color w:val="000000"/>
          <w:sz w:val="28"/>
          <w:szCs w:val="28"/>
        </w:rPr>
        <w:softHyphen/>
        <w:t>щественные посягательства, связанные со стремле</w:t>
      </w:r>
      <w:r w:rsidRPr="004A7526">
        <w:rPr>
          <w:color w:val="000000"/>
          <w:sz w:val="28"/>
          <w:szCs w:val="28"/>
        </w:rPr>
        <w:softHyphen/>
        <w:t>нием получить материальную выгоду;</w:t>
      </w:r>
    </w:p>
    <w:p w:rsidR="003745DA" w:rsidRPr="004A7526" w:rsidRDefault="003745DA" w:rsidP="005E381F">
      <w:pPr>
        <w:numPr>
          <w:ilvl w:val="0"/>
          <w:numId w:val="4"/>
        </w:numPr>
        <w:shd w:val="clear" w:color="auto" w:fill="FFFFFF"/>
        <w:tabs>
          <w:tab w:val="left" w:pos="0"/>
        </w:tabs>
        <w:spacing w:line="360" w:lineRule="auto"/>
        <w:ind w:firstLine="709"/>
        <w:jc w:val="both"/>
        <w:rPr>
          <w:color w:val="000000"/>
          <w:sz w:val="28"/>
          <w:szCs w:val="28"/>
        </w:rPr>
      </w:pPr>
      <w:r>
        <w:rPr>
          <w:color w:val="000000"/>
          <w:sz w:val="28"/>
          <w:szCs w:val="28"/>
        </w:rPr>
        <w:t>корыстно-насильственное</w:t>
      </w:r>
      <w:r w:rsidR="00871BD7">
        <w:rPr>
          <w:color w:val="000000"/>
          <w:sz w:val="28"/>
          <w:szCs w:val="28"/>
          <w:lang w:val="uk-UA"/>
        </w:rPr>
        <w:t xml:space="preserve"> поведение, которое</w:t>
      </w:r>
      <w:r>
        <w:rPr>
          <w:color w:val="000000"/>
          <w:sz w:val="28"/>
          <w:szCs w:val="28"/>
        </w:rPr>
        <w:t xml:space="preserve"> включает грабеж;</w:t>
      </w:r>
    </w:p>
    <w:p w:rsidR="005E381F" w:rsidRDefault="005E381F" w:rsidP="005E381F">
      <w:pPr>
        <w:shd w:val="clear" w:color="auto" w:fill="FFFFFF"/>
        <w:spacing w:line="360" w:lineRule="auto"/>
        <w:ind w:firstLine="709"/>
        <w:jc w:val="both"/>
        <w:rPr>
          <w:color w:val="000000"/>
          <w:sz w:val="28"/>
          <w:szCs w:val="28"/>
          <w:lang w:val="uk-UA"/>
        </w:rPr>
      </w:pPr>
      <w:r w:rsidRPr="004A7526">
        <w:rPr>
          <w:color w:val="000000"/>
          <w:sz w:val="28"/>
          <w:szCs w:val="28"/>
        </w:rPr>
        <w:t>• распространение и продажа наркотиков.</w:t>
      </w:r>
    </w:p>
    <w:p w:rsidR="0024716A" w:rsidRPr="0024716A" w:rsidRDefault="0024716A" w:rsidP="0024716A">
      <w:pPr>
        <w:spacing w:line="360" w:lineRule="auto"/>
        <w:ind w:firstLine="708"/>
        <w:jc w:val="both"/>
        <w:rPr>
          <w:sz w:val="28"/>
          <w:szCs w:val="28"/>
        </w:rPr>
      </w:pPr>
      <w:r w:rsidRPr="0024716A">
        <w:rPr>
          <w:sz w:val="28"/>
          <w:szCs w:val="28"/>
        </w:rPr>
        <w:t xml:space="preserve">Делинквентное поведение как форма девиантного поведения </w:t>
      </w:r>
      <w:r w:rsidR="00513658">
        <w:rPr>
          <w:sz w:val="28"/>
          <w:szCs w:val="28"/>
        </w:rPr>
        <w:t>личности имеет ряд особенностей:</w:t>
      </w:r>
    </w:p>
    <w:p w:rsidR="0024716A" w:rsidRDefault="00513658" w:rsidP="00513658">
      <w:pPr>
        <w:numPr>
          <w:ilvl w:val="0"/>
          <w:numId w:val="10"/>
        </w:numPr>
        <w:spacing w:line="360" w:lineRule="auto"/>
        <w:jc w:val="both"/>
        <w:rPr>
          <w:sz w:val="28"/>
          <w:szCs w:val="28"/>
        </w:rPr>
      </w:pPr>
      <w:r>
        <w:rPr>
          <w:sz w:val="28"/>
          <w:szCs w:val="28"/>
        </w:rPr>
        <w:t>оно</w:t>
      </w:r>
      <w:r w:rsidR="0024716A" w:rsidRPr="0024716A">
        <w:rPr>
          <w:sz w:val="28"/>
          <w:szCs w:val="28"/>
        </w:rPr>
        <w:t xml:space="preserve"> регулируется преи</w:t>
      </w:r>
      <w:r w:rsidR="0024716A">
        <w:rPr>
          <w:sz w:val="28"/>
          <w:szCs w:val="28"/>
        </w:rPr>
        <w:t>мущественно правовыми нормами</w:t>
      </w:r>
      <w:r w:rsidR="0024716A">
        <w:rPr>
          <w:sz w:val="28"/>
          <w:szCs w:val="28"/>
          <w:lang w:val="uk-UA"/>
        </w:rPr>
        <w:t xml:space="preserve"> –  </w:t>
      </w:r>
      <w:r w:rsidR="0024716A">
        <w:rPr>
          <w:sz w:val="28"/>
          <w:szCs w:val="28"/>
        </w:rPr>
        <w:t>законами, нормативными акта</w:t>
      </w:r>
      <w:r w:rsidR="0024716A">
        <w:rPr>
          <w:sz w:val="28"/>
          <w:szCs w:val="28"/>
          <w:lang w:val="uk-UA"/>
        </w:rPr>
        <w:t>м</w:t>
      </w:r>
      <w:r w:rsidR="0024716A" w:rsidRPr="0024716A">
        <w:rPr>
          <w:sz w:val="28"/>
          <w:szCs w:val="28"/>
        </w:rPr>
        <w:t>и, дисциплинарными правилами.</w:t>
      </w:r>
    </w:p>
    <w:p w:rsidR="0024716A" w:rsidRDefault="0024716A" w:rsidP="00513658">
      <w:pPr>
        <w:numPr>
          <w:ilvl w:val="0"/>
          <w:numId w:val="10"/>
        </w:numPr>
        <w:spacing w:line="360" w:lineRule="auto"/>
        <w:jc w:val="both"/>
        <w:rPr>
          <w:sz w:val="28"/>
          <w:szCs w:val="28"/>
        </w:rPr>
      </w:pPr>
      <w:r w:rsidRPr="0024716A">
        <w:rPr>
          <w:sz w:val="28"/>
          <w:szCs w:val="28"/>
        </w:rPr>
        <w:t>противоправное поведение признается одной из наиболее опасных форм девиаций, поскольку угрожает самим о</w:t>
      </w:r>
      <w:r>
        <w:rPr>
          <w:sz w:val="28"/>
          <w:szCs w:val="28"/>
        </w:rPr>
        <w:t>сновам социального устройства</w:t>
      </w:r>
      <w:r>
        <w:rPr>
          <w:sz w:val="28"/>
          <w:szCs w:val="28"/>
          <w:lang w:val="uk-UA"/>
        </w:rPr>
        <w:t xml:space="preserve"> –  </w:t>
      </w:r>
      <w:r w:rsidRPr="0024716A">
        <w:rPr>
          <w:sz w:val="28"/>
          <w:szCs w:val="28"/>
        </w:rPr>
        <w:t>общественному порядку.</w:t>
      </w:r>
    </w:p>
    <w:p w:rsidR="0024716A" w:rsidRDefault="0024716A" w:rsidP="00513658">
      <w:pPr>
        <w:numPr>
          <w:ilvl w:val="0"/>
          <w:numId w:val="10"/>
        </w:numPr>
        <w:spacing w:line="360" w:lineRule="auto"/>
        <w:jc w:val="both"/>
        <w:rPr>
          <w:sz w:val="28"/>
          <w:szCs w:val="28"/>
        </w:rPr>
      </w:pPr>
      <w:r w:rsidRPr="0024716A">
        <w:rPr>
          <w:sz w:val="28"/>
          <w:szCs w:val="28"/>
        </w:rPr>
        <w:t xml:space="preserve">такое поведение личности активно осуждался и наказывается в любом обществе. </w:t>
      </w:r>
    </w:p>
    <w:p w:rsidR="00853AEE" w:rsidRPr="00513658" w:rsidRDefault="0024716A" w:rsidP="00513658">
      <w:pPr>
        <w:numPr>
          <w:ilvl w:val="0"/>
          <w:numId w:val="10"/>
        </w:numPr>
        <w:spacing w:line="360" w:lineRule="auto"/>
        <w:jc w:val="both"/>
        <w:rPr>
          <w:sz w:val="28"/>
          <w:szCs w:val="28"/>
        </w:rPr>
      </w:pPr>
      <w:r w:rsidRPr="0024716A">
        <w:rPr>
          <w:sz w:val="28"/>
          <w:szCs w:val="28"/>
        </w:rPr>
        <w:t>противоправное поведение по своей сути означает наличие конфликт</w:t>
      </w:r>
      <w:r>
        <w:rPr>
          <w:sz w:val="28"/>
          <w:szCs w:val="28"/>
        </w:rPr>
        <w:t>а между личностью и обществом</w:t>
      </w:r>
      <w:r w:rsidR="00513658">
        <w:rPr>
          <w:sz w:val="28"/>
          <w:szCs w:val="28"/>
          <w:lang w:val="uk-UA"/>
        </w:rPr>
        <w:t xml:space="preserve"> – </w:t>
      </w:r>
      <w:r w:rsidRPr="0024716A">
        <w:rPr>
          <w:sz w:val="28"/>
          <w:szCs w:val="28"/>
        </w:rPr>
        <w:t>между индивидуальными стремлен</w:t>
      </w:r>
      <w:r w:rsidR="00A07CEE">
        <w:rPr>
          <w:sz w:val="28"/>
          <w:szCs w:val="28"/>
        </w:rPr>
        <w:t>иями и общественными интересами</w:t>
      </w:r>
      <w:r w:rsidR="00A07CEE">
        <w:rPr>
          <w:sz w:val="28"/>
          <w:szCs w:val="28"/>
          <w:lang w:val="uk-UA"/>
        </w:rPr>
        <w:t xml:space="preserve"> [</w:t>
      </w:r>
      <w:r w:rsidR="00A07CEE" w:rsidRPr="00A07CEE">
        <w:rPr>
          <w:sz w:val="28"/>
          <w:szCs w:val="28"/>
        </w:rPr>
        <w:t>6</w:t>
      </w:r>
      <w:r w:rsidR="00A07CEE">
        <w:rPr>
          <w:sz w:val="28"/>
          <w:szCs w:val="28"/>
          <w:lang w:val="uk-UA"/>
        </w:rPr>
        <w:t>].</w:t>
      </w:r>
    </w:p>
    <w:p w:rsidR="00061CE5" w:rsidRPr="00853AEE" w:rsidRDefault="004705B5" w:rsidP="00871BD7">
      <w:pPr>
        <w:spacing w:line="360" w:lineRule="auto"/>
        <w:ind w:firstLine="708"/>
        <w:jc w:val="center"/>
        <w:rPr>
          <w:sz w:val="28"/>
          <w:szCs w:val="28"/>
        </w:rPr>
      </w:pPr>
      <w:r>
        <w:rPr>
          <w:b/>
          <w:i/>
          <w:color w:val="000000"/>
          <w:sz w:val="28"/>
          <w:szCs w:val="28"/>
        </w:rPr>
        <w:t>Аддиктивное поведени</w:t>
      </w:r>
      <w:r>
        <w:rPr>
          <w:b/>
          <w:i/>
          <w:color w:val="000000"/>
          <w:sz w:val="28"/>
          <w:szCs w:val="28"/>
          <w:lang w:val="uk-UA"/>
        </w:rPr>
        <w:t>е</w:t>
      </w:r>
    </w:p>
    <w:p w:rsidR="00931BA4" w:rsidRDefault="004705B5" w:rsidP="00931BA4">
      <w:pPr>
        <w:spacing w:line="360" w:lineRule="auto"/>
        <w:ind w:firstLine="708"/>
        <w:jc w:val="both"/>
        <w:rPr>
          <w:color w:val="000000"/>
          <w:sz w:val="28"/>
          <w:szCs w:val="28"/>
          <w:lang w:val="uk-UA"/>
        </w:rPr>
      </w:pPr>
      <w:r>
        <w:rPr>
          <w:color w:val="000000"/>
          <w:sz w:val="28"/>
          <w:szCs w:val="28"/>
        </w:rPr>
        <w:t>Аддиктивное поведение</w:t>
      </w:r>
      <w:r>
        <w:rPr>
          <w:color w:val="000000"/>
          <w:sz w:val="28"/>
          <w:szCs w:val="28"/>
          <w:lang w:val="uk-UA"/>
        </w:rPr>
        <w:t xml:space="preserve"> – </w:t>
      </w:r>
      <w:r w:rsidR="00061CE5" w:rsidRPr="00061CE5">
        <w:rPr>
          <w:color w:val="000000"/>
          <w:sz w:val="28"/>
          <w:szCs w:val="28"/>
        </w:rPr>
        <w:t>это одна из форм девиантного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что направлено на развитие и под</w:t>
      </w:r>
      <w:r w:rsidR="00931BA4">
        <w:rPr>
          <w:color w:val="000000"/>
          <w:sz w:val="28"/>
          <w:szCs w:val="28"/>
        </w:rPr>
        <w:t>держание интенсивных эмоций</w:t>
      </w:r>
      <w:r w:rsidR="008F1D96">
        <w:rPr>
          <w:color w:val="000000"/>
          <w:sz w:val="28"/>
          <w:szCs w:val="28"/>
        </w:rPr>
        <w:t xml:space="preserve"> [</w:t>
      </w:r>
      <w:r w:rsidR="008F1D96">
        <w:rPr>
          <w:color w:val="000000"/>
          <w:sz w:val="28"/>
          <w:szCs w:val="28"/>
          <w:lang w:val="uk-UA"/>
        </w:rPr>
        <w:t>3</w:t>
      </w:r>
      <w:r w:rsidR="00DB4A8F">
        <w:rPr>
          <w:color w:val="000000"/>
          <w:sz w:val="28"/>
          <w:szCs w:val="28"/>
          <w:lang w:val="uk-UA"/>
        </w:rPr>
        <w:t>0</w:t>
      </w:r>
      <w:r w:rsidR="00061CE5" w:rsidRPr="00061CE5">
        <w:rPr>
          <w:color w:val="000000"/>
          <w:sz w:val="28"/>
          <w:szCs w:val="28"/>
        </w:rPr>
        <w:t>].</w:t>
      </w:r>
      <w:r w:rsidR="00931BA4">
        <w:rPr>
          <w:color w:val="000000"/>
          <w:sz w:val="28"/>
          <w:szCs w:val="28"/>
          <w:lang w:val="uk-UA"/>
        </w:rPr>
        <w:t xml:space="preserve"> </w:t>
      </w:r>
    </w:p>
    <w:p w:rsidR="00853AEE" w:rsidRDefault="00347347" w:rsidP="00853AEE">
      <w:pPr>
        <w:pStyle w:val="30"/>
        <w:spacing w:line="360" w:lineRule="auto"/>
        <w:ind w:left="0" w:firstLine="720"/>
        <w:jc w:val="both"/>
        <w:rPr>
          <w:sz w:val="28"/>
          <w:szCs w:val="28"/>
          <w:lang w:val="uk-UA"/>
        </w:rPr>
      </w:pPr>
      <w:r w:rsidRPr="00347347">
        <w:rPr>
          <w:sz w:val="28"/>
          <w:szCs w:val="28"/>
        </w:rPr>
        <w:t xml:space="preserve">Такая форма поведения характерна для людей с низкой переносимостью психологических затруднений, плохо адаптирующихся к быстрой смене жизненных обстоятельств, стремящихся в связи с этим быстрее и проще достичь психофизиологического комфорта. Аддикция для них становится универсальным  средством бегства от реальной жизни. </w:t>
      </w:r>
    </w:p>
    <w:p w:rsidR="00347347" w:rsidRPr="00347347" w:rsidRDefault="00347347" w:rsidP="00871BD7">
      <w:pPr>
        <w:pStyle w:val="30"/>
        <w:spacing w:line="360" w:lineRule="auto"/>
        <w:ind w:left="0" w:firstLine="720"/>
        <w:jc w:val="both"/>
        <w:rPr>
          <w:sz w:val="28"/>
          <w:szCs w:val="28"/>
        </w:rPr>
      </w:pPr>
      <w:r w:rsidRPr="00347347">
        <w:rPr>
          <w:sz w:val="28"/>
          <w:szCs w:val="28"/>
        </w:rPr>
        <w:t>Аддиктивное поведение формируется постепенно. Начало отклонения связано с переживанием интенсивного острого изменения психического состояния  человеком в связи с принятием определенных веществ</w:t>
      </w:r>
      <w:r w:rsidR="00283D2C" w:rsidRPr="00283D2C">
        <w:rPr>
          <w:sz w:val="28"/>
          <w:szCs w:val="28"/>
        </w:rPr>
        <w:t>.</w:t>
      </w:r>
      <w:r w:rsidR="00871BD7">
        <w:rPr>
          <w:sz w:val="28"/>
          <w:szCs w:val="28"/>
          <w:lang w:val="uk-UA"/>
        </w:rPr>
        <w:t xml:space="preserve"> </w:t>
      </w:r>
      <w:r w:rsidRPr="00347347">
        <w:rPr>
          <w:sz w:val="28"/>
          <w:szCs w:val="28"/>
        </w:rPr>
        <w:t xml:space="preserve">Далее формируется устойчивая последовательность прибегания к средствам  аддикции. Постепенно такое поведение становится привычным типом реагирования на требования реальной жизни. </w:t>
      </w:r>
    </w:p>
    <w:p w:rsidR="008405FD" w:rsidRPr="008405FD" w:rsidRDefault="008405FD" w:rsidP="00243E1A">
      <w:pPr>
        <w:spacing w:line="360" w:lineRule="auto"/>
        <w:ind w:firstLine="708"/>
        <w:jc w:val="both"/>
        <w:rPr>
          <w:sz w:val="28"/>
          <w:szCs w:val="28"/>
        </w:rPr>
      </w:pPr>
      <w:r w:rsidRPr="008405FD">
        <w:rPr>
          <w:sz w:val="28"/>
          <w:szCs w:val="28"/>
        </w:rPr>
        <w:t>Многие люди широко используют химические вещества, такие, как алкоголь, кофе, транквилизаторы. Большинству из них удается сохранять контроль над их употреблением на протяжении всей жизни, и только некотор</w:t>
      </w:r>
      <w:r w:rsidR="009F2C64">
        <w:rPr>
          <w:sz w:val="28"/>
          <w:szCs w:val="28"/>
        </w:rPr>
        <w:t xml:space="preserve">ые становятся </w:t>
      </w:r>
      <w:r w:rsidR="009F2C64">
        <w:rPr>
          <w:sz w:val="28"/>
          <w:szCs w:val="28"/>
          <w:lang w:val="uk-UA"/>
        </w:rPr>
        <w:t>по-</w:t>
      </w:r>
      <w:r w:rsidR="009F2C64">
        <w:rPr>
          <w:sz w:val="28"/>
          <w:szCs w:val="28"/>
        </w:rPr>
        <w:t>настоящ</w:t>
      </w:r>
      <w:r w:rsidR="009F2C64">
        <w:rPr>
          <w:sz w:val="28"/>
          <w:szCs w:val="28"/>
          <w:lang w:val="uk-UA"/>
        </w:rPr>
        <w:t xml:space="preserve">ему </w:t>
      </w:r>
      <w:r w:rsidR="009F2C64">
        <w:rPr>
          <w:sz w:val="28"/>
          <w:szCs w:val="28"/>
        </w:rPr>
        <w:t>зависим</w:t>
      </w:r>
      <w:r w:rsidR="009F2C64">
        <w:rPr>
          <w:sz w:val="28"/>
          <w:szCs w:val="28"/>
          <w:lang w:val="uk-UA"/>
        </w:rPr>
        <w:t>ы</w:t>
      </w:r>
      <w:r w:rsidRPr="008405FD">
        <w:rPr>
          <w:sz w:val="28"/>
          <w:szCs w:val="28"/>
        </w:rPr>
        <w:t>.</w:t>
      </w:r>
    </w:p>
    <w:p w:rsidR="008405FD" w:rsidRDefault="008405FD" w:rsidP="008405FD">
      <w:pPr>
        <w:spacing w:line="360" w:lineRule="auto"/>
        <w:ind w:firstLine="708"/>
        <w:jc w:val="both"/>
        <w:rPr>
          <w:sz w:val="28"/>
          <w:szCs w:val="28"/>
          <w:lang w:val="uk-UA"/>
        </w:rPr>
      </w:pPr>
      <w:r w:rsidRPr="008405FD">
        <w:rPr>
          <w:sz w:val="28"/>
          <w:szCs w:val="28"/>
        </w:rPr>
        <w:t>В широком смысле под химической зависимос</w:t>
      </w:r>
      <w:r w:rsidR="00DD428B">
        <w:rPr>
          <w:sz w:val="28"/>
          <w:szCs w:val="28"/>
        </w:rPr>
        <w:t xml:space="preserve">тью (другие названия – </w:t>
      </w:r>
      <w:r w:rsidRPr="008405FD">
        <w:rPr>
          <w:sz w:val="28"/>
          <w:szCs w:val="28"/>
        </w:rPr>
        <w:t>лекарственная, наркотическая) понимают зависимость от употребления любых психоактивных веществ, которые в связи с этим подразделяются на легальные (табак, алкоголь, лекарства) и нелегальные наркотики (кокаин, производные конопли, опиата и др</w:t>
      </w:r>
      <w:r w:rsidR="00853AEE">
        <w:rPr>
          <w:sz w:val="28"/>
          <w:szCs w:val="28"/>
          <w:lang w:val="uk-UA"/>
        </w:rPr>
        <w:t>.)</w:t>
      </w:r>
      <w:r w:rsidR="00243E1A">
        <w:rPr>
          <w:sz w:val="28"/>
          <w:szCs w:val="28"/>
        </w:rPr>
        <w:t>.</w:t>
      </w:r>
    </w:p>
    <w:p w:rsidR="009E6714" w:rsidRPr="00243E1A" w:rsidRDefault="009E6714" w:rsidP="00243E1A">
      <w:pPr>
        <w:spacing w:line="360" w:lineRule="auto"/>
        <w:ind w:firstLine="567"/>
        <w:jc w:val="both"/>
        <w:rPr>
          <w:sz w:val="28"/>
          <w:szCs w:val="28"/>
        </w:rPr>
      </w:pPr>
      <w:r w:rsidRPr="00243E1A">
        <w:rPr>
          <w:sz w:val="28"/>
          <w:szCs w:val="28"/>
        </w:rPr>
        <w:t>Для синдрома фи</w:t>
      </w:r>
      <w:r w:rsidR="00243E1A" w:rsidRPr="00243E1A">
        <w:rPr>
          <w:sz w:val="28"/>
          <w:szCs w:val="28"/>
        </w:rPr>
        <w:t>зической зависимости</w:t>
      </w:r>
      <w:r w:rsidRPr="00243E1A">
        <w:rPr>
          <w:sz w:val="28"/>
          <w:szCs w:val="28"/>
        </w:rPr>
        <w:t xml:space="preserve"> характерны следующие клинические признаки:</w:t>
      </w:r>
    </w:p>
    <w:p w:rsidR="009E6714" w:rsidRPr="00243E1A" w:rsidRDefault="009E6714" w:rsidP="00CE4F35">
      <w:pPr>
        <w:widowControl w:val="0"/>
        <w:numPr>
          <w:ilvl w:val="0"/>
          <w:numId w:val="7"/>
        </w:numPr>
        <w:tabs>
          <w:tab w:val="clear" w:pos="1429"/>
          <w:tab w:val="num" w:pos="851"/>
        </w:tabs>
        <w:autoSpaceDE w:val="0"/>
        <w:autoSpaceDN w:val="0"/>
        <w:adjustRightInd w:val="0"/>
        <w:spacing w:line="360" w:lineRule="auto"/>
        <w:ind w:left="851" w:hanging="284"/>
        <w:jc w:val="both"/>
        <w:rPr>
          <w:sz w:val="28"/>
          <w:szCs w:val="28"/>
        </w:rPr>
      </w:pPr>
      <w:r w:rsidRPr="00243E1A">
        <w:rPr>
          <w:sz w:val="28"/>
          <w:szCs w:val="28"/>
        </w:rPr>
        <w:t>непреодолимое желание употреблять психоактивные вещества;</w:t>
      </w:r>
    </w:p>
    <w:p w:rsidR="009E6714" w:rsidRPr="00243E1A" w:rsidRDefault="009E6714" w:rsidP="00CE4F35">
      <w:pPr>
        <w:widowControl w:val="0"/>
        <w:numPr>
          <w:ilvl w:val="0"/>
          <w:numId w:val="7"/>
        </w:numPr>
        <w:tabs>
          <w:tab w:val="clear" w:pos="1429"/>
          <w:tab w:val="num" w:pos="851"/>
        </w:tabs>
        <w:autoSpaceDE w:val="0"/>
        <w:autoSpaceDN w:val="0"/>
        <w:adjustRightInd w:val="0"/>
        <w:spacing w:line="360" w:lineRule="auto"/>
        <w:ind w:left="851" w:hanging="284"/>
        <w:jc w:val="both"/>
        <w:rPr>
          <w:sz w:val="28"/>
          <w:szCs w:val="28"/>
        </w:rPr>
      </w:pPr>
      <w:r w:rsidRPr="00243E1A">
        <w:rPr>
          <w:sz w:val="28"/>
          <w:szCs w:val="28"/>
        </w:rPr>
        <w:t>сниженный контроль за началом, окончанием или общей дозировкой их приема;</w:t>
      </w:r>
    </w:p>
    <w:p w:rsidR="009E6714" w:rsidRPr="00243E1A" w:rsidRDefault="009E6714" w:rsidP="00CE4F35">
      <w:pPr>
        <w:widowControl w:val="0"/>
        <w:numPr>
          <w:ilvl w:val="0"/>
          <w:numId w:val="7"/>
        </w:numPr>
        <w:tabs>
          <w:tab w:val="clear" w:pos="1429"/>
          <w:tab w:val="num" w:pos="851"/>
        </w:tabs>
        <w:autoSpaceDE w:val="0"/>
        <w:autoSpaceDN w:val="0"/>
        <w:adjustRightInd w:val="0"/>
        <w:spacing w:line="360" w:lineRule="auto"/>
        <w:ind w:left="851" w:hanging="284"/>
        <w:jc w:val="both"/>
        <w:rPr>
          <w:sz w:val="28"/>
          <w:szCs w:val="28"/>
        </w:rPr>
      </w:pPr>
      <w:r w:rsidRPr="00243E1A">
        <w:rPr>
          <w:sz w:val="28"/>
          <w:szCs w:val="28"/>
        </w:rPr>
        <w:t>повышение толерантности к наркотику (потребность в более высоких дозах);</w:t>
      </w:r>
    </w:p>
    <w:p w:rsidR="009E6714" w:rsidRPr="00243E1A" w:rsidRDefault="009E6714" w:rsidP="00CE4F35">
      <w:pPr>
        <w:widowControl w:val="0"/>
        <w:numPr>
          <w:ilvl w:val="0"/>
          <w:numId w:val="7"/>
        </w:numPr>
        <w:tabs>
          <w:tab w:val="clear" w:pos="1429"/>
          <w:tab w:val="num" w:pos="851"/>
        </w:tabs>
        <w:autoSpaceDE w:val="0"/>
        <w:autoSpaceDN w:val="0"/>
        <w:adjustRightInd w:val="0"/>
        <w:spacing w:line="360" w:lineRule="auto"/>
        <w:ind w:left="851" w:hanging="284"/>
        <w:jc w:val="both"/>
        <w:rPr>
          <w:sz w:val="28"/>
          <w:szCs w:val="28"/>
        </w:rPr>
      </w:pPr>
      <w:r w:rsidRPr="00243E1A">
        <w:rPr>
          <w:sz w:val="28"/>
          <w:szCs w:val="28"/>
        </w:rPr>
        <w:t>снижение ситуационного контроля (употребление в непривычных обстоятельствах);</w:t>
      </w:r>
    </w:p>
    <w:p w:rsidR="009E6714" w:rsidRPr="00243E1A" w:rsidRDefault="009E6714" w:rsidP="00CE4F35">
      <w:pPr>
        <w:widowControl w:val="0"/>
        <w:numPr>
          <w:ilvl w:val="0"/>
          <w:numId w:val="7"/>
        </w:numPr>
        <w:tabs>
          <w:tab w:val="clear" w:pos="1429"/>
          <w:tab w:val="num" w:pos="851"/>
        </w:tabs>
        <w:autoSpaceDE w:val="0"/>
        <w:autoSpaceDN w:val="0"/>
        <w:adjustRightInd w:val="0"/>
        <w:spacing w:line="360" w:lineRule="auto"/>
        <w:ind w:left="851" w:hanging="284"/>
        <w:jc w:val="both"/>
        <w:rPr>
          <w:sz w:val="28"/>
          <w:szCs w:val="28"/>
        </w:rPr>
      </w:pPr>
      <w:r w:rsidRPr="00243E1A">
        <w:rPr>
          <w:sz w:val="28"/>
          <w:szCs w:val="28"/>
        </w:rPr>
        <w:t>игнорирование других удовольствий ради приема наркотиков;</w:t>
      </w:r>
    </w:p>
    <w:p w:rsidR="009E6714" w:rsidRPr="00291290" w:rsidRDefault="009E6714" w:rsidP="00CE4F35">
      <w:pPr>
        <w:widowControl w:val="0"/>
        <w:numPr>
          <w:ilvl w:val="0"/>
          <w:numId w:val="7"/>
        </w:numPr>
        <w:tabs>
          <w:tab w:val="clear" w:pos="1429"/>
          <w:tab w:val="num" w:pos="851"/>
        </w:tabs>
        <w:autoSpaceDE w:val="0"/>
        <w:autoSpaceDN w:val="0"/>
        <w:adjustRightInd w:val="0"/>
        <w:spacing w:line="360" w:lineRule="auto"/>
        <w:ind w:left="851" w:hanging="284"/>
        <w:jc w:val="both"/>
        <w:rPr>
          <w:sz w:val="28"/>
          <w:szCs w:val="28"/>
        </w:rPr>
      </w:pPr>
      <w:r w:rsidRPr="00243E1A">
        <w:rPr>
          <w:sz w:val="28"/>
          <w:szCs w:val="28"/>
        </w:rPr>
        <w:t>психические расстройства или серьезные социальные проблемы вследствие употребления</w:t>
      </w:r>
      <w:r w:rsidR="008F1D96">
        <w:rPr>
          <w:sz w:val="28"/>
          <w:szCs w:val="28"/>
          <w:lang w:val="uk-UA"/>
        </w:rPr>
        <w:t xml:space="preserve"> [</w:t>
      </w:r>
      <w:r w:rsidR="00DB4A8F">
        <w:rPr>
          <w:sz w:val="28"/>
          <w:szCs w:val="28"/>
        </w:rPr>
        <w:t>8</w:t>
      </w:r>
      <w:r w:rsidR="008F1D96">
        <w:rPr>
          <w:sz w:val="28"/>
          <w:szCs w:val="28"/>
          <w:lang w:val="uk-UA"/>
        </w:rPr>
        <w:t>].</w:t>
      </w:r>
    </w:p>
    <w:p w:rsidR="00291290" w:rsidRPr="00291290" w:rsidRDefault="00291290" w:rsidP="00291290">
      <w:pPr>
        <w:widowControl w:val="0"/>
        <w:autoSpaceDE w:val="0"/>
        <w:autoSpaceDN w:val="0"/>
        <w:adjustRightInd w:val="0"/>
        <w:spacing w:line="360" w:lineRule="auto"/>
        <w:ind w:firstLine="567"/>
        <w:jc w:val="both"/>
        <w:rPr>
          <w:sz w:val="28"/>
          <w:szCs w:val="28"/>
        </w:rPr>
      </w:pPr>
      <w:r>
        <w:rPr>
          <w:sz w:val="28"/>
          <w:szCs w:val="28"/>
          <w:lang w:val="uk-UA"/>
        </w:rPr>
        <w:t xml:space="preserve">Существует еще нехимическая аддикция – </w:t>
      </w:r>
      <w:r w:rsidRPr="00291290">
        <w:rPr>
          <w:b/>
          <w:i/>
          <w:sz w:val="28"/>
          <w:szCs w:val="28"/>
          <w:lang w:val="uk-UA"/>
        </w:rPr>
        <w:t>компьютерная зависимость</w:t>
      </w:r>
      <w:r>
        <w:rPr>
          <w:sz w:val="28"/>
          <w:szCs w:val="28"/>
          <w:lang w:val="uk-UA"/>
        </w:rPr>
        <w:t xml:space="preserve">. </w:t>
      </w:r>
      <w:r w:rsidRPr="00291290">
        <w:rPr>
          <w:color w:val="000000"/>
          <w:sz w:val="28"/>
          <w:szCs w:val="28"/>
        </w:rPr>
        <w:t>Она проявляется в следующих формах:</w:t>
      </w:r>
    </w:p>
    <w:p w:rsidR="00291290" w:rsidRPr="00291290" w:rsidRDefault="00291290" w:rsidP="00FA1D78">
      <w:pPr>
        <w:numPr>
          <w:ilvl w:val="0"/>
          <w:numId w:val="12"/>
        </w:numPr>
        <w:spacing w:before="100" w:beforeAutospacing="1" w:after="100" w:afterAutospacing="1" w:line="360" w:lineRule="auto"/>
        <w:jc w:val="both"/>
        <w:rPr>
          <w:color w:val="000000"/>
          <w:sz w:val="28"/>
          <w:szCs w:val="28"/>
        </w:rPr>
      </w:pPr>
      <w:r w:rsidRPr="00FA1D78">
        <w:rPr>
          <w:i/>
          <w:color w:val="000000"/>
          <w:sz w:val="28"/>
          <w:szCs w:val="28"/>
          <w:lang w:val="uk-UA"/>
        </w:rPr>
        <w:t xml:space="preserve">чрезмерная увлеченность работой в интернете </w:t>
      </w:r>
      <w:r w:rsidRPr="00291290">
        <w:rPr>
          <w:color w:val="000000"/>
          <w:sz w:val="28"/>
          <w:szCs w:val="28"/>
        </w:rPr>
        <w:t>– собственно поиск информации. Особа</w:t>
      </w:r>
      <w:r w:rsidR="002B227D">
        <w:rPr>
          <w:color w:val="000000"/>
          <w:sz w:val="28"/>
          <w:szCs w:val="28"/>
        </w:rPr>
        <w:t>я опасность стать зависимым от и</w:t>
      </w:r>
      <w:r w:rsidRPr="00291290">
        <w:rPr>
          <w:color w:val="000000"/>
          <w:sz w:val="28"/>
          <w:szCs w:val="28"/>
        </w:rPr>
        <w:t>нтернета подстерегает тех, для кого компьютерные сети оказываются почти единственным средством коммуникации с миром.</w:t>
      </w:r>
    </w:p>
    <w:p w:rsidR="00291290" w:rsidRDefault="00FA1D78" w:rsidP="00FA1D78">
      <w:pPr>
        <w:numPr>
          <w:ilvl w:val="0"/>
          <w:numId w:val="12"/>
        </w:numPr>
        <w:spacing w:before="100" w:beforeAutospacing="1" w:after="100" w:afterAutospacing="1" w:line="360" w:lineRule="auto"/>
        <w:jc w:val="both"/>
        <w:rPr>
          <w:color w:val="000000"/>
          <w:sz w:val="28"/>
          <w:szCs w:val="28"/>
        </w:rPr>
      </w:pPr>
      <w:r w:rsidRPr="00FA1D78">
        <w:rPr>
          <w:i/>
          <w:color w:val="000000"/>
          <w:sz w:val="28"/>
          <w:szCs w:val="28"/>
          <w:lang w:val="uk-UA"/>
        </w:rPr>
        <w:t>болезненная зависимость от видеоигр</w:t>
      </w:r>
      <w:r w:rsidR="00291290" w:rsidRPr="00291290">
        <w:rPr>
          <w:color w:val="000000"/>
          <w:sz w:val="28"/>
          <w:szCs w:val="28"/>
        </w:rPr>
        <w:t>. Опасность состоит в бесконтрольной компьютерной игровой деятельности. Побочными эффектами видеоигр является чрезмерная вовлеченность, нара</w:t>
      </w:r>
      <w:r w:rsidR="00291290">
        <w:rPr>
          <w:color w:val="000000"/>
          <w:sz w:val="28"/>
          <w:szCs w:val="28"/>
        </w:rPr>
        <w:t>стание агрессивности</w:t>
      </w:r>
      <w:r w:rsidR="00291290" w:rsidRPr="00291290">
        <w:rPr>
          <w:color w:val="000000"/>
          <w:sz w:val="28"/>
          <w:szCs w:val="28"/>
        </w:rPr>
        <w:t>.</w:t>
      </w:r>
    </w:p>
    <w:p w:rsidR="00291290" w:rsidRPr="00291290" w:rsidRDefault="00FA1D78" w:rsidP="00CE4F35">
      <w:pPr>
        <w:numPr>
          <w:ilvl w:val="0"/>
          <w:numId w:val="12"/>
        </w:numPr>
        <w:tabs>
          <w:tab w:val="clear" w:pos="720"/>
        </w:tabs>
        <w:spacing w:before="100" w:beforeAutospacing="1" w:after="100" w:afterAutospacing="1" w:line="360" w:lineRule="auto"/>
        <w:jc w:val="both"/>
        <w:rPr>
          <w:color w:val="000000"/>
          <w:sz w:val="28"/>
          <w:szCs w:val="28"/>
        </w:rPr>
      </w:pPr>
      <w:r w:rsidRPr="00FA1D78">
        <w:rPr>
          <w:i/>
          <w:color w:val="000000"/>
          <w:sz w:val="28"/>
          <w:szCs w:val="28"/>
          <w:lang w:val="uk-UA"/>
        </w:rPr>
        <w:t xml:space="preserve">поглощенность общением on-line с друзями </w:t>
      </w:r>
      <w:r w:rsidRPr="00FA1D78">
        <w:rPr>
          <w:i/>
          <w:color w:val="000000"/>
          <w:sz w:val="28"/>
          <w:szCs w:val="28"/>
        </w:rPr>
        <w:t>по сети</w:t>
      </w:r>
      <w:r>
        <w:rPr>
          <w:i/>
          <w:color w:val="000000"/>
          <w:sz w:val="28"/>
          <w:szCs w:val="28"/>
        </w:rPr>
        <w:t xml:space="preserve"> - </w:t>
      </w:r>
      <w:r>
        <w:rPr>
          <w:color w:val="000000"/>
          <w:sz w:val="28"/>
          <w:szCs w:val="28"/>
        </w:rPr>
        <w:t>э</w:t>
      </w:r>
      <w:r w:rsidR="00291290" w:rsidRPr="00291290">
        <w:rPr>
          <w:color w:val="000000"/>
          <w:sz w:val="28"/>
          <w:szCs w:val="28"/>
        </w:rPr>
        <w:t>то дает возможность найти себе виртуального собеседника, практически уд</w:t>
      </w:r>
      <w:r w:rsidR="00DB4A8F">
        <w:rPr>
          <w:color w:val="000000"/>
          <w:sz w:val="28"/>
          <w:szCs w:val="28"/>
        </w:rPr>
        <w:t xml:space="preserve">овлетворяющего любым критериям. </w:t>
      </w:r>
      <w:r w:rsidR="00291290" w:rsidRPr="00291290">
        <w:rPr>
          <w:color w:val="000000"/>
          <w:sz w:val="28"/>
          <w:szCs w:val="28"/>
        </w:rPr>
        <w:t>Эта форма зависимости приводит к пренебрежению личностными контактами в реальной жизни и имее</w:t>
      </w:r>
      <w:r>
        <w:rPr>
          <w:color w:val="000000"/>
          <w:sz w:val="28"/>
          <w:szCs w:val="28"/>
        </w:rPr>
        <w:t>т специфические возрастные особенности.</w:t>
      </w:r>
    </w:p>
    <w:p w:rsidR="00BB1AFB" w:rsidRDefault="00291290" w:rsidP="00DB4A8F">
      <w:pPr>
        <w:spacing w:before="100" w:beforeAutospacing="1" w:after="100" w:afterAutospacing="1" w:line="360" w:lineRule="auto"/>
        <w:ind w:firstLine="360"/>
        <w:rPr>
          <w:rFonts w:ascii="Arial" w:hAnsi="Arial" w:cs="Arial"/>
          <w:color w:val="000000"/>
          <w:sz w:val="28"/>
          <w:szCs w:val="28"/>
          <w:lang w:val="en-US"/>
        </w:rPr>
      </w:pPr>
      <w:r w:rsidRPr="00291290">
        <w:rPr>
          <w:rStyle w:val="aa"/>
          <w:b w:val="0"/>
          <w:color w:val="000000"/>
          <w:sz w:val="28"/>
          <w:szCs w:val="28"/>
        </w:rPr>
        <w:t xml:space="preserve">Психологи выделяют следующие </w:t>
      </w:r>
      <w:r w:rsidRPr="00775D80">
        <w:rPr>
          <w:rStyle w:val="aa"/>
          <w:b w:val="0"/>
          <w:i/>
          <w:color w:val="000000"/>
          <w:sz w:val="28"/>
          <w:szCs w:val="28"/>
        </w:rPr>
        <w:t>симптомы психологической</w:t>
      </w:r>
      <w:r w:rsidRPr="00291290">
        <w:rPr>
          <w:rStyle w:val="aa"/>
          <w:b w:val="0"/>
          <w:color w:val="000000"/>
          <w:sz w:val="28"/>
          <w:szCs w:val="28"/>
        </w:rPr>
        <w:t xml:space="preserve"> </w:t>
      </w:r>
      <w:r w:rsidRPr="00775D80">
        <w:rPr>
          <w:rStyle w:val="aa"/>
          <w:b w:val="0"/>
          <w:i/>
          <w:color w:val="000000"/>
          <w:sz w:val="28"/>
          <w:szCs w:val="28"/>
        </w:rPr>
        <w:t xml:space="preserve">зависимости </w:t>
      </w:r>
      <w:r w:rsidRPr="00291290">
        <w:rPr>
          <w:rStyle w:val="aa"/>
          <w:b w:val="0"/>
          <w:color w:val="000000"/>
          <w:sz w:val="28"/>
          <w:szCs w:val="28"/>
        </w:rPr>
        <w:t>от компьютера:</w:t>
      </w:r>
      <w:r w:rsidRPr="00291290">
        <w:rPr>
          <w:rFonts w:ascii="Arial" w:hAnsi="Arial" w:cs="Arial"/>
          <w:color w:val="000000"/>
          <w:sz w:val="28"/>
          <w:szCs w:val="28"/>
        </w:rPr>
        <w:t xml:space="preserve"> </w:t>
      </w:r>
    </w:p>
    <w:p w:rsidR="00BB1AFB" w:rsidRPr="00BB1AFB" w:rsidRDefault="00291290" w:rsidP="00BB1AFB">
      <w:pPr>
        <w:numPr>
          <w:ilvl w:val="0"/>
          <w:numId w:val="19"/>
        </w:numPr>
        <w:spacing w:before="100" w:beforeAutospacing="1" w:after="100" w:afterAutospacing="1" w:line="360" w:lineRule="auto"/>
        <w:rPr>
          <w:color w:val="000000"/>
          <w:sz w:val="28"/>
          <w:szCs w:val="28"/>
        </w:rPr>
      </w:pPr>
      <w:r w:rsidRPr="00291290">
        <w:rPr>
          <w:color w:val="000000"/>
          <w:sz w:val="28"/>
          <w:szCs w:val="28"/>
        </w:rPr>
        <w:t xml:space="preserve">хорошее самочувствие или эйфория за компьютером; </w:t>
      </w:r>
    </w:p>
    <w:p w:rsidR="00BB1AFB" w:rsidRPr="00BB1AFB" w:rsidRDefault="00291290" w:rsidP="00BB1AFB">
      <w:pPr>
        <w:numPr>
          <w:ilvl w:val="0"/>
          <w:numId w:val="19"/>
        </w:numPr>
        <w:spacing w:before="100" w:beforeAutospacing="1" w:after="100" w:afterAutospacing="1" w:line="360" w:lineRule="auto"/>
        <w:rPr>
          <w:color w:val="000000"/>
          <w:sz w:val="28"/>
          <w:szCs w:val="28"/>
        </w:rPr>
      </w:pPr>
      <w:r w:rsidRPr="00291290">
        <w:rPr>
          <w:color w:val="000000"/>
          <w:sz w:val="28"/>
          <w:szCs w:val="28"/>
        </w:rPr>
        <w:t xml:space="preserve">нежелание отвлечься от работы или игры за компьютером; </w:t>
      </w:r>
    </w:p>
    <w:p w:rsidR="00BB1AFB" w:rsidRPr="00BB1AFB" w:rsidRDefault="00291290" w:rsidP="00BB1AFB">
      <w:pPr>
        <w:numPr>
          <w:ilvl w:val="0"/>
          <w:numId w:val="19"/>
        </w:numPr>
        <w:spacing w:before="100" w:beforeAutospacing="1" w:after="100" w:afterAutospacing="1" w:line="360" w:lineRule="auto"/>
        <w:rPr>
          <w:color w:val="000000"/>
          <w:sz w:val="28"/>
          <w:szCs w:val="28"/>
        </w:rPr>
      </w:pPr>
      <w:r w:rsidRPr="00291290">
        <w:rPr>
          <w:color w:val="000000"/>
          <w:sz w:val="28"/>
          <w:szCs w:val="28"/>
        </w:rPr>
        <w:t xml:space="preserve"> раздражение при вынужденном отвлечении; </w:t>
      </w:r>
    </w:p>
    <w:p w:rsidR="00BB1AFB" w:rsidRPr="00BB1AFB" w:rsidRDefault="00291290" w:rsidP="00BB1AFB">
      <w:pPr>
        <w:numPr>
          <w:ilvl w:val="0"/>
          <w:numId w:val="19"/>
        </w:numPr>
        <w:spacing w:before="100" w:beforeAutospacing="1" w:after="100" w:afterAutospacing="1" w:line="360" w:lineRule="auto"/>
        <w:rPr>
          <w:color w:val="000000"/>
          <w:sz w:val="28"/>
          <w:szCs w:val="28"/>
        </w:rPr>
      </w:pPr>
      <w:r w:rsidRPr="00291290">
        <w:rPr>
          <w:color w:val="000000"/>
          <w:sz w:val="28"/>
          <w:szCs w:val="28"/>
        </w:rPr>
        <w:t xml:space="preserve">неспособность спланировать окончание сеанса работы или игры с компьютером; </w:t>
      </w:r>
    </w:p>
    <w:p w:rsidR="00BB1AFB" w:rsidRPr="00BB1AFB" w:rsidRDefault="00291290" w:rsidP="00BB1AFB">
      <w:pPr>
        <w:numPr>
          <w:ilvl w:val="0"/>
          <w:numId w:val="19"/>
        </w:numPr>
        <w:spacing w:before="100" w:beforeAutospacing="1" w:after="100" w:afterAutospacing="1" w:line="360" w:lineRule="auto"/>
        <w:rPr>
          <w:color w:val="000000"/>
          <w:sz w:val="28"/>
          <w:szCs w:val="28"/>
        </w:rPr>
      </w:pPr>
      <w:r w:rsidRPr="00291290">
        <w:rPr>
          <w:color w:val="000000"/>
          <w:sz w:val="28"/>
          <w:szCs w:val="28"/>
        </w:rPr>
        <w:t>расходование больших денег на обеспечение постоянного обновления программного обе</w:t>
      </w:r>
      <w:r w:rsidR="00DB4A8F">
        <w:rPr>
          <w:color w:val="000000"/>
          <w:sz w:val="28"/>
          <w:szCs w:val="28"/>
        </w:rPr>
        <w:t xml:space="preserve">спечения (в т.ч. игр) </w:t>
      </w:r>
      <w:r w:rsidRPr="00291290">
        <w:rPr>
          <w:color w:val="000000"/>
          <w:sz w:val="28"/>
          <w:szCs w:val="28"/>
        </w:rPr>
        <w:t xml:space="preserve">компьютера; </w:t>
      </w:r>
    </w:p>
    <w:p w:rsidR="00BB1AFB" w:rsidRPr="00BB1AFB" w:rsidRDefault="00291290" w:rsidP="00BB1AFB">
      <w:pPr>
        <w:numPr>
          <w:ilvl w:val="0"/>
          <w:numId w:val="19"/>
        </w:numPr>
        <w:spacing w:before="100" w:beforeAutospacing="1" w:after="100" w:afterAutospacing="1" w:line="360" w:lineRule="auto"/>
        <w:rPr>
          <w:color w:val="000000"/>
          <w:sz w:val="28"/>
          <w:szCs w:val="28"/>
        </w:rPr>
      </w:pPr>
      <w:r w:rsidRPr="00291290">
        <w:rPr>
          <w:color w:val="000000"/>
          <w:sz w:val="28"/>
          <w:szCs w:val="28"/>
        </w:rPr>
        <w:t>забывание о домашних делах, служебных обязанностях, учебе,</w:t>
      </w:r>
    </w:p>
    <w:p w:rsidR="00BB1AFB" w:rsidRPr="00BB1AFB" w:rsidRDefault="00291290" w:rsidP="00BB1AFB">
      <w:pPr>
        <w:numPr>
          <w:ilvl w:val="0"/>
          <w:numId w:val="19"/>
        </w:numPr>
        <w:spacing w:before="100" w:beforeAutospacing="1" w:after="100" w:afterAutospacing="1" w:line="360" w:lineRule="auto"/>
        <w:rPr>
          <w:color w:val="000000"/>
          <w:sz w:val="28"/>
          <w:szCs w:val="28"/>
        </w:rPr>
      </w:pPr>
      <w:r w:rsidRPr="00291290">
        <w:rPr>
          <w:color w:val="000000"/>
          <w:sz w:val="28"/>
          <w:szCs w:val="28"/>
        </w:rPr>
        <w:t xml:space="preserve"> встречах и договоренностях в ходе работы или игры на компьютере; </w:t>
      </w:r>
    </w:p>
    <w:p w:rsidR="00BB1AFB" w:rsidRPr="00BB1AFB" w:rsidRDefault="00291290" w:rsidP="00BB1AFB">
      <w:pPr>
        <w:numPr>
          <w:ilvl w:val="0"/>
          <w:numId w:val="19"/>
        </w:numPr>
        <w:spacing w:before="100" w:beforeAutospacing="1" w:after="100" w:afterAutospacing="1" w:line="360" w:lineRule="auto"/>
        <w:rPr>
          <w:color w:val="000000"/>
          <w:sz w:val="28"/>
          <w:szCs w:val="28"/>
        </w:rPr>
      </w:pPr>
      <w:r w:rsidRPr="00291290">
        <w:rPr>
          <w:color w:val="000000"/>
          <w:sz w:val="28"/>
          <w:szCs w:val="28"/>
        </w:rPr>
        <w:t xml:space="preserve">пренебрежение собственным здоровьем, гигиеной и сном в пользу проведения большего количества времени за компьютером; </w:t>
      </w:r>
    </w:p>
    <w:p w:rsidR="00BB1AFB" w:rsidRPr="00BB1AFB" w:rsidRDefault="00291290" w:rsidP="00BB1AFB">
      <w:pPr>
        <w:numPr>
          <w:ilvl w:val="0"/>
          <w:numId w:val="19"/>
        </w:numPr>
        <w:spacing w:before="100" w:beforeAutospacing="1" w:after="100" w:afterAutospacing="1" w:line="360" w:lineRule="auto"/>
        <w:rPr>
          <w:color w:val="000000"/>
          <w:sz w:val="28"/>
          <w:szCs w:val="28"/>
        </w:rPr>
      </w:pPr>
      <w:r w:rsidRPr="00291290">
        <w:rPr>
          <w:color w:val="000000"/>
          <w:sz w:val="28"/>
          <w:szCs w:val="28"/>
        </w:rPr>
        <w:t xml:space="preserve">человек предпочитает есть перед монитором; </w:t>
      </w:r>
    </w:p>
    <w:p w:rsidR="002B227D" w:rsidRDefault="00291290" w:rsidP="00BB1AFB">
      <w:pPr>
        <w:numPr>
          <w:ilvl w:val="0"/>
          <w:numId w:val="19"/>
        </w:numPr>
        <w:spacing w:before="100" w:beforeAutospacing="1" w:after="100" w:afterAutospacing="1" w:line="360" w:lineRule="auto"/>
        <w:rPr>
          <w:color w:val="000000"/>
          <w:sz w:val="28"/>
          <w:szCs w:val="28"/>
        </w:rPr>
      </w:pPr>
      <w:r w:rsidRPr="00291290">
        <w:rPr>
          <w:color w:val="000000"/>
          <w:sz w:val="28"/>
          <w:szCs w:val="28"/>
        </w:rPr>
        <w:t>обсуждение компьютерной</w:t>
      </w:r>
      <w:r w:rsidR="0001676B">
        <w:rPr>
          <w:color w:val="000000"/>
          <w:sz w:val="28"/>
          <w:szCs w:val="28"/>
        </w:rPr>
        <w:t xml:space="preserve"> тематики со всеми</w:t>
      </w:r>
      <w:r w:rsidR="0001676B" w:rsidRPr="0001676B">
        <w:rPr>
          <w:color w:val="000000"/>
          <w:sz w:val="28"/>
          <w:szCs w:val="28"/>
        </w:rPr>
        <w:t xml:space="preserve"> </w:t>
      </w:r>
      <w:r w:rsidRPr="00291290">
        <w:rPr>
          <w:color w:val="000000"/>
          <w:sz w:val="28"/>
          <w:szCs w:val="28"/>
        </w:rPr>
        <w:t>с</w:t>
      </w:r>
      <w:r w:rsidR="00DB4A8F">
        <w:rPr>
          <w:color w:val="000000"/>
          <w:sz w:val="28"/>
          <w:szCs w:val="28"/>
        </w:rPr>
        <w:t xml:space="preserve">ведущими в этой области людьми </w:t>
      </w:r>
      <w:r w:rsidR="00DB4A8F" w:rsidRPr="00DB4A8F">
        <w:rPr>
          <w:color w:val="000000"/>
          <w:sz w:val="28"/>
          <w:szCs w:val="28"/>
        </w:rPr>
        <w:t>[</w:t>
      </w:r>
      <w:r w:rsidR="00DB4A8F">
        <w:rPr>
          <w:color w:val="000000"/>
          <w:sz w:val="28"/>
          <w:szCs w:val="28"/>
        </w:rPr>
        <w:t>1</w:t>
      </w:r>
      <w:r w:rsidR="00DB4A8F" w:rsidRPr="00DB4A8F">
        <w:rPr>
          <w:color w:val="000000"/>
          <w:sz w:val="28"/>
          <w:szCs w:val="28"/>
        </w:rPr>
        <w:t>]</w:t>
      </w:r>
      <w:r w:rsidR="00DB4A8F">
        <w:rPr>
          <w:color w:val="000000"/>
          <w:sz w:val="28"/>
          <w:szCs w:val="28"/>
        </w:rPr>
        <w:t>.</w:t>
      </w:r>
    </w:p>
    <w:p w:rsidR="00871BD7" w:rsidRPr="002B227D" w:rsidRDefault="00061CE5" w:rsidP="002B227D">
      <w:pPr>
        <w:spacing w:before="100" w:beforeAutospacing="1" w:after="100" w:afterAutospacing="1" w:line="360" w:lineRule="auto"/>
        <w:ind w:left="360"/>
        <w:jc w:val="center"/>
        <w:rPr>
          <w:color w:val="000000"/>
          <w:sz w:val="28"/>
          <w:szCs w:val="28"/>
        </w:rPr>
      </w:pPr>
      <w:r w:rsidRPr="00061CE5">
        <w:rPr>
          <w:b/>
          <w:i/>
          <w:color w:val="000000"/>
          <w:sz w:val="28"/>
          <w:szCs w:val="28"/>
        </w:rPr>
        <w:t>Патохарактерологический тип поведения</w:t>
      </w:r>
    </w:p>
    <w:p w:rsidR="001C7FF8" w:rsidRDefault="00061CE5" w:rsidP="00871BD7">
      <w:pPr>
        <w:spacing w:after="240" w:line="360" w:lineRule="auto"/>
        <w:ind w:firstLine="708"/>
        <w:jc w:val="both"/>
        <w:rPr>
          <w:color w:val="000000"/>
          <w:sz w:val="28"/>
          <w:szCs w:val="28"/>
          <w:lang w:val="uk-UA"/>
        </w:rPr>
      </w:pPr>
      <w:r w:rsidRPr="00061CE5">
        <w:rPr>
          <w:color w:val="000000"/>
          <w:sz w:val="28"/>
          <w:szCs w:val="28"/>
        </w:rPr>
        <w:t>Под патохарактерологическим типом девиантного поведения понимается поведение, обусловленное патологическими изменениями характера, сформировавшимися в процессе воспитания. К ним относятся так называемые расстройства личности (психопатии). Дисгармоничность черт характера приводит к тому, что изменяется вся структура психической деятельности человека. В выборе своих поступков он часто руководствуется не реалистичными и адекватно обусловленными мотивами, а существенно измененными «мотивами психопатической самоактуализации». Сущностью данных мотивов является ликвидация личностного диссонанса, в частности рассогласования между идеальным «Я» и самооценкой. По данным Л. М</w:t>
      </w:r>
      <w:r w:rsidR="004C1F60">
        <w:rPr>
          <w:color w:val="000000"/>
          <w:sz w:val="28"/>
          <w:szCs w:val="28"/>
        </w:rPr>
        <w:t>. Балабановой, при эмоционально</w:t>
      </w:r>
      <w:r w:rsidR="004C1F60">
        <w:rPr>
          <w:color w:val="000000"/>
          <w:sz w:val="28"/>
          <w:szCs w:val="28"/>
          <w:lang w:val="uk-UA"/>
        </w:rPr>
        <w:t>-</w:t>
      </w:r>
      <w:r w:rsidRPr="00061CE5">
        <w:rPr>
          <w:color w:val="000000"/>
          <w:sz w:val="28"/>
          <w:szCs w:val="28"/>
        </w:rPr>
        <w:t>неустойчивом расстройстве личности (возбудимой психопатии) наиболее частым мотивом поведения является стремление к реализации неадекватно завышенного уровня притязаний, тенденция к доминированию и властвованию, упрямство, обидчивость, нетерпимость к противодействию, склонность к самовзвинчиванию и поискам поводов для ра</w:t>
      </w:r>
      <w:r w:rsidR="005E5E89">
        <w:rPr>
          <w:color w:val="000000"/>
          <w:sz w:val="28"/>
          <w:szCs w:val="28"/>
        </w:rPr>
        <w:t>зрядки аффективного напряжения.</w:t>
      </w:r>
      <w:r w:rsidR="005E5E89">
        <w:rPr>
          <w:color w:val="000000"/>
          <w:sz w:val="28"/>
          <w:szCs w:val="28"/>
          <w:lang w:val="uk-UA"/>
        </w:rPr>
        <w:t xml:space="preserve"> </w:t>
      </w:r>
      <w:r w:rsidRPr="00061CE5">
        <w:rPr>
          <w:color w:val="000000"/>
          <w:sz w:val="28"/>
          <w:szCs w:val="28"/>
        </w:rPr>
        <w:t>У лиц с истерическим расстройством личности (истерической психопатией) мотивами девиантного поведения выступают, как правило, такие качества, как эгоцентризм, жажда признания, завышенная самооценка. Важнейшим мотивационным механизмом является стремление к манипулированию окружающими и контролю над ними. Окружение рассматривается лишь как орудия, которые должны служить удовлетворению потребностей данного человека</w:t>
      </w:r>
      <w:r w:rsidR="001C7FF8">
        <w:rPr>
          <w:color w:val="000000"/>
          <w:sz w:val="28"/>
          <w:szCs w:val="28"/>
        </w:rPr>
        <w:t xml:space="preserve"> </w:t>
      </w:r>
      <w:r w:rsidR="008F1D96">
        <w:rPr>
          <w:color w:val="000000"/>
          <w:sz w:val="28"/>
          <w:szCs w:val="28"/>
        </w:rPr>
        <w:t>[</w:t>
      </w:r>
      <w:r w:rsidR="004D45AC">
        <w:rPr>
          <w:color w:val="000000"/>
          <w:sz w:val="28"/>
          <w:szCs w:val="28"/>
          <w:lang w:val="uk-UA"/>
        </w:rPr>
        <w:t>2</w:t>
      </w:r>
      <w:r w:rsidRPr="00061CE5">
        <w:rPr>
          <w:color w:val="000000"/>
          <w:sz w:val="28"/>
          <w:szCs w:val="28"/>
        </w:rPr>
        <w:t>].</w:t>
      </w:r>
    </w:p>
    <w:p w:rsidR="00061CE5" w:rsidRDefault="00061CE5" w:rsidP="00871BD7">
      <w:pPr>
        <w:spacing w:after="240" w:line="360" w:lineRule="auto"/>
        <w:ind w:firstLine="708"/>
        <w:jc w:val="both"/>
        <w:rPr>
          <w:color w:val="000000"/>
          <w:sz w:val="28"/>
          <w:szCs w:val="28"/>
          <w:lang w:val="uk-UA"/>
        </w:rPr>
      </w:pPr>
      <w:r w:rsidRPr="00061CE5">
        <w:rPr>
          <w:color w:val="000000"/>
          <w:sz w:val="28"/>
          <w:szCs w:val="28"/>
        </w:rPr>
        <w:t>К патохарактерологическим девиациям относят также так называемые невротич</w:t>
      </w:r>
      <w:r w:rsidR="004705B5">
        <w:rPr>
          <w:color w:val="000000"/>
          <w:sz w:val="28"/>
          <w:szCs w:val="28"/>
        </w:rPr>
        <w:t>еские развития личности</w:t>
      </w:r>
      <w:r w:rsidR="004705B5">
        <w:rPr>
          <w:color w:val="000000"/>
          <w:sz w:val="28"/>
          <w:szCs w:val="28"/>
          <w:lang w:val="uk-UA"/>
        </w:rPr>
        <w:t xml:space="preserve"> – </w:t>
      </w:r>
      <w:r w:rsidRPr="00061CE5">
        <w:rPr>
          <w:color w:val="000000"/>
          <w:sz w:val="28"/>
          <w:szCs w:val="28"/>
        </w:rPr>
        <w:t xml:space="preserve">патологические формы поведения и реагирования, сформированные в процессе неврогенеза на базе невротических симптомов и синдромов. </w:t>
      </w:r>
    </w:p>
    <w:p w:rsidR="00E53063" w:rsidRPr="00E53063" w:rsidRDefault="00E53063" w:rsidP="00EF33DB">
      <w:pPr>
        <w:spacing w:before="100" w:beforeAutospacing="1" w:line="360" w:lineRule="auto"/>
        <w:ind w:firstLine="720"/>
        <w:jc w:val="center"/>
        <w:rPr>
          <w:b/>
          <w:i/>
          <w:color w:val="000000"/>
          <w:sz w:val="28"/>
          <w:szCs w:val="28"/>
          <w:lang w:val="uk-UA"/>
        </w:rPr>
      </w:pPr>
      <w:r w:rsidRPr="00E53063">
        <w:rPr>
          <w:b/>
          <w:i/>
          <w:color w:val="000000"/>
          <w:sz w:val="28"/>
          <w:szCs w:val="28"/>
          <w:lang w:val="uk-UA"/>
        </w:rPr>
        <w:t>Психопатологический тип поведения</w:t>
      </w:r>
    </w:p>
    <w:p w:rsidR="009F2C64" w:rsidRDefault="00061CE5" w:rsidP="009F2C64">
      <w:pPr>
        <w:spacing w:after="240" w:line="360" w:lineRule="auto"/>
        <w:ind w:firstLine="720"/>
        <w:jc w:val="both"/>
        <w:rPr>
          <w:color w:val="000000"/>
          <w:sz w:val="28"/>
          <w:szCs w:val="28"/>
        </w:rPr>
      </w:pPr>
      <w:r w:rsidRPr="00061CE5">
        <w:rPr>
          <w:color w:val="000000"/>
          <w:sz w:val="28"/>
          <w:szCs w:val="28"/>
        </w:rPr>
        <w:t>Психопатологический тип девиантного поведения основывается на психопатологических симптомах и синдромах, являющихся проявлениями тех или иных психических заболеваний. Как правило, мотивы поведения психически больного остаются непонятными до тех пор, пока не будут обнаружены основные признаки психических расстройств. Пациент может проявлять отклоняющееся поведени</w:t>
      </w:r>
      <w:r w:rsidR="004705B5">
        <w:rPr>
          <w:color w:val="000000"/>
          <w:sz w:val="28"/>
          <w:szCs w:val="28"/>
        </w:rPr>
        <w:t xml:space="preserve">е в силу нарушения восприятия – </w:t>
      </w:r>
      <w:r w:rsidRPr="00061CE5">
        <w:rPr>
          <w:color w:val="000000"/>
          <w:sz w:val="28"/>
          <w:szCs w:val="28"/>
        </w:rPr>
        <w:t>галл</w:t>
      </w:r>
      <w:r w:rsidR="004C1F60">
        <w:rPr>
          <w:color w:val="000000"/>
          <w:sz w:val="28"/>
          <w:szCs w:val="28"/>
        </w:rPr>
        <w:t>юцинаций или иллюзий (например,</w:t>
      </w:r>
      <w:r w:rsidR="004C1F60">
        <w:rPr>
          <w:color w:val="000000"/>
          <w:sz w:val="28"/>
          <w:szCs w:val="28"/>
          <w:lang w:val="uk-UA"/>
        </w:rPr>
        <w:t xml:space="preserve"> </w:t>
      </w:r>
      <w:r w:rsidRPr="00061CE5">
        <w:rPr>
          <w:color w:val="000000"/>
          <w:sz w:val="28"/>
          <w:szCs w:val="28"/>
        </w:rPr>
        <w:t>затыкать уши или к чему-то прислушиваться, искать несуществующий объект, разговаривать с собой), нарушений мышления (высказывать, отстаивать и пытаться добиваться поставленных целей на основе бредового истолкования действительности, активно ограничивать сферы своего общения с окружающим миром в силу навязчивых идей и страхов), совершать нелепые поступки или месяцами бездействовать, совершать стереотипные вычурные движения или надолго застывать в однообразной позе из-</w:t>
      </w:r>
      <w:r w:rsidR="00BE034E">
        <w:rPr>
          <w:color w:val="000000"/>
          <w:sz w:val="28"/>
          <w:szCs w:val="28"/>
        </w:rPr>
        <w:t>за нарушений волевой активности</w:t>
      </w:r>
      <w:r w:rsidR="00BE034E">
        <w:rPr>
          <w:color w:val="000000"/>
          <w:sz w:val="28"/>
          <w:szCs w:val="28"/>
          <w:lang w:val="uk-UA"/>
        </w:rPr>
        <w:t xml:space="preserve"> [</w:t>
      </w:r>
      <w:r w:rsidR="00BE034E" w:rsidRPr="00BE034E">
        <w:rPr>
          <w:color w:val="000000"/>
          <w:sz w:val="28"/>
          <w:szCs w:val="28"/>
        </w:rPr>
        <w:t>2</w:t>
      </w:r>
      <w:r w:rsidR="00DB4A8F">
        <w:rPr>
          <w:color w:val="000000"/>
          <w:sz w:val="28"/>
          <w:szCs w:val="28"/>
          <w:lang w:val="uk-UA"/>
        </w:rPr>
        <w:t>3</w:t>
      </w:r>
      <w:r w:rsidR="00BE034E">
        <w:rPr>
          <w:color w:val="000000"/>
          <w:sz w:val="28"/>
          <w:szCs w:val="28"/>
          <w:lang w:val="uk-UA"/>
        </w:rPr>
        <w:t>]</w:t>
      </w:r>
      <w:r w:rsidR="00BE034E" w:rsidRPr="00BE034E">
        <w:rPr>
          <w:color w:val="000000"/>
          <w:sz w:val="28"/>
          <w:szCs w:val="28"/>
        </w:rPr>
        <w:t>.</w:t>
      </w:r>
    </w:p>
    <w:p w:rsidR="00BE034E" w:rsidRPr="009F2C64" w:rsidRDefault="00061CE5" w:rsidP="009F2C64">
      <w:pPr>
        <w:spacing w:after="240" w:line="360" w:lineRule="auto"/>
        <w:ind w:firstLine="708"/>
        <w:jc w:val="both"/>
        <w:rPr>
          <w:color w:val="000000"/>
          <w:sz w:val="28"/>
          <w:szCs w:val="28"/>
        </w:rPr>
      </w:pPr>
      <w:r w:rsidRPr="00061CE5">
        <w:rPr>
          <w:color w:val="000000"/>
          <w:sz w:val="28"/>
          <w:szCs w:val="28"/>
        </w:rPr>
        <w:t xml:space="preserve">Разновидностью патохарактерологического, психопатологического и аддиктивного типов девиантного поведения является саморазрушающее (аутодеструктивное) поведение. Суть его заключается в том, что система поступков человека направлена не на развитие и личностный рост, и не на гармоничное взаимодействие с реальностью, а на деструкцию личности. Агрессия направляется на себя (аутоагрессия), внутрь самого человека, тогда как действительность рассматривается что-то оппозиционное, не дающее возможности полноценной жизни и удовлетворения насущных потребностей. Аутодеструкция проявляется в виде суицидального поведения, наркотизации и алкоголизации и некоторых других разновидностей девиаций. </w:t>
      </w:r>
    </w:p>
    <w:p w:rsidR="005E5E89" w:rsidRDefault="00061CE5" w:rsidP="002E1737">
      <w:pPr>
        <w:spacing w:after="240" w:line="360" w:lineRule="auto"/>
        <w:jc w:val="center"/>
        <w:rPr>
          <w:b/>
          <w:color w:val="000000"/>
          <w:sz w:val="28"/>
          <w:szCs w:val="28"/>
          <w:lang w:val="uk-UA"/>
        </w:rPr>
      </w:pPr>
      <w:r w:rsidRPr="00061CE5">
        <w:rPr>
          <w:b/>
          <w:i/>
          <w:color w:val="000000"/>
          <w:sz w:val="28"/>
          <w:szCs w:val="28"/>
        </w:rPr>
        <w:t>Девиации, обусловленные гиперспособностями человека</w:t>
      </w:r>
    </w:p>
    <w:p w:rsidR="009F2C64" w:rsidRDefault="00061CE5" w:rsidP="009F2C64">
      <w:pPr>
        <w:spacing w:after="240" w:line="360" w:lineRule="auto"/>
        <w:ind w:firstLine="720"/>
        <w:jc w:val="both"/>
        <w:rPr>
          <w:b/>
          <w:color w:val="000000"/>
          <w:sz w:val="28"/>
          <w:szCs w:val="28"/>
        </w:rPr>
      </w:pPr>
      <w:r w:rsidRPr="00061CE5">
        <w:rPr>
          <w:color w:val="000000"/>
          <w:sz w:val="28"/>
          <w:szCs w:val="28"/>
        </w:rPr>
        <w:t>Особым типом отклоняющегося поведения считают девиации, обусловленные гиперспособностями человека. Выходящими за рамки обычного, нормального рассматривают человека, способности которого значительно и существенно превышают среднестатистические способности. В подобных случаях говорят о проявлениях одаренности, таланта, гениальности в какой-либо одной из деятельностей человека. Такой человек оказывается часто неприспособленным к «бытовой, приземленной» жизни. Он неспособен правильно понимать и оценивать поступки и поведение других людей, оказывается наивным, зависимым и неподготовленным к</w:t>
      </w:r>
      <w:r w:rsidR="001C7FF8">
        <w:rPr>
          <w:color w:val="000000"/>
          <w:sz w:val="28"/>
          <w:szCs w:val="28"/>
        </w:rPr>
        <w:t xml:space="preserve"> трудностям повседневной жизни. </w:t>
      </w:r>
      <w:r w:rsidRPr="00061CE5">
        <w:rPr>
          <w:color w:val="000000"/>
          <w:sz w:val="28"/>
          <w:szCs w:val="28"/>
        </w:rPr>
        <w:t>Человек существует в реальности («здесь и теперь») и одновременно как бы живет в собственной реальности, не размышляя о необходимости «объективной реальности», в которой действуют другие окружающие люди. Он расценивает обычный мир как что-то малозначимое, несущественное, и поэтому не принимает никакого участия во взаимодействии с ним, не вырабатывает стиля эмоционального отношения к поступкам и поведению окружающих, принимает любое происходящее событие отрешенно. Внешне в обыденной жизни поступки такого человека могут носить чудаковатый характер. К примеру, он может не знать, как пользуются бытовыми приборами, как совершаются обыденные действия. Весь интерес сосредоточен у него на деятельности, связанной с неординарными способностями (музыкальными, математиче</w:t>
      </w:r>
      <w:r w:rsidR="00BE034E">
        <w:rPr>
          <w:color w:val="000000"/>
          <w:sz w:val="28"/>
          <w:szCs w:val="28"/>
        </w:rPr>
        <w:t>скими, художественными и иными)</w:t>
      </w:r>
      <w:r w:rsidR="00BE034E">
        <w:rPr>
          <w:color w:val="000000"/>
          <w:sz w:val="28"/>
          <w:szCs w:val="28"/>
          <w:lang w:val="uk-UA"/>
        </w:rPr>
        <w:t xml:space="preserve"> [</w:t>
      </w:r>
      <w:r w:rsidR="00BE034E" w:rsidRPr="00BE034E">
        <w:rPr>
          <w:color w:val="000000"/>
          <w:sz w:val="28"/>
          <w:szCs w:val="28"/>
        </w:rPr>
        <w:t>8</w:t>
      </w:r>
      <w:r w:rsidR="00BE034E">
        <w:rPr>
          <w:color w:val="000000"/>
          <w:sz w:val="28"/>
          <w:szCs w:val="28"/>
          <w:lang w:val="uk-UA"/>
        </w:rPr>
        <w:t>].</w:t>
      </w:r>
      <w:r w:rsidRPr="00061CE5">
        <w:rPr>
          <w:color w:val="000000"/>
          <w:sz w:val="28"/>
          <w:szCs w:val="28"/>
        </w:rPr>
        <w:t xml:space="preserve"> </w:t>
      </w:r>
    </w:p>
    <w:p w:rsidR="008572F2" w:rsidRDefault="008572F2" w:rsidP="00283D2C">
      <w:pPr>
        <w:spacing w:before="100" w:beforeAutospacing="1" w:line="360" w:lineRule="auto"/>
        <w:jc w:val="center"/>
        <w:rPr>
          <w:b/>
          <w:sz w:val="40"/>
          <w:szCs w:val="40"/>
          <w:lang w:val="uk-UA"/>
        </w:rPr>
      </w:pPr>
    </w:p>
    <w:p w:rsidR="008572F2" w:rsidRDefault="008572F2" w:rsidP="00283D2C">
      <w:pPr>
        <w:spacing w:before="100" w:beforeAutospacing="1" w:line="360" w:lineRule="auto"/>
        <w:jc w:val="center"/>
        <w:rPr>
          <w:b/>
          <w:sz w:val="40"/>
          <w:szCs w:val="40"/>
          <w:lang w:val="uk-UA"/>
        </w:rPr>
      </w:pPr>
    </w:p>
    <w:p w:rsidR="008572F2" w:rsidRDefault="008572F2" w:rsidP="00283D2C">
      <w:pPr>
        <w:spacing w:before="100" w:beforeAutospacing="1" w:line="360" w:lineRule="auto"/>
        <w:jc w:val="center"/>
        <w:rPr>
          <w:b/>
          <w:sz w:val="40"/>
          <w:szCs w:val="40"/>
          <w:lang w:val="uk-UA"/>
        </w:rPr>
      </w:pPr>
    </w:p>
    <w:p w:rsidR="008572F2" w:rsidRDefault="008572F2" w:rsidP="00283D2C">
      <w:pPr>
        <w:spacing w:before="100" w:beforeAutospacing="1" w:line="360" w:lineRule="auto"/>
        <w:jc w:val="center"/>
        <w:rPr>
          <w:b/>
          <w:sz w:val="40"/>
          <w:szCs w:val="40"/>
          <w:lang w:val="uk-UA"/>
        </w:rPr>
      </w:pPr>
    </w:p>
    <w:p w:rsidR="008572F2" w:rsidRDefault="008572F2" w:rsidP="00283D2C">
      <w:pPr>
        <w:spacing w:before="100" w:beforeAutospacing="1" w:line="360" w:lineRule="auto"/>
        <w:jc w:val="center"/>
        <w:rPr>
          <w:b/>
          <w:sz w:val="40"/>
          <w:szCs w:val="40"/>
          <w:lang w:val="uk-UA"/>
        </w:rPr>
      </w:pPr>
    </w:p>
    <w:p w:rsidR="00186881" w:rsidRDefault="00186881" w:rsidP="00283D2C">
      <w:pPr>
        <w:spacing w:before="100" w:beforeAutospacing="1" w:line="360" w:lineRule="auto"/>
        <w:jc w:val="center"/>
        <w:rPr>
          <w:b/>
          <w:sz w:val="40"/>
          <w:szCs w:val="40"/>
          <w:lang w:val="uk-UA"/>
        </w:rPr>
      </w:pPr>
    </w:p>
    <w:p w:rsidR="002B227D" w:rsidRDefault="002B227D" w:rsidP="00283D2C">
      <w:pPr>
        <w:spacing w:before="100" w:beforeAutospacing="1" w:line="360" w:lineRule="auto"/>
        <w:jc w:val="center"/>
        <w:rPr>
          <w:b/>
          <w:sz w:val="40"/>
          <w:szCs w:val="40"/>
          <w:lang w:val="uk-UA"/>
        </w:rPr>
      </w:pPr>
    </w:p>
    <w:p w:rsidR="002B227D" w:rsidRDefault="002B227D" w:rsidP="00283D2C">
      <w:pPr>
        <w:spacing w:before="100" w:beforeAutospacing="1" w:line="360" w:lineRule="auto"/>
        <w:jc w:val="center"/>
        <w:rPr>
          <w:b/>
          <w:sz w:val="40"/>
          <w:szCs w:val="40"/>
          <w:lang w:val="uk-UA"/>
        </w:rPr>
      </w:pPr>
    </w:p>
    <w:p w:rsidR="00DB4A8F" w:rsidRPr="00BB1AFB" w:rsidRDefault="00DB4A8F" w:rsidP="00BB1AFB">
      <w:pPr>
        <w:spacing w:before="100" w:beforeAutospacing="1" w:line="360" w:lineRule="auto"/>
        <w:rPr>
          <w:b/>
          <w:sz w:val="40"/>
          <w:szCs w:val="40"/>
          <w:lang w:val="en-US"/>
        </w:rPr>
      </w:pPr>
    </w:p>
    <w:p w:rsidR="00DB4A8F" w:rsidRDefault="00DB4A8F" w:rsidP="00283D2C">
      <w:pPr>
        <w:spacing w:before="100" w:beforeAutospacing="1" w:line="360" w:lineRule="auto"/>
        <w:jc w:val="center"/>
        <w:rPr>
          <w:b/>
          <w:sz w:val="40"/>
          <w:szCs w:val="40"/>
          <w:lang w:val="uk-UA"/>
        </w:rPr>
      </w:pPr>
    </w:p>
    <w:p w:rsidR="00FD69DD" w:rsidRPr="00EF33DB" w:rsidRDefault="00FD69DD" w:rsidP="00283D2C">
      <w:pPr>
        <w:spacing w:before="100" w:beforeAutospacing="1" w:line="360" w:lineRule="auto"/>
        <w:jc w:val="center"/>
        <w:rPr>
          <w:color w:val="000000"/>
          <w:sz w:val="28"/>
          <w:szCs w:val="28"/>
          <w:lang w:val="uk-UA"/>
        </w:rPr>
      </w:pPr>
      <w:r w:rsidRPr="00FD69DD">
        <w:rPr>
          <w:b/>
          <w:sz w:val="40"/>
          <w:szCs w:val="40"/>
          <w:lang w:val="uk-UA"/>
        </w:rPr>
        <w:t>Раздел 2. Девиантное по</w:t>
      </w:r>
      <w:r w:rsidRPr="00FD69DD">
        <w:rPr>
          <w:b/>
          <w:sz w:val="40"/>
          <w:szCs w:val="40"/>
        </w:rPr>
        <w:t>ведение подростков</w:t>
      </w:r>
    </w:p>
    <w:p w:rsidR="00FD69DD" w:rsidRDefault="00FD69DD" w:rsidP="00EF33DB">
      <w:pPr>
        <w:spacing w:line="360" w:lineRule="auto"/>
        <w:ind w:firstLine="720"/>
        <w:jc w:val="center"/>
        <w:rPr>
          <w:b/>
          <w:sz w:val="28"/>
          <w:szCs w:val="28"/>
          <w:lang w:val="uk-UA"/>
        </w:rPr>
      </w:pPr>
      <w:r w:rsidRPr="00FD69DD">
        <w:rPr>
          <w:b/>
          <w:sz w:val="28"/>
          <w:szCs w:val="28"/>
        </w:rPr>
        <w:t xml:space="preserve">2.1 Общая </w:t>
      </w:r>
      <w:r w:rsidR="00B414BE">
        <w:rPr>
          <w:b/>
          <w:sz w:val="28"/>
          <w:szCs w:val="28"/>
        </w:rPr>
        <w:t xml:space="preserve">психологическая </w:t>
      </w:r>
      <w:r w:rsidRPr="00FD69DD">
        <w:rPr>
          <w:b/>
          <w:sz w:val="28"/>
          <w:szCs w:val="28"/>
        </w:rPr>
        <w:t>характеристика подросткового возраста</w:t>
      </w:r>
    </w:p>
    <w:p w:rsidR="00F3609F" w:rsidRDefault="00F3609F" w:rsidP="00EF33DB">
      <w:pPr>
        <w:spacing w:line="360" w:lineRule="auto"/>
        <w:ind w:firstLine="720"/>
        <w:jc w:val="both"/>
        <w:rPr>
          <w:sz w:val="28"/>
          <w:szCs w:val="28"/>
        </w:rPr>
      </w:pPr>
      <w:r>
        <w:rPr>
          <w:sz w:val="28"/>
          <w:szCs w:val="28"/>
        </w:rPr>
        <w:t>По</w:t>
      </w:r>
      <w:r w:rsidR="00775D80">
        <w:rPr>
          <w:sz w:val="28"/>
          <w:szCs w:val="28"/>
        </w:rPr>
        <w:t>дростковый возраст – э</w:t>
      </w:r>
      <w:r w:rsidR="00683F11">
        <w:rPr>
          <w:sz w:val="28"/>
          <w:szCs w:val="28"/>
        </w:rPr>
        <w:t>то очень сложный период</w:t>
      </w:r>
      <w:r w:rsidR="00775D80">
        <w:rPr>
          <w:sz w:val="28"/>
          <w:szCs w:val="28"/>
        </w:rPr>
        <w:t xml:space="preserve"> </w:t>
      </w:r>
      <w:r w:rsidR="007B29DB">
        <w:rPr>
          <w:sz w:val="28"/>
          <w:szCs w:val="28"/>
        </w:rPr>
        <w:t xml:space="preserve">в </w:t>
      </w:r>
      <w:r w:rsidR="00775D80">
        <w:rPr>
          <w:sz w:val="28"/>
          <w:szCs w:val="28"/>
        </w:rPr>
        <w:t xml:space="preserve">жизни каждого ребенка. </w:t>
      </w:r>
      <w:r>
        <w:rPr>
          <w:sz w:val="28"/>
          <w:szCs w:val="28"/>
        </w:rPr>
        <w:t>Во-первых, сказываются внутренние трудности переходного возраста, начиная с психогормональных процессов и кончая перестройкой Я-концепции. Во-вторых, пограничность и неопределенность</w:t>
      </w:r>
      <w:r w:rsidR="00283D2C">
        <w:rPr>
          <w:sz w:val="28"/>
          <w:szCs w:val="28"/>
        </w:rPr>
        <w:t xml:space="preserve"> социального положени</w:t>
      </w:r>
      <w:r w:rsidR="00E474ED">
        <w:rPr>
          <w:sz w:val="28"/>
          <w:szCs w:val="28"/>
        </w:rPr>
        <w:t>я</w:t>
      </w:r>
      <w:r>
        <w:rPr>
          <w:sz w:val="28"/>
          <w:szCs w:val="28"/>
        </w:rPr>
        <w:t>. В-третьих, противоречия, обусловленные перестройкой механизмов социального контроля</w:t>
      </w:r>
      <w:r w:rsidR="00243E1A">
        <w:rPr>
          <w:sz w:val="28"/>
          <w:szCs w:val="28"/>
        </w:rPr>
        <w:t xml:space="preserve">. </w:t>
      </w:r>
    </w:p>
    <w:p w:rsidR="00FD69DD" w:rsidRPr="0086429B" w:rsidRDefault="001C7FF8" w:rsidP="00EF33DB">
      <w:pPr>
        <w:spacing w:line="360" w:lineRule="auto"/>
        <w:ind w:firstLine="720"/>
        <w:jc w:val="both"/>
        <w:rPr>
          <w:sz w:val="28"/>
          <w:szCs w:val="28"/>
        </w:rPr>
      </w:pPr>
      <w:r>
        <w:rPr>
          <w:sz w:val="28"/>
          <w:szCs w:val="28"/>
        </w:rPr>
        <w:t>Н</w:t>
      </w:r>
      <w:r w:rsidR="00FD69DD" w:rsidRPr="00FD69DD">
        <w:rPr>
          <w:sz w:val="28"/>
          <w:szCs w:val="28"/>
        </w:rPr>
        <w:t>аиболее адекватно очерчены границы подросткового возраста в периодизации, предложенной Д.</w:t>
      </w:r>
      <w:r w:rsidR="00FD69DD" w:rsidRPr="00FD69DD">
        <w:rPr>
          <w:sz w:val="28"/>
          <w:szCs w:val="28"/>
          <w:lang w:val="uk-UA"/>
        </w:rPr>
        <w:t xml:space="preserve"> </w:t>
      </w:r>
      <w:r w:rsidR="00FD69DD" w:rsidRPr="00FD69DD">
        <w:rPr>
          <w:sz w:val="28"/>
          <w:szCs w:val="28"/>
        </w:rPr>
        <w:t>Б. Элькониным, где акцент делается не на физическом развитии организма (пубертатный период), а на появлении психологических новообразований, обусловливаемых сменой и развитием ведущих типов деятельности. В данной периодизации границы подросткового периода  устанавливаются между 10-11 и 15-16 годами. Специфическая особенность этого периода состоит в том, что с одной стороны, по уровню характера психического развития это типичная эпоха детства, с другой</w:t>
      </w:r>
      <w:r w:rsidR="00FD69DD" w:rsidRPr="00FD69DD">
        <w:rPr>
          <w:sz w:val="28"/>
          <w:szCs w:val="28"/>
          <w:lang w:val="uk-UA"/>
        </w:rPr>
        <w:t xml:space="preserve"> – </w:t>
      </w:r>
      <w:r w:rsidR="00FD69DD" w:rsidRPr="00FD69DD">
        <w:rPr>
          <w:sz w:val="28"/>
          <w:szCs w:val="28"/>
        </w:rPr>
        <w:t xml:space="preserve">перед нами растущий человек, в усложненной деятельности которого четко намечается направленность на новый характер общественных наблюдений. </w:t>
      </w:r>
    </w:p>
    <w:p w:rsidR="0020799F" w:rsidRDefault="00F82AA6" w:rsidP="0020799F">
      <w:pPr>
        <w:spacing w:line="360" w:lineRule="auto"/>
        <w:ind w:firstLine="720"/>
        <w:jc w:val="both"/>
        <w:rPr>
          <w:sz w:val="28"/>
          <w:szCs w:val="28"/>
        </w:rPr>
      </w:pPr>
      <w:r>
        <w:rPr>
          <w:b/>
          <w:i/>
          <w:sz w:val="28"/>
          <w:szCs w:val="28"/>
          <w:lang w:val="uk-UA"/>
        </w:rPr>
        <w:t>Психо-физиологические особенности</w:t>
      </w:r>
      <w:r w:rsidR="0020112D" w:rsidRPr="0020112D">
        <w:rPr>
          <w:b/>
          <w:i/>
          <w:sz w:val="28"/>
          <w:szCs w:val="28"/>
          <w:lang w:val="uk-UA"/>
        </w:rPr>
        <w:t xml:space="preserve">. </w:t>
      </w:r>
      <w:r w:rsidR="00076072" w:rsidRPr="00076072">
        <w:rPr>
          <w:sz w:val="28"/>
          <w:szCs w:val="28"/>
        </w:rPr>
        <w:t>Важнейший факт физического раз</w:t>
      </w:r>
      <w:r w:rsidR="00076072">
        <w:rPr>
          <w:sz w:val="28"/>
          <w:szCs w:val="28"/>
        </w:rPr>
        <w:t>вития в подростковом возрасте</w:t>
      </w:r>
      <w:r w:rsidR="00076072">
        <w:rPr>
          <w:sz w:val="28"/>
          <w:szCs w:val="28"/>
          <w:lang w:val="uk-UA"/>
        </w:rPr>
        <w:t xml:space="preserve"> – </w:t>
      </w:r>
      <w:r w:rsidR="00283D2C">
        <w:rPr>
          <w:sz w:val="28"/>
          <w:szCs w:val="28"/>
        </w:rPr>
        <w:t>половое созревание, начал</w:t>
      </w:r>
      <w:r w:rsidR="00283D2C" w:rsidRPr="00283D2C">
        <w:rPr>
          <w:sz w:val="28"/>
          <w:szCs w:val="28"/>
        </w:rPr>
        <w:t>о</w:t>
      </w:r>
      <w:r w:rsidR="00076072" w:rsidRPr="00076072">
        <w:rPr>
          <w:sz w:val="28"/>
          <w:szCs w:val="28"/>
        </w:rPr>
        <w:t xml:space="preserve"> функционирования половых желез. И хотя оно не является единственным источником психологических особенностей данного возраста, оказывая лишь опосредованное влияние на развитие личности через отношения ребенка к окружающем</w:t>
      </w:r>
      <w:r w:rsidR="00AB381E">
        <w:rPr>
          <w:sz w:val="28"/>
          <w:szCs w:val="28"/>
        </w:rPr>
        <w:t xml:space="preserve">у миру, но, тем не менее, </w:t>
      </w:r>
      <w:r w:rsidR="0012043A">
        <w:rPr>
          <w:sz w:val="28"/>
          <w:szCs w:val="28"/>
          <w:lang w:val="uk-UA"/>
        </w:rPr>
        <w:t>нельзя</w:t>
      </w:r>
      <w:r w:rsidR="00076072" w:rsidRPr="00076072">
        <w:rPr>
          <w:sz w:val="28"/>
          <w:szCs w:val="28"/>
        </w:rPr>
        <w:t xml:space="preserve"> отрицать, что оно вносит много нового в жизни подростка. Половое созревание провоцирует  интенсивный рост скелета, достигающий 4-</w:t>
      </w:r>
      <w:smartTag w:uri="urn:schemas-microsoft-com:office:smarttags" w:element="metricconverter">
        <w:smartTagPr>
          <w:attr w:name="ProductID" w:val="7 см"/>
        </w:smartTagPr>
        <w:r w:rsidR="00076072" w:rsidRPr="00076072">
          <w:rPr>
            <w:sz w:val="28"/>
            <w:szCs w:val="28"/>
          </w:rPr>
          <w:t>7 см</w:t>
        </w:r>
      </w:smartTag>
      <w:r w:rsidR="00964D53">
        <w:rPr>
          <w:sz w:val="28"/>
          <w:szCs w:val="28"/>
        </w:rPr>
        <w:t>. в год</w:t>
      </w:r>
      <w:r w:rsidR="00076072" w:rsidRPr="00076072">
        <w:rPr>
          <w:sz w:val="28"/>
          <w:szCs w:val="28"/>
        </w:rPr>
        <w:t>, который опережает развитие мускулатуры. Все это приводит к некоторой непропорциональности тела, подростковой угловатости. Дети часто ощущают себя в это время неуклюжими, неловкими. Появляются вторичные половые признаки</w:t>
      </w:r>
      <w:r w:rsidR="00076072" w:rsidRPr="00076072">
        <w:rPr>
          <w:sz w:val="28"/>
          <w:szCs w:val="28"/>
          <w:lang w:val="uk-UA"/>
        </w:rPr>
        <w:t xml:space="preserve"> – </w:t>
      </w:r>
      <w:r w:rsidR="00076072" w:rsidRPr="00076072">
        <w:rPr>
          <w:sz w:val="28"/>
          <w:szCs w:val="28"/>
        </w:rPr>
        <w:t xml:space="preserve">внешние признаки полового созревания и тоже в разное время у разных детей. В связи с быстрым развитием возникают трудности функционирования сердца, легких, кровоснабжении головного мозга. Поэтому для подростков характерны перепады </w:t>
      </w:r>
      <w:r w:rsidR="00AB381E">
        <w:rPr>
          <w:sz w:val="28"/>
          <w:szCs w:val="28"/>
        </w:rPr>
        <w:t>сосудистого и мышечного тонус</w:t>
      </w:r>
      <w:r w:rsidR="00AB381E">
        <w:rPr>
          <w:sz w:val="28"/>
          <w:szCs w:val="28"/>
          <w:lang w:val="uk-UA"/>
        </w:rPr>
        <w:t xml:space="preserve">а </w:t>
      </w:r>
      <w:r w:rsidR="00BE034E">
        <w:rPr>
          <w:sz w:val="28"/>
          <w:szCs w:val="28"/>
          <w:lang w:val="uk-UA"/>
        </w:rPr>
        <w:t xml:space="preserve"> [</w:t>
      </w:r>
      <w:r w:rsidR="00BC3A11">
        <w:rPr>
          <w:sz w:val="28"/>
          <w:szCs w:val="28"/>
        </w:rPr>
        <w:t>20</w:t>
      </w:r>
      <w:r w:rsidR="00BE034E">
        <w:rPr>
          <w:sz w:val="28"/>
          <w:szCs w:val="28"/>
          <w:lang w:val="uk-UA"/>
        </w:rPr>
        <w:t>]</w:t>
      </w:r>
      <w:r w:rsidR="00BE034E" w:rsidRPr="00AB381E">
        <w:rPr>
          <w:sz w:val="28"/>
          <w:szCs w:val="28"/>
        </w:rPr>
        <w:t>.</w:t>
      </w:r>
      <w:r w:rsidR="0020799F" w:rsidRPr="0020799F">
        <w:rPr>
          <w:sz w:val="28"/>
          <w:szCs w:val="28"/>
        </w:rPr>
        <w:t xml:space="preserve"> </w:t>
      </w:r>
    </w:p>
    <w:p w:rsidR="0020799F" w:rsidRPr="00930C5D" w:rsidRDefault="0020799F" w:rsidP="0020799F">
      <w:pPr>
        <w:spacing w:line="360" w:lineRule="auto"/>
        <w:ind w:firstLine="720"/>
        <w:jc w:val="both"/>
        <w:rPr>
          <w:sz w:val="28"/>
          <w:szCs w:val="28"/>
        </w:rPr>
      </w:pPr>
      <w:r w:rsidRPr="00076072">
        <w:rPr>
          <w:sz w:val="28"/>
          <w:szCs w:val="28"/>
        </w:rPr>
        <w:t xml:space="preserve">Приходящийся на этот возраст процесс полового созревания существенно изменяет нейродинамику (увеличивает подвижность нервных процессов, сдвигает баланс в сторону возбуждения), что тоже приводит к изменению волевой сферы. Преобладание возбуждения над торможением затрудняет применение </w:t>
      </w:r>
      <w:r w:rsidRPr="00076072">
        <w:rPr>
          <w:sz w:val="28"/>
          <w:szCs w:val="28"/>
          <w:lang w:val="uk-UA"/>
        </w:rPr>
        <w:t>з</w:t>
      </w:r>
      <w:r w:rsidRPr="00076072">
        <w:rPr>
          <w:sz w:val="28"/>
          <w:szCs w:val="28"/>
        </w:rPr>
        <w:t xml:space="preserve">апрещающих санкций, основанных на соображениях морали, снижается выдержка, самообладание. </w:t>
      </w:r>
    </w:p>
    <w:p w:rsidR="00FD69DD" w:rsidRDefault="00F82AA6" w:rsidP="00243E1A">
      <w:pPr>
        <w:spacing w:line="360" w:lineRule="auto"/>
        <w:ind w:firstLine="720"/>
        <w:jc w:val="both"/>
        <w:rPr>
          <w:sz w:val="28"/>
          <w:szCs w:val="28"/>
        </w:rPr>
      </w:pPr>
      <w:r>
        <w:rPr>
          <w:b/>
          <w:i/>
          <w:sz w:val="28"/>
          <w:szCs w:val="28"/>
          <w:lang w:val="uk-UA"/>
        </w:rPr>
        <w:t xml:space="preserve">Особенности </w:t>
      </w:r>
      <w:r w:rsidR="0020112D" w:rsidRPr="0020112D">
        <w:rPr>
          <w:b/>
          <w:i/>
          <w:sz w:val="28"/>
          <w:szCs w:val="28"/>
          <w:lang w:val="uk-UA"/>
        </w:rPr>
        <w:t>самосознания.</w:t>
      </w:r>
      <w:r w:rsidR="0020112D">
        <w:rPr>
          <w:sz w:val="28"/>
          <w:szCs w:val="28"/>
          <w:lang w:val="uk-UA"/>
        </w:rPr>
        <w:t xml:space="preserve"> </w:t>
      </w:r>
      <w:r w:rsidR="00076072" w:rsidRPr="00076072">
        <w:rPr>
          <w:sz w:val="28"/>
          <w:szCs w:val="28"/>
        </w:rPr>
        <w:t xml:space="preserve">Одновременно с внешними, объективными проявлениями взрослости, возникает и отношение подростка к себе, как взрослому, представление, ощущение себя в какой-то мере взрослым человеком. Эта субъективная сторона взрослости считается центральным новообразованием подросткового возраста. </w:t>
      </w:r>
      <w:r w:rsidR="00076072" w:rsidRPr="00964D53">
        <w:rPr>
          <w:i/>
          <w:sz w:val="28"/>
          <w:szCs w:val="28"/>
        </w:rPr>
        <w:t>Чувство взрослости</w:t>
      </w:r>
      <w:r w:rsidR="00964D53">
        <w:rPr>
          <w:sz w:val="28"/>
          <w:szCs w:val="28"/>
          <w:lang w:val="uk-UA"/>
        </w:rPr>
        <w:t xml:space="preserve"> – </w:t>
      </w:r>
      <w:r w:rsidR="00AB381E">
        <w:rPr>
          <w:sz w:val="28"/>
          <w:szCs w:val="28"/>
        </w:rPr>
        <w:t>особая форма самосознания</w:t>
      </w:r>
      <w:r w:rsidR="00AB381E">
        <w:rPr>
          <w:sz w:val="28"/>
          <w:szCs w:val="28"/>
          <w:lang w:val="uk-UA"/>
        </w:rPr>
        <w:t xml:space="preserve">. </w:t>
      </w:r>
      <w:r w:rsidR="00076072" w:rsidRPr="00076072">
        <w:rPr>
          <w:sz w:val="28"/>
          <w:szCs w:val="28"/>
        </w:rPr>
        <w:t>Прежде всего он претендует равноправие в отношениях со взрослыми и идет на конфликты, отстаивая свою позицию. Чувство взрослости проявляется и в стремлении к самостоятельности, желание оградить какие-то стороны своей жизни от вмешательства родителей. Кроме того, проявляются собственные вкусы, взгляды, оценки, собственная линия поведения. Подросток с жаром отстаивает их, даже не смотря на неодобрение окружающих. Поскольку</w:t>
      </w:r>
      <w:r w:rsidR="00AB381E">
        <w:rPr>
          <w:sz w:val="28"/>
          <w:szCs w:val="28"/>
        </w:rPr>
        <w:t xml:space="preserve"> в подростковом возрасте все не</w:t>
      </w:r>
      <w:r w:rsidR="00076072" w:rsidRPr="00076072">
        <w:rPr>
          <w:sz w:val="28"/>
          <w:szCs w:val="28"/>
        </w:rPr>
        <w:t>стабильно</w:t>
      </w:r>
      <w:r w:rsidR="00CD74F2" w:rsidRPr="00CD74F2">
        <w:rPr>
          <w:sz w:val="28"/>
          <w:szCs w:val="28"/>
        </w:rPr>
        <w:t xml:space="preserve"> [</w:t>
      </w:r>
      <w:r w:rsidR="00BC3A11">
        <w:rPr>
          <w:sz w:val="28"/>
          <w:szCs w:val="28"/>
        </w:rPr>
        <w:t>22</w:t>
      </w:r>
      <w:r w:rsidR="00CD74F2" w:rsidRPr="00CD74F2">
        <w:rPr>
          <w:sz w:val="28"/>
          <w:szCs w:val="28"/>
        </w:rPr>
        <w:t>].</w:t>
      </w:r>
    </w:p>
    <w:p w:rsidR="00E474ED" w:rsidRPr="00CD74F2" w:rsidRDefault="00E474ED" w:rsidP="00E474ED">
      <w:pPr>
        <w:spacing w:line="360" w:lineRule="auto"/>
        <w:ind w:firstLine="720"/>
        <w:jc w:val="both"/>
        <w:rPr>
          <w:sz w:val="28"/>
          <w:szCs w:val="28"/>
        </w:rPr>
      </w:pPr>
      <w:r w:rsidRPr="00076072">
        <w:rPr>
          <w:sz w:val="28"/>
          <w:szCs w:val="28"/>
        </w:rPr>
        <w:t xml:space="preserve">Чувство взрослости становится центральным новообразованием младшего подросткового возраста, а к концу периода, примерно в 15 лет, ребенок делает еще один шаг в своем личностном развитии. После поисков себя, личностные нестабильности у него формируется </w:t>
      </w:r>
      <w:r w:rsidRPr="00964D53">
        <w:rPr>
          <w:i/>
          <w:sz w:val="28"/>
          <w:szCs w:val="28"/>
        </w:rPr>
        <w:t>“Я-концепция”</w:t>
      </w:r>
      <w:r w:rsidRPr="00076072">
        <w:rPr>
          <w:sz w:val="28"/>
          <w:szCs w:val="28"/>
          <w:lang w:val="uk-UA"/>
        </w:rPr>
        <w:t xml:space="preserve"> – </w:t>
      </w:r>
      <w:r w:rsidRPr="00076072">
        <w:rPr>
          <w:sz w:val="28"/>
          <w:szCs w:val="28"/>
        </w:rPr>
        <w:t>система внутренне согласованных представлений о себе, образов “Я”. Примерно в 11-12 лет возникает интерес к своему внутреннему миру, а затем происходит постепенное усложнение и углубление самопознания. Подросток открывае</w:t>
      </w:r>
      <w:r>
        <w:rPr>
          <w:sz w:val="28"/>
          <w:szCs w:val="28"/>
        </w:rPr>
        <w:t>т для себя свой внутренний мир</w:t>
      </w:r>
      <w:r>
        <w:rPr>
          <w:sz w:val="28"/>
          <w:szCs w:val="28"/>
          <w:lang w:val="uk-UA"/>
        </w:rPr>
        <w:t xml:space="preserve"> </w:t>
      </w:r>
      <w:r w:rsidRPr="00CD74F2">
        <w:rPr>
          <w:sz w:val="28"/>
          <w:szCs w:val="28"/>
        </w:rPr>
        <w:t>[</w:t>
      </w:r>
      <w:r w:rsidR="00BC3A11">
        <w:rPr>
          <w:sz w:val="28"/>
          <w:szCs w:val="28"/>
        </w:rPr>
        <w:t>13</w:t>
      </w:r>
      <w:r w:rsidRPr="00CD74F2">
        <w:rPr>
          <w:sz w:val="28"/>
          <w:szCs w:val="28"/>
        </w:rPr>
        <w:t>].</w:t>
      </w:r>
    </w:p>
    <w:p w:rsidR="00E474ED" w:rsidRPr="00076072" w:rsidRDefault="00E474ED" w:rsidP="00E474ED">
      <w:pPr>
        <w:spacing w:line="360" w:lineRule="auto"/>
        <w:ind w:firstLine="720"/>
        <w:jc w:val="both"/>
        <w:rPr>
          <w:sz w:val="28"/>
          <w:szCs w:val="28"/>
          <w:lang w:val="uk-UA"/>
        </w:rPr>
      </w:pPr>
      <w:r w:rsidRPr="00076072">
        <w:rPr>
          <w:sz w:val="28"/>
          <w:szCs w:val="28"/>
        </w:rPr>
        <w:t>Подросток хочет понять, каков он есть на самом деле, и представляет себе,  каким бы он хотел быть</w:t>
      </w:r>
      <w:r>
        <w:rPr>
          <w:sz w:val="28"/>
          <w:szCs w:val="28"/>
        </w:rPr>
        <w:t xml:space="preserve">. </w:t>
      </w:r>
      <w:r w:rsidRPr="00964D53">
        <w:rPr>
          <w:i/>
          <w:sz w:val="28"/>
          <w:szCs w:val="28"/>
        </w:rPr>
        <w:t>Физическое  “Я”</w:t>
      </w:r>
      <w:r>
        <w:rPr>
          <w:sz w:val="28"/>
          <w:szCs w:val="28"/>
        </w:rPr>
        <w:t>, то</w:t>
      </w:r>
      <w:r w:rsidRPr="00076072">
        <w:rPr>
          <w:sz w:val="28"/>
          <w:szCs w:val="28"/>
        </w:rPr>
        <w:t>есть представления о собственной внешней привлекательности, представления о своем уме, способностях в разных областях, о силе характера, общительности, доброте и других качествах</w:t>
      </w:r>
      <w:r>
        <w:rPr>
          <w:sz w:val="28"/>
          <w:szCs w:val="28"/>
        </w:rPr>
        <w:t xml:space="preserve"> формирует</w:t>
      </w:r>
      <w:r w:rsidRPr="00076072">
        <w:rPr>
          <w:sz w:val="28"/>
          <w:szCs w:val="28"/>
        </w:rPr>
        <w:t xml:space="preserve"> </w:t>
      </w:r>
      <w:r w:rsidRPr="00964D53">
        <w:rPr>
          <w:i/>
          <w:sz w:val="28"/>
          <w:szCs w:val="28"/>
        </w:rPr>
        <w:t>реальное “Я”</w:t>
      </w:r>
      <w:r w:rsidRPr="00076072">
        <w:rPr>
          <w:sz w:val="28"/>
          <w:szCs w:val="28"/>
        </w:rPr>
        <w:t>. Для ребенка важно не только знать, какой он есть на самом деле, но и на сколько значимы его индивидуальные ос</w:t>
      </w:r>
      <w:r>
        <w:rPr>
          <w:sz w:val="28"/>
          <w:szCs w:val="28"/>
        </w:rPr>
        <w:t>обенности. Помимо реального “Я”</w:t>
      </w:r>
      <w:r w:rsidRPr="00076072">
        <w:rPr>
          <w:sz w:val="28"/>
          <w:szCs w:val="28"/>
        </w:rPr>
        <w:t xml:space="preserve">, “Я-концепция” включает в себя </w:t>
      </w:r>
      <w:r w:rsidRPr="00964D53">
        <w:rPr>
          <w:i/>
          <w:sz w:val="28"/>
          <w:szCs w:val="28"/>
        </w:rPr>
        <w:t>“Я-идеальное”</w:t>
      </w:r>
      <w:r w:rsidRPr="00076072">
        <w:rPr>
          <w:sz w:val="28"/>
          <w:szCs w:val="28"/>
        </w:rPr>
        <w:t xml:space="preserve">. </w:t>
      </w:r>
    </w:p>
    <w:p w:rsidR="00E474ED" w:rsidRPr="0020112D" w:rsidRDefault="00E474ED" w:rsidP="00E474ED">
      <w:pPr>
        <w:shd w:val="clear" w:color="auto" w:fill="FFFFFF"/>
        <w:spacing w:line="360" w:lineRule="auto"/>
        <w:ind w:firstLine="720"/>
        <w:jc w:val="both"/>
        <w:rPr>
          <w:sz w:val="28"/>
          <w:szCs w:val="28"/>
        </w:rPr>
      </w:pPr>
      <w:r w:rsidRPr="00076072">
        <w:rPr>
          <w:sz w:val="28"/>
          <w:szCs w:val="28"/>
        </w:rPr>
        <w:t>В конце подросткового возраста</w:t>
      </w:r>
      <w:r w:rsidRPr="00076072">
        <w:rPr>
          <w:sz w:val="28"/>
          <w:szCs w:val="28"/>
          <w:lang w:val="uk-UA"/>
        </w:rPr>
        <w:t>,</w:t>
      </w:r>
      <w:r w:rsidRPr="00076072">
        <w:rPr>
          <w:sz w:val="28"/>
          <w:szCs w:val="28"/>
        </w:rPr>
        <w:t xml:space="preserve"> на границе с ранней юностью, представления о себе обычно стабилизируются и образуют целостную систему</w:t>
      </w:r>
      <w:r w:rsidRPr="00076072">
        <w:rPr>
          <w:sz w:val="28"/>
          <w:szCs w:val="28"/>
          <w:lang w:val="uk-UA"/>
        </w:rPr>
        <w:t xml:space="preserve"> – </w:t>
      </w:r>
      <w:r w:rsidRPr="00076072">
        <w:rPr>
          <w:sz w:val="28"/>
          <w:szCs w:val="28"/>
        </w:rPr>
        <w:t>“Я-концепцию”, что является важнейшим этапом в развитии самосознания</w:t>
      </w:r>
      <w:r>
        <w:rPr>
          <w:sz w:val="28"/>
          <w:szCs w:val="28"/>
        </w:rPr>
        <w:t xml:space="preserve"> </w:t>
      </w:r>
      <w:r>
        <w:rPr>
          <w:color w:val="000000"/>
          <w:sz w:val="28"/>
          <w:szCs w:val="28"/>
        </w:rPr>
        <w:t>[</w:t>
      </w:r>
      <w:r w:rsidR="00BC3A11">
        <w:rPr>
          <w:color w:val="000000"/>
          <w:sz w:val="28"/>
          <w:szCs w:val="28"/>
        </w:rPr>
        <w:t>24</w:t>
      </w:r>
      <w:r w:rsidRPr="0020112D">
        <w:rPr>
          <w:color w:val="000000"/>
          <w:sz w:val="28"/>
          <w:szCs w:val="28"/>
        </w:rPr>
        <w:t>].</w:t>
      </w:r>
    </w:p>
    <w:p w:rsidR="00076072" w:rsidRPr="00076072" w:rsidRDefault="0020112D" w:rsidP="00E474ED">
      <w:pPr>
        <w:spacing w:line="360" w:lineRule="auto"/>
        <w:ind w:firstLine="708"/>
        <w:jc w:val="both"/>
        <w:rPr>
          <w:sz w:val="28"/>
          <w:szCs w:val="28"/>
          <w:lang w:val="uk-UA"/>
        </w:rPr>
      </w:pPr>
      <w:r>
        <w:rPr>
          <w:b/>
          <w:i/>
          <w:sz w:val="28"/>
          <w:szCs w:val="28"/>
          <w:lang w:val="uk-UA"/>
        </w:rPr>
        <w:t>Отнош</w:t>
      </w:r>
      <w:r w:rsidRPr="0020112D">
        <w:rPr>
          <w:b/>
          <w:i/>
          <w:sz w:val="28"/>
          <w:szCs w:val="28"/>
          <w:lang w:val="uk-UA"/>
        </w:rPr>
        <w:t>ения со взросл</w:t>
      </w:r>
      <w:r w:rsidRPr="0020112D">
        <w:rPr>
          <w:b/>
          <w:i/>
          <w:sz w:val="28"/>
          <w:szCs w:val="28"/>
        </w:rPr>
        <w:t>ыми.</w:t>
      </w:r>
      <w:r>
        <w:rPr>
          <w:sz w:val="28"/>
          <w:szCs w:val="28"/>
        </w:rPr>
        <w:t xml:space="preserve"> </w:t>
      </w:r>
      <w:r w:rsidR="00076072" w:rsidRPr="00076072">
        <w:rPr>
          <w:sz w:val="28"/>
          <w:szCs w:val="28"/>
        </w:rPr>
        <w:t xml:space="preserve">Еще одна значимая сфера отношения подростков – </w:t>
      </w:r>
      <w:r w:rsidR="00076072" w:rsidRPr="00964D53">
        <w:rPr>
          <w:i/>
          <w:sz w:val="28"/>
          <w:szCs w:val="28"/>
        </w:rPr>
        <w:t>отношения со взрослыми</w:t>
      </w:r>
      <w:r w:rsidR="00076072" w:rsidRPr="00076072">
        <w:rPr>
          <w:sz w:val="28"/>
          <w:szCs w:val="28"/>
        </w:rPr>
        <w:t xml:space="preserve">, прежде всего, с родителями. Влияние родителей уже ограничено им не охватываются все сферы жизни ребенка, как это было в младшем школьном возрасте, но его значение трудно переоценить. Мнение сверстников обычно наиболее важно в вопросах дружеских отношений с мальчиками и девочками, в вопросах, связанных с развлечением, молодежной модой и тому подобное. Но ценностные ориентации подростка, понимание им социальных проблем, нравственные оценки событий и поступков, зависит, в первую очередь, от позиций родителей. В тоже время для подростков характерно </w:t>
      </w:r>
      <w:r w:rsidR="00076072" w:rsidRPr="00964D53">
        <w:rPr>
          <w:i/>
          <w:sz w:val="28"/>
          <w:szCs w:val="28"/>
        </w:rPr>
        <w:t>стремление к</w:t>
      </w:r>
      <w:r w:rsidR="00076072" w:rsidRPr="00076072">
        <w:rPr>
          <w:sz w:val="28"/>
          <w:szCs w:val="28"/>
        </w:rPr>
        <w:t xml:space="preserve"> </w:t>
      </w:r>
      <w:r w:rsidR="00076072" w:rsidRPr="00964D53">
        <w:rPr>
          <w:i/>
          <w:sz w:val="28"/>
          <w:szCs w:val="28"/>
        </w:rPr>
        <w:t>эмансипации</w:t>
      </w:r>
      <w:r w:rsidR="00076072" w:rsidRPr="00076072">
        <w:rPr>
          <w:sz w:val="28"/>
          <w:szCs w:val="28"/>
        </w:rPr>
        <w:t xml:space="preserve"> от близких взрослых.</w:t>
      </w:r>
    </w:p>
    <w:p w:rsidR="00076072" w:rsidRPr="00076072" w:rsidRDefault="0020112D" w:rsidP="00EF33DB">
      <w:pPr>
        <w:shd w:val="clear" w:color="auto" w:fill="FFFFFF"/>
        <w:spacing w:line="360" w:lineRule="auto"/>
        <w:ind w:firstLine="720"/>
        <w:jc w:val="both"/>
        <w:rPr>
          <w:sz w:val="28"/>
          <w:szCs w:val="28"/>
        </w:rPr>
      </w:pPr>
      <w:r w:rsidRPr="0020112D">
        <w:rPr>
          <w:b/>
          <w:i/>
          <w:color w:val="000000"/>
          <w:sz w:val="28"/>
          <w:szCs w:val="28"/>
        </w:rPr>
        <w:t>Подростковый кризис</w:t>
      </w:r>
      <w:r>
        <w:rPr>
          <w:i/>
          <w:color w:val="000000"/>
          <w:sz w:val="28"/>
          <w:szCs w:val="28"/>
        </w:rPr>
        <w:t xml:space="preserve">. </w:t>
      </w:r>
      <w:r w:rsidR="00076072" w:rsidRPr="00964D53">
        <w:rPr>
          <w:i/>
          <w:color w:val="000000"/>
          <w:sz w:val="28"/>
          <w:szCs w:val="28"/>
        </w:rPr>
        <w:t>Подростковый возраст</w:t>
      </w:r>
      <w:r w:rsidR="00076072" w:rsidRPr="00964D53">
        <w:rPr>
          <w:i/>
          <w:color w:val="000000"/>
          <w:sz w:val="28"/>
          <w:szCs w:val="28"/>
          <w:lang w:val="uk-UA"/>
        </w:rPr>
        <w:t xml:space="preserve"> – </w:t>
      </w:r>
      <w:r w:rsidR="00076072" w:rsidRPr="00964D53">
        <w:rPr>
          <w:i/>
          <w:color w:val="000000"/>
          <w:sz w:val="28"/>
          <w:szCs w:val="28"/>
        </w:rPr>
        <w:t>период отчаянных попыток «пройти че</w:t>
      </w:r>
      <w:r w:rsidR="00076072" w:rsidRPr="00964D53">
        <w:rPr>
          <w:i/>
          <w:color w:val="000000"/>
          <w:sz w:val="28"/>
          <w:szCs w:val="28"/>
        </w:rPr>
        <w:softHyphen/>
        <w:t>рез все»</w:t>
      </w:r>
      <w:r w:rsidR="00076072" w:rsidRPr="00076072">
        <w:rPr>
          <w:color w:val="000000"/>
          <w:sz w:val="28"/>
          <w:szCs w:val="28"/>
        </w:rPr>
        <w:t>. Многие подростки «из любопытства» пробуют алкоголь и наркотики. Но и баловство, про</w:t>
      </w:r>
      <w:r w:rsidR="0012043A">
        <w:rPr>
          <w:color w:val="000000"/>
          <w:sz w:val="28"/>
          <w:szCs w:val="28"/>
        </w:rPr>
        <w:t>бы могут привести к психологиче</w:t>
      </w:r>
      <w:r w:rsidR="00076072" w:rsidRPr="00076072">
        <w:rPr>
          <w:color w:val="000000"/>
          <w:sz w:val="28"/>
          <w:szCs w:val="28"/>
        </w:rPr>
        <w:t>ской зависимости, что проявляет себя в возникновении напряженно</w:t>
      </w:r>
      <w:r w:rsidR="00076072" w:rsidRPr="00076072">
        <w:rPr>
          <w:color w:val="000000"/>
          <w:sz w:val="28"/>
          <w:szCs w:val="28"/>
        </w:rPr>
        <w:softHyphen/>
        <w:t>сти, тревоги, раздражительности.</w:t>
      </w:r>
    </w:p>
    <w:p w:rsidR="00076072" w:rsidRPr="00CD74F2" w:rsidRDefault="00076072" w:rsidP="00EF33DB">
      <w:pPr>
        <w:shd w:val="clear" w:color="auto" w:fill="FFFFFF"/>
        <w:spacing w:line="360" w:lineRule="auto"/>
        <w:ind w:firstLine="720"/>
        <w:jc w:val="both"/>
        <w:rPr>
          <w:color w:val="000000"/>
          <w:sz w:val="28"/>
          <w:szCs w:val="28"/>
        </w:rPr>
      </w:pPr>
      <w:r w:rsidRPr="00076072">
        <w:rPr>
          <w:color w:val="000000"/>
          <w:sz w:val="28"/>
          <w:szCs w:val="28"/>
        </w:rPr>
        <w:t>Подростки с большим любопытством относятся к сексуальным отношениям. Там, где слабы внутренние тормоза,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w:t>
      </w:r>
      <w:r w:rsidRPr="00076072">
        <w:rPr>
          <w:color w:val="000000"/>
          <w:sz w:val="28"/>
          <w:szCs w:val="28"/>
        </w:rPr>
        <w:softHyphen/>
        <w:t>ального общения ложится сильнейшим испытанием на психику. Первые сексуальные впечатления могут оказать влияние на сферу сексуальной жизни взрослого человека. Поэтому важно, чтобы эти впечатления отражали достойные формы взаимодействия юных сек</w:t>
      </w:r>
      <w:r w:rsidRPr="00076072">
        <w:rPr>
          <w:color w:val="000000"/>
          <w:sz w:val="28"/>
          <w:szCs w:val="28"/>
        </w:rPr>
        <w:softHyphen/>
        <w:t xml:space="preserve">суальных партнеров. Многие подростки на почве неблагополучного опыта </w:t>
      </w:r>
      <w:r w:rsidR="00F82AA6">
        <w:rPr>
          <w:color w:val="000000"/>
          <w:sz w:val="28"/>
          <w:szCs w:val="28"/>
        </w:rPr>
        <w:t xml:space="preserve">обретают неврозы, а некоторые – </w:t>
      </w:r>
      <w:r w:rsidRPr="00076072">
        <w:rPr>
          <w:color w:val="000000"/>
          <w:sz w:val="28"/>
          <w:szCs w:val="28"/>
        </w:rPr>
        <w:t>и венерические заболева</w:t>
      </w:r>
      <w:r w:rsidRPr="00076072">
        <w:rPr>
          <w:color w:val="000000"/>
          <w:sz w:val="28"/>
          <w:szCs w:val="28"/>
        </w:rPr>
        <w:softHyphen/>
        <w:t>ния. Все эти форм</w:t>
      </w:r>
      <w:r w:rsidR="00071606">
        <w:rPr>
          <w:color w:val="000000"/>
          <w:sz w:val="28"/>
          <w:szCs w:val="28"/>
        </w:rPr>
        <w:t xml:space="preserve">ы новой жизни подростков </w:t>
      </w:r>
      <w:r w:rsidR="00071606">
        <w:rPr>
          <w:color w:val="000000"/>
          <w:sz w:val="28"/>
          <w:szCs w:val="28"/>
          <w:lang w:val="uk-UA"/>
        </w:rPr>
        <w:t>негативно влияют</w:t>
      </w:r>
      <w:r w:rsidR="00071606">
        <w:rPr>
          <w:color w:val="000000"/>
          <w:sz w:val="28"/>
          <w:szCs w:val="28"/>
        </w:rPr>
        <w:t xml:space="preserve"> на психику</w:t>
      </w:r>
      <w:r w:rsidR="00071606">
        <w:rPr>
          <w:color w:val="000000"/>
          <w:sz w:val="28"/>
          <w:szCs w:val="28"/>
          <w:lang w:val="uk-UA"/>
        </w:rPr>
        <w:t xml:space="preserve"> </w:t>
      </w:r>
      <w:r w:rsidR="00CD74F2" w:rsidRPr="00CD74F2">
        <w:rPr>
          <w:color w:val="000000"/>
          <w:sz w:val="28"/>
          <w:szCs w:val="28"/>
        </w:rPr>
        <w:t>[</w:t>
      </w:r>
      <w:r w:rsidR="00BC3A11">
        <w:rPr>
          <w:color w:val="000000"/>
          <w:sz w:val="28"/>
          <w:szCs w:val="28"/>
        </w:rPr>
        <w:t>13</w:t>
      </w:r>
      <w:r w:rsidR="00CD74F2" w:rsidRPr="00CD74F2">
        <w:rPr>
          <w:color w:val="000000"/>
          <w:sz w:val="28"/>
          <w:szCs w:val="28"/>
        </w:rPr>
        <w:t>].</w:t>
      </w:r>
    </w:p>
    <w:p w:rsidR="00076072" w:rsidRPr="00076072" w:rsidRDefault="00076072" w:rsidP="00EF33DB">
      <w:pPr>
        <w:shd w:val="clear" w:color="auto" w:fill="FFFFFF"/>
        <w:spacing w:line="360" w:lineRule="auto"/>
        <w:ind w:firstLine="720"/>
        <w:jc w:val="both"/>
        <w:rPr>
          <w:color w:val="000000"/>
          <w:sz w:val="28"/>
          <w:szCs w:val="28"/>
          <w:lang w:val="uk-UA"/>
        </w:rPr>
      </w:pPr>
      <w:r w:rsidRPr="00076072">
        <w:rPr>
          <w:color w:val="000000"/>
          <w:sz w:val="28"/>
          <w:szCs w:val="28"/>
        </w:rPr>
        <w:t>Отдель</w:t>
      </w:r>
      <w:r w:rsidR="00E474ED">
        <w:rPr>
          <w:color w:val="000000"/>
          <w:sz w:val="28"/>
          <w:szCs w:val="28"/>
        </w:rPr>
        <w:t>но следует указать на подростковый кризис, связанный с ду</w:t>
      </w:r>
      <w:r w:rsidRPr="00076072">
        <w:rPr>
          <w:color w:val="000000"/>
          <w:sz w:val="28"/>
          <w:szCs w:val="28"/>
        </w:rPr>
        <w:t>ховным ростом и изменением психического статуса. Хотя в этот период происходит объективное измене</w:t>
      </w:r>
      <w:r w:rsidR="00E474ED">
        <w:rPr>
          <w:color w:val="000000"/>
          <w:sz w:val="28"/>
          <w:szCs w:val="28"/>
        </w:rPr>
        <w:t>ние социального положения подростка</w:t>
      </w:r>
      <w:r w:rsidRPr="00076072">
        <w:rPr>
          <w:color w:val="000000"/>
          <w:sz w:val="28"/>
          <w:szCs w:val="28"/>
        </w:rPr>
        <w:t xml:space="preserve"> (возникают новые отношения с б</w:t>
      </w:r>
      <w:r w:rsidR="00071606">
        <w:rPr>
          <w:color w:val="000000"/>
          <w:sz w:val="28"/>
          <w:szCs w:val="28"/>
        </w:rPr>
        <w:t>лизкими, сверстниками</w:t>
      </w:r>
      <w:r w:rsidRPr="00076072">
        <w:rPr>
          <w:color w:val="000000"/>
          <w:sz w:val="28"/>
          <w:szCs w:val="28"/>
        </w:rPr>
        <w:t>; расширяется поле деятельности и др.), наиважнейшим</w:t>
      </w:r>
      <w:r w:rsidR="0012043A">
        <w:rPr>
          <w:color w:val="000000"/>
          <w:sz w:val="28"/>
          <w:szCs w:val="28"/>
        </w:rPr>
        <w:t>и фактора</w:t>
      </w:r>
      <w:r w:rsidRPr="00076072">
        <w:rPr>
          <w:color w:val="000000"/>
          <w:sz w:val="28"/>
          <w:szCs w:val="28"/>
        </w:rPr>
        <w:t>м</w:t>
      </w:r>
      <w:r w:rsidR="0012043A">
        <w:rPr>
          <w:color w:val="000000"/>
          <w:sz w:val="28"/>
          <w:szCs w:val="28"/>
        </w:rPr>
        <w:t>и</w:t>
      </w:r>
      <w:r w:rsidRPr="00076072">
        <w:rPr>
          <w:color w:val="000000"/>
          <w:sz w:val="28"/>
          <w:szCs w:val="28"/>
        </w:rPr>
        <w:t>, влияющим</w:t>
      </w:r>
      <w:r w:rsidR="0012043A">
        <w:rPr>
          <w:color w:val="000000"/>
          <w:sz w:val="28"/>
          <w:szCs w:val="28"/>
        </w:rPr>
        <w:t>и</w:t>
      </w:r>
      <w:r w:rsidRPr="00076072">
        <w:rPr>
          <w:color w:val="000000"/>
          <w:sz w:val="28"/>
          <w:szCs w:val="28"/>
        </w:rPr>
        <w:t xml:space="preserve"> на возникновение кризиса, являются рефлек</w:t>
      </w:r>
      <w:r w:rsidRPr="00076072">
        <w:rPr>
          <w:color w:val="000000"/>
          <w:sz w:val="28"/>
          <w:szCs w:val="28"/>
        </w:rPr>
        <w:softHyphen/>
        <w:t>сия на внутренний мир и глубока</w:t>
      </w:r>
      <w:r w:rsidR="00071606">
        <w:rPr>
          <w:color w:val="000000"/>
          <w:sz w:val="28"/>
          <w:szCs w:val="28"/>
        </w:rPr>
        <w:t>я неудовлетворенность собой. По</w:t>
      </w:r>
      <w:r w:rsidRPr="00076072">
        <w:rPr>
          <w:color w:val="000000"/>
          <w:sz w:val="28"/>
          <w:szCs w:val="28"/>
        </w:rPr>
        <w:t>теря идентичности с самим собой, несо</w:t>
      </w:r>
      <w:r w:rsidR="00964D53">
        <w:rPr>
          <w:color w:val="000000"/>
          <w:sz w:val="28"/>
          <w:szCs w:val="28"/>
        </w:rPr>
        <w:t>впадение прежних представ</w:t>
      </w:r>
      <w:r w:rsidRPr="00076072">
        <w:rPr>
          <w:color w:val="000000"/>
          <w:sz w:val="28"/>
          <w:szCs w:val="28"/>
        </w:rPr>
        <w:t>лений</w:t>
      </w:r>
      <w:r w:rsidR="00964D53">
        <w:rPr>
          <w:color w:val="000000"/>
          <w:sz w:val="28"/>
          <w:szCs w:val="28"/>
        </w:rPr>
        <w:t xml:space="preserve"> о себе с сегодняшним образом</w:t>
      </w:r>
      <w:r w:rsidR="00964D53">
        <w:rPr>
          <w:color w:val="000000"/>
          <w:sz w:val="28"/>
          <w:szCs w:val="28"/>
          <w:lang w:val="uk-UA"/>
        </w:rPr>
        <w:t xml:space="preserve"> – </w:t>
      </w:r>
      <w:r w:rsidRPr="00076072">
        <w:rPr>
          <w:color w:val="000000"/>
          <w:sz w:val="28"/>
          <w:szCs w:val="28"/>
        </w:rPr>
        <w:t xml:space="preserve">вот основное содержание отроческих переживаний. Многие подростки переживают кризис во внешних проявлениях </w:t>
      </w:r>
      <w:r w:rsidRPr="00964D53">
        <w:rPr>
          <w:i/>
          <w:color w:val="000000"/>
          <w:sz w:val="28"/>
          <w:szCs w:val="28"/>
        </w:rPr>
        <w:t>негативизма</w:t>
      </w:r>
      <w:r w:rsidRPr="00964D53">
        <w:rPr>
          <w:i/>
          <w:color w:val="000000"/>
          <w:sz w:val="28"/>
          <w:szCs w:val="28"/>
          <w:lang w:val="uk-UA"/>
        </w:rPr>
        <w:t xml:space="preserve"> </w:t>
      </w:r>
      <w:r w:rsidRPr="00076072">
        <w:rPr>
          <w:color w:val="000000"/>
          <w:sz w:val="28"/>
          <w:szCs w:val="28"/>
          <w:lang w:val="uk-UA"/>
        </w:rPr>
        <w:t xml:space="preserve">– </w:t>
      </w:r>
      <w:r w:rsidRPr="00076072">
        <w:rPr>
          <w:color w:val="000000"/>
          <w:sz w:val="28"/>
          <w:szCs w:val="28"/>
        </w:rPr>
        <w:t>бессмысленном противодействии другому, немоти</w:t>
      </w:r>
      <w:r w:rsidRPr="00076072">
        <w:rPr>
          <w:color w:val="000000"/>
          <w:sz w:val="28"/>
          <w:szCs w:val="28"/>
        </w:rPr>
        <w:softHyphen/>
        <w:t>вированном прот</w:t>
      </w:r>
      <w:r w:rsidR="00CD74F2">
        <w:rPr>
          <w:color w:val="000000"/>
          <w:sz w:val="28"/>
          <w:szCs w:val="28"/>
        </w:rPr>
        <w:t>ивостоянии родителям, учителям</w:t>
      </w:r>
      <w:r w:rsidR="00CD74F2" w:rsidRPr="00CD74F2">
        <w:rPr>
          <w:color w:val="000000"/>
          <w:sz w:val="28"/>
          <w:szCs w:val="28"/>
        </w:rPr>
        <w:t xml:space="preserve"> [</w:t>
      </w:r>
      <w:r w:rsidR="00BC3A11">
        <w:rPr>
          <w:color w:val="000000"/>
          <w:sz w:val="28"/>
          <w:szCs w:val="28"/>
        </w:rPr>
        <w:t>20</w:t>
      </w:r>
      <w:r w:rsidR="00CD74F2" w:rsidRPr="00CD74F2">
        <w:rPr>
          <w:color w:val="000000"/>
          <w:sz w:val="28"/>
          <w:szCs w:val="28"/>
        </w:rPr>
        <w:t>].</w:t>
      </w:r>
      <w:r w:rsidRPr="00076072">
        <w:rPr>
          <w:color w:val="000000"/>
          <w:sz w:val="28"/>
          <w:szCs w:val="28"/>
        </w:rPr>
        <w:t xml:space="preserve"> </w:t>
      </w:r>
    </w:p>
    <w:p w:rsidR="00076072" w:rsidRPr="00BE034E" w:rsidRDefault="00F82AA6" w:rsidP="00EF33DB">
      <w:pPr>
        <w:spacing w:line="360" w:lineRule="auto"/>
        <w:ind w:firstLine="720"/>
        <w:jc w:val="both"/>
        <w:rPr>
          <w:sz w:val="28"/>
          <w:szCs w:val="28"/>
        </w:rPr>
      </w:pPr>
      <w:r>
        <w:rPr>
          <w:b/>
          <w:i/>
          <w:sz w:val="28"/>
          <w:szCs w:val="28"/>
        </w:rPr>
        <w:t>Особенности</w:t>
      </w:r>
      <w:r w:rsidR="0020112D" w:rsidRPr="0020112D">
        <w:rPr>
          <w:b/>
          <w:i/>
          <w:sz w:val="28"/>
          <w:szCs w:val="28"/>
        </w:rPr>
        <w:t xml:space="preserve"> волевой сферы. </w:t>
      </w:r>
      <w:r w:rsidR="00076072" w:rsidRPr="00076072">
        <w:rPr>
          <w:sz w:val="28"/>
          <w:szCs w:val="28"/>
        </w:rPr>
        <w:t xml:space="preserve">В подростковом возрасте для волевого регулирования поведения возникают определенные трудности. Появление новых влечений в период полового созревания предъявляет новые повышенные требования к воле. Для того чтобы подвергнуть сознательному контролю импульсы, идущие от вновь пробудившихся влечений, должна соответственно окрепнуть сознательная основа воли. Он уже не ребенок и еще не взрослый. У подростка возникает тенденция высвободить свою волю из ограничений, которые накладывает на нее ближайшее окружение. Он стремится обрести свою собственную </w:t>
      </w:r>
      <w:r w:rsidR="0020799F">
        <w:rPr>
          <w:sz w:val="28"/>
          <w:szCs w:val="28"/>
        </w:rPr>
        <w:t>волю и начать жить согласно ей</w:t>
      </w:r>
      <w:r w:rsidR="00BC3A11">
        <w:rPr>
          <w:sz w:val="28"/>
          <w:szCs w:val="28"/>
        </w:rPr>
        <w:t xml:space="preserve"> [22</w:t>
      </w:r>
      <w:r w:rsidR="00BE034E" w:rsidRPr="00BE034E">
        <w:rPr>
          <w:sz w:val="28"/>
          <w:szCs w:val="28"/>
        </w:rPr>
        <w:t>].</w:t>
      </w:r>
    </w:p>
    <w:p w:rsidR="00071606" w:rsidRDefault="00076072" w:rsidP="00EF33DB">
      <w:pPr>
        <w:spacing w:line="360" w:lineRule="auto"/>
        <w:ind w:firstLine="720"/>
        <w:jc w:val="both"/>
        <w:rPr>
          <w:sz w:val="28"/>
          <w:szCs w:val="28"/>
          <w:lang w:val="en-US"/>
        </w:rPr>
      </w:pPr>
      <w:r w:rsidRPr="00076072">
        <w:rPr>
          <w:sz w:val="28"/>
          <w:szCs w:val="28"/>
        </w:rPr>
        <w:t>И</w:t>
      </w:r>
      <w:r w:rsidRPr="00076072">
        <w:rPr>
          <w:sz w:val="28"/>
          <w:szCs w:val="28"/>
          <w:lang w:val="uk-UA"/>
        </w:rPr>
        <w:t xml:space="preserve"> </w:t>
      </w:r>
      <w:r w:rsidRPr="00076072">
        <w:rPr>
          <w:sz w:val="28"/>
          <w:szCs w:val="28"/>
        </w:rPr>
        <w:t>так, наряду с предпосылками развития воли и эмоционально-волево</w:t>
      </w:r>
      <w:r w:rsidR="00071606">
        <w:rPr>
          <w:sz w:val="28"/>
          <w:szCs w:val="28"/>
        </w:rPr>
        <w:t>й сферы личности в подростковом</w:t>
      </w:r>
      <w:r w:rsidR="00071606">
        <w:rPr>
          <w:sz w:val="28"/>
          <w:szCs w:val="28"/>
          <w:lang w:val="uk-UA"/>
        </w:rPr>
        <w:t xml:space="preserve"> </w:t>
      </w:r>
      <w:r w:rsidRPr="00076072">
        <w:rPr>
          <w:sz w:val="28"/>
          <w:szCs w:val="28"/>
        </w:rPr>
        <w:t xml:space="preserve">возрасте существуют определенные проблемы, связанные с необходимостью формирования для реализации этих предпосылок специальной развивающей среды. Если этого не делается, то развития рассматриваемой стороны личности не происходит, либо происходит, но очень неравномерно и нестабильно. </w:t>
      </w:r>
    </w:p>
    <w:p w:rsidR="00814866" w:rsidRPr="00B51EC4" w:rsidRDefault="00814866" w:rsidP="00814866">
      <w:pPr>
        <w:spacing w:line="360" w:lineRule="auto"/>
        <w:ind w:firstLine="720"/>
        <w:jc w:val="both"/>
        <w:rPr>
          <w:sz w:val="28"/>
        </w:rPr>
      </w:pPr>
      <w:r w:rsidRPr="00683F11">
        <w:rPr>
          <w:b/>
          <w:i/>
          <w:sz w:val="28"/>
        </w:rPr>
        <w:t xml:space="preserve">Акцентуации характера </w:t>
      </w:r>
      <w:r w:rsidRPr="00B51EC4">
        <w:rPr>
          <w:sz w:val="28"/>
        </w:rPr>
        <w:t>–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(«позитивные свойства» ак</w:t>
      </w:r>
      <w:r w:rsidR="00683F11">
        <w:rPr>
          <w:sz w:val="28"/>
        </w:rPr>
        <w:t xml:space="preserve">центуаций характера) </w:t>
      </w:r>
      <w:r w:rsidR="00BC3A11">
        <w:rPr>
          <w:sz w:val="28"/>
        </w:rPr>
        <w:t>[17</w:t>
      </w:r>
      <w:r w:rsidR="00683F11" w:rsidRPr="00683F11">
        <w:rPr>
          <w:sz w:val="28"/>
        </w:rPr>
        <w:t>]</w:t>
      </w:r>
      <w:r w:rsidRPr="00B51EC4">
        <w:rPr>
          <w:sz w:val="28"/>
        </w:rPr>
        <w:t>.</w:t>
      </w:r>
    </w:p>
    <w:p w:rsidR="0001676B" w:rsidRDefault="00814866" w:rsidP="00814866">
      <w:pPr>
        <w:spacing w:line="360" w:lineRule="auto"/>
        <w:ind w:firstLine="720"/>
        <w:jc w:val="both"/>
        <w:rPr>
          <w:sz w:val="28"/>
          <w:lang w:val="en-US"/>
        </w:rPr>
      </w:pPr>
      <w:r w:rsidRPr="00B51EC4">
        <w:rPr>
          <w:sz w:val="28"/>
        </w:rPr>
        <w:t xml:space="preserve">Поскольку акцентуации характера граничат с соответствующими видами психопатических расстройств, их типология базируется на детально разработанной в психиатрии классификации психопатий, отражая, однако и свойства характера психически здорового человека. </w:t>
      </w:r>
    </w:p>
    <w:p w:rsidR="00814866" w:rsidRPr="00BC3A11" w:rsidRDefault="00814866" w:rsidP="00814866">
      <w:pPr>
        <w:spacing w:line="360" w:lineRule="auto"/>
        <w:ind w:firstLine="720"/>
        <w:jc w:val="both"/>
        <w:rPr>
          <w:sz w:val="28"/>
        </w:rPr>
      </w:pPr>
      <w:r w:rsidRPr="00B51EC4">
        <w:rPr>
          <w:sz w:val="28"/>
        </w:rPr>
        <w:t>Выделяют две степени ак</w:t>
      </w:r>
      <w:r w:rsidR="00BC3A11">
        <w:rPr>
          <w:sz w:val="28"/>
        </w:rPr>
        <w:t>центуации характера</w:t>
      </w:r>
      <w:r w:rsidRPr="00B51EC4">
        <w:rPr>
          <w:sz w:val="28"/>
        </w:rPr>
        <w:t>:</w:t>
      </w:r>
    </w:p>
    <w:p w:rsidR="00814866" w:rsidRPr="0001676B" w:rsidRDefault="00814866" w:rsidP="0001676B">
      <w:pPr>
        <w:numPr>
          <w:ilvl w:val="0"/>
          <w:numId w:val="13"/>
        </w:numPr>
        <w:spacing w:line="360" w:lineRule="auto"/>
        <w:jc w:val="both"/>
        <w:rPr>
          <w:sz w:val="28"/>
        </w:rPr>
      </w:pPr>
      <w:r w:rsidRPr="00B51EC4">
        <w:rPr>
          <w:sz w:val="28"/>
        </w:rPr>
        <w:t>явная акцентуация (крайний вариант нормы);</w:t>
      </w:r>
    </w:p>
    <w:p w:rsidR="00814866" w:rsidRPr="00B51EC4" w:rsidRDefault="00814866" w:rsidP="0001676B">
      <w:pPr>
        <w:numPr>
          <w:ilvl w:val="0"/>
          <w:numId w:val="13"/>
        </w:numPr>
        <w:spacing w:line="360" w:lineRule="auto"/>
        <w:jc w:val="both"/>
        <w:rPr>
          <w:sz w:val="28"/>
        </w:rPr>
      </w:pPr>
      <w:r w:rsidRPr="00B51EC4">
        <w:rPr>
          <w:sz w:val="28"/>
        </w:rPr>
        <w:t>скрытая акцентуация (обычный вариант нормы).</w:t>
      </w:r>
    </w:p>
    <w:p w:rsidR="00814866" w:rsidRDefault="00814866" w:rsidP="00814866">
      <w:pPr>
        <w:pStyle w:val="21"/>
        <w:spacing w:after="0" w:line="360" w:lineRule="auto"/>
        <w:ind w:left="0" w:firstLine="720"/>
        <w:jc w:val="both"/>
        <w:rPr>
          <w:sz w:val="28"/>
          <w:lang w:val="en-US"/>
        </w:rPr>
      </w:pPr>
      <w:r w:rsidRPr="00B51EC4">
        <w:rPr>
          <w:sz w:val="28"/>
        </w:rPr>
        <w:t>Явная акцентуация отличается наличием выраженных черт определенного типа характера. Наблюдение за поведением подростка среди сверстников, сведения полученные от его близких, а также результаты экспериментально-патохарактерологической оценки с помощью диагностического опросника позволяют распознать этот тип акцентуаций. Однако выраженность черт какого-либо типа обычно не препятствует удовлетворительной социальной адаптации. Акцентуированные</w:t>
      </w:r>
      <w:r>
        <w:rPr>
          <w:sz w:val="28"/>
        </w:rPr>
        <w:t xml:space="preserve"> </w:t>
      </w:r>
      <w:r w:rsidRPr="00B51EC4">
        <w:rPr>
          <w:sz w:val="28"/>
        </w:rPr>
        <w:t>черты характера обычно хорошо компенсируются, хотя в пубертатном периоде они заостряются и могут обусловливать временные нарушения адаптации, появляться отклонения в поведении.</w:t>
      </w:r>
    </w:p>
    <w:p w:rsidR="004E6B46" w:rsidRDefault="0096326D" w:rsidP="00683F11">
      <w:pPr>
        <w:spacing w:line="360" w:lineRule="auto"/>
        <w:ind w:firstLine="708"/>
        <w:jc w:val="both"/>
        <w:rPr>
          <w:b/>
          <w:sz w:val="28"/>
          <w:szCs w:val="28"/>
          <w:lang w:val="uk-UA"/>
        </w:rPr>
      </w:pPr>
      <w:r w:rsidRPr="00B51EC4">
        <w:rPr>
          <w:sz w:val="28"/>
        </w:rPr>
        <w:t>Акцентуации характеров большинства типов именно в подростковом возрасте оказываются наиболее выраженными, что, как правило, не препятствует удовлетворительной социальной адаптации. К концу подросткового периода проявления акцентуации могут сгладиться или быть компенсированы настолько, что, кроме как при особых обстоятельствах, не выявляться вовсе. Явные же акцентуации по прошествии подросткового возраста, могут стать скрытыми. Но подростки с явными акцентуациями составляют группу «повышенного риска»: они податливы к определенным пагубным влияниям</w:t>
      </w:r>
      <w:r w:rsidR="00BC3A11">
        <w:rPr>
          <w:sz w:val="28"/>
        </w:rPr>
        <w:t xml:space="preserve"> среды или психическим травмам [17</w:t>
      </w:r>
      <w:r w:rsidR="00BC3A11" w:rsidRPr="00683F11">
        <w:rPr>
          <w:sz w:val="28"/>
        </w:rPr>
        <w:t>]</w:t>
      </w:r>
      <w:r w:rsidR="00BC3A11">
        <w:rPr>
          <w:sz w:val="28"/>
        </w:rPr>
        <w:t>.</w:t>
      </w:r>
    </w:p>
    <w:p w:rsidR="0001676B" w:rsidRPr="00BC3A11" w:rsidRDefault="0001676B" w:rsidP="00EF33DB">
      <w:pPr>
        <w:spacing w:line="360" w:lineRule="auto"/>
        <w:ind w:firstLine="720"/>
        <w:jc w:val="center"/>
        <w:rPr>
          <w:b/>
          <w:sz w:val="28"/>
          <w:szCs w:val="28"/>
        </w:rPr>
      </w:pPr>
    </w:p>
    <w:p w:rsidR="00DE2DDE" w:rsidRDefault="004F3556" w:rsidP="00EF33DB">
      <w:pPr>
        <w:spacing w:line="360" w:lineRule="auto"/>
        <w:ind w:firstLine="720"/>
        <w:jc w:val="center"/>
        <w:rPr>
          <w:b/>
          <w:sz w:val="28"/>
          <w:szCs w:val="28"/>
          <w:lang w:val="uk-UA"/>
        </w:rPr>
      </w:pPr>
      <w:r>
        <w:rPr>
          <w:b/>
          <w:sz w:val="28"/>
          <w:szCs w:val="28"/>
          <w:lang w:val="uk-UA"/>
        </w:rPr>
        <w:t>2.2 Особенности и типы девиантного поведения</w:t>
      </w:r>
      <w:r w:rsidR="00B414BE">
        <w:rPr>
          <w:b/>
          <w:sz w:val="28"/>
          <w:szCs w:val="28"/>
          <w:lang w:val="uk-UA"/>
        </w:rPr>
        <w:t xml:space="preserve"> подростков</w:t>
      </w:r>
    </w:p>
    <w:p w:rsidR="00CE4F35" w:rsidRDefault="004E6B46" w:rsidP="00CE4F35">
      <w:pPr>
        <w:spacing w:line="360" w:lineRule="auto"/>
        <w:ind w:firstLine="720"/>
        <w:jc w:val="both"/>
        <w:rPr>
          <w:rFonts w:eastAsia="MS Mincho"/>
          <w:sz w:val="28"/>
          <w:szCs w:val="28"/>
          <w:lang w:val="uk-UA"/>
        </w:rPr>
      </w:pPr>
      <w:r>
        <w:rPr>
          <w:rFonts w:eastAsia="MS Mincho"/>
          <w:sz w:val="28"/>
          <w:szCs w:val="28"/>
        </w:rPr>
        <w:t>Поведение некоторых</w:t>
      </w:r>
      <w:r w:rsidR="00DE2DDE">
        <w:rPr>
          <w:rFonts w:eastAsia="MS Mincho"/>
          <w:sz w:val="28"/>
          <w:szCs w:val="28"/>
        </w:rPr>
        <w:t xml:space="preserve"> подростков обращает на себя внимание нарушением норм, несоответствием получаемым советам и рекомендациям, отличается от поведения тех, кто укладывается в нормативные требования семьи, школы и общества. Это поведение, характеризующееся отклонением от принятых нравственных, а в некоторых случаях и правовых норм. Оно включае</w:t>
      </w:r>
      <w:r w:rsidR="00EC3581">
        <w:rPr>
          <w:rFonts w:eastAsia="MS Mincho"/>
          <w:sz w:val="28"/>
          <w:szCs w:val="28"/>
        </w:rPr>
        <w:t>т антидисциплинарные, антисоциа</w:t>
      </w:r>
      <w:r w:rsidR="00EC3581">
        <w:rPr>
          <w:rFonts w:eastAsia="MS Mincho"/>
          <w:sz w:val="28"/>
          <w:szCs w:val="28"/>
          <w:lang w:val="uk-UA"/>
        </w:rPr>
        <w:t>л</w:t>
      </w:r>
      <w:r w:rsidR="00DE2DDE">
        <w:rPr>
          <w:rFonts w:eastAsia="MS Mincho"/>
          <w:sz w:val="28"/>
          <w:szCs w:val="28"/>
        </w:rPr>
        <w:t>ьные, делинквентные противоправные и аутоагрессивные (суицидальные и самоповреждающие) поступки. Они по своему происхождению могут быть обусловлены различными отклонениями в развитии личности и ее реа</w:t>
      </w:r>
      <w:r w:rsidR="00E53063">
        <w:rPr>
          <w:rFonts w:eastAsia="MS Mincho"/>
          <w:sz w:val="28"/>
          <w:szCs w:val="28"/>
        </w:rPr>
        <w:t>гирования. Чаще это</w:t>
      </w:r>
      <w:r w:rsidR="0001676B" w:rsidRPr="0001676B">
        <w:rPr>
          <w:rFonts w:eastAsia="MS Mincho"/>
          <w:sz w:val="28"/>
          <w:szCs w:val="28"/>
        </w:rPr>
        <w:t xml:space="preserve"> </w:t>
      </w:r>
      <w:r w:rsidR="00E53063">
        <w:rPr>
          <w:rFonts w:eastAsia="MS Mincho"/>
          <w:sz w:val="28"/>
          <w:szCs w:val="28"/>
        </w:rPr>
        <w:t xml:space="preserve"> поведение</w:t>
      </w:r>
      <w:r w:rsidR="00E53063">
        <w:rPr>
          <w:rFonts w:eastAsia="MS Mincho"/>
          <w:sz w:val="28"/>
          <w:szCs w:val="28"/>
          <w:lang w:val="uk-UA"/>
        </w:rPr>
        <w:t xml:space="preserve"> – </w:t>
      </w:r>
      <w:r w:rsidR="00DE2DDE">
        <w:rPr>
          <w:rFonts w:eastAsia="MS Mincho"/>
          <w:sz w:val="28"/>
          <w:szCs w:val="28"/>
        </w:rPr>
        <w:t xml:space="preserve">реакции детей и подростков на трудные обстоятельства жизни. </w:t>
      </w:r>
      <w:r w:rsidR="0001676B" w:rsidRPr="0001676B">
        <w:rPr>
          <w:rFonts w:eastAsia="MS Mincho"/>
          <w:sz w:val="28"/>
          <w:szCs w:val="28"/>
        </w:rPr>
        <w:t xml:space="preserve"> </w:t>
      </w:r>
    </w:p>
    <w:p w:rsidR="00EC545D" w:rsidRPr="00D82E50" w:rsidRDefault="00CE4F35" w:rsidP="00CE4F35">
      <w:pPr>
        <w:spacing w:line="360" w:lineRule="auto"/>
        <w:ind w:firstLine="720"/>
        <w:jc w:val="both"/>
        <w:rPr>
          <w:rFonts w:eastAsia="MS Mincho"/>
          <w:sz w:val="28"/>
          <w:szCs w:val="28"/>
        </w:rPr>
      </w:pPr>
      <w:r>
        <w:rPr>
          <w:rFonts w:eastAsia="MS Mincho"/>
          <w:sz w:val="28"/>
          <w:szCs w:val="28"/>
          <w:lang w:val="uk-UA"/>
        </w:rPr>
        <w:t xml:space="preserve">              </w:t>
      </w:r>
      <w:r w:rsidR="00D82E50">
        <w:rPr>
          <w:b/>
          <w:i/>
          <w:sz w:val="28"/>
          <w:szCs w:val="28"/>
          <w:u w:val="single"/>
        </w:rPr>
        <w:t>З</w:t>
      </w:r>
      <w:r w:rsidR="00EC545D" w:rsidRPr="00EC545D">
        <w:rPr>
          <w:b/>
          <w:i/>
          <w:sz w:val="28"/>
          <w:szCs w:val="28"/>
          <w:u w:val="single"/>
        </w:rPr>
        <w:t>лоупотребление</w:t>
      </w:r>
      <w:r w:rsidR="00D82E50">
        <w:rPr>
          <w:b/>
          <w:i/>
          <w:sz w:val="28"/>
          <w:szCs w:val="28"/>
          <w:u w:val="single"/>
        </w:rPr>
        <w:t xml:space="preserve"> алкоголем</w:t>
      </w:r>
      <w:r w:rsidR="0039276D">
        <w:rPr>
          <w:b/>
          <w:i/>
          <w:sz w:val="28"/>
          <w:szCs w:val="28"/>
          <w:u w:val="single"/>
        </w:rPr>
        <w:t xml:space="preserve"> и ранний алкоголизм</w:t>
      </w:r>
    </w:p>
    <w:p w:rsidR="00EC545D" w:rsidRPr="00BE034E" w:rsidRDefault="00EC545D" w:rsidP="00EC545D">
      <w:pPr>
        <w:spacing w:line="360" w:lineRule="auto"/>
        <w:ind w:firstLine="709"/>
        <w:jc w:val="both"/>
        <w:rPr>
          <w:sz w:val="28"/>
          <w:szCs w:val="28"/>
        </w:rPr>
      </w:pPr>
      <w:r w:rsidRPr="00061C41">
        <w:rPr>
          <w:sz w:val="28"/>
          <w:szCs w:val="28"/>
        </w:rPr>
        <w:t>Что способствует алкоголизации подростков? Выпивая подросток стремится погасить характерное состоя</w:t>
      </w:r>
      <w:r w:rsidR="0039276D">
        <w:rPr>
          <w:sz w:val="28"/>
          <w:szCs w:val="28"/>
        </w:rPr>
        <w:t xml:space="preserve">ние тревожности и одновременно – </w:t>
      </w:r>
      <w:r w:rsidRPr="00061C41">
        <w:rPr>
          <w:sz w:val="28"/>
          <w:szCs w:val="28"/>
        </w:rPr>
        <w:t>избавиться от избыточно</w:t>
      </w:r>
      <w:r w:rsidR="00BE034E">
        <w:rPr>
          <w:sz w:val="28"/>
          <w:szCs w:val="28"/>
        </w:rPr>
        <w:t>го самоконтроля и застенчивости</w:t>
      </w:r>
      <w:r w:rsidR="00BE034E" w:rsidRPr="00BE034E">
        <w:rPr>
          <w:sz w:val="28"/>
          <w:szCs w:val="28"/>
        </w:rPr>
        <w:t xml:space="preserve"> [5].</w:t>
      </w:r>
    </w:p>
    <w:p w:rsidR="00EC545D" w:rsidRPr="0030346C" w:rsidRDefault="00EC545D" w:rsidP="0030346C">
      <w:pPr>
        <w:spacing w:line="360" w:lineRule="auto"/>
        <w:ind w:firstLine="709"/>
        <w:jc w:val="both"/>
        <w:rPr>
          <w:sz w:val="28"/>
          <w:szCs w:val="28"/>
          <w:lang w:val="uk-UA"/>
        </w:rPr>
      </w:pPr>
      <w:r w:rsidRPr="00061C41">
        <w:rPr>
          <w:sz w:val="28"/>
          <w:szCs w:val="28"/>
        </w:rPr>
        <w:t>Важную роль играют также стремления к экспериментированию и особенно нормой юношеской субкультуры, в которой выпивка – признак мужественности и взрослости, средство инициации посвящения в сан пьющего</w:t>
      </w:r>
      <w:r w:rsidR="0030346C">
        <w:rPr>
          <w:sz w:val="28"/>
          <w:szCs w:val="28"/>
        </w:rPr>
        <w:t>.</w:t>
      </w:r>
    </w:p>
    <w:p w:rsidR="00EC545D" w:rsidRPr="00BE034E" w:rsidRDefault="00EC545D" w:rsidP="00EC545D">
      <w:pPr>
        <w:spacing w:line="360" w:lineRule="auto"/>
        <w:ind w:firstLine="709"/>
        <w:jc w:val="both"/>
        <w:rPr>
          <w:sz w:val="28"/>
          <w:szCs w:val="28"/>
        </w:rPr>
      </w:pPr>
      <w:r w:rsidRPr="00061C41">
        <w:rPr>
          <w:sz w:val="28"/>
          <w:szCs w:val="28"/>
        </w:rPr>
        <w:t>Семья может выступить и как разоблачитель мифов. Нормы, которые она задаёт, обладают особой устойчивостью, т.к. они фиксируются до созревания критической способности. Семья создаёт (или не создаёт) запас прочности социальных установок, необходим</w:t>
      </w:r>
      <w:r w:rsidR="00BE034E">
        <w:rPr>
          <w:sz w:val="28"/>
          <w:szCs w:val="28"/>
        </w:rPr>
        <w:t>ых подростку в дальнейшей жизни</w:t>
      </w:r>
      <w:r w:rsidR="00BE034E" w:rsidRPr="00BE034E">
        <w:rPr>
          <w:sz w:val="28"/>
          <w:szCs w:val="28"/>
        </w:rPr>
        <w:t xml:space="preserve"> [7].</w:t>
      </w:r>
    </w:p>
    <w:p w:rsidR="00EC545D" w:rsidRPr="0039276D" w:rsidRDefault="00EC545D" w:rsidP="009234AA">
      <w:pPr>
        <w:spacing w:line="360" w:lineRule="auto"/>
        <w:ind w:firstLine="709"/>
        <w:jc w:val="center"/>
        <w:rPr>
          <w:b/>
          <w:i/>
          <w:sz w:val="28"/>
          <w:szCs w:val="28"/>
          <w:u w:val="single"/>
        </w:rPr>
      </w:pPr>
      <w:r w:rsidRPr="0039276D">
        <w:rPr>
          <w:b/>
          <w:i/>
          <w:sz w:val="28"/>
          <w:szCs w:val="28"/>
          <w:u w:val="single"/>
        </w:rPr>
        <w:t>Наркотизм (употребление наркотиков)</w:t>
      </w:r>
    </w:p>
    <w:p w:rsidR="00EC545D" w:rsidRPr="0001676B" w:rsidRDefault="00EC545D" w:rsidP="0001676B">
      <w:pPr>
        <w:tabs>
          <w:tab w:val="left" w:pos="1080"/>
        </w:tabs>
        <w:spacing w:line="360" w:lineRule="auto"/>
        <w:ind w:firstLine="709"/>
        <w:jc w:val="both"/>
        <w:rPr>
          <w:sz w:val="28"/>
          <w:szCs w:val="28"/>
        </w:rPr>
      </w:pPr>
      <w:r w:rsidRPr="00061C41">
        <w:rPr>
          <w:sz w:val="28"/>
          <w:szCs w:val="28"/>
        </w:rPr>
        <w:t xml:space="preserve">Злоупотребление наркотиками характерно для тех групп общества, которые находятся в состоянии аномии, т.е. индивиды в этих группах лишены социально-значимых идеалов и устремлений, что особенно характерно для подростков. </w:t>
      </w:r>
      <w:r w:rsidR="00F06730">
        <w:rPr>
          <w:sz w:val="28"/>
          <w:szCs w:val="28"/>
        </w:rPr>
        <w:t>Н</w:t>
      </w:r>
      <w:r w:rsidRPr="00061C41">
        <w:rPr>
          <w:sz w:val="28"/>
          <w:szCs w:val="28"/>
        </w:rPr>
        <w:t>екоторые молодые люди оказываются неспособными реализовать одну из ведущих жизненных потребностей в самореализации и самоутверждении. Наркотик в данном случае является средством, которое временно дарит молодому человеку иллюзию благополучия и эмоционального комфорта. Дальнейшему злоупотреблению наркотиком весьма способствуют индивидуальные биологические</w:t>
      </w:r>
      <w:r w:rsidR="0001676B">
        <w:rPr>
          <w:sz w:val="28"/>
          <w:szCs w:val="28"/>
        </w:rPr>
        <w:t xml:space="preserve"> предпосылки будущего наркомана</w:t>
      </w:r>
      <w:r w:rsidR="0001676B" w:rsidRPr="0001676B">
        <w:rPr>
          <w:sz w:val="28"/>
          <w:szCs w:val="28"/>
        </w:rPr>
        <w:t xml:space="preserve"> </w:t>
      </w:r>
      <w:r w:rsidR="00BE034E" w:rsidRPr="00E474ED">
        <w:rPr>
          <w:sz w:val="28"/>
          <w:szCs w:val="28"/>
        </w:rPr>
        <w:t>[</w:t>
      </w:r>
      <w:r w:rsidR="00BC3A11">
        <w:rPr>
          <w:sz w:val="28"/>
          <w:szCs w:val="28"/>
        </w:rPr>
        <w:t>5</w:t>
      </w:r>
      <w:r w:rsidR="00BE034E" w:rsidRPr="00E474ED">
        <w:rPr>
          <w:sz w:val="28"/>
          <w:szCs w:val="28"/>
        </w:rPr>
        <w:t>]</w:t>
      </w:r>
      <w:r w:rsidR="0001676B" w:rsidRPr="0001676B">
        <w:rPr>
          <w:sz w:val="28"/>
          <w:szCs w:val="28"/>
        </w:rPr>
        <w:t>.</w:t>
      </w:r>
    </w:p>
    <w:p w:rsidR="00EC545D" w:rsidRPr="00061C41" w:rsidRDefault="00EC545D" w:rsidP="00EC545D">
      <w:pPr>
        <w:spacing w:line="360" w:lineRule="auto"/>
        <w:ind w:firstLine="709"/>
        <w:jc w:val="both"/>
        <w:rPr>
          <w:sz w:val="28"/>
          <w:szCs w:val="28"/>
        </w:rPr>
      </w:pPr>
      <w:r w:rsidRPr="00061C41">
        <w:rPr>
          <w:sz w:val="28"/>
          <w:szCs w:val="28"/>
        </w:rPr>
        <w:t>Как и пьянство, подростковый наркотизм связан с психическим экспериментированием, пои</w:t>
      </w:r>
      <w:r w:rsidR="00F06730">
        <w:rPr>
          <w:sz w:val="28"/>
          <w:szCs w:val="28"/>
        </w:rPr>
        <w:t xml:space="preserve">ском новых, необычных ощущений. </w:t>
      </w:r>
      <w:r w:rsidRPr="00061C41">
        <w:rPr>
          <w:sz w:val="28"/>
          <w:szCs w:val="28"/>
        </w:rPr>
        <w:t>Иногда первую дозу навязывают обманом, под видом сигареты или напитка.</w:t>
      </w:r>
    </w:p>
    <w:p w:rsidR="00EC545D" w:rsidRDefault="00EC545D" w:rsidP="00EC545D">
      <w:pPr>
        <w:spacing w:line="360" w:lineRule="auto"/>
        <w:ind w:firstLine="709"/>
        <w:jc w:val="both"/>
        <w:rPr>
          <w:sz w:val="28"/>
          <w:szCs w:val="28"/>
          <w:lang w:val="en-US"/>
        </w:rPr>
      </w:pPr>
      <w:r w:rsidRPr="00061C41">
        <w:rPr>
          <w:sz w:val="28"/>
          <w:szCs w:val="28"/>
        </w:rPr>
        <w:t>Помимо вреда для здоровья наркотизм почти неизбежно означает вовлечение подростка в криминальную субкультуру, где приобретаются наркотики, а затем он и сам начинает совершать всё</w:t>
      </w:r>
      <w:r w:rsidR="00476684">
        <w:rPr>
          <w:sz w:val="28"/>
          <w:szCs w:val="28"/>
        </w:rPr>
        <w:t xml:space="preserve"> более серьёзные правонарушения</w:t>
      </w:r>
      <w:r w:rsidR="00476684">
        <w:rPr>
          <w:sz w:val="28"/>
          <w:szCs w:val="28"/>
          <w:lang w:val="uk-UA"/>
        </w:rPr>
        <w:t xml:space="preserve"> [</w:t>
      </w:r>
      <w:r w:rsidR="005F0789" w:rsidRPr="005F0789">
        <w:rPr>
          <w:sz w:val="28"/>
          <w:szCs w:val="28"/>
        </w:rPr>
        <w:t>9</w:t>
      </w:r>
      <w:r w:rsidR="00476684">
        <w:rPr>
          <w:sz w:val="28"/>
          <w:szCs w:val="28"/>
          <w:lang w:val="uk-UA"/>
        </w:rPr>
        <w:t>]</w:t>
      </w:r>
      <w:r w:rsidR="005F0789" w:rsidRPr="005F0789">
        <w:rPr>
          <w:sz w:val="28"/>
          <w:szCs w:val="28"/>
        </w:rPr>
        <w:t>.</w:t>
      </w:r>
    </w:p>
    <w:p w:rsidR="00EA2242" w:rsidRDefault="0004125A" w:rsidP="00EA2242">
      <w:pPr>
        <w:shd w:val="clear" w:color="auto" w:fill="FFFFFF"/>
        <w:spacing w:line="360" w:lineRule="auto"/>
        <w:ind w:firstLine="709"/>
        <w:jc w:val="both"/>
        <w:rPr>
          <w:color w:val="000000"/>
          <w:sz w:val="28"/>
          <w:szCs w:val="28"/>
        </w:rPr>
      </w:pPr>
      <w:r w:rsidRPr="0004125A">
        <w:rPr>
          <w:iCs/>
          <w:color w:val="000000"/>
          <w:sz w:val="28"/>
          <w:szCs w:val="28"/>
        </w:rPr>
        <w:t xml:space="preserve">Часто подростки подвергаются </w:t>
      </w:r>
      <w:r>
        <w:rPr>
          <w:b/>
          <w:i/>
          <w:iCs/>
          <w:color w:val="000000"/>
          <w:sz w:val="28"/>
          <w:szCs w:val="28"/>
          <w:u w:val="single"/>
        </w:rPr>
        <w:t>т</w:t>
      </w:r>
      <w:r w:rsidR="00EA2242" w:rsidRPr="00EA2242">
        <w:rPr>
          <w:b/>
          <w:i/>
          <w:iCs/>
          <w:color w:val="000000"/>
          <w:sz w:val="28"/>
          <w:szCs w:val="28"/>
          <w:u w:val="single"/>
        </w:rPr>
        <w:t>оксикомани</w:t>
      </w:r>
      <w:r>
        <w:rPr>
          <w:b/>
          <w:i/>
          <w:iCs/>
          <w:color w:val="000000"/>
          <w:sz w:val="28"/>
          <w:szCs w:val="28"/>
          <w:u w:val="single"/>
        </w:rPr>
        <w:t>и</w:t>
      </w:r>
      <w:r w:rsidR="00EA2242" w:rsidRPr="004A7526">
        <w:rPr>
          <w:i/>
          <w:iCs/>
          <w:color w:val="000000"/>
          <w:sz w:val="28"/>
          <w:szCs w:val="28"/>
        </w:rPr>
        <w:t xml:space="preserve"> — </w:t>
      </w:r>
      <w:r>
        <w:rPr>
          <w:color w:val="000000"/>
          <w:sz w:val="28"/>
          <w:szCs w:val="28"/>
        </w:rPr>
        <w:t>заболеванию</w:t>
      </w:r>
      <w:r w:rsidR="00EA2242" w:rsidRPr="004A7526">
        <w:rPr>
          <w:color w:val="000000"/>
          <w:sz w:val="28"/>
          <w:szCs w:val="28"/>
        </w:rPr>
        <w:t xml:space="preserve">, </w:t>
      </w:r>
      <w:r>
        <w:rPr>
          <w:color w:val="000000"/>
          <w:sz w:val="28"/>
          <w:szCs w:val="28"/>
        </w:rPr>
        <w:t>которое вызванно</w:t>
      </w:r>
      <w:r w:rsidR="00EA2242" w:rsidRPr="004A7526">
        <w:rPr>
          <w:color w:val="000000"/>
          <w:sz w:val="28"/>
          <w:szCs w:val="28"/>
        </w:rPr>
        <w:t xml:space="preserve"> потреблением токсических веществ, т.е. таблеток транквилизаторов (боль</w:t>
      </w:r>
      <w:r w:rsidR="00EA2242" w:rsidRPr="004A7526">
        <w:rPr>
          <w:color w:val="000000"/>
          <w:sz w:val="28"/>
          <w:szCs w:val="28"/>
        </w:rPr>
        <w:softHyphen/>
        <w:t>ные называют их «колесами»), кофеина, полученного из крепкого чая — «чифиря», вдыханием ароматических ве</w:t>
      </w:r>
      <w:r w:rsidR="00EA2242" w:rsidRPr="004A7526">
        <w:rPr>
          <w:color w:val="000000"/>
          <w:sz w:val="28"/>
          <w:szCs w:val="28"/>
        </w:rPr>
        <w:softHyphen/>
        <w:t>ществ бытовой химии. В состоянии опьянения, помимо эйфории, возникают зрительные галлюцинации.</w:t>
      </w:r>
    </w:p>
    <w:p w:rsidR="00F372EC" w:rsidRPr="00F372EC" w:rsidRDefault="00F372EC" w:rsidP="00F372EC">
      <w:pPr>
        <w:shd w:val="clear" w:color="auto" w:fill="FFFFFF"/>
        <w:spacing w:line="360" w:lineRule="auto"/>
        <w:ind w:firstLine="709"/>
        <w:jc w:val="both"/>
        <w:rPr>
          <w:b/>
          <w:i/>
          <w:color w:val="000000"/>
          <w:sz w:val="28"/>
          <w:szCs w:val="28"/>
          <w:u w:val="single"/>
        </w:rPr>
      </w:pPr>
      <w:r w:rsidRPr="00F372EC">
        <w:rPr>
          <w:b/>
          <w:i/>
          <w:sz w:val="28"/>
          <w:szCs w:val="28"/>
          <w:u w:val="single"/>
        </w:rPr>
        <w:t xml:space="preserve">Компьютерная зависимость </w:t>
      </w:r>
      <w:r w:rsidRPr="006D4D3B">
        <w:rPr>
          <w:sz w:val="28"/>
          <w:szCs w:val="28"/>
        </w:rPr>
        <w:t xml:space="preserve">— </w:t>
      </w:r>
      <w:r>
        <w:rPr>
          <w:sz w:val="28"/>
          <w:szCs w:val="28"/>
        </w:rPr>
        <w:t>это новая проблема подростков</w:t>
      </w:r>
      <w:r>
        <w:rPr>
          <w:sz w:val="28"/>
          <w:szCs w:val="28"/>
          <w:lang w:val="uk-UA"/>
        </w:rPr>
        <w:t xml:space="preserve">. </w:t>
      </w:r>
      <w:r w:rsidR="00917115">
        <w:rPr>
          <w:sz w:val="28"/>
          <w:szCs w:val="28"/>
          <w:lang w:val="uk-UA"/>
        </w:rPr>
        <w:t xml:space="preserve"> </w:t>
      </w:r>
      <w:r>
        <w:rPr>
          <w:b/>
          <w:i/>
          <w:color w:val="000000"/>
          <w:sz w:val="28"/>
          <w:szCs w:val="28"/>
          <w:u w:val="single"/>
        </w:rPr>
        <w:t xml:space="preserve"> </w:t>
      </w:r>
      <w:r w:rsidR="00917115" w:rsidRPr="00E261D8">
        <w:rPr>
          <w:sz w:val="28"/>
          <w:szCs w:val="28"/>
        </w:rPr>
        <w:t xml:space="preserve">Помимо компьютерной зависимости, выделяют некоторые родственные виды зависимостей: Интернет-зависимость и игромания, которые, так или иначе, связаны с проведением длительного времени за компьютером. </w:t>
      </w:r>
      <w:r w:rsidRPr="00E261D8">
        <w:rPr>
          <w:sz w:val="28"/>
          <w:szCs w:val="28"/>
        </w:rPr>
        <w:t>Характерными особенностями зависимостей различного типа являются: синдром абстиненции, стремление заполучить объект зависимости, поведение, направленное на приобретение объекта зависимости, снижение критического отношения к негативным сторонам зависимости, потеря интереса по отношению к социальной стороне жизни, внешнему виду, удовлетворению других потребностей.</w:t>
      </w:r>
    </w:p>
    <w:p w:rsidR="00BC3A11" w:rsidRPr="00BC3A11" w:rsidRDefault="00F372EC" w:rsidP="00BC3A11">
      <w:pPr>
        <w:shd w:val="clear" w:color="auto" w:fill="FFFFFF"/>
        <w:spacing w:line="360" w:lineRule="auto"/>
        <w:ind w:firstLine="709"/>
        <w:jc w:val="both"/>
        <w:rPr>
          <w:sz w:val="28"/>
          <w:szCs w:val="28"/>
        </w:rPr>
      </w:pPr>
      <w:r w:rsidRPr="00B35D3B">
        <w:rPr>
          <w:sz w:val="28"/>
          <w:szCs w:val="28"/>
        </w:rPr>
        <w:t>Дети прогуливают школу, становятся замкнутыми, не общаются с ровесниками. Если компьютера нет дома, они круглыми сутками проводят время в компьютерных клубах. Если родители не отпускают их, они убегают из дома, вылезая через окно или балкон. Если не дают денег, выносят и продают из дома вещи, чтобы оплатить эти игры.  В игре легко почувствовать себя героем, который побеждает других, заработать миллион долларов, приобрести дорогую машину</w:t>
      </w:r>
      <w:r w:rsidR="00BC3A11">
        <w:rPr>
          <w:sz w:val="28"/>
          <w:szCs w:val="28"/>
        </w:rPr>
        <w:t xml:space="preserve"> </w:t>
      </w:r>
      <w:r w:rsidR="00BC3A11" w:rsidRPr="00BC3A11">
        <w:rPr>
          <w:sz w:val="28"/>
          <w:szCs w:val="28"/>
        </w:rPr>
        <w:t>[</w:t>
      </w:r>
      <w:r w:rsidR="00BC3A11">
        <w:rPr>
          <w:sz w:val="28"/>
          <w:szCs w:val="28"/>
        </w:rPr>
        <w:t>10</w:t>
      </w:r>
      <w:r w:rsidR="00BC3A11" w:rsidRPr="00BC3A11">
        <w:rPr>
          <w:sz w:val="28"/>
          <w:szCs w:val="28"/>
        </w:rPr>
        <w:t>]</w:t>
      </w:r>
      <w:r w:rsidR="00BC3A11">
        <w:rPr>
          <w:sz w:val="28"/>
          <w:szCs w:val="28"/>
        </w:rPr>
        <w:t>.</w:t>
      </w:r>
    </w:p>
    <w:p w:rsidR="00EC545D" w:rsidRPr="00BC3A11" w:rsidRDefault="0056017C" w:rsidP="00BC3A11">
      <w:pPr>
        <w:shd w:val="clear" w:color="auto" w:fill="FFFFFF"/>
        <w:spacing w:line="360" w:lineRule="auto"/>
        <w:ind w:firstLine="709"/>
        <w:jc w:val="both"/>
        <w:rPr>
          <w:sz w:val="28"/>
          <w:szCs w:val="28"/>
        </w:rPr>
      </w:pPr>
      <w:r w:rsidRPr="00683F11">
        <w:rPr>
          <w:b/>
          <w:i/>
          <w:sz w:val="28"/>
          <w:u w:val="single"/>
        </w:rPr>
        <w:t xml:space="preserve">Агрессия </w:t>
      </w:r>
      <w:r w:rsidRPr="00B51EC4">
        <w:rPr>
          <w:sz w:val="28"/>
        </w:rPr>
        <w:t xml:space="preserve">(от лат. </w:t>
      </w:r>
      <w:r w:rsidRPr="00B51EC4">
        <w:rPr>
          <w:sz w:val="28"/>
          <w:lang w:val="en-US"/>
        </w:rPr>
        <w:t>aggresio</w:t>
      </w:r>
      <w:r w:rsidRPr="00B51EC4">
        <w:rPr>
          <w:sz w:val="28"/>
        </w:rPr>
        <w:t xml:space="preserve"> – приступ, нападение) – отклоняющееся поведение человека, причиняющее моральный, физический и материальный ущерб другим людям или вызывающее у</w:t>
      </w:r>
      <w:r w:rsidR="00BC3A11">
        <w:rPr>
          <w:sz w:val="28"/>
        </w:rPr>
        <w:t xml:space="preserve"> них психический дискомфорт.  </w:t>
      </w:r>
      <w:r w:rsidRPr="00B51EC4">
        <w:rPr>
          <w:sz w:val="28"/>
        </w:rPr>
        <w:t>Агрессия – индивидуальное и коллективное поведение или действие, направленное на нанесение физического или психического вреда, либо даже на уничтожение другог</w:t>
      </w:r>
      <w:r w:rsidR="00BC3A11">
        <w:rPr>
          <w:sz w:val="28"/>
        </w:rPr>
        <w:t>о человека или группы</w:t>
      </w:r>
      <w:r w:rsidRPr="00B51EC4">
        <w:rPr>
          <w:sz w:val="28"/>
        </w:rPr>
        <w:t>.</w:t>
      </w:r>
      <w:r w:rsidR="00683F11" w:rsidRPr="00683F11">
        <w:rPr>
          <w:sz w:val="28"/>
        </w:rPr>
        <w:t xml:space="preserve"> </w:t>
      </w:r>
      <w:r w:rsidR="00EC545D" w:rsidRPr="00025EA0">
        <w:rPr>
          <w:sz w:val="28"/>
          <w:szCs w:val="28"/>
        </w:rPr>
        <w:t xml:space="preserve">Агрессия </w:t>
      </w:r>
      <w:r w:rsidR="00EC545D" w:rsidRPr="00061C41">
        <w:rPr>
          <w:sz w:val="28"/>
          <w:szCs w:val="28"/>
        </w:rPr>
        <w:t>как проявление неприспособленности к социальной среде отчётливо проявляется в возрасте от 10 до 13 лет. Она выражается либо в семейных потасовках при разрешении конфликтов, либо в избиении физически слабых, неуверенных в себе, лишённых родительской защиты уча</w:t>
      </w:r>
      <w:r w:rsidR="00BC3A11">
        <w:rPr>
          <w:sz w:val="28"/>
          <w:szCs w:val="28"/>
        </w:rPr>
        <w:t xml:space="preserve">щихся </w:t>
      </w:r>
      <w:r w:rsidR="00BC3A11" w:rsidRPr="00BC3A11">
        <w:rPr>
          <w:sz w:val="28"/>
          <w:szCs w:val="28"/>
        </w:rPr>
        <w:t>[</w:t>
      </w:r>
      <w:r w:rsidR="00BC3A11">
        <w:rPr>
          <w:sz w:val="28"/>
          <w:szCs w:val="28"/>
        </w:rPr>
        <w:t>21</w:t>
      </w:r>
      <w:r w:rsidR="00BC3A11" w:rsidRPr="00BC3A11">
        <w:rPr>
          <w:sz w:val="28"/>
          <w:szCs w:val="28"/>
        </w:rPr>
        <w:t>]</w:t>
      </w:r>
      <w:r w:rsidR="00BC3A11">
        <w:rPr>
          <w:sz w:val="28"/>
          <w:szCs w:val="28"/>
        </w:rPr>
        <w:t>.</w:t>
      </w:r>
    </w:p>
    <w:p w:rsidR="00025EA0" w:rsidRPr="00025EA0" w:rsidRDefault="00025EA0" w:rsidP="00683F11">
      <w:pPr>
        <w:tabs>
          <w:tab w:val="left" w:pos="0"/>
        </w:tabs>
        <w:spacing w:line="360" w:lineRule="auto"/>
        <w:ind w:firstLine="720"/>
        <w:jc w:val="both"/>
        <w:rPr>
          <w:color w:val="000000"/>
          <w:sz w:val="28"/>
          <w:szCs w:val="28"/>
        </w:rPr>
      </w:pPr>
      <w:r>
        <w:rPr>
          <w:sz w:val="28"/>
          <w:szCs w:val="28"/>
        </w:rPr>
        <w:t xml:space="preserve">Часто у подростков проявляется </w:t>
      </w:r>
      <w:r w:rsidRPr="00025EA0">
        <w:rPr>
          <w:b/>
          <w:i/>
          <w:sz w:val="28"/>
          <w:szCs w:val="28"/>
          <w:u w:val="single"/>
        </w:rPr>
        <w:t>агрессивность</w:t>
      </w:r>
      <w:r>
        <w:rPr>
          <w:sz w:val="28"/>
          <w:szCs w:val="28"/>
        </w:rPr>
        <w:t xml:space="preserve"> </w:t>
      </w:r>
      <w:r w:rsidRPr="00025EA0">
        <w:rPr>
          <w:color w:val="000000"/>
          <w:sz w:val="28"/>
          <w:szCs w:val="28"/>
        </w:rPr>
        <w:t>(</w:t>
      </w:r>
      <w:hyperlink r:id="rId7" w:tooltip="Латинский язык" w:history="1">
        <w:r w:rsidRPr="00025EA0">
          <w:rPr>
            <w:rStyle w:val="ad"/>
            <w:color w:val="000000"/>
            <w:sz w:val="28"/>
            <w:szCs w:val="28"/>
          </w:rPr>
          <w:t>лат.</w:t>
        </w:r>
      </w:hyperlink>
      <w:r w:rsidRPr="00025EA0">
        <w:rPr>
          <w:color w:val="000000"/>
          <w:sz w:val="28"/>
          <w:szCs w:val="28"/>
        </w:rPr>
        <w:t> </w:t>
      </w:r>
      <w:r w:rsidRPr="00025EA0">
        <w:rPr>
          <w:i/>
          <w:iCs/>
          <w:color w:val="000000"/>
          <w:sz w:val="28"/>
          <w:szCs w:val="28"/>
        </w:rPr>
        <w:t>aggressio</w:t>
      </w:r>
      <w:r w:rsidRPr="00025EA0">
        <w:rPr>
          <w:color w:val="000000"/>
          <w:sz w:val="28"/>
          <w:szCs w:val="28"/>
        </w:rPr>
        <w:t xml:space="preserve"> — </w:t>
      </w:r>
      <w:r w:rsidRPr="00025EA0">
        <w:rPr>
          <w:i/>
          <w:iCs/>
          <w:color w:val="000000"/>
          <w:sz w:val="28"/>
          <w:szCs w:val="28"/>
        </w:rPr>
        <w:t>нападать</w:t>
      </w:r>
      <w:r w:rsidRPr="00025EA0">
        <w:rPr>
          <w:color w:val="000000"/>
          <w:sz w:val="28"/>
          <w:szCs w:val="28"/>
        </w:rPr>
        <w:t xml:space="preserve">) — устойчивая характеристика </w:t>
      </w:r>
      <w:hyperlink r:id="rId8" w:tooltip="Субъект" w:history="1">
        <w:r w:rsidRPr="00025EA0">
          <w:rPr>
            <w:rStyle w:val="ad"/>
            <w:color w:val="000000"/>
            <w:sz w:val="28"/>
            <w:szCs w:val="28"/>
            <w:u w:val="none"/>
          </w:rPr>
          <w:t>субъекта</w:t>
        </w:r>
      </w:hyperlink>
      <w:r w:rsidRPr="00025EA0">
        <w:rPr>
          <w:color w:val="000000"/>
          <w:sz w:val="28"/>
          <w:szCs w:val="28"/>
        </w:rPr>
        <w:t xml:space="preserve">, отражающая его предрасположенность к поведению, целью которого является причинение </w:t>
      </w:r>
      <w:hyperlink r:id="rId9" w:tooltip="Вред (страница отсутствует)" w:history="1">
        <w:r w:rsidRPr="00025EA0">
          <w:rPr>
            <w:rStyle w:val="ad"/>
            <w:color w:val="000000"/>
            <w:sz w:val="28"/>
            <w:szCs w:val="28"/>
            <w:u w:val="none"/>
          </w:rPr>
          <w:t>вреда</w:t>
        </w:r>
      </w:hyperlink>
      <w:r w:rsidRPr="00025EA0">
        <w:rPr>
          <w:color w:val="000000"/>
          <w:sz w:val="28"/>
          <w:szCs w:val="28"/>
        </w:rPr>
        <w:t xml:space="preserve"> окружающему, либо подобное </w:t>
      </w:r>
      <w:hyperlink r:id="rId10" w:tooltip="Аффект" w:history="1">
        <w:r w:rsidRPr="00025EA0">
          <w:rPr>
            <w:rStyle w:val="ad"/>
            <w:color w:val="000000"/>
            <w:sz w:val="28"/>
            <w:szCs w:val="28"/>
            <w:u w:val="none"/>
          </w:rPr>
          <w:t>аффективное</w:t>
        </w:r>
      </w:hyperlink>
      <w:r w:rsidRPr="00025EA0">
        <w:rPr>
          <w:color w:val="000000"/>
          <w:sz w:val="28"/>
          <w:szCs w:val="28"/>
        </w:rPr>
        <w:t xml:space="preserve"> состояние (</w:t>
      </w:r>
      <w:hyperlink r:id="rId11" w:tooltip="Гнев" w:history="1">
        <w:r w:rsidRPr="00025EA0">
          <w:rPr>
            <w:rStyle w:val="ad"/>
            <w:color w:val="000000"/>
            <w:sz w:val="28"/>
            <w:szCs w:val="28"/>
            <w:u w:val="none"/>
          </w:rPr>
          <w:t>гнев</w:t>
        </w:r>
      </w:hyperlink>
      <w:r w:rsidRPr="00025EA0">
        <w:rPr>
          <w:color w:val="000000"/>
          <w:sz w:val="28"/>
          <w:szCs w:val="28"/>
        </w:rPr>
        <w:t xml:space="preserve">, </w:t>
      </w:r>
      <w:hyperlink r:id="rId12" w:tooltip="Злость (страница отсутствует)" w:history="1">
        <w:r w:rsidRPr="00025EA0">
          <w:rPr>
            <w:rStyle w:val="ad"/>
            <w:color w:val="000000"/>
            <w:sz w:val="28"/>
            <w:szCs w:val="28"/>
            <w:u w:val="none"/>
          </w:rPr>
          <w:t>злость</w:t>
        </w:r>
      </w:hyperlink>
      <w:r w:rsidRPr="00025EA0">
        <w:rPr>
          <w:color w:val="000000"/>
          <w:sz w:val="28"/>
          <w:szCs w:val="28"/>
        </w:rPr>
        <w:t xml:space="preserve">). </w:t>
      </w:r>
    </w:p>
    <w:p w:rsidR="00EC545D" w:rsidRPr="00ED5BCD" w:rsidRDefault="00EC545D" w:rsidP="00EC545D">
      <w:pPr>
        <w:spacing w:line="360" w:lineRule="auto"/>
        <w:ind w:firstLine="709"/>
        <w:jc w:val="both"/>
        <w:rPr>
          <w:sz w:val="28"/>
          <w:szCs w:val="28"/>
        </w:rPr>
      </w:pPr>
      <w:r w:rsidRPr="00061C41">
        <w:rPr>
          <w:sz w:val="28"/>
          <w:szCs w:val="28"/>
        </w:rPr>
        <w:t>В старшем школьном возрасте агрессивность отмечается в основном у юношей, у девуше</w:t>
      </w:r>
      <w:r w:rsidR="00E474ED">
        <w:rPr>
          <w:sz w:val="28"/>
          <w:szCs w:val="28"/>
        </w:rPr>
        <w:t>к – значительно реже. Агрессия в</w:t>
      </w:r>
      <w:r w:rsidRPr="00061C41">
        <w:rPr>
          <w:sz w:val="28"/>
          <w:szCs w:val="28"/>
        </w:rPr>
        <w:t xml:space="preserve"> юношей обычно отличается в следующих ситуациях: при противопоставлении себя детям, взрослым, старикам; в конфликтах между отдельными молодёжными группами; при регуляции отношений внутри молодёжной г</w:t>
      </w:r>
      <w:r w:rsidR="00ED5BCD">
        <w:rPr>
          <w:sz w:val="28"/>
          <w:szCs w:val="28"/>
        </w:rPr>
        <w:t xml:space="preserve">руппы с помощью физической силы </w:t>
      </w:r>
      <w:r w:rsidR="00BC3A11">
        <w:rPr>
          <w:sz w:val="28"/>
          <w:szCs w:val="28"/>
        </w:rPr>
        <w:t>[29</w:t>
      </w:r>
      <w:r w:rsidR="00ED5BCD" w:rsidRPr="00ED5BCD">
        <w:rPr>
          <w:sz w:val="28"/>
          <w:szCs w:val="28"/>
        </w:rPr>
        <w:t>].</w:t>
      </w:r>
    </w:p>
    <w:p w:rsidR="0030346C" w:rsidRDefault="00EC545D" w:rsidP="00EC545D">
      <w:pPr>
        <w:spacing w:line="360" w:lineRule="auto"/>
        <w:ind w:firstLine="709"/>
        <w:jc w:val="both"/>
        <w:rPr>
          <w:sz w:val="28"/>
          <w:szCs w:val="28"/>
          <w:lang w:val="uk-UA"/>
        </w:rPr>
      </w:pPr>
      <w:r w:rsidRPr="00061C41">
        <w:rPr>
          <w:sz w:val="28"/>
          <w:szCs w:val="28"/>
        </w:rPr>
        <w:t>Агрессивность по отношению к младшим обычно выражается в насмешках над ними, толчках, подзатыльниках, иногда в отбиран</w:t>
      </w:r>
      <w:r w:rsidR="0030346C">
        <w:rPr>
          <w:sz w:val="28"/>
          <w:szCs w:val="28"/>
        </w:rPr>
        <w:t>ии мелких личных вещей и денег.</w:t>
      </w:r>
      <w:r w:rsidR="0030346C">
        <w:rPr>
          <w:sz w:val="28"/>
          <w:szCs w:val="28"/>
          <w:lang w:val="uk-UA"/>
        </w:rPr>
        <w:t xml:space="preserve"> </w:t>
      </w:r>
      <w:r w:rsidRPr="00061C41">
        <w:rPr>
          <w:sz w:val="28"/>
          <w:szCs w:val="28"/>
        </w:rPr>
        <w:t>Агрессия старших подростков по отношению к взрослым часто имеет целью определение границ дозволенного в поведении и носит демонстративный характер. О</w:t>
      </w:r>
      <w:r w:rsidR="0030346C">
        <w:rPr>
          <w:sz w:val="28"/>
          <w:szCs w:val="28"/>
        </w:rPr>
        <w:t>на может проявляться в</w:t>
      </w:r>
      <w:r w:rsidRPr="00061C41">
        <w:rPr>
          <w:sz w:val="28"/>
          <w:szCs w:val="28"/>
        </w:rPr>
        <w:t xml:space="preserve"> нарушении тишины, возражениям старшим (нередко в вызывающей, обидной форме), стычки на местах наибольшего скопления взрослой публики,</w:t>
      </w:r>
      <w:r w:rsidR="00F06730">
        <w:rPr>
          <w:sz w:val="28"/>
          <w:szCs w:val="28"/>
        </w:rPr>
        <w:t xml:space="preserve"> порче общественного имущества. </w:t>
      </w:r>
      <w:r w:rsidRPr="00061C41">
        <w:rPr>
          <w:sz w:val="28"/>
          <w:szCs w:val="28"/>
        </w:rPr>
        <w:t xml:space="preserve">Значительное обострение обстановки наступает, когда старшие раздражённо и гневливо требуют «призвать хулиганов к порядку» или боязливо отстраняются от конфликта. Старшему подростку нравится дразнить таких взрослых. </w:t>
      </w:r>
    </w:p>
    <w:p w:rsidR="00EC545D" w:rsidRPr="00061C41" w:rsidRDefault="00EC545D" w:rsidP="00EC545D">
      <w:pPr>
        <w:spacing w:line="360" w:lineRule="auto"/>
        <w:ind w:firstLine="709"/>
        <w:jc w:val="both"/>
        <w:rPr>
          <w:sz w:val="28"/>
          <w:szCs w:val="28"/>
        </w:rPr>
      </w:pPr>
      <w:r w:rsidRPr="00061C41">
        <w:rPr>
          <w:sz w:val="28"/>
          <w:szCs w:val="28"/>
        </w:rPr>
        <w:t xml:space="preserve">Агрессия нередко бывает направлена на отдельного взрослого. Чаще это отмечается при криминальном поведении, осуществляемом целой молодёжной группой. Непосредственный толчок к нему обычно делают сильные эмоции, захватившие всю компанию молодых людей. </w:t>
      </w:r>
      <w:r w:rsidR="0030346C">
        <w:rPr>
          <w:sz w:val="28"/>
          <w:szCs w:val="28"/>
          <w:lang w:val="uk-UA"/>
        </w:rPr>
        <w:t xml:space="preserve">Эти </w:t>
      </w:r>
      <w:r w:rsidRPr="00061C41">
        <w:rPr>
          <w:sz w:val="28"/>
          <w:szCs w:val="28"/>
        </w:rPr>
        <w:t xml:space="preserve">эмоции возникают на фоне алкогольного опьянения. </w:t>
      </w:r>
    </w:p>
    <w:p w:rsidR="00EC545D" w:rsidRPr="00061C41" w:rsidRDefault="00EC545D" w:rsidP="00EC545D">
      <w:pPr>
        <w:spacing w:line="360" w:lineRule="auto"/>
        <w:ind w:firstLine="709"/>
        <w:jc w:val="both"/>
        <w:rPr>
          <w:sz w:val="28"/>
          <w:szCs w:val="28"/>
        </w:rPr>
      </w:pPr>
      <w:r w:rsidRPr="00061C41">
        <w:rPr>
          <w:sz w:val="28"/>
          <w:szCs w:val="28"/>
        </w:rPr>
        <w:t>Агрессивность может проявляться у школьников средних классов в стычках между отдельными группами. Спор между проживающими по соседству подростковыми группами обычно идёт из-за террит</w:t>
      </w:r>
      <w:r w:rsidR="00F06730">
        <w:rPr>
          <w:sz w:val="28"/>
          <w:szCs w:val="28"/>
        </w:rPr>
        <w:t>ориальных «сфер влияния», клубов</w:t>
      </w:r>
      <w:r w:rsidRPr="00061C41">
        <w:rPr>
          <w:sz w:val="28"/>
          <w:szCs w:val="28"/>
        </w:rPr>
        <w:t>, кинотеатров, дискотек. Соперников туда стараются не пускать.</w:t>
      </w:r>
    </w:p>
    <w:p w:rsidR="00EC545D" w:rsidRPr="00061C41" w:rsidRDefault="00EC545D" w:rsidP="00EC545D">
      <w:pPr>
        <w:spacing w:line="360" w:lineRule="auto"/>
        <w:ind w:firstLine="709"/>
        <w:jc w:val="both"/>
        <w:rPr>
          <w:sz w:val="28"/>
          <w:szCs w:val="28"/>
        </w:rPr>
      </w:pPr>
      <w:r w:rsidRPr="00061C41">
        <w:rPr>
          <w:sz w:val="28"/>
          <w:szCs w:val="28"/>
        </w:rPr>
        <w:t>Наконец, агрессивность при регулировании отношений в  группе. Она связана с установлением или сохранением определённого «порядка» в конкретном молодёжном объединении и направлена против «предателей и смутьянов», в назидание колеблющимся и неуверенным. Обычно это бывает при возникновении или распаде опред</w:t>
      </w:r>
      <w:r w:rsidR="005F0789">
        <w:rPr>
          <w:sz w:val="28"/>
          <w:szCs w:val="28"/>
        </w:rPr>
        <w:t>елённой неформальной группы [</w:t>
      </w:r>
      <w:r w:rsidR="00BC3A11">
        <w:rPr>
          <w:sz w:val="28"/>
          <w:szCs w:val="28"/>
        </w:rPr>
        <w:t>5</w:t>
      </w:r>
      <w:r w:rsidRPr="00061C41">
        <w:rPr>
          <w:sz w:val="28"/>
          <w:szCs w:val="28"/>
        </w:rPr>
        <w:t>]</w:t>
      </w:r>
      <w:r w:rsidR="00FD744D">
        <w:rPr>
          <w:sz w:val="28"/>
          <w:szCs w:val="28"/>
        </w:rPr>
        <w:t>.</w:t>
      </w:r>
    </w:p>
    <w:p w:rsidR="00F06730" w:rsidRDefault="00EC545D" w:rsidP="00EC545D">
      <w:pPr>
        <w:spacing w:line="360" w:lineRule="auto"/>
        <w:ind w:firstLine="709"/>
        <w:jc w:val="both"/>
        <w:rPr>
          <w:sz w:val="28"/>
          <w:szCs w:val="28"/>
          <w:lang w:val="en-US"/>
        </w:rPr>
      </w:pPr>
      <w:r w:rsidRPr="00061C41">
        <w:rPr>
          <w:sz w:val="28"/>
          <w:szCs w:val="28"/>
        </w:rPr>
        <w:t xml:space="preserve">Подростковая агрессия – чаще всего следствие общей озлобленности и  пониженного самоуважения в результате пережитых неудач и несправедливостей. </w:t>
      </w:r>
    </w:p>
    <w:p w:rsidR="00EC545D" w:rsidRPr="00061C41" w:rsidRDefault="00EC545D" w:rsidP="00683F11">
      <w:pPr>
        <w:spacing w:line="360" w:lineRule="auto"/>
        <w:ind w:firstLine="708"/>
        <w:jc w:val="both"/>
        <w:rPr>
          <w:sz w:val="28"/>
          <w:szCs w:val="28"/>
        </w:rPr>
      </w:pPr>
      <w:r w:rsidRPr="00061C41">
        <w:rPr>
          <w:sz w:val="28"/>
          <w:szCs w:val="28"/>
        </w:rPr>
        <w:t>Негативное явление</w:t>
      </w:r>
      <w:r w:rsidR="00E474ED">
        <w:rPr>
          <w:sz w:val="28"/>
          <w:szCs w:val="28"/>
          <w:lang w:val="uk-UA"/>
        </w:rPr>
        <w:t xml:space="preserve"> – </w:t>
      </w:r>
      <w:r w:rsidR="00E474ED" w:rsidRPr="00E474ED">
        <w:rPr>
          <w:b/>
          <w:i/>
          <w:sz w:val="28"/>
          <w:szCs w:val="28"/>
          <w:u w:val="single"/>
          <w:lang w:val="uk-UA"/>
        </w:rPr>
        <w:t>воровство</w:t>
      </w:r>
      <w:r w:rsidRPr="00061C41">
        <w:rPr>
          <w:sz w:val="28"/>
          <w:szCs w:val="28"/>
        </w:rPr>
        <w:t>, вызвано их недостаточной этической воспитанностью или большой избалованностью. Надо отметить, что присвоение вещей другого человека у подавляющего большинства правонарушителей подростков не связано с направленностью на личное обогащение. Обычно «отчуждения» бывают мелкие. Их часто совершают в драке, хулиганском нападении на другого человека. Такие подростки не считают себя ворами и при задержании не испытывают ни стыда, ни угрызения совести.</w:t>
      </w:r>
    </w:p>
    <w:p w:rsidR="00EC545D" w:rsidRPr="00061C41" w:rsidRDefault="00EC545D" w:rsidP="00EC545D">
      <w:pPr>
        <w:spacing w:line="360" w:lineRule="auto"/>
        <w:ind w:firstLine="709"/>
        <w:jc w:val="both"/>
        <w:rPr>
          <w:sz w:val="28"/>
          <w:szCs w:val="28"/>
        </w:rPr>
      </w:pPr>
      <w:r w:rsidRPr="00061C41">
        <w:rPr>
          <w:sz w:val="28"/>
          <w:szCs w:val="28"/>
        </w:rPr>
        <w:t>Свои особенности имеет поведение девушек-подростков, совершающих кражи. В тех семьях, где нет возможности иметь дорогие игрушки, косметику, модные предметы женского туалета, обнаруживаются потребности в кражах. Таковые совершаются также и при совместном проживании в общежитии.</w:t>
      </w:r>
    </w:p>
    <w:p w:rsidR="00EC545D" w:rsidRPr="0004754F" w:rsidRDefault="00EC545D" w:rsidP="00EC545D">
      <w:pPr>
        <w:spacing w:line="360" w:lineRule="auto"/>
        <w:ind w:firstLine="709"/>
        <w:jc w:val="both"/>
        <w:rPr>
          <w:sz w:val="28"/>
          <w:szCs w:val="28"/>
        </w:rPr>
      </w:pPr>
      <w:r w:rsidRPr="00061C41">
        <w:rPr>
          <w:sz w:val="28"/>
          <w:szCs w:val="28"/>
        </w:rPr>
        <w:t>В последние годы заметно возросли более серьёзные, сознательно организованные нападения разбойного типа (с целью овладения имуществом). Спиртные напитки, наркотики, бродяжничество требуют денег, которых у подростков либо нет, либо мало, что толкает группу или от</w:t>
      </w:r>
      <w:r w:rsidR="0004754F">
        <w:rPr>
          <w:sz w:val="28"/>
          <w:szCs w:val="28"/>
        </w:rPr>
        <w:t>дельных подростков на воровство</w:t>
      </w:r>
      <w:r w:rsidR="00ED5BCD">
        <w:rPr>
          <w:sz w:val="28"/>
          <w:szCs w:val="28"/>
        </w:rPr>
        <w:t xml:space="preserve"> [</w:t>
      </w:r>
      <w:r w:rsidR="00BC3A11">
        <w:rPr>
          <w:sz w:val="28"/>
          <w:szCs w:val="28"/>
        </w:rPr>
        <w:t>30</w:t>
      </w:r>
      <w:r w:rsidR="0004754F" w:rsidRPr="0004754F">
        <w:rPr>
          <w:sz w:val="28"/>
          <w:szCs w:val="28"/>
        </w:rPr>
        <w:t>].</w:t>
      </w:r>
    </w:p>
    <w:p w:rsidR="00EC545D" w:rsidRPr="00061C41" w:rsidRDefault="00EC545D" w:rsidP="00EC545D">
      <w:pPr>
        <w:spacing w:line="360" w:lineRule="auto"/>
        <w:ind w:firstLine="709"/>
        <w:jc w:val="both"/>
        <w:rPr>
          <w:sz w:val="28"/>
          <w:szCs w:val="28"/>
        </w:rPr>
      </w:pPr>
      <w:r w:rsidRPr="00061C41">
        <w:rPr>
          <w:sz w:val="28"/>
          <w:szCs w:val="28"/>
        </w:rPr>
        <w:t xml:space="preserve">Большое распространение среди подростков получило </w:t>
      </w:r>
      <w:r w:rsidRPr="00F06730">
        <w:rPr>
          <w:b/>
          <w:i/>
          <w:sz w:val="28"/>
          <w:szCs w:val="28"/>
          <w:u w:val="single"/>
        </w:rPr>
        <w:t>бродяжничество</w:t>
      </w:r>
      <w:r w:rsidRPr="00F06730">
        <w:rPr>
          <w:b/>
          <w:i/>
          <w:sz w:val="28"/>
          <w:szCs w:val="28"/>
        </w:rPr>
        <w:t xml:space="preserve"> </w:t>
      </w:r>
      <w:r w:rsidRPr="00061C41">
        <w:rPr>
          <w:sz w:val="28"/>
          <w:szCs w:val="28"/>
        </w:rPr>
        <w:t>и побеги из дома, которые также по большей части совершаются коллективно или под влиянием товарищей. Так как для бегства подростка нужна помощь товарищей по дворовой компании, в частности для изучения района передвижения, установление связи с другими бродягами.</w:t>
      </w:r>
    </w:p>
    <w:p w:rsidR="00EC545D" w:rsidRPr="00061C41" w:rsidRDefault="00EC545D" w:rsidP="00EC545D">
      <w:pPr>
        <w:spacing w:line="360" w:lineRule="auto"/>
        <w:ind w:firstLine="709"/>
        <w:jc w:val="both"/>
        <w:rPr>
          <w:sz w:val="28"/>
          <w:szCs w:val="28"/>
        </w:rPr>
      </w:pPr>
      <w:r w:rsidRPr="00061C41">
        <w:rPr>
          <w:sz w:val="28"/>
          <w:szCs w:val="28"/>
        </w:rPr>
        <w:t xml:space="preserve">К действительному поведению можно отнести и так называемое </w:t>
      </w:r>
      <w:r w:rsidRPr="00EC545D">
        <w:rPr>
          <w:b/>
          <w:i/>
          <w:sz w:val="28"/>
          <w:szCs w:val="28"/>
          <w:u w:val="single"/>
        </w:rPr>
        <w:t>суицидальное поведение и аутоагрессию.</w:t>
      </w:r>
      <w:r w:rsidRPr="00061C41">
        <w:rPr>
          <w:sz w:val="28"/>
          <w:szCs w:val="28"/>
        </w:rPr>
        <w:t xml:space="preserve"> Последнее выражается в покушении на целостность своего организма и происходит обычно однажды в жизни подростков. Аутоагрессия совершается в состоянии аффекта. Чаще всего но вызван чрезвычайно отрицательными жизненными обстоятельствами или значительной моральной неустойчивостью. Поводы могут быть самые разнообразные: ссора, обиды, «самозащита» личности от грубых </w:t>
      </w:r>
      <w:r w:rsidR="00722AD6">
        <w:rPr>
          <w:sz w:val="28"/>
          <w:szCs w:val="28"/>
        </w:rPr>
        <w:t>воздействий окружающих,</w:t>
      </w:r>
      <w:r w:rsidRPr="00061C41">
        <w:rPr>
          <w:sz w:val="28"/>
          <w:szCs w:val="28"/>
        </w:rPr>
        <w:t xml:space="preserve"> отсутствие близких людей. Аутоагрессия связана с незрелостью оценок школьника сложив</w:t>
      </w:r>
      <w:r w:rsidR="00DD428B">
        <w:rPr>
          <w:sz w:val="28"/>
          <w:szCs w:val="28"/>
        </w:rPr>
        <w:t>шейся вокруг него обстановки [</w:t>
      </w:r>
      <w:r w:rsidR="0004754F" w:rsidRPr="0004754F">
        <w:rPr>
          <w:sz w:val="28"/>
          <w:szCs w:val="28"/>
        </w:rPr>
        <w:t>9</w:t>
      </w:r>
      <w:r w:rsidRPr="00061C41">
        <w:rPr>
          <w:sz w:val="28"/>
          <w:szCs w:val="28"/>
        </w:rPr>
        <w:t>]</w:t>
      </w:r>
      <w:r w:rsidR="00DD428B">
        <w:rPr>
          <w:sz w:val="28"/>
          <w:szCs w:val="28"/>
        </w:rPr>
        <w:t>.</w:t>
      </w:r>
    </w:p>
    <w:p w:rsidR="00EC545D" w:rsidRPr="00061C41" w:rsidRDefault="00EC545D" w:rsidP="00EC545D">
      <w:pPr>
        <w:spacing w:line="360" w:lineRule="auto"/>
        <w:ind w:firstLine="709"/>
        <w:jc w:val="both"/>
        <w:rPr>
          <w:sz w:val="28"/>
          <w:szCs w:val="28"/>
        </w:rPr>
      </w:pPr>
      <w:r w:rsidRPr="00061C41">
        <w:rPr>
          <w:sz w:val="28"/>
          <w:szCs w:val="28"/>
        </w:rPr>
        <w:t xml:space="preserve">Среди подростков, </w:t>
      </w:r>
      <w:r w:rsidR="005F0789">
        <w:rPr>
          <w:sz w:val="28"/>
          <w:szCs w:val="28"/>
        </w:rPr>
        <w:t xml:space="preserve">обследованных А.Е. Личко </w:t>
      </w:r>
      <w:r w:rsidRPr="00061C41">
        <w:rPr>
          <w:sz w:val="28"/>
          <w:szCs w:val="28"/>
        </w:rPr>
        <w:t>32% суицидальных п</w:t>
      </w:r>
      <w:r w:rsidR="00871F3D">
        <w:rPr>
          <w:sz w:val="28"/>
          <w:szCs w:val="28"/>
        </w:rPr>
        <w:t>опыток приходится на долю 17-летних, 3</w:t>
      </w:r>
      <w:r w:rsidR="00871F3D">
        <w:rPr>
          <w:sz w:val="28"/>
          <w:szCs w:val="28"/>
          <w:lang w:val="uk-UA"/>
        </w:rPr>
        <w:t xml:space="preserve">1%  – </w:t>
      </w:r>
      <w:r w:rsidR="00871F3D">
        <w:rPr>
          <w:sz w:val="28"/>
          <w:szCs w:val="28"/>
        </w:rPr>
        <w:t>16</w:t>
      </w:r>
      <w:r w:rsidR="00871F3D">
        <w:rPr>
          <w:sz w:val="28"/>
          <w:szCs w:val="28"/>
          <w:lang w:val="uk-UA"/>
        </w:rPr>
        <w:t>-</w:t>
      </w:r>
      <w:r w:rsidR="00871F3D">
        <w:rPr>
          <w:sz w:val="28"/>
          <w:szCs w:val="28"/>
        </w:rPr>
        <w:t xml:space="preserve">летних, </w:t>
      </w:r>
      <w:r w:rsidR="00871F3D">
        <w:rPr>
          <w:sz w:val="28"/>
          <w:szCs w:val="28"/>
          <w:lang w:val="uk-UA"/>
        </w:rPr>
        <w:t xml:space="preserve"> </w:t>
      </w:r>
      <w:r w:rsidR="00871F3D">
        <w:rPr>
          <w:sz w:val="28"/>
          <w:szCs w:val="28"/>
        </w:rPr>
        <w:t>2</w:t>
      </w:r>
      <w:r w:rsidR="00871F3D">
        <w:rPr>
          <w:sz w:val="28"/>
          <w:szCs w:val="28"/>
          <w:lang w:val="uk-UA"/>
        </w:rPr>
        <w:t xml:space="preserve">1%  – </w:t>
      </w:r>
      <w:r w:rsidR="00871F3D">
        <w:rPr>
          <w:sz w:val="28"/>
          <w:szCs w:val="28"/>
        </w:rPr>
        <w:t>15</w:t>
      </w:r>
      <w:r w:rsidR="00871F3D">
        <w:rPr>
          <w:sz w:val="28"/>
          <w:szCs w:val="28"/>
          <w:lang w:val="uk-UA"/>
        </w:rPr>
        <w:t>-</w:t>
      </w:r>
      <w:r w:rsidR="00871F3D">
        <w:rPr>
          <w:sz w:val="28"/>
          <w:szCs w:val="28"/>
        </w:rPr>
        <w:t>летних, 12</w:t>
      </w:r>
      <w:r w:rsidR="00871F3D">
        <w:rPr>
          <w:sz w:val="28"/>
          <w:szCs w:val="28"/>
          <w:lang w:val="uk-UA"/>
        </w:rPr>
        <w:t xml:space="preserve">%  –  </w:t>
      </w:r>
      <w:r w:rsidR="00871F3D">
        <w:rPr>
          <w:sz w:val="28"/>
          <w:szCs w:val="28"/>
        </w:rPr>
        <w:t>14</w:t>
      </w:r>
      <w:r w:rsidR="00871F3D">
        <w:rPr>
          <w:sz w:val="28"/>
          <w:szCs w:val="28"/>
          <w:lang w:val="uk-UA"/>
        </w:rPr>
        <w:t>-</w:t>
      </w:r>
      <w:r w:rsidR="00871F3D">
        <w:rPr>
          <w:sz w:val="28"/>
          <w:szCs w:val="28"/>
        </w:rPr>
        <w:t>летних, 4</w:t>
      </w:r>
      <w:r w:rsidR="00871F3D">
        <w:rPr>
          <w:sz w:val="28"/>
          <w:szCs w:val="28"/>
          <w:lang w:val="uk-UA"/>
        </w:rPr>
        <w:t xml:space="preserve">%  –  </w:t>
      </w:r>
      <w:r w:rsidRPr="00061C41">
        <w:rPr>
          <w:sz w:val="28"/>
          <w:szCs w:val="28"/>
        </w:rPr>
        <w:t>12-1</w:t>
      </w:r>
      <w:r w:rsidR="00871F3D">
        <w:rPr>
          <w:sz w:val="28"/>
          <w:szCs w:val="28"/>
        </w:rPr>
        <w:t>3</w:t>
      </w:r>
      <w:r w:rsidR="00871F3D">
        <w:rPr>
          <w:sz w:val="28"/>
          <w:szCs w:val="28"/>
          <w:lang w:val="uk-UA"/>
        </w:rPr>
        <w:t>-</w:t>
      </w:r>
      <w:r w:rsidR="005F0789">
        <w:rPr>
          <w:sz w:val="28"/>
          <w:szCs w:val="28"/>
        </w:rPr>
        <w:t>летних</w:t>
      </w:r>
      <w:r w:rsidR="00BC3A11">
        <w:rPr>
          <w:sz w:val="28"/>
          <w:szCs w:val="28"/>
        </w:rPr>
        <w:t xml:space="preserve"> [17</w:t>
      </w:r>
      <w:r w:rsidR="005F0789" w:rsidRPr="005F0789">
        <w:rPr>
          <w:sz w:val="28"/>
          <w:szCs w:val="28"/>
        </w:rPr>
        <w:t xml:space="preserve">]. </w:t>
      </w:r>
      <w:r w:rsidRPr="00061C41">
        <w:rPr>
          <w:sz w:val="28"/>
          <w:szCs w:val="28"/>
        </w:rPr>
        <w:t xml:space="preserve">Многие попытки, особенно у девушек, </w:t>
      </w:r>
      <w:r w:rsidR="00683F11">
        <w:rPr>
          <w:sz w:val="28"/>
          <w:szCs w:val="28"/>
        </w:rPr>
        <w:t>носят демонстративный характер.</w:t>
      </w:r>
      <w:r w:rsidR="00683F11" w:rsidRPr="00683F11">
        <w:rPr>
          <w:sz w:val="28"/>
          <w:szCs w:val="28"/>
        </w:rPr>
        <w:t xml:space="preserve"> </w:t>
      </w:r>
      <w:r w:rsidRPr="00061C41">
        <w:rPr>
          <w:sz w:val="28"/>
          <w:szCs w:val="28"/>
        </w:rPr>
        <w:t>В психологических экспериментах не раз, было показано, что у некоторых людей любая неудача вызывает непроизвольные мысли о смерти. Влечение к смерти – не что иное как попытка разрешить жизненные трудности путём ухода из самой жизни.</w:t>
      </w:r>
    </w:p>
    <w:p w:rsidR="0004125A" w:rsidRDefault="00DE2DDE" w:rsidP="0004125A">
      <w:pPr>
        <w:spacing w:line="360" w:lineRule="auto"/>
        <w:ind w:firstLine="709"/>
        <w:jc w:val="both"/>
        <w:rPr>
          <w:rFonts w:eastAsia="MS Mincho"/>
          <w:sz w:val="28"/>
          <w:szCs w:val="28"/>
        </w:rPr>
      </w:pPr>
      <w:r w:rsidRPr="00DD428B">
        <w:rPr>
          <w:rFonts w:eastAsia="MS Mincho"/>
          <w:b/>
          <w:i/>
          <w:sz w:val="28"/>
          <w:szCs w:val="28"/>
          <w:u w:val="single"/>
        </w:rPr>
        <w:t>Делинквентное поведение.</w:t>
      </w:r>
      <w:r>
        <w:rPr>
          <w:rFonts w:eastAsia="MS Mincho"/>
          <w:sz w:val="28"/>
          <w:szCs w:val="28"/>
        </w:rPr>
        <w:t xml:space="preserve"> Подразумеваются проступки, мелкие провинности, не достигающие степени криминала, наказуемого в судебном порядке. Оно проявляется в форме прогулов классных занятий, общения с антисоциальными компаниями, хулиганства, издевательство над маленькими и слабыми, вымогания денег, угона с велосипедов и мотоциклов. Нередко встречаются мошенничество, спекуляция, домашние кражи. Причины </w:t>
      </w:r>
      <w:r w:rsidR="00E53063">
        <w:rPr>
          <w:rFonts w:eastAsia="MS Mincho"/>
          <w:sz w:val="28"/>
          <w:szCs w:val="28"/>
        </w:rPr>
        <w:t>социальные</w:t>
      </w:r>
      <w:r w:rsidR="00E53063">
        <w:rPr>
          <w:rFonts w:eastAsia="MS Mincho"/>
          <w:sz w:val="28"/>
          <w:szCs w:val="28"/>
          <w:lang w:val="uk-UA"/>
        </w:rPr>
        <w:t xml:space="preserve"> – </w:t>
      </w:r>
      <w:r>
        <w:rPr>
          <w:rFonts w:eastAsia="MS Mincho"/>
          <w:sz w:val="28"/>
          <w:szCs w:val="28"/>
        </w:rPr>
        <w:t>недостатки воспитания. У 30%</w:t>
      </w:r>
      <w:r w:rsidR="00E53063">
        <w:rPr>
          <w:rFonts w:eastAsia="MS Mincho"/>
          <w:sz w:val="28"/>
          <w:szCs w:val="28"/>
        </w:rPr>
        <w:t xml:space="preserve">-80% делинквентных детей – </w:t>
      </w:r>
      <w:r>
        <w:rPr>
          <w:rFonts w:eastAsia="MS Mincho"/>
          <w:sz w:val="28"/>
          <w:szCs w:val="28"/>
        </w:rPr>
        <w:t>н</w:t>
      </w:r>
      <w:r w:rsidR="00E53063">
        <w:rPr>
          <w:rFonts w:eastAsia="MS Mincho"/>
          <w:sz w:val="28"/>
          <w:szCs w:val="28"/>
        </w:rPr>
        <w:t>еполная семья, 70% подростков</w:t>
      </w:r>
      <w:r w:rsidR="00E53063">
        <w:rPr>
          <w:rFonts w:eastAsia="MS Mincho"/>
          <w:sz w:val="28"/>
          <w:szCs w:val="28"/>
          <w:lang w:val="uk-UA"/>
        </w:rPr>
        <w:t xml:space="preserve"> – </w:t>
      </w:r>
      <w:r>
        <w:rPr>
          <w:rFonts w:eastAsia="MS Mincho"/>
          <w:sz w:val="28"/>
          <w:szCs w:val="28"/>
        </w:rPr>
        <w:t>с серьезны</w:t>
      </w:r>
      <w:r w:rsidR="00EC3581">
        <w:rPr>
          <w:rFonts w:eastAsia="MS Mincho"/>
          <w:sz w:val="28"/>
          <w:szCs w:val="28"/>
        </w:rPr>
        <w:t>ми нарушениями характера, 66%</w:t>
      </w:r>
      <w:r w:rsidR="00EC3581">
        <w:rPr>
          <w:rFonts w:eastAsia="MS Mincho"/>
          <w:sz w:val="28"/>
          <w:szCs w:val="28"/>
          <w:lang w:val="uk-UA"/>
        </w:rPr>
        <w:t xml:space="preserve"> – </w:t>
      </w:r>
      <w:r>
        <w:rPr>
          <w:rFonts w:eastAsia="MS Mincho"/>
          <w:sz w:val="28"/>
          <w:szCs w:val="28"/>
        </w:rPr>
        <w:t>акцентуанты. Побеги из дому и бродяжничество в трети случаев сочетается с делинквентностью. Первые побеги происходят в страхе наказания или как реакция протеста, а затем превращаются в условно-рефлекторный стереотип. Побеги возникают: как следствие недостаточного надзора; в целях развлечения; как реакция протеста на чрезмерные требования в семье; как реакция на недостаточное внимание со стороны близких; как реакция тревоги и страха на наказания; вследствие фантазерства и мечтательности; чтобы избавиться от опеки родителей или воспитателей; как следствие жестокого обращения со стороны товарищей; как немотивированная тяга к перемене обстановки, кот</w:t>
      </w:r>
      <w:r w:rsidR="00CD74F2">
        <w:rPr>
          <w:rFonts w:eastAsia="MS Mincho"/>
          <w:sz w:val="28"/>
          <w:szCs w:val="28"/>
        </w:rPr>
        <w:t>орой предшествует скука, тоска</w:t>
      </w:r>
      <w:r w:rsidR="00CD74F2" w:rsidRPr="00CD74F2">
        <w:rPr>
          <w:rFonts w:eastAsia="MS Mincho"/>
          <w:sz w:val="28"/>
          <w:szCs w:val="28"/>
        </w:rPr>
        <w:t xml:space="preserve"> [</w:t>
      </w:r>
      <w:r w:rsidR="00BC3A11">
        <w:rPr>
          <w:rFonts w:eastAsia="MS Mincho"/>
          <w:sz w:val="28"/>
          <w:szCs w:val="28"/>
        </w:rPr>
        <w:t>25</w:t>
      </w:r>
      <w:r w:rsidR="00CD74F2" w:rsidRPr="00CD74F2">
        <w:rPr>
          <w:rFonts w:eastAsia="MS Mincho"/>
          <w:sz w:val="28"/>
          <w:szCs w:val="28"/>
        </w:rPr>
        <w:t>].</w:t>
      </w:r>
    </w:p>
    <w:p w:rsidR="0004125A" w:rsidRPr="00061C41" w:rsidRDefault="0004125A" w:rsidP="0004125A">
      <w:pPr>
        <w:spacing w:line="360" w:lineRule="auto"/>
        <w:ind w:firstLine="709"/>
        <w:jc w:val="both"/>
        <w:rPr>
          <w:sz w:val="28"/>
          <w:szCs w:val="28"/>
        </w:rPr>
      </w:pPr>
      <w:r w:rsidRPr="00061C41">
        <w:rPr>
          <w:sz w:val="28"/>
          <w:szCs w:val="28"/>
        </w:rPr>
        <w:t xml:space="preserve">Так называемые </w:t>
      </w:r>
      <w:r w:rsidRPr="00EC545D">
        <w:rPr>
          <w:b/>
          <w:i/>
          <w:sz w:val="28"/>
          <w:szCs w:val="28"/>
          <w:u w:val="single"/>
        </w:rPr>
        <w:t>половые преступления</w:t>
      </w:r>
      <w:r w:rsidRPr="00061C41">
        <w:rPr>
          <w:sz w:val="28"/>
          <w:szCs w:val="28"/>
        </w:rPr>
        <w:t xml:space="preserve"> также имеют место в жизни делинквентных подростков. Механизмы преступного полового насилия подростков зависят от личностных характерологических характеристик и подразделяются на две группы: делинквенты, совершающие преступление в одиночку и совершающие престу</w:t>
      </w:r>
      <w:r>
        <w:rPr>
          <w:sz w:val="28"/>
          <w:szCs w:val="28"/>
        </w:rPr>
        <w:t>пления в группе</w:t>
      </w:r>
      <w:r w:rsidRPr="00061C41">
        <w:rPr>
          <w:sz w:val="28"/>
          <w:szCs w:val="28"/>
        </w:rPr>
        <w:t>.</w:t>
      </w:r>
    </w:p>
    <w:p w:rsidR="0004125A" w:rsidRDefault="0004125A" w:rsidP="0004125A">
      <w:pPr>
        <w:spacing w:line="360" w:lineRule="auto"/>
        <w:ind w:firstLine="709"/>
        <w:jc w:val="both"/>
        <w:rPr>
          <w:sz w:val="28"/>
          <w:szCs w:val="28"/>
        </w:rPr>
      </w:pPr>
      <w:r w:rsidRPr="00061C41">
        <w:rPr>
          <w:sz w:val="28"/>
          <w:szCs w:val="28"/>
        </w:rPr>
        <w:t xml:space="preserve">У части таких подростков наблюдается выраженные признаки преждевременного полового созревания, другие являются лидерами преступных групп. Из индивидуально – типологических характеристик можно отметить выраженную несбалансированность нервных процессов, высокий показатель агрессивных тенденций, высокую эмоциональность, сексуальную напряжённость. </w:t>
      </w:r>
    </w:p>
    <w:p w:rsidR="00EC3581" w:rsidRPr="00EA2242" w:rsidRDefault="00EC3581" w:rsidP="0004125A">
      <w:pPr>
        <w:spacing w:line="360" w:lineRule="auto"/>
        <w:jc w:val="both"/>
        <w:rPr>
          <w:rFonts w:eastAsia="MS Mincho"/>
          <w:sz w:val="28"/>
          <w:szCs w:val="28"/>
        </w:rPr>
      </w:pPr>
    </w:p>
    <w:p w:rsidR="00FF6C12" w:rsidRDefault="00D22E87" w:rsidP="00BC3A11">
      <w:pPr>
        <w:pStyle w:val="a5"/>
        <w:widowControl/>
        <w:rPr>
          <w:b/>
          <w:bCs/>
          <w:i/>
          <w:sz w:val="28"/>
          <w:szCs w:val="28"/>
          <w:lang w:val="uk-UA"/>
        </w:rPr>
      </w:pPr>
      <w:r w:rsidRPr="002B0A09">
        <w:rPr>
          <w:b/>
          <w:bCs/>
          <w:i/>
          <w:sz w:val="28"/>
          <w:szCs w:val="28"/>
        </w:rPr>
        <w:t xml:space="preserve">Основные </w:t>
      </w:r>
      <w:r w:rsidRPr="002B0A09">
        <w:rPr>
          <w:b/>
          <w:bCs/>
          <w:i/>
          <w:sz w:val="28"/>
          <w:szCs w:val="28"/>
          <w:lang w:val="uk-UA"/>
        </w:rPr>
        <w:t>фактор</w:t>
      </w:r>
      <w:r w:rsidRPr="002B0A09">
        <w:rPr>
          <w:b/>
          <w:bCs/>
          <w:i/>
          <w:sz w:val="28"/>
          <w:szCs w:val="28"/>
        </w:rPr>
        <w:t>ы</w:t>
      </w:r>
      <w:r w:rsidR="00CE7DC6">
        <w:rPr>
          <w:b/>
          <w:bCs/>
          <w:i/>
          <w:sz w:val="28"/>
          <w:szCs w:val="28"/>
        </w:rPr>
        <w:t>,</w:t>
      </w:r>
      <w:r w:rsidR="003714B3">
        <w:rPr>
          <w:b/>
          <w:bCs/>
          <w:i/>
          <w:sz w:val="28"/>
          <w:szCs w:val="28"/>
          <w:lang w:val="uk-UA"/>
        </w:rPr>
        <w:t xml:space="preserve"> </w:t>
      </w:r>
      <w:r w:rsidR="00CE7DC6">
        <w:rPr>
          <w:b/>
          <w:bCs/>
          <w:i/>
          <w:sz w:val="28"/>
          <w:szCs w:val="28"/>
        </w:rPr>
        <w:t>обусловливающие</w:t>
      </w:r>
      <w:r w:rsidRPr="002B0A09">
        <w:rPr>
          <w:b/>
          <w:bCs/>
          <w:i/>
          <w:sz w:val="28"/>
          <w:szCs w:val="28"/>
        </w:rPr>
        <w:t xml:space="preserve"> </w:t>
      </w:r>
      <w:r w:rsidR="00CE7DC6">
        <w:rPr>
          <w:b/>
          <w:bCs/>
          <w:i/>
          <w:sz w:val="28"/>
          <w:szCs w:val="28"/>
        </w:rPr>
        <w:t xml:space="preserve"> девиантное </w:t>
      </w:r>
      <w:r w:rsidR="00FF6C12" w:rsidRPr="002B0A09">
        <w:rPr>
          <w:b/>
          <w:bCs/>
          <w:i/>
          <w:sz w:val="28"/>
          <w:szCs w:val="28"/>
        </w:rPr>
        <w:t xml:space="preserve"> поведения</w:t>
      </w:r>
      <w:r w:rsidR="00FF6C12" w:rsidRPr="002B0A09">
        <w:rPr>
          <w:b/>
          <w:bCs/>
          <w:i/>
          <w:sz w:val="28"/>
          <w:szCs w:val="28"/>
          <w:lang w:val="uk-UA"/>
        </w:rPr>
        <w:t xml:space="preserve"> подростков:</w:t>
      </w:r>
    </w:p>
    <w:p w:rsidR="002B0A09" w:rsidRDefault="00236112" w:rsidP="005E5E89">
      <w:pPr>
        <w:spacing w:line="360" w:lineRule="auto"/>
        <w:ind w:firstLine="708"/>
        <w:jc w:val="both"/>
        <w:rPr>
          <w:sz w:val="28"/>
          <w:szCs w:val="28"/>
        </w:rPr>
      </w:pPr>
      <w:r>
        <w:rPr>
          <w:sz w:val="28"/>
          <w:szCs w:val="28"/>
          <w:lang w:val="uk-UA"/>
        </w:rPr>
        <w:t>Осипова О.С. в</w:t>
      </w:r>
      <w:r>
        <w:rPr>
          <w:sz w:val="28"/>
          <w:szCs w:val="28"/>
        </w:rPr>
        <w:t>ыделяе</w:t>
      </w:r>
      <w:r w:rsidR="00A840A1">
        <w:rPr>
          <w:sz w:val="28"/>
          <w:szCs w:val="28"/>
        </w:rPr>
        <w:t>т 3 группы ф</w:t>
      </w:r>
      <w:r w:rsidR="00C52B13">
        <w:rPr>
          <w:sz w:val="28"/>
          <w:szCs w:val="28"/>
        </w:rPr>
        <w:t>а</w:t>
      </w:r>
      <w:r w:rsidR="002B0A09">
        <w:rPr>
          <w:sz w:val="28"/>
          <w:szCs w:val="28"/>
        </w:rPr>
        <w:t>кторов, которые влияют на поведение подростков:</w:t>
      </w:r>
    </w:p>
    <w:p w:rsidR="002B0A09" w:rsidRDefault="00425A3B" w:rsidP="00071606">
      <w:pPr>
        <w:numPr>
          <w:ilvl w:val="0"/>
          <w:numId w:val="1"/>
        </w:numPr>
        <w:spacing w:line="360" w:lineRule="auto"/>
        <w:rPr>
          <w:sz w:val="28"/>
          <w:szCs w:val="28"/>
        </w:rPr>
      </w:pPr>
      <w:r w:rsidRPr="00DD428B">
        <w:rPr>
          <w:b/>
          <w:i/>
          <w:sz w:val="28"/>
          <w:szCs w:val="28"/>
        </w:rPr>
        <w:t>Со</w:t>
      </w:r>
      <w:r w:rsidR="00A840A1">
        <w:rPr>
          <w:b/>
          <w:i/>
          <w:sz w:val="28"/>
          <w:szCs w:val="28"/>
        </w:rPr>
        <w:t xml:space="preserve">циальные – </w:t>
      </w:r>
      <w:r w:rsidR="00A840A1">
        <w:rPr>
          <w:sz w:val="28"/>
          <w:szCs w:val="28"/>
        </w:rPr>
        <w:t>определяются социально-политическими и социально-экономическими условиями существования общества.</w:t>
      </w:r>
    </w:p>
    <w:p w:rsidR="002B0A09" w:rsidRDefault="00425A3B" w:rsidP="00A840A1">
      <w:pPr>
        <w:numPr>
          <w:ilvl w:val="0"/>
          <w:numId w:val="1"/>
        </w:numPr>
        <w:spacing w:line="360" w:lineRule="auto"/>
        <w:rPr>
          <w:sz w:val="28"/>
          <w:szCs w:val="28"/>
        </w:rPr>
      </w:pPr>
      <w:r w:rsidRPr="00DD428B">
        <w:rPr>
          <w:b/>
          <w:i/>
          <w:sz w:val="28"/>
          <w:szCs w:val="28"/>
        </w:rPr>
        <w:t xml:space="preserve">Социально-психологические </w:t>
      </w:r>
      <w:r>
        <w:rPr>
          <w:sz w:val="28"/>
          <w:szCs w:val="28"/>
        </w:rPr>
        <w:t xml:space="preserve"> – не</w:t>
      </w:r>
      <w:r w:rsidR="00156C56">
        <w:rPr>
          <w:sz w:val="28"/>
          <w:szCs w:val="28"/>
        </w:rPr>
        <w:t>благоприятное окружение ребенка</w:t>
      </w:r>
      <w:r w:rsidR="00156C56">
        <w:rPr>
          <w:sz w:val="28"/>
          <w:szCs w:val="28"/>
          <w:lang w:val="uk-UA"/>
        </w:rPr>
        <w:t xml:space="preserve"> (также влияет положение среди сверстников, СМИ и т.д.)</w:t>
      </w:r>
      <w:r w:rsidR="00C52B13">
        <w:rPr>
          <w:sz w:val="28"/>
          <w:szCs w:val="28"/>
          <w:lang w:val="uk-UA"/>
        </w:rPr>
        <w:t xml:space="preserve">, </w:t>
      </w:r>
      <w:r>
        <w:rPr>
          <w:sz w:val="28"/>
          <w:szCs w:val="28"/>
        </w:rPr>
        <w:t>ошибки семейного и школьного воспитания, что призводит к школьной и социальной дезадаптации.</w:t>
      </w:r>
    </w:p>
    <w:p w:rsidR="00236112" w:rsidRPr="00236112" w:rsidRDefault="00425A3B" w:rsidP="00236112">
      <w:pPr>
        <w:numPr>
          <w:ilvl w:val="0"/>
          <w:numId w:val="1"/>
        </w:numPr>
        <w:spacing w:line="360" w:lineRule="auto"/>
        <w:rPr>
          <w:sz w:val="28"/>
          <w:szCs w:val="28"/>
        </w:rPr>
      </w:pPr>
      <w:r w:rsidRPr="00236112">
        <w:rPr>
          <w:b/>
          <w:i/>
          <w:sz w:val="28"/>
          <w:szCs w:val="28"/>
        </w:rPr>
        <w:t>Индивидуально-психологические</w:t>
      </w:r>
      <w:r w:rsidRPr="00236112">
        <w:rPr>
          <w:sz w:val="28"/>
          <w:szCs w:val="28"/>
        </w:rPr>
        <w:t xml:space="preserve"> – это особенности самой личности (конформность, несформированность мор</w:t>
      </w:r>
      <w:r w:rsidR="00236112" w:rsidRPr="00236112">
        <w:rPr>
          <w:sz w:val="28"/>
          <w:szCs w:val="28"/>
        </w:rPr>
        <w:t xml:space="preserve">ально-нравственных норм и т.д.) </w:t>
      </w:r>
      <w:r w:rsidR="00236112" w:rsidRPr="00236112">
        <w:rPr>
          <w:sz w:val="28"/>
          <w:szCs w:val="28"/>
          <w:lang w:val="en-US"/>
        </w:rPr>
        <w:t>[</w:t>
      </w:r>
      <w:r w:rsidR="00236112" w:rsidRPr="00236112">
        <w:rPr>
          <w:sz w:val="28"/>
          <w:szCs w:val="28"/>
        </w:rPr>
        <w:t>21</w:t>
      </w:r>
      <w:r w:rsidR="00236112" w:rsidRPr="00236112">
        <w:rPr>
          <w:sz w:val="28"/>
          <w:szCs w:val="28"/>
          <w:lang w:val="en-US"/>
        </w:rPr>
        <w:t>]</w:t>
      </w:r>
      <w:r w:rsidR="00236112" w:rsidRPr="00236112">
        <w:rPr>
          <w:sz w:val="28"/>
          <w:szCs w:val="28"/>
        </w:rPr>
        <w:t>.</w:t>
      </w:r>
    </w:p>
    <w:p w:rsidR="005E5E89" w:rsidRPr="00236112" w:rsidRDefault="00082997" w:rsidP="00236112">
      <w:pPr>
        <w:spacing w:line="360" w:lineRule="auto"/>
        <w:ind w:left="360" w:firstLine="348"/>
        <w:jc w:val="both"/>
        <w:rPr>
          <w:sz w:val="28"/>
          <w:szCs w:val="28"/>
        </w:rPr>
      </w:pPr>
      <w:r w:rsidRPr="00236112">
        <w:rPr>
          <w:sz w:val="28"/>
          <w:szCs w:val="28"/>
        </w:rPr>
        <w:t xml:space="preserve">В. В. Ковалёв предложил рассматривать </w:t>
      </w:r>
      <w:r w:rsidRPr="00236112">
        <w:rPr>
          <w:sz w:val="28"/>
          <w:szCs w:val="28"/>
          <w:lang w:val="uk-UA"/>
        </w:rPr>
        <w:t>фактор</w:t>
      </w:r>
      <w:r w:rsidRPr="00236112">
        <w:rPr>
          <w:sz w:val="28"/>
          <w:szCs w:val="28"/>
        </w:rPr>
        <w:t>ы по трём осям: социально-психологической, клинико-психопатологической и личностно-динамической. О роли социально-психологического фактора убедительно свидетельствует рост и омоложение преступности в периоды социальной нестабильности. Значительно более спорным является вопрос о том, как взаимодействуют разного рода факторы, определяя нарушенное поведение. Недостаточно изученной является роль наследственности</w:t>
      </w:r>
      <w:r w:rsidR="00772658" w:rsidRPr="00236112">
        <w:rPr>
          <w:sz w:val="28"/>
          <w:szCs w:val="28"/>
        </w:rPr>
        <w:t>.</w:t>
      </w:r>
      <w:r w:rsidRPr="00236112">
        <w:rPr>
          <w:sz w:val="28"/>
          <w:szCs w:val="28"/>
        </w:rPr>
        <w:t xml:space="preserve"> Правда, в этих случаях следует учитывать возможность влияния состояния матери в период беременности (в том числе алкогольных эксцессов и психических травм), а также недостатка материнского внимания и ласки на раннем периоде развития.</w:t>
      </w:r>
      <w:r w:rsidR="00772658" w:rsidRPr="00236112">
        <w:rPr>
          <w:sz w:val="28"/>
          <w:szCs w:val="28"/>
        </w:rPr>
        <w:t xml:space="preserve"> </w:t>
      </w:r>
      <w:r w:rsidRPr="00236112">
        <w:rPr>
          <w:sz w:val="28"/>
          <w:szCs w:val="28"/>
        </w:rPr>
        <w:t>Органическая недостаточность способствует возникновению девиантного поведения, обусловливая нарушение внимания и двигательную расторможенность, а также па</w:t>
      </w:r>
      <w:r w:rsidR="00ED5BCD" w:rsidRPr="00236112">
        <w:rPr>
          <w:sz w:val="28"/>
          <w:szCs w:val="28"/>
        </w:rPr>
        <w:t>тологию</w:t>
      </w:r>
      <w:r w:rsidRPr="00236112">
        <w:rPr>
          <w:sz w:val="28"/>
          <w:szCs w:val="28"/>
        </w:rPr>
        <w:t xml:space="preserve"> и задержку развития чувства эмпатии. Часто у детей с девиантным поведением органическая недостаточность сочетается с неблагопол</w:t>
      </w:r>
      <w:r w:rsidR="000E655A" w:rsidRPr="00236112">
        <w:rPr>
          <w:sz w:val="28"/>
          <w:szCs w:val="28"/>
        </w:rPr>
        <w:t>учной микросоциальной ситуацией [7].</w:t>
      </w:r>
      <w:r w:rsidRPr="00236112">
        <w:rPr>
          <w:sz w:val="28"/>
          <w:szCs w:val="28"/>
        </w:rPr>
        <w:t xml:space="preserve"> </w:t>
      </w:r>
    </w:p>
    <w:p w:rsidR="00236112" w:rsidRDefault="007D4F7B" w:rsidP="00236112">
      <w:pPr>
        <w:spacing w:line="360" w:lineRule="auto"/>
        <w:ind w:firstLine="360"/>
        <w:jc w:val="both"/>
        <w:rPr>
          <w:sz w:val="28"/>
          <w:szCs w:val="28"/>
        </w:rPr>
      </w:pPr>
      <w:r>
        <w:rPr>
          <w:sz w:val="28"/>
          <w:szCs w:val="28"/>
        </w:rPr>
        <w:t>Шнейдер Л.Б. выделяе</w:t>
      </w:r>
      <w:r w:rsidR="00236112">
        <w:rPr>
          <w:sz w:val="28"/>
          <w:szCs w:val="28"/>
        </w:rPr>
        <w:t>т такие основные мотивы девиантного поведения подростков:</w:t>
      </w:r>
    </w:p>
    <w:p w:rsidR="00236112" w:rsidRDefault="00236112" w:rsidP="00236112">
      <w:pPr>
        <w:numPr>
          <w:ilvl w:val="0"/>
          <w:numId w:val="2"/>
        </w:numPr>
        <w:spacing w:line="360" w:lineRule="auto"/>
        <w:jc w:val="both"/>
        <w:rPr>
          <w:sz w:val="28"/>
          <w:szCs w:val="28"/>
        </w:rPr>
      </w:pPr>
      <w:r>
        <w:rPr>
          <w:sz w:val="28"/>
          <w:szCs w:val="28"/>
        </w:rPr>
        <w:t>для достижения цели.</w:t>
      </w:r>
    </w:p>
    <w:p w:rsidR="00236112" w:rsidRDefault="00236112" w:rsidP="00236112">
      <w:pPr>
        <w:numPr>
          <w:ilvl w:val="0"/>
          <w:numId w:val="2"/>
        </w:numPr>
        <w:spacing w:line="360" w:lineRule="auto"/>
        <w:jc w:val="both"/>
        <w:rPr>
          <w:sz w:val="28"/>
          <w:szCs w:val="28"/>
        </w:rPr>
      </w:pPr>
      <w:r>
        <w:rPr>
          <w:sz w:val="28"/>
          <w:szCs w:val="28"/>
        </w:rPr>
        <w:t>для психологической разрядки.</w:t>
      </w:r>
    </w:p>
    <w:p w:rsidR="00236112" w:rsidRDefault="00236112" w:rsidP="00236112">
      <w:pPr>
        <w:numPr>
          <w:ilvl w:val="0"/>
          <w:numId w:val="2"/>
        </w:numPr>
        <w:spacing w:line="360" w:lineRule="auto"/>
        <w:jc w:val="both"/>
        <w:rPr>
          <w:sz w:val="28"/>
          <w:szCs w:val="28"/>
        </w:rPr>
      </w:pPr>
      <w:r>
        <w:rPr>
          <w:sz w:val="28"/>
          <w:szCs w:val="28"/>
        </w:rPr>
        <w:t>для замещения блокированной потребности.</w:t>
      </w:r>
    </w:p>
    <w:p w:rsidR="00236112" w:rsidRDefault="00236112" w:rsidP="00236112">
      <w:pPr>
        <w:numPr>
          <w:ilvl w:val="0"/>
          <w:numId w:val="2"/>
        </w:numPr>
        <w:spacing w:line="360" w:lineRule="auto"/>
        <w:jc w:val="both"/>
        <w:rPr>
          <w:sz w:val="28"/>
          <w:szCs w:val="28"/>
        </w:rPr>
      </w:pPr>
      <w:r>
        <w:rPr>
          <w:sz w:val="28"/>
          <w:szCs w:val="28"/>
        </w:rPr>
        <w:t>для самоцели.</w:t>
      </w:r>
    </w:p>
    <w:p w:rsidR="00236112" w:rsidRPr="002B0A09" w:rsidRDefault="00236112" w:rsidP="00236112">
      <w:pPr>
        <w:numPr>
          <w:ilvl w:val="0"/>
          <w:numId w:val="2"/>
        </w:numPr>
        <w:spacing w:line="360" w:lineRule="auto"/>
        <w:jc w:val="both"/>
        <w:rPr>
          <w:sz w:val="28"/>
          <w:szCs w:val="28"/>
        </w:rPr>
      </w:pPr>
      <w:r>
        <w:rPr>
          <w:sz w:val="28"/>
          <w:szCs w:val="28"/>
        </w:rPr>
        <w:t>для компенсации чувства непо</w:t>
      </w:r>
      <w:r w:rsidR="007D4F7B">
        <w:rPr>
          <w:sz w:val="28"/>
          <w:szCs w:val="28"/>
        </w:rPr>
        <w:t xml:space="preserve">лноценности </w:t>
      </w:r>
      <w:r w:rsidR="007D4F7B">
        <w:rPr>
          <w:sz w:val="28"/>
          <w:szCs w:val="28"/>
          <w:lang w:val="en-US"/>
        </w:rPr>
        <w:t>[</w:t>
      </w:r>
      <w:r w:rsidR="007D4F7B">
        <w:rPr>
          <w:sz w:val="28"/>
          <w:szCs w:val="28"/>
        </w:rPr>
        <w:t>30</w:t>
      </w:r>
      <w:r w:rsidR="007D4F7B">
        <w:rPr>
          <w:sz w:val="28"/>
          <w:szCs w:val="28"/>
          <w:lang w:val="en-US"/>
        </w:rPr>
        <w:t>]</w:t>
      </w:r>
      <w:r w:rsidR="007D4F7B">
        <w:rPr>
          <w:sz w:val="28"/>
          <w:szCs w:val="28"/>
        </w:rPr>
        <w:t>.</w:t>
      </w:r>
    </w:p>
    <w:p w:rsidR="00236112" w:rsidRDefault="00236112" w:rsidP="00236112">
      <w:pPr>
        <w:spacing w:line="360" w:lineRule="auto"/>
        <w:jc w:val="center"/>
        <w:rPr>
          <w:sz w:val="28"/>
          <w:szCs w:val="28"/>
        </w:rPr>
      </w:pPr>
    </w:p>
    <w:p w:rsidR="00EF62A6" w:rsidRPr="00772658" w:rsidRDefault="00EF62A6" w:rsidP="00236112">
      <w:pPr>
        <w:spacing w:line="360" w:lineRule="auto"/>
        <w:jc w:val="center"/>
        <w:rPr>
          <w:b/>
          <w:color w:val="000000"/>
          <w:sz w:val="28"/>
          <w:szCs w:val="28"/>
          <w:lang w:val="uk-UA"/>
        </w:rPr>
      </w:pPr>
      <w:r w:rsidRPr="00EF62A6">
        <w:rPr>
          <w:b/>
          <w:color w:val="000000"/>
          <w:sz w:val="28"/>
          <w:szCs w:val="28"/>
        </w:rPr>
        <w:t>2.3. Практические рекомендации</w:t>
      </w:r>
      <w:r w:rsidR="009A49C2">
        <w:rPr>
          <w:b/>
          <w:color w:val="000000"/>
          <w:sz w:val="28"/>
          <w:szCs w:val="28"/>
          <w:lang w:val="uk-UA"/>
        </w:rPr>
        <w:t xml:space="preserve"> при работе</w:t>
      </w:r>
      <w:r w:rsidR="00772658">
        <w:rPr>
          <w:b/>
          <w:color w:val="000000"/>
          <w:sz w:val="28"/>
          <w:szCs w:val="28"/>
          <w:lang w:val="uk-UA"/>
        </w:rPr>
        <w:t xml:space="preserve"> с девиантными подростками</w:t>
      </w:r>
    </w:p>
    <w:p w:rsidR="00560111" w:rsidRDefault="00236112" w:rsidP="00EF6ADC">
      <w:pPr>
        <w:spacing w:line="360" w:lineRule="auto"/>
        <w:ind w:firstLine="708"/>
        <w:jc w:val="both"/>
        <w:rPr>
          <w:color w:val="000000"/>
          <w:sz w:val="28"/>
          <w:szCs w:val="28"/>
          <w:lang w:val="uk-UA"/>
        </w:rPr>
      </w:pPr>
      <w:r w:rsidRPr="00236112">
        <w:rPr>
          <w:b/>
          <w:color w:val="000000"/>
          <w:sz w:val="28"/>
          <w:szCs w:val="28"/>
          <w:lang w:val="uk-UA"/>
        </w:rPr>
        <w:t>Рекомендации психологу.</w:t>
      </w:r>
      <w:r>
        <w:rPr>
          <w:color w:val="000000"/>
          <w:sz w:val="28"/>
          <w:szCs w:val="28"/>
          <w:lang w:val="uk-UA"/>
        </w:rPr>
        <w:t xml:space="preserve"> </w:t>
      </w:r>
      <w:r w:rsidR="004E6B46">
        <w:rPr>
          <w:color w:val="000000"/>
          <w:sz w:val="28"/>
          <w:szCs w:val="28"/>
          <w:lang w:val="uk-UA"/>
        </w:rPr>
        <w:t>Работу</w:t>
      </w:r>
      <w:r w:rsidR="00560111">
        <w:rPr>
          <w:color w:val="000000"/>
          <w:sz w:val="28"/>
          <w:szCs w:val="28"/>
          <w:lang w:val="uk-UA"/>
        </w:rPr>
        <w:t xml:space="preserve"> необходимо </w:t>
      </w:r>
      <w:r w:rsidR="004E6B46">
        <w:rPr>
          <w:color w:val="000000"/>
          <w:sz w:val="28"/>
          <w:szCs w:val="28"/>
          <w:lang w:val="uk-UA"/>
        </w:rPr>
        <w:t xml:space="preserve">начинать с того, что нужно </w:t>
      </w:r>
      <w:r w:rsidR="00560111">
        <w:rPr>
          <w:color w:val="000000"/>
          <w:sz w:val="28"/>
          <w:szCs w:val="28"/>
          <w:lang w:val="uk-UA"/>
        </w:rPr>
        <w:t xml:space="preserve">познакомится с </w:t>
      </w:r>
      <w:r w:rsidR="00071606">
        <w:rPr>
          <w:color w:val="000000"/>
          <w:sz w:val="28"/>
          <w:szCs w:val="28"/>
          <w:lang w:val="uk-UA"/>
        </w:rPr>
        <w:t>ребенком</w:t>
      </w:r>
      <w:r w:rsidR="004E6B46">
        <w:rPr>
          <w:color w:val="000000"/>
          <w:sz w:val="28"/>
          <w:szCs w:val="28"/>
          <w:lang w:val="uk-UA"/>
        </w:rPr>
        <w:t xml:space="preserve"> лично</w:t>
      </w:r>
      <w:r w:rsidR="00560111">
        <w:rPr>
          <w:color w:val="000000"/>
          <w:sz w:val="28"/>
          <w:szCs w:val="28"/>
          <w:lang w:val="uk-UA"/>
        </w:rPr>
        <w:t xml:space="preserve">, чтобы он знал психолога в лицо и мог относится к ему с доверием. </w:t>
      </w:r>
      <w:r w:rsidR="004E6B46">
        <w:rPr>
          <w:color w:val="000000"/>
          <w:sz w:val="28"/>
          <w:szCs w:val="28"/>
          <w:lang w:val="uk-UA"/>
        </w:rPr>
        <w:t xml:space="preserve">После установления контакта можно начинать </w:t>
      </w:r>
      <w:r w:rsidR="0002624D">
        <w:rPr>
          <w:color w:val="000000"/>
          <w:sz w:val="28"/>
          <w:szCs w:val="28"/>
          <w:lang w:val="uk-UA"/>
        </w:rPr>
        <w:t>рабо</w:t>
      </w:r>
      <w:r w:rsidR="004E6B46">
        <w:rPr>
          <w:color w:val="000000"/>
          <w:sz w:val="28"/>
          <w:szCs w:val="28"/>
          <w:lang w:val="uk-UA"/>
        </w:rPr>
        <w:t>тать</w:t>
      </w:r>
      <w:r w:rsidR="0002624D">
        <w:rPr>
          <w:color w:val="000000"/>
          <w:sz w:val="28"/>
          <w:szCs w:val="28"/>
          <w:lang w:val="uk-UA"/>
        </w:rPr>
        <w:t xml:space="preserve"> с </w:t>
      </w:r>
      <w:r w:rsidR="0002624D" w:rsidRPr="00236112">
        <w:rPr>
          <w:color w:val="000000"/>
          <w:sz w:val="28"/>
          <w:szCs w:val="28"/>
        </w:rPr>
        <w:t>р</w:t>
      </w:r>
      <w:r w:rsidR="004E6B46">
        <w:rPr>
          <w:color w:val="000000"/>
          <w:sz w:val="28"/>
          <w:szCs w:val="28"/>
          <w:lang w:val="uk-UA"/>
        </w:rPr>
        <w:t>ебенком.</w:t>
      </w:r>
    </w:p>
    <w:p w:rsidR="00EF6ADC" w:rsidRDefault="00EF6ADC" w:rsidP="00EF6ADC">
      <w:pPr>
        <w:spacing w:line="360" w:lineRule="auto"/>
        <w:ind w:firstLine="708"/>
        <w:jc w:val="both"/>
        <w:rPr>
          <w:color w:val="000000"/>
          <w:sz w:val="28"/>
          <w:szCs w:val="28"/>
          <w:lang w:val="uk-UA"/>
        </w:rPr>
      </w:pPr>
      <w:r w:rsidRPr="00EF6ADC">
        <w:rPr>
          <w:color w:val="000000"/>
          <w:sz w:val="28"/>
          <w:szCs w:val="28"/>
          <w:lang w:val="uk-UA"/>
        </w:rPr>
        <w:t>Психологиче</w:t>
      </w:r>
      <w:r>
        <w:rPr>
          <w:color w:val="000000"/>
          <w:sz w:val="28"/>
          <w:szCs w:val="28"/>
          <w:lang w:val="uk-UA"/>
        </w:rPr>
        <w:t>ская помощь личности с девиантны</w:t>
      </w:r>
      <w:r w:rsidRPr="00EF6ADC">
        <w:rPr>
          <w:color w:val="000000"/>
          <w:sz w:val="28"/>
          <w:szCs w:val="28"/>
          <w:lang w:val="uk-UA"/>
        </w:rPr>
        <w:t xml:space="preserve">м поведеним </w:t>
      </w:r>
      <w:r>
        <w:rPr>
          <w:color w:val="000000"/>
          <w:sz w:val="28"/>
          <w:szCs w:val="28"/>
          <w:lang w:val="uk-UA"/>
        </w:rPr>
        <w:t>начинается с пси</w:t>
      </w:r>
      <w:r w:rsidR="00071606">
        <w:rPr>
          <w:color w:val="000000"/>
          <w:sz w:val="28"/>
          <w:szCs w:val="28"/>
          <w:lang w:val="uk-UA"/>
        </w:rPr>
        <w:t>хологической диагностики. Цель –</w:t>
      </w:r>
      <w:r w:rsidR="00CC5E43">
        <w:rPr>
          <w:color w:val="000000"/>
          <w:sz w:val="28"/>
          <w:szCs w:val="28"/>
          <w:lang w:val="uk-UA"/>
        </w:rPr>
        <w:t xml:space="preserve"> </w:t>
      </w:r>
      <w:r>
        <w:rPr>
          <w:color w:val="000000"/>
          <w:sz w:val="28"/>
          <w:szCs w:val="28"/>
          <w:lang w:val="uk-UA"/>
        </w:rPr>
        <w:t>установить разновидность ДП и факторы, обуславливающие это поведение.</w:t>
      </w:r>
      <w:r w:rsidR="00560111">
        <w:rPr>
          <w:color w:val="000000"/>
          <w:sz w:val="28"/>
          <w:szCs w:val="28"/>
          <w:lang w:val="uk-UA"/>
        </w:rPr>
        <w:t xml:space="preserve"> </w:t>
      </w:r>
    </w:p>
    <w:p w:rsidR="00EF6ADC" w:rsidRDefault="00EF6ADC" w:rsidP="00EF6ADC">
      <w:pPr>
        <w:spacing w:line="360" w:lineRule="auto"/>
        <w:ind w:firstLine="708"/>
        <w:jc w:val="both"/>
        <w:rPr>
          <w:color w:val="000000"/>
          <w:sz w:val="28"/>
          <w:szCs w:val="28"/>
          <w:lang w:val="uk-UA"/>
        </w:rPr>
      </w:pPr>
      <w:r>
        <w:rPr>
          <w:color w:val="000000"/>
          <w:sz w:val="28"/>
          <w:szCs w:val="28"/>
          <w:lang w:val="uk-UA"/>
        </w:rPr>
        <w:t>При изучении причин обращается внимание на:</w:t>
      </w:r>
    </w:p>
    <w:p w:rsidR="00EF6ADC" w:rsidRPr="00EF6ADC" w:rsidRDefault="00EF6ADC" w:rsidP="00EF6ADC">
      <w:pPr>
        <w:numPr>
          <w:ilvl w:val="0"/>
          <w:numId w:val="3"/>
        </w:numPr>
        <w:spacing w:line="360" w:lineRule="auto"/>
        <w:jc w:val="both"/>
        <w:rPr>
          <w:sz w:val="28"/>
          <w:szCs w:val="28"/>
          <w:lang w:val="uk-UA"/>
        </w:rPr>
      </w:pPr>
      <w:r>
        <w:rPr>
          <w:color w:val="000000"/>
          <w:sz w:val="28"/>
          <w:szCs w:val="28"/>
          <w:lang w:val="uk-UA"/>
        </w:rPr>
        <w:t>особенности семейного воспитания;</w:t>
      </w:r>
    </w:p>
    <w:p w:rsidR="00EF6ADC" w:rsidRPr="00EF6ADC" w:rsidRDefault="00EF6ADC" w:rsidP="00EF6ADC">
      <w:pPr>
        <w:numPr>
          <w:ilvl w:val="0"/>
          <w:numId w:val="3"/>
        </w:numPr>
        <w:spacing w:line="360" w:lineRule="auto"/>
        <w:jc w:val="both"/>
        <w:rPr>
          <w:sz w:val="28"/>
          <w:szCs w:val="28"/>
          <w:lang w:val="uk-UA"/>
        </w:rPr>
      </w:pPr>
      <w:r>
        <w:rPr>
          <w:color w:val="000000"/>
          <w:sz w:val="28"/>
          <w:szCs w:val="28"/>
          <w:lang w:val="uk-UA"/>
        </w:rPr>
        <w:t>школьное воспитание;</w:t>
      </w:r>
    </w:p>
    <w:p w:rsidR="00EF6ADC" w:rsidRDefault="00EF6ADC" w:rsidP="00EF6ADC">
      <w:pPr>
        <w:numPr>
          <w:ilvl w:val="0"/>
          <w:numId w:val="3"/>
        </w:numPr>
        <w:spacing w:line="360" w:lineRule="auto"/>
        <w:jc w:val="both"/>
        <w:rPr>
          <w:sz w:val="28"/>
          <w:szCs w:val="28"/>
          <w:lang w:val="uk-UA"/>
        </w:rPr>
      </w:pPr>
      <w:r>
        <w:rPr>
          <w:sz w:val="28"/>
          <w:szCs w:val="28"/>
          <w:lang w:val="uk-UA"/>
        </w:rPr>
        <w:t>неформальное окружение ребенка;</w:t>
      </w:r>
    </w:p>
    <w:p w:rsidR="00EF6ADC" w:rsidRDefault="00EF6ADC" w:rsidP="00EF6ADC">
      <w:pPr>
        <w:numPr>
          <w:ilvl w:val="0"/>
          <w:numId w:val="3"/>
        </w:numPr>
        <w:spacing w:line="360" w:lineRule="auto"/>
        <w:jc w:val="both"/>
        <w:rPr>
          <w:sz w:val="28"/>
          <w:szCs w:val="28"/>
          <w:lang w:val="uk-UA"/>
        </w:rPr>
      </w:pPr>
      <w:r>
        <w:rPr>
          <w:sz w:val="28"/>
          <w:szCs w:val="28"/>
          <w:lang w:val="uk-UA"/>
        </w:rPr>
        <w:t>психологические п</w:t>
      </w:r>
      <w:r w:rsidR="003F0643">
        <w:rPr>
          <w:sz w:val="28"/>
          <w:szCs w:val="28"/>
          <w:lang w:val="uk-UA"/>
        </w:rPr>
        <w:t>р</w:t>
      </w:r>
      <w:r>
        <w:rPr>
          <w:sz w:val="28"/>
          <w:szCs w:val="28"/>
          <w:lang w:val="uk-UA"/>
        </w:rPr>
        <w:t>оявления ДП.</w:t>
      </w:r>
    </w:p>
    <w:p w:rsidR="0011050A" w:rsidRDefault="0011050A" w:rsidP="00470F4C">
      <w:pPr>
        <w:spacing w:line="360" w:lineRule="auto"/>
        <w:ind w:firstLine="708"/>
        <w:jc w:val="both"/>
        <w:rPr>
          <w:sz w:val="28"/>
          <w:szCs w:val="28"/>
          <w:lang w:val="uk-UA"/>
        </w:rPr>
      </w:pPr>
      <w:r>
        <w:rPr>
          <w:sz w:val="28"/>
          <w:szCs w:val="28"/>
          <w:lang w:val="uk-UA"/>
        </w:rPr>
        <w:t xml:space="preserve">Психологическая диагностика предпологает:  </w:t>
      </w:r>
    </w:p>
    <w:p w:rsidR="0011050A" w:rsidRDefault="0011050A" w:rsidP="0011050A">
      <w:pPr>
        <w:numPr>
          <w:ilvl w:val="1"/>
          <w:numId w:val="3"/>
        </w:numPr>
        <w:spacing w:line="360" w:lineRule="auto"/>
        <w:jc w:val="both"/>
        <w:rPr>
          <w:sz w:val="28"/>
          <w:szCs w:val="28"/>
          <w:lang w:val="uk-UA"/>
        </w:rPr>
      </w:pPr>
      <w:r>
        <w:rPr>
          <w:sz w:val="28"/>
          <w:szCs w:val="28"/>
          <w:lang w:val="uk-UA"/>
        </w:rPr>
        <w:t>углубленный анализ личности.</w:t>
      </w:r>
    </w:p>
    <w:p w:rsidR="0011050A" w:rsidRDefault="0011050A" w:rsidP="0011050A">
      <w:pPr>
        <w:numPr>
          <w:ilvl w:val="1"/>
          <w:numId w:val="3"/>
        </w:numPr>
        <w:spacing w:line="360" w:lineRule="auto"/>
        <w:jc w:val="both"/>
        <w:rPr>
          <w:sz w:val="28"/>
          <w:szCs w:val="28"/>
          <w:lang w:val="uk-UA"/>
        </w:rPr>
      </w:pPr>
      <w:r>
        <w:rPr>
          <w:sz w:val="28"/>
          <w:szCs w:val="28"/>
          <w:lang w:val="uk-UA"/>
        </w:rPr>
        <w:t>выяснение недостатков поведения личности также их причины.</w:t>
      </w:r>
    </w:p>
    <w:p w:rsidR="0011050A" w:rsidRDefault="0011050A" w:rsidP="0011050A">
      <w:pPr>
        <w:numPr>
          <w:ilvl w:val="1"/>
          <w:numId w:val="3"/>
        </w:numPr>
        <w:spacing w:line="360" w:lineRule="auto"/>
        <w:jc w:val="both"/>
        <w:rPr>
          <w:sz w:val="28"/>
          <w:szCs w:val="28"/>
          <w:lang w:val="uk-UA"/>
        </w:rPr>
      </w:pPr>
      <w:r>
        <w:rPr>
          <w:sz w:val="28"/>
          <w:szCs w:val="28"/>
          <w:lang w:val="uk-UA"/>
        </w:rPr>
        <w:t>положительные аспекты личности.</w:t>
      </w:r>
    </w:p>
    <w:p w:rsidR="0011050A" w:rsidRDefault="0011050A" w:rsidP="0011050A">
      <w:pPr>
        <w:spacing w:line="360" w:lineRule="auto"/>
        <w:ind w:firstLine="360"/>
        <w:jc w:val="both"/>
        <w:rPr>
          <w:sz w:val="28"/>
          <w:szCs w:val="28"/>
          <w:lang w:val="uk-UA"/>
        </w:rPr>
      </w:pPr>
      <w:r>
        <w:rPr>
          <w:sz w:val="28"/>
          <w:szCs w:val="28"/>
          <w:lang w:val="uk-UA"/>
        </w:rPr>
        <w:t>Выделяют стадии психологической диагностики:</w:t>
      </w:r>
    </w:p>
    <w:p w:rsidR="0011050A" w:rsidRDefault="0011050A" w:rsidP="0011050A">
      <w:pPr>
        <w:numPr>
          <w:ilvl w:val="0"/>
          <w:numId w:val="5"/>
        </w:numPr>
        <w:spacing w:line="360" w:lineRule="auto"/>
        <w:jc w:val="both"/>
        <w:rPr>
          <w:sz w:val="28"/>
          <w:szCs w:val="28"/>
          <w:lang w:val="uk-UA"/>
        </w:rPr>
      </w:pPr>
      <w:r w:rsidRPr="00772658">
        <w:rPr>
          <w:i/>
          <w:sz w:val="28"/>
          <w:szCs w:val="28"/>
          <w:lang w:val="uk-UA"/>
        </w:rPr>
        <w:t xml:space="preserve">Предворительная </w:t>
      </w:r>
      <w:r>
        <w:rPr>
          <w:sz w:val="28"/>
          <w:szCs w:val="28"/>
          <w:lang w:val="uk-UA"/>
        </w:rPr>
        <w:t>– виясняються внешние обстоятельства, выдвигаются гипотезы относительно причин.</w:t>
      </w:r>
    </w:p>
    <w:p w:rsidR="0011050A" w:rsidRDefault="00F921D9" w:rsidP="0011050A">
      <w:pPr>
        <w:numPr>
          <w:ilvl w:val="0"/>
          <w:numId w:val="5"/>
        </w:numPr>
        <w:spacing w:line="360" w:lineRule="auto"/>
        <w:jc w:val="both"/>
        <w:rPr>
          <w:sz w:val="28"/>
          <w:szCs w:val="28"/>
          <w:lang w:val="uk-UA"/>
        </w:rPr>
      </w:pPr>
      <w:r w:rsidRPr="00772658">
        <w:rPr>
          <w:i/>
          <w:sz w:val="28"/>
          <w:szCs w:val="28"/>
          <w:lang w:val="uk-UA"/>
        </w:rPr>
        <w:t xml:space="preserve">Уточняющая </w:t>
      </w:r>
      <w:r>
        <w:rPr>
          <w:sz w:val="28"/>
          <w:szCs w:val="28"/>
          <w:lang w:val="uk-UA"/>
        </w:rPr>
        <w:t>– уточняються все факторы, которые повиляли на поведение.</w:t>
      </w:r>
    </w:p>
    <w:p w:rsidR="00F921D9" w:rsidRDefault="00F921D9" w:rsidP="0011050A">
      <w:pPr>
        <w:numPr>
          <w:ilvl w:val="0"/>
          <w:numId w:val="5"/>
        </w:numPr>
        <w:spacing w:line="360" w:lineRule="auto"/>
        <w:jc w:val="both"/>
        <w:rPr>
          <w:sz w:val="28"/>
          <w:szCs w:val="28"/>
          <w:lang w:val="uk-UA"/>
        </w:rPr>
      </w:pPr>
      <w:r w:rsidRPr="00772658">
        <w:rPr>
          <w:i/>
          <w:sz w:val="28"/>
          <w:szCs w:val="28"/>
          <w:lang w:val="uk-UA"/>
        </w:rPr>
        <w:t xml:space="preserve">Заключительная </w:t>
      </w:r>
      <w:r w:rsidR="00053CEB">
        <w:rPr>
          <w:sz w:val="28"/>
          <w:szCs w:val="28"/>
          <w:lang w:val="uk-UA"/>
        </w:rPr>
        <w:t xml:space="preserve">– делается заключение </w:t>
      </w:r>
      <w:r w:rsidR="00053CEB">
        <w:rPr>
          <w:sz w:val="28"/>
          <w:szCs w:val="28"/>
          <w:lang w:val="en-US"/>
        </w:rPr>
        <w:t>[6].</w:t>
      </w:r>
    </w:p>
    <w:p w:rsidR="00F921D9" w:rsidRDefault="00F921D9" w:rsidP="00F921D9">
      <w:pPr>
        <w:spacing w:line="360" w:lineRule="auto"/>
        <w:ind w:firstLine="360"/>
        <w:jc w:val="both"/>
        <w:rPr>
          <w:sz w:val="28"/>
          <w:szCs w:val="28"/>
          <w:lang w:val="uk-UA"/>
        </w:rPr>
      </w:pPr>
      <w:r>
        <w:rPr>
          <w:sz w:val="28"/>
          <w:szCs w:val="28"/>
          <w:lang w:val="uk-UA"/>
        </w:rPr>
        <w:t>Во время проведения психологической диагностики ДП используются такие методы:</w:t>
      </w:r>
    </w:p>
    <w:p w:rsidR="00F921D9" w:rsidRDefault="00F921D9" w:rsidP="004F3556">
      <w:pPr>
        <w:numPr>
          <w:ilvl w:val="0"/>
          <w:numId w:val="8"/>
        </w:numPr>
        <w:spacing w:line="360" w:lineRule="auto"/>
        <w:jc w:val="both"/>
        <w:rPr>
          <w:sz w:val="28"/>
          <w:szCs w:val="28"/>
          <w:lang w:val="uk-UA"/>
        </w:rPr>
      </w:pPr>
      <w:r w:rsidRPr="008B276F">
        <w:rPr>
          <w:b/>
          <w:i/>
          <w:sz w:val="28"/>
          <w:szCs w:val="28"/>
          <w:lang w:val="uk-UA"/>
        </w:rPr>
        <w:t>Наблюдение</w:t>
      </w:r>
      <w:r>
        <w:rPr>
          <w:sz w:val="28"/>
          <w:szCs w:val="28"/>
          <w:lang w:val="uk-UA"/>
        </w:rPr>
        <w:t xml:space="preserve"> – проводится наблюдение за вербальным и невербальным поведеним; за положением тела в пространстве; за внешним видом; за настроением; за социальным поведеним; за физическими контактами и т. д. Для этого может использоватс</w:t>
      </w:r>
      <w:r w:rsidR="0056461C">
        <w:rPr>
          <w:sz w:val="28"/>
          <w:szCs w:val="28"/>
          <w:lang w:val="uk-UA"/>
        </w:rPr>
        <w:t>я методика «Карта наблюдений» Ст</w:t>
      </w:r>
      <w:r>
        <w:rPr>
          <w:sz w:val="28"/>
          <w:szCs w:val="28"/>
          <w:lang w:val="uk-UA"/>
        </w:rPr>
        <w:t>отта.</w:t>
      </w:r>
    </w:p>
    <w:p w:rsidR="00EC279F" w:rsidRDefault="00F921D9" w:rsidP="00F921D9">
      <w:pPr>
        <w:numPr>
          <w:ilvl w:val="0"/>
          <w:numId w:val="8"/>
        </w:numPr>
        <w:spacing w:line="360" w:lineRule="auto"/>
        <w:jc w:val="both"/>
        <w:rPr>
          <w:sz w:val="28"/>
          <w:szCs w:val="28"/>
          <w:lang w:val="uk-UA"/>
        </w:rPr>
      </w:pPr>
      <w:r w:rsidRPr="008B276F">
        <w:rPr>
          <w:b/>
          <w:i/>
          <w:sz w:val="28"/>
          <w:szCs w:val="28"/>
          <w:lang w:val="uk-UA"/>
        </w:rPr>
        <w:t>Беседа, интервью</w:t>
      </w:r>
      <w:r>
        <w:rPr>
          <w:sz w:val="28"/>
          <w:szCs w:val="28"/>
          <w:lang w:val="uk-UA"/>
        </w:rPr>
        <w:t xml:space="preserve">. Цель – вияснить отношение к проблеме, ценносные ориентации, необходимые факты биографии, </w:t>
      </w:r>
      <w:r w:rsidR="00EC279F">
        <w:rPr>
          <w:sz w:val="28"/>
          <w:szCs w:val="28"/>
          <w:lang w:val="uk-UA"/>
        </w:rPr>
        <w:t xml:space="preserve">планы на будущее и т.д. </w:t>
      </w:r>
    </w:p>
    <w:p w:rsidR="00F921D9" w:rsidRDefault="00EC279F" w:rsidP="00F921D9">
      <w:pPr>
        <w:numPr>
          <w:ilvl w:val="0"/>
          <w:numId w:val="8"/>
        </w:numPr>
        <w:spacing w:line="360" w:lineRule="auto"/>
        <w:jc w:val="both"/>
        <w:rPr>
          <w:sz w:val="28"/>
          <w:szCs w:val="28"/>
          <w:lang w:val="uk-UA"/>
        </w:rPr>
      </w:pPr>
      <w:r w:rsidRPr="008B276F">
        <w:rPr>
          <w:b/>
          <w:i/>
          <w:sz w:val="28"/>
          <w:szCs w:val="28"/>
          <w:lang w:val="uk-UA"/>
        </w:rPr>
        <w:t xml:space="preserve">Опросники </w:t>
      </w:r>
      <w:r>
        <w:rPr>
          <w:sz w:val="28"/>
          <w:szCs w:val="28"/>
          <w:lang w:val="uk-UA"/>
        </w:rPr>
        <w:t>– стандартизированные самоотчеты, цель которых определить черты л</w:t>
      </w:r>
      <w:r w:rsidR="0056461C">
        <w:rPr>
          <w:sz w:val="28"/>
          <w:szCs w:val="28"/>
          <w:lang w:val="uk-UA"/>
        </w:rPr>
        <w:t xml:space="preserve">ичности, мотивы, интерессы и др. </w:t>
      </w:r>
      <w:r w:rsidR="00E715D4">
        <w:rPr>
          <w:sz w:val="28"/>
          <w:szCs w:val="28"/>
          <w:lang w:val="uk-UA"/>
        </w:rPr>
        <w:t>(опросник на самоуважение М. Розенберга,</w:t>
      </w:r>
      <w:r w:rsidR="00F921D9">
        <w:rPr>
          <w:sz w:val="28"/>
          <w:szCs w:val="28"/>
          <w:lang w:val="uk-UA"/>
        </w:rPr>
        <w:t xml:space="preserve"> </w:t>
      </w:r>
      <w:r w:rsidR="00E715D4">
        <w:rPr>
          <w:sz w:val="28"/>
          <w:szCs w:val="28"/>
          <w:lang w:val="uk-UA"/>
        </w:rPr>
        <w:t>опросник А. Басса и А. Дарки, определение склонности к отклоняющему поведению – методика А.Н. Орел и др.).</w:t>
      </w:r>
    </w:p>
    <w:p w:rsidR="00EC279F" w:rsidRPr="0056461C" w:rsidRDefault="00EC279F" w:rsidP="0056461C">
      <w:pPr>
        <w:numPr>
          <w:ilvl w:val="0"/>
          <w:numId w:val="8"/>
        </w:numPr>
        <w:spacing w:line="360" w:lineRule="auto"/>
        <w:jc w:val="both"/>
        <w:rPr>
          <w:sz w:val="28"/>
          <w:szCs w:val="28"/>
          <w:lang w:val="uk-UA"/>
        </w:rPr>
      </w:pPr>
      <w:r w:rsidRPr="008B276F">
        <w:rPr>
          <w:b/>
          <w:i/>
          <w:sz w:val="28"/>
          <w:szCs w:val="28"/>
          <w:lang w:val="uk-UA"/>
        </w:rPr>
        <w:t>Метод независимых характеристик</w:t>
      </w:r>
      <w:r w:rsidR="0056461C">
        <w:rPr>
          <w:sz w:val="28"/>
          <w:szCs w:val="28"/>
          <w:lang w:val="uk-UA"/>
        </w:rPr>
        <w:t xml:space="preserve"> </w:t>
      </w:r>
      <w:r w:rsidR="0056461C" w:rsidRPr="0056461C">
        <w:rPr>
          <w:color w:val="000000"/>
          <w:spacing w:val="-1"/>
          <w:sz w:val="28"/>
          <w:szCs w:val="28"/>
        </w:rPr>
        <w:t xml:space="preserve">характеризуется тем, </w:t>
      </w:r>
      <w:r w:rsidR="0056461C" w:rsidRPr="0056461C">
        <w:rPr>
          <w:color w:val="000000"/>
          <w:spacing w:val="-2"/>
          <w:sz w:val="28"/>
          <w:szCs w:val="28"/>
        </w:rPr>
        <w:t>что обобщаются сведения об учащихся, полученны</w:t>
      </w:r>
      <w:r w:rsidR="00724431">
        <w:rPr>
          <w:color w:val="000000"/>
          <w:spacing w:val="-2"/>
          <w:sz w:val="28"/>
          <w:szCs w:val="28"/>
          <w:lang w:val="uk-UA"/>
        </w:rPr>
        <w:t>е</w:t>
      </w:r>
      <w:r w:rsidR="0056461C" w:rsidRPr="0056461C">
        <w:rPr>
          <w:color w:val="000000"/>
          <w:spacing w:val="-2"/>
          <w:sz w:val="28"/>
          <w:szCs w:val="28"/>
        </w:rPr>
        <w:t xml:space="preserve"> через товарищей по </w:t>
      </w:r>
      <w:r w:rsidR="0056461C" w:rsidRPr="0056461C">
        <w:rPr>
          <w:color w:val="000000"/>
          <w:spacing w:val="-4"/>
          <w:sz w:val="28"/>
          <w:szCs w:val="28"/>
        </w:rPr>
        <w:t>классу, учителей, родителей и других лиц. Сведения собираются целенап</w:t>
      </w:r>
      <w:r w:rsidR="0056461C" w:rsidRPr="0056461C">
        <w:rPr>
          <w:color w:val="000000"/>
          <w:spacing w:val="-4"/>
          <w:sz w:val="28"/>
          <w:szCs w:val="28"/>
        </w:rPr>
        <w:softHyphen/>
      </w:r>
      <w:r w:rsidR="0056461C" w:rsidRPr="0056461C">
        <w:rPr>
          <w:color w:val="000000"/>
          <w:spacing w:val="-2"/>
          <w:sz w:val="28"/>
          <w:szCs w:val="28"/>
        </w:rPr>
        <w:t>равленно, по разработанной программе с соблюдением педагогического такта и доброжелательного тона.</w:t>
      </w:r>
      <w:r w:rsidR="0056461C">
        <w:rPr>
          <w:color w:val="000000"/>
          <w:spacing w:val="-2"/>
          <w:sz w:val="28"/>
          <w:szCs w:val="28"/>
          <w:lang w:val="uk-UA"/>
        </w:rPr>
        <w:t xml:space="preserve"> </w:t>
      </w:r>
      <w:r w:rsidR="0056461C" w:rsidRPr="0056461C">
        <w:rPr>
          <w:color w:val="000000"/>
          <w:spacing w:val="-1"/>
          <w:sz w:val="28"/>
          <w:szCs w:val="28"/>
        </w:rPr>
        <w:t>Обобщение этих сведений позволяет полнее и обстоятельнее вы</w:t>
      </w:r>
      <w:r w:rsidR="0056461C" w:rsidRPr="0056461C">
        <w:rPr>
          <w:color w:val="000000"/>
          <w:spacing w:val="-1"/>
          <w:sz w:val="28"/>
          <w:szCs w:val="28"/>
        </w:rPr>
        <w:softHyphen/>
      </w:r>
      <w:r w:rsidR="0056461C" w:rsidRPr="0056461C">
        <w:rPr>
          <w:color w:val="000000"/>
          <w:spacing w:val="2"/>
          <w:sz w:val="28"/>
          <w:szCs w:val="28"/>
        </w:rPr>
        <w:t>явить особенности того или иного ученика.</w:t>
      </w:r>
    </w:p>
    <w:p w:rsidR="0056461C" w:rsidRPr="0056461C" w:rsidRDefault="0056461C" w:rsidP="0056461C">
      <w:pPr>
        <w:numPr>
          <w:ilvl w:val="0"/>
          <w:numId w:val="8"/>
        </w:numPr>
        <w:spacing w:line="360" w:lineRule="auto"/>
        <w:jc w:val="both"/>
        <w:rPr>
          <w:b/>
          <w:i/>
          <w:sz w:val="28"/>
          <w:szCs w:val="28"/>
          <w:lang w:val="uk-UA"/>
        </w:rPr>
      </w:pPr>
      <w:r w:rsidRPr="0056461C">
        <w:rPr>
          <w:b/>
          <w:i/>
          <w:sz w:val="28"/>
          <w:szCs w:val="28"/>
        </w:rPr>
        <w:t>Метод комплексной экспресс-диагностики социально-педагогической запущенности детей, разработанный Р.В. Овчаровой</w:t>
      </w:r>
      <w:r w:rsidRPr="0056461C">
        <w:rPr>
          <w:b/>
          <w:i/>
          <w:sz w:val="28"/>
          <w:szCs w:val="28"/>
          <w:lang w:val="uk-UA"/>
        </w:rPr>
        <w:t xml:space="preserve">. </w:t>
      </w:r>
      <w:r w:rsidRPr="0056461C">
        <w:rPr>
          <w:sz w:val="28"/>
          <w:szCs w:val="28"/>
        </w:rPr>
        <w:t>Метод основан на независимых характеристиках ребенка его педагогом, психологом, родителями и идентификации полученных характеристик с диагностически значимыми признаками исследуемого состояния, раскрытыми в виде внешней симптоматики. Метод определяет наличие или отсутствие состояния, выявляет картину основных отклонений и недостатков, вызванных этим состоянием, и примерный уровень этих отклонений. Используется одновременно с наблюдением за детьми, которое параллельно ведут педагоги, психологи и родители.</w:t>
      </w:r>
    </w:p>
    <w:p w:rsidR="00EC279F" w:rsidRDefault="007A0C82" w:rsidP="00560111">
      <w:pPr>
        <w:spacing w:line="360" w:lineRule="auto"/>
        <w:ind w:firstLine="708"/>
        <w:jc w:val="both"/>
        <w:rPr>
          <w:sz w:val="28"/>
          <w:szCs w:val="28"/>
          <w:lang w:val="uk-UA"/>
        </w:rPr>
      </w:pPr>
      <w:r>
        <w:rPr>
          <w:sz w:val="28"/>
          <w:szCs w:val="28"/>
          <w:lang w:val="uk-UA"/>
        </w:rPr>
        <w:t>Далее</w:t>
      </w:r>
      <w:r w:rsidR="00EC279F">
        <w:rPr>
          <w:sz w:val="28"/>
          <w:szCs w:val="28"/>
          <w:lang w:val="uk-UA"/>
        </w:rPr>
        <w:t xml:space="preserve"> необходимо проводить специальную работу с девиантными личностями, которая будет направлена на:</w:t>
      </w:r>
    </w:p>
    <w:p w:rsidR="00EC279F" w:rsidRDefault="00EC279F" w:rsidP="00EC279F">
      <w:pPr>
        <w:numPr>
          <w:ilvl w:val="3"/>
          <w:numId w:val="5"/>
        </w:numPr>
        <w:spacing w:line="360" w:lineRule="auto"/>
        <w:jc w:val="both"/>
        <w:rPr>
          <w:sz w:val="28"/>
          <w:szCs w:val="28"/>
          <w:lang w:val="uk-UA"/>
        </w:rPr>
      </w:pPr>
      <w:r>
        <w:rPr>
          <w:sz w:val="28"/>
          <w:szCs w:val="28"/>
          <w:lang w:val="uk-UA"/>
        </w:rPr>
        <w:t xml:space="preserve">разрушение девиантных установок, мотивов, </w:t>
      </w:r>
      <w:r w:rsidR="00E22312">
        <w:rPr>
          <w:sz w:val="28"/>
          <w:szCs w:val="28"/>
          <w:lang w:val="uk-UA"/>
        </w:rPr>
        <w:t>стереотипов и формирование нових;</w:t>
      </w:r>
    </w:p>
    <w:p w:rsidR="00E22312" w:rsidRDefault="00E22312" w:rsidP="00EC279F">
      <w:pPr>
        <w:numPr>
          <w:ilvl w:val="3"/>
          <w:numId w:val="5"/>
        </w:numPr>
        <w:spacing w:line="360" w:lineRule="auto"/>
        <w:jc w:val="both"/>
        <w:rPr>
          <w:sz w:val="28"/>
          <w:szCs w:val="28"/>
          <w:lang w:val="uk-UA"/>
        </w:rPr>
      </w:pPr>
      <w:r>
        <w:rPr>
          <w:sz w:val="28"/>
          <w:szCs w:val="28"/>
          <w:lang w:val="uk-UA"/>
        </w:rPr>
        <w:t>развитие социальной активности;</w:t>
      </w:r>
    </w:p>
    <w:p w:rsidR="00EC279F" w:rsidRDefault="00E22312" w:rsidP="00EC279F">
      <w:pPr>
        <w:numPr>
          <w:ilvl w:val="3"/>
          <w:numId w:val="5"/>
        </w:numPr>
        <w:spacing w:line="360" w:lineRule="auto"/>
        <w:jc w:val="both"/>
        <w:rPr>
          <w:sz w:val="28"/>
          <w:szCs w:val="28"/>
          <w:lang w:val="uk-UA"/>
        </w:rPr>
      </w:pPr>
      <w:r>
        <w:rPr>
          <w:sz w:val="28"/>
          <w:szCs w:val="28"/>
          <w:lang w:val="uk-UA"/>
        </w:rPr>
        <w:t>обучение навыков саморегуляции;</w:t>
      </w:r>
    </w:p>
    <w:p w:rsidR="00E22312" w:rsidRDefault="00E22312" w:rsidP="00EC279F">
      <w:pPr>
        <w:numPr>
          <w:ilvl w:val="3"/>
          <w:numId w:val="5"/>
        </w:numPr>
        <w:spacing w:line="360" w:lineRule="auto"/>
        <w:jc w:val="both"/>
        <w:rPr>
          <w:sz w:val="28"/>
          <w:szCs w:val="28"/>
          <w:lang w:val="uk-UA"/>
        </w:rPr>
      </w:pPr>
      <w:r>
        <w:rPr>
          <w:sz w:val="28"/>
          <w:szCs w:val="28"/>
          <w:lang w:val="uk-UA"/>
        </w:rPr>
        <w:t>развитие интереса и способностей к творчеству;</w:t>
      </w:r>
    </w:p>
    <w:p w:rsidR="00E22312" w:rsidRDefault="00E22312" w:rsidP="00EC279F">
      <w:pPr>
        <w:numPr>
          <w:ilvl w:val="3"/>
          <w:numId w:val="5"/>
        </w:numPr>
        <w:spacing w:line="360" w:lineRule="auto"/>
        <w:jc w:val="both"/>
        <w:rPr>
          <w:sz w:val="28"/>
          <w:szCs w:val="28"/>
          <w:lang w:val="uk-UA"/>
        </w:rPr>
      </w:pPr>
      <w:r>
        <w:rPr>
          <w:sz w:val="28"/>
          <w:szCs w:val="28"/>
          <w:lang w:val="uk-UA"/>
        </w:rPr>
        <w:t>активизацию положительного опыта, укрепление позитивних образцов поведения.</w:t>
      </w:r>
    </w:p>
    <w:p w:rsidR="00560111" w:rsidRPr="00053CEB" w:rsidRDefault="00E22312" w:rsidP="00560111">
      <w:pPr>
        <w:spacing w:line="360" w:lineRule="auto"/>
        <w:jc w:val="both"/>
        <w:rPr>
          <w:sz w:val="28"/>
          <w:szCs w:val="28"/>
          <w:lang w:val="en-US"/>
        </w:rPr>
      </w:pPr>
      <w:r>
        <w:rPr>
          <w:sz w:val="28"/>
          <w:szCs w:val="28"/>
          <w:lang w:val="uk-UA"/>
        </w:rPr>
        <w:t>Помощь девианту будет эффективной, если он сам этого хочет!</w:t>
      </w:r>
      <w:r w:rsidR="00053CEB" w:rsidRPr="00053CEB">
        <w:rPr>
          <w:sz w:val="28"/>
          <w:szCs w:val="28"/>
        </w:rPr>
        <w:t xml:space="preserve"> [</w:t>
      </w:r>
      <w:r w:rsidR="00053CEB">
        <w:rPr>
          <w:sz w:val="28"/>
          <w:szCs w:val="28"/>
        </w:rPr>
        <w:t>10</w:t>
      </w:r>
      <w:r w:rsidR="00053CEB">
        <w:rPr>
          <w:sz w:val="28"/>
          <w:szCs w:val="28"/>
          <w:lang w:val="en-US"/>
        </w:rPr>
        <w:t>]</w:t>
      </w:r>
    </w:p>
    <w:p w:rsidR="000C7636" w:rsidRPr="00AF6CB9" w:rsidRDefault="00D82E50" w:rsidP="00BE4ED2">
      <w:pPr>
        <w:spacing w:line="360" w:lineRule="auto"/>
        <w:ind w:firstLine="720"/>
        <w:jc w:val="both"/>
        <w:rPr>
          <w:sz w:val="28"/>
          <w:szCs w:val="28"/>
        </w:rPr>
      </w:pPr>
      <w:r>
        <w:rPr>
          <w:b/>
          <w:sz w:val="28"/>
          <w:szCs w:val="28"/>
        </w:rPr>
        <w:t>Работа с агрессивными подростками</w:t>
      </w:r>
      <w:r w:rsidR="000C7636">
        <w:rPr>
          <w:sz w:val="28"/>
          <w:szCs w:val="28"/>
        </w:rPr>
        <w:t>. С самого начала</w:t>
      </w:r>
      <w:r w:rsidR="00400A16">
        <w:rPr>
          <w:sz w:val="28"/>
          <w:szCs w:val="28"/>
        </w:rPr>
        <w:t xml:space="preserve"> </w:t>
      </w:r>
      <w:r w:rsidR="000C7636" w:rsidRPr="00AF6CB9">
        <w:rPr>
          <w:sz w:val="28"/>
          <w:szCs w:val="28"/>
        </w:rPr>
        <w:t xml:space="preserve">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w:t>
      </w:r>
    </w:p>
    <w:p w:rsidR="000C7636" w:rsidRPr="000C7636" w:rsidRDefault="000C7636" w:rsidP="00BE4ED2">
      <w:pPr>
        <w:spacing w:line="360" w:lineRule="auto"/>
        <w:ind w:firstLine="720"/>
        <w:jc w:val="both"/>
        <w:rPr>
          <w:sz w:val="28"/>
          <w:szCs w:val="28"/>
        </w:rPr>
      </w:pPr>
      <w:r w:rsidRPr="000C7636">
        <w:rPr>
          <w:sz w:val="28"/>
          <w:szCs w:val="28"/>
        </w:rPr>
        <w:t>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Необходимо стремиться к максимальному сокращению периода свободного времени подростка – "времени праздного существования и безделья" за счёт привлечения к положительно формирующим личность занятиям: чтение, самообразо</w:t>
      </w:r>
      <w:r w:rsidR="00724431">
        <w:rPr>
          <w:sz w:val="28"/>
          <w:szCs w:val="28"/>
        </w:rPr>
        <w:t>вание, занятие музыкой, спортом</w:t>
      </w:r>
      <w:r w:rsidRPr="000C7636">
        <w:rPr>
          <w:sz w:val="28"/>
          <w:szCs w:val="28"/>
        </w:rPr>
        <w:t xml:space="preserve"> и т.д.</w:t>
      </w:r>
    </w:p>
    <w:p w:rsidR="000C7636" w:rsidRPr="000C7636" w:rsidRDefault="000C7636" w:rsidP="00BE4ED2">
      <w:pPr>
        <w:pStyle w:val="21"/>
        <w:spacing w:line="360" w:lineRule="auto"/>
        <w:ind w:left="0" w:firstLine="720"/>
        <w:jc w:val="both"/>
        <w:rPr>
          <w:bCs/>
          <w:sz w:val="28"/>
          <w:szCs w:val="28"/>
        </w:rPr>
      </w:pPr>
      <w:r w:rsidRPr="000C7636">
        <w:rPr>
          <w:b/>
          <w:bCs/>
          <w:sz w:val="28"/>
          <w:szCs w:val="28"/>
        </w:rPr>
        <w:t>Советы родителям</w:t>
      </w:r>
      <w:r>
        <w:rPr>
          <w:bCs/>
          <w:sz w:val="28"/>
          <w:szCs w:val="28"/>
        </w:rPr>
        <w:t>: в</w:t>
      </w:r>
      <w:r w:rsidRPr="000C7636">
        <w:rPr>
          <w:bCs/>
          <w:sz w:val="28"/>
          <w:szCs w:val="28"/>
        </w:rPr>
        <w:t>едите же детей в спортивные школы, приучайте дома к ежедневной гимнастике, подсовывайте гантели и эспандеры, железные гири и боксёрские перчатки. Пусть колотят друг друга в мирной драке. Только бы не допустить, чтобы агрессия накапливалась, подобно статическому электричеству. Оно ведь имеет свойство взрываться болезненными разрядами.</w:t>
      </w:r>
    </w:p>
    <w:p w:rsidR="000C7636" w:rsidRPr="00053CEB" w:rsidRDefault="000C7636" w:rsidP="00BE4ED2">
      <w:pPr>
        <w:pStyle w:val="10"/>
        <w:spacing w:line="360" w:lineRule="auto"/>
        <w:ind w:firstLine="720"/>
        <w:rPr>
          <w:sz w:val="28"/>
          <w:szCs w:val="28"/>
        </w:rPr>
      </w:pPr>
      <w:r w:rsidRPr="00AF6CB9">
        <w:rPr>
          <w:sz w:val="28"/>
          <w:szCs w:val="28"/>
        </w:rPr>
        <w:t>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w:t>
      </w:r>
      <w:r w:rsidR="00053CEB">
        <w:rPr>
          <w:sz w:val="28"/>
          <w:szCs w:val="28"/>
        </w:rPr>
        <w:t>вердить себя на уровне взрослых</w:t>
      </w:r>
      <w:r w:rsidR="00053CEB" w:rsidRPr="00053CEB">
        <w:rPr>
          <w:sz w:val="28"/>
          <w:szCs w:val="28"/>
        </w:rPr>
        <w:t xml:space="preserve"> [</w:t>
      </w:r>
      <w:r w:rsidR="00053CEB">
        <w:rPr>
          <w:sz w:val="28"/>
          <w:szCs w:val="28"/>
        </w:rPr>
        <w:t>9</w:t>
      </w:r>
      <w:r w:rsidR="00053CEB" w:rsidRPr="00053CEB">
        <w:rPr>
          <w:sz w:val="28"/>
          <w:szCs w:val="28"/>
        </w:rPr>
        <w:t>]</w:t>
      </w:r>
      <w:r w:rsidR="00053CEB">
        <w:rPr>
          <w:sz w:val="28"/>
          <w:szCs w:val="28"/>
        </w:rPr>
        <w:t>.</w:t>
      </w:r>
    </w:p>
    <w:p w:rsidR="006D201F" w:rsidRPr="00BE55FA" w:rsidRDefault="006D201F" w:rsidP="00724431">
      <w:pPr>
        <w:spacing w:line="360" w:lineRule="auto"/>
        <w:ind w:firstLine="720"/>
        <w:jc w:val="both"/>
        <w:rPr>
          <w:b/>
          <w:sz w:val="28"/>
          <w:szCs w:val="28"/>
        </w:rPr>
      </w:pPr>
      <w:r w:rsidRPr="00BE55FA">
        <w:rPr>
          <w:b/>
          <w:sz w:val="28"/>
          <w:szCs w:val="28"/>
        </w:rPr>
        <w:t>Психологичес</w:t>
      </w:r>
      <w:r w:rsidR="00881BBD">
        <w:rPr>
          <w:b/>
          <w:sz w:val="28"/>
          <w:szCs w:val="28"/>
        </w:rPr>
        <w:t>кие рекомендации родителям как у</w:t>
      </w:r>
      <w:r w:rsidRPr="00BE55FA">
        <w:rPr>
          <w:b/>
          <w:sz w:val="28"/>
          <w:szCs w:val="28"/>
        </w:rPr>
        <w:t>беречь детей от</w:t>
      </w:r>
    </w:p>
    <w:p w:rsidR="006D201F" w:rsidRPr="00B35D3B" w:rsidRDefault="006D201F" w:rsidP="00724431">
      <w:pPr>
        <w:spacing w:line="360" w:lineRule="auto"/>
        <w:ind w:firstLine="720"/>
        <w:jc w:val="both"/>
        <w:rPr>
          <w:sz w:val="28"/>
          <w:szCs w:val="28"/>
        </w:rPr>
      </w:pPr>
      <w:r w:rsidRPr="00BE55FA">
        <w:rPr>
          <w:b/>
          <w:sz w:val="28"/>
          <w:szCs w:val="28"/>
        </w:rPr>
        <w:t>компьютерной зависимости</w:t>
      </w:r>
      <w:r w:rsidR="00051E0F">
        <w:rPr>
          <w:b/>
          <w:sz w:val="28"/>
          <w:szCs w:val="28"/>
        </w:rPr>
        <w:t xml:space="preserve">. </w:t>
      </w:r>
      <w:r w:rsidRPr="00B35D3B">
        <w:rPr>
          <w:sz w:val="28"/>
          <w:szCs w:val="28"/>
        </w:rPr>
        <w:t>Совсем запретить пользоваться компьютеро</w:t>
      </w:r>
      <w:r w:rsidR="00051E0F">
        <w:rPr>
          <w:sz w:val="28"/>
          <w:szCs w:val="28"/>
        </w:rPr>
        <w:t>м не выход. Больше общайтесь с подростком</w:t>
      </w:r>
      <w:r w:rsidRPr="00B35D3B">
        <w:rPr>
          <w:sz w:val="28"/>
          <w:szCs w:val="28"/>
        </w:rPr>
        <w:t xml:space="preserve">. </w:t>
      </w:r>
      <w:r w:rsidR="00051E0F">
        <w:rPr>
          <w:sz w:val="28"/>
          <w:szCs w:val="28"/>
        </w:rPr>
        <w:t>Войдите в доверие подростка</w:t>
      </w:r>
      <w:r w:rsidRPr="00B35D3B">
        <w:rPr>
          <w:sz w:val="28"/>
          <w:szCs w:val="28"/>
        </w:rPr>
        <w:t xml:space="preserve">, так что бы он не боялся и рассказывал вам, в какие игры играет и какие больше всего любит. Тогда вы сможете плавно рассказывать ему о негативном влияние таких игр, и например, заинтриговать его какой-то другой интересной игрой, необязательно компьютерной, которая будет менее опасна для него. </w:t>
      </w:r>
      <w:r w:rsidR="00051E0F">
        <w:rPr>
          <w:sz w:val="28"/>
          <w:szCs w:val="28"/>
        </w:rPr>
        <w:t>Больше уделяйте внимания</w:t>
      </w:r>
      <w:r w:rsidRPr="00B35D3B">
        <w:rPr>
          <w:sz w:val="28"/>
          <w:szCs w:val="28"/>
        </w:rPr>
        <w:t>, играйте в игры вместе с ним. И так, постепенно заменяйте компьютерные игры настольными играми. Главное побольше общения, внимания.</w:t>
      </w:r>
      <w:r w:rsidRPr="00B35D3B">
        <w:rPr>
          <w:sz w:val="28"/>
          <w:szCs w:val="28"/>
        </w:rPr>
        <w:tab/>
      </w:r>
    </w:p>
    <w:p w:rsidR="006D201F" w:rsidRPr="00015956" w:rsidRDefault="006D201F" w:rsidP="00BE4ED2">
      <w:pPr>
        <w:spacing w:line="360" w:lineRule="auto"/>
        <w:ind w:firstLine="720"/>
        <w:jc w:val="both"/>
        <w:rPr>
          <w:sz w:val="28"/>
          <w:szCs w:val="28"/>
        </w:rPr>
      </w:pPr>
      <w:r w:rsidRPr="00B35D3B">
        <w:rPr>
          <w:sz w:val="28"/>
          <w:szCs w:val="28"/>
        </w:rPr>
        <w:t xml:space="preserve"> Станьте </w:t>
      </w:r>
      <w:r w:rsidR="00051E0F">
        <w:rPr>
          <w:sz w:val="28"/>
          <w:szCs w:val="28"/>
        </w:rPr>
        <w:t>лучшим другом для своего ребенка</w:t>
      </w:r>
      <w:r w:rsidRPr="00B35D3B">
        <w:rPr>
          <w:sz w:val="28"/>
          <w:szCs w:val="28"/>
        </w:rPr>
        <w:t xml:space="preserve">. </w:t>
      </w:r>
      <w:r>
        <w:rPr>
          <w:sz w:val="28"/>
          <w:szCs w:val="28"/>
        </w:rPr>
        <w:t xml:space="preserve">Как можно чаще </w:t>
      </w:r>
      <w:r w:rsidRPr="00B35D3B">
        <w:rPr>
          <w:sz w:val="28"/>
          <w:szCs w:val="28"/>
        </w:rPr>
        <w:t xml:space="preserve">интересуйтесь его делами, самочувствием, интересами, происходящем в сегодняшнем дне и т.д. </w:t>
      </w:r>
      <w:r w:rsidR="00051E0F">
        <w:rPr>
          <w:sz w:val="28"/>
          <w:szCs w:val="28"/>
        </w:rPr>
        <w:t>Ра</w:t>
      </w:r>
      <w:r w:rsidR="00724431">
        <w:rPr>
          <w:sz w:val="28"/>
          <w:szCs w:val="28"/>
        </w:rPr>
        <w:t>знообразьте его жизнь. Многие п</w:t>
      </w:r>
      <w:r w:rsidR="00724431">
        <w:rPr>
          <w:sz w:val="28"/>
          <w:szCs w:val="28"/>
          <w:lang w:val="uk-UA"/>
        </w:rPr>
        <w:t>о</w:t>
      </w:r>
      <w:r w:rsidR="00051E0F">
        <w:rPr>
          <w:sz w:val="28"/>
          <w:szCs w:val="28"/>
        </w:rPr>
        <w:t xml:space="preserve">дростки </w:t>
      </w:r>
      <w:r w:rsidRPr="00B35D3B">
        <w:rPr>
          <w:sz w:val="28"/>
          <w:szCs w:val="28"/>
        </w:rPr>
        <w:t>могут быть не заинтересованными в компьютерных играх, а могут проводить сутками,  ночами в чатах и заниматься виртуальным общением и знак</w:t>
      </w:r>
      <w:r w:rsidR="00724431">
        <w:rPr>
          <w:sz w:val="28"/>
          <w:szCs w:val="28"/>
        </w:rPr>
        <w:t xml:space="preserve">омствами. В таком случае </w:t>
      </w:r>
      <w:r w:rsidR="00724431">
        <w:rPr>
          <w:sz w:val="28"/>
          <w:szCs w:val="28"/>
          <w:lang w:val="uk-UA"/>
        </w:rPr>
        <w:t>подростку</w:t>
      </w:r>
      <w:r w:rsidRPr="00B35D3B">
        <w:rPr>
          <w:sz w:val="28"/>
          <w:szCs w:val="28"/>
        </w:rPr>
        <w:t xml:space="preserve"> явно не хватает живого общения, то ли от своих родителей, то ли нет своих реальных друзей.</w:t>
      </w:r>
    </w:p>
    <w:p w:rsidR="006D201F" w:rsidRPr="00053CEB" w:rsidRDefault="006D201F" w:rsidP="00BE4ED2">
      <w:pPr>
        <w:spacing w:line="360" w:lineRule="auto"/>
        <w:ind w:firstLine="720"/>
        <w:jc w:val="both"/>
        <w:rPr>
          <w:sz w:val="28"/>
          <w:szCs w:val="28"/>
        </w:rPr>
      </w:pPr>
      <w:r w:rsidRPr="00B35D3B">
        <w:rPr>
          <w:sz w:val="28"/>
          <w:szCs w:val="28"/>
        </w:rPr>
        <w:t>Участвуйте в жизни ребенка. Результат в любом случае будет позитивным. Вы завоюете его уважение и восхищение, что облегчит и выполнение ваших просьб, в том числе регулир</w:t>
      </w:r>
      <w:r w:rsidR="00053CEB">
        <w:rPr>
          <w:sz w:val="28"/>
          <w:szCs w:val="28"/>
        </w:rPr>
        <w:t>ующих его общение с компьютером</w:t>
      </w:r>
      <w:r w:rsidRPr="00B35D3B">
        <w:rPr>
          <w:sz w:val="28"/>
          <w:szCs w:val="28"/>
        </w:rPr>
        <w:t xml:space="preserve"> </w:t>
      </w:r>
      <w:r w:rsidR="00053CEB" w:rsidRPr="00053CEB">
        <w:rPr>
          <w:sz w:val="28"/>
          <w:szCs w:val="28"/>
        </w:rPr>
        <w:t>[</w:t>
      </w:r>
      <w:r w:rsidR="00053CEB">
        <w:rPr>
          <w:sz w:val="28"/>
          <w:szCs w:val="28"/>
        </w:rPr>
        <w:t>5</w:t>
      </w:r>
      <w:r w:rsidR="00053CEB" w:rsidRPr="00053CEB">
        <w:rPr>
          <w:sz w:val="28"/>
          <w:szCs w:val="28"/>
        </w:rPr>
        <w:t>]</w:t>
      </w:r>
      <w:r w:rsidR="00053CEB">
        <w:rPr>
          <w:sz w:val="28"/>
          <w:szCs w:val="28"/>
        </w:rPr>
        <w:t>.</w:t>
      </w:r>
    </w:p>
    <w:p w:rsidR="00881BBD" w:rsidRDefault="006D201F" w:rsidP="00BE4ED2">
      <w:pPr>
        <w:spacing w:line="360" w:lineRule="auto"/>
        <w:ind w:firstLine="720"/>
        <w:jc w:val="both"/>
        <w:rPr>
          <w:sz w:val="28"/>
          <w:szCs w:val="28"/>
        </w:rPr>
      </w:pPr>
      <w:r w:rsidRPr="00881BBD">
        <w:rPr>
          <w:sz w:val="28"/>
          <w:szCs w:val="28"/>
        </w:rPr>
        <w:t>В трудных случаях, когда родители уже никак не могут повлиять на ребенка, следует обратиться к профессионалу. Учитывая одно "но": работа психолога не принесет никаких результатов, если, ссылаясь на занятость, родители самоустранятся и будут ждать чуда, которое произойдет с их ребенком. Не про</w:t>
      </w:r>
      <w:r w:rsidR="00881BBD" w:rsidRPr="00881BBD">
        <w:rPr>
          <w:sz w:val="28"/>
          <w:szCs w:val="28"/>
        </w:rPr>
        <w:t>изойдет. А вот даже совсем чуть-чуть</w:t>
      </w:r>
      <w:r w:rsidRPr="00881BBD">
        <w:rPr>
          <w:sz w:val="28"/>
          <w:szCs w:val="28"/>
        </w:rPr>
        <w:t xml:space="preserve"> внимания, уважения и любви, проявленная к сыну ил</w:t>
      </w:r>
      <w:r w:rsidR="00881BBD" w:rsidRPr="00881BBD">
        <w:rPr>
          <w:sz w:val="28"/>
          <w:szCs w:val="28"/>
        </w:rPr>
        <w:t xml:space="preserve">и дочери, принесет свои плоды – </w:t>
      </w:r>
      <w:r w:rsidRPr="00881BBD">
        <w:rPr>
          <w:sz w:val="28"/>
          <w:szCs w:val="28"/>
        </w:rPr>
        <w:t>ведь дети не рождаются "злодеями". Не бойтесь чаще хвалить своего ребенка</w:t>
      </w:r>
      <w:r w:rsidR="00A33CA4">
        <w:rPr>
          <w:sz w:val="28"/>
          <w:szCs w:val="28"/>
        </w:rPr>
        <w:t>.</w:t>
      </w:r>
      <w:r w:rsidRPr="00881BBD">
        <w:rPr>
          <w:sz w:val="28"/>
          <w:szCs w:val="28"/>
        </w:rPr>
        <w:t xml:space="preserve"> Даже если вы расстроены каким-то его поступком, не говорите с раздражением: "Ты опять сделал плохо! Что еще от тебя ожидать!" Попробуйте подойти с другой меркой: "Я не ожидала, что ты, хороший, можешь сделать плохо!"</w:t>
      </w:r>
      <w:r w:rsidR="00881BBD" w:rsidRPr="00881BBD">
        <w:rPr>
          <w:sz w:val="28"/>
          <w:szCs w:val="28"/>
        </w:rPr>
        <w:t xml:space="preserve"> </w:t>
      </w:r>
      <w:r w:rsidRPr="00881BBD">
        <w:rPr>
          <w:sz w:val="28"/>
          <w:szCs w:val="28"/>
        </w:rPr>
        <w:t xml:space="preserve">Поэтому работа детей за компьютером должна осуществляться под контролем родителей. </w:t>
      </w:r>
    </w:p>
    <w:p w:rsidR="00A33CA4" w:rsidRPr="00053CEB" w:rsidRDefault="006D201F" w:rsidP="00BE4ED2">
      <w:pPr>
        <w:spacing w:line="360" w:lineRule="auto"/>
        <w:ind w:firstLine="720"/>
        <w:jc w:val="both"/>
        <w:rPr>
          <w:color w:val="000000"/>
          <w:sz w:val="28"/>
          <w:szCs w:val="28"/>
        </w:rPr>
      </w:pPr>
      <w:r w:rsidRPr="00A33CA4">
        <w:rPr>
          <w:sz w:val="28"/>
          <w:szCs w:val="28"/>
        </w:rPr>
        <w:t xml:space="preserve">Для предупреждения негативного влияния компьютера на здоровье ребенка необходимо ограничивать время использования компьютера, своевременно делать перерывы, использовать соответствующие возрасту ребенка программы. </w:t>
      </w:r>
      <w:r w:rsidR="00881BBD" w:rsidRPr="00A33CA4">
        <w:rPr>
          <w:color w:val="000000"/>
          <w:sz w:val="28"/>
          <w:szCs w:val="28"/>
        </w:rPr>
        <w:t>Распишите график игр вашего ребенка. А если он будет склонен его нарушать − выдерните и запрячьте какой-либо из компьютерных шнуров (лучше всего подойдет тот, что включает системный блок в розетку).Если компьютера у вас дома нет − строго контролируйте деньги, которые даете ребенку на карманные расходы. Труднее всего проконтролировать деньги, выделенные на питание ребенка в школе. Но чем давать каждый день деньги ему на руки − проплачивайте лучше в столовой завтрак или обед на целый месяц вперед. В таком случае, вместо денег на руках у вашего чада окажутся только талоны на питание. Почаще приглашайте в дом друзей-сверстников вашего ребенка. При чем, чем больше, − тем лучше. Все они не смогут поместиться за экраном компьютера. К тому же, играет только один, а тем, кто наблюдает − быстро надоест. Дети сами придумают какую-то подвижную игру и увлекут вашего игрока поучаств</w:t>
      </w:r>
      <w:r w:rsidR="00053CEB">
        <w:rPr>
          <w:color w:val="000000"/>
          <w:sz w:val="28"/>
          <w:szCs w:val="28"/>
        </w:rPr>
        <w:t xml:space="preserve">овать в ней </w:t>
      </w:r>
      <w:r w:rsidR="00053CEB" w:rsidRPr="00053CEB">
        <w:rPr>
          <w:color w:val="000000"/>
          <w:sz w:val="28"/>
          <w:szCs w:val="28"/>
        </w:rPr>
        <w:t>[</w:t>
      </w:r>
      <w:r w:rsidR="00053CEB">
        <w:rPr>
          <w:color w:val="000000"/>
          <w:sz w:val="28"/>
          <w:szCs w:val="28"/>
        </w:rPr>
        <w:t>3</w:t>
      </w:r>
      <w:r w:rsidR="00053CEB" w:rsidRPr="00053CEB">
        <w:rPr>
          <w:color w:val="000000"/>
          <w:sz w:val="28"/>
          <w:szCs w:val="28"/>
        </w:rPr>
        <w:t>]</w:t>
      </w:r>
      <w:r w:rsidR="00053CEB">
        <w:rPr>
          <w:color w:val="000000"/>
          <w:sz w:val="28"/>
          <w:szCs w:val="28"/>
        </w:rPr>
        <w:t>.</w:t>
      </w:r>
    </w:p>
    <w:p w:rsidR="00A33CA4" w:rsidRDefault="00A33CA4" w:rsidP="00A33CA4">
      <w:pPr>
        <w:spacing w:line="360" w:lineRule="auto"/>
        <w:ind w:firstLine="708"/>
        <w:jc w:val="both"/>
        <w:rPr>
          <w:sz w:val="28"/>
          <w:szCs w:val="28"/>
        </w:rPr>
      </w:pPr>
      <w:r>
        <w:rPr>
          <w:b/>
          <w:bCs/>
        </w:rPr>
        <w:t xml:space="preserve"> </w:t>
      </w:r>
      <w:r w:rsidRPr="00A33CA4">
        <w:rPr>
          <w:b/>
          <w:bCs/>
          <w:sz w:val="28"/>
          <w:szCs w:val="28"/>
        </w:rPr>
        <w:t>Советы</w:t>
      </w:r>
      <w:r w:rsidR="00310C8B" w:rsidRPr="00A33CA4">
        <w:rPr>
          <w:b/>
          <w:bCs/>
          <w:sz w:val="28"/>
          <w:szCs w:val="28"/>
        </w:rPr>
        <w:t xml:space="preserve"> для родителей по профилактике подростковых суицидов</w:t>
      </w:r>
      <w:r w:rsidRPr="00A33CA4">
        <w:rPr>
          <w:sz w:val="28"/>
          <w:szCs w:val="28"/>
        </w:rPr>
        <w:t>:</w:t>
      </w:r>
    </w:p>
    <w:p w:rsidR="00310C8B" w:rsidRPr="00420FF0" w:rsidRDefault="00310C8B" w:rsidP="00A33CA4">
      <w:pPr>
        <w:numPr>
          <w:ilvl w:val="0"/>
          <w:numId w:val="15"/>
        </w:numPr>
        <w:spacing w:line="360" w:lineRule="auto"/>
        <w:jc w:val="both"/>
        <w:rPr>
          <w:sz w:val="28"/>
          <w:szCs w:val="28"/>
        </w:rPr>
      </w:pPr>
      <w:r w:rsidRPr="00420FF0">
        <w:rPr>
          <w:sz w:val="28"/>
          <w:szCs w:val="28"/>
        </w:rPr>
        <w:t xml:space="preserve">Открыто обсуждайте семейные и внутренние проблемы детей. </w:t>
      </w:r>
    </w:p>
    <w:p w:rsidR="00310C8B" w:rsidRPr="00420FF0" w:rsidRDefault="00310C8B" w:rsidP="00A33CA4">
      <w:pPr>
        <w:numPr>
          <w:ilvl w:val="0"/>
          <w:numId w:val="15"/>
        </w:numPr>
        <w:spacing w:line="360" w:lineRule="auto"/>
        <w:jc w:val="both"/>
        <w:rPr>
          <w:sz w:val="28"/>
          <w:szCs w:val="28"/>
        </w:rPr>
      </w:pPr>
      <w:r w:rsidRPr="00420FF0">
        <w:rPr>
          <w:sz w:val="28"/>
          <w:szCs w:val="28"/>
        </w:rPr>
        <w:t xml:space="preserve">Помогайте своим детям строить реальные цели в жизни и стремиться к ним. </w:t>
      </w:r>
    </w:p>
    <w:p w:rsidR="00310C8B" w:rsidRPr="00420FF0" w:rsidRDefault="00310C8B" w:rsidP="00A33CA4">
      <w:pPr>
        <w:numPr>
          <w:ilvl w:val="0"/>
          <w:numId w:val="15"/>
        </w:numPr>
        <w:spacing w:line="360" w:lineRule="auto"/>
        <w:jc w:val="both"/>
        <w:rPr>
          <w:sz w:val="28"/>
          <w:szCs w:val="28"/>
        </w:rPr>
      </w:pPr>
      <w:r w:rsidRPr="00420FF0">
        <w:rPr>
          <w:sz w:val="28"/>
          <w:szCs w:val="28"/>
        </w:rPr>
        <w:t xml:space="preserve"> Обязательно содействуйте в преодолении препятствий. </w:t>
      </w:r>
    </w:p>
    <w:p w:rsidR="00310C8B" w:rsidRPr="00420FF0" w:rsidRDefault="00310C8B" w:rsidP="00A33CA4">
      <w:pPr>
        <w:numPr>
          <w:ilvl w:val="0"/>
          <w:numId w:val="15"/>
        </w:numPr>
        <w:spacing w:line="360" w:lineRule="auto"/>
        <w:jc w:val="both"/>
        <w:rPr>
          <w:sz w:val="28"/>
          <w:szCs w:val="28"/>
        </w:rPr>
      </w:pPr>
      <w:r w:rsidRPr="00420FF0">
        <w:rPr>
          <w:sz w:val="28"/>
          <w:szCs w:val="28"/>
        </w:rPr>
        <w:t>Любые стоящие полож</w:t>
      </w:r>
      <w:r w:rsidR="00A33CA4" w:rsidRPr="00420FF0">
        <w:rPr>
          <w:sz w:val="28"/>
          <w:szCs w:val="28"/>
        </w:rPr>
        <w:t>ительные начинания подростков</w:t>
      </w:r>
      <w:r w:rsidRPr="00420FF0">
        <w:rPr>
          <w:sz w:val="28"/>
          <w:szCs w:val="28"/>
        </w:rPr>
        <w:t xml:space="preserve"> одобряйте словом и делом. </w:t>
      </w:r>
    </w:p>
    <w:p w:rsidR="00310C8B" w:rsidRPr="00420FF0" w:rsidRDefault="00310C8B" w:rsidP="00A33CA4">
      <w:pPr>
        <w:numPr>
          <w:ilvl w:val="0"/>
          <w:numId w:val="15"/>
        </w:numPr>
        <w:spacing w:line="360" w:lineRule="auto"/>
        <w:jc w:val="both"/>
        <w:rPr>
          <w:sz w:val="28"/>
          <w:szCs w:val="28"/>
        </w:rPr>
      </w:pPr>
      <w:r w:rsidRPr="00420FF0">
        <w:rPr>
          <w:sz w:val="28"/>
          <w:szCs w:val="28"/>
        </w:rPr>
        <w:t xml:space="preserve">Ни при каких обстоятельствах не применяйте физические наказания. </w:t>
      </w:r>
    </w:p>
    <w:p w:rsidR="00310C8B" w:rsidRDefault="00310C8B" w:rsidP="00A33CA4">
      <w:pPr>
        <w:numPr>
          <w:ilvl w:val="0"/>
          <w:numId w:val="15"/>
        </w:numPr>
        <w:spacing w:line="360" w:lineRule="auto"/>
        <w:jc w:val="both"/>
        <w:rPr>
          <w:sz w:val="28"/>
          <w:szCs w:val="28"/>
        </w:rPr>
      </w:pPr>
      <w:r w:rsidRPr="00420FF0">
        <w:rPr>
          <w:sz w:val="28"/>
          <w:szCs w:val="28"/>
        </w:rPr>
        <w:t xml:space="preserve">Больше любите своих подрастающих детей, будьте внимательными и, что особенно важно, деликатными с ними. </w:t>
      </w:r>
    </w:p>
    <w:p w:rsidR="00420FF0" w:rsidRPr="00420FF0" w:rsidRDefault="00420FF0" w:rsidP="00A33CA4">
      <w:pPr>
        <w:numPr>
          <w:ilvl w:val="0"/>
          <w:numId w:val="15"/>
        </w:numPr>
        <w:spacing w:line="360" w:lineRule="auto"/>
        <w:jc w:val="both"/>
        <w:rPr>
          <w:sz w:val="28"/>
          <w:szCs w:val="28"/>
        </w:rPr>
      </w:pPr>
      <w:r>
        <w:rPr>
          <w:sz w:val="28"/>
          <w:szCs w:val="28"/>
        </w:rPr>
        <w:t>Любите своиз детей, будьте искренни и чесны с ними.</w:t>
      </w:r>
    </w:p>
    <w:p w:rsidR="00420FF0" w:rsidRDefault="00310C8B" w:rsidP="00420FF0">
      <w:pPr>
        <w:pStyle w:val="a6"/>
        <w:spacing w:line="360" w:lineRule="auto"/>
        <w:ind w:firstLine="708"/>
        <w:jc w:val="both"/>
        <w:rPr>
          <w:sz w:val="28"/>
          <w:szCs w:val="28"/>
        </w:rPr>
      </w:pPr>
      <w:r w:rsidRPr="00310C8B">
        <w:rPr>
          <w:sz w:val="28"/>
          <w:szCs w:val="28"/>
        </w:rPr>
        <w:t>От заботливого, любящего человека, находящегося рядом в трудную минуту, зависит многое. Он может спасти потенциальному суициденту жизнь.Самое главное, надо научиться принимать своих детей таки</w:t>
      </w:r>
      <w:r w:rsidR="00A33CA4">
        <w:rPr>
          <w:sz w:val="28"/>
          <w:szCs w:val="28"/>
        </w:rPr>
        <w:t xml:space="preserve">ми, какие они есть. Ведь </w:t>
      </w:r>
      <w:r w:rsidRPr="00310C8B">
        <w:rPr>
          <w:sz w:val="28"/>
          <w:szCs w:val="28"/>
        </w:rPr>
        <w:t xml:space="preserve"> родит</w:t>
      </w:r>
      <w:r w:rsidR="00420FF0">
        <w:rPr>
          <w:sz w:val="28"/>
          <w:szCs w:val="28"/>
        </w:rPr>
        <w:t>ели, формируя отношения, помогают</w:t>
      </w:r>
      <w:r w:rsidRPr="00310C8B">
        <w:rPr>
          <w:sz w:val="28"/>
          <w:szCs w:val="28"/>
        </w:rPr>
        <w:t xml:space="preserve"> </w:t>
      </w:r>
      <w:r w:rsidR="00A33CA4">
        <w:rPr>
          <w:sz w:val="28"/>
          <w:szCs w:val="28"/>
        </w:rPr>
        <w:t>ребёнку в его развитии, получают</w:t>
      </w:r>
      <w:r w:rsidRPr="00310C8B">
        <w:rPr>
          <w:sz w:val="28"/>
          <w:szCs w:val="28"/>
        </w:rPr>
        <w:t xml:space="preserve"> результат воздействия, результат своего труда. </w:t>
      </w:r>
      <w:r w:rsidR="00A33CA4">
        <w:rPr>
          <w:sz w:val="28"/>
          <w:szCs w:val="28"/>
        </w:rPr>
        <w:t>"Что посеешь, то и пожнёшь!" –</w:t>
      </w:r>
      <w:r w:rsidR="00420FF0">
        <w:rPr>
          <w:sz w:val="28"/>
          <w:szCs w:val="28"/>
        </w:rPr>
        <w:t xml:space="preserve"> </w:t>
      </w:r>
      <w:r w:rsidRPr="00310C8B">
        <w:rPr>
          <w:sz w:val="28"/>
          <w:szCs w:val="28"/>
        </w:rPr>
        <w:t>гласит народная мудрость.</w:t>
      </w:r>
      <w:r w:rsidR="00A33CA4">
        <w:rPr>
          <w:sz w:val="28"/>
          <w:szCs w:val="28"/>
        </w:rPr>
        <w:t xml:space="preserve">  </w:t>
      </w:r>
    </w:p>
    <w:p w:rsidR="00D82E50" w:rsidRPr="00053CEB" w:rsidRDefault="00310C8B" w:rsidP="00D82E50">
      <w:pPr>
        <w:pStyle w:val="a6"/>
        <w:spacing w:line="360" w:lineRule="auto"/>
        <w:ind w:firstLine="708"/>
        <w:jc w:val="both"/>
        <w:rPr>
          <w:sz w:val="28"/>
          <w:szCs w:val="28"/>
        </w:rPr>
      </w:pPr>
      <w:r w:rsidRPr="00D82E50">
        <w:rPr>
          <w:sz w:val="28"/>
          <w:szCs w:val="28"/>
        </w:rPr>
        <w:t>Не всегда близким и друзьям легко разобраться в сказанной быстро фразе, многие просто не замечают и не видят состояние своего ребёнка, часто не хотят замечать его проблем, и "крик о помощи" остаётся неуслышанным. В таких случаях лучше обратиться за помощью к психологу, специалисту, который может вовремя помочь. Консультации можно проводить как семейные, с участием всех членов семьи, так и индивидуальные.</w:t>
      </w:r>
      <w:r w:rsidR="00420FF0" w:rsidRPr="00D82E50">
        <w:rPr>
          <w:sz w:val="28"/>
          <w:szCs w:val="28"/>
        </w:rPr>
        <w:t xml:space="preserve"> </w:t>
      </w:r>
      <w:r w:rsidRPr="00D82E50">
        <w:rPr>
          <w:sz w:val="28"/>
          <w:szCs w:val="28"/>
        </w:rPr>
        <w:t xml:space="preserve">Перемены в настроении, смена аппетита, потеря близких, любимых людей или ссора с друзьями не всегда являются предвестниками суицида, но если заподозрили что-то, лучше, как можно раньше проконсультироваться со специалистом. Безвыходных ситуаций не бывает! Любую проблему можно решить вместе, </w:t>
      </w:r>
      <w:r w:rsidR="00053CEB">
        <w:rPr>
          <w:sz w:val="28"/>
          <w:szCs w:val="28"/>
        </w:rPr>
        <w:t>сообща, не откладывая на завтра</w:t>
      </w:r>
      <w:r w:rsidRPr="00D82E50">
        <w:rPr>
          <w:sz w:val="28"/>
          <w:szCs w:val="28"/>
        </w:rPr>
        <w:t xml:space="preserve"> </w:t>
      </w:r>
      <w:r w:rsidR="00053CEB" w:rsidRPr="00053CEB">
        <w:rPr>
          <w:sz w:val="28"/>
          <w:szCs w:val="28"/>
        </w:rPr>
        <w:t>[</w:t>
      </w:r>
      <w:r w:rsidR="00053CEB">
        <w:rPr>
          <w:sz w:val="28"/>
          <w:szCs w:val="28"/>
        </w:rPr>
        <w:t>7</w:t>
      </w:r>
      <w:r w:rsidR="00053CEB" w:rsidRPr="00053CEB">
        <w:rPr>
          <w:sz w:val="28"/>
          <w:szCs w:val="28"/>
        </w:rPr>
        <w:t>]</w:t>
      </w:r>
      <w:r w:rsidR="00053CEB">
        <w:rPr>
          <w:sz w:val="28"/>
          <w:szCs w:val="28"/>
        </w:rPr>
        <w:t>.</w:t>
      </w:r>
    </w:p>
    <w:p w:rsidR="006D201F" w:rsidRPr="00D82E50" w:rsidRDefault="009A49C2" w:rsidP="00D82E50">
      <w:pPr>
        <w:pStyle w:val="a6"/>
        <w:spacing w:line="360" w:lineRule="auto"/>
        <w:ind w:firstLine="708"/>
        <w:jc w:val="both"/>
        <w:rPr>
          <w:sz w:val="28"/>
          <w:szCs w:val="28"/>
        </w:rPr>
      </w:pPr>
      <w:r w:rsidRPr="00D82E50">
        <w:rPr>
          <w:b/>
          <w:sz w:val="28"/>
          <w:szCs w:val="28"/>
        </w:rPr>
        <w:t>Работа с подростками, которые прогуливают школу. Рекомендации родителям:</w:t>
      </w:r>
    </w:p>
    <w:p w:rsidR="009A49C2" w:rsidRPr="00420FF0" w:rsidRDefault="009A49C2" w:rsidP="00420FF0">
      <w:pPr>
        <w:numPr>
          <w:ilvl w:val="0"/>
          <w:numId w:val="16"/>
        </w:numPr>
        <w:spacing w:line="360" w:lineRule="auto"/>
        <w:jc w:val="both"/>
        <w:rPr>
          <w:b/>
          <w:sz w:val="28"/>
          <w:szCs w:val="28"/>
        </w:rPr>
      </w:pPr>
      <w:r w:rsidRPr="009A49C2">
        <w:t xml:space="preserve"> </w:t>
      </w:r>
      <w:r w:rsidRPr="00420FF0">
        <w:rPr>
          <w:sz w:val="28"/>
          <w:szCs w:val="28"/>
        </w:rPr>
        <w:t xml:space="preserve">Поговорите со своим ребёнком о причинах прогулов. Это может быть негативное влияние сверстников, ощущение, что могут исключить из школы или оставить на второй год. </w:t>
      </w:r>
    </w:p>
    <w:p w:rsidR="009A49C2" w:rsidRPr="00420FF0" w:rsidRDefault="009A49C2" w:rsidP="00420FF0">
      <w:pPr>
        <w:numPr>
          <w:ilvl w:val="0"/>
          <w:numId w:val="16"/>
        </w:numPr>
        <w:spacing w:line="360" w:lineRule="auto"/>
        <w:jc w:val="both"/>
        <w:rPr>
          <w:b/>
          <w:sz w:val="28"/>
          <w:szCs w:val="28"/>
        </w:rPr>
      </w:pPr>
      <w:r w:rsidRPr="00420FF0">
        <w:rPr>
          <w:sz w:val="28"/>
          <w:szCs w:val="28"/>
        </w:rPr>
        <w:t xml:space="preserve"> Найдите возможность так воздействовать на ребёнка, чтобы он регулярно посещал школу. Подумайте о каком-то вознаграждении или о других приятных последствиях его послушания, которые были бы эффективны. </w:t>
      </w:r>
    </w:p>
    <w:p w:rsidR="009A49C2" w:rsidRPr="00420FF0" w:rsidRDefault="009A49C2" w:rsidP="00420FF0">
      <w:pPr>
        <w:numPr>
          <w:ilvl w:val="0"/>
          <w:numId w:val="16"/>
        </w:numPr>
        <w:spacing w:line="360" w:lineRule="auto"/>
        <w:jc w:val="both"/>
        <w:rPr>
          <w:b/>
          <w:sz w:val="28"/>
          <w:szCs w:val="28"/>
        </w:rPr>
      </w:pPr>
      <w:r w:rsidRPr="00420FF0">
        <w:rPr>
          <w:sz w:val="28"/>
          <w:szCs w:val="28"/>
        </w:rPr>
        <w:t xml:space="preserve">Внимательно наблюдайте за действиями ребёнка. Настаивайте на том, чтобы он отчитывался в своих действиях. Вместе с родителями его друзей постоянно проверяйте, где они находятся в данный момент. Подростку всё это вряд ли понравится, но вы должны сказать ему, что ваше недоверие – результат его поведения. </w:t>
      </w:r>
    </w:p>
    <w:p w:rsidR="009A49C2" w:rsidRPr="00420FF0" w:rsidRDefault="009A49C2" w:rsidP="00420FF0">
      <w:pPr>
        <w:numPr>
          <w:ilvl w:val="0"/>
          <w:numId w:val="16"/>
        </w:numPr>
        <w:spacing w:line="360" w:lineRule="auto"/>
        <w:jc w:val="both"/>
        <w:rPr>
          <w:b/>
          <w:sz w:val="28"/>
          <w:szCs w:val="28"/>
        </w:rPr>
      </w:pPr>
      <w:r w:rsidRPr="00420FF0">
        <w:rPr>
          <w:sz w:val="28"/>
          <w:szCs w:val="28"/>
        </w:rPr>
        <w:t xml:space="preserve">Установите контакт с тем человеком в школе, с которым ребёнок общается каждый день, и встречайтесь с этим учителем по мере необходимости. Было бы хорошо, чтобы у ребёнка установились с ним доверительные отношения. </w:t>
      </w:r>
    </w:p>
    <w:p w:rsidR="006D201F" w:rsidRPr="00420FF0" w:rsidRDefault="009A49C2" w:rsidP="00420FF0">
      <w:pPr>
        <w:numPr>
          <w:ilvl w:val="0"/>
          <w:numId w:val="16"/>
        </w:numPr>
        <w:spacing w:line="360" w:lineRule="auto"/>
        <w:jc w:val="both"/>
        <w:rPr>
          <w:b/>
          <w:sz w:val="28"/>
          <w:szCs w:val="28"/>
        </w:rPr>
      </w:pPr>
      <w:r w:rsidRPr="00420FF0">
        <w:rPr>
          <w:sz w:val="28"/>
          <w:szCs w:val="28"/>
        </w:rPr>
        <w:t>Необходимо получать ежедневную информацию из школы о присутствии на уроках вашего ребёнка. Если никто из школы не может вам об э</w:t>
      </w:r>
      <w:r w:rsidR="00053CEB">
        <w:rPr>
          <w:sz w:val="28"/>
          <w:szCs w:val="28"/>
        </w:rPr>
        <w:t>том сообщать, звоните туда сами</w:t>
      </w:r>
      <w:r w:rsidRPr="00420FF0">
        <w:rPr>
          <w:sz w:val="28"/>
          <w:szCs w:val="28"/>
        </w:rPr>
        <w:t xml:space="preserve"> </w:t>
      </w:r>
      <w:r w:rsidR="00053CEB" w:rsidRPr="00053CEB">
        <w:rPr>
          <w:sz w:val="28"/>
          <w:szCs w:val="28"/>
        </w:rPr>
        <w:t>[</w:t>
      </w:r>
      <w:r w:rsidR="00053CEB">
        <w:rPr>
          <w:sz w:val="28"/>
          <w:szCs w:val="28"/>
        </w:rPr>
        <w:t>1</w:t>
      </w:r>
      <w:r w:rsidR="00053CEB" w:rsidRPr="00053CEB">
        <w:rPr>
          <w:sz w:val="28"/>
          <w:szCs w:val="28"/>
        </w:rPr>
        <w:t>]</w:t>
      </w:r>
      <w:r w:rsidR="00053CEB">
        <w:rPr>
          <w:sz w:val="28"/>
          <w:szCs w:val="28"/>
        </w:rPr>
        <w:t>.</w:t>
      </w:r>
    </w:p>
    <w:p w:rsidR="009A49C2" w:rsidRDefault="009A49C2" w:rsidP="009A49C2">
      <w:pPr>
        <w:pStyle w:val="4"/>
        <w:jc w:val="center"/>
      </w:pPr>
      <w:r>
        <w:t>Некоторые подход</w:t>
      </w:r>
      <w:r w:rsidR="00D82E50">
        <w:t>ы к разрешению школьных проблем</w:t>
      </w:r>
    </w:p>
    <w:p w:rsidR="009A49C2" w:rsidRDefault="009A49C2" w:rsidP="00BE4ED2">
      <w:pPr>
        <w:pStyle w:val="a6"/>
        <w:spacing w:line="360" w:lineRule="auto"/>
        <w:ind w:firstLine="708"/>
        <w:jc w:val="both"/>
        <w:rPr>
          <w:sz w:val="28"/>
          <w:szCs w:val="28"/>
        </w:rPr>
      </w:pPr>
      <w:r w:rsidRPr="009A49C2">
        <w:rPr>
          <w:sz w:val="28"/>
          <w:szCs w:val="28"/>
        </w:rPr>
        <w:t xml:space="preserve">Прежде чем вы проявите инициативу в разрешении школьных проблем, спросите ребёнка, что он собирается делать для исправления положения. Вот несколько предложений для обсуждения: </w:t>
      </w:r>
    </w:p>
    <w:p w:rsidR="009A49C2" w:rsidRDefault="009A49C2" w:rsidP="009A49C2">
      <w:pPr>
        <w:pStyle w:val="a6"/>
        <w:numPr>
          <w:ilvl w:val="0"/>
          <w:numId w:val="17"/>
        </w:numPr>
        <w:spacing w:line="360" w:lineRule="auto"/>
        <w:jc w:val="both"/>
        <w:rPr>
          <w:sz w:val="28"/>
          <w:szCs w:val="28"/>
        </w:rPr>
      </w:pPr>
      <w:r w:rsidRPr="009A49C2">
        <w:rPr>
          <w:sz w:val="28"/>
          <w:szCs w:val="28"/>
        </w:rPr>
        <w:t xml:space="preserve">Напомните подростку, что он сам должен справиться с трудностями, потому что вы этим заниматься не будете. Здесь проявится ваше уважение, вы дадите ему возможность проявить добрую волю. Если он что-то предпримет, скажите, что гордитесь им. </w:t>
      </w:r>
    </w:p>
    <w:p w:rsidR="009A49C2" w:rsidRDefault="00420FF0" w:rsidP="009A49C2">
      <w:pPr>
        <w:pStyle w:val="a6"/>
        <w:numPr>
          <w:ilvl w:val="0"/>
          <w:numId w:val="17"/>
        </w:numPr>
        <w:spacing w:line="360" w:lineRule="auto"/>
        <w:jc w:val="both"/>
        <w:rPr>
          <w:sz w:val="28"/>
          <w:szCs w:val="28"/>
        </w:rPr>
      </w:pPr>
      <w:r>
        <w:rPr>
          <w:sz w:val="28"/>
          <w:szCs w:val="28"/>
        </w:rPr>
        <w:t>Спросите подростка, готов ли он поговорить с учителем, чтобы ему</w:t>
      </w:r>
      <w:r w:rsidR="009A49C2" w:rsidRPr="009A49C2">
        <w:rPr>
          <w:sz w:val="28"/>
          <w:szCs w:val="28"/>
        </w:rPr>
        <w:t xml:space="preserve"> разрешили исправит</w:t>
      </w:r>
      <w:r>
        <w:rPr>
          <w:sz w:val="28"/>
          <w:szCs w:val="28"/>
        </w:rPr>
        <w:t>ь его оценки. Он</w:t>
      </w:r>
      <w:r w:rsidR="009A49C2" w:rsidRPr="009A49C2">
        <w:rPr>
          <w:sz w:val="28"/>
          <w:szCs w:val="28"/>
        </w:rPr>
        <w:t xml:space="preserve"> может побаиваться учителя или выскажет своё отвращение</w:t>
      </w:r>
      <w:r>
        <w:rPr>
          <w:sz w:val="28"/>
          <w:szCs w:val="28"/>
        </w:rPr>
        <w:t xml:space="preserve"> к нему, но вы должны убедить его</w:t>
      </w:r>
      <w:r w:rsidR="009A49C2" w:rsidRPr="009A49C2">
        <w:rPr>
          <w:sz w:val="28"/>
          <w:szCs w:val="28"/>
        </w:rPr>
        <w:t>, что, в</w:t>
      </w:r>
      <w:r>
        <w:rPr>
          <w:sz w:val="28"/>
          <w:szCs w:val="28"/>
        </w:rPr>
        <w:t>озможно, учитель и ответит на его</w:t>
      </w:r>
      <w:r w:rsidR="009A49C2" w:rsidRPr="009A49C2">
        <w:rPr>
          <w:sz w:val="28"/>
          <w:szCs w:val="28"/>
        </w:rPr>
        <w:t xml:space="preserve"> просьбу, если же этого не случится, то хуже всё равно не будет. </w:t>
      </w:r>
    </w:p>
    <w:p w:rsidR="009A49C2" w:rsidRDefault="00420FF0" w:rsidP="009A49C2">
      <w:pPr>
        <w:pStyle w:val="a6"/>
        <w:numPr>
          <w:ilvl w:val="0"/>
          <w:numId w:val="17"/>
        </w:numPr>
        <w:spacing w:line="360" w:lineRule="auto"/>
        <w:jc w:val="both"/>
        <w:rPr>
          <w:sz w:val="28"/>
          <w:szCs w:val="28"/>
        </w:rPr>
      </w:pPr>
      <w:r>
        <w:rPr>
          <w:sz w:val="28"/>
          <w:szCs w:val="28"/>
        </w:rPr>
        <w:t>Спросите ребенка</w:t>
      </w:r>
      <w:r w:rsidR="009A49C2" w:rsidRPr="009A49C2">
        <w:rPr>
          <w:sz w:val="28"/>
          <w:szCs w:val="28"/>
        </w:rPr>
        <w:t xml:space="preserve">, что произойдёт, если он проигнорирует сложившиеся обстоятельства. Если он скажет: «Я </w:t>
      </w:r>
      <w:r>
        <w:rPr>
          <w:sz w:val="28"/>
          <w:szCs w:val="28"/>
        </w:rPr>
        <w:t>не знаю» или «Мне всё равно», –</w:t>
      </w:r>
      <w:r w:rsidRPr="00310C8B">
        <w:rPr>
          <w:sz w:val="28"/>
          <w:szCs w:val="28"/>
        </w:rPr>
        <w:t xml:space="preserve"> </w:t>
      </w:r>
      <w:r w:rsidR="009A49C2" w:rsidRPr="009A49C2">
        <w:rPr>
          <w:sz w:val="28"/>
          <w:szCs w:val="28"/>
        </w:rPr>
        <w:t xml:space="preserve">обсудите с ним последствия его неудач в школе. </w:t>
      </w:r>
    </w:p>
    <w:p w:rsidR="009A49C2" w:rsidRDefault="00AD02B5" w:rsidP="009A49C2">
      <w:pPr>
        <w:pStyle w:val="a6"/>
        <w:numPr>
          <w:ilvl w:val="0"/>
          <w:numId w:val="17"/>
        </w:numPr>
        <w:spacing w:line="360" w:lineRule="auto"/>
        <w:jc w:val="both"/>
        <w:rPr>
          <w:sz w:val="28"/>
          <w:szCs w:val="28"/>
        </w:rPr>
      </w:pPr>
      <w:r>
        <w:rPr>
          <w:sz w:val="28"/>
          <w:szCs w:val="28"/>
        </w:rPr>
        <w:t xml:space="preserve">Предложите </w:t>
      </w:r>
      <w:r w:rsidR="009A49C2" w:rsidRPr="009A49C2">
        <w:rPr>
          <w:sz w:val="28"/>
          <w:szCs w:val="28"/>
        </w:rPr>
        <w:t xml:space="preserve">варианты дополнительных занятий: это могут быть уроки профессионального преподавателя, занятия в центре обучения или помощь старшеклассника. </w:t>
      </w:r>
    </w:p>
    <w:p w:rsidR="009A49C2" w:rsidRDefault="00AD02B5" w:rsidP="009A49C2">
      <w:pPr>
        <w:pStyle w:val="a6"/>
        <w:numPr>
          <w:ilvl w:val="0"/>
          <w:numId w:val="17"/>
        </w:numPr>
        <w:spacing w:line="360" w:lineRule="auto"/>
        <w:jc w:val="both"/>
        <w:rPr>
          <w:sz w:val="28"/>
          <w:szCs w:val="28"/>
        </w:rPr>
      </w:pPr>
      <w:r>
        <w:rPr>
          <w:sz w:val="28"/>
          <w:szCs w:val="28"/>
        </w:rPr>
        <w:t>Напомните</w:t>
      </w:r>
      <w:r w:rsidR="009A49C2" w:rsidRPr="009A49C2">
        <w:rPr>
          <w:sz w:val="28"/>
          <w:szCs w:val="28"/>
        </w:rPr>
        <w:t>, что если</w:t>
      </w:r>
      <w:r>
        <w:rPr>
          <w:sz w:val="28"/>
          <w:szCs w:val="28"/>
        </w:rPr>
        <w:t xml:space="preserve"> ребенок </w:t>
      </w:r>
      <w:r w:rsidR="009A49C2" w:rsidRPr="009A49C2">
        <w:rPr>
          <w:sz w:val="28"/>
          <w:szCs w:val="28"/>
        </w:rPr>
        <w:t>пл</w:t>
      </w:r>
      <w:r>
        <w:rPr>
          <w:sz w:val="28"/>
          <w:szCs w:val="28"/>
        </w:rPr>
        <w:t xml:space="preserve">охо закончит учебный год, то ему </w:t>
      </w:r>
      <w:r w:rsidR="009A49C2" w:rsidRPr="009A49C2">
        <w:rPr>
          <w:sz w:val="28"/>
          <w:szCs w:val="28"/>
        </w:rPr>
        <w:t xml:space="preserve">придётся отправиться на каникулах в летнюю школу. </w:t>
      </w:r>
    </w:p>
    <w:p w:rsidR="009A49C2" w:rsidRPr="009A49C2" w:rsidRDefault="00AD02B5" w:rsidP="009A49C2">
      <w:pPr>
        <w:pStyle w:val="a6"/>
        <w:numPr>
          <w:ilvl w:val="0"/>
          <w:numId w:val="17"/>
        </w:numPr>
        <w:spacing w:line="360" w:lineRule="auto"/>
        <w:jc w:val="both"/>
        <w:rPr>
          <w:sz w:val="28"/>
          <w:szCs w:val="28"/>
        </w:rPr>
      </w:pPr>
      <w:r>
        <w:rPr>
          <w:sz w:val="28"/>
          <w:szCs w:val="28"/>
        </w:rPr>
        <w:t>Спросите ребенка</w:t>
      </w:r>
      <w:r w:rsidR="009A49C2" w:rsidRPr="009A49C2">
        <w:rPr>
          <w:sz w:val="28"/>
          <w:szCs w:val="28"/>
        </w:rPr>
        <w:t xml:space="preserve">, не хочет ли он поменять школу? Если он скажет, что ему нравится та школа, в которой он учится, то помогите ему понять, что нужно сделать, чтобы в ней остаться. Если же он уверен, что ему нужно перейти в другую школу, внимательно обдумайте, куда лучше его перевести. </w:t>
      </w:r>
    </w:p>
    <w:p w:rsidR="00747062" w:rsidRPr="00053CEB" w:rsidRDefault="009A49C2" w:rsidP="00747062">
      <w:pPr>
        <w:pStyle w:val="a6"/>
        <w:spacing w:line="360" w:lineRule="auto"/>
        <w:ind w:firstLine="708"/>
        <w:jc w:val="both"/>
        <w:rPr>
          <w:sz w:val="28"/>
          <w:szCs w:val="28"/>
        </w:rPr>
      </w:pPr>
      <w:r w:rsidRPr="00AE2DDC">
        <w:rPr>
          <w:sz w:val="28"/>
          <w:szCs w:val="28"/>
        </w:rPr>
        <w:t>Если подросток очень часто прогуливает уроки, вам нужно знать, понимает ли он, каковы будут последствия такого поведения. Ведь его могут исключить из школы или направ</w:t>
      </w:r>
      <w:r w:rsidR="00053CEB">
        <w:rPr>
          <w:sz w:val="28"/>
          <w:szCs w:val="28"/>
        </w:rPr>
        <w:t>ить в школу с особой программой</w:t>
      </w:r>
      <w:r w:rsidRPr="00AE2DDC">
        <w:rPr>
          <w:sz w:val="28"/>
          <w:szCs w:val="28"/>
        </w:rPr>
        <w:t xml:space="preserve"> </w:t>
      </w:r>
      <w:r w:rsidR="00053CEB" w:rsidRPr="00053CEB">
        <w:rPr>
          <w:sz w:val="28"/>
          <w:szCs w:val="28"/>
        </w:rPr>
        <w:t>[</w:t>
      </w:r>
      <w:r w:rsidR="00053CEB">
        <w:rPr>
          <w:sz w:val="28"/>
          <w:szCs w:val="28"/>
        </w:rPr>
        <w:t>1</w:t>
      </w:r>
      <w:r w:rsidR="00053CEB" w:rsidRPr="00053CEB">
        <w:rPr>
          <w:sz w:val="28"/>
          <w:szCs w:val="28"/>
        </w:rPr>
        <w:t>]</w:t>
      </w:r>
      <w:r w:rsidR="00053CEB">
        <w:rPr>
          <w:sz w:val="28"/>
          <w:szCs w:val="28"/>
        </w:rPr>
        <w:t>.</w:t>
      </w:r>
    </w:p>
    <w:p w:rsidR="00AE2DDC" w:rsidRPr="00747062" w:rsidRDefault="00AE2DDC" w:rsidP="00747062">
      <w:pPr>
        <w:pStyle w:val="a6"/>
        <w:spacing w:line="360" w:lineRule="auto"/>
        <w:ind w:firstLine="708"/>
        <w:jc w:val="both"/>
        <w:rPr>
          <w:sz w:val="28"/>
          <w:szCs w:val="28"/>
          <w:lang w:val="en-US"/>
        </w:rPr>
      </w:pPr>
      <w:r w:rsidRPr="00AE2DDC">
        <w:rPr>
          <w:b/>
          <w:sz w:val="28"/>
          <w:szCs w:val="28"/>
        </w:rPr>
        <w:t xml:space="preserve">Работа с наркозависимыми подростками. </w:t>
      </w:r>
      <w:r w:rsidR="00747062" w:rsidRPr="00747062">
        <w:rPr>
          <w:sz w:val="28"/>
          <w:szCs w:val="28"/>
        </w:rPr>
        <w:t>После начала лечения физической</w:t>
      </w:r>
      <w:r w:rsidR="00747062">
        <w:rPr>
          <w:sz w:val="28"/>
          <w:szCs w:val="28"/>
        </w:rPr>
        <w:t xml:space="preserve"> </w:t>
      </w:r>
      <w:r w:rsidR="00747062" w:rsidRPr="00747062">
        <w:rPr>
          <w:sz w:val="28"/>
          <w:szCs w:val="28"/>
        </w:rPr>
        <w:t xml:space="preserve">зависимости </w:t>
      </w:r>
      <w:r w:rsidR="00747062">
        <w:rPr>
          <w:sz w:val="28"/>
          <w:szCs w:val="28"/>
        </w:rPr>
        <w:t>(в диспансере или реабилитационном центре)</w:t>
      </w:r>
      <w:r w:rsidR="00747062" w:rsidRPr="00747062">
        <w:rPr>
          <w:sz w:val="28"/>
          <w:szCs w:val="28"/>
        </w:rPr>
        <w:t xml:space="preserve"> нужно начинать лечение от психологической зависимости.</w:t>
      </w:r>
      <w:r w:rsidR="00747062">
        <w:rPr>
          <w:sz w:val="28"/>
          <w:szCs w:val="28"/>
        </w:rPr>
        <w:t xml:space="preserve"> </w:t>
      </w:r>
      <w:r w:rsidRPr="00AE2DDC">
        <w:rPr>
          <w:sz w:val="28"/>
          <w:szCs w:val="28"/>
        </w:rPr>
        <w:t xml:space="preserve">Лечение наркомании на психологическом уровне означает реализацию трех взаимосвязанных задач: </w:t>
      </w:r>
    </w:p>
    <w:p w:rsidR="00AE2DDC" w:rsidRPr="00AE2DDC" w:rsidRDefault="00AE2DDC" w:rsidP="00AE2DDC">
      <w:pPr>
        <w:numPr>
          <w:ilvl w:val="0"/>
          <w:numId w:val="18"/>
        </w:numPr>
        <w:spacing w:before="100" w:beforeAutospacing="1" w:after="100" w:afterAutospacing="1" w:line="360" w:lineRule="auto"/>
        <w:rPr>
          <w:sz w:val="28"/>
          <w:szCs w:val="28"/>
        </w:rPr>
      </w:pPr>
      <w:r w:rsidRPr="00AE2DDC">
        <w:rPr>
          <w:sz w:val="28"/>
          <w:szCs w:val="28"/>
        </w:rPr>
        <w:t>формирование и укрепл</w:t>
      </w:r>
      <w:r w:rsidR="004D67FA">
        <w:rPr>
          <w:sz w:val="28"/>
          <w:szCs w:val="28"/>
        </w:rPr>
        <w:t xml:space="preserve">ение уверенности в том, что </w:t>
      </w:r>
      <w:r w:rsidRPr="00AE2DDC">
        <w:rPr>
          <w:sz w:val="28"/>
          <w:szCs w:val="28"/>
        </w:rPr>
        <w:t xml:space="preserve">вообще возможно </w:t>
      </w:r>
      <w:r>
        <w:rPr>
          <w:sz w:val="28"/>
          <w:szCs w:val="28"/>
        </w:rPr>
        <w:t>избавится от этой пагубной привычки;</w:t>
      </w:r>
    </w:p>
    <w:p w:rsidR="00AE2DDC" w:rsidRPr="00AE2DDC" w:rsidRDefault="00AE2DDC" w:rsidP="00AE2DDC">
      <w:pPr>
        <w:numPr>
          <w:ilvl w:val="0"/>
          <w:numId w:val="18"/>
        </w:numPr>
        <w:spacing w:before="100" w:beforeAutospacing="1" w:after="100" w:afterAutospacing="1" w:line="360" w:lineRule="auto"/>
        <w:rPr>
          <w:sz w:val="28"/>
          <w:szCs w:val="28"/>
        </w:rPr>
      </w:pPr>
      <w:r w:rsidRPr="00AE2DDC">
        <w:rPr>
          <w:sz w:val="28"/>
          <w:szCs w:val="28"/>
        </w:rPr>
        <w:t>формирование знаний, опыта и навыков жизни без наркотиков при наличии зависимости;</w:t>
      </w:r>
    </w:p>
    <w:p w:rsidR="00AE2DDC" w:rsidRPr="00AE2DDC" w:rsidRDefault="00AE2DDC" w:rsidP="00AE2DDC">
      <w:pPr>
        <w:numPr>
          <w:ilvl w:val="0"/>
          <w:numId w:val="18"/>
        </w:numPr>
        <w:spacing w:before="100" w:beforeAutospacing="1" w:after="100" w:afterAutospacing="1" w:line="360" w:lineRule="auto"/>
        <w:rPr>
          <w:sz w:val="28"/>
          <w:szCs w:val="28"/>
        </w:rPr>
      </w:pPr>
      <w:r w:rsidRPr="00AE2DDC">
        <w:rPr>
          <w:sz w:val="28"/>
          <w:szCs w:val="28"/>
        </w:rPr>
        <w:t>формирование и укрепл</w:t>
      </w:r>
      <w:r>
        <w:rPr>
          <w:sz w:val="28"/>
          <w:szCs w:val="28"/>
        </w:rPr>
        <w:t xml:space="preserve">ение желания реализовывать жизненный </w:t>
      </w:r>
      <w:r w:rsidRPr="00AE2DDC">
        <w:rPr>
          <w:sz w:val="28"/>
          <w:szCs w:val="28"/>
        </w:rPr>
        <w:t xml:space="preserve">опыт, </w:t>
      </w:r>
      <w:r>
        <w:rPr>
          <w:sz w:val="28"/>
          <w:szCs w:val="28"/>
        </w:rPr>
        <w:t>не возвращаться к употреблению наркотиков.</w:t>
      </w:r>
    </w:p>
    <w:p w:rsidR="007D4F7B" w:rsidRPr="00053CEB" w:rsidRDefault="00747062" w:rsidP="00D82E50">
      <w:pPr>
        <w:pStyle w:val="a6"/>
        <w:spacing w:line="360" w:lineRule="auto"/>
        <w:ind w:firstLine="360"/>
        <w:jc w:val="both"/>
        <w:rPr>
          <w:sz w:val="28"/>
          <w:szCs w:val="28"/>
        </w:rPr>
      </w:pPr>
      <w:r w:rsidRPr="00D82E50">
        <w:rPr>
          <w:sz w:val="28"/>
          <w:szCs w:val="28"/>
        </w:rPr>
        <w:t>Психолог должен стать доверенным лицом наркомана, создать образ заботливого, сочувствующего, вселяющего уверенность помощника. От врача и родителей больной ждет поддержки и разговора на равных, и замыкается в себе, если замечает, что они выступают в роли судьи или моралиста. Кроме того, психолог не должен повторять модель поведения родителей, он должен демонстрировать большую компетентность и сотрудничество с больным. Главная цель лечения — пробудить надежду на лучшее будущее. Не следует возвращаться в разговорах к периоду употребления наркотиков, о нем нужно забыть, исключив возможность ностальгических воспоминаний. Все мысли больного нужно направить на проблемы сегодняшнего и завтрашнего дня, возвращение к прошлому может быстро нарушить нестабильное душевное равновесие. Желательно полностью сменить обстановку после выхода из клиники или, если наркомания на ранней стадии и больной бросает наркотики самостоятельно, дома, после отказа от наркотика, нужно изолировать его от прежней компании, переехать на новое место жительства или просто отправиться в как</w:t>
      </w:r>
      <w:r w:rsidR="00053CEB">
        <w:rPr>
          <w:sz w:val="28"/>
          <w:szCs w:val="28"/>
        </w:rPr>
        <w:t>ую-нибудь поездку</w:t>
      </w:r>
      <w:r w:rsidRPr="00D82E50">
        <w:rPr>
          <w:sz w:val="28"/>
          <w:szCs w:val="28"/>
        </w:rPr>
        <w:t xml:space="preserve"> </w:t>
      </w:r>
      <w:r w:rsidR="00053CEB" w:rsidRPr="00053CEB">
        <w:rPr>
          <w:sz w:val="28"/>
          <w:szCs w:val="28"/>
        </w:rPr>
        <w:t>[</w:t>
      </w:r>
      <w:r w:rsidR="00053CEB">
        <w:rPr>
          <w:sz w:val="28"/>
          <w:szCs w:val="28"/>
        </w:rPr>
        <w:t>14</w:t>
      </w:r>
      <w:r w:rsidR="00053CEB" w:rsidRPr="00053CEB">
        <w:rPr>
          <w:sz w:val="28"/>
          <w:szCs w:val="28"/>
        </w:rPr>
        <w:t>]</w:t>
      </w:r>
      <w:r w:rsidR="00053CEB">
        <w:rPr>
          <w:sz w:val="28"/>
          <w:szCs w:val="28"/>
        </w:rPr>
        <w:t>.</w:t>
      </w:r>
    </w:p>
    <w:p w:rsidR="00D82E50" w:rsidRPr="00D82E50" w:rsidRDefault="00D82E50" w:rsidP="00D82E50">
      <w:pPr>
        <w:pStyle w:val="a6"/>
        <w:spacing w:line="360" w:lineRule="auto"/>
        <w:ind w:firstLine="360"/>
        <w:jc w:val="both"/>
        <w:rPr>
          <w:sz w:val="28"/>
          <w:szCs w:val="28"/>
        </w:rPr>
      </w:pPr>
    </w:p>
    <w:p w:rsidR="007D4F7B" w:rsidRPr="00AE2DDC" w:rsidRDefault="007D4F7B" w:rsidP="00D82E50">
      <w:pPr>
        <w:spacing w:line="360" w:lineRule="auto"/>
        <w:rPr>
          <w:b/>
          <w:color w:val="000000"/>
          <w:sz w:val="40"/>
          <w:szCs w:val="40"/>
        </w:rPr>
      </w:pPr>
    </w:p>
    <w:p w:rsidR="00A12DC6" w:rsidRDefault="000126F5" w:rsidP="000126F5">
      <w:pPr>
        <w:spacing w:line="360" w:lineRule="auto"/>
        <w:jc w:val="center"/>
        <w:rPr>
          <w:b/>
          <w:color w:val="000000"/>
          <w:sz w:val="40"/>
          <w:szCs w:val="40"/>
        </w:rPr>
      </w:pPr>
      <w:r>
        <w:rPr>
          <w:b/>
          <w:color w:val="000000"/>
          <w:sz w:val="40"/>
          <w:szCs w:val="40"/>
        </w:rPr>
        <w:t>Выводы</w:t>
      </w:r>
    </w:p>
    <w:p w:rsidR="000126F5" w:rsidRDefault="000126F5" w:rsidP="000126F5">
      <w:pPr>
        <w:spacing w:line="360" w:lineRule="auto"/>
        <w:ind w:firstLine="708"/>
        <w:jc w:val="both"/>
        <w:rPr>
          <w:color w:val="000000"/>
          <w:sz w:val="28"/>
          <w:szCs w:val="28"/>
        </w:rPr>
      </w:pPr>
      <w:r w:rsidRPr="000126F5">
        <w:rPr>
          <w:color w:val="000000"/>
          <w:sz w:val="28"/>
          <w:szCs w:val="28"/>
        </w:rPr>
        <w:t xml:space="preserve">Итак, </w:t>
      </w:r>
      <w:r>
        <w:rPr>
          <w:color w:val="000000"/>
          <w:sz w:val="28"/>
          <w:szCs w:val="28"/>
        </w:rPr>
        <w:t xml:space="preserve">в данной работе мы рассмотрели наиболее важные теоретические проблемы, возникающеи при изучении отклоняющегося поведения. Под девиантным (отклоняющимся) поведением можно понимать: </w:t>
      </w:r>
    </w:p>
    <w:p w:rsidR="000126F5" w:rsidRPr="000126F5" w:rsidRDefault="000126F5" w:rsidP="000126F5">
      <w:pPr>
        <w:numPr>
          <w:ilvl w:val="0"/>
          <w:numId w:val="14"/>
        </w:numPr>
        <w:spacing w:line="360" w:lineRule="auto"/>
        <w:jc w:val="both"/>
        <w:rPr>
          <w:color w:val="000000"/>
          <w:sz w:val="28"/>
          <w:szCs w:val="28"/>
        </w:rPr>
      </w:pPr>
      <w:r w:rsidRPr="000126F5">
        <w:rPr>
          <w:sz w:val="28"/>
          <w:szCs w:val="28"/>
        </w:rPr>
        <w:t>поступок, действия человека,  не соответствующие официально установленным  или фактически сложившимся в данном  обществе  нормам,  будь-то нормы психического здоровья, права, культуры или морали.</w:t>
      </w:r>
    </w:p>
    <w:p w:rsidR="000126F5" w:rsidRPr="000126F5" w:rsidRDefault="000126F5" w:rsidP="000126F5">
      <w:pPr>
        <w:numPr>
          <w:ilvl w:val="0"/>
          <w:numId w:val="14"/>
        </w:numPr>
        <w:spacing w:line="360" w:lineRule="auto"/>
        <w:jc w:val="both"/>
        <w:rPr>
          <w:color w:val="000000"/>
          <w:sz w:val="28"/>
          <w:szCs w:val="28"/>
        </w:rPr>
      </w:pPr>
      <w:r>
        <w:rPr>
          <w:sz w:val="28"/>
          <w:szCs w:val="28"/>
        </w:rPr>
        <w:t>с</w:t>
      </w:r>
      <w:r w:rsidRPr="000126F5">
        <w:rPr>
          <w:sz w:val="28"/>
          <w:szCs w:val="28"/>
        </w:rPr>
        <w:t>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w:t>
      </w:r>
    </w:p>
    <w:p w:rsidR="009951A2" w:rsidRDefault="000126F5" w:rsidP="009951A2">
      <w:pPr>
        <w:spacing w:line="360" w:lineRule="auto"/>
        <w:ind w:firstLine="708"/>
        <w:jc w:val="both"/>
        <w:rPr>
          <w:sz w:val="28"/>
        </w:rPr>
      </w:pPr>
      <w:r>
        <w:rPr>
          <w:sz w:val="28"/>
          <w:szCs w:val="28"/>
        </w:rPr>
        <w:t>Существуют различные теории, обьясняющие девиантное поведение. Нами были рассмотрены:</w:t>
      </w:r>
      <w:r w:rsidR="00C4427C">
        <w:rPr>
          <w:sz w:val="28"/>
          <w:szCs w:val="28"/>
        </w:rPr>
        <w:t xml:space="preserve"> </w:t>
      </w:r>
      <w:r w:rsidR="009951A2">
        <w:rPr>
          <w:i/>
          <w:sz w:val="28"/>
          <w:szCs w:val="28"/>
        </w:rPr>
        <w:t>биологические</w:t>
      </w:r>
      <w:r w:rsidR="0087059F">
        <w:rPr>
          <w:i/>
          <w:sz w:val="28"/>
          <w:szCs w:val="28"/>
        </w:rPr>
        <w:t xml:space="preserve"> </w:t>
      </w:r>
      <w:r w:rsidR="009951A2" w:rsidRPr="009951A2">
        <w:rPr>
          <w:sz w:val="28"/>
          <w:szCs w:val="28"/>
        </w:rPr>
        <w:t>(</w:t>
      </w:r>
      <w:r w:rsidR="0087059F">
        <w:rPr>
          <w:sz w:val="28"/>
          <w:szCs w:val="28"/>
        </w:rPr>
        <w:t xml:space="preserve">Ч. </w:t>
      </w:r>
      <w:r w:rsidR="009951A2" w:rsidRPr="009951A2">
        <w:rPr>
          <w:sz w:val="28"/>
          <w:szCs w:val="28"/>
        </w:rPr>
        <w:t xml:space="preserve">Ломброзо, </w:t>
      </w:r>
      <w:r w:rsidR="0087059F">
        <w:rPr>
          <w:sz w:val="28"/>
          <w:szCs w:val="28"/>
        </w:rPr>
        <w:t xml:space="preserve">У.Х. </w:t>
      </w:r>
      <w:r w:rsidR="009951A2" w:rsidRPr="009951A2">
        <w:rPr>
          <w:sz w:val="28"/>
          <w:szCs w:val="28"/>
        </w:rPr>
        <w:t xml:space="preserve">Шелдон) </w:t>
      </w:r>
      <w:r w:rsidR="002675BF">
        <w:rPr>
          <w:sz w:val="28"/>
        </w:rPr>
        <w:t>–</w:t>
      </w:r>
      <w:r w:rsidR="00C4427C">
        <w:rPr>
          <w:sz w:val="28"/>
          <w:szCs w:val="28"/>
          <w:lang w:val="uk-UA"/>
        </w:rPr>
        <w:t>в</w:t>
      </w:r>
      <w:r w:rsidR="00C4427C">
        <w:rPr>
          <w:sz w:val="28"/>
          <w:szCs w:val="28"/>
        </w:rPr>
        <w:t xml:space="preserve">ыделяют </w:t>
      </w:r>
      <w:r w:rsidR="009951A2">
        <w:rPr>
          <w:sz w:val="28"/>
          <w:lang w:val="uk-UA"/>
        </w:rPr>
        <w:t xml:space="preserve">наличие связи </w:t>
      </w:r>
      <w:r w:rsidR="009951A2">
        <w:rPr>
          <w:sz w:val="28"/>
        </w:rPr>
        <w:t xml:space="preserve">между криминальным поведением и определенными физическими чертами. </w:t>
      </w:r>
      <w:r w:rsidR="009951A2" w:rsidRPr="009951A2">
        <w:rPr>
          <w:i/>
          <w:sz w:val="28"/>
        </w:rPr>
        <w:t>Психологические</w:t>
      </w:r>
      <w:r w:rsidR="00C4427C">
        <w:rPr>
          <w:i/>
          <w:sz w:val="28"/>
          <w:lang w:val="uk-UA"/>
        </w:rPr>
        <w:t xml:space="preserve"> </w:t>
      </w:r>
      <w:r w:rsidR="009951A2">
        <w:rPr>
          <w:sz w:val="28"/>
        </w:rPr>
        <w:t xml:space="preserve">(З. Фрейд, </w:t>
      </w:r>
      <w:r w:rsidR="009951A2" w:rsidRPr="00FB5F8C">
        <w:rPr>
          <w:sz w:val="28"/>
          <w:szCs w:val="28"/>
        </w:rPr>
        <w:t>Б.Скиннер,  Е.Торндайк, Д.Уотсон</w:t>
      </w:r>
      <w:r w:rsidR="009951A2">
        <w:rPr>
          <w:sz w:val="28"/>
          <w:szCs w:val="28"/>
        </w:rPr>
        <w:t>)</w:t>
      </w:r>
      <w:r w:rsidR="00C4427C">
        <w:rPr>
          <w:sz w:val="28"/>
        </w:rPr>
        <w:t xml:space="preserve"> – </w:t>
      </w:r>
      <w:r w:rsidR="009951A2">
        <w:rPr>
          <w:sz w:val="28"/>
          <w:szCs w:val="28"/>
        </w:rPr>
        <w:t>рассматриваю</w:t>
      </w:r>
      <w:r w:rsidR="009951A2" w:rsidRPr="00FB5F8C">
        <w:rPr>
          <w:sz w:val="28"/>
          <w:szCs w:val="28"/>
        </w:rPr>
        <w:t>т девиантное поведение в связи  с  внутриличностным конфликтом, деструкцией и саморазрушением   личности,   блокированием личностного   роста,   а    также    сос</w:t>
      </w:r>
      <w:r w:rsidR="009951A2">
        <w:rPr>
          <w:sz w:val="28"/>
          <w:szCs w:val="28"/>
        </w:rPr>
        <w:t>тояниями    умственных дефектов.</w:t>
      </w:r>
      <w:r w:rsidR="009951A2" w:rsidRPr="00FB5F8C">
        <w:rPr>
          <w:sz w:val="28"/>
          <w:szCs w:val="28"/>
        </w:rPr>
        <w:t xml:space="preserve"> </w:t>
      </w:r>
      <w:r w:rsidR="009951A2" w:rsidRPr="009951A2">
        <w:rPr>
          <w:i/>
          <w:sz w:val="28"/>
          <w:szCs w:val="28"/>
        </w:rPr>
        <w:t xml:space="preserve">Социологические </w:t>
      </w:r>
      <w:r w:rsidR="009951A2">
        <w:rPr>
          <w:sz w:val="28"/>
          <w:szCs w:val="28"/>
        </w:rPr>
        <w:t xml:space="preserve">(Э. Дюркгейм, Р. Мертон, </w:t>
      </w:r>
      <w:r w:rsidR="004D67FA">
        <w:rPr>
          <w:sz w:val="28"/>
          <w:szCs w:val="28"/>
        </w:rPr>
        <w:t xml:space="preserve">Я.И. </w:t>
      </w:r>
      <w:r w:rsidR="009951A2">
        <w:rPr>
          <w:sz w:val="28"/>
          <w:szCs w:val="28"/>
        </w:rPr>
        <w:t xml:space="preserve">Гилинский) </w:t>
      </w:r>
      <w:r w:rsidR="009951A2">
        <w:rPr>
          <w:sz w:val="28"/>
        </w:rPr>
        <w:t xml:space="preserve">учитывают социальные и культурные факторы, влияющие на девиантность. </w:t>
      </w:r>
      <w:r w:rsidR="009951A2" w:rsidRPr="007B29DB">
        <w:rPr>
          <w:i/>
          <w:sz w:val="28"/>
        </w:rPr>
        <w:t>Социально-психологические</w:t>
      </w:r>
      <w:r w:rsidR="009951A2">
        <w:rPr>
          <w:sz w:val="28"/>
        </w:rPr>
        <w:t xml:space="preserve"> (Р. Харре, С. Линг) </w:t>
      </w:r>
      <w:r w:rsidR="002675BF">
        <w:rPr>
          <w:sz w:val="28"/>
        </w:rPr>
        <w:t>–</w:t>
      </w:r>
      <w:r w:rsidR="002675BF">
        <w:rPr>
          <w:sz w:val="28"/>
          <w:lang w:val="uk-UA"/>
        </w:rPr>
        <w:t xml:space="preserve"> </w:t>
      </w:r>
      <w:r w:rsidR="007B29DB">
        <w:rPr>
          <w:sz w:val="28"/>
        </w:rPr>
        <w:t xml:space="preserve">объясняют причины появления девиантного поведения через изучение психологического состояния девианта с учетом изменения его положения в системе социально-политических координат. </w:t>
      </w:r>
    </w:p>
    <w:p w:rsidR="007B29DB" w:rsidRPr="009F2C64" w:rsidRDefault="007B29DB" w:rsidP="007B29DB">
      <w:pPr>
        <w:spacing w:line="360" w:lineRule="auto"/>
        <w:ind w:firstLine="720"/>
        <w:jc w:val="both"/>
        <w:rPr>
          <w:sz w:val="28"/>
        </w:rPr>
      </w:pPr>
      <w:r>
        <w:rPr>
          <w:sz w:val="28"/>
          <w:lang w:val="uk-UA"/>
        </w:rPr>
        <w:t>Существует т</w:t>
      </w:r>
      <w:r>
        <w:rPr>
          <w:sz w:val="28"/>
        </w:rPr>
        <w:t>ипология девиантного поведения, предложенная</w:t>
      </w:r>
      <w:r>
        <w:rPr>
          <w:sz w:val="28"/>
          <w:lang w:val="uk-UA"/>
        </w:rPr>
        <w:t xml:space="preserve"> </w:t>
      </w:r>
      <w:r>
        <w:rPr>
          <w:sz w:val="28"/>
        </w:rPr>
        <w:t>Р.Мертоном</w:t>
      </w:r>
      <w:r>
        <w:rPr>
          <w:sz w:val="28"/>
          <w:lang w:val="uk-UA"/>
        </w:rPr>
        <w:t xml:space="preserve">. </w:t>
      </w:r>
      <w:r>
        <w:rPr>
          <w:sz w:val="28"/>
        </w:rPr>
        <w:t xml:space="preserve">Согласно Мертону, девиация происходит  в результате разрыва между культурными целями и социально одобряемыми средствами их достижения. Это определение лежит в основе его типологии девиантных поступков. </w:t>
      </w:r>
      <w:r>
        <w:rPr>
          <w:color w:val="000000"/>
          <w:sz w:val="28"/>
          <w:szCs w:val="28"/>
          <w:lang w:val="uk-UA"/>
        </w:rPr>
        <w:t>Л.М. Балабанова, Ц.П. Короленко в</w:t>
      </w:r>
      <w:r w:rsidRPr="00061CE5">
        <w:rPr>
          <w:color w:val="000000"/>
          <w:sz w:val="28"/>
          <w:szCs w:val="28"/>
        </w:rPr>
        <w:t xml:space="preserve"> зависимости от способов взаимодействия с реальностью и нарушения тех или иных норм общества </w:t>
      </w:r>
      <w:r>
        <w:rPr>
          <w:color w:val="000000"/>
          <w:sz w:val="28"/>
          <w:szCs w:val="28"/>
        </w:rPr>
        <w:t>девиантное поведение разделя</w:t>
      </w:r>
      <w:r>
        <w:rPr>
          <w:color w:val="000000"/>
          <w:sz w:val="28"/>
          <w:szCs w:val="28"/>
          <w:lang w:val="uk-UA"/>
        </w:rPr>
        <w:t>ют</w:t>
      </w:r>
      <w:r w:rsidRPr="00061CE5">
        <w:rPr>
          <w:color w:val="000000"/>
          <w:sz w:val="28"/>
          <w:szCs w:val="28"/>
        </w:rPr>
        <w:t xml:space="preserve"> на пять типов: делинквентное, аддиктивное, патохарактерологическое, психопатологическое и девиантное поведение на базе гиперспособностей. </w:t>
      </w:r>
      <w:r>
        <w:rPr>
          <w:color w:val="000000"/>
          <w:sz w:val="28"/>
          <w:szCs w:val="28"/>
          <w:lang w:val="uk-UA"/>
        </w:rPr>
        <w:t>По их мнению д</w:t>
      </w:r>
      <w:r w:rsidRPr="00061CE5">
        <w:rPr>
          <w:color w:val="000000"/>
          <w:sz w:val="28"/>
          <w:szCs w:val="28"/>
        </w:rPr>
        <w:t>евиантным поведением считается любое по степени выраженности, направленности или мотивам поведение, отклоняющееся от критериев той или иной общественной нормы.</w:t>
      </w:r>
    </w:p>
    <w:p w:rsidR="004D67FA" w:rsidRDefault="007B29DB" w:rsidP="00FA1A5C">
      <w:pPr>
        <w:pStyle w:val="21"/>
        <w:spacing w:after="0" w:line="360" w:lineRule="auto"/>
        <w:ind w:left="0" w:firstLine="720"/>
        <w:jc w:val="both"/>
        <w:rPr>
          <w:sz w:val="28"/>
          <w:szCs w:val="28"/>
        </w:rPr>
      </w:pPr>
      <w:r>
        <w:rPr>
          <w:sz w:val="28"/>
          <w:szCs w:val="28"/>
        </w:rPr>
        <w:t>Подростковый возраст – это очень сложный период в жизни каждого ребенка.</w:t>
      </w:r>
      <w:r w:rsidR="00FA1A5C">
        <w:rPr>
          <w:sz w:val="28"/>
          <w:szCs w:val="28"/>
        </w:rPr>
        <w:t xml:space="preserve"> </w:t>
      </w:r>
      <w:r w:rsidRPr="00076072">
        <w:rPr>
          <w:sz w:val="28"/>
          <w:szCs w:val="28"/>
        </w:rPr>
        <w:t xml:space="preserve">В подростковом возрасте для волевого регулирования поведения возникают определенные трудности. </w:t>
      </w:r>
      <w:r w:rsidRPr="00B51EC4">
        <w:rPr>
          <w:sz w:val="28"/>
        </w:rPr>
        <w:t>Акцентуированные</w:t>
      </w:r>
      <w:r>
        <w:rPr>
          <w:sz w:val="28"/>
        </w:rPr>
        <w:t xml:space="preserve"> </w:t>
      </w:r>
      <w:r w:rsidRPr="00B51EC4">
        <w:rPr>
          <w:sz w:val="28"/>
        </w:rPr>
        <w:t>черты характера обычно хорошо компенсируются, хотя в пубертатном периоде они заостряются и могут обусловливать временные нарушения адаптации, появляться отклонения в поведении.</w:t>
      </w:r>
      <w:r>
        <w:rPr>
          <w:sz w:val="28"/>
        </w:rPr>
        <w:t xml:space="preserve"> </w:t>
      </w:r>
    </w:p>
    <w:p w:rsidR="000126F5" w:rsidRDefault="00FA1A5C" w:rsidP="00FA1A5C">
      <w:pPr>
        <w:pStyle w:val="21"/>
        <w:spacing w:after="0" w:line="360" w:lineRule="auto"/>
        <w:ind w:left="0" w:firstLine="720"/>
        <w:jc w:val="both"/>
        <w:rPr>
          <w:sz w:val="28"/>
          <w:szCs w:val="28"/>
        </w:rPr>
      </w:pPr>
      <w:r w:rsidRPr="00FA1A5C">
        <w:rPr>
          <w:sz w:val="28"/>
          <w:szCs w:val="28"/>
        </w:rPr>
        <w:t>В подростковом возрасте наиболее проявляются такие типы девиантного поведения: злоупотребление алкоголем, наркомания, токсикомания, компьютерная зависимость, агрессивность, бродяжничество, воровство, суицид, аутоагрессия и др. Выявлены такие факторы,</w:t>
      </w:r>
      <w:r w:rsidR="00236112">
        <w:rPr>
          <w:sz w:val="28"/>
          <w:szCs w:val="28"/>
        </w:rPr>
        <w:t xml:space="preserve"> которые </w:t>
      </w:r>
      <w:r>
        <w:rPr>
          <w:sz w:val="28"/>
          <w:szCs w:val="28"/>
        </w:rPr>
        <w:t xml:space="preserve"> </w:t>
      </w:r>
      <w:r w:rsidR="00C4427C">
        <w:rPr>
          <w:sz w:val="28"/>
          <w:szCs w:val="28"/>
        </w:rPr>
        <w:t>влияют на</w:t>
      </w:r>
      <w:r w:rsidRPr="00FA1A5C">
        <w:rPr>
          <w:sz w:val="28"/>
          <w:szCs w:val="28"/>
        </w:rPr>
        <w:t xml:space="preserve"> девиантное поведение подростков: </w:t>
      </w:r>
      <w:r>
        <w:rPr>
          <w:sz w:val="28"/>
          <w:szCs w:val="28"/>
        </w:rPr>
        <w:t xml:space="preserve">наследственность, </w:t>
      </w:r>
      <w:r w:rsidR="00C4427C">
        <w:rPr>
          <w:sz w:val="28"/>
          <w:szCs w:val="28"/>
        </w:rPr>
        <w:t xml:space="preserve">патологии, </w:t>
      </w:r>
      <w:r>
        <w:rPr>
          <w:sz w:val="28"/>
          <w:szCs w:val="28"/>
        </w:rPr>
        <w:t>социально-экономические и социально-политические, психологические, педагогические</w:t>
      </w:r>
      <w:r w:rsidR="004D67FA">
        <w:rPr>
          <w:sz w:val="28"/>
          <w:szCs w:val="28"/>
        </w:rPr>
        <w:t>,</w:t>
      </w:r>
      <w:r w:rsidR="00C4427C">
        <w:rPr>
          <w:sz w:val="28"/>
          <w:szCs w:val="28"/>
        </w:rPr>
        <w:t xml:space="preserve"> индивидуальные .</w:t>
      </w:r>
    </w:p>
    <w:p w:rsidR="00180F6B" w:rsidRPr="00FA1A5C" w:rsidRDefault="00180F6B" w:rsidP="00FA1A5C">
      <w:pPr>
        <w:pStyle w:val="21"/>
        <w:spacing w:after="0" w:line="360" w:lineRule="auto"/>
        <w:ind w:left="0" w:firstLine="720"/>
        <w:jc w:val="both"/>
        <w:rPr>
          <w:sz w:val="28"/>
          <w:szCs w:val="28"/>
        </w:rPr>
      </w:pPr>
      <w:r>
        <w:rPr>
          <w:sz w:val="28"/>
          <w:szCs w:val="28"/>
        </w:rPr>
        <w:t>Работая с девиантными подростками нужно к каждому найти индивидуальный подход и старатся по максимуму ему помочь. Но помощь девианту будет эффективной, если он сам этого захочет. Особую роль при работе с такими детьми играют их родители. Они должны осознанно помогать своим детям.</w:t>
      </w:r>
    </w:p>
    <w:p w:rsidR="000126F5" w:rsidRPr="00FA1A5C" w:rsidRDefault="000126F5" w:rsidP="00A1736B">
      <w:pPr>
        <w:spacing w:line="360" w:lineRule="auto"/>
        <w:rPr>
          <w:b/>
          <w:color w:val="000000"/>
          <w:sz w:val="28"/>
          <w:szCs w:val="28"/>
        </w:rPr>
      </w:pPr>
    </w:p>
    <w:p w:rsidR="000126F5" w:rsidRPr="000126F5" w:rsidRDefault="000126F5" w:rsidP="00A1736B">
      <w:pPr>
        <w:spacing w:line="360" w:lineRule="auto"/>
        <w:rPr>
          <w:b/>
          <w:color w:val="000000"/>
          <w:sz w:val="40"/>
          <w:szCs w:val="40"/>
        </w:rPr>
      </w:pPr>
    </w:p>
    <w:p w:rsidR="004D67FA" w:rsidRDefault="004D67FA" w:rsidP="00A1736B">
      <w:pPr>
        <w:spacing w:line="360" w:lineRule="auto"/>
        <w:rPr>
          <w:b/>
          <w:color w:val="000000"/>
          <w:sz w:val="40"/>
          <w:szCs w:val="40"/>
        </w:rPr>
      </w:pPr>
    </w:p>
    <w:p w:rsidR="0087059F" w:rsidRPr="000126F5" w:rsidRDefault="0087059F" w:rsidP="00A1736B">
      <w:pPr>
        <w:spacing w:line="360" w:lineRule="auto"/>
        <w:rPr>
          <w:b/>
          <w:color w:val="000000"/>
          <w:sz w:val="40"/>
          <w:szCs w:val="40"/>
        </w:rPr>
      </w:pPr>
    </w:p>
    <w:p w:rsidR="00C4427C" w:rsidRDefault="00C4427C" w:rsidP="00CE4EA7">
      <w:pPr>
        <w:spacing w:line="360" w:lineRule="auto"/>
        <w:jc w:val="center"/>
        <w:rPr>
          <w:b/>
          <w:color w:val="000000"/>
          <w:sz w:val="40"/>
          <w:szCs w:val="40"/>
        </w:rPr>
      </w:pPr>
      <w:r>
        <w:rPr>
          <w:b/>
          <w:color w:val="000000"/>
          <w:sz w:val="40"/>
          <w:szCs w:val="40"/>
        </w:rPr>
        <w:t xml:space="preserve"> </w:t>
      </w:r>
    </w:p>
    <w:p w:rsidR="00CA45CB" w:rsidRDefault="00CE7DC6" w:rsidP="00CE4EA7">
      <w:pPr>
        <w:spacing w:line="360" w:lineRule="auto"/>
        <w:jc w:val="center"/>
        <w:rPr>
          <w:b/>
          <w:color w:val="000000"/>
          <w:sz w:val="40"/>
          <w:szCs w:val="40"/>
          <w:lang w:val="uk-UA"/>
        </w:rPr>
      </w:pPr>
      <w:r w:rsidRPr="001E473C">
        <w:rPr>
          <w:b/>
          <w:color w:val="000000"/>
          <w:sz w:val="40"/>
          <w:szCs w:val="40"/>
        </w:rPr>
        <w:t>Список использованной литературы</w:t>
      </w:r>
    </w:p>
    <w:p w:rsidR="00E03766" w:rsidRPr="00D954D6" w:rsidRDefault="00E03766" w:rsidP="00193F2D">
      <w:pPr>
        <w:numPr>
          <w:ilvl w:val="0"/>
          <w:numId w:val="6"/>
        </w:numPr>
        <w:spacing w:line="360" w:lineRule="auto"/>
        <w:jc w:val="both"/>
        <w:rPr>
          <w:color w:val="000000"/>
          <w:sz w:val="28"/>
          <w:szCs w:val="28"/>
          <w:lang w:val="uk-UA"/>
        </w:rPr>
      </w:pPr>
      <w:r w:rsidRPr="00AD655B">
        <w:rPr>
          <w:sz w:val="28"/>
          <w:szCs w:val="28"/>
        </w:rPr>
        <w:t>Байярд Р., Байярд Дж. Ваш беспокойный подросток. Практическое руководство для отчаявшихся род</w:t>
      </w:r>
      <w:r>
        <w:rPr>
          <w:sz w:val="28"/>
          <w:szCs w:val="28"/>
        </w:rPr>
        <w:t>ителей.</w:t>
      </w:r>
      <w:r>
        <w:rPr>
          <w:sz w:val="28"/>
          <w:szCs w:val="28"/>
          <w:lang w:val="uk-UA"/>
        </w:rPr>
        <w:t xml:space="preserve"> – </w:t>
      </w:r>
      <w:r>
        <w:rPr>
          <w:sz w:val="28"/>
          <w:szCs w:val="28"/>
        </w:rPr>
        <w:t xml:space="preserve"> М.</w:t>
      </w:r>
      <w:r w:rsidR="00E55060">
        <w:rPr>
          <w:sz w:val="28"/>
          <w:szCs w:val="28"/>
        </w:rPr>
        <w:t>: Просвещение, 2005. – 224</w:t>
      </w:r>
      <w:r w:rsidRPr="00AD655B">
        <w:rPr>
          <w:sz w:val="28"/>
          <w:szCs w:val="28"/>
        </w:rPr>
        <w:t>с.</w:t>
      </w:r>
    </w:p>
    <w:p w:rsidR="00D954D6" w:rsidRPr="00D954D6" w:rsidRDefault="00D954D6" w:rsidP="00193F2D">
      <w:pPr>
        <w:numPr>
          <w:ilvl w:val="0"/>
          <w:numId w:val="6"/>
        </w:numPr>
        <w:spacing w:line="360" w:lineRule="auto"/>
        <w:jc w:val="both"/>
        <w:rPr>
          <w:color w:val="000000"/>
          <w:sz w:val="28"/>
          <w:szCs w:val="28"/>
          <w:lang w:val="uk-UA"/>
        </w:rPr>
      </w:pPr>
      <w:r w:rsidRPr="00D954D6">
        <w:rPr>
          <w:color w:val="000000"/>
          <w:sz w:val="28"/>
          <w:szCs w:val="28"/>
        </w:rPr>
        <w:t>Балабано</w:t>
      </w:r>
      <w:r w:rsidR="00B64A98">
        <w:rPr>
          <w:color w:val="000000"/>
          <w:sz w:val="28"/>
          <w:szCs w:val="28"/>
        </w:rPr>
        <w:t>ва Л. М. Судебная патология. – Донецк: «Столкер»</w:t>
      </w:r>
      <w:r w:rsidRPr="00D954D6">
        <w:rPr>
          <w:color w:val="000000"/>
          <w:sz w:val="28"/>
          <w:szCs w:val="28"/>
        </w:rPr>
        <w:t>, 1998.</w:t>
      </w:r>
      <w:r w:rsidR="00B64A98">
        <w:rPr>
          <w:color w:val="000000"/>
          <w:sz w:val="28"/>
          <w:szCs w:val="28"/>
        </w:rPr>
        <w:t xml:space="preserve"> –  432 с.</w:t>
      </w:r>
    </w:p>
    <w:p w:rsidR="00E03766" w:rsidRPr="00E03766" w:rsidRDefault="00E03766" w:rsidP="00193F2D">
      <w:pPr>
        <w:numPr>
          <w:ilvl w:val="0"/>
          <w:numId w:val="6"/>
        </w:numPr>
        <w:spacing w:line="360" w:lineRule="auto"/>
        <w:jc w:val="both"/>
        <w:rPr>
          <w:color w:val="000000"/>
          <w:sz w:val="28"/>
          <w:szCs w:val="28"/>
          <w:lang w:val="uk-UA"/>
        </w:rPr>
      </w:pPr>
      <w:r w:rsidRPr="00B51EC4">
        <w:rPr>
          <w:sz w:val="28"/>
        </w:rPr>
        <w:t xml:space="preserve">Гаврилова Т.П. Личностные </w:t>
      </w:r>
      <w:r w:rsidR="0033264E">
        <w:rPr>
          <w:sz w:val="28"/>
        </w:rPr>
        <w:t>трудности и проблемы подростков</w:t>
      </w:r>
      <w:r w:rsidR="0033264E">
        <w:rPr>
          <w:sz w:val="28"/>
          <w:lang w:val="uk-UA"/>
        </w:rPr>
        <w:t xml:space="preserve"> </w:t>
      </w:r>
      <w:r w:rsidRPr="00B51EC4">
        <w:rPr>
          <w:sz w:val="28"/>
        </w:rPr>
        <w:t>// Психологическая</w:t>
      </w:r>
      <w:r w:rsidR="00272904">
        <w:rPr>
          <w:sz w:val="28"/>
        </w:rPr>
        <w:t xml:space="preserve"> наука и образование. – 1997.</w:t>
      </w:r>
      <w:r w:rsidR="00272904">
        <w:rPr>
          <w:sz w:val="28"/>
          <w:lang w:val="uk-UA"/>
        </w:rPr>
        <w:t xml:space="preserve"> –  </w:t>
      </w:r>
      <w:r w:rsidRPr="00B51EC4">
        <w:rPr>
          <w:sz w:val="28"/>
        </w:rPr>
        <w:t>№ 3. – С. 104-109.</w:t>
      </w:r>
    </w:p>
    <w:p w:rsidR="00516C0A" w:rsidRPr="00E03766" w:rsidRDefault="00E03766" w:rsidP="00193F2D">
      <w:pPr>
        <w:numPr>
          <w:ilvl w:val="0"/>
          <w:numId w:val="6"/>
        </w:numPr>
        <w:spacing w:line="360" w:lineRule="auto"/>
        <w:jc w:val="both"/>
        <w:rPr>
          <w:color w:val="000000"/>
          <w:sz w:val="28"/>
          <w:szCs w:val="28"/>
          <w:lang w:val="uk-UA"/>
        </w:rPr>
      </w:pPr>
      <w:r w:rsidRPr="00E03766">
        <w:rPr>
          <w:sz w:val="28"/>
          <w:szCs w:val="28"/>
        </w:rPr>
        <w:t>Гилинский Я.И. Социология девиантного поведения как специальная социологическая те</w:t>
      </w:r>
      <w:r>
        <w:rPr>
          <w:sz w:val="28"/>
          <w:szCs w:val="28"/>
        </w:rPr>
        <w:t>ория</w:t>
      </w:r>
      <w:r w:rsidR="0033264E">
        <w:rPr>
          <w:sz w:val="28"/>
          <w:szCs w:val="28"/>
          <w:lang w:val="uk-UA"/>
        </w:rPr>
        <w:t xml:space="preserve"> </w:t>
      </w:r>
      <w:r>
        <w:rPr>
          <w:sz w:val="28"/>
          <w:szCs w:val="28"/>
        </w:rPr>
        <w:t xml:space="preserve"> /</w:t>
      </w:r>
      <w:r w:rsidR="003B08DF">
        <w:rPr>
          <w:sz w:val="28"/>
          <w:szCs w:val="28"/>
          <w:lang w:val="uk-UA"/>
        </w:rPr>
        <w:t>/</w:t>
      </w:r>
      <w:r w:rsidR="0033264E">
        <w:rPr>
          <w:sz w:val="28"/>
          <w:szCs w:val="28"/>
        </w:rPr>
        <w:t xml:space="preserve"> Соц</w:t>
      </w:r>
      <w:r w:rsidR="0033264E">
        <w:rPr>
          <w:sz w:val="28"/>
          <w:szCs w:val="28"/>
          <w:lang w:val="uk-UA"/>
        </w:rPr>
        <w:t>ис</w:t>
      </w:r>
      <w:r w:rsidR="003B08DF">
        <w:rPr>
          <w:sz w:val="28"/>
          <w:szCs w:val="28"/>
          <w:lang w:val="uk-UA"/>
        </w:rPr>
        <w:t>.</w:t>
      </w:r>
      <w:r>
        <w:rPr>
          <w:sz w:val="28"/>
          <w:szCs w:val="28"/>
        </w:rPr>
        <w:t xml:space="preserve"> –</w:t>
      </w:r>
      <w:r w:rsidR="003B08DF">
        <w:rPr>
          <w:sz w:val="28"/>
          <w:szCs w:val="28"/>
          <w:lang w:val="uk-UA"/>
        </w:rPr>
        <w:t xml:space="preserve"> </w:t>
      </w:r>
      <w:r>
        <w:rPr>
          <w:sz w:val="28"/>
          <w:szCs w:val="28"/>
        </w:rPr>
        <w:t>1999</w:t>
      </w:r>
      <w:r>
        <w:rPr>
          <w:sz w:val="28"/>
          <w:szCs w:val="28"/>
          <w:lang w:val="uk-UA"/>
        </w:rPr>
        <w:t xml:space="preserve">. – </w:t>
      </w:r>
      <w:r w:rsidRPr="00E03766">
        <w:rPr>
          <w:sz w:val="28"/>
          <w:szCs w:val="28"/>
        </w:rPr>
        <w:t>№ 4.</w:t>
      </w:r>
      <w:r w:rsidR="00A12DC6">
        <w:rPr>
          <w:sz w:val="28"/>
          <w:szCs w:val="28"/>
          <w:lang w:val="uk-UA"/>
        </w:rPr>
        <w:t xml:space="preserve"> – С.</w:t>
      </w:r>
      <w:r w:rsidR="00EB2785">
        <w:rPr>
          <w:sz w:val="28"/>
          <w:szCs w:val="28"/>
          <w:lang w:val="uk-UA"/>
        </w:rPr>
        <w:t xml:space="preserve"> 72-78.</w:t>
      </w:r>
      <w:r w:rsidR="00A12DC6">
        <w:rPr>
          <w:sz w:val="28"/>
          <w:szCs w:val="28"/>
          <w:lang w:val="uk-UA"/>
        </w:rPr>
        <w:t xml:space="preserve"> </w:t>
      </w:r>
    </w:p>
    <w:p w:rsidR="00E03766" w:rsidRPr="00E03766" w:rsidRDefault="00E03766" w:rsidP="00193F2D">
      <w:pPr>
        <w:pStyle w:val="a4"/>
        <w:numPr>
          <w:ilvl w:val="0"/>
          <w:numId w:val="6"/>
        </w:numPr>
        <w:spacing w:after="0" w:line="360" w:lineRule="auto"/>
        <w:jc w:val="both"/>
        <w:rPr>
          <w:sz w:val="28"/>
        </w:rPr>
      </w:pPr>
      <w:r w:rsidRPr="00B51EC4">
        <w:rPr>
          <w:sz w:val="28"/>
        </w:rPr>
        <w:t xml:space="preserve">Девиантное поведение детей и подростков: проблемы и пути их решения / Под ред. </w:t>
      </w:r>
      <w:r w:rsidR="00272904">
        <w:rPr>
          <w:sz w:val="28"/>
        </w:rPr>
        <w:t>В.А. Никитина. – М.</w:t>
      </w:r>
      <w:r w:rsidR="00782964">
        <w:rPr>
          <w:sz w:val="28"/>
        </w:rPr>
        <w:t xml:space="preserve">: </w:t>
      </w:r>
      <w:r w:rsidR="00782964" w:rsidRPr="00B51EC4">
        <w:rPr>
          <w:sz w:val="28"/>
        </w:rPr>
        <w:t>Просвещение</w:t>
      </w:r>
      <w:r w:rsidRPr="00B51EC4">
        <w:rPr>
          <w:sz w:val="28"/>
        </w:rPr>
        <w:t>, 1996. – 147 с.</w:t>
      </w:r>
    </w:p>
    <w:p w:rsidR="00E03766" w:rsidRPr="00E03766" w:rsidRDefault="00E03766" w:rsidP="00193F2D">
      <w:pPr>
        <w:pStyle w:val="a4"/>
        <w:numPr>
          <w:ilvl w:val="0"/>
          <w:numId w:val="6"/>
        </w:numPr>
        <w:spacing w:after="0" w:line="360" w:lineRule="auto"/>
        <w:jc w:val="both"/>
        <w:rPr>
          <w:sz w:val="28"/>
          <w:szCs w:val="28"/>
        </w:rPr>
      </w:pPr>
      <w:r w:rsidRPr="00E03766">
        <w:rPr>
          <w:sz w:val="28"/>
          <w:szCs w:val="28"/>
        </w:rPr>
        <w:t>Змановская Е.В.</w:t>
      </w:r>
      <w:r w:rsidRPr="00E03766">
        <w:rPr>
          <w:b/>
          <w:sz w:val="28"/>
          <w:szCs w:val="28"/>
          <w:lang w:val="uk-UA"/>
        </w:rPr>
        <w:t xml:space="preserve"> </w:t>
      </w:r>
      <w:r w:rsidR="00A12DC6">
        <w:rPr>
          <w:sz w:val="28"/>
          <w:szCs w:val="28"/>
        </w:rPr>
        <w:t>Девиантология</w:t>
      </w:r>
      <w:r w:rsidRPr="00E03766">
        <w:rPr>
          <w:sz w:val="28"/>
          <w:szCs w:val="28"/>
        </w:rPr>
        <w:t xml:space="preserve"> (Психология отклоняющегося поведени</w:t>
      </w:r>
      <w:r w:rsidR="0033264E">
        <w:rPr>
          <w:sz w:val="28"/>
          <w:szCs w:val="28"/>
        </w:rPr>
        <w:t>я): Учеб. пособие для студ. выс</w:t>
      </w:r>
      <w:r w:rsidR="0033264E">
        <w:rPr>
          <w:sz w:val="28"/>
          <w:szCs w:val="28"/>
          <w:lang w:val="uk-UA"/>
        </w:rPr>
        <w:t>ш</w:t>
      </w:r>
      <w:r w:rsidRPr="00E03766">
        <w:rPr>
          <w:sz w:val="28"/>
          <w:szCs w:val="28"/>
        </w:rPr>
        <w:t xml:space="preserve">. учеб. заведений. </w:t>
      </w:r>
      <w:r w:rsidRPr="00E03766">
        <w:rPr>
          <w:sz w:val="28"/>
          <w:szCs w:val="28"/>
          <w:lang w:val="uk-UA"/>
        </w:rPr>
        <w:t xml:space="preserve">– </w:t>
      </w:r>
      <w:r w:rsidRPr="00E03766">
        <w:rPr>
          <w:sz w:val="28"/>
          <w:szCs w:val="28"/>
        </w:rPr>
        <w:t>2-е изд., испр. – М</w:t>
      </w:r>
      <w:r w:rsidR="00A1736B">
        <w:rPr>
          <w:sz w:val="28"/>
          <w:szCs w:val="28"/>
        </w:rPr>
        <w:t xml:space="preserve">.: </w:t>
      </w:r>
      <w:r w:rsidR="00A1736B" w:rsidRPr="00A1736B">
        <w:rPr>
          <w:sz w:val="28"/>
          <w:szCs w:val="28"/>
        </w:rPr>
        <w:t>«Академия»</w:t>
      </w:r>
      <w:r w:rsidRPr="00E03766">
        <w:rPr>
          <w:sz w:val="28"/>
          <w:szCs w:val="28"/>
        </w:rPr>
        <w:t>, 2004</w:t>
      </w:r>
      <w:r w:rsidRPr="00E03766">
        <w:rPr>
          <w:sz w:val="28"/>
          <w:szCs w:val="28"/>
          <w:lang w:val="uk-UA"/>
        </w:rPr>
        <w:t>.</w:t>
      </w:r>
      <w:r w:rsidR="00A12DC6">
        <w:rPr>
          <w:sz w:val="28"/>
          <w:szCs w:val="28"/>
          <w:lang w:val="uk-UA"/>
        </w:rPr>
        <w:t xml:space="preserve"> – 288 с.</w:t>
      </w:r>
    </w:p>
    <w:p w:rsidR="00E03766" w:rsidRPr="004E31FA" w:rsidRDefault="00E03766" w:rsidP="004E31FA">
      <w:pPr>
        <w:pStyle w:val="a4"/>
        <w:numPr>
          <w:ilvl w:val="0"/>
          <w:numId w:val="6"/>
        </w:numPr>
        <w:spacing w:after="0" w:line="360" w:lineRule="auto"/>
        <w:jc w:val="both"/>
        <w:rPr>
          <w:sz w:val="28"/>
          <w:szCs w:val="28"/>
        </w:rPr>
      </w:pPr>
      <w:r w:rsidRPr="004E31FA">
        <w:rPr>
          <w:sz w:val="28"/>
          <w:szCs w:val="28"/>
        </w:rPr>
        <w:t>Иванов В.Н. Девиантное поведение: причины и масштабы // Социально</w:t>
      </w:r>
      <w:r w:rsidR="00272904" w:rsidRPr="004E31FA">
        <w:rPr>
          <w:sz w:val="28"/>
          <w:szCs w:val="28"/>
        </w:rPr>
        <w:t>-политический журнал. – 1995.</w:t>
      </w:r>
      <w:r w:rsidR="00272904" w:rsidRPr="004E31FA">
        <w:rPr>
          <w:sz w:val="28"/>
          <w:szCs w:val="28"/>
          <w:lang w:val="uk-UA"/>
        </w:rPr>
        <w:t xml:space="preserve"> –  </w:t>
      </w:r>
      <w:r w:rsidRPr="004E31FA">
        <w:rPr>
          <w:sz w:val="28"/>
          <w:szCs w:val="28"/>
        </w:rPr>
        <w:t>№ 2</w:t>
      </w:r>
      <w:r w:rsidRPr="004E31FA">
        <w:rPr>
          <w:sz w:val="28"/>
          <w:szCs w:val="28"/>
          <w:lang w:val="uk-UA"/>
        </w:rPr>
        <w:t>.</w:t>
      </w:r>
      <w:r w:rsidR="00A12DC6">
        <w:rPr>
          <w:sz w:val="28"/>
          <w:szCs w:val="28"/>
          <w:lang w:val="uk-UA"/>
        </w:rPr>
        <w:t xml:space="preserve"> – С. 86-92.</w:t>
      </w:r>
    </w:p>
    <w:p w:rsidR="00E03766" w:rsidRPr="00E03766" w:rsidRDefault="00E03766" w:rsidP="00E03766">
      <w:pPr>
        <w:pStyle w:val="a4"/>
        <w:numPr>
          <w:ilvl w:val="0"/>
          <w:numId w:val="6"/>
        </w:numPr>
        <w:spacing w:after="0" w:line="360" w:lineRule="auto"/>
        <w:jc w:val="both"/>
        <w:rPr>
          <w:sz w:val="28"/>
          <w:szCs w:val="28"/>
        </w:rPr>
      </w:pPr>
      <w:r w:rsidRPr="00E03766">
        <w:rPr>
          <w:sz w:val="28"/>
          <w:szCs w:val="28"/>
          <w:lang w:val="uk-UA"/>
        </w:rPr>
        <w:t xml:space="preserve">  </w:t>
      </w:r>
      <w:r w:rsidRPr="00E03766">
        <w:rPr>
          <w:sz w:val="28"/>
          <w:szCs w:val="28"/>
        </w:rPr>
        <w:t>Карлсон Р., Батчер Дж., Минека С. Аномальная психол</w:t>
      </w:r>
      <w:r w:rsidR="00A12DC6">
        <w:rPr>
          <w:sz w:val="28"/>
          <w:szCs w:val="28"/>
        </w:rPr>
        <w:t>огия.</w:t>
      </w:r>
      <w:r>
        <w:rPr>
          <w:sz w:val="28"/>
          <w:szCs w:val="28"/>
        </w:rPr>
        <w:t xml:space="preserve"> – Спб.</w:t>
      </w:r>
      <w:r w:rsidR="00D1226B">
        <w:rPr>
          <w:sz w:val="28"/>
          <w:szCs w:val="28"/>
        </w:rPr>
        <w:t>: Питер</w:t>
      </w:r>
      <w:r w:rsidRPr="00E03766">
        <w:rPr>
          <w:sz w:val="28"/>
          <w:szCs w:val="28"/>
        </w:rPr>
        <w:t xml:space="preserve">, 2004. – 1167 с. </w:t>
      </w:r>
    </w:p>
    <w:p w:rsidR="00F07BC0" w:rsidRPr="00F07BC0" w:rsidRDefault="000E1E40" w:rsidP="004E31FA">
      <w:pPr>
        <w:widowControl w:val="0"/>
        <w:numPr>
          <w:ilvl w:val="0"/>
          <w:numId w:val="6"/>
        </w:numPr>
        <w:snapToGrid w:val="0"/>
        <w:spacing w:line="360" w:lineRule="auto"/>
        <w:jc w:val="both"/>
        <w:rPr>
          <w:sz w:val="28"/>
          <w:szCs w:val="28"/>
        </w:rPr>
      </w:pPr>
      <w:r>
        <w:rPr>
          <w:sz w:val="28"/>
          <w:szCs w:val="28"/>
          <w:lang w:val="uk-UA"/>
        </w:rPr>
        <w:t xml:space="preserve"> </w:t>
      </w:r>
      <w:r w:rsidR="00667641">
        <w:rPr>
          <w:sz w:val="28"/>
          <w:szCs w:val="28"/>
        </w:rPr>
        <w:t>Кл</w:t>
      </w:r>
      <w:r w:rsidR="004E31FA">
        <w:rPr>
          <w:sz w:val="28"/>
          <w:szCs w:val="28"/>
        </w:rPr>
        <w:t>е</w:t>
      </w:r>
      <w:r w:rsidR="00E03766" w:rsidRPr="000D79AB">
        <w:rPr>
          <w:sz w:val="28"/>
          <w:szCs w:val="28"/>
        </w:rPr>
        <w:t>йберг Ю.А. Пси</w:t>
      </w:r>
      <w:r w:rsidR="0033264E">
        <w:rPr>
          <w:sz w:val="28"/>
          <w:szCs w:val="28"/>
        </w:rPr>
        <w:t xml:space="preserve">хология девиантного поведения: </w:t>
      </w:r>
      <w:r w:rsidR="0033264E">
        <w:rPr>
          <w:sz w:val="28"/>
          <w:szCs w:val="28"/>
          <w:lang w:val="uk-UA"/>
        </w:rPr>
        <w:t>у</w:t>
      </w:r>
      <w:r w:rsidR="00E03766" w:rsidRPr="000D79AB">
        <w:rPr>
          <w:sz w:val="28"/>
          <w:szCs w:val="28"/>
        </w:rPr>
        <w:t>чебное пособие для вузов. – М.</w:t>
      </w:r>
      <w:r w:rsidR="00667641">
        <w:rPr>
          <w:sz w:val="28"/>
          <w:szCs w:val="28"/>
        </w:rPr>
        <w:t>: Просвещение</w:t>
      </w:r>
      <w:r w:rsidR="00E03766" w:rsidRPr="000D79AB">
        <w:rPr>
          <w:sz w:val="28"/>
          <w:szCs w:val="28"/>
        </w:rPr>
        <w:t>,</w:t>
      </w:r>
      <w:r w:rsidR="00272904">
        <w:rPr>
          <w:sz w:val="28"/>
          <w:szCs w:val="28"/>
          <w:lang w:val="uk-UA"/>
        </w:rPr>
        <w:t xml:space="preserve"> </w:t>
      </w:r>
      <w:r w:rsidR="00E03766" w:rsidRPr="000D79AB">
        <w:rPr>
          <w:sz w:val="28"/>
          <w:szCs w:val="28"/>
        </w:rPr>
        <w:t>2001</w:t>
      </w:r>
      <w:r w:rsidR="00667641" w:rsidRPr="00667641">
        <w:rPr>
          <w:sz w:val="28"/>
          <w:szCs w:val="28"/>
        </w:rPr>
        <w:t xml:space="preserve">. – </w:t>
      </w:r>
      <w:r w:rsidR="00667641">
        <w:rPr>
          <w:sz w:val="28"/>
          <w:szCs w:val="28"/>
        </w:rPr>
        <w:t xml:space="preserve"> </w:t>
      </w:r>
      <w:r w:rsidR="00667641" w:rsidRPr="00667641">
        <w:rPr>
          <w:sz w:val="28"/>
          <w:szCs w:val="28"/>
        </w:rPr>
        <w:t>454 с.</w:t>
      </w:r>
      <w:r w:rsidR="00667641">
        <w:rPr>
          <w:rFonts w:ascii="Verdana" w:hAnsi="Verdana"/>
          <w:sz w:val="20"/>
          <w:szCs w:val="20"/>
        </w:rPr>
        <w:t xml:space="preserve"> </w:t>
      </w:r>
    </w:p>
    <w:p w:rsidR="00F07BC0" w:rsidRPr="00F07BC0" w:rsidRDefault="00F07BC0" w:rsidP="00F07BC0">
      <w:pPr>
        <w:widowControl w:val="0"/>
        <w:numPr>
          <w:ilvl w:val="0"/>
          <w:numId w:val="6"/>
        </w:numPr>
        <w:snapToGrid w:val="0"/>
        <w:spacing w:line="360" w:lineRule="auto"/>
        <w:jc w:val="both"/>
        <w:rPr>
          <w:sz w:val="28"/>
          <w:szCs w:val="28"/>
        </w:rPr>
      </w:pPr>
      <w:r>
        <w:rPr>
          <w:sz w:val="28"/>
          <w:szCs w:val="28"/>
          <w:lang w:val="uk-UA"/>
        </w:rPr>
        <w:t xml:space="preserve"> </w:t>
      </w:r>
      <w:r w:rsidRPr="00AD655B">
        <w:rPr>
          <w:sz w:val="28"/>
          <w:szCs w:val="28"/>
        </w:rPr>
        <w:t>Кондрашенко В.Т. Девиа</w:t>
      </w:r>
      <w:r w:rsidR="0033264E">
        <w:rPr>
          <w:sz w:val="28"/>
          <w:szCs w:val="28"/>
        </w:rPr>
        <w:t xml:space="preserve">нтное поведение у подростков: </w:t>
      </w:r>
      <w:r w:rsidR="0033264E">
        <w:rPr>
          <w:sz w:val="28"/>
          <w:szCs w:val="28"/>
          <w:lang w:val="uk-UA"/>
        </w:rPr>
        <w:t>д</w:t>
      </w:r>
      <w:r w:rsidRPr="00AD655B">
        <w:rPr>
          <w:sz w:val="28"/>
          <w:szCs w:val="28"/>
        </w:rPr>
        <w:t>иагностика. Профи</w:t>
      </w:r>
      <w:r>
        <w:rPr>
          <w:sz w:val="28"/>
          <w:szCs w:val="28"/>
        </w:rPr>
        <w:t>лактика. Коррекция.</w:t>
      </w:r>
      <w:r w:rsidR="0034163D">
        <w:rPr>
          <w:sz w:val="28"/>
          <w:szCs w:val="28"/>
          <w:lang w:val="uk-UA"/>
        </w:rPr>
        <w:t xml:space="preserve"> – </w:t>
      </w:r>
      <w:r w:rsidR="005A2376">
        <w:rPr>
          <w:sz w:val="28"/>
          <w:szCs w:val="28"/>
        </w:rPr>
        <w:t>М.: «Академия»,</w:t>
      </w:r>
      <w:r>
        <w:rPr>
          <w:sz w:val="28"/>
          <w:szCs w:val="28"/>
        </w:rPr>
        <w:t xml:space="preserve"> 2004. – 365</w:t>
      </w:r>
      <w:r w:rsidR="003B08DF">
        <w:rPr>
          <w:sz w:val="28"/>
          <w:lang w:val="uk-UA"/>
        </w:rPr>
        <w:t xml:space="preserve"> с.</w:t>
      </w:r>
    </w:p>
    <w:p w:rsidR="00F07BC0" w:rsidRPr="00D954D6" w:rsidRDefault="00F07BC0" w:rsidP="00F07BC0">
      <w:pPr>
        <w:widowControl w:val="0"/>
        <w:numPr>
          <w:ilvl w:val="0"/>
          <w:numId w:val="6"/>
        </w:numPr>
        <w:snapToGrid w:val="0"/>
        <w:spacing w:line="360" w:lineRule="auto"/>
        <w:jc w:val="both"/>
        <w:rPr>
          <w:sz w:val="28"/>
          <w:szCs w:val="28"/>
        </w:rPr>
      </w:pPr>
      <w:r>
        <w:rPr>
          <w:sz w:val="28"/>
          <w:szCs w:val="28"/>
          <w:lang w:val="uk-UA"/>
        </w:rPr>
        <w:t xml:space="preserve"> </w:t>
      </w:r>
      <w:r w:rsidRPr="00AD655B">
        <w:rPr>
          <w:sz w:val="28"/>
          <w:szCs w:val="28"/>
        </w:rPr>
        <w:t>Коробейников И.А. Нарушения разв</w:t>
      </w:r>
      <w:r>
        <w:rPr>
          <w:sz w:val="28"/>
          <w:szCs w:val="28"/>
        </w:rPr>
        <w:t>ития и социальная адаптация.</w:t>
      </w:r>
      <w:r w:rsidR="00272904">
        <w:rPr>
          <w:sz w:val="28"/>
          <w:szCs w:val="28"/>
          <w:lang w:val="uk-UA"/>
        </w:rPr>
        <w:t xml:space="preserve"> – </w:t>
      </w:r>
      <w:r>
        <w:rPr>
          <w:sz w:val="28"/>
          <w:szCs w:val="28"/>
        </w:rPr>
        <w:t xml:space="preserve"> М.</w:t>
      </w:r>
      <w:r w:rsidR="00D1226B">
        <w:rPr>
          <w:sz w:val="28"/>
          <w:szCs w:val="28"/>
        </w:rPr>
        <w:t>: ПЕР СЭ</w:t>
      </w:r>
      <w:r w:rsidRPr="00AD655B">
        <w:rPr>
          <w:sz w:val="28"/>
          <w:szCs w:val="28"/>
        </w:rPr>
        <w:t>, 2002. – 192</w:t>
      </w:r>
      <w:r w:rsidR="003B08DF">
        <w:rPr>
          <w:sz w:val="28"/>
          <w:szCs w:val="28"/>
          <w:lang w:val="uk-UA"/>
        </w:rPr>
        <w:t xml:space="preserve"> </w:t>
      </w:r>
      <w:r w:rsidRPr="00AD655B">
        <w:rPr>
          <w:sz w:val="28"/>
          <w:szCs w:val="28"/>
        </w:rPr>
        <w:t>с.</w:t>
      </w:r>
    </w:p>
    <w:p w:rsidR="0024716A" w:rsidRPr="0024716A" w:rsidRDefault="000E1E40" w:rsidP="0091348E">
      <w:pPr>
        <w:widowControl w:val="0"/>
        <w:numPr>
          <w:ilvl w:val="0"/>
          <w:numId w:val="6"/>
        </w:numPr>
        <w:snapToGrid w:val="0"/>
        <w:spacing w:line="360" w:lineRule="auto"/>
        <w:jc w:val="both"/>
        <w:rPr>
          <w:sz w:val="28"/>
          <w:szCs w:val="28"/>
        </w:rPr>
      </w:pPr>
      <w:r>
        <w:rPr>
          <w:sz w:val="28"/>
          <w:szCs w:val="28"/>
        </w:rPr>
        <w:t xml:space="preserve"> </w:t>
      </w:r>
      <w:r w:rsidR="0024716A" w:rsidRPr="0024716A">
        <w:rPr>
          <w:sz w:val="28"/>
          <w:szCs w:val="28"/>
        </w:rPr>
        <w:t>Кудр</w:t>
      </w:r>
      <w:r w:rsidR="00A07CEE">
        <w:rPr>
          <w:sz w:val="28"/>
          <w:szCs w:val="28"/>
        </w:rPr>
        <w:t xml:space="preserve">явцев В.Н. Правовое поведение: </w:t>
      </w:r>
      <w:r w:rsidR="00A07CEE">
        <w:rPr>
          <w:sz w:val="28"/>
          <w:szCs w:val="28"/>
          <w:lang w:val="uk-UA"/>
        </w:rPr>
        <w:t>н</w:t>
      </w:r>
      <w:r w:rsidR="0024716A" w:rsidRPr="0024716A">
        <w:rPr>
          <w:sz w:val="28"/>
          <w:szCs w:val="28"/>
        </w:rPr>
        <w:t>орма и патология.</w:t>
      </w:r>
      <w:r w:rsidR="0024716A" w:rsidRPr="0024716A">
        <w:rPr>
          <w:sz w:val="28"/>
          <w:szCs w:val="28"/>
          <w:lang w:val="uk-UA"/>
        </w:rPr>
        <w:t xml:space="preserve"> – </w:t>
      </w:r>
      <w:r w:rsidR="0024716A" w:rsidRPr="0024716A">
        <w:rPr>
          <w:sz w:val="28"/>
          <w:szCs w:val="28"/>
        </w:rPr>
        <w:t xml:space="preserve"> М.</w:t>
      </w:r>
      <w:r w:rsidR="00B64A98">
        <w:rPr>
          <w:sz w:val="28"/>
          <w:szCs w:val="28"/>
        </w:rPr>
        <w:t>: Юридическая литература</w:t>
      </w:r>
      <w:r w:rsidR="0024716A" w:rsidRPr="0024716A">
        <w:rPr>
          <w:sz w:val="28"/>
          <w:szCs w:val="28"/>
        </w:rPr>
        <w:t>, 1982.</w:t>
      </w:r>
      <w:r w:rsidR="00B64A98">
        <w:rPr>
          <w:sz w:val="28"/>
          <w:szCs w:val="28"/>
        </w:rPr>
        <w:t xml:space="preserve">  – 191 с.</w:t>
      </w:r>
    </w:p>
    <w:p w:rsidR="00F07BC0" w:rsidRPr="001F67D3" w:rsidRDefault="0024716A" w:rsidP="0024716A">
      <w:pPr>
        <w:widowControl w:val="0"/>
        <w:numPr>
          <w:ilvl w:val="0"/>
          <w:numId w:val="6"/>
        </w:numPr>
        <w:tabs>
          <w:tab w:val="num" w:pos="993"/>
        </w:tabs>
        <w:autoSpaceDE w:val="0"/>
        <w:autoSpaceDN w:val="0"/>
        <w:adjustRightInd w:val="0"/>
        <w:spacing w:line="360" w:lineRule="auto"/>
        <w:jc w:val="both"/>
        <w:rPr>
          <w:sz w:val="28"/>
          <w:szCs w:val="28"/>
        </w:rPr>
      </w:pPr>
      <w:r>
        <w:rPr>
          <w:lang w:val="uk-UA"/>
        </w:rPr>
        <w:t xml:space="preserve"> </w:t>
      </w:r>
      <w:r w:rsidR="00F07BC0" w:rsidRPr="0024716A">
        <w:rPr>
          <w:sz w:val="28"/>
          <w:szCs w:val="28"/>
          <w:lang w:val="uk-UA"/>
        </w:rPr>
        <w:t>Кулагина И.Ф., Колюцкий В. Н. Возрастная психология. Развит</w:t>
      </w:r>
      <w:r w:rsidR="00272904" w:rsidRPr="0024716A">
        <w:rPr>
          <w:sz w:val="28"/>
          <w:szCs w:val="28"/>
          <w:lang w:val="uk-UA"/>
        </w:rPr>
        <w:t>ие человека от рождения до позне</w:t>
      </w:r>
      <w:r w:rsidR="00F07BC0" w:rsidRPr="0024716A">
        <w:rPr>
          <w:sz w:val="28"/>
          <w:szCs w:val="28"/>
          <w:lang w:val="uk-UA"/>
        </w:rPr>
        <w:t>й зрелости: учеб. пособие для студ.</w:t>
      </w:r>
      <w:r w:rsidR="004E31FA">
        <w:rPr>
          <w:sz w:val="28"/>
          <w:szCs w:val="28"/>
          <w:lang w:val="uk-UA"/>
        </w:rPr>
        <w:t xml:space="preserve"> пед.</w:t>
      </w:r>
      <w:r w:rsidR="00F07BC0" w:rsidRPr="0024716A">
        <w:rPr>
          <w:sz w:val="28"/>
          <w:szCs w:val="28"/>
          <w:lang w:val="uk-UA"/>
        </w:rPr>
        <w:t xml:space="preserve"> вузов. –  М.</w:t>
      </w:r>
      <w:r w:rsidR="00B64A98">
        <w:rPr>
          <w:sz w:val="28"/>
          <w:szCs w:val="28"/>
          <w:lang w:val="uk-UA"/>
        </w:rPr>
        <w:t>: ТЦ „Сфера”</w:t>
      </w:r>
      <w:r w:rsidR="00F07BC0" w:rsidRPr="0024716A">
        <w:rPr>
          <w:sz w:val="28"/>
          <w:szCs w:val="28"/>
          <w:lang w:val="uk-UA"/>
        </w:rPr>
        <w:t>, 2001.</w:t>
      </w:r>
      <w:r w:rsidR="00B64A98">
        <w:rPr>
          <w:sz w:val="28"/>
          <w:szCs w:val="28"/>
          <w:lang w:val="uk-UA"/>
        </w:rPr>
        <w:t xml:space="preserve"> – 464 с.</w:t>
      </w:r>
    </w:p>
    <w:p w:rsidR="001F67D3" w:rsidRPr="001F67D3" w:rsidRDefault="001F67D3" w:rsidP="001F67D3">
      <w:pPr>
        <w:widowControl w:val="0"/>
        <w:numPr>
          <w:ilvl w:val="0"/>
          <w:numId w:val="6"/>
        </w:numPr>
        <w:tabs>
          <w:tab w:val="num" w:pos="993"/>
        </w:tabs>
        <w:autoSpaceDE w:val="0"/>
        <w:autoSpaceDN w:val="0"/>
        <w:adjustRightInd w:val="0"/>
        <w:spacing w:line="360" w:lineRule="auto"/>
        <w:jc w:val="both"/>
        <w:rPr>
          <w:sz w:val="28"/>
          <w:szCs w:val="28"/>
        </w:rPr>
      </w:pPr>
      <w:r>
        <w:rPr>
          <w:sz w:val="28"/>
          <w:szCs w:val="28"/>
          <w:lang w:val="uk-UA"/>
        </w:rPr>
        <w:t xml:space="preserve"> </w:t>
      </w:r>
      <w:r w:rsidRPr="001F67D3">
        <w:rPr>
          <w:sz w:val="28"/>
          <w:szCs w:val="28"/>
        </w:rPr>
        <w:t xml:space="preserve">Кулаков С.А. Диагностика и психотерапия аддиктивного поведения у </w:t>
      </w:r>
      <w:r w:rsidR="0033264E">
        <w:rPr>
          <w:sz w:val="28"/>
          <w:szCs w:val="28"/>
        </w:rPr>
        <w:t xml:space="preserve">подростков: </w:t>
      </w:r>
      <w:r w:rsidR="0033264E">
        <w:rPr>
          <w:sz w:val="28"/>
          <w:szCs w:val="28"/>
          <w:lang w:val="uk-UA"/>
        </w:rPr>
        <w:t>у</w:t>
      </w:r>
      <w:r w:rsidRPr="001F67D3">
        <w:rPr>
          <w:sz w:val="28"/>
          <w:szCs w:val="28"/>
        </w:rPr>
        <w:t>чеб.-мето</w:t>
      </w:r>
      <w:r w:rsidR="00A12DC6">
        <w:rPr>
          <w:sz w:val="28"/>
          <w:szCs w:val="28"/>
        </w:rPr>
        <w:t>д. пособие.</w:t>
      </w:r>
      <w:r w:rsidR="00A12DC6">
        <w:rPr>
          <w:sz w:val="28"/>
          <w:szCs w:val="28"/>
          <w:lang w:val="uk-UA"/>
        </w:rPr>
        <w:t xml:space="preserve"> – </w:t>
      </w:r>
      <w:r w:rsidRPr="001F67D3">
        <w:rPr>
          <w:sz w:val="28"/>
          <w:szCs w:val="28"/>
        </w:rPr>
        <w:t>М.</w:t>
      </w:r>
      <w:r w:rsidR="00D1226B">
        <w:rPr>
          <w:sz w:val="28"/>
          <w:szCs w:val="28"/>
        </w:rPr>
        <w:t>: Фолиум</w:t>
      </w:r>
      <w:r w:rsidRPr="001F67D3">
        <w:rPr>
          <w:sz w:val="28"/>
          <w:szCs w:val="28"/>
        </w:rPr>
        <w:t>, 1998.</w:t>
      </w:r>
      <w:r w:rsidR="00D1226B">
        <w:rPr>
          <w:sz w:val="28"/>
          <w:szCs w:val="28"/>
        </w:rPr>
        <w:t xml:space="preserve"> – 70 с.</w:t>
      </w:r>
    </w:p>
    <w:p w:rsidR="00F07BC0" w:rsidRPr="00960B5D" w:rsidRDefault="00F07BC0" w:rsidP="00F07BC0">
      <w:pPr>
        <w:pStyle w:val="a4"/>
        <w:numPr>
          <w:ilvl w:val="0"/>
          <w:numId w:val="6"/>
        </w:numPr>
        <w:spacing w:after="0" w:line="360" w:lineRule="auto"/>
        <w:jc w:val="both"/>
        <w:rPr>
          <w:sz w:val="28"/>
          <w:szCs w:val="28"/>
        </w:rPr>
      </w:pPr>
      <w:r>
        <w:rPr>
          <w:lang w:val="uk-UA"/>
        </w:rPr>
        <w:t xml:space="preserve"> </w:t>
      </w:r>
      <w:r w:rsidRPr="00F07BC0">
        <w:rPr>
          <w:sz w:val="28"/>
          <w:szCs w:val="28"/>
        </w:rPr>
        <w:t xml:space="preserve">Ланцова Л.А., Шурупова М.Ф. Социологическая теория девиантного поведения </w:t>
      </w:r>
      <w:r w:rsidR="0033264E">
        <w:rPr>
          <w:sz w:val="28"/>
          <w:szCs w:val="28"/>
          <w:lang w:val="uk-UA"/>
        </w:rPr>
        <w:t xml:space="preserve"> </w:t>
      </w:r>
      <w:r w:rsidRPr="00F07BC0">
        <w:rPr>
          <w:sz w:val="28"/>
          <w:szCs w:val="28"/>
        </w:rPr>
        <w:t>// Социально</w:t>
      </w:r>
      <w:r w:rsidR="00272904">
        <w:rPr>
          <w:sz w:val="28"/>
          <w:szCs w:val="28"/>
        </w:rPr>
        <w:t>-политический журнал. – 1993.</w:t>
      </w:r>
      <w:r w:rsidR="00272904">
        <w:rPr>
          <w:sz w:val="28"/>
          <w:szCs w:val="28"/>
          <w:lang w:val="uk-UA"/>
        </w:rPr>
        <w:t xml:space="preserve"> –  </w:t>
      </w:r>
      <w:r w:rsidRPr="00F07BC0">
        <w:rPr>
          <w:sz w:val="28"/>
          <w:szCs w:val="28"/>
        </w:rPr>
        <w:t>№ 4.</w:t>
      </w:r>
      <w:r w:rsidR="007D71DE">
        <w:rPr>
          <w:sz w:val="28"/>
          <w:szCs w:val="28"/>
          <w:lang w:val="uk-UA"/>
        </w:rPr>
        <w:t xml:space="preserve"> – С. 32-41.</w:t>
      </w:r>
    </w:p>
    <w:p w:rsidR="00F07BC0" w:rsidRPr="00D954D6" w:rsidRDefault="00960B5D" w:rsidP="00960B5D">
      <w:pPr>
        <w:pStyle w:val="a4"/>
        <w:numPr>
          <w:ilvl w:val="0"/>
          <w:numId w:val="6"/>
        </w:numPr>
        <w:spacing w:after="0" w:line="360" w:lineRule="auto"/>
        <w:jc w:val="both"/>
        <w:rPr>
          <w:sz w:val="28"/>
          <w:szCs w:val="28"/>
        </w:rPr>
      </w:pPr>
      <w:r>
        <w:rPr>
          <w:lang w:val="uk-UA"/>
        </w:rPr>
        <w:t xml:space="preserve"> </w:t>
      </w:r>
      <w:r w:rsidRPr="00960B5D">
        <w:rPr>
          <w:sz w:val="28"/>
          <w:szCs w:val="28"/>
        </w:rPr>
        <w:t>Линг С. По лезвию бритвы: социально-психологический анализ преднамеренного риска /</w:t>
      </w:r>
      <w:r w:rsidR="007D71DE">
        <w:rPr>
          <w:sz w:val="28"/>
          <w:szCs w:val="28"/>
          <w:lang w:val="uk-UA"/>
        </w:rPr>
        <w:t>/</w:t>
      </w:r>
      <w:r w:rsidRPr="00960B5D">
        <w:rPr>
          <w:sz w:val="28"/>
          <w:szCs w:val="28"/>
        </w:rPr>
        <w:t xml:space="preserve"> Социльные и гуманитарные науки. Отечественная и зарубежная литература. Социология</w:t>
      </w:r>
      <w:r w:rsidRPr="00960B5D">
        <w:rPr>
          <w:sz w:val="28"/>
          <w:szCs w:val="28"/>
          <w:lang w:val="uk-UA"/>
        </w:rPr>
        <w:t xml:space="preserve">. – </w:t>
      </w:r>
      <w:r w:rsidRPr="00960B5D">
        <w:rPr>
          <w:sz w:val="28"/>
          <w:szCs w:val="28"/>
        </w:rPr>
        <w:t xml:space="preserve"> 1993</w:t>
      </w:r>
      <w:r w:rsidRPr="00960B5D">
        <w:rPr>
          <w:sz w:val="28"/>
          <w:szCs w:val="28"/>
          <w:lang w:val="uk-UA"/>
        </w:rPr>
        <w:t xml:space="preserve">. – </w:t>
      </w:r>
      <w:r w:rsidRPr="00960B5D">
        <w:rPr>
          <w:sz w:val="28"/>
          <w:szCs w:val="28"/>
        </w:rPr>
        <w:t>№ 2.</w:t>
      </w:r>
      <w:r w:rsidR="00673B2B">
        <w:rPr>
          <w:sz w:val="28"/>
          <w:szCs w:val="28"/>
          <w:lang w:val="uk-UA"/>
        </w:rPr>
        <w:t xml:space="preserve"> – С. 94-105</w:t>
      </w:r>
      <w:r w:rsidR="007D71DE">
        <w:rPr>
          <w:sz w:val="28"/>
          <w:szCs w:val="28"/>
          <w:lang w:val="uk-UA"/>
        </w:rPr>
        <w:t>.</w:t>
      </w:r>
      <w:r w:rsidRPr="00960B5D">
        <w:rPr>
          <w:sz w:val="28"/>
          <w:szCs w:val="28"/>
        </w:rPr>
        <w:t xml:space="preserve"> </w:t>
      </w:r>
    </w:p>
    <w:p w:rsidR="00D954D6" w:rsidRPr="00D954D6" w:rsidRDefault="00D954D6" w:rsidP="00D954D6">
      <w:pPr>
        <w:widowControl w:val="0"/>
        <w:numPr>
          <w:ilvl w:val="0"/>
          <w:numId w:val="6"/>
        </w:numPr>
        <w:tabs>
          <w:tab w:val="num" w:pos="1134"/>
        </w:tabs>
        <w:autoSpaceDE w:val="0"/>
        <w:autoSpaceDN w:val="0"/>
        <w:adjustRightInd w:val="0"/>
        <w:spacing w:line="360" w:lineRule="auto"/>
        <w:jc w:val="both"/>
        <w:rPr>
          <w:sz w:val="28"/>
          <w:szCs w:val="28"/>
        </w:rPr>
      </w:pPr>
      <w:r>
        <w:rPr>
          <w:lang w:val="uk-UA"/>
        </w:rPr>
        <w:t xml:space="preserve"> </w:t>
      </w:r>
      <w:r w:rsidRPr="00D954D6">
        <w:rPr>
          <w:sz w:val="28"/>
          <w:szCs w:val="28"/>
        </w:rPr>
        <w:t>Личко</w:t>
      </w:r>
      <w:r>
        <w:rPr>
          <w:sz w:val="28"/>
          <w:szCs w:val="28"/>
          <w:lang w:val="uk-UA"/>
        </w:rPr>
        <w:t xml:space="preserve"> </w:t>
      </w:r>
      <w:r w:rsidRPr="00D954D6">
        <w:rPr>
          <w:sz w:val="28"/>
          <w:szCs w:val="28"/>
        </w:rPr>
        <w:t>А.</w:t>
      </w:r>
      <w:r>
        <w:rPr>
          <w:sz w:val="28"/>
          <w:szCs w:val="28"/>
          <w:lang w:val="uk-UA"/>
        </w:rPr>
        <w:t xml:space="preserve"> </w:t>
      </w:r>
      <w:r w:rsidRPr="00D954D6">
        <w:rPr>
          <w:sz w:val="28"/>
          <w:szCs w:val="28"/>
        </w:rPr>
        <w:t>Е. Психопатии и акцент</w:t>
      </w:r>
      <w:r w:rsidR="00A12DC6">
        <w:rPr>
          <w:sz w:val="28"/>
          <w:szCs w:val="28"/>
        </w:rPr>
        <w:t>уации характера у подростков.</w:t>
      </w:r>
      <w:r w:rsidR="00A12DC6">
        <w:rPr>
          <w:sz w:val="28"/>
          <w:szCs w:val="28"/>
          <w:lang w:val="uk-UA"/>
        </w:rPr>
        <w:t xml:space="preserve"> – </w:t>
      </w:r>
      <w:r w:rsidR="0071034C">
        <w:rPr>
          <w:sz w:val="28"/>
          <w:szCs w:val="28"/>
        </w:rPr>
        <w:t>М.: АПРЕЛЬ-ПРЕСС, «ЭКСМО-ПРЕСС</w:t>
      </w:r>
      <w:r w:rsidR="00B64A98">
        <w:rPr>
          <w:sz w:val="28"/>
          <w:szCs w:val="28"/>
        </w:rPr>
        <w:t>», 1999</w:t>
      </w:r>
      <w:r w:rsidRPr="00D954D6">
        <w:rPr>
          <w:sz w:val="28"/>
          <w:szCs w:val="28"/>
        </w:rPr>
        <w:t>.</w:t>
      </w:r>
      <w:r w:rsidR="00B64A98">
        <w:rPr>
          <w:sz w:val="28"/>
          <w:szCs w:val="28"/>
        </w:rPr>
        <w:t xml:space="preserve"> – 416 с.</w:t>
      </w:r>
    </w:p>
    <w:p w:rsidR="00F07BC0" w:rsidRPr="00F07BC0" w:rsidRDefault="00F07BC0" w:rsidP="00F07BC0">
      <w:pPr>
        <w:widowControl w:val="0"/>
        <w:numPr>
          <w:ilvl w:val="0"/>
          <w:numId w:val="6"/>
        </w:numPr>
        <w:snapToGrid w:val="0"/>
        <w:spacing w:line="360" w:lineRule="auto"/>
        <w:jc w:val="both"/>
        <w:rPr>
          <w:sz w:val="28"/>
          <w:szCs w:val="28"/>
        </w:rPr>
      </w:pPr>
      <w:r>
        <w:rPr>
          <w:sz w:val="28"/>
          <w:szCs w:val="28"/>
          <w:lang w:val="uk-UA"/>
        </w:rPr>
        <w:t xml:space="preserve"> </w:t>
      </w:r>
      <w:r w:rsidRPr="00AD655B">
        <w:rPr>
          <w:sz w:val="28"/>
          <w:szCs w:val="28"/>
        </w:rPr>
        <w:t>Менделевич В.Д. Психология девиант</w:t>
      </w:r>
      <w:r w:rsidR="00272904">
        <w:rPr>
          <w:sz w:val="28"/>
          <w:szCs w:val="28"/>
        </w:rPr>
        <w:t xml:space="preserve">ного поведения. — </w:t>
      </w:r>
      <w:r w:rsidR="00272904">
        <w:rPr>
          <w:sz w:val="28"/>
          <w:szCs w:val="28"/>
          <w:lang w:val="uk-UA"/>
        </w:rPr>
        <w:t xml:space="preserve"> М.</w:t>
      </w:r>
      <w:r w:rsidR="00D1226B">
        <w:rPr>
          <w:sz w:val="28"/>
          <w:szCs w:val="28"/>
          <w:lang w:val="uk-UA"/>
        </w:rPr>
        <w:t>: МедПресс</w:t>
      </w:r>
      <w:r>
        <w:rPr>
          <w:sz w:val="28"/>
          <w:szCs w:val="28"/>
        </w:rPr>
        <w:t>, 2001.</w:t>
      </w:r>
      <w:r w:rsidR="005A2376">
        <w:rPr>
          <w:sz w:val="28"/>
          <w:szCs w:val="28"/>
        </w:rPr>
        <w:t xml:space="preserve"> – 324 с.</w:t>
      </w:r>
    </w:p>
    <w:p w:rsidR="00E40512" w:rsidRPr="00E40512" w:rsidRDefault="00F07BC0" w:rsidP="003B08DF">
      <w:pPr>
        <w:widowControl w:val="0"/>
        <w:numPr>
          <w:ilvl w:val="0"/>
          <w:numId w:val="6"/>
        </w:numPr>
        <w:snapToGrid w:val="0"/>
        <w:spacing w:line="360" w:lineRule="auto"/>
        <w:jc w:val="both"/>
        <w:rPr>
          <w:sz w:val="28"/>
          <w:szCs w:val="28"/>
        </w:rPr>
      </w:pPr>
      <w:r>
        <w:rPr>
          <w:sz w:val="28"/>
          <w:szCs w:val="28"/>
          <w:lang w:val="uk-UA"/>
        </w:rPr>
        <w:t xml:space="preserve"> </w:t>
      </w:r>
      <w:r w:rsidRPr="000B7CEA">
        <w:rPr>
          <w:iCs/>
          <w:sz w:val="28"/>
          <w:szCs w:val="28"/>
        </w:rPr>
        <w:t>Мертон Р. К.</w:t>
      </w:r>
      <w:r w:rsidRPr="000B7CEA">
        <w:rPr>
          <w:sz w:val="28"/>
          <w:szCs w:val="28"/>
        </w:rPr>
        <w:t xml:space="preserve"> </w:t>
      </w:r>
      <w:r w:rsidR="00E40512" w:rsidRPr="00E40512">
        <w:rPr>
          <w:sz w:val="28"/>
          <w:szCs w:val="28"/>
        </w:rPr>
        <w:t xml:space="preserve">Социальная </w:t>
      </w:r>
      <w:r w:rsidR="00E40512">
        <w:rPr>
          <w:sz w:val="28"/>
          <w:szCs w:val="28"/>
        </w:rPr>
        <w:t xml:space="preserve">теория и социальная структура. – М.: ХРАНИТЕЛЬ, 2006. – </w:t>
      </w:r>
      <w:r w:rsidR="00E40512" w:rsidRPr="00E40512">
        <w:rPr>
          <w:sz w:val="28"/>
          <w:szCs w:val="28"/>
        </w:rPr>
        <w:t>873 с.</w:t>
      </w:r>
    </w:p>
    <w:p w:rsidR="00F07BC0" w:rsidRPr="00B85EB9" w:rsidRDefault="003B08DF" w:rsidP="003B08DF">
      <w:pPr>
        <w:widowControl w:val="0"/>
        <w:numPr>
          <w:ilvl w:val="0"/>
          <w:numId w:val="6"/>
        </w:numPr>
        <w:snapToGrid w:val="0"/>
        <w:spacing w:line="360" w:lineRule="auto"/>
        <w:jc w:val="both"/>
        <w:rPr>
          <w:sz w:val="28"/>
          <w:szCs w:val="28"/>
        </w:rPr>
      </w:pPr>
      <w:r>
        <w:rPr>
          <w:sz w:val="28"/>
          <w:szCs w:val="28"/>
          <w:lang w:val="uk-UA"/>
        </w:rPr>
        <w:t xml:space="preserve"> </w:t>
      </w:r>
      <w:r w:rsidR="00F07BC0" w:rsidRPr="00596C10">
        <w:rPr>
          <w:sz w:val="28"/>
          <w:szCs w:val="28"/>
          <w:lang w:val="uk-UA"/>
        </w:rPr>
        <w:t>Немов Р.С.  Психология</w:t>
      </w:r>
      <w:r w:rsidR="00A1736B">
        <w:rPr>
          <w:sz w:val="28"/>
          <w:szCs w:val="28"/>
        </w:rPr>
        <w:t xml:space="preserve"> в 3 кн.: </w:t>
      </w:r>
      <w:r w:rsidR="001E6BE7">
        <w:rPr>
          <w:sz w:val="28"/>
          <w:szCs w:val="28"/>
        </w:rPr>
        <w:t xml:space="preserve"> </w:t>
      </w:r>
      <w:r w:rsidR="001E6BE7">
        <w:rPr>
          <w:sz w:val="28"/>
          <w:szCs w:val="28"/>
          <w:lang w:val="uk-UA"/>
        </w:rPr>
        <w:t>у</w:t>
      </w:r>
      <w:r w:rsidR="00A1736B">
        <w:rPr>
          <w:sz w:val="28"/>
          <w:szCs w:val="28"/>
        </w:rPr>
        <w:t>чебник для студ. высш.</w:t>
      </w:r>
      <w:r w:rsidRPr="003B08DF">
        <w:rPr>
          <w:sz w:val="28"/>
          <w:szCs w:val="28"/>
        </w:rPr>
        <w:t xml:space="preserve"> учеб. </w:t>
      </w:r>
      <w:r w:rsidR="00A1736B">
        <w:rPr>
          <w:sz w:val="28"/>
          <w:szCs w:val="28"/>
          <w:lang w:val="uk-UA"/>
        </w:rPr>
        <w:t>з</w:t>
      </w:r>
      <w:r w:rsidRPr="003B08DF">
        <w:rPr>
          <w:sz w:val="28"/>
          <w:szCs w:val="28"/>
        </w:rPr>
        <w:t>аведений</w:t>
      </w:r>
      <w:r w:rsidR="00A1736B">
        <w:rPr>
          <w:sz w:val="28"/>
          <w:szCs w:val="28"/>
          <w:lang w:val="uk-UA"/>
        </w:rPr>
        <w:t xml:space="preserve">. Кн. 2. Психология образования. </w:t>
      </w:r>
      <w:r>
        <w:rPr>
          <w:sz w:val="28"/>
          <w:szCs w:val="28"/>
          <w:lang w:val="uk-UA"/>
        </w:rPr>
        <w:t xml:space="preserve"> – </w:t>
      </w:r>
      <w:r w:rsidR="00A1736B">
        <w:rPr>
          <w:sz w:val="28"/>
          <w:szCs w:val="28"/>
          <w:lang w:val="uk-UA"/>
        </w:rPr>
        <w:t xml:space="preserve"> 4-е изд</w:t>
      </w:r>
      <w:r w:rsidR="00F07BC0" w:rsidRPr="00596C10">
        <w:rPr>
          <w:sz w:val="28"/>
          <w:szCs w:val="28"/>
          <w:lang w:val="uk-UA"/>
        </w:rPr>
        <w:t xml:space="preserve">. – </w:t>
      </w:r>
      <w:r>
        <w:rPr>
          <w:sz w:val="28"/>
          <w:szCs w:val="28"/>
          <w:lang w:val="uk-UA"/>
        </w:rPr>
        <w:t>М.</w:t>
      </w:r>
      <w:r w:rsidR="00A1736B">
        <w:rPr>
          <w:sz w:val="28"/>
          <w:szCs w:val="28"/>
          <w:lang w:val="uk-UA"/>
        </w:rPr>
        <w:t>: ВЛАДОС</w:t>
      </w:r>
      <w:r>
        <w:rPr>
          <w:sz w:val="28"/>
          <w:szCs w:val="28"/>
          <w:lang w:val="uk-UA"/>
        </w:rPr>
        <w:t xml:space="preserve">, </w:t>
      </w:r>
      <w:r w:rsidR="00A1736B">
        <w:rPr>
          <w:sz w:val="28"/>
          <w:szCs w:val="28"/>
          <w:lang w:val="uk-UA"/>
        </w:rPr>
        <w:t>2003</w:t>
      </w:r>
      <w:r w:rsidR="00F07BC0" w:rsidRPr="00596C10">
        <w:rPr>
          <w:sz w:val="28"/>
          <w:szCs w:val="28"/>
          <w:lang w:val="uk-UA"/>
        </w:rPr>
        <w:t>.</w:t>
      </w:r>
      <w:r w:rsidR="00A1736B">
        <w:rPr>
          <w:sz w:val="28"/>
          <w:szCs w:val="28"/>
          <w:lang w:val="uk-UA"/>
        </w:rPr>
        <w:t xml:space="preserve"> – 603 с.</w:t>
      </w:r>
    </w:p>
    <w:p w:rsidR="00B85EB9" w:rsidRPr="00B85EB9" w:rsidRDefault="00B85EB9" w:rsidP="00B85EB9">
      <w:pPr>
        <w:widowControl w:val="0"/>
        <w:numPr>
          <w:ilvl w:val="0"/>
          <w:numId w:val="6"/>
        </w:numPr>
        <w:snapToGrid w:val="0"/>
        <w:spacing w:line="360" w:lineRule="auto"/>
        <w:jc w:val="both"/>
        <w:rPr>
          <w:sz w:val="28"/>
          <w:szCs w:val="28"/>
        </w:rPr>
      </w:pPr>
      <w:r>
        <w:rPr>
          <w:sz w:val="28"/>
          <w:szCs w:val="28"/>
          <w:lang w:val="uk-UA"/>
        </w:rPr>
        <w:t xml:space="preserve"> </w:t>
      </w:r>
      <w:r w:rsidRPr="00E84E9C">
        <w:rPr>
          <w:sz w:val="28"/>
          <w:szCs w:val="28"/>
        </w:rPr>
        <w:t>Осипова О.С. Девиантное поведение: бла</w:t>
      </w:r>
      <w:r w:rsidR="00272904">
        <w:rPr>
          <w:sz w:val="28"/>
          <w:szCs w:val="28"/>
        </w:rPr>
        <w:t>го или зло? // Социс. – 1998.</w:t>
      </w:r>
      <w:r w:rsidR="00272904">
        <w:rPr>
          <w:sz w:val="28"/>
          <w:szCs w:val="28"/>
          <w:lang w:val="uk-UA"/>
        </w:rPr>
        <w:t xml:space="preserve"> – </w:t>
      </w:r>
      <w:r w:rsidRPr="00E84E9C">
        <w:rPr>
          <w:sz w:val="28"/>
          <w:szCs w:val="28"/>
        </w:rPr>
        <w:t>№ 9.</w:t>
      </w:r>
      <w:r w:rsidR="003B3552">
        <w:rPr>
          <w:sz w:val="28"/>
          <w:szCs w:val="28"/>
          <w:lang w:val="uk-UA"/>
        </w:rPr>
        <w:t xml:space="preserve"> – С. 106-109.</w:t>
      </w:r>
    </w:p>
    <w:p w:rsidR="00B85EB9" w:rsidRPr="00B85EB9" w:rsidRDefault="0091348E" w:rsidP="00B85EB9">
      <w:pPr>
        <w:widowControl w:val="0"/>
        <w:numPr>
          <w:ilvl w:val="0"/>
          <w:numId w:val="6"/>
        </w:numPr>
        <w:snapToGrid w:val="0"/>
        <w:spacing w:line="360" w:lineRule="auto"/>
        <w:jc w:val="both"/>
        <w:rPr>
          <w:sz w:val="28"/>
          <w:szCs w:val="28"/>
        </w:rPr>
      </w:pPr>
      <w:r>
        <w:rPr>
          <w:sz w:val="28"/>
          <w:szCs w:val="28"/>
        </w:rPr>
        <w:t xml:space="preserve"> </w:t>
      </w:r>
      <w:r w:rsidR="00B85EB9" w:rsidRPr="00AD655B">
        <w:rPr>
          <w:sz w:val="28"/>
          <w:szCs w:val="28"/>
        </w:rPr>
        <w:t>Петрова О.О., Умнова Т.В. Возрастная психология. К</w:t>
      </w:r>
      <w:r w:rsidR="00272904">
        <w:rPr>
          <w:sz w:val="28"/>
          <w:szCs w:val="28"/>
        </w:rPr>
        <w:t>онспект лекций.</w:t>
      </w:r>
      <w:r w:rsidR="0034163D">
        <w:rPr>
          <w:sz w:val="28"/>
          <w:szCs w:val="28"/>
        </w:rPr>
        <w:t xml:space="preserve"> Ростов</w:t>
      </w:r>
      <w:r w:rsidR="0034163D">
        <w:rPr>
          <w:sz w:val="28"/>
          <w:szCs w:val="28"/>
          <w:lang w:val="uk-UA"/>
        </w:rPr>
        <w:t>-</w:t>
      </w:r>
      <w:r w:rsidR="0034163D">
        <w:rPr>
          <w:sz w:val="28"/>
          <w:szCs w:val="28"/>
        </w:rPr>
        <w:t>на</w:t>
      </w:r>
      <w:r w:rsidR="0034163D">
        <w:rPr>
          <w:sz w:val="28"/>
          <w:szCs w:val="28"/>
          <w:lang w:val="uk-UA"/>
        </w:rPr>
        <w:t>-</w:t>
      </w:r>
      <w:r w:rsidR="00272904" w:rsidRPr="00272904">
        <w:rPr>
          <w:sz w:val="28"/>
          <w:szCs w:val="28"/>
        </w:rPr>
        <w:t>Дону</w:t>
      </w:r>
      <w:r w:rsidR="00D1226B">
        <w:rPr>
          <w:sz w:val="28"/>
          <w:szCs w:val="28"/>
        </w:rPr>
        <w:t>: Феникс</w:t>
      </w:r>
      <w:r w:rsidR="00B85EB9" w:rsidRPr="00AD655B">
        <w:rPr>
          <w:sz w:val="28"/>
          <w:szCs w:val="28"/>
        </w:rPr>
        <w:t>, 2004. – 224с.</w:t>
      </w:r>
    </w:p>
    <w:p w:rsidR="00B85EB9" w:rsidRPr="00B85EB9" w:rsidRDefault="00B85EB9" w:rsidP="00B85EB9">
      <w:pPr>
        <w:widowControl w:val="0"/>
        <w:numPr>
          <w:ilvl w:val="0"/>
          <w:numId w:val="6"/>
        </w:numPr>
        <w:snapToGrid w:val="0"/>
        <w:spacing w:line="360" w:lineRule="auto"/>
        <w:jc w:val="both"/>
        <w:rPr>
          <w:sz w:val="28"/>
          <w:szCs w:val="28"/>
        </w:rPr>
      </w:pPr>
      <w:r>
        <w:rPr>
          <w:sz w:val="28"/>
          <w:szCs w:val="28"/>
          <w:lang w:val="uk-UA"/>
        </w:rPr>
        <w:t xml:space="preserve"> </w:t>
      </w:r>
      <w:r w:rsidRPr="00596C10">
        <w:rPr>
          <w:color w:val="000000"/>
          <w:sz w:val="28"/>
          <w:szCs w:val="28"/>
        </w:rPr>
        <w:t>Платонов К. К. Структура и развитие личности. – М.</w:t>
      </w:r>
      <w:r w:rsidR="00B64A98">
        <w:rPr>
          <w:color w:val="000000"/>
          <w:sz w:val="28"/>
          <w:szCs w:val="28"/>
        </w:rPr>
        <w:t>:</w:t>
      </w:r>
      <w:r w:rsidR="00A1736B">
        <w:rPr>
          <w:color w:val="000000"/>
          <w:sz w:val="28"/>
          <w:szCs w:val="28"/>
        </w:rPr>
        <w:t xml:space="preserve"> </w:t>
      </w:r>
      <w:r w:rsidR="00B64A98">
        <w:rPr>
          <w:color w:val="000000"/>
          <w:sz w:val="28"/>
          <w:szCs w:val="28"/>
        </w:rPr>
        <w:t>Наука</w:t>
      </w:r>
      <w:r w:rsidRPr="00596C10">
        <w:rPr>
          <w:color w:val="000000"/>
          <w:sz w:val="28"/>
          <w:szCs w:val="28"/>
        </w:rPr>
        <w:t>, 1986.</w:t>
      </w:r>
      <w:r w:rsidR="00B64A98">
        <w:rPr>
          <w:color w:val="000000"/>
          <w:sz w:val="28"/>
          <w:szCs w:val="28"/>
        </w:rPr>
        <w:t xml:space="preserve"> – 255 с. </w:t>
      </w:r>
    </w:p>
    <w:p w:rsidR="00B85EB9" w:rsidRPr="00B85EB9" w:rsidRDefault="00B85EB9" w:rsidP="00B85EB9">
      <w:pPr>
        <w:widowControl w:val="0"/>
        <w:numPr>
          <w:ilvl w:val="0"/>
          <w:numId w:val="6"/>
        </w:numPr>
        <w:snapToGrid w:val="0"/>
        <w:spacing w:line="360" w:lineRule="auto"/>
        <w:jc w:val="both"/>
        <w:rPr>
          <w:sz w:val="28"/>
          <w:szCs w:val="28"/>
        </w:rPr>
      </w:pPr>
      <w:r>
        <w:rPr>
          <w:sz w:val="28"/>
          <w:szCs w:val="28"/>
          <w:lang w:val="uk-UA"/>
        </w:rPr>
        <w:t xml:space="preserve"> </w:t>
      </w:r>
      <w:r>
        <w:rPr>
          <w:color w:val="000000"/>
          <w:sz w:val="28"/>
          <w:szCs w:val="28"/>
          <w:lang w:val="uk-UA"/>
        </w:rPr>
        <w:t>Райс Ф. Психология подростко</w:t>
      </w:r>
      <w:r w:rsidR="0071034C">
        <w:rPr>
          <w:color w:val="000000"/>
          <w:sz w:val="28"/>
          <w:szCs w:val="28"/>
          <w:lang w:val="uk-UA"/>
        </w:rPr>
        <w:t>вого и юношеского возраста. – СП</w:t>
      </w:r>
      <w:r>
        <w:rPr>
          <w:color w:val="000000"/>
          <w:sz w:val="28"/>
          <w:szCs w:val="28"/>
          <w:lang w:val="uk-UA"/>
        </w:rPr>
        <w:t>б</w:t>
      </w:r>
      <w:r w:rsidR="00FF436C">
        <w:rPr>
          <w:color w:val="000000"/>
          <w:sz w:val="28"/>
          <w:szCs w:val="28"/>
          <w:lang w:val="uk-UA"/>
        </w:rPr>
        <w:t>.: Питер</w:t>
      </w:r>
      <w:r>
        <w:rPr>
          <w:color w:val="000000"/>
          <w:sz w:val="28"/>
          <w:szCs w:val="28"/>
          <w:lang w:val="uk-UA"/>
        </w:rPr>
        <w:t>,</w:t>
      </w:r>
      <w:r w:rsidR="0034163D">
        <w:rPr>
          <w:color w:val="000000"/>
          <w:sz w:val="28"/>
          <w:szCs w:val="28"/>
          <w:lang w:val="uk-UA"/>
        </w:rPr>
        <w:t xml:space="preserve"> </w:t>
      </w:r>
      <w:r>
        <w:rPr>
          <w:color w:val="000000"/>
          <w:sz w:val="28"/>
          <w:szCs w:val="28"/>
          <w:lang w:val="uk-UA"/>
        </w:rPr>
        <w:t>2000.</w:t>
      </w:r>
      <w:r w:rsidR="00FF436C">
        <w:rPr>
          <w:color w:val="000000"/>
          <w:sz w:val="28"/>
          <w:szCs w:val="28"/>
          <w:lang w:val="uk-UA"/>
        </w:rPr>
        <w:t xml:space="preserve"> – 624 с.</w:t>
      </w:r>
    </w:p>
    <w:p w:rsidR="00B85EB9" w:rsidRPr="00B85EB9" w:rsidRDefault="00B85EB9" w:rsidP="00B85EB9">
      <w:pPr>
        <w:pStyle w:val="a4"/>
        <w:numPr>
          <w:ilvl w:val="0"/>
          <w:numId w:val="6"/>
        </w:numPr>
        <w:spacing w:after="0" w:line="360" w:lineRule="auto"/>
        <w:jc w:val="both"/>
        <w:rPr>
          <w:sz w:val="28"/>
        </w:rPr>
      </w:pPr>
      <w:r>
        <w:rPr>
          <w:sz w:val="28"/>
          <w:szCs w:val="28"/>
          <w:lang w:val="uk-UA"/>
        </w:rPr>
        <w:t xml:space="preserve"> </w:t>
      </w:r>
      <w:r w:rsidRPr="00B51EC4">
        <w:rPr>
          <w:sz w:val="28"/>
        </w:rPr>
        <w:t>Реан А.А. Характерологические особе</w:t>
      </w:r>
      <w:r w:rsidR="001E6BE7">
        <w:rPr>
          <w:sz w:val="28"/>
        </w:rPr>
        <w:t>нности подростков</w:t>
      </w:r>
      <w:r w:rsidR="001E6BE7">
        <w:rPr>
          <w:sz w:val="28"/>
          <w:lang w:val="uk-UA"/>
        </w:rPr>
        <w:t>-</w:t>
      </w:r>
      <w:r w:rsidR="0034163D">
        <w:rPr>
          <w:sz w:val="28"/>
        </w:rPr>
        <w:t>дели</w:t>
      </w:r>
      <w:r w:rsidR="00A1736B">
        <w:rPr>
          <w:sz w:val="28"/>
        </w:rPr>
        <w:t>н</w:t>
      </w:r>
      <w:r w:rsidR="0034163D">
        <w:rPr>
          <w:sz w:val="28"/>
        </w:rPr>
        <w:t>квентов</w:t>
      </w:r>
      <w:r w:rsidRPr="00B51EC4">
        <w:rPr>
          <w:sz w:val="28"/>
        </w:rPr>
        <w:t xml:space="preserve"> /</w:t>
      </w:r>
      <w:r w:rsidR="0034163D">
        <w:rPr>
          <w:sz w:val="28"/>
        </w:rPr>
        <w:t>/ Вопросы психологии. – 1991.</w:t>
      </w:r>
      <w:r w:rsidR="0034163D">
        <w:rPr>
          <w:sz w:val="28"/>
          <w:lang w:val="uk-UA"/>
        </w:rPr>
        <w:t xml:space="preserve"> – </w:t>
      </w:r>
      <w:r w:rsidRPr="00B51EC4">
        <w:rPr>
          <w:sz w:val="28"/>
        </w:rPr>
        <w:t>№ 4. – С. 139-144.</w:t>
      </w:r>
    </w:p>
    <w:p w:rsidR="00B85EB9" w:rsidRDefault="00B85EB9" w:rsidP="00B85EB9">
      <w:pPr>
        <w:pStyle w:val="a4"/>
        <w:numPr>
          <w:ilvl w:val="0"/>
          <w:numId w:val="6"/>
        </w:numPr>
        <w:spacing w:after="0" w:line="360" w:lineRule="auto"/>
        <w:jc w:val="both"/>
        <w:rPr>
          <w:sz w:val="28"/>
          <w:szCs w:val="28"/>
        </w:rPr>
      </w:pPr>
      <w:r>
        <w:rPr>
          <w:lang w:val="uk-UA"/>
        </w:rPr>
        <w:t xml:space="preserve"> </w:t>
      </w:r>
      <w:r w:rsidRPr="00B85EB9">
        <w:rPr>
          <w:sz w:val="28"/>
          <w:szCs w:val="28"/>
        </w:rPr>
        <w:t>Рубинштейн</w:t>
      </w:r>
      <w:r w:rsidRPr="00B85EB9">
        <w:rPr>
          <w:sz w:val="28"/>
          <w:szCs w:val="28"/>
          <w:lang w:val="uk-UA"/>
        </w:rPr>
        <w:t xml:space="preserve"> С. Л</w:t>
      </w:r>
      <w:r w:rsidRPr="00B85EB9">
        <w:rPr>
          <w:sz w:val="28"/>
          <w:szCs w:val="28"/>
        </w:rPr>
        <w:t xml:space="preserve">. Основы общей </w:t>
      </w:r>
      <w:r w:rsidR="0034163D">
        <w:rPr>
          <w:sz w:val="28"/>
          <w:szCs w:val="28"/>
        </w:rPr>
        <w:t>психологии.</w:t>
      </w:r>
      <w:r w:rsidR="0071034C">
        <w:rPr>
          <w:sz w:val="28"/>
          <w:szCs w:val="28"/>
          <w:lang w:val="uk-UA"/>
        </w:rPr>
        <w:t xml:space="preserve"> – СПб.: Питер</w:t>
      </w:r>
      <w:r w:rsidR="0071034C">
        <w:rPr>
          <w:sz w:val="28"/>
          <w:szCs w:val="28"/>
        </w:rPr>
        <w:t>, 2007. – 713</w:t>
      </w:r>
      <w:r w:rsidRPr="00B85EB9">
        <w:rPr>
          <w:sz w:val="28"/>
          <w:szCs w:val="28"/>
        </w:rPr>
        <w:t xml:space="preserve"> с.</w:t>
      </w:r>
    </w:p>
    <w:p w:rsidR="00B85EB9" w:rsidRPr="00245460" w:rsidRDefault="00B85EB9" w:rsidP="0091348E">
      <w:pPr>
        <w:pStyle w:val="a4"/>
        <w:numPr>
          <w:ilvl w:val="0"/>
          <w:numId w:val="6"/>
        </w:numPr>
        <w:spacing w:after="0" w:line="360" w:lineRule="auto"/>
        <w:jc w:val="both"/>
        <w:rPr>
          <w:sz w:val="28"/>
          <w:szCs w:val="28"/>
        </w:rPr>
      </w:pPr>
      <w:r>
        <w:rPr>
          <w:sz w:val="28"/>
          <w:szCs w:val="28"/>
          <w:lang w:val="uk-UA"/>
        </w:rPr>
        <w:t xml:space="preserve"> </w:t>
      </w:r>
      <w:r w:rsidR="001E6BE7">
        <w:rPr>
          <w:color w:val="000000"/>
          <w:sz w:val="28"/>
          <w:szCs w:val="28"/>
        </w:rPr>
        <w:t>Смелзер Н. Социология.</w:t>
      </w:r>
      <w:r w:rsidR="001E6BE7">
        <w:rPr>
          <w:color w:val="000000"/>
          <w:sz w:val="28"/>
          <w:szCs w:val="28"/>
          <w:lang w:val="uk-UA"/>
        </w:rPr>
        <w:t xml:space="preserve"> – </w:t>
      </w:r>
      <w:r w:rsidR="001E6BE7">
        <w:rPr>
          <w:color w:val="000000"/>
          <w:sz w:val="28"/>
          <w:szCs w:val="28"/>
        </w:rPr>
        <w:t>М</w:t>
      </w:r>
      <w:r w:rsidR="00231A91">
        <w:rPr>
          <w:color w:val="000000"/>
          <w:sz w:val="28"/>
          <w:szCs w:val="28"/>
          <w:lang w:val="uk-UA"/>
        </w:rPr>
        <w:t>.</w:t>
      </w:r>
      <w:r w:rsidR="0071034C">
        <w:rPr>
          <w:color w:val="000000"/>
          <w:sz w:val="28"/>
          <w:szCs w:val="28"/>
        </w:rPr>
        <w:t>: Феникс</w:t>
      </w:r>
      <w:r w:rsidR="001E6BE7">
        <w:rPr>
          <w:color w:val="000000"/>
          <w:sz w:val="28"/>
          <w:szCs w:val="28"/>
        </w:rPr>
        <w:t>.</w:t>
      </w:r>
      <w:r w:rsidRPr="00FB0B8D">
        <w:rPr>
          <w:color w:val="000000"/>
          <w:sz w:val="28"/>
          <w:szCs w:val="28"/>
        </w:rPr>
        <w:t>, 1994</w:t>
      </w:r>
      <w:r>
        <w:rPr>
          <w:color w:val="000000"/>
          <w:sz w:val="28"/>
          <w:szCs w:val="28"/>
          <w:lang w:val="uk-UA"/>
        </w:rPr>
        <w:t>.</w:t>
      </w:r>
      <w:r w:rsidR="0071034C">
        <w:rPr>
          <w:color w:val="000000"/>
          <w:sz w:val="28"/>
          <w:szCs w:val="28"/>
          <w:lang w:val="uk-UA"/>
        </w:rPr>
        <w:t xml:space="preserve"> – 688 с.</w:t>
      </w:r>
    </w:p>
    <w:p w:rsidR="00D954D6" w:rsidRPr="00091A07" w:rsidRDefault="00245460" w:rsidP="00091A07">
      <w:pPr>
        <w:pStyle w:val="a4"/>
        <w:numPr>
          <w:ilvl w:val="0"/>
          <w:numId w:val="6"/>
        </w:numPr>
        <w:spacing w:after="0" w:line="360" w:lineRule="auto"/>
        <w:jc w:val="both"/>
        <w:rPr>
          <w:sz w:val="28"/>
          <w:szCs w:val="28"/>
        </w:rPr>
      </w:pPr>
      <w:r>
        <w:rPr>
          <w:lang w:val="uk-UA"/>
        </w:rPr>
        <w:t xml:space="preserve"> </w:t>
      </w:r>
      <w:r w:rsidR="00D954D6">
        <w:rPr>
          <w:lang w:val="uk-UA"/>
        </w:rPr>
        <w:t xml:space="preserve"> </w:t>
      </w:r>
      <w:r w:rsidR="00D954D6" w:rsidRPr="00091A07">
        <w:rPr>
          <w:sz w:val="28"/>
          <w:szCs w:val="28"/>
        </w:rPr>
        <w:t xml:space="preserve">Фрейд </w:t>
      </w:r>
      <w:r w:rsidR="00D954D6" w:rsidRPr="00091A07">
        <w:rPr>
          <w:sz w:val="28"/>
          <w:szCs w:val="28"/>
          <w:lang w:val="uk-UA"/>
        </w:rPr>
        <w:t>З</w:t>
      </w:r>
      <w:r w:rsidR="00D954D6" w:rsidRPr="00091A07">
        <w:rPr>
          <w:sz w:val="28"/>
          <w:szCs w:val="28"/>
        </w:rPr>
        <w:t xml:space="preserve">. Психология </w:t>
      </w:r>
      <w:r w:rsidR="004E31FA" w:rsidRPr="00091A07">
        <w:rPr>
          <w:sz w:val="28"/>
          <w:szCs w:val="28"/>
        </w:rPr>
        <w:t>«</w:t>
      </w:r>
      <w:r w:rsidR="00D954D6" w:rsidRPr="00091A07">
        <w:rPr>
          <w:sz w:val="28"/>
          <w:szCs w:val="28"/>
        </w:rPr>
        <w:t>Я</w:t>
      </w:r>
      <w:r w:rsidR="004E31FA" w:rsidRPr="00091A07">
        <w:rPr>
          <w:sz w:val="28"/>
          <w:szCs w:val="28"/>
        </w:rPr>
        <w:t xml:space="preserve">» и защитные механизмы. –  </w:t>
      </w:r>
      <w:r w:rsidR="00D954D6" w:rsidRPr="00091A07">
        <w:rPr>
          <w:sz w:val="28"/>
          <w:szCs w:val="28"/>
        </w:rPr>
        <w:t>М.</w:t>
      </w:r>
      <w:r w:rsidR="00342086" w:rsidRPr="00091A07">
        <w:rPr>
          <w:sz w:val="28"/>
          <w:szCs w:val="28"/>
        </w:rPr>
        <w:t>Педагогика-Пресс</w:t>
      </w:r>
      <w:r w:rsidR="00D954D6" w:rsidRPr="00091A07">
        <w:rPr>
          <w:sz w:val="28"/>
          <w:szCs w:val="28"/>
        </w:rPr>
        <w:t>, 1993.</w:t>
      </w:r>
      <w:r w:rsidR="00342086" w:rsidRPr="00091A07">
        <w:rPr>
          <w:sz w:val="28"/>
          <w:szCs w:val="28"/>
        </w:rPr>
        <w:t xml:space="preserve"> – 144 с.</w:t>
      </w:r>
    </w:p>
    <w:p w:rsidR="00D954D6" w:rsidRPr="00B85EB9" w:rsidRDefault="00D954D6" w:rsidP="004E317E">
      <w:pPr>
        <w:pStyle w:val="a4"/>
        <w:numPr>
          <w:ilvl w:val="0"/>
          <w:numId w:val="6"/>
        </w:numPr>
        <w:spacing w:after="0" w:line="360" w:lineRule="auto"/>
        <w:jc w:val="both"/>
        <w:rPr>
          <w:sz w:val="28"/>
          <w:szCs w:val="28"/>
        </w:rPr>
      </w:pPr>
      <w:r w:rsidRPr="00962F83">
        <w:t xml:space="preserve"> </w:t>
      </w:r>
      <w:r w:rsidRPr="00D954D6">
        <w:rPr>
          <w:sz w:val="28"/>
          <w:szCs w:val="28"/>
        </w:rPr>
        <w:t>Фромм Э. Анатомия человеческой деструктивнос</w:t>
      </w:r>
      <w:r w:rsidR="004E31FA">
        <w:rPr>
          <w:sz w:val="28"/>
          <w:szCs w:val="28"/>
        </w:rPr>
        <w:t xml:space="preserve">ти. – </w:t>
      </w:r>
      <w:r w:rsidRPr="00D954D6">
        <w:rPr>
          <w:sz w:val="28"/>
          <w:szCs w:val="28"/>
        </w:rPr>
        <w:t xml:space="preserve"> М.</w:t>
      </w:r>
      <w:r w:rsidR="00342086">
        <w:rPr>
          <w:sz w:val="28"/>
          <w:szCs w:val="28"/>
        </w:rPr>
        <w:t>: Феникс</w:t>
      </w:r>
      <w:r w:rsidRPr="00D954D6">
        <w:rPr>
          <w:sz w:val="28"/>
          <w:szCs w:val="28"/>
        </w:rPr>
        <w:t>, 1994.</w:t>
      </w:r>
      <w:r w:rsidR="00342086">
        <w:rPr>
          <w:sz w:val="28"/>
          <w:szCs w:val="28"/>
        </w:rPr>
        <w:t xml:space="preserve"> – 447 с. </w:t>
      </w:r>
    </w:p>
    <w:p w:rsidR="00B85EB9" w:rsidRPr="00B85EB9" w:rsidRDefault="00B85EB9" w:rsidP="004E317E">
      <w:pPr>
        <w:pStyle w:val="a4"/>
        <w:numPr>
          <w:ilvl w:val="0"/>
          <w:numId w:val="6"/>
        </w:numPr>
        <w:spacing w:after="0" w:line="360" w:lineRule="auto"/>
        <w:jc w:val="both"/>
        <w:rPr>
          <w:sz w:val="28"/>
          <w:szCs w:val="28"/>
        </w:rPr>
      </w:pPr>
      <w:r w:rsidRPr="00B85EB9">
        <w:rPr>
          <w:sz w:val="28"/>
          <w:szCs w:val="28"/>
          <w:lang w:val="uk-UA"/>
        </w:rPr>
        <w:t xml:space="preserve"> </w:t>
      </w:r>
      <w:r w:rsidRPr="00596C10">
        <w:rPr>
          <w:sz w:val="28"/>
          <w:szCs w:val="28"/>
          <w:lang w:val="uk-UA"/>
        </w:rPr>
        <w:t>Шнейдер Л.Б. Девиантное поведение детей и подростков. – М</w:t>
      </w:r>
      <w:r w:rsidR="0034163D">
        <w:rPr>
          <w:sz w:val="28"/>
          <w:szCs w:val="28"/>
          <w:lang w:val="uk-UA"/>
        </w:rPr>
        <w:t>.</w:t>
      </w:r>
      <w:r w:rsidR="00D1226B">
        <w:rPr>
          <w:sz w:val="28"/>
          <w:szCs w:val="28"/>
        </w:rPr>
        <w:t>: Академический Проект</w:t>
      </w:r>
      <w:r w:rsidRPr="00596C10">
        <w:rPr>
          <w:sz w:val="28"/>
          <w:szCs w:val="28"/>
          <w:lang w:val="uk-UA"/>
        </w:rPr>
        <w:t>, 2005</w:t>
      </w:r>
      <w:r>
        <w:rPr>
          <w:sz w:val="28"/>
          <w:szCs w:val="28"/>
          <w:lang w:val="uk-UA"/>
        </w:rPr>
        <w:t>.</w:t>
      </w:r>
      <w:r w:rsidR="00D1226B">
        <w:rPr>
          <w:sz w:val="28"/>
          <w:szCs w:val="28"/>
          <w:lang w:val="uk-UA"/>
        </w:rPr>
        <w:t xml:space="preserve"> – 336 с.</w:t>
      </w:r>
    </w:p>
    <w:p w:rsidR="00B85EB9" w:rsidRPr="00B85EB9" w:rsidRDefault="00B85EB9" w:rsidP="00B85EB9">
      <w:pPr>
        <w:spacing w:line="360" w:lineRule="auto"/>
        <w:jc w:val="both"/>
        <w:rPr>
          <w:sz w:val="28"/>
          <w:szCs w:val="28"/>
          <w:lang w:val="uk-UA"/>
        </w:rPr>
      </w:pPr>
      <w:r>
        <w:rPr>
          <w:lang w:val="uk-UA"/>
        </w:rPr>
        <w:t xml:space="preserve"> </w:t>
      </w:r>
    </w:p>
    <w:p w:rsidR="00B85EB9" w:rsidRPr="00AD655B" w:rsidRDefault="00B85EB9" w:rsidP="00B85EB9">
      <w:pPr>
        <w:spacing w:line="360" w:lineRule="auto"/>
        <w:jc w:val="both"/>
        <w:rPr>
          <w:sz w:val="28"/>
          <w:szCs w:val="28"/>
        </w:rPr>
      </w:pPr>
    </w:p>
    <w:p w:rsidR="00B85EB9" w:rsidRPr="00E84E9C" w:rsidRDefault="00B85EB9" w:rsidP="00B85EB9">
      <w:pPr>
        <w:widowControl w:val="0"/>
        <w:snapToGrid w:val="0"/>
        <w:spacing w:line="360" w:lineRule="auto"/>
        <w:jc w:val="both"/>
        <w:rPr>
          <w:sz w:val="28"/>
          <w:szCs w:val="28"/>
        </w:rPr>
      </w:pPr>
    </w:p>
    <w:p w:rsidR="00B85EB9" w:rsidRDefault="00B85EB9" w:rsidP="00B85EB9">
      <w:pPr>
        <w:spacing w:before="100" w:beforeAutospacing="1" w:after="100" w:afterAutospacing="1" w:line="360" w:lineRule="auto"/>
        <w:ind w:right="400"/>
        <w:jc w:val="both"/>
        <w:rPr>
          <w:sz w:val="28"/>
          <w:lang w:val="uk-UA"/>
        </w:rPr>
      </w:pPr>
    </w:p>
    <w:p w:rsidR="00B85EB9" w:rsidRPr="00B85EB9" w:rsidRDefault="00B85EB9" w:rsidP="00B85EB9">
      <w:pPr>
        <w:widowControl w:val="0"/>
        <w:snapToGrid w:val="0"/>
        <w:spacing w:line="360" w:lineRule="auto"/>
        <w:jc w:val="both"/>
        <w:rPr>
          <w:sz w:val="28"/>
          <w:szCs w:val="28"/>
        </w:rPr>
      </w:pPr>
    </w:p>
    <w:p w:rsidR="00B85EB9" w:rsidRPr="00B85EB9" w:rsidRDefault="00B85EB9" w:rsidP="00B85EB9">
      <w:pPr>
        <w:spacing w:line="360" w:lineRule="auto"/>
        <w:jc w:val="both"/>
        <w:rPr>
          <w:sz w:val="28"/>
          <w:szCs w:val="28"/>
          <w:lang w:val="uk-UA"/>
        </w:rPr>
      </w:pPr>
      <w:r>
        <w:rPr>
          <w:sz w:val="28"/>
          <w:szCs w:val="28"/>
          <w:lang w:val="uk-UA"/>
        </w:rPr>
        <w:t xml:space="preserve"> </w:t>
      </w:r>
    </w:p>
    <w:p w:rsidR="00F07BC0" w:rsidRPr="00424B6B" w:rsidRDefault="00F07BC0" w:rsidP="00F0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p>
    <w:p w:rsidR="00E03766" w:rsidRPr="00E03766" w:rsidRDefault="00E03766" w:rsidP="00F07BC0">
      <w:pPr>
        <w:pStyle w:val="a4"/>
        <w:spacing w:after="0" w:line="360" w:lineRule="auto"/>
        <w:jc w:val="both"/>
        <w:rPr>
          <w:sz w:val="28"/>
          <w:szCs w:val="28"/>
        </w:rPr>
      </w:pPr>
    </w:p>
    <w:p w:rsidR="00E03766" w:rsidRDefault="00E03766" w:rsidP="00E03766">
      <w:pPr>
        <w:spacing w:line="360" w:lineRule="auto"/>
        <w:jc w:val="both"/>
        <w:rPr>
          <w:sz w:val="28"/>
          <w:szCs w:val="28"/>
          <w:lang w:val="uk-UA"/>
        </w:rPr>
      </w:pPr>
    </w:p>
    <w:p w:rsidR="00E03766" w:rsidRPr="00E03766" w:rsidRDefault="00E03766" w:rsidP="00E03766">
      <w:pPr>
        <w:pStyle w:val="a4"/>
        <w:spacing w:after="0" w:line="360" w:lineRule="auto"/>
        <w:jc w:val="both"/>
        <w:rPr>
          <w:sz w:val="28"/>
          <w:szCs w:val="28"/>
        </w:rPr>
      </w:pPr>
    </w:p>
    <w:p w:rsidR="00E03766" w:rsidRDefault="00E03766" w:rsidP="00E03766">
      <w:pPr>
        <w:pStyle w:val="a4"/>
      </w:pPr>
    </w:p>
    <w:p w:rsidR="00516C0A" w:rsidRDefault="00516C0A" w:rsidP="00CE7DC6">
      <w:pPr>
        <w:spacing w:line="360" w:lineRule="auto"/>
        <w:ind w:firstLine="720"/>
        <w:jc w:val="center"/>
        <w:rPr>
          <w:b/>
          <w:color w:val="000000"/>
          <w:sz w:val="40"/>
          <w:szCs w:val="40"/>
        </w:rPr>
      </w:pPr>
    </w:p>
    <w:p w:rsidR="00516C0A" w:rsidRDefault="00516C0A" w:rsidP="00CE7DC6">
      <w:pPr>
        <w:spacing w:line="360" w:lineRule="auto"/>
        <w:ind w:firstLine="720"/>
        <w:jc w:val="center"/>
        <w:rPr>
          <w:b/>
          <w:color w:val="000000"/>
          <w:sz w:val="40"/>
          <w:szCs w:val="40"/>
        </w:rPr>
      </w:pPr>
    </w:p>
    <w:p w:rsidR="00516C0A" w:rsidRDefault="00516C0A" w:rsidP="00CE7DC6">
      <w:pPr>
        <w:spacing w:line="360" w:lineRule="auto"/>
        <w:ind w:firstLine="720"/>
        <w:jc w:val="center"/>
        <w:rPr>
          <w:b/>
          <w:color w:val="000000"/>
          <w:sz w:val="40"/>
          <w:szCs w:val="40"/>
        </w:rPr>
      </w:pPr>
    </w:p>
    <w:p w:rsidR="00516C0A" w:rsidRDefault="00516C0A" w:rsidP="00CE7DC6">
      <w:pPr>
        <w:spacing w:line="360" w:lineRule="auto"/>
        <w:ind w:firstLine="720"/>
        <w:jc w:val="center"/>
        <w:rPr>
          <w:b/>
          <w:color w:val="000000"/>
          <w:sz w:val="40"/>
          <w:szCs w:val="40"/>
        </w:rPr>
      </w:pPr>
    </w:p>
    <w:p w:rsidR="00516C0A" w:rsidRDefault="00516C0A" w:rsidP="00CE7DC6">
      <w:pPr>
        <w:spacing w:line="360" w:lineRule="auto"/>
        <w:ind w:firstLine="720"/>
        <w:jc w:val="center"/>
        <w:rPr>
          <w:b/>
          <w:color w:val="000000"/>
          <w:sz w:val="40"/>
          <w:szCs w:val="40"/>
        </w:rPr>
      </w:pPr>
    </w:p>
    <w:p w:rsidR="00516C0A" w:rsidRDefault="00516C0A" w:rsidP="00CE7DC6">
      <w:pPr>
        <w:spacing w:line="360" w:lineRule="auto"/>
        <w:ind w:firstLine="720"/>
        <w:jc w:val="center"/>
        <w:rPr>
          <w:b/>
          <w:color w:val="000000"/>
          <w:sz w:val="40"/>
          <w:szCs w:val="40"/>
        </w:rPr>
      </w:pPr>
    </w:p>
    <w:p w:rsidR="00516C0A" w:rsidRDefault="00516C0A" w:rsidP="00CE7DC6">
      <w:pPr>
        <w:spacing w:line="360" w:lineRule="auto"/>
        <w:ind w:firstLine="720"/>
        <w:jc w:val="center"/>
        <w:rPr>
          <w:b/>
          <w:color w:val="000000"/>
          <w:sz w:val="40"/>
          <w:szCs w:val="40"/>
        </w:rPr>
      </w:pPr>
    </w:p>
    <w:p w:rsidR="00516C0A" w:rsidRDefault="00516C0A" w:rsidP="00CE7DC6">
      <w:pPr>
        <w:spacing w:line="360" w:lineRule="auto"/>
        <w:ind w:firstLine="720"/>
        <w:jc w:val="center"/>
        <w:rPr>
          <w:b/>
          <w:color w:val="000000"/>
          <w:sz w:val="40"/>
          <w:szCs w:val="40"/>
        </w:rPr>
      </w:pPr>
    </w:p>
    <w:p w:rsidR="00516C0A" w:rsidRDefault="00516C0A" w:rsidP="00CE7DC6">
      <w:pPr>
        <w:spacing w:line="360" w:lineRule="auto"/>
        <w:ind w:firstLine="720"/>
        <w:jc w:val="center"/>
        <w:rPr>
          <w:b/>
          <w:color w:val="000000"/>
          <w:sz w:val="40"/>
          <w:szCs w:val="40"/>
        </w:rPr>
      </w:pPr>
      <w:bookmarkStart w:id="0" w:name="_GoBack"/>
      <w:bookmarkEnd w:id="0"/>
    </w:p>
    <w:sectPr w:rsidR="00516C0A" w:rsidSect="00B64A98">
      <w:headerReference w:type="even" r:id="rId13"/>
      <w:headerReference w:type="default" r:id="rId14"/>
      <w:pgSz w:w="11906" w:h="16838"/>
      <w:pgMar w:top="899"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E35" w:rsidRDefault="00510E35">
      <w:r>
        <w:separator/>
      </w:r>
    </w:p>
  </w:endnote>
  <w:endnote w:type="continuationSeparator" w:id="0">
    <w:p w:rsidR="00510E35" w:rsidRDefault="0051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E35" w:rsidRDefault="00510E35">
      <w:r>
        <w:separator/>
      </w:r>
    </w:p>
  </w:footnote>
  <w:footnote w:type="continuationSeparator" w:id="0">
    <w:p w:rsidR="00510E35" w:rsidRDefault="00510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2B5" w:rsidRDefault="00AD02B5" w:rsidP="00897F6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02B5" w:rsidRDefault="00AD02B5" w:rsidP="00CA45C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2B5" w:rsidRDefault="00AD02B5" w:rsidP="00897F6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77713">
      <w:rPr>
        <w:rStyle w:val="a8"/>
        <w:noProof/>
      </w:rPr>
      <w:t>2</w:t>
    </w:r>
    <w:r>
      <w:rPr>
        <w:rStyle w:val="a8"/>
      </w:rPr>
      <w:fldChar w:fldCharType="end"/>
    </w:r>
  </w:p>
  <w:p w:rsidR="00AD02B5" w:rsidRDefault="00AD02B5" w:rsidP="00CA45C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5697AA"/>
    <w:lvl w:ilvl="0">
      <w:numFmt w:val="decimal"/>
      <w:lvlText w:val="*"/>
      <w:lvlJc w:val="left"/>
      <w:rPr>
        <w:rFonts w:cs="Times New Roman"/>
      </w:rPr>
    </w:lvl>
  </w:abstractNum>
  <w:abstractNum w:abstractNumId="1">
    <w:nsid w:val="14291EBD"/>
    <w:multiLevelType w:val="multilevel"/>
    <w:tmpl w:val="ED52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524BC"/>
    <w:multiLevelType w:val="hybridMultilevel"/>
    <w:tmpl w:val="D25A681A"/>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14BD4493"/>
    <w:multiLevelType w:val="hybridMultilevel"/>
    <w:tmpl w:val="05D2BB5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B63C44"/>
    <w:multiLevelType w:val="hybridMultilevel"/>
    <w:tmpl w:val="91EA49C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D3E0971"/>
    <w:multiLevelType w:val="hybridMultilevel"/>
    <w:tmpl w:val="C6903F7E"/>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4034092"/>
    <w:multiLevelType w:val="hybridMultilevel"/>
    <w:tmpl w:val="0B785DC6"/>
    <w:lvl w:ilvl="0" w:tplc="0419000F">
      <w:start w:val="1"/>
      <w:numFmt w:val="decimal"/>
      <w:lvlText w:val="%1."/>
      <w:lvlJc w:val="left"/>
      <w:pPr>
        <w:tabs>
          <w:tab w:val="num" w:pos="720"/>
        </w:tabs>
        <w:ind w:left="720" w:hanging="360"/>
      </w:pPr>
    </w:lvl>
    <w:lvl w:ilvl="1" w:tplc="04190009">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5">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7271A4"/>
    <w:multiLevelType w:val="multilevel"/>
    <w:tmpl w:val="D39E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35F91"/>
    <w:multiLevelType w:val="hybridMultilevel"/>
    <w:tmpl w:val="309C3DC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3C37443E"/>
    <w:multiLevelType w:val="hybridMultilevel"/>
    <w:tmpl w:val="6B9E105C"/>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0">
    <w:nsid w:val="48774C00"/>
    <w:multiLevelType w:val="hybridMultilevel"/>
    <w:tmpl w:val="BD58710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AAB51D2"/>
    <w:multiLevelType w:val="hybridMultilevel"/>
    <w:tmpl w:val="406A72A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4AB538AD"/>
    <w:multiLevelType w:val="hybridMultilevel"/>
    <w:tmpl w:val="EC4600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25000BB"/>
    <w:multiLevelType w:val="multilevel"/>
    <w:tmpl w:val="840E91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nsid w:val="53C61293"/>
    <w:multiLevelType w:val="hybridMultilevel"/>
    <w:tmpl w:val="6E7E6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8F7E2C"/>
    <w:multiLevelType w:val="multilevel"/>
    <w:tmpl w:val="54B61D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35"/>
        </w:tabs>
        <w:ind w:left="1635" w:hanging="72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7290"/>
        </w:tabs>
        <w:ind w:left="7290" w:hanging="180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16">
    <w:nsid w:val="6B061E70"/>
    <w:multiLevelType w:val="hybridMultilevel"/>
    <w:tmpl w:val="D1289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C244FC"/>
    <w:multiLevelType w:val="hybridMultilevel"/>
    <w:tmpl w:val="96DC0B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DE12EA9"/>
    <w:multiLevelType w:val="hybridMultilevel"/>
    <w:tmpl w:val="7BF00E3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9"/>
  </w:num>
  <w:num w:numId="3">
    <w:abstractNumId w:val="5"/>
  </w:num>
  <w:num w:numId="4">
    <w:abstractNumId w:val="0"/>
    <w:lvlOverride w:ilvl="0">
      <w:lvl w:ilvl="0">
        <w:numFmt w:val="bullet"/>
        <w:lvlText w:val="•"/>
        <w:legacy w:legacy="1" w:legacySpace="0" w:legacyIndent="173"/>
        <w:lvlJc w:val="left"/>
        <w:rPr>
          <w:rFonts w:ascii="Times New Roman" w:hAnsi="Times New Roman" w:hint="default"/>
        </w:rPr>
      </w:lvl>
    </w:lvlOverride>
  </w:num>
  <w:num w:numId="5">
    <w:abstractNumId w:val="6"/>
  </w:num>
  <w:num w:numId="6">
    <w:abstractNumId w:val="2"/>
  </w:num>
  <w:num w:numId="7">
    <w:abstractNumId w:val="3"/>
  </w:num>
  <w:num w:numId="8">
    <w:abstractNumId w:val="18"/>
  </w:num>
  <w:num w:numId="9">
    <w:abstractNumId w:val="15"/>
  </w:num>
  <w:num w:numId="10">
    <w:abstractNumId w:val="11"/>
  </w:num>
  <w:num w:numId="11">
    <w:abstractNumId w:val="13"/>
  </w:num>
  <w:num w:numId="12">
    <w:abstractNumId w:val="1"/>
  </w:num>
  <w:num w:numId="13">
    <w:abstractNumId w:val="12"/>
  </w:num>
  <w:num w:numId="14">
    <w:abstractNumId w:val="17"/>
  </w:num>
  <w:num w:numId="15">
    <w:abstractNumId w:val="8"/>
  </w:num>
  <w:num w:numId="16">
    <w:abstractNumId w:val="16"/>
  </w:num>
  <w:num w:numId="17">
    <w:abstractNumId w:val="10"/>
  </w:num>
  <w:num w:numId="18">
    <w:abstractNumId w:val="7"/>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3D7"/>
    <w:rsid w:val="000126F5"/>
    <w:rsid w:val="0001676B"/>
    <w:rsid w:val="00025EA0"/>
    <w:rsid w:val="0002624D"/>
    <w:rsid w:val="00037983"/>
    <w:rsid w:val="0004125A"/>
    <w:rsid w:val="0004754F"/>
    <w:rsid w:val="00051E0F"/>
    <w:rsid w:val="0005353B"/>
    <w:rsid w:val="00053CEB"/>
    <w:rsid w:val="000560CB"/>
    <w:rsid w:val="00061CE5"/>
    <w:rsid w:val="000632AA"/>
    <w:rsid w:val="00065738"/>
    <w:rsid w:val="00066B83"/>
    <w:rsid w:val="00071606"/>
    <w:rsid w:val="00072187"/>
    <w:rsid w:val="00076072"/>
    <w:rsid w:val="00080529"/>
    <w:rsid w:val="00082997"/>
    <w:rsid w:val="00091A07"/>
    <w:rsid w:val="000951EC"/>
    <w:rsid w:val="000A0989"/>
    <w:rsid w:val="000C499A"/>
    <w:rsid w:val="000C74B3"/>
    <w:rsid w:val="000C7636"/>
    <w:rsid w:val="000D29BA"/>
    <w:rsid w:val="000E1E40"/>
    <w:rsid w:val="000E655A"/>
    <w:rsid w:val="00110200"/>
    <w:rsid w:val="0011050A"/>
    <w:rsid w:val="001116EA"/>
    <w:rsid w:val="00116CCA"/>
    <w:rsid w:val="0012043A"/>
    <w:rsid w:val="001205B5"/>
    <w:rsid w:val="00156C56"/>
    <w:rsid w:val="00176D2B"/>
    <w:rsid w:val="00180F6B"/>
    <w:rsid w:val="00183442"/>
    <w:rsid w:val="00186881"/>
    <w:rsid w:val="00193F2D"/>
    <w:rsid w:val="001962D9"/>
    <w:rsid w:val="00197006"/>
    <w:rsid w:val="001B29CD"/>
    <w:rsid w:val="001C73CB"/>
    <w:rsid w:val="001C7FF8"/>
    <w:rsid w:val="001D13E3"/>
    <w:rsid w:val="001D7853"/>
    <w:rsid w:val="001E473C"/>
    <w:rsid w:val="001E6BE7"/>
    <w:rsid w:val="001F3F8C"/>
    <w:rsid w:val="001F462F"/>
    <w:rsid w:val="001F67D3"/>
    <w:rsid w:val="001F70B1"/>
    <w:rsid w:val="002001F8"/>
    <w:rsid w:val="0020112D"/>
    <w:rsid w:val="0020254D"/>
    <w:rsid w:val="002040E3"/>
    <w:rsid w:val="00206D11"/>
    <w:rsid w:val="0020799F"/>
    <w:rsid w:val="00216245"/>
    <w:rsid w:val="00223D44"/>
    <w:rsid w:val="0022440C"/>
    <w:rsid w:val="00224624"/>
    <w:rsid w:val="00231A91"/>
    <w:rsid w:val="00234510"/>
    <w:rsid w:val="00236112"/>
    <w:rsid w:val="00237CAC"/>
    <w:rsid w:val="00243E1A"/>
    <w:rsid w:val="00244566"/>
    <w:rsid w:val="00245460"/>
    <w:rsid w:val="0024716A"/>
    <w:rsid w:val="00253C70"/>
    <w:rsid w:val="00257DB7"/>
    <w:rsid w:val="00263482"/>
    <w:rsid w:val="00263F34"/>
    <w:rsid w:val="00264F3E"/>
    <w:rsid w:val="002675BF"/>
    <w:rsid w:val="00272904"/>
    <w:rsid w:val="00283D2C"/>
    <w:rsid w:val="00291290"/>
    <w:rsid w:val="002A2BF8"/>
    <w:rsid w:val="002A6B2A"/>
    <w:rsid w:val="002B0A09"/>
    <w:rsid w:val="002B227D"/>
    <w:rsid w:val="002B4A39"/>
    <w:rsid w:val="002C6DFB"/>
    <w:rsid w:val="002E0B59"/>
    <w:rsid w:val="002E1737"/>
    <w:rsid w:val="002F004C"/>
    <w:rsid w:val="00301C88"/>
    <w:rsid w:val="0030346C"/>
    <w:rsid w:val="00310C8B"/>
    <w:rsid w:val="0033264E"/>
    <w:rsid w:val="00333FE3"/>
    <w:rsid w:val="0034163D"/>
    <w:rsid w:val="00342086"/>
    <w:rsid w:val="00347347"/>
    <w:rsid w:val="00356FD1"/>
    <w:rsid w:val="003714B3"/>
    <w:rsid w:val="0037225E"/>
    <w:rsid w:val="00373673"/>
    <w:rsid w:val="003745DA"/>
    <w:rsid w:val="00374AB3"/>
    <w:rsid w:val="00385BEC"/>
    <w:rsid w:val="0039276D"/>
    <w:rsid w:val="003958C8"/>
    <w:rsid w:val="003B08DF"/>
    <w:rsid w:val="003B3552"/>
    <w:rsid w:val="003B52F4"/>
    <w:rsid w:val="003D2F2D"/>
    <w:rsid w:val="003E061E"/>
    <w:rsid w:val="003E1679"/>
    <w:rsid w:val="003F0643"/>
    <w:rsid w:val="003F3C9F"/>
    <w:rsid w:val="00400A16"/>
    <w:rsid w:val="00420FF0"/>
    <w:rsid w:val="00425A3B"/>
    <w:rsid w:val="00446FF8"/>
    <w:rsid w:val="00464CB9"/>
    <w:rsid w:val="0046781D"/>
    <w:rsid w:val="004705B5"/>
    <w:rsid w:val="00470F4C"/>
    <w:rsid w:val="00471B26"/>
    <w:rsid w:val="004734E8"/>
    <w:rsid w:val="00476684"/>
    <w:rsid w:val="00477ED9"/>
    <w:rsid w:val="004812ED"/>
    <w:rsid w:val="004A3614"/>
    <w:rsid w:val="004C1F60"/>
    <w:rsid w:val="004C20A3"/>
    <w:rsid w:val="004C69EA"/>
    <w:rsid w:val="004D45AC"/>
    <w:rsid w:val="004D4737"/>
    <w:rsid w:val="004D67FA"/>
    <w:rsid w:val="004E317E"/>
    <w:rsid w:val="004E31FA"/>
    <w:rsid w:val="004E6B46"/>
    <w:rsid w:val="004F3556"/>
    <w:rsid w:val="004F6097"/>
    <w:rsid w:val="005009C9"/>
    <w:rsid w:val="00503EED"/>
    <w:rsid w:val="00510E35"/>
    <w:rsid w:val="00513658"/>
    <w:rsid w:val="00516C0A"/>
    <w:rsid w:val="00523C6C"/>
    <w:rsid w:val="005570B7"/>
    <w:rsid w:val="00560111"/>
    <w:rsid w:val="0056017C"/>
    <w:rsid w:val="0056461C"/>
    <w:rsid w:val="005704B8"/>
    <w:rsid w:val="00576023"/>
    <w:rsid w:val="0058610F"/>
    <w:rsid w:val="00586240"/>
    <w:rsid w:val="00591BC5"/>
    <w:rsid w:val="005A2376"/>
    <w:rsid w:val="005B5AEF"/>
    <w:rsid w:val="005C0691"/>
    <w:rsid w:val="005C3E4A"/>
    <w:rsid w:val="005D0FF2"/>
    <w:rsid w:val="005E381F"/>
    <w:rsid w:val="005E5E89"/>
    <w:rsid w:val="005F0789"/>
    <w:rsid w:val="006155F0"/>
    <w:rsid w:val="00623529"/>
    <w:rsid w:val="006245EE"/>
    <w:rsid w:val="006406CF"/>
    <w:rsid w:val="00640938"/>
    <w:rsid w:val="0064572E"/>
    <w:rsid w:val="00650F75"/>
    <w:rsid w:val="00660DBB"/>
    <w:rsid w:val="00667641"/>
    <w:rsid w:val="00673B2B"/>
    <w:rsid w:val="00674C32"/>
    <w:rsid w:val="00683F11"/>
    <w:rsid w:val="00686370"/>
    <w:rsid w:val="006A78CA"/>
    <w:rsid w:val="006D201F"/>
    <w:rsid w:val="006D4FED"/>
    <w:rsid w:val="006E0B7F"/>
    <w:rsid w:val="006E0C78"/>
    <w:rsid w:val="006E12E0"/>
    <w:rsid w:val="0071034C"/>
    <w:rsid w:val="00722AD6"/>
    <w:rsid w:val="00724431"/>
    <w:rsid w:val="0074316C"/>
    <w:rsid w:val="00747062"/>
    <w:rsid w:val="00752302"/>
    <w:rsid w:val="00754258"/>
    <w:rsid w:val="00766A10"/>
    <w:rsid w:val="00772658"/>
    <w:rsid w:val="00775AF7"/>
    <w:rsid w:val="00775D80"/>
    <w:rsid w:val="00782964"/>
    <w:rsid w:val="00785438"/>
    <w:rsid w:val="0079308C"/>
    <w:rsid w:val="007A0C82"/>
    <w:rsid w:val="007B29DB"/>
    <w:rsid w:val="007D3116"/>
    <w:rsid w:val="007D4F7B"/>
    <w:rsid w:val="007D6FD5"/>
    <w:rsid w:val="007D71DE"/>
    <w:rsid w:val="007F311A"/>
    <w:rsid w:val="00814866"/>
    <w:rsid w:val="008201E5"/>
    <w:rsid w:val="008209DC"/>
    <w:rsid w:val="008213E1"/>
    <w:rsid w:val="00830759"/>
    <w:rsid w:val="0083112A"/>
    <w:rsid w:val="00836731"/>
    <w:rsid w:val="008405FD"/>
    <w:rsid w:val="00852BC0"/>
    <w:rsid w:val="00853AEE"/>
    <w:rsid w:val="008572F2"/>
    <w:rsid w:val="0086429B"/>
    <w:rsid w:val="0087059F"/>
    <w:rsid w:val="00871BD7"/>
    <w:rsid w:val="00871F3D"/>
    <w:rsid w:val="00881BBD"/>
    <w:rsid w:val="00897F60"/>
    <w:rsid w:val="008A0E0A"/>
    <w:rsid w:val="008A1B52"/>
    <w:rsid w:val="008B1E5F"/>
    <w:rsid w:val="008B276F"/>
    <w:rsid w:val="008C43A3"/>
    <w:rsid w:val="008C740E"/>
    <w:rsid w:val="008F000A"/>
    <w:rsid w:val="008F1D6E"/>
    <w:rsid w:val="008F1D96"/>
    <w:rsid w:val="00910F7D"/>
    <w:rsid w:val="00911F35"/>
    <w:rsid w:val="009128A6"/>
    <w:rsid w:val="0091348E"/>
    <w:rsid w:val="00917115"/>
    <w:rsid w:val="00922B78"/>
    <w:rsid w:val="009234AA"/>
    <w:rsid w:val="00930C5D"/>
    <w:rsid w:val="00931BA4"/>
    <w:rsid w:val="00951CB7"/>
    <w:rsid w:val="00960B5D"/>
    <w:rsid w:val="00961A24"/>
    <w:rsid w:val="0096326D"/>
    <w:rsid w:val="00964D53"/>
    <w:rsid w:val="00993DC8"/>
    <w:rsid w:val="00993E0A"/>
    <w:rsid w:val="009951A2"/>
    <w:rsid w:val="0099522B"/>
    <w:rsid w:val="009A49C2"/>
    <w:rsid w:val="009B7792"/>
    <w:rsid w:val="009B7E79"/>
    <w:rsid w:val="009E6714"/>
    <w:rsid w:val="009F2C64"/>
    <w:rsid w:val="00A07CEE"/>
    <w:rsid w:val="00A106FF"/>
    <w:rsid w:val="00A10EE4"/>
    <w:rsid w:val="00A12DC6"/>
    <w:rsid w:val="00A1736B"/>
    <w:rsid w:val="00A21B5F"/>
    <w:rsid w:val="00A23231"/>
    <w:rsid w:val="00A33CA4"/>
    <w:rsid w:val="00A45175"/>
    <w:rsid w:val="00A73704"/>
    <w:rsid w:val="00A8169B"/>
    <w:rsid w:val="00A840A1"/>
    <w:rsid w:val="00AB035C"/>
    <w:rsid w:val="00AB381E"/>
    <w:rsid w:val="00AB7D01"/>
    <w:rsid w:val="00AD02B5"/>
    <w:rsid w:val="00AD49B3"/>
    <w:rsid w:val="00AD7391"/>
    <w:rsid w:val="00AE2DDC"/>
    <w:rsid w:val="00AF6F7F"/>
    <w:rsid w:val="00B06A24"/>
    <w:rsid w:val="00B110E1"/>
    <w:rsid w:val="00B11C8D"/>
    <w:rsid w:val="00B33327"/>
    <w:rsid w:val="00B414BE"/>
    <w:rsid w:val="00B564B9"/>
    <w:rsid w:val="00B64A98"/>
    <w:rsid w:val="00B75E9A"/>
    <w:rsid w:val="00B765C1"/>
    <w:rsid w:val="00B85EB9"/>
    <w:rsid w:val="00B901A1"/>
    <w:rsid w:val="00B97EBE"/>
    <w:rsid w:val="00BB1AFB"/>
    <w:rsid w:val="00BC3A11"/>
    <w:rsid w:val="00BE034E"/>
    <w:rsid w:val="00BE4ED2"/>
    <w:rsid w:val="00BF01DF"/>
    <w:rsid w:val="00C00632"/>
    <w:rsid w:val="00C022BA"/>
    <w:rsid w:val="00C03AE5"/>
    <w:rsid w:val="00C061D6"/>
    <w:rsid w:val="00C117EA"/>
    <w:rsid w:val="00C11F0F"/>
    <w:rsid w:val="00C14924"/>
    <w:rsid w:val="00C2717E"/>
    <w:rsid w:val="00C4427C"/>
    <w:rsid w:val="00C52B13"/>
    <w:rsid w:val="00C52B55"/>
    <w:rsid w:val="00C640D3"/>
    <w:rsid w:val="00C773D7"/>
    <w:rsid w:val="00CA45CB"/>
    <w:rsid w:val="00CC119E"/>
    <w:rsid w:val="00CC5E43"/>
    <w:rsid w:val="00CD6E41"/>
    <w:rsid w:val="00CD74F2"/>
    <w:rsid w:val="00CE4EA7"/>
    <w:rsid w:val="00CE4F35"/>
    <w:rsid w:val="00CE62F4"/>
    <w:rsid w:val="00CE7DC6"/>
    <w:rsid w:val="00CF2EA8"/>
    <w:rsid w:val="00CF3C6F"/>
    <w:rsid w:val="00D1226B"/>
    <w:rsid w:val="00D22E87"/>
    <w:rsid w:val="00D327B0"/>
    <w:rsid w:val="00D424DD"/>
    <w:rsid w:val="00D44EA5"/>
    <w:rsid w:val="00D54DE6"/>
    <w:rsid w:val="00D82713"/>
    <w:rsid w:val="00D82E50"/>
    <w:rsid w:val="00D85FFD"/>
    <w:rsid w:val="00D87282"/>
    <w:rsid w:val="00D954D6"/>
    <w:rsid w:val="00DB4206"/>
    <w:rsid w:val="00DB4A8F"/>
    <w:rsid w:val="00DD428B"/>
    <w:rsid w:val="00DD6498"/>
    <w:rsid w:val="00DD74EE"/>
    <w:rsid w:val="00DE2DDE"/>
    <w:rsid w:val="00E03766"/>
    <w:rsid w:val="00E1533B"/>
    <w:rsid w:val="00E22312"/>
    <w:rsid w:val="00E3396A"/>
    <w:rsid w:val="00E34184"/>
    <w:rsid w:val="00E40512"/>
    <w:rsid w:val="00E429B4"/>
    <w:rsid w:val="00E474ED"/>
    <w:rsid w:val="00E506F7"/>
    <w:rsid w:val="00E50A31"/>
    <w:rsid w:val="00E53063"/>
    <w:rsid w:val="00E55060"/>
    <w:rsid w:val="00E61935"/>
    <w:rsid w:val="00E62E59"/>
    <w:rsid w:val="00E715D4"/>
    <w:rsid w:val="00E77713"/>
    <w:rsid w:val="00E80C32"/>
    <w:rsid w:val="00EA2242"/>
    <w:rsid w:val="00EB2785"/>
    <w:rsid w:val="00EC279F"/>
    <w:rsid w:val="00EC3581"/>
    <w:rsid w:val="00EC3671"/>
    <w:rsid w:val="00EC545D"/>
    <w:rsid w:val="00ED2A9E"/>
    <w:rsid w:val="00ED5BCD"/>
    <w:rsid w:val="00EE2A56"/>
    <w:rsid w:val="00EF33DB"/>
    <w:rsid w:val="00EF53E9"/>
    <w:rsid w:val="00EF62A6"/>
    <w:rsid w:val="00EF6ADC"/>
    <w:rsid w:val="00F06730"/>
    <w:rsid w:val="00F07BC0"/>
    <w:rsid w:val="00F222DF"/>
    <w:rsid w:val="00F314B3"/>
    <w:rsid w:val="00F34B1D"/>
    <w:rsid w:val="00F3609F"/>
    <w:rsid w:val="00F372EC"/>
    <w:rsid w:val="00F45D26"/>
    <w:rsid w:val="00F63093"/>
    <w:rsid w:val="00F82AA6"/>
    <w:rsid w:val="00F921D9"/>
    <w:rsid w:val="00FA1A5C"/>
    <w:rsid w:val="00FA1D78"/>
    <w:rsid w:val="00FA1EC7"/>
    <w:rsid w:val="00FA7248"/>
    <w:rsid w:val="00FB5F8C"/>
    <w:rsid w:val="00FB6653"/>
    <w:rsid w:val="00FC1129"/>
    <w:rsid w:val="00FD69DD"/>
    <w:rsid w:val="00FD744D"/>
    <w:rsid w:val="00FE0A67"/>
    <w:rsid w:val="00FE79D9"/>
    <w:rsid w:val="00FF436C"/>
    <w:rsid w:val="00FF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76D0E9-4698-46CD-8B8D-7445A819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112"/>
    <w:rPr>
      <w:sz w:val="24"/>
      <w:szCs w:val="24"/>
    </w:rPr>
  </w:style>
  <w:style w:type="paragraph" w:styleId="1">
    <w:name w:val="heading 1"/>
    <w:basedOn w:val="a"/>
    <w:next w:val="a"/>
    <w:qFormat/>
    <w:rsid w:val="002C6DFB"/>
    <w:pPr>
      <w:keepNext/>
      <w:spacing w:before="240" w:after="60"/>
      <w:outlineLvl w:val="0"/>
    </w:pPr>
    <w:rPr>
      <w:rFonts w:ascii="Arial" w:hAnsi="Arial" w:cs="Arial"/>
      <w:b/>
      <w:bCs/>
      <w:kern w:val="32"/>
      <w:sz w:val="32"/>
      <w:szCs w:val="32"/>
    </w:rPr>
  </w:style>
  <w:style w:type="paragraph" w:styleId="2">
    <w:name w:val="heading 2"/>
    <w:basedOn w:val="a"/>
    <w:next w:val="a"/>
    <w:qFormat/>
    <w:rsid w:val="00B564B9"/>
    <w:pPr>
      <w:keepNext/>
      <w:spacing w:before="240" w:after="60"/>
      <w:jc w:val="center"/>
      <w:outlineLvl w:val="1"/>
    </w:pPr>
    <w:rPr>
      <w:rFonts w:ascii="Arial" w:hAnsi="Arial" w:cs="Arial"/>
      <w:b/>
      <w:bCs/>
      <w:i/>
      <w:iCs/>
      <w:sz w:val="28"/>
      <w:szCs w:val="28"/>
    </w:rPr>
  </w:style>
  <w:style w:type="paragraph" w:styleId="3">
    <w:name w:val="heading 3"/>
    <w:basedOn w:val="a"/>
    <w:next w:val="a"/>
    <w:qFormat/>
    <w:rsid w:val="00DE2DDE"/>
    <w:pPr>
      <w:keepNext/>
      <w:spacing w:before="240" w:after="60"/>
      <w:outlineLvl w:val="2"/>
    </w:pPr>
    <w:rPr>
      <w:rFonts w:ascii="Arial" w:hAnsi="Arial" w:cs="Arial"/>
      <w:b/>
      <w:bCs/>
      <w:sz w:val="26"/>
      <w:szCs w:val="26"/>
    </w:rPr>
  </w:style>
  <w:style w:type="paragraph" w:styleId="4">
    <w:name w:val="heading 4"/>
    <w:basedOn w:val="a"/>
    <w:next w:val="a"/>
    <w:qFormat/>
    <w:rsid w:val="009A49C2"/>
    <w:pPr>
      <w:keepNext/>
      <w:spacing w:before="240" w:after="60"/>
      <w:outlineLvl w:val="3"/>
    </w:pPr>
    <w:rPr>
      <w:b/>
      <w:bCs/>
      <w:sz w:val="28"/>
      <w:szCs w:val="28"/>
    </w:rPr>
  </w:style>
  <w:style w:type="paragraph" w:styleId="5">
    <w:name w:val="heading 5"/>
    <w:basedOn w:val="a"/>
    <w:next w:val="a"/>
    <w:qFormat/>
    <w:rsid w:val="00DE2DDE"/>
    <w:pPr>
      <w:spacing w:before="240" w:after="60"/>
      <w:outlineLvl w:val="4"/>
    </w:pPr>
    <w:rPr>
      <w:b/>
      <w:bCs/>
      <w:i/>
      <w:iCs/>
      <w:sz w:val="26"/>
      <w:szCs w:val="26"/>
    </w:rPr>
  </w:style>
  <w:style w:type="paragraph" w:styleId="6">
    <w:name w:val="heading 6"/>
    <w:basedOn w:val="a"/>
    <w:next w:val="a"/>
    <w:qFormat/>
    <w:rsid w:val="00DE2DD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54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E0C78"/>
    <w:rPr>
      <w:rFonts w:ascii="Courier New" w:hAnsi="Courier New" w:cs="Courier New"/>
      <w:lang w:val="ru-RU" w:eastAsia="ru-RU" w:bidi="ar-SA"/>
    </w:rPr>
  </w:style>
  <w:style w:type="paragraph" w:styleId="20">
    <w:name w:val="Body Text 2"/>
    <w:basedOn w:val="a"/>
    <w:rsid w:val="00B564B9"/>
    <w:pPr>
      <w:ind w:firstLine="709"/>
      <w:jc w:val="both"/>
    </w:pPr>
    <w:rPr>
      <w:rFonts w:ascii="Baltica" w:hAnsi="Baltica" w:cs="Baltica"/>
      <w:sz w:val="28"/>
      <w:szCs w:val="28"/>
    </w:rPr>
  </w:style>
  <w:style w:type="paragraph" w:styleId="a3">
    <w:name w:val="Body Text Indent"/>
    <w:basedOn w:val="a"/>
    <w:rsid w:val="002C6DFB"/>
    <w:pPr>
      <w:spacing w:after="120"/>
      <w:ind w:left="283"/>
    </w:pPr>
  </w:style>
  <w:style w:type="paragraph" w:styleId="30">
    <w:name w:val="Body Text Indent 3"/>
    <w:basedOn w:val="a"/>
    <w:rsid w:val="002C6DFB"/>
    <w:pPr>
      <w:spacing w:after="120"/>
      <w:ind w:left="283"/>
    </w:pPr>
    <w:rPr>
      <w:sz w:val="16"/>
      <w:szCs w:val="16"/>
    </w:rPr>
  </w:style>
  <w:style w:type="paragraph" w:styleId="a4">
    <w:name w:val="Body Text"/>
    <w:basedOn w:val="a"/>
    <w:rsid w:val="00DE2DDE"/>
    <w:pPr>
      <w:spacing w:after="120"/>
    </w:pPr>
  </w:style>
  <w:style w:type="paragraph" w:styleId="21">
    <w:name w:val="Body Text Indent 2"/>
    <w:basedOn w:val="a"/>
    <w:rsid w:val="00DE2DDE"/>
    <w:pPr>
      <w:spacing w:after="120" w:line="480" w:lineRule="auto"/>
      <w:ind w:left="283"/>
    </w:pPr>
  </w:style>
  <w:style w:type="paragraph" w:styleId="a5">
    <w:name w:val="caption"/>
    <w:basedOn w:val="a"/>
    <w:next w:val="a"/>
    <w:qFormat/>
    <w:rsid w:val="00DE2DDE"/>
    <w:pPr>
      <w:widowControl w:val="0"/>
      <w:spacing w:line="360" w:lineRule="auto"/>
      <w:jc w:val="center"/>
    </w:pPr>
  </w:style>
  <w:style w:type="paragraph" w:styleId="a6">
    <w:name w:val="Normal (Web)"/>
    <w:basedOn w:val="a"/>
    <w:rsid w:val="00082997"/>
    <w:pPr>
      <w:spacing w:before="100" w:beforeAutospacing="1" w:after="100" w:afterAutospacing="1"/>
    </w:pPr>
  </w:style>
  <w:style w:type="paragraph" w:styleId="a7">
    <w:name w:val="header"/>
    <w:basedOn w:val="a"/>
    <w:rsid w:val="00CA45CB"/>
    <w:pPr>
      <w:tabs>
        <w:tab w:val="center" w:pos="4677"/>
        <w:tab w:val="right" w:pos="9355"/>
      </w:tabs>
    </w:pPr>
  </w:style>
  <w:style w:type="character" w:styleId="a8">
    <w:name w:val="page number"/>
    <w:basedOn w:val="a0"/>
    <w:rsid w:val="00CA45CB"/>
  </w:style>
  <w:style w:type="paragraph" w:styleId="a9">
    <w:name w:val="footer"/>
    <w:basedOn w:val="a"/>
    <w:rsid w:val="00516C0A"/>
    <w:pPr>
      <w:tabs>
        <w:tab w:val="center" w:pos="4677"/>
        <w:tab w:val="right" w:pos="9355"/>
      </w:tabs>
    </w:pPr>
  </w:style>
  <w:style w:type="character" w:styleId="aa">
    <w:name w:val="Strong"/>
    <w:basedOn w:val="a0"/>
    <w:qFormat/>
    <w:rsid w:val="00291290"/>
    <w:rPr>
      <w:b/>
      <w:bCs/>
    </w:rPr>
  </w:style>
  <w:style w:type="paragraph" w:customStyle="1" w:styleId="10">
    <w:name w:val="Основной текст с отступом1"/>
    <w:basedOn w:val="a"/>
    <w:rsid w:val="000C7636"/>
    <w:pPr>
      <w:ind w:firstLine="426"/>
      <w:jc w:val="both"/>
    </w:pPr>
    <w:rPr>
      <w:color w:val="000000"/>
    </w:rPr>
  </w:style>
  <w:style w:type="paragraph" w:styleId="ab">
    <w:name w:val="footnote text"/>
    <w:basedOn w:val="a"/>
    <w:semiHidden/>
    <w:rsid w:val="000C7636"/>
    <w:rPr>
      <w:color w:val="000000"/>
      <w:sz w:val="20"/>
      <w:szCs w:val="20"/>
    </w:rPr>
  </w:style>
  <w:style w:type="character" w:styleId="ac">
    <w:name w:val="footnote reference"/>
    <w:basedOn w:val="a0"/>
    <w:semiHidden/>
    <w:rsid w:val="000C7636"/>
    <w:rPr>
      <w:vertAlign w:val="superscript"/>
    </w:rPr>
  </w:style>
  <w:style w:type="character" w:styleId="ad">
    <w:name w:val="Hyperlink"/>
    <w:basedOn w:val="a0"/>
    <w:rsid w:val="00025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62441">
      <w:bodyDiv w:val="1"/>
      <w:marLeft w:val="0"/>
      <w:marRight w:val="0"/>
      <w:marTop w:val="0"/>
      <w:marBottom w:val="0"/>
      <w:divBdr>
        <w:top w:val="none" w:sz="0" w:space="0" w:color="auto"/>
        <w:left w:val="none" w:sz="0" w:space="0" w:color="auto"/>
        <w:bottom w:val="none" w:sz="0" w:space="0" w:color="auto"/>
        <w:right w:val="none" w:sz="0" w:space="0" w:color="auto"/>
      </w:divBdr>
    </w:div>
    <w:div w:id="1758937972">
      <w:bodyDiv w:val="1"/>
      <w:marLeft w:val="0"/>
      <w:marRight w:val="0"/>
      <w:marTop w:val="0"/>
      <w:marBottom w:val="0"/>
      <w:divBdr>
        <w:top w:val="none" w:sz="0" w:space="0" w:color="auto"/>
        <w:left w:val="none" w:sz="0" w:space="0" w:color="auto"/>
        <w:bottom w:val="none" w:sz="0" w:space="0" w:color="auto"/>
        <w:right w:val="none" w:sz="0" w:space="0" w:color="auto"/>
      </w:divBdr>
      <w:divsChild>
        <w:div w:id="91320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3%D0%B1%D1%8A%D0%B5%D0%BA%D1%8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u.wikipedia.org/wiki/%D0%9B%D0%B0%D1%82%D0%B8%D0%BD%D1%81%D0%BA%D0%B8%D0%B9_%D1%8F%D0%B7%D1%8B%D0%BA" TargetMode="External"/><Relationship Id="rId12" Type="http://schemas.openxmlformats.org/officeDocument/2006/relationships/hyperlink" Target="http://ru.wikipedia.org/w/index.php?title=%D0%97%D0%BB%D0%BE%D1%81%D1%82%D1%8C&amp;action=edit&amp;redlink=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D%D0%B5%D0%B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90%D1%84%D1%84%D0%B5%D0%BA%D1%82" TargetMode="External"/><Relationship Id="rId4" Type="http://schemas.openxmlformats.org/officeDocument/2006/relationships/webSettings" Target="webSettings.xml"/><Relationship Id="rId9" Type="http://schemas.openxmlformats.org/officeDocument/2006/relationships/hyperlink" Target="http://ru.wikipedia.org/w/index.php?title=%D0%92%D1%80%D0%B5%D0%B4&amp;action=edit&amp;redlink=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11079</Words>
  <Characters>63156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Home</Company>
  <LinksUpToDate>false</LinksUpToDate>
  <CharactersWithSpaces>74087</CharactersWithSpaces>
  <SharedDoc>false</SharedDoc>
  <HLinks>
    <vt:vector size="36" baseType="variant">
      <vt:variant>
        <vt:i4>5177416</vt:i4>
      </vt:variant>
      <vt:variant>
        <vt:i4>15</vt:i4>
      </vt:variant>
      <vt:variant>
        <vt:i4>0</vt:i4>
      </vt:variant>
      <vt:variant>
        <vt:i4>5</vt:i4>
      </vt:variant>
      <vt:variant>
        <vt:lpwstr>http://ru.wikipedia.org/w/index.php?title=%D0%97%D0%BB%D0%BE%D1%81%D1%82%D1%8C&amp;action=edit&amp;redlink=1</vt:lpwstr>
      </vt:variant>
      <vt:variant>
        <vt:lpwstr/>
      </vt:variant>
      <vt:variant>
        <vt:i4>5439564</vt:i4>
      </vt:variant>
      <vt:variant>
        <vt:i4>12</vt:i4>
      </vt:variant>
      <vt:variant>
        <vt:i4>0</vt:i4>
      </vt:variant>
      <vt:variant>
        <vt:i4>5</vt:i4>
      </vt:variant>
      <vt:variant>
        <vt:lpwstr>http://ru.wikipedia.org/wiki/%D0%93%D0%BD%D0%B5%D0%B2</vt:lpwstr>
      </vt:variant>
      <vt:variant>
        <vt:lpwstr/>
      </vt:variant>
      <vt:variant>
        <vt:i4>524362</vt:i4>
      </vt:variant>
      <vt:variant>
        <vt:i4>9</vt:i4>
      </vt:variant>
      <vt:variant>
        <vt:i4>0</vt:i4>
      </vt:variant>
      <vt:variant>
        <vt:i4>5</vt:i4>
      </vt:variant>
      <vt:variant>
        <vt:lpwstr>http://ru.wikipedia.org/wiki/%D0%90%D1%84%D1%84%D0%B5%D0%BA%D1%82</vt:lpwstr>
      </vt:variant>
      <vt:variant>
        <vt:lpwstr/>
      </vt:variant>
      <vt:variant>
        <vt:i4>1835080</vt:i4>
      </vt:variant>
      <vt:variant>
        <vt:i4>6</vt:i4>
      </vt:variant>
      <vt:variant>
        <vt:i4>0</vt:i4>
      </vt:variant>
      <vt:variant>
        <vt:i4>5</vt:i4>
      </vt:variant>
      <vt:variant>
        <vt:lpwstr>http://ru.wikipedia.org/w/index.php?title=%D0%92%D1%80%D0%B5%D0%B4&amp;action=edit&amp;redlink=1</vt:lpwstr>
      </vt:variant>
      <vt:variant>
        <vt:lpwstr/>
      </vt:variant>
      <vt:variant>
        <vt:i4>2556009</vt:i4>
      </vt:variant>
      <vt:variant>
        <vt:i4>3</vt:i4>
      </vt:variant>
      <vt:variant>
        <vt:i4>0</vt:i4>
      </vt:variant>
      <vt:variant>
        <vt:i4>5</vt:i4>
      </vt:variant>
      <vt:variant>
        <vt:lpwstr>http://ru.wikipedia.org/wiki/%D0%A1%D1%83%D0%B1%D1%8A%D0%B5%D0%BA%D1%82</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Admin</dc:creator>
  <cp:keywords/>
  <dc:description/>
  <cp:lastModifiedBy>admin</cp:lastModifiedBy>
  <cp:revision>2</cp:revision>
  <cp:lastPrinted>2009-05-05T21:37:00Z</cp:lastPrinted>
  <dcterms:created xsi:type="dcterms:W3CDTF">2014-04-15T14:16:00Z</dcterms:created>
  <dcterms:modified xsi:type="dcterms:W3CDTF">2014-04-15T14:16:00Z</dcterms:modified>
</cp:coreProperties>
</file>