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11" w:rsidRDefault="00363011" w:rsidP="00235A24">
      <w:pPr>
        <w:pStyle w:val="af7"/>
        <w:spacing w:after="0"/>
        <w:ind w:left="0" w:firstLine="0"/>
        <w:jc w:val="center"/>
        <w:rPr>
          <w:sz w:val="28"/>
        </w:rPr>
      </w:pPr>
    </w:p>
    <w:p w:rsidR="00235A24" w:rsidRPr="00235A24" w:rsidRDefault="00235A24" w:rsidP="00235A24">
      <w:pPr>
        <w:pStyle w:val="af7"/>
        <w:spacing w:after="0"/>
        <w:ind w:left="0" w:firstLine="0"/>
        <w:jc w:val="center"/>
        <w:rPr>
          <w:sz w:val="28"/>
        </w:rPr>
      </w:pPr>
      <w:r w:rsidRPr="00235A24">
        <w:rPr>
          <w:sz w:val="28"/>
        </w:rPr>
        <w:t>Министерство образования</w:t>
      </w:r>
      <w:r>
        <w:rPr>
          <w:sz w:val="28"/>
        </w:rPr>
        <w:t xml:space="preserve"> </w:t>
      </w:r>
      <w:r w:rsidRPr="00235A24">
        <w:rPr>
          <w:sz w:val="28"/>
        </w:rPr>
        <w:t>Российской Федерации</w:t>
      </w:r>
    </w:p>
    <w:p w:rsidR="00235A24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ТОМСКИЙ ГОСУДАРСТВЕННЫЙ УНИВЕРСИТЕТ </w:t>
      </w:r>
    </w:p>
    <w:p w:rsidR="00235A24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СИСТЕМ УПРАВЛЕНИЯ И РАДИОЭЛЕКТРОНИКИ (ТУСУР)</w:t>
      </w:r>
    </w:p>
    <w:p w:rsidR="00235A24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Кафедра экономики</w:t>
      </w: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Pr="00993CEB" w:rsidRDefault="00235A24" w:rsidP="00235A24">
      <w:pPr>
        <w:pStyle w:val="af7"/>
        <w:spacing w:after="0"/>
        <w:ind w:left="0" w:firstLine="0"/>
        <w:rPr>
          <w:b/>
          <w:sz w:val="28"/>
        </w:rPr>
      </w:pP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Pr="00E5229B" w:rsidRDefault="00235A24" w:rsidP="00235A24">
      <w:pPr>
        <w:pStyle w:val="af7"/>
        <w:spacing w:after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ТОВАРНАЯ ПОЛИТИКА  ООО «ГУРЬЯНКА»</w:t>
      </w:r>
    </w:p>
    <w:p w:rsidR="00235A24" w:rsidRPr="00993CEB" w:rsidRDefault="00235A24" w:rsidP="00235A24">
      <w:pPr>
        <w:pStyle w:val="af7"/>
        <w:spacing w:after="0"/>
        <w:ind w:left="0" w:firstLine="0"/>
        <w:jc w:val="center"/>
        <w:rPr>
          <w:b/>
          <w:sz w:val="28"/>
        </w:rPr>
      </w:pPr>
    </w:p>
    <w:p w:rsidR="00235A24" w:rsidRDefault="00F44D8B" w:rsidP="00235A24">
      <w:pPr>
        <w:pStyle w:val="af7"/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Курсовая работа </w:t>
      </w:r>
      <w:r w:rsidR="00235A24">
        <w:rPr>
          <w:b/>
          <w:sz w:val="28"/>
        </w:rPr>
        <w:t>по дисциплине «</w:t>
      </w:r>
      <w:r>
        <w:rPr>
          <w:b/>
          <w:sz w:val="28"/>
        </w:rPr>
        <w:t>Маркетинг</w:t>
      </w:r>
      <w:r w:rsidR="00235A24">
        <w:rPr>
          <w:b/>
          <w:sz w:val="28"/>
        </w:rPr>
        <w:t>»</w:t>
      </w:r>
    </w:p>
    <w:p w:rsidR="00235A24" w:rsidRDefault="00235A24" w:rsidP="00235A24">
      <w:pPr>
        <w:pStyle w:val="af7"/>
        <w:spacing w:line="360" w:lineRule="auto"/>
        <w:ind w:left="0" w:firstLine="0"/>
        <w:jc w:val="center"/>
        <w:rPr>
          <w:b/>
          <w:sz w:val="28"/>
        </w:rPr>
      </w:pP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F44D8B">
        <w:rPr>
          <w:b/>
          <w:sz w:val="28"/>
        </w:rPr>
        <w:t>Выполнил с</w:t>
      </w:r>
      <w:r>
        <w:rPr>
          <w:b/>
          <w:sz w:val="28"/>
        </w:rPr>
        <w:t>тудент гр. спец. 0</w:t>
      </w:r>
      <w:r w:rsidR="00EF501A">
        <w:rPr>
          <w:b/>
          <w:sz w:val="28"/>
        </w:rPr>
        <w:t>80109</w:t>
      </w:r>
      <w:r>
        <w:rPr>
          <w:b/>
          <w:sz w:val="28"/>
        </w:rPr>
        <w:t xml:space="preserve">   </w:t>
      </w: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Pr="00B468E9">
        <w:rPr>
          <w:b/>
          <w:i/>
          <w:sz w:val="28"/>
        </w:rPr>
        <w:t xml:space="preserve">Тютрина </w:t>
      </w:r>
      <w:r>
        <w:rPr>
          <w:b/>
          <w:sz w:val="28"/>
        </w:rPr>
        <w:t xml:space="preserve">     Т.В.Тютрина</w:t>
      </w: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EF501A">
        <w:rPr>
          <w:b/>
          <w:sz w:val="28"/>
        </w:rPr>
        <w:t xml:space="preserve">                       10.08.2007</w:t>
      </w: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  <w:r>
        <w:rPr>
          <w:b/>
          <w:sz w:val="28"/>
        </w:rPr>
        <w:t>Руководитель__________</w:t>
      </w: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  <w:r>
        <w:rPr>
          <w:b/>
          <w:sz w:val="28"/>
        </w:rPr>
        <w:t>_______________________</w:t>
      </w: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</w:p>
    <w:p w:rsidR="00235A24" w:rsidRDefault="00235A24" w:rsidP="00235A24">
      <w:pPr>
        <w:pStyle w:val="af7"/>
        <w:ind w:left="0" w:firstLine="0"/>
        <w:jc w:val="right"/>
        <w:rPr>
          <w:b/>
          <w:sz w:val="28"/>
        </w:rPr>
      </w:pPr>
      <w:r>
        <w:rPr>
          <w:b/>
          <w:sz w:val="28"/>
        </w:rPr>
        <w:t xml:space="preserve">__________  _________ </w:t>
      </w:r>
    </w:p>
    <w:p w:rsidR="00235A24" w:rsidRDefault="00235A24" w:rsidP="00235A24">
      <w:pPr>
        <w:pStyle w:val="af7"/>
        <w:ind w:left="0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__________                      </w:t>
      </w:r>
    </w:p>
    <w:p w:rsidR="00235A24" w:rsidRDefault="00235A24" w:rsidP="00235A24">
      <w:pPr>
        <w:pStyle w:val="af7"/>
        <w:spacing w:line="360" w:lineRule="auto"/>
        <w:ind w:left="0" w:firstLine="0"/>
        <w:jc w:val="center"/>
        <w:rPr>
          <w:b/>
          <w:sz w:val="28"/>
        </w:rPr>
      </w:pPr>
    </w:p>
    <w:p w:rsidR="00235A24" w:rsidRDefault="00235A24" w:rsidP="00235A24">
      <w:pPr>
        <w:pStyle w:val="af7"/>
        <w:spacing w:line="360" w:lineRule="auto"/>
        <w:ind w:left="0" w:firstLine="0"/>
        <w:jc w:val="center"/>
        <w:rPr>
          <w:b/>
          <w:sz w:val="28"/>
        </w:rPr>
      </w:pPr>
    </w:p>
    <w:p w:rsidR="00235A24" w:rsidRDefault="00235A24" w:rsidP="00235A24">
      <w:pPr>
        <w:pStyle w:val="af7"/>
        <w:spacing w:line="360" w:lineRule="auto"/>
        <w:ind w:left="0" w:firstLine="0"/>
        <w:jc w:val="center"/>
        <w:rPr>
          <w:b/>
          <w:sz w:val="28"/>
        </w:rPr>
      </w:pPr>
    </w:p>
    <w:p w:rsidR="008A1902" w:rsidRDefault="00F44D8B" w:rsidP="008A1902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2007</w:t>
      </w:r>
    </w:p>
    <w:p w:rsidR="00F44D8B" w:rsidRDefault="00F44D8B" w:rsidP="008A1902">
      <w:pPr>
        <w:jc w:val="center"/>
        <w:rPr>
          <w:sz w:val="36"/>
          <w:szCs w:val="36"/>
          <w:lang w:val="ru-RU"/>
        </w:rPr>
      </w:pPr>
    </w:p>
    <w:p w:rsidR="00F44D8B" w:rsidRDefault="00F44D8B" w:rsidP="008A1902">
      <w:pPr>
        <w:jc w:val="center"/>
        <w:rPr>
          <w:sz w:val="36"/>
          <w:szCs w:val="36"/>
          <w:lang w:val="ru-RU"/>
        </w:rPr>
      </w:pPr>
    </w:p>
    <w:p w:rsidR="00E67B8A" w:rsidRPr="00F44D8B" w:rsidRDefault="00E67B8A" w:rsidP="008A1902">
      <w:pPr>
        <w:jc w:val="center"/>
        <w:rPr>
          <w:sz w:val="36"/>
          <w:szCs w:val="36"/>
          <w:lang w:val="ru-RU"/>
        </w:rPr>
      </w:pPr>
    </w:p>
    <w:p w:rsidR="008A1902" w:rsidRDefault="00DE4E6E" w:rsidP="008A1902">
      <w:pPr>
        <w:ind w:right="-365"/>
        <w:jc w:val="center"/>
        <w:rPr>
          <w:sz w:val="32"/>
          <w:szCs w:val="32"/>
        </w:rPr>
      </w:pPr>
      <w:r>
        <w:rPr>
          <w:sz w:val="32"/>
          <w:szCs w:val="32"/>
        </w:rPr>
        <w:t>Сод</w:t>
      </w:r>
      <w:r>
        <w:rPr>
          <w:sz w:val="32"/>
          <w:szCs w:val="32"/>
          <w:lang w:val="ru-RU"/>
        </w:rPr>
        <w:t>е</w:t>
      </w:r>
      <w:r w:rsidR="008A1902">
        <w:rPr>
          <w:sz w:val="32"/>
          <w:szCs w:val="32"/>
        </w:rPr>
        <w:t>ржание</w:t>
      </w:r>
    </w:p>
    <w:p w:rsidR="008A1902" w:rsidRDefault="008A1902" w:rsidP="008A1902">
      <w:pPr>
        <w:ind w:right="-365"/>
        <w:jc w:val="center"/>
        <w:rPr>
          <w:sz w:val="32"/>
          <w:szCs w:val="32"/>
        </w:rPr>
      </w:pP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Товар, классификация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Циклы товара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Конкурентоспособность товара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Новый товар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Товарная информация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Сбыт товара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Товарная политика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Упаковка товара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ООО </w:t>
      </w:r>
      <w:r w:rsidR="00A81E7A">
        <w:rPr>
          <w:sz w:val="28"/>
          <w:szCs w:val="28"/>
        </w:rPr>
        <w:t>«Гурьянка»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Виды швейных машин, выпускаемых ООО </w:t>
      </w:r>
      <w:r w:rsidR="00A81E7A">
        <w:rPr>
          <w:sz w:val="28"/>
          <w:szCs w:val="28"/>
        </w:rPr>
        <w:t>«Гурьянка»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50723A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Три среза ООО </w:t>
      </w:r>
      <w:r w:rsidR="00A81E7A">
        <w:rPr>
          <w:sz w:val="28"/>
          <w:szCs w:val="28"/>
        </w:rPr>
        <w:t>«Гурьянка»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5074C5" w:rsidRDefault="0050723A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Конкурентоспособность швейных машин</w:t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  <w:t>18</w:t>
      </w:r>
    </w:p>
    <w:p w:rsidR="005074C5" w:rsidRDefault="005074C5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 xml:space="preserve">Новый товар ООО </w:t>
      </w:r>
      <w:r w:rsidR="00A81E7A">
        <w:rPr>
          <w:sz w:val="28"/>
          <w:szCs w:val="28"/>
        </w:rPr>
        <w:t>«Гурьянка»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5074C5" w:rsidRDefault="005074C5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ФОССТИС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E6E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20</w:t>
      </w:r>
    </w:p>
    <w:p w:rsidR="005074C5" w:rsidRDefault="005074C5" w:rsidP="0050723A">
      <w:pPr>
        <w:numPr>
          <w:ilvl w:val="0"/>
          <w:numId w:val="25"/>
        </w:numPr>
        <w:spacing w:line="360" w:lineRule="auto"/>
        <w:ind w:right="-363"/>
        <w:rPr>
          <w:sz w:val="28"/>
          <w:szCs w:val="28"/>
        </w:rPr>
      </w:pPr>
      <w:r>
        <w:rPr>
          <w:sz w:val="28"/>
          <w:szCs w:val="28"/>
        </w:rPr>
        <w:t>Выводы, рекомендации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430291" w:rsidRPr="00DE4E6E" w:rsidRDefault="00430291" w:rsidP="00430291">
      <w:pPr>
        <w:spacing w:line="360" w:lineRule="auto"/>
        <w:ind w:right="-363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17. </w:t>
      </w:r>
      <w:r w:rsidR="005074C5">
        <w:rPr>
          <w:sz w:val="28"/>
          <w:szCs w:val="28"/>
        </w:rPr>
        <w:t>Список использованной литературы</w:t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</w:r>
      <w:r w:rsidR="005074C5">
        <w:rPr>
          <w:sz w:val="28"/>
          <w:szCs w:val="28"/>
        </w:rPr>
        <w:tab/>
        <w:t>2</w:t>
      </w:r>
      <w:r w:rsidR="00DE4E6E">
        <w:rPr>
          <w:sz w:val="28"/>
          <w:szCs w:val="28"/>
          <w:lang w:val="ru-RU"/>
        </w:rPr>
        <w:t>5</w:t>
      </w:r>
    </w:p>
    <w:p w:rsidR="00430291" w:rsidRDefault="00430291" w:rsidP="00430291">
      <w:pPr>
        <w:spacing w:line="360" w:lineRule="auto"/>
        <w:ind w:right="-363"/>
        <w:jc w:val="both"/>
        <w:rPr>
          <w:sz w:val="28"/>
          <w:szCs w:val="28"/>
        </w:rPr>
      </w:pPr>
    </w:p>
    <w:p w:rsidR="008A1902" w:rsidRDefault="008A1902" w:rsidP="00430291">
      <w:pPr>
        <w:spacing w:line="360" w:lineRule="auto"/>
        <w:ind w:right="-363" w:firstLine="180"/>
        <w:jc w:val="both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8A1902">
        <w:rPr>
          <w:sz w:val="28"/>
          <w:szCs w:val="28"/>
        </w:rPr>
        <w:t>Основными целями курсового проекта является</w:t>
      </w:r>
      <w:r>
        <w:rPr>
          <w:sz w:val="28"/>
          <w:szCs w:val="28"/>
        </w:rPr>
        <w:t xml:space="preserve"> закрепление и углубление</w:t>
      </w:r>
      <w:r w:rsidR="005074C5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 знаний по дисциплине, овладение студентами практических навыков про</w:t>
      </w:r>
      <w:r w:rsidR="00CE5525">
        <w:rPr>
          <w:sz w:val="28"/>
          <w:szCs w:val="28"/>
        </w:rPr>
        <w:t>ведение маркетинговых исследований, разработка и обоснование маркетинговых программ и маркетинговых решений на внутреннем и зарубежном рынках.</w:t>
      </w:r>
    </w:p>
    <w:p w:rsidR="00CE5525" w:rsidRDefault="00CE5525" w:rsidP="00CE5525">
      <w:pPr>
        <w:spacing w:line="360" w:lineRule="auto"/>
        <w:ind w:right="-363" w:firstLine="181"/>
        <w:jc w:val="both"/>
        <w:rPr>
          <w:sz w:val="28"/>
          <w:szCs w:val="28"/>
        </w:rPr>
      </w:pPr>
      <w:r>
        <w:rPr>
          <w:sz w:val="28"/>
          <w:szCs w:val="28"/>
        </w:rPr>
        <w:t>Тема данно</w:t>
      </w:r>
      <w:r w:rsidR="002C1FB8">
        <w:rPr>
          <w:sz w:val="28"/>
          <w:szCs w:val="28"/>
        </w:rPr>
        <w:t>го курсового проекта « Т</w:t>
      </w:r>
      <w:r>
        <w:rPr>
          <w:sz w:val="28"/>
          <w:szCs w:val="28"/>
        </w:rPr>
        <w:t>оварн</w:t>
      </w:r>
      <w:r w:rsidR="002C1FB8">
        <w:rPr>
          <w:sz w:val="28"/>
          <w:szCs w:val="28"/>
        </w:rPr>
        <w:t>ая</w:t>
      </w:r>
      <w:r>
        <w:rPr>
          <w:sz w:val="28"/>
          <w:szCs w:val="28"/>
        </w:rPr>
        <w:t xml:space="preserve"> пол</w:t>
      </w:r>
      <w:r w:rsidR="002C1FB8">
        <w:rPr>
          <w:sz w:val="28"/>
          <w:szCs w:val="28"/>
        </w:rPr>
        <w:t>итика</w:t>
      </w:r>
      <w:r>
        <w:rPr>
          <w:sz w:val="28"/>
          <w:szCs w:val="28"/>
        </w:rPr>
        <w:t xml:space="preserve"> предприятия».</w:t>
      </w:r>
    </w:p>
    <w:p w:rsidR="00CE5525" w:rsidRDefault="00CE5525" w:rsidP="00CE5525">
      <w:pPr>
        <w:spacing w:line="360" w:lineRule="auto"/>
        <w:ind w:right="-363" w:firstLine="181"/>
        <w:jc w:val="both"/>
        <w:rPr>
          <w:sz w:val="28"/>
          <w:szCs w:val="28"/>
        </w:rPr>
      </w:pPr>
      <w:r>
        <w:rPr>
          <w:sz w:val="28"/>
          <w:szCs w:val="28"/>
        </w:rPr>
        <w:t>Именно эта тема является актуальной сейчас, когда страна поднимает экономику, открывается множество новых фирм, которые предоставляют населению различные новые товары и услуги.</w:t>
      </w:r>
    </w:p>
    <w:p w:rsidR="00CE5525" w:rsidRDefault="00CE5525" w:rsidP="00CE5525">
      <w:pPr>
        <w:spacing w:line="360" w:lineRule="auto"/>
        <w:ind w:right="-363" w:firstLine="18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D68C7">
        <w:rPr>
          <w:sz w:val="28"/>
          <w:szCs w:val="28"/>
          <w:u w:val="single"/>
        </w:rPr>
        <w:t>Товар</w:t>
      </w:r>
      <w:r>
        <w:rPr>
          <w:sz w:val="28"/>
          <w:szCs w:val="28"/>
        </w:rPr>
        <w:t xml:space="preserve"> – продукт, который предлагается рынку для приобретения по согласованным ценам.</w:t>
      </w:r>
    </w:p>
    <w:p w:rsidR="00CE5525" w:rsidRDefault="00CE5525" w:rsidP="00CE5525">
      <w:pPr>
        <w:spacing w:line="360" w:lineRule="auto"/>
        <w:ind w:right="-363" w:firstLine="181"/>
        <w:jc w:val="both"/>
        <w:rPr>
          <w:sz w:val="28"/>
          <w:szCs w:val="28"/>
        </w:rPr>
      </w:pPr>
      <w:r w:rsidRPr="00BD68C7">
        <w:rPr>
          <w:sz w:val="28"/>
          <w:szCs w:val="28"/>
          <w:u w:val="single"/>
        </w:rPr>
        <w:t>Товарная единица</w:t>
      </w:r>
      <w:r>
        <w:rPr>
          <w:sz w:val="28"/>
          <w:szCs w:val="28"/>
        </w:rPr>
        <w:t xml:space="preserve"> – обособленная целостность, характеризуемая показателями величины, цены, внешнего вида и др.</w:t>
      </w:r>
    </w:p>
    <w:p w:rsidR="00CE5525" w:rsidRDefault="00CE5525" w:rsidP="00CE5525">
      <w:pPr>
        <w:spacing w:line="360" w:lineRule="auto"/>
        <w:ind w:right="-363" w:firstLine="181"/>
        <w:jc w:val="both"/>
        <w:rPr>
          <w:sz w:val="28"/>
          <w:szCs w:val="28"/>
        </w:rPr>
      </w:pPr>
    </w:p>
    <w:p w:rsidR="00CE5525" w:rsidRDefault="00CE5525" w:rsidP="00CE5525">
      <w:pPr>
        <w:spacing w:line="360" w:lineRule="auto"/>
        <w:ind w:right="-363" w:firstLine="181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товаров:</w:t>
      </w:r>
    </w:p>
    <w:p w:rsidR="00CE5525" w:rsidRDefault="00CE5525" w:rsidP="00CE5525">
      <w:pPr>
        <w:numPr>
          <w:ilvl w:val="0"/>
          <w:numId w:val="1"/>
        </w:numPr>
        <w:spacing w:line="360" w:lineRule="auto"/>
        <w:ind w:right="-363" w:hanging="256"/>
        <w:jc w:val="both"/>
        <w:rPr>
          <w:sz w:val="28"/>
          <w:szCs w:val="28"/>
        </w:rPr>
      </w:pPr>
      <w:r>
        <w:rPr>
          <w:sz w:val="28"/>
          <w:szCs w:val="28"/>
        </w:rPr>
        <w:t>по срокам использования:</w:t>
      </w:r>
    </w:p>
    <w:p w:rsidR="00CE5525" w:rsidRDefault="00CE5525" w:rsidP="00CE5525">
      <w:pPr>
        <w:numPr>
          <w:ilvl w:val="0"/>
          <w:numId w:val="2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длительного использования</w:t>
      </w:r>
    </w:p>
    <w:p w:rsidR="00CE5525" w:rsidRDefault="00CE5525" w:rsidP="00CE5525">
      <w:pPr>
        <w:numPr>
          <w:ilvl w:val="0"/>
          <w:numId w:val="2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кратковременного использования</w:t>
      </w:r>
    </w:p>
    <w:p w:rsidR="00CE5525" w:rsidRDefault="00CE5525" w:rsidP="00CE5525">
      <w:pPr>
        <w:numPr>
          <w:ilvl w:val="0"/>
          <w:numId w:val="2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услуги (кратковременные и долговременные)</w:t>
      </w:r>
    </w:p>
    <w:p w:rsidR="00CE5525" w:rsidRDefault="00CE5525" w:rsidP="00CE5525">
      <w:pPr>
        <w:numPr>
          <w:ilvl w:val="0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широкого потребления:</w:t>
      </w:r>
    </w:p>
    <w:p w:rsidR="00CE5525" w:rsidRDefault="00CE5525" w:rsidP="00CE5525">
      <w:pPr>
        <w:numPr>
          <w:ilvl w:val="1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широкого спроса</w:t>
      </w:r>
    </w:p>
    <w:p w:rsidR="00CE5525" w:rsidRDefault="00CE5525" w:rsidP="00CE5525">
      <w:pPr>
        <w:numPr>
          <w:ilvl w:val="1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импульсивной покупки</w:t>
      </w:r>
    </w:p>
    <w:p w:rsidR="00CE5525" w:rsidRDefault="00CE5525" w:rsidP="00CE5525">
      <w:pPr>
        <w:numPr>
          <w:ilvl w:val="1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для экстренных случаев</w:t>
      </w:r>
    </w:p>
    <w:p w:rsidR="00CE5525" w:rsidRDefault="00CE5525" w:rsidP="00CE5525">
      <w:pPr>
        <w:numPr>
          <w:ilvl w:val="1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предварительного выбора</w:t>
      </w:r>
    </w:p>
    <w:p w:rsidR="00CE5525" w:rsidRDefault="00CE5525" w:rsidP="00CE5525">
      <w:pPr>
        <w:numPr>
          <w:ilvl w:val="1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особого выбора</w:t>
      </w:r>
    </w:p>
    <w:p w:rsidR="00BD68C7" w:rsidRDefault="00BD68C7" w:rsidP="00CE5525">
      <w:pPr>
        <w:numPr>
          <w:ilvl w:val="1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пассивного спроса</w:t>
      </w:r>
    </w:p>
    <w:p w:rsidR="00BD68C7" w:rsidRDefault="00BD68C7" w:rsidP="00BD68C7">
      <w:pPr>
        <w:numPr>
          <w:ilvl w:val="0"/>
          <w:numId w:val="1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товары промышленного назначения:</w:t>
      </w:r>
    </w:p>
    <w:p w:rsidR="00BD68C7" w:rsidRDefault="00BD68C7" w:rsidP="00BD68C7">
      <w:pPr>
        <w:numPr>
          <w:ilvl w:val="0"/>
          <w:numId w:val="5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детали (сыры и полуфабрикаты)</w:t>
      </w:r>
    </w:p>
    <w:p w:rsidR="00BD68C7" w:rsidRDefault="00BD68C7" w:rsidP="00BD68C7">
      <w:pPr>
        <w:numPr>
          <w:ilvl w:val="0"/>
          <w:numId w:val="5"/>
        </w:numPr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капитальное имущество (сооружения, здания, оборудование, используемое конкретно в производстве)</w:t>
      </w:r>
    </w:p>
    <w:p w:rsidR="00BD68C7" w:rsidRDefault="00BD68C7" w:rsidP="00BD68C7">
      <w:pPr>
        <w:spacing w:line="360" w:lineRule="auto"/>
        <w:ind w:right="-363" w:firstLine="180"/>
        <w:jc w:val="both"/>
        <w:rPr>
          <w:sz w:val="28"/>
          <w:szCs w:val="28"/>
        </w:rPr>
      </w:pPr>
    </w:p>
    <w:p w:rsidR="00BD68C7" w:rsidRDefault="00BD68C7" w:rsidP="00BD68C7">
      <w:pPr>
        <w:spacing w:line="360" w:lineRule="auto"/>
        <w:ind w:right="-363" w:firstLine="180"/>
        <w:jc w:val="both"/>
        <w:rPr>
          <w:sz w:val="28"/>
          <w:szCs w:val="28"/>
        </w:rPr>
      </w:pPr>
      <w:r>
        <w:rPr>
          <w:sz w:val="28"/>
          <w:szCs w:val="28"/>
        </w:rPr>
        <w:t>Различают жизненный и рыночный циклы товара</w:t>
      </w:r>
    </w:p>
    <w:p w:rsidR="00BD68C7" w:rsidRDefault="00BD68C7" w:rsidP="00BD68C7">
      <w:pPr>
        <w:spacing w:line="360" w:lineRule="auto"/>
        <w:ind w:right="-363" w:firstLine="180"/>
        <w:jc w:val="both"/>
        <w:rPr>
          <w:sz w:val="28"/>
          <w:szCs w:val="28"/>
        </w:rPr>
      </w:pPr>
      <w:r>
        <w:rPr>
          <w:sz w:val="28"/>
          <w:szCs w:val="28"/>
        </w:rPr>
        <w:t>Рыночный цикл – это время нахождения товара на рынке с момента первой партии до прекращения поставок и продаж.</w:t>
      </w:r>
    </w:p>
    <w:p w:rsidR="00BD68C7" w:rsidRDefault="00BD68C7" w:rsidP="00BD68C7">
      <w:pPr>
        <w:spacing w:line="360" w:lineRule="auto"/>
        <w:ind w:right="-36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Жизненный цикл – это время нахождения товара на рынке и у потребителя и дополнительно включает время сервисного обслуживания, поставки запасных частей и т. д.  Жизненный цикл товара, его длительность трудно предугадать. Он зависит от цены, спроса, затрат на сбыт, распределение и т.д. </w:t>
      </w:r>
    </w:p>
    <w:p w:rsidR="00BD68C7" w:rsidRDefault="00BD68C7" w:rsidP="00BD68C7">
      <w:pPr>
        <w:spacing w:line="360" w:lineRule="auto"/>
        <w:ind w:right="-363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Обычно каждые товар проходит 4 фазы. График жизненного цикла товара представлен на рис. 1</w:t>
      </w:r>
    </w:p>
    <w:tbl>
      <w:tblPr>
        <w:tblW w:w="0" w:type="auto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595"/>
        <w:gridCol w:w="1058"/>
        <w:gridCol w:w="1260"/>
        <w:gridCol w:w="1440"/>
        <w:gridCol w:w="1260"/>
      </w:tblGrid>
      <w:tr w:rsidR="00734CCD" w:rsidRPr="00091403">
        <w:tc>
          <w:tcPr>
            <w:tcW w:w="1307" w:type="dxa"/>
          </w:tcPr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</w:p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</w:p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Выпуск на рынок</w:t>
            </w:r>
          </w:p>
        </w:tc>
        <w:tc>
          <w:tcPr>
            <w:tcW w:w="1058" w:type="dxa"/>
          </w:tcPr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</w:p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Рост</w:t>
            </w:r>
          </w:p>
        </w:tc>
        <w:tc>
          <w:tcPr>
            <w:tcW w:w="1260" w:type="dxa"/>
          </w:tcPr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</w:p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Зрелость</w:t>
            </w:r>
          </w:p>
        </w:tc>
        <w:tc>
          <w:tcPr>
            <w:tcW w:w="1440" w:type="dxa"/>
          </w:tcPr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</w:p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Насыщенность</w:t>
            </w:r>
          </w:p>
        </w:tc>
        <w:tc>
          <w:tcPr>
            <w:tcW w:w="1260" w:type="dxa"/>
          </w:tcPr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</w:p>
          <w:p w:rsidR="00734CCD" w:rsidRPr="00091403" w:rsidRDefault="00734CCD" w:rsidP="00091403">
            <w:pPr>
              <w:spacing w:line="360" w:lineRule="auto"/>
              <w:ind w:right="-363"/>
              <w:jc w:val="both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Упадок</w:t>
            </w:r>
          </w:p>
        </w:tc>
      </w:tr>
    </w:tbl>
    <w:p w:rsidR="00734CCD" w:rsidRDefault="00734CCD" w:rsidP="00BD68C7">
      <w:pPr>
        <w:spacing w:line="360" w:lineRule="auto"/>
        <w:ind w:right="-363" w:firstLine="180"/>
        <w:jc w:val="both"/>
        <w:rPr>
          <w:sz w:val="16"/>
          <w:szCs w:val="16"/>
        </w:rPr>
      </w:pPr>
      <w:r w:rsidRPr="00734CCD">
        <w:rPr>
          <w:sz w:val="16"/>
          <w:szCs w:val="16"/>
        </w:rPr>
        <w:t>V</w:t>
      </w:r>
      <w:r w:rsidR="00072F0B">
        <w:rPr>
          <w:sz w:val="16"/>
          <w:szCs w:val="16"/>
        </w:rPr>
        <w:t>,</w:t>
      </w:r>
      <w:r w:rsidRPr="00734CCD">
        <w:rPr>
          <w:sz w:val="16"/>
          <w:szCs w:val="16"/>
        </w:rPr>
        <w:t xml:space="preserve"> </w:t>
      </w:r>
      <w:r>
        <w:rPr>
          <w:sz w:val="16"/>
          <w:szCs w:val="16"/>
        </w:rPr>
        <w:t>реали-</w:t>
      </w:r>
    </w:p>
    <w:p w:rsidR="00072F0B" w:rsidRPr="00072F0B" w:rsidRDefault="00820E4F" w:rsidP="00BD68C7">
      <w:pPr>
        <w:spacing w:line="360" w:lineRule="auto"/>
        <w:ind w:right="-363" w:firstLine="180"/>
        <w:jc w:val="both"/>
        <w:rPr>
          <w:sz w:val="32"/>
          <w:szCs w:val="32"/>
        </w:rPr>
      </w:pPr>
      <w:r>
        <w:rPr>
          <w:noProof/>
          <w:sz w:val="28"/>
          <w:szCs w:val="28"/>
        </w:rPr>
        <w:pict>
          <v:group id="_x0000_s1049" style="position:absolute;left:0;text-align:left;margin-left:45pt;margin-top:.3pt;width:369pt;height:3in;z-index:251653120" coordorigin="2601,2934" coordsize="7380,4320">
            <v:line id="_x0000_s1038" style="position:absolute;flip:y" from="2601,2934" to="2601,7254" o:regroupid="1">
              <v:stroke endarrow="block"/>
            </v:line>
            <v:line id="_x0000_s1039" style="position:absolute" from="2601,7254" to="9981,7254" o:regroupid="1">
              <v:stroke endarrow="block"/>
            </v:line>
          </v:group>
        </w:pict>
      </w:r>
      <w:r w:rsidR="00072F0B" w:rsidRPr="00734CCD">
        <w:rPr>
          <w:sz w:val="16"/>
          <w:szCs w:val="16"/>
        </w:rPr>
        <w:t>з</w:t>
      </w:r>
      <w:r w:rsidR="00734CCD" w:rsidRPr="00734CCD">
        <w:rPr>
          <w:sz w:val="16"/>
          <w:szCs w:val="16"/>
        </w:rPr>
        <w:t>ации</w:t>
      </w:r>
      <w:r w:rsidR="00072F0B">
        <w:rPr>
          <w:sz w:val="16"/>
          <w:szCs w:val="16"/>
        </w:rPr>
        <w:tab/>
      </w:r>
      <w:r w:rsidR="00072F0B" w:rsidRPr="00072F0B">
        <w:rPr>
          <w:sz w:val="32"/>
          <w:szCs w:val="32"/>
        </w:rPr>
        <w:tab/>
      </w:r>
      <w:r w:rsidR="00072F0B" w:rsidRPr="00072F0B">
        <w:rPr>
          <w:sz w:val="32"/>
          <w:szCs w:val="32"/>
        </w:rPr>
        <w:tab/>
      </w:r>
    </w:p>
    <w:p w:rsidR="00072F0B" w:rsidRPr="00072F0B" w:rsidRDefault="00072F0B" w:rsidP="00072F0B">
      <w:pPr>
        <w:jc w:val="center"/>
        <w:rPr>
          <w:b/>
        </w:rPr>
      </w:pPr>
      <w:r w:rsidRPr="00072F0B">
        <w:rPr>
          <w:b/>
        </w:rPr>
        <w:t>.</w:t>
      </w:r>
    </w:p>
    <w:p w:rsidR="00072F0B" w:rsidRPr="00072F0B" w:rsidRDefault="00072F0B" w:rsidP="00072F0B">
      <w:pPr>
        <w:tabs>
          <w:tab w:val="left" w:pos="5670"/>
        </w:tabs>
        <w:rPr>
          <w:b/>
        </w:rPr>
      </w:pPr>
      <w:r>
        <w:tab/>
      </w:r>
      <w:r>
        <w:rPr>
          <w:b/>
        </w:rPr>
        <w:t>.</w:t>
      </w:r>
      <w:r>
        <w:rPr>
          <w:b/>
        </w:rPr>
        <w:tab/>
        <w:t>.</w:t>
      </w:r>
    </w:p>
    <w:p w:rsidR="00072F0B" w:rsidRPr="00072F0B" w:rsidRDefault="00072F0B" w:rsidP="00072F0B">
      <w:pPr>
        <w:tabs>
          <w:tab w:val="left" w:pos="3587"/>
        </w:tabs>
        <w:rPr>
          <w:b/>
        </w:rPr>
      </w:pPr>
      <w:r w:rsidRPr="00072F0B">
        <w:tab/>
      </w:r>
      <w:r w:rsidRPr="00072F0B">
        <w:rPr>
          <w:b/>
        </w:rPr>
        <w:t>.</w:t>
      </w:r>
    </w:p>
    <w:p w:rsidR="00072F0B" w:rsidRPr="00072F0B" w:rsidRDefault="00072F0B" w:rsidP="00072F0B">
      <w:pPr>
        <w:tabs>
          <w:tab w:val="left" w:pos="5143"/>
        </w:tabs>
        <w:rPr>
          <w:b/>
        </w:rPr>
      </w:pPr>
      <w:r>
        <w:tab/>
      </w:r>
      <w:r>
        <w:rPr>
          <w:b/>
        </w:rPr>
        <w:t>.</w:t>
      </w:r>
    </w:p>
    <w:p w:rsidR="00072F0B" w:rsidRPr="00072F0B" w:rsidRDefault="00072F0B" w:rsidP="00072F0B"/>
    <w:p w:rsidR="00072F0B" w:rsidRPr="00072F0B" w:rsidRDefault="00072F0B" w:rsidP="00072F0B"/>
    <w:p w:rsidR="00072F0B" w:rsidRPr="00072F0B" w:rsidRDefault="00072F0B" w:rsidP="00072F0B"/>
    <w:p w:rsidR="00072F0B" w:rsidRPr="00072F0B" w:rsidRDefault="00072F0B" w:rsidP="00072F0B">
      <w:pPr>
        <w:tabs>
          <w:tab w:val="left" w:pos="1954"/>
          <w:tab w:val="left" w:pos="7869"/>
        </w:tabs>
        <w:rPr>
          <w:b/>
        </w:rPr>
      </w:pPr>
      <w:r w:rsidRPr="00072F0B">
        <w:tab/>
      </w:r>
      <w:r w:rsidRPr="00072F0B">
        <w:rPr>
          <w:b/>
        </w:rPr>
        <w:t>.</w:t>
      </w:r>
      <w:r>
        <w:rPr>
          <w:b/>
        </w:rPr>
        <w:tab/>
        <w:t>.</w:t>
      </w:r>
    </w:p>
    <w:p w:rsidR="00072F0B" w:rsidRPr="00072F0B" w:rsidRDefault="00072F0B" w:rsidP="00072F0B">
      <w:pPr>
        <w:tabs>
          <w:tab w:val="left" w:pos="7097"/>
        </w:tabs>
        <w:rPr>
          <w:b/>
        </w:rPr>
      </w:pPr>
      <w:r>
        <w:tab/>
      </w:r>
      <w:r>
        <w:rPr>
          <w:b/>
        </w:rPr>
        <w:t>.</w:t>
      </w:r>
    </w:p>
    <w:p w:rsidR="00072F0B" w:rsidRPr="00072F0B" w:rsidRDefault="00072F0B" w:rsidP="00072F0B"/>
    <w:p w:rsidR="00072F0B" w:rsidRPr="00072F0B" w:rsidRDefault="00072F0B" w:rsidP="00072F0B">
      <w:pPr>
        <w:tabs>
          <w:tab w:val="left" w:pos="4024"/>
        </w:tabs>
        <w:rPr>
          <w:b/>
        </w:rPr>
      </w:pPr>
      <w:r>
        <w:tab/>
      </w:r>
      <w:r>
        <w:rPr>
          <w:b/>
        </w:rPr>
        <w:t>.</w:t>
      </w:r>
    </w:p>
    <w:p w:rsidR="00734CCD" w:rsidRDefault="00072F0B" w:rsidP="00072F0B">
      <w:pPr>
        <w:tabs>
          <w:tab w:val="left" w:pos="2687"/>
          <w:tab w:val="left" w:pos="7509"/>
        </w:tabs>
        <w:rPr>
          <w:b/>
        </w:rPr>
      </w:pPr>
      <w:r w:rsidRPr="00072F0B">
        <w:tab/>
      </w:r>
      <w:r w:rsidRPr="00072F0B">
        <w:rPr>
          <w:b/>
        </w:rPr>
        <w:t>.</w:t>
      </w:r>
      <w:r>
        <w:rPr>
          <w:b/>
        </w:rPr>
        <w:tab/>
        <w:t>.</w:t>
      </w:r>
    </w:p>
    <w:p w:rsidR="00072F0B" w:rsidRDefault="00072F0B" w:rsidP="00072F0B">
      <w:pPr>
        <w:tabs>
          <w:tab w:val="left" w:pos="2687"/>
          <w:tab w:val="left" w:pos="7509"/>
        </w:tabs>
        <w:rPr>
          <w:b/>
        </w:rPr>
      </w:pPr>
    </w:p>
    <w:p w:rsidR="00072F0B" w:rsidRDefault="00072F0B" w:rsidP="00072F0B">
      <w:pPr>
        <w:tabs>
          <w:tab w:val="left" w:pos="2687"/>
          <w:tab w:val="left" w:pos="7509"/>
        </w:tabs>
        <w:rPr>
          <w:b/>
        </w:rPr>
      </w:pPr>
    </w:p>
    <w:p w:rsidR="00072F0B" w:rsidRDefault="00072F0B" w:rsidP="00072F0B">
      <w:pPr>
        <w:tabs>
          <w:tab w:val="left" w:pos="2687"/>
          <w:tab w:val="left" w:pos="7509"/>
        </w:tabs>
        <w:spacing w:line="360" w:lineRule="auto"/>
        <w:rPr>
          <w:b/>
        </w:rPr>
      </w:pPr>
    </w:p>
    <w:p w:rsidR="00072F0B" w:rsidRDefault="00072F0B" w:rsidP="00072F0B">
      <w:pPr>
        <w:tabs>
          <w:tab w:val="left" w:pos="2687"/>
          <w:tab w:val="left" w:pos="7509"/>
        </w:tabs>
        <w:spacing w:line="360" w:lineRule="auto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Т, время</w:t>
      </w:r>
    </w:p>
    <w:p w:rsidR="00072F0B" w:rsidRDefault="00072F0B" w:rsidP="00072F0B">
      <w:pPr>
        <w:tabs>
          <w:tab w:val="left" w:pos="2687"/>
          <w:tab w:val="left" w:pos="7509"/>
        </w:tabs>
        <w:spacing w:line="360" w:lineRule="auto"/>
        <w:rPr>
          <w:sz w:val="28"/>
          <w:szCs w:val="28"/>
        </w:rPr>
      </w:pPr>
    </w:p>
    <w:p w:rsidR="00072F0B" w:rsidRDefault="00072F0B" w:rsidP="00072F0B">
      <w:pPr>
        <w:numPr>
          <w:ilvl w:val="2"/>
          <w:numId w:val="1"/>
        </w:numPr>
        <w:tabs>
          <w:tab w:val="left" w:pos="2687"/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продукт</w:t>
      </w:r>
    </w:p>
    <w:p w:rsidR="00072F0B" w:rsidRDefault="00072F0B" w:rsidP="00072F0B">
      <w:pPr>
        <w:numPr>
          <w:ilvl w:val="2"/>
          <w:numId w:val="1"/>
        </w:numPr>
        <w:tabs>
          <w:tab w:val="left" w:pos="2687"/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дополнительная прибыль от реализации модифицированного товара</w:t>
      </w:r>
    </w:p>
    <w:p w:rsidR="00072F0B" w:rsidRDefault="00072F0B" w:rsidP="00072F0B">
      <w:pPr>
        <w:numPr>
          <w:ilvl w:val="2"/>
          <w:numId w:val="1"/>
        </w:numPr>
        <w:tabs>
          <w:tab w:val="left" w:pos="2687"/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прибыль</w:t>
      </w:r>
    </w:p>
    <w:p w:rsidR="00072F0B" w:rsidRDefault="00072F0B" w:rsidP="00072F0B">
      <w:pPr>
        <w:tabs>
          <w:tab w:val="left" w:pos="-2160"/>
          <w:tab w:val="left" w:pos="7509"/>
        </w:tabs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 3 способа удержания товара на рынке:</w:t>
      </w:r>
    </w:p>
    <w:p w:rsidR="00072F0B" w:rsidRDefault="00072F0B" w:rsidP="00072F0B">
      <w:pPr>
        <w:numPr>
          <w:ilvl w:val="0"/>
          <w:numId w:val="6"/>
        </w:numPr>
        <w:tabs>
          <w:tab w:val="left" w:pos="-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модификация рынка (поиск новых потребителей и более усиленное стимулирование уже существующего товара)</w:t>
      </w:r>
    </w:p>
    <w:p w:rsidR="00072F0B" w:rsidRDefault="00072F0B" w:rsidP="00072F0B">
      <w:pPr>
        <w:numPr>
          <w:ilvl w:val="0"/>
          <w:numId w:val="6"/>
        </w:numPr>
        <w:tabs>
          <w:tab w:val="left" w:pos="-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модификация товара (изменение упаковки, свойства товара, внешнего вида)</w:t>
      </w:r>
    </w:p>
    <w:p w:rsidR="00072F0B" w:rsidRDefault="00072F0B" w:rsidP="00072F0B">
      <w:pPr>
        <w:numPr>
          <w:ilvl w:val="0"/>
          <w:numId w:val="6"/>
        </w:numPr>
        <w:tabs>
          <w:tab w:val="left" w:pos="-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модификация маркетинга</w:t>
      </w:r>
      <w:r w:rsidR="003562E9">
        <w:rPr>
          <w:sz w:val="28"/>
          <w:szCs w:val="28"/>
        </w:rPr>
        <w:t xml:space="preserve"> (стимулирование сбыта с помощью одного или нескольких элементов комплекса маркетинга)</w:t>
      </w:r>
    </w:p>
    <w:p w:rsidR="003562E9" w:rsidRDefault="003562E9" w:rsidP="003562E9">
      <w:pPr>
        <w:tabs>
          <w:tab w:val="left" w:pos="-2160"/>
        </w:tabs>
        <w:spacing w:line="360" w:lineRule="auto"/>
        <w:ind w:firstLine="360"/>
        <w:jc w:val="both"/>
        <w:rPr>
          <w:sz w:val="28"/>
          <w:szCs w:val="28"/>
        </w:rPr>
      </w:pPr>
    </w:p>
    <w:p w:rsidR="003562E9" w:rsidRDefault="003562E9" w:rsidP="003562E9">
      <w:pPr>
        <w:tabs>
          <w:tab w:val="left" w:pos="-2160"/>
        </w:tabs>
        <w:spacing w:line="360" w:lineRule="auto"/>
        <w:ind w:firstLine="360"/>
        <w:jc w:val="both"/>
        <w:rPr>
          <w:sz w:val="28"/>
          <w:szCs w:val="28"/>
        </w:rPr>
      </w:pPr>
    </w:p>
    <w:p w:rsidR="003562E9" w:rsidRDefault="003562E9" w:rsidP="003562E9">
      <w:pPr>
        <w:tabs>
          <w:tab w:val="left" w:pos="-2160"/>
        </w:tabs>
        <w:spacing w:line="360" w:lineRule="auto"/>
        <w:ind w:firstLine="360"/>
        <w:jc w:val="both"/>
        <w:rPr>
          <w:sz w:val="28"/>
          <w:szCs w:val="28"/>
        </w:rPr>
      </w:pPr>
    </w:p>
    <w:p w:rsidR="003562E9" w:rsidRDefault="003562E9" w:rsidP="003562E9">
      <w:pPr>
        <w:tabs>
          <w:tab w:val="left" w:pos="-2160"/>
        </w:tabs>
        <w:spacing w:line="360" w:lineRule="auto"/>
        <w:ind w:firstLine="360"/>
        <w:jc w:val="both"/>
        <w:rPr>
          <w:sz w:val="28"/>
          <w:szCs w:val="28"/>
        </w:rPr>
      </w:pPr>
    </w:p>
    <w:p w:rsidR="003562E9" w:rsidRDefault="003562E9" w:rsidP="003562E9">
      <w:pPr>
        <w:tabs>
          <w:tab w:val="left" w:pos="-2160"/>
        </w:tabs>
        <w:spacing w:line="360" w:lineRule="auto"/>
        <w:ind w:right="535"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 №1</w:t>
      </w:r>
    </w:p>
    <w:p w:rsidR="003562E9" w:rsidRDefault="003562E9" w:rsidP="003562E9">
      <w:pPr>
        <w:tabs>
          <w:tab w:val="left" w:pos="-2160"/>
        </w:tabs>
        <w:spacing w:line="360" w:lineRule="auto"/>
        <w:ind w:right="53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Жизненный цикл продукта, ситуация компании, рыночная ситуация и структура сбыта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977"/>
        <w:gridCol w:w="1904"/>
        <w:gridCol w:w="1787"/>
        <w:gridCol w:w="2008"/>
      </w:tblGrid>
      <w:tr w:rsidR="003562E9" w:rsidRPr="00091403">
        <w:tc>
          <w:tcPr>
            <w:tcW w:w="1914" w:type="dxa"/>
            <w:vMerge w:val="restart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Ситуация компании и рыночная ситуация</w:t>
            </w:r>
          </w:p>
        </w:tc>
        <w:tc>
          <w:tcPr>
            <w:tcW w:w="7657" w:type="dxa"/>
            <w:gridSpan w:val="4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  <w:jc w:val="center"/>
            </w:pPr>
            <w:r w:rsidRPr="00091403">
              <w:t>Стадии жизненного цикла продукта</w:t>
            </w:r>
          </w:p>
        </w:tc>
      </w:tr>
      <w:tr w:rsidR="002F0A82" w:rsidRPr="00091403">
        <w:tc>
          <w:tcPr>
            <w:tcW w:w="1914" w:type="dxa"/>
            <w:vMerge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12"/>
              <w:jc w:val="center"/>
            </w:pPr>
            <w:r w:rsidRPr="00091403">
              <w:t>Запуск на рынок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-54"/>
              <w:jc w:val="center"/>
            </w:pPr>
            <w:r w:rsidRPr="00091403">
              <w:t>Рост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jc w:val="center"/>
            </w:pPr>
            <w:r w:rsidRPr="00091403">
              <w:t>Зрелость</w:t>
            </w:r>
          </w:p>
        </w:tc>
        <w:tc>
          <w:tcPr>
            <w:tcW w:w="1915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-5"/>
              <w:jc w:val="center"/>
            </w:pPr>
            <w:r w:rsidRPr="00091403">
              <w:t>Упадок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  <w:r w:rsidRPr="00091403">
              <w:t>V продаж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  <w:r w:rsidRPr="00091403">
              <w:t>Низкий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  <w:r w:rsidRPr="00091403">
              <w:t>Растущий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  <w:r w:rsidRPr="00091403">
              <w:t>Высокий</w:t>
            </w:r>
          </w:p>
        </w:tc>
        <w:tc>
          <w:tcPr>
            <w:tcW w:w="1915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  <w:r w:rsidRPr="00091403">
              <w:t>Убывающий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  <w:r w:rsidRPr="00091403">
              <w:t>Прибыли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Н</w:t>
            </w:r>
            <w:r w:rsidR="003562E9" w:rsidRPr="00091403">
              <w:t>езначительные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Растущие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Растущие</w:t>
            </w:r>
          </w:p>
        </w:tc>
        <w:tc>
          <w:tcPr>
            <w:tcW w:w="1915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Убывающие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535"/>
            </w:pPr>
            <w:r w:rsidRPr="00091403">
              <w:t>Денежный поток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Отрицательный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Средний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Высокий</w:t>
            </w:r>
          </w:p>
        </w:tc>
        <w:tc>
          <w:tcPr>
            <w:tcW w:w="1915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Средний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  <w:ind w:right="70"/>
            </w:pPr>
            <w:r w:rsidRPr="00091403">
              <w:t>Потребители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Новаторы</w:t>
            </w:r>
          </w:p>
        </w:tc>
        <w:tc>
          <w:tcPr>
            <w:tcW w:w="1914" w:type="dxa"/>
          </w:tcPr>
          <w:p w:rsidR="003562E9" w:rsidRPr="00091403" w:rsidRDefault="003562E9" w:rsidP="00091403">
            <w:pPr>
              <w:tabs>
                <w:tab w:val="left" w:pos="-2160"/>
              </w:tabs>
            </w:pPr>
            <w:r w:rsidRPr="00091403">
              <w:t>Массовый рынок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Массовый рынок</w:t>
            </w:r>
          </w:p>
        </w:tc>
        <w:tc>
          <w:tcPr>
            <w:tcW w:w="1915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Опоздавшие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  <w:ind w:right="70"/>
            </w:pPr>
            <w:r w:rsidRPr="00091403">
              <w:t>Число конкурентов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Незначительное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Растущее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Высокое</w:t>
            </w:r>
          </w:p>
        </w:tc>
        <w:tc>
          <w:tcPr>
            <w:tcW w:w="1915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Продолжающее убывать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  <w:ind w:right="-106"/>
            </w:pPr>
            <w:r w:rsidRPr="00091403">
              <w:t>Стратегические цели сбыта, структура сбыта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Расширение рынка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Проникновение на рынок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Защита доли рынка</w:t>
            </w:r>
          </w:p>
        </w:tc>
        <w:tc>
          <w:tcPr>
            <w:tcW w:w="1915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Повышение эффективности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  <w:ind w:right="70"/>
            </w:pPr>
            <w:r w:rsidRPr="00091403">
              <w:t>Затраты на сбыт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Высокие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Высокие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Убывающие</w:t>
            </w:r>
          </w:p>
        </w:tc>
        <w:tc>
          <w:tcPr>
            <w:tcW w:w="1915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Низкие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  <w:ind w:right="70"/>
            </w:pPr>
            <w:r w:rsidRPr="00091403">
              <w:t>Ключевые маркетинговые инструменты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  <w:ind w:right="-190"/>
            </w:pPr>
            <w:r w:rsidRPr="00091403">
              <w:t>Продукт/реклама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Распределение/ реклама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Продукт/цена</w:t>
            </w:r>
          </w:p>
        </w:tc>
        <w:tc>
          <w:tcPr>
            <w:tcW w:w="1915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Распределение/ цена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  <w:ind w:right="70"/>
            </w:pPr>
            <w:r w:rsidRPr="00091403">
              <w:t>Продукт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Первоначальный вариант</w:t>
            </w:r>
            <w:r w:rsidR="00F5316D" w:rsidRPr="00091403">
              <w:t>, дальнейшая доводка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</w:pPr>
            <w:r w:rsidRPr="00091403">
              <w:t>Модернизиро-ванный</w:t>
            </w:r>
          </w:p>
        </w:tc>
        <w:tc>
          <w:tcPr>
            <w:tcW w:w="1914" w:type="dxa"/>
          </w:tcPr>
          <w:p w:rsidR="003562E9" w:rsidRPr="00091403" w:rsidRDefault="002F0A82" w:rsidP="00091403">
            <w:pPr>
              <w:tabs>
                <w:tab w:val="left" w:pos="-2160"/>
              </w:tabs>
              <w:ind w:right="-251"/>
            </w:pPr>
            <w:r w:rsidRPr="00091403">
              <w:t>Дифференциа-ция, поиск но-вых мест при-менения, рас- ширение ассорт.</w:t>
            </w:r>
          </w:p>
        </w:tc>
        <w:tc>
          <w:tcPr>
            <w:tcW w:w="1915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Сокращение ассортимента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  <w:ind w:right="70"/>
            </w:pPr>
            <w:r w:rsidRPr="00091403">
              <w:t>Цена</w:t>
            </w:r>
          </w:p>
        </w:tc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Высокая для снятия сливок или низкая для проникновения</w:t>
            </w:r>
          </w:p>
        </w:tc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Поддержание или снижение</w:t>
            </w:r>
          </w:p>
        </w:tc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  <w:ind w:right="-71"/>
            </w:pPr>
            <w:r w:rsidRPr="00091403">
              <w:t>Тенденции к снижению в зависимости от дифференц. и конкуренции</w:t>
            </w:r>
          </w:p>
        </w:tc>
        <w:tc>
          <w:tcPr>
            <w:tcW w:w="1915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Снижающаяся с целью дифферен- циации с новыми продуктами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  <w:ind w:right="70"/>
            </w:pPr>
            <w:r w:rsidRPr="00091403">
              <w:t>Распределение</w:t>
            </w:r>
          </w:p>
        </w:tc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Ограниченное</w:t>
            </w:r>
          </w:p>
        </w:tc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Интенсивное</w:t>
            </w:r>
          </w:p>
        </w:tc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Интенсивное</w:t>
            </w:r>
          </w:p>
        </w:tc>
        <w:tc>
          <w:tcPr>
            <w:tcW w:w="1915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Выборочное</w:t>
            </w:r>
          </w:p>
        </w:tc>
      </w:tr>
      <w:tr w:rsidR="002F0A82" w:rsidRPr="00091403"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  <w:ind w:right="70"/>
            </w:pPr>
            <w:r w:rsidRPr="00091403">
              <w:t>Цена коммуникации</w:t>
            </w:r>
          </w:p>
        </w:tc>
        <w:tc>
          <w:tcPr>
            <w:tcW w:w="1914" w:type="dxa"/>
          </w:tcPr>
          <w:p w:rsidR="003562E9" w:rsidRPr="00091403" w:rsidRDefault="00F5316D" w:rsidP="00091403">
            <w:pPr>
              <w:tabs>
                <w:tab w:val="left" w:pos="-2160"/>
              </w:tabs>
            </w:pPr>
            <w:r w:rsidRPr="00091403">
              <w:t>Ознакомить пот- ребителя с това-ром и сделать его прини-маемым дист-рибьюерами</w:t>
            </w:r>
          </w:p>
        </w:tc>
        <w:tc>
          <w:tcPr>
            <w:tcW w:w="1914" w:type="dxa"/>
          </w:tcPr>
          <w:p w:rsidR="003562E9" w:rsidRPr="00091403" w:rsidRDefault="001F6D65" w:rsidP="00091403">
            <w:pPr>
              <w:tabs>
                <w:tab w:val="left" w:pos="-2160"/>
              </w:tabs>
            </w:pPr>
            <w:r w:rsidRPr="00091403">
              <w:t>Предпочтение торговой марке</w:t>
            </w:r>
          </w:p>
        </w:tc>
        <w:tc>
          <w:tcPr>
            <w:tcW w:w="1914" w:type="dxa"/>
          </w:tcPr>
          <w:p w:rsidR="003562E9" w:rsidRPr="00091403" w:rsidRDefault="001F6D65" w:rsidP="00091403">
            <w:pPr>
              <w:tabs>
                <w:tab w:val="left" w:pos="-2160"/>
              </w:tabs>
            </w:pPr>
            <w:r w:rsidRPr="00091403">
              <w:t>Верность торговой марке</w:t>
            </w:r>
          </w:p>
        </w:tc>
        <w:tc>
          <w:tcPr>
            <w:tcW w:w="1915" w:type="dxa"/>
          </w:tcPr>
          <w:p w:rsidR="003562E9" w:rsidRPr="00091403" w:rsidRDefault="001F6D65" w:rsidP="00091403">
            <w:pPr>
              <w:tabs>
                <w:tab w:val="left" w:pos="-2160"/>
              </w:tabs>
            </w:pPr>
            <w:r w:rsidRPr="00091403">
              <w:t>Подчеркивание, преимущество товара в плане надежности цены</w:t>
            </w:r>
          </w:p>
        </w:tc>
      </w:tr>
    </w:tbl>
    <w:p w:rsidR="00F95BA0" w:rsidRDefault="00F95BA0" w:rsidP="00F95BA0">
      <w:pPr>
        <w:tabs>
          <w:tab w:val="left" w:pos="-2160"/>
        </w:tabs>
        <w:spacing w:line="360" w:lineRule="auto"/>
        <w:ind w:right="535" w:firstLine="540"/>
        <w:jc w:val="both"/>
        <w:rPr>
          <w:sz w:val="28"/>
          <w:szCs w:val="28"/>
        </w:rPr>
      </w:pPr>
    </w:p>
    <w:p w:rsidR="003562E9" w:rsidRDefault="00F95BA0" w:rsidP="00F95BA0">
      <w:pPr>
        <w:tabs>
          <w:tab w:val="left" w:pos="-216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как переход от стадии к стадии переходит без резких скачков, то служба маркетинга предприятия должна постоянно следить за изменениями на рынке и своевременно вносить изменения в программу маркетинга. Важно обеспечить соответствие плана производства продукции и объема ее продаж на рынке. Наличие непроданной продукции приведет к прямым потерям (затраты на материалы, трудовые и финансовые ресурсы) и появлению упущенной выгоды, когда данные ресурсы можно было направить на производство и сбыт другой рентабельной продукции.</w:t>
      </w:r>
    </w:p>
    <w:p w:rsidR="00F95BA0" w:rsidRDefault="00F95BA0" w:rsidP="00F95BA0">
      <w:pPr>
        <w:tabs>
          <w:tab w:val="left" w:pos="-2160"/>
        </w:tabs>
        <w:spacing w:line="360" w:lineRule="auto"/>
        <w:ind w:right="-5" w:firstLine="540"/>
        <w:jc w:val="both"/>
        <w:rPr>
          <w:sz w:val="28"/>
          <w:szCs w:val="28"/>
        </w:rPr>
      </w:pPr>
    </w:p>
    <w:p w:rsidR="00F95BA0" w:rsidRDefault="00F95BA0" w:rsidP="00F95BA0">
      <w:pPr>
        <w:tabs>
          <w:tab w:val="left" w:pos="-216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жизненного цикла товара:</w:t>
      </w:r>
    </w:p>
    <w:p w:rsidR="00730C2F" w:rsidRDefault="00730C2F" w:rsidP="00730C2F">
      <w:pPr>
        <w:numPr>
          <w:ilvl w:val="0"/>
          <w:numId w:val="8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традиционный, включает все фазы жизненного цикла товара</w:t>
      </w:r>
    </w:p>
    <w:p w:rsidR="00730C2F" w:rsidRDefault="00730C2F" w:rsidP="00730C2F">
      <w:pPr>
        <w:numPr>
          <w:ilvl w:val="0"/>
          <w:numId w:val="8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бум или классический, описывает популярный товар со стабильным сбытом на протяжении долгого времени</w:t>
      </w:r>
    </w:p>
    <w:p w:rsidR="00730C2F" w:rsidRDefault="00730C2F" w:rsidP="00730C2F">
      <w:pPr>
        <w:numPr>
          <w:ilvl w:val="0"/>
          <w:numId w:val="8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характеризует товар, который получает быстрый взлет и падение популярности</w:t>
      </w:r>
    </w:p>
    <w:p w:rsidR="00730C2F" w:rsidRDefault="00730C2F" w:rsidP="00730C2F">
      <w:pPr>
        <w:numPr>
          <w:ilvl w:val="0"/>
          <w:numId w:val="8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увеличения, характеризует модификацию товара</w:t>
      </w:r>
    </w:p>
    <w:p w:rsidR="00730C2F" w:rsidRDefault="00730C2F" w:rsidP="00730C2F">
      <w:pPr>
        <w:numPr>
          <w:ilvl w:val="0"/>
          <w:numId w:val="8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сезонность или мода характеризует товар, хорошо продаваемый в определенное время</w:t>
      </w:r>
    </w:p>
    <w:p w:rsidR="00730C2F" w:rsidRDefault="00730C2F" w:rsidP="00730C2F">
      <w:pPr>
        <w:numPr>
          <w:ilvl w:val="0"/>
          <w:numId w:val="8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возобновление или ностальгия, т.е. сначала товар утерял популярность, потом возобновил</w:t>
      </w:r>
    </w:p>
    <w:p w:rsidR="005C79F5" w:rsidRDefault="005C79F5" w:rsidP="00730C2F">
      <w:pPr>
        <w:numPr>
          <w:ilvl w:val="0"/>
          <w:numId w:val="8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провал, т.е. товар вообще не получил успеха</w:t>
      </w:r>
    </w:p>
    <w:p w:rsidR="005C79F5" w:rsidRDefault="005C79F5" w:rsidP="005C79F5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</w:p>
    <w:p w:rsidR="005C79F5" w:rsidRDefault="005C79F5" w:rsidP="005C79F5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  <w:r w:rsidRPr="00A036F6">
        <w:rPr>
          <w:sz w:val="28"/>
          <w:szCs w:val="28"/>
          <w:u w:val="single"/>
        </w:rPr>
        <w:t>Конкурентоспособность товара</w:t>
      </w:r>
      <w:r>
        <w:rPr>
          <w:sz w:val="28"/>
          <w:szCs w:val="28"/>
        </w:rPr>
        <w:t xml:space="preserve"> – это степень его соответствия в данный момент выбранному рынку по техническим, экономическим, коммерческим и другим характеристикам, обеспечивающим возможность сбыта на этом рынке.</w:t>
      </w:r>
    </w:p>
    <w:p w:rsidR="005C79F5" w:rsidRDefault="005C79F5" w:rsidP="005C79F5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  <w:r>
        <w:rPr>
          <w:sz w:val="28"/>
          <w:szCs w:val="28"/>
        </w:rPr>
        <w:t>Выделим 3 группы параметров, обеспечивающих конкурентоспособность товара:</w:t>
      </w:r>
    </w:p>
    <w:p w:rsidR="005C79F5" w:rsidRDefault="005C79F5" w:rsidP="005C79F5">
      <w:pPr>
        <w:numPr>
          <w:ilvl w:val="0"/>
          <w:numId w:val="9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– параметры назначения (габариты, вес, мощность, дизайн, ремонтопригодность)</w:t>
      </w:r>
    </w:p>
    <w:p w:rsidR="005C79F5" w:rsidRDefault="005C79F5" w:rsidP="005C79F5">
      <w:pPr>
        <w:numPr>
          <w:ilvl w:val="0"/>
          <w:numId w:val="9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– цена приобретения, эксплуатационные издержки</w:t>
      </w:r>
    </w:p>
    <w:p w:rsidR="005C79F5" w:rsidRDefault="005C79F5" w:rsidP="005C79F5">
      <w:pPr>
        <w:numPr>
          <w:ilvl w:val="0"/>
          <w:numId w:val="9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– комплектность и условия поставок, условия платежа, система скидок.</w:t>
      </w:r>
    </w:p>
    <w:p w:rsidR="005C79F5" w:rsidRDefault="005C79F5" w:rsidP="005C79F5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может применить различные стратегии в области конкурентоспособности своего товара</w:t>
      </w:r>
      <w:r w:rsidR="00B039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3972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оно должно учитывать </w:t>
      </w:r>
      <w:r w:rsidR="00B03972">
        <w:rPr>
          <w:sz w:val="28"/>
          <w:szCs w:val="28"/>
        </w:rPr>
        <w:t>как рыночную ситуацию, преимущества и недостатки различных стратегий, так и производственные возможности. Для каждой стратегии конкуренции существуют преимущества, необходимые рыночные условия и другие факторы.</w:t>
      </w:r>
    </w:p>
    <w:p w:rsidR="00B03972" w:rsidRDefault="00B03972" w:rsidP="005C79F5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</w:p>
    <w:p w:rsidR="00A036F6" w:rsidRDefault="00A036F6" w:rsidP="005C79F5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  <w:r w:rsidRPr="00A036F6">
        <w:rPr>
          <w:sz w:val="28"/>
          <w:szCs w:val="28"/>
          <w:u w:val="single"/>
        </w:rPr>
        <w:t>Новый товар</w:t>
      </w:r>
      <w:r>
        <w:rPr>
          <w:sz w:val="28"/>
          <w:szCs w:val="28"/>
        </w:rPr>
        <w:t xml:space="preserve"> – товар, который удовлетворяет новую потребность или обеспечивает удовлетворение уже известной потребности, но на другом, более высоком уровне.</w:t>
      </w:r>
    </w:p>
    <w:p w:rsidR="00A036F6" w:rsidRDefault="00A036F6" w:rsidP="005C79F5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  <w:r>
        <w:rPr>
          <w:sz w:val="28"/>
          <w:szCs w:val="28"/>
        </w:rPr>
        <w:t>Группы новых товаров:</w:t>
      </w:r>
    </w:p>
    <w:p w:rsidR="00A036F6" w:rsidRDefault="00A036F6" w:rsidP="00A036F6">
      <w:pPr>
        <w:numPr>
          <w:ilvl w:val="0"/>
          <w:numId w:val="10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товары – новинки</w:t>
      </w:r>
    </w:p>
    <w:p w:rsidR="00A036F6" w:rsidRDefault="00A036F6" w:rsidP="00A036F6">
      <w:pPr>
        <w:numPr>
          <w:ilvl w:val="0"/>
          <w:numId w:val="10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модифицированные товары, т.е. значительно или незначительно улучшенные старые</w:t>
      </w:r>
    </w:p>
    <w:p w:rsidR="00A036F6" w:rsidRDefault="00A036F6" w:rsidP="00A036F6">
      <w:pPr>
        <w:numPr>
          <w:ilvl w:val="0"/>
          <w:numId w:val="10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товары</w:t>
      </w:r>
    </w:p>
    <w:p w:rsidR="00A036F6" w:rsidRPr="00A036F6" w:rsidRDefault="00A036F6" w:rsidP="00A036F6">
      <w:pPr>
        <w:tabs>
          <w:tab w:val="left" w:pos="-2160"/>
        </w:tabs>
        <w:spacing w:line="360" w:lineRule="auto"/>
        <w:ind w:right="-5" w:firstLine="360"/>
        <w:jc w:val="both"/>
        <w:rPr>
          <w:sz w:val="16"/>
          <w:szCs w:val="16"/>
        </w:rPr>
      </w:pPr>
    </w:p>
    <w:p w:rsidR="00A036F6" w:rsidRDefault="00A036F6" w:rsidP="00A036F6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Стадии создания новинок</w:t>
      </w:r>
      <w:r w:rsidR="00B03A0B">
        <w:rPr>
          <w:sz w:val="28"/>
          <w:szCs w:val="28"/>
        </w:rPr>
        <w:t>:</w:t>
      </w:r>
    </w:p>
    <w:p w:rsidR="00B03A0B" w:rsidRDefault="00B03A0B" w:rsidP="00B03A0B">
      <w:pPr>
        <w:numPr>
          <w:ilvl w:val="1"/>
          <w:numId w:val="10"/>
        </w:numPr>
        <w:tabs>
          <w:tab w:val="clear" w:pos="1620"/>
          <w:tab w:val="left" w:pos="-21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идей, источником идей могут служить:</w:t>
      </w:r>
    </w:p>
    <w:p w:rsidR="00B03A0B" w:rsidRDefault="00B03A0B" w:rsidP="00B03A0B">
      <w:pPr>
        <w:numPr>
          <w:ilvl w:val="3"/>
          <w:numId w:val="10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 w:rsidRPr="00B03A0B">
        <w:rPr>
          <w:i/>
          <w:sz w:val="28"/>
          <w:szCs w:val="28"/>
        </w:rPr>
        <w:t>внутренние идеи</w:t>
      </w:r>
      <w:r>
        <w:rPr>
          <w:sz w:val="28"/>
          <w:szCs w:val="28"/>
        </w:rPr>
        <w:t xml:space="preserve"> (исследование, торговые посредники, предложения сотрудников, деятельность на обслуживание конкурентов)</w:t>
      </w:r>
    </w:p>
    <w:p w:rsidR="00B03A0B" w:rsidRDefault="00B03A0B" w:rsidP="00B03A0B">
      <w:pPr>
        <w:numPr>
          <w:ilvl w:val="3"/>
          <w:numId w:val="10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i/>
          <w:sz w:val="28"/>
          <w:szCs w:val="28"/>
        </w:rPr>
        <w:t>внешние идеи</w:t>
      </w:r>
      <w:r>
        <w:rPr>
          <w:sz w:val="28"/>
          <w:szCs w:val="28"/>
        </w:rPr>
        <w:t xml:space="preserve"> (товары конкурентов, пожелания клиентов, мнения специалистов, развитие рынка)</w:t>
      </w:r>
    </w:p>
    <w:p w:rsidR="00B03A0B" w:rsidRDefault="00B03A0B" w:rsidP="00B03A0B">
      <w:pPr>
        <w:numPr>
          <w:ilvl w:val="1"/>
          <w:numId w:val="10"/>
        </w:numPr>
        <w:tabs>
          <w:tab w:val="clear" w:pos="1620"/>
          <w:tab w:val="left" w:pos="-2160"/>
          <w:tab w:val="num" w:pos="12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отбор идеи</w:t>
      </w:r>
    </w:p>
    <w:p w:rsidR="00B03A0B" w:rsidRDefault="00B03A0B" w:rsidP="00B03A0B">
      <w:pPr>
        <w:numPr>
          <w:ilvl w:val="1"/>
          <w:numId w:val="10"/>
        </w:numPr>
        <w:tabs>
          <w:tab w:val="clear" w:pos="1620"/>
          <w:tab w:val="left" w:pos="-2160"/>
          <w:tab w:val="num" w:pos="12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 оставшихся идей</w:t>
      </w:r>
    </w:p>
    <w:p w:rsidR="00B03A0B" w:rsidRDefault="00B03A0B" w:rsidP="00B03A0B">
      <w:pPr>
        <w:numPr>
          <w:ilvl w:val="1"/>
          <w:numId w:val="10"/>
        </w:numPr>
        <w:tabs>
          <w:tab w:val="clear" w:pos="1620"/>
          <w:tab w:val="left" w:pos="-2160"/>
          <w:tab w:val="num" w:pos="12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нового продукта</w:t>
      </w:r>
    </w:p>
    <w:p w:rsidR="00B03A0B" w:rsidRDefault="00B03A0B" w:rsidP="00B03A0B">
      <w:pPr>
        <w:numPr>
          <w:ilvl w:val="1"/>
          <w:numId w:val="10"/>
        </w:numPr>
        <w:tabs>
          <w:tab w:val="clear" w:pos="1620"/>
          <w:tab w:val="left" w:pos="-2160"/>
          <w:tab w:val="num" w:pos="12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пробный маркетинг</w:t>
      </w:r>
    </w:p>
    <w:p w:rsidR="00B03A0B" w:rsidRDefault="00B03A0B" w:rsidP="00B03A0B">
      <w:pPr>
        <w:numPr>
          <w:ilvl w:val="1"/>
          <w:numId w:val="10"/>
        </w:numPr>
        <w:tabs>
          <w:tab w:val="clear" w:pos="1620"/>
          <w:tab w:val="left" w:pos="-2160"/>
          <w:tab w:val="num" w:pos="12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реализация</w:t>
      </w:r>
    </w:p>
    <w:p w:rsidR="00B03A0B" w:rsidRDefault="00B03A0B" w:rsidP="00B03A0B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товара разработчику надо воспринимать идею производства</w:t>
      </w:r>
      <w:r w:rsidR="00D73863">
        <w:rPr>
          <w:sz w:val="28"/>
          <w:szCs w:val="28"/>
        </w:rPr>
        <w:t xml:space="preserve"> на трех уровнях.</w:t>
      </w:r>
    </w:p>
    <w:p w:rsidR="00620E76" w:rsidRDefault="00D73863" w:rsidP="00620E76">
      <w:pPr>
        <w:tabs>
          <w:tab w:val="left" w:pos="-2160"/>
        </w:tabs>
        <w:spacing w:line="360" w:lineRule="auto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На рисунке 2 представлены три уровня товара</w:t>
      </w:r>
    </w:p>
    <w:p w:rsidR="00D73863" w:rsidRDefault="00820E4F" w:rsidP="00620E76">
      <w:pPr>
        <w:tabs>
          <w:tab w:val="left" w:pos="-2160"/>
        </w:tabs>
        <w:spacing w:line="360" w:lineRule="auto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9.25pt;height:118.5pt" fillcolor="black">
            <v:shadow color="#868686"/>
            <v:textpath style="font-family:&quot;Times New Roman&quot;;font-size:18pt;font-weight:bold" fitshape="t" trim="t" string="установка, гарантия, система сервисного обслуживания, консультативная служба, бесплатная доставка&#10;&#10;&#10;дизайн, особенности товара, качество, торговая марка, упаковка&#10;&#10;&#10;основные выгоды"/>
          </v:shape>
        </w:pict>
      </w:r>
    </w:p>
    <w:p w:rsidR="00B03A0B" w:rsidRDefault="00620E76" w:rsidP="00620E76">
      <w:pPr>
        <w:numPr>
          <w:ilvl w:val="3"/>
          <w:numId w:val="1"/>
        </w:numPr>
        <w:tabs>
          <w:tab w:val="clear" w:pos="2776"/>
          <w:tab w:val="num" w:pos="-2160"/>
        </w:tabs>
        <w:spacing w:line="360" w:lineRule="auto"/>
        <w:ind w:left="720" w:right="-5"/>
        <w:jc w:val="both"/>
        <w:rPr>
          <w:sz w:val="28"/>
          <w:szCs w:val="28"/>
        </w:rPr>
      </w:pPr>
      <w:r w:rsidRPr="00620E76">
        <w:rPr>
          <w:sz w:val="28"/>
          <w:szCs w:val="28"/>
          <w:u w:val="single"/>
        </w:rPr>
        <w:t>Расширенный товар</w:t>
      </w:r>
      <w:r>
        <w:rPr>
          <w:sz w:val="28"/>
          <w:szCs w:val="28"/>
        </w:rPr>
        <w:t xml:space="preserve"> включает все характеристики, которые сопутствуют товару и делают упор на потребителя</w:t>
      </w:r>
    </w:p>
    <w:p w:rsidR="00620E76" w:rsidRDefault="00620E76" w:rsidP="00620E76">
      <w:pPr>
        <w:numPr>
          <w:ilvl w:val="3"/>
          <w:numId w:val="1"/>
        </w:numPr>
        <w:tabs>
          <w:tab w:val="clear" w:pos="2776"/>
          <w:tab w:val="num" w:pos="-2160"/>
        </w:tabs>
        <w:spacing w:line="360" w:lineRule="auto"/>
        <w:ind w:left="720" w:right="-5"/>
        <w:jc w:val="both"/>
        <w:rPr>
          <w:sz w:val="28"/>
          <w:szCs w:val="28"/>
        </w:rPr>
      </w:pPr>
      <w:r w:rsidRPr="00620E76">
        <w:rPr>
          <w:sz w:val="28"/>
          <w:szCs w:val="28"/>
          <w:u w:val="single"/>
        </w:rPr>
        <w:t>Товар в реальном времени</w:t>
      </w:r>
      <w:r>
        <w:rPr>
          <w:sz w:val="28"/>
          <w:szCs w:val="28"/>
        </w:rPr>
        <w:t xml:space="preserve"> включает не только его особенности, но и все, что составляет его образ</w:t>
      </w:r>
    </w:p>
    <w:p w:rsidR="00620E76" w:rsidRPr="00760209" w:rsidRDefault="00620E76" w:rsidP="00620E76">
      <w:pPr>
        <w:numPr>
          <w:ilvl w:val="3"/>
          <w:numId w:val="1"/>
        </w:numPr>
        <w:tabs>
          <w:tab w:val="clear" w:pos="2776"/>
          <w:tab w:val="num" w:pos="-2160"/>
        </w:tabs>
        <w:spacing w:line="360" w:lineRule="auto"/>
        <w:ind w:left="720" w:right="-5"/>
        <w:jc w:val="both"/>
        <w:rPr>
          <w:sz w:val="28"/>
          <w:szCs w:val="28"/>
          <w:u w:val="single"/>
        </w:rPr>
      </w:pPr>
      <w:r w:rsidRPr="00620E76">
        <w:rPr>
          <w:sz w:val="28"/>
          <w:szCs w:val="28"/>
          <w:u w:val="single"/>
        </w:rPr>
        <w:t>Товар по замыслу</w:t>
      </w:r>
      <w:r w:rsidRPr="00620E76">
        <w:rPr>
          <w:sz w:val="28"/>
          <w:szCs w:val="28"/>
        </w:rPr>
        <w:t xml:space="preserve"> базовая физическая</w:t>
      </w:r>
      <w:r>
        <w:rPr>
          <w:sz w:val="28"/>
          <w:szCs w:val="28"/>
        </w:rPr>
        <w:t xml:space="preserve"> сущность товара с конкретными характеристиками и предлагается под заданным описанием</w:t>
      </w:r>
    </w:p>
    <w:p w:rsidR="00760209" w:rsidRDefault="00760209" w:rsidP="00760209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  <w:r w:rsidRPr="00760209">
        <w:rPr>
          <w:sz w:val="28"/>
          <w:szCs w:val="28"/>
        </w:rPr>
        <w:t>Концепция товара позволяет</w:t>
      </w:r>
      <w:r>
        <w:rPr>
          <w:sz w:val="28"/>
          <w:szCs w:val="28"/>
        </w:rPr>
        <w:t xml:space="preserve"> выявить требования потребителей и отличительные характеристики от товаров-конкурентов</w:t>
      </w:r>
    </w:p>
    <w:p w:rsidR="00760209" w:rsidRDefault="00760209" w:rsidP="00760209">
      <w:pPr>
        <w:tabs>
          <w:tab w:val="left" w:pos="-2160"/>
        </w:tabs>
        <w:spacing w:line="360" w:lineRule="auto"/>
        <w:ind w:right="-5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Уровни неудач новых товаров:</w:t>
      </w:r>
    </w:p>
    <w:p w:rsidR="00760209" w:rsidRDefault="00760209" w:rsidP="00760209">
      <w:pPr>
        <w:numPr>
          <w:ilvl w:val="0"/>
          <w:numId w:val="11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Абсолютная неудача (когда фирма не способна компенсировать свои затраты и финансовые потери)</w:t>
      </w:r>
    </w:p>
    <w:p w:rsidR="00760209" w:rsidRDefault="00760209" w:rsidP="00760209">
      <w:pPr>
        <w:numPr>
          <w:ilvl w:val="0"/>
          <w:numId w:val="11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неудача (когда фирма получает прибыль, но в незначительном объеме)</w:t>
      </w:r>
    </w:p>
    <w:p w:rsidR="00760209" w:rsidRDefault="00760209" w:rsidP="00760209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частые факторы, приводящие к неудаче:</w:t>
      </w:r>
    </w:p>
    <w:p w:rsidR="00760209" w:rsidRDefault="00760209" w:rsidP="00760209">
      <w:pPr>
        <w:tabs>
          <w:tab w:val="left" w:pos="-2160"/>
        </w:tabs>
        <w:spacing w:line="360" w:lineRule="auto"/>
        <w:ind w:left="18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отличительное преимущество товара недостаточно</w:t>
      </w:r>
    </w:p>
    <w:p w:rsidR="00760209" w:rsidRDefault="00760209" w:rsidP="00760209">
      <w:pPr>
        <w:tabs>
          <w:tab w:val="left" w:pos="-2160"/>
        </w:tabs>
        <w:spacing w:line="360" w:lineRule="auto"/>
        <w:ind w:left="18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низкое качество товара</w:t>
      </w:r>
    </w:p>
    <w:p w:rsidR="00760209" w:rsidRDefault="00760209" w:rsidP="00760209">
      <w:pPr>
        <w:tabs>
          <w:tab w:val="left" w:pos="-2160"/>
        </w:tabs>
        <w:spacing w:line="360" w:lineRule="auto"/>
        <w:ind w:left="18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неудачно выбран момент внедрения на рынках</w:t>
      </w:r>
    </w:p>
    <w:p w:rsidR="00760209" w:rsidRDefault="00760209" w:rsidP="00760209">
      <w:pPr>
        <w:tabs>
          <w:tab w:val="left" w:pos="-2160"/>
        </w:tabs>
        <w:spacing w:line="360" w:lineRule="auto"/>
        <w:ind w:left="18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недостаточное информирование потребителя о товаре</w:t>
      </w:r>
    </w:p>
    <w:p w:rsidR="00760209" w:rsidRDefault="00760209" w:rsidP="00760209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</w:p>
    <w:p w:rsidR="00760209" w:rsidRDefault="00760209" w:rsidP="00760209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Товарная информация – сведения о товаре, предназначенные для пользователя. Существует 3 вида товарной информации:</w:t>
      </w:r>
    </w:p>
    <w:p w:rsidR="00760209" w:rsidRDefault="00760209" w:rsidP="00760209">
      <w:pPr>
        <w:numPr>
          <w:ilvl w:val="0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Основополагающая товарной информации</w:t>
      </w:r>
    </w:p>
    <w:p w:rsidR="00760209" w:rsidRDefault="00760209" w:rsidP="00760209">
      <w:pPr>
        <w:numPr>
          <w:ilvl w:val="0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информация</w:t>
      </w:r>
    </w:p>
    <w:p w:rsidR="00760209" w:rsidRDefault="006810B5" w:rsidP="00760209">
      <w:pPr>
        <w:numPr>
          <w:ilvl w:val="0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Потребительская товарная информация</w:t>
      </w:r>
    </w:p>
    <w:p w:rsidR="006810B5" w:rsidRDefault="0060249A" w:rsidP="006810B5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доведения сведений до субъекта рыночных отношений применяются следующие формы товарной информации:</w:t>
      </w:r>
    </w:p>
    <w:p w:rsidR="0060249A" w:rsidRDefault="0060249A" w:rsidP="0060249A">
      <w:pPr>
        <w:numPr>
          <w:ilvl w:val="1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Словесная информация</w:t>
      </w:r>
    </w:p>
    <w:p w:rsidR="0060249A" w:rsidRDefault="0060249A" w:rsidP="0060249A">
      <w:pPr>
        <w:numPr>
          <w:ilvl w:val="1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Цифровая информация (применяется когда требуется количественная характеристика сведений о товаре)</w:t>
      </w:r>
    </w:p>
    <w:p w:rsidR="0060249A" w:rsidRDefault="0060249A" w:rsidP="0060249A">
      <w:pPr>
        <w:numPr>
          <w:ilvl w:val="1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Изображающая информация (обеспечивает зрительное и эмоциональное восприятие сведений о товаре с помощью художественных и графических изображений самого товара)</w:t>
      </w:r>
    </w:p>
    <w:p w:rsidR="0060249A" w:rsidRDefault="0060249A" w:rsidP="0060249A">
      <w:pPr>
        <w:numPr>
          <w:ilvl w:val="1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Штриховая информация (штрихкод)</w:t>
      </w:r>
    </w:p>
    <w:p w:rsidR="0060249A" w:rsidRDefault="0060249A" w:rsidP="0060249A">
      <w:pPr>
        <w:numPr>
          <w:ilvl w:val="1"/>
          <w:numId w:val="12"/>
        </w:num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Символическая</w:t>
      </w:r>
    </w:p>
    <w:p w:rsidR="0060249A" w:rsidRDefault="0060249A" w:rsidP="0060249A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Средства товарной информации: маркировка, техническая документация, нормативные документы, справочная, научная и учебная литература, реклама и пропаганда.</w:t>
      </w:r>
    </w:p>
    <w:p w:rsidR="0060249A" w:rsidRDefault="0060249A" w:rsidP="0060249A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 w:rsidRPr="00C276CA">
        <w:rPr>
          <w:sz w:val="28"/>
          <w:szCs w:val="28"/>
          <w:u w:val="single"/>
        </w:rPr>
        <w:t>Маркировка</w:t>
      </w:r>
      <w:r>
        <w:rPr>
          <w:sz w:val="28"/>
          <w:szCs w:val="28"/>
        </w:rPr>
        <w:t xml:space="preserve"> – текст, условное обозначение или рисунок, нанесенный на упаковку и/или товар, а также другие вспомогательные средства, предназначенные для идентификации товара</w:t>
      </w:r>
      <w:r w:rsidR="00C276CA">
        <w:rPr>
          <w:sz w:val="28"/>
          <w:szCs w:val="28"/>
        </w:rPr>
        <w:t xml:space="preserve"> или отдельных его свойств, а также доведение до потребителя информации о</w:t>
      </w:r>
      <w:r w:rsidR="00DB1223">
        <w:rPr>
          <w:sz w:val="28"/>
          <w:szCs w:val="28"/>
        </w:rPr>
        <w:t>б</w:t>
      </w:r>
      <w:r w:rsidR="00C276CA">
        <w:rPr>
          <w:sz w:val="28"/>
          <w:szCs w:val="28"/>
        </w:rPr>
        <w:t xml:space="preserve"> изготовляемых количественных и качественных характеристик товара.</w:t>
      </w:r>
    </w:p>
    <w:p w:rsidR="00C276CA" w:rsidRDefault="00C276CA" w:rsidP="0060249A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маркировки:</w:t>
      </w:r>
    </w:p>
    <w:p w:rsidR="00C276CA" w:rsidRDefault="00DB1223" w:rsidP="00DB1223">
      <w:pPr>
        <w:numPr>
          <w:ilvl w:val="1"/>
          <w:numId w:val="15"/>
        </w:numPr>
        <w:tabs>
          <w:tab w:val="clear" w:pos="2147"/>
          <w:tab w:val="num" w:pos="-21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Информативная</w:t>
      </w:r>
    </w:p>
    <w:p w:rsidR="00DB1223" w:rsidRDefault="00DB1223" w:rsidP="00DB1223">
      <w:pPr>
        <w:numPr>
          <w:ilvl w:val="1"/>
          <w:numId w:val="15"/>
        </w:numPr>
        <w:tabs>
          <w:tab w:val="clear" w:pos="2147"/>
          <w:tab w:val="num" w:pos="-21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Идентифицирующая (информация на товаре должна совпадать)</w:t>
      </w:r>
    </w:p>
    <w:p w:rsidR="00DB1223" w:rsidRDefault="00DB1223" w:rsidP="00DB1223">
      <w:pPr>
        <w:numPr>
          <w:ilvl w:val="1"/>
          <w:numId w:val="15"/>
        </w:numPr>
        <w:tabs>
          <w:tab w:val="clear" w:pos="2147"/>
          <w:tab w:val="num" w:pos="-2160"/>
        </w:tabs>
        <w:spacing w:line="360" w:lineRule="auto"/>
        <w:ind w:left="1260" w:right="-5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и мотивационная (товар должен быть ярче)</w:t>
      </w:r>
    </w:p>
    <w:p w:rsidR="00DB1223" w:rsidRDefault="00DB1223" w:rsidP="00DB1223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места нанесения различают:</w:t>
      </w:r>
    </w:p>
    <w:p w:rsidR="00DB1223" w:rsidRDefault="00DB1223" w:rsidP="00DB1223">
      <w:pPr>
        <w:tabs>
          <w:tab w:val="left" w:pos="-2160"/>
        </w:tabs>
        <w:spacing w:line="360" w:lineRule="auto"/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>1) производственную маркировку – этикетки, вкладыши, бирки и ярлыки, контрольные ленты, клейма и штампы</w:t>
      </w:r>
    </w:p>
    <w:p w:rsidR="00DB1223" w:rsidRDefault="00DB1223" w:rsidP="00DB1223">
      <w:pPr>
        <w:tabs>
          <w:tab w:val="left" w:pos="-2160"/>
        </w:tabs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торговую маркировку </w:t>
      </w:r>
      <w:r w:rsidR="00D111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11E7">
        <w:rPr>
          <w:sz w:val="28"/>
          <w:szCs w:val="28"/>
        </w:rPr>
        <w:t>кассовые чеки и ценники, товарные чеки, которые выдаются вместе с кассовыми чеками</w:t>
      </w:r>
    </w:p>
    <w:p w:rsidR="00D111E7" w:rsidRDefault="00820E4F" w:rsidP="00D111E7">
      <w:pPr>
        <w:tabs>
          <w:tab w:val="left" w:pos="-2160"/>
        </w:tabs>
        <w:spacing w:line="360" w:lineRule="auto"/>
        <w:ind w:right="535"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1" style="position:absolute;left:0;text-align:left;flip:x;z-index:251656192" from="3in,18pt" to="219pt,42pt">
            <v:stroke endarrow="block"/>
          </v:line>
        </w:pict>
      </w:r>
      <w:r>
        <w:rPr>
          <w:noProof/>
          <w:sz w:val="28"/>
          <w:szCs w:val="28"/>
        </w:rPr>
        <w:pict>
          <v:line id="_x0000_s1080" style="position:absolute;left:0;text-align:left;z-index:251655168" from="234pt,18pt" to="348pt,42pt">
            <v:stroke endarrow="block"/>
          </v:line>
        </w:pict>
      </w:r>
      <w:r>
        <w:rPr>
          <w:noProof/>
          <w:sz w:val="28"/>
          <w:szCs w:val="28"/>
        </w:rPr>
        <w:pict>
          <v:line id="_x0000_s1079" style="position:absolute;left:0;text-align:left;flip:x;z-index:251654144" from="99pt,18pt" to="198pt,45pt">
            <v:stroke endarrow="block"/>
          </v:line>
        </w:pict>
      </w:r>
      <w:r w:rsidR="00D111E7">
        <w:rPr>
          <w:sz w:val="28"/>
          <w:szCs w:val="28"/>
        </w:rPr>
        <w:t>СТРУКТУРА МАРКИРОВКИ</w:t>
      </w:r>
    </w:p>
    <w:p w:rsidR="00D111E7" w:rsidRDefault="00D111E7" w:rsidP="00D111E7">
      <w:pPr>
        <w:tabs>
          <w:tab w:val="left" w:pos="-2160"/>
        </w:tabs>
        <w:spacing w:line="360" w:lineRule="auto"/>
        <w:ind w:right="-5" w:firstLine="360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420"/>
      </w:tblGrid>
      <w:tr w:rsidR="00D111E7" w:rsidRPr="00091403">
        <w:tc>
          <w:tcPr>
            <w:tcW w:w="2808" w:type="dxa"/>
          </w:tcPr>
          <w:p w:rsidR="00D111E7" w:rsidRPr="00091403" w:rsidRDefault="00D111E7" w:rsidP="00091403">
            <w:pPr>
              <w:spacing w:line="360" w:lineRule="auto"/>
              <w:ind w:left="540" w:right="-5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Текст</w:t>
            </w:r>
          </w:p>
        </w:tc>
        <w:tc>
          <w:tcPr>
            <w:tcW w:w="3240" w:type="dxa"/>
          </w:tcPr>
          <w:p w:rsidR="00D111E7" w:rsidRPr="00091403" w:rsidRDefault="00D111E7" w:rsidP="0009140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Рисунок</w:t>
            </w:r>
          </w:p>
        </w:tc>
        <w:tc>
          <w:tcPr>
            <w:tcW w:w="3420" w:type="dxa"/>
          </w:tcPr>
          <w:p w:rsidR="00D111E7" w:rsidRPr="00091403" w:rsidRDefault="00D111E7" w:rsidP="0009140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Информационный знак (условное обозначение)</w:t>
            </w:r>
          </w:p>
        </w:tc>
      </w:tr>
    </w:tbl>
    <w:p w:rsidR="00DB1223" w:rsidRDefault="00DB1223" w:rsidP="00DB1223">
      <w:pPr>
        <w:tabs>
          <w:tab w:val="left" w:pos="-2160"/>
        </w:tabs>
        <w:spacing w:line="360" w:lineRule="auto"/>
        <w:ind w:right="-5"/>
        <w:jc w:val="both"/>
        <w:rPr>
          <w:sz w:val="28"/>
          <w:szCs w:val="28"/>
        </w:rPr>
      </w:pPr>
    </w:p>
    <w:p w:rsidR="0060249A" w:rsidRDefault="00D111E7" w:rsidP="00D111E7">
      <w:pPr>
        <w:tabs>
          <w:tab w:val="left" w:pos="-2160"/>
        </w:tabs>
        <w:spacing w:line="360" w:lineRule="auto"/>
        <w:ind w:right="-5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изготовления знаков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00"/>
        <w:gridCol w:w="4680"/>
      </w:tblGrid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 xml:space="preserve">товарные – </w:t>
            </w: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 xml:space="preserve"> – наименование места изготовления</w:t>
            </w: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 xml:space="preserve">знаки соответствия или – качества  </w:t>
            </w:r>
            <w:r w:rsidRPr="00091403">
              <w:rPr>
                <w:color w:val="FFFFFF"/>
                <w:sz w:val="28"/>
                <w:szCs w:val="28"/>
              </w:rPr>
              <w:t>.</w:t>
            </w:r>
            <w:r w:rsidRPr="0009140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 xml:space="preserve">– штриховое кодирование </w:t>
            </w: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компонентные –</w:t>
            </w: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– размерные</w:t>
            </w: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эксплуатационные –</w:t>
            </w: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– манипуляционные</w:t>
            </w: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предупреждающие –</w:t>
            </w: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6275DC" w:rsidRPr="00091403">
        <w:tc>
          <w:tcPr>
            <w:tcW w:w="3888" w:type="dxa"/>
          </w:tcPr>
          <w:p w:rsidR="006275DC" w:rsidRPr="00091403" w:rsidRDefault="006275DC" w:rsidP="00091403">
            <w:pPr>
              <w:ind w:right="-6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275DC" w:rsidRPr="00091403" w:rsidRDefault="006275DC" w:rsidP="00091403">
            <w:pPr>
              <w:ind w:right="-6"/>
              <w:jc w:val="both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– экономические</w:t>
            </w:r>
          </w:p>
        </w:tc>
      </w:tr>
    </w:tbl>
    <w:p w:rsidR="006275DC" w:rsidRDefault="006275DC" w:rsidP="006275DC">
      <w:p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</w:p>
    <w:p w:rsidR="006275DC" w:rsidRDefault="006275DC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Товарные знаки </w:t>
      </w:r>
      <w:r w:rsidR="002955C9">
        <w:rPr>
          <w:sz w:val="28"/>
          <w:szCs w:val="28"/>
        </w:rPr>
        <w:t xml:space="preserve">– обозначения, способные отличать соответственно товары одних юридических лиц  от однородных товаров других юридических лиц. К товарным знакам относят: фирменный товарный знак, ассортиментный знак, </w:t>
      </w:r>
      <w:r w:rsidR="002955C9">
        <w:rPr>
          <w:sz w:val="28"/>
          <w:szCs w:val="28"/>
        </w:rPr>
        <w:tab/>
      </w:r>
      <w:r w:rsidR="002955C9">
        <w:rPr>
          <w:sz w:val="28"/>
          <w:szCs w:val="28"/>
        </w:rPr>
        <w:tab/>
      </w:r>
      <w:r w:rsidR="002955C9">
        <w:rPr>
          <w:sz w:val="28"/>
          <w:szCs w:val="28"/>
        </w:rPr>
        <w:tab/>
      </w:r>
      <w:r w:rsidR="002955C9">
        <w:rPr>
          <w:sz w:val="28"/>
          <w:szCs w:val="28"/>
        </w:rPr>
        <w:tab/>
        <w:t>, размерные знаки, эксплуатационные знаки, манипуляционные знаки, экономические знаки, штрихкод.</w:t>
      </w:r>
    </w:p>
    <w:p w:rsidR="00057238" w:rsidRDefault="00057238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</w:p>
    <w:p w:rsidR="002955C9" w:rsidRDefault="002955C9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 w:rsidRPr="002955C9">
        <w:rPr>
          <w:sz w:val="28"/>
          <w:szCs w:val="28"/>
          <w:u w:val="single"/>
        </w:rPr>
        <w:t>Сбыт товара</w:t>
      </w:r>
      <w:r>
        <w:rPr>
          <w:sz w:val="28"/>
          <w:szCs w:val="28"/>
        </w:rPr>
        <w:t xml:space="preserve"> означает транспортировку, хранение, доработку, продвижение к оптовым и различным товарным звеньям, предпродажную подготовку и продажу товаров.</w:t>
      </w:r>
    </w:p>
    <w:p w:rsidR="002955C9" w:rsidRDefault="002955C9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Канал сбыта – это организация или отдельные люди, занимающиеся передвижением и обменом товаров.</w:t>
      </w:r>
    </w:p>
    <w:p w:rsidR="002955C9" w:rsidRDefault="002955C9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каналов сбыта – это число участников сбыта или посредников во всей сбытовой цепочке.</w:t>
      </w:r>
    </w:p>
    <w:p w:rsidR="002955C9" w:rsidRDefault="00106924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Ширина канала сбыта – это число независимых участников сбыта на отдельном этапе сбытовой цепочки.</w:t>
      </w:r>
    </w:p>
    <w:p w:rsidR="00106924" w:rsidRDefault="00106924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семь методов сбыта товара:</w:t>
      </w:r>
    </w:p>
    <w:p w:rsidR="00106924" w:rsidRDefault="00106924" w:rsidP="00106924">
      <w:pPr>
        <w:numPr>
          <w:ilvl w:val="0"/>
          <w:numId w:val="16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Прямой канал сбыта (производитель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покупатель)</w:t>
      </w:r>
    </w:p>
    <w:p w:rsidR="00106924" w:rsidRDefault="00106924" w:rsidP="00106924">
      <w:pPr>
        <w:numPr>
          <w:ilvl w:val="0"/>
          <w:numId w:val="16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Директ-маркетинг (прямая работа с клиентом, т.е. регулярное посещение и спрос клиентов)</w:t>
      </w:r>
    </w:p>
    <w:p w:rsidR="00106924" w:rsidRDefault="00106924" w:rsidP="00106924">
      <w:pPr>
        <w:numPr>
          <w:ilvl w:val="0"/>
          <w:numId w:val="16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Телефон-маркетинг </w:t>
      </w:r>
    </w:p>
    <w:p w:rsidR="00106924" w:rsidRDefault="00106924" w:rsidP="00106924">
      <w:pPr>
        <w:numPr>
          <w:ilvl w:val="0"/>
          <w:numId w:val="16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Косвенный маркетинг (производитель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посредник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потребитель)</w:t>
      </w:r>
    </w:p>
    <w:p w:rsidR="00106924" w:rsidRDefault="00106924" w:rsidP="00106924">
      <w:pPr>
        <w:numPr>
          <w:ilvl w:val="0"/>
          <w:numId w:val="16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Вертикальный маркетинговый сбыт (состоит из производителя, оптовых торговцев, одного или нескольких различных торговцев, действующих как единая система)</w:t>
      </w:r>
    </w:p>
    <w:p w:rsidR="00106924" w:rsidRDefault="00106924" w:rsidP="00106924">
      <w:pPr>
        <w:numPr>
          <w:ilvl w:val="0"/>
          <w:numId w:val="16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Горизонтальный канал сбыта (фирма стремится объединиться с другой фирмой с целью ведения совместной маркетинговой деятельности)</w:t>
      </w:r>
    </w:p>
    <w:p w:rsidR="00106924" w:rsidRDefault="00894A40" w:rsidP="00106924">
      <w:pPr>
        <w:numPr>
          <w:ilvl w:val="0"/>
          <w:numId w:val="16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Смешанный канал сбыта (прямой канал + косвенный)</w:t>
      </w:r>
    </w:p>
    <w:p w:rsidR="00894A40" w:rsidRDefault="00894A40" w:rsidP="00894A40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</w:p>
    <w:p w:rsidR="00894A40" w:rsidRDefault="00894A40" w:rsidP="00894A40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 w:rsidRPr="00894A40">
        <w:rPr>
          <w:sz w:val="28"/>
          <w:szCs w:val="28"/>
          <w:u w:val="single"/>
        </w:rPr>
        <w:t>Товарная политика предприятия</w:t>
      </w:r>
      <w:r>
        <w:rPr>
          <w:sz w:val="28"/>
          <w:szCs w:val="28"/>
        </w:rPr>
        <w:t xml:space="preserve"> – определенный курс действий товаропроизводителя и принципы его поведения, обеспечивающие формирование ассортимента и управление им, создание и поддержание конкурентоспособности товаров на требуемом уровне, нахождение для товаров определенных товарных ниш, разработку и реализацию упаковки, маркировки, система обслуживания (сервиса) товара.</w:t>
      </w:r>
    </w:p>
    <w:p w:rsidR="00894A40" w:rsidRDefault="00894A40" w:rsidP="00894A40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Товарный ассортимент должен быть сбалансирован, иметь достаточное число ассортиментных групп (ширину), позиций в каждой ассортиментной группе(глубину), а также гармоничность (сопоставимость), характеризующую близость между товарами различных ассортиментных групп с точки зрения конечного использования, каналов распределения, потребителей и др.</w:t>
      </w:r>
    </w:p>
    <w:p w:rsidR="00894A40" w:rsidRDefault="00894A40" w:rsidP="00894A40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Различают ассортимент:</w:t>
      </w:r>
    </w:p>
    <w:p w:rsidR="00894A40" w:rsidRDefault="00467C43" w:rsidP="00894A40">
      <w:pPr>
        <w:numPr>
          <w:ilvl w:val="0"/>
          <w:numId w:val="17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Полный</w:t>
      </w:r>
    </w:p>
    <w:p w:rsidR="00467C43" w:rsidRDefault="00467C43" w:rsidP="00894A40">
      <w:pPr>
        <w:numPr>
          <w:ilvl w:val="0"/>
          <w:numId w:val="17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Групповой</w:t>
      </w:r>
    </w:p>
    <w:p w:rsidR="00467C43" w:rsidRDefault="00467C43" w:rsidP="00894A40">
      <w:pPr>
        <w:numPr>
          <w:ilvl w:val="0"/>
          <w:numId w:val="17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Внутригрупповой</w:t>
      </w:r>
    </w:p>
    <w:p w:rsidR="00467C43" w:rsidRDefault="00467C43" w:rsidP="00467C43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ассортимента проводится комплекс мероприятий. В процессе управления ассортиментом определяют оптимальное соотношение объемов производства различных групп изделий, находящихся на различных стадиях жизненного цикла, ведут постоянный анализ продаж и прибыльности изделий, вносят коррективу в ассортиментную политику предприятия.</w:t>
      </w:r>
    </w:p>
    <w:p w:rsidR="00467C43" w:rsidRDefault="00467C43" w:rsidP="00467C43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политики рекомендуется использовать различные классификационные признаки (характеристики) продукции.</w:t>
      </w:r>
    </w:p>
    <w:p w:rsidR="00351FFC" w:rsidRDefault="00467C43" w:rsidP="00351FF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 представлена матрица Бостонской консультативной группы (темпы роста рыночного спроса и доли на рынке)</w:t>
      </w:r>
    </w:p>
    <w:p w:rsidR="00467C43" w:rsidRDefault="00820E4F" w:rsidP="00467C43">
      <w:p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5" style="position:absolute;left:0;text-align:left;flip:y;z-index:251658240" from="54.1pt,11.9pt" to="54.1pt,173.95pt" o:regroupid="1">
            <v:stroke endarrow="block"/>
          </v:line>
        </w:pict>
      </w:r>
    </w:p>
    <w:p w:rsidR="00894A40" w:rsidRDefault="00820E4F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7pt;margin-top:13.35pt;width:27pt;height:126pt;z-index:251659264" filled="f" stroked="f">
            <v:textbox style="layout-flow:vertical">
              <w:txbxContent>
                <w:p w:rsidR="00351FFC" w:rsidRPr="00351FFC" w:rsidRDefault="00351FFC">
                  <w:pPr>
                    <w:rPr>
                      <w:sz w:val="22"/>
                      <w:szCs w:val="22"/>
                    </w:rPr>
                  </w:pPr>
                  <w:r w:rsidRPr="00351FFC">
                    <w:rPr>
                      <w:sz w:val="22"/>
                      <w:szCs w:val="22"/>
                    </w:rPr>
                    <w:t>Темпы роста продаж</w:t>
                  </w:r>
                </w:p>
              </w:txbxContent>
            </v:textbox>
          </v:shape>
        </w:pict>
      </w:r>
      <w:r w:rsidR="00351FFC">
        <w:rPr>
          <w:sz w:val="16"/>
          <w:szCs w:val="16"/>
        </w:rPr>
        <w:t xml:space="preserve">     </w:t>
      </w:r>
      <w:r w:rsidR="00351FFC" w:rsidRPr="00351FFC">
        <w:rPr>
          <w:sz w:val="16"/>
          <w:szCs w:val="16"/>
        </w:rPr>
        <w:t>Высокие</w:t>
      </w:r>
      <w:r w:rsidR="00351FFC">
        <w:rPr>
          <w:sz w:val="16"/>
          <w:szCs w:val="16"/>
        </w:rPr>
        <w:tab/>
      </w:r>
      <w:r w:rsidR="00351FFC">
        <w:rPr>
          <w:sz w:val="16"/>
          <w:szCs w:val="16"/>
        </w:rPr>
        <w:tab/>
      </w: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Товары-звезды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Товары с вопросом</w:t>
      </w: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Товары-дойная корова</w:t>
      </w:r>
      <w:r>
        <w:rPr>
          <w:sz w:val="16"/>
          <w:szCs w:val="16"/>
        </w:rPr>
        <w:tab/>
        <w:t>Товары-собаки</w:t>
      </w: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</w:p>
    <w:p w:rsidR="00351FFC" w:rsidRDefault="00351FFC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</w:p>
    <w:p w:rsidR="00351FFC" w:rsidRPr="00351FFC" w:rsidRDefault="00820E4F" w:rsidP="00351FFC">
      <w:pPr>
        <w:tabs>
          <w:tab w:val="left" w:pos="-2160"/>
        </w:tabs>
        <w:spacing w:line="360" w:lineRule="auto"/>
        <w:ind w:right="-6" w:firstLine="18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84" style="position:absolute;left:0;text-align:left;z-index:251657216" from="54.1pt,25.65pt" to="396.05pt,25.75pt" o:regroupid="1">
            <v:stroke endarrow="block"/>
          </v:line>
        </w:pict>
      </w:r>
      <w:r w:rsidR="00351FFC">
        <w:rPr>
          <w:sz w:val="16"/>
          <w:szCs w:val="16"/>
        </w:rPr>
        <w:t xml:space="preserve">     Низкие</w:t>
      </w:r>
    </w:p>
    <w:p w:rsidR="00351FFC" w:rsidRPr="00351FFC" w:rsidRDefault="00820E4F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16"/>
          <w:szCs w:val="16"/>
        </w:rPr>
      </w:pPr>
      <w:r>
        <w:rPr>
          <w:noProof/>
          <w:sz w:val="28"/>
          <w:szCs w:val="28"/>
        </w:rPr>
        <w:pict>
          <v:shape id="_x0000_s1091" type="#_x0000_t202" style="position:absolute;left:0;text-align:left;margin-left:2in;margin-top:16.55pt;width:117pt;height:27pt;z-index:251660288" filled="f" stroked="f">
            <v:textbox>
              <w:txbxContent>
                <w:p w:rsidR="00351FFC" w:rsidRPr="00351FFC" w:rsidRDefault="00351FFC" w:rsidP="00351FFC">
                  <w:pPr>
                    <w:jc w:val="center"/>
                    <w:rPr>
                      <w:sz w:val="22"/>
                      <w:szCs w:val="22"/>
                    </w:rPr>
                  </w:pPr>
                  <w:r w:rsidRPr="00351FFC">
                    <w:rPr>
                      <w:sz w:val="22"/>
                      <w:szCs w:val="22"/>
                    </w:rPr>
                    <w:t>Доля на рынке</w:t>
                  </w:r>
                </w:p>
              </w:txbxContent>
            </v:textbox>
          </v:shape>
        </w:pict>
      </w:r>
    </w:p>
    <w:p w:rsidR="00351FFC" w:rsidRPr="00351FFC" w:rsidRDefault="00351FFC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Большая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Малая</w:t>
      </w:r>
    </w:p>
    <w:p w:rsidR="00D8590C" w:rsidRDefault="00D8590C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Рисунок 3</w:t>
      </w:r>
    </w:p>
    <w:p w:rsidR="002955C9" w:rsidRDefault="00D8590C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4 представлена матрица потребительского спроса (качества и цены продукции)</w:t>
      </w:r>
    </w:p>
    <w:p w:rsidR="00D8590C" w:rsidRDefault="00D8590C" w:rsidP="006275DC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представлена зависимость конкурентоспособности и перспективы развития продукта.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68"/>
        <w:gridCol w:w="2007"/>
        <w:gridCol w:w="1902"/>
        <w:gridCol w:w="1883"/>
        <w:gridCol w:w="1911"/>
      </w:tblGrid>
      <w:tr w:rsidR="001D7B70" w:rsidRPr="00091403">
        <w:tc>
          <w:tcPr>
            <w:tcW w:w="1914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К, качество</w:t>
            </w:r>
          </w:p>
        </w:tc>
        <w:tc>
          <w:tcPr>
            <w:tcW w:w="1914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1D7B70" w:rsidRPr="00091403">
        <w:tc>
          <w:tcPr>
            <w:tcW w:w="1914" w:type="dxa"/>
          </w:tcPr>
          <w:p w:rsidR="001D7B70" w:rsidRPr="00091403" w:rsidRDefault="001D7B70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</w:rPr>
            </w:pPr>
          </w:p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  <w:vertAlign w:val="subscript"/>
              </w:rPr>
            </w:pPr>
            <w:r w:rsidRPr="00091403">
              <w:rPr>
                <w:sz w:val="20"/>
                <w:szCs w:val="20"/>
              </w:rPr>
              <w:t>К</w:t>
            </w:r>
            <w:r w:rsidRPr="00091403">
              <w:rPr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914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rPr>
                <w:b/>
                <w:sz w:val="20"/>
                <w:szCs w:val="20"/>
              </w:rPr>
            </w:pPr>
            <w:r w:rsidRPr="00091403">
              <w:rPr>
                <w:b/>
                <w:sz w:val="20"/>
                <w:szCs w:val="20"/>
              </w:rPr>
              <w:t>Эталон</w:t>
            </w:r>
          </w:p>
          <w:p w:rsidR="00D8590C" w:rsidRPr="00091403" w:rsidRDefault="00D8590C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привилегированного спроса</w:t>
            </w:r>
          </w:p>
        </w:tc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престижного спроса</w:t>
            </w:r>
          </w:p>
        </w:tc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rPr>
                <w:b/>
                <w:sz w:val="20"/>
                <w:szCs w:val="20"/>
              </w:rPr>
            </w:pPr>
            <w:r w:rsidRPr="00091403">
              <w:rPr>
                <w:b/>
                <w:sz w:val="20"/>
                <w:szCs w:val="20"/>
              </w:rPr>
              <w:t>Лидер</w:t>
            </w:r>
          </w:p>
          <w:p w:rsidR="001D7B70" w:rsidRPr="00091403" w:rsidRDefault="001D7B70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наивысшего спроса</w:t>
            </w:r>
          </w:p>
        </w:tc>
        <w:tc>
          <w:tcPr>
            <w:tcW w:w="1915" w:type="dxa"/>
          </w:tcPr>
          <w:p w:rsidR="00D8590C" w:rsidRPr="00091403" w:rsidRDefault="00820E4F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97" type="#_x0000_t202" style="position:absolute;left:0;text-align:left;margin-left:17.85pt;margin-top:0;width:27pt;height:63pt;z-index:251661312;mso-position-horizontal-relative:text;mso-position-vertical-relative:text" filled="f" stroked="f">
                  <v:textbox style="layout-flow:vertical">
                    <w:txbxContent>
                      <w:p w:rsidR="00F95FCD" w:rsidRDefault="00F95FCD">
                        <w:r>
                          <w:t>Авангард</w:t>
                        </w:r>
                      </w:p>
                    </w:txbxContent>
                  </v:textbox>
                </v:shape>
              </w:pict>
            </w:r>
          </w:p>
        </w:tc>
      </w:tr>
      <w:tr w:rsidR="001D7B70" w:rsidRPr="00091403"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  <w:vertAlign w:val="subscript"/>
              </w:rPr>
            </w:pPr>
            <w:r w:rsidRPr="00091403">
              <w:rPr>
                <w:sz w:val="20"/>
                <w:szCs w:val="20"/>
              </w:rPr>
              <w:t>К</w:t>
            </w:r>
            <w:r w:rsidRPr="00091403">
              <w:rPr>
                <w:sz w:val="20"/>
                <w:szCs w:val="20"/>
                <w:vertAlign w:val="subscript"/>
              </w:rPr>
              <w:t>ср</w:t>
            </w:r>
          </w:p>
        </w:tc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малого спроса</w:t>
            </w:r>
          </w:p>
        </w:tc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rPr>
                <w:b/>
                <w:sz w:val="20"/>
                <w:szCs w:val="20"/>
              </w:rPr>
            </w:pPr>
            <w:r w:rsidRPr="00091403">
              <w:rPr>
                <w:b/>
                <w:sz w:val="20"/>
                <w:szCs w:val="20"/>
              </w:rPr>
              <w:t>Пат</w:t>
            </w:r>
          </w:p>
          <w:p w:rsidR="001D7B70" w:rsidRPr="00091403" w:rsidRDefault="001D7B70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умеренного спроса</w:t>
            </w:r>
          </w:p>
        </w:tc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массового спроса</w:t>
            </w:r>
          </w:p>
        </w:tc>
        <w:tc>
          <w:tcPr>
            <w:tcW w:w="1915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1D7B70" w:rsidRPr="00091403"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  <w:vertAlign w:val="subscript"/>
              </w:rPr>
            </w:pPr>
            <w:r w:rsidRPr="00091403">
              <w:rPr>
                <w:sz w:val="20"/>
                <w:szCs w:val="20"/>
              </w:rPr>
              <w:t>К</w:t>
            </w:r>
            <w:r w:rsidRPr="00091403">
              <w:rPr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914" w:type="dxa"/>
          </w:tcPr>
          <w:p w:rsidR="00D8590C" w:rsidRPr="00091403" w:rsidRDefault="001D7B70" w:rsidP="00091403">
            <w:pPr>
              <w:tabs>
                <w:tab w:val="left" w:pos="-2160"/>
              </w:tabs>
              <w:ind w:right="-6"/>
              <w:rPr>
                <w:b/>
                <w:sz w:val="20"/>
                <w:szCs w:val="20"/>
              </w:rPr>
            </w:pPr>
            <w:r w:rsidRPr="00091403">
              <w:rPr>
                <w:b/>
                <w:sz w:val="20"/>
                <w:szCs w:val="20"/>
              </w:rPr>
              <w:t>Мат</w:t>
            </w:r>
          </w:p>
          <w:p w:rsidR="001D7B70" w:rsidRPr="00091403" w:rsidRDefault="00F95FCD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единичного спроса</w:t>
            </w:r>
          </w:p>
        </w:tc>
        <w:tc>
          <w:tcPr>
            <w:tcW w:w="1914" w:type="dxa"/>
          </w:tcPr>
          <w:p w:rsidR="00D8590C" w:rsidRPr="00091403" w:rsidRDefault="00F95FCD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незначительного спроса</w:t>
            </w:r>
          </w:p>
        </w:tc>
        <w:tc>
          <w:tcPr>
            <w:tcW w:w="1914" w:type="dxa"/>
          </w:tcPr>
          <w:p w:rsidR="00D8590C" w:rsidRPr="00091403" w:rsidRDefault="00F95FCD" w:rsidP="00091403">
            <w:pPr>
              <w:tabs>
                <w:tab w:val="left" w:pos="-2160"/>
              </w:tabs>
              <w:ind w:right="-6"/>
              <w:rPr>
                <w:sz w:val="20"/>
                <w:szCs w:val="20"/>
              </w:rPr>
            </w:pPr>
            <w:r w:rsidRPr="00091403">
              <w:rPr>
                <w:sz w:val="20"/>
                <w:szCs w:val="20"/>
              </w:rPr>
              <w:t>Продукция насущного спроса</w:t>
            </w:r>
          </w:p>
        </w:tc>
        <w:tc>
          <w:tcPr>
            <w:tcW w:w="1915" w:type="dxa"/>
          </w:tcPr>
          <w:p w:rsidR="00D8590C" w:rsidRPr="00091403" w:rsidRDefault="00820E4F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93" editas="canvas" style="width:81pt;height:63pt;mso-position-horizontal-relative:char;mso-position-vertical-relative:line" coordorigin="2272,11260" coordsize="7200,60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2" type="#_x0000_t75" style="position:absolute;left:2272;top:11260;width:7200;height:6048" o:preferrelative="f">
                    <v:fill o:detectmouseclick="t"/>
                    <v:path o:extrusionok="t" o:connecttype="none"/>
                    <o:lock v:ext="edit" text="t"/>
                  </v:shape>
                  <v:shape id="_x0000_s1094" type="#_x0000_t202" style="position:absolute;left:3872;top:11260;width:2400;height:6048" filled="f" stroked="f">
                    <v:textbox style="layout-flow:vertical">
                      <w:txbxContent>
                        <w:p w:rsidR="00F95FCD" w:rsidRPr="00F95FCD" w:rsidRDefault="00F95FCD">
                          <w:r>
                            <w:t>Эрьергард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1D7B70" w:rsidRPr="00091403">
        <w:tc>
          <w:tcPr>
            <w:tcW w:w="1914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D8590C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  <w:vertAlign w:val="subscript"/>
              </w:rPr>
            </w:pPr>
            <w:r w:rsidRPr="00091403">
              <w:rPr>
                <w:sz w:val="20"/>
                <w:szCs w:val="20"/>
              </w:rPr>
              <w:t>Z</w:t>
            </w:r>
            <w:r w:rsidRPr="00091403">
              <w:rPr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914" w:type="dxa"/>
          </w:tcPr>
          <w:p w:rsidR="00D8590C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  <w:vertAlign w:val="subscript"/>
              </w:rPr>
            </w:pPr>
            <w:r w:rsidRPr="00091403">
              <w:rPr>
                <w:sz w:val="20"/>
                <w:szCs w:val="20"/>
              </w:rPr>
              <w:t>Z</w:t>
            </w:r>
            <w:r w:rsidRPr="00091403">
              <w:rPr>
                <w:sz w:val="20"/>
                <w:szCs w:val="20"/>
                <w:vertAlign w:val="subscript"/>
              </w:rPr>
              <w:t>cp</w:t>
            </w:r>
          </w:p>
        </w:tc>
        <w:tc>
          <w:tcPr>
            <w:tcW w:w="1914" w:type="dxa"/>
          </w:tcPr>
          <w:p w:rsidR="00D8590C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0"/>
                <w:szCs w:val="20"/>
                <w:vertAlign w:val="subscript"/>
              </w:rPr>
            </w:pPr>
            <w:r w:rsidRPr="00091403">
              <w:rPr>
                <w:sz w:val="20"/>
                <w:szCs w:val="20"/>
              </w:rPr>
              <w:t>Z</w:t>
            </w:r>
            <w:r w:rsidRPr="00091403">
              <w:rPr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915" w:type="dxa"/>
          </w:tcPr>
          <w:p w:rsidR="00D8590C" w:rsidRPr="00091403" w:rsidRDefault="00D8590C" w:rsidP="00091403">
            <w:pPr>
              <w:tabs>
                <w:tab w:val="left" w:pos="-2160"/>
              </w:tabs>
              <w:ind w:right="-6"/>
              <w:jc w:val="both"/>
              <w:rPr>
                <w:sz w:val="20"/>
                <w:szCs w:val="20"/>
              </w:rPr>
            </w:pPr>
          </w:p>
        </w:tc>
      </w:tr>
    </w:tbl>
    <w:p w:rsidR="00D8590C" w:rsidRDefault="00F95FCD" w:rsidP="00F95FCD">
      <w:pPr>
        <w:tabs>
          <w:tab w:val="left" w:pos="-2160"/>
        </w:tabs>
        <w:spacing w:line="360" w:lineRule="auto"/>
        <w:ind w:right="-6" w:firstLine="360"/>
        <w:jc w:val="right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95FCD" w:rsidRPr="00091403">
        <w:tc>
          <w:tcPr>
            <w:tcW w:w="2392" w:type="dxa"/>
            <w:vMerge w:val="restart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Конкуренто-способность</w:t>
            </w:r>
          </w:p>
        </w:tc>
        <w:tc>
          <w:tcPr>
            <w:tcW w:w="7179" w:type="dxa"/>
            <w:gridSpan w:val="3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Перспективы развития продукта</w:t>
            </w:r>
          </w:p>
        </w:tc>
      </w:tr>
      <w:tr w:rsidR="00F95FCD" w:rsidRPr="00091403">
        <w:tc>
          <w:tcPr>
            <w:tcW w:w="2392" w:type="dxa"/>
            <w:vMerge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Плохие</w:t>
            </w:r>
          </w:p>
        </w:tc>
        <w:tc>
          <w:tcPr>
            <w:tcW w:w="2393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Средние</w:t>
            </w:r>
          </w:p>
        </w:tc>
        <w:tc>
          <w:tcPr>
            <w:tcW w:w="2393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хорошие</w:t>
            </w:r>
          </w:p>
        </w:tc>
      </w:tr>
      <w:tr w:rsidR="00F95FCD" w:rsidRPr="00091403">
        <w:tc>
          <w:tcPr>
            <w:tcW w:w="2392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Слабая</w:t>
            </w:r>
          </w:p>
        </w:tc>
        <w:tc>
          <w:tcPr>
            <w:tcW w:w="2393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Быстрый уход с рынка</w:t>
            </w:r>
          </w:p>
        </w:tc>
        <w:tc>
          <w:tcPr>
            <w:tcW w:w="2393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122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Постепенное свертывание рыночных операций или их осторожное продолжение</w:t>
            </w:r>
          </w:p>
        </w:tc>
        <w:tc>
          <w:tcPr>
            <w:tcW w:w="2393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Усиление позиций или уход с рынка</w:t>
            </w:r>
          </w:p>
        </w:tc>
      </w:tr>
      <w:tr w:rsidR="00F95FCD" w:rsidRPr="00091403">
        <w:tc>
          <w:tcPr>
            <w:tcW w:w="2392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2393" w:type="dxa"/>
          </w:tcPr>
          <w:p w:rsidR="00F95FCD" w:rsidRPr="00091403" w:rsidRDefault="00F95FCD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Постепенное свертывание рыночных отношений</w:t>
            </w:r>
          </w:p>
        </w:tc>
        <w:tc>
          <w:tcPr>
            <w:tcW w:w="2393" w:type="dxa"/>
          </w:tcPr>
          <w:p w:rsidR="00F95FCD" w:rsidRPr="00091403" w:rsidRDefault="00922337" w:rsidP="00091403">
            <w:pPr>
              <w:tabs>
                <w:tab w:val="left" w:pos="-2160"/>
              </w:tabs>
              <w:ind w:right="122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Осторожное продолжение рыночных операций или их наращивание</w:t>
            </w:r>
          </w:p>
        </w:tc>
        <w:tc>
          <w:tcPr>
            <w:tcW w:w="2393" w:type="dxa"/>
          </w:tcPr>
          <w:p w:rsidR="00F95FCD" w:rsidRPr="00091403" w:rsidRDefault="00922337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Усиление деятельности на рынке</w:t>
            </w:r>
          </w:p>
        </w:tc>
      </w:tr>
      <w:tr w:rsidR="00F95FCD" w:rsidRPr="00091403">
        <w:tc>
          <w:tcPr>
            <w:tcW w:w="2392" w:type="dxa"/>
          </w:tcPr>
          <w:p w:rsidR="00F95FCD" w:rsidRPr="00091403" w:rsidRDefault="00922337" w:rsidP="00091403">
            <w:pPr>
              <w:tabs>
                <w:tab w:val="left" w:pos="-2160"/>
              </w:tabs>
              <w:ind w:right="-6"/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В</w:t>
            </w:r>
            <w:r w:rsidR="00F95FCD" w:rsidRPr="00091403">
              <w:rPr>
                <w:sz w:val="28"/>
                <w:szCs w:val="28"/>
              </w:rPr>
              <w:t>ысокая</w:t>
            </w:r>
          </w:p>
        </w:tc>
        <w:tc>
          <w:tcPr>
            <w:tcW w:w="2393" w:type="dxa"/>
          </w:tcPr>
          <w:p w:rsidR="00F95FCD" w:rsidRPr="00091403" w:rsidRDefault="00922337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Получение прибыли</w:t>
            </w:r>
          </w:p>
        </w:tc>
        <w:tc>
          <w:tcPr>
            <w:tcW w:w="2393" w:type="dxa"/>
          </w:tcPr>
          <w:p w:rsidR="00F95FCD" w:rsidRPr="00091403" w:rsidRDefault="00922337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Наращивание или быстрое наращи-вание рыночных операций</w:t>
            </w:r>
          </w:p>
        </w:tc>
        <w:tc>
          <w:tcPr>
            <w:tcW w:w="2393" w:type="dxa"/>
          </w:tcPr>
          <w:p w:rsidR="00F95FCD" w:rsidRPr="00091403" w:rsidRDefault="00922337" w:rsidP="00091403">
            <w:pPr>
              <w:tabs>
                <w:tab w:val="left" w:pos="-2160"/>
              </w:tabs>
              <w:ind w:right="-6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Быстрое наращивание рыночных операций</w:t>
            </w:r>
          </w:p>
        </w:tc>
      </w:tr>
    </w:tbl>
    <w:p w:rsidR="00F95FCD" w:rsidRDefault="00922337" w:rsidP="00922337">
      <w:pPr>
        <w:tabs>
          <w:tab w:val="left" w:pos="-2160"/>
        </w:tabs>
        <w:spacing w:line="360" w:lineRule="auto"/>
        <w:ind w:right="-6"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57238" w:rsidRDefault="00057238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</w:p>
    <w:p w:rsidR="00922337" w:rsidRDefault="00922337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товарной политики является упаковка товара, имеющая следующие функции: защита товара при транспортировке, хранении и использовании, размерности для продажи: средства рекламы и самопрезентации, облегчения использования.</w:t>
      </w:r>
    </w:p>
    <w:p w:rsidR="00922337" w:rsidRDefault="00922337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упаковки учитывают принятые на рынке нормы стандартов и унификации, тщательно выбирают цвет, форму и размеры упаковки, упаковочный материал, разрабатывают дизайн.</w:t>
      </w:r>
    </w:p>
    <w:p w:rsidR="00922337" w:rsidRDefault="00922337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обеспечить транспортировку, хранение и  перевалку товара, быть зрительно воспринимаемой, соответствовать практике хранения, грузовой обработке и </w:t>
      </w:r>
      <w:r w:rsidR="00E91180">
        <w:rPr>
          <w:sz w:val="28"/>
          <w:szCs w:val="28"/>
        </w:rPr>
        <w:t>экспортированию товаров у торговых посредников, создавать благоприятную реакцию со стороны потребителей.</w:t>
      </w:r>
    </w:p>
    <w:p w:rsidR="007850C2" w:rsidRDefault="007850C2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</w:p>
    <w:p w:rsidR="007850C2" w:rsidRDefault="007850C2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Перейдем к конкретному предприятию ООО «</w:t>
      </w:r>
      <w:r w:rsidR="002C1FB8">
        <w:rPr>
          <w:sz w:val="28"/>
          <w:szCs w:val="28"/>
        </w:rPr>
        <w:t>Гурьянка</w:t>
      </w:r>
      <w:r>
        <w:rPr>
          <w:sz w:val="28"/>
          <w:szCs w:val="28"/>
        </w:rPr>
        <w:t>», изготавливающее электрические швейные машины.</w:t>
      </w:r>
      <w:r w:rsidR="0005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лет предприятие работает на рынках, выпуская швейные машины, различные по количеству  выполняемых операций, в удобстве использования, дизайну, назначению. </w:t>
      </w:r>
    </w:p>
    <w:p w:rsidR="007850C2" w:rsidRDefault="007850C2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Электрические швейные машины относятся к товарам длительного срока использования, достаточно широкого спроса, к товарам промышленного назначения. Как и у любого предприятия, цель ООО </w:t>
      </w:r>
      <w:r w:rsidR="00A81E7A">
        <w:rPr>
          <w:sz w:val="28"/>
          <w:szCs w:val="28"/>
        </w:rPr>
        <w:t>«Гурьянка»</w:t>
      </w:r>
      <w:r>
        <w:rPr>
          <w:sz w:val="28"/>
          <w:szCs w:val="28"/>
        </w:rPr>
        <w:t xml:space="preserve"> - получение максимальной прибыли при минимальных затратах на производство; заинтересовать наибольшее количество покупателей, открытие дополнительных рынков сбыта, вытеснение конкурентов, возвращение капиталовложений, выполнение социальных обязанностей перед персоналом, повышение заработной платы работающего персонала.</w:t>
      </w:r>
    </w:p>
    <w:p w:rsidR="007850C2" w:rsidRDefault="007850C2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ранее, товар проходит 4 основные фазы жизненного цикла. Электрические швейные машины ООО </w:t>
      </w:r>
      <w:r w:rsidR="00A81E7A">
        <w:rPr>
          <w:sz w:val="28"/>
          <w:szCs w:val="28"/>
        </w:rPr>
        <w:t xml:space="preserve">«Гурьянка» </w:t>
      </w:r>
      <w:r>
        <w:rPr>
          <w:sz w:val="28"/>
          <w:szCs w:val="28"/>
        </w:rPr>
        <w:t>находятся на 2 фазе</w:t>
      </w:r>
      <w:r w:rsidR="008C1108">
        <w:rPr>
          <w:sz w:val="28"/>
          <w:szCs w:val="28"/>
        </w:rPr>
        <w:t>, т.е. этап внедрения. Не смотря на то, что объем выпуска товара не велик (фирма новая, развивающаяся), объем продаж значительный для этапа внедрения товара на рынок. Составим таблицу: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C1108" w:rsidRPr="00091403">
        <w:tc>
          <w:tcPr>
            <w:tcW w:w="2392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  <w:rPr>
                <w:b/>
              </w:rPr>
            </w:pPr>
            <w:r w:rsidRPr="00091403">
              <w:rPr>
                <w:b/>
              </w:rPr>
              <w:t>Рыночная ситуация</w:t>
            </w:r>
          </w:p>
        </w:tc>
        <w:tc>
          <w:tcPr>
            <w:tcW w:w="2393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left="-52" w:right="-111"/>
              <w:jc w:val="both"/>
              <w:rPr>
                <w:b/>
              </w:rPr>
            </w:pPr>
            <w:r w:rsidRPr="00091403">
              <w:rPr>
                <w:b/>
              </w:rPr>
              <w:t>Внедрение швейн. машин</w:t>
            </w:r>
          </w:p>
        </w:tc>
        <w:tc>
          <w:tcPr>
            <w:tcW w:w="2393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  <w:rPr>
                <w:b/>
              </w:rPr>
            </w:pPr>
            <w:r w:rsidRPr="00091403">
              <w:rPr>
                <w:b/>
              </w:rPr>
              <w:t>Рыночная ситуация</w:t>
            </w:r>
          </w:p>
        </w:tc>
        <w:tc>
          <w:tcPr>
            <w:tcW w:w="2393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5"/>
              <w:jc w:val="both"/>
              <w:rPr>
                <w:b/>
              </w:rPr>
            </w:pPr>
            <w:r w:rsidRPr="00091403">
              <w:rPr>
                <w:b/>
              </w:rPr>
              <w:t>Внедрение швейн. машин</w:t>
            </w:r>
          </w:p>
        </w:tc>
      </w:tr>
      <w:tr w:rsidR="008C1108" w:rsidRPr="00091403">
        <w:tc>
          <w:tcPr>
            <w:tcW w:w="2392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Объем продаж</w:t>
            </w:r>
          </w:p>
        </w:tc>
        <w:tc>
          <w:tcPr>
            <w:tcW w:w="2393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Средний</w:t>
            </w:r>
          </w:p>
        </w:tc>
        <w:tc>
          <w:tcPr>
            <w:tcW w:w="2393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</w:pPr>
            <w:r w:rsidRPr="00091403">
              <w:t>Маркетинг. инструменты</w:t>
            </w:r>
          </w:p>
        </w:tc>
        <w:tc>
          <w:tcPr>
            <w:tcW w:w="2393" w:type="dxa"/>
          </w:tcPr>
          <w:p w:rsidR="008C1108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Реклама</w:t>
            </w:r>
          </w:p>
        </w:tc>
      </w:tr>
      <w:tr w:rsidR="008C1108" w:rsidRPr="00091403">
        <w:tc>
          <w:tcPr>
            <w:tcW w:w="2392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Прибыли</w:t>
            </w:r>
          </w:p>
        </w:tc>
        <w:tc>
          <w:tcPr>
            <w:tcW w:w="2393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Незначительная</w:t>
            </w:r>
          </w:p>
        </w:tc>
        <w:tc>
          <w:tcPr>
            <w:tcW w:w="2393" w:type="dxa"/>
          </w:tcPr>
          <w:p w:rsidR="008C1108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Цена</w:t>
            </w:r>
          </w:p>
        </w:tc>
        <w:tc>
          <w:tcPr>
            <w:tcW w:w="2393" w:type="dxa"/>
          </w:tcPr>
          <w:p w:rsidR="008C1108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Невысокая</w:t>
            </w:r>
          </w:p>
        </w:tc>
      </w:tr>
      <w:tr w:rsidR="008C1108" w:rsidRPr="00091403">
        <w:tc>
          <w:tcPr>
            <w:tcW w:w="2392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Потребители</w:t>
            </w:r>
          </w:p>
        </w:tc>
        <w:tc>
          <w:tcPr>
            <w:tcW w:w="2393" w:type="dxa"/>
          </w:tcPr>
          <w:p w:rsidR="008C1108" w:rsidRPr="00091403" w:rsidRDefault="008C1108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Новаторы</w:t>
            </w:r>
          </w:p>
        </w:tc>
        <w:tc>
          <w:tcPr>
            <w:tcW w:w="2393" w:type="dxa"/>
          </w:tcPr>
          <w:p w:rsidR="008C1108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Распределение</w:t>
            </w:r>
          </w:p>
        </w:tc>
        <w:tc>
          <w:tcPr>
            <w:tcW w:w="2393" w:type="dxa"/>
          </w:tcPr>
          <w:p w:rsidR="008C1108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Ограничено</w:t>
            </w:r>
          </w:p>
        </w:tc>
      </w:tr>
      <w:tr w:rsidR="006823BE" w:rsidRPr="00091403">
        <w:tc>
          <w:tcPr>
            <w:tcW w:w="2392" w:type="dxa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Число конкурентов</w:t>
            </w:r>
          </w:p>
        </w:tc>
        <w:tc>
          <w:tcPr>
            <w:tcW w:w="2393" w:type="dxa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Незначительное</w:t>
            </w:r>
          </w:p>
        </w:tc>
        <w:tc>
          <w:tcPr>
            <w:tcW w:w="2393" w:type="dxa"/>
            <w:vMerge w:val="restart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Цели</w:t>
            </w:r>
          </w:p>
        </w:tc>
        <w:tc>
          <w:tcPr>
            <w:tcW w:w="2393" w:type="dxa"/>
            <w:vMerge w:val="restart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Ознакомить потреби-телей с товаром и сделать его приемлемым</w:t>
            </w:r>
          </w:p>
        </w:tc>
      </w:tr>
      <w:tr w:rsidR="006823BE" w:rsidRPr="00091403">
        <w:tc>
          <w:tcPr>
            <w:tcW w:w="2392" w:type="dxa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Цели сбыта</w:t>
            </w:r>
          </w:p>
        </w:tc>
        <w:tc>
          <w:tcPr>
            <w:tcW w:w="2393" w:type="dxa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Расширение рынков</w:t>
            </w:r>
          </w:p>
        </w:tc>
        <w:tc>
          <w:tcPr>
            <w:tcW w:w="2393" w:type="dxa"/>
            <w:vMerge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</w:p>
        </w:tc>
        <w:tc>
          <w:tcPr>
            <w:tcW w:w="2393" w:type="dxa"/>
            <w:vMerge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</w:p>
        </w:tc>
      </w:tr>
      <w:tr w:rsidR="006823BE" w:rsidRPr="00091403">
        <w:tc>
          <w:tcPr>
            <w:tcW w:w="2392" w:type="dxa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  <w:r w:rsidRPr="00091403">
              <w:t>Затраты на сбыт</w:t>
            </w:r>
          </w:p>
        </w:tc>
        <w:tc>
          <w:tcPr>
            <w:tcW w:w="2393" w:type="dxa"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  <w:r w:rsidRPr="00091403">
              <w:t>Высокие</w:t>
            </w:r>
          </w:p>
        </w:tc>
        <w:tc>
          <w:tcPr>
            <w:tcW w:w="2393" w:type="dxa"/>
            <w:vMerge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both"/>
            </w:pPr>
          </w:p>
        </w:tc>
        <w:tc>
          <w:tcPr>
            <w:tcW w:w="2393" w:type="dxa"/>
            <w:vMerge/>
          </w:tcPr>
          <w:p w:rsidR="006823BE" w:rsidRPr="00091403" w:rsidRDefault="006823BE" w:rsidP="00091403">
            <w:pPr>
              <w:tabs>
                <w:tab w:val="left" w:pos="-2160"/>
              </w:tabs>
              <w:spacing w:line="360" w:lineRule="auto"/>
              <w:ind w:right="-6"/>
              <w:jc w:val="center"/>
            </w:pPr>
          </w:p>
        </w:tc>
      </w:tr>
    </w:tbl>
    <w:p w:rsidR="008C1108" w:rsidRDefault="006823BE" w:rsidP="006823BE">
      <w:pPr>
        <w:tabs>
          <w:tab w:val="left" w:pos="-2160"/>
        </w:tabs>
        <w:spacing w:line="360" w:lineRule="auto"/>
        <w:ind w:right="-6"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57238" w:rsidRDefault="00057238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</w:p>
    <w:p w:rsidR="006823BE" w:rsidRDefault="006823BE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A81E7A">
        <w:rPr>
          <w:sz w:val="28"/>
          <w:szCs w:val="28"/>
        </w:rPr>
        <w:t xml:space="preserve">«Гурьянка» </w:t>
      </w:r>
      <w:r>
        <w:rPr>
          <w:sz w:val="28"/>
          <w:szCs w:val="28"/>
        </w:rPr>
        <w:t>выпускает 5 различных по модификации наименований швейных машин:</w:t>
      </w:r>
    </w:p>
    <w:p w:rsidR="006823BE" w:rsidRDefault="00DC07FF" w:rsidP="00DC07FF">
      <w:pPr>
        <w:numPr>
          <w:ilvl w:val="0"/>
          <w:numId w:val="18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 швейная машина «Т-1». Характеристики: выполнение основных 5 швейных операций, наиболее простая модель, легкая в применении. Цена (указывается в условных единицах</w:t>
      </w:r>
      <w:r w:rsidR="00895A6D">
        <w:rPr>
          <w:sz w:val="28"/>
          <w:szCs w:val="28"/>
        </w:rPr>
        <w:t xml:space="preserve"> – у.е.</w:t>
      </w:r>
      <w:r>
        <w:rPr>
          <w:sz w:val="28"/>
          <w:szCs w:val="28"/>
        </w:rPr>
        <w:t>) 100. Поставляется на частные предприятия для пошива. Недостаток: небольшая мощность, поэтому используется для пошива летней одежды из легких тканей. Конкурентоспособность этой модели невысокая, так как многие фирмы используют более известные марки.</w:t>
      </w:r>
    </w:p>
    <w:p w:rsidR="00DC07FF" w:rsidRDefault="00DC07FF" w:rsidP="00DC07FF">
      <w:pPr>
        <w:numPr>
          <w:ilvl w:val="0"/>
          <w:numId w:val="18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 швейная машина «Т-2».</w:t>
      </w:r>
    </w:p>
    <w:p w:rsidR="00DC07FF" w:rsidRDefault="00DC07FF" w:rsidP="00DC07FF">
      <w:pPr>
        <w:numPr>
          <w:ilvl w:val="0"/>
          <w:numId w:val="18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 швейная машина «Т-3». Эти модели швейных машин практически не отличаются друг от друга. Их основное отличие—внешний вид. Характеристики: выполнение 10 швейных операций, включая не простые машинные строчки, а различные другие. Обе модели легки в применении. Их цена 140 и 160 у</w:t>
      </w:r>
      <w:r w:rsidR="00895A6D">
        <w:rPr>
          <w:sz w:val="28"/>
          <w:szCs w:val="28"/>
        </w:rPr>
        <w:t>.е. соответственно. Цена по сравнению с моделью «Т-1»</w:t>
      </w:r>
      <w:r>
        <w:rPr>
          <w:sz w:val="28"/>
          <w:szCs w:val="28"/>
        </w:rPr>
        <w:t xml:space="preserve"> </w:t>
      </w:r>
      <w:r w:rsidR="00895A6D">
        <w:rPr>
          <w:sz w:val="28"/>
          <w:szCs w:val="28"/>
        </w:rPr>
        <w:t xml:space="preserve"> увеличилась значительно, но и увеличились различные характеристики. Поставляется как на небольшие частные предприятия, так и на различные другие, где количество изготавливаемых изделий более значительно. Недостаток модели «Т-2» - неудобный переключатель операций, в модели «Т-3» этот недостаток устранен. Конкурентоспособность этих моделей выше по сравнению с конкурентоспособностью модели «Т-1».  Покупателей привлекает не очень высокая цена (по сравнению с фирмами-лидерами), а также хорошее качество товара.</w:t>
      </w:r>
    </w:p>
    <w:p w:rsidR="00895A6D" w:rsidRDefault="00895A6D" w:rsidP="00895A6D">
      <w:pPr>
        <w:numPr>
          <w:ilvl w:val="0"/>
          <w:numId w:val="18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 швейная машина «Т-4».</w:t>
      </w:r>
    </w:p>
    <w:p w:rsidR="00895A6D" w:rsidRDefault="00895A6D" w:rsidP="00895A6D">
      <w:pPr>
        <w:numPr>
          <w:ilvl w:val="0"/>
          <w:numId w:val="18"/>
        </w:num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 швейная машина «Т-5».Эти модели швейных машин наиболее современные и широко используемые, практически не отличаются друг от друга. Характеристики: выполнение 25 швейных операций, включая операции по вышиванию. Модель «Т-5»</w:t>
      </w:r>
      <w:r w:rsidR="00D5127A">
        <w:rPr>
          <w:sz w:val="28"/>
          <w:szCs w:val="28"/>
        </w:rPr>
        <w:t xml:space="preserve"> включает операцию по пришиванию пуговиц, различных размеров, удобные переключатель швейных операций. К этим моделям электрических швейных машин прилагаются швейные наборы (различные лапки, шпульки, ножницы, нитки, нитковдеватели, булавки, наперстки). Цена швейных машин 205 и 208 у.е. соответственно. Красивый дизайн и удобство в применении, большая мощность позволяют использовать эти модели на крупных предприятиях по пошиву одежды. Конкурентоспособность этих машин высокая по сравнению с другими моделями. Покупателями являются фирмы-новаторы, покупающие качественное и недорогое оборудование</w:t>
      </w:r>
      <w:r w:rsidR="00953990">
        <w:rPr>
          <w:sz w:val="28"/>
          <w:szCs w:val="28"/>
        </w:rPr>
        <w:t>. Эти модели (Т-4 и Т-5) не уступают по своим характеристикам швейным машинам известных фирм (</w:t>
      </w:r>
      <w:r w:rsidR="00953990" w:rsidRPr="00953990">
        <w:rPr>
          <w:sz w:val="28"/>
          <w:szCs w:val="28"/>
        </w:rPr>
        <w:t>“</w:t>
      </w:r>
      <w:r w:rsidR="00953990">
        <w:rPr>
          <w:sz w:val="28"/>
          <w:szCs w:val="28"/>
        </w:rPr>
        <w:t>Deric</w:t>
      </w:r>
      <w:r w:rsidR="00953990" w:rsidRPr="00953990">
        <w:rPr>
          <w:sz w:val="28"/>
          <w:szCs w:val="28"/>
        </w:rPr>
        <w:t>”, “</w:t>
      </w:r>
      <w:r w:rsidR="00953990">
        <w:rPr>
          <w:sz w:val="28"/>
          <w:szCs w:val="28"/>
        </w:rPr>
        <w:t>Brother</w:t>
      </w:r>
      <w:r w:rsidR="00953990" w:rsidRPr="00953990">
        <w:rPr>
          <w:sz w:val="28"/>
          <w:szCs w:val="28"/>
        </w:rPr>
        <w:t>”</w:t>
      </w:r>
      <w:r w:rsidR="00953990">
        <w:rPr>
          <w:sz w:val="28"/>
          <w:szCs w:val="28"/>
        </w:rPr>
        <w:t xml:space="preserve"> и др.).</w:t>
      </w:r>
    </w:p>
    <w:p w:rsidR="0050723A" w:rsidRDefault="0050723A" w:rsidP="00953990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</w:p>
    <w:p w:rsidR="00953990" w:rsidRDefault="00953990" w:rsidP="00953990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электрические швейные машины фирмы </w:t>
      </w:r>
      <w:r w:rsidR="00A81E7A">
        <w:rPr>
          <w:sz w:val="28"/>
          <w:szCs w:val="28"/>
        </w:rPr>
        <w:t>«Гурьянка»</w:t>
      </w:r>
      <w:r>
        <w:rPr>
          <w:sz w:val="28"/>
          <w:szCs w:val="28"/>
        </w:rPr>
        <w:t xml:space="preserve"> в трех срезах.</w:t>
      </w:r>
    </w:p>
    <w:p w:rsidR="00953990" w:rsidRDefault="00953990" w:rsidP="00953990">
      <w:pPr>
        <w:numPr>
          <w:ilvl w:val="1"/>
          <w:numId w:val="18"/>
        </w:numPr>
        <w:tabs>
          <w:tab w:val="clear" w:pos="1800"/>
          <w:tab w:val="left" w:pos="-2160"/>
        </w:tabs>
        <w:spacing w:line="360" w:lineRule="auto"/>
        <w:ind w:left="1260" w:right="-6"/>
        <w:jc w:val="both"/>
        <w:rPr>
          <w:sz w:val="28"/>
          <w:szCs w:val="28"/>
        </w:rPr>
      </w:pPr>
      <w:r>
        <w:rPr>
          <w:sz w:val="28"/>
          <w:szCs w:val="28"/>
        </w:rPr>
        <w:t>Товар по замыслу. Товар используют для пошива одежды для различных слоев населения.</w:t>
      </w:r>
    </w:p>
    <w:p w:rsidR="00953990" w:rsidRDefault="00953990" w:rsidP="00953990">
      <w:pPr>
        <w:numPr>
          <w:ilvl w:val="1"/>
          <w:numId w:val="18"/>
        </w:numPr>
        <w:tabs>
          <w:tab w:val="clear" w:pos="1800"/>
          <w:tab w:val="left" w:pos="-2160"/>
        </w:tabs>
        <w:spacing w:line="360" w:lineRule="auto"/>
        <w:ind w:left="12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в реальном исполнении. Качество швейных машин в зависимости от модели – различное, но в основном высокое, используются для изготовления современные материалы, машины, технологии. Внешний вид всех машин: корпус выполнен из белого пластика, операции изображены красным и черным цветами (именно такой внешний вид привлекает и заинтересовывает покупателей). </w:t>
      </w:r>
      <w:r w:rsidR="00734B99">
        <w:rPr>
          <w:sz w:val="28"/>
          <w:szCs w:val="28"/>
        </w:rPr>
        <w:t>Все машины помещают в пластиковый чемоданчик, удобный для перемещения и хранения швейной машины. Реализуется каждая модель в картонной упаковке, с указанием типа модели швейной машины. Обязательно прилагается технический паспорт, книга по ремонту и эксплуатации швейной машины и гарантийный талон.</w:t>
      </w:r>
    </w:p>
    <w:p w:rsidR="00734B99" w:rsidRDefault="00734B99" w:rsidP="00953990">
      <w:pPr>
        <w:numPr>
          <w:ilvl w:val="1"/>
          <w:numId w:val="18"/>
        </w:numPr>
        <w:tabs>
          <w:tab w:val="clear" w:pos="1800"/>
          <w:tab w:val="left" w:pos="-2160"/>
        </w:tabs>
        <w:spacing w:line="360" w:lineRule="auto"/>
        <w:ind w:left="12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с подкреплением. В гарантийном талоне указывается  срок гарантии каждой из машин. На модели «Т-1», «Т-2» и «Т-3» этот срок составляет 1 год после продажи, срок гарантии машин «Т-4» и «Т-5» - 2 года со дня продажи. Гарантийное обслуживание проводится в обязательном порядке. Так как фирма новая, то гарантийный пункт всего один, находится в городе </w:t>
      </w:r>
      <w:r w:rsidR="002C1FB8">
        <w:rPr>
          <w:sz w:val="28"/>
          <w:szCs w:val="28"/>
        </w:rPr>
        <w:t>Гурьевске</w:t>
      </w:r>
      <w:r>
        <w:rPr>
          <w:sz w:val="28"/>
          <w:szCs w:val="28"/>
        </w:rPr>
        <w:t>, т.е. в городе-производителе.</w:t>
      </w:r>
    </w:p>
    <w:p w:rsidR="00734B99" w:rsidRDefault="00640EFE" w:rsidP="00734B99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покупки швейных машин, фирма бесплатно доставляет оборудование в нужное место, указанное покупателем. «</w:t>
      </w:r>
      <w:r w:rsidR="002C1FB8">
        <w:rPr>
          <w:sz w:val="28"/>
          <w:szCs w:val="28"/>
        </w:rPr>
        <w:t>Гурьянка</w:t>
      </w:r>
      <w:r>
        <w:rPr>
          <w:sz w:val="28"/>
          <w:szCs w:val="28"/>
        </w:rPr>
        <w:t>» непосредственно работает с шестью магазинами, следовательно бесплатную доставку осуществляют работники магазинов.</w:t>
      </w:r>
    </w:p>
    <w:p w:rsidR="00640EFE" w:rsidRDefault="00640EFE" w:rsidP="00734B99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Швейные машины можно приобрести в кредит. Минимальная партия для приобретения в кредит составляет 8 швейных машин. В этом случае покупатель вносит 25% общей стоимости машин, остальные 75% выплачиваются в течение 10 месяцев после покупки оборудования.</w:t>
      </w:r>
    </w:p>
    <w:p w:rsidR="00640EFE" w:rsidRDefault="00640EFE" w:rsidP="00734B99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</w:p>
    <w:p w:rsidR="00640EFE" w:rsidRDefault="00640EFE" w:rsidP="00640EFE">
      <w:pPr>
        <w:tabs>
          <w:tab w:val="left" w:pos="-2160"/>
        </w:tabs>
        <w:spacing w:line="360" w:lineRule="auto"/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 конкурентоспособности швейных машин фирмы ООО  «</w:t>
      </w:r>
      <w:r w:rsidR="002C1FB8">
        <w:rPr>
          <w:sz w:val="28"/>
          <w:szCs w:val="28"/>
        </w:rPr>
        <w:t>Гурьянка</w:t>
      </w:r>
      <w:r>
        <w:rPr>
          <w:sz w:val="28"/>
          <w:szCs w:val="28"/>
        </w:rPr>
        <w:t>»</w:t>
      </w:r>
    </w:p>
    <w:p w:rsidR="004B3AFD" w:rsidRDefault="004B3AFD" w:rsidP="00640EFE">
      <w:pPr>
        <w:tabs>
          <w:tab w:val="left" w:pos="-2160"/>
        </w:tabs>
        <w:spacing w:line="360" w:lineRule="auto"/>
        <w:ind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>О конкурентоспособности каждой модели было сказано. Незначительное число конкурентов объясняется тем, что товар данной фирмы находится в фазе внедрения, но фирма делает все, чтобы их швейные машины были более конкурентоспособны.</w:t>
      </w:r>
    </w:p>
    <w:p w:rsidR="00640EFE" w:rsidRDefault="004B3AFD" w:rsidP="004B3AFD">
      <w:pPr>
        <w:numPr>
          <w:ilvl w:val="0"/>
          <w:numId w:val="19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параметр – небольшие габариты, средний вес (более легкие машины«Т-4» и «Т-5»), средняя мощность (более мощные «Т-4» и «Т-5»), отличный дизайн и т.д.</w:t>
      </w:r>
    </w:p>
    <w:p w:rsidR="004B3AFD" w:rsidRDefault="004B3AFD" w:rsidP="004B3AFD">
      <w:pPr>
        <w:numPr>
          <w:ilvl w:val="0"/>
          <w:numId w:val="19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параметр (низкие по сравнению с другими фирмами цены  100 –200 у.е.)</w:t>
      </w:r>
    </w:p>
    <w:p w:rsidR="004B3AFD" w:rsidRDefault="004B3AFD" w:rsidP="004B3AFD">
      <w:pPr>
        <w:numPr>
          <w:ilvl w:val="0"/>
          <w:numId w:val="19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параметр (удобные условия поставки, кредиты, сервисное обслуживание, гарантия на товар)</w:t>
      </w:r>
    </w:p>
    <w:p w:rsidR="004B3AFD" w:rsidRDefault="004B3AFD" w:rsidP="004B3AFD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конкурентоспособны модели швейных машин «Т-4» и «Т-5», так как это более современные, удобные в </w:t>
      </w:r>
      <w:r w:rsidR="00F44AEA">
        <w:rPr>
          <w:sz w:val="28"/>
          <w:szCs w:val="28"/>
        </w:rPr>
        <w:t>использовании, более модифицированные модели. Соответственно их интегральный показатель будет выше, чем у других моделей.</w:t>
      </w:r>
    </w:p>
    <w:p w:rsidR="00F44AEA" w:rsidRDefault="00F44AEA" w:rsidP="004B3AFD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</w:p>
    <w:p w:rsidR="00F44AEA" w:rsidRDefault="00F44AEA" w:rsidP="004B3AFD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Каждое предприятие должно уметь создавать новый товар и услуги. При этом предприятие либо приобретает патент или лицензию на производство товара (иногда даже покупает предприятие, производящее данный товар), либо осуществляет разработку и производство новых товаров.</w:t>
      </w:r>
    </w:p>
    <w:p w:rsidR="004E2C24" w:rsidRDefault="00F44AEA" w:rsidP="00F44AEA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4B48DF">
        <w:rPr>
          <w:sz w:val="28"/>
          <w:szCs w:val="28"/>
        </w:rPr>
        <w:t>Гурьянка</w:t>
      </w:r>
      <w:r>
        <w:rPr>
          <w:sz w:val="28"/>
          <w:szCs w:val="28"/>
        </w:rPr>
        <w:t>» планирует изготовление новых электрических швейных машин, которые удовлетворяли бы потребности покупателей на более высоком уровне</w:t>
      </w:r>
      <w:r w:rsidR="004E2C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44AEA" w:rsidRDefault="00F44AEA" w:rsidP="00F44AEA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Во-первых снять с производства модель электрической швейной машины «Т-1» и усовершенствовать ее.</w:t>
      </w:r>
    </w:p>
    <w:p w:rsidR="00F44AEA" w:rsidRDefault="00F44AEA" w:rsidP="00F44AEA">
      <w:pPr>
        <w:numPr>
          <w:ilvl w:val="0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Генерация идей. На предприятии научно-исследовательская и служба маркетинга провели различные исследования. Также был проведен опрос среди клиентов, фирм-покупателей и выяснили достоинства и недостатки швейной машины «Т-1», были рассмотрены </w:t>
      </w:r>
      <w:r w:rsidR="005F5754">
        <w:rPr>
          <w:sz w:val="28"/>
          <w:szCs w:val="28"/>
        </w:rPr>
        <w:t>письма, жалобы и пожелания клиентов.</w:t>
      </w:r>
    </w:p>
    <w:p w:rsidR="005F5754" w:rsidRDefault="005F5754" w:rsidP="00F44AEA">
      <w:pPr>
        <w:numPr>
          <w:ilvl w:val="0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Оценка продукции (отбор идей). Эксперты, приглашенные фирмой «</w:t>
      </w:r>
      <w:r w:rsidR="004B48DF">
        <w:rPr>
          <w:sz w:val="28"/>
          <w:szCs w:val="28"/>
        </w:rPr>
        <w:t>Гурьянка</w:t>
      </w:r>
      <w:r>
        <w:rPr>
          <w:sz w:val="28"/>
          <w:szCs w:val="28"/>
        </w:rPr>
        <w:t>», произвели оценку и анализ каждой идеи по модернизации модели «Т-1»</w:t>
      </w:r>
    </w:p>
    <w:p w:rsidR="005F5754" w:rsidRDefault="005F5754" w:rsidP="005F5754">
      <w:pPr>
        <w:numPr>
          <w:ilvl w:val="1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Общее направление (предполагается повышение прибыли, большая конкурентоспособность, увеличение продаж)</w:t>
      </w:r>
    </w:p>
    <w:p w:rsidR="005F5754" w:rsidRDefault="005F5754" w:rsidP="005F5754">
      <w:pPr>
        <w:numPr>
          <w:ilvl w:val="1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Маркетинговое направление (предполагается увеличение жизненного цикла, привлекательность рынка)</w:t>
      </w:r>
    </w:p>
    <w:p w:rsidR="005F5754" w:rsidRDefault="005F5754" w:rsidP="005F5754">
      <w:pPr>
        <w:numPr>
          <w:ilvl w:val="1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направление (предполагается более простое производство, возможность производства по меньшей цене, доступность материальных и трудовых ресурсов)</w:t>
      </w:r>
    </w:p>
    <w:p w:rsidR="005F5754" w:rsidRDefault="005F5754" w:rsidP="003275BD">
      <w:pPr>
        <w:numPr>
          <w:ilvl w:val="0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 оставшихся идей. Покупатели высказали свое отношение по поводу модернизации  модели «Т-1». Фирма дала описание того, как будет выглядеть усовершенствованная модель швейной машины. Был произведен анализ спроса на «новую» модель, издержки, необходимые дополнительные капиталовложения</w:t>
      </w:r>
      <w:r w:rsidR="003275BD">
        <w:rPr>
          <w:sz w:val="28"/>
          <w:szCs w:val="28"/>
        </w:rPr>
        <w:t xml:space="preserve"> и ожидаемая прибыль, оценка конкуренции.</w:t>
      </w:r>
    </w:p>
    <w:p w:rsidR="003275BD" w:rsidRDefault="003275BD" w:rsidP="003275BD">
      <w:pPr>
        <w:numPr>
          <w:ilvl w:val="0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нового товара. </w:t>
      </w:r>
      <w:r w:rsidR="009A2C47">
        <w:rPr>
          <w:sz w:val="28"/>
          <w:szCs w:val="28"/>
        </w:rPr>
        <w:t>Все идеи, которые были предложены по модернизации модели «Т-1» воплотились в физическую форму путем конструкции товара, его упаковки и торговой марки.</w:t>
      </w:r>
    </w:p>
    <w:p w:rsidR="009A2C47" w:rsidRDefault="009A2C47" w:rsidP="003275BD">
      <w:pPr>
        <w:numPr>
          <w:ilvl w:val="0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Пробный маркетинг. Выпускает фирма первую партию модернизированных электрических швейных машин модели «Т-1» (в данный момент новая модель называется «Т-1,1»). Фирма поставляет эту партию в 2 магазина города. Эксперты наблюдают за развитием событий и принимают решение о том, когда, где и как долго применять пробный маркетинг. Анализируются результаты продаж.  На основе всего этого можно сделать вывод, что модель «Т-1,1» стала пользоваться большим спросом, чем модель «Т-1». Модель «Т-1,1» выполняет 8 швейных операций, ее мощность возросла почти в 1,8 раз</w:t>
      </w:r>
      <w:r w:rsidR="00C15BDC">
        <w:rPr>
          <w:sz w:val="28"/>
          <w:szCs w:val="28"/>
        </w:rPr>
        <w:t>, цена увеличилась на 30 условных единиц. Увеличилась и конкурентоспособность (фирмы-новаторы – основные покупатели).</w:t>
      </w:r>
    </w:p>
    <w:p w:rsidR="00C15BDC" w:rsidRDefault="00C15BDC" w:rsidP="003275BD">
      <w:pPr>
        <w:numPr>
          <w:ilvl w:val="0"/>
          <w:numId w:val="20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реализация</w:t>
      </w:r>
      <w:r w:rsidR="004E2C24">
        <w:rPr>
          <w:sz w:val="28"/>
          <w:szCs w:val="28"/>
        </w:rPr>
        <w:t>. Предполагается снять в ближайшее время с производства модель «Т-1» и выпускать модель швейной машины «Т-1,1», т.к. это наиболее выгодно для ООО «</w:t>
      </w:r>
      <w:r w:rsidR="004B48DF">
        <w:rPr>
          <w:sz w:val="28"/>
          <w:szCs w:val="28"/>
        </w:rPr>
        <w:t>Гурьянка</w:t>
      </w:r>
      <w:r w:rsidR="004E2C24">
        <w:rPr>
          <w:sz w:val="28"/>
          <w:szCs w:val="28"/>
        </w:rPr>
        <w:t>». Фирма организует серийное производство новой модели, проведет рекламу и стимулирование сбыта.</w:t>
      </w:r>
    </w:p>
    <w:p w:rsidR="004E2C24" w:rsidRDefault="004E2C24" w:rsidP="004E2C2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Модель «Т-1,1» соответствует существующим и перспективным потребностям, экономическая эффективность возросла, выросла и конкурентоспособность, возможность производства машины «Т-1,1» по меньшей цене.</w:t>
      </w:r>
    </w:p>
    <w:p w:rsidR="004E2C24" w:rsidRDefault="004E2C24" w:rsidP="004E2C2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Во-вторых, у фирмы появились идеи производства не только швейных машин, но и другого швейного оборудования, например, оверлоков. Однако, их выпуск находится на стадии генерации идей</w:t>
      </w:r>
      <w:r w:rsidR="00FC2AB6">
        <w:rPr>
          <w:sz w:val="28"/>
          <w:szCs w:val="28"/>
        </w:rPr>
        <w:t>.</w:t>
      </w:r>
    </w:p>
    <w:p w:rsidR="00FC2AB6" w:rsidRDefault="00FC2AB6" w:rsidP="004E2C2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</w:p>
    <w:p w:rsidR="00FC2AB6" w:rsidRDefault="00FC2AB6" w:rsidP="004E2C2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уже было сказано, ООО «</w:t>
      </w:r>
      <w:r w:rsidR="004B48DF">
        <w:rPr>
          <w:sz w:val="28"/>
          <w:szCs w:val="28"/>
        </w:rPr>
        <w:t>Гурьянка</w:t>
      </w:r>
      <w:r>
        <w:rPr>
          <w:sz w:val="28"/>
          <w:szCs w:val="28"/>
        </w:rPr>
        <w:t xml:space="preserve">» - развивающаяся фирма, поэтому технический уровень производства находится не на самом высоком уровне. Для продвижения электрических швейных машин на рынок фирма использует систему ФОССТИС ( </w:t>
      </w:r>
      <w:r w:rsidRPr="00FC2AB6">
        <w:rPr>
          <w:sz w:val="28"/>
          <w:szCs w:val="28"/>
        </w:rPr>
        <w:t>“</w:t>
      </w:r>
      <w:r>
        <w:rPr>
          <w:sz w:val="28"/>
          <w:szCs w:val="28"/>
        </w:rPr>
        <w:t>ФОС</w:t>
      </w:r>
      <w:r w:rsidRPr="00FC2AB6">
        <w:rPr>
          <w:sz w:val="28"/>
          <w:szCs w:val="28"/>
        </w:rPr>
        <w:t>”</w:t>
      </w:r>
      <w:r>
        <w:rPr>
          <w:sz w:val="28"/>
          <w:szCs w:val="28"/>
        </w:rPr>
        <w:t>-формирование спроса</w:t>
      </w:r>
      <w:r w:rsidRPr="00FC2AB6">
        <w:rPr>
          <w:sz w:val="28"/>
          <w:szCs w:val="28"/>
        </w:rPr>
        <w:t>, “</w:t>
      </w:r>
      <w:r>
        <w:rPr>
          <w:sz w:val="28"/>
          <w:szCs w:val="28"/>
        </w:rPr>
        <w:t>СТИС</w:t>
      </w:r>
      <w:r w:rsidRPr="00FC2AB6">
        <w:rPr>
          <w:sz w:val="28"/>
          <w:szCs w:val="28"/>
        </w:rPr>
        <w:t>”</w:t>
      </w:r>
      <w:r>
        <w:rPr>
          <w:sz w:val="28"/>
          <w:szCs w:val="28"/>
        </w:rPr>
        <w:t xml:space="preserve"> – стимулирование сбыта). Эта система включает в себя рекламу, продвижение товара и обеспечивает связи с общественностью. Формирование спроса (</w:t>
      </w:r>
      <w:r w:rsidRPr="00FC2AB6">
        <w:rPr>
          <w:sz w:val="28"/>
          <w:szCs w:val="28"/>
        </w:rPr>
        <w:t>“</w:t>
      </w:r>
      <w:r>
        <w:rPr>
          <w:sz w:val="28"/>
          <w:szCs w:val="28"/>
        </w:rPr>
        <w:t>ФОС</w:t>
      </w:r>
      <w:r w:rsidRPr="00FC2AB6">
        <w:rPr>
          <w:sz w:val="28"/>
          <w:szCs w:val="28"/>
        </w:rPr>
        <w:t>”</w:t>
      </w:r>
      <w:r>
        <w:rPr>
          <w:sz w:val="28"/>
          <w:szCs w:val="28"/>
        </w:rPr>
        <w:t>) включает информационную рекламу, участие в выставках и ярмарках. Эти мероприятия направлены на потенциального покупателя, знакомит его с новым товаром и помогает в выборе.</w:t>
      </w:r>
    </w:p>
    <w:p w:rsidR="00FC2AB6" w:rsidRDefault="00FC2AB6" w:rsidP="004E2C2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Реклама – целенаправленное влияние на ожидание и поведение людей с помощью определенных средств рекламы, а также любая оплачиваемая форма представления и продвижения идей, товаров и услуг.</w:t>
      </w:r>
    </w:p>
    <w:p w:rsidR="00FC2AB6" w:rsidRDefault="00FC2AB6" w:rsidP="004E2C2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</w:t>
      </w:r>
      <w:r w:rsidR="004B48DF">
        <w:rPr>
          <w:sz w:val="28"/>
          <w:szCs w:val="28"/>
        </w:rPr>
        <w:t xml:space="preserve">«Гурьянка» </w:t>
      </w:r>
      <w:r>
        <w:rPr>
          <w:sz w:val="28"/>
          <w:szCs w:val="28"/>
        </w:rPr>
        <w:t>проводит:</w:t>
      </w:r>
    </w:p>
    <w:p w:rsidR="00FC2AB6" w:rsidRDefault="00AF1874" w:rsidP="00FC2AB6">
      <w:pPr>
        <w:numPr>
          <w:ilvl w:val="0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Реклама на местах продажи</w:t>
      </w:r>
    </w:p>
    <w:p w:rsidR="00AF1874" w:rsidRDefault="00AF1874" w:rsidP="00AF1874">
      <w:pPr>
        <w:numPr>
          <w:ilvl w:val="1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Витрины</w:t>
      </w:r>
    </w:p>
    <w:p w:rsidR="00AF1874" w:rsidRDefault="00AF1874" w:rsidP="00AF1874">
      <w:pPr>
        <w:numPr>
          <w:ilvl w:val="1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Вывески, надписи, знаки</w:t>
      </w:r>
    </w:p>
    <w:p w:rsidR="00AF1874" w:rsidRDefault="00AF1874" w:rsidP="00AF1874">
      <w:pPr>
        <w:numPr>
          <w:ilvl w:val="1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Упаковка</w:t>
      </w:r>
    </w:p>
    <w:p w:rsidR="00AF1874" w:rsidRDefault="00AF1874" w:rsidP="00AF1874">
      <w:pPr>
        <w:numPr>
          <w:ilvl w:val="1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Этикетки</w:t>
      </w:r>
    </w:p>
    <w:p w:rsidR="00AF1874" w:rsidRDefault="00AF1874" w:rsidP="00AF1874">
      <w:pPr>
        <w:numPr>
          <w:ilvl w:val="0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Реклама в средствах вещания</w:t>
      </w:r>
    </w:p>
    <w:p w:rsidR="00AF1874" w:rsidRDefault="00AF1874" w:rsidP="00AF1874">
      <w:pPr>
        <w:numPr>
          <w:ilvl w:val="1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Радио</w:t>
      </w:r>
    </w:p>
    <w:p w:rsidR="00AF1874" w:rsidRDefault="00AF1874" w:rsidP="00AF1874">
      <w:pPr>
        <w:numPr>
          <w:ilvl w:val="1"/>
          <w:numId w:val="22"/>
        </w:num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Телевидение</w:t>
      </w:r>
    </w:p>
    <w:p w:rsidR="00AF1874" w:rsidRDefault="00AF1874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</w:p>
    <w:p w:rsidR="00AF1874" w:rsidRDefault="00AF1874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4B48DF">
        <w:rPr>
          <w:sz w:val="28"/>
          <w:szCs w:val="28"/>
        </w:rPr>
        <w:t>«Гурьянка»</w:t>
      </w:r>
      <w:r>
        <w:rPr>
          <w:sz w:val="28"/>
          <w:szCs w:val="28"/>
        </w:rPr>
        <w:t xml:space="preserve"> выбрало наиболее дешевый вид рекламы, т.к. финансовые ресурсы ограничены, но именно благодаря рекламе, фирма увеличила объем продаж швейных машин.</w:t>
      </w:r>
    </w:p>
    <w:p w:rsidR="00AF1874" w:rsidRDefault="00AF1874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сбыта (</w:t>
      </w:r>
      <w:r w:rsidRPr="00AF1874">
        <w:rPr>
          <w:sz w:val="28"/>
          <w:szCs w:val="28"/>
        </w:rPr>
        <w:t>“</w:t>
      </w:r>
      <w:r>
        <w:rPr>
          <w:sz w:val="28"/>
          <w:szCs w:val="28"/>
        </w:rPr>
        <w:t>СТИС</w:t>
      </w:r>
      <w:r w:rsidRPr="00AF1874">
        <w:rPr>
          <w:sz w:val="28"/>
          <w:szCs w:val="28"/>
        </w:rPr>
        <w:t>”</w:t>
      </w:r>
      <w:r>
        <w:rPr>
          <w:sz w:val="28"/>
          <w:szCs w:val="28"/>
        </w:rPr>
        <w:t xml:space="preserve">) содействует расширению продаж товара, который уже существует. Задача </w:t>
      </w:r>
      <w:r w:rsidRPr="00AF1874">
        <w:rPr>
          <w:sz w:val="28"/>
          <w:szCs w:val="28"/>
        </w:rPr>
        <w:t>“</w:t>
      </w:r>
      <w:r>
        <w:rPr>
          <w:sz w:val="28"/>
          <w:szCs w:val="28"/>
        </w:rPr>
        <w:t>СТИС</w:t>
      </w:r>
      <w:r w:rsidRPr="00AF1874">
        <w:rPr>
          <w:sz w:val="28"/>
          <w:szCs w:val="28"/>
        </w:rPr>
        <w:t>”</w:t>
      </w:r>
      <w:r>
        <w:rPr>
          <w:sz w:val="28"/>
          <w:szCs w:val="28"/>
        </w:rPr>
        <w:t xml:space="preserve"> побудить к новым покупкам и распространить этот товар среди новых покупателей. ООО </w:t>
      </w:r>
      <w:r w:rsidR="004B48DF">
        <w:rPr>
          <w:sz w:val="28"/>
          <w:szCs w:val="28"/>
        </w:rPr>
        <w:t xml:space="preserve">«Гурьянка» </w:t>
      </w:r>
      <w:r>
        <w:rPr>
          <w:sz w:val="28"/>
          <w:szCs w:val="28"/>
        </w:rPr>
        <w:t>делает все возможное, чтобы покупателями были не только фирмы—новаторы, но и более широкие слои населения.</w:t>
      </w:r>
    </w:p>
    <w:p w:rsidR="00AF1874" w:rsidRDefault="00AF1874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фирме работают квалифицированные рабочие, которых с ростом фирмы также становится больше.</w:t>
      </w:r>
    </w:p>
    <w:p w:rsidR="00AF1874" w:rsidRDefault="00AF1874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Подведем некоторые итоги</w:t>
      </w:r>
    </w:p>
    <w:p w:rsidR="00AF1874" w:rsidRDefault="00AF1874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4B48DF">
        <w:rPr>
          <w:sz w:val="28"/>
          <w:szCs w:val="28"/>
        </w:rPr>
        <w:t>«Гурьянка»</w:t>
      </w:r>
      <w:r>
        <w:rPr>
          <w:sz w:val="28"/>
          <w:szCs w:val="28"/>
        </w:rPr>
        <w:t xml:space="preserve"> - развивающаяся фирма, выпускает электрические швейные машины. В целом, за 5 </w:t>
      </w:r>
      <w:r w:rsidR="00CB29DB">
        <w:rPr>
          <w:sz w:val="28"/>
          <w:szCs w:val="28"/>
        </w:rPr>
        <w:t>лет работы фирма добилась успеха на рынке. Но еще предстоит много работы, чтобы стать одной из фирм—лидеров.</w:t>
      </w:r>
    </w:p>
    <w:p w:rsidR="00CB29DB" w:rsidRDefault="00CB29DB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снять с производства модель швейной машины «Т-1», открыть новые пункты гарантийного обслуживания, уменьшить минимальную партию для приобретения машин в кредит, ввести систему скидок (например, при покупке 5 машин или более предоставить скидку), увеличить (стимулируя) объем продаж швейных машин моделей  «Т-4» и «Т-5», т.к. они наиболее конкурентоспособны, уменьшить затраты на сбыт, увеличить цены для получения большей прибыли, провести более широкую рекламу, расширить рынки сбыта, привлечь большее число покупателей, сотрудничать напрямую с фирмами, занимающимися пошивом одежды.</w:t>
      </w:r>
    </w:p>
    <w:p w:rsidR="00C50AFB" w:rsidRDefault="00CB29DB" w:rsidP="00AF1874">
      <w:pPr>
        <w:tabs>
          <w:tab w:val="left" w:pos="-2160"/>
        </w:tabs>
        <w:spacing w:line="360" w:lineRule="auto"/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перспективы фирмы ООО </w:t>
      </w:r>
      <w:r w:rsidR="004B48DF">
        <w:rPr>
          <w:sz w:val="28"/>
          <w:szCs w:val="28"/>
        </w:rPr>
        <w:t xml:space="preserve">«Гурьянка» </w:t>
      </w:r>
      <w:r>
        <w:rPr>
          <w:sz w:val="28"/>
          <w:szCs w:val="28"/>
        </w:rPr>
        <w:t>большие, потенциал растет: фирма внедряет свой товар, который пользуется спросом,</w:t>
      </w:r>
      <w:r w:rsidRPr="00CB29DB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рынок.</w:t>
      </w:r>
    </w:p>
    <w:p w:rsidR="00CB29DB" w:rsidRDefault="00C50AFB" w:rsidP="00C50AFB">
      <w:pPr>
        <w:tabs>
          <w:tab w:val="left" w:pos="-2160"/>
        </w:tabs>
        <w:spacing w:line="360" w:lineRule="auto"/>
        <w:ind w:right="-185" w:firstLin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Список использованной литературы:</w:t>
      </w:r>
    </w:p>
    <w:p w:rsidR="00C50AFB" w:rsidRDefault="00C50AFB" w:rsidP="00C50AFB">
      <w:pPr>
        <w:tabs>
          <w:tab w:val="left" w:pos="-2160"/>
        </w:tabs>
        <w:spacing w:line="360" w:lineRule="auto"/>
        <w:ind w:right="-185" w:firstLine="360"/>
        <w:jc w:val="center"/>
        <w:rPr>
          <w:b/>
          <w:sz w:val="28"/>
          <w:szCs w:val="28"/>
        </w:rPr>
      </w:pPr>
    </w:p>
    <w:p w:rsidR="00C50AFB" w:rsidRDefault="004B48DF" w:rsidP="00A81E7A">
      <w:pPr>
        <w:numPr>
          <w:ilvl w:val="0"/>
          <w:numId w:val="28"/>
        </w:numPr>
        <w:tabs>
          <w:tab w:val="left" w:pos="-2160"/>
        </w:tabs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>Голубков Е.П. Основы маркетинга: Учебник.-М.: Издательство «Финпресс», 1999г.</w:t>
      </w:r>
    </w:p>
    <w:p w:rsidR="00C50AFB" w:rsidRDefault="00C50AFB" w:rsidP="00C50AFB">
      <w:pPr>
        <w:numPr>
          <w:ilvl w:val="0"/>
          <w:numId w:val="28"/>
        </w:numPr>
        <w:tabs>
          <w:tab w:val="left" w:pos="-2160"/>
        </w:tabs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«Маркетинг. Принципы и технология управления в свободной рыночной системе» - под ред. </w:t>
      </w:r>
      <w:r w:rsidR="00057238">
        <w:rPr>
          <w:sz w:val="28"/>
          <w:szCs w:val="28"/>
        </w:rPr>
        <w:t>Энриашвили, Юнити, 1998.</w:t>
      </w:r>
    </w:p>
    <w:p w:rsidR="00057238" w:rsidRDefault="004B48DF" w:rsidP="00C50AFB">
      <w:pPr>
        <w:numPr>
          <w:ilvl w:val="0"/>
          <w:numId w:val="28"/>
        </w:numPr>
        <w:tabs>
          <w:tab w:val="left" w:pos="-2160"/>
        </w:tabs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>Лифиц И.М. Теория и практика оценки конкурентоспособности товаров и услуг</w:t>
      </w:r>
      <w:r w:rsidR="00057238">
        <w:rPr>
          <w:sz w:val="28"/>
          <w:szCs w:val="28"/>
        </w:rPr>
        <w:t>.</w:t>
      </w:r>
      <w:r>
        <w:rPr>
          <w:sz w:val="28"/>
          <w:szCs w:val="28"/>
        </w:rPr>
        <w:t>-М.: Юрайт-М,2001.</w:t>
      </w:r>
    </w:p>
    <w:p w:rsidR="00057238" w:rsidRDefault="004B48DF" w:rsidP="00C50AFB">
      <w:pPr>
        <w:numPr>
          <w:ilvl w:val="0"/>
          <w:numId w:val="28"/>
        </w:numPr>
        <w:tabs>
          <w:tab w:val="left" w:pos="-2160"/>
        </w:tabs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>Синицкий Б.И. Основы коммерческой деятельности: Учебник.- М.: Юристъ,1998г.</w:t>
      </w:r>
    </w:p>
    <w:p w:rsidR="00057238" w:rsidRDefault="00057238" w:rsidP="00057238">
      <w:pPr>
        <w:tabs>
          <w:tab w:val="left" w:pos="-2160"/>
        </w:tabs>
        <w:spacing w:line="360" w:lineRule="auto"/>
        <w:ind w:right="-5"/>
        <w:rPr>
          <w:sz w:val="28"/>
          <w:szCs w:val="28"/>
        </w:rPr>
      </w:pPr>
    </w:p>
    <w:p w:rsidR="00057238" w:rsidRPr="00C50AFB" w:rsidRDefault="00057238" w:rsidP="00057238">
      <w:pPr>
        <w:tabs>
          <w:tab w:val="left" w:pos="-2160"/>
        </w:tabs>
        <w:spacing w:line="360" w:lineRule="auto"/>
        <w:ind w:right="-5"/>
        <w:rPr>
          <w:sz w:val="28"/>
          <w:szCs w:val="28"/>
        </w:rPr>
      </w:pPr>
    </w:p>
    <w:p w:rsidR="00AF1874" w:rsidRDefault="00AF1874" w:rsidP="00AF1874">
      <w:p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</w:p>
    <w:p w:rsidR="004E2C24" w:rsidRDefault="004E2C24" w:rsidP="004E2C24">
      <w:p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</w:p>
    <w:p w:rsidR="004B3AFD" w:rsidRDefault="004B3AFD" w:rsidP="004B3AFD">
      <w:pPr>
        <w:tabs>
          <w:tab w:val="left" w:pos="-2160"/>
        </w:tabs>
        <w:spacing w:line="360" w:lineRule="auto"/>
        <w:ind w:right="-185"/>
        <w:jc w:val="both"/>
        <w:rPr>
          <w:sz w:val="28"/>
          <w:szCs w:val="28"/>
        </w:rPr>
      </w:pPr>
    </w:p>
    <w:p w:rsidR="00734B99" w:rsidRPr="00953990" w:rsidRDefault="00734B99" w:rsidP="00734B99">
      <w:p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</w:p>
    <w:p w:rsidR="00953990" w:rsidRDefault="00953990" w:rsidP="00953990">
      <w:pPr>
        <w:tabs>
          <w:tab w:val="left" w:pos="-2160"/>
        </w:tabs>
        <w:spacing w:line="360" w:lineRule="auto"/>
        <w:ind w:right="-6"/>
        <w:jc w:val="both"/>
        <w:rPr>
          <w:sz w:val="28"/>
          <w:szCs w:val="28"/>
        </w:rPr>
      </w:pPr>
    </w:p>
    <w:p w:rsidR="00895A6D" w:rsidRDefault="00895A6D" w:rsidP="00895A6D">
      <w:pPr>
        <w:tabs>
          <w:tab w:val="left" w:pos="-2160"/>
        </w:tabs>
        <w:spacing w:line="360" w:lineRule="auto"/>
        <w:ind w:left="720" w:right="-6"/>
        <w:jc w:val="both"/>
        <w:rPr>
          <w:sz w:val="28"/>
          <w:szCs w:val="28"/>
        </w:rPr>
      </w:pPr>
    </w:p>
    <w:p w:rsidR="00DC07FF" w:rsidRDefault="00DC07FF" w:rsidP="00895A6D">
      <w:pPr>
        <w:tabs>
          <w:tab w:val="left" w:pos="-2160"/>
        </w:tabs>
        <w:spacing w:line="360" w:lineRule="auto"/>
        <w:ind w:left="720" w:right="-6"/>
        <w:jc w:val="both"/>
        <w:rPr>
          <w:sz w:val="28"/>
          <w:szCs w:val="28"/>
        </w:rPr>
      </w:pPr>
    </w:p>
    <w:p w:rsidR="008C1108" w:rsidRPr="00760209" w:rsidRDefault="008C1108" w:rsidP="00922337">
      <w:pPr>
        <w:tabs>
          <w:tab w:val="left" w:pos="-2160"/>
        </w:tabs>
        <w:spacing w:line="360" w:lineRule="auto"/>
        <w:ind w:right="-6" w:firstLine="360"/>
        <w:jc w:val="both"/>
        <w:rPr>
          <w:sz w:val="28"/>
          <w:szCs w:val="28"/>
        </w:rPr>
      </w:pPr>
      <w:bookmarkStart w:id="0" w:name="_GoBack"/>
      <w:bookmarkEnd w:id="0"/>
    </w:p>
    <w:sectPr w:rsidR="008C1108" w:rsidRPr="00760209" w:rsidSect="008A1902">
      <w:footerReference w:type="even" r:id="rId7"/>
      <w:footerReference w:type="default" r:id="rId8"/>
      <w:pgSz w:w="11906" w:h="16838"/>
      <w:pgMar w:top="1134" w:right="850" w:bottom="1134" w:left="1701" w:header="708" w:footer="9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16" w:rsidRDefault="00BD2A16">
      <w:r>
        <w:separator/>
      </w:r>
    </w:p>
  </w:endnote>
  <w:endnote w:type="continuationSeparator" w:id="0">
    <w:p w:rsidR="00BD2A16" w:rsidRDefault="00BD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F6" w:rsidRDefault="00A036F6" w:rsidP="005762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36F6" w:rsidRDefault="00A036F6" w:rsidP="008A19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F6" w:rsidRDefault="00A036F6" w:rsidP="005762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3011">
      <w:rPr>
        <w:rStyle w:val="a4"/>
        <w:noProof/>
      </w:rPr>
      <w:t>2</w:t>
    </w:r>
    <w:r>
      <w:rPr>
        <w:rStyle w:val="a4"/>
      </w:rPr>
      <w:fldChar w:fldCharType="end"/>
    </w:r>
  </w:p>
  <w:p w:rsidR="00A036F6" w:rsidRDefault="00A036F6" w:rsidP="008A1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16" w:rsidRDefault="00BD2A16">
      <w:r>
        <w:separator/>
      </w:r>
    </w:p>
  </w:footnote>
  <w:footnote w:type="continuationSeparator" w:id="0">
    <w:p w:rsidR="00BD2A16" w:rsidRDefault="00BD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D11"/>
    <w:multiLevelType w:val="hybridMultilevel"/>
    <w:tmpl w:val="DF6605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202BBC"/>
    <w:multiLevelType w:val="multilevel"/>
    <w:tmpl w:val="5E30F2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524DB"/>
    <w:multiLevelType w:val="hybridMultilevel"/>
    <w:tmpl w:val="1910E5AC"/>
    <w:lvl w:ilvl="0" w:tplc="5970854C">
      <w:start w:val="1"/>
      <w:numFmt w:val="decimal"/>
      <w:lvlText w:val="%1)"/>
      <w:lvlJc w:val="left"/>
      <w:pPr>
        <w:tabs>
          <w:tab w:val="num" w:pos="1186"/>
        </w:tabs>
        <w:ind w:left="11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0A0E6C9F"/>
    <w:multiLevelType w:val="hybridMultilevel"/>
    <w:tmpl w:val="D74E6A46"/>
    <w:lvl w:ilvl="0" w:tplc="041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4">
    <w:nsid w:val="0DD14EF6"/>
    <w:multiLevelType w:val="hybridMultilevel"/>
    <w:tmpl w:val="E8BABE8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DC467D"/>
    <w:multiLevelType w:val="hybridMultilevel"/>
    <w:tmpl w:val="55F88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F46D5"/>
    <w:multiLevelType w:val="hybridMultilevel"/>
    <w:tmpl w:val="2D9893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A916D2"/>
    <w:multiLevelType w:val="hybridMultilevel"/>
    <w:tmpl w:val="38382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15763"/>
    <w:multiLevelType w:val="hybridMultilevel"/>
    <w:tmpl w:val="5E82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D59"/>
    <w:multiLevelType w:val="hybridMultilevel"/>
    <w:tmpl w:val="40A0AD7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B21430"/>
    <w:multiLevelType w:val="hybridMultilevel"/>
    <w:tmpl w:val="6DC222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1618B3"/>
    <w:multiLevelType w:val="hybridMultilevel"/>
    <w:tmpl w:val="21A056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BD14EB"/>
    <w:multiLevelType w:val="hybridMultilevel"/>
    <w:tmpl w:val="5AD06B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E25099"/>
    <w:multiLevelType w:val="hybridMultilevel"/>
    <w:tmpl w:val="9D44C16A"/>
    <w:lvl w:ilvl="0" w:tplc="041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4A783114"/>
    <w:multiLevelType w:val="hybridMultilevel"/>
    <w:tmpl w:val="CD0E1514"/>
    <w:lvl w:ilvl="0" w:tplc="6B366A2C">
      <w:start w:val="1"/>
      <w:numFmt w:val="decimal"/>
      <w:lvlText w:val="%1)"/>
      <w:lvlJc w:val="left"/>
      <w:pPr>
        <w:tabs>
          <w:tab w:val="num" w:pos="1323"/>
        </w:tabs>
        <w:ind w:left="132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5">
    <w:nsid w:val="4FFF22C8"/>
    <w:multiLevelType w:val="hybridMultilevel"/>
    <w:tmpl w:val="39D4005C"/>
    <w:lvl w:ilvl="0" w:tplc="041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16">
    <w:nsid w:val="59902A5C"/>
    <w:multiLevelType w:val="hybridMultilevel"/>
    <w:tmpl w:val="E5B851F6"/>
    <w:lvl w:ilvl="0" w:tplc="6B366A2C">
      <w:start w:val="1"/>
      <w:numFmt w:val="decimal"/>
      <w:lvlText w:val="%1)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2" w:tplc="417A7856">
      <w:start w:val="1"/>
      <w:numFmt w:val="decimal"/>
      <w:lvlText w:val="(%3)"/>
      <w:lvlJc w:val="left"/>
      <w:pPr>
        <w:tabs>
          <w:tab w:val="num" w:pos="2266"/>
        </w:tabs>
        <w:ind w:left="2266" w:hanging="390"/>
      </w:pPr>
      <w:rPr>
        <w:rFonts w:hint="default"/>
      </w:rPr>
    </w:lvl>
    <w:lvl w:ilvl="3" w:tplc="BC6C1718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7">
    <w:nsid w:val="599D3793"/>
    <w:multiLevelType w:val="hybridMultilevel"/>
    <w:tmpl w:val="12967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1D4304"/>
    <w:multiLevelType w:val="hybridMultilevel"/>
    <w:tmpl w:val="2E502DC6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9">
    <w:nsid w:val="5EFE7F1A"/>
    <w:multiLevelType w:val="multilevel"/>
    <w:tmpl w:val="5AD06B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212654"/>
    <w:multiLevelType w:val="hybridMultilevel"/>
    <w:tmpl w:val="333A8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8F0AA5"/>
    <w:multiLevelType w:val="hybridMultilevel"/>
    <w:tmpl w:val="F626D2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AC31EB"/>
    <w:multiLevelType w:val="hybridMultilevel"/>
    <w:tmpl w:val="76C8463E"/>
    <w:lvl w:ilvl="0" w:tplc="E4B812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FC517C4"/>
    <w:multiLevelType w:val="hybridMultilevel"/>
    <w:tmpl w:val="00A06EC4"/>
    <w:lvl w:ilvl="0" w:tplc="04190011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4">
    <w:nsid w:val="71AD58C0"/>
    <w:multiLevelType w:val="multilevel"/>
    <w:tmpl w:val="5C34AF4E"/>
    <w:lvl w:ilvl="0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5">
    <w:nsid w:val="732F1E78"/>
    <w:multiLevelType w:val="hybridMultilevel"/>
    <w:tmpl w:val="0330BF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4B5597"/>
    <w:multiLevelType w:val="multilevel"/>
    <w:tmpl w:val="F626D2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9F5217"/>
    <w:multiLevelType w:val="hybridMultilevel"/>
    <w:tmpl w:val="0B44A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6C1B80"/>
    <w:multiLevelType w:val="hybridMultilevel"/>
    <w:tmpl w:val="5E30F2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7"/>
  </w:num>
  <w:num w:numId="5">
    <w:abstractNumId w:val="15"/>
  </w:num>
  <w:num w:numId="6">
    <w:abstractNumId w:val="2"/>
  </w:num>
  <w:num w:numId="7">
    <w:abstractNumId w:val="22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21"/>
  </w:num>
  <w:num w:numId="14">
    <w:abstractNumId w:val="26"/>
  </w:num>
  <w:num w:numId="15">
    <w:abstractNumId w:val="10"/>
  </w:num>
  <w:num w:numId="16">
    <w:abstractNumId w:val="6"/>
  </w:num>
  <w:num w:numId="17">
    <w:abstractNumId w:val="9"/>
  </w:num>
  <w:num w:numId="18">
    <w:abstractNumId w:val="25"/>
  </w:num>
  <w:num w:numId="19">
    <w:abstractNumId w:val="0"/>
  </w:num>
  <w:num w:numId="20">
    <w:abstractNumId w:val="12"/>
  </w:num>
  <w:num w:numId="21">
    <w:abstractNumId w:val="19"/>
  </w:num>
  <w:num w:numId="22">
    <w:abstractNumId w:val="17"/>
  </w:num>
  <w:num w:numId="23">
    <w:abstractNumId w:val="28"/>
  </w:num>
  <w:num w:numId="24">
    <w:abstractNumId w:val="23"/>
  </w:num>
  <w:num w:numId="25">
    <w:abstractNumId w:val="18"/>
  </w:num>
  <w:num w:numId="26">
    <w:abstractNumId w:val="24"/>
  </w:num>
  <w:num w:numId="27">
    <w:abstractNumId w:val="1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417"/>
    <w:rsid w:val="00013A27"/>
    <w:rsid w:val="00047068"/>
    <w:rsid w:val="00057238"/>
    <w:rsid w:val="00072F0B"/>
    <w:rsid w:val="00091403"/>
    <w:rsid w:val="000B4383"/>
    <w:rsid w:val="000D3C72"/>
    <w:rsid w:val="000D6C9C"/>
    <w:rsid w:val="00106924"/>
    <w:rsid w:val="00150984"/>
    <w:rsid w:val="001C456F"/>
    <w:rsid w:val="001D7B70"/>
    <w:rsid w:val="001F6D65"/>
    <w:rsid w:val="00235A24"/>
    <w:rsid w:val="002955C9"/>
    <w:rsid w:val="002C1FB8"/>
    <w:rsid w:val="002F0A82"/>
    <w:rsid w:val="003275BD"/>
    <w:rsid w:val="00351FFC"/>
    <w:rsid w:val="003562E9"/>
    <w:rsid w:val="00363011"/>
    <w:rsid w:val="00366C5E"/>
    <w:rsid w:val="003E23F9"/>
    <w:rsid w:val="00430291"/>
    <w:rsid w:val="00467C43"/>
    <w:rsid w:val="004B3AFD"/>
    <w:rsid w:val="004B48DF"/>
    <w:rsid w:val="004E2C24"/>
    <w:rsid w:val="0050723A"/>
    <w:rsid w:val="005074C5"/>
    <w:rsid w:val="0057622A"/>
    <w:rsid w:val="005C79F5"/>
    <w:rsid w:val="005F5754"/>
    <w:rsid w:val="0060249A"/>
    <w:rsid w:val="00620E76"/>
    <w:rsid w:val="006275DC"/>
    <w:rsid w:val="00640EFE"/>
    <w:rsid w:val="006810B5"/>
    <w:rsid w:val="006823BE"/>
    <w:rsid w:val="006E6706"/>
    <w:rsid w:val="006F0346"/>
    <w:rsid w:val="00730C2F"/>
    <w:rsid w:val="00734B99"/>
    <w:rsid w:val="00734CCD"/>
    <w:rsid w:val="00760209"/>
    <w:rsid w:val="00766E6D"/>
    <w:rsid w:val="00767A79"/>
    <w:rsid w:val="007850C2"/>
    <w:rsid w:val="007E6B2E"/>
    <w:rsid w:val="00820E4F"/>
    <w:rsid w:val="00894A40"/>
    <w:rsid w:val="00895A6D"/>
    <w:rsid w:val="008A1902"/>
    <w:rsid w:val="008C1108"/>
    <w:rsid w:val="009074D3"/>
    <w:rsid w:val="00922337"/>
    <w:rsid w:val="00953990"/>
    <w:rsid w:val="009A2C47"/>
    <w:rsid w:val="009C18B2"/>
    <w:rsid w:val="00A036F6"/>
    <w:rsid w:val="00A47EFE"/>
    <w:rsid w:val="00A81E7A"/>
    <w:rsid w:val="00AF1874"/>
    <w:rsid w:val="00B03972"/>
    <w:rsid w:val="00B03A0B"/>
    <w:rsid w:val="00B83180"/>
    <w:rsid w:val="00BD2A16"/>
    <w:rsid w:val="00BD68C7"/>
    <w:rsid w:val="00C15BDC"/>
    <w:rsid w:val="00C276CA"/>
    <w:rsid w:val="00C44417"/>
    <w:rsid w:val="00C50AFB"/>
    <w:rsid w:val="00CB29DB"/>
    <w:rsid w:val="00CE5525"/>
    <w:rsid w:val="00D111E7"/>
    <w:rsid w:val="00D45713"/>
    <w:rsid w:val="00D5127A"/>
    <w:rsid w:val="00D73863"/>
    <w:rsid w:val="00D8590C"/>
    <w:rsid w:val="00DB1223"/>
    <w:rsid w:val="00DC07FF"/>
    <w:rsid w:val="00DE4E6E"/>
    <w:rsid w:val="00E67B8A"/>
    <w:rsid w:val="00E91180"/>
    <w:rsid w:val="00EE6285"/>
    <w:rsid w:val="00EF501A"/>
    <w:rsid w:val="00F44AEA"/>
    <w:rsid w:val="00F44D8B"/>
    <w:rsid w:val="00F5316D"/>
    <w:rsid w:val="00F95BA0"/>
    <w:rsid w:val="00F95FCD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142E78F9-7143-46D9-B245-2C0F8F5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1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45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45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45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45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45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45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45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457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457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19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A1902"/>
  </w:style>
  <w:style w:type="paragraph" w:styleId="a5">
    <w:name w:val="header"/>
    <w:basedOn w:val="a"/>
    <w:rsid w:val="008A190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3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57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57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57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57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57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57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57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57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5713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rsid w:val="00D457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45713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4571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D45713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rsid w:val="00D45713"/>
    <w:rPr>
      <w:b/>
      <w:bCs/>
    </w:rPr>
  </w:style>
  <w:style w:type="character" w:styleId="ac">
    <w:name w:val="Emphasis"/>
    <w:basedOn w:val="a0"/>
    <w:uiPriority w:val="20"/>
    <w:qFormat/>
    <w:rsid w:val="00D4571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D45713"/>
    <w:rPr>
      <w:szCs w:val="32"/>
    </w:rPr>
  </w:style>
  <w:style w:type="paragraph" w:styleId="ae">
    <w:name w:val="List Paragraph"/>
    <w:basedOn w:val="a"/>
    <w:uiPriority w:val="34"/>
    <w:qFormat/>
    <w:rsid w:val="00D45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5713"/>
    <w:rPr>
      <w:i/>
    </w:rPr>
  </w:style>
  <w:style w:type="character" w:customStyle="1" w:styleId="22">
    <w:name w:val="Цитата 2 Знак"/>
    <w:basedOn w:val="a0"/>
    <w:link w:val="21"/>
    <w:uiPriority w:val="29"/>
    <w:rsid w:val="00D4571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4571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45713"/>
    <w:rPr>
      <w:b/>
      <w:i/>
      <w:sz w:val="24"/>
    </w:rPr>
  </w:style>
  <w:style w:type="character" w:styleId="af1">
    <w:name w:val="Subtle Emphasis"/>
    <w:uiPriority w:val="19"/>
    <w:qFormat/>
    <w:rsid w:val="00D45713"/>
    <w:rPr>
      <w:i/>
      <w:color w:val="5A5A5A"/>
    </w:rPr>
  </w:style>
  <w:style w:type="character" w:styleId="af2">
    <w:name w:val="Intense Emphasis"/>
    <w:basedOn w:val="a0"/>
    <w:uiPriority w:val="21"/>
    <w:qFormat/>
    <w:rsid w:val="00D4571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4571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4571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4571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D45713"/>
    <w:pPr>
      <w:outlineLvl w:val="9"/>
    </w:pPr>
  </w:style>
  <w:style w:type="paragraph" w:styleId="af7">
    <w:name w:val="Body Text"/>
    <w:basedOn w:val="a"/>
    <w:link w:val="af8"/>
    <w:rsid w:val="00235A24"/>
    <w:pPr>
      <w:widowControl w:val="0"/>
      <w:spacing w:after="120"/>
      <w:ind w:left="720" w:firstLine="709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235A2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27491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Паша</dc:creator>
  <cp:keywords/>
  <dc:description/>
  <cp:lastModifiedBy>admin</cp:lastModifiedBy>
  <cp:revision>2</cp:revision>
  <cp:lastPrinted>2004-01-20T17:58:00Z</cp:lastPrinted>
  <dcterms:created xsi:type="dcterms:W3CDTF">2014-04-15T05:41:00Z</dcterms:created>
  <dcterms:modified xsi:type="dcterms:W3CDTF">2014-04-15T05:41:00Z</dcterms:modified>
</cp:coreProperties>
</file>