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F2" w:rsidRDefault="004517F2" w:rsidP="004517F2">
      <w:pPr>
        <w:pStyle w:val="af6"/>
      </w:pPr>
      <w:r>
        <w:t>Содержание</w:t>
      </w:r>
    </w:p>
    <w:p w:rsidR="004517F2" w:rsidRPr="004517F2" w:rsidRDefault="004517F2" w:rsidP="004517F2">
      <w:pPr>
        <w:pStyle w:val="af6"/>
      </w:pP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Введение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 Аналитический обзор литературы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1.1 Пищевая ценность и химический состав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1.2 Факторы, формирующие качество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1.2.1 Сырье, используемое при производстве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1.2.2 Технология производства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1.3 Ассортимент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1.4 Требования, предъявляемые к качеству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1.5 Факторы, сохраняющие качество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1.5.1 Упаковка и маркировка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1.5.2 Хранение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 Материалы и методы исследования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2.1 Объекты исследования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2.2 Требования к упаковке и маркировке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2.3 Органолептическая оценка качества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2.4 Физико-химические методы исследования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2.4.1 Определение массовой доли влаги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2.4.2 Определение содержания поваренной соли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2.4.3 Определение содержания жира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3. Результаты исследования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3.1 Состояние упаковки и маркировки колбас полукопченых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3.2 Органолептическая оценка качества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3.3 Физико-химические показатели качества полукопченых колбас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Выводы</w:t>
      </w:r>
    </w:p>
    <w:p w:rsidR="0040191B" w:rsidRDefault="0040191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D3C4D">
        <w:rPr>
          <w:rStyle w:val="a9"/>
          <w:noProof/>
        </w:rPr>
        <w:t>Библиографический список</w:t>
      </w:r>
    </w:p>
    <w:p w:rsidR="004517F2" w:rsidRDefault="004517F2" w:rsidP="004517F2">
      <w:pPr>
        <w:pStyle w:val="1"/>
      </w:pPr>
      <w:r>
        <w:br w:type="page"/>
      </w:r>
      <w:bookmarkStart w:id="0" w:name="_Toc290053298"/>
      <w:r w:rsidR="00A30C62" w:rsidRPr="004517F2">
        <w:t>Введение</w:t>
      </w:r>
      <w:bookmarkEnd w:id="0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tabs>
          <w:tab w:val="left" w:pos="726"/>
        </w:tabs>
        <w:rPr>
          <w:bCs/>
        </w:rPr>
      </w:pPr>
      <w:r w:rsidRPr="004517F2">
        <w:rPr>
          <w:bCs/>
        </w:rPr>
        <w:t>Колбаса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известна</w:t>
      </w:r>
      <w:r w:rsidR="004517F2" w:rsidRPr="004517F2">
        <w:rPr>
          <w:bCs/>
        </w:rPr>
        <w:t xml:space="preserve"> </w:t>
      </w:r>
      <w:r w:rsidRPr="004517F2">
        <w:rPr>
          <w:bCs/>
        </w:rPr>
        <w:t>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незапамятных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времен</w:t>
      </w:r>
      <w:r w:rsidR="004517F2" w:rsidRPr="004517F2">
        <w:rPr>
          <w:bCs/>
        </w:rPr>
        <w:t xml:space="preserve">. </w:t>
      </w:r>
      <w:r w:rsidRPr="004517F2">
        <w:rPr>
          <w:bCs/>
        </w:rPr>
        <w:t>Историки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утверждают,</w:t>
      </w:r>
      <w:r w:rsidR="004517F2" w:rsidRPr="004517F2">
        <w:rPr>
          <w:bCs/>
        </w:rPr>
        <w:t xml:space="preserve"> </w:t>
      </w:r>
      <w:r w:rsidRPr="004517F2">
        <w:rPr>
          <w:bCs/>
        </w:rPr>
        <w:t>что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этому</w:t>
      </w:r>
      <w:r w:rsidR="004517F2" w:rsidRPr="004517F2">
        <w:rPr>
          <w:bCs/>
        </w:rPr>
        <w:t xml:space="preserve"> </w:t>
      </w:r>
      <w:r w:rsidRPr="004517F2">
        <w:rPr>
          <w:bCs/>
        </w:rPr>
        <w:t>замечательному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продукту</w:t>
      </w:r>
      <w:r w:rsidR="004517F2" w:rsidRPr="004517F2">
        <w:rPr>
          <w:bCs/>
        </w:rPr>
        <w:t xml:space="preserve"> </w:t>
      </w:r>
      <w:r w:rsidRPr="004517F2">
        <w:rPr>
          <w:bCs/>
        </w:rPr>
        <w:t>более</w:t>
      </w:r>
      <w:r w:rsidR="004517F2" w:rsidRPr="004517F2">
        <w:rPr>
          <w:bCs/>
        </w:rPr>
        <w:t xml:space="preserve"> </w:t>
      </w:r>
      <w:r w:rsidRPr="004517F2">
        <w:rPr>
          <w:bCs/>
        </w:rPr>
        <w:t>2-х</w:t>
      </w:r>
      <w:r w:rsidR="004517F2" w:rsidRPr="004517F2">
        <w:rPr>
          <w:bCs/>
        </w:rPr>
        <w:t xml:space="preserve"> </w:t>
      </w:r>
      <w:r w:rsidRPr="004517F2">
        <w:rPr>
          <w:bCs/>
        </w:rPr>
        <w:t>тысяч</w:t>
      </w:r>
      <w:r w:rsidR="004517F2" w:rsidRPr="004517F2">
        <w:rPr>
          <w:bCs/>
        </w:rPr>
        <w:t xml:space="preserve"> </w:t>
      </w:r>
      <w:r w:rsidRPr="004517F2">
        <w:rPr>
          <w:bCs/>
        </w:rPr>
        <w:t>лет</w:t>
      </w:r>
      <w:r w:rsidR="004517F2" w:rsidRPr="004517F2">
        <w:rPr>
          <w:bCs/>
        </w:rPr>
        <w:t xml:space="preserve">. </w:t>
      </w:r>
      <w:r w:rsidRPr="004517F2">
        <w:rPr>
          <w:bCs/>
        </w:rPr>
        <w:t>Упоминания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ней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встречаются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источниках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Древней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Греции,</w:t>
      </w:r>
      <w:r w:rsidR="004517F2" w:rsidRPr="004517F2">
        <w:rPr>
          <w:bCs/>
        </w:rPr>
        <w:t xml:space="preserve"> </w:t>
      </w:r>
      <w:r w:rsidRPr="004517F2">
        <w:rPr>
          <w:bCs/>
        </w:rPr>
        <w:t>Вавилона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Древнего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Китая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Очевидно,</w:t>
      </w:r>
      <w:r w:rsidR="004517F2" w:rsidRPr="004517F2">
        <w:rPr>
          <w:bCs/>
        </w:rPr>
        <w:t xml:space="preserve"> </w:t>
      </w:r>
      <w:r w:rsidRPr="004517F2">
        <w:rPr>
          <w:bCs/>
        </w:rPr>
        <w:t>что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древности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было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возможности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хранить</w:t>
      </w:r>
      <w:r w:rsidR="004517F2" w:rsidRPr="004517F2">
        <w:rPr>
          <w:bCs/>
        </w:rPr>
        <w:t xml:space="preserve"> </w:t>
      </w:r>
      <w:r w:rsidRPr="004517F2">
        <w:rPr>
          <w:bCs/>
        </w:rPr>
        <w:t>мясо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холоде,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соление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</w:t>
      </w:r>
      <w:r w:rsidR="004517F2">
        <w:rPr>
          <w:bCs/>
        </w:rPr>
        <w:t xml:space="preserve"> (</w:t>
      </w:r>
      <w:r w:rsidRPr="004517F2">
        <w:rPr>
          <w:bCs/>
        </w:rPr>
        <w:t>вареных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копченых</w:t>
      </w:r>
      <w:r w:rsidR="004517F2" w:rsidRPr="004517F2">
        <w:rPr>
          <w:bCs/>
        </w:rPr>
        <w:t xml:space="preserve">) </w:t>
      </w:r>
      <w:r w:rsidRPr="004517F2">
        <w:rPr>
          <w:bCs/>
        </w:rPr>
        <w:t>было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хорошим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способом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его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сохранить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веками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процесс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приготовления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</w:t>
      </w:r>
      <w:r w:rsidR="004517F2" w:rsidRPr="004517F2">
        <w:rPr>
          <w:bCs/>
        </w:rPr>
        <w:t xml:space="preserve"> </w:t>
      </w:r>
      <w:r w:rsidRPr="004517F2">
        <w:rPr>
          <w:bCs/>
        </w:rPr>
        <w:t>становился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все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более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сложным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приобретал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национальные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черты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достаточно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холодных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районах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Северной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Европы</w:t>
      </w:r>
      <w:r w:rsidR="004517F2" w:rsidRPr="004517F2">
        <w:rPr>
          <w:bCs/>
        </w:rPr>
        <w:t xml:space="preserve"> </w:t>
      </w:r>
      <w:r w:rsidRPr="004517F2">
        <w:rPr>
          <w:bCs/>
        </w:rPr>
        <w:t>сырое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мясо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может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довольно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долго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храниться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без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специального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охлаждения</w:t>
      </w:r>
      <w:r w:rsidR="004517F2" w:rsidRPr="004517F2">
        <w:rPr>
          <w:bCs/>
        </w:rPr>
        <w:t xml:space="preserve">. </w:t>
      </w:r>
      <w:r w:rsidRPr="004517F2">
        <w:rPr>
          <w:bCs/>
        </w:rPr>
        <w:t>Там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люди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употребляли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пищу</w:t>
      </w:r>
      <w:r w:rsidR="004517F2" w:rsidRPr="004517F2">
        <w:rPr>
          <w:bCs/>
        </w:rPr>
        <w:t xml:space="preserve"> </w:t>
      </w:r>
      <w:r w:rsidRPr="004517F2">
        <w:rPr>
          <w:bCs/>
        </w:rPr>
        <w:t>сырые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колбасы</w:t>
      </w:r>
      <w:r w:rsidR="004517F2" w:rsidRPr="004517F2">
        <w:rPr>
          <w:bCs/>
        </w:rPr>
        <w:t xml:space="preserve">. </w:t>
      </w:r>
      <w:r w:rsidRPr="004517F2">
        <w:rPr>
          <w:bCs/>
        </w:rPr>
        <w:t>Для</w:t>
      </w:r>
      <w:r w:rsidR="004517F2" w:rsidRPr="004517F2">
        <w:rPr>
          <w:bCs/>
        </w:rPr>
        <w:t xml:space="preserve"> </w:t>
      </w:r>
      <w:r w:rsidRPr="004517F2">
        <w:rPr>
          <w:bCs/>
        </w:rPr>
        <w:t>хранения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мяса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теплое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время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года,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применялось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копчение</w:t>
      </w:r>
      <w:r w:rsidR="004517F2" w:rsidRPr="004517F2">
        <w:rPr>
          <w:bCs/>
        </w:rPr>
        <w:t xml:space="preserve">. </w:t>
      </w:r>
      <w:r w:rsidRPr="004517F2">
        <w:rPr>
          <w:bCs/>
        </w:rPr>
        <w:t>Возможно,</w:t>
      </w:r>
      <w:r w:rsidR="004517F2" w:rsidRPr="004517F2">
        <w:rPr>
          <w:bCs/>
        </w:rPr>
        <w:t xml:space="preserve"> </w:t>
      </w:r>
      <w:r w:rsidRPr="004517F2">
        <w:rPr>
          <w:bCs/>
        </w:rPr>
        <w:t>именно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так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появились</w:t>
      </w:r>
      <w:r w:rsidR="004517F2" w:rsidRPr="004517F2">
        <w:rPr>
          <w:bCs/>
        </w:rPr>
        <w:t xml:space="preserve"> </w:t>
      </w:r>
      <w:r w:rsidRPr="004517F2">
        <w:rPr>
          <w:bCs/>
        </w:rPr>
        <w:t>сырокопченые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колбасы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южных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районах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Европы,</w:t>
      </w:r>
      <w:r w:rsidR="004517F2" w:rsidRPr="004517F2">
        <w:rPr>
          <w:bCs/>
        </w:rPr>
        <w:t xml:space="preserve"> </w:t>
      </w:r>
      <w:r w:rsidRPr="004517F2">
        <w:rPr>
          <w:bCs/>
        </w:rPr>
        <w:t>а</w:t>
      </w:r>
      <w:r w:rsidR="004517F2" w:rsidRPr="004517F2">
        <w:rPr>
          <w:bCs/>
        </w:rPr>
        <w:t xml:space="preserve"> </w:t>
      </w:r>
      <w:r w:rsidRPr="004517F2">
        <w:rPr>
          <w:bCs/>
        </w:rPr>
        <w:t>также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Азии,</w:t>
      </w:r>
      <w:r w:rsidR="004517F2" w:rsidRPr="004517F2">
        <w:rPr>
          <w:bCs/>
        </w:rPr>
        <w:t xml:space="preserve"> </w:t>
      </w:r>
      <w:r w:rsidRPr="004517F2">
        <w:rPr>
          <w:bCs/>
        </w:rPr>
        <w:t>было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выгоднее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готовить</w:t>
      </w:r>
      <w:r w:rsidR="004517F2" w:rsidRPr="004517F2">
        <w:rPr>
          <w:bCs/>
        </w:rPr>
        <w:t xml:space="preserve"> </w:t>
      </w:r>
      <w:r w:rsidRPr="004517F2">
        <w:rPr>
          <w:bCs/>
        </w:rPr>
        <w:t>сухие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колбасы</w:t>
      </w:r>
      <w:r w:rsidR="004517F2" w:rsidRPr="004517F2">
        <w:rPr>
          <w:bCs/>
        </w:rPr>
        <w:t xml:space="preserve">: </w:t>
      </w:r>
      <w:r w:rsidRPr="004517F2">
        <w:rPr>
          <w:bCs/>
        </w:rPr>
        <w:t>колбаса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просто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высушивалась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на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солнце</w:t>
      </w:r>
      <w:r w:rsidR="004517F2" w:rsidRPr="004517F2">
        <w:rPr>
          <w:bCs/>
        </w:rPr>
        <w:t xml:space="preserve">.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качестве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примера</w:t>
      </w:r>
      <w:r w:rsidR="004517F2" w:rsidRPr="004517F2">
        <w:rPr>
          <w:bCs/>
        </w:rPr>
        <w:t xml:space="preserve"> </w:t>
      </w:r>
      <w:r w:rsidRPr="004517F2">
        <w:rPr>
          <w:bCs/>
        </w:rPr>
        <w:t>этого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метода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приготовления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могут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служить</w:t>
      </w:r>
      <w:r w:rsidR="004517F2" w:rsidRPr="004517F2">
        <w:rPr>
          <w:bCs/>
        </w:rPr>
        <w:t xml:space="preserve"> </w:t>
      </w:r>
      <w:r w:rsidRPr="004517F2">
        <w:rPr>
          <w:bCs/>
        </w:rPr>
        <w:t>сыровяленые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колбасные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изделия</w:t>
      </w:r>
      <w:r w:rsidR="004517F2" w:rsidRPr="004517F2">
        <w:rPr>
          <w:bCs/>
        </w:rPr>
        <w:t xml:space="preserve">: </w:t>
      </w:r>
      <w:r w:rsidRPr="004517F2">
        <w:rPr>
          <w:bCs/>
        </w:rPr>
        <w:t>суджук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бастурма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Постепенно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практически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каждом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крупном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городе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появился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свой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фирменный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рецепт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колбасы</w:t>
      </w:r>
      <w:r w:rsidR="004517F2" w:rsidRPr="004517F2">
        <w:rPr>
          <w:bCs/>
        </w:rPr>
        <w:t xml:space="preserve">. </w:t>
      </w:r>
      <w:r w:rsidRPr="004517F2">
        <w:rPr>
          <w:bCs/>
        </w:rPr>
        <w:t>Так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на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свет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появились</w:t>
      </w:r>
      <w:r w:rsidR="004517F2" w:rsidRPr="004517F2">
        <w:rPr>
          <w:bCs/>
        </w:rPr>
        <w:t xml:space="preserve"> </w:t>
      </w:r>
      <w:r w:rsidRPr="004517F2">
        <w:rPr>
          <w:bCs/>
        </w:rPr>
        <w:t>знаменитые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краковские,</w:t>
      </w:r>
      <w:r w:rsidR="004517F2" w:rsidRPr="004517F2">
        <w:rPr>
          <w:bCs/>
        </w:rPr>
        <w:t xml:space="preserve"> </w:t>
      </w:r>
      <w:r w:rsidRPr="004517F2">
        <w:rPr>
          <w:bCs/>
        </w:rPr>
        <w:t>баварские,</w:t>
      </w:r>
      <w:r w:rsidR="004517F2" w:rsidRPr="004517F2">
        <w:rPr>
          <w:bCs/>
        </w:rPr>
        <w:t xml:space="preserve"> </w:t>
      </w:r>
      <w:r w:rsidRPr="004517F2">
        <w:rPr>
          <w:bCs/>
        </w:rPr>
        <w:t>итальянские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колбасы</w:t>
      </w:r>
      <w:r w:rsidR="004517F2" w:rsidRPr="004517F2">
        <w:rPr>
          <w:bCs/>
        </w:rPr>
        <w:t xml:space="preserve"> [</w:t>
      </w:r>
      <w:r w:rsidRPr="004517F2">
        <w:t>13</w:t>
      </w:r>
      <w:r w:rsidR="004517F2" w:rsidRPr="004517F2">
        <w:rPr>
          <w:bCs/>
        </w:rPr>
        <w:t>].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Первые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письменные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упоминания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приготовлении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домашних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на</w:t>
      </w:r>
      <w:r w:rsidR="004517F2" w:rsidRPr="004517F2">
        <w:rPr>
          <w:bCs/>
        </w:rPr>
        <w:t xml:space="preserve"> </w:t>
      </w:r>
      <w:r w:rsidRPr="004517F2">
        <w:rPr>
          <w:bCs/>
        </w:rPr>
        <w:t>Руси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встречаются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>
        <w:rPr>
          <w:bCs/>
        </w:rPr>
        <w:t xml:space="preserve"> "</w:t>
      </w:r>
      <w:r w:rsidRPr="004517F2">
        <w:rPr>
          <w:bCs/>
        </w:rPr>
        <w:t>Домострое</w:t>
      </w:r>
      <w:r w:rsidR="004517F2">
        <w:rPr>
          <w:bCs/>
        </w:rPr>
        <w:t>"</w:t>
      </w:r>
      <w:r w:rsidRPr="004517F2">
        <w:rPr>
          <w:bCs/>
        </w:rPr>
        <w:t>,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датированном</w:t>
      </w:r>
      <w:r w:rsidR="004517F2" w:rsidRPr="004517F2">
        <w:rPr>
          <w:bCs/>
        </w:rPr>
        <w:t xml:space="preserve"> </w:t>
      </w:r>
      <w:r w:rsidRPr="004517F2">
        <w:rPr>
          <w:bCs/>
        </w:rPr>
        <w:t>16</w:t>
      </w:r>
      <w:r w:rsidR="004517F2" w:rsidRPr="004517F2">
        <w:rPr>
          <w:bCs/>
        </w:rPr>
        <w:t xml:space="preserve"> </w:t>
      </w:r>
      <w:r w:rsidRPr="004517F2">
        <w:rPr>
          <w:bCs/>
        </w:rPr>
        <w:t>веком</w:t>
      </w:r>
      <w:r w:rsidR="004517F2" w:rsidRPr="004517F2">
        <w:rPr>
          <w:bCs/>
        </w:rPr>
        <w:t xml:space="preserve">. </w:t>
      </w:r>
      <w:r w:rsidRPr="004517F2">
        <w:rPr>
          <w:bCs/>
        </w:rPr>
        <w:t>Хотя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славяне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готовили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подобные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деликатесы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раньше</w:t>
      </w:r>
      <w:r w:rsidR="004517F2" w:rsidRPr="004517F2">
        <w:rPr>
          <w:bCs/>
        </w:rPr>
        <w:t xml:space="preserve">. </w:t>
      </w:r>
      <w:r w:rsidRPr="004517F2">
        <w:rPr>
          <w:bCs/>
        </w:rPr>
        <w:t>Для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приготовления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они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набивали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промысловые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свиные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кишки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мелко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нарезанной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свининой,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смешенной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гречневой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кашей,</w:t>
      </w:r>
      <w:r w:rsidR="004517F2" w:rsidRPr="004517F2">
        <w:rPr>
          <w:bCs/>
        </w:rPr>
        <w:t xml:space="preserve"> </w:t>
      </w:r>
      <w:r w:rsidRPr="004517F2">
        <w:rPr>
          <w:bCs/>
        </w:rPr>
        <w:t>мукой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яйцом</w:t>
      </w:r>
      <w:r w:rsidR="004517F2" w:rsidRPr="004517F2">
        <w:rPr>
          <w:bCs/>
        </w:rPr>
        <w:t xml:space="preserve">. </w:t>
      </w:r>
      <w:r w:rsidRPr="004517F2">
        <w:rPr>
          <w:bCs/>
        </w:rPr>
        <w:t>Первые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упоминания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относятся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к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самым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истокам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государства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Российского</w:t>
      </w:r>
      <w:r w:rsidR="004517F2" w:rsidRPr="004517F2">
        <w:rPr>
          <w:bCs/>
        </w:rPr>
        <w:t xml:space="preserve"> [</w:t>
      </w:r>
      <w:r w:rsidRPr="004517F2">
        <w:rPr>
          <w:bCs/>
        </w:rPr>
        <w:t>10</w:t>
      </w:r>
      <w:r w:rsidR="004517F2" w:rsidRPr="004517F2">
        <w:rPr>
          <w:bCs/>
        </w:rPr>
        <w:t>].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Целью</w:t>
      </w:r>
      <w:r w:rsidR="004517F2" w:rsidRPr="004517F2">
        <w:rPr>
          <w:bCs/>
        </w:rPr>
        <w:t xml:space="preserve"> </w:t>
      </w:r>
      <w:r w:rsidRPr="004517F2">
        <w:rPr>
          <w:bCs/>
        </w:rPr>
        <w:t>курсовой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работы</w:t>
      </w:r>
      <w:r w:rsidR="004517F2" w:rsidRPr="004517F2">
        <w:rPr>
          <w:bCs/>
        </w:rPr>
        <w:t xml:space="preserve"> </w:t>
      </w:r>
      <w:r w:rsidRPr="004517F2">
        <w:rPr>
          <w:bCs/>
        </w:rPr>
        <w:t>явилась</w:t>
      </w:r>
      <w:r w:rsidR="004517F2" w:rsidRPr="004517F2">
        <w:rPr>
          <w:bCs/>
        </w:rPr>
        <w:t xml:space="preserve"> </w:t>
      </w:r>
      <w:r w:rsidRPr="004517F2">
        <w:rPr>
          <w:bCs/>
        </w:rPr>
        <w:t>товароведная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оценка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качества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полукопченых,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реализуемых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розничной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торговой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сети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г</w:t>
      </w:r>
      <w:r w:rsidR="004517F2" w:rsidRPr="004517F2">
        <w:rPr>
          <w:bCs/>
        </w:rPr>
        <w:t xml:space="preserve">. </w:t>
      </w:r>
      <w:r w:rsidRPr="004517F2">
        <w:rPr>
          <w:bCs/>
        </w:rPr>
        <w:t>Красноярска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соответствии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поставленной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целью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работе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решали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следующие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задачи</w:t>
      </w:r>
      <w:r w:rsidR="004517F2" w:rsidRPr="004517F2">
        <w:rPr>
          <w:bCs/>
        </w:rPr>
        <w:t>:</w:t>
      </w:r>
    </w:p>
    <w:p w:rsidR="004517F2" w:rsidRPr="004517F2" w:rsidRDefault="00A30C62" w:rsidP="004517F2">
      <w:pPr>
        <w:numPr>
          <w:ilvl w:val="1"/>
          <w:numId w:val="1"/>
        </w:numPr>
        <w:shd w:val="clear" w:color="auto" w:fill="FFFFFF"/>
        <w:tabs>
          <w:tab w:val="clear" w:pos="216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4517F2">
        <w:rPr>
          <w:bCs/>
        </w:rPr>
        <w:t>анализ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состояния</w:t>
      </w:r>
      <w:r w:rsidR="004517F2" w:rsidRPr="004517F2">
        <w:rPr>
          <w:bCs/>
        </w:rPr>
        <w:t xml:space="preserve"> </w:t>
      </w:r>
      <w:r w:rsidRPr="004517F2">
        <w:rPr>
          <w:bCs/>
        </w:rPr>
        <w:t>упаковки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маркировки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исследуемых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образцов</w:t>
      </w:r>
      <w:r w:rsidR="004517F2" w:rsidRPr="004517F2">
        <w:rPr>
          <w:bCs/>
        </w:rPr>
        <w:t>;</w:t>
      </w:r>
    </w:p>
    <w:p w:rsidR="004517F2" w:rsidRPr="004517F2" w:rsidRDefault="00A30C62" w:rsidP="004517F2">
      <w:pPr>
        <w:numPr>
          <w:ilvl w:val="1"/>
          <w:numId w:val="1"/>
        </w:numPr>
        <w:shd w:val="clear" w:color="auto" w:fill="FFFFFF"/>
        <w:tabs>
          <w:tab w:val="clear" w:pos="216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4517F2">
        <w:rPr>
          <w:bCs/>
        </w:rPr>
        <w:t>органолептическая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оценка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качества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изучаемой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продукции</w:t>
      </w:r>
      <w:r w:rsidR="004517F2" w:rsidRPr="004517F2">
        <w:rPr>
          <w:bCs/>
        </w:rPr>
        <w:t>;</w:t>
      </w:r>
    </w:p>
    <w:p w:rsidR="004517F2" w:rsidRPr="004517F2" w:rsidRDefault="00A30C62" w:rsidP="004517F2">
      <w:pPr>
        <w:numPr>
          <w:ilvl w:val="1"/>
          <w:numId w:val="1"/>
        </w:numPr>
        <w:shd w:val="clear" w:color="auto" w:fill="FFFFFF"/>
        <w:tabs>
          <w:tab w:val="clear" w:pos="216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4517F2">
        <w:rPr>
          <w:bCs/>
        </w:rPr>
        <w:t>определение</w:t>
      </w:r>
      <w:r w:rsidR="004517F2" w:rsidRPr="004517F2">
        <w:rPr>
          <w:bCs/>
        </w:rPr>
        <w:t xml:space="preserve"> </w:t>
      </w:r>
      <w:r w:rsidRPr="004517F2">
        <w:rPr>
          <w:bCs/>
        </w:rPr>
        <w:t>физико-химических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показателей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качества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полукопченых</w:t>
      </w:r>
      <w:r w:rsidR="004517F2" w:rsidRPr="004517F2">
        <w:rPr>
          <w:bCs/>
        </w:rPr>
        <w:t>;</w:t>
      </w:r>
    </w:p>
    <w:p w:rsidR="004517F2" w:rsidRDefault="00A30C62" w:rsidP="004517F2">
      <w:pPr>
        <w:numPr>
          <w:ilvl w:val="1"/>
          <w:numId w:val="1"/>
        </w:numPr>
        <w:tabs>
          <w:tab w:val="clear" w:pos="2160"/>
          <w:tab w:val="left" w:pos="726"/>
        </w:tabs>
        <w:ind w:left="0" w:firstLine="709"/>
        <w:rPr>
          <w:bCs/>
        </w:rPr>
      </w:pPr>
      <w:r w:rsidRPr="004517F2">
        <w:rPr>
          <w:bCs/>
        </w:rPr>
        <w:t>сопоставление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полученных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результатов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данными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нормативной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документации</w:t>
      </w:r>
      <w:r w:rsidR="004517F2" w:rsidRPr="004517F2">
        <w:rPr>
          <w:bCs/>
        </w:rPr>
        <w:t>.</w:t>
      </w:r>
    </w:p>
    <w:p w:rsidR="00A30C62" w:rsidRDefault="004517F2" w:rsidP="004517F2">
      <w:pPr>
        <w:pStyle w:val="1"/>
      </w:pPr>
      <w:r>
        <w:br w:type="page"/>
      </w:r>
      <w:bookmarkStart w:id="1" w:name="_Toc290053299"/>
      <w:r w:rsidR="00A30C62" w:rsidRPr="004517F2">
        <w:t>1</w:t>
      </w:r>
      <w:r>
        <w:t>.</w:t>
      </w:r>
      <w:r w:rsidRPr="004517F2">
        <w:t xml:space="preserve"> </w:t>
      </w:r>
      <w:r w:rsidR="00A30C62" w:rsidRPr="004517F2">
        <w:t>Аналитический</w:t>
      </w:r>
      <w:r w:rsidRPr="004517F2">
        <w:t xml:space="preserve"> </w:t>
      </w:r>
      <w:r w:rsidR="00A30C62" w:rsidRPr="004517F2">
        <w:t>обзор</w:t>
      </w:r>
      <w:r w:rsidRPr="004517F2">
        <w:t xml:space="preserve"> </w:t>
      </w:r>
      <w:r w:rsidR="00A30C62" w:rsidRPr="004517F2">
        <w:t>литературы</w:t>
      </w:r>
      <w:bookmarkEnd w:id="1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pStyle w:val="1"/>
      </w:pPr>
      <w:bookmarkStart w:id="2" w:name="_Toc290053300"/>
      <w:r w:rsidRPr="004517F2">
        <w:t>1</w:t>
      </w:r>
      <w:r w:rsidR="004517F2">
        <w:t>.1</w:t>
      </w:r>
      <w:r w:rsidR="004517F2" w:rsidRPr="004517F2">
        <w:t xml:space="preserve"> </w:t>
      </w:r>
      <w:r w:rsidRPr="004517F2">
        <w:t>Пищевая</w:t>
      </w:r>
      <w:r w:rsidR="004517F2" w:rsidRPr="004517F2">
        <w:t xml:space="preserve"> </w:t>
      </w:r>
      <w:r w:rsidRPr="004517F2">
        <w:t>ценность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химический</w:t>
      </w:r>
      <w:r w:rsidR="004517F2" w:rsidRPr="004517F2">
        <w:t xml:space="preserve"> </w:t>
      </w:r>
      <w:r w:rsidRPr="004517F2">
        <w:t>состав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2"/>
    </w:p>
    <w:p w:rsidR="004517F2" w:rsidRDefault="004517F2" w:rsidP="004517F2">
      <w:pPr>
        <w:tabs>
          <w:tab w:val="left" w:pos="726"/>
        </w:tabs>
      </w:pPr>
    </w:p>
    <w:p w:rsidR="004517F2" w:rsidRPr="004517F2" w:rsidRDefault="00A30C62" w:rsidP="004517F2">
      <w:pPr>
        <w:tabs>
          <w:tab w:val="left" w:pos="726"/>
        </w:tabs>
      </w:pPr>
      <w:r w:rsidRPr="004517F2">
        <w:t>В</w:t>
      </w:r>
      <w:r w:rsidR="004517F2" w:rsidRPr="004517F2">
        <w:t xml:space="preserve"> </w:t>
      </w:r>
      <w:r w:rsidRPr="004517F2">
        <w:t>процессе</w:t>
      </w:r>
      <w:r w:rsidR="004517F2" w:rsidRPr="004517F2">
        <w:t xml:space="preserve"> </w:t>
      </w:r>
      <w:r w:rsidRPr="004517F2">
        <w:t>изготовления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подвергается</w:t>
      </w:r>
      <w:r w:rsidR="004517F2" w:rsidRPr="004517F2">
        <w:t xml:space="preserve"> </w:t>
      </w:r>
      <w:r w:rsidRPr="004517F2">
        <w:t>физико-химической</w:t>
      </w:r>
      <w:r w:rsidR="004517F2" w:rsidRPr="004517F2">
        <w:t xml:space="preserve"> </w:t>
      </w:r>
      <w:r w:rsidRPr="004517F2">
        <w:t>обработке</w:t>
      </w:r>
      <w:r w:rsidR="004517F2" w:rsidRPr="004517F2">
        <w:t xml:space="preserve">. </w:t>
      </w:r>
      <w:r w:rsidRPr="004517F2">
        <w:t>Хотя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термической</w:t>
      </w:r>
      <w:r w:rsidR="004517F2" w:rsidRPr="004517F2">
        <w:t xml:space="preserve"> </w:t>
      </w:r>
      <w:r w:rsidRPr="004517F2">
        <w:t>обработке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теряется</w:t>
      </w:r>
      <w:r w:rsidR="004517F2" w:rsidRPr="004517F2">
        <w:t xml:space="preserve"> </w:t>
      </w:r>
      <w:r w:rsidRPr="004517F2">
        <w:t>10</w:t>
      </w:r>
      <w:r w:rsidR="004517F2" w:rsidRPr="004517F2">
        <w:t xml:space="preserve"> - </w:t>
      </w:r>
      <w:r w:rsidRPr="004517F2">
        <w:t>25%</w:t>
      </w:r>
      <w:r w:rsidR="004517F2" w:rsidRPr="004517F2">
        <w:t xml:space="preserve"> </w:t>
      </w:r>
      <w:r w:rsidRPr="004517F2">
        <w:t>витамина</w:t>
      </w:r>
      <w:r w:rsidR="004517F2" w:rsidRPr="004517F2">
        <w:t xml:space="preserve"> </w:t>
      </w:r>
      <w:r w:rsidRPr="004517F2">
        <w:t>В</w:t>
      </w:r>
      <w:r w:rsidRPr="004517F2">
        <w:rPr>
          <w:vertAlign w:val="subscript"/>
        </w:rPr>
        <w:t>1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10</w:t>
      </w:r>
      <w:r w:rsidR="004517F2" w:rsidRPr="004517F2">
        <w:t xml:space="preserve"> - </w:t>
      </w:r>
      <w:r w:rsidRPr="004517F2">
        <w:t>20%</w:t>
      </w:r>
      <w:r w:rsidR="004517F2" w:rsidRPr="004517F2">
        <w:t xml:space="preserve"> </w:t>
      </w:r>
      <w:r w:rsidRPr="004517F2">
        <w:t>витамина</w:t>
      </w:r>
      <w:r w:rsidR="004517F2" w:rsidRPr="004517F2">
        <w:t xml:space="preserve"> </w:t>
      </w:r>
      <w:r w:rsidRPr="004517F2">
        <w:t>В</w:t>
      </w:r>
      <w:r w:rsidRPr="004517F2">
        <w:rPr>
          <w:vertAlign w:val="subscript"/>
        </w:rPr>
        <w:t>2</w:t>
      </w:r>
      <w:r w:rsidRPr="004517F2">
        <w:t>,</w:t>
      </w:r>
      <w:r w:rsidR="004517F2" w:rsidRPr="004517F2">
        <w:t xml:space="preserve"> </w:t>
      </w:r>
      <w:r w:rsidRPr="004517F2">
        <w:t>но</w:t>
      </w:r>
      <w:r w:rsidR="004517F2" w:rsidRPr="004517F2">
        <w:t xml:space="preserve"> </w:t>
      </w:r>
      <w:r w:rsidRPr="004517F2">
        <w:t>витамины</w:t>
      </w:r>
      <w:r w:rsidR="004517F2" w:rsidRPr="004517F2">
        <w:t xml:space="preserve"> </w:t>
      </w:r>
      <w:r w:rsidRPr="004517F2">
        <w:t>В</w:t>
      </w:r>
      <w:r w:rsidRPr="004517F2">
        <w:rPr>
          <w:vertAlign w:val="subscript"/>
        </w:rPr>
        <w:t>1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</w:t>
      </w:r>
      <w:r w:rsidRPr="004517F2">
        <w:rPr>
          <w:vertAlign w:val="subscript"/>
        </w:rPr>
        <w:t>2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колбасах</w:t>
      </w:r>
      <w:r w:rsidR="004517F2" w:rsidRPr="004517F2">
        <w:t xml:space="preserve"> </w:t>
      </w:r>
      <w:r w:rsidRPr="004517F2">
        <w:t>содержатся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значительных</w:t>
      </w:r>
      <w:r w:rsidR="004517F2" w:rsidRPr="004517F2">
        <w:t xml:space="preserve"> </w:t>
      </w:r>
      <w:r w:rsidRPr="004517F2">
        <w:t>количествах</w:t>
      </w:r>
      <w:r w:rsidR="004517F2">
        <w:t xml:space="preserve"> (</w:t>
      </w:r>
      <w:r w:rsidRPr="004517F2">
        <w:t>соответственно</w:t>
      </w:r>
      <w:r w:rsidR="004517F2" w:rsidRPr="004517F2">
        <w:t xml:space="preserve"> </w:t>
      </w:r>
      <w:r w:rsidRPr="004517F2">
        <w:t>0,27</w:t>
      </w:r>
      <w:r w:rsidR="004517F2" w:rsidRPr="004517F2">
        <w:t>-</w:t>
      </w:r>
      <w:r w:rsidRPr="004517F2">
        <w:t>0,34</w:t>
      </w:r>
      <w:r w:rsidR="004517F2" w:rsidRPr="004517F2">
        <w:t xml:space="preserve"> </w:t>
      </w:r>
      <w:r w:rsidRPr="004517F2">
        <w:t>мг</w:t>
      </w:r>
      <w:r w:rsidR="004517F2" w:rsidRPr="004517F2">
        <w:t xml:space="preserve"> </w:t>
      </w:r>
      <w:r w:rsidRPr="004517F2">
        <w:t>%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0,08</w:t>
      </w:r>
      <w:r w:rsidR="004517F2" w:rsidRPr="004517F2">
        <w:t>-</w:t>
      </w:r>
      <w:r w:rsidRPr="004517F2">
        <w:t>0,18</w:t>
      </w:r>
      <w:r w:rsidR="004517F2" w:rsidRPr="004517F2">
        <w:t xml:space="preserve"> </w:t>
      </w:r>
      <w:r w:rsidRPr="004517F2">
        <w:t>мг</w:t>
      </w:r>
      <w:r w:rsidR="004517F2" w:rsidRPr="004517F2">
        <w:t xml:space="preserve"> </w:t>
      </w:r>
      <w:r w:rsidRPr="004517F2">
        <w:t>%</w:t>
      </w:r>
      <w:r w:rsidR="004517F2" w:rsidRPr="004517F2">
        <w:t>).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Пищевая</w:t>
      </w:r>
      <w:r w:rsidR="004517F2" w:rsidRPr="004517F2">
        <w:t xml:space="preserve"> </w:t>
      </w:r>
      <w:r w:rsidRPr="004517F2">
        <w:t>ценность</w:t>
      </w:r>
      <w:r w:rsidR="004517F2" w:rsidRPr="004517F2">
        <w:t xml:space="preserve"> </w:t>
      </w:r>
      <w:r w:rsidRPr="004517F2">
        <w:t>колбасных</w:t>
      </w:r>
      <w:r w:rsidR="004517F2" w:rsidRPr="004517F2">
        <w:t xml:space="preserve"> </w:t>
      </w:r>
      <w:r w:rsidRPr="004517F2">
        <w:t>изделий</w:t>
      </w:r>
      <w:r w:rsidR="004517F2" w:rsidRPr="004517F2">
        <w:t xml:space="preserve"> </w:t>
      </w:r>
      <w:r w:rsidRPr="004517F2">
        <w:t>выше</w:t>
      </w:r>
      <w:r w:rsidR="004517F2" w:rsidRPr="004517F2">
        <w:t xml:space="preserve"> </w:t>
      </w:r>
      <w:r w:rsidRPr="004517F2">
        <w:t>ценности</w:t>
      </w:r>
      <w:r w:rsidR="004517F2" w:rsidRPr="004517F2">
        <w:t xml:space="preserve"> </w:t>
      </w:r>
      <w:r w:rsidRPr="004517F2">
        <w:t>исходного</w:t>
      </w:r>
      <w:r w:rsidR="004517F2" w:rsidRPr="004517F2">
        <w:t xml:space="preserve"> </w:t>
      </w:r>
      <w:r w:rsidRPr="004517F2">
        <w:t>сырья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большинства</w:t>
      </w:r>
      <w:r w:rsidR="004517F2" w:rsidRPr="004517F2">
        <w:t xml:space="preserve"> </w:t>
      </w:r>
      <w:r w:rsidRPr="004517F2">
        <w:t>других</w:t>
      </w:r>
      <w:r w:rsidR="004517F2" w:rsidRPr="004517F2">
        <w:t xml:space="preserve"> </w:t>
      </w:r>
      <w:r w:rsidRPr="004517F2">
        <w:t>продуктов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мяса,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объясняется</w:t>
      </w:r>
      <w:r w:rsidR="004517F2" w:rsidRPr="004517F2">
        <w:t xml:space="preserve"> </w:t>
      </w:r>
      <w:r w:rsidRPr="004517F2">
        <w:t>тем,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процессе</w:t>
      </w:r>
      <w:r w:rsidR="004517F2" w:rsidRPr="004517F2">
        <w:t xml:space="preserve"> </w:t>
      </w:r>
      <w:r w:rsidRPr="004517F2">
        <w:t>производства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сырья</w:t>
      </w:r>
      <w:r w:rsidR="004517F2" w:rsidRPr="004517F2">
        <w:t xml:space="preserve"> </w:t>
      </w:r>
      <w:r w:rsidRPr="004517F2">
        <w:t>удаляют</w:t>
      </w:r>
      <w:r w:rsidR="004517F2" w:rsidRPr="004517F2">
        <w:t xml:space="preserve"> </w:t>
      </w:r>
      <w:r w:rsidRPr="004517F2">
        <w:t>наименее</w:t>
      </w:r>
      <w:r w:rsidR="004517F2" w:rsidRPr="004517F2">
        <w:t xml:space="preserve"> </w:t>
      </w:r>
      <w:r w:rsidRPr="004517F2">
        <w:t>ценные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питательности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. </w:t>
      </w:r>
      <w:r w:rsidRPr="004517F2">
        <w:t>Высокая</w:t>
      </w:r>
      <w:r w:rsidR="004517F2" w:rsidRPr="004517F2">
        <w:t xml:space="preserve"> </w:t>
      </w:r>
      <w:r w:rsidRPr="004517F2">
        <w:t>пищевая</w:t>
      </w:r>
      <w:r w:rsidR="004517F2" w:rsidRPr="004517F2">
        <w:t xml:space="preserve"> </w:t>
      </w:r>
      <w:r w:rsidRPr="004517F2">
        <w:t>ценность</w:t>
      </w:r>
      <w:r w:rsidR="004517F2" w:rsidRPr="004517F2">
        <w:t xml:space="preserve"> </w:t>
      </w:r>
      <w:r w:rsidRPr="004517F2">
        <w:t>колбасных</w:t>
      </w:r>
      <w:r w:rsidR="004517F2" w:rsidRPr="004517F2">
        <w:t xml:space="preserve"> </w:t>
      </w:r>
      <w:r w:rsidRPr="004517F2">
        <w:t>изделий</w:t>
      </w:r>
      <w:r w:rsidR="004517F2" w:rsidRPr="004517F2">
        <w:t xml:space="preserve"> </w:t>
      </w:r>
      <w:r w:rsidRPr="004517F2">
        <w:t>обусловливается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высоким</w:t>
      </w:r>
      <w:r w:rsidR="004517F2" w:rsidRPr="004517F2">
        <w:t xml:space="preserve"> </w:t>
      </w:r>
      <w:r w:rsidRPr="004517F2">
        <w:t>содержанием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них</w:t>
      </w:r>
      <w:r w:rsidR="004517F2" w:rsidRPr="004517F2">
        <w:t xml:space="preserve"> </w:t>
      </w:r>
      <w:r w:rsidRPr="004517F2">
        <w:t>белковых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экстрактивных</w:t>
      </w:r>
      <w:r w:rsidR="004517F2" w:rsidRPr="004517F2">
        <w:t xml:space="preserve"> </w:t>
      </w:r>
      <w:r w:rsidRPr="004517F2">
        <w:t>веществ,</w:t>
      </w:r>
      <w:r w:rsidR="004517F2" w:rsidRPr="004517F2">
        <w:t xml:space="preserve"> </w:t>
      </w:r>
      <w:r w:rsidRPr="004517F2">
        <w:t>низкоплавкого</w:t>
      </w:r>
      <w:r w:rsidR="004517F2" w:rsidRPr="004517F2">
        <w:t xml:space="preserve"> </w:t>
      </w:r>
      <w:r w:rsidRPr="004517F2">
        <w:t>свиного</w:t>
      </w:r>
      <w:r w:rsidR="004517F2" w:rsidRPr="004517F2">
        <w:t xml:space="preserve"> </w:t>
      </w:r>
      <w:r w:rsidRPr="004517F2">
        <w:t>жира</w:t>
      </w:r>
      <w:r w:rsidR="004517F2" w:rsidRPr="004517F2">
        <w:t xml:space="preserve">. </w:t>
      </w:r>
      <w:r w:rsidRPr="004517F2">
        <w:t>Добавление</w:t>
      </w:r>
      <w:r w:rsidR="004517F2" w:rsidRPr="004517F2">
        <w:t xml:space="preserve"> </w:t>
      </w:r>
      <w:r w:rsidRPr="004517F2">
        <w:t>же</w:t>
      </w:r>
      <w:r w:rsidR="004517F2" w:rsidRPr="004517F2">
        <w:t xml:space="preserve"> </w:t>
      </w:r>
      <w:r w:rsidRPr="004517F2">
        <w:t>молока,</w:t>
      </w:r>
      <w:r w:rsidR="004517F2" w:rsidRPr="004517F2">
        <w:t xml:space="preserve"> </w:t>
      </w:r>
      <w:r w:rsidRPr="004517F2">
        <w:t>сливочного</w:t>
      </w:r>
      <w:r w:rsidR="004517F2" w:rsidRPr="004517F2">
        <w:t xml:space="preserve"> </w:t>
      </w:r>
      <w:r w:rsidRPr="004517F2">
        <w:t>масла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яиц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только</w:t>
      </w:r>
      <w:r w:rsidR="004517F2" w:rsidRPr="004517F2">
        <w:t xml:space="preserve"> </w:t>
      </w:r>
      <w:r w:rsidRPr="004517F2">
        <w:t>повышает</w:t>
      </w:r>
      <w:r w:rsidR="004517F2" w:rsidRPr="004517F2">
        <w:t xml:space="preserve"> </w:t>
      </w:r>
      <w:r w:rsidRPr="004517F2">
        <w:t>питательную</w:t>
      </w:r>
      <w:r w:rsidR="004517F2" w:rsidRPr="004517F2">
        <w:t xml:space="preserve"> </w:t>
      </w:r>
      <w:r w:rsidRPr="004517F2">
        <w:t>ценность,</w:t>
      </w:r>
      <w:r w:rsidR="004517F2" w:rsidRPr="004517F2">
        <w:t xml:space="preserve"> </w:t>
      </w:r>
      <w:r w:rsidRPr="004517F2">
        <w:t>но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значительно</w:t>
      </w:r>
      <w:r w:rsidR="004517F2" w:rsidRPr="004517F2">
        <w:t xml:space="preserve"> </w:t>
      </w:r>
      <w:r w:rsidRPr="004517F2">
        <w:t>улучшает</w:t>
      </w:r>
      <w:r w:rsidR="004517F2" w:rsidRPr="004517F2">
        <w:t xml:space="preserve"> </w:t>
      </w:r>
      <w:r w:rsidRPr="004517F2">
        <w:t>их</w:t>
      </w:r>
      <w:r w:rsidR="004517F2" w:rsidRPr="004517F2">
        <w:t xml:space="preserve"> </w:t>
      </w:r>
      <w:r w:rsidRPr="004517F2">
        <w:t>вкус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Колбасные</w:t>
      </w:r>
      <w:r w:rsidR="004517F2" w:rsidRPr="004517F2">
        <w:t xml:space="preserve"> </w:t>
      </w:r>
      <w:r w:rsidRPr="004517F2">
        <w:t>изделия,</w:t>
      </w:r>
      <w:r w:rsidR="004517F2" w:rsidRPr="004517F2">
        <w:t xml:space="preserve"> </w:t>
      </w:r>
      <w:r w:rsidRPr="004517F2">
        <w:t>как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другие</w:t>
      </w:r>
      <w:r w:rsidR="004517F2" w:rsidRPr="004517F2">
        <w:t xml:space="preserve"> </w:t>
      </w:r>
      <w:r w:rsidRPr="004517F2">
        <w:t>мясные</w:t>
      </w:r>
      <w:r w:rsidR="004517F2" w:rsidRPr="004517F2">
        <w:t xml:space="preserve"> </w:t>
      </w:r>
      <w:r w:rsidRPr="004517F2">
        <w:t>продукты,</w:t>
      </w:r>
      <w:r w:rsidR="004517F2" w:rsidRPr="004517F2">
        <w:t xml:space="preserve"> </w:t>
      </w:r>
      <w:r w:rsidRPr="004517F2">
        <w:t>являются</w:t>
      </w:r>
      <w:r w:rsidR="004517F2" w:rsidRPr="004517F2">
        <w:t xml:space="preserve"> </w:t>
      </w:r>
      <w:r w:rsidRPr="004517F2">
        <w:t>главным</w:t>
      </w:r>
      <w:r w:rsidR="004517F2" w:rsidRPr="004517F2">
        <w:t xml:space="preserve"> </w:t>
      </w:r>
      <w:r w:rsidRPr="004517F2">
        <w:t>образом</w:t>
      </w:r>
      <w:r w:rsidR="004517F2" w:rsidRPr="004517F2">
        <w:t xml:space="preserve"> </w:t>
      </w:r>
      <w:r w:rsidRPr="004517F2">
        <w:t>источниками</w:t>
      </w:r>
      <w:r w:rsidR="004517F2" w:rsidRPr="004517F2">
        <w:t xml:space="preserve"> </w:t>
      </w:r>
      <w:r w:rsidRPr="004517F2">
        <w:t>белка,</w:t>
      </w:r>
      <w:r w:rsidR="004517F2" w:rsidRPr="004517F2">
        <w:t xml:space="preserve"> </w:t>
      </w:r>
      <w:r w:rsidRPr="004517F2">
        <w:t>поэтому</w:t>
      </w:r>
      <w:r w:rsidR="004517F2" w:rsidRPr="004517F2">
        <w:t xml:space="preserve"> </w:t>
      </w:r>
      <w:r w:rsidRPr="004517F2">
        <w:t>их</w:t>
      </w:r>
      <w:r w:rsidR="004517F2" w:rsidRPr="004517F2">
        <w:t xml:space="preserve"> </w:t>
      </w:r>
      <w:r w:rsidRPr="004517F2">
        <w:t>питательная</w:t>
      </w:r>
      <w:r w:rsidR="004517F2" w:rsidRPr="004517F2">
        <w:t xml:space="preserve"> </w:t>
      </w:r>
      <w:r w:rsidRPr="004517F2">
        <w:t>ценность</w:t>
      </w:r>
      <w:r w:rsidR="004517F2" w:rsidRPr="004517F2">
        <w:t xml:space="preserve"> </w:t>
      </w:r>
      <w:r w:rsidRPr="004517F2">
        <w:t>должна</w:t>
      </w:r>
      <w:r w:rsidR="004517F2" w:rsidRPr="004517F2">
        <w:t xml:space="preserve"> </w:t>
      </w:r>
      <w:r w:rsidRPr="004517F2">
        <w:t>определяться</w:t>
      </w:r>
      <w:r w:rsidR="004517F2" w:rsidRPr="004517F2">
        <w:t xml:space="preserve"> </w:t>
      </w:r>
      <w:r w:rsidRPr="004517F2">
        <w:t>как</w:t>
      </w:r>
      <w:r w:rsidR="004517F2" w:rsidRPr="004517F2">
        <w:t xml:space="preserve"> </w:t>
      </w:r>
      <w:r w:rsidRPr="004517F2">
        <w:t>общим</w:t>
      </w:r>
      <w:r w:rsidR="004517F2" w:rsidRPr="004517F2">
        <w:t xml:space="preserve"> </w:t>
      </w:r>
      <w:r w:rsidRPr="004517F2">
        <w:t>содержанием</w:t>
      </w:r>
      <w:r w:rsidR="004517F2" w:rsidRPr="004517F2">
        <w:t xml:space="preserve"> </w:t>
      </w:r>
      <w:r w:rsidRPr="004517F2">
        <w:t>протеинов,</w:t>
      </w:r>
      <w:r w:rsidR="004517F2" w:rsidRPr="004517F2">
        <w:t xml:space="preserve"> </w:t>
      </w:r>
      <w:r w:rsidRPr="004517F2">
        <w:t>так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количеством</w:t>
      </w:r>
      <w:r w:rsidR="004517F2" w:rsidRPr="004517F2">
        <w:t xml:space="preserve"> </w:t>
      </w:r>
      <w:r w:rsidRPr="004517F2">
        <w:t>полноценных</w:t>
      </w:r>
      <w:r w:rsidR="004517F2" w:rsidRPr="004517F2">
        <w:t xml:space="preserve"> </w:t>
      </w:r>
      <w:r w:rsidRPr="004517F2">
        <w:t>белков</w:t>
      </w:r>
      <w:r w:rsidR="004517F2" w:rsidRPr="004517F2">
        <w:t xml:space="preserve">. </w:t>
      </w:r>
      <w:r w:rsidRPr="004517F2">
        <w:t>Количество</w:t>
      </w:r>
      <w:r w:rsidR="004517F2" w:rsidRPr="004517F2">
        <w:t xml:space="preserve"> </w:t>
      </w:r>
      <w:r w:rsidRPr="004517F2">
        <w:t>жира</w:t>
      </w:r>
      <w:r w:rsidR="004517F2" w:rsidRPr="004517F2">
        <w:t xml:space="preserve"> </w:t>
      </w:r>
      <w:r w:rsidRPr="004517F2">
        <w:t>должно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пределах,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которых</w:t>
      </w:r>
      <w:r w:rsidR="004517F2" w:rsidRPr="004517F2">
        <w:t xml:space="preserve"> </w:t>
      </w:r>
      <w:r w:rsidRPr="004517F2">
        <w:t>улучшаются</w:t>
      </w:r>
      <w:r w:rsidR="004517F2" w:rsidRPr="004517F2">
        <w:t xml:space="preserve"> </w:t>
      </w:r>
      <w:r w:rsidRPr="004517F2">
        <w:t>качественные</w:t>
      </w:r>
      <w:r w:rsidR="004517F2" w:rsidRPr="004517F2">
        <w:t xml:space="preserve"> </w:t>
      </w:r>
      <w:r w:rsidRPr="004517F2">
        <w:t>показатели</w:t>
      </w:r>
      <w:r w:rsidR="004517F2" w:rsidRPr="004517F2">
        <w:t xml:space="preserve"> </w:t>
      </w:r>
      <w:r w:rsidRPr="004517F2">
        <w:t>колбас</w:t>
      </w:r>
      <w:r w:rsidR="004517F2">
        <w:t xml:space="preserve"> (</w:t>
      </w:r>
      <w:r w:rsidRPr="004517F2">
        <w:t>вкус,</w:t>
      </w:r>
      <w:r w:rsidR="004517F2" w:rsidRPr="004517F2">
        <w:t xml:space="preserve"> </w:t>
      </w:r>
      <w:r w:rsidRPr="004517F2">
        <w:t>консистенция</w:t>
      </w:r>
      <w:r w:rsidR="004517F2" w:rsidRPr="004517F2">
        <w:t xml:space="preserve">), </w:t>
      </w:r>
      <w:r w:rsidRPr="004517F2">
        <w:t>так</w:t>
      </w:r>
      <w:r w:rsidR="004517F2" w:rsidRPr="004517F2">
        <w:t xml:space="preserve"> </w:t>
      </w:r>
      <w:r w:rsidRPr="004517F2">
        <w:t>как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чрезмерно</w:t>
      </w:r>
      <w:r w:rsidR="004517F2" w:rsidRPr="004517F2">
        <w:t xml:space="preserve"> </w:t>
      </w:r>
      <w:r w:rsidRPr="004517F2">
        <w:t>больших</w:t>
      </w:r>
      <w:r w:rsidR="004517F2" w:rsidRPr="004517F2">
        <w:t xml:space="preserve"> </w:t>
      </w:r>
      <w:r w:rsidRPr="004517F2">
        <w:t>количествах</w:t>
      </w:r>
      <w:r w:rsidR="004517F2" w:rsidRPr="004517F2">
        <w:t xml:space="preserve"> </w:t>
      </w:r>
      <w:r w:rsidRPr="004517F2">
        <w:t>жир</w:t>
      </w:r>
      <w:r w:rsidR="004517F2" w:rsidRPr="004517F2">
        <w:t xml:space="preserve"> </w:t>
      </w:r>
      <w:r w:rsidRPr="004517F2">
        <w:t>ухудшает</w:t>
      </w:r>
      <w:r w:rsidR="004517F2" w:rsidRPr="004517F2">
        <w:t xml:space="preserve"> </w:t>
      </w:r>
      <w:r w:rsidRPr="004517F2">
        <w:t>вкусовые</w:t>
      </w:r>
      <w:r w:rsidR="004517F2" w:rsidRPr="004517F2">
        <w:t xml:space="preserve"> </w:t>
      </w:r>
      <w:r w:rsidRPr="004517F2">
        <w:t>достоинства</w:t>
      </w:r>
      <w:r w:rsidR="004517F2" w:rsidRPr="004517F2">
        <w:t xml:space="preserve"> </w:t>
      </w:r>
      <w:r w:rsidRPr="004517F2">
        <w:t>продуктов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их</w:t>
      </w:r>
      <w:r w:rsidR="004517F2" w:rsidRPr="004517F2">
        <w:t xml:space="preserve"> </w:t>
      </w:r>
      <w:r w:rsidRPr="004517F2">
        <w:t>усвояемость</w:t>
      </w:r>
      <w:r w:rsidR="004517F2" w:rsidRPr="004517F2">
        <w:t xml:space="preserve">. </w:t>
      </w:r>
      <w:r w:rsidRPr="004517F2">
        <w:t>При</w:t>
      </w:r>
      <w:r w:rsidR="004517F2" w:rsidRPr="004517F2">
        <w:t xml:space="preserve"> </w:t>
      </w:r>
      <w:r w:rsidRPr="004517F2">
        <w:t>составлении</w:t>
      </w:r>
      <w:r w:rsidR="004517F2" w:rsidRPr="004517F2">
        <w:t xml:space="preserve"> </w:t>
      </w:r>
      <w:r w:rsidRPr="004517F2">
        <w:t>рецептур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должны</w:t>
      </w:r>
      <w:r w:rsidR="004517F2" w:rsidRPr="004517F2">
        <w:t xml:space="preserve"> </w:t>
      </w:r>
      <w:r w:rsidRPr="004517F2">
        <w:t>учитываться</w:t>
      </w:r>
      <w:r w:rsidR="004517F2" w:rsidRPr="004517F2">
        <w:t xml:space="preserve"> </w:t>
      </w:r>
      <w:r w:rsidRPr="004517F2">
        <w:t>содержание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готовой</w:t>
      </w:r>
      <w:r w:rsidR="004517F2" w:rsidRPr="004517F2">
        <w:t xml:space="preserve"> </w:t>
      </w:r>
      <w:r w:rsidRPr="004517F2">
        <w:t>продукции</w:t>
      </w:r>
      <w:r w:rsidR="004517F2" w:rsidRPr="004517F2">
        <w:t xml:space="preserve"> </w:t>
      </w:r>
      <w:r w:rsidRPr="004517F2">
        <w:t>незаменимых</w:t>
      </w:r>
      <w:r w:rsidR="004517F2" w:rsidRPr="004517F2">
        <w:t xml:space="preserve"> </w:t>
      </w:r>
      <w:r w:rsidRPr="004517F2">
        <w:t>жирных</w:t>
      </w:r>
      <w:r w:rsidR="004517F2" w:rsidRPr="004517F2">
        <w:t xml:space="preserve"> </w:t>
      </w:r>
      <w:r w:rsidRPr="004517F2">
        <w:t>полиненасыщенных</w:t>
      </w:r>
      <w:r w:rsidR="004517F2" w:rsidRPr="004517F2">
        <w:t xml:space="preserve"> </w:t>
      </w:r>
      <w:r w:rsidRPr="004517F2">
        <w:t>кислот,</w:t>
      </w:r>
      <w:r w:rsidR="004517F2" w:rsidRPr="004517F2">
        <w:t xml:space="preserve"> </w:t>
      </w:r>
      <w:r w:rsidRPr="004517F2">
        <w:t>макро</w:t>
      </w:r>
      <w:r w:rsidR="004517F2" w:rsidRPr="004517F2">
        <w:t xml:space="preserve"> - </w:t>
      </w:r>
      <w:r w:rsidRPr="004517F2">
        <w:t>и</w:t>
      </w:r>
      <w:r w:rsidR="004517F2" w:rsidRPr="004517F2">
        <w:t xml:space="preserve"> </w:t>
      </w:r>
      <w:r w:rsidRPr="004517F2">
        <w:t>микроэлементов,</w:t>
      </w:r>
      <w:r w:rsidR="004517F2" w:rsidRPr="004517F2">
        <w:t xml:space="preserve"> </w:t>
      </w:r>
      <w:r w:rsidRPr="004517F2">
        <w:t>витаминов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усвояемость</w:t>
      </w:r>
      <w:r w:rsidR="004517F2" w:rsidRPr="004517F2">
        <w:t>.</w:t>
      </w:r>
      <w:r w:rsidR="004517F2">
        <w:t xml:space="preserve"> </w:t>
      </w: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воды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="0040191B">
        <w:t>полукопче</w:t>
      </w:r>
      <w:r w:rsidRPr="004517F2">
        <w:t>ных</w:t>
      </w:r>
      <w:r w:rsidR="004517F2" w:rsidRPr="004517F2">
        <w:t xml:space="preserve"> </w:t>
      </w:r>
      <w:r w:rsidRPr="004517F2">
        <w:t>колбасах</w:t>
      </w:r>
      <w:r w:rsidR="004517F2" w:rsidRPr="004517F2">
        <w:t xml:space="preserve"> </w:t>
      </w:r>
      <w:r w:rsidRPr="004517F2">
        <w:t>составляет</w:t>
      </w:r>
      <w:r w:rsidR="004517F2" w:rsidRPr="004517F2">
        <w:t xml:space="preserve"> </w:t>
      </w:r>
      <w:r w:rsidRPr="004517F2">
        <w:t>40-52%,</w:t>
      </w:r>
      <w:r w:rsidR="004517F2" w:rsidRPr="004517F2">
        <w:t xml:space="preserve"> </w:t>
      </w:r>
      <w:r w:rsidRPr="004517F2">
        <w:t>белков</w:t>
      </w:r>
      <w:r w:rsidR="004517F2" w:rsidRPr="004517F2">
        <w:t xml:space="preserve"> </w:t>
      </w:r>
      <w:r w:rsidRPr="004517F2">
        <w:t>15-23,</w:t>
      </w:r>
      <w:r w:rsidR="004517F2" w:rsidRPr="004517F2">
        <w:t xml:space="preserve"> </w:t>
      </w:r>
      <w:r w:rsidRPr="004517F2">
        <w:t>жиров</w:t>
      </w:r>
      <w:r w:rsidR="004517F2" w:rsidRPr="004517F2">
        <w:t xml:space="preserve"> </w:t>
      </w:r>
      <w:r w:rsidRPr="004517F2">
        <w:t>18</w:t>
      </w:r>
      <w:r w:rsidR="004517F2" w:rsidRPr="004517F2">
        <w:t xml:space="preserve"> - </w:t>
      </w:r>
      <w:r w:rsidRPr="004517F2">
        <w:t>45,</w:t>
      </w:r>
      <w:r w:rsidR="004517F2" w:rsidRPr="004517F2">
        <w:t xml:space="preserve"> </w:t>
      </w:r>
      <w:r w:rsidRPr="004517F2">
        <w:t>минеральные</w:t>
      </w:r>
      <w:r w:rsidR="004517F2" w:rsidRPr="004517F2">
        <w:t xml:space="preserve"> </w:t>
      </w:r>
      <w:r w:rsidRPr="004517F2">
        <w:t>вещества</w:t>
      </w:r>
      <w:r w:rsidR="004517F2" w:rsidRPr="004517F2">
        <w:t xml:space="preserve"> </w:t>
      </w:r>
      <w:r w:rsidRPr="004517F2">
        <w:t>4,3-4,9,</w:t>
      </w:r>
      <w:r w:rsidR="004517F2" w:rsidRPr="004517F2">
        <w:t xml:space="preserve"> </w:t>
      </w:r>
      <w:r w:rsidRPr="004517F2">
        <w:t>энергетическая</w:t>
      </w:r>
      <w:r w:rsidR="004517F2" w:rsidRPr="004517F2">
        <w:t xml:space="preserve"> </w:t>
      </w:r>
      <w:r w:rsidRPr="004517F2">
        <w:t>ценность</w:t>
      </w:r>
      <w:r w:rsidR="004517F2" w:rsidRPr="004517F2">
        <w:t xml:space="preserve"> </w:t>
      </w:r>
      <w:r w:rsidRPr="004517F2">
        <w:t>100гр</w:t>
      </w:r>
      <w:r w:rsidR="004517F2" w:rsidRPr="004517F2">
        <w:t xml:space="preserve"> </w:t>
      </w:r>
      <w:r w:rsidRPr="004517F2">
        <w:t>259-466</w:t>
      </w:r>
      <w:r w:rsidR="004517F2" w:rsidRPr="004517F2">
        <w:t xml:space="preserve"> </w:t>
      </w:r>
      <w:r w:rsidRPr="004517F2">
        <w:t>ккал/1084-1950кДж</w:t>
      </w:r>
      <w:r w:rsidR="004517F2" w:rsidRPr="004517F2">
        <w:t xml:space="preserve"> [</w:t>
      </w:r>
      <w:r w:rsidRPr="004517F2">
        <w:t>5</w:t>
      </w:r>
      <w:r w:rsidR="004517F2" w:rsidRPr="004517F2">
        <w:t>].</w:t>
      </w:r>
    </w:p>
    <w:p w:rsidR="004517F2" w:rsidRPr="004517F2" w:rsidRDefault="004517F2" w:rsidP="004517F2">
      <w:pPr>
        <w:pStyle w:val="1"/>
      </w:pPr>
      <w:r>
        <w:br w:type="page"/>
      </w:r>
      <w:bookmarkStart w:id="3" w:name="_Toc290053301"/>
      <w:r w:rsidR="00A30C62" w:rsidRPr="004517F2">
        <w:t>1</w:t>
      </w:r>
      <w:r>
        <w:t xml:space="preserve">.2 </w:t>
      </w:r>
      <w:r w:rsidR="00A30C62" w:rsidRPr="004517F2">
        <w:t>Факторы,</w:t>
      </w:r>
      <w:r w:rsidRPr="004517F2">
        <w:t xml:space="preserve"> </w:t>
      </w:r>
      <w:r w:rsidR="00A30C62" w:rsidRPr="004517F2">
        <w:t>формирующие</w:t>
      </w:r>
      <w:r w:rsidRPr="004517F2">
        <w:t xml:space="preserve"> </w:t>
      </w:r>
      <w:r w:rsidR="00A30C62" w:rsidRPr="004517F2">
        <w:t>качество</w:t>
      </w:r>
      <w:r w:rsidRPr="004517F2">
        <w:t xml:space="preserve"> </w:t>
      </w:r>
      <w:r w:rsidR="00A30C62" w:rsidRPr="004517F2">
        <w:t>колбас</w:t>
      </w:r>
      <w:r w:rsidRPr="004517F2">
        <w:t xml:space="preserve"> </w:t>
      </w:r>
      <w:r w:rsidR="00A30C62" w:rsidRPr="004517F2">
        <w:t>полукопченых</w:t>
      </w:r>
      <w:bookmarkEnd w:id="3"/>
    </w:p>
    <w:p w:rsidR="004517F2" w:rsidRDefault="004517F2" w:rsidP="004517F2">
      <w:pPr>
        <w:tabs>
          <w:tab w:val="left" w:pos="726"/>
        </w:tabs>
        <w:rPr>
          <w:b/>
        </w:rPr>
      </w:pPr>
    </w:p>
    <w:p w:rsidR="004517F2" w:rsidRPr="004517F2" w:rsidRDefault="00A30C62" w:rsidP="004517F2">
      <w:pPr>
        <w:pStyle w:val="1"/>
      </w:pPr>
      <w:bookmarkStart w:id="4" w:name="_Toc290053302"/>
      <w:r w:rsidRPr="004517F2">
        <w:t>1</w:t>
      </w:r>
      <w:r w:rsidR="004517F2">
        <w:t>.2.1</w:t>
      </w:r>
      <w:r w:rsidR="0040191B">
        <w:t xml:space="preserve"> </w:t>
      </w:r>
      <w:r w:rsidRPr="004517F2">
        <w:t>Сырье,</w:t>
      </w:r>
      <w:r w:rsidR="004517F2" w:rsidRPr="004517F2">
        <w:t xml:space="preserve"> </w:t>
      </w:r>
      <w:r w:rsidRPr="004517F2">
        <w:t>используемое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производстве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4"/>
    </w:p>
    <w:p w:rsidR="004517F2" w:rsidRPr="004517F2" w:rsidRDefault="00A30C62" w:rsidP="004517F2">
      <w:pPr>
        <w:tabs>
          <w:tab w:val="left" w:pos="726"/>
        </w:tabs>
      </w:pPr>
      <w:r w:rsidRPr="004517F2">
        <w:t>На</w:t>
      </w:r>
      <w:r w:rsidR="004517F2" w:rsidRPr="004517F2">
        <w:t xml:space="preserve"> </w:t>
      </w:r>
      <w:r w:rsidRPr="004517F2">
        <w:t>данном</w:t>
      </w:r>
      <w:r w:rsidR="004517F2" w:rsidRPr="004517F2">
        <w:t xml:space="preserve"> </w:t>
      </w:r>
      <w:r w:rsidRPr="004517F2">
        <w:t>этапе</w:t>
      </w:r>
      <w:r w:rsidR="004517F2" w:rsidRPr="004517F2">
        <w:t xml:space="preserve"> </w:t>
      </w:r>
      <w:r w:rsidRPr="004517F2">
        <w:t>развития</w:t>
      </w:r>
      <w:r w:rsidR="004517F2" w:rsidRPr="004517F2">
        <w:t xml:space="preserve"> </w:t>
      </w:r>
      <w:r w:rsidRPr="004517F2">
        <w:t>российской</w:t>
      </w:r>
      <w:r w:rsidR="004517F2" w:rsidRPr="004517F2">
        <w:t xml:space="preserve"> </w:t>
      </w:r>
      <w:r w:rsidRPr="004517F2">
        <w:t>экономики</w:t>
      </w:r>
      <w:r w:rsidR="004517F2" w:rsidRPr="004517F2">
        <w:t xml:space="preserve"> </w:t>
      </w:r>
      <w:r w:rsidRPr="004517F2">
        <w:t>особое</w:t>
      </w:r>
      <w:r w:rsidR="004517F2" w:rsidRPr="004517F2">
        <w:t xml:space="preserve"> </w:t>
      </w:r>
      <w:r w:rsidRPr="004517F2">
        <w:t>внимание</w:t>
      </w:r>
      <w:r w:rsidR="004517F2" w:rsidRPr="004517F2">
        <w:t xml:space="preserve"> </w:t>
      </w:r>
      <w:r w:rsidRPr="004517F2">
        <w:t>следует</w:t>
      </w:r>
      <w:r w:rsidR="004517F2" w:rsidRPr="004517F2">
        <w:t xml:space="preserve"> </w:t>
      </w:r>
      <w:r w:rsidRPr="004517F2">
        <w:t>уделять</w:t>
      </w:r>
      <w:r w:rsidR="004517F2" w:rsidRPr="004517F2">
        <w:t xml:space="preserve"> </w:t>
      </w:r>
      <w:r w:rsidRPr="004517F2">
        <w:t>качеству</w:t>
      </w:r>
      <w:r w:rsidR="004517F2" w:rsidRPr="004517F2">
        <w:t xml:space="preserve"> </w:t>
      </w:r>
      <w:r w:rsidRPr="004517F2">
        <w:t>сырья,</w:t>
      </w:r>
      <w:r w:rsidR="004517F2" w:rsidRPr="004517F2">
        <w:t xml:space="preserve"> </w:t>
      </w:r>
      <w:r w:rsidRPr="004517F2">
        <w:t>так</w:t>
      </w:r>
      <w:r w:rsidR="004517F2" w:rsidRPr="004517F2">
        <w:t xml:space="preserve"> </w:t>
      </w:r>
      <w:r w:rsidRPr="004517F2">
        <w:t>как</w:t>
      </w:r>
      <w:r w:rsidR="004517F2" w:rsidRPr="004517F2">
        <w:t xml:space="preserve"> </w:t>
      </w:r>
      <w:r w:rsidRPr="004517F2">
        <w:t>многочисленные</w:t>
      </w:r>
      <w:r w:rsidR="004517F2" w:rsidRPr="004517F2">
        <w:t xml:space="preserve"> </w:t>
      </w:r>
      <w:r w:rsidRPr="004517F2">
        <w:t>малые</w:t>
      </w:r>
      <w:r w:rsidR="004517F2" w:rsidRPr="004517F2">
        <w:t xml:space="preserve"> </w:t>
      </w:r>
      <w:r w:rsidRPr="004517F2">
        <w:t>предприятия</w:t>
      </w:r>
      <w:r w:rsidR="004517F2" w:rsidRPr="004517F2">
        <w:t xml:space="preserve"> </w:t>
      </w:r>
      <w:r w:rsidRPr="004517F2">
        <w:t>из-за</w:t>
      </w:r>
      <w:r w:rsidR="004517F2" w:rsidRPr="004517F2">
        <w:t xml:space="preserve"> </w:t>
      </w:r>
      <w:r w:rsidRPr="004517F2">
        <w:t>недостатка</w:t>
      </w:r>
      <w:r w:rsidR="004517F2" w:rsidRPr="004517F2">
        <w:t xml:space="preserve"> </w:t>
      </w:r>
      <w:r w:rsidRPr="004517F2">
        <w:t>средств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другим</w:t>
      </w:r>
      <w:r w:rsidR="004517F2" w:rsidRPr="004517F2">
        <w:t xml:space="preserve"> </w:t>
      </w:r>
      <w:r w:rsidRPr="004517F2">
        <w:t>причинам</w:t>
      </w:r>
      <w:r w:rsidR="004517F2" w:rsidRPr="004517F2">
        <w:t xml:space="preserve"> </w:t>
      </w:r>
      <w:r w:rsidRPr="004517F2">
        <w:t>применяют</w:t>
      </w:r>
      <w:r w:rsidR="004517F2" w:rsidRPr="004517F2">
        <w:t xml:space="preserve"> </w:t>
      </w:r>
      <w:r w:rsidRPr="004517F2">
        <w:t>некачественное,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дешевое</w:t>
      </w:r>
      <w:r w:rsidR="004517F2" w:rsidRPr="004517F2">
        <w:t xml:space="preserve"> </w:t>
      </w:r>
      <w:r w:rsidRPr="004517F2">
        <w:t>сырье,</w:t>
      </w:r>
      <w:r w:rsidR="004517F2" w:rsidRPr="004517F2">
        <w:t xml:space="preserve"> </w:t>
      </w:r>
      <w:r w:rsidRPr="004517F2">
        <w:t>используют</w:t>
      </w:r>
      <w:r w:rsidR="004517F2" w:rsidRPr="004517F2">
        <w:t xml:space="preserve"> </w:t>
      </w:r>
      <w:r w:rsidRPr="004517F2">
        <w:t>различные</w:t>
      </w:r>
      <w:r w:rsidR="004517F2" w:rsidRPr="004517F2">
        <w:t xml:space="preserve"> </w:t>
      </w:r>
      <w:r w:rsidRPr="004517F2">
        <w:t>добавки</w:t>
      </w:r>
      <w:r w:rsidR="004517F2">
        <w:t xml:space="preserve"> (</w:t>
      </w:r>
      <w:r w:rsidRPr="004517F2">
        <w:t>например,</w:t>
      </w:r>
      <w:r w:rsidR="004517F2" w:rsidRPr="004517F2">
        <w:t xml:space="preserve"> </w:t>
      </w:r>
      <w:r w:rsidRPr="004517F2">
        <w:t>сою</w:t>
      </w:r>
      <w:r w:rsidR="004517F2" w:rsidRPr="004517F2">
        <w:t xml:space="preserve">), </w:t>
      </w:r>
      <w:r w:rsidRPr="004517F2">
        <w:t>которые</w:t>
      </w:r>
      <w:r w:rsidR="004517F2" w:rsidRPr="004517F2">
        <w:t xml:space="preserve"> </w:t>
      </w:r>
      <w:r w:rsidRPr="004517F2">
        <w:t>снижают</w:t>
      </w:r>
      <w:r w:rsidR="004517F2" w:rsidRPr="004517F2">
        <w:t xml:space="preserve"> </w:t>
      </w:r>
      <w:r w:rsidRPr="004517F2">
        <w:t>себестоимость</w:t>
      </w:r>
      <w:r w:rsidR="004517F2" w:rsidRPr="004517F2">
        <w:t xml:space="preserve"> </w:t>
      </w:r>
      <w:r w:rsidRPr="004517F2">
        <w:t>готовой</w:t>
      </w:r>
      <w:r w:rsidR="004517F2" w:rsidRPr="004517F2">
        <w:t xml:space="preserve"> </w:t>
      </w:r>
      <w:r w:rsidRPr="004517F2">
        <w:t>продукции</w:t>
      </w:r>
      <w:r w:rsidR="004517F2" w:rsidRPr="004517F2">
        <w:t xml:space="preserve"> </w:t>
      </w:r>
      <w:r w:rsidRPr="004517F2">
        <w:t>за</w:t>
      </w:r>
      <w:r w:rsidR="004517F2" w:rsidRPr="004517F2">
        <w:t xml:space="preserve"> </w:t>
      </w:r>
      <w:r w:rsidRPr="004517F2">
        <w:t>счет</w:t>
      </w:r>
      <w:r w:rsidR="004517F2" w:rsidRPr="004517F2">
        <w:t xml:space="preserve"> </w:t>
      </w:r>
      <w:r w:rsidRPr="004517F2">
        <w:t>увеличения</w:t>
      </w:r>
      <w:r w:rsidR="004517F2" w:rsidRPr="004517F2">
        <w:t xml:space="preserve"> </w:t>
      </w:r>
      <w:r w:rsidRPr="004517F2">
        <w:t>объема</w:t>
      </w:r>
      <w:r w:rsidR="004517F2" w:rsidRPr="004517F2">
        <w:t xml:space="preserve"> </w:t>
      </w:r>
      <w:r w:rsidRPr="004517F2">
        <w:t>ее</w:t>
      </w:r>
      <w:r w:rsidR="004517F2" w:rsidRPr="004517F2">
        <w:t xml:space="preserve"> </w:t>
      </w:r>
      <w:r w:rsidRPr="004517F2">
        <w:t>выхода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одновременном</w:t>
      </w:r>
      <w:r w:rsidR="004517F2" w:rsidRPr="004517F2">
        <w:t xml:space="preserve"> </w:t>
      </w:r>
      <w:r w:rsidRPr="004517F2">
        <w:t>снижении</w:t>
      </w:r>
      <w:r w:rsidR="004517F2" w:rsidRPr="004517F2">
        <w:t xml:space="preserve"> </w:t>
      </w:r>
      <w:r w:rsidRPr="004517F2">
        <w:t>доли</w:t>
      </w:r>
      <w:r w:rsidR="004517F2" w:rsidRPr="004517F2">
        <w:t xml:space="preserve"> </w:t>
      </w:r>
      <w:r w:rsidRPr="004517F2">
        <w:t>мясного</w:t>
      </w:r>
      <w:r w:rsidR="004517F2" w:rsidRPr="004517F2">
        <w:t xml:space="preserve"> </w:t>
      </w:r>
      <w:r w:rsidRPr="004517F2">
        <w:t>сырья</w:t>
      </w:r>
      <w:r w:rsidR="004517F2" w:rsidRPr="004517F2">
        <w:t xml:space="preserve"> </w:t>
      </w:r>
      <w:r w:rsidRPr="004517F2">
        <w:t>и,</w:t>
      </w:r>
      <w:r w:rsidR="004517F2" w:rsidRPr="004517F2">
        <w:t xml:space="preserve"> </w:t>
      </w:r>
      <w:r w:rsidRPr="004517F2">
        <w:t>следовательно,</w:t>
      </w:r>
      <w:r w:rsidR="004517F2" w:rsidRPr="004517F2">
        <w:t xml:space="preserve"> </w:t>
      </w:r>
      <w:r w:rsidRPr="004517F2">
        <w:t>качества</w:t>
      </w:r>
      <w:r w:rsidR="004517F2" w:rsidRPr="004517F2">
        <w:t xml:space="preserve"> [</w:t>
      </w:r>
      <w:r w:rsidRPr="004517F2">
        <w:t>11</w:t>
      </w:r>
      <w:r w:rsidR="004517F2" w:rsidRPr="004517F2">
        <w:t>].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Для</w:t>
      </w:r>
      <w:r w:rsidR="004517F2" w:rsidRPr="004517F2">
        <w:t xml:space="preserve"> </w:t>
      </w:r>
      <w:r w:rsidRPr="004517F2">
        <w:t>выработки</w:t>
      </w:r>
      <w:r w:rsidR="004517F2" w:rsidRPr="004517F2">
        <w:t xml:space="preserve"> </w:t>
      </w:r>
      <w:r w:rsidRPr="004517F2">
        <w:t>полукопченых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применяют</w:t>
      </w:r>
      <w:r w:rsidR="004517F2" w:rsidRPr="004517F2">
        <w:t xml:space="preserve"> </w:t>
      </w:r>
      <w:r w:rsidRPr="004517F2">
        <w:t>следующие</w:t>
      </w:r>
      <w:r w:rsidR="004517F2" w:rsidRPr="004517F2">
        <w:t xml:space="preserve"> </w:t>
      </w:r>
      <w:r w:rsidRPr="004517F2">
        <w:t>виды</w:t>
      </w:r>
      <w:r w:rsidR="004517F2" w:rsidRPr="004517F2">
        <w:t xml:space="preserve"> </w:t>
      </w:r>
      <w:r w:rsidRPr="004517F2">
        <w:t>сырья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Мясо</w:t>
      </w:r>
      <w:r w:rsidR="004517F2" w:rsidRPr="004517F2">
        <w:t xml:space="preserve"> </w:t>
      </w:r>
      <w:r w:rsidRPr="004517F2">
        <w:t>всех</w:t>
      </w:r>
      <w:r w:rsidR="004517F2" w:rsidRPr="004517F2">
        <w:t xml:space="preserve"> </w:t>
      </w:r>
      <w:r w:rsidRPr="004517F2">
        <w:t>видов</w:t>
      </w:r>
      <w:r w:rsidR="004517F2" w:rsidRPr="004517F2">
        <w:t xml:space="preserve"> </w:t>
      </w:r>
      <w:r w:rsidRPr="004517F2">
        <w:t>скота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говядина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779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говядину</w:t>
      </w:r>
      <w:r w:rsidR="004517F2" w:rsidRPr="004517F2">
        <w:t xml:space="preserve"> </w:t>
      </w:r>
      <w:r w:rsidRPr="004517F2">
        <w:t>жилованную</w:t>
      </w:r>
      <w:r w:rsidR="004517F2" w:rsidRPr="004517F2">
        <w:t xml:space="preserve"> </w:t>
      </w:r>
      <w:r w:rsidRPr="004517F2">
        <w:t>первого</w:t>
      </w:r>
      <w:r w:rsidR="004517F2" w:rsidRPr="004517F2">
        <w:t xml:space="preserve"> </w:t>
      </w:r>
      <w:r w:rsidRPr="004517F2">
        <w:t>сорта</w:t>
      </w:r>
      <w:r w:rsidR="004517F2" w:rsidRPr="004517F2">
        <w:t xml:space="preserve"> - </w:t>
      </w:r>
      <w:r w:rsidRPr="004517F2">
        <w:t>мышечная</w:t>
      </w:r>
      <w:r w:rsidR="004517F2" w:rsidRPr="004517F2">
        <w:t xml:space="preserve"> </w:t>
      </w:r>
      <w:r w:rsidRPr="004517F2">
        <w:t>ткань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долей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6</w:t>
      </w:r>
      <w:r w:rsidR="004517F2" w:rsidRPr="004517F2">
        <w:t>:;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говядину</w:t>
      </w:r>
      <w:r w:rsidR="004517F2" w:rsidRPr="004517F2">
        <w:t xml:space="preserve"> </w:t>
      </w:r>
      <w:r w:rsidRPr="004517F2">
        <w:t>жилованную</w:t>
      </w:r>
      <w:r w:rsidR="004517F2" w:rsidRPr="004517F2">
        <w:t xml:space="preserve"> </w:t>
      </w:r>
      <w:r w:rsidRPr="004517F2">
        <w:t>второго</w:t>
      </w:r>
      <w:r w:rsidR="004517F2" w:rsidRPr="004517F2">
        <w:t xml:space="preserve"> </w:t>
      </w:r>
      <w:r w:rsidRPr="004517F2">
        <w:t>сорта</w:t>
      </w:r>
      <w:r w:rsidR="004517F2" w:rsidRPr="004517F2">
        <w:t xml:space="preserve"> - </w:t>
      </w:r>
      <w:r w:rsidRPr="004517F2">
        <w:t>мышечная</w:t>
      </w:r>
      <w:r w:rsidR="004517F2" w:rsidRPr="004517F2">
        <w:t xml:space="preserve"> </w:t>
      </w:r>
      <w:r w:rsidRPr="004517F2">
        <w:t>ткань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долей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20%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свинину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7724</w:t>
      </w:r>
      <w:r w:rsidR="004517F2" w:rsidRPr="004517F2">
        <w:t xml:space="preserve"> </w:t>
      </w:r>
      <w:r w:rsidRPr="004517F2">
        <w:t>первой,</w:t>
      </w:r>
      <w:r w:rsidR="004517F2" w:rsidRPr="004517F2">
        <w:t xml:space="preserve"> </w:t>
      </w:r>
      <w:r w:rsidRPr="004517F2">
        <w:t>второй,</w:t>
      </w:r>
      <w:r w:rsidR="004517F2" w:rsidRPr="004517F2">
        <w:t xml:space="preserve"> </w:t>
      </w:r>
      <w:r w:rsidRPr="004517F2">
        <w:t>третьей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четвертой</w:t>
      </w:r>
      <w:r w:rsidR="004517F2" w:rsidRPr="004517F2">
        <w:t xml:space="preserve"> </w:t>
      </w:r>
      <w:r w:rsidRPr="004517F2">
        <w:t>категории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свинину</w:t>
      </w:r>
      <w:r w:rsidR="004517F2" w:rsidRPr="004517F2">
        <w:t xml:space="preserve"> </w:t>
      </w:r>
      <w:r w:rsidRPr="004517F2">
        <w:t>жилованную</w:t>
      </w:r>
      <w:r w:rsidR="004517F2" w:rsidRPr="004517F2">
        <w:t xml:space="preserve"> </w:t>
      </w:r>
      <w:r w:rsidRPr="004517F2">
        <w:t>нежирную</w:t>
      </w:r>
      <w:r w:rsidR="004517F2" w:rsidRPr="004517F2">
        <w:t xml:space="preserve"> - </w:t>
      </w:r>
      <w:r w:rsidRPr="004517F2">
        <w:t>мышечная</w:t>
      </w:r>
      <w:r w:rsidR="004517F2" w:rsidRPr="004517F2">
        <w:t xml:space="preserve"> </w:t>
      </w:r>
      <w:r w:rsidRPr="004517F2">
        <w:t>ткань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долей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10%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свинину</w:t>
      </w:r>
      <w:r w:rsidR="004517F2" w:rsidRPr="004517F2">
        <w:t xml:space="preserve"> </w:t>
      </w:r>
      <w:r w:rsidRPr="004517F2">
        <w:t>жилованную</w:t>
      </w:r>
      <w:r w:rsidR="004517F2" w:rsidRPr="004517F2">
        <w:t xml:space="preserve"> </w:t>
      </w:r>
      <w:r w:rsidRPr="004517F2">
        <w:t>полужирную</w:t>
      </w:r>
      <w:r w:rsidR="004517F2" w:rsidRPr="004517F2">
        <w:t xml:space="preserve"> - </w:t>
      </w:r>
      <w:r w:rsidRPr="004517F2">
        <w:t>мышечная</w:t>
      </w:r>
      <w:r w:rsidR="004517F2" w:rsidRPr="004517F2">
        <w:t xml:space="preserve"> </w:t>
      </w:r>
      <w:r w:rsidRPr="004517F2">
        <w:t>ткань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долей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 </w:t>
      </w:r>
      <w:r w:rsidRPr="004517F2">
        <w:t>30-50%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составленную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60%</w:t>
      </w:r>
      <w:r w:rsidR="004517F2" w:rsidRPr="004517F2">
        <w:t xml:space="preserve"> </w:t>
      </w:r>
      <w:r w:rsidRPr="004517F2">
        <w:t>свинины</w:t>
      </w:r>
      <w:r w:rsidR="004517F2" w:rsidRPr="004517F2">
        <w:t xml:space="preserve"> </w:t>
      </w:r>
      <w:r w:rsidRPr="004517F2">
        <w:t>жилованной</w:t>
      </w:r>
      <w:r w:rsidR="004517F2" w:rsidRPr="004517F2">
        <w:t xml:space="preserve"> </w:t>
      </w:r>
      <w:r w:rsidRPr="004517F2">
        <w:t>нежирной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40%</w:t>
      </w:r>
      <w:r w:rsidR="004517F2" w:rsidRPr="004517F2">
        <w:t xml:space="preserve"> </w:t>
      </w:r>
      <w:r w:rsidRPr="004517F2">
        <w:t>свинины</w:t>
      </w:r>
      <w:r w:rsidR="004517F2" w:rsidRPr="004517F2">
        <w:t xml:space="preserve"> </w:t>
      </w:r>
      <w:r w:rsidRPr="004517F2">
        <w:t>жилованной</w:t>
      </w:r>
      <w:r w:rsidR="004517F2" w:rsidRPr="004517F2">
        <w:t xml:space="preserve"> </w:t>
      </w:r>
      <w:r w:rsidRPr="004517F2">
        <w:t>жирной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баранину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1935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баранину</w:t>
      </w:r>
      <w:r w:rsidR="004517F2" w:rsidRPr="004517F2">
        <w:t xml:space="preserve"> </w:t>
      </w:r>
      <w:r w:rsidRPr="004517F2">
        <w:t>жилованную</w:t>
      </w:r>
      <w:r w:rsidR="004517F2" w:rsidRPr="004517F2">
        <w:t xml:space="preserve"> </w:t>
      </w:r>
      <w:r w:rsidRPr="004517F2">
        <w:t>односортную</w:t>
      </w:r>
      <w:r w:rsidR="004517F2" w:rsidRPr="004517F2">
        <w:t xml:space="preserve"> - </w:t>
      </w:r>
      <w:r w:rsidRPr="004517F2">
        <w:t>мышечная</w:t>
      </w:r>
      <w:r w:rsidR="004517F2" w:rsidRPr="004517F2">
        <w:t xml:space="preserve"> </w:t>
      </w:r>
      <w:r w:rsidRPr="004517F2">
        <w:t>ткань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долей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20%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мясо</w:t>
      </w:r>
      <w:r w:rsidR="004517F2" w:rsidRPr="004517F2">
        <w:t xml:space="preserve"> </w:t>
      </w:r>
      <w:r w:rsidRPr="004517F2">
        <w:t>лося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мясо</w:t>
      </w:r>
      <w:r w:rsidR="004517F2" w:rsidRPr="004517F2">
        <w:t xml:space="preserve"> </w:t>
      </w:r>
      <w:r w:rsidRPr="004517F2">
        <w:t>лося</w:t>
      </w:r>
      <w:r w:rsidR="004517F2" w:rsidRPr="004517F2">
        <w:t xml:space="preserve"> </w:t>
      </w:r>
      <w:r w:rsidRPr="004517F2">
        <w:t>жилованное</w:t>
      </w:r>
      <w:r w:rsidR="004517F2" w:rsidRPr="004517F2">
        <w:t xml:space="preserve"> </w:t>
      </w:r>
      <w:r w:rsidRPr="004517F2">
        <w:t>односортное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Жировое</w:t>
      </w:r>
      <w:r w:rsidR="004517F2" w:rsidRPr="004517F2">
        <w:t xml:space="preserve"> </w:t>
      </w:r>
      <w:r w:rsidRPr="004517F2">
        <w:t>сырье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шпик</w:t>
      </w:r>
      <w:r w:rsidR="004517F2" w:rsidRPr="004517F2">
        <w:t xml:space="preserve"> </w:t>
      </w:r>
      <w:r w:rsidRPr="004517F2">
        <w:t>хребтовый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шпик</w:t>
      </w:r>
      <w:r w:rsidR="004517F2" w:rsidRPr="004517F2">
        <w:t xml:space="preserve"> </w:t>
      </w:r>
      <w:r w:rsidRPr="004517F2">
        <w:t>боковой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долей</w:t>
      </w:r>
      <w:r w:rsidR="004517F2" w:rsidRPr="004517F2">
        <w:t xml:space="preserve"> </w:t>
      </w:r>
      <w:r w:rsidRPr="004517F2">
        <w:t>мышечной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25%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грудинку</w:t>
      </w:r>
      <w:r w:rsidR="004517F2" w:rsidRPr="004517F2">
        <w:t xml:space="preserve"> </w:t>
      </w:r>
      <w:r w:rsidRPr="004517F2">
        <w:t>свиную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долей</w:t>
      </w:r>
      <w:r w:rsidR="004517F2" w:rsidRPr="004517F2">
        <w:t xml:space="preserve"> </w:t>
      </w:r>
      <w:r w:rsidRPr="004517F2">
        <w:t>мышечной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25%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жир-сырец</w:t>
      </w:r>
      <w:r w:rsidR="004517F2" w:rsidRPr="004517F2">
        <w:t xml:space="preserve"> </w:t>
      </w:r>
      <w:r w:rsidRPr="004517F2">
        <w:t>бараний</w:t>
      </w:r>
      <w:r w:rsidR="004517F2" w:rsidRPr="004517F2">
        <w:t xml:space="preserve"> </w:t>
      </w:r>
      <w:r w:rsidRPr="004517F2">
        <w:t>подкожный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курдючный</w:t>
      </w:r>
      <w:r w:rsidR="004517F2" w:rsidRPr="004517F2">
        <w:t>;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Мясо</w:t>
      </w:r>
      <w:r w:rsidR="004517F2" w:rsidRPr="004517F2">
        <w:t xml:space="preserve"> </w:t>
      </w:r>
      <w:r w:rsidRPr="004517F2">
        <w:t>птицы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Обработанные</w:t>
      </w:r>
      <w:r w:rsidR="004517F2" w:rsidRPr="004517F2">
        <w:t xml:space="preserve"> </w:t>
      </w:r>
      <w:r w:rsidRPr="004517F2">
        <w:t>субпродукты</w:t>
      </w:r>
      <w:r w:rsidR="004517F2" w:rsidRPr="004517F2">
        <w:t xml:space="preserve"> </w:t>
      </w:r>
      <w:r w:rsidRPr="004517F2">
        <w:t>1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2</w:t>
      </w:r>
      <w:r w:rsidR="004517F2" w:rsidRPr="004517F2">
        <w:t xml:space="preserve"> </w:t>
      </w:r>
      <w:r w:rsidRPr="004517F2">
        <w:t>категории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Белковые</w:t>
      </w:r>
      <w:r w:rsidR="004517F2" w:rsidRPr="004517F2">
        <w:t xml:space="preserve"> </w:t>
      </w:r>
      <w:r w:rsidRPr="004517F2">
        <w:t>препараты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соевые</w:t>
      </w:r>
      <w:r w:rsidR="004517F2" w:rsidRPr="004517F2">
        <w:t xml:space="preserve"> </w:t>
      </w:r>
      <w:r w:rsidRPr="004517F2">
        <w:t>белковые</w:t>
      </w:r>
      <w:r w:rsidR="004517F2" w:rsidRPr="004517F2">
        <w:t xml:space="preserve"> </w:t>
      </w:r>
      <w:r w:rsidRPr="004517F2">
        <w:t>препараты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белковый</w:t>
      </w:r>
      <w:r w:rsidR="004517F2" w:rsidRPr="004517F2">
        <w:t xml:space="preserve"> </w:t>
      </w:r>
      <w:r w:rsidRPr="004517F2">
        <w:t>стабилизатор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Молочные</w:t>
      </w:r>
      <w:r w:rsidR="004517F2" w:rsidRPr="004517F2">
        <w:t xml:space="preserve"> </w:t>
      </w:r>
      <w:r w:rsidRPr="004517F2">
        <w:t>продукты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сухое</w:t>
      </w:r>
      <w:r w:rsidR="004517F2" w:rsidRPr="004517F2">
        <w:t xml:space="preserve"> </w:t>
      </w:r>
      <w:r w:rsidRPr="004517F2">
        <w:t>обезжиренное</w:t>
      </w:r>
      <w:r w:rsidR="004517F2" w:rsidRPr="004517F2">
        <w:t xml:space="preserve"> </w:t>
      </w:r>
      <w:r w:rsidRPr="004517F2">
        <w:t>молоко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Крупы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ячменная</w:t>
      </w:r>
      <w:r w:rsidR="004517F2" w:rsidRPr="004517F2">
        <w:t xml:space="preserve"> </w:t>
      </w:r>
      <w:r w:rsidRPr="004517F2">
        <w:t>крупа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рисовая</w:t>
      </w:r>
      <w:r w:rsidR="004517F2" w:rsidRPr="004517F2">
        <w:t xml:space="preserve"> </w:t>
      </w:r>
      <w:r w:rsidRPr="004517F2">
        <w:t>крупа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манная</w:t>
      </w:r>
      <w:r w:rsidR="004517F2" w:rsidRPr="004517F2">
        <w:t xml:space="preserve"> </w:t>
      </w:r>
      <w:r w:rsidRPr="004517F2">
        <w:t>крупа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мука</w:t>
      </w:r>
      <w:r w:rsidR="004517F2" w:rsidRPr="004517F2">
        <w:t xml:space="preserve"> </w:t>
      </w:r>
      <w:r w:rsidRPr="004517F2">
        <w:t>пшеничная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Вспомогательные</w:t>
      </w:r>
      <w:r w:rsidR="004517F2" w:rsidRPr="004517F2">
        <w:t xml:space="preserve"> </w:t>
      </w:r>
      <w:r w:rsidRPr="004517F2">
        <w:t>материалы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Пищевые</w:t>
      </w:r>
      <w:r w:rsidR="004517F2" w:rsidRPr="004517F2">
        <w:t xml:space="preserve"> </w:t>
      </w:r>
      <w:r w:rsidRPr="004517F2">
        <w:t>кислоты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посолочные</w:t>
      </w:r>
      <w:r w:rsidR="004517F2" w:rsidRPr="004517F2">
        <w:t xml:space="preserve"> </w:t>
      </w:r>
      <w:r w:rsidRPr="004517F2">
        <w:t>ингредиенты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соль</w:t>
      </w:r>
      <w:r w:rsidR="004517F2" w:rsidRPr="004517F2">
        <w:t xml:space="preserve"> </w:t>
      </w:r>
      <w:r w:rsidRPr="004517F2">
        <w:t>поваренную</w:t>
      </w:r>
      <w:r w:rsidR="004517F2" w:rsidRPr="004517F2">
        <w:t xml:space="preserve"> </w:t>
      </w:r>
      <w:r w:rsidRPr="004517F2">
        <w:t>пищевую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13830,</w:t>
      </w:r>
      <w:r w:rsidR="004517F2" w:rsidRPr="004517F2">
        <w:t xml:space="preserve"> </w:t>
      </w:r>
      <w:r w:rsidRPr="004517F2">
        <w:t>выварочную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каменную,</w:t>
      </w:r>
      <w:r w:rsidR="004517F2" w:rsidRPr="004517F2">
        <w:t xml:space="preserve"> </w:t>
      </w:r>
      <w:r w:rsidRPr="004517F2">
        <w:t>самосадочную,</w:t>
      </w:r>
      <w:r w:rsidR="004517F2" w:rsidRPr="004517F2">
        <w:t xml:space="preserve"> </w:t>
      </w:r>
      <w:r w:rsidRPr="004517F2">
        <w:t>садочную,</w:t>
      </w:r>
      <w:r w:rsidR="004517F2" w:rsidRPr="004517F2">
        <w:t xml:space="preserve"> </w:t>
      </w:r>
      <w:r w:rsidRPr="004517F2">
        <w:t>помолов</w:t>
      </w:r>
      <w:r w:rsidR="004517F2" w:rsidRPr="004517F2">
        <w:t xml:space="preserve"> </w:t>
      </w:r>
      <w:r w:rsidRPr="004517F2">
        <w:t>№</w:t>
      </w:r>
      <w:r w:rsidR="004517F2" w:rsidRPr="004517F2">
        <w:t xml:space="preserve"> </w:t>
      </w:r>
      <w:r w:rsidRPr="004517F2">
        <w:t>0,</w:t>
      </w:r>
      <w:r w:rsidR="004517F2" w:rsidRPr="004517F2">
        <w:t xml:space="preserve"> </w:t>
      </w:r>
      <w:r w:rsidRPr="004517F2">
        <w:t>1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2,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ниже</w:t>
      </w:r>
      <w:r w:rsidR="004517F2" w:rsidRPr="004517F2">
        <w:t xml:space="preserve"> </w:t>
      </w:r>
      <w:r w:rsidRPr="004517F2">
        <w:t>первого</w:t>
      </w:r>
      <w:r w:rsidR="004517F2" w:rsidRPr="004517F2">
        <w:t xml:space="preserve"> </w:t>
      </w:r>
      <w:r w:rsidRPr="004517F2">
        <w:t>сорта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сахар-песок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21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глюкозу</w:t>
      </w:r>
      <w:r w:rsidR="004517F2" w:rsidRPr="004517F2">
        <w:t xml:space="preserve"> </w:t>
      </w:r>
      <w:r w:rsidRPr="004517F2">
        <w:t>кристаллическую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975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>
        <w:t xml:space="preserve"> (</w:t>
      </w:r>
      <w:r w:rsidRPr="004517F2">
        <w:t>натрий</w:t>
      </w:r>
      <w:r w:rsidR="004517F2" w:rsidRPr="004517F2">
        <w:t xml:space="preserve"> </w:t>
      </w:r>
      <w:r w:rsidRPr="004517F2">
        <w:t>азотистокислый</w:t>
      </w:r>
      <w:r w:rsidR="004517F2" w:rsidRPr="004517F2">
        <w:t xml:space="preserve">)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497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>
        <w:t xml:space="preserve"> (</w:t>
      </w:r>
      <w:r w:rsidRPr="004517F2">
        <w:t>натрий</w:t>
      </w:r>
      <w:r w:rsidR="004517F2" w:rsidRPr="004517F2">
        <w:t xml:space="preserve"> </w:t>
      </w:r>
      <w:r w:rsidRPr="004517F2">
        <w:t>азотистокислый</w:t>
      </w:r>
      <w:r w:rsidR="004517F2" w:rsidRPr="004517F2">
        <w:t xml:space="preserve">) </w:t>
      </w:r>
      <w:r w:rsidRPr="004517F2">
        <w:t>марки</w:t>
      </w:r>
      <w:r w:rsidR="004517F2" w:rsidRPr="004517F2">
        <w:t xml:space="preserve"> </w:t>
      </w:r>
      <w:r w:rsidRPr="004517F2">
        <w:t>ОСЧ</w:t>
      </w:r>
      <w:r w:rsidR="004517F2" w:rsidRPr="004517F2">
        <w:t xml:space="preserve"> </w:t>
      </w:r>
      <w:r w:rsidRPr="004517F2">
        <w:t>7-3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нормативно-технической</w:t>
      </w:r>
      <w:r w:rsidR="004517F2" w:rsidRPr="004517F2">
        <w:t xml:space="preserve"> </w:t>
      </w:r>
      <w:r w:rsidRPr="004517F2">
        <w:t>документации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Пряности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перец</w:t>
      </w:r>
      <w:r w:rsidR="004517F2" w:rsidRPr="004517F2">
        <w:t xml:space="preserve"> </w:t>
      </w:r>
      <w:r w:rsidRPr="004517F2">
        <w:t>черный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перец</w:t>
      </w:r>
      <w:r w:rsidR="004517F2" w:rsidRPr="004517F2">
        <w:t xml:space="preserve"> </w:t>
      </w:r>
      <w:r w:rsidRPr="004517F2">
        <w:t>белый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перец</w:t>
      </w:r>
      <w:r w:rsidR="004517F2" w:rsidRPr="004517F2">
        <w:t xml:space="preserve"> </w:t>
      </w:r>
      <w:r w:rsidRPr="004517F2">
        <w:t>душистый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кориандр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тмин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смесь</w:t>
      </w:r>
      <w:r w:rsidR="004517F2" w:rsidRPr="004517F2">
        <w:t xml:space="preserve"> </w:t>
      </w:r>
      <w:r w:rsidRPr="004517F2">
        <w:t>пряностей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сахаром</w:t>
      </w:r>
      <w:r w:rsidR="004517F2" w:rsidRPr="004517F2">
        <w:t xml:space="preserve"> </w:t>
      </w:r>
      <w:r w:rsidRPr="004517F2">
        <w:t>№</w:t>
      </w:r>
      <w:r w:rsidR="004517F2" w:rsidRPr="004517F2">
        <w:t xml:space="preserve"> </w:t>
      </w:r>
      <w:r w:rsidRPr="004517F2">
        <w:t>3,</w:t>
      </w:r>
      <w:r w:rsidR="004517F2" w:rsidRPr="004517F2">
        <w:t xml:space="preserve"> </w:t>
      </w:r>
      <w:r w:rsidRPr="004517F2">
        <w:t>6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7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экстракты</w:t>
      </w:r>
      <w:r w:rsidR="004517F2" w:rsidRPr="004517F2">
        <w:t xml:space="preserve"> </w:t>
      </w:r>
      <w:r w:rsidRPr="004517F2">
        <w:t>перца</w:t>
      </w:r>
      <w:r w:rsidR="004517F2" w:rsidRPr="004517F2">
        <w:t xml:space="preserve"> </w:t>
      </w:r>
      <w:r w:rsidRPr="004517F2">
        <w:t>черного</w:t>
      </w:r>
      <w:r w:rsidR="004517F2" w:rsidRPr="004517F2">
        <w:t xml:space="preserve"> </w:t>
      </w:r>
      <w:r w:rsidRPr="004517F2">
        <w:t>горького,</w:t>
      </w:r>
      <w:r w:rsidR="004517F2" w:rsidRPr="004517F2">
        <w:t xml:space="preserve"> </w:t>
      </w:r>
      <w:r w:rsidRPr="004517F2">
        <w:t>перца</w:t>
      </w:r>
      <w:r w:rsidR="004517F2" w:rsidRPr="004517F2">
        <w:t xml:space="preserve"> </w:t>
      </w:r>
      <w:r w:rsidRPr="004517F2">
        <w:t>душистого,</w:t>
      </w:r>
      <w:r w:rsidR="004517F2" w:rsidRPr="004517F2">
        <w:t xml:space="preserve"> </w:t>
      </w:r>
      <w:r w:rsidRPr="004517F2">
        <w:t>кориандра,</w:t>
      </w:r>
      <w:r w:rsidR="004517F2" w:rsidRPr="004517F2">
        <w:t xml:space="preserve"> </w:t>
      </w:r>
      <w:r w:rsidRPr="004517F2">
        <w:t>тмина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другие</w:t>
      </w:r>
      <w:r w:rsidR="004517F2" w:rsidRPr="004517F2">
        <w:t xml:space="preserve"> </w:t>
      </w:r>
      <w:r w:rsidRPr="004517F2">
        <w:t>экстракты</w:t>
      </w:r>
      <w:r w:rsidR="004517F2" w:rsidRPr="004517F2">
        <w:t xml:space="preserve"> </w:t>
      </w:r>
      <w:r w:rsidRPr="004517F2">
        <w:t>пряностей,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Пряные</w:t>
      </w:r>
      <w:r w:rsidR="004517F2" w:rsidRPr="004517F2">
        <w:t xml:space="preserve"> </w:t>
      </w:r>
      <w:r w:rsidRPr="004517F2">
        <w:t>овощи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чеснок</w:t>
      </w:r>
      <w:r w:rsidR="004517F2" w:rsidRPr="004517F2">
        <w:t xml:space="preserve"> </w:t>
      </w:r>
      <w:r w:rsidRPr="004517F2">
        <w:t>свежий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7977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чеснок</w:t>
      </w:r>
      <w:r w:rsidR="004517F2" w:rsidRPr="004517F2">
        <w:t xml:space="preserve"> </w:t>
      </w:r>
      <w:r w:rsidRPr="004517F2">
        <w:t>сушеный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16729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чеснок,</w:t>
      </w:r>
      <w:r w:rsidR="004517F2" w:rsidRPr="004517F2">
        <w:t xml:space="preserve"> </w:t>
      </w:r>
      <w:r w:rsidRPr="004517F2">
        <w:t>консервированный</w:t>
      </w:r>
      <w:r w:rsidR="004517F2" w:rsidRPr="004517F2">
        <w:t xml:space="preserve"> </w:t>
      </w:r>
      <w:r w:rsidRPr="004517F2">
        <w:t>поваренной</w:t>
      </w:r>
      <w:r w:rsidR="004517F2" w:rsidRPr="004517F2">
        <w:t xml:space="preserve"> </w:t>
      </w:r>
      <w:r w:rsidRPr="004517F2">
        <w:t>солью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чеснок</w:t>
      </w:r>
      <w:r w:rsidR="004517F2" w:rsidRPr="004517F2">
        <w:t xml:space="preserve"> </w:t>
      </w:r>
      <w:r w:rsidRPr="004517F2">
        <w:t>замороженный,</w:t>
      </w:r>
      <w:r w:rsidR="004517F2" w:rsidRPr="004517F2">
        <w:t xml:space="preserve"> </w:t>
      </w:r>
      <w:r w:rsidRPr="004517F2">
        <w:t>измельченный</w:t>
      </w:r>
      <w:r w:rsidR="004517F2" w:rsidRPr="004517F2">
        <w:t>;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экстракт</w:t>
      </w:r>
      <w:r w:rsidR="004517F2" w:rsidRPr="004517F2">
        <w:t xml:space="preserve"> </w:t>
      </w:r>
      <w:r w:rsidRPr="004517F2">
        <w:t>чеснока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Вода</w:t>
      </w:r>
      <w:r w:rsidR="004517F2" w:rsidRPr="004517F2">
        <w:t xml:space="preserve"> </w:t>
      </w:r>
      <w:r w:rsidRPr="004517F2">
        <w:t>питьевая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Колбасные</w:t>
      </w:r>
      <w:r w:rsidR="004517F2" w:rsidRPr="004517F2">
        <w:t xml:space="preserve"> </w:t>
      </w:r>
      <w:r w:rsidRPr="004517F2">
        <w:t>оболочки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черевы</w:t>
      </w:r>
      <w:r w:rsidR="004517F2" w:rsidRPr="004517F2">
        <w:t xml:space="preserve"> </w:t>
      </w:r>
      <w:r w:rsidRPr="004517F2">
        <w:t>говяжьи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13459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круга</w:t>
      </w:r>
      <w:r w:rsidR="004517F2" w:rsidRPr="004517F2">
        <w:t xml:space="preserve"> </w:t>
      </w:r>
      <w:r w:rsidRPr="004517F2">
        <w:t>говяжьи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13460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синюги</w:t>
      </w:r>
      <w:r w:rsidR="004517F2" w:rsidRPr="004517F2">
        <w:t xml:space="preserve"> </w:t>
      </w:r>
      <w:r w:rsidRPr="004517F2">
        <w:t>говяжьи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13461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пикала</w:t>
      </w:r>
      <w:r w:rsidR="004517F2" w:rsidRPr="004517F2">
        <w:t xml:space="preserve"> </w:t>
      </w:r>
      <w:r w:rsidRPr="004517F2">
        <w:t>говяжьи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16334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черевы</w:t>
      </w:r>
      <w:r w:rsidR="004517F2" w:rsidRPr="004517F2">
        <w:t xml:space="preserve"> </w:t>
      </w:r>
      <w:r w:rsidRPr="004517F2">
        <w:t>свиные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16402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черевы</w:t>
      </w:r>
      <w:r w:rsidR="004517F2" w:rsidRPr="004517F2">
        <w:t xml:space="preserve"> </w:t>
      </w:r>
      <w:r w:rsidRPr="004517F2">
        <w:t>бараньи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козьи</w:t>
      </w:r>
      <w:r w:rsidR="004517F2" w:rsidRPr="004517F2">
        <w:t xml:space="preserve"> </w:t>
      </w:r>
      <w:r w:rsidRPr="004517F2">
        <w:t>калиброванные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15084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синюги</w:t>
      </w:r>
      <w:r w:rsidR="004517F2" w:rsidRPr="004517F2">
        <w:t xml:space="preserve"> </w:t>
      </w:r>
      <w:r w:rsidRPr="004517F2">
        <w:t>бараньи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16406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оболочку</w:t>
      </w:r>
      <w:r w:rsidR="004517F2" w:rsidRPr="004517F2">
        <w:t xml:space="preserve"> </w:t>
      </w:r>
      <w:r w:rsidRPr="004517F2">
        <w:t>искусственную</w:t>
      </w:r>
      <w:r w:rsidR="004517F2" w:rsidRPr="004517F2">
        <w:t xml:space="preserve"> </w:t>
      </w:r>
      <w:r w:rsidRPr="004517F2">
        <w:t>белковую</w:t>
      </w:r>
      <w:r w:rsidR="004517F2">
        <w:t xml:space="preserve"> "</w:t>
      </w:r>
      <w:r w:rsidRPr="004517F2">
        <w:t>Белкозин</w:t>
      </w:r>
      <w:r w:rsidR="004517F2">
        <w:t xml:space="preserve">" </w:t>
      </w:r>
      <w:r w:rsidRPr="004517F2">
        <w:t>по</w:t>
      </w:r>
      <w:r w:rsidR="004517F2" w:rsidRPr="004517F2">
        <w:t xml:space="preserve"> </w:t>
      </w:r>
      <w:r w:rsidRPr="004517F2">
        <w:t>ТУ</w:t>
      </w:r>
      <w:r w:rsidR="004517F2" w:rsidRPr="004517F2">
        <w:t xml:space="preserve"> </w:t>
      </w:r>
      <w:r w:rsidRPr="004517F2">
        <w:t>10-10-01-03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другие</w:t>
      </w:r>
      <w:r w:rsidR="004517F2" w:rsidRPr="004517F2">
        <w:t xml:space="preserve"> </w:t>
      </w:r>
      <w:r w:rsidRPr="004517F2">
        <w:t>искусственные</w:t>
      </w:r>
      <w:r w:rsidR="004517F2" w:rsidRPr="004517F2">
        <w:t xml:space="preserve"> </w:t>
      </w:r>
      <w:r w:rsidRPr="004517F2">
        <w:t>оболочки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полукопченых</w:t>
      </w:r>
      <w:r w:rsidR="004517F2" w:rsidRPr="004517F2">
        <w:t xml:space="preserve"> </w:t>
      </w:r>
      <w:r w:rsidRPr="004517F2">
        <w:t>колбас,</w:t>
      </w:r>
      <w:r w:rsidR="004517F2" w:rsidRPr="004517F2">
        <w:t xml:space="preserve"> </w:t>
      </w:r>
      <w:r w:rsidRPr="004517F2">
        <w:t>разрешенные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применению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Не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вырабатывать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мяса,</w:t>
      </w:r>
      <w:r w:rsidR="004517F2" w:rsidRPr="004517F2">
        <w:t xml:space="preserve"> </w:t>
      </w:r>
      <w:r w:rsidRPr="004517F2">
        <w:t>изменившего</w:t>
      </w:r>
      <w:r w:rsidR="004517F2" w:rsidRPr="004517F2">
        <w:t xml:space="preserve"> </w:t>
      </w:r>
      <w:r w:rsidRPr="004517F2">
        <w:t>цвет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поверхности,</w:t>
      </w:r>
      <w:r w:rsidR="004517F2" w:rsidRPr="004517F2">
        <w:t xml:space="preserve"> </w:t>
      </w:r>
      <w:r w:rsidRPr="004517F2">
        <w:t>замороженного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одного</w:t>
      </w:r>
      <w:r w:rsidR="004517F2" w:rsidRPr="004517F2">
        <w:t xml:space="preserve"> </w:t>
      </w:r>
      <w:r w:rsidRPr="004517F2">
        <w:t>раза,</w:t>
      </w:r>
      <w:r w:rsidR="004517F2" w:rsidRPr="004517F2">
        <w:t xml:space="preserve"> </w:t>
      </w:r>
      <w:r w:rsidRPr="004517F2">
        <w:t>замороженной</w:t>
      </w:r>
      <w:r w:rsidR="004517F2" w:rsidRPr="004517F2">
        <w:t xml:space="preserve"> </w:t>
      </w:r>
      <w:r w:rsidRPr="004517F2">
        <w:t>свинины,</w:t>
      </w:r>
      <w:r w:rsidR="004517F2" w:rsidRPr="004517F2">
        <w:t xml:space="preserve"> </w:t>
      </w:r>
      <w:r w:rsidRPr="004517F2">
        <w:t>хранившейся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шести</w:t>
      </w:r>
      <w:r w:rsidR="004517F2" w:rsidRPr="004517F2">
        <w:t xml:space="preserve"> </w:t>
      </w:r>
      <w:r w:rsidRPr="004517F2">
        <w:t>месяцев</w:t>
      </w:r>
      <w:r w:rsidR="004517F2" w:rsidRPr="004517F2">
        <w:t xml:space="preserve">; </w:t>
      </w:r>
      <w:r w:rsidRPr="004517F2">
        <w:t>шпика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пожелтением</w:t>
      </w:r>
      <w:r w:rsidR="004517F2" w:rsidRPr="004517F2">
        <w:t xml:space="preserve"> [</w:t>
      </w:r>
      <w:r w:rsidRPr="004517F2">
        <w:t>8</w:t>
      </w:r>
      <w:r w:rsidR="004517F2" w:rsidRPr="004517F2">
        <w:t>].</w:t>
      </w:r>
    </w:p>
    <w:p w:rsidR="004517F2" w:rsidRPr="004517F2" w:rsidRDefault="004517F2" w:rsidP="004517F2">
      <w:pPr>
        <w:pStyle w:val="1"/>
      </w:pPr>
      <w:r>
        <w:br w:type="page"/>
      </w:r>
      <w:bookmarkStart w:id="5" w:name="_Toc290053303"/>
      <w:r w:rsidR="00A30C62" w:rsidRPr="004517F2">
        <w:t>1</w:t>
      </w:r>
      <w:r>
        <w:t>.2.2</w:t>
      </w:r>
      <w:r w:rsidRPr="004517F2">
        <w:t xml:space="preserve"> </w:t>
      </w:r>
      <w:r w:rsidR="00A30C62" w:rsidRPr="004517F2">
        <w:t>Технология</w:t>
      </w:r>
      <w:r w:rsidRPr="004517F2">
        <w:t xml:space="preserve"> </w:t>
      </w:r>
      <w:r w:rsidR="00A30C62" w:rsidRPr="004517F2">
        <w:t>производства</w:t>
      </w:r>
      <w:r w:rsidRPr="004517F2">
        <w:t xml:space="preserve"> </w:t>
      </w:r>
      <w:r w:rsidR="00A30C62" w:rsidRPr="004517F2">
        <w:t>колбас</w:t>
      </w:r>
      <w:r w:rsidRPr="004517F2">
        <w:t xml:space="preserve"> </w:t>
      </w:r>
      <w:r w:rsidR="00A30C62" w:rsidRPr="004517F2">
        <w:t>полукопченых</w:t>
      </w:r>
      <w:bookmarkEnd w:id="5"/>
    </w:p>
    <w:p w:rsidR="004517F2" w:rsidRPr="004517F2" w:rsidRDefault="00A30C62" w:rsidP="004517F2">
      <w:pPr>
        <w:tabs>
          <w:tab w:val="left" w:pos="726"/>
        </w:tabs>
      </w:pPr>
      <w:r w:rsidRPr="004517F2">
        <w:t>Технологический</w:t>
      </w:r>
      <w:r w:rsidR="004517F2" w:rsidRPr="004517F2">
        <w:t xml:space="preserve"> </w:t>
      </w:r>
      <w:r w:rsidRPr="004517F2">
        <w:t>процесс</w:t>
      </w:r>
      <w:r w:rsidR="004517F2" w:rsidRPr="004517F2">
        <w:t xml:space="preserve"> </w:t>
      </w:r>
      <w:r w:rsidRPr="004517F2">
        <w:t>производства</w:t>
      </w:r>
      <w:r w:rsidR="004517F2" w:rsidRPr="004517F2">
        <w:t xml:space="preserve"> </w:t>
      </w:r>
      <w:r w:rsidRPr="004517F2">
        <w:t>полукопченых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начинается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подготовки</w:t>
      </w:r>
      <w:r w:rsidR="004517F2" w:rsidRPr="004517F2">
        <w:t xml:space="preserve"> </w:t>
      </w:r>
      <w:r w:rsidRPr="004517F2">
        <w:t>основного</w:t>
      </w:r>
      <w:r w:rsidR="004517F2" w:rsidRPr="004517F2">
        <w:t xml:space="preserve"> </w:t>
      </w:r>
      <w:r w:rsidRPr="004517F2">
        <w:t>сырья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вспомогательных</w:t>
      </w:r>
      <w:r w:rsidR="004517F2" w:rsidRPr="004517F2">
        <w:t xml:space="preserve"> </w:t>
      </w:r>
      <w:r w:rsidRPr="004517F2">
        <w:t>материалов</w:t>
      </w:r>
      <w:r w:rsidR="004517F2" w:rsidRPr="004517F2">
        <w:t xml:space="preserve">. </w:t>
      </w:r>
      <w:r w:rsidRPr="004517F2">
        <w:t>Подготовка</w:t>
      </w:r>
      <w:r w:rsidR="004517F2" w:rsidRPr="004517F2">
        <w:t xml:space="preserve"> </w:t>
      </w:r>
      <w:r w:rsidRPr="004517F2">
        <w:t>основного</w:t>
      </w:r>
      <w:r w:rsidR="004517F2" w:rsidRPr="004517F2">
        <w:t xml:space="preserve"> </w:t>
      </w:r>
      <w:r w:rsidRPr="004517F2">
        <w:t>сырья</w:t>
      </w:r>
      <w:r w:rsidR="004517F2" w:rsidRPr="004517F2">
        <w:t xml:space="preserve"> </w:t>
      </w:r>
      <w:r w:rsidRPr="004517F2">
        <w:t>включает</w:t>
      </w:r>
      <w:r w:rsidR="004517F2" w:rsidRPr="004517F2">
        <w:t xml:space="preserve"> </w:t>
      </w:r>
      <w:r w:rsidRPr="004517F2">
        <w:t>размораживание</w:t>
      </w:r>
      <w:r w:rsidR="004517F2" w:rsidRPr="004517F2">
        <w:t xml:space="preserve"> </w:t>
      </w:r>
      <w:r w:rsidRPr="004517F2">
        <w:t>замороженных</w:t>
      </w:r>
      <w:r w:rsidR="004517F2" w:rsidRPr="004517F2">
        <w:t xml:space="preserve"> </w:t>
      </w:r>
      <w:r w:rsidRPr="004517F2">
        <w:t>мяса,</w:t>
      </w:r>
      <w:r w:rsidR="004517F2" w:rsidRPr="004517F2">
        <w:t xml:space="preserve"> </w:t>
      </w:r>
      <w:r w:rsidRPr="004517F2">
        <w:t>субпродуктов,</w:t>
      </w:r>
      <w:r w:rsidR="004517F2" w:rsidRPr="004517F2">
        <w:t xml:space="preserve"> </w:t>
      </w:r>
      <w:r w:rsidRPr="004517F2">
        <w:t>разделку</w:t>
      </w:r>
      <w:r w:rsidR="004517F2" w:rsidRPr="004517F2">
        <w:t xml:space="preserve"> </w:t>
      </w:r>
      <w:r w:rsidRPr="004517F2">
        <w:t>туш</w:t>
      </w:r>
      <w:r w:rsidR="004517F2">
        <w:t xml:space="preserve"> (</w:t>
      </w:r>
      <w:r w:rsidRPr="004517F2">
        <w:t>полутуш,</w:t>
      </w:r>
      <w:r w:rsidR="004517F2" w:rsidRPr="004517F2">
        <w:t xml:space="preserve"> </w:t>
      </w:r>
      <w:r w:rsidRPr="004517F2">
        <w:t>четвертин</w:t>
      </w:r>
      <w:r w:rsidR="004517F2" w:rsidRPr="004517F2">
        <w:t xml:space="preserve">), </w:t>
      </w:r>
      <w:r w:rsidRPr="004517F2">
        <w:t>обвалку</w:t>
      </w:r>
      <w:r w:rsidR="004517F2" w:rsidRPr="004517F2">
        <w:t xml:space="preserve"> </w:t>
      </w:r>
      <w:r w:rsidRPr="004517F2">
        <w:t>отрубов,</w:t>
      </w:r>
      <w:r w:rsidR="004517F2" w:rsidRPr="004517F2">
        <w:t xml:space="preserve"> </w:t>
      </w:r>
      <w:r w:rsidRPr="004517F2">
        <w:t>жиловку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сортировку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субпродуктов,</w:t>
      </w:r>
      <w:r w:rsidR="004517F2" w:rsidRPr="004517F2">
        <w:t xml:space="preserve"> </w:t>
      </w:r>
      <w:r w:rsidRPr="004517F2">
        <w:t>гидратацию</w:t>
      </w:r>
      <w:r w:rsidR="004517F2" w:rsidRPr="004517F2">
        <w:t xml:space="preserve"> </w:t>
      </w:r>
      <w:r w:rsidRPr="004517F2">
        <w:t>белковых</w:t>
      </w:r>
      <w:r w:rsidR="004517F2" w:rsidRPr="004517F2">
        <w:t xml:space="preserve"> </w:t>
      </w:r>
      <w:r w:rsidRPr="004517F2">
        <w:t>препаратов,</w:t>
      </w:r>
      <w:r w:rsidR="004517F2" w:rsidRPr="004517F2">
        <w:t xml:space="preserve"> </w:t>
      </w:r>
      <w:r w:rsidRPr="004517F2">
        <w:t>приготовление</w:t>
      </w:r>
      <w:r w:rsidR="004517F2" w:rsidRPr="004517F2">
        <w:t xml:space="preserve"> </w:t>
      </w:r>
      <w:r w:rsidRPr="004517F2">
        <w:t>белкового</w:t>
      </w:r>
      <w:r w:rsidR="004517F2" w:rsidRPr="004517F2">
        <w:t xml:space="preserve"> </w:t>
      </w:r>
      <w:r w:rsidRPr="004517F2">
        <w:t>стабилизатора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белково-жировых</w:t>
      </w:r>
      <w:r w:rsidR="004517F2" w:rsidRPr="004517F2">
        <w:t xml:space="preserve"> </w:t>
      </w:r>
      <w:r w:rsidRPr="004517F2">
        <w:t>эмульсий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При</w:t>
      </w:r>
      <w:r w:rsidR="004517F2" w:rsidRPr="004517F2">
        <w:t xml:space="preserve"> </w:t>
      </w:r>
      <w:r w:rsidRPr="004517F2">
        <w:t>подготовке</w:t>
      </w:r>
      <w:r w:rsidR="004517F2" w:rsidRPr="004517F2">
        <w:t xml:space="preserve"> </w:t>
      </w:r>
      <w:r w:rsidRPr="004517F2">
        <w:t>вспомогательных</w:t>
      </w:r>
      <w:r w:rsidR="004517F2" w:rsidRPr="004517F2">
        <w:t xml:space="preserve"> </w:t>
      </w:r>
      <w:r w:rsidRPr="004517F2">
        <w:t>материалов</w:t>
      </w:r>
      <w:r w:rsidR="004517F2" w:rsidRPr="004517F2">
        <w:t xml:space="preserve"> </w:t>
      </w:r>
      <w:r w:rsidRPr="004517F2">
        <w:t>производят</w:t>
      </w:r>
      <w:r w:rsidR="004517F2" w:rsidRPr="004517F2">
        <w:t xml:space="preserve"> </w:t>
      </w:r>
      <w:r w:rsidRPr="004517F2">
        <w:t>просеивание</w:t>
      </w:r>
      <w:r w:rsidR="004517F2" w:rsidRPr="004517F2">
        <w:t xml:space="preserve"> </w:t>
      </w:r>
      <w:r w:rsidRPr="004517F2">
        <w:t>сыпучих</w:t>
      </w:r>
      <w:r w:rsidR="004517F2" w:rsidRPr="004517F2">
        <w:t xml:space="preserve"> </w:t>
      </w:r>
      <w:r w:rsidRPr="004517F2">
        <w:t>продуктов,</w:t>
      </w:r>
      <w:r w:rsidR="004517F2" w:rsidRPr="004517F2">
        <w:t xml:space="preserve"> </w:t>
      </w:r>
      <w:r w:rsidRPr="004517F2">
        <w:t>составление</w:t>
      </w:r>
      <w:r w:rsidR="004517F2" w:rsidRPr="004517F2">
        <w:t xml:space="preserve"> </w:t>
      </w:r>
      <w:r w:rsidRPr="004517F2">
        <w:t>необходимых</w:t>
      </w:r>
      <w:r w:rsidR="004517F2" w:rsidRPr="004517F2">
        <w:t xml:space="preserve"> </w:t>
      </w:r>
      <w:r w:rsidRPr="004517F2">
        <w:t>композиций</w:t>
      </w:r>
      <w:r w:rsidR="004517F2" w:rsidRPr="004517F2">
        <w:t xml:space="preserve"> </w:t>
      </w:r>
      <w:r w:rsidRPr="004517F2">
        <w:t>специй,</w:t>
      </w:r>
      <w:r w:rsidR="004517F2" w:rsidRPr="004517F2">
        <w:t xml:space="preserve"> </w:t>
      </w:r>
      <w:r w:rsidRPr="004517F2">
        <w:t>приготовление</w:t>
      </w:r>
      <w:r w:rsidR="004517F2" w:rsidRPr="004517F2">
        <w:t xml:space="preserve"> </w:t>
      </w:r>
      <w:r w:rsidRPr="004517F2">
        <w:t>растворов</w:t>
      </w:r>
      <w:r w:rsidR="004517F2" w:rsidRPr="004517F2">
        <w:t xml:space="preserve"> </w:t>
      </w:r>
      <w:r w:rsidRPr="004517F2">
        <w:t>отдельных</w:t>
      </w:r>
      <w:r w:rsidR="004517F2" w:rsidRPr="004517F2">
        <w:t xml:space="preserve"> </w:t>
      </w:r>
      <w:r w:rsidRPr="004517F2">
        <w:t>веществ,</w:t>
      </w:r>
      <w:r w:rsidR="004517F2" w:rsidRPr="004517F2">
        <w:t xml:space="preserve"> </w:t>
      </w:r>
      <w:r w:rsidRPr="004517F2">
        <w:t>определенные</w:t>
      </w:r>
      <w:r w:rsidR="004517F2" w:rsidRPr="004517F2">
        <w:t xml:space="preserve"> </w:t>
      </w:r>
      <w:r w:rsidRPr="004517F2">
        <w:t>операции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каждого</w:t>
      </w:r>
      <w:r w:rsidR="004517F2" w:rsidRPr="004517F2">
        <w:t xml:space="preserve"> </w:t>
      </w:r>
      <w:r w:rsidRPr="004517F2">
        <w:t>вида</w:t>
      </w:r>
      <w:r w:rsidR="004517F2" w:rsidRPr="004517F2">
        <w:t xml:space="preserve"> </w:t>
      </w:r>
      <w:r w:rsidRPr="004517F2">
        <w:t>оболочек</w:t>
      </w:r>
      <w:r w:rsidR="004517F2">
        <w:t xml:space="preserve"> (</w:t>
      </w:r>
      <w:r w:rsidRPr="004517F2">
        <w:t>сортировку,</w:t>
      </w:r>
      <w:r w:rsidR="004517F2" w:rsidRPr="004517F2">
        <w:t xml:space="preserve"> </w:t>
      </w:r>
      <w:r w:rsidRPr="004517F2">
        <w:t>замачивание,</w:t>
      </w:r>
      <w:r w:rsidR="004517F2" w:rsidRPr="004517F2">
        <w:t xml:space="preserve"> </w:t>
      </w:r>
      <w:r w:rsidRPr="004517F2">
        <w:t>калибровку,</w:t>
      </w:r>
      <w:r w:rsidR="004517F2" w:rsidRPr="004517F2">
        <w:t xml:space="preserve"> </w:t>
      </w:r>
      <w:r w:rsidRPr="004517F2">
        <w:t>промывку,</w:t>
      </w:r>
      <w:r w:rsidR="004517F2" w:rsidRPr="004517F2">
        <w:t xml:space="preserve"> </w:t>
      </w:r>
      <w:r w:rsidRPr="004517F2">
        <w:t>нарезание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отрезки,</w:t>
      </w:r>
      <w:r w:rsidR="004517F2" w:rsidRPr="004517F2">
        <w:t xml:space="preserve"> </w:t>
      </w:r>
      <w:r w:rsidRPr="004517F2">
        <w:t>наложение</w:t>
      </w:r>
      <w:r w:rsidR="004517F2" w:rsidRPr="004517F2">
        <w:t xml:space="preserve"> </w:t>
      </w:r>
      <w:r w:rsidRPr="004517F2">
        <w:t>скоб,</w:t>
      </w:r>
      <w:r w:rsidR="004517F2" w:rsidRPr="004517F2">
        <w:t xml:space="preserve"> </w:t>
      </w:r>
      <w:r w:rsidRPr="004517F2">
        <w:t>нанесение</w:t>
      </w:r>
      <w:r w:rsidR="004517F2" w:rsidRPr="004517F2">
        <w:t xml:space="preserve"> </w:t>
      </w:r>
      <w:r w:rsidRPr="004517F2">
        <w:t>печатных</w:t>
      </w:r>
      <w:r w:rsidR="004517F2" w:rsidRPr="004517F2">
        <w:t xml:space="preserve"> </w:t>
      </w:r>
      <w:r w:rsidRPr="004517F2">
        <w:t>обозначений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="004517F2">
        <w:t>т.д.</w:t>
      </w:r>
      <w:r w:rsidR="004517F2" w:rsidRPr="004517F2">
        <w:t>).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Замороженное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субпродукты,</w:t>
      </w:r>
      <w:r w:rsidR="004517F2" w:rsidRPr="004517F2">
        <w:t xml:space="preserve"> </w:t>
      </w:r>
      <w:r w:rsidRPr="004517F2">
        <w:t>направляемые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размораживание,</w:t>
      </w:r>
      <w:r w:rsidR="004517F2" w:rsidRPr="004517F2">
        <w:t xml:space="preserve"> </w:t>
      </w:r>
      <w:r w:rsidRPr="004517F2">
        <w:t>должны</w:t>
      </w:r>
      <w:r w:rsidR="004517F2" w:rsidRPr="004517F2">
        <w:t xml:space="preserve"> </w:t>
      </w:r>
      <w:r w:rsidRPr="004517F2">
        <w:t>отвечать</w:t>
      </w:r>
      <w:r w:rsidR="004517F2" w:rsidRPr="004517F2">
        <w:t xml:space="preserve"> </w:t>
      </w:r>
      <w:r w:rsidRPr="004517F2">
        <w:t>требованиям</w:t>
      </w:r>
      <w:r w:rsidR="004517F2" w:rsidRPr="004517F2">
        <w:t xml:space="preserve"> </w:t>
      </w:r>
      <w:r w:rsidRPr="004517F2">
        <w:t>действующих</w:t>
      </w:r>
      <w:r w:rsidR="004517F2" w:rsidRPr="004517F2">
        <w:t xml:space="preserve"> </w:t>
      </w:r>
      <w:r w:rsidRPr="004517F2">
        <w:t>стандартов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Предварительно</w:t>
      </w:r>
      <w:r w:rsidR="004517F2" w:rsidRPr="004517F2">
        <w:t xml:space="preserve"> </w:t>
      </w:r>
      <w:r w:rsidRPr="004517F2">
        <w:t>их</w:t>
      </w:r>
      <w:r w:rsidR="004517F2" w:rsidRPr="004517F2">
        <w:t xml:space="preserve"> </w:t>
      </w:r>
      <w:r w:rsidRPr="004517F2">
        <w:t>осматривает</w:t>
      </w:r>
      <w:r w:rsidR="004517F2" w:rsidRPr="004517F2">
        <w:t xml:space="preserve"> </w:t>
      </w:r>
      <w:r w:rsidRPr="004517F2">
        <w:t>ветеринарный</w:t>
      </w:r>
      <w:r w:rsidR="004517F2" w:rsidRPr="004517F2">
        <w:t xml:space="preserve"> </w:t>
      </w:r>
      <w:r w:rsidRPr="004517F2">
        <w:t>врач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целью</w:t>
      </w:r>
      <w:r w:rsidR="004517F2" w:rsidRPr="004517F2">
        <w:t xml:space="preserve"> </w:t>
      </w:r>
      <w:r w:rsidRPr="004517F2">
        <w:t>определения</w:t>
      </w:r>
      <w:r w:rsidR="004517F2" w:rsidRPr="004517F2">
        <w:t xml:space="preserve"> </w:t>
      </w:r>
      <w:r w:rsidRPr="004517F2">
        <w:t>товарного</w:t>
      </w:r>
      <w:r w:rsidR="004517F2" w:rsidRPr="004517F2">
        <w:t xml:space="preserve"> </w:t>
      </w:r>
      <w:r w:rsidRPr="004517F2">
        <w:t>вида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дальнейшего</w:t>
      </w:r>
      <w:r w:rsidR="004517F2" w:rsidRPr="004517F2">
        <w:t xml:space="preserve"> </w:t>
      </w:r>
      <w:r w:rsidRPr="004517F2">
        <w:t>использования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Мясо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тушах,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полутушах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четвертинах</w:t>
      </w:r>
      <w:r w:rsidR="004517F2" w:rsidRPr="004517F2">
        <w:t xml:space="preserve"> </w:t>
      </w:r>
      <w:r w:rsidRPr="004517F2">
        <w:t>размораживают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подвесных</w:t>
      </w:r>
      <w:r w:rsidR="004517F2" w:rsidRPr="004517F2">
        <w:t xml:space="preserve"> </w:t>
      </w:r>
      <w:r w:rsidRPr="004517F2">
        <w:t>путях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специальных</w:t>
      </w:r>
      <w:r w:rsidR="004517F2" w:rsidRPr="004517F2">
        <w:t xml:space="preserve"> </w:t>
      </w:r>
      <w:r w:rsidRPr="004517F2">
        <w:t>камерах,</w:t>
      </w:r>
      <w:r w:rsidR="004517F2" w:rsidRPr="004517F2">
        <w:t xml:space="preserve"> </w:t>
      </w:r>
      <w:r w:rsidRPr="004517F2">
        <w:t>предназначенных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размораживания</w:t>
      </w:r>
      <w:r w:rsidR="004517F2" w:rsidRPr="004517F2">
        <w:t xml:space="preserve">. </w:t>
      </w:r>
      <w:r w:rsidRPr="004517F2">
        <w:t>Камеры</w:t>
      </w:r>
      <w:r w:rsidR="004517F2" w:rsidRPr="004517F2">
        <w:t xml:space="preserve"> </w:t>
      </w:r>
      <w:r w:rsidRPr="004517F2">
        <w:t>замораживания</w:t>
      </w:r>
      <w:r w:rsidR="004517F2" w:rsidRPr="004517F2">
        <w:t xml:space="preserve"> </w:t>
      </w:r>
      <w:r w:rsidRPr="004517F2">
        <w:t>рекомендуется</w:t>
      </w:r>
      <w:r w:rsidR="004517F2" w:rsidRPr="004517F2">
        <w:t xml:space="preserve"> </w:t>
      </w:r>
      <w:r w:rsidRPr="004517F2">
        <w:t>размещать</w:t>
      </w:r>
      <w:r w:rsidR="004517F2" w:rsidRPr="004517F2">
        <w:t xml:space="preserve"> </w:t>
      </w:r>
      <w:r w:rsidRPr="004517F2">
        <w:t>вне</w:t>
      </w:r>
      <w:r w:rsidR="004517F2" w:rsidRPr="004517F2">
        <w:t xml:space="preserve"> </w:t>
      </w:r>
      <w:r w:rsidRPr="004517F2">
        <w:t>контура</w:t>
      </w:r>
      <w:r w:rsidR="004517F2" w:rsidRPr="004517F2">
        <w:t xml:space="preserve"> </w:t>
      </w:r>
      <w:r w:rsidRPr="004517F2">
        <w:t>холодильника,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непосредственной</w:t>
      </w:r>
      <w:r w:rsidR="004517F2" w:rsidRPr="004517F2">
        <w:t xml:space="preserve"> </w:t>
      </w:r>
      <w:r w:rsidRPr="004517F2">
        <w:t>близости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помещениям</w:t>
      </w:r>
      <w:r w:rsidR="004517F2" w:rsidRPr="004517F2">
        <w:t xml:space="preserve"> </w:t>
      </w:r>
      <w:r w:rsidRPr="004517F2">
        <w:t>разделки,</w:t>
      </w:r>
      <w:r w:rsidR="004517F2" w:rsidRPr="004517F2">
        <w:t xml:space="preserve"> </w:t>
      </w:r>
      <w:r w:rsidRPr="004517F2">
        <w:t>обвалки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жиловки</w:t>
      </w:r>
      <w:r w:rsidR="004517F2" w:rsidRPr="004517F2">
        <w:t xml:space="preserve"> </w:t>
      </w:r>
      <w:r w:rsidRPr="004517F2">
        <w:t>мяса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Перед</w:t>
      </w:r>
      <w:r w:rsidR="004517F2" w:rsidRPr="004517F2">
        <w:t xml:space="preserve"> </w:t>
      </w:r>
      <w:r w:rsidRPr="004517F2">
        <w:t>загрузкой</w:t>
      </w:r>
      <w:r w:rsidR="004517F2" w:rsidRPr="004517F2">
        <w:t xml:space="preserve"> </w:t>
      </w:r>
      <w:r w:rsidRPr="004517F2">
        <w:t>замороженного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камерах</w:t>
      </w:r>
      <w:r w:rsidR="004517F2" w:rsidRPr="004517F2">
        <w:t xml:space="preserve"> </w:t>
      </w:r>
      <w:r w:rsidRPr="004517F2">
        <w:t>размораживания</w:t>
      </w:r>
      <w:r w:rsidR="004517F2" w:rsidRPr="004517F2">
        <w:t xml:space="preserve"> </w:t>
      </w:r>
      <w:r w:rsidRPr="004517F2">
        <w:t>создают</w:t>
      </w:r>
      <w:r w:rsidR="004517F2" w:rsidRPr="004517F2">
        <w:t xml:space="preserve"> </w:t>
      </w:r>
      <w:r w:rsidRPr="004517F2">
        <w:t>температурно-влажностный</w:t>
      </w:r>
      <w:r w:rsidR="004517F2" w:rsidRPr="004517F2">
        <w:t xml:space="preserve"> </w:t>
      </w:r>
      <w:r w:rsidRPr="004517F2">
        <w:t>режим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Туши,</w:t>
      </w:r>
      <w:r w:rsidR="004517F2" w:rsidRPr="004517F2">
        <w:t xml:space="preserve"> </w:t>
      </w:r>
      <w:r w:rsidRPr="004517F2">
        <w:t>полутуши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четвертины</w:t>
      </w:r>
      <w:r w:rsidR="004517F2" w:rsidRPr="004517F2">
        <w:t xml:space="preserve"> </w:t>
      </w:r>
      <w:r w:rsidRPr="004517F2">
        <w:t>замороженного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взвешивают,</w:t>
      </w:r>
      <w:r w:rsidR="004517F2" w:rsidRPr="004517F2">
        <w:t xml:space="preserve"> </w:t>
      </w:r>
      <w:r w:rsidRPr="004517F2">
        <w:t>сортируют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категориям</w:t>
      </w:r>
      <w:r w:rsidR="004517F2" w:rsidRPr="004517F2">
        <w:t xml:space="preserve"> </w:t>
      </w:r>
      <w:r w:rsidRPr="004517F2">
        <w:t>упитанности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транспортируют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подвесным</w:t>
      </w:r>
      <w:r w:rsidR="004517F2" w:rsidRPr="004517F2">
        <w:t xml:space="preserve"> </w:t>
      </w:r>
      <w:r w:rsidRPr="004517F2">
        <w:t>путям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камеры</w:t>
      </w:r>
      <w:r w:rsidR="004517F2" w:rsidRPr="004517F2">
        <w:t xml:space="preserve"> </w:t>
      </w:r>
      <w:r w:rsidRPr="004517F2">
        <w:t>замораживания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Размораживание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осуществляют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</w:t>
      </w:r>
      <w:r w:rsidRPr="004517F2">
        <w:t>воздуха</w:t>
      </w:r>
      <w:r w:rsidR="004517F2" w:rsidRPr="004517F2">
        <w:t xml:space="preserve"> </w:t>
      </w:r>
      <w:r w:rsidRPr="004517F2">
        <w:t>20±</w:t>
      </w:r>
      <w:r w:rsidR="004517F2" w:rsidRPr="004517F2">
        <w:t xml:space="preserve"> </w:t>
      </w:r>
      <w:r w:rsidRPr="004517F2">
        <w:t>2°С,</w:t>
      </w:r>
      <w:r w:rsidR="004517F2" w:rsidRPr="004517F2">
        <w:t xml:space="preserve"> </w:t>
      </w:r>
      <w:r w:rsidRPr="004517F2">
        <w:t>относительной</w:t>
      </w:r>
      <w:r w:rsidR="004517F2" w:rsidRPr="004517F2">
        <w:t xml:space="preserve"> </w:t>
      </w:r>
      <w:r w:rsidRPr="004517F2">
        <w:t>влажности</w:t>
      </w:r>
      <w:r w:rsidR="004517F2" w:rsidRPr="004517F2">
        <w:t xml:space="preserve"> </w:t>
      </w:r>
      <w:r w:rsidRPr="004517F2">
        <w:t>воздуха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менее</w:t>
      </w:r>
      <w:r w:rsidR="004517F2" w:rsidRPr="004517F2">
        <w:t xml:space="preserve"> </w:t>
      </w:r>
      <w:r w:rsidRPr="004517F2">
        <w:t>90%,</w:t>
      </w:r>
      <w:r w:rsidR="004517F2" w:rsidRPr="004517F2">
        <w:t xml:space="preserve"> </w:t>
      </w:r>
      <w:r w:rsidRPr="004517F2">
        <w:t>скорости</w:t>
      </w:r>
      <w:r w:rsidR="004517F2" w:rsidRPr="004517F2">
        <w:t xml:space="preserve"> </w:t>
      </w:r>
      <w:r w:rsidRPr="004517F2">
        <w:t>движения</w:t>
      </w:r>
      <w:r w:rsidR="004517F2" w:rsidRPr="004517F2">
        <w:t xml:space="preserve"> </w:t>
      </w:r>
      <w:r w:rsidRPr="004517F2">
        <w:t>воздуха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бедер</w:t>
      </w:r>
      <w:r w:rsidR="004517F2" w:rsidRPr="004517F2">
        <w:t xml:space="preserve"> </w:t>
      </w:r>
      <w:r w:rsidRPr="004517F2">
        <w:t>полутуши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0,2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1,0</w:t>
      </w:r>
      <w:r w:rsidR="004517F2" w:rsidRPr="004517F2">
        <w:t xml:space="preserve"> </w:t>
      </w:r>
      <w:r w:rsidRPr="004517F2">
        <w:t>м/с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Размораживание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считается</w:t>
      </w:r>
      <w:r w:rsidR="004517F2" w:rsidRPr="004517F2">
        <w:t xml:space="preserve"> </w:t>
      </w:r>
      <w:r w:rsidRPr="004517F2">
        <w:t>законченным,</w:t>
      </w:r>
      <w:r w:rsidR="004517F2" w:rsidRPr="004517F2">
        <w:t xml:space="preserve"> </w:t>
      </w:r>
      <w:r w:rsidRPr="004517F2">
        <w:t>когда</w:t>
      </w:r>
      <w:r w:rsidR="004517F2" w:rsidRPr="004517F2">
        <w:t xml:space="preserve"> </w:t>
      </w:r>
      <w:r w:rsidRPr="004517F2">
        <w:t>температура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толще</w:t>
      </w:r>
      <w:r w:rsidR="004517F2" w:rsidRPr="004517F2">
        <w:t xml:space="preserve"> </w:t>
      </w:r>
      <w:r w:rsidRPr="004517F2">
        <w:t>мышц</w:t>
      </w:r>
      <w:r w:rsidR="004517F2" w:rsidRPr="004517F2">
        <w:t xml:space="preserve"> </w:t>
      </w:r>
      <w:r w:rsidRPr="004517F2">
        <w:t>бедра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лопатки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костей</w:t>
      </w:r>
      <w:r w:rsidR="004517F2" w:rsidRPr="004517F2">
        <w:t xml:space="preserve"> </w:t>
      </w:r>
      <w:r w:rsidRPr="004517F2">
        <w:t>достигнет</w:t>
      </w:r>
      <w:r w:rsidR="004517F2" w:rsidRPr="004517F2">
        <w:t xml:space="preserve"> </w:t>
      </w:r>
      <w:r w:rsidRPr="004517F2">
        <w:t>1°С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После</w:t>
      </w:r>
      <w:r w:rsidR="004517F2" w:rsidRPr="004517F2">
        <w:t xml:space="preserve"> </w:t>
      </w:r>
      <w:r w:rsidRPr="004517F2">
        <w:t>окончания</w:t>
      </w:r>
      <w:r w:rsidR="004517F2" w:rsidRPr="004517F2">
        <w:t xml:space="preserve"> </w:t>
      </w:r>
      <w:r w:rsidRPr="004517F2">
        <w:t>размораживания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обмывают</w:t>
      </w:r>
      <w:r w:rsidR="004517F2" w:rsidRPr="004517F2">
        <w:t xml:space="preserve"> </w:t>
      </w:r>
      <w:r w:rsidRPr="004517F2">
        <w:t>водопроводной</w:t>
      </w:r>
      <w:r w:rsidR="004517F2" w:rsidRPr="004517F2">
        <w:t xml:space="preserve"> </w:t>
      </w:r>
      <w:r w:rsidRPr="004517F2">
        <w:t>водой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температурой</w:t>
      </w:r>
      <w:r w:rsidR="004517F2" w:rsidRPr="004517F2">
        <w:t xml:space="preserve">: </w:t>
      </w:r>
      <w:r w:rsidRPr="004517F2">
        <w:t>для</w:t>
      </w:r>
      <w:r w:rsidR="004517F2" w:rsidRPr="004517F2">
        <w:t xml:space="preserve"> </w:t>
      </w:r>
      <w:r w:rsidRPr="004517F2">
        <w:t>полутуш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четвертин</w:t>
      </w:r>
      <w:r w:rsidR="004517F2" w:rsidRPr="004517F2">
        <w:t xml:space="preserve"> </w:t>
      </w:r>
      <w:r w:rsidRPr="004517F2">
        <w:t>говядины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бараньих</w:t>
      </w:r>
      <w:r w:rsidR="004517F2" w:rsidRPr="004517F2">
        <w:t xml:space="preserve"> </w:t>
      </w:r>
      <w:r w:rsidRPr="004517F2">
        <w:t>туш</w:t>
      </w:r>
      <w:r w:rsidR="004517F2" w:rsidRPr="004517F2">
        <w:t xml:space="preserve"> - </w:t>
      </w:r>
      <w:r w:rsidRPr="004517F2">
        <w:t>не</w:t>
      </w:r>
      <w:r w:rsidR="004517F2" w:rsidRPr="004517F2">
        <w:t xml:space="preserve"> </w:t>
      </w:r>
      <w:r w:rsidRPr="004517F2">
        <w:t>выше</w:t>
      </w:r>
      <w:r w:rsidR="004517F2" w:rsidRPr="004517F2">
        <w:t xml:space="preserve"> </w:t>
      </w:r>
      <w:r w:rsidRPr="004517F2">
        <w:t>25°С</w:t>
      </w:r>
      <w:r w:rsidR="004517F2" w:rsidRPr="004517F2">
        <w:t xml:space="preserve">; </w:t>
      </w:r>
      <w:r w:rsidRPr="004517F2">
        <w:t>для</w:t>
      </w:r>
      <w:r w:rsidR="004517F2" w:rsidRPr="004517F2">
        <w:t xml:space="preserve"> </w:t>
      </w:r>
      <w:r w:rsidRPr="004517F2">
        <w:t>свиных</w:t>
      </w:r>
      <w:r w:rsidR="004517F2" w:rsidRPr="004517F2">
        <w:t xml:space="preserve"> </w:t>
      </w:r>
      <w:r w:rsidRPr="004517F2">
        <w:t>полутуш</w:t>
      </w:r>
      <w:r w:rsidR="004517F2" w:rsidRPr="004517F2">
        <w:t xml:space="preserve"> - </w:t>
      </w:r>
      <w:r w:rsidRPr="004517F2">
        <w:t>не</w:t>
      </w:r>
      <w:r w:rsidR="004517F2" w:rsidRPr="004517F2">
        <w:t xml:space="preserve"> </w:t>
      </w:r>
      <w:r w:rsidRPr="004517F2">
        <w:t>выше</w:t>
      </w:r>
      <w:r w:rsidR="004517F2" w:rsidRPr="004517F2">
        <w:t xml:space="preserve"> </w:t>
      </w:r>
      <w:r w:rsidRPr="004517F2">
        <w:t>35°С,</w:t>
      </w:r>
      <w:r w:rsidR="004517F2" w:rsidRPr="004517F2">
        <w:t xml:space="preserve"> </w:t>
      </w:r>
      <w:r w:rsidRPr="004517F2">
        <w:t>подвергают</w:t>
      </w:r>
      <w:r w:rsidR="004517F2" w:rsidRPr="004517F2">
        <w:t xml:space="preserve"> </w:t>
      </w:r>
      <w:r w:rsidRPr="004517F2">
        <w:t>10-ти</w:t>
      </w:r>
      <w:r w:rsidR="004517F2" w:rsidRPr="004517F2">
        <w:t xml:space="preserve"> </w:t>
      </w:r>
      <w:r w:rsidRPr="004517F2">
        <w:t>минутной</w:t>
      </w:r>
      <w:r w:rsidR="004517F2" w:rsidRPr="004517F2">
        <w:t xml:space="preserve"> </w:t>
      </w:r>
      <w:r w:rsidRPr="004517F2">
        <w:t>выдержке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стекания</w:t>
      </w:r>
      <w:r w:rsidR="004517F2" w:rsidRPr="004517F2">
        <w:t xml:space="preserve"> </w:t>
      </w:r>
      <w:r w:rsidRPr="004517F2">
        <w:t>воды,</w:t>
      </w:r>
      <w:r w:rsidR="004517F2" w:rsidRPr="004517F2">
        <w:t xml:space="preserve"> </w:t>
      </w:r>
      <w:r w:rsidRPr="004517F2">
        <w:t>зачищают</w:t>
      </w:r>
      <w:r w:rsidR="004517F2" w:rsidRPr="004517F2">
        <w:t xml:space="preserve"> </w:t>
      </w:r>
      <w:r w:rsidRPr="004517F2">
        <w:t>загрязненные</w:t>
      </w:r>
      <w:r w:rsidR="004517F2" w:rsidRPr="004517F2">
        <w:t xml:space="preserve"> </w:t>
      </w:r>
      <w:r w:rsidRPr="004517F2">
        <w:t>места,</w:t>
      </w:r>
      <w:r w:rsidR="004517F2" w:rsidRPr="004517F2">
        <w:t xml:space="preserve"> </w:t>
      </w:r>
      <w:r w:rsidRPr="004517F2">
        <w:t>взвешивают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транспортируют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разделки,</w:t>
      </w:r>
      <w:r w:rsidR="004517F2" w:rsidRPr="004517F2">
        <w:t xml:space="preserve"> </w:t>
      </w:r>
      <w:r w:rsidRPr="004517F2">
        <w:t>обвалки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жиловки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Разделка,</w:t>
      </w:r>
      <w:r w:rsidR="004517F2" w:rsidRPr="004517F2">
        <w:t xml:space="preserve"> </w:t>
      </w:r>
      <w:r w:rsidRPr="004517F2">
        <w:t>обвалка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жиловка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производят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>
        <w:t xml:space="preserve"> "</w:t>
      </w:r>
      <w:r w:rsidRPr="004517F2">
        <w:t>Технологической</w:t>
      </w:r>
      <w:r w:rsidR="004517F2" w:rsidRPr="004517F2">
        <w:t xml:space="preserve"> </w:t>
      </w:r>
      <w:r w:rsidRPr="004517F2">
        <w:t>инструкцией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обвалке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жиловке</w:t>
      </w:r>
      <w:r w:rsidR="004517F2" w:rsidRPr="004517F2">
        <w:t xml:space="preserve"> </w:t>
      </w:r>
      <w:r w:rsidRPr="004517F2">
        <w:t>мяса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Технологической</w:t>
      </w:r>
      <w:r w:rsidR="004517F2" w:rsidRPr="004517F2">
        <w:t xml:space="preserve"> </w:t>
      </w:r>
      <w:r w:rsidRPr="004517F2">
        <w:t>инструкцией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универсальной</w:t>
      </w:r>
      <w:r w:rsidR="004517F2" w:rsidRPr="004517F2">
        <w:t xml:space="preserve"> </w:t>
      </w:r>
      <w:r w:rsidRPr="004517F2">
        <w:t>схеме</w:t>
      </w:r>
      <w:r w:rsidR="004517F2" w:rsidRPr="004517F2">
        <w:t xml:space="preserve"> </w:t>
      </w:r>
      <w:r w:rsidRPr="004517F2">
        <w:t>разделки,</w:t>
      </w:r>
      <w:r w:rsidR="004517F2" w:rsidRPr="004517F2">
        <w:t xml:space="preserve"> </w:t>
      </w:r>
      <w:r w:rsidRPr="004517F2">
        <w:t>обвалки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жиловки</w:t>
      </w:r>
      <w:r w:rsidR="004517F2" w:rsidRPr="004517F2">
        <w:t xml:space="preserve"> </w:t>
      </w:r>
      <w:r w:rsidRPr="004517F2">
        <w:t>говядины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производства</w:t>
      </w:r>
      <w:r w:rsidR="004517F2" w:rsidRPr="004517F2">
        <w:t xml:space="preserve"> </w:t>
      </w:r>
      <w:r w:rsidRPr="004517F2">
        <w:t>полуфабрикатов,</w:t>
      </w:r>
      <w:r w:rsidR="004517F2" w:rsidRPr="004517F2">
        <w:t xml:space="preserve"> </w:t>
      </w:r>
      <w:r w:rsidRPr="004517F2">
        <w:t>копченостей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колбасных</w:t>
      </w:r>
      <w:r w:rsidR="004517F2" w:rsidRPr="004517F2">
        <w:t xml:space="preserve"> </w:t>
      </w:r>
      <w:r w:rsidRPr="004517F2">
        <w:t>изделий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Технологической</w:t>
      </w:r>
      <w:r w:rsidR="004517F2" w:rsidRPr="004517F2">
        <w:t xml:space="preserve"> </w:t>
      </w:r>
      <w:r w:rsidRPr="004517F2">
        <w:t>инструкцией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универсальной</w:t>
      </w:r>
      <w:r w:rsidR="004517F2" w:rsidRPr="004517F2">
        <w:t xml:space="preserve"> </w:t>
      </w:r>
      <w:r w:rsidRPr="004517F2">
        <w:t>схеме</w:t>
      </w:r>
      <w:r w:rsidR="004517F2" w:rsidRPr="004517F2">
        <w:t xml:space="preserve"> </w:t>
      </w:r>
      <w:r w:rsidRPr="004517F2">
        <w:t>разделки,</w:t>
      </w:r>
      <w:r w:rsidR="004517F2" w:rsidRPr="004517F2">
        <w:t xml:space="preserve"> </w:t>
      </w:r>
      <w:r w:rsidRPr="004517F2">
        <w:t>обвалки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жиловки</w:t>
      </w:r>
      <w:r w:rsidR="004517F2" w:rsidRPr="004517F2">
        <w:t xml:space="preserve"> </w:t>
      </w:r>
      <w:r w:rsidRPr="004517F2">
        <w:t>свинины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производства</w:t>
      </w:r>
      <w:r w:rsidR="004517F2" w:rsidRPr="004517F2">
        <w:t xml:space="preserve"> </w:t>
      </w:r>
      <w:r w:rsidRPr="004517F2">
        <w:t>полуфабрикатов,</w:t>
      </w:r>
      <w:r w:rsidR="004517F2" w:rsidRPr="004517F2">
        <w:t xml:space="preserve"> </w:t>
      </w:r>
      <w:r w:rsidRPr="004517F2">
        <w:t>копченостей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колбасных</w:t>
      </w:r>
      <w:r w:rsidR="004517F2" w:rsidRPr="004517F2">
        <w:t xml:space="preserve"> </w:t>
      </w:r>
      <w:r w:rsidRPr="004517F2">
        <w:t>изделий</w:t>
      </w:r>
      <w:r w:rsidR="004517F2">
        <w:t>"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Обвалке</w:t>
      </w:r>
      <w:r w:rsidR="004517F2" w:rsidRPr="004517F2">
        <w:t xml:space="preserve"> </w:t>
      </w:r>
      <w:r w:rsidRPr="004517F2">
        <w:t>подвергают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костях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охлажденном,</w:t>
      </w:r>
      <w:r w:rsidR="004517F2" w:rsidRPr="004517F2">
        <w:t xml:space="preserve"> </w:t>
      </w:r>
      <w:r w:rsidRPr="004517F2">
        <w:t>размороженном,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парном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остывшем</w:t>
      </w:r>
      <w:r w:rsidR="004517F2" w:rsidRPr="004517F2">
        <w:t xml:space="preserve"> </w:t>
      </w:r>
      <w:r w:rsidRPr="004517F2">
        <w:t>состоянии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туш,</w:t>
      </w:r>
      <w:r w:rsidR="004517F2" w:rsidRPr="004517F2">
        <w:t xml:space="preserve"> </w:t>
      </w:r>
      <w:r w:rsidRPr="004517F2">
        <w:t>полутуш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четвертин</w:t>
      </w:r>
      <w:r w:rsidR="004517F2" w:rsidRPr="004517F2">
        <w:t xml:space="preserve">. </w:t>
      </w:r>
      <w:r w:rsidRPr="004517F2">
        <w:t>Поступающее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разделку,</w:t>
      </w:r>
      <w:r w:rsidR="004517F2" w:rsidRPr="004517F2">
        <w:t xml:space="preserve"> </w:t>
      </w:r>
      <w:r w:rsidRPr="004517F2">
        <w:t>обвалку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жиловку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должно</w:t>
      </w:r>
      <w:r w:rsidR="004517F2" w:rsidRPr="004517F2">
        <w:t xml:space="preserve"> </w:t>
      </w:r>
      <w:r w:rsidRPr="004517F2">
        <w:t>иметь</w:t>
      </w:r>
      <w:r w:rsidR="004517F2" w:rsidRPr="004517F2">
        <w:t xml:space="preserve"> </w:t>
      </w:r>
      <w:r w:rsidRPr="004517F2">
        <w:t>температуру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толще</w:t>
      </w:r>
      <w:r w:rsidR="004517F2" w:rsidRPr="004517F2">
        <w:t xml:space="preserve"> </w:t>
      </w:r>
      <w:r w:rsidRPr="004517F2">
        <w:t>мышц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глубине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менее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4517F2">
          <w:t>6</w:t>
        </w:r>
        <w:r w:rsidR="004517F2" w:rsidRPr="004517F2">
          <w:t xml:space="preserve"> </w:t>
        </w:r>
        <w:r w:rsidRPr="004517F2">
          <w:t>см</w:t>
        </w:r>
      </w:smartTag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поверхности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охлажденное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замороженное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1°С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4°С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парное</w:t>
      </w:r>
      <w:r w:rsidR="004517F2" w:rsidRPr="004517F2">
        <w:t xml:space="preserve"> - </w:t>
      </w:r>
      <w:r w:rsidRPr="004517F2">
        <w:t>не</w:t>
      </w:r>
      <w:r w:rsidR="004517F2" w:rsidRPr="004517F2">
        <w:t xml:space="preserve"> </w:t>
      </w:r>
      <w:r w:rsidRPr="004517F2">
        <w:t>ниже</w:t>
      </w:r>
      <w:r w:rsidR="004517F2" w:rsidRPr="004517F2">
        <w:t xml:space="preserve"> </w:t>
      </w:r>
      <w:r w:rsidRPr="004517F2">
        <w:t>35°С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остывшее</w:t>
      </w:r>
      <w:r w:rsidR="004517F2" w:rsidRPr="004517F2">
        <w:t xml:space="preserve"> - </w:t>
      </w:r>
      <w:r w:rsidRPr="004517F2">
        <w:t>не</w:t>
      </w:r>
      <w:r w:rsidR="004517F2" w:rsidRPr="004517F2">
        <w:t xml:space="preserve"> </w:t>
      </w:r>
      <w:r w:rsidRPr="004517F2">
        <w:t>выше</w:t>
      </w:r>
      <w:r w:rsidR="004517F2" w:rsidRPr="004517F2">
        <w:t xml:space="preserve"> </w:t>
      </w:r>
      <w:r w:rsidRPr="004517F2">
        <w:t>12°С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Туши,</w:t>
      </w:r>
      <w:r w:rsidR="004517F2" w:rsidRPr="004517F2">
        <w:t xml:space="preserve"> </w:t>
      </w:r>
      <w:r w:rsidRPr="004517F2">
        <w:t>полутуши,</w:t>
      </w:r>
      <w:r w:rsidR="004517F2" w:rsidRPr="004517F2">
        <w:t xml:space="preserve"> </w:t>
      </w:r>
      <w:r w:rsidRPr="004517F2">
        <w:t>четвертины</w:t>
      </w:r>
      <w:r w:rsidR="004517F2" w:rsidRPr="004517F2">
        <w:t xml:space="preserve"> </w:t>
      </w:r>
      <w:r w:rsidRPr="004517F2">
        <w:t>перед</w:t>
      </w:r>
      <w:r w:rsidR="004517F2" w:rsidRPr="004517F2">
        <w:t xml:space="preserve"> </w:t>
      </w:r>
      <w:r w:rsidRPr="004517F2">
        <w:t>обвалкой</w:t>
      </w:r>
      <w:r w:rsidR="004517F2" w:rsidRPr="004517F2">
        <w:t xml:space="preserve"> </w:t>
      </w:r>
      <w:r w:rsidRPr="004517F2">
        <w:t>подлежат</w:t>
      </w:r>
      <w:r w:rsidR="004517F2" w:rsidRPr="004517F2">
        <w:t xml:space="preserve"> </w:t>
      </w:r>
      <w:r w:rsidRPr="004517F2">
        <w:t>осмотру</w:t>
      </w:r>
      <w:r w:rsidR="004517F2" w:rsidRPr="004517F2">
        <w:t xml:space="preserve"> </w:t>
      </w:r>
      <w:r w:rsidRPr="004517F2">
        <w:t>ветеринарным</w:t>
      </w:r>
      <w:r w:rsidR="004517F2" w:rsidRPr="004517F2">
        <w:t xml:space="preserve"> </w:t>
      </w:r>
      <w:r w:rsidRPr="004517F2">
        <w:t>врачом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только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его</w:t>
      </w:r>
      <w:r w:rsidR="004517F2" w:rsidRPr="004517F2">
        <w:t xml:space="preserve"> </w:t>
      </w:r>
      <w:r w:rsidRPr="004517F2">
        <w:t>разрешения</w:t>
      </w:r>
      <w:r w:rsidR="004517F2" w:rsidRPr="004517F2">
        <w:t xml:space="preserve"> </w:t>
      </w:r>
      <w:r w:rsidRPr="004517F2">
        <w:t>их</w:t>
      </w:r>
      <w:r w:rsidR="004517F2" w:rsidRPr="004517F2">
        <w:t xml:space="preserve"> </w:t>
      </w:r>
      <w:r w:rsidRPr="004517F2">
        <w:t>применяют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переработки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Перед</w:t>
      </w:r>
      <w:r w:rsidR="004517F2" w:rsidRPr="004517F2">
        <w:t xml:space="preserve"> </w:t>
      </w:r>
      <w:r w:rsidRPr="004517F2">
        <w:t>сдачей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обвалку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взвешивают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категориям,</w:t>
      </w:r>
      <w:r w:rsidR="004517F2" w:rsidRPr="004517F2">
        <w:t xml:space="preserve"> </w:t>
      </w:r>
      <w:r w:rsidRPr="004517F2">
        <w:t>затем</w:t>
      </w:r>
      <w:r w:rsidR="004517F2" w:rsidRPr="004517F2">
        <w:t xml:space="preserve"> </w:t>
      </w:r>
      <w:r w:rsidRPr="004517F2">
        <w:t>срезают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клейма,</w:t>
      </w:r>
      <w:r w:rsidR="004517F2" w:rsidRPr="004517F2">
        <w:t xml:space="preserve"> </w:t>
      </w:r>
      <w:r w:rsidRPr="004517F2">
        <w:t>за</w:t>
      </w:r>
      <w:r w:rsidR="004517F2" w:rsidRPr="004517F2">
        <w:t xml:space="preserve"> </w:t>
      </w:r>
      <w:r w:rsidRPr="004517F2">
        <w:t>исключением</w:t>
      </w:r>
      <w:r w:rsidR="004517F2" w:rsidRPr="004517F2">
        <w:t xml:space="preserve"> </w:t>
      </w:r>
      <w:r w:rsidRPr="004517F2">
        <w:t>нанесенных</w:t>
      </w:r>
      <w:r w:rsidR="004517F2" w:rsidRPr="004517F2">
        <w:t xml:space="preserve"> </w:t>
      </w:r>
      <w:r w:rsidRPr="004517F2">
        <w:t>пищевой</w:t>
      </w:r>
      <w:r w:rsidR="004517F2" w:rsidRPr="004517F2">
        <w:t xml:space="preserve"> </w:t>
      </w:r>
      <w:r w:rsidRPr="004517F2">
        <w:t>розовой</w:t>
      </w:r>
      <w:r w:rsidR="004517F2" w:rsidRPr="004517F2">
        <w:t xml:space="preserve"> </w:t>
      </w:r>
      <w:r w:rsidRPr="004517F2">
        <w:t>краской</w:t>
      </w:r>
      <w:r w:rsidR="004517F2" w:rsidRPr="004517F2">
        <w:t xml:space="preserve">. </w:t>
      </w:r>
      <w:r w:rsidRPr="004517F2">
        <w:t>Полутуши</w:t>
      </w:r>
      <w:r w:rsidR="004517F2" w:rsidRPr="004517F2">
        <w:t xml:space="preserve"> </w:t>
      </w:r>
      <w:r w:rsidRPr="004517F2">
        <w:t>обычно</w:t>
      </w:r>
      <w:r w:rsidR="004517F2" w:rsidRPr="004517F2">
        <w:t xml:space="preserve"> </w:t>
      </w:r>
      <w:r w:rsidRPr="004517F2">
        <w:t>поступают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переработку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вырезки</w:t>
      </w:r>
      <w:r w:rsidR="004517F2" w:rsidRPr="004517F2">
        <w:t>.</w:t>
      </w:r>
    </w:p>
    <w:p w:rsidR="004517F2" w:rsidRDefault="00A30C62" w:rsidP="004517F2">
      <w:pPr>
        <w:tabs>
          <w:tab w:val="left" w:pos="726"/>
        </w:tabs>
      </w:pPr>
      <w:r w:rsidRPr="004517F2">
        <w:t>В</w:t>
      </w:r>
      <w:r w:rsidR="004517F2" w:rsidRPr="004517F2">
        <w:t xml:space="preserve"> </w:t>
      </w:r>
      <w:r w:rsidRPr="004517F2">
        <w:t>случае</w:t>
      </w:r>
      <w:r w:rsidR="004517F2" w:rsidRPr="004517F2">
        <w:t xml:space="preserve"> </w:t>
      </w:r>
      <w:r w:rsidRPr="004517F2">
        <w:t>поступления</w:t>
      </w:r>
      <w:r w:rsidR="004517F2" w:rsidRPr="004517F2">
        <w:t xml:space="preserve"> </w:t>
      </w:r>
      <w:r w:rsidRPr="004517F2">
        <w:t>полутуш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вырезкой</w:t>
      </w:r>
      <w:r w:rsidR="004517F2" w:rsidRPr="004517F2">
        <w:t xml:space="preserve"> </w:t>
      </w:r>
      <w:r w:rsidRPr="004517F2">
        <w:t>ее</w:t>
      </w:r>
      <w:r w:rsidR="004517F2" w:rsidRPr="004517F2">
        <w:t xml:space="preserve"> </w:t>
      </w:r>
      <w:r w:rsidRPr="004517F2">
        <w:t>перед</w:t>
      </w:r>
      <w:r w:rsidR="004517F2" w:rsidRPr="004517F2">
        <w:t xml:space="preserve"> </w:t>
      </w:r>
      <w:r w:rsidRPr="004517F2">
        <w:t>разделкой</w:t>
      </w:r>
      <w:r w:rsidR="004517F2" w:rsidRPr="004517F2">
        <w:t xml:space="preserve"> </w:t>
      </w:r>
      <w:r w:rsidRPr="004517F2">
        <w:t>удаляют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направляют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производство</w:t>
      </w:r>
      <w:r w:rsidR="004517F2" w:rsidRPr="004517F2">
        <w:t xml:space="preserve"> </w:t>
      </w:r>
      <w:r w:rsidRPr="004517F2">
        <w:t>полуфабрикатов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реализацию</w:t>
      </w:r>
      <w:r w:rsidR="004517F2" w:rsidRPr="004517F2">
        <w:t>.</w:t>
      </w:r>
    </w:p>
    <w:p w:rsidR="0040191B" w:rsidRPr="0040191B" w:rsidRDefault="0040191B" w:rsidP="0040191B">
      <w:pPr>
        <w:pStyle w:val="af5"/>
      </w:pPr>
      <w:r w:rsidRPr="0040191B">
        <w:t>полукопченая колбаса качество органолептический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Разделка,</w:t>
      </w:r>
      <w:r w:rsidR="004517F2" w:rsidRPr="004517F2">
        <w:t xml:space="preserve"> </w:t>
      </w:r>
      <w:r w:rsidRPr="004517F2">
        <w:t>обвалка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жиловка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производится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>
        <w:t xml:space="preserve"> "</w:t>
      </w:r>
      <w:r w:rsidRPr="004517F2">
        <w:t>Технологической</w:t>
      </w:r>
      <w:r w:rsidR="004517F2" w:rsidRPr="004517F2">
        <w:t xml:space="preserve"> </w:t>
      </w:r>
      <w:r w:rsidRPr="004517F2">
        <w:t>инструкцией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обвалке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жиловке</w:t>
      </w:r>
      <w:r w:rsidR="004517F2" w:rsidRPr="004517F2">
        <w:t xml:space="preserve"> </w:t>
      </w:r>
      <w:r w:rsidRPr="004517F2">
        <w:t>мяса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утвержденной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ВНИИМПом</w:t>
      </w:r>
      <w:r w:rsidR="004517F2" w:rsidRPr="004517F2">
        <w:t xml:space="preserve"> </w:t>
      </w:r>
      <w:r w:rsidRPr="004517F2">
        <w:t>28</w:t>
      </w:r>
      <w:r w:rsidR="004517F2" w:rsidRPr="004517F2">
        <w:t xml:space="preserve"> </w:t>
      </w:r>
      <w:r w:rsidRPr="004517F2">
        <w:t>октября</w:t>
      </w:r>
      <w:r w:rsidR="004517F2" w:rsidRPr="004517F2">
        <w:t xml:space="preserve"> </w:t>
      </w:r>
      <w:r w:rsidRPr="004517F2">
        <w:t>2002</w:t>
      </w:r>
      <w:r w:rsidR="004517F2" w:rsidRPr="004517F2">
        <w:t xml:space="preserve"> </w:t>
      </w:r>
      <w:r w:rsidRPr="004517F2">
        <w:t>года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Обвалка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- </w:t>
      </w:r>
      <w:r w:rsidRPr="004517F2">
        <w:t>процесс</w:t>
      </w:r>
      <w:r w:rsidR="004517F2" w:rsidRPr="004517F2">
        <w:t xml:space="preserve"> </w:t>
      </w:r>
      <w:r w:rsidRPr="004517F2">
        <w:t>отделения</w:t>
      </w:r>
      <w:r w:rsidR="004517F2" w:rsidRPr="004517F2">
        <w:t xml:space="preserve"> </w:t>
      </w:r>
      <w:r w:rsidRPr="004517F2">
        <w:t>ножом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другим</w:t>
      </w:r>
      <w:r w:rsidR="004517F2" w:rsidRPr="004517F2">
        <w:t xml:space="preserve"> </w:t>
      </w:r>
      <w:r w:rsidRPr="004517F2">
        <w:t>режущим</w:t>
      </w:r>
      <w:r w:rsidR="004517F2" w:rsidRPr="004517F2">
        <w:t xml:space="preserve"> </w:t>
      </w:r>
      <w:r w:rsidRPr="004517F2">
        <w:t>инструментом</w:t>
      </w:r>
      <w:r w:rsidR="004517F2" w:rsidRPr="004517F2">
        <w:t xml:space="preserve"> </w:t>
      </w:r>
      <w:r w:rsidRPr="004517F2">
        <w:t>мякоти</w:t>
      </w:r>
      <w:r w:rsidR="004517F2">
        <w:t xml:space="preserve"> (</w:t>
      </w:r>
      <w:r w:rsidRPr="004517F2">
        <w:t>мышечной,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) </w:t>
      </w:r>
      <w:r w:rsidRPr="004517F2">
        <w:t>от</w:t>
      </w:r>
      <w:r w:rsidR="004517F2" w:rsidRPr="004517F2">
        <w:t xml:space="preserve"> </w:t>
      </w:r>
      <w:r w:rsidRPr="004517F2">
        <w:t>костей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При</w:t>
      </w:r>
      <w:r w:rsidR="004517F2" w:rsidRPr="004517F2">
        <w:t xml:space="preserve"> </w:t>
      </w:r>
      <w:r w:rsidRPr="004517F2">
        <w:t>дифференцированной</w:t>
      </w:r>
      <w:r w:rsidR="004517F2" w:rsidRPr="004517F2">
        <w:t xml:space="preserve"> </w:t>
      </w:r>
      <w:r w:rsidRPr="004517F2">
        <w:t>обвалке</w:t>
      </w:r>
      <w:r w:rsidR="004517F2" w:rsidRPr="004517F2">
        <w:t xml:space="preserve"> </w:t>
      </w:r>
      <w:r w:rsidRPr="004517F2">
        <w:t>каждый</w:t>
      </w:r>
      <w:r w:rsidR="004517F2" w:rsidRPr="004517F2">
        <w:t xml:space="preserve"> </w:t>
      </w:r>
      <w:r w:rsidRPr="004517F2">
        <w:t>обвальщик</w:t>
      </w:r>
      <w:r w:rsidR="004517F2" w:rsidRPr="004517F2">
        <w:t xml:space="preserve"> </w:t>
      </w:r>
      <w:r w:rsidRPr="004517F2">
        <w:t>специализируется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обвалке</w:t>
      </w:r>
      <w:r w:rsidR="004517F2" w:rsidRPr="004517F2">
        <w:t xml:space="preserve"> </w:t>
      </w:r>
      <w:r w:rsidRPr="004517F2">
        <w:t>одной</w:t>
      </w:r>
      <w:r w:rsidR="004517F2" w:rsidRPr="004517F2">
        <w:t xml:space="preserve"> - </w:t>
      </w:r>
      <w:r w:rsidRPr="004517F2">
        <w:t>двух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частей</w:t>
      </w:r>
      <w:r w:rsidR="004517F2" w:rsidRPr="004517F2">
        <w:t xml:space="preserve"> </w:t>
      </w:r>
      <w:r w:rsidRPr="004517F2">
        <w:t>туши,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повышает</w:t>
      </w:r>
      <w:r w:rsidR="004517F2" w:rsidRPr="004517F2">
        <w:t xml:space="preserve"> </w:t>
      </w:r>
      <w:r w:rsidRPr="004517F2">
        <w:t>качество</w:t>
      </w:r>
      <w:r w:rsidR="004517F2" w:rsidRPr="004517F2">
        <w:t xml:space="preserve"> </w:t>
      </w:r>
      <w:r w:rsidRPr="004517F2">
        <w:t>обвалки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При</w:t>
      </w:r>
      <w:r w:rsidR="004517F2" w:rsidRPr="004517F2">
        <w:t xml:space="preserve"> </w:t>
      </w:r>
      <w:r w:rsidRPr="004517F2">
        <w:t>потушной</w:t>
      </w:r>
      <w:r w:rsidR="004517F2" w:rsidRPr="004517F2">
        <w:t xml:space="preserve"> </w:t>
      </w:r>
      <w:r w:rsidRPr="004517F2">
        <w:t>обвалке</w:t>
      </w:r>
      <w:r w:rsidR="004517F2" w:rsidRPr="004517F2">
        <w:t xml:space="preserve"> </w:t>
      </w:r>
      <w:r w:rsidRPr="004517F2">
        <w:t>обвальщик</w:t>
      </w:r>
      <w:r w:rsidR="004517F2" w:rsidRPr="004517F2">
        <w:t xml:space="preserve"> </w:t>
      </w:r>
      <w:r w:rsidRPr="004517F2">
        <w:t>обрабатывает</w:t>
      </w:r>
      <w:r w:rsidR="004517F2" w:rsidRPr="004517F2">
        <w:t xml:space="preserve"> </w:t>
      </w:r>
      <w:r w:rsidRPr="004517F2">
        <w:t>всю</w:t>
      </w:r>
      <w:r w:rsidR="004517F2" w:rsidRPr="004517F2">
        <w:t xml:space="preserve"> </w:t>
      </w:r>
      <w:r w:rsidRPr="004517F2">
        <w:t>тушу</w:t>
      </w:r>
      <w:r w:rsidR="004517F2" w:rsidRPr="004517F2">
        <w:t xml:space="preserve"> </w:t>
      </w:r>
      <w:r w:rsidRPr="004517F2">
        <w:t>целиком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Жиловка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производится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обвалки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заключается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выделении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него</w:t>
      </w:r>
      <w:r w:rsidR="004517F2" w:rsidRPr="004517F2">
        <w:t xml:space="preserve"> </w:t>
      </w:r>
      <w:r w:rsidRPr="004517F2">
        <w:t>грубой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ткани</w:t>
      </w:r>
      <w:r w:rsidR="004517F2">
        <w:t xml:space="preserve"> (</w:t>
      </w:r>
      <w:r w:rsidRPr="004517F2">
        <w:t>сухожилий,</w:t>
      </w:r>
      <w:r w:rsidR="004517F2" w:rsidRPr="004517F2">
        <w:t xml:space="preserve"> </w:t>
      </w:r>
      <w:r w:rsidRPr="004517F2">
        <w:t>фасций,</w:t>
      </w:r>
      <w:r w:rsidR="004517F2" w:rsidRPr="004517F2">
        <w:t xml:space="preserve"> </w:t>
      </w:r>
      <w:r w:rsidRPr="004517F2">
        <w:t>связок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др</w:t>
      </w:r>
      <w:r w:rsidR="004517F2" w:rsidRPr="004517F2">
        <w:t xml:space="preserve">.) </w:t>
      </w:r>
      <w:r w:rsidRPr="004517F2">
        <w:t>и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ткани,</w:t>
      </w:r>
      <w:r w:rsidR="004517F2" w:rsidRPr="004517F2">
        <w:t xml:space="preserve"> </w:t>
      </w:r>
      <w:r w:rsidRPr="004517F2">
        <w:t>мелких</w:t>
      </w:r>
      <w:r w:rsidR="004517F2" w:rsidRPr="004517F2">
        <w:t xml:space="preserve"> </w:t>
      </w:r>
      <w:r w:rsidRPr="004517F2">
        <w:t>костей,</w:t>
      </w:r>
      <w:r w:rsidR="004517F2" w:rsidRPr="004517F2">
        <w:t xml:space="preserve"> </w:t>
      </w:r>
      <w:r w:rsidRPr="004517F2">
        <w:t>хрящей,</w:t>
      </w:r>
      <w:r w:rsidR="004517F2" w:rsidRPr="004517F2">
        <w:t xml:space="preserve"> </w:t>
      </w:r>
      <w:r w:rsidRPr="004517F2">
        <w:t>крупных</w:t>
      </w:r>
      <w:r w:rsidR="004517F2" w:rsidRPr="004517F2">
        <w:t xml:space="preserve"> </w:t>
      </w:r>
      <w:r w:rsidRPr="004517F2">
        <w:t>кровеносных</w:t>
      </w:r>
      <w:r w:rsidR="004517F2" w:rsidRPr="004517F2">
        <w:t xml:space="preserve"> </w:t>
      </w:r>
      <w:r w:rsidRPr="004517F2">
        <w:t>сосудов,</w:t>
      </w:r>
      <w:r w:rsidR="004517F2" w:rsidRPr="004517F2">
        <w:t xml:space="preserve"> </w:t>
      </w:r>
      <w:r w:rsidRPr="004517F2">
        <w:t>лимфатических</w:t>
      </w:r>
      <w:r w:rsidR="004517F2" w:rsidRPr="004517F2">
        <w:t xml:space="preserve"> </w:t>
      </w:r>
      <w:r w:rsidRPr="004517F2">
        <w:t>узлов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кровяных</w:t>
      </w:r>
      <w:r w:rsidR="004517F2" w:rsidRPr="004517F2">
        <w:t xml:space="preserve"> </w:t>
      </w:r>
      <w:r w:rsidRPr="004517F2">
        <w:t>сгустков</w:t>
      </w:r>
      <w:r w:rsidR="004517F2" w:rsidRPr="004517F2">
        <w:t xml:space="preserve">. </w:t>
      </w:r>
      <w:r w:rsidRPr="004517F2">
        <w:t>В</w:t>
      </w:r>
      <w:r w:rsidR="004517F2" w:rsidRPr="004517F2">
        <w:t xml:space="preserve"> </w:t>
      </w:r>
      <w:r w:rsidRPr="004517F2">
        <w:t>процессе</w:t>
      </w:r>
      <w:r w:rsidR="004517F2" w:rsidRPr="004517F2">
        <w:t xml:space="preserve"> </w:t>
      </w:r>
      <w:r w:rsidRPr="004517F2">
        <w:t>жиловки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разделяют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сортам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зависимости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нем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жировой</w:t>
      </w:r>
      <w:r w:rsidR="004517F2" w:rsidRPr="004517F2">
        <w:t xml:space="preserve"> </w:t>
      </w:r>
      <w:r w:rsidRPr="004517F2">
        <w:t>ткани</w:t>
      </w:r>
      <w:r w:rsidR="004517F2" w:rsidRPr="004517F2">
        <w:t xml:space="preserve">. </w:t>
      </w:r>
      <w:r w:rsidRPr="004517F2">
        <w:t>Жиловку</w:t>
      </w:r>
      <w:r w:rsidR="004517F2" w:rsidRPr="004517F2">
        <w:t xml:space="preserve"> </w:t>
      </w:r>
      <w:r w:rsidRPr="004517F2">
        <w:t>производят</w:t>
      </w:r>
      <w:r w:rsidR="004517F2" w:rsidRPr="004517F2">
        <w:t xml:space="preserve"> </w:t>
      </w:r>
      <w:r w:rsidRPr="004517F2">
        <w:t>вручную</w:t>
      </w:r>
      <w:r w:rsidR="004517F2" w:rsidRPr="004517F2">
        <w:t xml:space="preserve"> </w:t>
      </w:r>
      <w:r w:rsidRPr="004517F2">
        <w:t>специальными</w:t>
      </w:r>
      <w:r w:rsidR="004517F2" w:rsidRPr="004517F2">
        <w:t xml:space="preserve"> </w:t>
      </w:r>
      <w:r w:rsidRPr="004517F2">
        <w:t>ножами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При</w:t>
      </w:r>
      <w:r w:rsidR="004517F2" w:rsidRPr="004517F2">
        <w:t xml:space="preserve"> </w:t>
      </w:r>
      <w:r w:rsidRPr="004517F2">
        <w:t>жиловке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необходимо</w:t>
      </w:r>
      <w:r w:rsidR="004517F2" w:rsidRPr="004517F2">
        <w:t xml:space="preserve"> </w:t>
      </w:r>
      <w:r w:rsidRPr="004517F2">
        <w:t>соблюдать</w:t>
      </w:r>
      <w:r w:rsidR="004517F2" w:rsidRPr="004517F2">
        <w:t xml:space="preserve"> </w:t>
      </w:r>
      <w:r w:rsidRPr="004517F2">
        <w:t>следующие</w:t>
      </w:r>
      <w:r w:rsidR="004517F2" w:rsidRPr="004517F2">
        <w:t xml:space="preserve"> </w:t>
      </w:r>
      <w:r w:rsidRPr="004517F2">
        <w:t>основные</w:t>
      </w:r>
      <w:r w:rsidR="004517F2" w:rsidRPr="004517F2">
        <w:t xml:space="preserve"> </w:t>
      </w:r>
      <w:r w:rsidRPr="004517F2">
        <w:t>правила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мясо</w:t>
      </w:r>
      <w:r w:rsidR="004517F2" w:rsidRPr="004517F2">
        <w:t xml:space="preserve"> </w:t>
      </w:r>
      <w:r w:rsidRPr="004517F2">
        <w:t>разрезают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отдельные</w:t>
      </w:r>
      <w:r w:rsidR="004517F2" w:rsidRPr="004517F2">
        <w:t xml:space="preserve"> </w:t>
      </w:r>
      <w:r w:rsidRPr="004517F2">
        <w:t>мышцы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их</w:t>
      </w:r>
      <w:r w:rsidR="004517F2" w:rsidRPr="004517F2">
        <w:t xml:space="preserve"> </w:t>
      </w:r>
      <w:r w:rsidRPr="004517F2">
        <w:t>группы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фасции</w:t>
      </w:r>
      <w:r w:rsidR="004517F2" w:rsidRPr="004517F2">
        <w:t xml:space="preserve"> </w:t>
      </w:r>
      <w:r w:rsidRPr="004517F2">
        <w:t>отделяют</w:t>
      </w:r>
      <w:r w:rsidR="004517F2" w:rsidRPr="004517F2">
        <w:t xml:space="preserve"> </w:t>
      </w:r>
      <w:r w:rsidRPr="004517F2">
        <w:t>параллельно</w:t>
      </w:r>
      <w:r w:rsidR="004517F2" w:rsidRPr="004517F2">
        <w:t xml:space="preserve"> </w:t>
      </w:r>
      <w:r w:rsidRPr="004517F2">
        <w:t>ходу</w:t>
      </w:r>
      <w:r w:rsidR="004517F2" w:rsidRPr="004517F2">
        <w:t xml:space="preserve"> </w:t>
      </w:r>
      <w:r w:rsidRPr="004517F2">
        <w:t>мышечных</w:t>
      </w:r>
      <w:r w:rsidR="004517F2" w:rsidRPr="004517F2">
        <w:t xml:space="preserve"> </w:t>
      </w:r>
      <w:r w:rsidRPr="004517F2">
        <w:t>волокон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мышцы</w:t>
      </w:r>
      <w:r w:rsidR="004517F2" w:rsidRPr="004517F2">
        <w:t xml:space="preserve"> </w:t>
      </w:r>
      <w:r w:rsidRPr="004517F2">
        <w:t>разрезают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продольном</w:t>
      </w:r>
      <w:r w:rsidR="004517F2" w:rsidRPr="004517F2">
        <w:t xml:space="preserve"> </w:t>
      </w:r>
      <w:r w:rsidRPr="004517F2">
        <w:t>направлении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куски</w:t>
      </w:r>
      <w:r w:rsidR="004517F2" w:rsidRPr="004517F2">
        <w:t xml:space="preserve"> </w:t>
      </w:r>
      <w:r w:rsidRPr="004517F2">
        <w:t>массой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4517F2">
          <w:t>1</w:t>
        </w:r>
        <w:r w:rsidR="004517F2" w:rsidRPr="004517F2">
          <w:t xml:space="preserve"> </w:t>
        </w:r>
        <w:r w:rsidRPr="004517F2">
          <w:t>кг</w:t>
        </w:r>
      </w:smartTag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жилуемый</w:t>
      </w:r>
      <w:r w:rsidR="004517F2" w:rsidRPr="004517F2">
        <w:t xml:space="preserve"> </w:t>
      </w:r>
      <w:r w:rsidRPr="004517F2">
        <w:t>кусок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кладут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тканью</w:t>
      </w:r>
      <w:r w:rsidR="004517F2" w:rsidRPr="004517F2">
        <w:t xml:space="preserve"> </w:t>
      </w:r>
      <w:r w:rsidRPr="004517F2">
        <w:t>вниз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жиловочным</w:t>
      </w:r>
      <w:r w:rsidR="004517F2" w:rsidRPr="004517F2">
        <w:t xml:space="preserve"> </w:t>
      </w:r>
      <w:r w:rsidRPr="004517F2">
        <w:t>ножом</w:t>
      </w:r>
      <w:r w:rsidR="004517F2" w:rsidRPr="004517F2">
        <w:t xml:space="preserve"> </w:t>
      </w:r>
      <w:r w:rsidRPr="004517F2">
        <w:t>движением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себя</w:t>
      </w:r>
      <w:r w:rsidR="004517F2" w:rsidRPr="004517F2">
        <w:t xml:space="preserve"> </w:t>
      </w:r>
      <w:r w:rsidRPr="004517F2">
        <w:t>отделяют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соединительной</w:t>
      </w:r>
      <w:r w:rsidR="004517F2" w:rsidRPr="004517F2">
        <w:t xml:space="preserve"> </w:t>
      </w:r>
      <w:r w:rsidRPr="004517F2">
        <w:t>ткани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не</w:t>
      </w:r>
      <w:r w:rsidR="004517F2" w:rsidRPr="004517F2">
        <w:t xml:space="preserve"> </w:t>
      </w:r>
      <w:r w:rsidRPr="004517F2">
        <w:t>следует</w:t>
      </w:r>
      <w:r w:rsidR="004517F2" w:rsidRPr="004517F2">
        <w:t xml:space="preserve"> </w:t>
      </w:r>
      <w:r w:rsidRPr="004517F2">
        <w:t>накапливать</w:t>
      </w:r>
      <w:r w:rsidR="004517F2" w:rsidRPr="004517F2">
        <w:t xml:space="preserve"> </w:t>
      </w:r>
      <w:r w:rsidRPr="004517F2">
        <w:t>большое</w:t>
      </w:r>
      <w:r w:rsidR="004517F2" w:rsidRPr="004517F2">
        <w:t xml:space="preserve"> </w:t>
      </w:r>
      <w:r w:rsidRPr="004517F2">
        <w:t>количество</w:t>
      </w:r>
      <w:r w:rsidR="004517F2" w:rsidRPr="004517F2">
        <w:t xml:space="preserve"> </w:t>
      </w:r>
      <w:r w:rsidRPr="004517F2">
        <w:t>обваленного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жилованного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столах</w:t>
      </w:r>
      <w:r w:rsidR="004517F2" w:rsidRPr="004517F2">
        <w:t xml:space="preserve"> </w:t>
      </w:r>
      <w:r w:rsidRPr="004517F2">
        <w:t>во</w:t>
      </w:r>
      <w:r w:rsidR="004517F2" w:rsidRPr="004517F2">
        <w:t xml:space="preserve"> </w:t>
      </w:r>
      <w:r w:rsidRPr="004517F2">
        <w:t>избежание</w:t>
      </w:r>
      <w:r w:rsidR="004517F2" w:rsidRPr="004517F2">
        <w:t xml:space="preserve"> </w:t>
      </w:r>
      <w:r w:rsidRPr="004517F2">
        <w:t>снижения</w:t>
      </w:r>
      <w:r w:rsidR="004517F2" w:rsidRPr="004517F2">
        <w:t xml:space="preserve"> </w:t>
      </w:r>
      <w:r w:rsidRPr="004517F2">
        <w:t>его</w:t>
      </w:r>
      <w:r w:rsidR="004517F2" w:rsidRPr="004517F2">
        <w:t xml:space="preserve"> </w:t>
      </w:r>
      <w:r w:rsidRPr="004517F2">
        <w:t>качества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Белковый</w:t>
      </w:r>
      <w:r w:rsidR="004517F2" w:rsidRPr="004517F2">
        <w:t xml:space="preserve"> </w:t>
      </w:r>
      <w:r w:rsidRPr="004517F2">
        <w:t>стабилизатор</w:t>
      </w:r>
      <w:r w:rsidR="004517F2" w:rsidRPr="004517F2">
        <w:t xml:space="preserve"> </w:t>
      </w:r>
      <w:r w:rsidRPr="004517F2">
        <w:t>изготавливают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свиной</w:t>
      </w:r>
      <w:r w:rsidR="004517F2" w:rsidRPr="004517F2">
        <w:t xml:space="preserve"> </w:t>
      </w:r>
      <w:r w:rsidRPr="004517F2">
        <w:t>шкуры,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говяжьих</w:t>
      </w:r>
      <w:r w:rsidR="004517F2" w:rsidRPr="004517F2">
        <w:t xml:space="preserve"> </w:t>
      </w:r>
      <w:r w:rsidRPr="004517F2">
        <w:t>губ,</w:t>
      </w:r>
      <w:r w:rsidR="004517F2" w:rsidRPr="004517F2">
        <w:t xml:space="preserve"> </w:t>
      </w:r>
      <w:r w:rsidRPr="004517F2">
        <w:t>а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жилок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сухожилий,</w:t>
      </w:r>
      <w:r w:rsidR="004517F2" w:rsidRPr="004517F2">
        <w:t xml:space="preserve"> </w:t>
      </w:r>
      <w:r w:rsidRPr="004517F2">
        <w:t>полученных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обвалке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жиловке</w:t>
      </w:r>
      <w:r w:rsidR="004517F2" w:rsidRPr="004517F2">
        <w:t xml:space="preserve"> </w:t>
      </w:r>
      <w:r w:rsidRPr="004517F2">
        <w:t>говяжьего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свиного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. </w:t>
      </w:r>
      <w:r w:rsidRPr="004517F2">
        <w:t>Сырье</w:t>
      </w:r>
      <w:r w:rsidR="004517F2" w:rsidRPr="004517F2">
        <w:t xml:space="preserve"> </w:t>
      </w:r>
      <w:r w:rsidRPr="004517F2">
        <w:t>должно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допущено</w:t>
      </w:r>
      <w:r w:rsidR="004517F2" w:rsidRPr="004517F2">
        <w:t xml:space="preserve"> </w:t>
      </w:r>
      <w:r w:rsidRPr="004517F2">
        <w:t>ветеринарным</w:t>
      </w:r>
      <w:r w:rsidR="004517F2" w:rsidRPr="004517F2">
        <w:t xml:space="preserve"> </w:t>
      </w:r>
      <w:r w:rsidRPr="004517F2">
        <w:t>надзором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пищевые</w:t>
      </w:r>
      <w:r w:rsidR="004517F2" w:rsidRPr="004517F2">
        <w:t xml:space="preserve"> </w:t>
      </w:r>
      <w:r w:rsidRPr="004517F2">
        <w:t>цели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Подготовка</w:t>
      </w:r>
      <w:r w:rsidR="004517F2" w:rsidRPr="004517F2">
        <w:t xml:space="preserve"> </w:t>
      </w:r>
      <w:r w:rsidRPr="004517F2">
        <w:t>белково-жировых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белково-коллагеновых</w:t>
      </w:r>
      <w:r w:rsidR="004517F2" w:rsidRPr="004517F2">
        <w:t xml:space="preserve"> </w:t>
      </w:r>
      <w:r w:rsidRPr="004517F2">
        <w:t>эмульсий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Технологический</w:t>
      </w:r>
      <w:r w:rsidR="004517F2" w:rsidRPr="004517F2">
        <w:t xml:space="preserve"> </w:t>
      </w:r>
      <w:r w:rsidRPr="004517F2">
        <w:t>процесс</w:t>
      </w:r>
      <w:r w:rsidR="004517F2" w:rsidRPr="004517F2">
        <w:t xml:space="preserve"> </w:t>
      </w:r>
      <w:r w:rsidRPr="004517F2">
        <w:t>изготовления</w:t>
      </w:r>
      <w:r w:rsidR="004517F2" w:rsidRPr="004517F2">
        <w:t xml:space="preserve"> </w:t>
      </w:r>
      <w:r w:rsidRPr="004517F2">
        <w:t>осуществляется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куттерах</w:t>
      </w:r>
      <w:r w:rsidR="004517F2" w:rsidRPr="004517F2">
        <w:t xml:space="preserve"> </w:t>
      </w:r>
      <w:r w:rsidRPr="004517F2">
        <w:t>с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последующей</w:t>
      </w:r>
      <w:r w:rsidR="004517F2" w:rsidRPr="004517F2">
        <w:t xml:space="preserve"> </w:t>
      </w:r>
      <w:r w:rsidRPr="004517F2">
        <w:t>обработкой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машинах</w:t>
      </w:r>
      <w:r w:rsidR="004517F2" w:rsidRPr="004517F2">
        <w:t xml:space="preserve"> </w:t>
      </w:r>
      <w:r w:rsidRPr="004517F2">
        <w:t>тонкого</w:t>
      </w:r>
      <w:r w:rsidR="004517F2" w:rsidRPr="004517F2">
        <w:t xml:space="preserve"> </w:t>
      </w:r>
      <w:r w:rsidRPr="004517F2">
        <w:t>измельчения</w:t>
      </w:r>
      <w:r w:rsidR="004517F2" w:rsidRPr="004517F2">
        <w:t xml:space="preserve"> </w:t>
      </w:r>
      <w:r w:rsidRPr="004517F2">
        <w:t>непрерывного</w:t>
      </w:r>
      <w:r w:rsidR="004517F2" w:rsidRPr="004517F2">
        <w:t xml:space="preserve"> </w:t>
      </w:r>
      <w:r w:rsidRPr="004517F2">
        <w:t>действия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В</w:t>
      </w:r>
      <w:r w:rsidR="004517F2" w:rsidRPr="004517F2">
        <w:t xml:space="preserve"> </w:t>
      </w:r>
      <w:r w:rsidRPr="004517F2">
        <w:t>куттер</w:t>
      </w:r>
      <w:r w:rsidR="004517F2" w:rsidRPr="004517F2">
        <w:t xml:space="preserve"> </w:t>
      </w:r>
      <w:r w:rsidRPr="004517F2">
        <w:t>загружают</w:t>
      </w:r>
      <w:r w:rsidR="004517F2" w:rsidRPr="004517F2">
        <w:t xml:space="preserve"> </w:t>
      </w:r>
      <w:r w:rsidRPr="004517F2">
        <w:t>воду,</w:t>
      </w:r>
      <w:r w:rsidR="004517F2" w:rsidRPr="004517F2">
        <w:t xml:space="preserve"> </w:t>
      </w:r>
      <w:r w:rsidRPr="004517F2">
        <w:t>белковые</w:t>
      </w:r>
      <w:r w:rsidR="004517F2" w:rsidRPr="004517F2">
        <w:t xml:space="preserve"> </w:t>
      </w:r>
      <w:r w:rsidRPr="004517F2">
        <w:t>препараты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обрабатывают</w:t>
      </w:r>
      <w:r w:rsidR="004517F2" w:rsidRPr="004517F2">
        <w:t xml:space="preserve"> </w:t>
      </w:r>
      <w:r w:rsidRPr="004517F2">
        <w:t>в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течение</w:t>
      </w:r>
      <w:r w:rsidR="004517F2" w:rsidRPr="004517F2">
        <w:t xml:space="preserve"> </w:t>
      </w:r>
      <w:r w:rsidRPr="004517F2">
        <w:t>4-5</w:t>
      </w:r>
      <w:r w:rsidR="004517F2" w:rsidRPr="004517F2">
        <w:t xml:space="preserve"> </w:t>
      </w:r>
      <w:r w:rsidRPr="004517F2">
        <w:t>минут,</w:t>
      </w:r>
      <w:r w:rsidR="004517F2" w:rsidRPr="004517F2">
        <w:t xml:space="preserve"> </w:t>
      </w:r>
      <w:r w:rsidRPr="004517F2">
        <w:t>затем</w:t>
      </w:r>
      <w:r w:rsidR="004517F2" w:rsidRPr="004517F2">
        <w:t xml:space="preserve"> </w:t>
      </w:r>
      <w:r w:rsidRPr="004517F2">
        <w:t>вносят</w:t>
      </w:r>
      <w:r w:rsidR="004517F2" w:rsidRPr="004517F2">
        <w:t xml:space="preserve"> </w:t>
      </w:r>
      <w:r w:rsidRPr="004517F2">
        <w:t>жировое</w:t>
      </w:r>
      <w:r w:rsidR="004517F2" w:rsidRPr="004517F2">
        <w:t xml:space="preserve"> </w:t>
      </w:r>
      <w:r w:rsidRPr="004517F2">
        <w:t>сырье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обрабатывают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течение</w:t>
      </w:r>
      <w:r w:rsidR="004517F2" w:rsidRPr="004517F2">
        <w:t xml:space="preserve"> </w:t>
      </w:r>
      <w:r w:rsidRPr="004517F2">
        <w:t>3-5</w:t>
      </w:r>
      <w:r w:rsidR="004517F2" w:rsidRPr="004517F2">
        <w:t xml:space="preserve"> </w:t>
      </w:r>
      <w:r w:rsidRPr="004517F2">
        <w:t>минут,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чего</w:t>
      </w:r>
      <w:r w:rsidR="004517F2" w:rsidRPr="004517F2">
        <w:t xml:space="preserve"> </w:t>
      </w:r>
      <w:r w:rsidRPr="004517F2">
        <w:t>добавляют</w:t>
      </w:r>
      <w:r w:rsidR="004517F2" w:rsidRPr="004517F2">
        <w:t xml:space="preserve"> </w:t>
      </w:r>
      <w:r w:rsidRPr="004517F2">
        <w:t>кровь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форменные</w:t>
      </w:r>
      <w:r w:rsidR="004517F2" w:rsidRPr="004517F2">
        <w:t xml:space="preserve"> </w:t>
      </w:r>
      <w:r w:rsidRPr="004517F2">
        <w:t>элементы</w:t>
      </w:r>
      <w:r w:rsidR="004517F2" w:rsidRPr="004517F2">
        <w:t xml:space="preserve"> </w:t>
      </w:r>
      <w:r w:rsidRPr="004517F2">
        <w:t>крови</w:t>
      </w:r>
      <w:r w:rsidR="004517F2" w:rsidRPr="004517F2">
        <w:t xml:space="preserve">. </w:t>
      </w:r>
      <w:r w:rsidRPr="004517F2">
        <w:t>Поваренную</w:t>
      </w:r>
      <w:r w:rsidR="004517F2" w:rsidRPr="004517F2">
        <w:t xml:space="preserve"> </w:t>
      </w:r>
      <w:r w:rsidRPr="004517F2">
        <w:t>соль</w:t>
      </w:r>
      <w:r w:rsidR="004517F2" w:rsidRPr="004517F2">
        <w:t xml:space="preserve"> </w:t>
      </w:r>
      <w:r w:rsidRPr="004517F2">
        <w:t>вносят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конце</w:t>
      </w:r>
      <w:r w:rsidR="004517F2" w:rsidRPr="004517F2">
        <w:t xml:space="preserve"> </w:t>
      </w:r>
      <w:r w:rsidRPr="004517F2">
        <w:t>куттерования</w:t>
      </w:r>
      <w:r w:rsidR="004517F2" w:rsidRPr="004517F2">
        <w:t xml:space="preserve">. </w:t>
      </w:r>
      <w:r w:rsidRPr="004517F2">
        <w:t>Затем</w:t>
      </w:r>
      <w:r w:rsidR="004517F2" w:rsidRPr="004517F2">
        <w:t xml:space="preserve"> </w:t>
      </w:r>
      <w:r w:rsidRPr="004517F2">
        <w:t>эмульсию</w:t>
      </w:r>
      <w:r w:rsidR="004517F2" w:rsidRPr="004517F2">
        <w:t xml:space="preserve"> </w:t>
      </w:r>
      <w:r w:rsidRPr="004517F2">
        <w:t>обрабатывают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мешалках</w:t>
      </w:r>
      <w:r w:rsidR="004517F2" w:rsidRPr="004517F2">
        <w:t xml:space="preserve"> </w:t>
      </w:r>
      <w:r w:rsidRPr="004517F2">
        <w:t>тонкого</w:t>
      </w:r>
      <w:r w:rsidR="004517F2" w:rsidRPr="004517F2">
        <w:t xml:space="preserve"> </w:t>
      </w:r>
      <w:r w:rsidRPr="004517F2">
        <w:t>измельчения</w:t>
      </w:r>
      <w:r w:rsidR="004517F2" w:rsidRPr="004517F2">
        <w:t xml:space="preserve"> </w:t>
      </w:r>
      <w:r w:rsidRPr="004517F2">
        <w:t>непрерывного</w:t>
      </w:r>
      <w:r w:rsidR="004517F2" w:rsidRPr="004517F2">
        <w:t xml:space="preserve"> </w:t>
      </w:r>
      <w:r w:rsidRPr="004517F2">
        <w:t>действия</w:t>
      </w:r>
      <w:r w:rsidR="004517F2" w:rsidRPr="004517F2">
        <w:t xml:space="preserve">. </w:t>
      </w:r>
      <w:r w:rsidRPr="004517F2">
        <w:t>Срок</w:t>
      </w:r>
      <w:r w:rsidR="004517F2" w:rsidRPr="004517F2">
        <w:t xml:space="preserve"> </w:t>
      </w:r>
      <w:r w:rsidRPr="004517F2">
        <w:t>хранения</w:t>
      </w:r>
      <w:r w:rsidR="004517F2" w:rsidRPr="004517F2">
        <w:t xml:space="preserve"> </w:t>
      </w:r>
      <w:r w:rsidRPr="004517F2">
        <w:t>белково-жировой</w:t>
      </w:r>
      <w:r w:rsidR="004517F2" w:rsidRPr="004517F2">
        <w:t xml:space="preserve"> </w:t>
      </w:r>
      <w:r w:rsidRPr="004517F2">
        <w:t>эмульсии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0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4°С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48</w:t>
      </w:r>
      <w:r w:rsidR="004517F2" w:rsidRPr="004517F2">
        <w:t xml:space="preserve"> </w:t>
      </w:r>
      <w:r w:rsidRPr="004517F2">
        <w:t>часов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Соевые</w:t>
      </w:r>
      <w:r w:rsidR="004517F2" w:rsidRPr="004517F2">
        <w:t xml:space="preserve"> </w:t>
      </w:r>
      <w:r w:rsidRPr="004517F2">
        <w:t>белковые</w:t>
      </w:r>
      <w:r w:rsidR="004517F2" w:rsidRPr="004517F2">
        <w:t xml:space="preserve"> </w:t>
      </w:r>
      <w:r w:rsidRPr="004517F2">
        <w:t>препараты</w:t>
      </w:r>
      <w:r w:rsidR="004517F2" w:rsidRPr="004517F2">
        <w:t xml:space="preserve"> </w:t>
      </w:r>
      <w:r w:rsidRPr="004517F2">
        <w:t>вводят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порошка,</w:t>
      </w:r>
      <w:r w:rsidR="004517F2" w:rsidRPr="004517F2">
        <w:t xml:space="preserve"> </w:t>
      </w:r>
      <w:r w:rsidRPr="004517F2">
        <w:t>дисперсии,</w:t>
      </w:r>
      <w:r w:rsidR="004517F2" w:rsidRPr="004517F2">
        <w:t xml:space="preserve"> </w:t>
      </w:r>
      <w:r w:rsidRPr="004517F2">
        <w:t>геля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эмульсий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Для</w:t>
      </w:r>
      <w:r w:rsidR="004517F2" w:rsidRPr="004517F2">
        <w:t xml:space="preserve"> </w:t>
      </w:r>
      <w:r w:rsidRPr="004517F2">
        <w:t>получения</w:t>
      </w:r>
      <w:r w:rsidR="004517F2" w:rsidRPr="004517F2">
        <w:t xml:space="preserve"> </w:t>
      </w:r>
      <w:r w:rsidRPr="004517F2">
        <w:t>дисперсии</w:t>
      </w:r>
      <w:r w:rsidR="004517F2" w:rsidRPr="004517F2">
        <w:t xml:space="preserve"> </w:t>
      </w:r>
      <w:r w:rsidRPr="004517F2">
        <w:t>изолированного</w:t>
      </w:r>
      <w:r w:rsidR="004517F2" w:rsidRPr="004517F2">
        <w:t xml:space="preserve"> </w:t>
      </w:r>
      <w:r w:rsidRPr="004517F2">
        <w:t>соевого</w:t>
      </w:r>
      <w:r w:rsidR="004517F2" w:rsidRPr="004517F2">
        <w:t xml:space="preserve"> </w:t>
      </w:r>
      <w:r w:rsidRPr="004517F2">
        <w:t>белка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куттер</w:t>
      </w:r>
      <w:r w:rsidR="004517F2" w:rsidRPr="004517F2">
        <w:t xml:space="preserve"> </w:t>
      </w:r>
      <w:r w:rsidRPr="004517F2">
        <w:t>вносят</w:t>
      </w:r>
      <w:r w:rsidR="004517F2" w:rsidRPr="004517F2">
        <w:t xml:space="preserve"> </w:t>
      </w:r>
      <w:r w:rsidRPr="004517F2">
        <w:t>холодную</w:t>
      </w:r>
      <w:r w:rsidR="004517F2" w:rsidRPr="004517F2">
        <w:t xml:space="preserve"> </w:t>
      </w:r>
      <w:r w:rsidRPr="004517F2">
        <w:t>воду</w:t>
      </w:r>
      <w:r w:rsidR="004517F2" w:rsidRPr="004517F2">
        <w:t xml:space="preserve">, </w:t>
      </w:r>
      <w:r w:rsidRPr="004517F2">
        <w:t>к</w:t>
      </w:r>
      <w:r w:rsidR="004517F2" w:rsidRPr="004517F2">
        <w:t xml:space="preserve"> </w:t>
      </w:r>
      <w:r w:rsidRPr="004517F2">
        <w:t>которой</w:t>
      </w:r>
      <w:r w:rsidR="004517F2" w:rsidRPr="004517F2">
        <w:t xml:space="preserve"> </w:t>
      </w:r>
      <w:r w:rsidRPr="004517F2">
        <w:t>добавляют</w:t>
      </w:r>
      <w:r w:rsidR="004517F2" w:rsidRPr="004517F2">
        <w:t xml:space="preserve"> </w:t>
      </w:r>
      <w:r w:rsidRPr="004517F2">
        <w:t>изолированный</w:t>
      </w:r>
      <w:r w:rsidR="004517F2" w:rsidRPr="004517F2">
        <w:t xml:space="preserve"> </w:t>
      </w:r>
      <w:r w:rsidRPr="004517F2">
        <w:t>соевый</w:t>
      </w:r>
      <w:r w:rsidR="004517F2" w:rsidRPr="004517F2">
        <w:t xml:space="preserve"> </w:t>
      </w:r>
      <w:r w:rsidRPr="004517F2">
        <w:t>белок</w:t>
      </w:r>
      <w:r w:rsidR="004517F2" w:rsidRPr="004517F2">
        <w:t xml:space="preserve"> </w:t>
      </w:r>
      <w:r w:rsidRPr="004517F2">
        <w:t>в</w:t>
      </w:r>
      <w:r w:rsidR="004517F2">
        <w:t xml:space="preserve"> </w:t>
      </w:r>
      <w:r w:rsidRPr="004517F2">
        <w:t>количестве,</w:t>
      </w:r>
      <w:r w:rsidR="004517F2" w:rsidRPr="004517F2">
        <w:t xml:space="preserve"> </w:t>
      </w:r>
      <w:r w:rsidRPr="004517F2">
        <w:t>регламентируемом</w:t>
      </w:r>
      <w:r w:rsidR="004517F2" w:rsidRPr="004517F2">
        <w:t xml:space="preserve"> </w:t>
      </w:r>
      <w:r w:rsidRPr="004517F2">
        <w:t>нормативной</w:t>
      </w:r>
      <w:r w:rsidR="004517F2" w:rsidRPr="004517F2">
        <w:t xml:space="preserve"> </w:t>
      </w:r>
      <w:r w:rsidRPr="004517F2">
        <w:t>документацией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низкой</w:t>
      </w:r>
      <w:r w:rsidR="004517F2">
        <w:t xml:space="preserve"> </w:t>
      </w:r>
      <w:r w:rsidRPr="004517F2">
        <w:t>скорости</w:t>
      </w:r>
      <w:r w:rsidR="004517F2" w:rsidRPr="004517F2">
        <w:t xml:space="preserve"> </w:t>
      </w:r>
      <w:r w:rsidRPr="004517F2">
        <w:t>вращения</w:t>
      </w:r>
      <w:r w:rsidR="004517F2" w:rsidRPr="004517F2">
        <w:t xml:space="preserve"> </w:t>
      </w:r>
      <w:r w:rsidRPr="004517F2">
        <w:t>ножей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ведут</w:t>
      </w:r>
      <w:r w:rsidR="004517F2" w:rsidRPr="004517F2">
        <w:t xml:space="preserve"> </w:t>
      </w:r>
      <w:r w:rsidRPr="004517F2">
        <w:t>обработку</w:t>
      </w:r>
      <w:r w:rsidR="004517F2" w:rsidRPr="004517F2">
        <w:t xml:space="preserve"> </w:t>
      </w:r>
      <w:r w:rsidRPr="004517F2">
        <w:t>смеси</w:t>
      </w:r>
      <w:r w:rsidR="004517F2" w:rsidRPr="004517F2">
        <w:t xml:space="preserve"> </w:t>
      </w:r>
      <w:r w:rsidRPr="004517F2">
        <w:t>еще</w:t>
      </w:r>
      <w:r w:rsidR="004517F2" w:rsidRPr="004517F2">
        <w:t xml:space="preserve"> </w:t>
      </w:r>
      <w:r w:rsidRPr="004517F2">
        <w:t>раз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течение</w:t>
      </w:r>
      <w:r w:rsidR="004517F2" w:rsidRPr="004517F2">
        <w:t xml:space="preserve"> </w:t>
      </w:r>
      <w:r w:rsidRPr="004517F2">
        <w:t>1-3</w:t>
      </w:r>
      <w:r w:rsidR="004517F2">
        <w:t xml:space="preserve"> </w:t>
      </w:r>
      <w:r w:rsidRPr="004517F2">
        <w:t>минут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При</w:t>
      </w:r>
      <w:r w:rsidR="004517F2" w:rsidRPr="004517F2">
        <w:t xml:space="preserve"> </w:t>
      </w:r>
      <w:r w:rsidRPr="004517F2">
        <w:t>применении</w:t>
      </w:r>
      <w:r w:rsidR="004517F2" w:rsidRPr="004517F2">
        <w:t xml:space="preserve"> </w:t>
      </w:r>
      <w:r w:rsidRPr="004517F2">
        <w:t>соленого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его</w:t>
      </w:r>
      <w:r w:rsidR="004517F2" w:rsidRPr="004517F2">
        <w:t xml:space="preserve"> </w:t>
      </w:r>
      <w:r w:rsidRPr="004517F2">
        <w:t>предварительно</w:t>
      </w:r>
      <w:r w:rsidR="004517F2" w:rsidRPr="004517F2">
        <w:t xml:space="preserve"> </w:t>
      </w:r>
      <w:r w:rsidRPr="004517F2">
        <w:t>освобождают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излишков</w:t>
      </w:r>
      <w:r w:rsidR="004517F2" w:rsidRPr="004517F2">
        <w:t xml:space="preserve"> </w:t>
      </w:r>
      <w:r w:rsidRPr="004517F2">
        <w:t>соли</w:t>
      </w:r>
      <w:r w:rsidR="004517F2" w:rsidRPr="004517F2">
        <w:t xml:space="preserve"> </w:t>
      </w:r>
      <w:r w:rsidRPr="004517F2">
        <w:t>путем</w:t>
      </w:r>
      <w:r w:rsidR="004517F2" w:rsidRPr="004517F2">
        <w:t xml:space="preserve"> </w:t>
      </w:r>
      <w:r w:rsidRPr="004517F2">
        <w:t>встряхивания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зачистки</w:t>
      </w:r>
      <w:r w:rsidR="004517F2" w:rsidRPr="004517F2">
        <w:t xml:space="preserve"> </w:t>
      </w:r>
      <w:r w:rsidRPr="004517F2">
        <w:t>поверхности</w:t>
      </w:r>
      <w:r w:rsidR="004517F2" w:rsidRPr="004517F2">
        <w:t xml:space="preserve">. </w:t>
      </w:r>
      <w:r w:rsidRPr="004517F2">
        <w:t>Замороженные</w:t>
      </w:r>
      <w:r w:rsidR="004517F2" w:rsidRPr="004517F2">
        <w:t xml:space="preserve"> </w:t>
      </w:r>
      <w:r w:rsidRPr="004517F2">
        <w:t>блоки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размораживают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температуры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толще</w:t>
      </w:r>
      <w:r w:rsidR="004517F2" w:rsidRPr="004517F2">
        <w:t xml:space="preserve"> </w:t>
      </w:r>
      <w:r w:rsidRPr="004517F2">
        <w:t>блока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ниже</w:t>
      </w:r>
      <w:r w:rsidR="004517F2" w:rsidRPr="004517F2">
        <w:t xml:space="preserve"> </w:t>
      </w:r>
      <w:r w:rsidRPr="004517F2">
        <w:t>минус</w:t>
      </w:r>
      <w:r w:rsidR="004517F2" w:rsidRPr="004517F2">
        <w:t xml:space="preserve"> </w:t>
      </w:r>
      <w:r w:rsidRPr="004517F2">
        <w:t>1°С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выше</w:t>
      </w:r>
      <w:r w:rsidR="004517F2" w:rsidRPr="004517F2">
        <w:t xml:space="preserve"> </w:t>
      </w:r>
      <w:r w:rsidRPr="004517F2">
        <w:t>1°С</w:t>
      </w:r>
      <w:r w:rsidR="004517F2" w:rsidRPr="004517F2">
        <w:t xml:space="preserve">. </w:t>
      </w:r>
      <w:r w:rsidRPr="004517F2">
        <w:t>При</w:t>
      </w:r>
      <w:r w:rsidR="004517F2" w:rsidRPr="004517F2">
        <w:t xml:space="preserve"> </w:t>
      </w:r>
      <w:r w:rsidRPr="004517F2">
        <w:t>использовании</w:t>
      </w:r>
      <w:r w:rsidR="004517F2" w:rsidRPr="004517F2">
        <w:t xml:space="preserve"> </w:t>
      </w:r>
      <w:r w:rsidRPr="004517F2">
        <w:t>свиного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со</w:t>
      </w:r>
      <w:r w:rsidR="004517F2" w:rsidRPr="004517F2">
        <w:t xml:space="preserve"> </w:t>
      </w:r>
      <w:r w:rsidRPr="004517F2">
        <w:t>шкуркой</w:t>
      </w:r>
      <w:r w:rsidR="004517F2" w:rsidRPr="004517F2">
        <w:t xml:space="preserve"> - </w:t>
      </w:r>
      <w:r w:rsidRPr="004517F2">
        <w:t>шкурку</w:t>
      </w:r>
      <w:r w:rsidR="004517F2" w:rsidRPr="004517F2">
        <w:t xml:space="preserve"> </w:t>
      </w:r>
      <w:r w:rsidRPr="004517F2">
        <w:t>предварительно</w:t>
      </w:r>
      <w:r w:rsidR="004517F2" w:rsidRPr="004517F2">
        <w:t xml:space="preserve"> </w:t>
      </w:r>
      <w:r w:rsidRPr="004517F2">
        <w:t>удаляют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При</w:t>
      </w:r>
      <w:r w:rsidR="004517F2" w:rsidRPr="004517F2">
        <w:t xml:space="preserve"> </w:t>
      </w:r>
      <w:r w:rsidRPr="004517F2">
        <w:t>жиловке</w:t>
      </w:r>
      <w:r w:rsidR="004517F2" w:rsidRPr="004517F2">
        <w:t xml:space="preserve"> </w:t>
      </w:r>
      <w:r w:rsidRPr="004517F2">
        <w:t>свиной</w:t>
      </w:r>
      <w:r w:rsidR="004517F2" w:rsidRPr="004517F2">
        <w:t xml:space="preserve"> </w:t>
      </w:r>
      <w:r w:rsidRPr="004517F2">
        <w:t>щековины</w:t>
      </w:r>
      <w:r w:rsidR="004517F2" w:rsidRPr="004517F2">
        <w:t xml:space="preserve"> </w:t>
      </w:r>
      <w:r w:rsidRPr="004517F2">
        <w:t>удаляют</w:t>
      </w:r>
      <w:r w:rsidR="004517F2" w:rsidRPr="004517F2">
        <w:t xml:space="preserve"> </w:t>
      </w:r>
      <w:r w:rsidRPr="004517F2">
        <w:t>крупные</w:t>
      </w:r>
      <w:r w:rsidR="004517F2" w:rsidRPr="004517F2">
        <w:t xml:space="preserve"> </w:t>
      </w:r>
      <w:r w:rsidRPr="004517F2">
        <w:t>железы,</w:t>
      </w:r>
      <w:r w:rsidR="004517F2" w:rsidRPr="004517F2">
        <w:t xml:space="preserve"> </w:t>
      </w:r>
      <w:r w:rsidRPr="004517F2">
        <w:t>лимфатические</w:t>
      </w:r>
      <w:r w:rsidR="004517F2" w:rsidRPr="004517F2">
        <w:t xml:space="preserve"> </w:t>
      </w:r>
      <w:r w:rsidRPr="004517F2">
        <w:t>узлы,</w:t>
      </w:r>
      <w:r w:rsidR="004517F2" w:rsidRPr="004517F2">
        <w:t xml:space="preserve"> </w:t>
      </w:r>
      <w:r w:rsidRPr="004517F2">
        <w:t>кровоподтеки,</w:t>
      </w:r>
      <w:r w:rsidR="004517F2" w:rsidRPr="004517F2">
        <w:t xml:space="preserve"> </w:t>
      </w:r>
      <w:r w:rsidRPr="004517F2">
        <w:t>загрязнения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остатки</w:t>
      </w:r>
      <w:r w:rsidR="004517F2" w:rsidRPr="004517F2">
        <w:t xml:space="preserve"> </w:t>
      </w:r>
      <w:r w:rsidRPr="004517F2">
        <w:t>щетины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тщательно</w:t>
      </w:r>
      <w:r w:rsidR="004517F2" w:rsidRPr="004517F2">
        <w:t xml:space="preserve"> </w:t>
      </w:r>
      <w:r w:rsidRPr="004517F2">
        <w:t>промывают</w:t>
      </w:r>
      <w:r w:rsidR="004517F2" w:rsidRPr="004517F2">
        <w:t xml:space="preserve"> </w:t>
      </w:r>
      <w:r w:rsidRPr="004517F2">
        <w:t>холодной</w:t>
      </w:r>
      <w:r w:rsidR="004517F2" w:rsidRPr="004517F2">
        <w:t xml:space="preserve"> </w:t>
      </w:r>
      <w:r w:rsidRPr="004517F2">
        <w:t>проточной</w:t>
      </w:r>
      <w:r w:rsidR="004517F2" w:rsidRPr="004517F2">
        <w:t xml:space="preserve"> </w:t>
      </w:r>
      <w:r w:rsidRPr="004517F2">
        <w:t>водой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Рисовую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перловую</w:t>
      </w:r>
      <w:r w:rsidR="004517F2" w:rsidRPr="004517F2">
        <w:t xml:space="preserve"> </w:t>
      </w:r>
      <w:r w:rsidRPr="004517F2">
        <w:t>крупы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удаления</w:t>
      </w:r>
      <w:r w:rsidR="004517F2" w:rsidRPr="004517F2">
        <w:t xml:space="preserve"> </w:t>
      </w:r>
      <w:r w:rsidRPr="004517F2">
        <w:t>посторонних</w:t>
      </w:r>
      <w:r w:rsidR="004517F2" w:rsidRPr="004517F2">
        <w:t xml:space="preserve"> </w:t>
      </w:r>
      <w:r w:rsidRPr="004517F2">
        <w:t>примесей</w:t>
      </w:r>
      <w:r w:rsidR="004517F2" w:rsidRPr="004517F2">
        <w:t xml:space="preserve"> </w:t>
      </w:r>
      <w:r w:rsidRPr="004517F2">
        <w:t>пропускают</w:t>
      </w:r>
      <w:r w:rsidR="004517F2" w:rsidRPr="004517F2">
        <w:t xml:space="preserve"> </w:t>
      </w:r>
      <w:r w:rsidRPr="004517F2">
        <w:t>через</w:t>
      </w:r>
      <w:r w:rsidR="004517F2" w:rsidRPr="004517F2">
        <w:t xml:space="preserve"> </w:t>
      </w:r>
      <w:r w:rsidRPr="004517F2">
        <w:t>магнитный</w:t>
      </w:r>
      <w:r w:rsidR="004517F2" w:rsidRPr="004517F2">
        <w:t xml:space="preserve"> </w:t>
      </w:r>
      <w:r w:rsidRPr="004517F2">
        <w:t>сепаратор,</w:t>
      </w:r>
      <w:r w:rsidR="004517F2" w:rsidRPr="004517F2">
        <w:t xml:space="preserve"> </w:t>
      </w:r>
      <w:r w:rsidRPr="004517F2">
        <w:t>затем</w:t>
      </w:r>
      <w:r w:rsidR="004517F2" w:rsidRPr="004517F2">
        <w:t xml:space="preserve"> </w:t>
      </w:r>
      <w:r w:rsidRPr="004517F2">
        <w:t>просеивают</w:t>
      </w:r>
      <w:r w:rsidR="004517F2" w:rsidRPr="004517F2">
        <w:t xml:space="preserve"> </w:t>
      </w:r>
      <w:r w:rsidRPr="004517F2">
        <w:t>через</w:t>
      </w:r>
      <w:r w:rsidR="004517F2" w:rsidRPr="004517F2">
        <w:t xml:space="preserve"> </w:t>
      </w:r>
      <w:r w:rsidRPr="004517F2">
        <w:t>сито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промывают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проточной</w:t>
      </w:r>
      <w:r w:rsidR="004517F2" w:rsidRPr="004517F2">
        <w:t xml:space="preserve"> </w:t>
      </w:r>
      <w:r w:rsidRPr="004517F2">
        <w:t>воде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полного</w:t>
      </w:r>
      <w:r w:rsidR="004517F2" w:rsidRPr="004517F2">
        <w:t xml:space="preserve"> </w:t>
      </w:r>
      <w:r w:rsidRPr="004517F2">
        <w:t>удаления</w:t>
      </w:r>
      <w:r w:rsidR="004517F2" w:rsidRPr="004517F2">
        <w:t xml:space="preserve"> </w:t>
      </w:r>
      <w:r w:rsidRPr="004517F2">
        <w:t>мучеля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Подготовка</w:t>
      </w:r>
      <w:r w:rsidR="004517F2" w:rsidRPr="004517F2">
        <w:t xml:space="preserve"> </w:t>
      </w:r>
      <w:r w:rsidRPr="004517F2">
        <w:t>пряностей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других</w:t>
      </w:r>
      <w:r w:rsidR="004517F2" w:rsidRPr="004517F2">
        <w:t xml:space="preserve"> </w:t>
      </w:r>
      <w:r w:rsidRPr="004517F2">
        <w:t>материалов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Каждая</w:t>
      </w:r>
      <w:r w:rsidR="004517F2" w:rsidRPr="004517F2">
        <w:t xml:space="preserve"> </w:t>
      </w:r>
      <w:r w:rsidRPr="004517F2">
        <w:t>партия</w:t>
      </w:r>
      <w:r w:rsidR="004517F2" w:rsidRPr="004517F2">
        <w:t xml:space="preserve"> </w:t>
      </w:r>
      <w:r w:rsidRPr="004517F2">
        <w:t>пряностей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материалов,</w:t>
      </w:r>
      <w:r w:rsidR="004517F2" w:rsidRPr="004517F2">
        <w:t xml:space="preserve"> </w:t>
      </w:r>
      <w:r w:rsidRPr="004517F2">
        <w:t>поступающие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предприятие,</w:t>
      </w:r>
      <w:r w:rsidR="004517F2" w:rsidRPr="004517F2">
        <w:t xml:space="preserve"> </w:t>
      </w:r>
      <w:r w:rsidRPr="004517F2">
        <w:t>должна</w:t>
      </w:r>
      <w:r w:rsidR="004517F2" w:rsidRPr="004517F2">
        <w:t xml:space="preserve"> </w:t>
      </w:r>
      <w:r w:rsidRPr="004517F2">
        <w:t>сопровождаться</w:t>
      </w:r>
      <w:r w:rsidR="004517F2" w:rsidRPr="004517F2">
        <w:t xml:space="preserve"> </w:t>
      </w:r>
      <w:r w:rsidRPr="004517F2">
        <w:t>сертификатом,</w:t>
      </w:r>
      <w:r w:rsidR="004517F2" w:rsidRPr="004517F2">
        <w:t xml:space="preserve"> </w:t>
      </w:r>
      <w:r w:rsidRPr="004517F2">
        <w:t>удостоверяющим</w:t>
      </w:r>
      <w:r w:rsidR="004517F2" w:rsidRPr="004517F2">
        <w:t xml:space="preserve"> </w:t>
      </w:r>
      <w:r w:rsidRPr="004517F2">
        <w:t>качеством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проходить</w:t>
      </w:r>
      <w:r w:rsidR="004517F2" w:rsidRPr="004517F2">
        <w:t xml:space="preserve"> </w:t>
      </w:r>
      <w:r w:rsidRPr="004517F2">
        <w:t>входной</w:t>
      </w:r>
      <w:r w:rsidR="004517F2" w:rsidRPr="004517F2">
        <w:t xml:space="preserve"> </w:t>
      </w:r>
      <w:r w:rsidRPr="004517F2">
        <w:t>контроль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Поваренную</w:t>
      </w:r>
      <w:r w:rsidR="004517F2" w:rsidRPr="004517F2">
        <w:t xml:space="preserve"> </w:t>
      </w:r>
      <w:r w:rsidRPr="004517F2">
        <w:t>соль,</w:t>
      </w:r>
      <w:r w:rsidR="004517F2" w:rsidRPr="004517F2">
        <w:t xml:space="preserve"> </w:t>
      </w:r>
      <w:r w:rsidRPr="004517F2">
        <w:t>поступившую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предприятие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упаковки,</w:t>
      </w:r>
      <w:r w:rsidR="004517F2" w:rsidRPr="004517F2">
        <w:t xml:space="preserve"> </w:t>
      </w:r>
      <w:r w:rsidRPr="004517F2">
        <w:t>перед</w:t>
      </w:r>
      <w:r w:rsidR="004517F2">
        <w:t xml:space="preserve"> </w:t>
      </w:r>
      <w:r w:rsidRPr="004517F2">
        <w:t>использованием</w:t>
      </w:r>
      <w:r w:rsidR="004517F2" w:rsidRPr="004517F2">
        <w:t xml:space="preserve"> </w:t>
      </w:r>
      <w:r w:rsidRPr="004517F2">
        <w:t>просеивают</w:t>
      </w:r>
      <w:r w:rsidR="004517F2" w:rsidRPr="004517F2">
        <w:t xml:space="preserve"> </w:t>
      </w:r>
      <w:r w:rsidRPr="004517F2">
        <w:t>через</w:t>
      </w:r>
      <w:r w:rsidR="004517F2" w:rsidRPr="004517F2">
        <w:t xml:space="preserve"> </w:t>
      </w:r>
      <w:r w:rsidRPr="004517F2">
        <w:t>сито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магнитоуловителем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Сахарный</w:t>
      </w:r>
      <w:r w:rsidR="004517F2" w:rsidRPr="004517F2">
        <w:t xml:space="preserve"> </w:t>
      </w:r>
      <w:r w:rsidRPr="004517F2">
        <w:t>песок,</w:t>
      </w:r>
      <w:r w:rsidR="004517F2" w:rsidRPr="004517F2">
        <w:t xml:space="preserve"> </w:t>
      </w:r>
      <w:r w:rsidRPr="004517F2">
        <w:t>сухое</w:t>
      </w:r>
      <w:r w:rsidR="004517F2" w:rsidRPr="004517F2">
        <w:t xml:space="preserve"> </w:t>
      </w:r>
      <w:r w:rsidRPr="004517F2">
        <w:t>молоко</w:t>
      </w:r>
      <w:r w:rsidR="004517F2" w:rsidRPr="004517F2">
        <w:t xml:space="preserve"> </w:t>
      </w:r>
      <w:r w:rsidRPr="004517F2">
        <w:t>перед</w:t>
      </w:r>
      <w:r w:rsidR="004517F2" w:rsidRPr="004517F2">
        <w:t xml:space="preserve"> </w:t>
      </w:r>
      <w:r w:rsidRPr="004517F2">
        <w:t>использованием</w:t>
      </w:r>
      <w:r w:rsidR="004517F2" w:rsidRPr="004517F2">
        <w:t xml:space="preserve"> </w:t>
      </w:r>
      <w:r w:rsidRPr="004517F2">
        <w:t>рекомендуется</w:t>
      </w:r>
      <w:r w:rsidR="004517F2">
        <w:t xml:space="preserve"> </w:t>
      </w:r>
      <w:r w:rsidRPr="004517F2">
        <w:t>просеивать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Перец</w:t>
      </w:r>
      <w:r w:rsidR="004517F2" w:rsidRPr="004517F2">
        <w:t xml:space="preserve"> </w:t>
      </w:r>
      <w:r w:rsidRPr="004517F2">
        <w:t>черный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белый,</w:t>
      </w:r>
      <w:r w:rsidR="004517F2" w:rsidRPr="004517F2">
        <w:t xml:space="preserve"> </w:t>
      </w:r>
      <w:r w:rsidRPr="004517F2">
        <w:t>перец</w:t>
      </w:r>
      <w:r w:rsidR="004517F2" w:rsidRPr="004517F2">
        <w:t xml:space="preserve"> </w:t>
      </w:r>
      <w:r w:rsidRPr="004517F2">
        <w:t>душистый,</w:t>
      </w:r>
      <w:r w:rsidR="004517F2" w:rsidRPr="004517F2">
        <w:t xml:space="preserve"> </w:t>
      </w:r>
      <w:r w:rsidRPr="004517F2">
        <w:t>перец</w:t>
      </w:r>
      <w:r w:rsidR="004517F2" w:rsidRPr="004517F2">
        <w:t xml:space="preserve"> </w:t>
      </w:r>
      <w:r w:rsidRPr="004517F2">
        <w:t>красный,</w:t>
      </w:r>
      <w:r w:rsidR="004517F2" w:rsidRPr="004517F2">
        <w:t xml:space="preserve"> </w:t>
      </w:r>
      <w:r w:rsidRPr="004517F2">
        <w:t>мускатный</w:t>
      </w:r>
      <w:r w:rsidR="004517F2" w:rsidRPr="004517F2">
        <w:t xml:space="preserve"> </w:t>
      </w:r>
      <w:r w:rsidRPr="004517F2">
        <w:t>орех,</w:t>
      </w:r>
      <w:r w:rsidR="004517F2" w:rsidRPr="004517F2">
        <w:t xml:space="preserve"> </w:t>
      </w:r>
      <w:r w:rsidRPr="004517F2">
        <w:t>кардамон,</w:t>
      </w:r>
      <w:r w:rsidR="004517F2" w:rsidRPr="004517F2">
        <w:t xml:space="preserve"> </w:t>
      </w:r>
      <w:r w:rsidRPr="004517F2">
        <w:t>кориандр</w:t>
      </w:r>
      <w:r w:rsidR="004517F2" w:rsidRPr="004517F2">
        <w:t xml:space="preserve"> </w:t>
      </w:r>
      <w:r w:rsidRPr="004517F2">
        <w:t>измельчают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измельчителях</w:t>
      </w:r>
      <w:r w:rsidR="004517F2" w:rsidRPr="004517F2">
        <w:t xml:space="preserve"> </w:t>
      </w:r>
      <w:r w:rsidRPr="004517F2">
        <w:t>различных</w:t>
      </w:r>
      <w:r w:rsidR="004517F2" w:rsidRPr="004517F2">
        <w:t xml:space="preserve"> </w:t>
      </w:r>
      <w:r w:rsidRPr="004517F2">
        <w:t>конструкций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просеивают</w:t>
      </w:r>
      <w:r w:rsidR="004517F2" w:rsidRPr="004517F2">
        <w:t xml:space="preserve"> </w:t>
      </w:r>
      <w:r w:rsidRPr="004517F2">
        <w:t>через</w:t>
      </w:r>
      <w:r w:rsidR="004517F2" w:rsidRPr="004517F2">
        <w:t xml:space="preserve"> </w:t>
      </w:r>
      <w:r w:rsidRPr="004517F2">
        <w:t>сита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Ароматизаторы</w:t>
      </w:r>
      <w:r w:rsidR="004517F2" w:rsidRPr="004517F2">
        <w:t xml:space="preserve"> </w:t>
      </w:r>
      <w:r w:rsidRPr="004517F2">
        <w:t>поступают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готовом</w:t>
      </w:r>
      <w:r w:rsidR="004517F2" w:rsidRPr="004517F2">
        <w:t xml:space="preserve"> </w:t>
      </w:r>
      <w:r w:rsidRPr="004517F2">
        <w:t>виде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Свежий</w:t>
      </w:r>
      <w:r w:rsidR="004517F2" w:rsidRPr="004517F2">
        <w:t xml:space="preserve"> </w:t>
      </w:r>
      <w:r w:rsidRPr="004517F2">
        <w:t>чеснок</w:t>
      </w:r>
      <w:r w:rsidR="004517F2" w:rsidRPr="004517F2">
        <w:t xml:space="preserve"> </w:t>
      </w:r>
      <w:r w:rsidRPr="004517F2">
        <w:t>разделяют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дольки,</w:t>
      </w:r>
      <w:r w:rsidR="004517F2" w:rsidRPr="004517F2">
        <w:t xml:space="preserve"> </w:t>
      </w:r>
      <w:r w:rsidRPr="004517F2">
        <w:t>чистят,</w:t>
      </w:r>
      <w:r w:rsidR="004517F2" w:rsidRPr="004517F2">
        <w:t xml:space="preserve"> </w:t>
      </w:r>
      <w:r w:rsidRPr="004517F2">
        <w:t>удаляют</w:t>
      </w:r>
      <w:r w:rsidR="004517F2" w:rsidRPr="004517F2">
        <w:t xml:space="preserve"> </w:t>
      </w:r>
      <w:r w:rsidRPr="004517F2">
        <w:t>подгнившие</w:t>
      </w:r>
      <w:r w:rsidR="004517F2" w:rsidRPr="004517F2">
        <w:t xml:space="preserve"> </w:t>
      </w:r>
      <w:r w:rsidRPr="004517F2">
        <w:t>дольки,</w:t>
      </w:r>
      <w:r w:rsidR="004517F2" w:rsidRPr="004517F2">
        <w:t xml:space="preserve"> </w:t>
      </w:r>
      <w:r w:rsidRPr="004517F2">
        <w:t>промывают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холодной</w:t>
      </w:r>
      <w:r w:rsidR="004517F2" w:rsidRPr="004517F2">
        <w:t xml:space="preserve"> </w:t>
      </w:r>
      <w:r w:rsidRPr="004517F2">
        <w:t>проточной</w:t>
      </w:r>
      <w:r w:rsidR="004517F2" w:rsidRPr="004517F2">
        <w:t xml:space="preserve"> </w:t>
      </w:r>
      <w:r w:rsidRPr="004517F2">
        <w:t>воде,</w:t>
      </w:r>
      <w:r w:rsidR="004517F2" w:rsidRPr="004517F2">
        <w:t xml:space="preserve"> </w:t>
      </w:r>
      <w:r w:rsidRPr="004517F2">
        <w:t>измельчают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волчке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Сухое</w:t>
      </w:r>
      <w:r w:rsidR="004517F2" w:rsidRPr="004517F2">
        <w:t xml:space="preserve"> </w:t>
      </w:r>
      <w:r w:rsidRPr="004517F2">
        <w:t>молоко</w:t>
      </w:r>
      <w:r w:rsidR="004517F2" w:rsidRPr="004517F2">
        <w:t xml:space="preserve"> </w:t>
      </w:r>
      <w:r w:rsidRPr="004517F2">
        <w:t>используют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порошка,</w:t>
      </w:r>
      <w:r w:rsidR="004517F2" w:rsidRPr="004517F2">
        <w:t xml:space="preserve"> </w:t>
      </w:r>
      <w:r w:rsidRPr="004517F2">
        <w:t>а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восстановления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Применение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хранение</w:t>
      </w:r>
      <w:r w:rsidR="004517F2" w:rsidRPr="004517F2">
        <w:t xml:space="preserve"> </w:t>
      </w:r>
      <w:r w:rsidRPr="004517F2">
        <w:t>нитрита</w:t>
      </w:r>
      <w:r w:rsidR="004517F2" w:rsidRPr="004517F2">
        <w:t xml:space="preserve"> </w:t>
      </w:r>
      <w:r w:rsidRPr="004517F2">
        <w:t>натрия</w:t>
      </w:r>
      <w:r w:rsidR="004517F2" w:rsidRPr="004517F2">
        <w:t xml:space="preserve"> </w:t>
      </w:r>
      <w:r w:rsidRPr="004517F2">
        <w:t>производят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>
        <w:t xml:space="preserve"> "</w:t>
      </w:r>
      <w:r w:rsidRPr="004517F2">
        <w:t>Инструкцией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применению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хранению</w:t>
      </w:r>
      <w:r w:rsidR="004517F2" w:rsidRPr="004517F2">
        <w:t xml:space="preserve"> </w:t>
      </w:r>
      <w:r w:rsidRPr="004517F2">
        <w:t>нитрита</w:t>
      </w:r>
      <w:r w:rsidR="004517F2" w:rsidRPr="004517F2">
        <w:t xml:space="preserve"> </w:t>
      </w:r>
      <w:r w:rsidRPr="004517F2">
        <w:t>натрия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утвержденной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установленном</w:t>
      </w:r>
      <w:r w:rsidR="004517F2" w:rsidRPr="004517F2">
        <w:t xml:space="preserve"> </w:t>
      </w:r>
      <w:r w:rsidRPr="004517F2">
        <w:t>порядке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Полукопченые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производят</w:t>
      </w:r>
      <w:r w:rsidR="004517F2" w:rsidRPr="004517F2">
        <w:t xml:space="preserve"> </w:t>
      </w:r>
      <w:r w:rsidRPr="004517F2">
        <w:t>следующим</w:t>
      </w:r>
      <w:r w:rsidR="004517F2" w:rsidRPr="004517F2">
        <w:t xml:space="preserve"> </w:t>
      </w:r>
      <w:r w:rsidRPr="004517F2">
        <w:t>способом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Жилованные</w:t>
      </w:r>
      <w:r w:rsidR="004517F2" w:rsidRPr="004517F2">
        <w:t xml:space="preserve"> </w:t>
      </w:r>
      <w:r w:rsidRPr="004517F2">
        <w:t>говядину,</w:t>
      </w:r>
      <w:r w:rsidR="004517F2" w:rsidRPr="004517F2">
        <w:t xml:space="preserve"> </w:t>
      </w:r>
      <w:r w:rsidRPr="004517F2">
        <w:t>баранину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свинину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кусках,</w:t>
      </w:r>
      <w:r w:rsidR="004517F2" w:rsidRPr="004517F2">
        <w:t xml:space="preserve"> </w:t>
      </w:r>
      <w:r w:rsidRPr="004517F2">
        <w:t>полосы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грудинки,</w:t>
      </w:r>
      <w:r w:rsidR="004517F2" w:rsidRPr="004517F2">
        <w:t xml:space="preserve"> </w:t>
      </w:r>
      <w:r w:rsidRPr="004517F2">
        <w:t>а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жир-сырец</w:t>
      </w:r>
      <w:r w:rsidR="004517F2" w:rsidRPr="004517F2">
        <w:t xml:space="preserve"> </w:t>
      </w:r>
      <w:r w:rsidRPr="004517F2">
        <w:t>раскладывают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тазики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противни</w:t>
      </w:r>
      <w:r w:rsidR="004517F2" w:rsidRPr="004517F2">
        <w:t xml:space="preserve"> </w:t>
      </w:r>
      <w:r w:rsidRPr="004517F2">
        <w:t>слоем</w:t>
      </w:r>
      <w:r w:rsidR="004517F2" w:rsidRPr="004517F2">
        <w:t xml:space="preserve"> </w:t>
      </w:r>
      <w:r w:rsidRPr="004517F2">
        <w:t>толщиной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4517F2">
          <w:t>10</w:t>
        </w:r>
        <w:r w:rsidR="004517F2" w:rsidRPr="004517F2">
          <w:t xml:space="preserve"> </w:t>
        </w:r>
        <w:r w:rsidRPr="004517F2">
          <w:t>см</w:t>
        </w:r>
      </w:smartTag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замораживают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морозильной</w:t>
      </w:r>
      <w:r w:rsidR="004517F2" w:rsidRPr="004517F2">
        <w:t xml:space="preserve"> </w:t>
      </w:r>
      <w:r w:rsidRPr="004517F2">
        <w:t>камере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достижения</w:t>
      </w:r>
      <w:r w:rsidR="004517F2" w:rsidRPr="004517F2">
        <w:t xml:space="preserve"> </w:t>
      </w:r>
      <w:r w:rsidRPr="004517F2">
        <w:t>температуры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толще</w:t>
      </w:r>
      <w:r w:rsidR="004517F2" w:rsidRPr="004517F2">
        <w:t xml:space="preserve"> </w:t>
      </w:r>
      <w:r w:rsidRPr="004517F2">
        <w:t>куска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блока</w:t>
      </w:r>
      <w:r w:rsidR="004517F2" w:rsidRPr="004517F2">
        <w:t xml:space="preserve"> - </w:t>
      </w:r>
      <w:r w:rsidRPr="004517F2">
        <w:t>3</w:t>
      </w:r>
      <w:r w:rsidR="004517F2" w:rsidRPr="004517F2">
        <w:t xml:space="preserve"> </w:t>
      </w:r>
      <w:r w:rsidRPr="004517F2">
        <w:t>±</w:t>
      </w:r>
      <w:r w:rsidR="004517F2" w:rsidRPr="004517F2">
        <w:t xml:space="preserve"> </w:t>
      </w:r>
      <w:r w:rsidRPr="004517F2">
        <w:t>2°С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течение</w:t>
      </w:r>
      <w:r w:rsidR="004517F2" w:rsidRPr="004517F2">
        <w:t xml:space="preserve"> </w:t>
      </w:r>
      <w:r w:rsidRPr="004517F2">
        <w:t>8</w:t>
      </w:r>
      <w:r w:rsidR="004517F2" w:rsidRPr="004517F2">
        <w:t>-</w:t>
      </w:r>
      <w:r w:rsidRPr="004517F2">
        <w:t>12</w:t>
      </w:r>
      <w:r w:rsidR="004517F2" w:rsidRPr="004517F2">
        <w:t xml:space="preserve"> </w:t>
      </w:r>
      <w:r w:rsidRPr="004517F2">
        <w:t>ч</w:t>
      </w:r>
      <w:r w:rsidR="004517F2" w:rsidRPr="004517F2">
        <w:t xml:space="preserve">. </w:t>
      </w:r>
      <w:r w:rsidRPr="004517F2">
        <w:t>Замораживание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можно</w:t>
      </w:r>
      <w:r w:rsidR="004517F2" w:rsidRPr="004517F2">
        <w:t xml:space="preserve"> </w:t>
      </w:r>
      <w:r w:rsidRPr="004517F2">
        <w:t>осуществлять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агрегатах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подмораживания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последующим</w:t>
      </w:r>
      <w:r w:rsidR="004517F2" w:rsidRPr="004517F2">
        <w:t xml:space="preserve"> </w:t>
      </w:r>
      <w:r w:rsidRPr="004517F2">
        <w:t>выравниванием</w:t>
      </w:r>
      <w:r w:rsidR="004517F2" w:rsidRPr="004517F2">
        <w:t xml:space="preserve"> </w:t>
      </w:r>
      <w:r w:rsidRPr="004517F2">
        <w:t>температуры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всему</w:t>
      </w:r>
      <w:r w:rsidR="004517F2" w:rsidRPr="004517F2">
        <w:t xml:space="preserve"> </w:t>
      </w:r>
      <w:r w:rsidRPr="004517F2">
        <w:t>объему</w:t>
      </w:r>
      <w:r w:rsidR="004517F2" w:rsidRPr="004517F2">
        <w:t xml:space="preserve"> </w:t>
      </w:r>
      <w:r w:rsidRPr="004517F2">
        <w:t>блока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- </w:t>
      </w:r>
      <w:r w:rsidRPr="004517F2">
        <w:t>2</w:t>
      </w:r>
      <w:r w:rsidR="004517F2" w:rsidRPr="004517F2">
        <w:t xml:space="preserve"> </w:t>
      </w:r>
      <w:r w:rsidRPr="004517F2">
        <w:t>±</w:t>
      </w:r>
      <w:r w:rsidR="004517F2" w:rsidRPr="004517F2">
        <w:t xml:space="preserve"> </w:t>
      </w:r>
      <w:r w:rsidRPr="004517F2">
        <w:t>1°С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камере-накопителе</w:t>
      </w:r>
      <w:r w:rsidR="004517F2" w:rsidRPr="004517F2">
        <w:t xml:space="preserve">. </w:t>
      </w:r>
      <w:r w:rsidRPr="004517F2">
        <w:t>Замороженные</w:t>
      </w:r>
      <w:r w:rsidR="004517F2" w:rsidRPr="004517F2">
        <w:t xml:space="preserve"> </w:t>
      </w:r>
      <w:r w:rsidRPr="004517F2">
        <w:t>блоки</w:t>
      </w:r>
      <w:r w:rsidR="004517F2" w:rsidRPr="004517F2">
        <w:t xml:space="preserve"> </w:t>
      </w:r>
      <w:r w:rsidRPr="004517F2">
        <w:t>жилованного</w:t>
      </w:r>
      <w:r w:rsidR="004517F2" w:rsidRPr="004517F2">
        <w:t xml:space="preserve"> </w:t>
      </w:r>
      <w:r w:rsidRPr="004517F2">
        <w:t>говяжьего,</w:t>
      </w:r>
      <w:r w:rsidR="004517F2" w:rsidRPr="004517F2">
        <w:t xml:space="preserve"> </w:t>
      </w:r>
      <w:r w:rsidRPr="004517F2">
        <w:t>бараньего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свиного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 </w:t>
      </w:r>
      <w:r w:rsidRPr="004517F2">
        <w:t>перед</w:t>
      </w:r>
      <w:r w:rsidR="004517F2" w:rsidRPr="004517F2">
        <w:t xml:space="preserve"> </w:t>
      </w:r>
      <w:r w:rsidRPr="004517F2">
        <w:t>переработкой</w:t>
      </w:r>
      <w:r w:rsidR="004517F2" w:rsidRPr="004517F2">
        <w:t xml:space="preserve"> </w:t>
      </w:r>
      <w:r w:rsidRPr="004517F2">
        <w:t>предварительно</w:t>
      </w:r>
      <w:r w:rsidR="004517F2" w:rsidRPr="004517F2">
        <w:t xml:space="preserve"> </w:t>
      </w:r>
      <w:r w:rsidRPr="004517F2">
        <w:t>отепляют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- </w:t>
      </w:r>
      <w:r w:rsidRPr="004517F2">
        <w:t>3±</w:t>
      </w:r>
      <w:r w:rsidR="004517F2" w:rsidRPr="004517F2">
        <w:t xml:space="preserve"> </w:t>
      </w:r>
      <w:r w:rsidRPr="004517F2">
        <w:t>2°С</w:t>
      </w:r>
      <w:r w:rsidR="004517F2" w:rsidRPr="004517F2">
        <w:t xml:space="preserve">. </w:t>
      </w:r>
      <w:r w:rsidRPr="004517F2">
        <w:t>Мясные</w:t>
      </w:r>
      <w:r w:rsidR="004517F2" w:rsidRPr="004517F2">
        <w:t xml:space="preserve"> </w:t>
      </w:r>
      <w:r w:rsidRPr="004517F2">
        <w:t>блоки</w:t>
      </w:r>
      <w:r w:rsidR="004517F2" w:rsidRPr="004517F2">
        <w:t xml:space="preserve"> </w:t>
      </w:r>
      <w:r w:rsidRPr="004517F2">
        <w:t>рекомендуется</w:t>
      </w:r>
      <w:r w:rsidR="004517F2" w:rsidRPr="004517F2">
        <w:t xml:space="preserve"> </w:t>
      </w:r>
      <w:r w:rsidRPr="004517F2">
        <w:t>предварительно</w:t>
      </w:r>
      <w:r w:rsidR="004517F2" w:rsidRPr="004517F2">
        <w:t xml:space="preserve"> </w:t>
      </w:r>
      <w:r w:rsidRPr="004517F2">
        <w:t>измельчать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машинах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куски</w:t>
      </w:r>
      <w:r w:rsidR="004517F2" w:rsidRPr="004517F2">
        <w:t xml:space="preserve"> </w:t>
      </w:r>
      <w:r w:rsidRPr="004517F2">
        <w:t>толщиной</w:t>
      </w:r>
      <w:r w:rsidR="004517F2" w:rsidRPr="004517F2">
        <w:t xml:space="preserve"> </w:t>
      </w:r>
      <w:r w:rsidRPr="004517F2">
        <w:t>20</w:t>
      </w:r>
      <w:r w:rsidR="004517F2" w:rsidRPr="004517F2">
        <w:t>-</w:t>
      </w:r>
      <w:smartTag w:uri="urn:schemas-microsoft-com:office:smarttags" w:element="metricconverter">
        <w:smartTagPr>
          <w:attr w:name="ProductID" w:val="50 мм"/>
        </w:smartTagPr>
        <w:r w:rsidRPr="004517F2">
          <w:t>50</w:t>
        </w:r>
        <w:r w:rsidR="004517F2" w:rsidRPr="004517F2">
          <w:t xml:space="preserve"> </w:t>
        </w:r>
        <w:r w:rsidRPr="004517F2">
          <w:t>мм</w:t>
        </w:r>
      </w:smartTag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После</w:t>
      </w:r>
      <w:r w:rsidR="004517F2" w:rsidRPr="004517F2">
        <w:t xml:space="preserve"> </w:t>
      </w:r>
      <w:r w:rsidRPr="004517F2">
        <w:t>измельчения</w:t>
      </w:r>
      <w:r w:rsidR="004517F2" w:rsidRPr="004517F2">
        <w:t xml:space="preserve"> </w:t>
      </w:r>
      <w:r w:rsidRPr="004517F2">
        <w:t>крупных</w:t>
      </w:r>
      <w:r w:rsidR="004517F2" w:rsidRPr="004517F2">
        <w:t xml:space="preserve"> </w:t>
      </w:r>
      <w:r w:rsidRPr="004517F2">
        <w:t>кусков</w:t>
      </w:r>
      <w:r w:rsidR="004517F2" w:rsidRPr="004517F2">
        <w:t xml:space="preserve"> </w:t>
      </w:r>
      <w:r w:rsidRPr="004517F2">
        <w:t>говядины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баранины</w:t>
      </w:r>
      <w:r w:rsidR="004517F2" w:rsidRPr="004517F2">
        <w:t xml:space="preserve"> </w:t>
      </w:r>
      <w:r w:rsidRPr="004517F2">
        <w:t>примерно</w:t>
      </w:r>
      <w:r w:rsidR="004517F2" w:rsidRPr="004517F2">
        <w:t xml:space="preserve"> </w:t>
      </w:r>
      <w:r w:rsidRPr="004517F2">
        <w:t>через</w:t>
      </w:r>
      <w:r w:rsidR="004517F2" w:rsidRPr="004517F2">
        <w:t xml:space="preserve"> </w:t>
      </w:r>
      <w:r w:rsidRPr="004517F2">
        <w:t>0,5</w:t>
      </w:r>
      <w:r w:rsidR="004517F2" w:rsidRPr="004517F2">
        <w:t>-</w:t>
      </w:r>
      <w:r w:rsidRPr="004517F2">
        <w:t>1,5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загружают</w:t>
      </w:r>
      <w:r w:rsidR="004517F2" w:rsidRPr="004517F2">
        <w:t xml:space="preserve"> </w:t>
      </w:r>
      <w:r w:rsidRPr="004517F2">
        <w:t>нежирную</w:t>
      </w:r>
      <w:r w:rsidR="004517F2" w:rsidRPr="004517F2">
        <w:t xml:space="preserve"> </w:t>
      </w:r>
      <w:r w:rsidRPr="004517F2">
        <w:t>свинину,</w:t>
      </w:r>
      <w:r w:rsidR="004517F2" w:rsidRPr="004517F2">
        <w:t xml:space="preserve"> </w:t>
      </w:r>
      <w:r w:rsidRPr="004517F2">
        <w:t>соль,</w:t>
      </w:r>
      <w:r w:rsidR="004517F2" w:rsidRPr="004517F2">
        <w:t xml:space="preserve"> </w:t>
      </w:r>
      <w:r w:rsidRPr="004517F2">
        <w:t>пряности,</w:t>
      </w:r>
      <w:r w:rsidR="004517F2" w:rsidRPr="004517F2">
        <w:t xml:space="preserve"> </w:t>
      </w: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>
        <w:t xml:space="preserve"> (</w:t>
      </w:r>
      <w:smartTag w:uri="urn:schemas-microsoft-com:office:smarttags" w:element="metricconverter">
        <w:smartTagPr>
          <w:attr w:name="ProductID" w:val="7,5 г"/>
        </w:smartTagPr>
        <w:r w:rsidRPr="004517F2">
          <w:t>7,5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2,5</w:t>
      </w:r>
      <w:r w:rsidR="004517F2">
        <w:t>% -</w:t>
      </w:r>
      <w:r w:rsidRPr="004517F2">
        <w:t>ного</w:t>
      </w:r>
      <w:r w:rsidR="004517F2" w:rsidRPr="004517F2">
        <w:t xml:space="preserve"> </w:t>
      </w:r>
      <w:r w:rsidRPr="004517F2">
        <w:t>раствора</w:t>
      </w:r>
      <w:r w:rsidR="004517F2" w:rsidRPr="004517F2">
        <w:t xml:space="preserve">), </w:t>
      </w:r>
      <w:r w:rsidRPr="004517F2">
        <w:t>измельчают</w:t>
      </w:r>
      <w:r w:rsidR="004517F2" w:rsidRPr="004517F2">
        <w:t xml:space="preserve"> </w:t>
      </w:r>
      <w:r w:rsidRPr="004517F2">
        <w:t>1</w:t>
      </w:r>
      <w:r w:rsidR="004517F2" w:rsidRPr="004517F2">
        <w:t>-</w:t>
      </w:r>
      <w:r w:rsidRPr="004517F2">
        <w:t>2</w:t>
      </w:r>
      <w:r w:rsidR="004517F2" w:rsidRPr="004517F2">
        <w:t xml:space="preserve"> </w:t>
      </w:r>
      <w:r w:rsidRPr="004517F2">
        <w:t>мин,</w:t>
      </w:r>
      <w:r w:rsidR="004517F2" w:rsidRPr="004517F2">
        <w:t xml:space="preserve"> </w:t>
      </w:r>
      <w:r w:rsidRPr="004517F2">
        <w:t>затем</w:t>
      </w:r>
      <w:r w:rsidR="004517F2" w:rsidRPr="004517F2">
        <w:t xml:space="preserve"> </w:t>
      </w:r>
      <w:r w:rsidRPr="004517F2">
        <w:t>добавляют</w:t>
      </w:r>
      <w:r w:rsidR="004517F2" w:rsidRPr="004517F2">
        <w:t xml:space="preserve"> </w:t>
      </w:r>
      <w:r w:rsidRPr="004517F2">
        <w:t>полужирную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жирную</w:t>
      </w:r>
      <w:r w:rsidR="004517F2" w:rsidRPr="004517F2">
        <w:t xml:space="preserve"> </w:t>
      </w:r>
      <w:r w:rsidRPr="004517F2">
        <w:t>свинину,</w:t>
      </w:r>
      <w:r w:rsidR="004517F2" w:rsidRPr="004517F2">
        <w:t xml:space="preserve"> </w:t>
      </w:r>
      <w:r w:rsidRPr="004517F2">
        <w:t>шпик,</w:t>
      </w:r>
      <w:r w:rsidR="004517F2" w:rsidRPr="004517F2">
        <w:t xml:space="preserve"> </w:t>
      </w:r>
      <w:r w:rsidRPr="004517F2">
        <w:t>грудинку,</w:t>
      </w:r>
      <w:r w:rsidR="004517F2" w:rsidRPr="004517F2">
        <w:t xml:space="preserve"> </w:t>
      </w:r>
      <w:r w:rsidRPr="004517F2">
        <w:t>бараний</w:t>
      </w:r>
      <w:r w:rsidR="004517F2" w:rsidRPr="004517F2">
        <w:t xml:space="preserve"> </w:t>
      </w:r>
      <w:r w:rsidRPr="004517F2">
        <w:t>жир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измельчают</w:t>
      </w:r>
      <w:r w:rsidR="004517F2" w:rsidRPr="004517F2">
        <w:t xml:space="preserve"> </w:t>
      </w:r>
      <w:r w:rsidRPr="004517F2">
        <w:t>еще</w:t>
      </w:r>
      <w:r w:rsidR="004517F2" w:rsidRPr="004517F2">
        <w:t xml:space="preserve"> </w:t>
      </w:r>
      <w:r w:rsidRPr="004517F2">
        <w:t>0,5</w:t>
      </w:r>
      <w:r w:rsidR="004517F2" w:rsidRPr="004517F2">
        <w:t>-</w:t>
      </w:r>
      <w:r w:rsidRPr="004517F2">
        <w:t>1,5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. </w:t>
      </w:r>
      <w:r w:rsidRPr="004517F2">
        <w:t>Продолжительность</w:t>
      </w:r>
      <w:r w:rsidR="004517F2" w:rsidRPr="004517F2">
        <w:t xml:space="preserve"> </w:t>
      </w:r>
      <w:r w:rsidRPr="004517F2">
        <w:t>измельчения</w:t>
      </w:r>
      <w:r w:rsidR="004517F2" w:rsidRPr="004517F2">
        <w:t xml:space="preserve"> </w:t>
      </w:r>
      <w:r w:rsidRPr="004517F2">
        <w:t>2</w:t>
      </w:r>
      <w:r w:rsidR="004517F2" w:rsidRPr="004517F2">
        <w:t xml:space="preserve"> - </w:t>
      </w:r>
      <w:r w:rsidRPr="004517F2">
        <w:t>5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зависимости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конструкции</w:t>
      </w:r>
      <w:r w:rsidR="004517F2" w:rsidRPr="004517F2">
        <w:t xml:space="preserve"> </w:t>
      </w:r>
      <w:r w:rsidRPr="004517F2">
        <w:t>куттера,</w:t>
      </w:r>
      <w:r w:rsidR="004517F2" w:rsidRPr="004517F2">
        <w:t xml:space="preserve"> </w:t>
      </w:r>
      <w:r w:rsidRPr="004517F2">
        <w:t>количества</w:t>
      </w:r>
      <w:r w:rsidR="004517F2" w:rsidRPr="004517F2">
        <w:t xml:space="preserve"> </w:t>
      </w:r>
      <w:r w:rsidRPr="004517F2">
        <w:t>ножей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вида</w:t>
      </w:r>
      <w:r w:rsidR="004517F2" w:rsidRPr="004517F2">
        <w:t xml:space="preserve"> </w:t>
      </w:r>
      <w:r w:rsidRPr="004517F2">
        <w:t>колбасы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Окончание</w:t>
      </w:r>
      <w:r w:rsidR="004517F2" w:rsidRPr="004517F2">
        <w:t xml:space="preserve"> </w:t>
      </w:r>
      <w:r w:rsidRPr="004517F2">
        <w:t>процесса</w:t>
      </w:r>
      <w:r w:rsidR="004517F2" w:rsidRPr="004517F2">
        <w:t xml:space="preserve"> </w:t>
      </w:r>
      <w:r w:rsidRPr="004517F2">
        <w:t>куттерования</w:t>
      </w:r>
      <w:r w:rsidR="004517F2" w:rsidRPr="004517F2">
        <w:t xml:space="preserve"> </w:t>
      </w:r>
      <w:r w:rsidRPr="004517F2">
        <w:t>определяют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рисунку</w:t>
      </w:r>
      <w:r w:rsidR="004517F2" w:rsidRPr="004517F2">
        <w:t xml:space="preserve"> </w:t>
      </w:r>
      <w:r w:rsidRPr="004517F2">
        <w:t>фарша</w:t>
      </w:r>
      <w:r w:rsidR="004517F2" w:rsidRPr="004517F2">
        <w:t xml:space="preserve">: </w:t>
      </w:r>
      <w:r w:rsidRPr="004517F2">
        <w:t>в</w:t>
      </w:r>
      <w:r w:rsidR="004517F2" w:rsidRPr="004517F2">
        <w:t xml:space="preserve"> </w:t>
      </w:r>
      <w:r w:rsidRPr="004517F2">
        <w:t>нем</w:t>
      </w:r>
      <w:r w:rsidR="004517F2" w:rsidRPr="004517F2">
        <w:t xml:space="preserve"> </w:t>
      </w:r>
      <w:r w:rsidRPr="004517F2">
        <w:t>сравнительно</w:t>
      </w:r>
      <w:r w:rsidR="004517F2" w:rsidRPr="004517F2">
        <w:t xml:space="preserve"> </w:t>
      </w:r>
      <w:r w:rsidRPr="004517F2">
        <w:t>однородные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величине</w:t>
      </w:r>
      <w:r w:rsidR="004517F2" w:rsidRPr="004517F2">
        <w:t xml:space="preserve"> </w:t>
      </w:r>
      <w:r w:rsidRPr="004517F2">
        <w:t>кусочки</w:t>
      </w:r>
      <w:r w:rsidR="004517F2" w:rsidRPr="004517F2">
        <w:t xml:space="preserve"> </w:t>
      </w:r>
      <w:r w:rsidRPr="004517F2">
        <w:t>шпика,</w:t>
      </w:r>
      <w:r w:rsidR="004517F2" w:rsidRPr="004517F2">
        <w:t xml:space="preserve"> </w:t>
      </w:r>
      <w:r w:rsidRPr="004517F2">
        <w:t>грудинки</w:t>
      </w:r>
      <w:r w:rsidR="004517F2" w:rsidRPr="004517F2">
        <w:t xml:space="preserve"> </w:t>
      </w:r>
      <w:r w:rsidRPr="004517F2">
        <w:t>полужирной</w:t>
      </w:r>
      <w:r w:rsidR="004517F2" w:rsidRPr="004517F2">
        <w:t xml:space="preserve"> </w:t>
      </w:r>
      <w:r w:rsidRPr="004517F2">
        <w:t>свинины,</w:t>
      </w:r>
      <w:r w:rsidR="004517F2" w:rsidRPr="004517F2">
        <w:t xml:space="preserve"> </w:t>
      </w:r>
      <w:r w:rsidRPr="004517F2">
        <w:t>бараньего</w:t>
      </w:r>
      <w:r w:rsidR="004517F2" w:rsidRPr="004517F2">
        <w:t xml:space="preserve"> </w:t>
      </w:r>
      <w:r w:rsidRPr="004517F2">
        <w:t>жира</w:t>
      </w:r>
      <w:r w:rsidR="004517F2" w:rsidRPr="004517F2">
        <w:t xml:space="preserve"> </w:t>
      </w:r>
      <w:r w:rsidRPr="004517F2">
        <w:t>должны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равномерно</w:t>
      </w:r>
      <w:r w:rsidR="004517F2" w:rsidRPr="004517F2">
        <w:t xml:space="preserve"> </w:t>
      </w:r>
      <w:r w:rsidRPr="004517F2">
        <w:t>распределены</w:t>
      </w:r>
      <w:r w:rsidR="004517F2" w:rsidRPr="004517F2">
        <w:t xml:space="preserve">. </w:t>
      </w:r>
      <w:r w:rsidRPr="004517F2">
        <w:t>Температура</w:t>
      </w:r>
      <w:r w:rsidR="004517F2" w:rsidRPr="004517F2">
        <w:t xml:space="preserve"> </w:t>
      </w:r>
      <w:r w:rsidRPr="004517F2">
        <w:t>фарша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куттерования</w:t>
      </w:r>
      <w:r w:rsidR="004517F2" w:rsidRPr="004517F2">
        <w:t xml:space="preserve"> - </w:t>
      </w:r>
      <w:r w:rsidRPr="004517F2">
        <w:t>2</w:t>
      </w:r>
      <w:r w:rsidR="004517F2" w:rsidRPr="004517F2">
        <w:t xml:space="preserve"> </w:t>
      </w:r>
      <w:r w:rsidRPr="004517F2">
        <w:t>±</w:t>
      </w:r>
      <w:r w:rsidR="004517F2" w:rsidRPr="004517F2">
        <w:t xml:space="preserve"> </w:t>
      </w:r>
      <w:r w:rsidRPr="004517F2">
        <w:t>1°С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Для</w:t>
      </w:r>
      <w:r w:rsidR="004517F2" w:rsidRPr="004517F2">
        <w:t xml:space="preserve"> </w:t>
      </w:r>
      <w:r w:rsidRPr="004517F2">
        <w:t>приготовления</w:t>
      </w:r>
      <w:r w:rsidR="004517F2" w:rsidRPr="004517F2">
        <w:t xml:space="preserve"> </w:t>
      </w:r>
      <w:r w:rsidRPr="004517F2">
        <w:t>фарша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использовать</w:t>
      </w:r>
      <w:r w:rsidR="004517F2" w:rsidRPr="004517F2">
        <w:t xml:space="preserve"> </w:t>
      </w:r>
      <w:r w:rsidRPr="004517F2">
        <w:t>смесь,</w:t>
      </w:r>
      <w:r w:rsidR="004517F2" w:rsidRPr="004517F2">
        <w:t xml:space="preserve"> </w:t>
      </w:r>
      <w:r w:rsidRPr="004517F2">
        <w:t>включающую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менее</w:t>
      </w:r>
      <w:r w:rsidR="004517F2" w:rsidRPr="004517F2">
        <w:t xml:space="preserve"> </w:t>
      </w:r>
      <w:r w:rsidRPr="004517F2">
        <w:t>50%</w:t>
      </w:r>
      <w:r w:rsidR="004517F2" w:rsidRPr="004517F2">
        <w:t xml:space="preserve"> </w:t>
      </w:r>
      <w:r w:rsidRPr="004517F2">
        <w:t>подмороженного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50%</w:t>
      </w:r>
      <w:r w:rsidR="004517F2" w:rsidRPr="004517F2">
        <w:t xml:space="preserve"> </w:t>
      </w:r>
      <w:r w:rsidRPr="004517F2">
        <w:t>соленого</w:t>
      </w:r>
      <w:r w:rsidR="004517F2" w:rsidRPr="004517F2">
        <w:t xml:space="preserve"> </w:t>
      </w:r>
      <w:r w:rsidRPr="004517F2">
        <w:t>мяса</w:t>
      </w:r>
      <w:r w:rsidR="004517F2" w:rsidRPr="004517F2">
        <w:t xml:space="preserve">. </w:t>
      </w:r>
      <w:r w:rsidRPr="004517F2">
        <w:t>При</w:t>
      </w:r>
      <w:r w:rsidR="004517F2" w:rsidRPr="004517F2">
        <w:t xml:space="preserve"> </w:t>
      </w:r>
      <w:r w:rsidRPr="004517F2">
        <w:t>этом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куттер</w:t>
      </w:r>
      <w:r w:rsidR="004517F2" w:rsidRPr="004517F2">
        <w:t xml:space="preserve"> </w:t>
      </w:r>
      <w:r w:rsidRPr="004517F2">
        <w:t>вначале</w:t>
      </w:r>
      <w:r w:rsidR="004517F2" w:rsidRPr="004517F2">
        <w:t xml:space="preserve"> </w:t>
      </w:r>
      <w:r w:rsidRPr="004517F2">
        <w:t>загружают</w:t>
      </w:r>
      <w:r w:rsidR="004517F2" w:rsidRPr="004517F2">
        <w:t xml:space="preserve"> </w:t>
      </w:r>
      <w:r w:rsidRPr="004517F2">
        <w:t>подмороженные</w:t>
      </w:r>
      <w:r w:rsidR="004517F2" w:rsidRPr="004517F2">
        <w:t xml:space="preserve"> </w:t>
      </w:r>
      <w:r w:rsidRPr="004517F2">
        <w:t>говядину,</w:t>
      </w:r>
      <w:r w:rsidR="004517F2" w:rsidRPr="004517F2">
        <w:t xml:space="preserve"> </w:t>
      </w:r>
      <w:r w:rsidRPr="004517F2">
        <w:t>свинину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баранину,</w:t>
      </w:r>
      <w:r w:rsidR="004517F2" w:rsidRPr="004517F2">
        <w:t xml:space="preserve"> </w:t>
      </w:r>
      <w:r w:rsidRPr="004517F2">
        <w:t>предварительно</w:t>
      </w:r>
      <w:r w:rsidR="004517F2" w:rsidRPr="004517F2">
        <w:t xml:space="preserve"> </w:t>
      </w:r>
      <w:r w:rsidRPr="004517F2">
        <w:t>измельченные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машине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измельчения</w:t>
      </w:r>
      <w:r w:rsidR="004517F2" w:rsidRPr="004517F2">
        <w:t xml:space="preserve"> </w:t>
      </w:r>
      <w:r w:rsidRPr="004517F2">
        <w:t>мясных</w:t>
      </w:r>
      <w:r w:rsidR="004517F2" w:rsidRPr="004517F2">
        <w:t xml:space="preserve"> </w:t>
      </w:r>
      <w:r w:rsidRPr="004517F2">
        <w:t>блоков,</w:t>
      </w:r>
      <w:r w:rsidR="004517F2" w:rsidRPr="004517F2">
        <w:t xml:space="preserve"> </w:t>
      </w:r>
      <w:r w:rsidRPr="004517F2">
        <w:t>затем</w:t>
      </w:r>
      <w:r w:rsidR="004517F2" w:rsidRPr="004517F2">
        <w:t xml:space="preserve"> </w:t>
      </w:r>
      <w:r w:rsidRPr="004517F2">
        <w:t>выдержанное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посоле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кусках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Наполнение</w:t>
      </w:r>
      <w:r w:rsidR="004517F2" w:rsidRPr="004517F2">
        <w:t xml:space="preserve"> </w:t>
      </w:r>
      <w:r w:rsidRPr="004517F2">
        <w:t>оболочек</w:t>
      </w:r>
      <w:r w:rsidR="004517F2" w:rsidRPr="004517F2">
        <w:t xml:space="preserve"> </w:t>
      </w:r>
      <w:r w:rsidRPr="004517F2">
        <w:t>фаршем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Фарш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куттера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помощью</w:t>
      </w:r>
      <w:r w:rsidR="004517F2" w:rsidRPr="004517F2">
        <w:t xml:space="preserve"> </w:t>
      </w:r>
      <w:r w:rsidRPr="004517F2">
        <w:t>тележки</w:t>
      </w:r>
      <w:r w:rsidR="004517F2" w:rsidRPr="004517F2">
        <w:t xml:space="preserve"> </w:t>
      </w:r>
      <w:r w:rsidRPr="004517F2">
        <w:t>подается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вакуум-пресс,</w:t>
      </w:r>
      <w:r w:rsidR="004517F2" w:rsidRPr="004517F2">
        <w:t xml:space="preserve"> </w:t>
      </w:r>
      <w:r w:rsidRPr="004517F2">
        <w:t>где</w:t>
      </w:r>
      <w:r w:rsidR="004517F2" w:rsidRPr="004517F2">
        <w:t xml:space="preserve"> </w:t>
      </w:r>
      <w:r w:rsidRPr="004517F2">
        <w:t>фарш</w:t>
      </w:r>
      <w:r w:rsidR="004517F2" w:rsidRPr="004517F2">
        <w:t xml:space="preserve"> </w:t>
      </w:r>
      <w:r w:rsidRPr="004517F2">
        <w:t>уплотняется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вакуумируется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затем</w:t>
      </w:r>
      <w:r w:rsidR="004517F2" w:rsidRPr="004517F2">
        <w:t xml:space="preserve"> </w:t>
      </w:r>
      <w:r w:rsidRPr="004517F2">
        <w:t>наполняется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передвижные</w:t>
      </w:r>
      <w:r w:rsidR="004517F2" w:rsidRPr="004517F2">
        <w:t xml:space="preserve"> </w:t>
      </w:r>
      <w:r w:rsidRPr="004517F2">
        <w:t>полые</w:t>
      </w:r>
      <w:r w:rsidR="004517F2" w:rsidRPr="004517F2">
        <w:t xml:space="preserve"> </w:t>
      </w:r>
      <w:r w:rsidRPr="004517F2">
        <w:t>цилиндры</w:t>
      </w:r>
      <w:r w:rsidR="004517F2" w:rsidRPr="004517F2">
        <w:t xml:space="preserve"> </w:t>
      </w:r>
      <w:r w:rsidRPr="004517F2">
        <w:t>вместимостью</w:t>
      </w:r>
      <w:r w:rsidR="004517F2" w:rsidRPr="004517F2">
        <w:t xml:space="preserve"> </w:t>
      </w:r>
      <w:r w:rsidRPr="004517F2">
        <w:t>60</w:t>
      </w:r>
      <w:r w:rsidR="004517F2" w:rsidRPr="004517F2">
        <w:t xml:space="preserve"> </w:t>
      </w:r>
      <w:r w:rsidRPr="004517F2">
        <w:t>дм</w:t>
      </w:r>
      <w:r w:rsidRPr="004517F2">
        <w:rPr>
          <w:vertAlign w:val="superscript"/>
        </w:rPr>
        <w:t>3</w:t>
      </w:r>
      <w:r w:rsidR="004517F2" w:rsidRPr="004517F2">
        <w:t xml:space="preserve">. </w:t>
      </w:r>
      <w:r w:rsidRPr="004517F2">
        <w:t>Цилиндры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фаршем</w:t>
      </w:r>
      <w:r w:rsidR="004517F2" w:rsidRPr="004517F2">
        <w:t xml:space="preserve"> </w:t>
      </w:r>
      <w:r w:rsidRPr="004517F2">
        <w:t>специальным</w:t>
      </w:r>
      <w:r w:rsidR="004517F2" w:rsidRPr="004517F2">
        <w:t xml:space="preserve"> </w:t>
      </w:r>
      <w:r w:rsidRPr="004517F2">
        <w:t>механизмом</w:t>
      </w:r>
      <w:r w:rsidR="004517F2" w:rsidRPr="004517F2">
        <w:t xml:space="preserve"> </w:t>
      </w:r>
      <w:r w:rsidRPr="004517F2">
        <w:t>устанавливаются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шприцующего</w:t>
      </w:r>
      <w:r w:rsidR="004517F2" w:rsidRPr="004517F2">
        <w:t xml:space="preserve"> </w:t>
      </w:r>
      <w:r w:rsidRPr="004517F2">
        <w:t>устройства,</w:t>
      </w:r>
      <w:r w:rsidR="004517F2" w:rsidRPr="004517F2">
        <w:t xml:space="preserve"> </w:t>
      </w:r>
      <w:r w:rsidRPr="004517F2">
        <w:t>которое</w:t>
      </w:r>
      <w:r w:rsidR="004517F2" w:rsidRPr="004517F2">
        <w:t xml:space="preserve"> </w:t>
      </w:r>
      <w:r w:rsidRPr="004517F2">
        <w:t>осуществляет</w:t>
      </w:r>
      <w:r w:rsidR="004517F2" w:rsidRPr="004517F2">
        <w:t xml:space="preserve"> </w:t>
      </w:r>
      <w:r w:rsidRPr="004517F2">
        <w:t>наполнение</w:t>
      </w:r>
      <w:r w:rsidR="004517F2" w:rsidRPr="004517F2">
        <w:t xml:space="preserve"> </w:t>
      </w:r>
      <w:r w:rsidRPr="004517F2">
        <w:t>оболочек</w:t>
      </w:r>
      <w:r w:rsidR="004517F2" w:rsidRPr="004517F2">
        <w:t xml:space="preserve">. </w:t>
      </w:r>
      <w:r w:rsidRPr="004517F2">
        <w:t>Батоны</w:t>
      </w:r>
      <w:r w:rsidR="004517F2" w:rsidRPr="004517F2">
        <w:t xml:space="preserve"> </w:t>
      </w:r>
      <w:r w:rsidRPr="004517F2">
        <w:t>перевязывают</w:t>
      </w:r>
      <w:r w:rsidR="004517F2" w:rsidRPr="004517F2">
        <w:t xml:space="preserve"> </w:t>
      </w:r>
      <w:r w:rsidRPr="004517F2">
        <w:t>шпагатом,</w:t>
      </w:r>
      <w:r w:rsidR="004517F2" w:rsidRPr="004517F2">
        <w:t xml:space="preserve"> </w:t>
      </w:r>
      <w:r w:rsidRPr="004517F2">
        <w:t>нитками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откручивают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полуколец,</w:t>
      </w:r>
      <w:r w:rsidR="004517F2" w:rsidRPr="004517F2">
        <w:t xml:space="preserve"> </w:t>
      </w:r>
      <w:r w:rsidRPr="004517F2">
        <w:t>нанося</w:t>
      </w:r>
      <w:r w:rsidR="004517F2" w:rsidRPr="004517F2">
        <w:t xml:space="preserve"> </w:t>
      </w:r>
      <w:r w:rsidRPr="004517F2">
        <w:t>товарные</w:t>
      </w:r>
      <w:r w:rsidR="004517F2" w:rsidRPr="004517F2">
        <w:t xml:space="preserve"> </w:t>
      </w:r>
      <w:r w:rsidRPr="004517F2">
        <w:t>отметки</w:t>
      </w:r>
      <w:r w:rsidR="004517F2" w:rsidRPr="004517F2">
        <w:t xml:space="preserve">. </w:t>
      </w:r>
      <w:r w:rsidRPr="004517F2">
        <w:t>Затем</w:t>
      </w:r>
      <w:r w:rsidR="004517F2" w:rsidRPr="004517F2">
        <w:t xml:space="preserve"> </w:t>
      </w:r>
      <w:r w:rsidRPr="004517F2">
        <w:t>производится</w:t>
      </w:r>
      <w:r w:rsidR="004517F2" w:rsidRPr="004517F2">
        <w:t xml:space="preserve"> </w:t>
      </w:r>
      <w:r w:rsidRPr="004517F2">
        <w:t>наложение</w:t>
      </w:r>
      <w:r w:rsidR="004517F2" w:rsidRPr="004517F2">
        <w:t xml:space="preserve"> </w:t>
      </w:r>
      <w:r w:rsidRPr="004517F2">
        <w:t>скрепок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концы</w:t>
      </w:r>
      <w:r w:rsidR="004517F2" w:rsidRPr="004517F2">
        <w:t xml:space="preserve"> </w:t>
      </w:r>
      <w:r w:rsidRPr="004517F2">
        <w:t>батонов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одновременным</w:t>
      </w:r>
      <w:r w:rsidR="004517F2" w:rsidRPr="004517F2">
        <w:t xml:space="preserve"> </w:t>
      </w:r>
      <w:r w:rsidRPr="004517F2">
        <w:t>изготовлением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вводом</w:t>
      </w:r>
      <w:r w:rsidR="004517F2" w:rsidRPr="004517F2">
        <w:t xml:space="preserve"> </w:t>
      </w:r>
      <w:r w:rsidRPr="004517F2">
        <w:t>петли</w:t>
      </w:r>
      <w:r w:rsidR="004517F2" w:rsidRPr="004517F2">
        <w:t xml:space="preserve"> </w:t>
      </w:r>
      <w:r w:rsidRPr="004517F2">
        <w:t>под</w:t>
      </w:r>
      <w:r w:rsidR="004517F2" w:rsidRPr="004517F2">
        <w:t xml:space="preserve"> </w:t>
      </w:r>
      <w:r w:rsidRPr="004517F2">
        <w:t>скрепку,</w:t>
      </w:r>
      <w:r w:rsidR="004517F2" w:rsidRPr="004517F2">
        <w:t xml:space="preserve"> </w:t>
      </w:r>
      <w:r w:rsidRPr="004517F2">
        <w:t>разрезание</w:t>
      </w:r>
      <w:r w:rsidR="004517F2" w:rsidRPr="004517F2">
        <w:t xml:space="preserve"> </w:t>
      </w:r>
      <w:r w:rsidRPr="004517F2">
        <w:t>перемычки</w:t>
      </w:r>
      <w:r w:rsidR="004517F2" w:rsidRPr="004517F2">
        <w:t xml:space="preserve"> </w:t>
      </w:r>
      <w:r w:rsidRPr="004517F2">
        <w:t>между</w:t>
      </w:r>
      <w:r w:rsidR="004517F2" w:rsidRPr="004517F2">
        <w:t xml:space="preserve"> </w:t>
      </w:r>
      <w:r w:rsidRPr="004517F2">
        <w:t>батонами</w:t>
      </w:r>
      <w:r w:rsidR="004517F2" w:rsidRPr="004517F2">
        <w:t xml:space="preserve">. </w:t>
      </w:r>
      <w:r w:rsidRPr="004517F2">
        <w:t>Батоны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должны</w:t>
      </w:r>
      <w:r w:rsidR="004517F2" w:rsidRPr="004517F2">
        <w:t xml:space="preserve"> </w:t>
      </w:r>
      <w:r w:rsidRPr="004517F2">
        <w:t>соприкасаться</w:t>
      </w:r>
      <w:r w:rsidR="004517F2" w:rsidRPr="004517F2">
        <w:t xml:space="preserve"> </w:t>
      </w:r>
      <w:r w:rsidRPr="004517F2">
        <w:t>друг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другом</w:t>
      </w:r>
      <w:r w:rsidR="004517F2" w:rsidRPr="004517F2">
        <w:t xml:space="preserve"> </w:t>
      </w:r>
      <w:r w:rsidRPr="004517F2">
        <w:t>во</w:t>
      </w:r>
      <w:r w:rsidR="004517F2" w:rsidRPr="004517F2">
        <w:t xml:space="preserve"> </w:t>
      </w:r>
      <w:r w:rsidRPr="004517F2">
        <w:t>избежание</w:t>
      </w:r>
      <w:r w:rsidR="004517F2" w:rsidRPr="004517F2">
        <w:t xml:space="preserve"> </w:t>
      </w:r>
      <w:r w:rsidRPr="004517F2">
        <w:t>слипов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Сформованные</w:t>
      </w:r>
      <w:r w:rsidR="004517F2" w:rsidRPr="004517F2">
        <w:t xml:space="preserve"> </w:t>
      </w:r>
      <w:r w:rsidRPr="004517F2">
        <w:t>батоны</w:t>
      </w:r>
      <w:r w:rsidR="004517F2" w:rsidRPr="004517F2">
        <w:t xml:space="preserve"> </w:t>
      </w:r>
      <w:r w:rsidRPr="004517F2">
        <w:t>навешивают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рамы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подвергают</w:t>
      </w:r>
      <w:r w:rsidR="004517F2" w:rsidRPr="004517F2">
        <w:t xml:space="preserve"> </w:t>
      </w:r>
      <w:r w:rsidRPr="004517F2">
        <w:t>осадке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течение</w:t>
      </w:r>
      <w:r w:rsidR="004517F2" w:rsidRPr="004517F2">
        <w:t xml:space="preserve"> </w:t>
      </w:r>
      <w:r w:rsidRPr="004517F2">
        <w:t>24</w:t>
      </w:r>
      <w:r w:rsidR="004517F2" w:rsidRPr="004517F2">
        <w:t xml:space="preserve"> </w:t>
      </w:r>
      <w:r w:rsidRPr="004517F2">
        <w:t>ч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3</w:t>
      </w:r>
      <w:r w:rsidR="004517F2" w:rsidRPr="004517F2">
        <w:t xml:space="preserve"> </w:t>
      </w:r>
      <w:r w:rsidRPr="004517F2">
        <w:t>±</w:t>
      </w:r>
      <w:r w:rsidR="004517F2" w:rsidRPr="004517F2">
        <w:t xml:space="preserve"> </w:t>
      </w:r>
      <w:r w:rsidRPr="004517F2">
        <w:t>1°С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Термическую</w:t>
      </w:r>
      <w:r w:rsidR="004517F2" w:rsidRPr="004517F2">
        <w:t xml:space="preserve"> </w:t>
      </w:r>
      <w:r w:rsidRPr="004517F2">
        <w:t>обработку</w:t>
      </w:r>
      <w:r w:rsidR="004517F2" w:rsidRPr="004517F2">
        <w:t xml:space="preserve"> </w:t>
      </w:r>
      <w:r w:rsidRPr="004517F2">
        <w:t>проводят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термоагрегатах</w:t>
      </w:r>
      <w:r w:rsidR="004517F2" w:rsidRPr="004517F2">
        <w:t xml:space="preserve"> </w:t>
      </w:r>
      <w:r w:rsidRPr="004517F2">
        <w:t>непрерывного</w:t>
      </w:r>
      <w:r w:rsidR="004517F2" w:rsidRPr="004517F2">
        <w:t xml:space="preserve"> </w:t>
      </w:r>
      <w:r w:rsidRPr="004517F2">
        <w:t>действия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автоматическим</w:t>
      </w:r>
      <w:r w:rsidR="004517F2" w:rsidRPr="004517F2">
        <w:t xml:space="preserve"> </w:t>
      </w:r>
      <w:r w:rsidRPr="004517F2">
        <w:t>регулированием</w:t>
      </w:r>
      <w:r w:rsidR="004517F2" w:rsidRPr="004517F2">
        <w:t xml:space="preserve"> </w:t>
      </w:r>
      <w:r w:rsidRPr="004517F2">
        <w:t>температуры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относительной</w:t>
      </w:r>
      <w:r w:rsidR="004517F2" w:rsidRPr="004517F2">
        <w:t xml:space="preserve"> </w:t>
      </w:r>
      <w:r w:rsidRPr="004517F2">
        <w:t>влажности</w:t>
      </w:r>
      <w:r w:rsidR="004517F2" w:rsidRPr="004517F2">
        <w:t xml:space="preserve"> </w:t>
      </w:r>
      <w:r w:rsidRPr="004517F2">
        <w:t>среды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Дым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обжарки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копчения</w:t>
      </w:r>
      <w:r w:rsidR="004517F2" w:rsidRPr="004517F2">
        <w:t xml:space="preserve"> </w:t>
      </w:r>
      <w:r w:rsidRPr="004517F2">
        <w:t>получают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сжигании</w:t>
      </w:r>
      <w:r w:rsidR="004517F2" w:rsidRPr="004517F2">
        <w:t xml:space="preserve"> </w:t>
      </w:r>
      <w:r w:rsidRPr="004517F2">
        <w:t>древесных</w:t>
      </w:r>
      <w:r w:rsidR="004517F2" w:rsidRPr="004517F2">
        <w:t xml:space="preserve"> </w:t>
      </w:r>
      <w:r w:rsidRPr="004517F2">
        <w:t>опилок</w:t>
      </w:r>
      <w:r w:rsidR="004517F2" w:rsidRPr="004517F2">
        <w:t xml:space="preserve"> </w:t>
      </w:r>
      <w:r w:rsidRPr="004517F2">
        <w:t>лиственных</w:t>
      </w:r>
      <w:r w:rsidR="004517F2" w:rsidRPr="004517F2">
        <w:t xml:space="preserve"> </w:t>
      </w:r>
      <w:r w:rsidRPr="004517F2">
        <w:t>пород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дымогенераторах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Подсушку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обжарку</w:t>
      </w:r>
      <w:r w:rsidR="004517F2" w:rsidRPr="004517F2">
        <w:t xml:space="preserve"> </w:t>
      </w:r>
      <w:r w:rsidRPr="004517F2">
        <w:t>батонов</w:t>
      </w:r>
      <w:r w:rsidR="004517F2" w:rsidRPr="004517F2">
        <w:t xml:space="preserve"> </w:t>
      </w:r>
      <w:r w:rsidRPr="004517F2">
        <w:t>проводят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</w:t>
      </w:r>
      <w:r w:rsidRPr="004517F2">
        <w:t>95</w:t>
      </w:r>
      <w:r w:rsidR="004517F2" w:rsidRPr="004517F2">
        <w:t xml:space="preserve"> </w:t>
      </w:r>
      <w:r w:rsidRPr="004517F2">
        <w:t>±5°С,</w:t>
      </w:r>
      <w:r w:rsidR="004517F2" w:rsidRPr="004517F2">
        <w:t xml:space="preserve"> </w:t>
      </w:r>
      <w:r w:rsidRPr="004517F2">
        <w:t>относительной</w:t>
      </w:r>
      <w:r w:rsidR="004517F2" w:rsidRPr="004517F2">
        <w:t xml:space="preserve"> </w:t>
      </w:r>
      <w:r w:rsidRPr="004517F2">
        <w:t>влажности</w:t>
      </w:r>
      <w:r w:rsidR="004517F2" w:rsidRPr="004517F2">
        <w:t xml:space="preserve"> </w:t>
      </w:r>
      <w:r w:rsidRPr="004517F2">
        <w:t>воздуха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10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20%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скорости</w:t>
      </w:r>
      <w:r w:rsidR="004517F2" w:rsidRPr="004517F2">
        <w:t xml:space="preserve"> </w:t>
      </w:r>
      <w:r w:rsidRPr="004517F2">
        <w:t>его</w:t>
      </w:r>
      <w:r w:rsidR="004517F2" w:rsidRPr="004517F2">
        <w:t xml:space="preserve"> </w:t>
      </w:r>
      <w:r w:rsidRPr="004517F2">
        <w:t>движения</w:t>
      </w:r>
      <w:r w:rsidR="004517F2" w:rsidRPr="004517F2">
        <w:t xml:space="preserve"> </w:t>
      </w:r>
      <w:r w:rsidRPr="004517F2">
        <w:t>2</w:t>
      </w:r>
      <w:r w:rsidR="004517F2" w:rsidRPr="004517F2">
        <w:t xml:space="preserve"> </w:t>
      </w:r>
      <w:r w:rsidRPr="004517F2">
        <w:t>м/с</w:t>
      </w:r>
      <w:r w:rsidR="004517F2" w:rsidRPr="004517F2">
        <w:t xml:space="preserve">. </w:t>
      </w:r>
      <w:r w:rsidRPr="004517F2">
        <w:t>Колбасу</w:t>
      </w:r>
      <w:r w:rsidR="004517F2" w:rsidRPr="004517F2">
        <w:t xml:space="preserve"> </w:t>
      </w:r>
      <w:r w:rsidRPr="004517F2">
        <w:t>выдерживают</w:t>
      </w:r>
      <w:r w:rsidR="004517F2" w:rsidRPr="004517F2">
        <w:t xml:space="preserve"> </w:t>
      </w:r>
      <w:r w:rsidRPr="004517F2">
        <w:t>40-80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достижения</w:t>
      </w:r>
      <w:r w:rsidR="004517F2" w:rsidRPr="004517F2">
        <w:t xml:space="preserve"> </w:t>
      </w:r>
      <w:r w:rsidRPr="004517F2">
        <w:t>температуры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центре</w:t>
      </w:r>
      <w:r w:rsidR="004517F2" w:rsidRPr="004517F2">
        <w:t xml:space="preserve"> </w:t>
      </w:r>
      <w:r w:rsidRPr="004517F2">
        <w:t>батона</w:t>
      </w:r>
      <w:r w:rsidR="004517F2" w:rsidRPr="004517F2">
        <w:t xml:space="preserve"> </w:t>
      </w:r>
      <w:r w:rsidRPr="004517F2">
        <w:t>71±</w:t>
      </w:r>
      <w:r w:rsidR="004517F2" w:rsidRPr="004517F2">
        <w:t xml:space="preserve"> </w:t>
      </w:r>
      <w:r w:rsidRPr="004517F2">
        <w:t>1°С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Копчение</w:t>
      </w:r>
      <w:r w:rsidR="004517F2" w:rsidRPr="004517F2">
        <w:t xml:space="preserve"> </w:t>
      </w:r>
      <w:r w:rsidRPr="004517F2">
        <w:t>проводят</w:t>
      </w:r>
      <w:r w:rsidR="004517F2" w:rsidRPr="004517F2">
        <w:t xml:space="preserve"> </w:t>
      </w:r>
      <w:r w:rsidRPr="004517F2">
        <w:t>непосредственно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обжарки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течение</w:t>
      </w:r>
      <w:r w:rsidR="004517F2" w:rsidRPr="004517F2">
        <w:t xml:space="preserve"> </w:t>
      </w:r>
      <w:r w:rsidRPr="004517F2">
        <w:t>6-8</w:t>
      </w:r>
      <w:r w:rsidR="004517F2" w:rsidRPr="004517F2">
        <w:t xml:space="preserve"> </w:t>
      </w:r>
      <w:r w:rsidRPr="004517F2">
        <w:t>ч,</w:t>
      </w:r>
      <w:r w:rsidR="004517F2" w:rsidRPr="004517F2">
        <w:t xml:space="preserve"> </w:t>
      </w:r>
      <w:r w:rsidRPr="004517F2">
        <w:t>постепенно</w:t>
      </w:r>
      <w:r w:rsidR="004517F2" w:rsidRPr="004517F2">
        <w:t xml:space="preserve"> </w:t>
      </w:r>
      <w:r w:rsidRPr="004517F2">
        <w:t>снижая</w:t>
      </w:r>
      <w:r w:rsidR="004517F2" w:rsidRPr="004517F2">
        <w:t xml:space="preserve"> </w:t>
      </w:r>
      <w:r w:rsidRPr="004517F2">
        <w:t>температуру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камере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95</w:t>
      </w:r>
      <w:r w:rsidR="004517F2" w:rsidRPr="004517F2">
        <w:t xml:space="preserve"> </w:t>
      </w:r>
      <w:r w:rsidRPr="004517F2">
        <w:t>±</w:t>
      </w:r>
      <w:r w:rsidR="004517F2" w:rsidRPr="004517F2">
        <w:t xml:space="preserve"> </w:t>
      </w:r>
      <w:r w:rsidRPr="004517F2">
        <w:t>5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42±</w:t>
      </w:r>
      <w:r w:rsidR="004517F2" w:rsidRPr="004517F2">
        <w:t xml:space="preserve"> </w:t>
      </w:r>
      <w:r w:rsidRPr="004517F2">
        <w:t>3°С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поддерживая</w:t>
      </w:r>
      <w:r w:rsidR="004517F2" w:rsidRPr="004517F2">
        <w:t xml:space="preserve"> </w:t>
      </w:r>
      <w:r w:rsidRPr="004517F2">
        <w:t>относительную</w:t>
      </w:r>
      <w:r w:rsidR="004517F2" w:rsidRPr="004517F2">
        <w:t xml:space="preserve"> </w:t>
      </w:r>
      <w:r w:rsidRPr="004517F2">
        <w:t>влажность</w:t>
      </w:r>
      <w:r w:rsidR="004517F2" w:rsidRPr="004517F2">
        <w:t xml:space="preserve"> </w:t>
      </w:r>
      <w:r w:rsidRPr="004517F2">
        <w:t>дымовоздушной</w:t>
      </w:r>
      <w:r w:rsidR="004517F2" w:rsidRPr="004517F2">
        <w:t xml:space="preserve"> </w:t>
      </w:r>
      <w:r w:rsidRPr="004517F2">
        <w:t>среды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пределах</w:t>
      </w:r>
      <w:r w:rsidR="004517F2" w:rsidRPr="004517F2">
        <w:t xml:space="preserve"> </w:t>
      </w:r>
      <w:r w:rsidRPr="004517F2">
        <w:t>60-65%,</w:t>
      </w:r>
      <w:r w:rsidR="004517F2" w:rsidRPr="004517F2">
        <w:t xml:space="preserve"> </w:t>
      </w:r>
      <w:r w:rsidRPr="004517F2">
        <w:t>а</w:t>
      </w:r>
      <w:r w:rsidR="004517F2" w:rsidRPr="004517F2">
        <w:t xml:space="preserve"> </w:t>
      </w:r>
      <w:r w:rsidRPr="004517F2">
        <w:t>ее</w:t>
      </w:r>
      <w:r w:rsidR="004517F2" w:rsidRPr="004517F2">
        <w:t xml:space="preserve"> </w:t>
      </w:r>
      <w:r w:rsidRPr="004517F2">
        <w:t>скорость</w:t>
      </w:r>
      <w:r w:rsidR="004517F2" w:rsidRPr="004517F2">
        <w:t xml:space="preserve"> </w:t>
      </w:r>
      <w:r w:rsidRPr="004517F2">
        <w:t>1</w:t>
      </w:r>
      <w:r w:rsidR="004517F2" w:rsidRPr="004517F2">
        <w:t xml:space="preserve"> </w:t>
      </w:r>
      <w:r w:rsidRPr="004517F2">
        <w:t>м/с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Колбасу</w:t>
      </w:r>
      <w:r w:rsidR="004517F2" w:rsidRPr="004517F2">
        <w:t xml:space="preserve"> </w:t>
      </w:r>
      <w:r w:rsidRPr="004517F2">
        <w:t>сушат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</w:t>
      </w:r>
      <w:r w:rsidRPr="004517F2">
        <w:t>11±</w:t>
      </w:r>
      <w:r w:rsidR="004517F2" w:rsidRPr="004517F2">
        <w:t xml:space="preserve"> </w:t>
      </w:r>
      <w:r w:rsidRPr="004517F2">
        <w:t>1°С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относительной</w:t>
      </w:r>
      <w:r w:rsidR="004517F2" w:rsidRPr="004517F2">
        <w:t xml:space="preserve"> </w:t>
      </w:r>
      <w:r w:rsidRPr="004517F2">
        <w:t>влажности</w:t>
      </w:r>
      <w:r w:rsidR="004517F2" w:rsidRPr="004517F2">
        <w:t xml:space="preserve"> </w:t>
      </w:r>
      <w:r w:rsidRPr="004517F2">
        <w:t>воздуха</w:t>
      </w:r>
      <w:r w:rsidR="004517F2" w:rsidRPr="004517F2">
        <w:t xml:space="preserve"> </w:t>
      </w:r>
      <w:r w:rsidRPr="004517F2">
        <w:t>75%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течение</w:t>
      </w:r>
      <w:r w:rsidR="004517F2" w:rsidRPr="004517F2">
        <w:t xml:space="preserve"> </w:t>
      </w:r>
      <w:r w:rsidRPr="004517F2">
        <w:t>1-2</w:t>
      </w:r>
      <w:r w:rsidR="004517F2" w:rsidRPr="004517F2">
        <w:t xml:space="preserve"> </w:t>
      </w:r>
      <w:r w:rsidRPr="004517F2">
        <w:t>сут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приобретения</w:t>
      </w:r>
      <w:r w:rsidR="004517F2" w:rsidRPr="004517F2">
        <w:t xml:space="preserve"> </w:t>
      </w:r>
      <w:r w:rsidRPr="004517F2">
        <w:t>упругой</w:t>
      </w:r>
      <w:r w:rsidR="004517F2" w:rsidRPr="004517F2">
        <w:t xml:space="preserve"> </w:t>
      </w:r>
      <w:r w:rsidRPr="004517F2">
        <w:t>консистенции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достижения</w:t>
      </w:r>
      <w:r w:rsidR="004517F2" w:rsidRPr="004517F2">
        <w:t xml:space="preserve"> </w:t>
      </w:r>
      <w:r w:rsidRPr="004517F2">
        <w:t>стандартной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доли</w:t>
      </w:r>
      <w:r w:rsidR="004517F2" w:rsidRPr="004517F2">
        <w:t xml:space="preserve"> </w:t>
      </w:r>
      <w:r w:rsidRPr="004517F2">
        <w:t>влаги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Особенности</w:t>
      </w:r>
      <w:r w:rsidR="004517F2" w:rsidRPr="004517F2">
        <w:t xml:space="preserve"> </w:t>
      </w:r>
      <w:r w:rsidRPr="004517F2">
        <w:t>изготовления</w:t>
      </w:r>
      <w:r w:rsidR="004517F2" w:rsidRPr="004517F2">
        <w:t xml:space="preserve"> </w:t>
      </w:r>
      <w:r w:rsidRPr="004517F2">
        <w:t>отдельных</w:t>
      </w:r>
      <w:r w:rsidR="004517F2" w:rsidRPr="004517F2">
        <w:t xml:space="preserve"> </w:t>
      </w:r>
      <w:r w:rsidRPr="004517F2">
        <w:t>видов</w:t>
      </w:r>
      <w:r w:rsidR="004517F2" w:rsidRPr="004517F2">
        <w:t xml:space="preserve"> </w:t>
      </w:r>
      <w:r w:rsidRPr="004517F2">
        <w:t>полукопченых</w:t>
      </w:r>
      <w:r w:rsidR="004517F2" w:rsidRPr="004517F2">
        <w:t xml:space="preserve"> </w:t>
      </w:r>
      <w:r w:rsidRPr="004517F2">
        <w:t>колбас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Полукопченая</w:t>
      </w:r>
      <w:r w:rsidR="004517F2" w:rsidRPr="004517F2">
        <w:t xml:space="preserve"> </w:t>
      </w:r>
      <w:r w:rsidRPr="004517F2">
        <w:t>колбаса</w:t>
      </w:r>
      <w:r w:rsidR="004517F2" w:rsidRPr="004517F2">
        <w:t xml:space="preserve"> </w:t>
      </w:r>
      <w:r w:rsidRPr="004517F2">
        <w:t>прима</w:t>
      </w:r>
      <w:r w:rsidR="004517F2" w:rsidRPr="004517F2">
        <w:t xml:space="preserve"> </w:t>
      </w:r>
      <w:r w:rsidRPr="004517F2">
        <w:t>высшего</w:t>
      </w:r>
      <w:r w:rsidR="004517F2" w:rsidRPr="004517F2">
        <w:t xml:space="preserve"> </w:t>
      </w:r>
      <w:r w:rsidRPr="004517F2">
        <w:t>сорта</w:t>
      </w:r>
      <w:r w:rsidR="004517F2" w:rsidRPr="004517F2">
        <w:t xml:space="preserve">. </w:t>
      </w:r>
      <w:r w:rsidRPr="004517F2">
        <w:t>Выдержанную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посоле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шрота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кусках</w:t>
      </w:r>
      <w:r w:rsidR="004517F2" w:rsidRPr="004517F2">
        <w:t xml:space="preserve"> </w:t>
      </w:r>
      <w:r w:rsidRPr="004517F2">
        <w:t>говядину</w:t>
      </w:r>
      <w:r w:rsidR="004517F2" w:rsidRPr="004517F2">
        <w:t xml:space="preserve"> </w:t>
      </w:r>
      <w:r w:rsidRPr="004517F2">
        <w:t>измельчают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волчке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диаметром</w:t>
      </w:r>
      <w:r w:rsidR="004517F2" w:rsidRPr="004517F2">
        <w:t xml:space="preserve"> </w:t>
      </w:r>
      <w:r w:rsidRPr="004517F2">
        <w:t>отверстий</w:t>
      </w:r>
      <w:r w:rsidR="004517F2" w:rsidRPr="004517F2">
        <w:t xml:space="preserve"> </w:t>
      </w:r>
      <w:r w:rsidRPr="004517F2">
        <w:t>решетки</w:t>
      </w:r>
      <w:r w:rsidR="004517F2" w:rsidRPr="004517F2">
        <w:t xml:space="preserve"> </w:t>
      </w:r>
      <w:r w:rsidRPr="004517F2">
        <w:t>2</w:t>
      </w:r>
      <w:r w:rsidR="004517F2" w:rsidRPr="004517F2">
        <w:t>-</w:t>
      </w:r>
      <w:smartTag w:uri="urn:schemas-microsoft-com:office:smarttags" w:element="metricconverter">
        <w:smartTagPr>
          <w:attr w:name="ProductID" w:val="3 мм"/>
        </w:smartTagPr>
        <w:r w:rsidRPr="004517F2">
          <w:t>3</w:t>
        </w:r>
        <w:r w:rsidR="004517F2" w:rsidRPr="004517F2">
          <w:t xml:space="preserve"> </w:t>
        </w:r>
        <w:r w:rsidRPr="004517F2">
          <w:t>мм</w:t>
        </w:r>
      </w:smartTag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Сырье</w:t>
      </w:r>
      <w:r w:rsidR="004517F2" w:rsidRPr="004517F2">
        <w:t xml:space="preserve"> </w:t>
      </w:r>
      <w:r w:rsidRPr="004517F2">
        <w:t>взвешивают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рецептурой</w:t>
      </w:r>
      <w:r w:rsidR="004517F2" w:rsidRPr="004517F2">
        <w:t xml:space="preserve">. </w:t>
      </w:r>
      <w:r w:rsidRPr="004517F2">
        <w:t>Измельченную</w:t>
      </w:r>
      <w:r w:rsid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волчке</w:t>
      </w:r>
      <w:r w:rsidR="004517F2" w:rsidRPr="004517F2">
        <w:t xml:space="preserve"> </w:t>
      </w:r>
      <w:r w:rsidRPr="004517F2">
        <w:t>говядину</w:t>
      </w:r>
      <w:r w:rsidR="004517F2" w:rsidRPr="004517F2">
        <w:t xml:space="preserve"> </w:t>
      </w:r>
      <w:r w:rsidRPr="004517F2">
        <w:t>куттеруют,</w:t>
      </w:r>
      <w:r w:rsidR="004517F2" w:rsidRPr="004517F2">
        <w:t xml:space="preserve"> </w:t>
      </w:r>
      <w:r w:rsidRPr="004517F2">
        <w:t>добавляя</w:t>
      </w:r>
      <w:r w:rsidR="004517F2" w:rsidRPr="004517F2">
        <w:t xml:space="preserve"> </w:t>
      </w:r>
      <w:r w:rsidRPr="004517F2">
        <w:t>5%</w:t>
      </w:r>
      <w:r w:rsidR="004517F2" w:rsidRPr="004517F2">
        <w:t xml:space="preserve"> </w:t>
      </w:r>
      <w:r w:rsidRPr="004517F2">
        <w:t>воды</w:t>
      </w:r>
      <w:r w:rsidR="004517F2">
        <w:t xml:space="preserve"> (</w:t>
      </w:r>
      <w:r w:rsidRPr="004517F2">
        <w:t>льда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снега</w:t>
      </w:r>
      <w:r w:rsidR="004517F2" w:rsidRPr="004517F2">
        <w:t xml:space="preserve">) </w:t>
      </w:r>
      <w:r w:rsidRPr="004517F2">
        <w:t>или</w:t>
      </w:r>
      <w:r w:rsidR="0040191B">
        <w:t xml:space="preserve"> </w:t>
      </w:r>
      <w:r w:rsidRPr="004517F2">
        <w:t>сыворотки</w:t>
      </w:r>
      <w:r w:rsidR="004517F2" w:rsidRPr="004517F2">
        <w:t xml:space="preserve"> </w:t>
      </w:r>
      <w:r w:rsidRPr="004517F2">
        <w:t>крови,</w:t>
      </w:r>
      <w:r w:rsidR="004517F2" w:rsidRPr="004517F2">
        <w:t xml:space="preserve"> </w:t>
      </w:r>
      <w:r w:rsidRPr="004517F2">
        <w:t>раствор</w:t>
      </w:r>
      <w:r w:rsidR="004517F2" w:rsidRPr="004517F2">
        <w:t xml:space="preserve"> </w:t>
      </w:r>
      <w:r w:rsidRPr="004517F2">
        <w:t>нитрита</w:t>
      </w:r>
      <w:r w:rsidR="004517F2" w:rsidRPr="004517F2">
        <w:t xml:space="preserve"> </w:t>
      </w:r>
      <w:r w:rsidRPr="004517F2">
        <w:t>натрия</w:t>
      </w:r>
      <w:r w:rsidR="004517F2">
        <w:t xml:space="preserve"> (</w:t>
      </w:r>
      <w:r w:rsidRPr="004517F2">
        <w:t>если</w:t>
      </w:r>
      <w:r w:rsidR="004517F2" w:rsidRPr="004517F2">
        <w:t xml:space="preserve"> </w:t>
      </w:r>
      <w:r w:rsidRPr="004517F2">
        <w:t>его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добавляли</w:t>
      </w:r>
      <w:r w:rsidR="004517F2" w:rsidRPr="004517F2">
        <w:t xml:space="preserve"> </w:t>
      </w:r>
      <w:r w:rsidRPr="004517F2">
        <w:t>при</w:t>
      </w:r>
      <w:r w:rsidR="004517F2">
        <w:t xml:space="preserve"> </w:t>
      </w:r>
      <w:r w:rsidRPr="004517F2">
        <w:t>посоле</w:t>
      </w:r>
      <w:r w:rsidR="004517F2" w:rsidRPr="004517F2">
        <w:t xml:space="preserve">), </w:t>
      </w:r>
      <w:r w:rsidRPr="004517F2">
        <w:t>поваренную</w:t>
      </w:r>
      <w:r w:rsidR="004517F2" w:rsidRPr="004517F2">
        <w:t xml:space="preserve"> </w:t>
      </w:r>
      <w:r w:rsidRPr="004517F2">
        <w:t>соль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посола</w:t>
      </w:r>
      <w:r w:rsidR="004517F2" w:rsidRPr="004517F2">
        <w:t xml:space="preserve"> </w:t>
      </w:r>
      <w:r w:rsidRPr="004517F2">
        <w:t>свинины,</w:t>
      </w:r>
      <w:r w:rsidR="004517F2" w:rsidRPr="004517F2">
        <w:t xml:space="preserve"> </w:t>
      </w:r>
      <w:r w:rsidRPr="004517F2">
        <w:t>грудинки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пряности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рецептурой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После</w:t>
      </w:r>
      <w:r w:rsidR="004517F2" w:rsidRPr="004517F2">
        <w:t xml:space="preserve"> </w:t>
      </w:r>
      <w:r w:rsidRPr="004517F2">
        <w:t>2</w:t>
      </w:r>
      <w:r w:rsidR="004517F2" w:rsidRPr="004517F2">
        <w:t>-</w:t>
      </w:r>
      <w:r w:rsidRPr="004517F2">
        <w:t>3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куттерования</w:t>
      </w:r>
      <w:r w:rsidR="004517F2" w:rsidRPr="004517F2">
        <w:t xml:space="preserve"> </w:t>
      </w:r>
      <w:r w:rsidRPr="004517F2">
        <w:t>добавляют</w:t>
      </w:r>
      <w:r w:rsidR="004517F2" w:rsidRPr="004517F2">
        <w:t xml:space="preserve"> </w:t>
      </w:r>
      <w:r w:rsidRPr="004517F2">
        <w:t>полужирную</w:t>
      </w:r>
      <w:r w:rsidR="004517F2" w:rsidRPr="004517F2">
        <w:t xml:space="preserve"> </w:t>
      </w:r>
      <w:r w:rsidRPr="004517F2">
        <w:t>свинину,</w:t>
      </w:r>
      <w:r w:rsidR="004517F2" w:rsidRPr="004517F2">
        <w:t xml:space="preserve"> </w:t>
      </w:r>
      <w:r w:rsidRPr="004517F2">
        <w:t>затем</w:t>
      </w:r>
      <w:r w:rsidR="004517F2" w:rsidRPr="004517F2">
        <w:t xml:space="preserve"> </w:t>
      </w:r>
      <w:r w:rsidRPr="004517F2">
        <w:t>свиную</w:t>
      </w:r>
      <w:r w:rsidR="004517F2" w:rsidRPr="004517F2">
        <w:t xml:space="preserve"> </w:t>
      </w:r>
      <w:r w:rsidRPr="004517F2">
        <w:t>грудинку,</w:t>
      </w:r>
      <w:r w:rsidR="004517F2" w:rsidRPr="004517F2">
        <w:t xml:space="preserve"> </w:t>
      </w:r>
      <w:r w:rsidRPr="004517F2">
        <w:t>охлажденные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0</w:t>
      </w:r>
      <w:r w:rsidR="004517F2">
        <w:t xml:space="preserve">. - </w:t>
      </w:r>
      <w:r w:rsidRPr="004517F2">
        <w:t>3°С,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продолжают</w:t>
      </w:r>
      <w:r w:rsidR="004517F2" w:rsidRPr="004517F2">
        <w:t xml:space="preserve"> </w:t>
      </w:r>
      <w:r w:rsidRPr="004517F2">
        <w:t>куттерование</w:t>
      </w:r>
      <w:r w:rsidR="004517F2" w:rsidRPr="004517F2">
        <w:t xml:space="preserve"> </w:t>
      </w:r>
      <w:r w:rsidRPr="004517F2">
        <w:t>3</w:t>
      </w:r>
      <w:r w:rsidR="004517F2" w:rsidRPr="004517F2">
        <w:t>-</w:t>
      </w:r>
      <w:r w:rsidRPr="004517F2">
        <w:t>4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получения</w:t>
      </w:r>
      <w:r w:rsidR="004517F2" w:rsidRPr="004517F2">
        <w:t xml:space="preserve"> </w:t>
      </w:r>
      <w:r w:rsidRPr="004517F2">
        <w:t>кусочков</w:t>
      </w:r>
      <w:r w:rsidR="004517F2" w:rsidRPr="004517F2">
        <w:t xml:space="preserve"> </w:t>
      </w:r>
      <w:r w:rsidRPr="004517F2">
        <w:t>грудинки</w:t>
      </w:r>
      <w:r w:rsidR="004517F2" w:rsidRPr="004517F2">
        <w:t xml:space="preserve"> </w:t>
      </w:r>
      <w:r w:rsidRPr="004517F2">
        <w:t>размером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4517F2">
          <w:t>3</w:t>
        </w:r>
        <w:r w:rsidR="004517F2" w:rsidRPr="004517F2">
          <w:t xml:space="preserve"> </w:t>
        </w:r>
        <w:r w:rsidRPr="004517F2">
          <w:t>мм</w:t>
        </w:r>
      </w:smartTag>
      <w:r w:rsidR="004517F2" w:rsidRPr="004517F2">
        <w:t xml:space="preserve">. </w:t>
      </w:r>
      <w:r w:rsidRPr="004517F2">
        <w:t>Общая</w:t>
      </w:r>
      <w:r w:rsidR="004517F2" w:rsidRPr="004517F2">
        <w:t xml:space="preserve"> </w:t>
      </w:r>
      <w:r w:rsidRPr="004517F2">
        <w:t>продолжительность</w:t>
      </w:r>
      <w:r w:rsidR="004517F2" w:rsidRPr="004517F2">
        <w:t xml:space="preserve"> </w:t>
      </w:r>
      <w:r w:rsidRPr="004517F2">
        <w:t>куттерования</w:t>
      </w:r>
      <w:r w:rsidR="004517F2" w:rsidRPr="004517F2">
        <w:t xml:space="preserve"> </w:t>
      </w:r>
      <w:r w:rsidRPr="004517F2">
        <w:t>5</w:t>
      </w:r>
      <w:r w:rsidR="004517F2" w:rsidRPr="004517F2">
        <w:t>-</w:t>
      </w:r>
      <w:r w:rsidRPr="004517F2">
        <w:t>7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зависимости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конструкции</w:t>
      </w:r>
      <w:r w:rsidR="004517F2" w:rsidRPr="004517F2">
        <w:t xml:space="preserve"> </w:t>
      </w:r>
      <w:r w:rsidRPr="004517F2">
        <w:t>куттера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Полукопченая</w:t>
      </w:r>
      <w:r w:rsidR="004517F2" w:rsidRPr="004517F2">
        <w:t xml:space="preserve"> </w:t>
      </w:r>
      <w:r w:rsidRPr="004517F2">
        <w:t>колбаса</w:t>
      </w:r>
      <w:r w:rsidR="004517F2" w:rsidRPr="004517F2">
        <w:t xml:space="preserve"> </w:t>
      </w:r>
      <w:r w:rsidRPr="004517F2">
        <w:t>городская</w:t>
      </w:r>
      <w:r w:rsidR="004517F2" w:rsidRPr="004517F2">
        <w:t xml:space="preserve"> </w:t>
      </w:r>
      <w:r w:rsidRPr="004517F2">
        <w:t>1</w:t>
      </w:r>
      <w:r w:rsidR="004517F2" w:rsidRPr="004517F2">
        <w:t xml:space="preserve"> </w:t>
      </w:r>
      <w:r w:rsidRPr="004517F2">
        <w:t>сорта</w:t>
      </w:r>
      <w:r w:rsidR="004517F2" w:rsidRPr="004517F2">
        <w:t xml:space="preserve">. </w:t>
      </w:r>
      <w:r w:rsidRPr="004517F2">
        <w:t>Перед</w:t>
      </w:r>
      <w:r w:rsidR="004517F2" w:rsidRPr="004517F2">
        <w:t xml:space="preserve"> </w:t>
      </w:r>
      <w:r w:rsidRPr="004517F2">
        <w:t>посолом</w:t>
      </w:r>
      <w:r w:rsidR="004517F2" w:rsidRPr="004517F2">
        <w:t xml:space="preserve"> </w:t>
      </w:r>
      <w:r w:rsidRPr="004517F2">
        <w:t>жилованное</w:t>
      </w:r>
      <w:r w:rsidR="004517F2" w:rsidRPr="004517F2">
        <w:t xml:space="preserve"> </w:t>
      </w:r>
      <w:r w:rsidRPr="004517F2">
        <w:t>говяжье</w:t>
      </w:r>
      <w:r w:rsidR="004517F2" w:rsidRPr="004517F2">
        <w:t xml:space="preserve"> </w:t>
      </w:r>
      <w:r w:rsidRPr="004517F2">
        <w:t>мясо</w:t>
      </w:r>
      <w:r w:rsidR="004517F2" w:rsidRPr="004517F2">
        <w:t xml:space="preserve"> </w:t>
      </w:r>
      <w:r w:rsidRPr="004517F2">
        <w:t>измельчают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волчке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диаметром</w:t>
      </w:r>
      <w:r w:rsidR="004517F2" w:rsidRPr="004517F2">
        <w:t xml:space="preserve"> </w:t>
      </w:r>
      <w:r w:rsidRPr="004517F2">
        <w:t>отверстий</w:t>
      </w:r>
      <w:r w:rsidR="004517F2" w:rsidRPr="004517F2">
        <w:t xml:space="preserve"> </w:t>
      </w:r>
      <w:r w:rsidRPr="004517F2">
        <w:t>решетки</w:t>
      </w:r>
      <w:r w:rsidR="004517F2" w:rsidRPr="004517F2">
        <w:t xml:space="preserve"> </w:t>
      </w:r>
      <w:r w:rsidRPr="004517F2">
        <w:t>2</w:t>
      </w:r>
      <w:r w:rsidR="004517F2" w:rsidRPr="004517F2">
        <w:t>-</w:t>
      </w:r>
      <w:smartTag w:uri="urn:schemas-microsoft-com:office:smarttags" w:element="metricconverter">
        <w:smartTagPr>
          <w:attr w:name="ProductID" w:val="3 мм"/>
        </w:smartTagPr>
        <w:r w:rsidRPr="004517F2">
          <w:t>3</w:t>
        </w:r>
        <w:r w:rsidR="004517F2" w:rsidRPr="004517F2">
          <w:t xml:space="preserve"> </w:t>
        </w:r>
        <w:r w:rsidRPr="004517F2">
          <w:t>мм</w:t>
        </w:r>
      </w:smartTag>
      <w:r w:rsidR="004517F2">
        <w:t xml:space="preserve"> (</w:t>
      </w:r>
      <w:r w:rsidRPr="004517F2">
        <w:t>мелкое</w:t>
      </w:r>
      <w:r w:rsidR="004517F2" w:rsidRPr="004517F2">
        <w:t xml:space="preserve"> </w:t>
      </w:r>
      <w:r w:rsidRPr="004517F2">
        <w:t>измельчение</w:t>
      </w:r>
      <w:r w:rsidR="004517F2" w:rsidRPr="004517F2">
        <w:t xml:space="preserve">) </w:t>
      </w:r>
      <w:r w:rsidRPr="004517F2">
        <w:t>или</w:t>
      </w:r>
      <w:r w:rsidR="004517F2" w:rsidRPr="004517F2">
        <w:t xml:space="preserve"> </w:t>
      </w:r>
      <w:r w:rsidRPr="004517F2">
        <w:t>16</w:t>
      </w:r>
      <w:r w:rsidR="004517F2" w:rsidRPr="004517F2">
        <w:t>-</w:t>
      </w:r>
      <w:smartTag w:uri="urn:schemas-microsoft-com:office:smarttags" w:element="metricconverter">
        <w:smartTagPr>
          <w:attr w:name="ProductID" w:val="25 мм"/>
        </w:smartTagPr>
        <w:r w:rsidRPr="004517F2">
          <w:t>25</w:t>
        </w:r>
        <w:r w:rsidR="004517F2" w:rsidRPr="004517F2">
          <w:t xml:space="preserve"> </w:t>
        </w:r>
        <w:r w:rsidRPr="004517F2">
          <w:t>мм</w:t>
        </w:r>
      </w:smartTag>
      <w:r w:rsidR="004517F2">
        <w:t xml:space="preserve"> (</w:t>
      </w:r>
      <w:r w:rsidRPr="004517F2">
        <w:t>шрот</w:t>
      </w:r>
      <w:r w:rsidR="004517F2" w:rsidRPr="004517F2">
        <w:t xml:space="preserve">). </w:t>
      </w:r>
      <w:r w:rsidRPr="004517F2">
        <w:t>Посол</w:t>
      </w:r>
      <w:r w:rsidR="004517F2" w:rsidRPr="004517F2">
        <w:t xml:space="preserve"> </w:t>
      </w:r>
      <w:r w:rsidRPr="004517F2">
        <w:t>говядины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осуществлять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кусках</w:t>
      </w:r>
      <w:r w:rsidR="004517F2" w:rsidRPr="004517F2">
        <w:t xml:space="preserve"> </w:t>
      </w:r>
      <w:r w:rsidRPr="004517F2">
        <w:t>массой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4517F2">
          <w:t>1</w:t>
        </w:r>
        <w:r w:rsidR="004517F2" w:rsidRPr="004517F2">
          <w:t xml:space="preserve"> </w:t>
        </w:r>
        <w:r w:rsidRPr="004517F2">
          <w:t>кг</w:t>
        </w:r>
      </w:smartTag>
      <w:r w:rsidR="004517F2" w:rsidRPr="004517F2">
        <w:t xml:space="preserve">. </w:t>
      </w:r>
      <w:r w:rsidRPr="004517F2">
        <w:t>При</w:t>
      </w:r>
      <w:r w:rsidR="004517F2" w:rsidRPr="004517F2">
        <w:t xml:space="preserve"> </w:t>
      </w:r>
      <w:r w:rsidRPr="004517F2">
        <w:t>посоле</w:t>
      </w:r>
      <w:r w:rsidR="004517F2" w:rsidRPr="004517F2">
        <w:t xml:space="preserve"> </w:t>
      </w:r>
      <w:r w:rsidRPr="004517F2">
        <w:t>говядины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100 кг"/>
        </w:smartTagPr>
        <w:r w:rsidRPr="004517F2">
          <w:t>100</w:t>
        </w:r>
        <w:r w:rsidR="004517F2" w:rsidRPr="004517F2">
          <w:t xml:space="preserve"> </w:t>
        </w:r>
        <w:r w:rsidRPr="004517F2">
          <w:t>кг</w:t>
        </w:r>
      </w:smartTag>
      <w:r w:rsidR="004517F2" w:rsidRPr="004517F2">
        <w:t xml:space="preserve"> </w:t>
      </w:r>
      <w:r w:rsidRPr="004517F2">
        <w:t>добавляют</w:t>
      </w:r>
      <w:r w:rsidR="004517F2" w:rsidRPr="004517F2">
        <w:t xml:space="preserve"> </w:t>
      </w:r>
      <w:r w:rsidRPr="004517F2">
        <w:t>поваренную</w:t>
      </w:r>
      <w:r w:rsidR="004517F2" w:rsidRPr="004517F2">
        <w:t xml:space="preserve"> </w:t>
      </w:r>
      <w:r w:rsidRPr="004517F2">
        <w:t>соль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количестве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2,5 кг"/>
        </w:smartTagPr>
        <w:r w:rsidRPr="004517F2">
          <w:t>2,5</w:t>
        </w:r>
        <w:r w:rsidR="004517F2" w:rsidRPr="004517F2">
          <w:t xml:space="preserve"> </w:t>
        </w:r>
        <w:r w:rsidRPr="004517F2">
          <w:t>кг</w:t>
        </w:r>
      </w:smartTag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7,5 г"/>
        </w:smartTagPr>
        <w:r w:rsidRPr="004517F2">
          <w:t>7,5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 </w:t>
      </w:r>
      <w:r w:rsidRPr="004517F2">
        <w:t>нитрита</w:t>
      </w:r>
      <w:r w:rsidR="004517F2" w:rsidRPr="004517F2">
        <w:t xml:space="preserve"> </w:t>
      </w:r>
      <w:r w:rsidRPr="004517F2">
        <w:t>натрия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2,5</w:t>
      </w:r>
      <w:r w:rsidR="004517F2">
        <w:t>% -</w:t>
      </w:r>
      <w:r w:rsidRPr="004517F2">
        <w:t>ного</w:t>
      </w:r>
      <w:r w:rsidR="004517F2" w:rsidRPr="004517F2">
        <w:t xml:space="preserve"> </w:t>
      </w:r>
      <w:r w:rsidRPr="004517F2">
        <w:t>раствора</w:t>
      </w:r>
      <w:r w:rsidR="004517F2" w:rsidRPr="004517F2">
        <w:t xml:space="preserve">. </w:t>
      </w:r>
      <w:r w:rsidRPr="004517F2">
        <w:t>Посоленную</w:t>
      </w:r>
      <w:r w:rsidR="004517F2" w:rsidRPr="004517F2">
        <w:t xml:space="preserve"> </w:t>
      </w:r>
      <w:r w:rsidRPr="004517F2">
        <w:t>мелкоизмельченную</w:t>
      </w:r>
      <w:r w:rsidR="004517F2" w:rsidRPr="004517F2">
        <w:t xml:space="preserve"> </w:t>
      </w:r>
      <w:r w:rsidRPr="004517F2">
        <w:t>говядину</w:t>
      </w:r>
      <w:r w:rsidR="004517F2" w:rsidRPr="004517F2">
        <w:t xml:space="preserve"> </w:t>
      </w:r>
      <w:r w:rsidRPr="004517F2">
        <w:t>выдерживают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тазиках,</w:t>
      </w:r>
      <w:r w:rsidR="004517F2" w:rsidRPr="004517F2">
        <w:t xml:space="preserve"> </w:t>
      </w:r>
      <w:r w:rsidRPr="004517F2">
        <w:t>ковшах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других</w:t>
      </w:r>
      <w:r w:rsidR="004517F2" w:rsidRPr="004517F2">
        <w:t xml:space="preserve"> </w:t>
      </w:r>
      <w:r w:rsidRPr="004517F2">
        <w:t>емкостях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2</w:t>
      </w:r>
      <w:r w:rsidR="004517F2" w:rsidRPr="004517F2">
        <w:t>-</w:t>
      </w:r>
      <w:r w:rsidRPr="004517F2">
        <w:t>4°С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течение</w:t>
      </w:r>
      <w:r w:rsidR="004517F2" w:rsidRPr="004517F2">
        <w:t xml:space="preserve"> </w:t>
      </w:r>
      <w:r w:rsidRPr="004517F2">
        <w:t>18</w:t>
      </w:r>
      <w:r w:rsidR="004517F2" w:rsidRPr="004517F2">
        <w:t>-</w:t>
      </w:r>
      <w:r w:rsidRPr="004517F2">
        <w:t>24</w:t>
      </w:r>
      <w:r w:rsidR="004517F2" w:rsidRPr="004517F2">
        <w:t xml:space="preserve"> </w:t>
      </w:r>
      <w:r w:rsidRPr="004517F2">
        <w:t>ч,</w:t>
      </w:r>
      <w:r w:rsidR="004517F2" w:rsidRPr="004517F2">
        <w:t xml:space="preserve"> </w:t>
      </w:r>
      <w:r w:rsidRPr="004517F2">
        <w:t>говядину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шрота</w:t>
      </w:r>
      <w:r w:rsidR="004517F2" w:rsidRPr="004517F2">
        <w:t xml:space="preserve"> - </w:t>
      </w:r>
      <w:r w:rsidRPr="004517F2">
        <w:t>24</w:t>
      </w:r>
      <w:r w:rsidR="004517F2" w:rsidRPr="004517F2">
        <w:t>-</w:t>
      </w:r>
      <w:r w:rsidRPr="004517F2">
        <w:t>48</w:t>
      </w:r>
      <w:r w:rsidR="004517F2" w:rsidRPr="004517F2">
        <w:t xml:space="preserve"> </w:t>
      </w:r>
      <w:r w:rsidRPr="004517F2">
        <w:t>ч,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кусках</w:t>
      </w:r>
      <w:r w:rsidR="004517F2" w:rsidRPr="004517F2">
        <w:t xml:space="preserve"> - </w:t>
      </w:r>
      <w:r w:rsidRPr="004517F2">
        <w:t>72</w:t>
      </w:r>
      <w:r w:rsidR="004517F2" w:rsidRPr="004517F2">
        <w:t xml:space="preserve"> </w:t>
      </w:r>
      <w:r w:rsidRPr="004517F2">
        <w:t>ч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Полужирную</w:t>
      </w:r>
      <w:r w:rsidR="004517F2" w:rsidRPr="004517F2">
        <w:t xml:space="preserve"> </w:t>
      </w:r>
      <w:r w:rsidRPr="004517F2">
        <w:t>свинину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предварительного</w:t>
      </w:r>
      <w:r w:rsidR="004517F2" w:rsidRPr="004517F2">
        <w:t xml:space="preserve"> </w:t>
      </w:r>
      <w:r w:rsidRPr="004517F2">
        <w:t>посола</w:t>
      </w:r>
      <w:r w:rsidR="004517F2" w:rsidRPr="004517F2">
        <w:t xml:space="preserve"> </w:t>
      </w:r>
      <w:r w:rsidRPr="004517F2">
        <w:t>охлаждают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0</w:t>
      </w:r>
      <w:r w:rsidR="004517F2">
        <w:t xml:space="preserve">. - </w:t>
      </w:r>
      <w:r w:rsidRPr="004517F2">
        <w:t>3°С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Выдержанную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посоле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шрота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кусках</w:t>
      </w:r>
      <w:r w:rsidR="004517F2" w:rsidRPr="004517F2">
        <w:t xml:space="preserve"> </w:t>
      </w:r>
      <w:r w:rsidRPr="004517F2">
        <w:t>говядину</w:t>
      </w:r>
      <w:r w:rsidR="004517F2" w:rsidRPr="004517F2">
        <w:t xml:space="preserve"> </w:t>
      </w:r>
      <w:r w:rsidRPr="004517F2">
        <w:t>измельчают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волчке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диаметром</w:t>
      </w:r>
      <w:r w:rsidR="004517F2" w:rsidRPr="004517F2">
        <w:t xml:space="preserve"> </w:t>
      </w:r>
      <w:r w:rsidRPr="004517F2">
        <w:t>отверстий</w:t>
      </w:r>
      <w:r w:rsidR="004517F2" w:rsidRPr="004517F2">
        <w:t xml:space="preserve"> </w:t>
      </w:r>
      <w:r w:rsidRPr="004517F2">
        <w:t>решетки</w:t>
      </w:r>
      <w:r w:rsidR="004517F2" w:rsidRPr="004517F2">
        <w:t xml:space="preserve"> </w:t>
      </w:r>
      <w:r w:rsidRPr="004517F2">
        <w:t>2</w:t>
      </w:r>
      <w:r w:rsidR="004517F2" w:rsidRPr="004517F2">
        <w:t>-</w:t>
      </w:r>
      <w:smartTag w:uri="urn:schemas-microsoft-com:office:smarttags" w:element="metricconverter">
        <w:smartTagPr>
          <w:attr w:name="ProductID" w:val="3 мм"/>
        </w:smartTagPr>
        <w:r w:rsidRPr="004517F2">
          <w:t>3</w:t>
        </w:r>
        <w:r w:rsidR="004517F2" w:rsidRPr="004517F2">
          <w:t xml:space="preserve"> </w:t>
        </w:r>
        <w:r w:rsidRPr="004517F2">
          <w:t>мм</w:t>
        </w:r>
      </w:smartTag>
      <w:r w:rsidR="004517F2" w:rsidRPr="004517F2">
        <w:t xml:space="preserve">. </w:t>
      </w:r>
      <w:r w:rsidRPr="004517F2">
        <w:t>Сырье</w:t>
      </w:r>
      <w:r w:rsidR="004517F2" w:rsidRPr="004517F2">
        <w:t xml:space="preserve"> </w:t>
      </w:r>
      <w:r w:rsidRPr="004517F2">
        <w:t>взвешивают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рецептурой</w:t>
      </w:r>
      <w:r w:rsidR="004517F2" w:rsidRPr="004517F2">
        <w:t xml:space="preserve">. </w:t>
      </w:r>
      <w:r w:rsidRPr="004517F2">
        <w:t>Измельченную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волчке</w:t>
      </w:r>
      <w:r w:rsidR="004517F2" w:rsidRPr="004517F2">
        <w:t xml:space="preserve"> </w:t>
      </w:r>
      <w:r w:rsidRPr="004517F2">
        <w:t>говядину</w:t>
      </w:r>
      <w:r w:rsidR="004517F2" w:rsidRPr="004517F2">
        <w:t xml:space="preserve"> </w:t>
      </w:r>
      <w:r w:rsidRPr="004517F2">
        <w:t>куттеруют,</w:t>
      </w:r>
      <w:r w:rsidR="004517F2" w:rsidRPr="004517F2">
        <w:t xml:space="preserve"> </w:t>
      </w:r>
      <w:r w:rsidRPr="004517F2">
        <w:t>добавляя</w:t>
      </w:r>
      <w:r w:rsidR="004517F2" w:rsidRPr="004517F2">
        <w:t xml:space="preserve"> </w:t>
      </w:r>
      <w:r w:rsidRPr="004517F2">
        <w:t>10%</w:t>
      </w:r>
      <w:r w:rsidR="004517F2" w:rsidRPr="004517F2">
        <w:t xml:space="preserve"> </w:t>
      </w:r>
      <w:r w:rsidRPr="004517F2">
        <w:t>воды</w:t>
      </w:r>
      <w:r w:rsidR="004517F2">
        <w:t xml:space="preserve"> (</w:t>
      </w:r>
      <w:r w:rsidRPr="004517F2">
        <w:t>льда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снега</w:t>
      </w:r>
      <w:r w:rsidR="004517F2" w:rsidRPr="004517F2">
        <w:t xml:space="preserve">), </w:t>
      </w:r>
      <w:r w:rsidRPr="004517F2">
        <w:t>раствор</w:t>
      </w:r>
      <w:r w:rsidR="004517F2" w:rsidRPr="004517F2">
        <w:t xml:space="preserve"> </w:t>
      </w:r>
      <w:r w:rsidRPr="004517F2">
        <w:t>нитрита</w:t>
      </w:r>
      <w:r w:rsidR="004517F2" w:rsidRPr="004517F2">
        <w:t xml:space="preserve"> </w:t>
      </w:r>
      <w:r w:rsidRPr="004517F2">
        <w:t>натрия</w:t>
      </w:r>
      <w:r w:rsidR="004517F2">
        <w:t xml:space="preserve"> (</w:t>
      </w:r>
      <w:r w:rsidRPr="004517F2">
        <w:t>если</w:t>
      </w:r>
      <w:r w:rsidR="004517F2" w:rsidRPr="004517F2">
        <w:t xml:space="preserve"> </w:t>
      </w:r>
      <w:r w:rsidRPr="004517F2">
        <w:t>его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добавляли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посоле</w:t>
      </w:r>
      <w:r w:rsidR="004517F2" w:rsidRPr="004517F2">
        <w:t xml:space="preserve">), </w:t>
      </w:r>
      <w:r w:rsidRPr="004517F2">
        <w:t>соль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свинины</w:t>
      </w:r>
      <w:r w:rsidR="004517F2" w:rsidRPr="004517F2">
        <w:t xml:space="preserve"> </w:t>
      </w:r>
      <w:r w:rsidRPr="004517F2">
        <w:t>полужирной,</w:t>
      </w:r>
      <w:r w:rsidR="004517F2" w:rsidRPr="004517F2">
        <w:t xml:space="preserve"> </w:t>
      </w:r>
      <w:r w:rsidRPr="004517F2">
        <w:t>пряности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сухое</w:t>
      </w:r>
      <w:r w:rsidR="004517F2" w:rsidRPr="004517F2">
        <w:t xml:space="preserve"> </w:t>
      </w:r>
      <w:r w:rsidRPr="004517F2">
        <w:t>молоко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рецептурой</w:t>
      </w:r>
      <w:r w:rsidR="004517F2" w:rsidRPr="004517F2">
        <w:t xml:space="preserve">. </w:t>
      </w:r>
      <w:r w:rsidRPr="004517F2">
        <w:t>После</w:t>
      </w:r>
      <w:r w:rsidR="004517F2" w:rsidRPr="004517F2">
        <w:t xml:space="preserve"> </w:t>
      </w:r>
      <w:r w:rsidRPr="004517F2">
        <w:t>2</w:t>
      </w:r>
      <w:r w:rsidR="004517F2" w:rsidRPr="004517F2">
        <w:t>-</w:t>
      </w:r>
      <w:r w:rsidRPr="004517F2">
        <w:t>3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добавляют</w:t>
      </w:r>
      <w:r w:rsidR="004517F2" w:rsidRPr="004517F2">
        <w:t xml:space="preserve"> </w:t>
      </w:r>
      <w:r w:rsidRPr="004517F2">
        <w:t>охлажденную</w:t>
      </w:r>
      <w:r w:rsidR="004517F2" w:rsidRPr="004517F2">
        <w:t xml:space="preserve"> </w:t>
      </w:r>
      <w:r w:rsidRPr="004517F2">
        <w:t>полужирную</w:t>
      </w:r>
      <w:r w:rsidR="004517F2" w:rsidRPr="004517F2">
        <w:t xml:space="preserve"> </w:t>
      </w:r>
      <w:r w:rsidRPr="004517F2">
        <w:t>свинину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куттеруют</w:t>
      </w:r>
      <w:r w:rsidR="004517F2" w:rsidRPr="004517F2">
        <w:t xml:space="preserve"> </w:t>
      </w:r>
      <w:r w:rsidRPr="004517F2">
        <w:t>еще</w:t>
      </w:r>
      <w:r w:rsidR="004517F2" w:rsidRPr="004517F2">
        <w:t xml:space="preserve"> </w:t>
      </w:r>
      <w:r w:rsidRPr="004517F2">
        <w:t>2</w:t>
      </w:r>
      <w:r w:rsidR="004517F2" w:rsidRPr="004517F2">
        <w:t>-</w:t>
      </w:r>
      <w:r w:rsidRPr="004517F2">
        <w:t>3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получения</w:t>
      </w:r>
      <w:r w:rsidR="004517F2" w:rsidRPr="004517F2">
        <w:t xml:space="preserve"> </w:t>
      </w:r>
      <w:r w:rsidRPr="004517F2">
        <w:t>кусочков</w:t>
      </w:r>
      <w:r w:rsidR="004517F2" w:rsidRPr="004517F2">
        <w:t xml:space="preserve"> </w:t>
      </w:r>
      <w:r w:rsidRPr="004517F2">
        <w:t>свинины</w:t>
      </w:r>
      <w:r w:rsidR="004517F2" w:rsidRPr="004517F2">
        <w:t xml:space="preserve"> </w:t>
      </w:r>
      <w:r w:rsidRPr="004517F2">
        <w:t>размером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4517F2">
          <w:t>5</w:t>
        </w:r>
        <w:r w:rsidR="004517F2" w:rsidRPr="004517F2">
          <w:t xml:space="preserve"> </w:t>
        </w:r>
        <w:r w:rsidRPr="004517F2">
          <w:t>мм</w:t>
        </w:r>
      </w:smartTag>
      <w:r w:rsidR="004517F2" w:rsidRPr="004517F2">
        <w:t xml:space="preserve">. </w:t>
      </w:r>
      <w:r w:rsidRPr="004517F2">
        <w:t>Общая</w:t>
      </w:r>
      <w:r w:rsidR="004517F2" w:rsidRPr="004517F2">
        <w:t xml:space="preserve"> </w:t>
      </w:r>
      <w:r w:rsidRPr="004517F2">
        <w:t>продолжительность</w:t>
      </w:r>
      <w:r w:rsidR="004517F2" w:rsidRPr="004517F2">
        <w:t xml:space="preserve"> </w:t>
      </w:r>
      <w:r w:rsidRPr="004517F2">
        <w:t>куттерования</w:t>
      </w:r>
      <w:r w:rsidR="004517F2" w:rsidRPr="004517F2">
        <w:t xml:space="preserve"> </w:t>
      </w:r>
      <w:r w:rsidRPr="004517F2">
        <w:t>4</w:t>
      </w:r>
      <w:r w:rsidR="004517F2" w:rsidRPr="004517F2">
        <w:t>-</w:t>
      </w:r>
      <w:r w:rsidRPr="004517F2">
        <w:t>6</w:t>
      </w:r>
      <w:r w:rsidR="004517F2" w:rsidRPr="004517F2">
        <w:t xml:space="preserve"> </w:t>
      </w:r>
      <w:r w:rsidRPr="004517F2">
        <w:t>мин</w:t>
      </w:r>
      <w:r w:rsidR="004517F2" w:rsidRPr="004517F2">
        <w:t xml:space="preserve"> [</w:t>
      </w:r>
      <w:r w:rsidRPr="004517F2">
        <w:t>5</w:t>
      </w:r>
      <w:r w:rsidR="004517F2" w:rsidRPr="004517F2">
        <w:t>].</w:t>
      </w:r>
    </w:p>
    <w:p w:rsidR="004517F2" w:rsidRDefault="004517F2" w:rsidP="004517F2">
      <w:pPr>
        <w:tabs>
          <w:tab w:val="left" w:pos="726"/>
        </w:tabs>
        <w:rPr>
          <w:b/>
        </w:rPr>
      </w:pPr>
    </w:p>
    <w:p w:rsidR="004517F2" w:rsidRDefault="00A30C62" w:rsidP="004517F2">
      <w:pPr>
        <w:pStyle w:val="1"/>
      </w:pPr>
      <w:bookmarkStart w:id="6" w:name="_Toc290053304"/>
      <w:r w:rsidRPr="004517F2">
        <w:t>1</w:t>
      </w:r>
      <w:r w:rsidR="004517F2">
        <w:t>.3</w:t>
      </w:r>
      <w:r w:rsidR="004517F2" w:rsidRPr="004517F2">
        <w:t xml:space="preserve"> </w:t>
      </w:r>
      <w:r w:rsidRPr="004517F2">
        <w:t>Ассортимент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6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tabs>
          <w:tab w:val="left" w:pos="726"/>
        </w:tabs>
      </w:pPr>
      <w:r w:rsidRPr="004517F2">
        <w:t>Полукопченые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вырабатывают</w:t>
      </w:r>
      <w:r w:rsidR="004517F2" w:rsidRPr="004517F2">
        <w:t xml:space="preserve"> </w:t>
      </w:r>
      <w:r w:rsidRPr="004517F2">
        <w:t>высшего</w:t>
      </w:r>
      <w:r w:rsidR="004517F2" w:rsidRPr="004517F2">
        <w:t xml:space="preserve"> </w:t>
      </w:r>
      <w:r w:rsidRPr="004517F2">
        <w:t>сорта</w:t>
      </w:r>
      <w:r w:rsidR="004517F2">
        <w:t xml:space="preserve"> ("</w:t>
      </w:r>
      <w:r w:rsidRPr="004517F2">
        <w:t>Армавирская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Краковская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Охотничьи</w:t>
      </w:r>
      <w:r w:rsidR="004517F2" w:rsidRPr="004517F2">
        <w:t xml:space="preserve"> </w:t>
      </w:r>
      <w:r w:rsidRPr="004517F2">
        <w:t>колбаски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Полтавская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Таллиннская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Украинская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Жареная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Прима</w:t>
      </w:r>
      <w:r w:rsidR="004517F2">
        <w:t>"</w:t>
      </w:r>
      <w:r w:rsidR="004517F2" w:rsidRPr="004517F2">
        <w:t xml:space="preserve">), </w:t>
      </w:r>
      <w:r w:rsidRPr="004517F2">
        <w:t>первого</w:t>
      </w:r>
      <w:r w:rsidR="004517F2" w:rsidRPr="004517F2">
        <w:t xml:space="preserve"> </w:t>
      </w:r>
      <w:r w:rsidRPr="004517F2">
        <w:t>сорта</w:t>
      </w:r>
      <w:r w:rsidR="004517F2">
        <w:t xml:space="preserve"> ("</w:t>
      </w:r>
      <w:r w:rsidRPr="004517F2">
        <w:t>Одесская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Свиная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Украинская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Русская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Городская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Раменская</w:t>
      </w:r>
      <w:r w:rsidR="004517F2">
        <w:t>"</w:t>
      </w:r>
      <w:r w:rsidR="004517F2" w:rsidRPr="004517F2">
        <w:t xml:space="preserve">), </w:t>
      </w:r>
      <w:r w:rsidRPr="004517F2">
        <w:t>второго</w:t>
      </w:r>
      <w:r w:rsidR="004517F2" w:rsidRPr="004517F2">
        <w:t xml:space="preserve"> </w:t>
      </w:r>
      <w:r w:rsidRPr="004517F2">
        <w:t>сорта</w:t>
      </w:r>
      <w:r w:rsidR="004517F2">
        <w:t xml:space="preserve"> ("</w:t>
      </w:r>
      <w:r w:rsidRPr="004517F2">
        <w:t>Баранья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Польская</w:t>
      </w:r>
      <w:r w:rsidR="004517F2">
        <w:t>"</w:t>
      </w:r>
      <w:r w:rsidR="004517F2" w:rsidRPr="004517F2">
        <w:t>) [</w:t>
      </w:r>
      <w:r w:rsidRPr="004517F2">
        <w:t>3</w:t>
      </w:r>
      <w:r w:rsidR="004517F2" w:rsidRPr="004517F2">
        <w:t>].</w:t>
      </w:r>
    </w:p>
    <w:p w:rsidR="004517F2" w:rsidRDefault="004517F2" w:rsidP="004517F2">
      <w:pPr>
        <w:pStyle w:val="1"/>
      </w:pPr>
      <w:r>
        <w:br w:type="page"/>
      </w:r>
      <w:bookmarkStart w:id="7" w:name="_Toc290053305"/>
      <w:r w:rsidR="00A30C62" w:rsidRPr="004517F2">
        <w:t>1</w:t>
      </w:r>
      <w:r>
        <w:t>.4</w:t>
      </w:r>
      <w:r w:rsidR="00527D08">
        <w:t xml:space="preserve"> </w:t>
      </w:r>
      <w:r w:rsidR="00A30C62" w:rsidRPr="004517F2">
        <w:t>Требования</w:t>
      </w:r>
      <w:r>
        <w:t>, п</w:t>
      </w:r>
      <w:r w:rsidR="00A30C62" w:rsidRPr="004517F2">
        <w:t>редъявляемые</w:t>
      </w:r>
      <w:r w:rsidRPr="004517F2">
        <w:t xml:space="preserve"> </w:t>
      </w:r>
      <w:r w:rsidR="00A30C62" w:rsidRPr="004517F2">
        <w:t>к</w:t>
      </w:r>
      <w:r w:rsidRPr="004517F2">
        <w:t xml:space="preserve"> </w:t>
      </w:r>
      <w:r w:rsidR="00A30C62" w:rsidRPr="004517F2">
        <w:t>качеству</w:t>
      </w:r>
      <w:r w:rsidRPr="004517F2">
        <w:t xml:space="preserve"> </w:t>
      </w:r>
      <w:r w:rsidR="00A30C62" w:rsidRPr="004517F2">
        <w:t>колбас</w:t>
      </w:r>
      <w:r w:rsidRPr="004517F2">
        <w:t xml:space="preserve"> </w:t>
      </w:r>
      <w:r w:rsidR="00A30C62" w:rsidRPr="004517F2">
        <w:t>полукопченых</w:t>
      </w:r>
      <w:bookmarkEnd w:id="7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tabs>
          <w:tab w:val="left" w:pos="726"/>
        </w:tabs>
      </w:pPr>
      <w:r w:rsidRPr="004517F2">
        <w:t>Батоны</w:t>
      </w:r>
      <w:r w:rsidR="004517F2" w:rsidRPr="004517F2">
        <w:t xml:space="preserve"> </w:t>
      </w:r>
      <w:r w:rsidRPr="004517F2">
        <w:t>должны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чистой,</w:t>
      </w:r>
      <w:r w:rsidR="004517F2" w:rsidRPr="004517F2">
        <w:t xml:space="preserve"> </w:t>
      </w:r>
      <w:r w:rsidRPr="004517F2">
        <w:t>сухой</w:t>
      </w:r>
      <w:r w:rsidR="004517F2" w:rsidRPr="004517F2">
        <w:t xml:space="preserve"> </w:t>
      </w:r>
      <w:r w:rsidRPr="004517F2">
        <w:t>поверхностью,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пятен,</w:t>
      </w:r>
      <w:r w:rsidR="004517F2" w:rsidRPr="004517F2">
        <w:t xml:space="preserve"> </w:t>
      </w:r>
      <w:r w:rsidRPr="004517F2">
        <w:t>повреждений</w:t>
      </w:r>
      <w:r w:rsidR="004517F2" w:rsidRPr="004517F2">
        <w:t xml:space="preserve"> </w:t>
      </w:r>
      <w:r w:rsidRPr="004517F2">
        <w:t>оболочки,</w:t>
      </w:r>
      <w:r w:rsidR="004517F2" w:rsidRPr="004517F2">
        <w:t xml:space="preserve"> </w:t>
      </w:r>
      <w:r w:rsidRPr="004517F2">
        <w:t>наплывов</w:t>
      </w:r>
      <w:r w:rsidR="004517F2" w:rsidRPr="004517F2">
        <w:t xml:space="preserve"> </w:t>
      </w:r>
      <w:r w:rsidRPr="004517F2">
        <w:t>фарша</w:t>
      </w:r>
      <w:r w:rsidR="004517F2" w:rsidRPr="004517F2">
        <w:t xml:space="preserve">. </w:t>
      </w:r>
      <w:r w:rsidRPr="004517F2">
        <w:t>Консистенция</w:t>
      </w:r>
      <w:r w:rsidR="004517F2" w:rsidRPr="004517F2">
        <w:t xml:space="preserve"> </w:t>
      </w:r>
      <w:r w:rsidRPr="004517F2">
        <w:t>упругая</w:t>
      </w:r>
      <w:r w:rsidR="004517F2" w:rsidRPr="004517F2">
        <w:t xml:space="preserve">. </w:t>
      </w:r>
      <w:r w:rsidRPr="004517F2">
        <w:t>Вид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разрезе</w:t>
      </w:r>
      <w:r w:rsidR="004517F2" w:rsidRPr="004517F2">
        <w:t xml:space="preserve"> - </w:t>
      </w:r>
      <w:r w:rsidRPr="004517F2">
        <w:t>фарш</w:t>
      </w:r>
      <w:r w:rsidR="004517F2" w:rsidRPr="004517F2">
        <w:t xml:space="preserve"> </w:t>
      </w:r>
      <w:r w:rsidRPr="004517F2">
        <w:t>равномерно</w:t>
      </w:r>
      <w:r w:rsidR="004517F2" w:rsidRPr="004517F2">
        <w:t xml:space="preserve"> </w:t>
      </w:r>
      <w:r w:rsidRPr="004517F2">
        <w:t>перемешан</w:t>
      </w:r>
      <w:r w:rsidR="004517F2" w:rsidRPr="004517F2">
        <w:t xml:space="preserve">, </w:t>
      </w:r>
      <w:r w:rsidRPr="004517F2">
        <w:t>цвет</w:t>
      </w:r>
      <w:r w:rsidR="004517F2" w:rsidRPr="004517F2">
        <w:t xml:space="preserve"> </w:t>
      </w:r>
      <w:r w:rsidRPr="004517F2">
        <w:t>фарша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розового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темно-красного</w:t>
      </w:r>
      <w:r w:rsidR="004517F2" w:rsidRPr="004517F2">
        <w:t xml:space="preserve">, </w:t>
      </w:r>
      <w:r w:rsidRPr="004517F2">
        <w:t>ибез</w:t>
      </w:r>
      <w:r w:rsidR="004517F2" w:rsidRPr="004517F2">
        <w:t xml:space="preserve"> </w:t>
      </w:r>
      <w:r w:rsidRPr="004517F2">
        <w:t>серых</w:t>
      </w:r>
      <w:r w:rsidR="004517F2" w:rsidRPr="004517F2">
        <w:t xml:space="preserve"> </w:t>
      </w:r>
      <w:r w:rsidRPr="004517F2">
        <w:t>пятен,</w:t>
      </w:r>
      <w:r w:rsidR="004517F2" w:rsidRPr="004517F2">
        <w:t xml:space="preserve"> </w:t>
      </w:r>
      <w:r w:rsidRPr="004517F2">
        <w:t>пустот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содержания</w:t>
      </w:r>
      <w:r w:rsidR="004517F2" w:rsidRPr="004517F2">
        <w:t xml:space="preserve"> </w:t>
      </w:r>
      <w:r w:rsidRPr="004517F2">
        <w:t>кусочков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грудинки</w:t>
      </w:r>
      <w:r w:rsidR="004517F2" w:rsidRPr="004517F2">
        <w:t xml:space="preserve"> </w:t>
      </w:r>
      <w:r w:rsidRPr="004517F2">
        <w:t>установленного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каждого</w:t>
      </w:r>
      <w:r w:rsidR="004517F2" w:rsidRPr="004517F2">
        <w:t xml:space="preserve"> </w:t>
      </w:r>
      <w:r w:rsidRPr="004517F2">
        <w:t>наименования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размера</w:t>
      </w:r>
      <w:r w:rsidR="004517F2" w:rsidRPr="004517F2">
        <w:t xml:space="preserve">. </w:t>
      </w:r>
      <w:r w:rsidRPr="004517F2">
        <w:t>Вкус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запах</w:t>
      </w:r>
      <w:r w:rsidR="004517F2" w:rsidRPr="004517F2">
        <w:t xml:space="preserve"> - </w:t>
      </w:r>
      <w:r w:rsidRPr="004517F2">
        <w:t>с</w:t>
      </w:r>
      <w:r w:rsidR="004517F2" w:rsidRPr="004517F2">
        <w:t xml:space="preserve"> </w:t>
      </w:r>
      <w:r w:rsidRPr="004517F2">
        <w:t>выраженным</w:t>
      </w:r>
      <w:r w:rsidR="004517F2" w:rsidRPr="004517F2">
        <w:t xml:space="preserve"> </w:t>
      </w:r>
      <w:r w:rsidRPr="004517F2">
        <w:t>ароматом</w:t>
      </w:r>
      <w:r w:rsidR="004517F2" w:rsidRPr="004517F2">
        <w:t xml:space="preserve"> </w:t>
      </w:r>
      <w:r w:rsidRPr="004517F2">
        <w:t>пряностей,</w:t>
      </w:r>
      <w:r w:rsidR="004517F2" w:rsidRPr="004517F2">
        <w:t xml:space="preserve"> </w:t>
      </w:r>
      <w:r w:rsidRPr="004517F2">
        <w:t>копчения,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посторонних</w:t>
      </w:r>
      <w:r w:rsidR="004517F2" w:rsidRPr="004517F2">
        <w:t xml:space="preserve"> </w:t>
      </w:r>
      <w:r w:rsidRPr="004517F2">
        <w:t>привкусов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запахов</w:t>
      </w:r>
      <w:r w:rsidR="004517F2" w:rsidRPr="004517F2">
        <w:t xml:space="preserve">; </w:t>
      </w:r>
      <w:r w:rsidRPr="004517F2">
        <w:t>вкус</w:t>
      </w:r>
      <w:r w:rsidR="004517F2" w:rsidRPr="004517F2">
        <w:t xml:space="preserve"> </w:t>
      </w:r>
      <w:r w:rsidRPr="004517F2">
        <w:t>слегка</w:t>
      </w:r>
      <w:r w:rsidR="004517F2" w:rsidRPr="004517F2">
        <w:t xml:space="preserve"> </w:t>
      </w:r>
      <w:r w:rsidRPr="004517F2">
        <w:t>острый</w:t>
      </w:r>
      <w:r w:rsidR="004517F2" w:rsidRPr="004517F2">
        <w:t xml:space="preserve">, </w:t>
      </w:r>
      <w:r w:rsidRPr="004517F2">
        <w:t>в</w:t>
      </w:r>
      <w:r w:rsidR="004517F2" w:rsidRPr="004517F2">
        <w:t xml:space="preserve"> </w:t>
      </w:r>
      <w:r w:rsidRPr="004517F2">
        <w:t>меру</w:t>
      </w:r>
      <w:r w:rsidR="004517F2" w:rsidRPr="004517F2">
        <w:t xml:space="preserve"> </w:t>
      </w:r>
      <w:r w:rsidRPr="004517F2">
        <w:t>соленый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Форма,</w:t>
      </w:r>
      <w:r w:rsidR="004517F2" w:rsidRPr="004517F2">
        <w:t xml:space="preserve"> </w:t>
      </w:r>
      <w:r w:rsidRPr="004517F2">
        <w:t>размер,</w:t>
      </w:r>
      <w:r w:rsidR="004517F2" w:rsidRPr="004517F2">
        <w:t xml:space="preserve"> </w:t>
      </w:r>
      <w:r w:rsidRPr="004517F2">
        <w:t>вязка</w:t>
      </w:r>
      <w:r w:rsidR="004517F2" w:rsidRPr="004517F2">
        <w:t xml:space="preserve"> </w:t>
      </w:r>
      <w:r w:rsidRPr="004517F2">
        <w:t>батона</w:t>
      </w:r>
      <w:r w:rsidR="004517F2" w:rsidRPr="004517F2">
        <w:t xml:space="preserve"> </w:t>
      </w:r>
      <w:r w:rsidRPr="004517F2">
        <w:t>должны</w:t>
      </w:r>
      <w:r w:rsidR="004517F2" w:rsidRPr="004517F2">
        <w:t xml:space="preserve"> </w:t>
      </w:r>
      <w:r w:rsidRPr="004517F2">
        <w:t>соответствовать</w:t>
      </w:r>
      <w:r w:rsidR="004517F2" w:rsidRPr="004517F2">
        <w:t xml:space="preserve"> </w:t>
      </w:r>
      <w:r w:rsidRPr="004517F2">
        <w:t>названию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. </w:t>
      </w:r>
      <w:r w:rsidRPr="004517F2">
        <w:t>Стандартом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нормируется</w:t>
      </w:r>
      <w:r w:rsidR="004517F2" w:rsidRPr="004517F2">
        <w:t xml:space="preserve"> </w:t>
      </w: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влаги</w:t>
      </w:r>
      <w:r w:rsidR="004517F2">
        <w:t xml:space="preserve"> (</w:t>
      </w:r>
      <w:r w:rsidRPr="004517F2">
        <w:t>35-60%</w:t>
      </w:r>
      <w:r w:rsidR="004517F2" w:rsidRPr="004517F2">
        <w:t xml:space="preserve">); </w:t>
      </w:r>
      <w:r w:rsidRPr="004517F2">
        <w:t>поваренной</w:t>
      </w:r>
      <w:r w:rsidR="004517F2" w:rsidRPr="004517F2">
        <w:t xml:space="preserve"> </w:t>
      </w:r>
      <w:r w:rsidRPr="004517F2">
        <w:t>соли</w:t>
      </w:r>
      <w:r w:rsidR="004517F2">
        <w:t xml:space="preserve"> (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4,5%</w:t>
      </w:r>
      <w:r w:rsidR="004517F2" w:rsidRPr="004517F2">
        <w:t xml:space="preserve">); </w:t>
      </w:r>
      <w:r w:rsidRPr="004517F2">
        <w:t>нитритов</w:t>
      </w:r>
      <w:r w:rsidR="004517F2">
        <w:t xml:space="preserve"> (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5</w:t>
      </w:r>
      <w:r w:rsidR="004517F2" w:rsidRPr="004517F2">
        <w:t xml:space="preserve"> </w:t>
      </w:r>
      <w:r w:rsidRPr="004517F2">
        <w:t>мг</w:t>
      </w:r>
      <w:r w:rsidR="004517F2" w:rsidRPr="004517F2">
        <w:t xml:space="preserve">); </w:t>
      </w:r>
      <w:r w:rsidRPr="004517F2">
        <w:t>не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наличие</w:t>
      </w:r>
      <w:r w:rsidR="004517F2" w:rsidRPr="004517F2">
        <w:t xml:space="preserve"> </w:t>
      </w:r>
      <w:r w:rsidRPr="004517F2">
        <w:t>бактерий</w:t>
      </w:r>
      <w:r w:rsidR="004517F2" w:rsidRPr="004517F2">
        <w:t xml:space="preserve"> </w:t>
      </w:r>
      <w:r w:rsidRPr="004517F2">
        <w:t>кишечной</w:t>
      </w:r>
      <w:r w:rsidR="004517F2" w:rsidRPr="004517F2">
        <w:t xml:space="preserve"> </w:t>
      </w:r>
      <w:r w:rsidRPr="004517F2">
        <w:t>палочки,</w:t>
      </w:r>
      <w:r w:rsidR="004517F2" w:rsidRPr="004517F2">
        <w:t xml:space="preserve"> </w:t>
      </w:r>
      <w:r w:rsidRPr="004517F2">
        <w:t>сальманелл</w:t>
      </w:r>
      <w:r w:rsidR="004517F2" w:rsidRPr="004517F2">
        <w:t xml:space="preserve"> [</w:t>
      </w:r>
      <w:r w:rsidRPr="004517F2">
        <w:t>7</w:t>
      </w:r>
      <w:r w:rsidR="004517F2" w:rsidRPr="004517F2">
        <w:t>].</w:t>
      </w:r>
    </w:p>
    <w:p w:rsidR="004517F2" w:rsidRDefault="004517F2" w:rsidP="004517F2">
      <w:pPr>
        <w:tabs>
          <w:tab w:val="left" w:pos="726"/>
        </w:tabs>
        <w:rPr>
          <w:b/>
        </w:rPr>
      </w:pPr>
    </w:p>
    <w:p w:rsidR="004517F2" w:rsidRDefault="00A30C62" w:rsidP="004517F2">
      <w:pPr>
        <w:pStyle w:val="1"/>
      </w:pPr>
      <w:bookmarkStart w:id="8" w:name="_Toc290053306"/>
      <w:r w:rsidRPr="004517F2">
        <w:t>1</w:t>
      </w:r>
      <w:r w:rsidR="004517F2">
        <w:t>.5</w:t>
      </w:r>
      <w:r w:rsidR="004517F2" w:rsidRPr="004517F2">
        <w:t xml:space="preserve"> </w:t>
      </w:r>
      <w:r w:rsidRPr="004517F2">
        <w:t>Факторы,</w:t>
      </w:r>
      <w:r w:rsidR="004517F2" w:rsidRPr="004517F2">
        <w:t xml:space="preserve"> </w:t>
      </w:r>
      <w:r w:rsidRPr="004517F2">
        <w:t>сохраняющие</w:t>
      </w:r>
      <w:r w:rsidR="004517F2" w:rsidRPr="004517F2">
        <w:t xml:space="preserve"> </w:t>
      </w:r>
      <w:r w:rsidRPr="004517F2">
        <w:t>качество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8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pStyle w:val="1"/>
      </w:pPr>
      <w:bookmarkStart w:id="9" w:name="_Toc290053307"/>
      <w:r w:rsidRPr="004517F2">
        <w:t>1</w:t>
      </w:r>
      <w:r w:rsidR="004517F2">
        <w:t>.5.1</w:t>
      </w:r>
      <w:r w:rsidR="004517F2" w:rsidRPr="004517F2">
        <w:t xml:space="preserve"> </w:t>
      </w:r>
      <w:r w:rsidRPr="004517F2">
        <w:t>Упаковка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маркировка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9"/>
    </w:p>
    <w:p w:rsidR="004517F2" w:rsidRPr="004517F2" w:rsidRDefault="00A30C62" w:rsidP="004517F2">
      <w:pPr>
        <w:tabs>
          <w:tab w:val="left" w:pos="726"/>
        </w:tabs>
      </w:pPr>
      <w:r w:rsidRPr="004517F2">
        <w:t>Колбасы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 </w:t>
      </w:r>
      <w:r w:rsidRPr="004517F2">
        <w:t>выпускаются</w:t>
      </w:r>
      <w:r w:rsidR="004517F2" w:rsidRPr="004517F2">
        <w:t xml:space="preserve"> </w:t>
      </w:r>
      <w:r w:rsidRPr="004517F2">
        <w:t>весовыми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фасованном</w:t>
      </w:r>
      <w:r w:rsidR="004517F2" w:rsidRPr="004517F2">
        <w:t xml:space="preserve"> </w:t>
      </w:r>
      <w:r w:rsidRPr="004517F2">
        <w:t>виде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Колбасы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фасованном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выпускают</w:t>
      </w:r>
      <w:r w:rsidR="004517F2" w:rsidRPr="004517F2">
        <w:t xml:space="preserve"> </w:t>
      </w:r>
      <w:r w:rsidRPr="004517F2">
        <w:t>порционной</w:t>
      </w:r>
      <w:r w:rsidR="004517F2" w:rsidRPr="004517F2">
        <w:t xml:space="preserve"> </w:t>
      </w:r>
      <w:r w:rsidRPr="004517F2">
        <w:t>нарезкой</w:t>
      </w:r>
      <w:r w:rsidR="004517F2" w:rsidRPr="004517F2">
        <w:t xml:space="preserve"> </w:t>
      </w:r>
      <w:r w:rsidRPr="004517F2">
        <w:t>массой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70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4517F2">
          <w:t>500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сервировочной</w:t>
      </w:r>
      <w:r w:rsidR="004517F2" w:rsidRPr="004517F2">
        <w:t xml:space="preserve"> </w:t>
      </w:r>
      <w:r w:rsidRPr="004517F2">
        <w:t>нарезкой</w:t>
      </w:r>
      <w:r w:rsidR="004517F2" w:rsidRPr="004517F2">
        <w:t xml:space="preserve"> </w:t>
      </w:r>
      <w:r w:rsidRPr="004517F2">
        <w:t>массой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50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350 г"/>
        </w:smartTagPr>
        <w:r w:rsidRPr="004517F2">
          <w:t>350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целым</w:t>
      </w:r>
      <w:r w:rsidR="004517F2" w:rsidRPr="004517F2">
        <w:t xml:space="preserve"> </w:t>
      </w:r>
      <w:r w:rsidRPr="004517F2">
        <w:t>батоном</w:t>
      </w:r>
      <w:r w:rsidR="004517F2" w:rsidRPr="004517F2">
        <w:t xml:space="preserve"> </w:t>
      </w:r>
      <w:r w:rsidRPr="004517F2">
        <w:t>массой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4517F2">
          <w:t>500</w:t>
        </w:r>
        <w:r w:rsidR="004517F2" w:rsidRPr="004517F2">
          <w:t xml:space="preserve"> </w:t>
        </w:r>
        <w:r w:rsidRPr="004517F2">
          <w:t>г</w:t>
        </w:r>
      </w:smartTag>
      <w:r w:rsidRPr="004517F2">
        <w:t>,</w:t>
      </w:r>
      <w:r w:rsidR="004517F2" w:rsidRPr="004517F2">
        <w:t xml:space="preserve"> </w:t>
      </w:r>
      <w:r w:rsidRPr="004517F2">
        <w:t>упакованными</w:t>
      </w:r>
      <w:r w:rsidR="004517F2" w:rsidRPr="004517F2">
        <w:t xml:space="preserve"> </w:t>
      </w:r>
      <w:r w:rsidRPr="004517F2">
        <w:t>под</w:t>
      </w:r>
      <w:r w:rsidR="004517F2" w:rsidRPr="004517F2">
        <w:t xml:space="preserve"> </w:t>
      </w:r>
      <w:r w:rsidRPr="004517F2">
        <w:t>вакуумом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прозрачные</w:t>
      </w:r>
      <w:r w:rsidR="004517F2" w:rsidRPr="004517F2">
        <w:t xml:space="preserve"> </w:t>
      </w:r>
      <w:r w:rsidRPr="004517F2">
        <w:t>газонепроницаемые</w:t>
      </w:r>
      <w:r w:rsidR="004517F2" w:rsidRPr="004517F2">
        <w:t xml:space="preserve"> </w:t>
      </w:r>
      <w:r w:rsidRPr="004517F2">
        <w:t>пленки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пакеты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нее,</w:t>
      </w:r>
      <w:r w:rsidR="004517F2" w:rsidRPr="004517F2">
        <w:t xml:space="preserve"> </w:t>
      </w:r>
      <w:r w:rsidRPr="004517F2">
        <w:t>разрешенные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применению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пищевой</w:t>
      </w:r>
      <w:r w:rsidR="004517F2" w:rsidRPr="004517F2">
        <w:t xml:space="preserve"> </w:t>
      </w:r>
      <w:r w:rsidRPr="004517F2">
        <w:t>промышленности</w:t>
      </w:r>
      <w:r w:rsidR="004517F2" w:rsidRPr="004517F2">
        <w:t xml:space="preserve"> </w:t>
      </w:r>
      <w:r w:rsidRPr="004517F2">
        <w:t>органами</w:t>
      </w:r>
      <w:r w:rsidR="004517F2" w:rsidRPr="004517F2">
        <w:t xml:space="preserve"> </w:t>
      </w:r>
      <w:r w:rsidRPr="004517F2">
        <w:t>Минздравсоцразвития</w:t>
      </w:r>
      <w:r w:rsidR="004517F2" w:rsidRPr="004517F2">
        <w:t xml:space="preserve"> </w:t>
      </w:r>
      <w:r w:rsidRPr="004517F2">
        <w:t>России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Пределы</w:t>
      </w:r>
      <w:r w:rsidR="004517F2" w:rsidRPr="004517F2">
        <w:t xml:space="preserve"> </w:t>
      </w:r>
      <w:r w:rsidRPr="004517F2">
        <w:t>допустимых</w:t>
      </w:r>
      <w:r w:rsidR="004517F2" w:rsidRPr="004517F2">
        <w:t xml:space="preserve"> </w:t>
      </w:r>
      <w:r w:rsidRPr="004517F2">
        <w:t>отрицательных</w:t>
      </w:r>
      <w:r w:rsidR="004517F2" w:rsidRPr="004517F2">
        <w:t xml:space="preserve"> </w:t>
      </w:r>
      <w:r w:rsidRPr="004517F2">
        <w:t>отклонений</w:t>
      </w:r>
      <w:r w:rsidR="004517F2" w:rsidRPr="004517F2">
        <w:t xml:space="preserve"> </w:t>
      </w:r>
      <w:r w:rsidRPr="004517F2">
        <w:t>массы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номинального</w:t>
      </w:r>
      <w:r w:rsidR="004517F2" w:rsidRPr="004517F2">
        <w:t xml:space="preserve"> </w:t>
      </w:r>
      <w:r w:rsidRPr="004517F2">
        <w:t>количества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50-100</w:t>
      </w:r>
      <w:r w:rsidR="004517F2" w:rsidRPr="004517F2">
        <w:t xml:space="preserve"> </w:t>
      </w:r>
      <w:r w:rsidRPr="004517F2">
        <w:t>минус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,5 г"/>
        </w:smartTagPr>
        <w:r w:rsidRPr="004517F2">
          <w:t>4,5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100-200</w:t>
      </w:r>
      <w:r w:rsidR="004517F2" w:rsidRPr="004517F2">
        <w:t xml:space="preserve"> </w:t>
      </w:r>
      <w:r w:rsidRPr="004517F2">
        <w:t>минус</w:t>
      </w:r>
      <w:r w:rsidR="004517F2" w:rsidRPr="004517F2">
        <w:t xml:space="preserve"> </w:t>
      </w:r>
      <w:r w:rsidRPr="004517F2">
        <w:t>4,5</w:t>
      </w:r>
      <w:r w:rsidR="004517F2" w:rsidRPr="004517F2">
        <w:t xml:space="preserve"> </w:t>
      </w:r>
      <w:r w:rsidRPr="004517F2">
        <w:t>%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200-300</w:t>
      </w:r>
      <w:r w:rsidR="004517F2" w:rsidRPr="004517F2">
        <w:t xml:space="preserve"> </w:t>
      </w:r>
      <w:r w:rsidRPr="004517F2">
        <w:t>минус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9 г"/>
        </w:smartTagPr>
        <w:r w:rsidRPr="004517F2">
          <w:t>9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300-500</w:t>
      </w:r>
      <w:r w:rsidR="004517F2" w:rsidRPr="004517F2">
        <w:t xml:space="preserve"> </w:t>
      </w:r>
      <w:r w:rsidRPr="004517F2">
        <w:t>минус</w:t>
      </w:r>
      <w:r w:rsidR="004517F2" w:rsidRPr="004517F2">
        <w:t xml:space="preserve"> </w:t>
      </w:r>
      <w:r w:rsidRPr="004517F2">
        <w:t>3%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Колбасы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том</w:t>
      </w:r>
      <w:r w:rsidR="004517F2" w:rsidRPr="004517F2">
        <w:t xml:space="preserve"> </w:t>
      </w:r>
      <w:r w:rsidRPr="004517F2">
        <w:t>числе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фасованном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укладывают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деревянные</w:t>
      </w:r>
      <w:r w:rsidR="004517F2" w:rsidRPr="004517F2">
        <w:t xml:space="preserve"> </w:t>
      </w:r>
      <w:r w:rsidRPr="004517F2">
        <w:t>многооборотные</w:t>
      </w:r>
      <w:r w:rsidR="004517F2" w:rsidRPr="004517F2">
        <w:t xml:space="preserve"> </w:t>
      </w:r>
      <w:r w:rsidRPr="004517F2">
        <w:t>ящики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11354,</w:t>
      </w:r>
      <w:r w:rsidR="004517F2" w:rsidRPr="004517F2">
        <w:t xml:space="preserve"> </w:t>
      </w:r>
      <w:r w:rsidRPr="004517F2">
        <w:t>ящики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гофрированного</w:t>
      </w:r>
      <w:r w:rsidR="004517F2" w:rsidRPr="004517F2">
        <w:t xml:space="preserve"> </w:t>
      </w:r>
      <w:r w:rsidRPr="004517F2">
        <w:t>картона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13513,</w:t>
      </w:r>
      <w:r w:rsidR="004517F2" w:rsidRPr="004517F2">
        <w:t xml:space="preserve"> </w:t>
      </w:r>
      <w:r w:rsidRPr="004517F2">
        <w:t>полимерные</w:t>
      </w:r>
      <w:r w:rsidR="004517F2" w:rsidRPr="004517F2">
        <w:t xml:space="preserve"> </w:t>
      </w:r>
      <w:r w:rsidRPr="004517F2">
        <w:t>ящики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ТУ</w:t>
      </w:r>
      <w:r w:rsidR="004517F2" w:rsidRPr="004517F2">
        <w:t xml:space="preserve"> </w:t>
      </w:r>
      <w:r w:rsidRPr="004517F2">
        <w:t>2297-119-00008064</w:t>
      </w:r>
      <w:r w:rsidR="004517F2">
        <w:t>, а</w:t>
      </w:r>
      <w:r w:rsidRPr="004517F2">
        <w:t>люминиевые</w:t>
      </w:r>
      <w:r w:rsidR="004517F2" w:rsidRPr="004517F2">
        <w:t xml:space="preserve"> </w:t>
      </w:r>
      <w:r w:rsidRPr="004517F2">
        <w:t>ящики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ТУ</w:t>
      </w:r>
      <w:r w:rsidR="004517F2" w:rsidRPr="004517F2">
        <w:t xml:space="preserve"> </w:t>
      </w:r>
      <w:r w:rsidRPr="004517F2">
        <w:t>10</w:t>
      </w:r>
      <w:r w:rsidR="004517F2">
        <w:t>.1</w:t>
      </w:r>
      <w:r w:rsidRPr="004517F2">
        <w:t>0</w:t>
      </w:r>
      <w:r w:rsidR="004517F2">
        <w:t>.5</w:t>
      </w:r>
      <w:r w:rsidRPr="004517F2">
        <w:t>41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тару</w:t>
      </w:r>
      <w:r w:rsidR="004517F2" w:rsidRPr="004517F2">
        <w:t xml:space="preserve"> - </w:t>
      </w:r>
      <w:r w:rsidRPr="004517F2">
        <w:t>оборудование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ТУ</w:t>
      </w:r>
      <w:r w:rsidR="004517F2" w:rsidRPr="004517F2">
        <w:t xml:space="preserve"> </w:t>
      </w:r>
      <w:r w:rsidRPr="004517F2">
        <w:t>10</w:t>
      </w:r>
      <w:r w:rsidR="004517F2">
        <w:t>.0</w:t>
      </w:r>
      <w:r w:rsidRPr="004517F2">
        <w:t>2</w:t>
      </w:r>
      <w:r w:rsidR="004517F2">
        <w:t>.0</w:t>
      </w:r>
      <w:r w:rsidRPr="004517F2">
        <w:t>7</w:t>
      </w:r>
      <w:r w:rsidR="004517F2">
        <w:t>.0</w:t>
      </w:r>
      <w:r w:rsidRPr="004517F2">
        <w:t>049,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тару,</w:t>
      </w:r>
      <w:r w:rsidR="004517F2" w:rsidRPr="004517F2">
        <w:t xml:space="preserve"> </w:t>
      </w:r>
      <w:r w:rsidRPr="004517F2">
        <w:t>изготовленную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других</w:t>
      </w:r>
      <w:r w:rsidR="004517F2" w:rsidRPr="004517F2">
        <w:t xml:space="preserve"> </w:t>
      </w:r>
      <w:r w:rsidRPr="004517F2">
        <w:t>материалов,</w:t>
      </w:r>
      <w:r w:rsidR="004517F2" w:rsidRPr="004517F2">
        <w:t xml:space="preserve"> </w:t>
      </w:r>
      <w:r w:rsidRPr="004517F2">
        <w:t>разрешенных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применению</w:t>
      </w:r>
      <w:r w:rsidR="004517F2" w:rsidRPr="004517F2">
        <w:t xml:space="preserve"> </w:t>
      </w:r>
      <w:r w:rsidRPr="004517F2">
        <w:t>органами</w:t>
      </w:r>
      <w:r w:rsidR="004517F2" w:rsidRPr="004517F2">
        <w:t xml:space="preserve"> </w:t>
      </w:r>
      <w:r w:rsidRPr="004517F2">
        <w:t>Минздравсоцразвития</w:t>
      </w:r>
      <w:r w:rsidR="004517F2" w:rsidRPr="004517F2">
        <w:t xml:space="preserve"> </w:t>
      </w:r>
      <w:r w:rsidRPr="004517F2">
        <w:t>России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В</w:t>
      </w:r>
      <w:r w:rsidR="004517F2" w:rsidRPr="004517F2">
        <w:t xml:space="preserve"> </w:t>
      </w:r>
      <w:r w:rsidRPr="004517F2">
        <w:t>каждую</w:t>
      </w:r>
      <w:r w:rsidR="004517F2" w:rsidRPr="004517F2">
        <w:t xml:space="preserve"> </w:t>
      </w:r>
      <w:r w:rsidRPr="004517F2">
        <w:t>единицу</w:t>
      </w:r>
      <w:r w:rsidR="004517F2" w:rsidRPr="004517F2">
        <w:t xml:space="preserve"> </w:t>
      </w:r>
      <w:r w:rsidRPr="004517F2">
        <w:t>транспортной</w:t>
      </w:r>
      <w:r w:rsidR="004517F2" w:rsidRPr="004517F2">
        <w:t xml:space="preserve"> </w:t>
      </w:r>
      <w:r w:rsidRPr="004517F2">
        <w:t>тары</w:t>
      </w:r>
      <w:r w:rsidR="004517F2" w:rsidRPr="004517F2">
        <w:t xml:space="preserve"> </w:t>
      </w:r>
      <w:r w:rsidRPr="004517F2">
        <w:t>укладывают</w:t>
      </w:r>
      <w:r w:rsidR="004517F2" w:rsidRPr="004517F2">
        <w:t xml:space="preserve"> </w:t>
      </w:r>
      <w:r w:rsidRPr="004517F2">
        <w:t>продукт</w:t>
      </w:r>
      <w:r w:rsidR="004517F2" w:rsidRPr="004517F2">
        <w:t xml:space="preserve"> </w:t>
      </w:r>
      <w:r w:rsidRPr="004517F2">
        <w:t>одного</w:t>
      </w:r>
      <w:r w:rsidR="004517F2" w:rsidRPr="004517F2">
        <w:t xml:space="preserve"> </w:t>
      </w:r>
      <w:r w:rsidRPr="004517F2">
        <w:t>наименования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одной</w:t>
      </w:r>
      <w:r w:rsidR="004517F2" w:rsidRPr="004517F2">
        <w:t xml:space="preserve"> </w:t>
      </w:r>
      <w:r w:rsidRPr="004517F2">
        <w:t>даты</w:t>
      </w:r>
      <w:r w:rsidR="004517F2" w:rsidRPr="004517F2">
        <w:t xml:space="preserve"> </w:t>
      </w:r>
      <w:r w:rsidRPr="004517F2">
        <w:t>выработки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</w:pPr>
      <w:r w:rsidRPr="004517F2">
        <w:t>Тара</w:t>
      </w:r>
      <w:r w:rsidR="004517F2" w:rsidRPr="004517F2">
        <w:t xml:space="preserve"> </w:t>
      </w:r>
      <w:r w:rsidRPr="004517F2">
        <w:t>должна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чистой,</w:t>
      </w:r>
      <w:r w:rsidR="004517F2" w:rsidRPr="004517F2">
        <w:t xml:space="preserve"> </w:t>
      </w:r>
      <w:r w:rsidRPr="004517F2">
        <w:t>сухой,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плесени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постороннего</w:t>
      </w:r>
      <w:r w:rsidR="004517F2" w:rsidRPr="004517F2">
        <w:t xml:space="preserve"> </w:t>
      </w:r>
      <w:r w:rsidRPr="004517F2">
        <w:t>запаха,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многооборотная</w:t>
      </w:r>
      <w:r w:rsidR="004517F2" w:rsidRPr="004517F2">
        <w:t xml:space="preserve"> </w:t>
      </w:r>
      <w:r w:rsidRPr="004517F2">
        <w:t>тара</w:t>
      </w:r>
      <w:r w:rsidR="004517F2" w:rsidRPr="004517F2">
        <w:t xml:space="preserve"> </w:t>
      </w:r>
      <w:r w:rsidRPr="004517F2">
        <w:t>должна</w:t>
      </w:r>
      <w:r w:rsidR="004517F2" w:rsidRPr="004517F2">
        <w:t xml:space="preserve"> </w:t>
      </w:r>
      <w:r w:rsidRPr="004517F2">
        <w:t>иметь</w:t>
      </w:r>
      <w:r w:rsidR="004517F2" w:rsidRPr="004517F2">
        <w:t xml:space="preserve"> </w:t>
      </w:r>
      <w:r w:rsidRPr="004517F2">
        <w:t>крышку</w:t>
      </w:r>
      <w:r w:rsidR="004517F2" w:rsidRPr="004517F2">
        <w:t xml:space="preserve">. </w:t>
      </w:r>
      <w:r w:rsidRPr="004517F2">
        <w:t>При</w:t>
      </w:r>
      <w:r w:rsidR="004517F2" w:rsidRPr="004517F2">
        <w:t xml:space="preserve"> </w:t>
      </w:r>
      <w:r w:rsidRPr="004517F2">
        <w:t>отсутствии</w:t>
      </w:r>
      <w:r w:rsidR="004517F2" w:rsidRPr="004517F2">
        <w:t xml:space="preserve"> </w:t>
      </w:r>
      <w:r w:rsidRPr="004517F2">
        <w:t>крышки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местной</w:t>
      </w:r>
      <w:r w:rsidR="004517F2" w:rsidRPr="004517F2">
        <w:t xml:space="preserve"> </w:t>
      </w:r>
      <w:r w:rsidRPr="004517F2">
        <w:t>реализации</w:t>
      </w:r>
      <w:r w:rsidR="004517F2" w:rsidRPr="004517F2">
        <w:t xml:space="preserve"> </w:t>
      </w:r>
      <w:r w:rsidRPr="004517F2">
        <w:t>тару</w:t>
      </w:r>
      <w:r w:rsidR="004517F2" w:rsidRPr="004517F2">
        <w:t xml:space="preserve"> </w:t>
      </w:r>
      <w:r w:rsidRPr="004517F2">
        <w:t>накрывать</w:t>
      </w:r>
      <w:r w:rsidR="004517F2" w:rsidRPr="004517F2">
        <w:t xml:space="preserve"> </w:t>
      </w:r>
      <w:r w:rsidRPr="004517F2">
        <w:t>оберточной</w:t>
      </w:r>
      <w:r w:rsidR="004517F2" w:rsidRPr="004517F2">
        <w:t xml:space="preserve"> </w:t>
      </w:r>
      <w:r w:rsidRPr="004517F2">
        <w:t>бумагой,</w:t>
      </w:r>
      <w:r w:rsidR="004517F2" w:rsidRPr="004517F2">
        <w:t xml:space="preserve"> </w:t>
      </w:r>
      <w:r w:rsidRPr="004517F2">
        <w:t>пергаментом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подпергаментом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Допускается</w:t>
      </w:r>
      <w:r w:rsidR="004517F2" w:rsidRPr="004517F2">
        <w:t xml:space="preserve"> </w:t>
      </w:r>
      <w:r w:rsidRPr="004517F2">
        <w:t>укладывать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отремонтированную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санитарно-обработанную</w:t>
      </w:r>
      <w:r w:rsidR="004517F2" w:rsidRPr="004517F2">
        <w:t xml:space="preserve"> </w:t>
      </w:r>
      <w:r w:rsidRPr="004517F2">
        <w:t>тару,</w:t>
      </w:r>
      <w:r w:rsidR="004517F2" w:rsidRPr="004517F2">
        <w:t xml:space="preserve"> </w:t>
      </w:r>
      <w:r w:rsidRPr="004517F2">
        <w:t>обеспечивающие</w:t>
      </w:r>
      <w:r w:rsidR="004517F2" w:rsidRPr="004517F2">
        <w:t xml:space="preserve"> </w:t>
      </w:r>
      <w:r w:rsidRPr="004517F2">
        <w:t>ее</w:t>
      </w:r>
      <w:r w:rsidR="004517F2" w:rsidRPr="004517F2">
        <w:t xml:space="preserve"> </w:t>
      </w:r>
      <w:r w:rsidRPr="004517F2">
        <w:t>сохранность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качество</w:t>
      </w:r>
      <w:r w:rsidR="004517F2" w:rsidRPr="004517F2">
        <w:t xml:space="preserve"> </w:t>
      </w:r>
      <w:r w:rsidRPr="004517F2">
        <w:t>продукции</w:t>
      </w:r>
      <w:r w:rsidR="004517F2" w:rsidRPr="004517F2">
        <w:t xml:space="preserve"> [</w:t>
      </w:r>
      <w:r w:rsidRPr="004517F2">
        <w:t>3</w:t>
      </w:r>
      <w:r w:rsidR="004517F2" w:rsidRPr="004517F2">
        <w:t>].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Общие</w:t>
      </w:r>
      <w:r w:rsidR="004517F2" w:rsidRPr="004517F2">
        <w:t xml:space="preserve"> </w:t>
      </w:r>
      <w:r w:rsidRPr="004517F2">
        <w:t>требования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содержанию</w:t>
      </w:r>
      <w:r w:rsidR="004517F2" w:rsidRPr="004517F2">
        <w:t xml:space="preserve"> </w:t>
      </w:r>
      <w:r w:rsidRPr="004517F2">
        <w:t>информации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наименование</w:t>
      </w:r>
      <w:r w:rsidR="004517F2" w:rsidRPr="004517F2">
        <w:t xml:space="preserve"> </w:t>
      </w:r>
      <w:r w:rsidRPr="004517F2">
        <w:t>продукта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категория,</w:t>
      </w:r>
      <w:r w:rsidR="004517F2" w:rsidRPr="004517F2">
        <w:t xml:space="preserve"> </w:t>
      </w:r>
      <w:r w:rsidRPr="004517F2">
        <w:t>сорт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>);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наименование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местонахождение</w:t>
      </w:r>
      <w:r w:rsidR="004517F2" w:rsidRPr="004517F2">
        <w:t xml:space="preserve"> </w:t>
      </w:r>
      <w:r w:rsidRPr="004517F2">
        <w:t>изготовителя</w:t>
      </w:r>
      <w:r w:rsidR="004517F2" w:rsidRPr="004517F2">
        <w:t xml:space="preserve"> [</w:t>
      </w:r>
      <w:r w:rsidRPr="004517F2">
        <w:t>юридический</w:t>
      </w:r>
      <w:r w:rsidR="004517F2" w:rsidRPr="004517F2">
        <w:t xml:space="preserve"> </w:t>
      </w:r>
      <w:r w:rsidRPr="004517F2">
        <w:t>адрес,</w:t>
      </w:r>
      <w:r w:rsidR="004517F2" w:rsidRPr="004517F2">
        <w:t xml:space="preserve"> </w:t>
      </w:r>
      <w:r w:rsidRPr="004517F2">
        <w:t>включая</w:t>
      </w:r>
      <w:r w:rsidR="004517F2" w:rsidRPr="004517F2">
        <w:t xml:space="preserve"> </w:t>
      </w:r>
      <w:r w:rsidRPr="004517F2">
        <w:t>страну,</w:t>
      </w:r>
      <w:r w:rsidR="004517F2" w:rsidRPr="004517F2">
        <w:t xml:space="preserve"> </w:t>
      </w:r>
      <w:r w:rsidRPr="004517F2">
        <w:t>и,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несовпадении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юридическим</w:t>
      </w:r>
      <w:r w:rsidR="004517F2" w:rsidRPr="004517F2">
        <w:t xml:space="preserve"> </w:t>
      </w:r>
      <w:r w:rsidRPr="004517F2">
        <w:t>адресом,</w:t>
      </w:r>
      <w:r w:rsidR="004517F2" w:rsidRPr="004517F2">
        <w:t xml:space="preserve"> </w:t>
      </w:r>
      <w:r w:rsidRPr="004517F2">
        <w:t>адрес</w:t>
      </w:r>
      <w:r w:rsidR="004517F2">
        <w:t xml:space="preserve"> (</w:t>
      </w:r>
      <w:r w:rsidRPr="004517F2">
        <w:t>а</w:t>
      </w:r>
      <w:r w:rsidR="004517F2" w:rsidRPr="004517F2">
        <w:t xml:space="preserve">) </w:t>
      </w:r>
      <w:r w:rsidRPr="004517F2">
        <w:t>производств</w:t>
      </w:r>
      <w:r w:rsidR="004517F2">
        <w:t xml:space="preserve"> (</w:t>
      </w:r>
      <w:r w:rsidRPr="004517F2">
        <w:t>а</w:t>
      </w:r>
      <w:r w:rsidR="004517F2" w:rsidRPr="004517F2">
        <w:t xml:space="preserve">)] </w:t>
      </w:r>
      <w:r w:rsidRPr="004517F2">
        <w:t>и</w:t>
      </w:r>
      <w:r w:rsidR="004517F2" w:rsidRPr="004517F2">
        <w:t xml:space="preserve"> </w:t>
      </w:r>
      <w:r w:rsidRPr="004517F2">
        <w:t>организации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Российской</w:t>
      </w:r>
      <w:r w:rsidR="004517F2" w:rsidRPr="004517F2">
        <w:t xml:space="preserve"> </w:t>
      </w:r>
      <w:r w:rsidRPr="004517F2">
        <w:t>Федерации,</w:t>
      </w:r>
      <w:r w:rsidR="004517F2" w:rsidRPr="004517F2">
        <w:t xml:space="preserve"> </w:t>
      </w:r>
      <w:r w:rsidRPr="004517F2">
        <w:t>уполномоченной</w:t>
      </w:r>
      <w:r w:rsidR="004517F2" w:rsidRPr="004517F2">
        <w:t xml:space="preserve"> </w:t>
      </w:r>
      <w:r w:rsidRPr="004517F2">
        <w:t>изготовителем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принятие</w:t>
      </w:r>
      <w:r w:rsidR="004517F2" w:rsidRPr="004517F2">
        <w:t xml:space="preserve"> </w:t>
      </w:r>
      <w:r w:rsidRPr="004517F2">
        <w:t>претензий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потребителей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ее</w:t>
      </w:r>
      <w:r w:rsidR="004517F2" w:rsidRPr="004517F2">
        <w:t xml:space="preserve"> </w:t>
      </w:r>
      <w:r w:rsidRPr="004517F2">
        <w:t>территории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>);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товарный</w:t>
      </w:r>
      <w:r w:rsidR="004517F2" w:rsidRPr="004517F2">
        <w:t xml:space="preserve"> </w:t>
      </w:r>
      <w:r w:rsidRPr="004517F2">
        <w:t>знак</w:t>
      </w:r>
      <w:r w:rsidR="004517F2" w:rsidRPr="004517F2">
        <w:t xml:space="preserve"> </w:t>
      </w:r>
      <w:r w:rsidRPr="004517F2">
        <w:t>изготовителя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>);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масса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количество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состав</w:t>
      </w:r>
      <w:r w:rsidR="004517F2" w:rsidRPr="004517F2">
        <w:t xml:space="preserve"> </w:t>
      </w:r>
      <w:r w:rsidRPr="004517F2">
        <w:t>продукта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пищевые</w:t>
      </w:r>
      <w:r w:rsidR="004517F2" w:rsidRPr="004517F2">
        <w:t xml:space="preserve"> </w:t>
      </w:r>
      <w:r w:rsidRPr="004517F2">
        <w:t>добавки,</w:t>
      </w:r>
      <w:r w:rsidR="004517F2" w:rsidRPr="004517F2">
        <w:t xml:space="preserve"> </w:t>
      </w:r>
      <w:r w:rsidRPr="004517F2">
        <w:t>ароматизаторы,</w:t>
      </w:r>
      <w:r w:rsidR="004517F2" w:rsidRPr="004517F2">
        <w:t xml:space="preserve"> </w:t>
      </w:r>
      <w:r w:rsidRPr="004517F2">
        <w:t>биологически</w:t>
      </w:r>
      <w:r w:rsidR="004517F2" w:rsidRPr="004517F2">
        <w:t xml:space="preserve"> </w:t>
      </w:r>
      <w:r w:rsidRPr="004517F2">
        <w:t>активные</w:t>
      </w:r>
      <w:r w:rsidR="004517F2" w:rsidRPr="004517F2">
        <w:t xml:space="preserve"> </w:t>
      </w:r>
      <w:r w:rsidRPr="004517F2">
        <w:t>добавки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пище,</w:t>
      </w:r>
      <w:r w:rsidR="004517F2" w:rsidRPr="004517F2">
        <w:t xml:space="preserve"> </w:t>
      </w:r>
      <w:r w:rsidRPr="004517F2">
        <w:t>ингредиенты</w:t>
      </w:r>
      <w:r w:rsidR="004517F2" w:rsidRPr="004517F2">
        <w:t xml:space="preserve"> </w:t>
      </w:r>
      <w:r w:rsidRPr="004517F2">
        <w:t>продуктов</w:t>
      </w:r>
      <w:r w:rsidR="004517F2" w:rsidRPr="004517F2">
        <w:t xml:space="preserve"> </w:t>
      </w:r>
      <w:r w:rsidRPr="004517F2">
        <w:t>нетрадиционного</w:t>
      </w:r>
      <w:r w:rsidR="004517F2" w:rsidRPr="004517F2">
        <w:t xml:space="preserve"> </w:t>
      </w:r>
      <w:r w:rsidRPr="004517F2">
        <w:t>состава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пищевая</w:t>
      </w:r>
      <w:r w:rsidR="004517F2" w:rsidRPr="004517F2">
        <w:t xml:space="preserve"> </w:t>
      </w:r>
      <w:r w:rsidRPr="004517F2">
        <w:t>ценность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дата</w:t>
      </w:r>
      <w:r w:rsidR="004517F2" w:rsidRPr="004517F2">
        <w:t xml:space="preserve"> </w:t>
      </w:r>
      <w:r w:rsidRPr="004517F2">
        <w:t>изготовления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дата</w:t>
      </w:r>
      <w:r w:rsidR="004517F2" w:rsidRPr="004517F2">
        <w:t xml:space="preserve"> </w:t>
      </w:r>
      <w:r w:rsidRPr="004517F2">
        <w:t>упаковывания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условия</w:t>
      </w:r>
      <w:r w:rsidR="004517F2" w:rsidRPr="004517F2">
        <w:t xml:space="preserve"> </w:t>
      </w:r>
      <w:r w:rsidRPr="004517F2">
        <w:t>хранения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срок</w:t>
      </w:r>
      <w:r w:rsidR="004517F2" w:rsidRPr="004517F2">
        <w:t xml:space="preserve"> </w:t>
      </w:r>
      <w:r w:rsidRPr="004517F2">
        <w:t>годности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обозначение</w:t>
      </w:r>
      <w:r w:rsidR="004517F2" w:rsidRPr="004517F2">
        <w:t xml:space="preserve"> </w:t>
      </w:r>
      <w:r w:rsidRPr="004517F2">
        <w:t>документа,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которым</w:t>
      </w:r>
      <w:r w:rsidR="004517F2" w:rsidRPr="004517F2">
        <w:t xml:space="preserve"> </w:t>
      </w:r>
      <w:r w:rsidRPr="004517F2">
        <w:t>изготовлен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может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идентифицирован</w:t>
      </w:r>
      <w:r w:rsidR="004517F2" w:rsidRPr="004517F2">
        <w:t xml:space="preserve"> </w:t>
      </w:r>
      <w:r w:rsidRPr="004517F2">
        <w:t>продукт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информация</w:t>
      </w:r>
      <w:r w:rsidR="004517F2" w:rsidRPr="004517F2">
        <w:t xml:space="preserve"> </w:t>
      </w:r>
      <w:r w:rsidRPr="004517F2">
        <w:t>о</w:t>
      </w:r>
      <w:r w:rsidR="004517F2" w:rsidRPr="004517F2">
        <w:t xml:space="preserve"> </w:t>
      </w:r>
      <w:r w:rsidRPr="004517F2">
        <w:t>подтверждении</w:t>
      </w:r>
      <w:r w:rsidR="004517F2" w:rsidRPr="004517F2">
        <w:t xml:space="preserve"> </w:t>
      </w:r>
      <w:r w:rsidRPr="004517F2">
        <w:t>соответствия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термическое</w:t>
      </w:r>
      <w:r w:rsidR="004517F2" w:rsidRPr="004517F2">
        <w:t xml:space="preserve"> </w:t>
      </w:r>
      <w:r w:rsidRPr="004517F2">
        <w:t>состояние</w:t>
      </w:r>
      <w:r w:rsidR="004517F2">
        <w:t xml:space="preserve"> (</w:t>
      </w:r>
      <w:r w:rsidRPr="004517F2">
        <w:t>охлажденные,</w:t>
      </w:r>
      <w:r w:rsidR="004517F2" w:rsidRPr="004517F2">
        <w:t xml:space="preserve"> </w:t>
      </w:r>
      <w:r w:rsidRPr="004517F2">
        <w:t>замороженные</w:t>
      </w:r>
      <w:r w:rsidR="004517F2" w:rsidRPr="004517F2">
        <w:t>);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упаковано</w:t>
      </w:r>
      <w:r w:rsidR="004517F2" w:rsidRPr="004517F2">
        <w:t xml:space="preserve"> </w:t>
      </w:r>
      <w:r w:rsidRPr="004517F2">
        <w:t>под</w:t>
      </w:r>
      <w:r w:rsidR="004517F2" w:rsidRPr="004517F2">
        <w:t xml:space="preserve"> </w:t>
      </w:r>
      <w:r w:rsidRPr="004517F2">
        <w:t>вакуумом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 xml:space="preserve"> </w:t>
      </w:r>
      <w:r w:rsidRPr="004517F2">
        <w:t>вакуума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упаковке</w:t>
      </w:r>
      <w:r w:rsidR="004517F2" w:rsidRPr="004517F2">
        <w:t>).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На</w:t>
      </w:r>
      <w:r w:rsidR="004517F2" w:rsidRPr="004517F2">
        <w:t xml:space="preserve"> </w:t>
      </w:r>
      <w:r w:rsidRPr="004517F2">
        <w:t>колбасные</w:t>
      </w:r>
      <w:r w:rsidR="004517F2" w:rsidRPr="004517F2">
        <w:t xml:space="preserve"> </w:t>
      </w:r>
      <w:r w:rsidRPr="004517F2">
        <w:t>изделия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искусственной</w:t>
      </w:r>
      <w:r w:rsidR="004517F2" w:rsidRPr="004517F2">
        <w:t xml:space="preserve"> </w:t>
      </w:r>
      <w:r w:rsidRPr="004517F2">
        <w:t>оболочке</w:t>
      </w:r>
      <w:r w:rsidR="004517F2" w:rsidRPr="004517F2">
        <w:t xml:space="preserve"> </w:t>
      </w:r>
      <w:r w:rsidRPr="004517F2">
        <w:t>информацию</w:t>
      </w:r>
      <w:r w:rsidR="004517F2" w:rsidRPr="004517F2">
        <w:t xml:space="preserve"> </w:t>
      </w:r>
      <w:r w:rsidRPr="004517F2">
        <w:t>частично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полностью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наносить</w:t>
      </w:r>
      <w:r w:rsidR="004517F2" w:rsidRPr="004517F2">
        <w:t xml:space="preserve"> </w:t>
      </w:r>
      <w:r w:rsidRPr="004517F2">
        <w:t>непосредственно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оболочку</w:t>
      </w:r>
      <w:r w:rsidR="004517F2" w:rsidRPr="004517F2">
        <w:t xml:space="preserve"> [</w:t>
      </w:r>
      <w:r w:rsidRPr="004517F2">
        <w:t>2</w:t>
      </w:r>
      <w:r w:rsidR="004517F2" w:rsidRPr="004517F2">
        <w:t>].</w:t>
      </w:r>
    </w:p>
    <w:p w:rsidR="004517F2" w:rsidRDefault="004517F2" w:rsidP="004517F2">
      <w:pPr>
        <w:tabs>
          <w:tab w:val="left" w:pos="726"/>
        </w:tabs>
        <w:rPr>
          <w:b/>
        </w:rPr>
      </w:pPr>
    </w:p>
    <w:p w:rsidR="004517F2" w:rsidRPr="004517F2" w:rsidRDefault="00A30C62" w:rsidP="004517F2">
      <w:pPr>
        <w:pStyle w:val="1"/>
        <w:rPr>
          <w:lang w:val="en-US"/>
        </w:rPr>
      </w:pPr>
      <w:bookmarkStart w:id="10" w:name="_Toc290053308"/>
      <w:r w:rsidRPr="004517F2">
        <w:t>1</w:t>
      </w:r>
      <w:r w:rsidR="004517F2">
        <w:t>.5.2</w:t>
      </w:r>
      <w:r w:rsidR="00527D08">
        <w:t xml:space="preserve"> </w:t>
      </w:r>
      <w:r w:rsidRPr="004517F2">
        <w:t>Хранение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10"/>
    </w:p>
    <w:p w:rsidR="004517F2" w:rsidRPr="004517F2" w:rsidRDefault="00A30C62" w:rsidP="004517F2">
      <w:pPr>
        <w:tabs>
          <w:tab w:val="left" w:pos="726"/>
        </w:tabs>
      </w:pPr>
      <w:r w:rsidRPr="004517F2">
        <w:t>Хранят</w:t>
      </w:r>
      <w:r w:rsidR="004517F2" w:rsidRPr="004517F2">
        <w:t xml:space="preserve"> </w:t>
      </w:r>
      <w:r w:rsidRPr="004517F2">
        <w:t>колбасные</w:t>
      </w:r>
      <w:r w:rsidR="004517F2" w:rsidRPr="004517F2">
        <w:t xml:space="preserve"> </w:t>
      </w:r>
      <w:r w:rsidRPr="004517F2">
        <w:t>изделия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условиях,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которых</w:t>
      </w:r>
      <w:r w:rsidR="004517F2" w:rsidRPr="004517F2">
        <w:t xml:space="preserve"> </w:t>
      </w:r>
      <w:r w:rsidRPr="004517F2">
        <w:t>исключается</w:t>
      </w:r>
      <w:r w:rsidR="004517F2" w:rsidRPr="004517F2">
        <w:t xml:space="preserve"> </w:t>
      </w:r>
      <w:r w:rsidRPr="004517F2">
        <w:t>развитие</w:t>
      </w:r>
      <w:r w:rsidR="004517F2" w:rsidRPr="004517F2">
        <w:t xml:space="preserve"> </w:t>
      </w:r>
      <w:r w:rsidRPr="004517F2">
        <w:t>остаточной</w:t>
      </w:r>
      <w:r w:rsidR="004517F2" w:rsidRPr="004517F2">
        <w:t xml:space="preserve"> </w:t>
      </w:r>
      <w:r w:rsidRPr="004517F2">
        <w:t>микрофлоры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фарше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поверхности</w:t>
      </w:r>
      <w:r w:rsidR="004517F2" w:rsidRPr="004517F2">
        <w:t xml:space="preserve"> </w:t>
      </w:r>
      <w:r w:rsidRPr="004517F2">
        <w:t>колбасы,</w:t>
      </w:r>
      <w:r w:rsidR="004517F2" w:rsidRPr="004517F2">
        <w:t xml:space="preserve"> </w:t>
      </w:r>
      <w:r w:rsidRPr="004517F2">
        <w:t>а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тормозят</w:t>
      </w:r>
      <w:r w:rsidR="004517F2" w:rsidRPr="004517F2">
        <w:t xml:space="preserve"> </w:t>
      </w:r>
      <w:r w:rsidRPr="004517F2">
        <w:t>окислительные</w:t>
      </w:r>
      <w:r w:rsidR="004517F2" w:rsidRPr="004517F2">
        <w:t xml:space="preserve"> </w:t>
      </w:r>
      <w:r w:rsidRPr="004517F2">
        <w:t>процессы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жире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сокращаются</w:t>
      </w:r>
      <w:r w:rsidR="004517F2" w:rsidRPr="004517F2">
        <w:t xml:space="preserve"> </w:t>
      </w:r>
      <w:r w:rsidRPr="004517F2">
        <w:t>процессы</w:t>
      </w:r>
      <w:r w:rsidR="004517F2" w:rsidRPr="004517F2">
        <w:t xml:space="preserve"> </w:t>
      </w:r>
      <w:r w:rsidRPr="004517F2">
        <w:t>влаги</w:t>
      </w:r>
      <w:r w:rsidR="004517F2" w:rsidRPr="004517F2">
        <w:t xml:space="preserve">. </w:t>
      </w:r>
      <w:r w:rsidRPr="004517F2">
        <w:t>Полукопченые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хранятся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течении</w:t>
      </w:r>
      <w:r w:rsidR="004517F2" w:rsidRPr="004517F2">
        <w:t xml:space="preserve"> </w:t>
      </w:r>
      <w:r w:rsidRPr="004517F2">
        <w:t>длительного</w:t>
      </w:r>
      <w:r w:rsidR="004517F2" w:rsidRPr="004517F2">
        <w:t xml:space="preserve"> </w:t>
      </w:r>
      <w:r w:rsidRPr="004517F2">
        <w:t>времени,</w:t>
      </w:r>
      <w:r w:rsidR="004517F2" w:rsidRPr="004517F2">
        <w:t xml:space="preserve"> </w:t>
      </w:r>
      <w:r w:rsidRPr="004517F2">
        <w:t>только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холодильниках</w:t>
      </w:r>
      <w:r w:rsidR="004517F2" w:rsidRPr="004517F2">
        <w:t>:</w:t>
      </w:r>
    </w:p>
    <w:p w:rsidR="004517F2" w:rsidRDefault="00A30C62" w:rsidP="004517F2">
      <w:pPr>
        <w:tabs>
          <w:tab w:val="left" w:pos="726"/>
        </w:tabs>
      </w:pPr>
      <w:r w:rsidRPr="004517F2">
        <w:t>Полукопченые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подвешенном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</w:t>
      </w:r>
      <w:r w:rsidRPr="004517F2">
        <w:t>12-15</w:t>
      </w:r>
      <w:r w:rsidR="004517F2" w:rsidRPr="004517F2">
        <w:t xml:space="preserve"> </w:t>
      </w:r>
      <w:r w:rsidRPr="004517F2">
        <w:rPr>
          <w:vertAlign w:val="superscript"/>
        </w:rPr>
        <w:t>0</w:t>
      </w:r>
      <w:r w:rsidRPr="004517F2">
        <w:t>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относительной</w:t>
      </w:r>
      <w:r w:rsidR="004517F2" w:rsidRPr="004517F2">
        <w:t xml:space="preserve"> </w:t>
      </w:r>
      <w:r w:rsidRPr="004517F2">
        <w:t>влажности</w:t>
      </w:r>
      <w:r w:rsidR="004517F2" w:rsidRPr="004517F2">
        <w:t xml:space="preserve"> </w:t>
      </w:r>
      <w:r w:rsidRPr="004517F2">
        <w:t>воздуха75-78%</w:t>
      </w:r>
      <w:r w:rsidR="004517F2" w:rsidRPr="004517F2">
        <w:t xml:space="preserve"> -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10</w:t>
      </w:r>
      <w:r w:rsidR="004517F2" w:rsidRPr="004517F2">
        <w:t xml:space="preserve"> </w:t>
      </w:r>
      <w:r w:rsidRPr="004517F2">
        <w:t>суток,</w:t>
      </w:r>
      <w:r w:rsidR="004517F2" w:rsidRPr="004517F2">
        <w:t xml:space="preserve"> </w:t>
      </w:r>
      <w:r w:rsidRPr="004517F2">
        <w:t>уложенные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ящики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выше</w:t>
      </w:r>
      <w:r w:rsidR="004517F2" w:rsidRPr="004517F2">
        <w:t xml:space="preserve"> </w:t>
      </w:r>
      <w:r w:rsidRPr="004517F2">
        <w:t>6</w:t>
      </w:r>
      <w:r w:rsidRPr="004517F2">
        <w:rPr>
          <w:vertAlign w:val="superscript"/>
        </w:rPr>
        <w:t>0</w:t>
      </w:r>
      <w:r w:rsidRPr="004517F2">
        <w:t>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такой</w:t>
      </w:r>
      <w:r w:rsidR="004517F2" w:rsidRPr="004517F2">
        <w:t xml:space="preserve"> </w:t>
      </w:r>
      <w:r w:rsidRPr="004517F2">
        <w:t>же</w:t>
      </w:r>
      <w:r w:rsidR="004517F2" w:rsidRPr="004517F2">
        <w:t xml:space="preserve"> </w:t>
      </w:r>
      <w:r w:rsidRPr="004517F2">
        <w:t>относительной</w:t>
      </w:r>
      <w:r w:rsidR="004517F2" w:rsidRPr="004517F2">
        <w:t xml:space="preserve"> </w:t>
      </w:r>
      <w:r w:rsidRPr="004517F2">
        <w:t>влажности</w:t>
      </w:r>
      <w:r w:rsidR="004517F2" w:rsidRPr="004517F2">
        <w:t xml:space="preserve"> -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15</w:t>
      </w:r>
      <w:r w:rsidR="004517F2" w:rsidRPr="004517F2">
        <w:t xml:space="preserve"> </w:t>
      </w:r>
      <w:r w:rsidRPr="004517F2">
        <w:t>суток,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- </w:t>
      </w:r>
      <w:r w:rsidRPr="004517F2">
        <w:t>7…-9</w:t>
      </w:r>
      <w:r w:rsidRPr="004517F2">
        <w:rPr>
          <w:vertAlign w:val="superscript"/>
        </w:rPr>
        <w:t>0</w:t>
      </w:r>
      <w:r w:rsidRPr="004517F2">
        <w:t>С</w:t>
      </w:r>
      <w:r w:rsidR="004517F2" w:rsidRPr="004517F2">
        <w:t xml:space="preserve"> - </w:t>
      </w:r>
      <w:r w:rsidRPr="004517F2">
        <w:t>до</w:t>
      </w:r>
      <w:r w:rsidR="004517F2" w:rsidRPr="004517F2">
        <w:t xml:space="preserve"> </w:t>
      </w:r>
      <w:r w:rsidRPr="004517F2">
        <w:t>3</w:t>
      </w:r>
      <w:r w:rsidR="004517F2" w:rsidRPr="004517F2">
        <w:t xml:space="preserve"> </w:t>
      </w:r>
      <w:r w:rsidRPr="004517F2">
        <w:t>месяцев</w:t>
      </w:r>
      <w:r w:rsidR="004517F2" w:rsidRPr="004517F2">
        <w:t xml:space="preserve"> [</w:t>
      </w:r>
      <w:r w:rsidRPr="004517F2">
        <w:t>6</w:t>
      </w:r>
      <w:r w:rsidR="004517F2" w:rsidRPr="004517F2">
        <w:t>].</w:t>
      </w:r>
    </w:p>
    <w:p w:rsidR="004517F2" w:rsidRDefault="004517F2" w:rsidP="004517F2">
      <w:pPr>
        <w:pStyle w:val="1"/>
      </w:pPr>
      <w:r>
        <w:br w:type="page"/>
      </w:r>
      <w:bookmarkStart w:id="11" w:name="_Toc290053309"/>
      <w:r w:rsidR="00A30C62" w:rsidRPr="004517F2">
        <w:t>2</w:t>
      </w:r>
      <w:r>
        <w:t>.</w:t>
      </w:r>
      <w:r w:rsidRPr="004517F2">
        <w:t xml:space="preserve"> </w:t>
      </w:r>
      <w:r w:rsidR="00A30C62" w:rsidRPr="004517F2">
        <w:t>Материалы</w:t>
      </w:r>
      <w:r w:rsidRPr="004517F2">
        <w:t xml:space="preserve"> </w:t>
      </w:r>
      <w:r w:rsidR="00A30C62" w:rsidRPr="004517F2">
        <w:t>и</w:t>
      </w:r>
      <w:r w:rsidRPr="004517F2">
        <w:t xml:space="preserve"> </w:t>
      </w:r>
      <w:r w:rsidR="00A30C62" w:rsidRPr="004517F2">
        <w:t>методы</w:t>
      </w:r>
      <w:r w:rsidRPr="004517F2">
        <w:t xml:space="preserve"> </w:t>
      </w:r>
      <w:r w:rsidR="00A30C62" w:rsidRPr="004517F2">
        <w:t>исследования</w:t>
      </w:r>
      <w:bookmarkEnd w:id="11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pStyle w:val="1"/>
      </w:pPr>
      <w:bookmarkStart w:id="12" w:name="_Toc290053310"/>
      <w:r w:rsidRPr="004517F2">
        <w:t>2</w:t>
      </w:r>
      <w:r w:rsidR="004517F2">
        <w:t xml:space="preserve">.1 </w:t>
      </w:r>
      <w:r w:rsidRPr="004517F2">
        <w:t>Объекты</w:t>
      </w:r>
      <w:r w:rsidR="004517F2" w:rsidRPr="004517F2">
        <w:t xml:space="preserve"> </w:t>
      </w:r>
      <w:r w:rsidRPr="004517F2">
        <w:t>исследования</w:t>
      </w:r>
      <w:bookmarkEnd w:id="12"/>
    </w:p>
    <w:p w:rsidR="0040191B" w:rsidRDefault="0040191B" w:rsidP="004517F2">
      <w:pPr>
        <w:tabs>
          <w:tab w:val="left" w:pos="726"/>
        </w:tabs>
      </w:pPr>
    </w:p>
    <w:p w:rsidR="004517F2" w:rsidRPr="004517F2" w:rsidRDefault="00A30C62" w:rsidP="004517F2">
      <w:pPr>
        <w:tabs>
          <w:tab w:val="left" w:pos="726"/>
        </w:tabs>
      </w:pPr>
      <w:r w:rsidRPr="004517F2">
        <w:t>Объектами</w:t>
      </w:r>
      <w:r w:rsidR="004517F2" w:rsidRPr="004517F2">
        <w:t xml:space="preserve"> </w:t>
      </w:r>
      <w:r w:rsidRPr="004517F2">
        <w:t>исследования</w:t>
      </w:r>
      <w:r w:rsidR="004517F2" w:rsidRPr="004517F2">
        <w:t xml:space="preserve"> </w:t>
      </w:r>
      <w:r w:rsidRPr="004517F2">
        <w:t>являются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 </w:t>
      </w:r>
      <w:r w:rsidRPr="004517F2">
        <w:t>следующих</w:t>
      </w:r>
      <w:r w:rsidR="004517F2" w:rsidRPr="004517F2">
        <w:t xml:space="preserve"> </w:t>
      </w:r>
      <w:r w:rsidRPr="004517F2">
        <w:t>наименований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Образец</w:t>
      </w:r>
      <w:r w:rsidR="004517F2" w:rsidRPr="004517F2">
        <w:t xml:space="preserve"> </w:t>
      </w:r>
      <w:r w:rsidRPr="004517F2">
        <w:t>№1</w:t>
      </w:r>
      <w:r w:rsidR="004517F2" w:rsidRPr="004517F2">
        <w:t xml:space="preserve"> - </w:t>
      </w:r>
      <w:r w:rsidRPr="004517F2">
        <w:t>колбаса</w:t>
      </w:r>
      <w:r w:rsidR="004517F2" w:rsidRPr="004517F2">
        <w:t xml:space="preserve"> </w:t>
      </w:r>
      <w:r w:rsidRPr="004517F2">
        <w:t>полукопченая-</w:t>
      </w:r>
      <w:r w:rsidR="004517F2">
        <w:t>"</w:t>
      </w:r>
      <w:r w:rsidRPr="004517F2">
        <w:t>Венская</w:t>
      </w:r>
      <w:r w:rsidR="004517F2" w:rsidRPr="004517F2">
        <w:t xml:space="preserve"> </w:t>
      </w:r>
      <w:r w:rsidRPr="004517F2">
        <w:t>салями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ООО</w:t>
      </w:r>
      <w:r w:rsidR="004517F2">
        <w:t xml:space="preserve"> "</w:t>
      </w:r>
      <w:r w:rsidRPr="004517F2">
        <w:t>ЯРСК</w:t>
      </w:r>
      <w:r w:rsidR="004517F2">
        <w:t>"</w:t>
      </w:r>
      <w:r w:rsidRPr="004517F2">
        <w:t>РФ660118,</w:t>
      </w:r>
      <w:r w:rsidR="004517F2" w:rsidRPr="004517F2">
        <w:t xml:space="preserve"> </w:t>
      </w:r>
      <w:r w:rsidRPr="004517F2">
        <w:t>г</w:t>
      </w:r>
      <w:r w:rsidR="004517F2" w:rsidRPr="004517F2">
        <w:t xml:space="preserve">. </w:t>
      </w:r>
      <w:r w:rsidRPr="004517F2">
        <w:t>Красноярск,</w:t>
      </w:r>
      <w:r w:rsidR="004517F2" w:rsidRPr="004517F2">
        <w:t xml:space="preserve"> </w:t>
      </w:r>
      <w:r w:rsidRPr="004517F2">
        <w:t>ул</w:t>
      </w:r>
      <w:r w:rsidR="004517F2" w:rsidRPr="004517F2">
        <w:t xml:space="preserve">. </w:t>
      </w:r>
      <w:r w:rsidRPr="004517F2">
        <w:t>Полигонная,8,</w:t>
      </w:r>
      <w:r w:rsidR="004517F2" w:rsidRPr="004517F2">
        <w:t xml:space="preserve"> </w:t>
      </w:r>
      <w:r w:rsidRPr="004517F2">
        <w:t>масса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4517F2">
          <w:t>400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. </w:t>
      </w:r>
      <w:r w:rsidRPr="004517F2">
        <w:t>Состав</w:t>
      </w:r>
      <w:r w:rsidR="004517F2" w:rsidRPr="004517F2">
        <w:t xml:space="preserve">: </w:t>
      </w:r>
      <w:r w:rsidRPr="004517F2">
        <w:t>говядина,</w:t>
      </w:r>
      <w:r w:rsidR="004517F2" w:rsidRPr="004517F2">
        <w:t xml:space="preserve"> </w:t>
      </w:r>
      <w:r w:rsidRPr="004517F2">
        <w:t>свинина,</w:t>
      </w:r>
      <w:r w:rsidR="004517F2" w:rsidRPr="004517F2">
        <w:t xml:space="preserve"> </w:t>
      </w:r>
      <w:r w:rsidRPr="004517F2">
        <w:t>шпик</w:t>
      </w:r>
      <w:r w:rsidR="004517F2" w:rsidRPr="004517F2">
        <w:t xml:space="preserve"> </w:t>
      </w:r>
      <w:r w:rsidRPr="004517F2">
        <w:t>хребтовый,</w:t>
      </w:r>
      <w:r w:rsidR="004517F2" w:rsidRPr="004517F2">
        <w:t xml:space="preserve"> </w:t>
      </w:r>
      <w:r w:rsidRPr="004517F2">
        <w:t>белок</w:t>
      </w:r>
      <w:r w:rsidR="004517F2" w:rsidRPr="004517F2">
        <w:t xml:space="preserve"> </w:t>
      </w:r>
      <w:r w:rsidRPr="004517F2">
        <w:t>растительный,</w:t>
      </w:r>
      <w:r w:rsidR="004517F2" w:rsidRPr="004517F2">
        <w:t xml:space="preserve"> </w:t>
      </w:r>
      <w:r w:rsidRPr="004517F2">
        <w:t>соль,</w:t>
      </w:r>
      <w:r w:rsidR="004517F2" w:rsidRPr="004517F2">
        <w:t xml:space="preserve"> </w:t>
      </w:r>
      <w:r w:rsidRPr="004517F2">
        <w:t>сахарный</w:t>
      </w:r>
      <w:r w:rsidR="004517F2" w:rsidRPr="004517F2">
        <w:t xml:space="preserve"> </w:t>
      </w:r>
      <w:r w:rsidRPr="004517F2">
        <w:t>песок,</w:t>
      </w:r>
      <w:r w:rsidR="004517F2" w:rsidRPr="004517F2">
        <w:t xml:space="preserve"> </w:t>
      </w:r>
      <w:r w:rsidRPr="004517F2">
        <w:t>чеснок</w:t>
      </w:r>
      <w:r w:rsidR="004517F2" w:rsidRPr="004517F2">
        <w:t xml:space="preserve"> </w:t>
      </w:r>
      <w:r w:rsidRPr="004517F2">
        <w:t>свежий</w:t>
      </w:r>
      <w:r w:rsidR="004517F2" w:rsidRPr="004517F2">
        <w:t xml:space="preserve"> </w:t>
      </w:r>
      <w:r w:rsidRPr="004517F2">
        <w:t>измельченный,</w:t>
      </w:r>
      <w:r w:rsidR="004517F2" w:rsidRPr="004517F2">
        <w:t xml:space="preserve"> </w:t>
      </w:r>
      <w:r w:rsidRPr="004517F2">
        <w:t>перец</w:t>
      </w:r>
      <w:r w:rsidR="004517F2" w:rsidRPr="004517F2">
        <w:t xml:space="preserve"> </w:t>
      </w:r>
      <w:r w:rsidRPr="004517F2">
        <w:t>черный</w:t>
      </w:r>
      <w:r w:rsidR="004517F2" w:rsidRPr="004517F2">
        <w:t xml:space="preserve"> </w:t>
      </w:r>
      <w:r w:rsidRPr="004517F2">
        <w:t>перец</w:t>
      </w:r>
      <w:r w:rsidR="004517F2" w:rsidRPr="004517F2">
        <w:t xml:space="preserve"> </w:t>
      </w:r>
      <w:r w:rsidRPr="004517F2">
        <w:t>белый</w:t>
      </w:r>
      <w:r w:rsidR="004517F2" w:rsidRPr="004517F2">
        <w:t xml:space="preserve"> </w:t>
      </w:r>
      <w:r w:rsidRPr="004517F2">
        <w:t>молотый,</w:t>
      </w:r>
      <w:r w:rsidR="004517F2" w:rsidRPr="004517F2">
        <w:t xml:space="preserve"> </w:t>
      </w:r>
      <w:r w:rsidRPr="004517F2">
        <w:t>перец</w:t>
      </w:r>
      <w:r w:rsidR="004517F2" w:rsidRPr="004517F2">
        <w:t xml:space="preserve"> </w:t>
      </w:r>
      <w:r w:rsidRPr="004517F2">
        <w:t>красный</w:t>
      </w:r>
      <w:r w:rsidR="004517F2" w:rsidRPr="004517F2">
        <w:t xml:space="preserve"> </w:t>
      </w:r>
      <w:r w:rsidRPr="004517F2">
        <w:t>молотый,</w:t>
      </w:r>
      <w:r w:rsidR="004517F2" w:rsidRPr="004517F2">
        <w:t xml:space="preserve"> </w:t>
      </w:r>
      <w:r w:rsidRPr="004517F2">
        <w:t>перец</w:t>
      </w:r>
      <w:r w:rsidR="004517F2" w:rsidRPr="004517F2">
        <w:t xml:space="preserve"> </w:t>
      </w:r>
      <w:r w:rsidRPr="004517F2">
        <w:t>душистый</w:t>
      </w:r>
      <w:r w:rsidR="004517F2" w:rsidRPr="004517F2">
        <w:t xml:space="preserve"> </w:t>
      </w:r>
      <w:r w:rsidRPr="004517F2">
        <w:t>молотый,</w:t>
      </w:r>
      <w:r w:rsidR="004517F2" w:rsidRPr="004517F2">
        <w:t xml:space="preserve"> </w:t>
      </w:r>
      <w:r w:rsidRPr="004517F2">
        <w:t>антиокислитель</w:t>
      </w:r>
      <w:r w:rsidR="004517F2" w:rsidRPr="004517F2">
        <w:t xml:space="preserve">: </w:t>
      </w:r>
      <w:r w:rsidRPr="004517F2">
        <w:t>аскорбиновая</w:t>
      </w:r>
      <w:r w:rsidR="004517F2" w:rsidRPr="004517F2">
        <w:t xml:space="preserve"> </w:t>
      </w:r>
      <w:r w:rsidRPr="004517F2">
        <w:t>кислота,</w:t>
      </w:r>
      <w:r w:rsidR="004517F2" w:rsidRPr="004517F2">
        <w:t xml:space="preserve"> </w:t>
      </w:r>
      <w:r w:rsidRPr="004517F2">
        <w:t>фиксатор</w:t>
      </w:r>
      <w:r w:rsidR="004517F2" w:rsidRPr="004517F2">
        <w:t xml:space="preserve"> </w:t>
      </w:r>
      <w:r w:rsidRPr="004517F2">
        <w:t>окраски</w:t>
      </w:r>
      <w:r w:rsidR="004517F2" w:rsidRPr="004517F2">
        <w:t xml:space="preserve">: </w:t>
      </w: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Образец</w:t>
      </w:r>
      <w:r w:rsidR="004517F2" w:rsidRPr="004517F2">
        <w:t xml:space="preserve"> </w:t>
      </w:r>
      <w:r w:rsidRPr="004517F2">
        <w:t>№</w:t>
      </w:r>
      <w:r w:rsidR="004517F2" w:rsidRPr="004517F2">
        <w:t xml:space="preserve"> </w:t>
      </w:r>
      <w:r w:rsidRPr="004517F2">
        <w:t>2</w:t>
      </w:r>
      <w:r w:rsidR="004517F2" w:rsidRPr="004517F2">
        <w:t xml:space="preserve"> - </w:t>
      </w:r>
      <w:r w:rsidRPr="004517F2">
        <w:t>колбаса</w:t>
      </w:r>
      <w:r w:rsidR="004517F2" w:rsidRPr="004517F2">
        <w:t xml:space="preserve"> </w:t>
      </w:r>
      <w:r w:rsidRPr="004517F2">
        <w:t>полукопченая</w:t>
      </w:r>
      <w:r w:rsidR="004517F2" w:rsidRPr="004517F2">
        <w:t xml:space="preserve"> -</w:t>
      </w:r>
      <w:r w:rsidR="004517F2">
        <w:t xml:space="preserve"> "</w:t>
      </w:r>
      <w:r w:rsidRPr="004517F2">
        <w:t>Балатонская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ООО</w:t>
      </w:r>
      <w:r w:rsidR="004517F2">
        <w:t xml:space="preserve"> "</w:t>
      </w:r>
      <w:r w:rsidRPr="004517F2">
        <w:t>ЯРСК</w:t>
      </w:r>
      <w:r w:rsidR="004517F2">
        <w:t xml:space="preserve">" </w:t>
      </w:r>
      <w:r w:rsidRPr="004517F2">
        <w:t>РФ,660118</w:t>
      </w:r>
      <w:r w:rsidR="004517F2">
        <w:t>, г</w:t>
      </w:r>
      <w:r w:rsidR="004517F2" w:rsidRPr="004517F2">
        <w:t xml:space="preserve">. </w:t>
      </w:r>
      <w:r w:rsidRPr="004517F2">
        <w:t>Красноярск,</w:t>
      </w:r>
      <w:r w:rsidR="004517F2" w:rsidRPr="004517F2">
        <w:t xml:space="preserve"> </w:t>
      </w:r>
      <w:r w:rsidRPr="004517F2">
        <w:t>ул</w:t>
      </w:r>
      <w:r w:rsidR="004517F2" w:rsidRPr="004517F2">
        <w:t xml:space="preserve">. </w:t>
      </w:r>
      <w:r w:rsidRPr="004517F2">
        <w:t>Полигонная,8,</w:t>
      </w:r>
      <w:r w:rsidR="004517F2" w:rsidRPr="004517F2">
        <w:t xml:space="preserve"> </w:t>
      </w:r>
      <w:r w:rsidRPr="004517F2">
        <w:t>масса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r w:rsidRPr="004517F2">
        <w:t>400г</w:t>
      </w:r>
      <w:r w:rsidR="004517F2" w:rsidRPr="004517F2">
        <w:t xml:space="preserve">. </w:t>
      </w:r>
      <w:r w:rsidRPr="004517F2">
        <w:t>Состав</w:t>
      </w:r>
      <w:r w:rsidR="004517F2" w:rsidRPr="004517F2">
        <w:t xml:space="preserve">: </w:t>
      </w:r>
      <w:r w:rsidRPr="004517F2">
        <w:t>говядина,</w:t>
      </w:r>
      <w:r w:rsidR="004517F2" w:rsidRPr="004517F2">
        <w:t xml:space="preserve"> </w:t>
      </w:r>
      <w:r w:rsidRPr="004517F2">
        <w:t>шпик,</w:t>
      </w:r>
      <w:r w:rsidR="004517F2" w:rsidRPr="004517F2">
        <w:t xml:space="preserve"> </w:t>
      </w:r>
      <w:r w:rsidRPr="004517F2">
        <w:t>белок</w:t>
      </w:r>
      <w:r w:rsidR="004517F2" w:rsidRPr="004517F2">
        <w:t xml:space="preserve"> </w:t>
      </w:r>
      <w:r w:rsidRPr="004517F2">
        <w:t>растительный,</w:t>
      </w:r>
      <w:r w:rsidR="004517F2" w:rsidRPr="004517F2">
        <w:t xml:space="preserve"> </w:t>
      </w:r>
      <w:r w:rsidRPr="004517F2">
        <w:t>соль,</w:t>
      </w:r>
      <w:r w:rsidR="004517F2" w:rsidRPr="004517F2">
        <w:t xml:space="preserve"> </w:t>
      </w:r>
      <w:r w:rsidRPr="004517F2">
        <w:t>специи,</w:t>
      </w:r>
      <w:r w:rsidR="004517F2" w:rsidRPr="004517F2">
        <w:t xml:space="preserve"> </w:t>
      </w:r>
      <w:r w:rsidRPr="004517F2">
        <w:t>стабилизатор</w:t>
      </w:r>
      <w:r w:rsidR="004517F2" w:rsidRPr="004517F2">
        <w:t xml:space="preserve">: </w:t>
      </w:r>
      <w:r w:rsidRPr="004517F2">
        <w:t>фосфат</w:t>
      </w:r>
      <w:r w:rsidR="004517F2" w:rsidRPr="004517F2">
        <w:t xml:space="preserve"> </w:t>
      </w:r>
      <w:r w:rsidRPr="004517F2">
        <w:t>пищевой,</w:t>
      </w:r>
      <w:r w:rsidR="004517F2" w:rsidRPr="004517F2">
        <w:t xml:space="preserve"> </w:t>
      </w:r>
      <w:r w:rsidRPr="004517F2">
        <w:t>фиксатор</w:t>
      </w:r>
      <w:r w:rsidR="004517F2" w:rsidRPr="004517F2">
        <w:t xml:space="preserve"> </w:t>
      </w:r>
      <w:r w:rsidRPr="004517F2">
        <w:t>окраски</w:t>
      </w:r>
      <w:r w:rsidR="004517F2" w:rsidRPr="004517F2">
        <w:t xml:space="preserve">: </w:t>
      </w: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Образец</w:t>
      </w:r>
      <w:r w:rsidR="004517F2" w:rsidRPr="004517F2">
        <w:t xml:space="preserve"> </w:t>
      </w:r>
      <w:r w:rsidRPr="004517F2">
        <w:t>№</w:t>
      </w:r>
      <w:r w:rsidR="004517F2" w:rsidRPr="004517F2">
        <w:t xml:space="preserve"> </w:t>
      </w:r>
      <w:r w:rsidRPr="004517F2">
        <w:t>3</w:t>
      </w:r>
      <w:r w:rsidR="004517F2" w:rsidRPr="004517F2">
        <w:t xml:space="preserve"> - </w:t>
      </w:r>
      <w:r w:rsidRPr="004517F2">
        <w:t>колбаса</w:t>
      </w:r>
      <w:r w:rsidR="004517F2" w:rsidRPr="004517F2">
        <w:t xml:space="preserve"> </w:t>
      </w:r>
      <w:r w:rsidRPr="004517F2">
        <w:t>полукопченая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ООО</w:t>
      </w:r>
      <w:r w:rsidR="004517F2">
        <w:t xml:space="preserve"> "</w:t>
      </w:r>
      <w:r w:rsidRPr="004517F2">
        <w:t>Красноярская</w:t>
      </w:r>
      <w:r w:rsidR="004517F2" w:rsidRPr="004517F2">
        <w:t xml:space="preserve"> </w:t>
      </w:r>
      <w:r w:rsidRPr="004517F2">
        <w:t>Продовольственная</w:t>
      </w:r>
      <w:r w:rsidR="004517F2" w:rsidRPr="004517F2">
        <w:t xml:space="preserve"> </w:t>
      </w:r>
      <w:r w:rsidRPr="004517F2">
        <w:t>Компания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Россия,</w:t>
      </w:r>
      <w:r w:rsidR="004517F2" w:rsidRPr="004517F2">
        <w:t xml:space="preserve"> </w:t>
      </w:r>
      <w:r w:rsidRPr="004517F2">
        <w:t>Полигонная,4,</w:t>
      </w:r>
      <w:r w:rsidR="004517F2" w:rsidRPr="004517F2">
        <w:t xml:space="preserve"> </w:t>
      </w:r>
      <w:r w:rsidRPr="004517F2">
        <w:t>масса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4517F2">
          <w:t>400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. </w:t>
      </w:r>
      <w:r w:rsidRPr="004517F2">
        <w:t>Состав</w:t>
      </w:r>
      <w:r w:rsidR="004517F2" w:rsidRPr="004517F2">
        <w:t xml:space="preserve">: </w:t>
      </w:r>
      <w:r w:rsidRPr="004517F2">
        <w:t>говядина,</w:t>
      </w:r>
      <w:r w:rsidR="004517F2" w:rsidRPr="004517F2">
        <w:t xml:space="preserve"> </w:t>
      </w:r>
      <w:r w:rsidRPr="004517F2">
        <w:t>шпик,</w:t>
      </w:r>
      <w:r w:rsidR="004517F2" w:rsidRPr="004517F2">
        <w:t xml:space="preserve"> </w:t>
      </w:r>
      <w:r w:rsidRPr="004517F2">
        <w:t>свинина,</w:t>
      </w:r>
      <w:r w:rsidR="004517F2" w:rsidRPr="004517F2">
        <w:t xml:space="preserve"> </w:t>
      </w:r>
      <w:r w:rsidRPr="004517F2">
        <w:t>растительный</w:t>
      </w:r>
      <w:r w:rsidR="004517F2" w:rsidRPr="004517F2">
        <w:t xml:space="preserve"> </w:t>
      </w:r>
      <w:r w:rsidRPr="004517F2">
        <w:t>белок,</w:t>
      </w:r>
      <w:r w:rsidR="004517F2" w:rsidRPr="004517F2">
        <w:t xml:space="preserve"> </w:t>
      </w:r>
      <w:r w:rsidRPr="004517F2">
        <w:t>соль,</w:t>
      </w:r>
      <w:r w:rsidR="004517F2" w:rsidRPr="004517F2">
        <w:t xml:space="preserve"> </w:t>
      </w:r>
      <w:r w:rsidRPr="004517F2">
        <w:t>крахмал,</w:t>
      </w:r>
      <w:r w:rsidR="004517F2" w:rsidRPr="004517F2">
        <w:t xml:space="preserve"> </w:t>
      </w:r>
      <w:r w:rsidRPr="004517F2">
        <w:t>специи,</w:t>
      </w:r>
      <w:r w:rsidR="004517F2" w:rsidRPr="004517F2">
        <w:t xml:space="preserve"> </w:t>
      </w:r>
      <w:r w:rsidRPr="004517F2">
        <w:t>фосфаты,</w:t>
      </w:r>
      <w:r w:rsidR="004517F2" w:rsidRPr="004517F2">
        <w:t xml:space="preserve"> </w:t>
      </w:r>
      <w:r w:rsidRPr="004517F2">
        <w:t>пищевые</w:t>
      </w:r>
      <w:r w:rsidR="004517F2" w:rsidRPr="004517F2">
        <w:t xml:space="preserve"> </w:t>
      </w:r>
      <w:r w:rsidRPr="004517F2">
        <w:t>красители,</w:t>
      </w:r>
      <w:r w:rsidR="004517F2" w:rsidRPr="004517F2">
        <w:t xml:space="preserve"> </w:t>
      </w:r>
      <w:r w:rsidRPr="004517F2">
        <w:t>фиксаторы</w:t>
      </w:r>
      <w:r w:rsidR="004517F2" w:rsidRPr="004517F2">
        <w:t xml:space="preserve"> </w:t>
      </w:r>
      <w:r w:rsidRPr="004517F2">
        <w:t>окраски</w:t>
      </w:r>
      <w:r w:rsidR="004517F2">
        <w:t xml:space="preserve"> (</w:t>
      </w: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 w:rsidRPr="004517F2">
        <w:t>)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Образец</w:t>
      </w:r>
      <w:r w:rsidR="004517F2" w:rsidRPr="004517F2">
        <w:t xml:space="preserve"> </w:t>
      </w:r>
      <w:r w:rsidRPr="004517F2">
        <w:t>№</w:t>
      </w:r>
      <w:r w:rsidR="004517F2" w:rsidRPr="004517F2">
        <w:t xml:space="preserve"> </w:t>
      </w:r>
      <w:r w:rsidRPr="004517F2">
        <w:t>5</w:t>
      </w:r>
      <w:r w:rsidR="004517F2" w:rsidRPr="004517F2">
        <w:t xml:space="preserve"> - </w:t>
      </w:r>
      <w:r w:rsidRPr="004517F2">
        <w:t>колбаса</w:t>
      </w:r>
      <w:r w:rsidR="004517F2" w:rsidRPr="004517F2">
        <w:t xml:space="preserve"> </w:t>
      </w:r>
      <w:r w:rsidRPr="004517F2">
        <w:t>полукопченая</w:t>
      </w:r>
      <w:r w:rsidR="004517F2">
        <w:t xml:space="preserve"> "</w:t>
      </w:r>
      <w:r w:rsidRPr="004517F2">
        <w:t>Сервелат</w:t>
      </w:r>
      <w:r w:rsidR="004517F2" w:rsidRPr="004517F2">
        <w:t xml:space="preserve"> </w:t>
      </w:r>
      <w:r w:rsidRPr="004517F2">
        <w:t>тирольский</w:t>
      </w:r>
      <w:r w:rsidR="004517F2">
        <w:t>", О</w:t>
      </w:r>
      <w:r w:rsidRPr="004517F2">
        <w:t>ОО</w:t>
      </w:r>
      <w:r w:rsidR="004517F2">
        <w:t xml:space="preserve"> "</w:t>
      </w:r>
      <w:r w:rsidRPr="004517F2">
        <w:t>Красноярская</w:t>
      </w:r>
      <w:r w:rsidR="004517F2" w:rsidRPr="004517F2">
        <w:t xml:space="preserve"> </w:t>
      </w:r>
      <w:r w:rsidRPr="004517F2">
        <w:t>Продовольственная</w:t>
      </w:r>
      <w:r w:rsidR="004517F2" w:rsidRPr="004517F2">
        <w:t xml:space="preserve"> </w:t>
      </w:r>
      <w:r w:rsidRPr="004517F2">
        <w:t>Компания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Россия,</w:t>
      </w:r>
      <w:r w:rsidR="004517F2" w:rsidRPr="004517F2">
        <w:t xml:space="preserve"> </w:t>
      </w:r>
      <w:r w:rsidRPr="004517F2">
        <w:t>Полигонная,4,</w:t>
      </w:r>
      <w:r w:rsidR="004517F2" w:rsidRPr="004517F2">
        <w:t xml:space="preserve"> </w:t>
      </w:r>
      <w:r w:rsidRPr="004517F2">
        <w:t>масса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4517F2">
          <w:t>400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. </w:t>
      </w:r>
      <w:r w:rsidRPr="004517F2">
        <w:t>Состав</w:t>
      </w:r>
      <w:r w:rsidR="004517F2" w:rsidRPr="004517F2">
        <w:t xml:space="preserve">: </w:t>
      </w:r>
      <w:r w:rsidRPr="004517F2">
        <w:t>говядина,</w:t>
      </w:r>
      <w:r w:rsidR="004517F2" w:rsidRPr="004517F2">
        <w:t xml:space="preserve"> </w:t>
      </w:r>
      <w:r w:rsidRPr="004517F2">
        <w:t>шпик,</w:t>
      </w:r>
      <w:r w:rsidR="004517F2" w:rsidRPr="004517F2">
        <w:t xml:space="preserve"> </w:t>
      </w:r>
      <w:r w:rsidRPr="004517F2">
        <w:t>соль,</w:t>
      </w:r>
      <w:r w:rsidR="004517F2" w:rsidRPr="004517F2">
        <w:t xml:space="preserve"> </w:t>
      </w:r>
      <w:r w:rsidRPr="004517F2">
        <w:t>специи,</w:t>
      </w:r>
      <w:r w:rsidR="004517F2" w:rsidRPr="004517F2">
        <w:t xml:space="preserve"> </w:t>
      </w:r>
      <w:r w:rsidRPr="004517F2">
        <w:t>фосфаты,</w:t>
      </w:r>
      <w:r w:rsidR="004517F2" w:rsidRPr="004517F2">
        <w:t xml:space="preserve"> </w:t>
      </w:r>
      <w:r w:rsidRPr="004517F2">
        <w:t>пищевые</w:t>
      </w:r>
      <w:r w:rsidR="004517F2" w:rsidRPr="004517F2">
        <w:t xml:space="preserve"> </w:t>
      </w:r>
      <w:r w:rsidRPr="004517F2">
        <w:t>красители,</w:t>
      </w:r>
      <w:r w:rsidR="004517F2" w:rsidRPr="004517F2">
        <w:t xml:space="preserve"> </w:t>
      </w:r>
      <w:r w:rsidRPr="004517F2">
        <w:t>фиксатор</w:t>
      </w:r>
      <w:r w:rsidR="004517F2" w:rsidRPr="004517F2">
        <w:t xml:space="preserve"> </w:t>
      </w:r>
      <w:r w:rsidRPr="004517F2">
        <w:t>окраски</w:t>
      </w:r>
      <w:r w:rsidR="004517F2">
        <w:t xml:space="preserve"> (</w:t>
      </w: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 w:rsidRPr="004517F2">
        <w:t>)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Образец</w:t>
      </w:r>
      <w:r w:rsidR="004517F2" w:rsidRPr="004517F2">
        <w:t xml:space="preserve"> </w:t>
      </w:r>
      <w:r w:rsidRPr="004517F2">
        <w:t>№</w:t>
      </w:r>
      <w:r w:rsidR="004517F2" w:rsidRPr="004517F2">
        <w:t xml:space="preserve"> </w:t>
      </w:r>
      <w:r w:rsidRPr="004517F2">
        <w:t>5</w:t>
      </w:r>
      <w:r w:rsidR="004517F2" w:rsidRPr="004517F2">
        <w:t xml:space="preserve"> - </w:t>
      </w:r>
      <w:r w:rsidRPr="004517F2">
        <w:t>колбаса</w:t>
      </w:r>
      <w:r w:rsidR="004517F2" w:rsidRPr="004517F2">
        <w:t xml:space="preserve"> </w:t>
      </w:r>
      <w:r w:rsidRPr="004517F2">
        <w:t>полукопченая</w:t>
      </w:r>
      <w:r w:rsidR="004517F2">
        <w:t xml:space="preserve"> "</w:t>
      </w:r>
      <w:r w:rsidRPr="004517F2">
        <w:t>Таллиннская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ООО</w:t>
      </w:r>
      <w:r w:rsidR="004517F2">
        <w:t xml:space="preserve"> "</w:t>
      </w:r>
      <w:r w:rsidRPr="004517F2">
        <w:t>Сибирская</w:t>
      </w:r>
      <w:r w:rsidR="004517F2" w:rsidRPr="004517F2">
        <w:t xml:space="preserve"> </w:t>
      </w:r>
      <w:r w:rsidRPr="004517F2">
        <w:t>Продовольственная</w:t>
      </w:r>
      <w:r w:rsidR="004517F2" w:rsidRPr="004517F2">
        <w:t xml:space="preserve"> </w:t>
      </w:r>
      <w:r w:rsidRPr="004517F2">
        <w:t>Компания</w:t>
      </w:r>
      <w:r w:rsidR="004517F2">
        <w:t xml:space="preserve">" </w:t>
      </w:r>
      <w:r w:rsidRPr="004517F2">
        <w:t>фактический</w:t>
      </w:r>
      <w:r w:rsidR="004517F2" w:rsidRPr="004517F2">
        <w:t xml:space="preserve"> </w:t>
      </w:r>
      <w:r w:rsidRPr="004517F2">
        <w:t>адрес</w:t>
      </w:r>
      <w:r w:rsidR="004517F2" w:rsidRPr="004517F2">
        <w:t xml:space="preserve">: </w:t>
      </w:r>
      <w:r w:rsidRPr="004517F2">
        <w:t>Россия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630047, г"/>
        </w:smartTagPr>
        <w:r w:rsidRPr="004517F2">
          <w:t>630047</w:t>
        </w:r>
        <w:r w:rsidR="004517F2">
          <w:t>, г</w:t>
        </w:r>
      </w:smartTag>
      <w:r w:rsidR="004517F2" w:rsidRPr="004517F2">
        <w:t xml:space="preserve"> </w:t>
      </w:r>
      <w:r w:rsidRPr="004517F2">
        <w:t>Новосибирск,</w:t>
      </w:r>
      <w:r w:rsidR="004517F2" w:rsidRPr="004517F2">
        <w:t xml:space="preserve"> </w:t>
      </w:r>
      <w:r w:rsidRPr="004517F2">
        <w:t>ул</w:t>
      </w:r>
      <w:r w:rsidR="004517F2" w:rsidRPr="004517F2">
        <w:t xml:space="preserve">. </w:t>
      </w:r>
      <w:r w:rsidRPr="004517F2">
        <w:t>Даргомыжского,</w:t>
      </w:r>
      <w:r w:rsidR="004517F2" w:rsidRPr="004517F2">
        <w:t xml:space="preserve"> </w:t>
      </w:r>
      <w:r w:rsidRPr="004517F2">
        <w:t>8а</w:t>
      </w:r>
      <w:r w:rsidR="004517F2" w:rsidRPr="004517F2">
        <w:t xml:space="preserve">; </w:t>
      </w:r>
      <w:r w:rsidRPr="004517F2">
        <w:t>Юридический</w:t>
      </w:r>
      <w:r w:rsidR="004517F2" w:rsidRPr="004517F2">
        <w:t xml:space="preserve"> </w:t>
      </w:r>
      <w:r w:rsidRPr="004517F2">
        <w:t>адрес</w:t>
      </w:r>
      <w:r w:rsidR="004517F2" w:rsidRPr="004517F2">
        <w:t xml:space="preserve">: </w:t>
      </w:r>
      <w:r w:rsidRPr="004517F2">
        <w:t>Россия,360039,</w:t>
      </w:r>
      <w:r w:rsidR="004517F2" w:rsidRPr="004517F2">
        <w:t xml:space="preserve"> </w:t>
      </w:r>
      <w:r w:rsidRPr="004517F2">
        <w:t>г</w:t>
      </w:r>
      <w:r w:rsidR="004517F2" w:rsidRPr="004517F2">
        <w:t xml:space="preserve"> </w:t>
      </w:r>
      <w:r w:rsidRPr="004517F2">
        <w:t>Новосибирск,</w:t>
      </w:r>
      <w:r w:rsidR="004517F2" w:rsidRPr="004517F2">
        <w:t xml:space="preserve"> </w:t>
      </w:r>
      <w:r w:rsidRPr="004517F2">
        <w:t>ул</w:t>
      </w:r>
      <w:r w:rsidR="004517F2" w:rsidRPr="004517F2">
        <w:t xml:space="preserve">. </w:t>
      </w:r>
      <w:r w:rsidRPr="004517F2">
        <w:t>Добролюбова,</w:t>
      </w:r>
      <w:r w:rsidR="004517F2" w:rsidRPr="004517F2">
        <w:t xml:space="preserve"> </w:t>
      </w:r>
      <w:r w:rsidRPr="004517F2">
        <w:t>201</w:t>
      </w:r>
      <w:r w:rsidR="004517F2" w:rsidRPr="004517F2">
        <w:t xml:space="preserve">; </w:t>
      </w:r>
      <w:r w:rsidRPr="004517F2">
        <w:t>ООО</w:t>
      </w:r>
      <w:r w:rsidR="004517F2">
        <w:t xml:space="preserve"> "</w:t>
      </w:r>
      <w:r w:rsidRPr="004517F2">
        <w:t>Красноярская</w:t>
      </w:r>
      <w:r w:rsidR="004517F2" w:rsidRPr="004517F2">
        <w:t xml:space="preserve"> </w:t>
      </w:r>
      <w:r w:rsidRPr="004517F2">
        <w:t>Продовольственная</w:t>
      </w:r>
      <w:r w:rsidR="004517F2" w:rsidRPr="004517F2">
        <w:t xml:space="preserve"> </w:t>
      </w:r>
      <w:r w:rsidRPr="004517F2">
        <w:t>Компания</w:t>
      </w:r>
      <w:r w:rsidR="004517F2">
        <w:t xml:space="preserve">" </w:t>
      </w:r>
      <w:r w:rsidRPr="004517F2">
        <w:t>Россия,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660118, г"/>
        </w:smartTagPr>
        <w:r w:rsidRPr="004517F2">
          <w:t>660118,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 </w:t>
      </w:r>
      <w:r w:rsidRPr="004517F2">
        <w:t>Красноярск,</w:t>
      </w:r>
      <w:r w:rsidR="004517F2" w:rsidRPr="004517F2">
        <w:t xml:space="preserve"> </w:t>
      </w:r>
      <w:r w:rsidRPr="004517F2">
        <w:t>ул</w:t>
      </w:r>
      <w:r w:rsidR="004517F2" w:rsidRPr="004517F2">
        <w:t xml:space="preserve">. </w:t>
      </w:r>
      <w:r w:rsidRPr="004517F2">
        <w:t>Полигонная,</w:t>
      </w:r>
      <w:r w:rsidR="004517F2" w:rsidRPr="004517F2">
        <w:t xml:space="preserve"> </w:t>
      </w:r>
      <w:r w:rsidRPr="004517F2">
        <w:t>масса</w:t>
      </w:r>
      <w:r w:rsidR="004517F2" w:rsidRPr="004517F2">
        <w:t xml:space="preserve"> </w:t>
      </w:r>
      <w:r w:rsidRPr="004517F2">
        <w:t>нетто-</w:t>
      </w:r>
      <w:smartTag w:uri="urn:schemas-microsoft-com:office:smarttags" w:element="metricconverter">
        <w:smartTagPr>
          <w:attr w:name="ProductID" w:val="400 г"/>
        </w:smartTagPr>
        <w:r w:rsidRPr="004517F2">
          <w:t>400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. </w:t>
      </w:r>
      <w:r w:rsidRPr="004517F2">
        <w:t>Состав</w:t>
      </w:r>
      <w:r w:rsidR="004517F2" w:rsidRPr="004517F2">
        <w:t xml:space="preserve">: </w:t>
      </w:r>
      <w:r w:rsidRPr="004517F2">
        <w:t>говядина,</w:t>
      </w:r>
      <w:r w:rsidR="004517F2" w:rsidRPr="004517F2">
        <w:t xml:space="preserve"> </w:t>
      </w:r>
      <w:r w:rsidRPr="004517F2">
        <w:t>свинина,</w:t>
      </w:r>
      <w:r w:rsidR="004517F2" w:rsidRPr="004517F2">
        <w:t xml:space="preserve"> </w:t>
      </w:r>
      <w:r w:rsidRPr="004517F2">
        <w:t>соль,</w:t>
      </w:r>
      <w:r w:rsidR="004517F2" w:rsidRPr="004517F2">
        <w:t xml:space="preserve"> </w:t>
      </w:r>
      <w:r w:rsidRPr="004517F2">
        <w:t>специи,</w:t>
      </w:r>
      <w:r w:rsidR="004517F2" w:rsidRPr="004517F2">
        <w:t xml:space="preserve"> </w:t>
      </w:r>
      <w:r w:rsidRPr="004517F2">
        <w:t>фиксатор</w:t>
      </w:r>
      <w:r w:rsidR="004517F2" w:rsidRPr="004517F2">
        <w:t xml:space="preserve"> </w:t>
      </w:r>
      <w:r w:rsidRPr="004517F2">
        <w:t>окраски</w:t>
      </w:r>
      <w:r w:rsidR="004517F2">
        <w:t xml:space="preserve"> (</w:t>
      </w:r>
      <w:r w:rsidRPr="004517F2">
        <w:t>нитрит</w:t>
      </w:r>
      <w:r w:rsidR="004517F2" w:rsidRPr="004517F2">
        <w:t xml:space="preserve"> </w:t>
      </w:r>
      <w:r w:rsidRPr="004517F2">
        <w:t>натрия</w:t>
      </w:r>
      <w:r w:rsidR="004517F2" w:rsidRPr="004517F2">
        <w:t>)</w:t>
      </w:r>
    </w:p>
    <w:p w:rsidR="004517F2" w:rsidRDefault="004517F2" w:rsidP="004517F2">
      <w:pPr>
        <w:tabs>
          <w:tab w:val="left" w:pos="726"/>
        </w:tabs>
        <w:rPr>
          <w:b/>
        </w:rPr>
      </w:pPr>
    </w:p>
    <w:p w:rsidR="004517F2" w:rsidRPr="004517F2" w:rsidRDefault="00A30C62" w:rsidP="004517F2">
      <w:pPr>
        <w:pStyle w:val="1"/>
      </w:pPr>
      <w:bookmarkStart w:id="13" w:name="_Toc290053311"/>
      <w:r w:rsidRPr="004517F2">
        <w:t>2</w:t>
      </w:r>
      <w:r w:rsidR="004517F2">
        <w:t>.2</w:t>
      </w:r>
      <w:r w:rsidR="004517F2" w:rsidRPr="004517F2">
        <w:t xml:space="preserve"> </w:t>
      </w:r>
      <w:r w:rsidRPr="004517F2">
        <w:t>Требования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упаковке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маркировке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13"/>
    </w:p>
    <w:p w:rsidR="004517F2" w:rsidRDefault="004517F2" w:rsidP="004517F2">
      <w:pPr>
        <w:tabs>
          <w:tab w:val="left" w:pos="726"/>
        </w:tabs>
        <w:contextualSpacing/>
      </w:pP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Общие</w:t>
      </w:r>
      <w:r w:rsidR="004517F2" w:rsidRPr="004517F2">
        <w:t xml:space="preserve"> </w:t>
      </w:r>
      <w:r w:rsidRPr="004517F2">
        <w:t>требования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содержанию</w:t>
      </w:r>
      <w:r w:rsidR="004517F2" w:rsidRPr="004517F2">
        <w:t xml:space="preserve"> </w:t>
      </w:r>
      <w:r w:rsidRPr="004517F2">
        <w:t>информации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наименование</w:t>
      </w:r>
      <w:r w:rsidR="004517F2" w:rsidRPr="004517F2">
        <w:t xml:space="preserve"> </w:t>
      </w:r>
      <w:r w:rsidRPr="004517F2">
        <w:t>продукта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категория,</w:t>
      </w:r>
      <w:r w:rsidR="004517F2" w:rsidRPr="004517F2">
        <w:t xml:space="preserve"> </w:t>
      </w:r>
      <w:r w:rsidRPr="004517F2">
        <w:t>сорт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>);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наименование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местонахождение</w:t>
      </w:r>
      <w:r w:rsidR="004517F2" w:rsidRPr="004517F2">
        <w:t xml:space="preserve"> </w:t>
      </w:r>
      <w:r w:rsidRPr="004517F2">
        <w:t>изготовителя</w:t>
      </w:r>
      <w:r w:rsidR="004517F2">
        <w:t xml:space="preserve"> (</w:t>
      </w:r>
      <w:r w:rsidRPr="004517F2">
        <w:t>юридический</w:t>
      </w:r>
      <w:r w:rsidR="004517F2" w:rsidRPr="004517F2">
        <w:t xml:space="preserve"> </w:t>
      </w:r>
      <w:r w:rsidRPr="004517F2">
        <w:t>адрес,</w:t>
      </w:r>
      <w:r w:rsidR="004517F2" w:rsidRPr="004517F2">
        <w:t xml:space="preserve"> </w:t>
      </w:r>
      <w:r w:rsidRPr="004517F2">
        <w:t>включая</w:t>
      </w:r>
      <w:r w:rsidR="004517F2" w:rsidRPr="004517F2">
        <w:t xml:space="preserve"> </w:t>
      </w:r>
      <w:r w:rsidRPr="004517F2">
        <w:t>страну,</w:t>
      </w:r>
      <w:r w:rsidR="004517F2" w:rsidRPr="004517F2">
        <w:t xml:space="preserve"> </w:t>
      </w:r>
      <w:r w:rsidRPr="004517F2">
        <w:t>и,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несовпадении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юридическим</w:t>
      </w:r>
      <w:r w:rsidR="004517F2" w:rsidRPr="004517F2">
        <w:t xml:space="preserve"> </w:t>
      </w:r>
      <w:r w:rsidRPr="004517F2">
        <w:t>адресом,</w:t>
      </w:r>
      <w:r w:rsidR="004517F2" w:rsidRPr="004517F2">
        <w:t xml:space="preserve"> </w:t>
      </w:r>
      <w:r w:rsidRPr="004517F2">
        <w:t>адрес</w:t>
      </w:r>
      <w:r w:rsidR="004517F2">
        <w:t xml:space="preserve"> (</w:t>
      </w:r>
      <w:r w:rsidRPr="004517F2">
        <w:t>а</w:t>
      </w:r>
      <w:r w:rsidR="004517F2" w:rsidRPr="004517F2">
        <w:t xml:space="preserve">) </w:t>
      </w:r>
      <w:r w:rsidRPr="004517F2">
        <w:t>производств</w:t>
      </w:r>
      <w:r w:rsidR="004517F2">
        <w:t xml:space="preserve"> (</w:t>
      </w:r>
      <w:r w:rsidRPr="004517F2">
        <w:t>а</w:t>
      </w:r>
      <w:r w:rsidR="004517F2" w:rsidRPr="004517F2">
        <w:t xml:space="preserve">)) </w:t>
      </w:r>
      <w:r w:rsidRPr="004517F2">
        <w:t>и</w:t>
      </w:r>
      <w:r w:rsidR="004517F2" w:rsidRPr="004517F2">
        <w:t xml:space="preserve"> </w:t>
      </w:r>
      <w:r w:rsidRPr="004517F2">
        <w:t>организации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Российской</w:t>
      </w:r>
      <w:r w:rsidR="004517F2" w:rsidRPr="004517F2">
        <w:t xml:space="preserve"> </w:t>
      </w:r>
      <w:r w:rsidRPr="004517F2">
        <w:t>Федерации,</w:t>
      </w:r>
      <w:r w:rsidR="004517F2" w:rsidRPr="004517F2">
        <w:t xml:space="preserve"> </w:t>
      </w:r>
      <w:r w:rsidRPr="004517F2">
        <w:t>уполномоченной</w:t>
      </w:r>
      <w:r w:rsidR="004517F2" w:rsidRPr="004517F2">
        <w:t xml:space="preserve"> </w:t>
      </w:r>
      <w:r w:rsidRPr="004517F2">
        <w:t>изготовителем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принятие</w:t>
      </w:r>
      <w:r w:rsidR="004517F2" w:rsidRPr="004517F2">
        <w:t xml:space="preserve"> </w:t>
      </w:r>
      <w:r w:rsidRPr="004517F2">
        <w:t>претензий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потребителей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ее</w:t>
      </w:r>
      <w:r w:rsidR="004517F2" w:rsidRPr="004517F2">
        <w:t xml:space="preserve"> </w:t>
      </w:r>
      <w:r w:rsidRPr="004517F2">
        <w:t>территории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>);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товарный</w:t>
      </w:r>
      <w:r w:rsidR="004517F2" w:rsidRPr="004517F2">
        <w:t xml:space="preserve"> </w:t>
      </w:r>
      <w:r w:rsidRPr="004517F2">
        <w:t>знак</w:t>
      </w:r>
      <w:r w:rsidR="004517F2" w:rsidRPr="004517F2">
        <w:t xml:space="preserve"> </w:t>
      </w:r>
      <w:r w:rsidRPr="004517F2">
        <w:t>изготовителя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 xml:space="preserve">) - 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масса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количество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состав</w:t>
      </w:r>
      <w:r w:rsidR="004517F2" w:rsidRPr="004517F2">
        <w:t xml:space="preserve"> </w:t>
      </w:r>
      <w:r w:rsidRPr="004517F2">
        <w:t>продукта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пищевые</w:t>
      </w:r>
      <w:r w:rsidR="004517F2" w:rsidRPr="004517F2">
        <w:t xml:space="preserve"> </w:t>
      </w:r>
      <w:r w:rsidRPr="004517F2">
        <w:t>добавки,</w:t>
      </w:r>
      <w:r w:rsidR="004517F2" w:rsidRPr="004517F2">
        <w:t xml:space="preserve"> </w:t>
      </w:r>
      <w:r w:rsidRPr="004517F2">
        <w:t>ароматизаторы,</w:t>
      </w:r>
      <w:r w:rsidR="004517F2" w:rsidRPr="004517F2">
        <w:t xml:space="preserve"> </w:t>
      </w:r>
      <w:r w:rsidRPr="004517F2">
        <w:t>биологически</w:t>
      </w:r>
      <w:r w:rsidR="004517F2" w:rsidRPr="004517F2">
        <w:t xml:space="preserve"> </w:t>
      </w:r>
      <w:r w:rsidRPr="004517F2">
        <w:t>активные</w:t>
      </w:r>
      <w:r w:rsidR="004517F2" w:rsidRPr="004517F2">
        <w:t xml:space="preserve"> </w:t>
      </w:r>
      <w:r w:rsidRPr="004517F2">
        <w:t>добавки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пище,</w:t>
      </w:r>
      <w:r w:rsidR="004517F2" w:rsidRPr="004517F2">
        <w:t xml:space="preserve"> </w:t>
      </w:r>
      <w:r w:rsidRPr="004517F2">
        <w:t>ингредиенты</w:t>
      </w:r>
      <w:r w:rsidR="004517F2" w:rsidRPr="004517F2">
        <w:t xml:space="preserve"> </w:t>
      </w:r>
      <w:r w:rsidRPr="004517F2">
        <w:t>продуктов</w:t>
      </w:r>
      <w:r w:rsidR="004517F2" w:rsidRPr="004517F2">
        <w:t xml:space="preserve"> </w:t>
      </w:r>
      <w:r w:rsidRPr="004517F2">
        <w:t>нетрадиционного</w:t>
      </w:r>
      <w:r w:rsidR="004517F2" w:rsidRPr="004517F2">
        <w:t xml:space="preserve"> </w:t>
      </w:r>
      <w:r w:rsidRPr="004517F2">
        <w:t>состава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пищевая</w:t>
      </w:r>
      <w:r w:rsidR="004517F2" w:rsidRPr="004517F2">
        <w:t xml:space="preserve"> </w:t>
      </w:r>
      <w:r w:rsidRPr="004517F2">
        <w:t>ценность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дата</w:t>
      </w:r>
      <w:r w:rsidR="004517F2" w:rsidRPr="004517F2">
        <w:t xml:space="preserve"> </w:t>
      </w:r>
      <w:r w:rsidRPr="004517F2">
        <w:t>изготовления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дата</w:t>
      </w:r>
      <w:r w:rsidR="004517F2" w:rsidRPr="004517F2">
        <w:t xml:space="preserve"> </w:t>
      </w:r>
      <w:r w:rsidRPr="004517F2">
        <w:t>упаковывания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условия</w:t>
      </w:r>
      <w:r w:rsidR="004517F2" w:rsidRPr="004517F2">
        <w:t xml:space="preserve"> </w:t>
      </w:r>
      <w:r w:rsidRPr="004517F2">
        <w:t>хранения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срок</w:t>
      </w:r>
      <w:r w:rsidR="004517F2" w:rsidRPr="004517F2">
        <w:t xml:space="preserve"> </w:t>
      </w:r>
      <w:r w:rsidRPr="004517F2">
        <w:t>годности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обозначение</w:t>
      </w:r>
      <w:r w:rsidR="004517F2" w:rsidRPr="004517F2">
        <w:t xml:space="preserve"> </w:t>
      </w:r>
      <w:r w:rsidRPr="004517F2">
        <w:t>документа,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которым</w:t>
      </w:r>
      <w:r w:rsidR="004517F2" w:rsidRPr="004517F2">
        <w:t xml:space="preserve"> </w:t>
      </w:r>
      <w:r w:rsidRPr="004517F2">
        <w:t>изготовлен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может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идентифицирован</w:t>
      </w:r>
      <w:r w:rsidR="004517F2" w:rsidRPr="004517F2">
        <w:t xml:space="preserve"> </w:t>
      </w:r>
      <w:r w:rsidRPr="004517F2">
        <w:t>продукт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информация</w:t>
      </w:r>
      <w:r w:rsidR="004517F2" w:rsidRPr="004517F2">
        <w:t xml:space="preserve"> </w:t>
      </w:r>
      <w:r w:rsidRPr="004517F2">
        <w:t>о</w:t>
      </w:r>
      <w:r w:rsidR="004517F2" w:rsidRPr="004517F2">
        <w:t xml:space="preserve"> </w:t>
      </w:r>
      <w:r w:rsidRPr="004517F2">
        <w:t>подтверждении</w:t>
      </w:r>
      <w:r w:rsidR="004517F2" w:rsidRPr="004517F2">
        <w:t xml:space="preserve"> </w:t>
      </w:r>
      <w:r w:rsidRPr="004517F2">
        <w:t>соответствия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термическое</w:t>
      </w:r>
      <w:r w:rsidR="004517F2" w:rsidRPr="004517F2">
        <w:t xml:space="preserve"> </w:t>
      </w:r>
      <w:r w:rsidRPr="004517F2">
        <w:t>состояние</w:t>
      </w:r>
      <w:r w:rsidR="004517F2">
        <w:t xml:space="preserve"> (</w:t>
      </w:r>
      <w:r w:rsidRPr="004517F2">
        <w:t>охлажденные,</w:t>
      </w:r>
      <w:r w:rsidR="004517F2" w:rsidRPr="004517F2">
        <w:t xml:space="preserve"> </w:t>
      </w:r>
      <w:r w:rsidRPr="004517F2">
        <w:t>замороженные</w:t>
      </w:r>
      <w:r w:rsidR="004517F2" w:rsidRPr="004517F2">
        <w:t>);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упаковано</w:t>
      </w:r>
      <w:r w:rsidR="004517F2" w:rsidRPr="004517F2">
        <w:t xml:space="preserve"> </w:t>
      </w:r>
      <w:r w:rsidRPr="004517F2">
        <w:t>под</w:t>
      </w:r>
      <w:r w:rsidR="004517F2" w:rsidRPr="004517F2">
        <w:t xml:space="preserve"> </w:t>
      </w:r>
      <w:r w:rsidRPr="004517F2">
        <w:t>вакуумом</w:t>
      </w:r>
      <w:r w:rsidR="004517F2">
        <w:t xml:space="preserve"> (</w:t>
      </w:r>
      <w:r w:rsidRPr="004517F2">
        <w:t>при</w:t>
      </w:r>
      <w:r w:rsidR="004517F2" w:rsidRPr="004517F2">
        <w:t xml:space="preserve"> </w:t>
      </w:r>
      <w:r w:rsidRPr="004517F2">
        <w:t>наличии</w:t>
      </w:r>
      <w:r w:rsidR="004517F2" w:rsidRPr="004517F2">
        <w:t xml:space="preserve"> </w:t>
      </w:r>
      <w:r w:rsidRPr="004517F2">
        <w:t>вакуума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упаковке</w:t>
      </w:r>
      <w:r w:rsidR="004517F2" w:rsidRPr="004517F2">
        <w:t>).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На</w:t>
      </w:r>
      <w:r w:rsidR="004517F2" w:rsidRPr="004517F2">
        <w:t xml:space="preserve"> </w:t>
      </w:r>
      <w:r w:rsidRPr="004517F2">
        <w:t>колбасные</w:t>
      </w:r>
      <w:r w:rsidR="004517F2" w:rsidRPr="004517F2">
        <w:t xml:space="preserve"> </w:t>
      </w:r>
      <w:r w:rsidRPr="004517F2">
        <w:t>изделия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искусственной</w:t>
      </w:r>
      <w:r w:rsidR="004517F2" w:rsidRPr="004517F2">
        <w:t xml:space="preserve"> </w:t>
      </w:r>
      <w:r w:rsidRPr="004517F2">
        <w:t>оболочке</w:t>
      </w:r>
      <w:r w:rsidR="004517F2" w:rsidRPr="004517F2">
        <w:t xml:space="preserve"> </w:t>
      </w:r>
      <w:r w:rsidRPr="004517F2">
        <w:t>информацию</w:t>
      </w:r>
      <w:r w:rsidR="004517F2" w:rsidRPr="004517F2">
        <w:t xml:space="preserve"> </w:t>
      </w:r>
      <w:r w:rsidRPr="004517F2">
        <w:t>частично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полностью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наносить</w:t>
      </w:r>
      <w:r w:rsidR="004517F2" w:rsidRPr="004517F2">
        <w:t xml:space="preserve"> </w:t>
      </w:r>
      <w:r w:rsidRPr="004517F2">
        <w:t>непосредственно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оболочку</w:t>
      </w:r>
      <w:r w:rsidR="004517F2" w:rsidRPr="004517F2">
        <w:t xml:space="preserve"> [</w:t>
      </w:r>
      <w:r w:rsidRPr="004517F2">
        <w:t>1,2</w:t>
      </w:r>
      <w:r w:rsidR="004517F2" w:rsidRPr="004517F2">
        <w:t>].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Полукопченые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упаковывают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деревянные</w:t>
      </w:r>
      <w:r w:rsidR="004517F2" w:rsidRPr="004517F2">
        <w:t xml:space="preserve"> </w:t>
      </w:r>
      <w:r w:rsidRPr="004517F2">
        <w:t>многооборотные</w:t>
      </w:r>
      <w:r w:rsidR="004517F2" w:rsidRPr="004517F2">
        <w:t xml:space="preserve"> </w:t>
      </w:r>
      <w:r w:rsidRPr="004517F2">
        <w:t>ящики</w:t>
      </w:r>
      <w:r w:rsidR="004517F2" w:rsidRPr="004517F2">
        <w:t xml:space="preserve"> </w:t>
      </w:r>
      <w:r w:rsidRPr="004517F2">
        <w:t>по,</w:t>
      </w:r>
      <w:r w:rsidR="004517F2" w:rsidRPr="004517F2">
        <w:t xml:space="preserve"> </w:t>
      </w:r>
      <w:r w:rsidRPr="004517F2">
        <w:t>дощатые</w:t>
      </w:r>
      <w:r w:rsidR="004517F2" w:rsidRPr="004517F2">
        <w:t xml:space="preserve"> - </w:t>
      </w:r>
      <w:r w:rsidRPr="004517F2">
        <w:t>по,</w:t>
      </w:r>
      <w:r w:rsidR="004517F2" w:rsidRPr="004517F2">
        <w:t xml:space="preserve"> </w:t>
      </w:r>
      <w:r w:rsidRPr="004517F2">
        <w:t>полимерные</w:t>
      </w:r>
      <w:r w:rsidR="004517F2" w:rsidRPr="004517F2">
        <w:t xml:space="preserve"> </w:t>
      </w:r>
      <w:r w:rsidRPr="004517F2">
        <w:t>многооборотные,</w:t>
      </w:r>
      <w:r w:rsidR="004517F2" w:rsidRPr="004517F2">
        <w:t xml:space="preserve"> </w:t>
      </w:r>
      <w:r w:rsidRPr="004517F2">
        <w:t>алюминиевые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тару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других</w:t>
      </w:r>
      <w:r w:rsidR="004517F2" w:rsidRPr="004517F2">
        <w:t xml:space="preserve"> </w:t>
      </w:r>
      <w:r w:rsidRPr="004517F2">
        <w:t>материалов,</w:t>
      </w:r>
      <w:r w:rsidR="004517F2" w:rsidRPr="004517F2">
        <w:t xml:space="preserve"> </w:t>
      </w:r>
      <w:r w:rsidRPr="004517F2">
        <w:t>разрешенных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применению,</w:t>
      </w:r>
      <w:r w:rsidR="004517F2" w:rsidRPr="004517F2">
        <w:t xml:space="preserve"> </w:t>
      </w:r>
      <w:r w:rsidRPr="004517F2">
        <w:t>а</w:t>
      </w:r>
      <w:r w:rsidR="004517F2" w:rsidRPr="004517F2">
        <w:t xml:space="preserve"> </w:t>
      </w:r>
      <w:r w:rsidRPr="004517F2">
        <w:t>также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специализированные</w:t>
      </w:r>
      <w:r w:rsidR="004517F2" w:rsidRPr="004517F2">
        <w:t xml:space="preserve"> </w:t>
      </w:r>
      <w:r w:rsidRPr="004517F2">
        <w:t>контейнеры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тару-оборудование</w:t>
      </w:r>
      <w:r w:rsidR="004517F2" w:rsidRPr="004517F2">
        <w:t xml:space="preserve">. </w:t>
      </w:r>
      <w:r w:rsidRPr="004517F2">
        <w:t>Тара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должна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чистой,</w:t>
      </w:r>
      <w:r w:rsidR="004517F2" w:rsidRPr="004517F2">
        <w:t xml:space="preserve"> </w:t>
      </w:r>
      <w:r w:rsidRPr="004517F2">
        <w:t>сухой,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плесени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постороннего</w:t>
      </w:r>
      <w:r w:rsidR="004517F2" w:rsidRPr="004517F2">
        <w:t xml:space="preserve"> </w:t>
      </w:r>
      <w:r w:rsidRPr="004517F2">
        <w:t>запаха</w:t>
      </w:r>
      <w:r w:rsidR="004517F2" w:rsidRPr="004517F2">
        <w:t xml:space="preserve">. </w:t>
      </w:r>
      <w:r w:rsidRPr="004517F2">
        <w:t>Многооборотная</w:t>
      </w:r>
      <w:r w:rsidR="004517F2" w:rsidRPr="004517F2">
        <w:t xml:space="preserve"> </w:t>
      </w:r>
      <w:r w:rsidRPr="004517F2">
        <w:t>тара</w:t>
      </w:r>
      <w:r w:rsidR="004517F2" w:rsidRPr="004517F2">
        <w:t xml:space="preserve"> </w:t>
      </w:r>
      <w:r w:rsidRPr="004517F2">
        <w:t>должна</w:t>
      </w:r>
      <w:r w:rsidR="004517F2" w:rsidRPr="004517F2">
        <w:t xml:space="preserve"> </w:t>
      </w:r>
      <w:r w:rsidRPr="004517F2">
        <w:t>иметь</w:t>
      </w:r>
      <w:r w:rsidR="004517F2" w:rsidRPr="004517F2">
        <w:t xml:space="preserve"> </w:t>
      </w:r>
      <w:r w:rsidRPr="004517F2">
        <w:t>крышку</w:t>
      </w:r>
      <w:r w:rsidR="004517F2" w:rsidRPr="004517F2">
        <w:t xml:space="preserve">. </w:t>
      </w:r>
      <w:r w:rsidRPr="004517F2">
        <w:t>Для</w:t>
      </w:r>
      <w:r w:rsidR="004517F2" w:rsidRPr="004517F2">
        <w:t xml:space="preserve"> </w:t>
      </w:r>
      <w:r w:rsidRPr="004517F2">
        <w:t>местной</w:t>
      </w:r>
      <w:r w:rsidR="004517F2" w:rsidRPr="004517F2">
        <w:t xml:space="preserve"> </w:t>
      </w:r>
      <w:r w:rsidRPr="004517F2">
        <w:t>реализации</w:t>
      </w:r>
      <w:r w:rsidR="004517F2" w:rsidRPr="004517F2">
        <w:t xml:space="preserve"> </w:t>
      </w:r>
      <w:r w:rsidRPr="004517F2">
        <w:t>допускается</w:t>
      </w:r>
      <w:r w:rsidR="004517F2" w:rsidRPr="004517F2">
        <w:t xml:space="preserve"> </w:t>
      </w:r>
      <w:r w:rsidRPr="004517F2">
        <w:t>тару</w:t>
      </w:r>
      <w:r w:rsidR="004517F2" w:rsidRPr="004517F2">
        <w:t xml:space="preserve"> </w:t>
      </w:r>
      <w:r w:rsidRPr="004517F2">
        <w:t>накрывать</w:t>
      </w:r>
      <w:r w:rsidR="004517F2" w:rsidRPr="004517F2">
        <w:t xml:space="preserve"> </w:t>
      </w:r>
      <w:r w:rsidRPr="004517F2">
        <w:t>оберточной</w:t>
      </w:r>
      <w:r w:rsidR="004517F2" w:rsidRPr="004517F2">
        <w:t xml:space="preserve"> </w:t>
      </w:r>
      <w:r w:rsidRPr="004517F2">
        <w:t>бумагой,</w:t>
      </w:r>
      <w:r w:rsidR="004517F2" w:rsidRPr="004517F2">
        <w:t xml:space="preserve"> </w:t>
      </w:r>
      <w:r w:rsidRPr="004517F2">
        <w:t>пергаментом,</w:t>
      </w:r>
      <w:r w:rsidR="004517F2" w:rsidRPr="004517F2">
        <w:t xml:space="preserve"> </w:t>
      </w:r>
      <w:r w:rsidRPr="004517F2">
        <w:t>подпергаментом</w:t>
      </w:r>
      <w:r w:rsidR="004517F2" w:rsidRPr="004517F2">
        <w:t xml:space="preserve">. </w:t>
      </w:r>
      <w:r w:rsidRPr="004517F2">
        <w:t>Допускается</w:t>
      </w:r>
      <w:r w:rsidR="004517F2" w:rsidRPr="004517F2">
        <w:t xml:space="preserve"> </w:t>
      </w:r>
      <w:r w:rsidRPr="004517F2">
        <w:t>упаковывание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отремонтированную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санитарно-обработанную</w:t>
      </w:r>
      <w:r w:rsidR="004517F2" w:rsidRPr="004517F2">
        <w:t xml:space="preserve"> </w:t>
      </w:r>
      <w:r w:rsidRPr="004517F2">
        <w:t>многооборотную</w:t>
      </w:r>
      <w:r w:rsidR="004517F2" w:rsidRPr="004517F2">
        <w:t xml:space="preserve"> </w:t>
      </w:r>
      <w:r w:rsidRPr="004517F2">
        <w:t>деревянную</w:t>
      </w:r>
      <w:r w:rsidR="004517F2" w:rsidRPr="004517F2">
        <w:t xml:space="preserve"> </w:t>
      </w:r>
      <w:r w:rsidRPr="004517F2">
        <w:t>тару,</w:t>
      </w:r>
      <w:r w:rsidR="004517F2" w:rsidRPr="004517F2">
        <w:t xml:space="preserve"> </w:t>
      </w:r>
      <w:r w:rsidRPr="004517F2">
        <w:t>обеспечивающую</w:t>
      </w:r>
      <w:r w:rsidR="004517F2" w:rsidRPr="004517F2">
        <w:t xml:space="preserve"> </w:t>
      </w:r>
      <w:r w:rsidRPr="004517F2">
        <w:t>сохранность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качество</w:t>
      </w:r>
      <w:r w:rsidR="004517F2" w:rsidRPr="004517F2">
        <w:t xml:space="preserve"> </w:t>
      </w:r>
      <w:r w:rsidRPr="004517F2">
        <w:t>продукции</w:t>
      </w:r>
      <w:r w:rsidR="004517F2" w:rsidRPr="004517F2">
        <w:t xml:space="preserve">. </w:t>
      </w:r>
      <w:r w:rsidRPr="004517F2">
        <w:t>Масса</w:t>
      </w:r>
      <w:r w:rsidR="004517F2" w:rsidRPr="004517F2">
        <w:t xml:space="preserve"> </w:t>
      </w:r>
      <w:r w:rsidRPr="004517F2">
        <w:t>брутто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должна</w:t>
      </w:r>
      <w:r w:rsidR="004517F2" w:rsidRPr="004517F2">
        <w:t xml:space="preserve"> </w:t>
      </w:r>
      <w:r w:rsidRPr="004517F2">
        <w:t>превышать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30 кг"/>
        </w:smartTagPr>
        <w:r w:rsidRPr="004517F2">
          <w:t>30</w:t>
        </w:r>
        <w:r w:rsidR="004517F2" w:rsidRPr="004517F2">
          <w:t xml:space="preserve"> </w:t>
        </w:r>
        <w:r w:rsidRPr="004517F2">
          <w:t>кг</w:t>
        </w:r>
      </w:smartTag>
      <w:r w:rsidR="004517F2" w:rsidRPr="004517F2">
        <w:t xml:space="preserve">. </w:t>
      </w:r>
      <w:r w:rsidRPr="004517F2">
        <w:t>В</w:t>
      </w:r>
      <w:r w:rsidR="004517F2" w:rsidRPr="004517F2">
        <w:t xml:space="preserve"> </w:t>
      </w:r>
      <w:r w:rsidRPr="004517F2">
        <w:t>каждый</w:t>
      </w:r>
      <w:r w:rsidR="004517F2" w:rsidRPr="004517F2">
        <w:t xml:space="preserve"> </w:t>
      </w:r>
      <w:r w:rsidRPr="004517F2">
        <w:t>ящик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контейнер</w:t>
      </w:r>
      <w:r w:rsidR="004517F2" w:rsidRPr="004517F2">
        <w:t xml:space="preserve"> </w:t>
      </w:r>
      <w:r w:rsidRPr="004517F2">
        <w:t>упаковывают</w:t>
      </w:r>
      <w:r w:rsidR="004517F2" w:rsidRPr="004517F2">
        <w:t xml:space="preserve"> </w:t>
      </w:r>
      <w:r w:rsidRPr="004517F2">
        <w:t>полукопченую</w:t>
      </w:r>
      <w:r w:rsidR="004517F2" w:rsidRPr="004517F2">
        <w:t xml:space="preserve"> </w:t>
      </w:r>
      <w:r w:rsidRPr="004517F2">
        <w:t>колбасу</w:t>
      </w:r>
      <w:r w:rsidR="004517F2" w:rsidRPr="004517F2">
        <w:t xml:space="preserve"> </w:t>
      </w:r>
      <w:r w:rsidRPr="004517F2">
        <w:t>одного</w:t>
      </w:r>
      <w:r w:rsidR="004517F2" w:rsidRPr="004517F2">
        <w:t xml:space="preserve"> </w:t>
      </w:r>
      <w:r w:rsidRPr="004517F2">
        <w:t>наименования</w:t>
      </w:r>
      <w:r w:rsidR="004517F2" w:rsidRPr="004517F2">
        <w:t xml:space="preserve">. </w:t>
      </w:r>
      <w:r w:rsidRPr="004517F2">
        <w:t>Допускается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местной</w:t>
      </w:r>
      <w:r w:rsidR="004517F2" w:rsidRPr="004517F2">
        <w:t xml:space="preserve"> </w:t>
      </w:r>
      <w:r w:rsidRPr="004517F2">
        <w:t>реализации</w:t>
      </w:r>
      <w:r w:rsidR="004517F2" w:rsidRPr="004517F2">
        <w:t xml:space="preserve"> </w:t>
      </w:r>
      <w:r w:rsidRPr="004517F2">
        <w:t>нецелые</w:t>
      </w:r>
      <w:r w:rsidR="004517F2" w:rsidRPr="004517F2">
        <w:t xml:space="preserve"> </w:t>
      </w:r>
      <w:r w:rsidRPr="004517F2">
        <w:t>батоны</w:t>
      </w:r>
      <w:r w:rsidR="004517F2" w:rsidRPr="004517F2">
        <w:t xml:space="preserve"> </w:t>
      </w:r>
      <w:r w:rsidRPr="004517F2">
        <w:t>полукопченых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массой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менее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300 г"/>
        </w:smartTagPr>
        <w:r w:rsidRPr="004517F2">
          <w:t>300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 xml:space="preserve">. </w:t>
      </w:r>
      <w:r w:rsidRPr="004517F2">
        <w:t>При</w:t>
      </w:r>
      <w:r w:rsidR="004517F2" w:rsidRPr="004517F2">
        <w:t xml:space="preserve"> </w:t>
      </w:r>
      <w:r w:rsidRPr="004517F2">
        <w:t>этом</w:t>
      </w:r>
      <w:r w:rsidR="004517F2" w:rsidRPr="004517F2">
        <w:t xml:space="preserve"> </w:t>
      </w:r>
      <w:r w:rsidRPr="004517F2">
        <w:t>срезанные</w:t>
      </w:r>
      <w:r w:rsidR="004517F2" w:rsidRPr="004517F2">
        <w:t xml:space="preserve"> </w:t>
      </w:r>
      <w:r w:rsidRPr="004517F2">
        <w:t>концы</w:t>
      </w:r>
      <w:r w:rsidR="004517F2" w:rsidRPr="004517F2">
        <w:t xml:space="preserve"> </w:t>
      </w:r>
      <w:r w:rsidRPr="004517F2">
        <w:t>батона</w:t>
      </w:r>
      <w:r w:rsidR="004517F2" w:rsidRPr="004517F2">
        <w:t xml:space="preserve"> </w:t>
      </w:r>
      <w:r w:rsidRPr="004517F2">
        <w:t>должны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обернуты</w:t>
      </w:r>
      <w:r w:rsidR="004517F2" w:rsidRPr="004517F2">
        <w:t xml:space="preserve"> </w:t>
      </w:r>
      <w:r w:rsidRPr="004517F2">
        <w:t>салфеткой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целлофана</w:t>
      </w:r>
      <w:r w:rsidR="004517F2" w:rsidRPr="004517F2">
        <w:t xml:space="preserve"> </w:t>
      </w:r>
      <w:r w:rsidRPr="004517F2">
        <w:t>по,</w:t>
      </w:r>
      <w:r w:rsidR="004517F2" w:rsidRPr="004517F2">
        <w:t xml:space="preserve"> </w:t>
      </w:r>
      <w:r w:rsidRPr="004517F2">
        <w:t>пергамента</w:t>
      </w:r>
      <w:r w:rsidR="004517F2" w:rsidRPr="004517F2">
        <w:t xml:space="preserve"> </w:t>
      </w:r>
      <w:r w:rsidRPr="004517F2">
        <w:t>по,</w:t>
      </w:r>
      <w:r w:rsidR="004517F2" w:rsidRPr="004517F2">
        <w:t xml:space="preserve"> </w:t>
      </w:r>
      <w:r w:rsidRPr="004517F2">
        <w:t>подпергамента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других</w:t>
      </w:r>
      <w:r w:rsidR="004517F2" w:rsidRPr="004517F2">
        <w:t xml:space="preserve"> </w:t>
      </w:r>
      <w:r w:rsidRPr="004517F2">
        <w:t>материалов,</w:t>
      </w:r>
      <w:r w:rsidR="004517F2" w:rsidRPr="004517F2">
        <w:t xml:space="preserve"> </w:t>
      </w:r>
      <w:r w:rsidRPr="004517F2">
        <w:t>разрешенных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применению,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перевязаны</w:t>
      </w:r>
      <w:r w:rsidR="004517F2" w:rsidRPr="004517F2">
        <w:t xml:space="preserve"> </w:t>
      </w:r>
      <w:r w:rsidRPr="004517F2">
        <w:t>шпагатом,</w:t>
      </w:r>
      <w:r w:rsidR="004517F2" w:rsidRPr="004517F2">
        <w:t xml:space="preserve"> </w:t>
      </w:r>
      <w:r w:rsidRPr="004517F2">
        <w:t>нитками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резиновой</w:t>
      </w:r>
      <w:r w:rsidR="004517F2" w:rsidRPr="004517F2">
        <w:t xml:space="preserve"> </w:t>
      </w:r>
      <w:r w:rsidRPr="004517F2">
        <w:t>обхваткой</w:t>
      </w:r>
      <w:r w:rsidR="004517F2" w:rsidRPr="004517F2">
        <w:t xml:space="preserve">. </w:t>
      </w:r>
      <w:r w:rsidRPr="004517F2">
        <w:t>Количество</w:t>
      </w:r>
      <w:r w:rsidR="004517F2" w:rsidRPr="004517F2">
        <w:t xml:space="preserve"> </w:t>
      </w:r>
      <w:r w:rsidRPr="004517F2">
        <w:t>нецелых</w:t>
      </w:r>
      <w:r w:rsidR="004517F2" w:rsidRPr="004517F2">
        <w:t xml:space="preserve"> </w:t>
      </w:r>
      <w:r w:rsidRPr="004517F2">
        <w:t>батонов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должно</w:t>
      </w:r>
      <w:r w:rsidR="004517F2" w:rsidRPr="004517F2">
        <w:t xml:space="preserve"> </w:t>
      </w:r>
      <w:r w:rsidRPr="004517F2">
        <w:t>превышать</w:t>
      </w:r>
      <w:r w:rsidR="004517F2" w:rsidRPr="004517F2">
        <w:t xml:space="preserve"> </w:t>
      </w:r>
      <w:r w:rsidRPr="004517F2">
        <w:t>5</w:t>
      </w:r>
      <w:r w:rsidR="004517F2" w:rsidRPr="004517F2">
        <w:t xml:space="preserve"> </w:t>
      </w:r>
      <w:r w:rsidRPr="004517F2">
        <w:t>%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партии</w:t>
      </w:r>
      <w:r w:rsidR="004517F2" w:rsidRPr="004517F2">
        <w:t>. [</w:t>
      </w:r>
      <w:r w:rsidRPr="004517F2">
        <w:rPr>
          <w:lang w:val="en-US"/>
        </w:rPr>
        <w:t>1</w:t>
      </w:r>
      <w:r w:rsidR="004517F2" w:rsidRPr="004517F2">
        <w:t>]</w:t>
      </w:r>
    </w:p>
    <w:p w:rsidR="004517F2" w:rsidRDefault="004517F2" w:rsidP="004517F2">
      <w:pPr>
        <w:tabs>
          <w:tab w:val="left" w:pos="726"/>
        </w:tabs>
        <w:contextualSpacing/>
        <w:rPr>
          <w:b/>
        </w:rPr>
      </w:pPr>
    </w:p>
    <w:p w:rsidR="004517F2" w:rsidRPr="004517F2" w:rsidRDefault="00A30C62" w:rsidP="004517F2">
      <w:pPr>
        <w:pStyle w:val="1"/>
      </w:pPr>
      <w:bookmarkStart w:id="14" w:name="_Toc290053312"/>
      <w:r w:rsidRPr="004517F2">
        <w:t>2</w:t>
      </w:r>
      <w:r w:rsidR="004517F2">
        <w:t>.3</w:t>
      </w:r>
      <w:r w:rsidR="004517F2" w:rsidRPr="004517F2">
        <w:t xml:space="preserve"> </w:t>
      </w:r>
      <w:r w:rsidRPr="004517F2">
        <w:t>Органолептическая</w:t>
      </w:r>
      <w:r w:rsidR="004517F2" w:rsidRPr="004517F2">
        <w:t xml:space="preserve"> </w:t>
      </w:r>
      <w:r w:rsidRPr="004517F2">
        <w:t>оценка</w:t>
      </w:r>
      <w:r w:rsidR="004517F2" w:rsidRPr="004517F2">
        <w:t xml:space="preserve"> </w:t>
      </w:r>
      <w:r w:rsidRPr="004517F2">
        <w:t>качества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14"/>
    </w:p>
    <w:p w:rsidR="004517F2" w:rsidRDefault="004517F2" w:rsidP="004517F2">
      <w:pPr>
        <w:tabs>
          <w:tab w:val="left" w:pos="726"/>
        </w:tabs>
        <w:contextualSpacing/>
      </w:pPr>
    </w:p>
    <w:p w:rsidR="00A30C62" w:rsidRPr="004517F2" w:rsidRDefault="00A30C62" w:rsidP="004517F2">
      <w:pPr>
        <w:tabs>
          <w:tab w:val="left" w:pos="726"/>
        </w:tabs>
        <w:contextualSpacing/>
      </w:pPr>
      <w:r w:rsidRPr="004517F2">
        <w:t>При</w:t>
      </w:r>
      <w:r w:rsidR="004517F2" w:rsidRPr="004517F2">
        <w:t xml:space="preserve"> </w:t>
      </w:r>
      <w:r w:rsidRPr="004517F2">
        <w:t>органолептической</w:t>
      </w:r>
      <w:r w:rsidR="004517F2" w:rsidRPr="004517F2">
        <w:t xml:space="preserve"> </w:t>
      </w:r>
      <w:r w:rsidRPr="004517F2">
        <w:t>оценке</w:t>
      </w:r>
      <w:r w:rsidR="004517F2" w:rsidRPr="004517F2">
        <w:t xml:space="preserve"> </w:t>
      </w:r>
      <w:r w:rsidRPr="004517F2">
        <w:t>качества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r w:rsidR="004517F2" w:rsidRPr="004517F2">
        <w:t xml:space="preserve"> </w:t>
      </w:r>
      <w:r w:rsidRPr="004517F2">
        <w:t>устанавливают</w:t>
      </w:r>
      <w:r w:rsidR="004517F2" w:rsidRPr="004517F2">
        <w:t xml:space="preserve"> </w:t>
      </w:r>
      <w:r w:rsidRPr="004517F2">
        <w:t>внешний</w:t>
      </w:r>
      <w:r w:rsidR="004517F2" w:rsidRPr="004517F2">
        <w:t xml:space="preserve"> </w:t>
      </w:r>
      <w:r w:rsidRPr="004517F2">
        <w:t>вид,</w:t>
      </w:r>
      <w:r w:rsidR="004517F2" w:rsidRPr="004517F2">
        <w:t xml:space="preserve"> </w:t>
      </w:r>
      <w:r w:rsidRPr="004517F2">
        <w:t>консистенцию,</w:t>
      </w:r>
      <w:r w:rsidR="004517F2" w:rsidRPr="004517F2">
        <w:t xml:space="preserve"> </w:t>
      </w:r>
      <w:r w:rsidRPr="004517F2">
        <w:t>вид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разрезе,</w:t>
      </w:r>
      <w:r w:rsidR="004517F2" w:rsidRPr="004517F2">
        <w:t xml:space="preserve"> </w:t>
      </w:r>
      <w:r w:rsidRPr="004517F2">
        <w:t>запах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вкус,</w:t>
      </w:r>
      <w:r w:rsidR="004517F2" w:rsidRPr="004517F2">
        <w:t xml:space="preserve"> </w:t>
      </w:r>
      <w:r w:rsidRPr="004517F2">
        <w:t>форму,</w:t>
      </w:r>
      <w:r w:rsidR="004517F2" w:rsidRPr="004517F2">
        <w:t xml:space="preserve"> </w:t>
      </w:r>
      <w:r w:rsidRPr="004517F2">
        <w:t>размер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вязку</w:t>
      </w:r>
      <w:r w:rsidR="004517F2" w:rsidRPr="004517F2">
        <w:t xml:space="preserve"> </w:t>
      </w:r>
      <w:r w:rsidRPr="004517F2">
        <w:t>батонов</w:t>
      </w:r>
    </w:p>
    <w:p w:rsidR="00A30C62" w:rsidRPr="004517F2" w:rsidRDefault="00A30C62" w:rsidP="004517F2">
      <w:pPr>
        <w:tabs>
          <w:tab w:val="left" w:pos="726"/>
        </w:tabs>
        <w:contextualSpacing/>
      </w:pPr>
      <w:r w:rsidRPr="004517F2">
        <w:t>Консистенцию</w:t>
      </w:r>
      <w:r w:rsidR="004517F2" w:rsidRPr="004517F2">
        <w:t xml:space="preserve"> </w:t>
      </w:r>
      <w:r w:rsidRPr="004517F2">
        <w:t>определяют</w:t>
      </w:r>
      <w:r w:rsidR="004517F2" w:rsidRPr="004517F2">
        <w:t xml:space="preserve"> </w:t>
      </w:r>
      <w:r w:rsidRPr="004517F2">
        <w:t>легким</w:t>
      </w:r>
      <w:r w:rsidR="004517F2" w:rsidRPr="004517F2">
        <w:t xml:space="preserve"> </w:t>
      </w:r>
      <w:r w:rsidRPr="004517F2">
        <w:t>надавливанием</w:t>
      </w:r>
      <w:r w:rsidR="004517F2" w:rsidRPr="004517F2">
        <w:t xml:space="preserve"> </w:t>
      </w:r>
      <w:r w:rsidRPr="004517F2">
        <w:t>пальцев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поверхность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разрез</w:t>
      </w:r>
      <w:r w:rsidR="004517F2" w:rsidRPr="004517F2">
        <w:t xml:space="preserve"> </w:t>
      </w:r>
      <w:r w:rsidRPr="004517F2">
        <w:t>изделия,</w:t>
      </w:r>
      <w:r w:rsidR="004517F2" w:rsidRPr="004517F2">
        <w:t xml:space="preserve"> </w:t>
      </w:r>
      <w:r w:rsidRPr="004517F2">
        <w:t>разрезанием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В</w:t>
      </w:r>
      <w:r w:rsidR="004517F2" w:rsidRPr="004517F2">
        <w:t xml:space="preserve"> </w:t>
      </w:r>
      <w:r w:rsidRPr="004517F2">
        <w:t>зависимости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вида</w:t>
      </w:r>
      <w:r w:rsidR="004517F2" w:rsidRPr="004517F2">
        <w:t xml:space="preserve"> </w:t>
      </w:r>
      <w:r w:rsidRPr="004517F2">
        <w:t>изделий</w:t>
      </w:r>
      <w:r w:rsidR="004517F2" w:rsidRPr="004517F2">
        <w:t xml:space="preserve"> </w:t>
      </w:r>
      <w:r w:rsidRPr="004517F2">
        <w:t>их</w:t>
      </w:r>
      <w:r w:rsidR="004517F2" w:rsidRPr="004517F2">
        <w:t xml:space="preserve"> </w:t>
      </w:r>
      <w:r w:rsidRPr="004517F2">
        <w:t>запах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вкус</w:t>
      </w:r>
      <w:r w:rsidR="004517F2" w:rsidRPr="004517F2">
        <w:t xml:space="preserve"> </w:t>
      </w:r>
      <w:r w:rsidRPr="004517F2">
        <w:t>оценивают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15-20</w:t>
      </w:r>
      <w:r w:rsidRPr="004517F2">
        <w:rPr>
          <w:vertAlign w:val="superscript"/>
        </w:rPr>
        <w:t>0</w:t>
      </w:r>
      <w:r w:rsidR="004517F2" w:rsidRPr="004517F2">
        <w:rPr>
          <w:vertAlign w:val="superscript"/>
        </w:rPr>
        <w:t xml:space="preserve"> </w:t>
      </w:r>
      <w:r w:rsidRPr="004517F2">
        <w:t>С</w:t>
      </w:r>
      <w:r w:rsidR="004517F2" w:rsidRPr="004517F2">
        <w:t xml:space="preserve"> </w:t>
      </w:r>
      <w:r w:rsidRPr="004517F2">
        <w:t>или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разогретом</w:t>
      </w:r>
      <w:r w:rsidR="004517F2" w:rsidRPr="004517F2">
        <w:t xml:space="preserve"> </w:t>
      </w:r>
      <w:r w:rsidRPr="004517F2">
        <w:t>состоянии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температуры</w:t>
      </w:r>
      <w:r w:rsidR="004517F2" w:rsidRPr="004517F2">
        <w:t xml:space="preserve"> </w:t>
      </w:r>
      <w:r w:rsidRPr="004517F2">
        <w:t>60-75</w:t>
      </w:r>
      <w:r w:rsidRPr="004517F2">
        <w:rPr>
          <w:vertAlign w:val="superscript"/>
        </w:rPr>
        <w:t>0</w:t>
      </w:r>
      <w:r w:rsidRPr="004517F2">
        <w:t>С</w:t>
      </w:r>
      <w:r w:rsidR="004517F2" w:rsidRPr="004517F2">
        <w:t xml:space="preserve">. </w:t>
      </w:r>
      <w:r w:rsidRPr="004517F2">
        <w:t>Запах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колбасных</w:t>
      </w:r>
      <w:r w:rsidR="004517F2" w:rsidRPr="004517F2">
        <w:t xml:space="preserve"> </w:t>
      </w:r>
      <w:r w:rsidRPr="004517F2">
        <w:t>изделиях</w:t>
      </w:r>
      <w:r w:rsidR="004517F2" w:rsidRPr="004517F2">
        <w:t xml:space="preserve"> </w:t>
      </w:r>
      <w:r w:rsidRPr="004517F2">
        <w:t>определяется</w:t>
      </w:r>
      <w:r w:rsidR="004517F2" w:rsidRPr="004517F2">
        <w:t xml:space="preserve"> </w:t>
      </w:r>
      <w:r w:rsidRPr="004517F2">
        <w:t>сразу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разрезания</w:t>
      </w:r>
      <w:r w:rsidR="004517F2" w:rsidRPr="004517F2">
        <w:t xml:space="preserve"> </w:t>
      </w:r>
      <w:r w:rsidRPr="004517F2">
        <w:t>батона</w:t>
      </w:r>
      <w:r w:rsidR="004517F2" w:rsidRPr="004517F2">
        <w:t xml:space="preserve"> [</w:t>
      </w:r>
      <w:r w:rsidRPr="004517F2">
        <w:t>3</w:t>
      </w:r>
      <w:r w:rsidR="004517F2" w:rsidRPr="004517F2">
        <w:t>].</w:t>
      </w:r>
    </w:p>
    <w:p w:rsidR="004517F2" w:rsidRPr="004517F2" w:rsidRDefault="004517F2" w:rsidP="004517F2">
      <w:pPr>
        <w:pStyle w:val="1"/>
      </w:pPr>
      <w:r>
        <w:br w:type="page"/>
      </w:r>
      <w:bookmarkStart w:id="15" w:name="_Toc290053313"/>
      <w:r w:rsidR="00A30C62" w:rsidRPr="004517F2">
        <w:t>2</w:t>
      </w:r>
      <w:r>
        <w:t>.4</w:t>
      </w:r>
      <w:r w:rsidR="00527D08">
        <w:t xml:space="preserve"> </w:t>
      </w:r>
      <w:r w:rsidR="00A30C62" w:rsidRPr="004517F2">
        <w:t>Физико-химические</w:t>
      </w:r>
      <w:r w:rsidRPr="004517F2">
        <w:t xml:space="preserve"> </w:t>
      </w:r>
      <w:r w:rsidR="00A30C62" w:rsidRPr="004517F2">
        <w:t>методы</w:t>
      </w:r>
      <w:r w:rsidRPr="004517F2">
        <w:t xml:space="preserve"> </w:t>
      </w:r>
      <w:r w:rsidR="00A30C62" w:rsidRPr="004517F2">
        <w:t>исследования</w:t>
      </w:r>
      <w:bookmarkEnd w:id="15"/>
    </w:p>
    <w:p w:rsidR="004517F2" w:rsidRDefault="004517F2" w:rsidP="004517F2">
      <w:pPr>
        <w:tabs>
          <w:tab w:val="left" w:pos="726"/>
        </w:tabs>
        <w:contextualSpacing/>
        <w:rPr>
          <w:b/>
        </w:rPr>
      </w:pPr>
    </w:p>
    <w:p w:rsidR="004517F2" w:rsidRPr="004517F2" w:rsidRDefault="00A30C62" w:rsidP="004517F2">
      <w:pPr>
        <w:pStyle w:val="1"/>
      </w:pPr>
      <w:bookmarkStart w:id="16" w:name="_Toc290053314"/>
      <w:r w:rsidRPr="004517F2">
        <w:t>2</w:t>
      </w:r>
      <w:r w:rsidR="004517F2">
        <w:t>.4.1</w:t>
      </w:r>
      <w:r w:rsidR="00527D08">
        <w:t xml:space="preserve"> </w:t>
      </w:r>
      <w:r w:rsidRPr="004517F2">
        <w:t>Определение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доли</w:t>
      </w:r>
      <w:r w:rsidR="004517F2" w:rsidRPr="004517F2">
        <w:t xml:space="preserve"> </w:t>
      </w:r>
      <w:r w:rsidRPr="004517F2">
        <w:t>влаги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16"/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Сущность</w:t>
      </w:r>
      <w:r w:rsidR="004517F2" w:rsidRPr="004517F2">
        <w:t xml:space="preserve"> </w:t>
      </w:r>
      <w:r w:rsidRPr="004517F2">
        <w:t>метода</w:t>
      </w:r>
      <w:r w:rsidR="004517F2" w:rsidRPr="004517F2">
        <w:t xml:space="preserve"> </w:t>
      </w:r>
      <w:r w:rsidRPr="004517F2">
        <w:t>заключается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высушивании</w:t>
      </w:r>
      <w:r w:rsidR="004517F2" w:rsidRPr="004517F2">
        <w:t xml:space="preserve"> </w:t>
      </w:r>
      <w:r w:rsidRPr="004517F2">
        <w:t>навески</w:t>
      </w:r>
      <w:r w:rsidR="004517F2" w:rsidRPr="004517F2">
        <w:t xml:space="preserve"> </w:t>
      </w:r>
      <w:r w:rsidRPr="004517F2">
        <w:t>изделия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определенной</w:t>
      </w:r>
      <w:r w:rsidR="004517F2" w:rsidRPr="004517F2">
        <w:t xml:space="preserve"> </w:t>
      </w:r>
      <w:r w:rsidRPr="004517F2">
        <w:t>температуре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постоянной</w:t>
      </w:r>
      <w:r w:rsidR="004517F2" w:rsidRPr="004517F2">
        <w:t xml:space="preserve"> </w:t>
      </w:r>
      <w:r w:rsidRPr="004517F2">
        <w:t>массы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вычислении</w:t>
      </w:r>
      <w:r w:rsidR="004517F2" w:rsidRPr="004517F2">
        <w:t xml:space="preserve"> </w:t>
      </w:r>
      <w:r w:rsidRPr="004517F2">
        <w:t>потери</w:t>
      </w:r>
      <w:r w:rsidR="004517F2" w:rsidRPr="004517F2">
        <w:t xml:space="preserve"> </w:t>
      </w:r>
      <w:r w:rsidRPr="004517F2">
        <w:t>массы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отношению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навеске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влаги</w:t>
      </w:r>
      <w:r w:rsidR="004517F2">
        <w:t xml:space="preserve"> (</w:t>
      </w:r>
      <w:r w:rsidRPr="004517F2">
        <w:t>х</w:t>
      </w:r>
      <w:r w:rsidR="004517F2" w:rsidRPr="004517F2">
        <w:t xml:space="preserve">), </w:t>
      </w:r>
      <w:r w:rsidRPr="004517F2">
        <w:t>в</w:t>
      </w:r>
      <w:r w:rsidR="004517F2" w:rsidRPr="004517F2">
        <w:t xml:space="preserve"> </w:t>
      </w:r>
      <w:r w:rsidRPr="004517F2">
        <w:t>процентах,</w:t>
      </w:r>
      <w:r w:rsidR="004517F2" w:rsidRPr="004517F2">
        <w:t xml:space="preserve"> </w:t>
      </w:r>
      <w:r w:rsidRPr="004517F2">
        <w:t>вычисляют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формуле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где</w:t>
      </w:r>
      <w:r w:rsidR="004517F2" w:rsidRPr="004517F2">
        <w:t xml:space="preserve"> </w:t>
      </w:r>
      <w:r w:rsidRPr="004517F2">
        <w:rPr>
          <w:lang w:val="en-US"/>
        </w:rPr>
        <w:t>m</w:t>
      </w:r>
      <w:r w:rsidR="004517F2" w:rsidRPr="004517F2">
        <w:t xml:space="preserve"> - </w:t>
      </w:r>
      <w:r w:rsidRPr="004517F2">
        <w:t>масса</w:t>
      </w:r>
      <w:r w:rsidR="004517F2" w:rsidRPr="004517F2">
        <w:t xml:space="preserve"> </w:t>
      </w:r>
      <w:r w:rsidRPr="004517F2">
        <w:t>бюксы,</w:t>
      </w:r>
      <w:r w:rsidR="004517F2" w:rsidRPr="004517F2">
        <w:t xml:space="preserve"> </w:t>
      </w:r>
      <w:r w:rsidRPr="004517F2">
        <w:t>г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rPr>
          <w:lang w:val="en-US"/>
        </w:rPr>
        <w:t>m</w:t>
      </w:r>
      <w:r w:rsidRPr="004517F2">
        <w:rPr>
          <w:vertAlign w:val="subscript"/>
        </w:rPr>
        <w:t>1</w:t>
      </w:r>
      <w:r w:rsidRPr="004517F2">
        <w:t>-масса</w:t>
      </w:r>
      <w:r w:rsidR="004517F2" w:rsidRPr="004517F2">
        <w:t xml:space="preserve"> </w:t>
      </w:r>
      <w:r w:rsidRPr="004517F2">
        <w:t>бюксы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навеской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высушивания,</w:t>
      </w:r>
      <w:r w:rsidR="004517F2" w:rsidRPr="004517F2">
        <w:t xml:space="preserve"> </w:t>
      </w:r>
      <w:r w:rsidRPr="004517F2">
        <w:t>г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rPr>
          <w:lang w:val="en-US"/>
        </w:rPr>
        <w:t>m</w:t>
      </w:r>
      <w:r w:rsidRPr="004517F2">
        <w:rPr>
          <w:vertAlign w:val="subscript"/>
        </w:rPr>
        <w:t>2</w:t>
      </w:r>
      <w:r w:rsidRPr="004517F2">
        <w:t>-масса</w:t>
      </w:r>
      <w:r w:rsidR="004517F2" w:rsidRPr="004517F2">
        <w:t xml:space="preserve"> </w:t>
      </w:r>
      <w:r w:rsidRPr="004517F2">
        <w:t>бюксы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навеской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высушивания,</w:t>
      </w:r>
      <w:r w:rsidR="004517F2" w:rsidRPr="004517F2">
        <w:t xml:space="preserve"> </w:t>
      </w:r>
      <w:r w:rsidRPr="004517F2">
        <w:t>г</w:t>
      </w:r>
      <w:r w:rsidR="004517F2" w:rsidRPr="004517F2">
        <w:t xml:space="preserve"> [</w:t>
      </w:r>
      <w:r w:rsidRPr="004517F2">
        <w:t>4</w:t>
      </w:r>
      <w:r w:rsidR="004517F2" w:rsidRPr="004517F2">
        <w:t>].</w:t>
      </w:r>
    </w:p>
    <w:p w:rsidR="004517F2" w:rsidRDefault="004517F2" w:rsidP="004517F2">
      <w:pPr>
        <w:tabs>
          <w:tab w:val="left" w:pos="726"/>
        </w:tabs>
        <w:contextualSpacing/>
        <w:rPr>
          <w:b/>
        </w:rPr>
      </w:pPr>
    </w:p>
    <w:p w:rsidR="004517F2" w:rsidRPr="004517F2" w:rsidRDefault="00A30C62" w:rsidP="004517F2">
      <w:pPr>
        <w:pStyle w:val="1"/>
      </w:pPr>
      <w:bookmarkStart w:id="17" w:name="_Toc290053315"/>
      <w:r w:rsidRPr="004517F2">
        <w:t>2</w:t>
      </w:r>
      <w:r w:rsidR="004517F2">
        <w:t>.4.2</w:t>
      </w:r>
      <w:r w:rsidR="00527D08">
        <w:t xml:space="preserve"> </w:t>
      </w:r>
      <w:r w:rsidRPr="004517F2">
        <w:t>Определение</w:t>
      </w:r>
      <w:r w:rsidR="004517F2" w:rsidRPr="004517F2">
        <w:t xml:space="preserve"> </w:t>
      </w:r>
      <w:r w:rsidRPr="004517F2">
        <w:t>содержания</w:t>
      </w:r>
      <w:r w:rsidR="004517F2" w:rsidRPr="004517F2">
        <w:t xml:space="preserve"> </w:t>
      </w:r>
      <w:r w:rsidRPr="004517F2">
        <w:t>поваренной</w:t>
      </w:r>
      <w:r w:rsidR="004517F2" w:rsidRPr="004517F2">
        <w:t xml:space="preserve"> </w:t>
      </w:r>
      <w:r w:rsidRPr="004517F2">
        <w:t>соли</w:t>
      </w:r>
      <w:bookmarkEnd w:id="17"/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Из</w:t>
      </w:r>
      <w:r w:rsidR="004517F2" w:rsidRPr="004517F2">
        <w:t xml:space="preserve"> </w:t>
      </w:r>
      <w:r w:rsidRPr="004517F2">
        <w:t>навески</w:t>
      </w:r>
      <w:r w:rsidR="004517F2" w:rsidRPr="004517F2">
        <w:t xml:space="preserve"> </w:t>
      </w:r>
      <w:r w:rsidRPr="004517F2">
        <w:t>исследуемого</w:t>
      </w:r>
      <w:r w:rsidR="004517F2" w:rsidRPr="004517F2">
        <w:t xml:space="preserve"> </w:t>
      </w:r>
      <w:r w:rsidRPr="004517F2">
        <w:t>образца</w:t>
      </w:r>
      <w:r w:rsidR="004517F2" w:rsidRPr="004517F2">
        <w:t xml:space="preserve"> </w:t>
      </w:r>
      <w:r w:rsidRPr="004517F2">
        <w:t>продукта</w:t>
      </w:r>
      <w:r w:rsidR="004517F2" w:rsidRPr="004517F2">
        <w:t xml:space="preserve"> </w:t>
      </w:r>
      <w:r w:rsidRPr="004517F2">
        <w:t>получают</w:t>
      </w:r>
      <w:r w:rsidR="004517F2" w:rsidRPr="004517F2">
        <w:t xml:space="preserve"> </w:t>
      </w:r>
      <w:r w:rsidRPr="004517F2">
        <w:t>водную</w:t>
      </w:r>
      <w:r w:rsidR="004517F2" w:rsidRPr="004517F2">
        <w:t xml:space="preserve"> </w:t>
      </w:r>
      <w:r w:rsidRPr="004517F2">
        <w:t>вытяжку</w:t>
      </w:r>
      <w:r w:rsidR="004517F2" w:rsidRPr="004517F2">
        <w:t xml:space="preserve"> </w:t>
      </w:r>
      <w:r w:rsidRPr="004517F2">
        <w:t>поваренной</w:t>
      </w:r>
      <w:r w:rsidR="004517F2" w:rsidRPr="004517F2">
        <w:t xml:space="preserve"> </w:t>
      </w:r>
      <w:r w:rsidRPr="004517F2">
        <w:t>соли,</w:t>
      </w:r>
      <w:r w:rsidR="004517F2" w:rsidRPr="004517F2">
        <w:t xml:space="preserve"> </w:t>
      </w:r>
      <w:r w:rsidRPr="004517F2">
        <w:t>определенный</w:t>
      </w:r>
      <w:r w:rsidR="004517F2" w:rsidRPr="004517F2">
        <w:t xml:space="preserve"> </w:t>
      </w:r>
      <w:r w:rsidRPr="004517F2">
        <w:t>объем</w:t>
      </w:r>
      <w:r w:rsidR="004517F2" w:rsidRPr="004517F2">
        <w:t xml:space="preserve"> </w:t>
      </w:r>
      <w:r w:rsidRPr="004517F2">
        <w:t>которой</w:t>
      </w:r>
      <w:r w:rsidR="004517F2" w:rsidRPr="004517F2">
        <w:t xml:space="preserve"> </w:t>
      </w:r>
      <w:r w:rsidRPr="004517F2">
        <w:t>после</w:t>
      </w:r>
      <w:r w:rsidR="004517F2" w:rsidRPr="004517F2">
        <w:t xml:space="preserve"> </w:t>
      </w:r>
      <w:r w:rsidRPr="004517F2">
        <w:t>нейтрализации</w:t>
      </w:r>
      <w:r w:rsidR="004517F2" w:rsidRPr="004517F2">
        <w:t xml:space="preserve"> </w:t>
      </w:r>
      <w:r w:rsidRPr="004517F2">
        <w:t>титруют</w:t>
      </w:r>
      <w:r w:rsidR="004517F2" w:rsidRPr="004517F2">
        <w:t xml:space="preserve"> </w:t>
      </w:r>
      <w:r w:rsidRPr="004517F2">
        <w:t>азотнокислой</w:t>
      </w:r>
      <w:r w:rsidR="004517F2" w:rsidRPr="004517F2">
        <w:t xml:space="preserve"> </w:t>
      </w:r>
      <w:r w:rsidRPr="004517F2">
        <w:t>ртутью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присутствии</w:t>
      </w:r>
      <w:r w:rsidR="004517F2" w:rsidRPr="004517F2">
        <w:t xml:space="preserve"> </w:t>
      </w:r>
      <w:r w:rsidRPr="004517F2">
        <w:t>индикатора</w:t>
      </w:r>
      <w:r w:rsidR="004517F2" w:rsidRPr="004517F2">
        <w:t xml:space="preserve"> </w:t>
      </w:r>
      <w:r w:rsidRPr="004517F2">
        <w:t>дефинилкарбозида</w:t>
      </w:r>
      <w:r w:rsidR="004517F2" w:rsidRPr="004517F2">
        <w:t>.</w:t>
      </w:r>
    </w:p>
    <w:p w:rsidR="004517F2" w:rsidRDefault="00A30C62" w:rsidP="004517F2">
      <w:pPr>
        <w:tabs>
          <w:tab w:val="left" w:pos="726"/>
        </w:tabs>
        <w:contextualSpacing/>
      </w:pPr>
      <w:r w:rsidRPr="004517F2">
        <w:t>По</w:t>
      </w:r>
      <w:r w:rsidR="004517F2" w:rsidRPr="004517F2">
        <w:t xml:space="preserve"> </w:t>
      </w:r>
      <w:r w:rsidRPr="004517F2">
        <w:t>количеству</w:t>
      </w:r>
      <w:r w:rsidR="004517F2" w:rsidRPr="004517F2">
        <w:t xml:space="preserve"> </w:t>
      </w:r>
      <w:r w:rsidRPr="004517F2">
        <w:t>раствора</w:t>
      </w:r>
      <w:r w:rsidR="004517F2" w:rsidRPr="004517F2">
        <w:t xml:space="preserve"> </w:t>
      </w:r>
      <w:r w:rsidRPr="004517F2">
        <w:t>азотнокислой</w:t>
      </w:r>
      <w:r w:rsidR="004517F2" w:rsidRPr="004517F2">
        <w:t xml:space="preserve"> </w:t>
      </w:r>
      <w:r w:rsidRPr="004517F2">
        <w:t>ртути,</w:t>
      </w:r>
      <w:r w:rsidR="004517F2" w:rsidRPr="004517F2">
        <w:t xml:space="preserve"> </w:t>
      </w:r>
      <w:r w:rsidRPr="004517F2">
        <w:t>израсходованной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титрование,</w:t>
      </w:r>
      <w:r w:rsidR="004517F2" w:rsidRPr="004517F2">
        <w:t xml:space="preserve"> </w:t>
      </w:r>
      <w:r w:rsidRPr="004517F2">
        <w:t>рассчитывают</w:t>
      </w:r>
      <w:r w:rsidR="004517F2" w:rsidRPr="004517F2">
        <w:t xml:space="preserve"> </w:t>
      </w:r>
      <w:r w:rsidRPr="004517F2">
        <w:t>процентное</w:t>
      </w:r>
      <w:r w:rsidR="004517F2" w:rsidRPr="004517F2">
        <w:t xml:space="preserve"> </w:t>
      </w:r>
      <w:r w:rsidRPr="004517F2">
        <w:t>соотношение</w:t>
      </w:r>
      <w:r w:rsidR="004517F2" w:rsidRPr="004517F2">
        <w:t xml:space="preserve"> </w:t>
      </w:r>
      <w:r w:rsidRPr="004517F2">
        <w:t>поваренной</w:t>
      </w:r>
      <w:r w:rsidR="004517F2" w:rsidRPr="004517F2">
        <w:t xml:space="preserve"> </w:t>
      </w:r>
      <w:r w:rsidRPr="004517F2">
        <w:t>соли</w:t>
      </w:r>
      <w:r w:rsidR="004517F2">
        <w:t xml:space="preserve"> (</w:t>
      </w:r>
      <w:r w:rsidRPr="004517F2">
        <w:t>х</w:t>
      </w:r>
      <w:r w:rsidR="004517F2" w:rsidRPr="004517F2">
        <w:t xml:space="preserve">) </w:t>
      </w:r>
      <w:r w:rsidRPr="004517F2">
        <w:t>по</w:t>
      </w:r>
      <w:r w:rsidR="004517F2" w:rsidRPr="004517F2">
        <w:t xml:space="preserve"> </w:t>
      </w:r>
      <w:r w:rsidRPr="004517F2">
        <w:t>следующей</w:t>
      </w:r>
      <w:r w:rsidR="004517F2" w:rsidRPr="004517F2">
        <w:t xml:space="preserve"> </w:t>
      </w:r>
      <w:r w:rsidRPr="004517F2">
        <w:t>формуле</w:t>
      </w:r>
      <w:r w:rsidR="004517F2" w:rsidRPr="004517F2">
        <w:t>:</w:t>
      </w:r>
    </w:p>
    <w:p w:rsidR="004517F2" w:rsidRPr="004517F2" w:rsidRDefault="004517F2" w:rsidP="004517F2">
      <w:pPr>
        <w:tabs>
          <w:tab w:val="left" w:pos="726"/>
        </w:tabs>
        <w:contextualSpacing/>
      </w:pPr>
    </w:p>
    <w:p w:rsidR="004517F2" w:rsidRDefault="00900361" w:rsidP="004517F2">
      <w:pPr>
        <w:tabs>
          <w:tab w:val="left" w:pos="726"/>
        </w:tabs>
        <w:contextualSpacing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C1A84&quot;/&gt;&lt;wsp:rsid wsp:val=&quot;000019EF&quot;/&gt;&lt;wsp:rsid wsp:val=&quot;00004E41&quot;/&gt;&lt;wsp:rsid wsp:val=&quot;00030353&quot;/&gt;&lt;wsp:rsid wsp:val=&quot;00035D4B&quot;/&gt;&lt;wsp:rsid wsp:val=&quot;00056773&quot;/&gt;&lt;wsp:rsid wsp:val=&quot;00066C49&quot;/&gt;&lt;wsp:rsid wsp:val=&quot;00066C81&quot;/&gt;&lt;wsp:rsid wsp:val=&quot;00066F03&quot;/&gt;&lt;wsp:rsid wsp:val=&quot;000A3F79&quot;/&gt;&lt;wsp:rsid wsp:val=&quot;000C1A84&quot;/&gt;&lt;wsp:rsid wsp:val=&quot;0010511D&quot;/&gt;&lt;wsp:rsid wsp:val=&quot;0011376D&quot;/&gt;&lt;wsp:rsid wsp:val=&quot;001832EF&quot;/&gt;&lt;wsp:rsid wsp:val=&quot;001B0A26&quot;/&gt;&lt;wsp:rsid wsp:val=&quot;001B7C57&quot;/&gt;&lt;wsp:rsid wsp:val=&quot;001D2467&quot;/&gt;&lt;wsp:rsid wsp:val=&quot;001D396C&quot;/&gt;&lt;wsp:rsid wsp:val=&quot;001F4162&quot;/&gt;&lt;wsp:rsid wsp:val=&quot;00203F79&quot;/&gt;&lt;wsp:rsid wsp:val=&quot;002466E3&quot;/&gt;&lt;wsp:rsid wsp:val=&quot;00262712&quot;/&gt;&lt;wsp:rsid wsp:val=&quot;002726D3&quot;/&gt;&lt;wsp:rsid wsp:val=&quot;00274308&quot;/&gt;&lt;wsp:rsid wsp:val=&quot;002827A9&quot;/&gt;&lt;wsp:rsid wsp:val=&quot;002B10AC&quot;/&gt;&lt;wsp:rsid wsp:val=&quot;002B41B3&quot;/&gt;&lt;wsp:rsid wsp:val=&quot;002D4F85&quot;/&gt;&lt;wsp:rsid wsp:val=&quot;002F625D&quot;/&gt;&lt;wsp:rsid wsp:val=&quot;00313A71&quot;/&gt;&lt;wsp:rsid wsp:val=&quot;00316979&quot;/&gt;&lt;wsp:rsid wsp:val=&quot;003311AC&quot;/&gt;&lt;wsp:rsid wsp:val=&quot;0033208A&quot;/&gt;&lt;wsp:rsid wsp:val=&quot;00336ABD&quot;/&gt;&lt;wsp:rsid wsp:val=&quot;0036087F&quot;/&gt;&lt;wsp:rsid wsp:val=&quot;0038371C&quot;/&gt;&lt;wsp:rsid wsp:val=&quot;00390B07&quot;/&gt;&lt;wsp:rsid wsp:val=&quot;00403694&quot;/&gt;&lt;wsp:rsid wsp:val=&quot;004147DB&quot;/&gt;&lt;wsp:rsid wsp:val=&quot;00433DCE&quot;/&gt;&lt;wsp:rsid wsp:val=&quot;00440011&quot;/&gt;&lt;wsp:rsid wsp:val=&quot;004621A9&quot;/&gt;&lt;wsp:rsid wsp:val=&quot;00470DA7&quot;/&gt;&lt;wsp:rsid wsp:val=&quot;00475817&quot;/&gt;&lt;wsp:rsid wsp:val=&quot;00486869&quot;/&gt;&lt;wsp:rsid wsp:val=&quot;0048693D&quot;/&gt;&lt;wsp:rsid wsp:val=&quot;004A4279&quot;/&gt;&lt;wsp:rsid wsp:val=&quot;004C3792&quot;/&gt;&lt;wsp:rsid wsp:val=&quot;004D08E4&quot;/&gt;&lt;wsp:rsid wsp:val=&quot;004D5B86&quot;/&gt;&lt;wsp:rsid wsp:val=&quot;004F73CA&quot;/&gt;&lt;wsp:rsid wsp:val=&quot;00525D17&quot;/&gt;&lt;wsp:rsid wsp:val=&quot;005417FA&quot;/&gt;&lt;wsp:rsid wsp:val=&quot;00552FAD&quot;/&gt;&lt;wsp:rsid wsp:val=&quot;00587C59&quot;/&gt;&lt;wsp:rsid wsp:val=&quot;005A4E3F&quot;/&gt;&lt;wsp:rsid wsp:val=&quot;005B0AC2&quot;/&gt;&lt;wsp:rsid wsp:val=&quot;005C0470&quot;/&gt;&lt;wsp:rsid wsp:val=&quot;005C15AE&quot;/&gt;&lt;wsp:rsid wsp:val=&quot;005D160D&quot;/&gt;&lt;wsp:rsid wsp:val=&quot;005D2095&quot;/&gt;&lt;wsp:rsid wsp:val=&quot;005D3494&quot;/&gt;&lt;wsp:rsid wsp:val=&quot;005E0B3F&quot;/&gt;&lt;wsp:rsid wsp:val=&quot;005F6EE8&quot;/&gt;&lt;wsp:rsid wsp:val=&quot;00602203&quot;/&gt;&lt;wsp:rsid wsp:val=&quot;00602E90&quot;/&gt;&lt;wsp:rsid wsp:val=&quot;00605026&quot;/&gt;&lt;wsp:rsid wsp:val=&quot;00614E6E&quot;/&gt;&lt;wsp:rsid wsp:val=&quot;00617C6D&quot;/&gt;&lt;wsp:rsid wsp:val=&quot;00630E9B&quot;/&gt;&lt;wsp:rsid wsp:val=&quot;006576DE&quot;/&gt;&lt;wsp:rsid wsp:val=&quot;00660C3C&quot;/&gt;&lt;wsp:rsid wsp:val=&quot;00667EDF&quot;/&gt;&lt;wsp:rsid wsp:val=&quot;006776CD&quot;/&gt;&lt;wsp:rsid wsp:val=&quot;006B16FC&quot;/&gt;&lt;wsp:rsid wsp:val=&quot;006B3119&quot;/&gt;&lt;wsp:rsid wsp:val=&quot;006D6A84&quot;/&gt;&lt;wsp:rsid wsp:val=&quot;006F0401&quot;/&gt;&lt;wsp:rsid wsp:val=&quot;006F425D&quot;/&gt;&lt;wsp:rsid wsp:val=&quot;0070269E&quot;/&gt;&lt;wsp:rsid wsp:val=&quot;00703415&quot;/&gt;&lt;wsp:rsid wsp:val=&quot;00710EB6&quot;/&gt;&lt;wsp:rsid wsp:val=&quot;00732D0B&quot;/&gt;&lt;wsp:rsid wsp:val=&quot;00734F17&quot;/&gt;&lt;wsp:rsid wsp:val=&quot;007365E4&quot;/&gt;&lt;wsp:rsid wsp:val=&quot;00742256&quot;/&gt;&lt;wsp:rsid wsp:val=&quot;00747D4F&quot;/&gt;&lt;wsp:rsid wsp:val=&quot;0075388E&quot;/&gt;&lt;wsp:rsid wsp:val=&quot;00793434&quot;/&gt;&lt;wsp:rsid wsp:val=&quot;007B22E7&quot;/&gt;&lt;wsp:rsid wsp:val=&quot;007C0845&quot;/&gt;&lt;wsp:rsid wsp:val=&quot;007C53E8&quot;/&gt;&lt;wsp:rsid wsp:val=&quot;007C6C14&quot;/&gt;&lt;wsp:rsid wsp:val=&quot;007D2505&quot;/&gt;&lt;wsp:rsid wsp:val=&quot;007D7124&quot;/&gt;&lt;wsp:rsid wsp:val=&quot;007F4ECB&quot;/&gt;&lt;wsp:rsid wsp:val=&quot;0080375B&quot;/&gt;&lt;wsp:rsid wsp:val=&quot;008049C6&quot;/&gt;&lt;wsp:rsid wsp:val=&quot;008144D4&quot;/&gt;&lt;wsp:rsid wsp:val=&quot;00815987&quot;/&gt;&lt;wsp:rsid wsp:val=&quot;008172CD&quot;/&gt;&lt;wsp:rsid wsp:val=&quot;008265AC&quot;/&gt;&lt;wsp:rsid wsp:val=&quot;00827265&quot;/&gt;&lt;wsp:rsid wsp:val=&quot;008526A1&quot;/&gt;&lt;wsp:rsid wsp:val=&quot;0088384B&quot;/&gt;&lt;wsp:rsid wsp:val=&quot;008841A9&quot;/&gt;&lt;wsp:rsid wsp:val=&quot;00884A06&quot;/&gt;&lt;wsp:rsid wsp:val=&quot;00890091&quot;/&gt;&lt;wsp:rsid wsp:val=&quot;008958E0&quot;/&gt;&lt;wsp:rsid wsp:val=&quot;008A51D7&quot;/&gt;&lt;wsp:rsid wsp:val=&quot;008B1140&quot;/&gt;&lt;wsp:rsid wsp:val=&quot;008B5E2A&quot;/&gt;&lt;wsp:rsid wsp:val=&quot;008B7A66&quot;/&gt;&lt;wsp:rsid wsp:val=&quot;008F4390&quot;/&gt;&lt;wsp:rsid wsp:val=&quot;00932F6D&quot;/&gt;&lt;wsp:rsid wsp:val=&quot;00950883&quot;/&gt;&lt;wsp:rsid wsp:val=&quot;00963057&quot;/&gt;&lt;wsp:rsid wsp:val=&quot;00963CB3&quot;/&gt;&lt;wsp:rsid wsp:val=&quot;00974BB4&quot;/&gt;&lt;wsp:rsid wsp:val=&quot;009829AB&quot;/&gt;&lt;wsp:rsid wsp:val=&quot;0098534A&quot;/&gt;&lt;wsp:rsid wsp:val=&quot;009A4D1E&quot;/&gt;&lt;wsp:rsid wsp:val=&quot;009B1193&quot;/&gt;&lt;wsp:rsid wsp:val=&quot;009B296C&quot;/&gt;&lt;wsp:rsid wsp:val=&quot;009B5AED&quot;/&gt;&lt;wsp:rsid wsp:val=&quot;009C424A&quot;/&gt;&lt;wsp:rsid wsp:val=&quot;009F5E53&quot;/&gt;&lt;wsp:rsid wsp:val=&quot;00A21490&quot;/&gt;&lt;wsp:rsid wsp:val=&quot;00A21965&quot;/&gt;&lt;wsp:rsid wsp:val=&quot;00A41484&quot;/&gt;&lt;wsp:rsid wsp:val=&quot;00A47686&quot;/&gt;&lt;wsp:rsid wsp:val=&quot;00A5312C&quot;/&gt;&lt;wsp:rsid wsp:val=&quot;00A86D91&quot;/&gt;&lt;wsp:rsid wsp:val=&quot;00A964AA&quot;/&gt;&lt;wsp:rsid wsp:val=&quot;00AA21C5&quot;/&gt;&lt;wsp:rsid wsp:val=&quot;00AA74DB&quot;/&gt;&lt;wsp:rsid wsp:val=&quot;00AB4FB9&quot;/&gt;&lt;wsp:rsid wsp:val=&quot;00AC2875&quot;/&gt;&lt;wsp:rsid wsp:val=&quot;00AE0BE4&quot;/&gt;&lt;wsp:rsid wsp:val=&quot;00AE1576&quot;/&gt;&lt;wsp:rsid wsp:val=&quot;00AE2952&quot;/&gt;&lt;wsp:rsid wsp:val=&quot;00B32EDF&quot;/&gt;&lt;wsp:rsid wsp:val=&quot;00B626B3&quot;/&gt;&lt;wsp:rsid wsp:val=&quot;00BA52DB&quot;/&gt;&lt;wsp:rsid wsp:val=&quot;00BB0F88&quot;/&gt;&lt;wsp:rsid wsp:val=&quot;00BB4B65&quot;/&gt;&lt;wsp:rsid wsp:val=&quot;00BF1C30&quot;/&gt;&lt;wsp:rsid wsp:val=&quot;00BF3306&quot;/&gt;&lt;wsp:rsid wsp:val=&quot;00C007BE&quot;/&gt;&lt;wsp:rsid wsp:val=&quot;00C16A01&quot;/&gt;&lt;wsp:rsid wsp:val=&quot;00C17D40&quot;/&gt;&lt;wsp:rsid wsp:val=&quot;00C256AC&quot;/&gt;&lt;wsp:rsid wsp:val=&quot;00C51CCB&quot;/&gt;&lt;wsp:rsid wsp:val=&quot;00C63563&quot;/&gt;&lt;wsp:rsid wsp:val=&quot;00C7260D&quot;/&gt;&lt;wsp:rsid wsp:val=&quot;00C72E33&quot;/&gt;&lt;wsp:rsid wsp:val=&quot;00C813A1&quot;/&gt;&lt;wsp:rsid wsp:val=&quot;00C86B1D&quot;/&gt;&lt;wsp:rsid wsp:val=&quot;00C906FC&quot;/&gt;&lt;wsp:rsid wsp:val=&quot;00C91F48&quot;/&gt;&lt;wsp:rsid wsp:val=&quot;00CA513F&quot;/&gt;&lt;wsp:rsid wsp:val=&quot;00CB2CDA&quot;/&gt;&lt;wsp:rsid wsp:val=&quot;00CB31BF&quot;/&gt;&lt;wsp:rsid wsp:val=&quot;00CB4662&quot;/&gt;&lt;wsp:rsid wsp:val=&quot;00CD0263&quot;/&gt;&lt;wsp:rsid wsp:val=&quot;00CD6F2A&quot;/&gt;&lt;wsp:rsid wsp:val=&quot;00CE3F1E&quot;/&gt;&lt;wsp:rsid wsp:val=&quot;00CF1F04&quot;/&gt;&lt;wsp:rsid wsp:val=&quot;00CF5EB0&quot;/&gt;&lt;wsp:rsid wsp:val=&quot;00CF7E2F&quot;/&gt;&lt;wsp:rsid wsp:val=&quot;00D069E0&quot;/&gt;&lt;wsp:rsid wsp:val=&quot;00D47B5B&quot;/&gt;&lt;wsp:rsid wsp:val=&quot;00D52DB7&quot;/&gt;&lt;wsp:rsid wsp:val=&quot;00D66C6F&quot;/&gt;&lt;wsp:rsid wsp:val=&quot;00D74247&quot;/&gt;&lt;wsp:rsid wsp:val=&quot;00DA3559&quot;/&gt;&lt;wsp:rsid wsp:val=&quot;00DC009E&quot;/&gt;&lt;wsp:rsid wsp:val=&quot;00DC1113&quot;/&gt;&lt;wsp:rsid wsp:val=&quot;00DD522D&quot;/&gt;&lt;wsp:rsid wsp:val=&quot;00DF14BA&quot;/&gt;&lt;wsp:rsid wsp:val=&quot;00DF2F13&quot;/&gt;&lt;wsp:rsid wsp:val=&quot;00DF3AC2&quot;/&gt;&lt;wsp:rsid wsp:val=&quot;00E014D2&quot;/&gt;&lt;wsp:rsid wsp:val=&quot;00E270DB&quot;/&gt;&lt;wsp:rsid wsp:val=&quot;00E50E68&quot;/&gt;&lt;wsp:rsid wsp:val=&quot;00E527C2&quot;/&gt;&lt;wsp:rsid wsp:val=&quot;00E75920&quot;/&gt;&lt;wsp:rsid wsp:val=&quot;00E8598E&quot;/&gt;&lt;wsp:rsid wsp:val=&quot;00EB410A&quot;/&gt;&lt;wsp:rsid wsp:val=&quot;00EC700E&quot;/&gt;&lt;wsp:rsid wsp:val=&quot;00EF7DEB&quot;/&gt;&lt;wsp:rsid wsp:val=&quot;00F0168D&quot;/&gt;&lt;wsp:rsid wsp:val=&quot;00F02190&quot;/&gt;&lt;wsp:rsid wsp:val=&quot;00F03389&quot;/&gt;&lt;wsp:rsid wsp:val=&quot;00F263BF&quot;/&gt;&lt;wsp:rsid wsp:val=&quot;00F33D85&quot;/&gt;&lt;wsp:rsid wsp:val=&quot;00F4312D&quot;/&gt;&lt;wsp:rsid wsp:val=&quot;00FA051E&quot;/&gt;&lt;wsp:rsid wsp:val=&quot;00FA1455&quot;/&gt;&lt;wsp:rsid wsp:val=&quot;00FC582C&quot;/&gt;&lt;wsp:rsid wsp:val=&quot;00FC6EA4&quot;/&gt;&lt;wsp:rsid wsp:val=&quot;00FD1FB4&quot;/&gt;&lt;wsp:rsid wsp:val=&quot;00FF3D50&quot;/&gt;&lt;/wsp:rsids&gt;&lt;/w:docPr&gt;&lt;w:body&gt;&lt;w:p wsp:rsidR=&quot;00000000&quot; wsp:rsidRDefault=&quot;004D5B86&quot;&gt;&lt;m:oMathPara&gt;&lt;m:oMath&gt;&lt;m:r&gt;&lt;m:rPr&gt;&lt;m:nor/&gt;&lt;/m:rPr&gt;&lt;w:rPr&gt;&lt;w:rFonts w:fareast=&quot;Times New Roman&quot; w:cs=&quot;Times New Roman&quot;/&gt;&lt;w:sz w:val=&quot;28&quot;/&gt;&lt;w:sz-cs w:val=&quot;28&quot;/&gt;&lt;/w:rPr&gt;&lt;m:t&gt;x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fareast=&quot;Times New Roman&quot; w:cs=&quot;Times New Roman&quot;/&gt;&lt;w:sz w:val=&quot;28&quot;/&gt;&lt;w:sz-cs w:val=&quot;28&quot;/&gt;&lt;/w:rPr&gt;&lt;m:t&gt;100*V*K*0.0029*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m:rPr&gt;&lt;m:nor/&gt;&lt;/m:rPr&gt;&lt;w:rPr&gt;&lt;w:rFonts w:fareast=&quot;Times New Roman&quot; w:cs=&quot;Times New Roman&quot;/&gt;&lt;w:sz w:val=&quot;28&quot;/&gt;&lt;w:sz-cs w:val=&quot;28&quot;/&gt;&lt;/w:rPr&gt;&lt;m:t&gt;V&lt;/m:t&gt;&lt;/m:r&gt;&lt;/m:e&gt;&lt;m:sub&gt;&lt;m:r&gt;&lt;m:rPr&gt;&lt;m:nor/&gt;&lt;/m:rPr&gt;&lt;w:rPr&gt;&lt;w:rFonts w:fareast=&quot;Times New Roman&quot; w:cs=&quot;Times New Roman&quot;/&gt;&lt;w:sz w:val=&quot;28&quot;/&gt;&lt;w:sz-cs w:val=&quot;28&quot;/&gt;&lt;/w:rPr&gt;&lt;m:t&gt;1&lt;/m:t&gt;&lt;/m:r&gt;&lt;/m:sub&gt;&lt;/m:sSub&gt;&lt;/m:num&gt;&lt;m:den&gt;&lt;m:r&gt;&lt;m:rPr&gt;&lt;m:nor/&gt;&lt;/m:rPr&gt;&lt;w:rPr&gt;&lt;w:rFonts w:fareast=&quot;Times New Roman&quot; w:cs=&quot;Times New Roman&quot;/&gt;&lt;w:sz w:val=&quot;28&quot;/&gt;&lt;w:sz-cs w:val=&quot;28&quot;/&gt;&lt;/w:rPr&gt;&lt;m:t&gt;m*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m:rPr&gt;&lt;m:nor/&gt;&lt;/m:rPr&gt;&lt;w:rPr&gt;&lt;w:rFonts w:fareast=&quot;Times New Roman&quot; w:cs=&quot;Times New Roman&quot;/&gt;&lt;w:sz w:val=&quot;28&quot;/&gt;&lt;w:sz-cs w:val=&quot;28&quot;/&gt;&lt;/w:rPr&gt;&lt;m:t&gt;V&lt;/m:t&gt;&lt;/m:r&gt;&lt;/m:e&gt;&lt;m:sub&gt;&lt;m:r&gt;&lt;m:rPr&gt;&lt;m:nor/&gt;&lt;/m:rPr&gt;&lt;w:rPr&gt;&lt;w:rFonts w:fareast=&quot;Times New Roman&quot; w:cs=&quot;Times New Roman&quot;/&gt;&lt;w:sz w:val=&quot;28&quot;/&gt;&lt;w:sz-cs w:val=&quot;28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4517F2" w:rsidRPr="004517F2" w:rsidRDefault="004517F2" w:rsidP="004517F2">
      <w:pPr>
        <w:tabs>
          <w:tab w:val="left" w:pos="726"/>
        </w:tabs>
        <w:contextualSpacing/>
      </w:pP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где</w:t>
      </w:r>
      <w:r w:rsidR="004517F2" w:rsidRPr="004517F2">
        <w:t xml:space="preserve"> </w:t>
      </w:r>
      <w:r w:rsidRPr="004517F2">
        <w:rPr>
          <w:lang w:val="en-US"/>
        </w:rPr>
        <w:t>V</w:t>
      </w:r>
      <w:r w:rsidR="004517F2" w:rsidRPr="004517F2">
        <w:t xml:space="preserve"> - </w:t>
      </w:r>
      <w:r w:rsidRPr="004517F2">
        <w:t>количество</w:t>
      </w:r>
      <w:r w:rsidR="004517F2" w:rsidRPr="004517F2">
        <w:t xml:space="preserve"> </w:t>
      </w:r>
      <w:r w:rsidRPr="004517F2">
        <w:t>0,05н</w:t>
      </w:r>
      <w:r w:rsidR="004517F2" w:rsidRPr="004517F2">
        <w:t xml:space="preserve"> </w:t>
      </w:r>
      <w:r w:rsidRPr="004517F2">
        <w:t>раствором</w:t>
      </w:r>
      <w:r w:rsidR="004517F2" w:rsidRPr="004517F2">
        <w:t xml:space="preserve"> </w:t>
      </w:r>
      <w:r w:rsidRPr="004517F2">
        <w:t>азотистой</w:t>
      </w:r>
      <w:r w:rsidR="004517F2" w:rsidRPr="004517F2">
        <w:t xml:space="preserve"> </w:t>
      </w:r>
      <w:r w:rsidRPr="004517F2">
        <w:t>кислоты</w:t>
      </w:r>
      <w:r w:rsidR="004517F2" w:rsidRPr="004517F2">
        <w:t xml:space="preserve"> </w:t>
      </w:r>
      <w:r w:rsidRPr="004517F2">
        <w:t>ртути,</w:t>
      </w:r>
      <w:r w:rsidR="004517F2" w:rsidRPr="004517F2">
        <w:t xml:space="preserve"> </w:t>
      </w:r>
      <w:r w:rsidRPr="004517F2">
        <w:t>расходованной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титрование</w:t>
      </w:r>
      <w:r w:rsidR="004517F2" w:rsidRPr="004517F2">
        <w:t xml:space="preserve"> </w:t>
      </w:r>
      <w:r w:rsidRPr="004517F2">
        <w:t>испытуемого</w:t>
      </w:r>
      <w:r w:rsidR="004517F2" w:rsidRPr="004517F2">
        <w:t xml:space="preserve"> </w:t>
      </w:r>
      <w:r w:rsidRPr="004517F2">
        <w:t>раствора,</w:t>
      </w:r>
      <w:r w:rsidR="004517F2" w:rsidRPr="004517F2">
        <w:t xml:space="preserve"> </w:t>
      </w:r>
      <w:r w:rsidRPr="004517F2">
        <w:t>мл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К</w:t>
      </w:r>
      <w:r w:rsidR="004517F2" w:rsidRPr="004517F2">
        <w:t xml:space="preserve"> - </w:t>
      </w:r>
      <w:r w:rsidRPr="004517F2">
        <w:t>поправочный</w:t>
      </w:r>
      <w:r w:rsidR="004517F2" w:rsidRPr="004517F2">
        <w:t xml:space="preserve"> </w:t>
      </w:r>
      <w:r w:rsidRPr="004517F2">
        <w:t>коэффициент</w:t>
      </w:r>
      <w:r w:rsidR="004517F2" w:rsidRPr="004517F2">
        <w:t xml:space="preserve"> </w:t>
      </w:r>
      <w:r w:rsidRPr="004517F2">
        <w:t>к</w:t>
      </w:r>
      <w:r w:rsidR="004517F2" w:rsidRPr="004517F2">
        <w:t xml:space="preserve"> </w:t>
      </w:r>
      <w:r w:rsidRPr="004517F2">
        <w:t>титру</w:t>
      </w:r>
      <w:r w:rsidR="004517F2" w:rsidRPr="004517F2">
        <w:t xml:space="preserve"> </w:t>
      </w:r>
      <w:r w:rsidRPr="004517F2">
        <w:t>раствора</w:t>
      </w:r>
      <w:r w:rsidR="004517F2" w:rsidRPr="004517F2">
        <w:t xml:space="preserve"> </w:t>
      </w:r>
      <w:r w:rsidRPr="004517F2">
        <w:t>азотистой</w:t>
      </w:r>
      <w:r w:rsidR="004517F2" w:rsidRPr="004517F2">
        <w:t xml:space="preserve"> </w:t>
      </w:r>
      <w:r w:rsidRPr="004517F2">
        <w:t>кислоты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0,0029-титр</w:t>
      </w:r>
      <w:r w:rsidR="004517F2" w:rsidRPr="004517F2">
        <w:t xml:space="preserve"> </w:t>
      </w:r>
      <w:r w:rsidRPr="004517F2">
        <w:t>точно</w:t>
      </w:r>
      <w:r w:rsidR="004517F2" w:rsidRPr="004517F2">
        <w:t xml:space="preserve"> </w:t>
      </w:r>
      <w:r w:rsidRPr="004517F2">
        <w:t>0,05</w:t>
      </w:r>
      <w:r w:rsidR="004517F2" w:rsidRPr="004517F2">
        <w:t xml:space="preserve"> </w:t>
      </w:r>
      <w:r w:rsidRPr="004517F2">
        <w:t>н</w:t>
      </w:r>
      <w:r w:rsidR="004517F2" w:rsidRPr="004517F2">
        <w:t xml:space="preserve"> </w:t>
      </w:r>
      <w:r w:rsidRPr="004517F2">
        <w:t>раствора</w:t>
      </w:r>
      <w:r w:rsidR="004517F2" w:rsidRPr="004517F2">
        <w:t xml:space="preserve"> </w:t>
      </w:r>
      <w:r w:rsidRPr="004517F2">
        <w:t>азотистой</w:t>
      </w:r>
      <w:r w:rsidR="004517F2" w:rsidRPr="004517F2">
        <w:t xml:space="preserve"> </w:t>
      </w:r>
      <w:r w:rsidRPr="004517F2">
        <w:t>ртути,</w:t>
      </w:r>
      <w:r w:rsidR="004517F2" w:rsidRPr="004517F2">
        <w:t xml:space="preserve"> </w:t>
      </w:r>
      <w:r w:rsidRPr="004517F2">
        <w:t>выраженной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хлористому</w:t>
      </w:r>
      <w:r w:rsidR="004517F2" w:rsidRPr="004517F2">
        <w:t xml:space="preserve"> </w:t>
      </w:r>
      <w:r w:rsidRPr="004517F2">
        <w:t>натрию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rPr>
          <w:lang w:val="en-US"/>
        </w:rPr>
        <w:t>V</w:t>
      </w:r>
      <w:r w:rsidRPr="004517F2">
        <w:rPr>
          <w:vertAlign w:val="subscript"/>
        </w:rPr>
        <w:t>1</w:t>
      </w:r>
      <w:r w:rsidRPr="004517F2">
        <w:t>объем</w:t>
      </w:r>
      <w:r w:rsidR="004517F2" w:rsidRPr="004517F2">
        <w:t xml:space="preserve"> </w:t>
      </w:r>
      <w:r w:rsidRPr="004517F2">
        <w:t>вытяжки,</w:t>
      </w:r>
      <w:r w:rsidR="004517F2" w:rsidRPr="004517F2">
        <w:t xml:space="preserve"> </w:t>
      </w:r>
      <w:r w:rsidRPr="004517F2">
        <w:t>приготовленной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навески</w:t>
      </w:r>
      <w:r w:rsidR="004517F2" w:rsidRPr="004517F2">
        <w:t xml:space="preserve"> </w:t>
      </w:r>
      <w:r w:rsidRPr="004517F2">
        <w:t>продуктов,</w:t>
      </w:r>
      <w:r w:rsidR="004517F2" w:rsidRPr="004517F2">
        <w:t xml:space="preserve"> </w:t>
      </w:r>
      <w:r w:rsidRPr="004517F2">
        <w:t>мл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rPr>
          <w:lang w:val="en-US"/>
        </w:rPr>
        <w:t>m</w:t>
      </w:r>
      <w:r w:rsidR="004517F2" w:rsidRPr="004517F2">
        <w:t xml:space="preserve"> </w:t>
      </w:r>
      <w:r w:rsidRPr="004517F2">
        <w:rPr>
          <w:vertAlign w:val="subscript"/>
        </w:rPr>
        <w:t>1</w:t>
      </w:r>
      <w:r w:rsidR="004517F2" w:rsidRPr="004517F2">
        <w:t xml:space="preserve"> - </w:t>
      </w:r>
      <w:r w:rsidRPr="004517F2">
        <w:t>масса</w:t>
      </w:r>
      <w:r w:rsidR="004517F2" w:rsidRPr="004517F2">
        <w:t xml:space="preserve"> </w:t>
      </w:r>
      <w:r w:rsidRPr="004517F2">
        <w:t>навески</w:t>
      </w:r>
      <w:r w:rsidR="004517F2" w:rsidRPr="004517F2">
        <w:t xml:space="preserve"> </w:t>
      </w:r>
      <w:r w:rsidRPr="004517F2">
        <w:t>продуктов,</w:t>
      </w:r>
      <w:r w:rsidR="004517F2" w:rsidRPr="004517F2">
        <w:t xml:space="preserve"> </w:t>
      </w:r>
      <w:r w:rsidRPr="004517F2">
        <w:t>г</w:t>
      </w:r>
      <w:r w:rsidR="004517F2" w:rsidRPr="004517F2">
        <w:t>;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rPr>
          <w:lang w:val="en-US"/>
        </w:rPr>
        <w:t>V</w:t>
      </w:r>
      <w:r w:rsidRPr="004517F2">
        <w:rPr>
          <w:vertAlign w:val="subscript"/>
        </w:rPr>
        <w:t>2</w:t>
      </w:r>
      <w:r w:rsidR="004517F2" w:rsidRPr="004517F2">
        <w:t xml:space="preserve"> - </w:t>
      </w:r>
      <w:r w:rsidRPr="004517F2">
        <w:t>объем</w:t>
      </w:r>
      <w:r w:rsidR="004517F2" w:rsidRPr="004517F2">
        <w:t xml:space="preserve"> </w:t>
      </w:r>
      <w:r w:rsidRPr="004517F2">
        <w:t>вытяжки</w:t>
      </w:r>
      <w:r w:rsidR="004517F2" w:rsidRPr="004517F2">
        <w:t xml:space="preserve"> </w:t>
      </w:r>
      <w:r w:rsidRPr="004517F2">
        <w:t>взятой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титрования,</w:t>
      </w:r>
      <w:r w:rsidR="004517F2" w:rsidRPr="004517F2">
        <w:t xml:space="preserve"> </w:t>
      </w:r>
      <w:r w:rsidRPr="004517F2">
        <w:t>мл</w:t>
      </w:r>
      <w:r w:rsidR="004517F2" w:rsidRPr="004517F2">
        <w:t>;</w:t>
      </w:r>
    </w:p>
    <w:p w:rsidR="004517F2" w:rsidRPr="004517F2" w:rsidRDefault="004517F2" w:rsidP="004517F2">
      <w:pPr>
        <w:pStyle w:val="1"/>
      </w:pPr>
      <w:r>
        <w:br w:type="page"/>
      </w:r>
      <w:bookmarkStart w:id="18" w:name="_Toc290053316"/>
      <w:r w:rsidR="00A30C62" w:rsidRPr="004517F2">
        <w:t>2</w:t>
      </w:r>
      <w:r>
        <w:t>.4.3</w:t>
      </w:r>
      <w:r w:rsidRPr="004517F2">
        <w:t xml:space="preserve"> </w:t>
      </w:r>
      <w:r w:rsidR="00A30C62" w:rsidRPr="004517F2">
        <w:t>Определение</w:t>
      </w:r>
      <w:r w:rsidRPr="004517F2">
        <w:t xml:space="preserve"> </w:t>
      </w:r>
      <w:r w:rsidR="00A30C62" w:rsidRPr="004517F2">
        <w:t>содержания</w:t>
      </w:r>
      <w:r w:rsidRPr="004517F2">
        <w:t xml:space="preserve"> </w:t>
      </w:r>
      <w:r w:rsidR="00A30C62" w:rsidRPr="004517F2">
        <w:t>жира</w:t>
      </w:r>
      <w:bookmarkEnd w:id="18"/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Экстрагирования</w:t>
      </w:r>
      <w:r w:rsidR="004517F2" w:rsidRPr="004517F2">
        <w:t xml:space="preserve"> </w:t>
      </w:r>
      <w:r w:rsidRPr="004517F2">
        <w:t>жира</w:t>
      </w:r>
      <w:r w:rsidR="004517F2" w:rsidRPr="004517F2">
        <w:t xml:space="preserve"> </w:t>
      </w:r>
      <w:r w:rsidRPr="004517F2">
        <w:t>хлороформом</w:t>
      </w:r>
      <w:r w:rsidR="004517F2" w:rsidRPr="004517F2">
        <w:t xml:space="preserve"> - </w:t>
      </w:r>
      <w:r w:rsidRPr="004517F2">
        <w:t>метод</w:t>
      </w:r>
      <w:r w:rsidR="004517F2" w:rsidRPr="004517F2">
        <w:t xml:space="preserve"> </w:t>
      </w:r>
      <w:r w:rsidRPr="004517F2">
        <w:t>основан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извлечении</w:t>
      </w:r>
      <w:r w:rsidR="004517F2" w:rsidRPr="004517F2">
        <w:t xml:space="preserve"> </w:t>
      </w:r>
      <w:r w:rsidRPr="004517F2">
        <w:t>жира</w:t>
      </w:r>
      <w:r w:rsidR="004517F2" w:rsidRPr="004517F2">
        <w:t xml:space="preserve"> </w:t>
      </w:r>
      <w:r w:rsidRPr="004517F2">
        <w:t>из</w:t>
      </w:r>
      <w:r w:rsidR="004517F2" w:rsidRPr="004517F2">
        <w:t xml:space="preserve"> </w:t>
      </w:r>
      <w:r w:rsidRPr="004517F2">
        <w:t>продукта</w:t>
      </w:r>
      <w:r w:rsidR="004517F2" w:rsidRPr="004517F2">
        <w:t xml:space="preserve"> </w:t>
      </w:r>
      <w:r w:rsidRPr="004517F2">
        <w:t>хлороформом</w:t>
      </w:r>
      <w:r w:rsidR="004517F2" w:rsidRPr="004517F2">
        <w:t xml:space="preserve"> </w:t>
      </w:r>
      <w:r w:rsidRPr="004517F2">
        <w:t>при</w:t>
      </w:r>
      <w:r w:rsidR="004517F2" w:rsidRPr="004517F2">
        <w:t xml:space="preserve"> </w:t>
      </w:r>
      <w:r w:rsidRPr="004517F2">
        <w:t>постоянном</w:t>
      </w:r>
      <w:r w:rsidR="004517F2" w:rsidRPr="004517F2">
        <w:t xml:space="preserve"> </w:t>
      </w:r>
      <w:r w:rsidRPr="004517F2">
        <w:t>встряхивании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последующим</w:t>
      </w:r>
      <w:r w:rsidR="004517F2" w:rsidRPr="004517F2">
        <w:t xml:space="preserve"> </w:t>
      </w:r>
      <w:r w:rsidRPr="004517F2">
        <w:t>отделением</w:t>
      </w:r>
      <w:r w:rsidR="004517F2" w:rsidRPr="004517F2">
        <w:t xml:space="preserve"> </w:t>
      </w:r>
      <w:r w:rsidRPr="004517F2">
        <w:t>экстракта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определении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нем</w:t>
      </w:r>
      <w:r w:rsidR="004517F2" w:rsidRPr="004517F2">
        <w:t xml:space="preserve"> </w:t>
      </w:r>
      <w:r w:rsidRPr="004517F2">
        <w:t>содержании</w:t>
      </w:r>
      <w:r w:rsidR="004517F2" w:rsidRPr="004517F2">
        <w:t xml:space="preserve"> </w:t>
      </w:r>
      <w:r w:rsidRPr="004517F2">
        <w:t>жира</w:t>
      </w:r>
      <w:r w:rsidR="004517F2" w:rsidRPr="004517F2">
        <w:t xml:space="preserve"> </w:t>
      </w:r>
      <w:r w:rsidRPr="004517F2">
        <w:t>высушиванием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r w:rsidRPr="004517F2">
        <w:t>постоянной</w:t>
      </w:r>
      <w:r w:rsidR="004517F2" w:rsidRPr="004517F2">
        <w:t xml:space="preserve"> </w:t>
      </w:r>
      <w:r w:rsidRPr="004517F2">
        <w:t>массы</w:t>
      </w:r>
      <w:r w:rsidR="004517F2" w:rsidRPr="004517F2">
        <w:t>.</w:t>
      </w:r>
    </w:p>
    <w:p w:rsidR="004517F2" w:rsidRDefault="004517F2" w:rsidP="004517F2">
      <w:pPr>
        <w:pStyle w:val="1"/>
      </w:pPr>
      <w:r>
        <w:br w:type="page"/>
      </w:r>
      <w:bookmarkStart w:id="19" w:name="_Toc290053317"/>
      <w:r w:rsidR="00A30C62" w:rsidRPr="004517F2">
        <w:t>3</w:t>
      </w:r>
      <w:r>
        <w:t>.</w:t>
      </w:r>
      <w:r w:rsidRPr="004517F2">
        <w:t xml:space="preserve"> </w:t>
      </w:r>
      <w:r w:rsidR="00A30C62" w:rsidRPr="004517F2">
        <w:t>Результаты</w:t>
      </w:r>
      <w:r w:rsidRPr="004517F2">
        <w:t xml:space="preserve"> </w:t>
      </w:r>
      <w:r w:rsidR="00A30C62" w:rsidRPr="004517F2">
        <w:t>исследования</w:t>
      </w:r>
      <w:bookmarkEnd w:id="19"/>
    </w:p>
    <w:p w:rsidR="004517F2" w:rsidRPr="004517F2" w:rsidRDefault="004517F2" w:rsidP="004517F2">
      <w:pPr>
        <w:rPr>
          <w:lang w:eastAsia="en-US"/>
        </w:rPr>
      </w:pPr>
    </w:p>
    <w:p w:rsidR="004517F2" w:rsidRDefault="00A30C62" w:rsidP="004517F2">
      <w:pPr>
        <w:pStyle w:val="1"/>
      </w:pPr>
      <w:bookmarkStart w:id="20" w:name="_Toc290053318"/>
      <w:r w:rsidRPr="004517F2">
        <w:t>3</w:t>
      </w:r>
      <w:r w:rsidR="004517F2">
        <w:t xml:space="preserve">.1 </w:t>
      </w:r>
      <w:r w:rsidRPr="004517F2">
        <w:t>Состояние</w:t>
      </w:r>
      <w:r w:rsidR="004517F2" w:rsidRPr="004517F2">
        <w:t xml:space="preserve"> </w:t>
      </w:r>
      <w:r w:rsidRPr="004517F2">
        <w:t>упаковки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маркировки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полукопченых</w:t>
      </w:r>
      <w:bookmarkEnd w:id="20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Соответствие</w:t>
      </w:r>
      <w:r w:rsidR="004517F2" w:rsidRPr="004517F2">
        <w:t xml:space="preserve"> </w:t>
      </w:r>
      <w:r w:rsidRPr="004517F2">
        <w:t>маркировки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упаковки</w:t>
      </w:r>
      <w:r w:rsidR="004517F2" w:rsidRPr="004517F2">
        <w:t xml:space="preserve"> </w:t>
      </w:r>
      <w:r w:rsidRPr="004517F2">
        <w:t>представим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виде</w:t>
      </w:r>
      <w:r w:rsidR="004517F2" w:rsidRPr="004517F2">
        <w:t xml:space="preserve"> </w:t>
      </w:r>
      <w:r w:rsidRPr="004517F2">
        <w:t>таблицы</w:t>
      </w:r>
      <w:r w:rsidR="004517F2" w:rsidRPr="004517F2">
        <w:t xml:space="preserve"> </w:t>
      </w:r>
      <w:r w:rsidRPr="004517F2">
        <w:t>1</w:t>
      </w:r>
    </w:p>
    <w:p w:rsidR="00A30C62" w:rsidRPr="004517F2" w:rsidRDefault="00A30C62" w:rsidP="004517F2">
      <w:pPr>
        <w:tabs>
          <w:tab w:val="left" w:pos="726"/>
        </w:tabs>
        <w:contextualSpacing/>
      </w:pPr>
      <w:r w:rsidRPr="004517F2">
        <w:t>Согласно</w:t>
      </w:r>
      <w:r w:rsidR="004517F2" w:rsidRPr="004517F2">
        <w:t xml:space="preserve"> </w:t>
      </w:r>
      <w:r w:rsidRPr="004517F2">
        <w:t>проведенному</w:t>
      </w:r>
      <w:r w:rsidR="004517F2" w:rsidRPr="004517F2">
        <w:t xml:space="preserve"> </w:t>
      </w:r>
      <w:r w:rsidRPr="004517F2">
        <w:t>анализу</w:t>
      </w:r>
      <w:r w:rsidR="004517F2" w:rsidRPr="004517F2">
        <w:t xml:space="preserve"> </w:t>
      </w:r>
      <w:r w:rsidRPr="004517F2">
        <w:t>все</w:t>
      </w:r>
      <w:r w:rsidR="004517F2" w:rsidRPr="004517F2">
        <w:t xml:space="preserve"> </w:t>
      </w:r>
      <w:r w:rsidRPr="004517F2">
        <w:t>исследуемые</w:t>
      </w:r>
      <w:r w:rsidR="004517F2" w:rsidRPr="004517F2">
        <w:t xml:space="preserve"> </w:t>
      </w:r>
      <w:r w:rsidRPr="004517F2">
        <w:t>образцы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соответствуют</w:t>
      </w:r>
      <w:r w:rsidR="004517F2" w:rsidRPr="004517F2">
        <w:t xml:space="preserve"> </w:t>
      </w:r>
      <w:r w:rsidRPr="004517F2">
        <w:t>требованиям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Р</w:t>
      </w:r>
      <w:r w:rsidR="004517F2" w:rsidRPr="004517F2">
        <w:t xml:space="preserve"> </w:t>
      </w:r>
      <w:r w:rsidRPr="004517F2">
        <w:t>51074</w:t>
      </w:r>
      <w:r w:rsidR="004517F2" w:rsidRPr="004517F2">
        <w:t xml:space="preserve"> - </w:t>
      </w:r>
      <w:r w:rsidRPr="004517F2">
        <w:t>2003</w:t>
      </w:r>
      <w:r w:rsidR="004517F2">
        <w:t xml:space="preserve"> "</w:t>
      </w:r>
      <w:r w:rsidRPr="004517F2">
        <w:t>Продукты</w:t>
      </w:r>
      <w:r w:rsidR="004517F2" w:rsidRPr="004517F2">
        <w:t xml:space="preserve"> </w:t>
      </w:r>
      <w:r w:rsidRPr="004517F2">
        <w:t>пищевые</w:t>
      </w:r>
      <w:r w:rsidR="004517F2" w:rsidRPr="004517F2">
        <w:t xml:space="preserve">. </w:t>
      </w:r>
      <w:r w:rsidRPr="004517F2">
        <w:t>Информация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потребителя</w:t>
      </w:r>
      <w:r w:rsidR="004517F2" w:rsidRPr="004517F2">
        <w:t xml:space="preserve">. </w:t>
      </w:r>
      <w:r w:rsidRPr="004517F2">
        <w:t>Общие</w:t>
      </w:r>
      <w:r w:rsidR="004517F2" w:rsidRPr="004517F2">
        <w:t xml:space="preserve"> </w:t>
      </w:r>
      <w:r w:rsidRPr="004517F2">
        <w:t>требования</w:t>
      </w:r>
      <w:r w:rsidR="004517F2">
        <w:t>"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Упаковка</w:t>
      </w:r>
      <w:r w:rsidR="004517F2" w:rsidRPr="004517F2">
        <w:t xml:space="preserve"> </w:t>
      </w:r>
      <w:r w:rsidRPr="004517F2">
        <w:t>чистая,</w:t>
      </w:r>
      <w:r w:rsidR="004517F2" w:rsidRPr="004517F2">
        <w:t xml:space="preserve"> </w:t>
      </w:r>
      <w:r w:rsidRPr="004517F2">
        <w:t>сухая,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повреждений,</w:t>
      </w:r>
      <w:r w:rsidR="004517F2" w:rsidRPr="004517F2">
        <w:t xml:space="preserve"> </w:t>
      </w:r>
      <w:r w:rsidRPr="004517F2">
        <w:t>слипов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пятен</w:t>
      </w:r>
      <w:r w:rsidR="004517F2" w:rsidRPr="004517F2">
        <w:t xml:space="preserve">. </w:t>
      </w:r>
      <w:r w:rsidRPr="004517F2">
        <w:t>Самая</w:t>
      </w:r>
      <w:r w:rsidR="004517F2" w:rsidRPr="004517F2">
        <w:t xml:space="preserve"> </w:t>
      </w:r>
      <w:r w:rsidRPr="004517F2">
        <w:t>яркая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красочная</w:t>
      </w:r>
      <w:r w:rsidR="004517F2" w:rsidRPr="004517F2">
        <w:t xml:space="preserve"> </w:t>
      </w:r>
      <w:r w:rsidRPr="004517F2">
        <w:t>упаковка</w:t>
      </w:r>
      <w:r w:rsidR="004517F2" w:rsidRPr="004517F2">
        <w:t xml:space="preserve"> </w:t>
      </w:r>
      <w:r w:rsidRPr="004517F2">
        <w:t>представлена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полукопченой</w:t>
      </w:r>
      <w:r w:rsidR="004517F2">
        <w:t xml:space="preserve"> "</w:t>
      </w:r>
      <w:r w:rsidRPr="004517F2">
        <w:t>Таллиннской</w:t>
      </w:r>
      <w:r w:rsidR="004517F2">
        <w:t>"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Более</w:t>
      </w:r>
      <w:r w:rsidR="004517F2" w:rsidRPr="004517F2">
        <w:t xml:space="preserve"> </w:t>
      </w:r>
      <w:r w:rsidRPr="004517F2">
        <w:t>полная</w:t>
      </w:r>
      <w:r w:rsidR="004517F2" w:rsidRPr="004517F2">
        <w:t xml:space="preserve"> </w:t>
      </w:r>
      <w:r w:rsidRPr="004517F2">
        <w:t>информация</w:t>
      </w:r>
      <w:r w:rsidR="004517F2" w:rsidRPr="004517F2">
        <w:t xml:space="preserve"> </w:t>
      </w:r>
      <w:r w:rsidRPr="004517F2">
        <w:t>о</w:t>
      </w:r>
      <w:r w:rsidR="004517F2" w:rsidRPr="004517F2">
        <w:t xml:space="preserve"> </w:t>
      </w:r>
      <w:r w:rsidRPr="004517F2">
        <w:t>изготовители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Таллиннской</w:t>
      </w:r>
      <w:r w:rsidR="004517F2">
        <w:t>"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Самый</w:t>
      </w:r>
      <w:r w:rsidR="004517F2" w:rsidRPr="004517F2">
        <w:t xml:space="preserve"> </w:t>
      </w:r>
      <w:r w:rsidRPr="004517F2">
        <w:t>широкий</w:t>
      </w:r>
      <w:r w:rsidR="004517F2" w:rsidRPr="004517F2">
        <w:t xml:space="preserve"> </w:t>
      </w:r>
      <w:r w:rsidRPr="004517F2">
        <w:t>состав</w:t>
      </w:r>
      <w:r w:rsidR="004517F2" w:rsidRPr="004517F2">
        <w:t xml:space="preserve"> </w:t>
      </w:r>
      <w:r w:rsidRPr="004517F2">
        <w:t>продукта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пищевых</w:t>
      </w:r>
      <w:r w:rsidR="004517F2" w:rsidRPr="004517F2">
        <w:t xml:space="preserve"> </w:t>
      </w:r>
      <w:r w:rsidRPr="004517F2">
        <w:t>добавок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полукопченой</w:t>
      </w:r>
      <w:r w:rsidR="004517F2">
        <w:t xml:space="preserve"> "</w:t>
      </w:r>
      <w:r w:rsidRPr="004517F2">
        <w:t>Венской</w:t>
      </w:r>
      <w:r w:rsidR="004517F2" w:rsidRPr="004517F2">
        <w:t xml:space="preserve"> </w:t>
      </w:r>
      <w:r w:rsidRPr="004517F2">
        <w:t>Салями</w:t>
      </w:r>
      <w:r w:rsidR="004517F2">
        <w:t>"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Показатель</w:t>
      </w:r>
      <w:r w:rsidR="004517F2">
        <w:t xml:space="preserve"> "</w:t>
      </w:r>
      <w:r w:rsidRPr="004517F2">
        <w:t>категория,</w:t>
      </w:r>
      <w:r w:rsidR="004517F2" w:rsidRPr="004517F2">
        <w:t xml:space="preserve"> </w:t>
      </w:r>
      <w:r w:rsidRPr="004517F2">
        <w:t>сорт</w:t>
      </w:r>
      <w:r w:rsidR="004517F2">
        <w:t xml:space="preserve">" </w:t>
      </w:r>
      <w:r w:rsidRPr="004517F2">
        <w:t>отсутствует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следующих</w:t>
      </w:r>
      <w:r w:rsidR="004517F2" w:rsidRPr="004517F2">
        <w:t xml:space="preserve"> </w:t>
      </w:r>
      <w:r w:rsidRPr="004517F2">
        <w:t>колбас</w:t>
      </w:r>
      <w:r w:rsidR="004517F2" w:rsidRPr="004517F2">
        <w:t>:</w:t>
      </w:r>
      <w:r w:rsidR="004517F2">
        <w:t xml:space="preserve"> "</w:t>
      </w:r>
      <w:r w:rsidRPr="004517F2">
        <w:t>Венская</w:t>
      </w:r>
      <w:r w:rsidR="004517F2" w:rsidRPr="004517F2">
        <w:t xml:space="preserve"> </w:t>
      </w:r>
      <w:r w:rsidRPr="004517F2">
        <w:t>Салями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Балатонская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Сервелат</w:t>
      </w:r>
      <w:r w:rsidR="004517F2" w:rsidRPr="004517F2">
        <w:t xml:space="preserve"> </w:t>
      </w:r>
      <w:r w:rsidRPr="004517F2">
        <w:t>тирольский</w:t>
      </w:r>
      <w:r w:rsidR="004517F2">
        <w:t>"</w:t>
      </w:r>
      <w:r w:rsidR="004517F2" w:rsidRPr="004517F2">
        <w:t xml:space="preserve">. </w:t>
      </w:r>
      <w:r w:rsidRPr="004517F2">
        <w:t>Но</w:t>
      </w:r>
      <w:r w:rsidR="004517F2" w:rsidRPr="004517F2">
        <w:t xml:space="preserve"> </w:t>
      </w:r>
      <w:r w:rsidRPr="004517F2">
        <w:t>это</w:t>
      </w:r>
      <w:r w:rsidR="004517F2" w:rsidRPr="004517F2">
        <w:t xml:space="preserve"> </w:t>
      </w:r>
      <w:r w:rsidRPr="004517F2">
        <w:t>может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связано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тем,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колбасы</w:t>
      </w:r>
      <w:r w:rsidR="004517F2" w:rsidRPr="004517F2">
        <w:t xml:space="preserve"> </w:t>
      </w:r>
      <w:r w:rsidRPr="004517F2">
        <w:t>изготовлены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техническим</w:t>
      </w:r>
      <w:r w:rsidR="004517F2" w:rsidRPr="004517F2">
        <w:t xml:space="preserve"> </w:t>
      </w:r>
      <w:r w:rsidRPr="004517F2">
        <w:t>условиям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Товарный</w:t>
      </w:r>
      <w:r w:rsidR="004517F2" w:rsidRPr="004517F2">
        <w:t xml:space="preserve"> </w:t>
      </w:r>
      <w:r w:rsidRPr="004517F2">
        <w:t>знак</w:t>
      </w:r>
      <w:r w:rsidR="004517F2" w:rsidRPr="004517F2">
        <w:t xml:space="preserve"> </w:t>
      </w:r>
      <w:r w:rsidRPr="004517F2">
        <w:t>присутствует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всех</w:t>
      </w:r>
      <w:r w:rsidR="004517F2" w:rsidRPr="004517F2">
        <w:t xml:space="preserve"> </w:t>
      </w:r>
      <w:r w:rsidRPr="004517F2">
        <w:t>образцов,</w:t>
      </w:r>
      <w:r w:rsidR="004517F2" w:rsidRPr="004517F2">
        <w:t xml:space="preserve"> </w:t>
      </w:r>
      <w:r w:rsidRPr="004517F2">
        <w:t>но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Таллиннской</w:t>
      </w:r>
      <w:r w:rsidR="004517F2">
        <w:t xml:space="preserve">" </w:t>
      </w:r>
      <w:r w:rsidRPr="004517F2">
        <w:t>он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r w:rsidRPr="004517F2">
        <w:t>яркий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Масса</w:t>
      </w:r>
      <w:r w:rsidR="004517F2" w:rsidRPr="004517F2">
        <w:t xml:space="preserve"> </w:t>
      </w:r>
      <w:r w:rsidRPr="004517F2">
        <w:t>нетто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всех</w:t>
      </w:r>
      <w:r w:rsidR="004517F2" w:rsidRPr="004517F2">
        <w:t xml:space="preserve"> </w:t>
      </w:r>
      <w:r w:rsidRPr="004517F2">
        <w:t>образцов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4517F2">
          <w:t>400</w:t>
        </w:r>
        <w:r w:rsidR="004517F2" w:rsidRPr="004517F2">
          <w:t xml:space="preserve"> </w:t>
        </w:r>
        <w:r w:rsidRPr="004517F2">
          <w:t>г</w:t>
        </w:r>
      </w:smartTag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Дата</w:t>
      </w:r>
      <w:r w:rsidR="004517F2" w:rsidRPr="004517F2">
        <w:t xml:space="preserve"> </w:t>
      </w:r>
      <w:r w:rsidRPr="004517F2">
        <w:t>изготовления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дата</w:t>
      </w:r>
      <w:r w:rsidR="004517F2" w:rsidRPr="004517F2">
        <w:t xml:space="preserve"> </w:t>
      </w:r>
      <w:r w:rsidRPr="004517F2">
        <w:t>упаковывания</w:t>
      </w:r>
      <w:r w:rsidR="004517F2" w:rsidRPr="004517F2">
        <w:t xml:space="preserve"> </w:t>
      </w:r>
      <w:r w:rsidRPr="004517F2">
        <w:t>присутствует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всех</w:t>
      </w:r>
      <w:r w:rsidR="004517F2" w:rsidRPr="004517F2">
        <w:t xml:space="preserve"> </w:t>
      </w:r>
      <w:r w:rsidRPr="004517F2">
        <w:t>образцах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Самый</w:t>
      </w:r>
      <w:r w:rsidR="004517F2" w:rsidRPr="004517F2">
        <w:t xml:space="preserve"> </w:t>
      </w:r>
      <w:r w:rsidRPr="004517F2">
        <w:t>маленький</w:t>
      </w:r>
      <w:r w:rsidR="004517F2" w:rsidRPr="004517F2">
        <w:t xml:space="preserve"> </w:t>
      </w:r>
      <w:r w:rsidRPr="004517F2">
        <w:t>срок</w:t>
      </w:r>
      <w:r w:rsidR="004517F2" w:rsidRPr="004517F2">
        <w:t xml:space="preserve"> </w:t>
      </w:r>
      <w:r w:rsidRPr="004517F2">
        <w:t>годности</w:t>
      </w:r>
      <w:r w:rsidR="004517F2">
        <w:t xml:space="preserve"> (</w:t>
      </w:r>
      <w:r w:rsidRPr="004517F2">
        <w:t>15</w:t>
      </w:r>
      <w:r w:rsidR="004517F2" w:rsidRPr="004517F2">
        <w:t xml:space="preserve"> </w:t>
      </w:r>
      <w:r w:rsidRPr="004517F2">
        <w:t>суток</w:t>
      </w:r>
      <w:r w:rsidR="004517F2" w:rsidRPr="004517F2">
        <w:t xml:space="preserve">) </w:t>
      </w:r>
      <w:r w:rsidRPr="004517F2">
        <w:t>у</w:t>
      </w:r>
      <w:r w:rsidR="004517F2" w:rsidRPr="004517F2">
        <w:t xml:space="preserve"> </w:t>
      </w:r>
      <w:r w:rsidRPr="004517F2">
        <w:t>колбас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 xml:space="preserve">" </w:t>
      </w:r>
      <w:r w:rsidRPr="004517F2">
        <w:t>и</w:t>
      </w:r>
      <w:r w:rsidR="004517F2">
        <w:t xml:space="preserve"> "</w:t>
      </w:r>
      <w:r w:rsidRPr="004517F2">
        <w:t>Сервелат</w:t>
      </w:r>
      <w:r w:rsidR="004517F2" w:rsidRPr="004517F2">
        <w:t xml:space="preserve"> </w:t>
      </w:r>
      <w:r w:rsidRPr="004517F2">
        <w:t>тирольский</w:t>
      </w:r>
      <w:r w:rsidR="004517F2">
        <w:t>"</w:t>
      </w:r>
      <w:r w:rsidR="004517F2" w:rsidRPr="004517F2">
        <w:t xml:space="preserve">. </w:t>
      </w:r>
      <w:r w:rsidRPr="004517F2">
        <w:t>Самый</w:t>
      </w:r>
      <w:r w:rsidR="004517F2" w:rsidRPr="004517F2">
        <w:t xml:space="preserve"> </w:t>
      </w:r>
      <w:r w:rsidRPr="004517F2">
        <w:t>большой</w:t>
      </w:r>
      <w:r w:rsidR="004517F2" w:rsidRPr="004517F2">
        <w:t xml:space="preserve"> </w:t>
      </w:r>
      <w:r w:rsidRPr="004517F2">
        <w:t>срок</w:t>
      </w:r>
      <w:r w:rsidR="004517F2" w:rsidRPr="004517F2">
        <w:t xml:space="preserve"> </w:t>
      </w:r>
      <w:r w:rsidRPr="004517F2">
        <w:t>годности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Венская</w:t>
      </w:r>
      <w:r w:rsidR="004517F2" w:rsidRPr="004517F2">
        <w:t xml:space="preserve"> </w:t>
      </w:r>
      <w:r w:rsidRPr="004517F2">
        <w:t>салями</w:t>
      </w:r>
      <w:r w:rsidR="004517F2">
        <w:t xml:space="preserve">" </w:t>
      </w:r>
      <w:r w:rsidR="004517F2" w:rsidRPr="004517F2">
        <w:t xml:space="preserve">- </w:t>
      </w:r>
      <w:r w:rsidRPr="004517F2">
        <w:t>45</w:t>
      </w:r>
      <w:r w:rsidR="004517F2" w:rsidRPr="004517F2">
        <w:t xml:space="preserve"> </w:t>
      </w:r>
      <w:r w:rsidRPr="004517F2">
        <w:t>суток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Обозначение</w:t>
      </w:r>
      <w:r w:rsidR="004517F2" w:rsidRPr="004517F2">
        <w:t xml:space="preserve"> </w:t>
      </w:r>
      <w:r w:rsidRPr="004517F2">
        <w:t>документа,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соответствии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которым</w:t>
      </w:r>
      <w:r w:rsidR="004517F2" w:rsidRPr="004517F2">
        <w:t xml:space="preserve"> </w:t>
      </w:r>
      <w:r w:rsidRPr="004517F2">
        <w:t>изготовлен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может</w:t>
      </w:r>
      <w:r w:rsidR="004517F2" w:rsidRPr="004517F2">
        <w:t xml:space="preserve"> </w:t>
      </w:r>
      <w:r w:rsidRPr="004517F2">
        <w:t>быть</w:t>
      </w:r>
      <w:r w:rsidR="004517F2" w:rsidRPr="004517F2">
        <w:t xml:space="preserve"> </w:t>
      </w:r>
      <w:r w:rsidRPr="004517F2">
        <w:t>идентифицирован</w:t>
      </w:r>
      <w:r w:rsidR="004517F2" w:rsidRPr="004517F2">
        <w:t xml:space="preserve"> </w:t>
      </w:r>
      <w:r w:rsidRPr="004517F2">
        <w:t>продукт</w:t>
      </w:r>
      <w:r w:rsidR="004517F2" w:rsidRPr="004517F2">
        <w:t xml:space="preserve"> </w:t>
      </w:r>
      <w:r w:rsidRPr="004517F2">
        <w:t>все</w:t>
      </w:r>
      <w:r w:rsidR="004517F2" w:rsidRPr="004517F2">
        <w:t xml:space="preserve"> </w:t>
      </w:r>
      <w:r w:rsidRPr="004517F2">
        <w:t>образцы</w:t>
      </w:r>
      <w:r w:rsidR="004517F2" w:rsidRPr="004517F2">
        <w:t xml:space="preserve"> </w:t>
      </w:r>
      <w:r w:rsidRPr="004517F2">
        <w:t>изготовлены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ТУ,</w:t>
      </w:r>
      <w:r w:rsidR="004517F2" w:rsidRPr="004517F2">
        <w:t xml:space="preserve"> </w:t>
      </w:r>
      <w:r w:rsidRPr="004517F2">
        <w:t>кроме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Таллиннской</w:t>
      </w:r>
      <w:r w:rsidR="004517F2">
        <w:t>"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Термическое</w:t>
      </w:r>
      <w:r w:rsidR="004517F2" w:rsidRPr="004517F2">
        <w:t xml:space="preserve"> </w:t>
      </w:r>
      <w:r w:rsidRPr="004517F2">
        <w:t>состояние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всех</w:t>
      </w:r>
      <w:r w:rsidR="004517F2" w:rsidRPr="004517F2">
        <w:t xml:space="preserve"> </w:t>
      </w:r>
      <w:r w:rsidRPr="004517F2">
        <w:t>представленных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- </w:t>
      </w:r>
      <w:r w:rsidRPr="004517F2">
        <w:t>охлажденное</w:t>
      </w:r>
      <w:r w:rsidR="004517F2" w:rsidRPr="004517F2">
        <w:t>.</w:t>
      </w:r>
    </w:p>
    <w:p w:rsidR="004517F2" w:rsidRDefault="004517F2" w:rsidP="004517F2">
      <w:pPr>
        <w:pStyle w:val="1"/>
      </w:pPr>
      <w:r>
        <w:br w:type="page"/>
      </w:r>
      <w:bookmarkStart w:id="21" w:name="_Toc290053319"/>
      <w:r w:rsidR="00A30C62" w:rsidRPr="004517F2">
        <w:t>3</w:t>
      </w:r>
      <w:r>
        <w:t>.2</w:t>
      </w:r>
      <w:r w:rsidR="00527D08">
        <w:t xml:space="preserve"> </w:t>
      </w:r>
      <w:r w:rsidR="00A30C62" w:rsidRPr="004517F2">
        <w:t>Органолептическая</w:t>
      </w:r>
      <w:r w:rsidRPr="004517F2">
        <w:t xml:space="preserve"> </w:t>
      </w:r>
      <w:r w:rsidR="00A30C62" w:rsidRPr="004517F2">
        <w:t>оценка</w:t>
      </w:r>
      <w:r w:rsidRPr="004517F2">
        <w:t xml:space="preserve"> </w:t>
      </w:r>
      <w:r w:rsidR="00A30C62" w:rsidRPr="004517F2">
        <w:t>качества</w:t>
      </w:r>
      <w:bookmarkEnd w:id="21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Согласно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16351-86</w:t>
      </w:r>
      <w:r w:rsidR="004517F2" w:rsidRPr="004517F2">
        <w:t xml:space="preserve"> </w:t>
      </w:r>
      <w:r w:rsidRPr="004517F2">
        <w:t>проведем</w:t>
      </w:r>
      <w:r w:rsidR="004517F2" w:rsidRPr="004517F2">
        <w:t xml:space="preserve"> </w:t>
      </w:r>
      <w:r w:rsidRPr="004517F2">
        <w:t>оценку</w:t>
      </w:r>
      <w:r w:rsidR="004517F2" w:rsidRPr="004517F2">
        <w:t xml:space="preserve"> </w:t>
      </w:r>
      <w:r w:rsidRPr="004517F2">
        <w:t>качества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следующим</w:t>
      </w:r>
      <w:r w:rsidR="004517F2" w:rsidRPr="004517F2">
        <w:t xml:space="preserve"> </w:t>
      </w:r>
      <w:r w:rsidRPr="004517F2">
        <w:t>органолептическим</w:t>
      </w:r>
      <w:r w:rsidR="004517F2" w:rsidRPr="004517F2">
        <w:t xml:space="preserve"> </w:t>
      </w:r>
      <w:r w:rsidRPr="004517F2">
        <w:t>показателям</w:t>
      </w:r>
      <w:r w:rsidR="004517F2" w:rsidRPr="004517F2">
        <w:t xml:space="preserve">: </w:t>
      </w:r>
      <w:r w:rsidRPr="004517F2">
        <w:t>внешний</w:t>
      </w:r>
      <w:r w:rsidR="004517F2" w:rsidRPr="004517F2">
        <w:t xml:space="preserve"> </w:t>
      </w:r>
      <w:r w:rsidRPr="004517F2">
        <w:t>вид,</w:t>
      </w:r>
      <w:r w:rsidR="004517F2" w:rsidRPr="004517F2">
        <w:t xml:space="preserve"> </w:t>
      </w:r>
      <w:r w:rsidRPr="004517F2">
        <w:t>консистенция,</w:t>
      </w:r>
      <w:r w:rsidR="004517F2" w:rsidRPr="004517F2">
        <w:t xml:space="preserve"> </w:t>
      </w:r>
      <w:r w:rsidRPr="004517F2">
        <w:t>вид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разрезе,</w:t>
      </w:r>
      <w:r w:rsidR="004517F2" w:rsidRPr="004517F2">
        <w:t xml:space="preserve"> </w:t>
      </w:r>
      <w:r w:rsidRPr="004517F2">
        <w:t>запах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вкус,</w:t>
      </w:r>
      <w:r w:rsidR="004517F2" w:rsidRPr="004517F2">
        <w:t xml:space="preserve"> </w:t>
      </w:r>
      <w:r w:rsidRPr="004517F2">
        <w:t>форма,</w:t>
      </w:r>
      <w:r w:rsidR="004517F2" w:rsidRPr="004517F2">
        <w:t xml:space="preserve"> </w:t>
      </w:r>
      <w:r w:rsidRPr="004517F2">
        <w:t>размер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вязка</w:t>
      </w:r>
      <w:r w:rsidR="004517F2" w:rsidRPr="004517F2">
        <w:t xml:space="preserve"> </w:t>
      </w:r>
      <w:r w:rsidRPr="004517F2">
        <w:t>батонов</w:t>
      </w:r>
      <w:r w:rsidR="004517F2" w:rsidRPr="004517F2">
        <w:t>.</w:t>
      </w:r>
    </w:p>
    <w:p w:rsidR="00A30C62" w:rsidRPr="004517F2" w:rsidRDefault="00A30C62" w:rsidP="004517F2">
      <w:pPr>
        <w:tabs>
          <w:tab w:val="left" w:pos="726"/>
        </w:tabs>
        <w:contextualSpacing/>
      </w:pPr>
      <w:r w:rsidRPr="004517F2">
        <w:t>Результаты</w:t>
      </w:r>
      <w:r w:rsidR="004517F2" w:rsidRPr="004517F2">
        <w:t xml:space="preserve"> </w:t>
      </w:r>
      <w:r w:rsidRPr="004517F2">
        <w:t>исследования</w:t>
      </w:r>
      <w:r w:rsidR="004517F2" w:rsidRPr="004517F2">
        <w:t xml:space="preserve"> </w:t>
      </w:r>
      <w:r w:rsidRPr="004517F2">
        <w:t>представим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сравнительной</w:t>
      </w:r>
      <w:r w:rsidR="004517F2" w:rsidRPr="004517F2">
        <w:t xml:space="preserve"> </w:t>
      </w:r>
      <w:r w:rsidRPr="004517F2">
        <w:t>таблице</w:t>
      </w:r>
      <w:r w:rsidR="004517F2" w:rsidRPr="004517F2">
        <w:t xml:space="preserve"> </w:t>
      </w:r>
      <w:r w:rsidRPr="004517F2">
        <w:t>2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По</w:t>
      </w:r>
      <w:r w:rsidR="004517F2" w:rsidRPr="004517F2">
        <w:t xml:space="preserve"> </w:t>
      </w:r>
      <w:r w:rsidRPr="004517F2">
        <w:t>результатам</w:t>
      </w:r>
      <w:r w:rsidR="004517F2" w:rsidRPr="004517F2">
        <w:t xml:space="preserve"> </w:t>
      </w:r>
      <w:r w:rsidRPr="004517F2">
        <w:t>исследования</w:t>
      </w:r>
      <w:r w:rsidR="004517F2" w:rsidRPr="004517F2">
        <w:t xml:space="preserve"> </w:t>
      </w:r>
      <w:r w:rsidRPr="004517F2">
        <w:t>было</w:t>
      </w:r>
      <w:r w:rsidR="004517F2" w:rsidRPr="004517F2">
        <w:t xml:space="preserve"> </w:t>
      </w:r>
      <w:r w:rsidRPr="004517F2">
        <w:t>выявлено,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внешний</w:t>
      </w:r>
      <w:r w:rsidR="004517F2" w:rsidRPr="004517F2">
        <w:t xml:space="preserve"> </w:t>
      </w:r>
      <w:r w:rsidRPr="004517F2">
        <w:t>вид</w:t>
      </w:r>
      <w:r w:rsidR="004517F2" w:rsidRPr="004517F2">
        <w:t xml:space="preserve"> </w:t>
      </w:r>
      <w:r w:rsidRPr="004517F2">
        <w:t>всех</w:t>
      </w:r>
      <w:r w:rsidR="004517F2" w:rsidRPr="004517F2">
        <w:t xml:space="preserve"> </w:t>
      </w:r>
      <w:r w:rsidRPr="004517F2">
        <w:t>колбас</w:t>
      </w:r>
      <w:r w:rsidR="004517F2" w:rsidRPr="004517F2">
        <w:t xml:space="preserve"> </w:t>
      </w:r>
      <w:r w:rsidRPr="004517F2">
        <w:t>чистый,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сухой</w:t>
      </w:r>
      <w:r w:rsidR="004517F2" w:rsidRPr="004517F2">
        <w:t xml:space="preserve"> </w:t>
      </w:r>
      <w:r w:rsidRPr="004517F2">
        <w:t>поверхностью,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пятен,</w:t>
      </w:r>
      <w:r w:rsidR="004517F2" w:rsidRPr="004517F2">
        <w:t xml:space="preserve"> </w:t>
      </w:r>
      <w:r w:rsidRPr="004517F2">
        <w:t>слипов,</w:t>
      </w:r>
      <w:r w:rsidR="004517F2" w:rsidRPr="004517F2">
        <w:t xml:space="preserve"> </w:t>
      </w:r>
      <w:r w:rsidRPr="004517F2">
        <w:t>повреждений</w:t>
      </w:r>
      <w:r w:rsidR="004517F2" w:rsidRPr="004517F2">
        <w:t xml:space="preserve"> </w:t>
      </w:r>
      <w:r w:rsidRPr="004517F2">
        <w:t>оболочки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наплывов</w:t>
      </w:r>
      <w:r w:rsidR="004517F2" w:rsidRPr="004517F2">
        <w:t xml:space="preserve"> </w:t>
      </w:r>
      <w:r w:rsidRPr="004517F2">
        <w:t>фарша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Консистенция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всех</w:t>
      </w:r>
      <w:r w:rsidR="004517F2" w:rsidRPr="004517F2">
        <w:t xml:space="preserve"> </w:t>
      </w:r>
      <w:r w:rsidRPr="004517F2">
        <w:t>образцов</w:t>
      </w:r>
      <w:r w:rsidR="004517F2" w:rsidRPr="004517F2">
        <w:t xml:space="preserve"> </w:t>
      </w:r>
      <w:r w:rsidRPr="004517F2">
        <w:t>упругая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Результаты</w:t>
      </w:r>
      <w:r w:rsidR="004517F2" w:rsidRPr="004517F2">
        <w:t xml:space="preserve"> </w:t>
      </w:r>
      <w:r w:rsidRPr="004517F2">
        <w:t>исследования</w:t>
      </w:r>
      <w:r w:rsidR="004517F2" w:rsidRPr="004517F2">
        <w:t xml:space="preserve"> </w:t>
      </w:r>
      <w:r w:rsidRPr="004517F2">
        <w:t>внешнего</w:t>
      </w:r>
      <w:r w:rsidR="004517F2" w:rsidRPr="004517F2">
        <w:t xml:space="preserve"> </w:t>
      </w:r>
      <w:r w:rsidRPr="004517F2">
        <w:t>вида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разрезе</w:t>
      </w:r>
      <w:r w:rsidR="004517F2" w:rsidRPr="004517F2">
        <w:t xml:space="preserve"> </w:t>
      </w:r>
      <w:r w:rsidRPr="004517F2">
        <w:t>показали,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</w:t>
      </w:r>
      <w:r w:rsidR="004517F2">
        <w:t xml:space="preserve"> "</w:t>
      </w:r>
      <w:r w:rsidRPr="004517F2">
        <w:t>Венская</w:t>
      </w:r>
      <w:r w:rsidR="004517F2" w:rsidRPr="004517F2">
        <w:t xml:space="preserve"> </w:t>
      </w:r>
      <w:r w:rsidRPr="004517F2">
        <w:t>салями</w:t>
      </w:r>
      <w:r w:rsidR="004517F2">
        <w:t xml:space="preserve">" </w:t>
      </w:r>
      <w:r w:rsidRPr="004517F2">
        <w:t>и</w:t>
      </w:r>
      <w:r w:rsidR="004517F2">
        <w:t xml:space="preserve"> "</w:t>
      </w:r>
      <w:r w:rsidRPr="004517F2">
        <w:t>Таллиннская</w:t>
      </w:r>
      <w:r w:rsidR="004517F2">
        <w:t xml:space="preserve">" </w:t>
      </w:r>
      <w:r w:rsidR="004517F2" w:rsidRPr="004517F2">
        <w:t xml:space="preserve">- </w:t>
      </w:r>
      <w:r w:rsidRPr="004517F2">
        <w:t>кусочки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размером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более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4517F2">
          <w:t>4</w:t>
        </w:r>
        <w:r w:rsidR="004517F2" w:rsidRPr="004517F2">
          <w:t xml:space="preserve"> </w:t>
        </w:r>
        <w:r w:rsidRPr="004517F2">
          <w:t>мм</w:t>
        </w:r>
      </w:smartTag>
      <w:r w:rsidR="004517F2" w:rsidRPr="004517F2">
        <w:t xml:space="preserve">. </w:t>
      </w:r>
      <w:r w:rsidRPr="004517F2">
        <w:t>У</w:t>
      </w:r>
      <w:r w:rsidR="004517F2" w:rsidRPr="004517F2">
        <w:t xml:space="preserve"> </w:t>
      </w:r>
      <w:r w:rsidRPr="004517F2">
        <w:t>колбас</w:t>
      </w:r>
      <w:r w:rsidR="004517F2">
        <w:t xml:space="preserve"> "</w:t>
      </w:r>
      <w:r w:rsidRPr="004517F2">
        <w:t>Балатонская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Сервелат</w:t>
      </w:r>
      <w:r w:rsidR="004517F2" w:rsidRPr="004517F2">
        <w:t xml:space="preserve"> </w:t>
      </w:r>
      <w:r w:rsidRPr="004517F2">
        <w:t>тирольский</w:t>
      </w:r>
      <w:r w:rsidR="004517F2">
        <w:t xml:space="preserve">" </w:t>
      </w:r>
      <w:r w:rsidR="004517F2" w:rsidRPr="004517F2">
        <w:t xml:space="preserve">- </w:t>
      </w:r>
      <w:r w:rsidRPr="004517F2">
        <w:t>кусочки</w:t>
      </w:r>
      <w:r w:rsidR="004517F2" w:rsidRPr="004517F2">
        <w:t xml:space="preserve"> </w:t>
      </w:r>
      <w:r w:rsidRPr="004517F2">
        <w:t>грудинки,</w:t>
      </w:r>
      <w:r w:rsidR="004517F2" w:rsidRPr="004517F2">
        <w:t xml:space="preserve"> </w:t>
      </w:r>
      <w:r w:rsidRPr="004517F2">
        <w:t>шпика</w:t>
      </w:r>
      <w:r w:rsidR="004517F2" w:rsidRPr="004517F2">
        <w:t xml:space="preserve"> </w:t>
      </w:r>
      <w:r w:rsidRPr="004517F2">
        <w:t>размером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4517F2">
          <w:t>6</w:t>
        </w:r>
        <w:r w:rsidR="004517F2" w:rsidRPr="004517F2">
          <w:t xml:space="preserve"> </w:t>
        </w:r>
        <w:r w:rsidRPr="004517F2">
          <w:t>мм</w:t>
        </w:r>
      </w:smartTag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Вкус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запах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Венская</w:t>
      </w:r>
      <w:r w:rsidR="004517F2" w:rsidRPr="004517F2">
        <w:t xml:space="preserve"> </w:t>
      </w:r>
      <w:r w:rsidRPr="004517F2">
        <w:t>салями</w:t>
      </w:r>
      <w:r w:rsidR="004517F2">
        <w:t xml:space="preserve">" </w:t>
      </w:r>
      <w:r w:rsidRPr="004517F2">
        <w:t>свойственный</w:t>
      </w:r>
      <w:r w:rsidR="004517F2" w:rsidRPr="004517F2">
        <w:t xml:space="preserve"> </w:t>
      </w:r>
      <w:r w:rsidRPr="004517F2">
        <w:t>данному</w:t>
      </w:r>
      <w:r w:rsidR="004517F2" w:rsidRPr="004517F2">
        <w:t xml:space="preserve"> </w:t>
      </w:r>
      <w:r w:rsidRPr="004517F2">
        <w:t>виду</w:t>
      </w:r>
      <w:r w:rsidR="004517F2" w:rsidRPr="004517F2">
        <w:t xml:space="preserve"> </w:t>
      </w:r>
      <w:r w:rsidRPr="004517F2">
        <w:t>продукта,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выраженным</w:t>
      </w:r>
      <w:r w:rsidR="004517F2" w:rsidRPr="004517F2">
        <w:t xml:space="preserve"> </w:t>
      </w:r>
      <w:r w:rsidRPr="004517F2">
        <w:t>ароматом</w:t>
      </w:r>
      <w:r w:rsidR="004517F2" w:rsidRPr="004517F2">
        <w:t xml:space="preserve"> </w:t>
      </w:r>
      <w:r w:rsidRPr="004517F2">
        <w:t>пряностей,</w:t>
      </w:r>
      <w:r w:rsidR="004517F2" w:rsidRPr="004517F2">
        <w:t xml:space="preserve"> </w:t>
      </w:r>
      <w:r w:rsidRPr="004517F2">
        <w:t>копчения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запахом</w:t>
      </w:r>
      <w:r w:rsidR="004517F2" w:rsidRPr="004517F2">
        <w:t xml:space="preserve"> </w:t>
      </w:r>
      <w:r w:rsidRPr="004517F2">
        <w:t>чеснока</w:t>
      </w:r>
      <w:r w:rsidR="004517F2" w:rsidRPr="004517F2">
        <w:t xml:space="preserve"> </w:t>
      </w:r>
      <w:r w:rsidRPr="004517F2">
        <w:t>без</w:t>
      </w:r>
      <w:r w:rsidR="004517F2" w:rsidRPr="004517F2">
        <w:t xml:space="preserve"> </w:t>
      </w:r>
      <w:r w:rsidRPr="004517F2">
        <w:t>посторонних</w:t>
      </w:r>
      <w:r w:rsidR="004517F2" w:rsidRPr="004517F2">
        <w:t xml:space="preserve"> </w:t>
      </w:r>
      <w:r w:rsidRPr="004517F2">
        <w:t>привкусов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запахов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У</w:t>
      </w:r>
      <w:r w:rsidR="004517F2" w:rsidRPr="004517F2">
        <w:t xml:space="preserve"> </w:t>
      </w:r>
      <w:r w:rsidRPr="004517F2">
        <w:t>колбас</w:t>
      </w:r>
      <w:r w:rsidR="004517F2">
        <w:t xml:space="preserve"> "</w:t>
      </w:r>
      <w:r w:rsidRPr="004517F2">
        <w:t>Балатонская</w:t>
      </w:r>
      <w:r w:rsidR="004517F2">
        <w:t xml:space="preserve">" </w:t>
      </w:r>
      <w:r w:rsidRPr="004517F2">
        <w:t>и</w:t>
      </w:r>
      <w:r w:rsidR="004517F2">
        <w:t xml:space="preserve"> "</w:t>
      </w:r>
      <w:r w:rsidRPr="004517F2">
        <w:t>Гуцульская</w:t>
      </w:r>
      <w:r w:rsidR="004517F2">
        <w:t xml:space="preserve">" </w:t>
      </w:r>
      <w:r w:rsidRPr="004517F2">
        <w:t>вкус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запах</w:t>
      </w:r>
      <w:r w:rsidR="004517F2" w:rsidRPr="004517F2">
        <w:t xml:space="preserve"> </w:t>
      </w:r>
      <w:r w:rsidRPr="004517F2">
        <w:t>свойственный</w:t>
      </w:r>
      <w:r w:rsidR="004517F2" w:rsidRPr="004517F2">
        <w:t xml:space="preserve"> </w:t>
      </w:r>
      <w:r w:rsidRPr="004517F2">
        <w:t>данному</w:t>
      </w:r>
      <w:r w:rsidR="004517F2" w:rsidRPr="004517F2">
        <w:t xml:space="preserve"> </w:t>
      </w:r>
      <w:r w:rsidRPr="004517F2">
        <w:t>виду,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выраженным</w:t>
      </w:r>
      <w:r w:rsidR="004517F2" w:rsidRPr="004517F2">
        <w:t xml:space="preserve"> </w:t>
      </w:r>
      <w:r w:rsidRPr="004517F2">
        <w:t>ароматом</w:t>
      </w:r>
      <w:r w:rsidR="004517F2" w:rsidRPr="004517F2">
        <w:t xml:space="preserve"> </w:t>
      </w:r>
      <w:r w:rsidRPr="004517F2">
        <w:t>пряностей,</w:t>
      </w:r>
      <w:r w:rsidR="004517F2" w:rsidRPr="004517F2">
        <w:t xml:space="preserve"> </w:t>
      </w:r>
      <w:r w:rsidRPr="004517F2">
        <w:t>копчения</w:t>
      </w:r>
      <w:r w:rsidR="004517F2" w:rsidRPr="004517F2">
        <w:t xml:space="preserve"> </w:t>
      </w:r>
      <w:r w:rsidRPr="004517F2">
        <w:t>вкус</w:t>
      </w:r>
      <w:r w:rsidR="004517F2" w:rsidRPr="004517F2">
        <w:t xml:space="preserve"> </w:t>
      </w:r>
      <w:r w:rsidRPr="004517F2">
        <w:t>слегка</w:t>
      </w:r>
      <w:r w:rsidR="004517F2" w:rsidRPr="004517F2">
        <w:t xml:space="preserve"> </w:t>
      </w:r>
      <w:r w:rsidRPr="004517F2">
        <w:t>острый,</w:t>
      </w:r>
      <w:r w:rsidR="004517F2" w:rsidRPr="004517F2">
        <w:t xml:space="preserve"> </w:t>
      </w:r>
      <w:r w:rsidRPr="004517F2">
        <w:t>немного</w:t>
      </w:r>
      <w:r w:rsidR="004517F2" w:rsidRPr="004517F2">
        <w:t xml:space="preserve"> </w:t>
      </w:r>
      <w:r w:rsidRPr="004517F2">
        <w:t>солоноватый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У</w:t>
      </w:r>
      <w:r w:rsidR="004517F2">
        <w:t xml:space="preserve"> "</w:t>
      </w:r>
      <w:r w:rsidRPr="004517F2">
        <w:t>Сервелата</w:t>
      </w:r>
      <w:r w:rsidR="004517F2" w:rsidRPr="004517F2">
        <w:t xml:space="preserve"> </w:t>
      </w:r>
      <w:r w:rsidRPr="004517F2">
        <w:t>тирольского</w:t>
      </w:r>
      <w:r w:rsidR="004517F2">
        <w:t xml:space="preserve">" </w:t>
      </w:r>
      <w:r w:rsidRPr="004517F2">
        <w:t>запах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вкус</w:t>
      </w:r>
      <w:r w:rsidR="004517F2" w:rsidRPr="004517F2">
        <w:t xml:space="preserve"> </w:t>
      </w:r>
      <w:r w:rsidRPr="004517F2">
        <w:t>свойственный</w:t>
      </w:r>
      <w:r w:rsidR="004517F2" w:rsidRPr="004517F2">
        <w:t xml:space="preserve"> </w:t>
      </w:r>
      <w:r w:rsidRPr="004517F2">
        <w:t>данному</w:t>
      </w:r>
      <w:r w:rsidR="004517F2" w:rsidRPr="004517F2">
        <w:t xml:space="preserve"> </w:t>
      </w:r>
      <w:r w:rsidRPr="004517F2">
        <w:t>виду</w:t>
      </w:r>
      <w:r w:rsidR="004517F2" w:rsidRPr="004517F2">
        <w:t xml:space="preserve"> </w:t>
      </w:r>
      <w:r w:rsidRPr="004517F2">
        <w:t>продукта,</w:t>
      </w:r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выраженным</w:t>
      </w:r>
      <w:r w:rsidR="004517F2" w:rsidRPr="004517F2">
        <w:t xml:space="preserve"> </w:t>
      </w:r>
      <w:r w:rsidRPr="004517F2">
        <w:t>ароматом</w:t>
      </w:r>
      <w:r w:rsidR="004517F2" w:rsidRPr="004517F2">
        <w:t xml:space="preserve"> </w:t>
      </w:r>
      <w:r w:rsidRPr="004517F2">
        <w:t>пряностей,</w:t>
      </w:r>
      <w:r w:rsidR="004517F2" w:rsidRPr="004517F2">
        <w:t xml:space="preserve"> </w:t>
      </w:r>
      <w:r w:rsidRPr="004517F2">
        <w:t>копчения</w:t>
      </w:r>
      <w:r w:rsidR="004517F2" w:rsidRPr="004517F2">
        <w:t xml:space="preserve"> </w:t>
      </w:r>
      <w:r w:rsidRPr="004517F2">
        <w:t>вкус</w:t>
      </w:r>
      <w:r w:rsidR="004517F2" w:rsidRPr="004517F2">
        <w:t xml:space="preserve"> </w:t>
      </w:r>
      <w:r w:rsidRPr="004517F2">
        <w:t>слегка</w:t>
      </w:r>
      <w:r w:rsidR="004517F2" w:rsidRPr="004517F2">
        <w:t xml:space="preserve"> </w:t>
      </w:r>
      <w:r w:rsidRPr="004517F2">
        <w:t>острый,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меру</w:t>
      </w:r>
      <w:r w:rsidR="004517F2" w:rsidRPr="004517F2">
        <w:t xml:space="preserve"> </w:t>
      </w:r>
      <w:r w:rsidRPr="004517F2">
        <w:t>соленый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По</w:t>
      </w:r>
      <w:r w:rsidR="004517F2" w:rsidRPr="004517F2">
        <w:t xml:space="preserve"> </w:t>
      </w:r>
      <w:r w:rsidRPr="004517F2">
        <w:t>показателю</w:t>
      </w:r>
      <w:r w:rsidR="004517F2">
        <w:t xml:space="preserve"> "</w:t>
      </w:r>
      <w:r w:rsidRPr="004517F2">
        <w:t>форма,</w:t>
      </w:r>
      <w:r w:rsidR="004517F2" w:rsidRPr="004517F2">
        <w:t xml:space="preserve"> </w:t>
      </w:r>
      <w:r w:rsidRPr="004517F2">
        <w:t>размер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вязка</w:t>
      </w:r>
      <w:r w:rsidR="004517F2" w:rsidRPr="004517F2">
        <w:t xml:space="preserve"> </w:t>
      </w:r>
      <w:r w:rsidRPr="004517F2">
        <w:t>батона</w:t>
      </w:r>
      <w:r w:rsidR="004517F2">
        <w:t xml:space="preserve">" </w:t>
      </w:r>
      <w:r w:rsidRPr="004517F2">
        <w:t>у</w:t>
      </w:r>
      <w:r w:rsidR="004517F2" w:rsidRPr="004517F2">
        <w:t xml:space="preserve"> </w:t>
      </w:r>
      <w:r w:rsidRPr="004517F2">
        <w:t>колбас</w:t>
      </w:r>
      <w:r w:rsidR="004517F2">
        <w:t xml:space="preserve"> "</w:t>
      </w:r>
      <w:r w:rsidRPr="004517F2">
        <w:t>Балатонская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Гуцульская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Сервелат</w:t>
      </w:r>
      <w:r w:rsidR="004517F2" w:rsidRPr="004517F2">
        <w:t xml:space="preserve"> </w:t>
      </w:r>
      <w:r w:rsidRPr="004517F2">
        <w:t>тирольский</w:t>
      </w:r>
      <w:r w:rsidR="004517F2">
        <w:t xml:space="preserve">" </w:t>
      </w:r>
      <w:r w:rsidRPr="004517F2">
        <w:t>прямые</w:t>
      </w:r>
      <w:r w:rsidR="004517F2" w:rsidRPr="004517F2">
        <w:t xml:space="preserve"> </w:t>
      </w:r>
      <w:r w:rsidRPr="004517F2">
        <w:t>батоны</w:t>
      </w:r>
      <w:r w:rsidR="004517F2" w:rsidRPr="004517F2">
        <w:t xml:space="preserve"> </w:t>
      </w:r>
      <w:r w:rsidRPr="004517F2">
        <w:t>длиной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4517F2">
          <w:t>40</w:t>
        </w:r>
        <w:r w:rsidR="004517F2" w:rsidRPr="004517F2">
          <w:t xml:space="preserve"> </w:t>
        </w:r>
        <w:r w:rsidRPr="004517F2">
          <w:t>см</w:t>
        </w:r>
      </w:smartTag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У</w:t>
      </w:r>
      <w:r w:rsidR="004517F2">
        <w:t xml:space="preserve"> "</w:t>
      </w:r>
      <w:r w:rsidRPr="004517F2">
        <w:t>Венская</w:t>
      </w:r>
      <w:r w:rsidR="004517F2" w:rsidRPr="004517F2">
        <w:t xml:space="preserve"> </w:t>
      </w:r>
      <w:r w:rsidRPr="004517F2">
        <w:t>салями</w:t>
      </w:r>
      <w:r w:rsidR="004517F2">
        <w:t xml:space="preserve">" </w:t>
      </w:r>
      <w:r w:rsidRPr="004517F2">
        <w:t>прямые</w:t>
      </w:r>
      <w:r w:rsidR="004517F2" w:rsidRPr="004517F2">
        <w:t xml:space="preserve"> </w:t>
      </w:r>
      <w:r w:rsidRPr="004517F2">
        <w:t>батоны</w:t>
      </w:r>
      <w:r w:rsidR="004517F2" w:rsidRPr="004517F2">
        <w:t xml:space="preserve"> </w:t>
      </w:r>
      <w:r w:rsidRPr="004517F2">
        <w:t>длиной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4517F2">
          <w:t>40</w:t>
        </w:r>
        <w:r w:rsidR="004517F2" w:rsidRPr="004517F2">
          <w:t xml:space="preserve"> </w:t>
        </w:r>
        <w:r w:rsidRPr="004517F2">
          <w:t>см</w:t>
        </w:r>
      </w:smartTag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двумя</w:t>
      </w:r>
      <w:r w:rsidR="004517F2" w:rsidRPr="004517F2">
        <w:t xml:space="preserve"> </w:t>
      </w:r>
      <w:r w:rsidRPr="004517F2">
        <w:t>перевязками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середине</w:t>
      </w:r>
      <w:r w:rsidR="004517F2" w:rsidRPr="004517F2">
        <w:t xml:space="preserve"> </w:t>
      </w:r>
      <w:r w:rsidRPr="004517F2">
        <w:t>батона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У</w:t>
      </w:r>
      <w:r w:rsidR="004517F2">
        <w:t xml:space="preserve"> "</w:t>
      </w:r>
      <w:r w:rsidRPr="004517F2">
        <w:t>Таллиннской</w:t>
      </w:r>
      <w:r w:rsidR="004517F2">
        <w:t xml:space="preserve">" </w:t>
      </w:r>
      <w:r w:rsidRPr="004517F2">
        <w:t>батоны</w:t>
      </w:r>
      <w:r w:rsidR="004517F2" w:rsidRPr="004517F2">
        <w:t xml:space="preserve"> </w:t>
      </w:r>
      <w:r w:rsidRPr="004517F2">
        <w:t>прямые</w:t>
      </w:r>
      <w:r w:rsidR="004517F2" w:rsidRPr="004517F2">
        <w:t xml:space="preserve"> </w:t>
      </w:r>
      <w:r w:rsidRPr="004517F2">
        <w:t>длинные</w:t>
      </w:r>
      <w:r w:rsidR="004517F2" w:rsidRPr="004517F2">
        <w:t xml:space="preserve"> </w:t>
      </w:r>
      <w:r w:rsidRPr="004517F2">
        <w:t>до</w:t>
      </w:r>
      <w:r w:rsidR="004517F2" w:rsidRPr="004517F2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4517F2">
          <w:t>50</w:t>
        </w:r>
        <w:r w:rsidR="004517F2" w:rsidRPr="004517F2">
          <w:t xml:space="preserve"> </w:t>
        </w:r>
        <w:r w:rsidRPr="004517F2">
          <w:t>см</w:t>
        </w:r>
      </w:smartTag>
      <w:r w:rsidR="004517F2" w:rsidRPr="004517F2">
        <w:t xml:space="preserve"> </w:t>
      </w:r>
      <w:r w:rsidRPr="004517F2">
        <w:t>с</w:t>
      </w:r>
      <w:r w:rsidR="004517F2" w:rsidRPr="004517F2">
        <w:t xml:space="preserve"> </w:t>
      </w:r>
      <w:r w:rsidRPr="004517F2">
        <w:t>одной</w:t>
      </w:r>
      <w:r w:rsidR="004517F2" w:rsidRPr="004517F2">
        <w:t xml:space="preserve"> </w:t>
      </w:r>
      <w:r w:rsidRPr="004517F2">
        <w:t>перевязкой</w:t>
      </w:r>
      <w:r w:rsidR="004517F2" w:rsidRPr="004517F2">
        <w:t xml:space="preserve"> </w:t>
      </w:r>
      <w:r w:rsidRPr="004517F2">
        <w:t>внизу</w:t>
      </w:r>
      <w:r w:rsidR="004517F2" w:rsidRPr="004517F2">
        <w:t xml:space="preserve"> </w:t>
      </w:r>
      <w:r w:rsidRPr="004517F2">
        <w:t>батона</w:t>
      </w:r>
      <w:r w:rsidR="004517F2" w:rsidRPr="004517F2">
        <w:t>.</w:t>
      </w:r>
    </w:p>
    <w:p w:rsidR="00A30C62" w:rsidRDefault="004517F2" w:rsidP="004517F2">
      <w:pPr>
        <w:pStyle w:val="1"/>
      </w:pPr>
      <w:r>
        <w:br w:type="page"/>
      </w:r>
      <w:bookmarkStart w:id="22" w:name="_Toc290053320"/>
      <w:r w:rsidR="00A30C62" w:rsidRPr="004517F2">
        <w:t>3</w:t>
      </w:r>
      <w:r>
        <w:t xml:space="preserve">.3 </w:t>
      </w:r>
      <w:r w:rsidR="00A30C62" w:rsidRPr="004517F2">
        <w:t>Физико-химические</w:t>
      </w:r>
      <w:r w:rsidRPr="004517F2">
        <w:t xml:space="preserve"> </w:t>
      </w:r>
      <w:r w:rsidR="00A30C62" w:rsidRPr="004517F2">
        <w:t>показатели</w:t>
      </w:r>
      <w:r w:rsidRPr="004517F2">
        <w:t xml:space="preserve"> </w:t>
      </w:r>
      <w:r w:rsidR="00A30C62" w:rsidRPr="004517F2">
        <w:t>качества</w:t>
      </w:r>
      <w:r w:rsidRPr="004517F2">
        <w:t xml:space="preserve"> </w:t>
      </w:r>
      <w:r w:rsidR="00A30C62" w:rsidRPr="004517F2">
        <w:t>полукопченых</w:t>
      </w:r>
      <w:r w:rsidRPr="004517F2">
        <w:t xml:space="preserve"> </w:t>
      </w:r>
      <w:r w:rsidR="00A30C62" w:rsidRPr="004517F2">
        <w:t>колбас</w:t>
      </w:r>
      <w:bookmarkEnd w:id="22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Проведем</w:t>
      </w:r>
      <w:r w:rsidR="004517F2" w:rsidRPr="004517F2">
        <w:t xml:space="preserve"> </w:t>
      </w:r>
      <w:r w:rsidRPr="004517F2">
        <w:t>сравнительный</w:t>
      </w:r>
      <w:r w:rsidR="004517F2" w:rsidRPr="004517F2">
        <w:t xml:space="preserve"> </w:t>
      </w:r>
      <w:r w:rsidRPr="004517F2">
        <w:t>анализ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показателям</w:t>
      </w:r>
      <w:r w:rsidR="004517F2" w:rsidRPr="004517F2">
        <w:t>: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влаги</w:t>
      </w:r>
    </w:p>
    <w:p w:rsidR="00A30C62" w:rsidRPr="004517F2" w:rsidRDefault="00A30C62" w:rsidP="004517F2">
      <w:pPr>
        <w:tabs>
          <w:tab w:val="left" w:pos="726"/>
        </w:tabs>
        <w:contextualSpacing/>
      </w:pP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поваренной</w:t>
      </w:r>
      <w:r w:rsidR="004517F2" w:rsidRPr="004517F2">
        <w:t xml:space="preserve"> </w:t>
      </w:r>
      <w:r w:rsidRPr="004517F2">
        <w:t>соли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Результаты</w:t>
      </w:r>
      <w:r w:rsidR="004517F2" w:rsidRPr="004517F2">
        <w:t xml:space="preserve"> </w:t>
      </w:r>
      <w:r w:rsidRPr="004517F2">
        <w:t>исследования</w:t>
      </w:r>
      <w:r w:rsidR="004517F2" w:rsidRPr="004517F2">
        <w:t xml:space="preserve"> </w:t>
      </w:r>
      <w:r w:rsidRPr="004517F2">
        <w:t>представим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таблице</w:t>
      </w:r>
      <w:r w:rsidR="004517F2" w:rsidRPr="004517F2">
        <w:t xml:space="preserve"> </w:t>
      </w:r>
      <w:r w:rsidRPr="004517F2">
        <w:t>3</w:t>
      </w:r>
    </w:p>
    <w:p w:rsidR="004517F2" w:rsidRPr="004517F2" w:rsidRDefault="00A30C62" w:rsidP="004517F2">
      <w:pPr>
        <w:tabs>
          <w:tab w:val="left" w:pos="726"/>
        </w:tabs>
      </w:pPr>
      <w:r w:rsidRPr="004517F2">
        <w:t>В</w:t>
      </w:r>
      <w:r w:rsidR="004517F2" w:rsidRPr="004517F2">
        <w:t xml:space="preserve"> </w:t>
      </w:r>
      <w:r w:rsidRPr="004517F2">
        <w:t>результате</w:t>
      </w:r>
      <w:r w:rsidR="004517F2" w:rsidRPr="004517F2">
        <w:t xml:space="preserve"> </w:t>
      </w:r>
      <w:r w:rsidRPr="004517F2">
        <w:t>исследования</w:t>
      </w:r>
      <w:r w:rsidR="004517F2" w:rsidRPr="004517F2">
        <w:t xml:space="preserve"> </w:t>
      </w:r>
      <w:r w:rsidRPr="004517F2">
        <w:t>было</w:t>
      </w:r>
      <w:r w:rsidR="004517F2" w:rsidRPr="004517F2">
        <w:t xml:space="preserve"> </w:t>
      </w:r>
      <w:r w:rsidRPr="004517F2">
        <w:t>выявлено,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максимальное</w:t>
      </w:r>
      <w:r w:rsidR="004517F2" w:rsidRPr="004517F2">
        <w:t xml:space="preserve"> </w:t>
      </w:r>
      <w:r w:rsidRPr="004517F2">
        <w:t>содержание</w:t>
      </w:r>
      <w:r w:rsidR="004517F2" w:rsidRPr="004517F2">
        <w:t xml:space="preserve"> </w:t>
      </w:r>
      <w:r w:rsidRPr="004517F2">
        <w:t>влаги</w:t>
      </w:r>
      <w:r w:rsidR="004517F2" w:rsidRPr="004517F2">
        <w:t xml:space="preserve"> </w:t>
      </w:r>
      <w:r w:rsidRPr="004517F2">
        <w:t>у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Гуцульской</w:t>
      </w:r>
      <w:r w:rsidR="004517F2">
        <w:t xml:space="preserve">" </w:t>
      </w:r>
      <w:r w:rsidRPr="004517F2">
        <w:t>46</w:t>
      </w:r>
      <w:r w:rsidR="004517F2" w:rsidRPr="004517F2">
        <w:t xml:space="preserve"> </w:t>
      </w:r>
      <w:r w:rsidRPr="004517F2">
        <w:t>%,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превышает</w:t>
      </w:r>
      <w:r w:rsidR="004517F2" w:rsidRPr="004517F2">
        <w:t xml:space="preserve"> </w:t>
      </w:r>
      <w:r w:rsidRPr="004517F2">
        <w:t>требования</w:t>
      </w:r>
      <w:r w:rsidR="004517F2" w:rsidRPr="004517F2">
        <w:t xml:space="preserve"> </w:t>
      </w:r>
      <w:r w:rsidRPr="004517F2">
        <w:t>стандарта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1</w:t>
      </w:r>
      <w:r w:rsidR="004517F2" w:rsidRPr="004517F2">
        <w:t xml:space="preserve"> </w:t>
      </w:r>
      <w:r w:rsidRPr="004517F2">
        <w:t>%</w:t>
      </w:r>
      <w:r w:rsidR="004517F2" w:rsidRPr="004517F2">
        <w:t xml:space="preserve">. </w:t>
      </w:r>
      <w:r w:rsidRPr="004517F2">
        <w:t>Такое</w:t>
      </w:r>
      <w:r w:rsidR="004517F2" w:rsidRPr="004517F2">
        <w:t xml:space="preserve"> </w:t>
      </w:r>
      <w:r w:rsidRPr="004517F2">
        <w:t>несоответствие</w:t>
      </w:r>
      <w:r w:rsidR="004517F2" w:rsidRPr="004517F2">
        <w:t xml:space="preserve"> </w:t>
      </w:r>
      <w:r w:rsidRPr="004517F2">
        <w:t>могло</w:t>
      </w:r>
      <w:r w:rsidR="004517F2" w:rsidRPr="004517F2">
        <w:t xml:space="preserve"> </w:t>
      </w:r>
      <w:r w:rsidRPr="004517F2">
        <w:t>возникнуть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результате</w:t>
      </w:r>
      <w:r w:rsidR="004517F2" w:rsidRPr="004517F2">
        <w:t xml:space="preserve"> </w:t>
      </w:r>
      <w:r w:rsidRPr="004517F2">
        <w:t>нарушения</w:t>
      </w:r>
      <w:r w:rsidR="004517F2" w:rsidRPr="004517F2">
        <w:t xml:space="preserve"> </w:t>
      </w:r>
      <w:r w:rsidRPr="004517F2">
        <w:t>технологии</w:t>
      </w:r>
      <w:r w:rsidR="004517F2" w:rsidRPr="004517F2">
        <w:t xml:space="preserve"> </w:t>
      </w:r>
      <w:r w:rsidRPr="004517F2">
        <w:t>производства</w:t>
      </w:r>
      <w:r w:rsidR="004517F2" w:rsidRPr="004517F2">
        <w:t>.</w:t>
      </w:r>
    </w:p>
    <w:p w:rsidR="004517F2" w:rsidRDefault="00A30C62" w:rsidP="004517F2">
      <w:pPr>
        <w:tabs>
          <w:tab w:val="left" w:pos="726"/>
        </w:tabs>
      </w:pPr>
      <w:r w:rsidRPr="004517F2">
        <w:t>Показателю</w:t>
      </w:r>
      <w:r w:rsidR="004517F2" w:rsidRPr="004517F2">
        <w:t xml:space="preserve"> </w:t>
      </w: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поваренной</w:t>
      </w:r>
      <w:r w:rsidR="004517F2" w:rsidRPr="004517F2">
        <w:t xml:space="preserve"> </w:t>
      </w:r>
      <w:r w:rsidRPr="004517F2">
        <w:t>соли</w:t>
      </w:r>
      <w:r w:rsidR="004517F2" w:rsidRPr="004517F2">
        <w:t xml:space="preserve"> </w:t>
      </w:r>
      <w:r w:rsidRPr="004517F2">
        <w:t>превышают</w:t>
      </w:r>
      <w:r w:rsidR="004517F2">
        <w:t xml:space="preserve"> "</w:t>
      </w:r>
      <w:r w:rsidRPr="004517F2">
        <w:t>Балатонская</w:t>
      </w:r>
      <w:r w:rsidR="004517F2">
        <w:t xml:space="preserve">" </w:t>
      </w:r>
      <w:r w:rsidRPr="004517F2">
        <w:t>и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>"</w:t>
      </w:r>
      <w:r w:rsidR="004517F2" w:rsidRPr="004517F2">
        <w:t xml:space="preserve">. </w:t>
      </w:r>
      <w:r w:rsidRPr="004517F2">
        <w:t>На</w:t>
      </w:r>
      <w:r w:rsidR="004517F2" w:rsidRPr="004517F2">
        <w:t xml:space="preserve"> </w:t>
      </w:r>
      <w:r w:rsidRPr="004517F2">
        <w:t>4,6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4,8</w:t>
      </w:r>
      <w:r w:rsidR="004517F2" w:rsidRPr="004517F2">
        <w:t xml:space="preserve"> </w:t>
      </w:r>
      <w:r w:rsidRPr="004517F2">
        <w:t>%</w:t>
      </w:r>
      <w:r w:rsidR="004517F2" w:rsidRPr="004517F2">
        <w:t xml:space="preserve"> </w:t>
      </w:r>
      <w:r w:rsidRPr="004517F2">
        <w:t>соответственно,</w:t>
      </w:r>
      <w:r w:rsidR="004517F2" w:rsidRPr="004517F2">
        <w:t xml:space="preserve"> </w:t>
      </w:r>
      <w:r w:rsidRPr="004517F2">
        <w:t>что</w:t>
      </w:r>
      <w:r w:rsidR="004517F2" w:rsidRPr="004517F2">
        <w:t xml:space="preserve"> </w:t>
      </w:r>
      <w:r w:rsidRPr="004517F2">
        <w:t>не</w:t>
      </w:r>
      <w:r w:rsidR="004517F2" w:rsidRPr="004517F2">
        <w:t xml:space="preserve"> </w:t>
      </w:r>
      <w:r w:rsidRPr="004517F2">
        <w:t>соответствует</w:t>
      </w:r>
      <w:r w:rsidR="004517F2" w:rsidRPr="004517F2">
        <w:t xml:space="preserve"> </w:t>
      </w:r>
      <w:r w:rsidRPr="004517F2">
        <w:t>требованиям</w:t>
      </w:r>
      <w:r w:rsidR="004517F2" w:rsidRPr="004517F2">
        <w:t xml:space="preserve"> </w:t>
      </w:r>
      <w:r w:rsidRPr="004517F2">
        <w:t>стандарта,</w:t>
      </w:r>
      <w:r w:rsidR="004517F2" w:rsidRPr="004517F2">
        <w:t xml:space="preserve"> </w:t>
      </w:r>
      <w:r w:rsidRPr="004517F2">
        <w:t>так</w:t>
      </w:r>
      <w:r w:rsidR="004517F2" w:rsidRPr="004517F2">
        <w:t xml:space="preserve"> </w:t>
      </w:r>
      <w:r w:rsidRPr="004517F2">
        <w:t>как</w:t>
      </w:r>
      <w:r w:rsidR="004517F2" w:rsidRPr="004517F2">
        <w:t xml:space="preserve"> </w:t>
      </w:r>
      <w:r w:rsidRPr="004517F2">
        <w:t>превышает</w:t>
      </w:r>
      <w:r w:rsidR="004517F2" w:rsidRPr="004517F2">
        <w:t xml:space="preserve"> </w:t>
      </w:r>
      <w:r w:rsidRPr="004517F2">
        <w:t>на</w:t>
      </w:r>
      <w:r w:rsidR="004517F2" w:rsidRPr="004517F2">
        <w:t xml:space="preserve"> </w:t>
      </w:r>
      <w:r w:rsidRPr="004517F2">
        <w:t>0,1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0,3</w:t>
      </w:r>
      <w:r w:rsidR="004517F2" w:rsidRPr="004517F2">
        <w:t xml:space="preserve"> </w:t>
      </w:r>
      <w:r w:rsidRPr="004517F2">
        <w:t>%</w:t>
      </w:r>
      <w:r w:rsidR="004517F2" w:rsidRPr="004517F2">
        <w:t xml:space="preserve"> </w:t>
      </w:r>
      <w:r w:rsidRPr="004517F2">
        <w:t>соли</w:t>
      </w:r>
      <w:r w:rsidR="004517F2" w:rsidRPr="004517F2">
        <w:t xml:space="preserve">. </w:t>
      </w:r>
      <w:r w:rsidRPr="004517F2">
        <w:t>Такое</w:t>
      </w:r>
      <w:r w:rsidR="004517F2" w:rsidRPr="004517F2">
        <w:t xml:space="preserve"> </w:t>
      </w:r>
      <w:r w:rsidRPr="004517F2">
        <w:t>несоответствие</w:t>
      </w:r>
      <w:r w:rsidR="004517F2" w:rsidRPr="004517F2">
        <w:t xml:space="preserve"> </w:t>
      </w:r>
      <w:r w:rsidRPr="004517F2">
        <w:t>могло</w:t>
      </w:r>
      <w:r w:rsidR="004517F2" w:rsidRPr="004517F2">
        <w:t xml:space="preserve"> </w:t>
      </w:r>
      <w:r w:rsidRPr="004517F2">
        <w:t>возникнуть</w:t>
      </w:r>
      <w:r w:rsidR="004517F2" w:rsidRPr="004517F2">
        <w:t xml:space="preserve"> </w:t>
      </w:r>
      <w:r w:rsidRPr="004517F2">
        <w:t>в</w:t>
      </w:r>
      <w:r w:rsidR="004517F2" w:rsidRPr="004517F2">
        <w:t xml:space="preserve"> </w:t>
      </w:r>
      <w:r w:rsidRPr="004517F2">
        <w:t>результате</w:t>
      </w:r>
      <w:r w:rsidR="004517F2" w:rsidRPr="004517F2">
        <w:t xml:space="preserve"> </w:t>
      </w:r>
      <w:r w:rsidRPr="004517F2">
        <w:t>нарушения</w:t>
      </w:r>
      <w:r w:rsidR="004517F2" w:rsidRPr="004517F2">
        <w:t xml:space="preserve"> </w:t>
      </w:r>
      <w:r w:rsidRPr="004517F2">
        <w:t>технологии</w:t>
      </w:r>
      <w:r w:rsidR="004517F2" w:rsidRPr="004517F2">
        <w:t xml:space="preserve"> </w:t>
      </w:r>
      <w:r w:rsidRPr="004517F2">
        <w:t>производства</w:t>
      </w:r>
      <w:r w:rsidR="004517F2" w:rsidRPr="004517F2">
        <w:t>.</w:t>
      </w:r>
    </w:p>
    <w:p w:rsidR="004517F2" w:rsidRDefault="004517F2" w:rsidP="004517F2">
      <w:pPr>
        <w:pStyle w:val="1"/>
      </w:pPr>
      <w:r>
        <w:br w:type="page"/>
      </w:r>
      <w:bookmarkStart w:id="23" w:name="_Toc290053321"/>
      <w:r w:rsidR="00A30C62" w:rsidRPr="004517F2">
        <w:t>Выводы</w:t>
      </w:r>
      <w:bookmarkEnd w:id="23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tabs>
          <w:tab w:val="left" w:pos="726"/>
        </w:tabs>
        <w:contextualSpacing/>
        <w:rPr>
          <w:bCs/>
        </w:rPr>
      </w:pPr>
      <w:r w:rsidRPr="004517F2">
        <w:rPr>
          <w:bCs/>
        </w:rPr>
        <w:t>Проведено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исследование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пяти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образцов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колбас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полукопченых,</w:t>
      </w:r>
      <w:r w:rsidR="004517F2" w:rsidRPr="004517F2">
        <w:rPr>
          <w:bCs/>
        </w:rPr>
        <w:t xml:space="preserve"> </w:t>
      </w:r>
      <w:r w:rsidRPr="004517F2">
        <w:rPr>
          <w:bCs/>
        </w:rPr>
        <w:t>приобретенных</w:t>
      </w:r>
      <w:r w:rsidR="004517F2" w:rsidRPr="004517F2">
        <w:rPr>
          <w:bCs/>
        </w:rPr>
        <w:t xml:space="preserve"> </w:t>
      </w:r>
      <w:r w:rsidRPr="004517F2">
        <w:rPr>
          <w:bCs/>
        </w:rPr>
        <w:t>в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розничной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торговой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сети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города</w:t>
      </w:r>
      <w:r w:rsidR="004517F2" w:rsidRPr="004517F2">
        <w:rPr>
          <w:bCs/>
        </w:rPr>
        <w:t xml:space="preserve"> </w:t>
      </w:r>
      <w:r w:rsidRPr="004517F2">
        <w:rPr>
          <w:bCs/>
        </w:rPr>
        <w:t>Красноярска,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состоянию</w:t>
      </w:r>
      <w:r w:rsidR="004517F2" w:rsidRPr="004517F2">
        <w:rPr>
          <w:bCs/>
        </w:rPr>
        <w:t xml:space="preserve"> </w:t>
      </w:r>
      <w:r w:rsidRPr="004517F2">
        <w:rPr>
          <w:bCs/>
        </w:rPr>
        <w:t>упаковки,</w:t>
      </w:r>
      <w:r w:rsidR="004517F2" w:rsidRPr="004517F2">
        <w:rPr>
          <w:bCs/>
        </w:rPr>
        <w:t xml:space="preserve"> </w:t>
      </w:r>
      <w:r w:rsidRPr="004517F2">
        <w:rPr>
          <w:bCs/>
        </w:rPr>
        <w:t>маркировки,</w:t>
      </w:r>
      <w:r w:rsidR="004517F2" w:rsidRPr="004517F2">
        <w:rPr>
          <w:bCs/>
        </w:rPr>
        <w:t xml:space="preserve"> </w:t>
      </w:r>
      <w:r w:rsidRPr="004517F2">
        <w:rPr>
          <w:bCs/>
        </w:rPr>
        <w:t>органолептическим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и</w:t>
      </w:r>
      <w:r w:rsidR="004517F2" w:rsidRPr="004517F2">
        <w:rPr>
          <w:bCs/>
        </w:rPr>
        <w:t xml:space="preserve"> </w:t>
      </w:r>
      <w:r w:rsidRPr="004517F2">
        <w:rPr>
          <w:bCs/>
        </w:rPr>
        <w:t>физико-химическим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показателям</w:t>
      </w:r>
      <w:r w:rsidR="004517F2" w:rsidRPr="004517F2">
        <w:rPr>
          <w:bCs/>
        </w:rPr>
        <w:t xml:space="preserve"> </w:t>
      </w:r>
      <w:r w:rsidRPr="004517F2">
        <w:rPr>
          <w:bCs/>
        </w:rPr>
        <w:t>качества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tabs>
          <w:tab w:val="left" w:pos="726"/>
        </w:tabs>
        <w:contextualSpacing/>
        <w:rPr>
          <w:bCs/>
        </w:rPr>
      </w:pPr>
      <w:r w:rsidRPr="004517F2">
        <w:rPr>
          <w:bCs/>
        </w:rPr>
        <w:t>1</w:t>
      </w:r>
      <w:r w:rsidR="004517F2" w:rsidRPr="004517F2">
        <w:rPr>
          <w:bCs/>
        </w:rPr>
        <w:t xml:space="preserve">. </w:t>
      </w:r>
      <w:r w:rsidRPr="004517F2">
        <w:rPr>
          <w:bCs/>
        </w:rPr>
        <w:t>По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состоянию</w:t>
      </w:r>
      <w:r w:rsidR="004517F2" w:rsidRPr="004517F2">
        <w:rPr>
          <w:bCs/>
        </w:rPr>
        <w:t xml:space="preserve"> </w:t>
      </w:r>
      <w:r w:rsidRPr="004517F2">
        <w:rPr>
          <w:bCs/>
        </w:rPr>
        <w:t>упаковки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все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исследуемые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образцы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соответствуют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рекомендуемым</w:t>
      </w:r>
      <w:r w:rsidR="004517F2" w:rsidRPr="004517F2">
        <w:rPr>
          <w:bCs/>
        </w:rPr>
        <w:t xml:space="preserve"> </w:t>
      </w:r>
      <w:r w:rsidRPr="004517F2">
        <w:rPr>
          <w:bCs/>
        </w:rPr>
        <w:t>требованиям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tabs>
          <w:tab w:val="left" w:pos="726"/>
        </w:tabs>
        <w:contextualSpacing/>
        <w:rPr>
          <w:bCs/>
        </w:rPr>
      </w:pPr>
      <w:r w:rsidRPr="004517F2">
        <w:rPr>
          <w:bCs/>
        </w:rPr>
        <w:t>2</w:t>
      </w:r>
      <w:r w:rsidR="004517F2" w:rsidRPr="004517F2">
        <w:rPr>
          <w:bCs/>
        </w:rPr>
        <w:t xml:space="preserve">. </w:t>
      </w:r>
      <w:r w:rsidRPr="004517F2">
        <w:rPr>
          <w:bCs/>
        </w:rPr>
        <w:t>По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состоянию</w:t>
      </w:r>
      <w:r w:rsidR="004517F2" w:rsidRPr="004517F2">
        <w:rPr>
          <w:bCs/>
        </w:rPr>
        <w:t xml:space="preserve"> </w:t>
      </w:r>
      <w:r w:rsidRPr="004517F2">
        <w:rPr>
          <w:bCs/>
        </w:rPr>
        <w:t>маркировки</w:t>
      </w:r>
      <w:r w:rsidR="004517F2" w:rsidRPr="004517F2">
        <w:rPr>
          <w:bCs/>
        </w:rPr>
        <w:t xml:space="preserve"> </w:t>
      </w:r>
      <w:r w:rsidRPr="004517F2">
        <w:rPr>
          <w:bCs/>
        </w:rPr>
        <w:t>все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исследуемые</w:t>
      </w:r>
      <w:r w:rsidR="004517F2" w:rsidRPr="004517F2">
        <w:rPr>
          <w:bCs/>
        </w:rPr>
        <w:t xml:space="preserve"> </w:t>
      </w:r>
      <w:r w:rsidRPr="004517F2">
        <w:rPr>
          <w:bCs/>
        </w:rPr>
        <w:t>образцы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соответствуют</w:t>
      </w:r>
      <w:r w:rsidR="004517F2" w:rsidRPr="004517F2">
        <w:rPr>
          <w:bCs/>
        </w:rPr>
        <w:t xml:space="preserve"> </w:t>
      </w:r>
      <w:r w:rsidRPr="004517F2">
        <w:rPr>
          <w:bCs/>
        </w:rPr>
        <w:t>рекомендуемым</w:t>
      </w:r>
      <w:r w:rsidR="004517F2" w:rsidRPr="004517F2">
        <w:rPr>
          <w:bCs/>
        </w:rPr>
        <w:t xml:space="preserve"> </w:t>
      </w:r>
      <w:r w:rsidRPr="004517F2">
        <w:rPr>
          <w:bCs/>
        </w:rPr>
        <w:t>требованиям</w:t>
      </w:r>
      <w:r w:rsidR="004517F2" w:rsidRPr="004517F2">
        <w:rPr>
          <w:bCs/>
        </w:rPr>
        <w:t xml:space="preserve"> </w:t>
      </w:r>
      <w:r w:rsidRPr="004517F2">
        <w:rPr>
          <w:bCs/>
        </w:rPr>
        <w:t>стандарта,</w:t>
      </w:r>
      <w:r w:rsidR="004517F2" w:rsidRPr="004517F2">
        <w:rPr>
          <w:bCs/>
        </w:rPr>
        <w:t xml:space="preserve"> </w:t>
      </w:r>
      <w:r w:rsidRPr="004517F2">
        <w:rPr>
          <w:bCs/>
        </w:rPr>
        <w:t>но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</w:t>
      </w:r>
      <w:r w:rsidR="004517F2" w:rsidRPr="004517F2">
        <w:rPr>
          <w:bCs/>
        </w:rPr>
        <w:t xml:space="preserve"> </w:t>
      </w:r>
      <w:r w:rsidRPr="004517F2">
        <w:rPr>
          <w:bCs/>
        </w:rPr>
        <w:t>показателю</w:t>
      </w:r>
      <w:r w:rsidR="004517F2">
        <w:rPr>
          <w:bCs/>
        </w:rPr>
        <w:t xml:space="preserve"> "</w:t>
      </w:r>
      <w:r w:rsidRPr="004517F2">
        <w:rPr>
          <w:bCs/>
        </w:rPr>
        <w:t>категория,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сорт</w:t>
      </w:r>
      <w:r w:rsidR="004517F2">
        <w:rPr>
          <w:bCs/>
        </w:rPr>
        <w:t xml:space="preserve">" </w:t>
      </w:r>
      <w:r w:rsidRPr="004517F2">
        <w:rPr>
          <w:bCs/>
        </w:rPr>
        <w:t>имеют</w:t>
      </w:r>
      <w:r w:rsidR="004517F2" w:rsidRPr="004517F2">
        <w:rPr>
          <w:bCs/>
        </w:rPr>
        <w:t xml:space="preserve"> </w:t>
      </w:r>
      <w:r w:rsidRPr="004517F2">
        <w:rPr>
          <w:bCs/>
        </w:rPr>
        <w:t>отклонения</w:t>
      </w:r>
      <w:r w:rsidR="004517F2">
        <w:rPr>
          <w:bCs/>
        </w:rPr>
        <w:t xml:space="preserve"> "</w:t>
      </w:r>
      <w:r w:rsidRPr="004517F2">
        <w:rPr>
          <w:bCs/>
        </w:rPr>
        <w:t>Венская</w:t>
      </w:r>
      <w:r w:rsidR="004517F2" w:rsidRPr="004517F2">
        <w:rPr>
          <w:bCs/>
        </w:rPr>
        <w:t xml:space="preserve"> </w:t>
      </w:r>
      <w:r w:rsidRPr="004517F2">
        <w:rPr>
          <w:bCs/>
        </w:rPr>
        <w:t>салями</w:t>
      </w:r>
      <w:r w:rsidR="004517F2">
        <w:rPr>
          <w:bCs/>
        </w:rPr>
        <w:t>"</w:t>
      </w:r>
      <w:r w:rsidRPr="004517F2">
        <w:rPr>
          <w:bCs/>
        </w:rPr>
        <w:t>,</w:t>
      </w:r>
      <w:r w:rsidR="004517F2">
        <w:rPr>
          <w:bCs/>
        </w:rPr>
        <w:t xml:space="preserve"> "</w:t>
      </w:r>
      <w:r w:rsidRPr="004517F2">
        <w:rPr>
          <w:bCs/>
        </w:rPr>
        <w:t>Балатонская</w:t>
      </w:r>
      <w:r w:rsidR="004517F2">
        <w:rPr>
          <w:bCs/>
        </w:rPr>
        <w:t>"</w:t>
      </w:r>
      <w:r w:rsidRPr="004517F2">
        <w:rPr>
          <w:bCs/>
        </w:rPr>
        <w:t>,</w:t>
      </w:r>
      <w:r w:rsidR="004517F2">
        <w:rPr>
          <w:bCs/>
        </w:rPr>
        <w:t xml:space="preserve"> "</w:t>
      </w:r>
      <w:r w:rsidRPr="004517F2">
        <w:rPr>
          <w:bCs/>
        </w:rPr>
        <w:t>Гуцульская</w:t>
      </w:r>
      <w:r w:rsidR="004517F2" w:rsidRPr="004517F2">
        <w:rPr>
          <w:bCs/>
        </w:rPr>
        <w:t xml:space="preserve"> </w:t>
      </w:r>
      <w:r w:rsidRPr="004517F2">
        <w:rPr>
          <w:bCs/>
        </w:rPr>
        <w:t>острая</w:t>
      </w:r>
      <w:r w:rsidR="004517F2">
        <w:rPr>
          <w:bCs/>
        </w:rPr>
        <w:t>"</w:t>
      </w:r>
      <w:r w:rsidRPr="004517F2">
        <w:rPr>
          <w:bCs/>
        </w:rPr>
        <w:t>,</w:t>
      </w:r>
      <w:r w:rsidR="004517F2">
        <w:rPr>
          <w:bCs/>
        </w:rPr>
        <w:t xml:space="preserve"> "</w:t>
      </w:r>
      <w:r w:rsidRPr="004517F2">
        <w:rPr>
          <w:bCs/>
        </w:rPr>
        <w:t>Сервелат</w:t>
      </w:r>
      <w:r w:rsidR="004517F2" w:rsidRPr="004517F2">
        <w:rPr>
          <w:bCs/>
        </w:rPr>
        <w:t xml:space="preserve"> </w:t>
      </w:r>
      <w:r w:rsidRPr="004517F2">
        <w:rPr>
          <w:bCs/>
        </w:rPr>
        <w:t>тирольский</w:t>
      </w:r>
      <w:r w:rsidR="004517F2">
        <w:rPr>
          <w:bCs/>
        </w:rPr>
        <w:t>"</w:t>
      </w:r>
      <w:r w:rsidR="004517F2" w:rsidRPr="004517F2">
        <w:rPr>
          <w:bCs/>
        </w:rPr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3</w:t>
      </w:r>
      <w:r w:rsidR="004517F2" w:rsidRPr="004517F2">
        <w:t xml:space="preserve">. </w:t>
      </w:r>
      <w:r w:rsidRPr="004517F2">
        <w:t>По</w:t>
      </w:r>
      <w:r w:rsidR="004517F2" w:rsidRPr="004517F2">
        <w:t xml:space="preserve"> </w:t>
      </w:r>
      <w:r w:rsidRPr="004517F2">
        <w:t>органолептическим</w:t>
      </w:r>
      <w:r w:rsidR="004517F2" w:rsidRPr="004517F2">
        <w:t xml:space="preserve"> </w:t>
      </w:r>
      <w:r w:rsidRPr="004517F2">
        <w:t>показателям</w:t>
      </w:r>
      <w:r w:rsidR="004517F2" w:rsidRPr="004517F2">
        <w:t xml:space="preserve"> </w:t>
      </w:r>
      <w:r w:rsidRPr="004517F2">
        <w:t>качества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Балатонская</w:t>
      </w:r>
      <w:r w:rsidR="004517F2">
        <w:t xml:space="preserve">" </w:t>
      </w:r>
      <w:r w:rsidRPr="004517F2">
        <w:t>и</w:t>
      </w:r>
      <w:r w:rsidR="004517F2">
        <w:t xml:space="preserve"> " 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 xml:space="preserve">" </w:t>
      </w:r>
      <w:r w:rsidRPr="004517F2">
        <w:t>имеют</w:t>
      </w:r>
      <w:r w:rsidR="004517F2" w:rsidRPr="004517F2">
        <w:t xml:space="preserve"> </w:t>
      </w:r>
      <w:r w:rsidRPr="004517F2">
        <w:t>отклонения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показателю</w:t>
      </w:r>
      <w:r w:rsidR="004517F2">
        <w:t xml:space="preserve"> "</w:t>
      </w:r>
      <w:r w:rsidRPr="004517F2">
        <w:t>запах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вкус</w:t>
      </w:r>
      <w:r w:rsidR="004517F2">
        <w:t>"</w:t>
      </w:r>
      <w:r w:rsidR="004517F2" w:rsidRPr="004517F2">
        <w:t xml:space="preserve">. </w:t>
      </w:r>
      <w:r w:rsidRPr="004517F2">
        <w:t>По</w:t>
      </w:r>
      <w:r w:rsidR="004517F2" w:rsidRPr="004517F2">
        <w:t xml:space="preserve"> </w:t>
      </w:r>
      <w:r w:rsidRPr="004517F2">
        <w:t>показателю</w:t>
      </w:r>
      <w:r w:rsidR="004517F2">
        <w:t xml:space="preserve"> "</w:t>
      </w:r>
      <w:r w:rsidRPr="004517F2">
        <w:t>форма,</w:t>
      </w:r>
      <w:r w:rsidR="004517F2" w:rsidRPr="004517F2">
        <w:t xml:space="preserve"> </w:t>
      </w:r>
      <w:r w:rsidRPr="004517F2">
        <w:t>размер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вязка</w:t>
      </w:r>
      <w:r w:rsidR="004517F2" w:rsidRPr="004517F2">
        <w:t xml:space="preserve"> </w:t>
      </w:r>
      <w:r w:rsidRPr="004517F2">
        <w:t>батона</w:t>
      </w:r>
      <w:r w:rsidR="004517F2">
        <w:t xml:space="preserve">" </w:t>
      </w:r>
      <w:r w:rsidRPr="004517F2">
        <w:t>имеют</w:t>
      </w:r>
      <w:r w:rsidR="004517F2" w:rsidRPr="004517F2">
        <w:t xml:space="preserve"> </w:t>
      </w:r>
      <w:r w:rsidRPr="004517F2">
        <w:t>отклонения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Венская</w:t>
      </w:r>
      <w:r w:rsidR="004517F2" w:rsidRPr="004517F2">
        <w:t xml:space="preserve"> </w:t>
      </w:r>
      <w:r w:rsidRPr="004517F2">
        <w:t>салями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Балатонская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>"</w:t>
      </w:r>
      <w:r w:rsidRPr="004517F2">
        <w:t>,</w:t>
      </w:r>
      <w:r w:rsidR="004517F2">
        <w:t xml:space="preserve"> "</w:t>
      </w:r>
      <w:r w:rsidRPr="004517F2">
        <w:t>Сервелат</w:t>
      </w:r>
      <w:r w:rsidR="004517F2" w:rsidRPr="004517F2">
        <w:t xml:space="preserve"> </w:t>
      </w:r>
      <w:r w:rsidRPr="004517F2">
        <w:t>тирольский</w:t>
      </w:r>
      <w:r w:rsidR="004517F2">
        <w:t>"</w:t>
      </w:r>
      <w:r w:rsidR="004517F2" w:rsidRPr="004517F2">
        <w:t>.</w:t>
      </w:r>
    </w:p>
    <w:p w:rsidR="004517F2" w:rsidRPr="004517F2" w:rsidRDefault="00A30C62" w:rsidP="004517F2">
      <w:pPr>
        <w:tabs>
          <w:tab w:val="left" w:pos="726"/>
        </w:tabs>
        <w:contextualSpacing/>
      </w:pPr>
      <w:r w:rsidRPr="004517F2">
        <w:t>4</w:t>
      </w:r>
      <w:r w:rsidR="004517F2" w:rsidRPr="004517F2">
        <w:t xml:space="preserve">. </w:t>
      </w:r>
      <w:r w:rsidRPr="004517F2">
        <w:t>По</w:t>
      </w:r>
      <w:r w:rsidR="004517F2" w:rsidRPr="004517F2">
        <w:t xml:space="preserve"> </w:t>
      </w:r>
      <w:r w:rsidRPr="004517F2">
        <w:t>физико-химическим</w:t>
      </w:r>
      <w:r w:rsidR="004517F2" w:rsidRPr="004517F2">
        <w:t xml:space="preserve"> </w:t>
      </w:r>
      <w:r w:rsidRPr="004517F2">
        <w:t>показателям</w:t>
      </w:r>
      <w:r w:rsidR="004517F2" w:rsidRPr="004517F2">
        <w:t xml:space="preserve"> </w:t>
      </w:r>
      <w:r w:rsidRPr="004517F2">
        <w:t>качества</w:t>
      </w:r>
      <w:r w:rsidR="004517F2" w:rsidRPr="004517F2">
        <w:t xml:space="preserve"> </w:t>
      </w:r>
      <w:r w:rsidRPr="004517F2">
        <w:t>имеют</w:t>
      </w:r>
      <w:r w:rsidR="004517F2" w:rsidRPr="004517F2">
        <w:t xml:space="preserve"> </w:t>
      </w:r>
      <w:r w:rsidRPr="004517F2">
        <w:t>отклонения</w:t>
      </w:r>
      <w:r w:rsidR="004517F2" w:rsidRPr="004517F2">
        <w:t xml:space="preserve"> </w:t>
      </w:r>
      <w:r w:rsidRPr="004517F2">
        <w:t>колбаса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>"</w:t>
      </w:r>
      <w:r w:rsidRPr="004517F2">
        <w:t>,</w:t>
      </w:r>
      <w:r w:rsidR="004517F2" w:rsidRPr="004517F2">
        <w:t xml:space="preserve"> </w:t>
      </w:r>
      <w:r w:rsidRPr="004517F2">
        <w:t>по</w:t>
      </w:r>
      <w:r w:rsidR="004517F2" w:rsidRPr="004517F2">
        <w:t xml:space="preserve"> </w:t>
      </w:r>
      <w:r w:rsidRPr="004517F2">
        <w:t>показателю</w:t>
      </w:r>
      <w:r w:rsidR="004517F2">
        <w:t xml:space="preserve"> "</w:t>
      </w: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влаги</w:t>
      </w:r>
      <w:r w:rsidR="004517F2">
        <w:t>"</w:t>
      </w:r>
      <w:r w:rsidR="004517F2" w:rsidRPr="004517F2">
        <w:t>.</w:t>
      </w:r>
    </w:p>
    <w:p w:rsidR="004517F2" w:rsidRDefault="00A30C62" w:rsidP="004517F2">
      <w:pPr>
        <w:tabs>
          <w:tab w:val="left" w:pos="726"/>
        </w:tabs>
        <w:contextualSpacing/>
      </w:pPr>
      <w:r w:rsidRPr="004517F2">
        <w:t>Показателю</w:t>
      </w:r>
      <w:r w:rsidR="004517F2">
        <w:t xml:space="preserve"> "</w:t>
      </w:r>
      <w:r w:rsidRPr="004517F2">
        <w:t>массовая</w:t>
      </w:r>
      <w:r w:rsidR="004517F2" w:rsidRPr="004517F2">
        <w:t xml:space="preserve"> </w:t>
      </w:r>
      <w:r w:rsidRPr="004517F2">
        <w:t>доля</w:t>
      </w:r>
      <w:r w:rsidR="004517F2" w:rsidRPr="004517F2">
        <w:t xml:space="preserve"> </w:t>
      </w:r>
      <w:r w:rsidRPr="004517F2">
        <w:t>поваренной</w:t>
      </w:r>
      <w:r w:rsidR="004517F2" w:rsidRPr="004517F2">
        <w:t xml:space="preserve"> </w:t>
      </w:r>
      <w:r w:rsidRPr="004517F2">
        <w:t>соли</w:t>
      </w:r>
      <w:r w:rsidR="004517F2">
        <w:t xml:space="preserve">" </w:t>
      </w:r>
      <w:r w:rsidRPr="004517F2">
        <w:t>имеют</w:t>
      </w:r>
      <w:r w:rsidR="004517F2" w:rsidRPr="004517F2">
        <w:t xml:space="preserve"> </w:t>
      </w:r>
      <w:r w:rsidRPr="004517F2">
        <w:t>отклонения</w:t>
      </w:r>
      <w:r w:rsidR="004517F2" w:rsidRPr="004517F2">
        <w:t xml:space="preserve"> </w:t>
      </w:r>
      <w:r w:rsidRPr="004517F2">
        <w:t>от</w:t>
      </w:r>
      <w:r w:rsidR="004517F2" w:rsidRPr="004517F2">
        <w:t xml:space="preserve"> </w:t>
      </w:r>
      <w:r w:rsidRPr="004517F2">
        <w:t>рекомендуемых</w:t>
      </w:r>
      <w:r w:rsidR="004517F2" w:rsidRPr="004517F2">
        <w:t xml:space="preserve"> </w:t>
      </w:r>
      <w:r w:rsidRPr="004517F2">
        <w:t>требований</w:t>
      </w:r>
      <w:r w:rsidR="004517F2" w:rsidRPr="004517F2">
        <w:t xml:space="preserve"> </w:t>
      </w:r>
      <w:r w:rsidRPr="004517F2">
        <w:t>стандарта</w:t>
      </w:r>
      <w:r w:rsidR="004517F2" w:rsidRPr="004517F2">
        <w:t xml:space="preserve"> </w:t>
      </w:r>
      <w:r w:rsidRPr="004517F2">
        <w:t>колбасы</w:t>
      </w:r>
      <w:r w:rsidR="004517F2">
        <w:t xml:space="preserve"> "</w:t>
      </w:r>
      <w:r w:rsidRPr="004517F2">
        <w:t>Балатонская</w:t>
      </w:r>
      <w:r w:rsidR="004517F2">
        <w:t xml:space="preserve">" </w:t>
      </w:r>
      <w:r w:rsidRPr="004517F2">
        <w:t>и</w:t>
      </w:r>
      <w:r w:rsidR="004517F2">
        <w:t xml:space="preserve"> "</w:t>
      </w:r>
      <w:r w:rsidRPr="004517F2">
        <w:t>Гуцульская</w:t>
      </w:r>
      <w:r w:rsidR="004517F2" w:rsidRPr="004517F2">
        <w:t xml:space="preserve"> </w:t>
      </w:r>
      <w:r w:rsidRPr="004517F2">
        <w:t>острая</w:t>
      </w:r>
      <w:r w:rsidR="004517F2">
        <w:t>"</w:t>
      </w:r>
      <w:r w:rsidR="004517F2" w:rsidRPr="004517F2">
        <w:t>.</w:t>
      </w:r>
    </w:p>
    <w:p w:rsidR="004517F2" w:rsidRDefault="004517F2" w:rsidP="004517F2">
      <w:pPr>
        <w:pStyle w:val="1"/>
      </w:pPr>
      <w:r>
        <w:br w:type="page"/>
      </w:r>
      <w:bookmarkStart w:id="24" w:name="_Toc290053322"/>
      <w:r w:rsidR="00A30C62" w:rsidRPr="004517F2">
        <w:t>Библиографический</w:t>
      </w:r>
      <w:r w:rsidRPr="004517F2">
        <w:t xml:space="preserve"> </w:t>
      </w:r>
      <w:r w:rsidR="00A30C62" w:rsidRPr="004517F2">
        <w:t>список</w:t>
      </w:r>
      <w:bookmarkEnd w:id="24"/>
    </w:p>
    <w:p w:rsidR="004517F2" w:rsidRPr="004517F2" w:rsidRDefault="004517F2" w:rsidP="004517F2">
      <w:pPr>
        <w:rPr>
          <w:lang w:eastAsia="en-US"/>
        </w:rPr>
      </w:pPr>
    </w:p>
    <w:p w:rsidR="004517F2" w:rsidRPr="004517F2" w:rsidRDefault="00A30C62" w:rsidP="004517F2">
      <w:pPr>
        <w:pStyle w:val="ab"/>
      </w:pPr>
      <w:r w:rsidRPr="004517F2">
        <w:t>1</w:t>
      </w:r>
      <w:r w:rsidR="004517F2">
        <w:t>.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16351-86</w:t>
      </w:r>
      <w:r w:rsidR="004517F2" w:rsidRPr="004517F2">
        <w:t xml:space="preserve">. </w:t>
      </w:r>
      <w:r w:rsidRPr="004517F2">
        <w:t>Колбасы</w:t>
      </w:r>
      <w:r w:rsidR="004517F2" w:rsidRPr="004517F2">
        <w:t xml:space="preserve"> </w:t>
      </w:r>
      <w:r w:rsidRPr="004517F2">
        <w:t>полукопченые</w:t>
      </w:r>
      <w:r w:rsidR="004517F2" w:rsidRPr="004517F2">
        <w:t xml:space="preserve">. </w:t>
      </w:r>
      <w:r w:rsidRPr="004517F2">
        <w:t>Технические</w:t>
      </w:r>
      <w:r w:rsidR="004517F2" w:rsidRPr="004517F2">
        <w:t xml:space="preserve"> </w:t>
      </w:r>
      <w:r w:rsidRPr="004517F2">
        <w:t>условия</w:t>
      </w:r>
      <w:r w:rsidR="004517F2">
        <w:t xml:space="preserve">. - </w:t>
      </w:r>
      <w:r w:rsidRPr="004517F2">
        <w:t>Взамен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16351-70</w:t>
      </w:r>
      <w:r w:rsidR="004517F2" w:rsidRPr="004517F2">
        <w:t xml:space="preserve">; </w:t>
      </w:r>
      <w:r w:rsidRPr="004517F2">
        <w:t>Введ</w:t>
      </w:r>
      <w:r w:rsidR="004517F2">
        <w:t>.0</w:t>
      </w:r>
      <w:r w:rsidRPr="004517F2">
        <w:t>1</w:t>
      </w:r>
      <w:r w:rsidR="004517F2">
        <w:t>.0</w:t>
      </w:r>
      <w:r w:rsidRPr="004517F2">
        <w:t>1</w:t>
      </w:r>
      <w:r w:rsidR="004517F2">
        <w:t>.8</w:t>
      </w:r>
      <w:r w:rsidRPr="004517F2">
        <w:t>8</w:t>
      </w:r>
      <w:r w:rsidR="004517F2">
        <w:t xml:space="preserve">. - </w:t>
      </w:r>
      <w:r w:rsidRPr="004517F2">
        <w:t>М</w:t>
      </w:r>
      <w:r w:rsidR="004517F2" w:rsidRPr="004517F2">
        <w:t xml:space="preserve">.: </w:t>
      </w:r>
      <w:r w:rsidRPr="004517F2">
        <w:t>ИЛК</w:t>
      </w:r>
      <w:r w:rsidR="004517F2" w:rsidRPr="004517F2">
        <w:t xml:space="preserve"> </w:t>
      </w:r>
      <w:r w:rsidRPr="004517F2">
        <w:t>Изд-во</w:t>
      </w:r>
      <w:r w:rsidR="004517F2" w:rsidRPr="004517F2">
        <w:t xml:space="preserve"> </w:t>
      </w:r>
      <w:r w:rsidRPr="004517F2">
        <w:t>стандартов,</w:t>
      </w:r>
      <w:r w:rsidR="004517F2" w:rsidRPr="004517F2">
        <w:t xml:space="preserve"> </w:t>
      </w:r>
      <w:r w:rsidRPr="004517F2">
        <w:t>1997</w:t>
      </w:r>
      <w:r w:rsidR="004517F2">
        <w:t xml:space="preserve">. - </w:t>
      </w:r>
      <w:r w:rsidRPr="004517F2">
        <w:t>20с</w:t>
      </w:r>
      <w:r w:rsidR="004517F2" w:rsidRPr="004517F2">
        <w:t>.</w:t>
      </w:r>
    </w:p>
    <w:p w:rsidR="004517F2" w:rsidRPr="004517F2" w:rsidRDefault="00A30C62" w:rsidP="004517F2">
      <w:pPr>
        <w:pStyle w:val="ab"/>
      </w:pPr>
      <w:r w:rsidRPr="004517F2">
        <w:t>2</w:t>
      </w:r>
      <w:r w:rsidR="004517F2">
        <w:t>.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Р</w:t>
      </w:r>
      <w:r w:rsidR="004517F2" w:rsidRPr="004517F2">
        <w:t xml:space="preserve"> </w:t>
      </w:r>
      <w:r w:rsidRPr="004517F2">
        <w:t>51074-2003</w:t>
      </w:r>
      <w:r w:rsidR="004517F2" w:rsidRPr="004517F2">
        <w:t xml:space="preserve">. </w:t>
      </w:r>
      <w:r w:rsidRPr="004517F2">
        <w:t>Продукты</w:t>
      </w:r>
      <w:r w:rsidR="004517F2" w:rsidRPr="004517F2">
        <w:t xml:space="preserve"> </w:t>
      </w:r>
      <w:r w:rsidRPr="004517F2">
        <w:t>пищевые</w:t>
      </w:r>
      <w:r w:rsidR="004517F2" w:rsidRPr="004517F2">
        <w:t xml:space="preserve">. </w:t>
      </w:r>
      <w:r w:rsidRPr="004517F2">
        <w:t>Информация</w:t>
      </w:r>
      <w:r w:rsidR="004517F2" w:rsidRPr="004517F2">
        <w:t xml:space="preserve"> </w:t>
      </w:r>
      <w:r w:rsidRPr="004517F2">
        <w:t>для</w:t>
      </w:r>
      <w:r w:rsidR="004517F2" w:rsidRPr="004517F2">
        <w:t xml:space="preserve"> </w:t>
      </w:r>
      <w:r w:rsidRPr="004517F2">
        <w:t>потребителя</w:t>
      </w:r>
      <w:r w:rsidR="004517F2" w:rsidRPr="004517F2">
        <w:t xml:space="preserve">. </w:t>
      </w:r>
      <w:r w:rsidRPr="004517F2">
        <w:t>Общие</w:t>
      </w:r>
      <w:r w:rsidR="004517F2" w:rsidRPr="004517F2">
        <w:t xml:space="preserve"> </w:t>
      </w:r>
      <w:r w:rsidRPr="004517F2">
        <w:t>требования</w:t>
      </w:r>
      <w:r w:rsidR="004517F2" w:rsidRPr="004517F2">
        <w:t xml:space="preserve">. </w:t>
      </w:r>
      <w:r w:rsidRPr="004517F2">
        <w:t>Изд-во</w:t>
      </w:r>
      <w:r w:rsidR="004517F2" w:rsidRPr="004517F2">
        <w:t xml:space="preserve"> </w:t>
      </w:r>
      <w:r w:rsidRPr="004517F2">
        <w:t>стандартов</w:t>
      </w:r>
      <w:r w:rsidR="004517F2" w:rsidRPr="004517F2">
        <w:t xml:space="preserve">; </w:t>
      </w:r>
      <w:r w:rsidRPr="004517F2">
        <w:t>2004</w:t>
      </w:r>
      <w:r w:rsidR="004517F2">
        <w:t xml:space="preserve">. - </w:t>
      </w:r>
      <w:r w:rsidRPr="004517F2">
        <w:t>25с</w:t>
      </w:r>
      <w:r w:rsidR="004517F2" w:rsidRPr="004517F2">
        <w:t>.</w:t>
      </w:r>
    </w:p>
    <w:p w:rsidR="004517F2" w:rsidRPr="004517F2" w:rsidRDefault="00A30C62" w:rsidP="004517F2">
      <w:pPr>
        <w:pStyle w:val="ab"/>
      </w:pPr>
      <w:r w:rsidRPr="004517F2">
        <w:t>3</w:t>
      </w:r>
      <w:r w:rsidR="004517F2">
        <w:t>.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9959-91</w:t>
      </w:r>
      <w:r w:rsidR="004517F2" w:rsidRPr="004517F2">
        <w:t xml:space="preserve"> </w:t>
      </w:r>
      <w:r w:rsidRPr="004517F2">
        <w:t>Продукты</w:t>
      </w:r>
      <w:r w:rsidR="004517F2" w:rsidRPr="004517F2">
        <w:t xml:space="preserve"> </w:t>
      </w:r>
      <w:r w:rsidRPr="004517F2">
        <w:t>мясные</w:t>
      </w:r>
      <w:r w:rsidR="004517F2" w:rsidRPr="004517F2">
        <w:t xml:space="preserve">. </w:t>
      </w:r>
      <w:r w:rsidRPr="004517F2">
        <w:t>Общие</w:t>
      </w:r>
      <w:r w:rsidR="004517F2" w:rsidRPr="004517F2">
        <w:t xml:space="preserve"> </w:t>
      </w:r>
      <w:r w:rsidRPr="004517F2">
        <w:t>условия</w:t>
      </w:r>
      <w:r w:rsidR="004517F2" w:rsidRPr="004517F2">
        <w:t xml:space="preserve"> </w:t>
      </w:r>
      <w:r w:rsidRPr="004517F2">
        <w:t>проведения</w:t>
      </w:r>
      <w:r w:rsidR="004517F2" w:rsidRPr="004517F2">
        <w:t xml:space="preserve"> </w:t>
      </w:r>
      <w:r w:rsidRPr="004517F2">
        <w:t>органолептической</w:t>
      </w:r>
      <w:r w:rsidR="004517F2" w:rsidRPr="004517F2">
        <w:t xml:space="preserve"> </w:t>
      </w:r>
      <w:r w:rsidRPr="004517F2">
        <w:t>оценки</w:t>
      </w:r>
      <w:r w:rsidR="004517F2">
        <w:t xml:space="preserve">. - </w:t>
      </w:r>
      <w:r w:rsidRPr="004517F2">
        <w:t>Взамен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9959-74</w:t>
      </w:r>
      <w:r w:rsidR="004517F2" w:rsidRPr="004517F2">
        <w:t xml:space="preserve">; </w:t>
      </w:r>
      <w:r w:rsidRPr="004517F2">
        <w:t>Введ</w:t>
      </w:r>
      <w:r w:rsidR="004517F2" w:rsidRPr="004517F2">
        <w:t xml:space="preserve"> </w:t>
      </w:r>
      <w:r w:rsidRPr="004517F2">
        <w:t>01</w:t>
      </w:r>
      <w:r w:rsidR="004517F2">
        <w:t>.0</w:t>
      </w:r>
      <w:r w:rsidRPr="004517F2">
        <w:t>1</w:t>
      </w:r>
      <w:r w:rsidR="004517F2">
        <w:t>.9</w:t>
      </w:r>
      <w:r w:rsidRPr="004517F2">
        <w:t>3</w:t>
      </w:r>
      <w:r w:rsidR="004517F2">
        <w:t xml:space="preserve">. - </w:t>
      </w:r>
      <w:r w:rsidRPr="004517F2">
        <w:t>М</w:t>
      </w:r>
      <w:r w:rsidR="004517F2" w:rsidRPr="004517F2">
        <w:t xml:space="preserve">.: </w:t>
      </w:r>
      <w:r w:rsidRPr="004517F2">
        <w:t>Изд-во</w:t>
      </w:r>
      <w:r w:rsidR="004517F2" w:rsidRPr="004517F2">
        <w:t xml:space="preserve"> </w:t>
      </w:r>
      <w:r w:rsidRPr="004517F2">
        <w:t>стандартов,</w:t>
      </w:r>
      <w:r w:rsidR="004517F2" w:rsidRPr="004517F2">
        <w:t xml:space="preserve"> </w:t>
      </w:r>
      <w:r w:rsidRPr="004517F2">
        <w:t>2002</w:t>
      </w:r>
      <w:r w:rsidR="004517F2">
        <w:t xml:space="preserve">. - </w:t>
      </w:r>
      <w:r w:rsidRPr="004517F2">
        <w:t>9с</w:t>
      </w:r>
      <w:r w:rsidR="004517F2" w:rsidRPr="004517F2">
        <w:t>.</w:t>
      </w:r>
    </w:p>
    <w:p w:rsidR="004517F2" w:rsidRPr="004517F2" w:rsidRDefault="00A30C62" w:rsidP="004517F2">
      <w:pPr>
        <w:pStyle w:val="ab"/>
      </w:pPr>
      <w:r w:rsidRPr="004517F2">
        <w:t>4</w:t>
      </w:r>
      <w:r w:rsidR="004517F2">
        <w:t>.</w:t>
      </w:r>
      <w:r w:rsidR="004517F2" w:rsidRPr="004517F2">
        <w:t xml:space="preserve"> </w:t>
      </w:r>
      <w:r w:rsidRPr="004517F2">
        <w:t>ГОСТ</w:t>
      </w:r>
      <w:r w:rsidR="004517F2" w:rsidRPr="004517F2">
        <w:t xml:space="preserve"> </w:t>
      </w:r>
      <w:r w:rsidRPr="004517F2">
        <w:t>Р</w:t>
      </w:r>
      <w:r w:rsidR="004517F2" w:rsidRPr="004517F2">
        <w:t xml:space="preserve"> </w:t>
      </w:r>
      <w:r w:rsidRPr="004517F2">
        <w:t>51479-99</w:t>
      </w:r>
      <w:r w:rsidR="004517F2">
        <w:t xml:space="preserve"> (</w:t>
      </w:r>
      <w:r w:rsidRPr="004517F2">
        <w:t>ИСО</w:t>
      </w:r>
      <w:r w:rsidR="004517F2" w:rsidRPr="004517F2">
        <w:t xml:space="preserve"> </w:t>
      </w:r>
      <w:r w:rsidRPr="004517F2">
        <w:t>1442-97</w:t>
      </w:r>
      <w:r w:rsidR="004517F2" w:rsidRPr="004517F2">
        <w:t xml:space="preserve">). </w:t>
      </w:r>
      <w:r w:rsidRPr="004517F2">
        <w:t>Мясо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мясные</w:t>
      </w:r>
      <w:r w:rsidR="004517F2" w:rsidRPr="004517F2">
        <w:t xml:space="preserve"> </w:t>
      </w:r>
      <w:r w:rsidRPr="004517F2">
        <w:t>продукты</w:t>
      </w:r>
      <w:r w:rsidR="004517F2" w:rsidRPr="004517F2">
        <w:t xml:space="preserve">. </w:t>
      </w:r>
      <w:r w:rsidRPr="004517F2">
        <w:t>Метод</w:t>
      </w:r>
      <w:r w:rsidR="004517F2" w:rsidRPr="004517F2">
        <w:t xml:space="preserve"> </w:t>
      </w:r>
      <w:r w:rsidRPr="004517F2">
        <w:t>определения</w:t>
      </w:r>
      <w:r w:rsidR="004517F2" w:rsidRPr="004517F2">
        <w:t xml:space="preserve"> </w:t>
      </w:r>
      <w:r w:rsidRPr="004517F2">
        <w:t>массовой</w:t>
      </w:r>
      <w:r w:rsidR="004517F2" w:rsidRPr="004517F2">
        <w:t xml:space="preserve"> </w:t>
      </w:r>
      <w:r w:rsidRPr="004517F2">
        <w:t>доли</w:t>
      </w:r>
      <w:r w:rsidR="004517F2" w:rsidRPr="004517F2">
        <w:t xml:space="preserve"> </w:t>
      </w:r>
      <w:r w:rsidRPr="004517F2">
        <w:t>влаги</w:t>
      </w:r>
      <w:r w:rsidR="004517F2" w:rsidRPr="004517F2">
        <w:t xml:space="preserve"> [</w:t>
      </w:r>
      <w:r w:rsidRPr="004517F2">
        <w:t>электронный</w:t>
      </w:r>
      <w:r w:rsidR="004517F2" w:rsidRPr="004517F2">
        <w:t xml:space="preserve"> </w:t>
      </w:r>
      <w:r w:rsidRPr="004517F2">
        <w:t>ресурс</w:t>
      </w:r>
      <w:r w:rsidR="004517F2" w:rsidRPr="004517F2">
        <w:t>]</w:t>
      </w:r>
      <w:r w:rsidR="004517F2">
        <w:t xml:space="preserve">. - </w:t>
      </w:r>
      <w:r w:rsidRPr="004517F2">
        <w:t>Введ</w:t>
      </w:r>
      <w:r w:rsidR="004517F2">
        <w:t>.0</w:t>
      </w:r>
      <w:r w:rsidRPr="004517F2">
        <w:t>1</w:t>
      </w:r>
      <w:r w:rsidR="004517F2">
        <w:t>.0</w:t>
      </w:r>
      <w:r w:rsidRPr="004517F2">
        <w:t>1</w:t>
      </w:r>
      <w:r w:rsidR="004517F2">
        <w:t>.0</w:t>
      </w:r>
      <w:r w:rsidRPr="004517F2">
        <w:t>1</w:t>
      </w:r>
      <w:r w:rsidR="004517F2">
        <w:t xml:space="preserve">. - </w:t>
      </w:r>
      <w:r w:rsidRPr="004517F2">
        <w:t>М</w:t>
      </w:r>
      <w:r w:rsidR="004517F2" w:rsidRPr="004517F2">
        <w:t xml:space="preserve">.: </w:t>
      </w:r>
      <w:r w:rsidRPr="004517F2">
        <w:t>Изд-во</w:t>
      </w:r>
      <w:r w:rsidR="004517F2" w:rsidRPr="004517F2">
        <w:t xml:space="preserve"> </w:t>
      </w:r>
      <w:r w:rsidRPr="004517F2">
        <w:t>стандартов,</w:t>
      </w:r>
      <w:r w:rsidR="004517F2" w:rsidRPr="004517F2">
        <w:t xml:space="preserve"> </w:t>
      </w:r>
      <w:r w:rsidRPr="004517F2">
        <w:t>2002</w:t>
      </w:r>
      <w:r w:rsidR="004517F2">
        <w:t xml:space="preserve">. - </w:t>
      </w:r>
      <w:r w:rsidRPr="004517F2">
        <w:t>1</w:t>
      </w:r>
      <w:r w:rsidR="004517F2" w:rsidRPr="004517F2">
        <w:t xml:space="preserve"> </w:t>
      </w:r>
      <w:r w:rsidRPr="004517F2">
        <w:t>дискета</w:t>
      </w:r>
      <w:r w:rsidR="004517F2" w:rsidRPr="004517F2">
        <w:t>.</w:t>
      </w:r>
    </w:p>
    <w:p w:rsidR="004517F2" w:rsidRPr="004517F2" w:rsidRDefault="00A30C62" w:rsidP="004517F2">
      <w:pPr>
        <w:pStyle w:val="ab"/>
      </w:pPr>
      <w:r w:rsidRPr="004517F2">
        <w:t>5</w:t>
      </w:r>
      <w:r w:rsidR="004517F2">
        <w:t>.</w:t>
      </w:r>
      <w:r w:rsidR="004517F2" w:rsidRPr="004517F2">
        <w:t xml:space="preserve"> </w:t>
      </w:r>
      <w:r w:rsidRPr="004517F2">
        <w:t>Товароведение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экспертиза</w:t>
      </w:r>
      <w:r w:rsidR="004517F2" w:rsidRPr="004517F2">
        <w:t xml:space="preserve"> </w:t>
      </w:r>
      <w:r w:rsidRPr="004517F2">
        <w:t>продовольственных</w:t>
      </w:r>
      <w:r w:rsidR="004517F2" w:rsidRPr="004517F2">
        <w:t xml:space="preserve"> </w:t>
      </w:r>
      <w:r w:rsidRPr="004517F2">
        <w:t>товаров</w:t>
      </w:r>
      <w:r w:rsidR="004517F2" w:rsidRPr="004517F2">
        <w:t xml:space="preserve">: </w:t>
      </w:r>
      <w:r w:rsidRPr="004517F2">
        <w:t>учебник</w:t>
      </w:r>
      <w:r w:rsidR="004517F2" w:rsidRPr="004517F2">
        <w:t xml:space="preserve"> </w:t>
      </w:r>
      <w:r w:rsidRPr="004517F2">
        <w:t>/</w:t>
      </w:r>
      <w:r w:rsidR="004517F2" w:rsidRPr="004517F2">
        <w:t xml:space="preserve"> </w:t>
      </w:r>
      <w:r w:rsidRPr="004517F2">
        <w:t>под</w:t>
      </w:r>
      <w:r w:rsidR="004517F2" w:rsidRPr="004517F2">
        <w:t xml:space="preserve"> </w:t>
      </w:r>
      <w:r w:rsidR="004517F2">
        <w:t xml:space="preserve">ред. </w:t>
      </w:r>
      <w:r w:rsidRPr="004517F2">
        <w:t>проф</w:t>
      </w:r>
      <w:r w:rsidR="004517F2">
        <w:t xml:space="preserve">.Л.Г. </w:t>
      </w:r>
      <w:r w:rsidRPr="004517F2">
        <w:t>Елисеева</w:t>
      </w:r>
      <w:r w:rsidR="004517F2">
        <w:t xml:space="preserve">. - </w:t>
      </w:r>
      <w:r w:rsidRPr="004517F2">
        <w:t>М</w:t>
      </w:r>
      <w:r w:rsidR="004517F2" w:rsidRPr="004517F2">
        <w:t xml:space="preserve">.: </w:t>
      </w:r>
      <w:r w:rsidRPr="004517F2">
        <w:t>МЦФЭР,</w:t>
      </w:r>
      <w:r w:rsidR="004517F2" w:rsidRPr="004517F2">
        <w:t xml:space="preserve"> </w:t>
      </w:r>
      <w:r w:rsidRPr="004517F2">
        <w:t>2006</w:t>
      </w:r>
      <w:r w:rsidR="004517F2">
        <w:t xml:space="preserve">. - </w:t>
      </w:r>
      <w:r w:rsidRPr="004517F2">
        <w:t>800с</w:t>
      </w:r>
      <w:r w:rsidR="004517F2">
        <w:t>. - (</w:t>
      </w:r>
      <w:r w:rsidRPr="004517F2">
        <w:t>Серия</w:t>
      </w:r>
      <w:r w:rsidR="004517F2">
        <w:t xml:space="preserve"> "</w:t>
      </w:r>
      <w:r w:rsidRPr="004517F2">
        <w:t>Высшая</w:t>
      </w:r>
      <w:r w:rsidR="004517F2" w:rsidRPr="004517F2">
        <w:t xml:space="preserve"> </w:t>
      </w:r>
      <w:r w:rsidRPr="004517F2">
        <w:t>школа</w:t>
      </w:r>
      <w:r w:rsidR="004517F2">
        <w:t>"</w:t>
      </w:r>
      <w:r w:rsidR="004517F2" w:rsidRPr="004517F2">
        <w:t>).</w:t>
      </w:r>
    </w:p>
    <w:p w:rsidR="00A30C62" w:rsidRPr="004517F2" w:rsidRDefault="00A30C62" w:rsidP="004517F2">
      <w:pPr>
        <w:pStyle w:val="ab"/>
      </w:pPr>
      <w:r w:rsidRPr="004517F2">
        <w:t>6</w:t>
      </w:r>
      <w:r w:rsidR="004517F2">
        <w:t>.</w:t>
      </w:r>
      <w:r w:rsidR="004517F2" w:rsidRPr="004517F2">
        <w:t xml:space="preserve"> </w:t>
      </w:r>
      <w:r w:rsidRPr="004517F2">
        <w:t>Товароведение</w:t>
      </w:r>
      <w:r w:rsidR="004517F2" w:rsidRPr="004517F2">
        <w:t xml:space="preserve"> </w:t>
      </w:r>
      <w:r w:rsidRPr="004517F2">
        <w:t>продовольственных</w:t>
      </w:r>
      <w:r w:rsidR="004517F2" w:rsidRPr="004517F2">
        <w:t xml:space="preserve"> </w:t>
      </w:r>
      <w:r w:rsidRPr="004517F2">
        <w:t>товаров</w:t>
      </w:r>
      <w:r w:rsidR="004517F2" w:rsidRPr="004517F2">
        <w:t xml:space="preserve"> </w:t>
      </w:r>
      <w:r w:rsidRPr="004517F2">
        <w:t>/</w:t>
      </w:r>
      <w:r w:rsidR="004517F2" w:rsidRPr="004517F2">
        <w:t xml:space="preserve"> </w:t>
      </w:r>
      <w:r w:rsidRPr="004517F2">
        <w:t>В</w:t>
      </w:r>
      <w:r w:rsidR="004517F2">
        <w:t xml:space="preserve">.А. </w:t>
      </w:r>
      <w:r w:rsidRPr="004517F2">
        <w:t>Тимофеева</w:t>
      </w:r>
      <w:r w:rsidR="004517F2" w:rsidRPr="004517F2">
        <w:t xml:space="preserve">. </w:t>
      </w:r>
      <w:r w:rsidRPr="004517F2">
        <w:t>Учебник</w:t>
      </w:r>
      <w:r w:rsidR="004517F2" w:rsidRPr="004517F2">
        <w:t xml:space="preserve">. </w:t>
      </w:r>
      <w:r w:rsidRPr="004517F2">
        <w:t>Изд-е</w:t>
      </w:r>
      <w:r w:rsidR="004517F2" w:rsidRPr="004517F2">
        <w:t xml:space="preserve"> </w:t>
      </w:r>
      <w:r w:rsidRPr="004517F2">
        <w:t>5-е,</w:t>
      </w:r>
      <w:r w:rsidR="004517F2" w:rsidRPr="004517F2">
        <w:t xml:space="preserve"> </w:t>
      </w:r>
      <w:r w:rsidRPr="004517F2">
        <w:t>доп</w:t>
      </w:r>
      <w:r w:rsidR="004517F2" w:rsidRPr="004517F2">
        <w:t xml:space="preserve">. </w:t>
      </w:r>
      <w:r w:rsidRPr="004517F2">
        <w:t>И</w:t>
      </w:r>
      <w:r w:rsidR="004517F2" w:rsidRPr="004517F2">
        <w:t xml:space="preserve"> </w:t>
      </w:r>
      <w:r w:rsidRPr="004517F2">
        <w:t>перер</w:t>
      </w:r>
      <w:r w:rsidR="004517F2">
        <w:t xml:space="preserve">. - </w:t>
      </w:r>
      <w:r w:rsidRPr="004517F2">
        <w:t>Ростов</w:t>
      </w:r>
      <w:r w:rsidR="004517F2" w:rsidRPr="004517F2">
        <w:t xml:space="preserve"> </w:t>
      </w:r>
      <w:r w:rsidRPr="004517F2">
        <w:t>н/Д</w:t>
      </w:r>
      <w:r w:rsidR="004517F2" w:rsidRPr="004517F2">
        <w:t xml:space="preserve">: </w:t>
      </w:r>
      <w:r w:rsidRPr="004517F2">
        <w:t>Феникс,</w:t>
      </w:r>
      <w:r w:rsidR="004517F2" w:rsidRPr="004517F2">
        <w:t xml:space="preserve"> </w:t>
      </w:r>
      <w:r w:rsidRPr="004517F2">
        <w:t>2005-416с</w:t>
      </w:r>
    </w:p>
    <w:p w:rsidR="004517F2" w:rsidRPr="004517F2" w:rsidRDefault="00A30C62" w:rsidP="004517F2">
      <w:pPr>
        <w:pStyle w:val="ab"/>
      </w:pPr>
      <w:r w:rsidRPr="004517F2">
        <w:t>7</w:t>
      </w:r>
      <w:r w:rsidR="004517F2">
        <w:t>.</w:t>
      </w:r>
      <w:r w:rsidR="004517F2" w:rsidRPr="004517F2">
        <w:t xml:space="preserve"> </w:t>
      </w:r>
      <w:r w:rsidRPr="004517F2">
        <w:t>Габриэльянц</w:t>
      </w:r>
      <w:r w:rsidR="004517F2" w:rsidRPr="004517F2">
        <w:t xml:space="preserve"> </w:t>
      </w:r>
      <w:r w:rsidRPr="004517F2">
        <w:t>М</w:t>
      </w:r>
      <w:r w:rsidR="004517F2">
        <w:t xml:space="preserve">.А. </w:t>
      </w:r>
      <w:r w:rsidRPr="004517F2">
        <w:t>Товароведение</w:t>
      </w:r>
      <w:r w:rsidR="004517F2" w:rsidRPr="004517F2">
        <w:t xml:space="preserve"> </w:t>
      </w:r>
      <w:r w:rsidRPr="004517F2">
        <w:t>мясных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рыбных</w:t>
      </w:r>
      <w:r w:rsidR="004517F2" w:rsidRPr="004517F2">
        <w:t xml:space="preserve"> </w:t>
      </w:r>
      <w:r w:rsidRPr="004517F2">
        <w:t>товаров</w:t>
      </w:r>
      <w:r w:rsidR="004517F2" w:rsidRPr="004517F2">
        <w:t xml:space="preserve">: </w:t>
      </w:r>
      <w:r w:rsidRPr="004517F2">
        <w:t>Учебник</w:t>
      </w:r>
      <w:r w:rsidR="004517F2" w:rsidRPr="004517F2">
        <w:t xml:space="preserve"> </w:t>
      </w:r>
      <w:r w:rsidRPr="004517F2">
        <w:t>/</w:t>
      </w:r>
      <w:r w:rsidR="004517F2" w:rsidRPr="004517F2">
        <w:t xml:space="preserve"> </w:t>
      </w:r>
      <w:r w:rsidRPr="004517F2">
        <w:t>М</w:t>
      </w:r>
      <w:r w:rsidR="004517F2">
        <w:t xml:space="preserve">.А. </w:t>
      </w:r>
      <w:r w:rsidRPr="004517F2">
        <w:t>Габриэльянц,</w:t>
      </w:r>
      <w:r w:rsidR="004517F2" w:rsidRPr="004517F2">
        <w:t xml:space="preserve"> </w:t>
      </w:r>
      <w:r w:rsidRPr="004517F2">
        <w:t>А</w:t>
      </w:r>
      <w:r w:rsidR="004517F2">
        <w:t xml:space="preserve">.П. </w:t>
      </w:r>
      <w:r w:rsidRPr="004517F2">
        <w:t>Козлов</w:t>
      </w:r>
      <w:r w:rsidR="004517F2">
        <w:t xml:space="preserve">. - </w:t>
      </w:r>
      <w:r w:rsidRPr="004517F2">
        <w:t>2-е</w:t>
      </w:r>
      <w:r w:rsidR="004517F2" w:rsidRPr="004517F2">
        <w:t xml:space="preserve"> </w:t>
      </w:r>
      <w:r w:rsidRPr="004517F2">
        <w:t>изд</w:t>
      </w:r>
      <w:r w:rsidR="004517F2" w:rsidRPr="004517F2">
        <w:t>.</w:t>
      </w:r>
      <w:r w:rsidR="004517F2">
        <w:t>, п</w:t>
      </w:r>
      <w:r w:rsidRPr="004517F2">
        <w:t>ерер</w:t>
      </w:r>
      <w:r w:rsidR="004517F2">
        <w:t xml:space="preserve">. - </w:t>
      </w:r>
      <w:r w:rsidRPr="004517F2">
        <w:t>М</w:t>
      </w:r>
      <w:r w:rsidR="004517F2" w:rsidRPr="004517F2">
        <w:t xml:space="preserve">.: </w:t>
      </w:r>
      <w:r w:rsidRPr="004517F2">
        <w:t>Экономика,</w:t>
      </w:r>
      <w:r w:rsidR="004517F2" w:rsidRPr="004517F2">
        <w:t xml:space="preserve"> </w:t>
      </w:r>
      <w:r w:rsidRPr="004517F2">
        <w:t>1986</w:t>
      </w:r>
      <w:r w:rsidR="004517F2">
        <w:t xml:space="preserve">. - </w:t>
      </w:r>
      <w:r w:rsidRPr="004517F2">
        <w:t>408с</w:t>
      </w:r>
      <w:r w:rsidR="004517F2" w:rsidRPr="004517F2">
        <w:t>.</w:t>
      </w:r>
    </w:p>
    <w:p w:rsidR="004517F2" w:rsidRPr="004517F2" w:rsidRDefault="00A30C62" w:rsidP="004517F2">
      <w:pPr>
        <w:pStyle w:val="ab"/>
      </w:pPr>
      <w:r w:rsidRPr="004517F2">
        <w:t>8</w:t>
      </w:r>
      <w:r w:rsidR="004517F2">
        <w:t>.</w:t>
      </w:r>
      <w:r w:rsidR="004517F2" w:rsidRPr="004517F2">
        <w:t xml:space="preserve"> </w:t>
      </w:r>
      <w:r w:rsidRPr="004517F2">
        <w:t>Дмитриченко</w:t>
      </w:r>
      <w:r w:rsidR="004517F2" w:rsidRPr="004517F2">
        <w:t xml:space="preserve"> </w:t>
      </w:r>
      <w:r w:rsidRPr="004517F2">
        <w:t>М</w:t>
      </w:r>
      <w:r w:rsidR="004517F2" w:rsidRPr="004517F2">
        <w:t xml:space="preserve">. </w:t>
      </w:r>
      <w:r w:rsidRPr="004517F2">
        <w:t>Товароведение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экспертиза</w:t>
      </w:r>
      <w:r w:rsidR="004517F2" w:rsidRPr="004517F2">
        <w:t xml:space="preserve"> </w:t>
      </w:r>
      <w:r w:rsidRPr="004517F2">
        <w:t>пищевых</w:t>
      </w:r>
      <w:r w:rsidR="004517F2" w:rsidRPr="004517F2">
        <w:t xml:space="preserve"> </w:t>
      </w:r>
      <w:r w:rsidRPr="004517F2">
        <w:t>жиров,</w:t>
      </w:r>
      <w:r w:rsidR="004517F2" w:rsidRPr="004517F2">
        <w:t xml:space="preserve"> </w:t>
      </w:r>
      <w:r w:rsidRPr="004517F2">
        <w:t>молока</w:t>
      </w:r>
      <w:r w:rsidR="004517F2" w:rsidRPr="004517F2">
        <w:t xml:space="preserve"> </w:t>
      </w:r>
      <w:r w:rsidRPr="004517F2">
        <w:t>и</w:t>
      </w:r>
      <w:r w:rsidR="004517F2" w:rsidRPr="004517F2">
        <w:t xml:space="preserve"> </w:t>
      </w:r>
      <w:r w:rsidRPr="004517F2">
        <w:t>молочных</w:t>
      </w:r>
      <w:r w:rsidR="004517F2" w:rsidRPr="004517F2">
        <w:t xml:space="preserve"> </w:t>
      </w:r>
      <w:r w:rsidRPr="004517F2">
        <w:t>продуктов</w:t>
      </w:r>
      <w:r w:rsidR="004517F2" w:rsidRPr="004517F2">
        <w:t xml:space="preserve"> </w:t>
      </w:r>
      <w:r w:rsidRPr="004517F2">
        <w:t>/</w:t>
      </w:r>
      <w:r w:rsidR="004517F2" w:rsidRPr="004517F2">
        <w:t xml:space="preserve"> </w:t>
      </w:r>
      <w:r w:rsidRPr="004517F2">
        <w:t>М</w:t>
      </w:r>
      <w:r w:rsidR="004517F2" w:rsidRPr="004517F2">
        <w:t xml:space="preserve">. </w:t>
      </w:r>
      <w:r w:rsidRPr="004517F2">
        <w:t>Дмитриченко,</w:t>
      </w:r>
      <w:r w:rsidR="004517F2" w:rsidRPr="004517F2">
        <w:t xml:space="preserve"> </w:t>
      </w:r>
      <w:r w:rsidRPr="004517F2">
        <w:t>Т</w:t>
      </w:r>
      <w:r w:rsidR="004517F2" w:rsidRPr="004517F2">
        <w:t xml:space="preserve">. </w:t>
      </w:r>
      <w:r w:rsidRPr="004517F2">
        <w:t>Пилипенко</w:t>
      </w:r>
      <w:r w:rsidR="004517F2">
        <w:t xml:space="preserve">. - </w:t>
      </w:r>
      <w:r w:rsidRPr="004517F2">
        <w:t>СПб</w:t>
      </w:r>
      <w:r w:rsidR="004517F2" w:rsidRPr="004517F2">
        <w:t xml:space="preserve">.: </w:t>
      </w:r>
      <w:r w:rsidRPr="004517F2">
        <w:t>Питер,</w:t>
      </w:r>
      <w:r w:rsidR="004517F2" w:rsidRPr="004517F2">
        <w:t xml:space="preserve"> </w:t>
      </w:r>
      <w:r w:rsidRPr="004517F2">
        <w:t>2004</w:t>
      </w:r>
      <w:r w:rsidR="004517F2">
        <w:t xml:space="preserve">. - </w:t>
      </w:r>
      <w:r w:rsidRPr="004517F2">
        <w:t>352с</w:t>
      </w:r>
      <w:r w:rsidR="004517F2" w:rsidRPr="004517F2">
        <w:t>.</w:t>
      </w:r>
    </w:p>
    <w:p w:rsidR="004517F2" w:rsidRPr="004517F2" w:rsidRDefault="00A30C62" w:rsidP="004517F2">
      <w:pPr>
        <w:pStyle w:val="ab"/>
      </w:pPr>
      <w:r w:rsidRPr="004517F2">
        <w:t>9</w:t>
      </w:r>
      <w:r w:rsidR="00391AB7">
        <w:t>.</w:t>
      </w:r>
      <w:r w:rsidR="004517F2" w:rsidRPr="004517F2">
        <w:t xml:space="preserve"> </w:t>
      </w:r>
      <w:r w:rsidRPr="004517F2">
        <w:t>Справочник</w:t>
      </w:r>
      <w:r w:rsidR="004517F2" w:rsidRPr="004517F2">
        <w:t xml:space="preserve"> </w:t>
      </w:r>
      <w:r w:rsidRPr="004517F2">
        <w:t>товароведа</w:t>
      </w:r>
      <w:r w:rsidR="004517F2" w:rsidRPr="004517F2">
        <w:t xml:space="preserve"> </w:t>
      </w:r>
      <w:r w:rsidRPr="004517F2">
        <w:t>продовольственных</w:t>
      </w:r>
      <w:r w:rsidR="004517F2" w:rsidRPr="004517F2">
        <w:t xml:space="preserve"> </w:t>
      </w:r>
      <w:r w:rsidRPr="004517F2">
        <w:t>товаров</w:t>
      </w:r>
      <w:r w:rsidR="004517F2" w:rsidRPr="004517F2">
        <w:t xml:space="preserve">. </w:t>
      </w:r>
      <w:r w:rsidRPr="004517F2">
        <w:t>В</w:t>
      </w:r>
      <w:r w:rsidR="004517F2" w:rsidRPr="004517F2">
        <w:t xml:space="preserve"> </w:t>
      </w:r>
      <w:r w:rsidRPr="004517F2">
        <w:t>2</w:t>
      </w:r>
      <w:r w:rsidR="004517F2" w:rsidRPr="004517F2">
        <w:t xml:space="preserve"> </w:t>
      </w:r>
      <w:r w:rsidRPr="004517F2">
        <w:t>т</w:t>
      </w:r>
      <w:r w:rsidR="004517F2" w:rsidRPr="004517F2">
        <w:t xml:space="preserve">. </w:t>
      </w:r>
      <w:r w:rsidRPr="004517F2">
        <w:t>Т</w:t>
      </w:r>
      <w:r w:rsidR="004517F2">
        <w:t>.2</w:t>
      </w:r>
      <w:r w:rsidR="004517F2" w:rsidRPr="004517F2">
        <w:t xml:space="preserve">. </w:t>
      </w:r>
      <w:r w:rsidRPr="004517F2">
        <w:t>/</w:t>
      </w:r>
      <w:r w:rsidR="004517F2" w:rsidRPr="004517F2">
        <w:t xml:space="preserve"> </w:t>
      </w:r>
      <w:r w:rsidRPr="004517F2">
        <w:t>Е</w:t>
      </w:r>
      <w:r w:rsidR="004517F2">
        <w:t xml:space="preserve">.Н. </w:t>
      </w:r>
      <w:r w:rsidRPr="004517F2">
        <w:t>Барабанова,</w:t>
      </w:r>
      <w:r w:rsidR="004517F2" w:rsidRPr="004517F2">
        <w:t xml:space="preserve"> </w:t>
      </w:r>
      <w:r w:rsidRPr="004517F2">
        <w:t>В</w:t>
      </w:r>
      <w:r w:rsidR="004517F2">
        <w:t xml:space="preserve">.С. </w:t>
      </w:r>
      <w:r w:rsidRPr="004517F2">
        <w:t>Брилева</w:t>
      </w:r>
      <w:r w:rsidR="004517F2">
        <w:t xml:space="preserve">. - </w:t>
      </w:r>
      <w:r w:rsidRPr="004517F2">
        <w:t>2-е</w:t>
      </w:r>
      <w:r w:rsidR="004517F2" w:rsidRPr="004517F2">
        <w:t xml:space="preserve"> </w:t>
      </w:r>
      <w:r w:rsidRPr="004517F2">
        <w:t>изд</w:t>
      </w:r>
      <w:r w:rsidR="004517F2" w:rsidRPr="004517F2">
        <w:t xml:space="preserve">., </w:t>
      </w:r>
      <w:r w:rsidRPr="004517F2">
        <w:t>перер</w:t>
      </w:r>
      <w:r w:rsidR="004517F2">
        <w:t xml:space="preserve">. - </w:t>
      </w:r>
      <w:r w:rsidRPr="004517F2">
        <w:t>М</w:t>
      </w:r>
      <w:r w:rsidR="004517F2" w:rsidRPr="004517F2">
        <w:t xml:space="preserve">.: </w:t>
      </w:r>
      <w:r w:rsidRPr="004517F2">
        <w:t>Экономика</w:t>
      </w:r>
      <w:r w:rsidR="004517F2">
        <w:t>, 19</w:t>
      </w:r>
      <w:r w:rsidRPr="004517F2">
        <w:t>87</w:t>
      </w:r>
      <w:r w:rsidR="004517F2">
        <w:t xml:space="preserve">. - </w:t>
      </w:r>
      <w:r w:rsidRPr="004517F2">
        <w:t>319с</w:t>
      </w:r>
      <w:r w:rsidR="004517F2" w:rsidRPr="004517F2">
        <w:t>.</w:t>
      </w:r>
    </w:p>
    <w:p w:rsidR="004517F2" w:rsidRPr="004517F2" w:rsidRDefault="00A30C62" w:rsidP="004517F2">
      <w:pPr>
        <w:pStyle w:val="ab"/>
      </w:pPr>
      <w:r w:rsidRPr="004517F2">
        <w:t>10</w:t>
      </w:r>
      <w:r w:rsidR="00391AB7">
        <w:t>.</w:t>
      </w:r>
      <w:r w:rsidR="004517F2" w:rsidRPr="004517F2">
        <w:t xml:space="preserve"> </w:t>
      </w:r>
      <w:r w:rsidRPr="004517F2">
        <w:t>Пасекова</w:t>
      </w:r>
      <w:r w:rsidR="004517F2" w:rsidRPr="004517F2">
        <w:t xml:space="preserve"> </w:t>
      </w:r>
      <w:r w:rsidRPr="004517F2">
        <w:t>Е</w:t>
      </w:r>
      <w:r w:rsidR="004517F2" w:rsidRPr="004517F2">
        <w:t xml:space="preserve">. </w:t>
      </w:r>
      <w:r w:rsidRPr="004517F2">
        <w:t>Общепит</w:t>
      </w:r>
      <w:r w:rsidR="004517F2" w:rsidRPr="004517F2">
        <w:t xml:space="preserve"> </w:t>
      </w:r>
      <w:r w:rsidRPr="004517F2">
        <w:t>2008г</w:t>
      </w:r>
      <w:r w:rsidR="004517F2" w:rsidRPr="004517F2">
        <w:t xml:space="preserve">.: </w:t>
      </w:r>
      <w:r w:rsidRPr="004517F2">
        <w:t>Колбасные</w:t>
      </w:r>
      <w:r w:rsidR="004517F2" w:rsidRPr="004517F2">
        <w:t xml:space="preserve"> </w:t>
      </w:r>
      <w:r w:rsidRPr="004517F2">
        <w:t>истории</w:t>
      </w:r>
      <w:r w:rsidR="004517F2" w:rsidRPr="004517F2">
        <w:t xml:space="preserve"> </w:t>
      </w:r>
      <w:r w:rsidRPr="004517F2">
        <w:t>/</w:t>
      </w:r>
      <w:r w:rsidR="004517F2" w:rsidRPr="004517F2">
        <w:t xml:space="preserve"> </w:t>
      </w:r>
      <w:r w:rsidRPr="004517F2">
        <w:t>Е</w:t>
      </w:r>
      <w:r w:rsidR="004517F2" w:rsidRPr="004517F2">
        <w:t xml:space="preserve">. </w:t>
      </w:r>
      <w:r w:rsidRPr="004517F2">
        <w:t>Пасекова</w:t>
      </w:r>
      <w:r w:rsidR="004517F2">
        <w:t xml:space="preserve"> // </w:t>
      </w:r>
      <w:r w:rsidRPr="004517F2">
        <w:t>Панорама</w:t>
      </w:r>
      <w:r w:rsidR="004517F2">
        <w:t>. 20</w:t>
      </w:r>
      <w:r w:rsidRPr="004517F2">
        <w:t>10</w:t>
      </w:r>
      <w:r w:rsidR="004517F2">
        <w:t xml:space="preserve">. - </w:t>
      </w:r>
      <w:r w:rsidRPr="004517F2">
        <w:t>№10</w:t>
      </w:r>
      <w:r w:rsidR="004517F2">
        <w:t xml:space="preserve">. - </w:t>
      </w:r>
      <w:r w:rsidRPr="004517F2">
        <w:t>С</w:t>
      </w:r>
      <w:r w:rsidR="004517F2">
        <w:t>.6</w:t>
      </w:r>
      <w:r w:rsidRPr="004517F2">
        <w:t>7-74</w:t>
      </w:r>
      <w:r w:rsidR="004517F2" w:rsidRPr="004517F2">
        <w:t>.</w:t>
      </w:r>
    </w:p>
    <w:p w:rsidR="00A30C62" w:rsidRPr="004517F2" w:rsidRDefault="00A30C62" w:rsidP="004517F2">
      <w:pPr>
        <w:pStyle w:val="ab"/>
      </w:pPr>
      <w:r w:rsidRPr="004517F2">
        <w:t>11</w:t>
      </w:r>
      <w:r w:rsidR="00391AB7">
        <w:t>.</w:t>
      </w:r>
      <w:r w:rsidR="004517F2" w:rsidRPr="004517F2">
        <w:t xml:space="preserve"> </w:t>
      </w:r>
      <w:r w:rsidRPr="004517F2">
        <w:t>знай</w:t>
      </w:r>
      <w:r w:rsidR="004517F2" w:rsidRPr="004517F2">
        <w:t xml:space="preserve"> </w:t>
      </w:r>
      <w:r w:rsidRPr="004517F2">
        <w:t>товар</w:t>
      </w:r>
      <w:r w:rsidR="004517F2" w:rsidRPr="004517F2">
        <w:t xml:space="preserve"> [</w:t>
      </w:r>
      <w:r w:rsidRPr="004517F2">
        <w:t>Электронный</w:t>
      </w:r>
      <w:r w:rsidR="004517F2" w:rsidRPr="004517F2">
        <w:t xml:space="preserve"> </w:t>
      </w:r>
      <w:r w:rsidRPr="004517F2">
        <w:t>ресурс</w:t>
      </w:r>
      <w:r w:rsidR="004517F2" w:rsidRPr="004517F2">
        <w:t xml:space="preserve">] - </w:t>
      </w:r>
      <w:r w:rsidRPr="004517F2">
        <w:t>Режим</w:t>
      </w:r>
      <w:r w:rsidR="004517F2" w:rsidRPr="004517F2">
        <w:t xml:space="preserve"> </w:t>
      </w:r>
      <w:r w:rsidRPr="004517F2">
        <w:t>доступа</w:t>
      </w:r>
      <w:r w:rsidR="004517F2" w:rsidRPr="004517F2">
        <w:t xml:space="preserve">: </w:t>
      </w:r>
      <w:r w:rsidR="004517F2">
        <w:t>http://www.</w:t>
      </w:r>
      <w:r w:rsidRPr="004517F2">
        <w:t>znaytovar</w:t>
      </w:r>
      <w:r w:rsidR="004517F2">
        <w:t>.ru</w:t>
      </w:r>
      <w:r w:rsidRPr="004517F2">
        <w:t>/</w:t>
      </w:r>
    </w:p>
    <w:p w:rsidR="00A30C62" w:rsidRPr="004517F2" w:rsidRDefault="00A30C62" w:rsidP="004517F2">
      <w:pPr>
        <w:pStyle w:val="ab"/>
      </w:pPr>
      <w:r w:rsidRPr="004517F2">
        <w:t>12</w:t>
      </w:r>
      <w:r w:rsidR="00391AB7">
        <w:t>.</w:t>
      </w:r>
      <w:r w:rsidR="004517F2" w:rsidRPr="004517F2">
        <w:t xml:space="preserve"> </w:t>
      </w:r>
      <w:r w:rsidR="00391AB7" w:rsidRPr="004517F2">
        <w:t xml:space="preserve">Мясной </w:t>
      </w:r>
      <w:r w:rsidRPr="004517F2">
        <w:t>клуб</w:t>
      </w:r>
      <w:r w:rsidR="004517F2" w:rsidRPr="004517F2">
        <w:t xml:space="preserve"> [</w:t>
      </w:r>
      <w:r w:rsidRPr="004517F2">
        <w:t>электронный</w:t>
      </w:r>
      <w:r w:rsidR="004517F2" w:rsidRPr="004517F2">
        <w:t xml:space="preserve"> </w:t>
      </w:r>
      <w:r w:rsidRPr="004517F2">
        <w:t>ресурс</w:t>
      </w:r>
      <w:r w:rsidR="004517F2" w:rsidRPr="004517F2">
        <w:t xml:space="preserve">] - </w:t>
      </w:r>
      <w:r w:rsidRPr="004517F2">
        <w:t>Режим</w:t>
      </w:r>
      <w:r w:rsidR="004517F2" w:rsidRPr="004517F2">
        <w:t xml:space="preserve"> </w:t>
      </w:r>
      <w:r w:rsidRPr="004517F2">
        <w:t>доступа</w:t>
      </w:r>
      <w:r w:rsidR="004517F2" w:rsidRPr="004517F2">
        <w:t xml:space="preserve">: </w:t>
      </w:r>
      <w:r w:rsidR="004517F2">
        <w:t>http://www.</w:t>
      </w:r>
      <w:r w:rsidRPr="004517F2">
        <w:t>meat-club</w:t>
      </w:r>
      <w:r w:rsidR="004517F2">
        <w:t>.ru</w:t>
      </w:r>
      <w:r w:rsidRPr="004517F2">
        <w:t>/forum/</w:t>
      </w:r>
    </w:p>
    <w:p w:rsidR="00A30C62" w:rsidRDefault="00A30C62" w:rsidP="004517F2">
      <w:pPr>
        <w:pStyle w:val="ab"/>
      </w:pPr>
      <w:r w:rsidRPr="004517F2">
        <w:t>13</w:t>
      </w:r>
      <w:r w:rsidR="00391AB7">
        <w:t>.</w:t>
      </w:r>
      <w:r w:rsidR="004517F2" w:rsidRPr="004517F2">
        <w:t xml:space="preserve"> </w:t>
      </w:r>
      <w:r w:rsidR="0040191B">
        <w:t>К</w:t>
      </w:r>
      <w:r w:rsidRPr="004517F2">
        <w:t>ронштадский</w:t>
      </w:r>
      <w:r w:rsidR="004517F2" w:rsidRPr="004517F2">
        <w:t xml:space="preserve"> [</w:t>
      </w:r>
      <w:r w:rsidRPr="004517F2">
        <w:t>электронный</w:t>
      </w:r>
      <w:r w:rsidR="004517F2" w:rsidRPr="004517F2">
        <w:t xml:space="preserve"> </w:t>
      </w:r>
      <w:r w:rsidRPr="004517F2">
        <w:t>ресурс</w:t>
      </w:r>
      <w:r w:rsidR="004517F2" w:rsidRPr="004517F2">
        <w:t xml:space="preserve">] - </w:t>
      </w:r>
      <w:r w:rsidRPr="004517F2">
        <w:t>Режим</w:t>
      </w:r>
      <w:r w:rsidR="004517F2" w:rsidRPr="004517F2">
        <w:t xml:space="preserve"> </w:t>
      </w:r>
      <w:r w:rsidRPr="004517F2">
        <w:t>доступа</w:t>
      </w:r>
      <w:r w:rsidR="004517F2" w:rsidRPr="004517F2">
        <w:t xml:space="preserve">: </w:t>
      </w:r>
      <w:r w:rsidR="004517F2">
        <w:t>http://</w:t>
      </w:r>
      <w:r w:rsidRPr="004517F2">
        <w:t>kmz</w:t>
      </w:r>
      <w:r w:rsidR="004517F2" w:rsidRPr="004517F2">
        <w:t xml:space="preserve">. </w:t>
      </w:r>
      <w:r w:rsidRPr="004517F2">
        <w:t>spb</w:t>
      </w:r>
      <w:r w:rsidR="004517F2">
        <w:t>.ru</w:t>
      </w:r>
      <w:r w:rsidRPr="004517F2">
        <w:t>/#</w:t>
      </w:r>
    </w:p>
    <w:p w:rsidR="0040191B" w:rsidRPr="0040191B" w:rsidRDefault="0040191B" w:rsidP="0040191B">
      <w:pPr>
        <w:pStyle w:val="af5"/>
      </w:pPr>
      <w:bookmarkStart w:id="25" w:name="_GoBack"/>
      <w:bookmarkEnd w:id="25"/>
    </w:p>
    <w:sectPr w:rsidR="0040191B" w:rsidRPr="0040191B" w:rsidSect="004517F2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F5" w:rsidRDefault="005642F5">
      <w:r>
        <w:separator/>
      </w:r>
    </w:p>
  </w:endnote>
  <w:endnote w:type="continuationSeparator" w:id="0">
    <w:p w:rsidR="005642F5" w:rsidRDefault="0056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F5" w:rsidRDefault="005642F5">
      <w:r>
        <w:separator/>
      </w:r>
    </w:p>
  </w:footnote>
  <w:footnote w:type="continuationSeparator" w:id="0">
    <w:p w:rsidR="005642F5" w:rsidRDefault="0056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F2" w:rsidRDefault="004517F2" w:rsidP="004517F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7669"/>
    <w:multiLevelType w:val="hybridMultilevel"/>
    <w:tmpl w:val="DD4AF786"/>
    <w:lvl w:ilvl="0" w:tplc="F080234E">
      <w:start w:val="1"/>
      <w:numFmt w:val="decimal"/>
      <w:lvlText w:val="%1"/>
      <w:lvlJc w:val="left"/>
      <w:pPr>
        <w:ind w:left="1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1">
    <w:nsid w:val="0E7C6DCA"/>
    <w:multiLevelType w:val="hybridMultilevel"/>
    <w:tmpl w:val="AA7CE55C"/>
    <w:lvl w:ilvl="0" w:tplc="3308FFF2">
      <w:start w:val="1"/>
      <w:numFmt w:val="decimal"/>
      <w:lvlText w:val="%1."/>
      <w:lvlJc w:val="left"/>
      <w:pPr>
        <w:ind w:left="14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124A5AC0"/>
    <w:multiLevelType w:val="multilevel"/>
    <w:tmpl w:val="9E00CE24"/>
    <w:lvl w:ilvl="0">
      <w:start w:val="1"/>
      <w:numFmt w:val="decimal"/>
      <w:lvlText w:val="%1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3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87" w:hanging="2160"/>
      </w:pPr>
      <w:rPr>
        <w:rFonts w:cs="Times New Roman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317A66"/>
    <w:multiLevelType w:val="hybridMultilevel"/>
    <w:tmpl w:val="D12AD4E8"/>
    <w:lvl w:ilvl="0" w:tplc="C4603E98">
      <w:start w:val="1"/>
      <w:numFmt w:val="decimal"/>
      <w:lvlText w:val="%1"/>
      <w:lvlJc w:val="left"/>
      <w:pPr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5">
    <w:nsid w:val="64E169D7"/>
    <w:multiLevelType w:val="hybridMultilevel"/>
    <w:tmpl w:val="3896610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488AF68">
      <w:start w:val="1"/>
      <w:numFmt w:val="bullet"/>
      <w:lvlText w:val=""/>
      <w:lvlJc w:val="left"/>
      <w:pPr>
        <w:tabs>
          <w:tab w:val="num" w:pos="2160"/>
        </w:tabs>
        <w:ind w:left="1509" w:firstLine="291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6707BEA"/>
    <w:multiLevelType w:val="multilevel"/>
    <w:tmpl w:val="E8000288"/>
    <w:lvl w:ilvl="0">
      <w:start w:val="1"/>
      <w:numFmt w:val="decimal"/>
      <w:lvlText w:val="%1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-19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cs="Times New Roman" w:hint="default"/>
      </w:rPr>
    </w:lvl>
  </w:abstractNum>
  <w:abstractNum w:abstractNumId="7">
    <w:nsid w:val="791F629F"/>
    <w:multiLevelType w:val="hybridMultilevel"/>
    <w:tmpl w:val="7DBAF0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A84"/>
    <w:rsid w:val="000019EF"/>
    <w:rsid w:val="00004E41"/>
    <w:rsid w:val="00030353"/>
    <w:rsid w:val="00035D4B"/>
    <w:rsid w:val="00056773"/>
    <w:rsid w:val="00066C49"/>
    <w:rsid w:val="00066C81"/>
    <w:rsid w:val="00066F03"/>
    <w:rsid w:val="000A3F79"/>
    <w:rsid w:val="000C1A84"/>
    <w:rsid w:val="0010511D"/>
    <w:rsid w:val="0011376D"/>
    <w:rsid w:val="001832EF"/>
    <w:rsid w:val="001B0A26"/>
    <w:rsid w:val="001B7C57"/>
    <w:rsid w:val="001D2467"/>
    <w:rsid w:val="001D396C"/>
    <w:rsid w:val="001F4162"/>
    <w:rsid w:val="00203F79"/>
    <w:rsid w:val="002466E3"/>
    <w:rsid w:val="00262712"/>
    <w:rsid w:val="002726D3"/>
    <w:rsid w:val="00274308"/>
    <w:rsid w:val="002827A9"/>
    <w:rsid w:val="002B10AC"/>
    <w:rsid w:val="002B41B3"/>
    <w:rsid w:val="002D4F85"/>
    <w:rsid w:val="002F625D"/>
    <w:rsid w:val="00313A71"/>
    <w:rsid w:val="00316979"/>
    <w:rsid w:val="003311AC"/>
    <w:rsid w:val="0033208A"/>
    <w:rsid w:val="00336ABD"/>
    <w:rsid w:val="0036087F"/>
    <w:rsid w:val="0038371C"/>
    <w:rsid w:val="00390B07"/>
    <w:rsid w:val="00391AB7"/>
    <w:rsid w:val="0040191B"/>
    <w:rsid w:val="00403694"/>
    <w:rsid w:val="004147DB"/>
    <w:rsid w:val="00433DCE"/>
    <w:rsid w:val="00440011"/>
    <w:rsid w:val="004517F2"/>
    <w:rsid w:val="004621A9"/>
    <w:rsid w:val="00470DA7"/>
    <w:rsid w:val="00475817"/>
    <w:rsid w:val="00486869"/>
    <w:rsid w:val="0048693D"/>
    <w:rsid w:val="004A4279"/>
    <w:rsid w:val="004A7504"/>
    <w:rsid w:val="004C3792"/>
    <w:rsid w:val="004D08E4"/>
    <w:rsid w:val="004F73CA"/>
    <w:rsid w:val="00525D17"/>
    <w:rsid w:val="00527D08"/>
    <w:rsid w:val="005417FA"/>
    <w:rsid w:val="00552FAD"/>
    <w:rsid w:val="005642F5"/>
    <w:rsid w:val="00587C59"/>
    <w:rsid w:val="005A4E3F"/>
    <w:rsid w:val="005B0AC2"/>
    <w:rsid w:val="005C0470"/>
    <w:rsid w:val="005C15AE"/>
    <w:rsid w:val="005D160D"/>
    <w:rsid w:val="005D2095"/>
    <w:rsid w:val="005D3494"/>
    <w:rsid w:val="005E0B3F"/>
    <w:rsid w:val="005F6EE8"/>
    <w:rsid w:val="00602203"/>
    <w:rsid w:val="00602E90"/>
    <w:rsid w:val="00605026"/>
    <w:rsid w:val="00614E6E"/>
    <w:rsid w:val="00617C6D"/>
    <w:rsid w:val="00630E9B"/>
    <w:rsid w:val="006576DE"/>
    <w:rsid w:val="00660C3C"/>
    <w:rsid w:val="00667EDF"/>
    <w:rsid w:val="006776CD"/>
    <w:rsid w:val="006B16FC"/>
    <w:rsid w:val="006B3119"/>
    <w:rsid w:val="006D6A84"/>
    <w:rsid w:val="006F0401"/>
    <w:rsid w:val="006F425D"/>
    <w:rsid w:val="0070269E"/>
    <w:rsid w:val="00703415"/>
    <w:rsid w:val="00710EB6"/>
    <w:rsid w:val="00732D0B"/>
    <w:rsid w:val="00734F17"/>
    <w:rsid w:val="007365E4"/>
    <w:rsid w:val="00742256"/>
    <w:rsid w:val="00747D4F"/>
    <w:rsid w:val="0075388E"/>
    <w:rsid w:val="00793434"/>
    <w:rsid w:val="007B22E7"/>
    <w:rsid w:val="007C0845"/>
    <w:rsid w:val="007C53E8"/>
    <w:rsid w:val="007C6C14"/>
    <w:rsid w:val="007D2505"/>
    <w:rsid w:val="007D7124"/>
    <w:rsid w:val="007F4ECB"/>
    <w:rsid w:val="0080375B"/>
    <w:rsid w:val="008049C6"/>
    <w:rsid w:val="008144D4"/>
    <w:rsid w:val="00815987"/>
    <w:rsid w:val="008172CD"/>
    <w:rsid w:val="008265AC"/>
    <w:rsid w:val="00827265"/>
    <w:rsid w:val="008526A1"/>
    <w:rsid w:val="0088384B"/>
    <w:rsid w:val="008841A9"/>
    <w:rsid w:val="00884A06"/>
    <w:rsid w:val="00890091"/>
    <w:rsid w:val="008958E0"/>
    <w:rsid w:val="008A51D7"/>
    <w:rsid w:val="008B1140"/>
    <w:rsid w:val="008B5E2A"/>
    <w:rsid w:val="008B7A66"/>
    <w:rsid w:val="008D3C4D"/>
    <w:rsid w:val="008E7110"/>
    <w:rsid w:val="008F4390"/>
    <w:rsid w:val="00900361"/>
    <w:rsid w:val="00904EFD"/>
    <w:rsid w:val="00932F6D"/>
    <w:rsid w:val="00950883"/>
    <w:rsid w:val="00963057"/>
    <w:rsid w:val="00963CB3"/>
    <w:rsid w:val="00974BB4"/>
    <w:rsid w:val="009829AB"/>
    <w:rsid w:val="0098534A"/>
    <w:rsid w:val="009A4D1E"/>
    <w:rsid w:val="009B1193"/>
    <w:rsid w:val="009B296C"/>
    <w:rsid w:val="009B5AED"/>
    <w:rsid w:val="009C424A"/>
    <w:rsid w:val="009F5E53"/>
    <w:rsid w:val="00A21490"/>
    <w:rsid w:val="00A21965"/>
    <w:rsid w:val="00A260D0"/>
    <w:rsid w:val="00A30C62"/>
    <w:rsid w:val="00A41484"/>
    <w:rsid w:val="00A47686"/>
    <w:rsid w:val="00A5312C"/>
    <w:rsid w:val="00A86D91"/>
    <w:rsid w:val="00A964AA"/>
    <w:rsid w:val="00AA21C5"/>
    <w:rsid w:val="00AA74DB"/>
    <w:rsid w:val="00AB4FB9"/>
    <w:rsid w:val="00AC2875"/>
    <w:rsid w:val="00AE0BE4"/>
    <w:rsid w:val="00AE1576"/>
    <w:rsid w:val="00AE2952"/>
    <w:rsid w:val="00B32EDF"/>
    <w:rsid w:val="00B626B3"/>
    <w:rsid w:val="00BA52DB"/>
    <w:rsid w:val="00BB0F88"/>
    <w:rsid w:val="00BB4B65"/>
    <w:rsid w:val="00BF1C30"/>
    <w:rsid w:val="00BF3306"/>
    <w:rsid w:val="00C007BE"/>
    <w:rsid w:val="00C16A01"/>
    <w:rsid w:val="00C17D40"/>
    <w:rsid w:val="00C256AC"/>
    <w:rsid w:val="00C51CCB"/>
    <w:rsid w:val="00C63563"/>
    <w:rsid w:val="00C7260D"/>
    <w:rsid w:val="00C72E33"/>
    <w:rsid w:val="00C813A1"/>
    <w:rsid w:val="00C86B1D"/>
    <w:rsid w:val="00C906FC"/>
    <w:rsid w:val="00C91F48"/>
    <w:rsid w:val="00CA513F"/>
    <w:rsid w:val="00CB2CDA"/>
    <w:rsid w:val="00CB31BF"/>
    <w:rsid w:val="00CB4662"/>
    <w:rsid w:val="00CD0263"/>
    <w:rsid w:val="00CD6F2A"/>
    <w:rsid w:val="00CE3F1E"/>
    <w:rsid w:val="00CF1F04"/>
    <w:rsid w:val="00CF5EB0"/>
    <w:rsid w:val="00CF7E2F"/>
    <w:rsid w:val="00D069E0"/>
    <w:rsid w:val="00D32071"/>
    <w:rsid w:val="00D47B5B"/>
    <w:rsid w:val="00D52DB7"/>
    <w:rsid w:val="00D66C6F"/>
    <w:rsid w:val="00D74247"/>
    <w:rsid w:val="00DA3559"/>
    <w:rsid w:val="00DA79CE"/>
    <w:rsid w:val="00DC009E"/>
    <w:rsid w:val="00DC1113"/>
    <w:rsid w:val="00DD522D"/>
    <w:rsid w:val="00DF14BA"/>
    <w:rsid w:val="00DF2F13"/>
    <w:rsid w:val="00DF3AC2"/>
    <w:rsid w:val="00E014D2"/>
    <w:rsid w:val="00E270DB"/>
    <w:rsid w:val="00E50E68"/>
    <w:rsid w:val="00E527C2"/>
    <w:rsid w:val="00E75920"/>
    <w:rsid w:val="00E8598E"/>
    <w:rsid w:val="00EB410A"/>
    <w:rsid w:val="00EC700E"/>
    <w:rsid w:val="00EF7DEB"/>
    <w:rsid w:val="00F0168D"/>
    <w:rsid w:val="00F02190"/>
    <w:rsid w:val="00F03389"/>
    <w:rsid w:val="00F263BF"/>
    <w:rsid w:val="00F33D85"/>
    <w:rsid w:val="00F4312D"/>
    <w:rsid w:val="00FA051E"/>
    <w:rsid w:val="00FA1455"/>
    <w:rsid w:val="00FC582C"/>
    <w:rsid w:val="00FC6EA4"/>
    <w:rsid w:val="00FD1FB4"/>
    <w:rsid w:val="00FE44DD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FA9591E-C86D-49E3-91BD-8D7ABE6B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517F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4517F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4517F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4517F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4517F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517F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517F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517F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4517F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517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517F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517F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517F2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4517F2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4517F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517F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517F2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4517F2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4517F2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4517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517F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517F2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4517F2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4517F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517F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4517F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4517F2"/>
    <w:rPr>
      <w:color w:val="FFFFFF"/>
    </w:rPr>
  </w:style>
  <w:style w:type="paragraph" w:customStyle="1" w:styleId="af6">
    <w:name w:val="содержание"/>
    <w:uiPriority w:val="99"/>
    <w:rsid w:val="004517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517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517F2"/>
    <w:pPr>
      <w:jc w:val="center"/>
    </w:pPr>
  </w:style>
  <w:style w:type="paragraph" w:customStyle="1" w:styleId="af8">
    <w:name w:val="ТАБЛИЦА"/>
    <w:next w:val="a0"/>
    <w:autoRedefine/>
    <w:uiPriority w:val="99"/>
    <w:rsid w:val="004517F2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517F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517F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517F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517F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Computer</Company>
  <LinksUpToDate>false</LinksUpToDate>
  <CharactersWithSpaces>37518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2014-03-25T21:35:00Z</dcterms:created>
  <dcterms:modified xsi:type="dcterms:W3CDTF">2014-03-25T21:35:00Z</dcterms:modified>
</cp:coreProperties>
</file>