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679" w:rsidRPr="003A6636" w:rsidRDefault="003A6636" w:rsidP="00F03340">
      <w:pPr>
        <w:spacing w:line="360" w:lineRule="auto"/>
        <w:jc w:val="center"/>
        <w:rPr>
          <w:sz w:val="32"/>
          <w:szCs w:val="32"/>
        </w:rPr>
      </w:pPr>
      <w:r w:rsidRPr="003A6636">
        <w:rPr>
          <w:sz w:val="32"/>
          <w:szCs w:val="32"/>
        </w:rPr>
        <w:t>Министерство науки и образования Украины</w:t>
      </w:r>
    </w:p>
    <w:p w:rsidR="00A42679" w:rsidRPr="009568E7" w:rsidRDefault="003A6636" w:rsidP="00F03340">
      <w:pPr>
        <w:spacing w:line="360" w:lineRule="auto"/>
        <w:jc w:val="center"/>
        <w:rPr>
          <w:sz w:val="32"/>
          <w:szCs w:val="32"/>
        </w:rPr>
      </w:pPr>
      <w:r w:rsidRPr="009568E7">
        <w:rPr>
          <w:sz w:val="32"/>
          <w:szCs w:val="32"/>
        </w:rPr>
        <w:t>Таврический Национальный Университет им. Вернадского</w:t>
      </w:r>
    </w:p>
    <w:p w:rsidR="00A42679" w:rsidRPr="009568E7" w:rsidRDefault="00A42679" w:rsidP="00F03340">
      <w:pPr>
        <w:spacing w:line="360" w:lineRule="auto"/>
        <w:jc w:val="center"/>
        <w:rPr>
          <w:b/>
          <w:bCs/>
          <w:sz w:val="32"/>
          <w:szCs w:val="32"/>
        </w:rPr>
      </w:pPr>
    </w:p>
    <w:p w:rsidR="00A42679" w:rsidRPr="009568E7" w:rsidRDefault="003A6636" w:rsidP="00F03340">
      <w:pPr>
        <w:spacing w:line="360" w:lineRule="auto"/>
        <w:jc w:val="center"/>
        <w:rPr>
          <w:sz w:val="32"/>
          <w:szCs w:val="32"/>
        </w:rPr>
      </w:pPr>
      <w:r w:rsidRPr="009568E7">
        <w:rPr>
          <w:sz w:val="32"/>
          <w:szCs w:val="32"/>
        </w:rPr>
        <w:t>Философский факультет</w:t>
      </w:r>
    </w:p>
    <w:p w:rsidR="00A42679" w:rsidRPr="009568E7" w:rsidRDefault="003A6636" w:rsidP="00F03340">
      <w:pPr>
        <w:spacing w:line="360" w:lineRule="auto"/>
        <w:jc w:val="center"/>
        <w:rPr>
          <w:sz w:val="32"/>
          <w:szCs w:val="32"/>
        </w:rPr>
      </w:pPr>
      <w:r w:rsidRPr="009568E7">
        <w:rPr>
          <w:sz w:val="32"/>
          <w:szCs w:val="32"/>
        </w:rPr>
        <w:t>Специальность философия</w:t>
      </w:r>
    </w:p>
    <w:p w:rsidR="009568E7" w:rsidRPr="009568E7" w:rsidRDefault="009568E7" w:rsidP="00F03340">
      <w:pPr>
        <w:spacing w:line="360" w:lineRule="auto"/>
        <w:jc w:val="center"/>
        <w:rPr>
          <w:sz w:val="32"/>
          <w:szCs w:val="32"/>
        </w:rPr>
      </w:pPr>
      <w:r w:rsidRPr="009568E7">
        <w:rPr>
          <w:sz w:val="32"/>
          <w:szCs w:val="32"/>
        </w:rPr>
        <w:t>Степанов Виталий Валериевич</w:t>
      </w:r>
    </w:p>
    <w:p w:rsidR="009568E7" w:rsidRPr="009568E7" w:rsidRDefault="009568E7" w:rsidP="00F03340">
      <w:pPr>
        <w:spacing w:line="360" w:lineRule="auto"/>
        <w:jc w:val="center"/>
        <w:rPr>
          <w:sz w:val="32"/>
          <w:szCs w:val="32"/>
        </w:rPr>
      </w:pPr>
      <w:r w:rsidRPr="009568E7">
        <w:rPr>
          <w:sz w:val="32"/>
          <w:szCs w:val="32"/>
          <w:lang w:val="en-US"/>
        </w:rPr>
        <w:t>I</w:t>
      </w:r>
      <w:r w:rsidRPr="009568E7">
        <w:rPr>
          <w:sz w:val="32"/>
          <w:szCs w:val="32"/>
        </w:rPr>
        <w:t xml:space="preserve"> курс</w:t>
      </w:r>
    </w:p>
    <w:p w:rsidR="009568E7" w:rsidRPr="009568E7" w:rsidRDefault="009568E7" w:rsidP="00F03340">
      <w:pPr>
        <w:spacing w:line="360" w:lineRule="auto"/>
        <w:jc w:val="center"/>
        <w:rPr>
          <w:sz w:val="32"/>
          <w:szCs w:val="32"/>
        </w:rPr>
      </w:pPr>
    </w:p>
    <w:p w:rsidR="009568E7" w:rsidRPr="009568E7" w:rsidRDefault="009568E7" w:rsidP="00F03340">
      <w:pPr>
        <w:spacing w:line="360" w:lineRule="auto"/>
        <w:jc w:val="center"/>
        <w:rPr>
          <w:sz w:val="32"/>
          <w:szCs w:val="32"/>
        </w:rPr>
      </w:pPr>
    </w:p>
    <w:p w:rsidR="00A42679" w:rsidRPr="009568E7" w:rsidRDefault="003A6636" w:rsidP="00F03340">
      <w:pPr>
        <w:spacing w:line="360" w:lineRule="auto"/>
        <w:jc w:val="center"/>
        <w:rPr>
          <w:sz w:val="32"/>
          <w:szCs w:val="32"/>
        </w:rPr>
      </w:pPr>
      <w:r w:rsidRPr="009568E7">
        <w:rPr>
          <w:sz w:val="32"/>
          <w:szCs w:val="32"/>
        </w:rPr>
        <w:t>Курсовая работа</w:t>
      </w:r>
    </w:p>
    <w:p w:rsidR="00A42679" w:rsidRPr="009568E7" w:rsidRDefault="003A6636" w:rsidP="00F03340">
      <w:pPr>
        <w:spacing w:line="360" w:lineRule="auto"/>
        <w:jc w:val="center"/>
        <w:rPr>
          <w:sz w:val="32"/>
          <w:szCs w:val="32"/>
        </w:rPr>
      </w:pPr>
      <w:r w:rsidRPr="009568E7">
        <w:rPr>
          <w:sz w:val="32"/>
          <w:szCs w:val="32"/>
        </w:rPr>
        <w:t>По теме:</w:t>
      </w:r>
    </w:p>
    <w:p w:rsidR="00A42679" w:rsidRPr="009568E7" w:rsidRDefault="003A6636" w:rsidP="00F03340">
      <w:pPr>
        <w:spacing w:line="360" w:lineRule="auto"/>
        <w:jc w:val="center"/>
        <w:rPr>
          <w:b/>
          <w:bCs/>
          <w:sz w:val="32"/>
          <w:szCs w:val="32"/>
        </w:rPr>
      </w:pPr>
      <w:r w:rsidRPr="009568E7">
        <w:rPr>
          <w:b/>
          <w:bCs/>
          <w:sz w:val="32"/>
          <w:szCs w:val="32"/>
        </w:rPr>
        <w:t>«Традиционная теория силлогизма»</w:t>
      </w:r>
    </w:p>
    <w:p w:rsidR="00A42679" w:rsidRPr="009568E7" w:rsidRDefault="00A42679" w:rsidP="00F03340">
      <w:pPr>
        <w:spacing w:line="360" w:lineRule="auto"/>
        <w:jc w:val="center"/>
        <w:rPr>
          <w:b/>
          <w:bCs/>
          <w:sz w:val="32"/>
          <w:szCs w:val="32"/>
        </w:rPr>
      </w:pPr>
    </w:p>
    <w:p w:rsidR="009568E7" w:rsidRPr="009568E7" w:rsidRDefault="009568E7" w:rsidP="009568E7">
      <w:pPr>
        <w:spacing w:line="360" w:lineRule="auto"/>
        <w:jc w:val="center"/>
        <w:rPr>
          <w:sz w:val="32"/>
          <w:szCs w:val="32"/>
        </w:rPr>
      </w:pPr>
      <w:r w:rsidRPr="009568E7">
        <w:rPr>
          <w:sz w:val="32"/>
          <w:szCs w:val="32"/>
        </w:rPr>
        <w:t>Научный руководитель</w:t>
      </w:r>
      <w:r>
        <w:rPr>
          <w:sz w:val="32"/>
          <w:szCs w:val="32"/>
        </w:rPr>
        <w:t>:</w:t>
      </w:r>
    </w:p>
    <w:p w:rsidR="00A42679" w:rsidRPr="009568E7" w:rsidRDefault="009568E7" w:rsidP="009568E7">
      <w:pPr>
        <w:spacing w:line="360" w:lineRule="auto"/>
        <w:jc w:val="center"/>
        <w:rPr>
          <w:b/>
          <w:bCs/>
          <w:sz w:val="32"/>
          <w:szCs w:val="32"/>
        </w:rPr>
      </w:pPr>
      <w:r>
        <w:rPr>
          <w:sz w:val="32"/>
          <w:szCs w:val="32"/>
        </w:rPr>
        <w:t>Д</w:t>
      </w:r>
      <w:r w:rsidRPr="009568E7">
        <w:rPr>
          <w:sz w:val="32"/>
          <w:szCs w:val="32"/>
        </w:rPr>
        <w:t>октор философских наук, профессор Николко В. Н.</w:t>
      </w: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9568E7" w:rsidRDefault="009568E7" w:rsidP="009568E7">
      <w:pPr>
        <w:spacing w:line="360" w:lineRule="auto"/>
        <w:jc w:val="center"/>
        <w:rPr>
          <w:sz w:val="28"/>
          <w:szCs w:val="28"/>
        </w:rPr>
      </w:pPr>
      <w:r w:rsidRPr="009568E7">
        <w:rPr>
          <w:sz w:val="28"/>
          <w:szCs w:val="28"/>
        </w:rPr>
        <w:t>Симферополь 2007</w:t>
      </w:r>
      <w:r w:rsidR="009427AF">
        <w:rPr>
          <w:sz w:val="28"/>
          <w:szCs w:val="28"/>
        </w:rPr>
        <w:t xml:space="preserve"> </w:t>
      </w:r>
      <w:r w:rsidRPr="009568E7">
        <w:rPr>
          <w:sz w:val="28"/>
          <w:szCs w:val="28"/>
        </w:rPr>
        <w:t>г.</w:t>
      </w:r>
    </w:p>
    <w:p w:rsidR="00A42679" w:rsidRPr="009568E7" w:rsidRDefault="00A42679" w:rsidP="009568E7">
      <w:pPr>
        <w:spacing w:line="360" w:lineRule="auto"/>
        <w:jc w:val="center"/>
        <w:rPr>
          <w:sz w:val="28"/>
          <w:szCs w:val="28"/>
        </w:rPr>
      </w:pPr>
      <w:r>
        <w:rPr>
          <w:b/>
          <w:bCs/>
          <w:sz w:val="28"/>
          <w:szCs w:val="28"/>
        </w:rPr>
        <w:t>Содержание</w:t>
      </w:r>
    </w:p>
    <w:p w:rsidR="00A42679" w:rsidRPr="005A0396" w:rsidRDefault="00A42679" w:rsidP="00686E37">
      <w:pPr>
        <w:numPr>
          <w:ilvl w:val="0"/>
          <w:numId w:val="7"/>
        </w:numPr>
        <w:spacing w:line="360" w:lineRule="auto"/>
        <w:rPr>
          <w:sz w:val="28"/>
          <w:szCs w:val="28"/>
        </w:rPr>
      </w:pPr>
      <w:r w:rsidRPr="005A0396">
        <w:rPr>
          <w:sz w:val="28"/>
          <w:szCs w:val="28"/>
        </w:rPr>
        <w:t>Характеристика типов высказываний по их модальности</w:t>
      </w:r>
      <w:r w:rsidR="005A0396">
        <w:rPr>
          <w:sz w:val="28"/>
          <w:szCs w:val="28"/>
        </w:rPr>
        <w:t>………...</w:t>
      </w:r>
      <w:r w:rsidR="005A0396" w:rsidRPr="005A0396">
        <w:rPr>
          <w:sz w:val="28"/>
          <w:szCs w:val="28"/>
        </w:rPr>
        <w:t>3</w:t>
      </w:r>
    </w:p>
    <w:p w:rsidR="00A42679" w:rsidRPr="005A0396" w:rsidRDefault="00A42679" w:rsidP="00686E37">
      <w:pPr>
        <w:numPr>
          <w:ilvl w:val="0"/>
          <w:numId w:val="7"/>
        </w:numPr>
        <w:spacing w:line="360" w:lineRule="auto"/>
        <w:rPr>
          <w:sz w:val="28"/>
          <w:szCs w:val="28"/>
        </w:rPr>
      </w:pPr>
      <w:r w:rsidRPr="005A0396">
        <w:rPr>
          <w:sz w:val="28"/>
          <w:szCs w:val="28"/>
        </w:rPr>
        <w:t>Общие отношения между высказываниями</w:t>
      </w:r>
      <w:r w:rsidR="005A0396">
        <w:rPr>
          <w:sz w:val="28"/>
          <w:szCs w:val="28"/>
        </w:rPr>
        <w:t>………………………..</w:t>
      </w:r>
      <w:r w:rsidR="005A0396" w:rsidRPr="005A0396">
        <w:rPr>
          <w:sz w:val="28"/>
          <w:szCs w:val="28"/>
        </w:rPr>
        <w:t>5</w:t>
      </w:r>
    </w:p>
    <w:p w:rsidR="00A42679" w:rsidRPr="005A0396" w:rsidRDefault="00A42679" w:rsidP="00686E37">
      <w:pPr>
        <w:numPr>
          <w:ilvl w:val="0"/>
          <w:numId w:val="7"/>
        </w:numPr>
        <w:spacing w:line="360" w:lineRule="auto"/>
        <w:rPr>
          <w:sz w:val="28"/>
          <w:szCs w:val="28"/>
        </w:rPr>
      </w:pPr>
      <w:r w:rsidRPr="005A0396">
        <w:rPr>
          <w:sz w:val="28"/>
          <w:szCs w:val="28"/>
        </w:rPr>
        <w:t>Простой категорический силлогизм</w:t>
      </w:r>
      <w:r w:rsidR="005A0396">
        <w:rPr>
          <w:sz w:val="28"/>
          <w:szCs w:val="28"/>
        </w:rPr>
        <w:t>………………………………..</w:t>
      </w:r>
      <w:r w:rsidR="005A0396" w:rsidRPr="005A0396">
        <w:rPr>
          <w:sz w:val="28"/>
          <w:szCs w:val="28"/>
        </w:rPr>
        <w:t>10</w:t>
      </w:r>
    </w:p>
    <w:p w:rsidR="00A42679" w:rsidRPr="005A0396" w:rsidRDefault="00A42679" w:rsidP="00686E37">
      <w:pPr>
        <w:numPr>
          <w:ilvl w:val="0"/>
          <w:numId w:val="7"/>
        </w:numPr>
        <w:spacing w:line="360" w:lineRule="auto"/>
        <w:rPr>
          <w:sz w:val="28"/>
          <w:szCs w:val="28"/>
        </w:rPr>
      </w:pPr>
      <w:r w:rsidRPr="005A0396">
        <w:rPr>
          <w:sz w:val="28"/>
          <w:szCs w:val="28"/>
        </w:rPr>
        <w:t>Правила силлогизма</w:t>
      </w:r>
      <w:r w:rsidR="005A0396">
        <w:rPr>
          <w:sz w:val="28"/>
          <w:szCs w:val="28"/>
        </w:rPr>
        <w:t>…………………………………………………</w:t>
      </w:r>
      <w:r w:rsidR="005A0396" w:rsidRPr="005A0396">
        <w:rPr>
          <w:sz w:val="28"/>
          <w:szCs w:val="28"/>
        </w:rPr>
        <w:t>13</w:t>
      </w:r>
    </w:p>
    <w:p w:rsidR="00A42679" w:rsidRPr="005A0396" w:rsidRDefault="00A42679" w:rsidP="00686E37">
      <w:pPr>
        <w:numPr>
          <w:ilvl w:val="0"/>
          <w:numId w:val="7"/>
        </w:numPr>
        <w:spacing w:line="360" w:lineRule="auto"/>
        <w:rPr>
          <w:sz w:val="28"/>
          <w:szCs w:val="28"/>
        </w:rPr>
      </w:pPr>
      <w:r w:rsidRPr="005A0396">
        <w:rPr>
          <w:sz w:val="28"/>
          <w:szCs w:val="28"/>
        </w:rPr>
        <w:t>Фигуры и модусы силлогизма</w:t>
      </w:r>
      <w:r w:rsidR="005A0396">
        <w:rPr>
          <w:sz w:val="28"/>
          <w:szCs w:val="28"/>
        </w:rPr>
        <w:t>………………………………………</w:t>
      </w:r>
      <w:r w:rsidR="005A0396" w:rsidRPr="005A0396">
        <w:rPr>
          <w:sz w:val="28"/>
          <w:szCs w:val="28"/>
        </w:rPr>
        <w:t>16</w:t>
      </w:r>
    </w:p>
    <w:p w:rsidR="005A0396" w:rsidRPr="005A0396" w:rsidRDefault="005A0396" w:rsidP="00686E37">
      <w:pPr>
        <w:numPr>
          <w:ilvl w:val="0"/>
          <w:numId w:val="7"/>
        </w:numPr>
        <w:spacing w:line="360" w:lineRule="auto"/>
        <w:rPr>
          <w:sz w:val="28"/>
          <w:szCs w:val="28"/>
        </w:rPr>
      </w:pPr>
      <w:r w:rsidRPr="005A0396">
        <w:rPr>
          <w:sz w:val="28"/>
          <w:szCs w:val="28"/>
        </w:rPr>
        <w:t xml:space="preserve">Критика Я. Лукасевичем традиционной силлогистики </w:t>
      </w:r>
      <w:r>
        <w:rPr>
          <w:sz w:val="28"/>
          <w:szCs w:val="28"/>
        </w:rPr>
        <w:t>…………..</w:t>
      </w:r>
      <w:r w:rsidRPr="005A0396">
        <w:rPr>
          <w:sz w:val="28"/>
          <w:szCs w:val="28"/>
        </w:rPr>
        <w:t>23</w:t>
      </w:r>
    </w:p>
    <w:p w:rsidR="005A0396" w:rsidRPr="005A0396" w:rsidRDefault="005A0396" w:rsidP="00686E37">
      <w:pPr>
        <w:numPr>
          <w:ilvl w:val="0"/>
          <w:numId w:val="7"/>
        </w:numPr>
        <w:spacing w:line="360" w:lineRule="auto"/>
        <w:rPr>
          <w:sz w:val="28"/>
          <w:szCs w:val="28"/>
        </w:rPr>
      </w:pPr>
      <w:r w:rsidRPr="005A0396">
        <w:rPr>
          <w:sz w:val="28"/>
          <w:szCs w:val="28"/>
        </w:rPr>
        <w:t>Основные различия между традиционным и аристотелевским силлогизмом</w:t>
      </w:r>
      <w:r>
        <w:rPr>
          <w:sz w:val="28"/>
          <w:szCs w:val="28"/>
        </w:rPr>
        <w:t>………………………………………………………….</w:t>
      </w:r>
      <w:r w:rsidRPr="005A0396">
        <w:rPr>
          <w:sz w:val="28"/>
          <w:szCs w:val="28"/>
        </w:rPr>
        <w:t>26</w:t>
      </w:r>
    </w:p>
    <w:p w:rsidR="00CA72DB" w:rsidRPr="00CA72DB" w:rsidRDefault="003A6636" w:rsidP="00686E37">
      <w:pPr>
        <w:numPr>
          <w:ilvl w:val="0"/>
          <w:numId w:val="7"/>
        </w:numPr>
        <w:spacing w:line="360" w:lineRule="auto"/>
        <w:rPr>
          <w:sz w:val="28"/>
          <w:szCs w:val="28"/>
        </w:rPr>
      </w:pPr>
      <w:r w:rsidRPr="003A6636">
        <w:rPr>
          <w:sz w:val="28"/>
          <w:szCs w:val="28"/>
        </w:rPr>
        <w:t>Задачи и упражнения для закрепления теории традиционной силлогистики</w:t>
      </w:r>
      <w:r w:rsidR="00CA72DB">
        <w:rPr>
          <w:sz w:val="28"/>
          <w:szCs w:val="28"/>
        </w:rPr>
        <w:t>…………………………</w:t>
      </w:r>
      <w:r>
        <w:rPr>
          <w:sz w:val="28"/>
          <w:szCs w:val="28"/>
        </w:rPr>
        <w:t>………………………………</w:t>
      </w:r>
      <w:r w:rsidR="00CA72DB">
        <w:rPr>
          <w:sz w:val="28"/>
          <w:szCs w:val="28"/>
        </w:rPr>
        <w:t>28</w:t>
      </w:r>
    </w:p>
    <w:p w:rsidR="00A42679" w:rsidRPr="005A0396" w:rsidRDefault="005A0396" w:rsidP="00686E37">
      <w:pPr>
        <w:numPr>
          <w:ilvl w:val="0"/>
          <w:numId w:val="7"/>
        </w:numPr>
        <w:spacing w:line="360" w:lineRule="auto"/>
        <w:rPr>
          <w:sz w:val="28"/>
          <w:szCs w:val="28"/>
        </w:rPr>
      </w:pPr>
      <w:r w:rsidRPr="005A0396">
        <w:rPr>
          <w:sz w:val="28"/>
          <w:szCs w:val="28"/>
        </w:rPr>
        <w:t>Заключение</w:t>
      </w:r>
      <w:r>
        <w:rPr>
          <w:sz w:val="28"/>
          <w:szCs w:val="28"/>
        </w:rPr>
        <w:t>.…………………………………………………………..</w:t>
      </w:r>
      <w:r w:rsidRPr="005A0396">
        <w:rPr>
          <w:sz w:val="28"/>
          <w:szCs w:val="28"/>
        </w:rPr>
        <w:t>2</w:t>
      </w:r>
      <w:r w:rsidR="00CA72DB">
        <w:rPr>
          <w:sz w:val="28"/>
          <w:szCs w:val="28"/>
        </w:rPr>
        <w:t>9</w:t>
      </w:r>
    </w:p>
    <w:p w:rsidR="00A42679" w:rsidRPr="005A0396" w:rsidRDefault="005A0396" w:rsidP="00686E37">
      <w:pPr>
        <w:numPr>
          <w:ilvl w:val="0"/>
          <w:numId w:val="7"/>
        </w:numPr>
        <w:spacing w:line="360" w:lineRule="auto"/>
        <w:rPr>
          <w:sz w:val="28"/>
          <w:szCs w:val="28"/>
        </w:rPr>
      </w:pPr>
      <w:r w:rsidRPr="005A0396">
        <w:rPr>
          <w:sz w:val="28"/>
          <w:szCs w:val="28"/>
        </w:rPr>
        <w:t xml:space="preserve">Список литературы </w:t>
      </w:r>
      <w:r>
        <w:rPr>
          <w:sz w:val="28"/>
          <w:szCs w:val="28"/>
        </w:rPr>
        <w:t>………………………………………………….</w:t>
      </w:r>
      <w:r w:rsidR="00CA72DB">
        <w:rPr>
          <w:sz w:val="28"/>
          <w:szCs w:val="28"/>
        </w:rPr>
        <w:t>30</w:t>
      </w: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A42679" w:rsidRDefault="00A42679" w:rsidP="00F03340">
      <w:pPr>
        <w:spacing w:line="360" w:lineRule="auto"/>
        <w:jc w:val="center"/>
        <w:rPr>
          <w:b/>
          <w:bCs/>
          <w:sz w:val="28"/>
          <w:szCs w:val="28"/>
        </w:rPr>
      </w:pPr>
    </w:p>
    <w:p w:rsidR="00B30F6A" w:rsidRPr="00586042" w:rsidRDefault="00F03340" w:rsidP="00E96E59">
      <w:pPr>
        <w:spacing w:line="360" w:lineRule="auto"/>
        <w:jc w:val="center"/>
        <w:rPr>
          <w:b/>
          <w:bCs/>
          <w:sz w:val="28"/>
          <w:szCs w:val="28"/>
        </w:rPr>
      </w:pPr>
      <w:r w:rsidRPr="00586042">
        <w:rPr>
          <w:b/>
          <w:bCs/>
          <w:sz w:val="28"/>
          <w:szCs w:val="28"/>
        </w:rPr>
        <w:t>Характеристика типов</w:t>
      </w:r>
      <w:r w:rsidR="00773960" w:rsidRPr="00586042">
        <w:rPr>
          <w:b/>
          <w:bCs/>
          <w:sz w:val="28"/>
          <w:szCs w:val="28"/>
        </w:rPr>
        <w:t xml:space="preserve"> высказываний</w:t>
      </w:r>
      <w:r w:rsidRPr="00586042">
        <w:rPr>
          <w:b/>
          <w:bCs/>
          <w:sz w:val="28"/>
          <w:szCs w:val="28"/>
        </w:rPr>
        <w:t xml:space="preserve"> по их модальности</w:t>
      </w:r>
    </w:p>
    <w:p w:rsidR="00AE242F" w:rsidRPr="00F03340" w:rsidRDefault="00AE242F" w:rsidP="00F03340">
      <w:pPr>
        <w:spacing w:line="360" w:lineRule="auto"/>
        <w:jc w:val="both"/>
        <w:rPr>
          <w:sz w:val="28"/>
          <w:szCs w:val="28"/>
        </w:rPr>
      </w:pPr>
      <w:r w:rsidRPr="00F03340">
        <w:rPr>
          <w:sz w:val="28"/>
          <w:szCs w:val="28"/>
        </w:rPr>
        <w:t xml:space="preserve">1. </w:t>
      </w:r>
      <w:r w:rsidRPr="00586042">
        <w:rPr>
          <w:b/>
          <w:bCs/>
          <w:sz w:val="28"/>
          <w:szCs w:val="28"/>
        </w:rPr>
        <w:t>Проблематические</w:t>
      </w:r>
      <w:r w:rsidR="00586042">
        <w:rPr>
          <w:b/>
          <w:bCs/>
          <w:sz w:val="28"/>
          <w:szCs w:val="28"/>
        </w:rPr>
        <w:t xml:space="preserve"> </w:t>
      </w:r>
      <w:r w:rsidRPr="00F03340">
        <w:rPr>
          <w:sz w:val="28"/>
          <w:szCs w:val="28"/>
        </w:rPr>
        <w:t>—«S, вероятно, есть Р». «Илиада есть, вероятно, продукт коллективного творчества». В проблематическом суждении соединение подлежащего со сказуемым и разъединение подлежащего от сказуемого  выставляется просто как известное предположение.</w:t>
      </w:r>
    </w:p>
    <w:p w:rsidR="00AE242F" w:rsidRPr="00F03340" w:rsidRDefault="00AE242F" w:rsidP="00F03340">
      <w:pPr>
        <w:spacing w:line="360" w:lineRule="auto"/>
        <w:jc w:val="both"/>
        <w:rPr>
          <w:sz w:val="28"/>
          <w:szCs w:val="28"/>
        </w:rPr>
      </w:pPr>
      <w:r w:rsidRPr="00F03340">
        <w:rPr>
          <w:sz w:val="28"/>
          <w:szCs w:val="28"/>
        </w:rPr>
        <w:t xml:space="preserve">2. </w:t>
      </w:r>
      <w:r w:rsidRPr="00586042">
        <w:rPr>
          <w:b/>
          <w:bCs/>
          <w:sz w:val="28"/>
          <w:szCs w:val="28"/>
        </w:rPr>
        <w:t>Ассерторические</w:t>
      </w:r>
      <w:r w:rsidRPr="00F03340">
        <w:rPr>
          <w:sz w:val="28"/>
          <w:szCs w:val="28"/>
        </w:rPr>
        <w:t xml:space="preserve"> — «S есть Р». «Киев стоит на Днепре», «вода состоит из водорода и кислорода».</w:t>
      </w:r>
    </w:p>
    <w:p w:rsidR="00AE242F" w:rsidRPr="00F03340" w:rsidRDefault="00AE242F" w:rsidP="00F03340">
      <w:pPr>
        <w:spacing w:line="360" w:lineRule="auto"/>
        <w:jc w:val="both"/>
        <w:rPr>
          <w:sz w:val="28"/>
          <w:szCs w:val="28"/>
        </w:rPr>
      </w:pPr>
      <w:r w:rsidRPr="00F03340">
        <w:rPr>
          <w:sz w:val="28"/>
          <w:szCs w:val="28"/>
        </w:rPr>
        <w:t xml:space="preserve">3. </w:t>
      </w:r>
      <w:r w:rsidRPr="00586042">
        <w:rPr>
          <w:b/>
          <w:bCs/>
          <w:sz w:val="28"/>
          <w:szCs w:val="28"/>
        </w:rPr>
        <w:t>Аподиктические</w:t>
      </w:r>
      <w:r w:rsidRPr="00F03340">
        <w:rPr>
          <w:sz w:val="28"/>
          <w:szCs w:val="28"/>
        </w:rPr>
        <w:t xml:space="preserve"> — «S необходимо должно быть Р». Например, «две прямые линии не могут замыкать пространства».</w:t>
      </w:r>
    </w:p>
    <w:p w:rsidR="00AE242F" w:rsidRPr="00F03340" w:rsidRDefault="00AE242F" w:rsidP="00F03340">
      <w:pPr>
        <w:spacing w:line="360" w:lineRule="auto"/>
        <w:jc w:val="both"/>
        <w:rPr>
          <w:sz w:val="28"/>
          <w:szCs w:val="28"/>
        </w:rPr>
      </w:pPr>
      <w:r w:rsidRPr="00F03340">
        <w:rPr>
          <w:sz w:val="28"/>
          <w:szCs w:val="28"/>
        </w:rPr>
        <w:t>Анализируя приведённые примеры, мы видим, что проблематическое суждение характеризуется некоторым ограничением связи между подлежащим и сказуемым (утверждается вероятность, возможность); об ассерторическом суждении связь подлежащего со сказуемым утверждается решительно, без колебания (утверждается действительность какого-либо факта); в аподиктическом суждении утверждение получает характер необходимости.</w:t>
      </w:r>
    </w:p>
    <w:p w:rsidR="00AE242F" w:rsidRPr="00F03340" w:rsidRDefault="00AE242F" w:rsidP="00F03340">
      <w:pPr>
        <w:spacing w:line="360" w:lineRule="auto"/>
        <w:jc w:val="both"/>
        <w:rPr>
          <w:sz w:val="28"/>
          <w:szCs w:val="28"/>
        </w:rPr>
      </w:pPr>
      <w:r w:rsidRPr="00F03340">
        <w:rPr>
          <w:sz w:val="28"/>
          <w:szCs w:val="28"/>
        </w:rPr>
        <w:t>На первый взгляд различие между суждениями ассерторическими и аподиктическими не совсем ясно. Кажется, что оба они обладают одинаковой достоверностью и что поэтому между ними нет различия; на самом же деле между ними различие очень большое. Суждения ассерторические утверждают нечто действительно существующее, в этом смысле нечто вполне достоверное, но всегда можно мыслить и обратное тому, что утверждается в ассерторическом суждении; что же касается аподиктических суждений, то никоим образом нельзя мыслить противоречащих им суждений. Например, если я возьму ассерторическое суждение «Киев стоит на Днепре», я могу мыслить Киев стоящим не на Днепре, а, например, на Неве; если же я возьму аподиктическое суждение «две прямые линии не могут замыкать пространства», то я не могу мыслить иначе, я не могу мыслить, чтобы две прямые замыкали пространство. Аподиктическое суждение имеет характер необходимый. Другой пример аподиктических суждений: «если две величины равняются одной и той же третьей, то они равны между собой».</w:t>
      </w:r>
    </w:p>
    <w:p w:rsidR="00AE242F" w:rsidRPr="00F03340" w:rsidRDefault="00AE242F" w:rsidP="00F03340">
      <w:pPr>
        <w:spacing w:line="360" w:lineRule="auto"/>
        <w:jc w:val="both"/>
        <w:rPr>
          <w:sz w:val="28"/>
          <w:szCs w:val="28"/>
        </w:rPr>
      </w:pPr>
      <w:r w:rsidRPr="00F03340">
        <w:rPr>
          <w:sz w:val="28"/>
          <w:szCs w:val="28"/>
        </w:rPr>
        <w:t xml:space="preserve">Эти три признака — возможность, действительность, необходимость — и характеризуют собой три вида указанных суждений, т. </w:t>
      </w:r>
      <w:r w:rsidR="00773960" w:rsidRPr="00F03340">
        <w:rPr>
          <w:sz w:val="28"/>
          <w:szCs w:val="28"/>
        </w:rPr>
        <w:t>Е</w:t>
      </w:r>
      <w:r w:rsidRPr="00F03340">
        <w:rPr>
          <w:sz w:val="28"/>
          <w:szCs w:val="28"/>
        </w:rPr>
        <w:t>. если в суждении выражается или возможность, или действительность, или необходимость, то получается или суждение проблематическое, или ассерторическое, или аподиктическое.</w:t>
      </w:r>
    </w:p>
    <w:p w:rsidR="00AE242F" w:rsidRPr="00F03340" w:rsidRDefault="00AE242F" w:rsidP="00F03340">
      <w:pPr>
        <w:spacing w:line="360" w:lineRule="auto"/>
        <w:jc w:val="both"/>
        <w:rPr>
          <w:sz w:val="28"/>
          <w:szCs w:val="28"/>
        </w:rPr>
      </w:pPr>
      <w:r w:rsidRPr="00F03340">
        <w:rPr>
          <w:sz w:val="28"/>
          <w:szCs w:val="28"/>
        </w:rPr>
        <w:t>Но следует заметить, что некоторые логики отношение между аподиктическими и ассерторическими суждениями понимают несколько иначе. По их мнению, ассерторические суждения — это такие, в истинности которых мы убеждены, но только не знаем причины, почему так должно быть, как мы утверждаем. В аподиктических суждениях эта причина нам известна. Например, суждение «Юпитер имеет девять спутников» — ассерторическое. Суждение «скорость полёта ружейной пули должна постепенно уменьшаться» (именно вследствие сопротивления воздуха)— аподиктическое.</w:t>
      </w:r>
    </w:p>
    <w:p w:rsidR="00B30F6A" w:rsidRPr="00F03340" w:rsidRDefault="00B30F6A" w:rsidP="00F03340">
      <w:pPr>
        <w:spacing w:line="360" w:lineRule="auto"/>
        <w:jc w:val="both"/>
        <w:rPr>
          <w:sz w:val="28"/>
          <w:szCs w:val="28"/>
        </w:rPr>
      </w:pPr>
      <w:r w:rsidRPr="00F03340">
        <w:rPr>
          <w:sz w:val="28"/>
          <w:szCs w:val="28"/>
        </w:rPr>
        <w:t>Все теории ассерторического силлогизма касаются ис</w:t>
      </w:r>
      <w:r w:rsidRPr="00F03340">
        <w:rPr>
          <w:sz w:val="28"/>
          <w:szCs w:val="28"/>
        </w:rPr>
        <w:softHyphen/>
        <w:t>следования логики, заданной на области атрибутивных ассер</w:t>
      </w:r>
      <w:r w:rsidRPr="00F03340">
        <w:rPr>
          <w:sz w:val="28"/>
          <w:szCs w:val="28"/>
        </w:rPr>
        <w:softHyphen/>
        <w:t>торических высказываний, которые будем называть категорическими высказываниями. В обычной форму</w:t>
      </w:r>
      <w:r w:rsidRPr="00F03340">
        <w:rPr>
          <w:sz w:val="28"/>
          <w:szCs w:val="28"/>
        </w:rPr>
        <w:softHyphen/>
        <w:t>лировке эти высказывания по своим логическим формам под</w:t>
      </w:r>
      <w:r w:rsidRPr="00F03340">
        <w:rPr>
          <w:sz w:val="28"/>
          <w:szCs w:val="28"/>
        </w:rPr>
        <w:softHyphen/>
        <w:t>разделяются на следующие типы:</w:t>
      </w:r>
    </w:p>
    <w:p w:rsidR="00B30F6A" w:rsidRPr="00F03340" w:rsidRDefault="00B30F6A" w:rsidP="00F03340">
      <w:pPr>
        <w:spacing w:line="360" w:lineRule="auto"/>
        <w:jc w:val="both"/>
        <w:rPr>
          <w:sz w:val="28"/>
          <w:szCs w:val="28"/>
        </w:rPr>
      </w:pPr>
    </w:p>
    <w:p w:rsidR="00B30F6A" w:rsidRPr="00F03340" w:rsidRDefault="00B30F6A" w:rsidP="00F03340">
      <w:pPr>
        <w:spacing w:line="360" w:lineRule="auto"/>
        <w:jc w:val="both"/>
        <w:rPr>
          <w:sz w:val="28"/>
          <w:szCs w:val="28"/>
        </w:rPr>
      </w:pPr>
      <w:r w:rsidRPr="00F03340">
        <w:rPr>
          <w:sz w:val="28"/>
          <w:szCs w:val="28"/>
        </w:rPr>
        <w:t xml:space="preserve">Все </w:t>
      </w:r>
      <w:r w:rsidRPr="00586042">
        <w:rPr>
          <w:b/>
          <w:bCs/>
          <w:sz w:val="28"/>
          <w:szCs w:val="28"/>
          <w:lang w:val="en-US"/>
        </w:rPr>
        <w:t>S</w:t>
      </w:r>
      <w:r w:rsidRPr="00F03340">
        <w:rPr>
          <w:sz w:val="28"/>
          <w:szCs w:val="28"/>
        </w:rPr>
        <w:t xml:space="preserve"> суть</w:t>
      </w:r>
      <w:r w:rsidRPr="00586042">
        <w:rPr>
          <w:b/>
          <w:bCs/>
          <w:sz w:val="28"/>
          <w:szCs w:val="28"/>
        </w:rPr>
        <w:t xml:space="preserve"> Р</w:t>
      </w:r>
      <w:r w:rsidRPr="00F03340">
        <w:rPr>
          <w:sz w:val="28"/>
          <w:szCs w:val="28"/>
        </w:rPr>
        <w:t xml:space="preserve"> — общеутвердителыюе (</w:t>
      </w:r>
      <w:r w:rsidRPr="00586042">
        <w:rPr>
          <w:b/>
          <w:bCs/>
          <w:sz w:val="28"/>
          <w:szCs w:val="28"/>
          <w:lang w:val="en-US"/>
        </w:rPr>
        <w:t>A</w:t>
      </w:r>
      <w:r w:rsidR="00CA72DB">
        <w:rPr>
          <w:b/>
          <w:bCs/>
          <w:sz w:val="28"/>
          <w:szCs w:val="28"/>
          <w:lang w:val="en-US"/>
        </w:rPr>
        <w:t>sp</w:t>
      </w:r>
      <w:r w:rsidRPr="00F03340">
        <w:rPr>
          <w:sz w:val="28"/>
          <w:szCs w:val="28"/>
        </w:rPr>
        <w:t>),</w:t>
      </w:r>
    </w:p>
    <w:p w:rsidR="00B30F6A" w:rsidRPr="00F03340" w:rsidRDefault="00B30F6A" w:rsidP="00F03340">
      <w:pPr>
        <w:spacing w:line="360" w:lineRule="auto"/>
        <w:jc w:val="both"/>
        <w:rPr>
          <w:sz w:val="28"/>
          <w:szCs w:val="28"/>
        </w:rPr>
      </w:pPr>
      <w:r w:rsidRPr="00F03340">
        <w:rPr>
          <w:sz w:val="28"/>
          <w:szCs w:val="28"/>
        </w:rPr>
        <w:t xml:space="preserve">Ни одно </w:t>
      </w:r>
      <w:r w:rsidRPr="00586042">
        <w:rPr>
          <w:b/>
          <w:bCs/>
          <w:sz w:val="28"/>
          <w:szCs w:val="28"/>
          <w:lang w:val="en-US"/>
        </w:rPr>
        <w:t>S</w:t>
      </w:r>
      <w:r w:rsidRPr="00F03340">
        <w:rPr>
          <w:sz w:val="28"/>
          <w:szCs w:val="28"/>
        </w:rPr>
        <w:t xml:space="preserve"> не есть </w:t>
      </w:r>
      <w:r w:rsidRPr="00586042">
        <w:rPr>
          <w:b/>
          <w:bCs/>
          <w:sz w:val="28"/>
          <w:szCs w:val="28"/>
        </w:rPr>
        <w:t>Р</w:t>
      </w:r>
      <w:r w:rsidRPr="00F03340">
        <w:rPr>
          <w:sz w:val="28"/>
          <w:szCs w:val="28"/>
        </w:rPr>
        <w:t xml:space="preserve"> — общеотрицательное </w:t>
      </w:r>
      <w:r w:rsidR="00586042">
        <w:rPr>
          <w:b/>
          <w:bCs/>
          <w:sz w:val="28"/>
          <w:szCs w:val="28"/>
        </w:rPr>
        <w:t>(</w:t>
      </w:r>
      <w:r w:rsidR="00586042">
        <w:rPr>
          <w:b/>
          <w:bCs/>
          <w:sz w:val="28"/>
          <w:szCs w:val="28"/>
          <w:lang w:val="en-US"/>
        </w:rPr>
        <w:t>E</w:t>
      </w:r>
      <w:r w:rsidR="00CA72DB">
        <w:rPr>
          <w:b/>
          <w:bCs/>
          <w:sz w:val="28"/>
          <w:szCs w:val="28"/>
          <w:lang w:val="en-US"/>
        </w:rPr>
        <w:t>sp</w:t>
      </w:r>
      <w:r w:rsidR="00586042" w:rsidRPr="00586042">
        <w:rPr>
          <w:b/>
          <w:bCs/>
          <w:sz w:val="28"/>
          <w:szCs w:val="28"/>
        </w:rPr>
        <w:t>)</w:t>
      </w:r>
      <w:r w:rsidRPr="00F03340">
        <w:rPr>
          <w:sz w:val="28"/>
          <w:szCs w:val="28"/>
        </w:rPr>
        <w:t>,</w:t>
      </w:r>
    </w:p>
    <w:p w:rsidR="00B30F6A" w:rsidRPr="00F03340" w:rsidRDefault="00B30F6A" w:rsidP="00F03340">
      <w:pPr>
        <w:spacing w:line="360" w:lineRule="auto"/>
        <w:jc w:val="both"/>
        <w:rPr>
          <w:sz w:val="28"/>
          <w:szCs w:val="28"/>
        </w:rPr>
      </w:pPr>
      <w:r w:rsidRPr="00F03340">
        <w:rPr>
          <w:sz w:val="28"/>
          <w:szCs w:val="28"/>
        </w:rPr>
        <w:t xml:space="preserve">Некоторые </w:t>
      </w:r>
      <w:r w:rsidRPr="00586042">
        <w:rPr>
          <w:b/>
          <w:bCs/>
          <w:sz w:val="28"/>
          <w:szCs w:val="28"/>
          <w:lang w:val="en-US"/>
        </w:rPr>
        <w:t>S</w:t>
      </w:r>
      <w:r w:rsidRPr="00F03340">
        <w:rPr>
          <w:sz w:val="28"/>
          <w:szCs w:val="28"/>
        </w:rPr>
        <w:t xml:space="preserve"> суть </w:t>
      </w:r>
      <w:r w:rsidRPr="00586042">
        <w:rPr>
          <w:b/>
          <w:bCs/>
          <w:sz w:val="28"/>
          <w:szCs w:val="28"/>
        </w:rPr>
        <w:t>Р</w:t>
      </w:r>
      <w:r w:rsidRPr="00F03340">
        <w:rPr>
          <w:sz w:val="28"/>
          <w:szCs w:val="28"/>
        </w:rPr>
        <w:t xml:space="preserve"> — частноутвердительное (</w:t>
      </w:r>
      <w:r w:rsidRPr="00586042">
        <w:rPr>
          <w:b/>
          <w:bCs/>
          <w:sz w:val="28"/>
          <w:szCs w:val="28"/>
          <w:lang w:val="en-US"/>
        </w:rPr>
        <w:t>I</w:t>
      </w:r>
      <w:r w:rsidR="00CA72DB">
        <w:rPr>
          <w:b/>
          <w:bCs/>
          <w:sz w:val="28"/>
          <w:szCs w:val="28"/>
          <w:lang w:val="en-US"/>
        </w:rPr>
        <w:t>sp</w:t>
      </w:r>
      <w:r w:rsidRPr="00F03340">
        <w:rPr>
          <w:sz w:val="28"/>
          <w:szCs w:val="28"/>
        </w:rPr>
        <w:t>),</w:t>
      </w:r>
    </w:p>
    <w:p w:rsidR="00B30F6A" w:rsidRPr="00F03340" w:rsidRDefault="00B30F6A" w:rsidP="00F03340">
      <w:pPr>
        <w:spacing w:line="360" w:lineRule="auto"/>
        <w:jc w:val="both"/>
        <w:rPr>
          <w:sz w:val="28"/>
          <w:szCs w:val="28"/>
        </w:rPr>
      </w:pPr>
      <w:r w:rsidRPr="00F03340">
        <w:rPr>
          <w:sz w:val="28"/>
          <w:szCs w:val="28"/>
        </w:rPr>
        <w:t xml:space="preserve">Некоторые </w:t>
      </w:r>
      <w:r w:rsidRPr="00586042">
        <w:rPr>
          <w:b/>
          <w:bCs/>
          <w:sz w:val="28"/>
          <w:szCs w:val="28"/>
          <w:lang w:val="en-US"/>
        </w:rPr>
        <w:t>S</w:t>
      </w:r>
      <w:r w:rsidRPr="00F03340">
        <w:rPr>
          <w:sz w:val="28"/>
          <w:szCs w:val="28"/>
        </w:rPr>
        <w:t xml:space="preserve"> не суть </w:t>
      </w:r>
      <w:r w:rsidRPr="00586042">
        <w:rPr>
          <w:b/>
          <w:bCs/>
          <w:sz w:val="28"/>
          <w:szCs w:val="28"/>
        </w:rPr>
        <w:t>Р</w:t>
      </w:r>
      <w:r w:rsidRPr="00F03340">
        <w:rPr>
          <w:sz w:val="28"/>
          <w:szCs w:val="28"/>
        </w:rPr>
        <w:t xml:space="preserve"> — частноотрицательное (</w:t>
      </w:r>
      <w:r w:rsidRPr="00586042">
        <w:rPr>
          <w:b/>
          <w:bCs/>
          <w:sz w:val="28"/>
          <w:szCs w:val="28"/>
          <w:lang w:val="en-US"/>
        </w:rPr>
        <w:t>O</w:t>
      </w:r>
      <w:r w:rsidR="00CA72DB">
        <w:rPr>
          <w:b/>
          <w:bCs/>
          <w:sz w:val="28"/>
          <w:szCs w:val="28"/>
          <w:lang w:val="en-US"/>
        </w:rPr>
        <w:t>sp</w:t>
      </w:r>
      <w:r w:rsidRPr="00F03340">
        <w:rPr>
          <w:sz w:val="28"/>
          <w:szCs w:val="28"/>
        </w:rPr>
        <w:t xml:space="preserve">), </w:t>
      </w:r>
    </w:p>
    <w:p w:rsidR="00B30F6A" w:rsidRPr="00F03340" w:rsidRDefault="00B30F6A" w:rsidP="00F03340">
      <w:pPr>
        <w:spacing w:line="360" w:lineRule="auto"/>
        <w:jc w:val="both"/>
        <w:rPr>
          <w:sz w:val="28"/>
          <w:szCs w:val="28"/>
        </w:rPr>
      </w:pPr>
      <w:r w:rsidRPr="00586042">
        <w:rPr>
          <w:b/>
          <w:bCs/>
          <w:sz w:val="28"/>
          <w:szCs w:val="28"/>
          <w:lang w:val="en-US"/>
        </w:rPr>
        <w:t>S</w:t>
      </w:r>
      <w:r w:rsidRPr="00F03340">
        <w:rPr>
          <w:sz w:val="28"/>
          <w:szCs w:val="28"/>
        </w:rPr>
        <w:t xml:space="preserve"> суть </w:t>
      </w:r>
      <w:r w:rsidRPr="00586042">
        <w:rPr>
          <w:b/>
          <w:bCs/>
          <w:sz w:val="28"/>
          <w:szCs w:val="28"/>
        </w:rPr>
        <w:t>Р</w:t>
      </w:r>
      <w:r w:rsidRPr="00F03340">
        <w:rPr>
          <w:sz w:val="28"/>
          <w:szCs w:val="28"/>
        </w:rPr>
        <w:t xml:space="preserve"> — неопределенноутвердительное, </w:t>
      </w:r>
    </w:p>
    <w:p w:rsidR="00B30F6A" w:rsidRPr="00F03340" w:rsidRDefault="00B30F6A" w:rsidP="00F03340">
      <w:pPr>
        <w:spacing w:line="360" w:lineRule="auto"/>
        <w:jc w:val="both"/>
        <w:rPr>
          <w:sz w:val="28"/>
          <w:szCs w:val="28"/>
        </w:rPr>
      </w:pPr>
      <w:r w:rsidRPr="00586042">
        <w:rPr>
          <w:b/>
          <w:bCs/>
          <w:sz w:val="28"/>
          <w:szCs w:val="28"/>
          <w:lang w:val="en-US"/>
        </w:rPr>
        <w:t>S</w:t>
      </w:r>
      <w:r w:rsidRPr="00F03340">
        <w:rPr>
          <w:sz w:val="28"/>
          <w:szCs w:val="28"/>
        </w:rPr>
        <w:t xml:space="preserve"> не суть </w:t>
      </w:r>
      <w:r w:rsidRPr="00586042">
        <w:rPr>
          <w:b/>
          <w:bCs/>
          <w:sz w:val="28"/>
          <w:szCs w:val="28"/>
        </w:rPr>
        <w:t>Р</w:t>
      </w:r>
      <w:r w:rsidRPr="00F03340">
        <w:rPr>
          <w:sz w:val="28"/>
          <w:szCs w:val="28"/>
        </w:rPr>
        <w:t xml:space="preserve"> — неопределенноотрицательное, </w:t>
      </w:r>
    </w:p>
    <w:p w:rsidR="00B30F6A" w:rsidRPr="00F03340" w:rsidRDefault="00B30F6A" w:rsidP="00F03340">
      <w:pPr>
        <w:spacing w:line="360" w:lineRule="auto"/>
        <w:jc w:val="both"/>
        <w:rPr>
          <w:sz w:val="28"/>
          <w:szCs w:val="28"/>
        </w:rPr>
      </w:pPr>
      <w:r w:rsidRPr="00586042">
        <w:rPr>
          <w:b/>
          <w:bCs/>
          <w:sz w:val="28"/>
          <w:szCs w:val="28"/>
        </w:rPr>
        <w:t>а</w:t>
      </w:r>
      <w:r w:rsidRPr="00F03340">
        <w:rPr>
          <w:sz w:val="28"/>
          <w:szCs w:val="28"/>
        </w:rPr>
        <w:t xml:space="preserve"> есть </w:t>
      </w:r>
      <w:r w:rsidRPr="00586042">
        <w:rPr>
          <w:b/>
          <w:bCs/>
          <w:sz w:val="28"/>
          <w:szCs w:val="28"/>
        </w:rPr>
        <w:t>Р</w:t>
      </w:r>
      <w:r w:rsidRPr="00F03340">
        <w:rPr>
          <w:sz w:val="28"/>
          <w:szCs w:val="28"/>
        </w:rPr>
        <w:t xml:space="preserve"> — единичноутвердительное, </w:t>
      </w:r>
    </w:p>
    <w:p w:rsidR="00B30F6A" w:rsidRPr="00F03340" w:rsidRDefault="00B30F6A" w:rsidP="00F03340">
      <w:pPr>
        <w:spacing w:line="360" w:lineRule="auto"/>
        <w:jc w:val="both"/>
        <w:rPr>
          <w:sz w:val="28"/>
          <w:szCs w:val="28"/>
        </w:rPr>
      </w:pPr>
      <w:r w:rsidRPr="00586042">
        <w:rPr>
          <w:b/>
          <w:bCs/>
          <w:sz w:val="28"/>
          <w:szCs w:val="28"/>
        </w:rPr>
        <w:t>а</w:t>
      </w:r>
      <w:r w:rsidRPr="00F03340">
        <w:rPr>
          <w:sz w:val="28"/>
          <w:szCs w:val="28"/>
        </w:rPr>
        <w:t xml:space="preserve"> не есть </w:t>
      </w:r>
      <w:r w:rsidRPr="00586042">
        <w:rPr>
          <w:b/>
          <w:bCs/>
          <w:sz w:val="28"/>
          <w:szCs w:val="28"/>
        </w:rPr>
        <w:t xml:space="preserve">Р </w:t>
      </w:r>
      <w:r w:rsidRPr="00F03340">
        <w:rPr>
          <w:sz w:val="28"/>
          <w:szCs w:val="28"/>
        </w:rPr>
        <w:t>— единичноотрицательное.</w:t>
      </w:r>
    </w:p>
    <w:p w:rsidR="00B30F6A" w:rsidRPr="00586042" w:rsidRDefault="00773960" w:rsidP="00586042">
      <w:pPr>
        <w:spacing w:line="360" w:lineRule="auto"/>
        <w:jc w:val="center"/>
        <w:rPr>
          <w:b/>
          <w:bCs/>
          <w:sz w:val="28"/>
          <w:szCs w:val="28"/>
        </w:rPr>
      </w:pPr>
      <w:r w:rsidRPr="00586042">
        <w:rPr>
          <w:b/>
          <w:bCs/>
          <w:sz w:val="28"/>
          <w:szCs w:val="28"/>
        </w:rPr>
        <w:t>Общие отношения между высказываниями</w:t>
      </w:r>
    </w:p>
    <w:p w:rsidR="00AE242F" w:rsidRPr="00F03340" w:rsidRDefault="00AE242F" w:rsidP="00F03340">
      <w:pPr>
        <w:spacing w:line="360" w:lineRule="auto"/>
        <w:jc w:val="both"/>
        <w:rPr>
          <w:sz w:val="28"/>
          <w:szCs w:val="28"/>
        </w:rPr>
      </w:pPr>
      <w:r w:rsidRPr="00F03340">
        <w:rPr>
          <w:sz w:val="28"/>
          <w:szCs w:val="28"/>
        </w:rPr>
        <w:t xml:space="preserve">Возьмём квадрат и проведём в нём диагонали. У вершин четырёх его углов поставим буквы </w:t>
      </w:r>
      <w:r w:rsidRPr="00586042">
        <w:rPr>
          <w:b/>
          <w:bCs/>
          <w:sz w:val="28"/>
          <w:szCs w:val="28"/>
        </w:rPr>
        <w:t>А</w:t>
      </w:r>
      <w:r w:rsidRPr="00F03340">
        <w:rPr>
          <w:sz w:val="28"/>
          <w:szCs w:val="28"/>
        </w:rPr>
        <w:t xml:space="preserve">, </w:t>
      </w:r>
      <w:r w:rsidRPr="00586042">
        <w:rPr>
          <w:b/>
          <w:bCs/>
          <w:sz w:val="28"/>
          <w:szCs w:val="28"/>
        </w:rPr>
        <w:t>Е</w:t>
      </w:r>
      <w:r w:rsidRPr="00F03340">
        <w:rPr>
          <w:sz w:val="28"/>
          <w:szCs w:val="28"/>
        </w:rPr>
        <w:t xml:space="preserve">, </w:t>
      </w:r>
      <w:r w:rsidRPr="00586042">
        <w:rPr>
          <w:b/>
          <w:bCs/>
          <w:sz w:val="28"/>
          <w:szCs w:val="28"/>
        </w:rPr>
        <w:t>I</w:t>
      </w:r>
      <w:r w:rsidRPr="00F03340">
        <w:rPr>
          <w:sz w:val="28"/>
          <w:szCs w:val="28"/>
        </w:rPr>
        <w:t xml:space="preserve">, </w:t>
      </w:r>
      <w:r w:rsidRPr="00586042">
        <w:rPr>
          <w:b/>
          <w:bCs/>
          <w:sz w:val="28"/>
          <w:szCs w:val="28"/>
        </w:rPr>
        <w:t>О</w:t>
      </w:r>
      <w:r w:rsidRPr="00F03340">
        <w:rPr>
          <w:sz w:val="28"/>
          <w:szCs w:val="28"/>
        </w:rPr>
        <w:t xml:space="preserve">, т. е. символы четырёх классов суждений. Возьмём какое-нибудь суждение и представим его в формах суждений всех четырёх классов: </w:t>
      </w:r>
      <w:r w:rsidRPr="00586042">
        <w:rPr>
          <w:b/>
          <w:bCs/>
          <w:sz w:val="28"/>
          <w:szCs w:val="28"/>
        </w:rPr>
        <w:t>А</w:t>
      </w:r>
      <w:r w:rsidRPr="00F03340">
        <w:rPr>
          <w:sz w:val="28"/>
          <w:szCs w:val="28"/>
        </w:rPr>
        <w:t xml:space="preserve"> — «все люди честны», </w:t>
      </w:r>
      <w:r w:rsidRPr="00586042">
        <w:rPr>
          <w:b/>
          <w:bCs/>
          <w:sz w:val="28"/>
          <w:szCs w:val="28"/>
        </w:rPr>
        <w:t>Е</w:t>
      </w:r>
      <w:r w:rsidRPr="00F03340">
        <w:rPr>
          <w:sz w:val="28"/>
          <w:szCs w:val="28"/>
        </w:rPr>
        <w:t xml:space="preserve"> — «ни один человек не честен», </w:t>
      </w:r>
      <w:r w:rsidRPr="00586042">
        <w:rPr>
          <w:b/>
          <w:bCs/>
          <w:sz w:val="28"/>
          <w:szCs w:val="28"/>
        </w:rPr>
        <w:t>I</w:t>
      </w:r>
      <w:r w:rsidRPr="00F03340">
        <w:rPr>
          <w:sz w:val="28"/>
          <w:szCs w:val="28"/>
        </w:rPr>
        <w:t xml:space="preserve"> — «некоторые люди честны», </w:t>
      </w:r>
      <w:r w:rsidRPr="00586042">
        <w:rPr>
          <w:b/>
          <w:bCs/>
          <w:sz w:val="28"/>
          <w:szCs w:val="28"/>
        </w:rPr>
        <w:t>О</w:t>
      </w:r>
      <w:r w:rsidRPr="00F03340">
        <w:rPr>
          <w:sz w:val="28"/>
          <w:szCs w:val="28"/>
        </w:rPr>
        <w:t xml:space="preserve"> — «некоторые люди не суть честны».</w:t>
      </w:r>
    </w:p>
    <w:p w:rsidR="00AE242F" w:rsidRPr="00F03340" w:rsidRDefault="00AE242F" w:rsidP="00F03340">
      <w:pPr>
        <w:spacing w:line="360" w:lineRule="auto"/>
        <w:jc w:val="both"/>
        <w:rPr>
          <w:sz w:val="28"/>
          <w:szCs w:val="28"/>
        </w:rPr>
      </w:pPr>
      <w:r w:rsidRPr="00F03340">
        <w:rPr>
          <w:sz w:val="28"/>
          <w:szCs w:val="28"/>
        </w:rPr>
        <w:t xml:space="preserve">Между суждениями </w:t>
      </w:r>
      <w:r w:rsidRPr="00586042">
        <w:rPr>
          <w:b/>
          <w:bCs/>
          <w:sz w:val="28"/>
          <w:szCs w:val="28"/>
        </w:rPr>
        <w:t>А</w:t>
      </w:r>
      <w:r w:rsidRPr="00F03340">
        <w:rPr>
          <w:sz w:val="28"/>
          <w:szCs w:val="28"/>
        </w:rPr>
        <w:t xml:space="preserve"> и </w:t>
      </w:r>
      <w:r w:rsidRPr="00586042">
        <w:rPr>
          <w:b/>
          <w:bCs/>
          <w:sz w:val="28"/>
          <w:szCs w:val="28"/>
        </w:rPr>
        <w:t>О</w:t>
      </w:r>
      <w:r w:rsidRPr="00F03340">
        <w:rPr>
          <w:sz w:val="28"/>
          <w:szCs w:val="28"/>
        </w:rPr>
        <w:t xml:space="preserve">, </w:t>
      </w:r>
      <w:r w:rsidRPr="00586042">
        <w:rPr>
          <w:b/>
          <w:bCs/>
          <w:sz w:val="28"/>
          <w:szCs w:val="28"/>
        </w:rPr>
        <w:t>Е</w:t>
      </w:r>
      <w:r w:rsidRPr="00F03340">
        <w:rPr>
          <w:sz w:val="28"/>
          <w:szCs w:val="28"/>
        </w:rPr>
        <w:t xml:space="preserve"> и </w:t>
      </w:r>
      <w:r w:rsidR="00586042" w:rsidRPr="00586042">
        <w:rPr>
          <w:b/>
          <w:bCs/>
          <w:sz w:val="28"/>
          <w:szCs w:val="28"/>
          <w:lang w:val="en-US"/>
        </w:rPr>
        <w:t>I</w:t>
      </w:r>
      <w:r w:rsidRPr="00F03340">
        <w:rPr>
          <w:sz w:val="28"/>
          <w:szCs w:val="28"/>
        </w:rPr>
        <w:t xml:space="preserve"> существует отношение, которое называется противоречием» Эти суждения отличаются и во количеству и по качеству.</w:t>
      </w:r>
    </w:p>
    <w:p w:rsidR="00AE242F" w:rsidRPr="00F03340" w:rsidRDefault="00AE242F" w:rsidP="00F03340">
      <w:pPr>
        <w:spacing w:line="360" w:lineRule="auto"/>
        <w:jc w:val="both"/>
        <w:rPr>
          <w:sz w:val="28"/>
          <w:szCs w:val="28"/>
        </w:rPr>
      </w:pPr>
      <w:r w:rsidRPr="00F03340">
        <w:rPr>
          <w:sz w:val="28"/>
          <w:szCs w:val="28"/>
        </w:rPr>
        <w:t xml:space="preserve">Отношение между </w:t>
      </w:r>
      <w:r w:rsidRPr="00586042">
        <w:rPr>
          <w:b/>
          <w:bCs/>
          <w:sz w:val="28"/>
          <w:szCs w:val="28"/>
        </w:rPr>
        <w:t>А</w:t>
      </w:r>
      <w:r w:rsidRPr="00F03340">
        <w:rPr>
          <w:sz w:val="28"/>
          <w:szCs w:val="28"/>
        </w:rPr>
        <w:t xml:space="preserve"> и </w:t>
      </w:r>
      <w:r w:rsidRPr="00586042">
        <w:rPr>
          <w:b/>
          <w:bCs/>
          <w:sz w:val="28"/>
          <w:szCs w:val="28"/>
        </w:rPr>
        <w:t>Е</w:t>
      </w:r>
      <w:r w:rsidRPr="00F03340">
        <w:rPr>
          <w:sz w:val="28"/>
          <w:szCs w:val="28"/>
        </w:rPr>
        <w:t xml:space="preserve"> называется противностью. Эти общие суждения отличаются друг от друга по качеству.</w:t>
      </w:r>
    </w:p>
    <w:p w:rsidR="00AE242F" w:rsidRPr="00F03340" w:rsidRDefault="00AE242F" w:rsidP="00F03340">
      <w:pPr>
        <w:spacing w:line="360" w:lineRule="auto"/>
        <w:jc w:val="both"/>
        <w:rPr>
          <w:sz w:val="28"/>
          <w:szCs w:val="28"/>
        </w:rPr>
      </w:pPr>
      <w:r w:rsidRPr="00F03340">
        <w:rPr>
          <w:sz w:val="28"/>
          <w:szCs w:val="28"/>
        </w:rPr>
        <w:t xml:space="preserve">Между </w:t>
      </w:r>
      <w:r w:rsidRPr="00586042">
        <w:rPr>
          <w:b/>
          <w:bCs/>
          <w:sz w:val="28"/>
          <w:szCs w:val="28"/>
        </w:rPr>
        <w:t>А</w:t>
      </w:r>
      <w:r w:rsidRPr="00F03340">
        <w:rPr>
          <w:sz w:val="28"/>
          <w:szCs w:val="28"/>
        </w:rPr>
        <w:t xml:space="preserve"> и </w:t>
      </w:r>
      <w:r w:rsidRPr="00586042">
        <w:rPr>
          <w:b/>
          <w:bCs/>
          <w:sz w:val="28"/>
          <w:szCs w:val="28"/>
        </w:rPr>
        <w:t>I</w:t>
      </w:r>
      <w:r w:rsidRPr="00F03340">
        <w:rPr>
          <w:sz w:val="28"/>
          <w:szCs w:val="28"/>
        </w:rPr>
        <w:t xml:space="preserve">, </w:t>
      </w:r>
      <w:r w:rsidRPr="00586042">
        <w:rPr>
          <w:b/>
          <w:bCs/>
          <w:sz w:val="28"/>
          <w:szCs w:val="28"/>
        </w:rPr>
        <w:t>Е</w:t>
      </w:r>
      <w:r w:rsidRPr="00F03340">
        <w:rPr>
          <w:sz w:val="28"/>
          <w:szCs w:val="28"/>
        </w:rPr>
        <w:t xml:space="preserve"> и </w:t>
      </w:r>
      <w:r w:rsidRPr="00586042">
        <w:rPr>
          <w:b/>
          <w:bCs/>
          <w:sz w:val="28"/>
          <w:szCs w:val="28"/>
        </w:rPr>
        <w:t>О</w:t>
      </w:r>
      <w:r w:rsidRPr="00F03340">
        <w:rPr>
          <w:sz w:val="28"/>
          <w:szCs w:val="28"/>
        </w:rPr>
        <w:t xml:space="preserve"> есть отношения </w:t>
      </w:r>
      <w:r w:rsidRPr="00F959D2">
        <w:rPr>
          <w:b/>
          <w:bCs/>
          <w:sz w:val="28"/>
          <w:szCs w:val="28"/>
        </w:rPr>
        <w:t>подчинения</w:t>
      </w:r>
      <w:r w:rsidRPr="00F03340">
        <w:rPr>
          <w:sz w:val="28"/>
          <w:szCs w:val="28"/>
        </w:rPr>
        <w:t>. Здесь суждения отличаются по количеству.</w:t>
      </w:r>
    </w:p>
    <w:p w:rsidR="00AE242F" w:rsidRPr="00F03340" w:rsidRDefault="00AE242F" w:rsidP="00F03340">
      <w:pPr>
        <w:spacing w:line="360" w:lineRule="auto"/>
        <w:jc w:val="both"/>
        <w:rPr>
          <w:sz w:val="28"/>
          <w:szCs w:val="28"/>
        </w:rPr>
      </w:pPr>
      <w:r w:rsidRPr="00F03340">
        <w:rPr>
          <w:sz w:val="28"/>
          <w:szCs w:val="28"/>
        </w:rPr>
        <w:t xml:space="preserve">Между </w:t>
      </w:r>
      <w:r w:rsidRPr="00586042">
        <w:rPr>
          <w:b/>
          <w:bCs/>
          <w:sz w:val="28"/>
          <w:szCs w:val="28"/>
        </w:rPr>
        <w:t>I</w:t>
      </w:r>
      <w:r w:rsidRPr="00F03340">
        <w:rPr>
          <w:sz w:val="28"/>
          <w:szCs w:val="28"/>
        </w:rPr>
        <w:t xml:space="preserve"> и </w:t>
      </w:r>
      <w:r w:rsidRPr="00586042">
        <w:rPr>
          <w:b/>
          <w:bCs/>
          <w:sz w:val="28"/>
          <w:szCs w:val="28"/>
        </w:rPr>
        <w:t>О</w:t>
      </w:r>
      <w:r w:rsidRPr="00F03340">
        <w:rPr>
          <w:sz w:val="28"/>
          <w:szCs w:val="28"/>
        </w:rPr>
        <w:t xml:space="preserve"> — отношение </w:t>
      </w:r>
      <w:r w:rsidRPr="00F959D2">
        <w:rPr>
          <w:b/>
          <w:bCs/>
          <w:sz w:val="28"/>
          <w:szCs w:val="28"/>
        </w:rPr>
        <w:t>подпротивности</w:t>
      </w:r>
      <w:r w:rsidRPr="00F03340">
        <w:rPr>
          <w:sz w:val="28"/>
          <w:szCs w:val="28"/>
        </w:rPr>
        <w:t>. Здесь два частных суждения отличаются по качеству.</w:t>
      </w:r>
    </w:p>
    <w:p w:rsidR="00AE242F" w:rsidRPr="00F03340" w:rsidRDefault="00AE242F" w:rsidP="00F03340">
      <w:pPr>
        <w:spacing w:line="360" w:lineRule="auto"/>
        <w:jc w:val="both"/>
        <w:rPr>
          <w:sz w:val="28"/>
          <w:szCs w:val="28"/>
        </w:rPr>
      </w:pPr>
      <w:r w:rsidRPr="00F03340">
        <w:rPr>
          <w:sz w:val="28"/>
          <w:szCs w:val="28"/>
        </w:rPr>
        <w:t>Рассмотрим каждую пару этих суждений в отдельности.</w:t>
      </w:r>
    </w:p>
    <w:p w:rsidR="00AE242F" w:rsidRPr="00F03340" w:rsidRDefault="00AE242F" w:rsidP="00F03340">
      <w:pPr>
        <w:spacing w:line="360" w:lineRule="auto"/>
        <w:jc w:val="both"/>
        <w:rPr>
          <w:sz w:val="28"/>
          <w:szCs w:val="28"/>
        </w:rPr>
      </w:pPr>
      <w:r w:rsidRPr="00F959D2">
        <w:rPr>
          <w:b/>
          <w:bCs/>
          <w:sz w:val="28"/>
          <w:szCs w:val="28"/>
        </w:rPr>
        <w:t>Противоречие</w:t>
      </w:r>
      <w:r w:rsidRPr="00F03340">
        <w:rPr>
          <w:sz w:val="28"/>
          <w:szCs w:val="28"/>
        </w:rPr>
        <w:t xml:space="preserve"> (</w:t>
      </w:r>
      <w:r w:rsidRPr="00F959D2">
        <w:rPr>
          <w:b/>
          <w:bCs/>
          <w:sz w:val="28"/>
          <w:szCs w:val="28"/>
        </w:rPr>
        <w:t>А — О, Е — I</w:t>
      </w:r>
      <w:r w:rsidRPr="00F03340">
        <w:rPr>
          <w:sz w:val="28"/>
          <w:szCs w:val="28"/>
        </w:rPr>
        <w:t xml:space="preserve">). Я высказываю суждение </w:t>
      </w:r>
      <w:r w:rsidRPr="00F959D2">
        <w:rPr>
          <w:b/>
          <w:bCs/>
          <w:sz w:val="28"/>
          <w:szCs w:val="28"/>
        </w:rPr>
        <w:t>А</w:t>
      </w:r>
      <w:r w:rsidRPr="00F03340">
        <w:rPr>
          <w:sz w:val="28"/>
          <w:szCs w:val="28"/>
        </w:rPr>
        <w:t xml:space="preserve"> — «все люди искренни». Вы находите, что это суждение ложно. В таком случае вы должны признать истинным суждение </w:t>
      </w:r>
      <w:r w:rsidRPr="00BA08FE">
        <w:rPr>
          <w:b/>
          <w:bCs/>
          <w:sz w:val="28"/>
          <w:szCs w:val="28"/>
        </w:rPr>
        <w:t>О</w:t>
      </w:r>
      <w:r w:rsidRPr="00F03340">
        <w:rPr>
          <w:sz w:val="28"/>
          <w:szCs w:val="28"/>
        </w:rPr>
        <w:t xml:space="preserve">— «некоторые люди не искренни». Если вы не допустите истинности этого последнего суждения, то вы не можете признать ложности суждения </w:t>
      </w:r>
      <w:r w:rsidRPr="00BA08FE">
        <w:rPr>
          <w:b/>
          <w:bCs/>
          <w:sz w:val="28"/>
          <w:szCs w:val="28"/>
        </w:rPr>
        <w:t>А</w:t>
      </w:r>
      <w:r w:rsidRPr="00F03340">
        <w:rPr>
          <w:sz w:val="28"/>
          <w:szCs w:val="28"/>
        </w:rPr>
        <w:t xml:space="preserve">. Следовательно, при ложности суждения </w:t>
      </w:r>
      <w:r w:rsidRPr="00BA08FE">
        <w:rPr>
          <w:b/>
          <w:bCs/>
          <w:sz w:val="28"/>
          <w:szCs w:val="28"/>
        </w:rPr>
        <w:t>А</w:t>
      </w:r>
      <w:r w:rsidRPr="00F03340">
        <w:rPr>
          <w:sz w:val="28"/>
          <w:szCs w:val="28"/>
        </w:rPr>
        <w:t xml:space="preserve">, .суждение </w:t>
      </w:r>
      <w:r w:rsidRPr="00BA08FE">
        <w:rPr>
          <w:b/>
          <w:bCs/>
          <w:sz w:val="28"/>
          <w:szCs w:val="28"/>
        </w:rPr>
        <w:t>О</w:t>
      </w:r>
      <w:r w:rsidRPr="00F03340">
        <w:rPr>
          <w:sz w:val="28"/>
          <w:szCs w:val="28"/>
        </w:rPr>
        <w:t xml:space="preserve"> должно быть истинным.</w:t>
      </w:r>
    </w:p>
    <w:p w:rsidR="00AE242F" w:rsidRPr="00F03340" w:rsidRDefault="00AE242F" w:rsidP="00F03340">
      <w:pPr>
        <w:spacing w:line="360" w:lineRule="auto"/>
        <w:jc w:val="both"/>
        <w:rPr>
          <w:sz w:val="28"/>
          <w:szCs w:val="28"/>
        </w:rPr>
      </w:pPr>
      <w:r w:rsidRPr="00F03340">
        <w:rPr>
          <w:sz w:val="28"/>
          <w:szCs w:val="28"/>
        </w:rPr>
        <w:t xml:space="preserve">Возьмём суждение </w:t>
      </w:r>
      <w:r w:rsidRPr="00BA08FE">
        <w:rPr>
          <w:b/>
          <w:bCs/>
          <w:sz w:val="28"/>
          <w:szCs w:val="28"/>
        </w:rPr>
        <w:t>О</w:t>
      </w:r>
      <w:r w:rsidRPr="00F03340">
        <w:rPr>
          <w:sz w:val="28"/>
          <w:szCs w:val="28"/>
        </w:rPr>
        <w:t xml:space="preserve"> — «некоторые люди не суть смертны». Это суждение мы должны признать ложным, потому что мы признаём- истинным суждение </w:t>
      </w:r>
      <w:r w:rsidRPr="00BA08FE">
        <w:rPr>
          <w:b/>
          <w:bCs/>
          <w:sz w:val="28"/>
          <w:szCs w:val="28"/>
        </w:rPr>
        <w:t>А</w:t>
      </w:r>
      <w:r w:rsidRPr="00F03340">
        <w:rPr>
          <w:sz w:val="28"/>
          <w:szCs w:val="28"/>
        </w:rPr>
        <w:t xml:space="preserve"> — «все люди смертны». Следовательно, при ложности </w:t>
      </w:r>
      <w:r w:rsidRPr="00BA08FE">
        <w:rPr>
          <w:b/>
          <w:bCs/>
          <w:sz w:val="28"/>
          <w:szCs w:val="28"/>
        </w:rPr>
        <w:t>О</w:t>
      </w:r>
      <w:r w:rsidRPr="00F03340">
        <w:rPr>
          <w:sz w:val="28"/>
          <w:szCs w:val="28"/>
        </w:rPr>
        <w:t xml:space="preserve"> суждение </w:t>
      </w:r>
      <w:r w:rsidRPr="00BA08FE">
        <w:rPr>
          <w:b/>
          <w:bCs/>
          <w:sz w:val="28"/>
          <w:szCs w:val="28"/>
        </w:rPr>
        <w:t>А</w:t>
      </w:r>
      <w:r w:rsidRPr="00F03340">
        <w:rPr>
          <w:sz w:val="28"/>
          <w:szCs w:val="28"/>
        </w:rPr>
        <w:t xml:space="preserve"> — истинно.</w:t>
      </w:r>
    </w:p>
    <w:p w:rsidR="00AE242F" w:rsidRPr="00F03340" w:rsidRDefault="00AE242F" w:rsidP="00F03340">
      <w:pPr>
        <w:spacing w:line="360" w:lineRule="auto"/>
        <w:jc w:val="both"/>
        <w:rPr>
          <w:sz w:val="28"/>
          <w:szCs w:val="28"/>
        </w:rPr>
      </w:pPr>
      <w:r w:rsidRPr="00F03340">
        <w:rPr>
          <w:sz w:val="28"/>
          <w:szCs w:val="28"/>
        </w:rPr>
        <w:t xml:space="preserve">Если я утверждаю, что все люди смертны, и вы со мной соглашаетесь, т. е. находите, что это суждение истинно, то вы должны будете признать, что при допущении истинности этого суждения нельзя признать истинности суждения </w:t>
      </w:r>
      <w:r w:rsidRPr="00BA08FE">
        <w:rPr>
          <w:b/>
          <w:bCs/>
          <w:sz w:val="28"/>
          <w:szCs w:val="28"/>
        </w:rPr>
        <w:t>О</w:t>
      </w:r>
      <w:r w:rsidRPr="00F03340">
        <w:rPr>
          <w:sz w:val="28"/>
          <w:szCs w:val="28"/>
        </w:rPr>
        <w:t xml:space="preserve"> — «некоторые люди не смертны», и, наоборот, если признать истинность суждения </w:t>
      </w:r>
      <w:r w:rsidRPr="00BA08FE">
        <w:rPr>
          <w:b/>
          <w:bCs/>
          <w:sz w:val="28"/>
          <w:szCs w:val="28"/>
        </w:rPr>
        <w:t>О</w:t>
      </w:r>
      <w:r w:rsidRPr="00F03340">
        <w:rPr>
          <w:sz w:val="28"/>
          <w:szCs w:val="28"/>
        </w:rPr>
        <w:t xml:space="preserve"> — «некоторые люди не суть честны», то никак нельзя будет признать истинности суждения </w:t>
      </w:r>
      <w:r w:rsidRPr="00BA08FE">
        <w:rPr>
          <w:b/>
          <w:bCs/>
          <w:sz w:val="28"/>
          <w:szCs w:val="28"/>
        </w:rPr>
        <w:t>А</w:t>
      </w:r>
      <w:r w:rsidRPr="00F03340">
        <w:rPr>
          <w:sz w:val="28"/>
          <w:szCs w:val="28"/>
        </w:rPr>
        <w:t xml:space="preserve"> — «все люди честны».</w:t>
      </w:r>
    </w:p>
    <w:p w:rsidR="00AE242F" w:rsidRPr="00F03340" w:rsidRDefault="00AE242F" w:rsidP="00F03340">
      <w:pPr>
        <w:spacing w:line="360" w:lineRule="auto"/>
        <w:jc w:val="both"/>
        <w:rPr>
          <w:sz w:val="28"/>
          <w:szCs w:val="28"/>
        </w:rPr>
      </w:pPr>
      <w:r w:rsidRPr="00F03340">
        <w:rPr>
          <w:sz w:val="28"/>
          <w:szCs w:val="28"/>
        </w:rPr>
        <w:t>Таким образом, из двух противоречащих суждений при истинности одного суждения другое оказывается ложным, при ложности одного суждения другое является истинным. Из этого следует, что из противоречащих суждений одно должно быть истинным, а другое — ложным. Два противоречащих суждения не могут быть в одно и то же время оба истинными, но не могут быть и оба ложными.</w:t>
      </w:r>
    </w:p>
    <w:p w:rsidR="00AE242F" w:rsidRPr="00F03340" w:rsidRDefault="00AE242F" w:rsidP="00F03340">
      <w:pPr>
        <w:spacing w:line="360" w:lineRule="auto"/>
        <w:jc w:val="both"/>
        <w:rPr>
          <w:sz w:val="28"/>
          <w:szCs w:val="28"/>
        </w:rPr>
      </w:pPr>
      <w:r w:rsidRPr="00F03340">
        <w:rPr>
          <w:sz w:val="28"/>
          <w:szCs w:val="28"/>
        </w:rPr>
        <w:t>Противность (</w:t>
      </w:r>
      <w:r w:rsidRPr="00BA08FE">
        <w:rPr>
          <w:b/>
          <w:bCs/>
          <w:sz w:val="28"/>
          <w:szCs w:val="28"/>
        </w:rPr>
        <w:t>А — Е</w:t>
      </w:r>
      <w:r w:rsidRPr="00F03340">
        <w:rPr>
          <w:sz w:val="28"/>
          <w:szCs w:val="28"/>
        </w:rPr>
        <w:t xml:space="preserve">). Если признать суждение </w:t>
      </w:r>
      <w:r w:rsidRPr="00BA08FE">
        <w:rPr>
          <w:b/>
          <w:bCs/>
          <w:sz w:val="28"/>
          <w:szCs w:val="28"/>
        </w:rPr>
        <w:t>А</w:t>
      </w:r>
      <w:r w:rsidRPr="00F03340">
        <w:rPr>
          <w:sz w:val="28"/>
          <w:szCs w:val="28"/>
        </w:rPr>
        <w:t xml:space="preserve"> — «все металлы суть элементы» истинным, то никак нельзя допустить, что «ни один металл не есть элемент». Следовательно, если </w:t>
      </w:r>
      <w:r w:rsidRPr="00BA08FE">
        <w:rPr>
          <w:b/>
          <w:bCs/>
          <w:sz w:val="28"/>
          <w:szCs w:val="28"/>
        </w:rPr>
        <w:t>А</w:t>
      </w:r>
      <w:r w:rsidRPr="00F03340">
        <w:rPr>
          <w:sz w:val="28"/>
          <w:szCs w:val="28"/>
        </w:rPr>
        <w:t xml:space="preserve"> истинно, то </w:t>
      </w:r>
      <w:r w:rsidRPr="00BA08FE">
        <w:rPr>
          <w:b/>
          <w:bCs/>
          <w:sz w:val="28"/>
          <w:szCs w:val="28"/>
        </w:rPr>
        <w:t>Е</w:t>
      </w:r>
      <w:r w:rsidRPr="00F03340">
        <w:rPr>
          <w:sz w:val="28"/>
          <w:szCs w:val="28"/>
        </w:rPr>
        <w:t xml:space="preserve"> ложно. Если мы признаём суждение </w:t>
      </w:r>
      <w:r w:rsidRPr="00BA08FE">
        <w:rPr>
          <w:b/>
          <w:bCs/>
          <w:sz w:val="28"/>
          <w:szCs w:val="28"/>
        </w:rPr>
        <w:t>Е</w:t>
      </w:r>
      <w:r w:rsidRPr="00F03340">
        <w:rPr>
          <w:sz w:val="28"/>
          <w:szCs w:val="28"/>
        </w:rPr>
        <w:t xml:space="preserve"> — «ни один человек не всеведущ» истинным, то мы, конечно, не будем иметь никакого права утверждать суждение </w:t>
      </w:r>
      <w:r w:rsidRPr="00BA08FE">
        <w:rPr>
          <w:b/>
          <w:bCs/>
          <w:sz w:val="28"/>
          <w:szCs w:val="28"/>
        </w:rPr>
        <w:t>А</w:t>
      </w:r>
      <w:r w:rsidRPr="00F03340">
        <w:rPr>
          <w:sz w:val="28"/>
          <w:szCs w:val="28"/>
        </w:rPr>
        <w:t xml:space="preserve"> — «все люди всеведущи». Следовательно, если </w:t>
      </w:r>
      <w:r w:rsidRPr="00BA08FE">
        <w:rPr>
          <w:b/>
          <w:bCs/>
          <w:sz w:val="28"/>
          <w:szCs w:val="28"/>
        </w:rPr>
        <w:t>Е</w:t>
      </w:r>
      <w:r w:rsidRPr="00F03340">
        <w:rPr>
          <w:sz w:val="28"/>
          <w:szCs w:val="28"/>
        </w:rPr>
        <w:t xml:space="preserve"> истинно, то </w:t>
      </w:r>
      <w:r w:rsidRPr="00BA08FE">
        <w:rPr>
          <w:b/>
          <w:bCs/>
          <w:sz w:val="28"/>
          <w:szCs w:val="28"/>
        </w:rPr>
        <w:t>А</w:t>
      </w:r>
      <w:r w:rsidRPr="00F03340">
        <w:rPr>
          <w:sz w:val="28"/>
          <w:szCs w:val="28"/>
        </w:rPr>
        <w:t xml:space="preserve"> ложно. Таким образом, из истинности одного из противных суждений следует ложность другого.</w:t>
      </w:r>
    </w:p>
    <w:p w:rsidR="00AE242F" w:rsidRPr="00F03340" w:rsidRDefault="00AE242F" w:rsidP="00F03340">
      <w:pPr>
        <w:spacing w:line="360" w:lineRule="auto"/>
        <w:jc w:val="both"/>
        <w:rPr>
          <w:sz w:val="28"/>
          <w:szCs w:val="28"/>
        </w:rPr>
      </w:pPr>
      <w:r w:rsidRPr="00F03340">
        <w:rPr>
          <w:sz w:val="28"/>
          <w:szCs w:val="28"/>
        </w:rPr>
        <w:t xml:space="preserve">Но следует ли из ложности </w:t>
      </w:r>
      <w:r w:rsidRPr="00BA08FE">
        <w:rPr>
          <w:b/>
          <w:bCs/>
          <w:sz w:val="28"/>
          <w:szCs w:val="28"/>
        </w:rPr>
        <w:t>А</w:t>
      </w:r>
      <w:r w:rsidRPr="00F03340">
        <w:rPr>
          <w:sz w:val="28"/>
          <w:szCs w:val="28"/>
        </w:rPr>
        <w:t xml:space="preserve"> истинность </w:t>
      </w:r>
      <w:r w:rsidRPr="00BA08FE">
        <w:rPr>
          <w:b/>
          <w:bCs/>
          <w:sz w:val="28"/>
          <w:szCs w:val="28"/>
        </w:rPr>
        <w:t>Е</w:t>
      </w:r>
      <w:r w:rsidRPr="00F03340">
        <w:rPr>
          <w:sz w:val="28"/>
          <w:szCs w:val="28"/>
        </w:rPr>
        <w:t xml:space="preserve"> или из ложности </w:t>
      </w:r>
      <w:r w:rsidRPr="00BA08FE">
        <w:rPr>
          <w:b/>
          <w:bCs/>
          <w:sz w:val="28"/>
          <w:szCs w:val="28"/>
        </w:rPr>
        <w:t>Е</w:t>
      </w:r>
      <w:r w:rsidRPr="00F03340">
        <w:rPr>
          <w:sz w:val="28"/>
          <w:szCs w:val="28"/>
        </w:rPr>
        <w:t xml:space="preserve"> истинность </w:t>
      </w:r>
      <w:r w:rsidRPr="00BA08FE">
        <w:rPr>
          <w:b/>
          <w:bCs/>
          <w:sz w:val="28"/>
          <w:szCs w:val="28"/>
        </w:rPr>
        <w:t>А</w:t>
      </w:r>
      <w:r w:rsidRPr="00F03340">
        <w:rPr>
          <w:sz w:val="28"/>
          <w:szCs w:val="28"/>
        </w:rPr>
        <w:t xml:space="preserve">? Отнюдь нет. В этом мы можем убедиться из следующих примеров. Возьмём суждение </w:t>
      </w:r>
      <w:r w:rsidRPr="00BA08FE">
        <w:rPr>
          <w:b/>
          <w:bCs/>
          <w:sz w:val="28"/>
          <w:szCs w:val="28"/>
        </w:rPr>
        <w:t>А</w:t>
      </w:r>
      <w:r w:rsidRPr="00F03340">
        <w:rPr>
          <w:sz w:val="28"/>
          <w:szCs w:val="28"/>
        </w:rPr>
        <w:t xml:space="preserve"> — «все бедняки порочны» — и признаем, что это суждение ложно. Можно ли в таком случае утверждать суждение </w:t>
      </w:r>
      <w:r w:rsidRPr="00BA08FE">
        <w:rPr>
          <w:b/>
          <w:bCs/>
          <w:sz w:val="28"/>
          <w:szCs w:val="28"/>
        </w:rPr>
        <w:t>Е</w:t>
      </w:r>
      <w:r w:rsidRPr="00F03340">
        <w:rPr>
          <w:sz w:val="28"/>
          <w:szCs w:val="28"/>
        </w:rPr>
        <w:t xml:space="preserve"> — «ни один бедняк не порочен»? Конечно, нельзя, потому что в действительности может оказаться, что только некоторые бедняки не порочны, а некоторые — порочны. Если я выскажу суждение </w:t>
      </w:r>
      <w:r w:rsidRPr="00BA08FE">
        <w:rPr>
          <w:b/>
          <w:bCs/>
          <w:sz w:val="28"/>
          <w:szCs w:val="28"/>
        </w:rPr>
        <w:t>Е</w:t>
      </w:r>
      <w:r w:rsidRPr="00F03340">
        <w:rPr>
          <w:sz w:val="28"/>
          <w:szCs w:val="28"/>
        </w:rPr>
        <w:t xml:space="preserve"> — «ни один алмаз не драгоценен» — и вы станете отрицать истинность этого :уждения, то сочтёте ли вы себя вправе утверждать, что «все алмазы драгоценны»? Конечно, нет. Отрицая моё утверждение, зы в свою очередь можете только утверждать, что «некоторые. элмазы драгоценны», допуская в то же время, что «некоторые алмазы не драгоценны». Следовательно, при ложности одного из. противных суждений нельзя признать истинность другого, потому что между ними всегда может быть нечто среднее.</w:t>
      </w:r>
    </w:p>
    <w:p w:rsidR="00AE242F" w:rsidRPr="00F03340" w:rsidRDefault="00AE242F" w:rsidP="00F03340">
      <w:pPr>
        <w:spacing w:line="360" w:lineRule="auto"/>
        <w:jc w:val="both"/>
        <w:rPr>
          <w:sz w:val="28"/>
          <w:szCs w:val="28"/>
        </w:rPr>
      </w:pPr>
      <w:r w:rsidRPr="00F03340">
        <w:rPr>
          <w:sz w:val="28"/>
          <w:szCs w:val="28"/>
        </w:rPr>
        <w:t>Итак, в двух противных суждениях из истинности одного следует ложность другого, но из сложности одного не следует истинность другого; оба суждения не могут быть истинными (потому что если одно истинно, то другое ложно), но оба могут быть ложными (потому что при ложности одного ложным может быть другое).</w:t>
      </w:r>
    </w:p>
    <w:p w:rsidR="00AE242F" w:rsidRPr="00F03340" w:rsidRDefault="00AE242F" w:rsidP="00F03340">
      <w:pPr>
        <w:spacing w:line="360" w:lineRule="auto"/>
        <w:jc w:val="both"/>
        <w:rPr>
          <w:sz w:val="28"/>
          <w:szCs w:val="28"/>
        </w:rPr>
      </w:pPr>
      <w:r w:rsidRPr="005A0396">
        <w:rPr>
          <w:b/>
          <w:bCs/>
          <w:sz w:val="28"/>
          <w:szCs w:val="28"/>
        </w:rPr>
        <w:t>Подчинение</w:t>
      </w:r>
      <w:r w:rsidRPr="00F03340">
        <w:rPr>
          <w:sz w:val="28"/>
          <w:szCs w:val="28"/>
        </w:rPr>
        <w:t xml:space="preserve"> (</w:t>
      </w:r>
      <w:r w:rsidRPr="00BA08FE">
        <w:rPr>
          <w:b/>
          <w:bCs/>
          <w:sz w:val="28"/>
          <w:szCs w:val="28"/>
        </w:rPr>
        <w:t>А—I, Е—О</w:t>
      </w:r>
      <w:r w:rsidRPr="00F03340">
        <w:rPr>
          <w:sz w:val="28"/>
          <w:szCs w:val="28"/>
        </w:rPr>
        <w:t xml:space="preserve">). Если </w:t>
      </w:r>
      <w:r w:rsidRPr="00BA08FE">
        <w:rPr>
          <w:b/>
          <w:bCs/>
          <w:sz w:val="28"/>
          <w:szCs w:val="28"/>
        </w:rPr>
        <w:t>А</w:t>
      </w:r>
      <w:r w:rsidRPr="00F03340">
        <w:rPr>
          <w:sz w:val="28"/>
          <w:szCs w:val="28"/>
        </w:rPr>
        <w:t xml:space="preserve"> истинно, то </w:t>
      </w:r>
      <w:r w:rsidRPr="00BA08FE">
        <w:rPr>
          <w:b/>
          <w:bCs/>
          <w:sz w:val="28"/>
          <w:szCs w:val="28"/>
        </w:rPr>
        <w:t>I</w:t>
      </w:r>
      <w:r w:rsidRPr="00F03340">
        <w:rPr>
          <w:sz w:val="28"/>
          <w:szCs w:val="28"/>
        </w:rPr>
        <w:t xml:space="preserve"> тоже, истинно. Например, если суждение </w:t>
      </w:r>
      <w:r w:rsidRPr="00BA08FE">
        <w:rPr>
          <w:b/>
          <w:bCs/>
          <w:sz w:val="28"/>
          <w:szCs w:val="28"/>
        </w:rPr>
        <w:t>А</w:t>
      </w:r>
      <w:r w:rsidRPr="00F03340">
        <w:rPr>
          <w:sz w:val="28"/>
          <w:szCs w:val="28"/>
        </w:rPr>
        <w:t xml:space="preserve"> — «все алмазы драгоценны» — истинно, то истинно суждение </w:t>
      </w:r>
      <w:r w:rsidRPr="00BA08FE">
        <w:rPr>
          <w:b/>
          <w:bCs/>
          <w:sz w:val="28"/>
          <w:szCs w:val="28"/>
          <w:lang w:val="en-US"/>
        </w:rPr>
        <w:t>I</w:t>
      </w:r>
      <w:r w:rsidRPr="00F03340">
        <w:rPr>
          <w:sz w:val="28"/>
          <w:szCs w:val="28"/>
        </w:rPr>
        <w:t xml:space="preserve"> — «некоторые алмазы драгоценны». Если </w:t>
      </w:r>
      <w:r w:rsidRPr="00BA08FE">
        <w:rPr>
          <w:b/>
          <w:bCs/>
          <w:sz w:val="28"/>
          <w:szCs w:val="28"/>
        </w:rPr>
        <w:t>Е</w:t>
      </w:r>
      <w:r w:rsidRPr="00F03340">
        <w:rPr>
          <w:sz w:val="28"/>
          <w:szCs w:val="28"/>
        </w:rPr>
        <w:t xml:space="preserve"> истинно, то </w:t>
      </w:r>
      <w:r w:rsidRPr="00BA08FE">
        <w:rPr>
          <w:b/>
          <w:bCs/>
          <w:sz w:val="28"/>
          <w:szCs w:val="28"/>
        </w:rPr>
        <w:t>О</w:t>
      </w:r>
      <w:r w:rsidRPr="00F03340">
        <w:rPr>
          <w:sz w:val="28"/>
          <w:szCs w:val="28"/>
        </w:rPr>
        <w:t xml:space="preserve"> тоже истинно. Если «ни один человек не всеведущ», то, конечно, это предполагает, что «некоторые люди не всеведущи». От истинности общих суждений, следовательно, зависит истинность частных.</w:t>
      </w:r>
    </w:p>
    <w:p w:rsidR="00AE242F" w:rsidRPr="00F03340" w:rsidRDefault="00AE242F" w:rsidP="00F03340">
      <w:pPr>
        <w:spacing w:line="360" w:lineRule="auto"/>
        <w:jc w:val="both"/>
        <w:rPr>
          <w:sz w:val="28"/>
          <w:szCs w:val="28"/>
        </w:rPr>
      </w:pPr>
      <w:r w:rsidRPr="00F03340">
        <w:rPr>
          <w:sz w:val="28"/>
          <w:szCs w:val="28"/>
        </w:rPr>
        <w:t xml:space="preserve">Но можно ли сказать, наоборот, что от истинности частных суждений зависит истинность общих суждений? Нельзя. В самом деле, если </w:t>
      </w:r>
      <w:r w:rsidRPr="00BA08FE">
        <w:rPr>
          <w:b/>
          <w:bCs/>
          <w:sz w:val="28"/>
          <w:szCs w:val="28"/>
        </w:rPr>
        <w:t>I</w:t>
      </w:r>
      <w:r w:rsidRPr="00F03340">
        <w:rPr>
          <w:sz w:val="28"/>
          <w:szCs w:val="28"/>
        </w:rPr>
        <w:t xml:space="preserve"> истинно, то </w:t>
      </w:r>
      <w:r w:rsidRPr="00BA08FE">
        <w:rPr>
          <w:b/>
          <w:bCs/>
          <w:sz w:val="28"/>
          <w:szCs w:val="28"/>
        </w:rPr>
        <w:t>А</w:t>
      </w:r>
      <w:r w:rsidRPr="00F03340">
        <w:rPr>
          <w:sz w:val="28"/>
          <w:szCs w:val="28"/>
        </w:rPr>
        <w:t xml:space="preserve"> может не быть истинно. Например, суждение </w:t>
      </w:r>
      <w:r w:rsidRPr="00BA08FE">
        <w:rPr>
          <w:b/>
          <w:bCs/>
          <w:sz w:val="28"/>
          <w:szCs w:val="28"/>
        </w:rPr>
        <w:t>I</w:t>
      </w:r>
      <w:r w:rsidRPr="00F03340">
        <w:rPr>
          <w:sz w:val="28"/>
          <w:szCs w:val="28"/>
        </w:rPr>
        <w:t xml:space="preserve"> — «некоторые люди мудры» — истинно. Будет ли следствие этого истинным суждение </w:t>
      </w:r>
      <w:r w:rsidRPr="00BA08FE">
        <w:rPr>
          <w:b/>
          <w:bCs/>
          <w:sz w:val="28"/>
          <w:szCs w:val="28"/>
        </w:rPr>
        <w:t>А</w:t>
      </w:r>
      <w:r w:rsidRPr="00F03340">
        <w:rPr>
          <w:sz w:val="28"/>
          <w:szCs w:val="28"/>
        </w:rPr>
        <w:t xml:space="preserve"> — «все люди мудры»? нет. Если </w:t>
      </w:r>
      <w:r w:rsidRPr="00BA08FE">
        <w:rPr>
          <w:b/>
          <w:bCs/>
          <w:sz w:val="28"/>
          <w:szCs w:val="28"/>
        </w:rPr>
        <w:t>О</w:t>
      </w:r>
      <w:r w:rsidRPr="00F03340">
        <w:rPr>
          <w:sz w:val="28"/>
          <w:szCs w:val="28"/>
        </w:rPr>
        <w:t xml:space="preserve"> истинно, то </w:t>
      </w:r>
      <w:r w:rsidRPr="00BA08FE">
        <w:rPr>
          <w:b/>
          <w:bCs/>
          <w:sz w:val="28"/>
          <w:szCs w:val="28"/>
        </w:rPr>
        <w:t>Е</w:t>
      </w:r>
      <w:r w:rsidRPr="00F03340">
        <w:rPr>
          <w:sz w:val="28"/>
          <w:szCs w:val="28"/>
        </w:rPr>
        <w:t xml:space="preserve"> может быть не истинно. Если мы признаём истинным </w:t>
      </w:r>
      <w:r w:rsidRPr="00BA08FE">
        <w:rPr>
          <w:b/>
          <w:bCs/>
          <w:sz w:val="28"/>
          <w:szCs w:val="28"/>
        </w:rPr>
        <w:t>О</w:t>
      </w:r>
      <w:r w:rsidRPr="00F03340">
        <w:rPr>
          <w:sz w:val="28"/>
          <w:szCs w:val="28"/>
        </w:rPr>
        <w:t xml:space="preserve"> — «некоторые люди не искренни», то можем и мы вследствие этого признать истинным суждение </w:t>
      </w:r>
      <w:r w:rsidRPr="00BA08FE">
        <w:rPr>
          <w:b/>
          <w:bCs/>
          <w:sz w:val="28"/>
          <w:szCs w:val="28"/>
        </w:rPr>
        <w:t>Е</w:t>
      </w:r>
      <w:r w:rsidRPr="00F03340">
        <w:rPr>
          <w:sz w:val="28"/>
          <w:szCs w:val="28"/>
        </w:rPr>
        <w:t xml:space="preserve"> — «ни один человек не искренен»? Конечно, нет.</w:t>
      </w:r>
    </w:p>
    <w:p w:rsidR="00AE242F" w:rsidRPr="00F03340" w:rsidRDefault="00AE242F" w:rsidP="00F03340">
      <w:pPr>
        <w:spacing w:line="360" w:lineRule="auto"/>
        <w:jc w:val="both"/>
        <w:rPr>
          <w:sz w:val="28"/>
          <w:szCs w:val="28"/>
        </w:rPr>
      </w:pPr>
      <w:r w:rsidRPr="00F03340">
        <w:rPr>
          <w:sz w:val="28"/>
          <w:szCs w:val="28"/>
        </w:rPr>
        <w:t xml:space="preserve">Ложность общего суждения оставляет неопределённой важность и истинность подчинённого частного. При отрицании истинности </w:t>
      </w:r>
      <w:r w:rsidRPr="00BA08FE">
        <w:rPr>
          <w:b/>
          <w:bCs/>
          <w:sz w:val="28"/>
          <w:szCs w:val="28"/>
        </w:rPr>
        <w:t>А</w:t>
      </w:r>
      <w:r w:rsidRPr="00F03340">
        <w:rPr>
          <w:sz w:val="28"/>
          <w:szCs w:val="28"/>
        </w:rPr>
        <w:t xml:space="preserve"> мы не можем сказать, будет ли </w:t>
      </w:r>
      <w:r w:rsidRPr="00BA08FE">
        <w:rPr>
          <w:b/>
          <w:bCs/>
          <w:sz w:val="28"/>
          <w:szCs w:val="28"/>
        </w:rPr>
        <w:t>I</w:t>
      </w:r>
      <w:r w:rsidRPr="00F03340">
        <w:rPr>
          <w:sz w:val="28"/>
          <w:szCs w:val="28"/>
        </w:rPr>
        <w:t xml:space="preserve"> истинным или ложным. При отрицании истинности </w:t>
      </w:r>
      <w:r w:rsidRPr="00BA08FE">
        <w:rPr>
          <w:b/>
          <w:bCs/>
          <w:sz w:val="28"/>
          <w:szCs w:val="28"/>
        </w:rPr>
        <w:t>Е</w:t>
      </w:r>
      <w:r w:rsidRPr="00F03340">
        <w:rPr>
          <w:sz w:val="28"/>
          <w:szCs w:val="28"/>
        </w:rPr>
        <w:t xml:space="preserve"> мы не можем ни утверждать, ни отрицать истинности О. Если мы, например, отрицаем истинность </w:t>
      </w:r>
      <w:r w:rsidRPr="00BA08FE">
        <w:rPr>
          <w:b/>
          <w:bCs/>
          <w:sz w:val="28"/>
          <w:szCs w:val="28"/>
        </w:rPr>
        <w:t>А</w:t>
      </w:r>
      <w:r w:rsidRPr="00F03340">
        <w:rPr>
          <w:sz w:val="28"/>
          <w:szCs w:val="28"/>
        </w:rPr>
        <w:t xml:space="preserve"> — «все люди честны», то мы можем признавать тинным суждение </w:t>
      </w:r>
      <w:r w:rsidRPr="00BA08FE">
        <w:rPr>
          <w:b/>
          <w:bCs/>
          <w:sz w:val="28"/>
          <w:szCs w:val="28"/>
        </w:rPr>
        <w:t>I</w:t>
      </w:r>
      <w:r w:rsidRPr="00F03340">
        <w:rPr>
          <w:sz w:val="28"/>
          <w:szCs w:val="28"/>
        </w:rPr>
        <w:t xml:space="preserve"> — «некоторые люди честны». Если мы отрицаем суждение истинности </w:t>
      </w:r>
      <w:r w:rsidRPr="00BA08FE">
        <w:rPr>
          <w:b/>
          <w:bCs/>
          <w:sz w:val="28"/>
          <w:szCs w:val="28"/>
        </w:rPr>
        <w:t>Е</w:t>
      </w:r>
      <w:r w:rsidRPr="00F03340">
        <w:rPr>
          <w:sz w:val="28"/>
          <w:szCs w:val="28"/>
        </w:rPr>
        <w:t xml:space="preserve"> — «ни один человек не есть мудр», то мы можем признавать истинность </w:t>
      </w:r>
      <w:r w:rsidRPr="00BA08FE">
        <w:rPr>
          <w:b/>
          <w:bCs/>
          <w:sz w:val="28"/>
          <w:szCs w:val="28"/>
        </w:rPr>
        <w:t>О</w:t>
      </w:r>
      <w:r w:rsidRPr="00F03340">
        <w:rPr>
          <w:sz w:val="28"/>
          <w:szCs w:val="28"/>
        </w:rPr>
        <w:t xml:space="preserve"> — «некоторые люди не суть мудры».Но ложность частного приводит к ложности общего. Если южно, то </w:t>
      </w:r>
      <w:r w:rsidRPr="00BA08FE">
        <w:rPr>
          <w:b/>
          <w:bCs/>
          <w:sz w:val="28"/>
          <w:szCs w:val="28"/>
        </w:rPr>
        <w:t>А</w:t>
      </w:r>
      <w:r w:rsidRPr="00F03340">
        <w:rPr>
          <w:sz w:val="28"/>
          <w:szCs w:val="28"/>
        </w:rPr>
        <w:t xml:space="preserve"> ложно. Если нельзя сказать «некоторые люди всеведущи», потому что это ложно, то тем более нельзя сказать се люди всеведущи». Если </w:t>
      </w:r>
      <w:r w:rsidRPr="00BA08FE">
        <w:rPr>
          <w:b/>
          <w:bCs/>
          <w:sz w:val="28"/>
          <w:szCs w:val="28"/>
        </w:rPr>
        <w:t>О</w:t>
      </w:r>
      <w:r w:rsidRPr="00F03340">
        <w:rPr>
          <w:sz w:val="28"/>
          <w:szCs w:val="28"/>
        </w:rPr>
        <w:t xml:space="preserve"> ложно, то </w:t>
      </w:r>
      <w:r w:rsidRPr="00BA08FE">
        <w:rPr>
          <w:b/>
          <w:bCs/>
          <w:sz w:val="28"/>
          <w:szCs w:val="28"/>
        </w:rPr>
        <w:t>Е</w:t>
      </w:r>
      <w:r w:rsidRPr="00F03340">
        <w:rPr>
          <w:sz w:val="28"/>
          <w:szCs w:val="28"/>
        </w:rPr>
        <w:t xml:space="preserve"> ложно. Если нельзя сказать «некоторые люди не суть смертны», то нельзя сказать и один человек не есть смертей», потому что если чего-нибудь нельзя утверждать относительно части класса, то этого же тем более нельзя утверждать относительно всего класса.</w:t>
      </w:r>
    </w:p>
    <w:p w:rsidR="00AE242F" w:rsidRPr="00F03340" w:rsidRDefault="00AE242F" w:rsidP="00F03340">
      <w:pPr>
        <w:spacing w:line="360" w:lineRule="auto"/>
        <w:jc w:val="both"/>
        <w:rPr>
          <w:sz w:val="28"/>
          <w:szCs w:val="28"/>
        </w:rPr>
      </w:pPr>
      <w:r w:rsidRPr="00F03340">
        <w:rPr>
          <w:sz w:val="28"/>
          <w:szCs w:val="28"/>
        </w:rPr>
        <w:t>Таким образом, истинность частного суждения находится в зависимости от истинности общего суждения, но не наоборот; ложность частного приводит к ложности общего, но не наоборот.</w:t>
      </w:r>
    </w:p>
    <w:p w:rsidR="00AE242F" w:rsidRPr="00F03340" w:rsidRDefault="00AE242F" w:rsidP="00F03340">
      <w:pPr>
        <w:spacing w:line="360" w:lineRule="auto"/>
        <w:jc w:val="both"/>
        <w:rPr>
          <w:sz w:val="28"/>
          <w:szCs w:val="28"/>
        </w:rPr>
      </w:pPr>
      <w:r w:rsidRPr="005A0396">
        <w:rPr>
          <w:b/>
          <w:bCs/>
          <w:sz w:val="28"/>
          <w:szCs w:val="28"/>
        </w:rPr>
        <w:t>Подпротивная противоположность</w:t>
      </w:r>
      <w:r w:rsidRPr="00F03340">
        <w:rPr>
          <w:sz w:val="28"/>
          <w:szCs w:val="28"/>
        </w:rPr>
        <w:t xml:space="preserve"> (</w:t>
      </w:r>
      <w:r w:rsidRPr="00BA08FE">
        <w:rPr>
          <w:b/>
          <w:bCs/>
          <w:sz w:val="28"/>
          <w:szCs w:val="28"/>
          <w:lang w:val="en-US"/>
        </w:rPr>
        <w:t>I</w:t>
      </w:r>
      <w:r w:rsidRPr="00BA08FE">
        <w:rPr>
          <w:b/>
          <w:bCs/>
          <w:sz w:val="28"/>
          <w:szCs w:val="28"/>
        </w:rPr>
        <w:t>—О</w:t>
      </w:r>
      <w:r w:rsidRPr="00F03340">
        <w:rPr>
          <w:sz w:val="28"/>
          <w:szCs w:val="28"/>
        </w:rPr>
        <w:t xml:space="preserve">). Если </w:t>
      </w:r>
      <w:r w:rsidRPr="00BA08FE">
        <w:rPr>
          <w:b/>
          <w:bCs/>
          <w:sz w:val="28"/>
          <w:szCs w:val="28"/>
        </w:rPr>
        <w:t>I</w:t>
      </w:r>
      <w:r w:rsidRPr="00F03340">
        <w:rPr>
          <w:sz w:val="28"/>
          <w:szCs w:val="28"/>
        </w:rPr>
        <w:t xml:space="preserve"> истинно, то </w:t>
      </w:r>
      <w:r w:rsidRPr="00BA08FE">
        <w:rPr>
          <w:b/>
          <w:bCs/>
          <w:sz w:val="28"/>
          <w:szCs w:val="28"/>
        </w:rPr>
        <w:t>О</w:t>
      </w:r>
      <w:r w:rsidRPr="00F03340">
        <w:rPr>
          <w:sz w:val="28"/>
          <w:szCs w:val="28"/>
        </w:rPr>
        <w:t xml:space="preserve"> может быть истинно. Если истинно суждение «некоторые люди мудры», то что сказать о суждении «некоторые (другие) люди не суть мудры»? Это суждение может быть истинным, потому что одни люди могут быть мудрыми, а другие — немудрыми. Если </w:t>
      </w:r>
      <w:r w:rsidRPr="00BA08FE">
        <w:rPr>
          <w:b/>
          <w:bCs/>
          <w:sz w:val="28"/>
          <w:szCs w:val="28"/>
        </w:rPr>
        <w:t>О</w:t>
      </w:r>
      <w:r w:rsidRPr="00F03340">
        <w:rPr>
          <w:sz w:val="28"/>
          <w:szCs w:val="28"/>
        </w:rPr>
        <w:t xml:space="preserve"> истинно, то </w:t>
      </w:r>
      <w:r w:rsidRPr="00BA08FE">
        <w:rPr>
          <w:b/>
          <w:bCs/>
          <w:sz w:val="28"/>
          <w:szCs w:val="28"/>
        </w:rPr>
        <w:t>I</w:t>
      </w:r>
      <w:r w:rsidRPr="00F03340">
        <w:rPr>
          <w:sz w:val="28"/>
          <w:szCs w:val="28"/>
        </w:rPr>
        <w:t xml:space="preserve"> может быть истинно. Если мы скажем, что «некоторые люди не суть искренни», то мы в то же время можем предполагать, что «некоторые люди суть  искренни»; одно суждение не исключает другого. Таким образом, суждения </w:t>
      </w:r>
      <w:r w:rsidRPr="00BA08FE">
        <w:rPr>
          <w:b/>
          <w:bCs/>
          <w:sz w:val="28"/>
          <w:szCs w:val="28"/>
        </w:rPr>
        <w:t>I</w:t>
      </w:r>
      <w:r w:rsidRPr="00F03340">
        <w:rPr>
          <w:sz w:val="28"/>
          <w:szCs w:val="28"/>
        </w:rPr>
        <w:t xml:space="preserve"> и </w:t>
      </w:r>
      <w:r w:rsidRPr="00BA08FE">
        <w:rPr>
          <w:b/>
          <w:bCs/>
          <w:sz w:val="28"/>
          <w:szCs w:val="28"/>
        </w:rPr>
        <w:t>О</w:t>
      </w:r>
      <w:r w:rsidRPr="00F03340">
        <w:rPr>
          <w:sz w:val="28"/>
          <w:szCs w:val="28"/>
        </w:rPr>
        <w:t xml:space="preserve"> могут быть в одно и то же время истинными.</w:t>
      </w:r>
    </w:p>
    <w:p w:rsidR="00AE242F" w:rsidRPr="00F03340" w:rsidRDefault="00AE242F" w:rsidP="00F03340">
      <w:pPr>
        <w:spacing w:line="360" w:lineRule="auto"/>
        <w:jc w:val="both"/>
        <w:rPr>
          <w:sz w:val="28"/>
          <w:szCs w:val="28"/>
        </w:rPr>
      </w:pPr>
      <w:r w:rsidRPr="00F03340">
        <w:rPr>
          <w:sz w:val="28"/>
          <w:szCs w:val="28"/>
        </w:rPr>
        <w:t xml:space="preserve">Если </w:t>
      </w:r>
      <w:r w:rsidRPr="00BA08FE">
        <w:rPr>
          <w:b/>
          <w:bCs/>
          <w:sz w:val="28"/>
          <w:szCs w:val="28"/>
        </w:rPr>
        <w:t>I</w:t>
      </w:r>
      <w:r w:rsidRPr="00F03340">
        <w:rPr>
          <w:sz w:val="28"/>
          <w:szCs w:val="28"/>
        </w:rPr>
        <w:t xml:space="preserve"> ложно, то </w:t>
      </w:r>
      <w:r w:rsidRPr="00BA08FE">
        <w:rPr>
          <w:b/>
          <w:bCs/>
          <w:sz w:val="28"/>
          <w:szCs w:val="28"/>
        </w:rPr>
        <w:t>О</w:t>
      </w:r>
      <w:r w:rsidRPr="00F03340">
        <w:rPr>
          <w:sz w:val="28"/>
          <w:szCs w:val="28"/>
        </w:rPr>
        <w:t xml:space="preserve"> истинно. Если нельзя сказать «некоторые люди всеведущи», то это происходит оттого, что истинно противоречащее суждение </w:t>
      </w:r>
      <w:r w:rsidRPr="00BA08FE">
        <w:rPr>
          <w:b/>
          <w:bCs/>
          <w:sz w:val="28"/>
          <w:szCs w:val="28"/>
        </w:rPr>
        <w:t>Е</w:t>
      </w:r>
      <w:r w:rsidRPr="00F03340">
        <w:rPr>
          <w:sz w:val="28"/>
          <w:szCs w:val="28"/>
        </w:rPr>
        <w:t xml:space="preserve"> — «ни один человек не есть всеведущ», а если это суждение истинно, то истинно подчинённое суждение </w:t>
      </w:r>
      <w:r w:rsidRPr="00BA08FE">
        <w:rPr>
          <w:b/>
          <w:bCs/>
          <w:sz w:val="28"/>
          <w:szCs w:val="28"/>
        </w:rPr>
        <w:t>О</w:t>
      </w:r>
      <w:r w:rsidRPr="00F03340">
        <w:rPr>
          <w:sz w:val="28"/>
          <w:szCs w:val="28"/>
        </w:rPr>
        <w:t xml:space="preserve"> — «некоторые люди не суть всеведущи».</w:t>
      </w:r>
    </w:p>
    <w:p w:rsidR="00AE242F" w:rsidRPr="00F03340" w:rsidRDefault="00AE242F" w:rsidP="00F03340">
      <w:pPr>
        <w:spacing w:line="360" w:lineRule="auto"/>
        <w:jc w:val="both"/>
        <w:rPr>
          <w:sz w:val="28"/>
          <w:szCs w:val="28"/>
        </w:rPr>
      </w:pPr>
      <w:r w:rsidRPr="00F03340">
        <w:rPr>
          <w:sz w:val="28"/>
          <w:szCs w:val="28"/>
        </w:rPr>
        <w:t xml:space="preserve">Если </w:t>
      </w:r>
      <w:r w:rsidRPr="00BA08FE">
        <w:rPr>
          <w:b/>
          <w:bCs/>
          <w:sz w:val="28"/>
          <w:szCs w:val="28"/>
        </w:rPr>
        <w:t>О</w:t>
      </w:r>
      <w:r w:rsidRPr="00F03340">
        <w:rPr>
          <w:sz w:val="28"/>
          <w:szCs w:val="28"/>
        </w:rPr>
        <w:t xml:space="preserve"> ложно, то </w:t>
      </w:r>
      <w:r w:rsidRPr="00BA08FE">
        <w:rPr>
          <w:b/>
          <w:bCs/>
          <w:sz w:val="28"/>
          <w:szCs w:val="28"/>
        </w:rPr>
        <w:t xml:space="preserve">I </w:t>
      </w:r>
      <w:r w:rsidRPr="00F03340">
        <w:rPr>
          <w:sz w:val="28"/>
          <w:szCs w:val="28"/>
        </w:rPr>
        <w:t>истинно. Если ложно, что «некоторые люди не суть смертны», то это происходит от истинности противоречащего суждения «все люди смертны», а из истинности этого суждения следует истинность подчинённого суждения «некоторые люди смертны».</w:t>
      </w:r>
    </w:p>
    <w:p w:rsidR="00AE242F" w:rsidRPr="00F03340" w:rsidRDefault="00AE242F" w:rsidP="00F03340">
      <w:pPr>
        <w:spacing w:line="360" w:lineRule="auto"/>
        <w:jc w:val="both"/>
        <w:rPr>
          <w:sz w:val="28"/>
          <w:szCs w:val="28"/>
        </w:rPr>
      </w:pPr>
      <w:r w:rsidRPr="00F03340">
        <w:rPr>
          <w:sz w:val="28"/>
          <w:szCs w:val="28"/>
        </w:rPr>
        <w:t>Следовательно, оба подпроти</w:t>
      </w:r>
      <w:r w:rsidR="00BA08FE">
        <w:rPr>
          <w:sz w:val="28"/>
          <w:szCs w:val="28"/>
        </w:rPr>
        <w:t>вных суждения могут быть в одно</w:t>
      </w:r>
      <w:r w:rsidRPr="00F03340">
        <w:rPr>
          <w:sz w:val="28"/>
          <w:szCs w:val="28"/>
        </w:rPr>
        <w:t xml:space="preserve"> и то же время истинными, но оба не могут быть ложными (потому что при ложности одного суждения другое является истинным).</w:t>
      </w:r>
    </w:p>
    <w:p w:rsidR="00AE242F" w:rsidRPr="00F03340" w:rsidRDefault="00AE242F" w:rsidP="00F03340">
      <w:pPr>
        <w:spacing w:line="360" w:lineRule="auto"/>
        <w:jc w:val="both"/>
        <w:rPr>
          <w:sz w:val="28"/>
          <w:szCs w:val="28"/>
        </w:rPr>
      </w:pPr>
      <w:r w:rsidRPr="00F03340">
        <w:rPr>
          <w:sz w:val="28"/>
          <w:szCs w:val="28"/>
        </w:rPr>
        <w:t xml:space="preserve">Наибольшая противоположность. Мы рассмотрели пары суждений противных и противоречащих. Спрашивается: какие суждения представляют наибольшую противоположность? Нужно думать, что таковыми являются суждения </w:t>
      </w:r>
      <w:r w:rsidRPr="00BA08FE">
        <w:rPr>
          <w:b/>
          <w:bCs/>
          <w:sz w:val="28"/>
          <w:szCs w:val="28"/>
        </w:rPr>
        <w:t>А</w:t>
      </w:r>
      <w:r w:rsidRPr="00F03340">
        <w:rPr>
          <w:sz w:val="28"/>
          <w:szCs w:val="28"/>
        </w:rPr>
        <w:t xml:space="preserve"> и </w:t>
      </w:r>
      <w:r w:rsidRPr="00BA08FE">
        <w:rPr>
          <w:b/>
          <w:bCs/>
          <w:sz w:val="28"/>
          <w:szCs w:val="28"/>
        </w:rPr>
        <w:t>Е</w:t>
      </w:r>
      <w:r w:rsidRPr="00F03340">
        <w:rPr>
          <w:sz w:val="28"/>
          <w:szCs w:val="28"/>
        </w:rPr>
        <w:t xml:space="preserve">; между этими суждениями возникает наибольшая противоположность, когда мы их сопоставляем друг с другом. Если кто-нибудь скажет, что «все книги содержат правду», и мы на это замечаем, что «ни одна книга не содержит правды», то противоположность между первым суждением и вторым чрезвычайно велика. Не так велика будет противоположность в том случае, если на утверждение «все книги содержат правду» мы скажем, что «некоторые книги не содержат правды». Из этих примеров видно, что противоположность между </w:t>
      </w:r>
      <w:r w:rsidRPr="00BA08FE">
        <w:rPr>
          <w:b/>
          <w:bCs/>
          <w:sz w:val="28"/>
          <w:szCs w:val="28"/>
        </w:rPr>
        <w:t>А</w:t>
      </w:r>
      <w:r w:rsidRPr="00F03340">
        <w:rPr>
          <w:sz w:val="28"/>
          <w:szCs w:val="28"/>
        </w:rPr>
        <w:t xml:space="preserve"> и </w:t>
      </w:r>
      <w:r w:rsidRPr="00BA08FE">
        <w:rPr>
          <w:b/>
          <w:bCs/>
          <w:sz w:val="28"/>
          <w:szCs w:val="28"/>
        </w:rPr>
        <w:t xml:space="preserve">Е </w:t>
      </w:r>
      <w:r w:rsidRPr="00F03340">
        <w:rPr>
          <w:sz w:val="28"/>
          <w:szCs w:val="28"/>
        </w:rPr>
        <w:t xml:space="preserve">больше, чем между </w:t>
      </w:r>
      <w:r w:rsidRPr="00BA08FE">
        <w:rPr>
          <w:b/>
          <w:bCs/>
          <w:sz w:val="28"/>
          <w:szCs w:val="28"/>
        </w:rPr>
        <w:t>А</w:t>
      </w:r>
      <w:r w:rsidRPr="00F03340">
        <w:rPr>
          <w:sz w:val="28"/>
          <w:szCs w:val="28"/>
        </w:rPr>
        <w:t xml:space="preserve"> и </w:t>
      </w:r>
      <w:r w:rsidRPr="00BA08FE">
        <w:rPr>
          <w:b/>
          <w:bCs/>
          <w:sz w:val="28"/>
          <w:szCs w:val="28"/>
        </w:rPr>
        <w:t>О</w:t>
      </w:r>
      <w:r w:rsidRPr="00F03340">
        <w:rPr>
          <w:sz w:val="28"/>
          <w:szCs w:val="28"/>
        </w:rPr>
        <w:t>, т. е. несогласие больше в первом случае, чем во втором. Таким образом, наибольшая противоположность содержится в суждениях противных. Эта противоположность называется диаметральной.</w:t>
      </w:r>
    </w:p>
    <w:p w:rsidR="00AE242F" w:rsidRPr="00F03340" w:rsidRDefault="00AE242F" w:rsidP="00F03340">
      <w:pPr>
        <w:spacing w:line="360" w:lineRule="auto"/>
        <w:jc w:val="both"/>
        <w:rPr>
          <w:sz w:val="28"/>
          <w:szCs w:val="28"/>
        </w:rPr>
      </w:pPr>
      <w:r w:rsidRPr="00F03340">
        <w:rPr>
          <w:sz w:val="28"/>
          <w:szCs w:val="28"/>
        </w:rPr>
        <w:t xml:space="preserve">Но хотя наибольшая противоположность существует между суждениями противными, однако при опровержении суждений обще-утвердительных и обще-отрицательных гораздо удобней пользоваться суждениями противоречащими, а не противными, потому что гораздо меньше риска в утверждении </w:t>
      </w:r>
      <w:r w:rsidRPr="00BA08FE">
        <w:rPr>
          <w:b/>
          <w:bCs/>
          <w:sz w:val="28"/>
          <w:szCs w:val="28"/>
        </w:rPr>
        <w:t>I</w:t>
      </w:r>
      <w:r w:rsidRPr="00F03340">
        <w:rPr>
          <w:sz w:val="28"/>
          <w:szCs w:val="28"/>
        </w:rPr>
        <w:t xml:space="preserve"> или </w:t>
      </w:r>
      <w:r w:rsidRPr="00BA08FE">
        <w:rPr>
          <w:b/>
          <w:bCs/>
          <w:sz w:val="28"/>
          <w:szCs w:val="28"/>
        </w:rPr>
        <w:t>О</w:t>
      </w:r>
      <w:r w:rsidRPr="00F03340">
        <w:rPr>
          <w:sz w:val="28"/>
          <w:szCs w:val="28"/>
        </w:rPr>
        <w:t xml:space="preserve">, чем в утверждении </w:t>
      </w:r>
      <w:r w:rsidRPr="00BA08FE">
        <w:rPr>
          <w:b/>
          <w:bCs/>
          <w:sz w:val="28"/>
          <w:szCs w:val="28"/>
        </w:rPr>
        <w:t>А</w:t>
      </w:r>
      <w:r w:rsidRPr="00F03340">
        <w:rPr>
          <w:sz w:val="28"/>
          <w:szCs w:val="28"/>
        </w:rPr>
        <w:t xml:space="preserve"> или </w:t>
      </w:r>
      <w:r w:rsidRPr="00BA08FE">
        <w:rPr>
          <w:b/>
          <w:bCs/>
          <w:sz w:val="28"/>
          <w:szCs w:val="28"/>
        </w:rPr>
        <w:t>Е</w:t>
      </w:r>
      <w:r w:rsidRPr="00F03340">
        <w:rPr>
          <w:sz w:val="28"/>
          <w:szCs w:val="28"/>
        </w:rPr>
        <w:t>. Предположим, кто-нибудь утверждает — «все книги полезны». Это утверждение можно отвергнуть, показав, что «ни одна книга не полезна», но можно отвергнуть, показав, что «некоторые книги не полезны». Этот второй способ опровержения предпочтительнее по следующей причине. В самом деле, если мы покажем, что «некоторые книги не полезны», то этого вполне достаточно для того, чтобы отвергнуть положение «все книги полезны». Гораздо легче показать бесполезность только некоторых книг, чем показать, что ни одна книга не полезна. Гораздо меньше риска утверждать О, чем , утверждать Е. По этой причине мы редко опровергаем общеутвердительное суждение при помощи обще-отрицательного, но гораздо чаще при помощи противоречащего частно-отрицательного. То же самое справедливо относительно другой пары противоречащих суждений.</w:t>
      </w:r>
    </w:p>
    <w:p w:rsidR="00AE242F" w:rsidRPr="00F03340" w:rsidRDefault="00AE242F" w:rsidP="00F03340">
      <w:pPr>
        <w:spacing w:line="360" w:lineRule="auto"/>
        <w:jc w:val="both"/>
        <w:rPr>
          <w:sz w:val="28"/>
          <w:szCs w:val="28"/>
          <w:lang w:val="en-US"/>
        </w:rPr>
      </w:pPr>
    </w:p>
    <w:p w:rsidR="00AE242F" w:rsidRPr="00BA08FE" w:rsidRDefault="00773960" w:rsidP="00BA08FE">
      <w:pPr>
        <w:spacing w:line="360" w:lineRule="auto"/>
        <w:jc w:val="center"/>
        <w:rPr>
          <w:b/>
          <w:bCs/>
          <w:sz w:val="28"/>
          <w:szCs w:val="28"/>
        </w:rPr>
      </w:pPr>
      <w:r w:rsidRPr="00BA08FE">
        <w:rPr>
          <w:b/>
          <w:bCs/>
          <w:sz w:val="28"/>
          <w:szCs w:val="28"/>
        </w:rPr>
        <w:t>Простой категорический силлогизм</w:t>
      </w:r>
    </w:p>
    <w:p w:rsidR="00773960" w:rsidRPr="00F03340" w:rsidRDefault="00773960" w:rsidP="00F03340">
      <w:pPr>
        <w:spacing w:line="360" w:lineRule="auto"/>
        <w:jc w:val="both"/>
        <w:rPr>
          <w:sz w:val="28"/>
          <w:szCs w:val="28"/>
        </w:rPr>
      </w:pPr>
      <w:r w:rsidRPr="00F03340">
        <w:rPr>
          <w:sz w:val="28"/>
          <w:szCs w:val="28"/>
        </w:rPr>
        <w:t xml:space="preserve">Аристотель в своей «Первой </w:t>
      </w:r>
      <w:r w:rsidR="00BA08FE">
        <w:rPr>
          <w:sz w:val="28"/>
          <w:szCs w:val="28"/>
        </w:rPr>
        <w:t>а</w:t>
      </w:r>
      <w:r w:rsidRPr="00F03340">
        <w:rPr>
          <w:sz w:val="28"/>
          <w:szCs w:val="28"/>
        </w:rPr>
        <w:t xml:space="preserve">налитике» даёт такое определение силлогизму: </w:t>
      </w:r>
      <w:r w:rsidRPr="00BA08FE">
        <w:rPr>
          <w:b/>
          <w:bCs/>
          <w:sz w:val="28"/>
          <w:szCs w:val="28"/>
        </w:rPr>
        <w:t>«Силлогизм есть речь, в которой  если нечто полагается, то вытекает с необходимостью иное, чем положенное и именно из того, что оно есть; под выражением «из того, что оно есть», я разумею, что вследствие его вытекает, «вследствие его вытекает» значит, что для возникновения необходимости не требуется никакого постороннего термина. Совершенным я называю силлогизм, не нуждающийся ни в чём другом, кроме принятого для обнаружения необходимости; несовершенным же – нуждающися для этого &lt;другом&gt; одном или многом, что хотя и необходимо &lt;следует&gt; из данных терминов, но &lt;прямо&gt; в посылках не принято».</w:t>
      </w:r>
      <w:r w:rsidR="00CA72DB">
        <w:rPr>
          <w:rStyle w:val="a9"/>
          <w:b/>
          <w:bCs/>
          <w:sz w:val="28"/>
          <w:szCs w:val="28"/>
        </w:rPr>
        <w:footnoteReference w:id="1"/>
      </w:r>
    </w:p>
    <w:p w:rsidR="00AE242F" w:rsidRPr="00F03340" w:rsidRDefault="00773960" w:rsidP="00F03340">
      <w:pPr>
        <w:spacing w:line="360" w:lineRule="auto"/>
        <w:jc w:val="both"/>
        <w:rPr>
          <w:sz w:val="28"/>
          <w:szCs w:val="28"/>
        </w:rPr>
      </w:pPr>
      <w:r w:rsidRPr="00F03340">
        <w:rPr>
          <w:sz w:val="28"/>
          <w:szCs w:val="28"/>
        </w:rPr>
        <w:t xml:space="preserve">Во многих учебниках по традиционной логике дают примерно такое орпеделение силлогизма: </w:t>
      </w:r>
      <w:r w:rsidRPr="00BA08FE">
        <w:rPr>
          <w:b/>
          <w:bCs/>
          <w:sz w:val="28"/>
          <w:szCs w:val="28"/>
        </w:rPr>
        <w:t>«</w:t>
      </w:r>
      <w:r w:rsidR="00AE242F" w:rsidRPr="00BA08FE">
        <w:rPr>
          <w:b/>
          <w:bCs/>
          <w:sz w:val="28"/>
          <w:szCs w:val="28"/>
        </w:rPr>
        <w:t>Силлогизм есть такая форма умозаключения, в которой из двух суждений необходимо вытекает третье, причём одно из двух данных суждений является обще-утвердительным или обще-отрицательным.</w:t>
      </w:r>
      <w:r w:rsidRPr="00BA08FE">
        <w:rPr>
          <w:b/>
          <w:bCs/>
          <w:sz w:val="28"/>
          <w:szCs w:val="28"/>
        </w:rPr>
        <w:t>»</w:t>
      </w:r>
      <w:r w:rsidR="00AE242F" w:rsidRPr="00F03340">
        <w:rPr>
          <w:sz w:val="28"/>
          <w:szCs w:val="28"/>
        </w:rPr>
        <w:t xml:space="preserve"> Силлогизм, таким образом, представляет собой умозаключение от общего. Полученное суждение ни в коем случае не будет более общим, чем суждения, из которых оно выводится.</w:t>
      </w:r>
    </w:p>
    <w:p w:rsidR="00AE242F" w:rsidRPr="00F03340" w:rsidRDefault="00AE242F" w:rsidP="00F03340">
      <w:pPr>
        <w:spacing w:line="360" w:lineRule="auto"/>
        <w:jc w:val="both"/>
        <w:rPr>
          <w:sz w:val="28"/>
          <w:szCs w:val="28"/>
        </w:rPr>
      </w:pPr>
      <w:r w:rsidRPr="00F03340">
        <w:rPr>
          <w:sz w:val="28"/>
          <w:szCs w:val="28"/>
        </w:rPr>
        <w:t>Например, нам даются два суждения:</w:t>
      </w:r>
    </w:p>
    <w:p w:rsidR="00AE242F" w:rsidRPr="00BA08FE" w:rsidRDefault="00AE242F" w:rsidP="00F03340">
      <w:pPr>
        <w:spacing w:line="360" w:lineRule="auto"/>
        <w:jc w:val="both"/>
        <w:rPr>
          <w:i/>
          <w:iCs/>
          <w:sz w:val="28"/>
          <w:szCs w:val="28"/>
        </w:rPr>
      </w:pPr>
      <w:r w:rsidRPr="00BA08FE">
        <w:rPr>
          <w:i/>
          <w:iCs/>
          <w:sz w:val="28"/>
          <w:szCs w:val="28"/>
        </w:rPr>
        <w:t xml:space="preserve">Все растения суть организмы. </w:t>
      </w:r>
    </w:p>
    <w:p w:rsidR="00AE242F" w:rsidRPr="00F03340" w:rsidRDefault="00AE242F" w:rsidP="00F03340">
      <w:pPr>
        <w:spacing w:line="360" w:lineRule="auto"/>
        <w:jc w:val="both"/>
        <w:rPr>
          <w:sz w:val="28"/>
          <w:szCs w:val="28"/>
        </w:rPr>
      </w:pPr>
      <w:r w:rsidRPr="00BA08FE">
        <w:rPr>
          <w:i/>
          <w:iCs/>
          <w:sz w:val="28"/>
          <w:szCs w:val="28"/>
        </w:rPr>
        <w:t>Сосны суть растения.</w:t>
      </w:r>
    </w:p>
    <w:p w:rsidR="00AE242F" w:rsidRPr="00F03340" w:rsidRDefault="00AE242F" w:rsidP="00F03340">
      <w:pPr>
        <w:spacing w:line="360" w:lineRule="auto"/>
        <w:jc w:val="both"/>
        <w:rPr>
          <w:sz w:val="28"/>
          <w:szCs w:val="28"/>
        </w:rPr>
      </w:pPr>
      <w:r w:rsidRPr="00F03340">
        <w:rPr>
          <w:sz w:val="28"/>
          <w:szCs w:val="28"/>
        </w:rPr>
        <w:t>Из них следует, что «сосны суть организмы».</w:t>
      </w:r>
    </w:p>
    <w:p w:rsidR="00AE242F" w:rsidRPr="00F03340" w:rsidRDefault="00AE242F" w:rsidP="00F03340">
      <w:pPr>
        <w:spacing w:line="360" w:lineRule="auto"/>
        <w:jc w:val="both"/>
        <w:rPr>
          <w:sz w:val="28"/>
          <w:szCs w:val="28"/>
        </w:rPr>
      </w:pPr>
      <w:r w:rsidRPr="00F03340">
        <w:rPr>
          <w:sz w:val="28"/>
          <w:szCs w:val="28"/>
        </w:rPr>
        <w:t>Этот пример показывает, что, если нам даются два суждения, из них необходимо получается новое суждение. Мы не входим в рассмотрение того, истинны ли эти суждения или нет, но раз только мы допустим их, то тотчас же необходимо следует новое суждение.</w:t>
      </w:r>
    </w:p>
    <w:p w:rsidR="00773960" w:rsidRPr="00BA08FE" w:rsidRDefault="00AE242F" w:rsidP="00F03340">
      <w:pPr>
        <w:spacing w:line="360" w:lineRule="auto"/>
        <w:jc w:val="both"/>
        <w:rPr>
          <w:b/>
          <w:bCs/>
          <w:sz w:val="28"/>
          <w:szCs w:val="28"/>
        </w:rPr>
      </w:pPr>
      <w:r w:rsidRPr="00BA08FE">
        <w:rPr>
          <w:b/>
          <w:bCs/>
          <w:sz w:val="28"/>
          <w:szCs w:val="28"/>
        </w:rPr>
        <w:t xml:space="preserve">Части силлогизма. </w:t>
      </w:r>
    </w:p>
    <w:p w:rsidR="00A649E9" w:rsidRPr="00F03340" w:rsidRDefault="00AE242F" w:rsidP="00F03340">
      <w:pPr>
        <w:spacing w:line="360" w:lineRule="auto"/>
        <w:jc w:val="both"/>
        <w:rPr>
          <w:sz w:val="28"/>
          <w:szCs w:val="28"/>
          <w:lang w:val="en-US"/>
        </w:rPr>
      </w:pPr>
      <w:r w:rsidRPr="00F03340">
        <w:rPr>
          <w:sz w:val="28"/>
          <w:szCs w:val="28"/>
        </w:rPr>
        <w:t>Данные суждения называются предпосылками или посылками (</w:t>
      </w:r>
      <w:r w:rsidRPr="00F03340">
        <w:rPr>
          <w:sz w:val="28"/>
          <w:szCs w:val="28"/>
          <w:lang w:val="en-US"/>
        </w:rPr>
        <w:t>praemissae</w:t>
      </w:r>
      <w:r w:rsidRPr="00F03340">
        <w:rPr>
          <w:sz w:val="28"/>
          <w:szCs w:val="28"/>
        </w:rPr>
        <w:t>), а новое суждение, которое получается из сопоставления посылок, называется заключением (</w:t>
      </w:r>
      <w:r w:rsidRPr="00BA08FE">
        <w:rPr>
          <w:b/>
          <w:bCs/>
          <w:sz w:val="28"/>
          <w:szCs w:val="28"/>
          <w:lang w:val="en-US"/>
        </w:rPr>
        <w:t>conclusio</w:t>
      </w:r>
      <w:r w:rsidRPr="00F03340">
        <w:rPr>
          <w:sz w:val="28"/>
          <w:szCs w:val="28"/>
        </w:rPr>
        <w:t>). Те понятия, которые входят в заключение и предпосылки, называются терминами (</w:t>
      </w:r>
      <w:r w:rsidRPr="00BA08FE">
        <w:rPr>
          <w:b/>
          <w:bCs/>
          <w:sz w:val="28"/>
          <w:szCs w:val="28"/>
          <w:lang w:val="en-US"/>
        </w:rPr>
        <w:t>termini</w:t>
      </w:r>
      <w:r w:rsidRPr="00F03340">
        <w:rPr>
          <w:sz w:val="28"/>
          <w:szCs w:val="28"/>
        </w:rPr>
        <w:t>). Подлежащее заключения («сосны») называется меньшим термином (</w:t>
      </w:r>
      <w:r w:rsidRPr="00BA08FE">
        <w:rPr>
          <w:b/>
          <w:bCs/>
          <w:sz w:val="28"/>
          <w:szCs w:val="28"/>
          <w:lang w:val="en-US"/>
        </w:rPr>
        <w:t>terminus</w:t>
      </w:r>
      <w:r w:rsidRPr="00BA08FE">
        <w:rPr>
          <w:b/>
          <w:bCs/>
          <w:sz w:val="28"/>
          <w:szCs w:val="28"/>
        </w:rPr>
        <w:t xml:space="preserve"> </w:t>
      </w:r>
      <w:r w:rsidRPr="00BA08FE">
        <w:rPr>
          <w:b/>
          <w:bCs/>
          <w:sz w:val="28"/>
          <w:szCs w:val="28"/>
          <w:lang w:val="en-US"/>
        </w:rPr>
        <w:t>minor</w:t>
      </w:r>
      <w:r w:rsidRPr="00F03340">
        <w:rPr>
          <w:sz w:val="28"/>
          <w:szCs w:val="28"/>
        </w:rPr>
        <w:t>), сказуемое заключения («организмы») называется большим термином (</w:t>
      </w:r>
      <w:r w:rsidRPr="00BA08FE">
        <w:rPr>
          <w:b/>
          <w:bCs/>
          <w:sz w:val="28"/>
          <w:szCs w:val="28"/>
          <w:lang w:val="en-US"/>
        </w:rPr>
        <w:t>terminus</w:t>
      </w:r>
      <w:r w:rsidRPr="00BA08FE">
        <w:rPr>
          <w:b/>
          <w:bCs/>
          <w:sz w:val="28"/>
          <w:szCs w:val="28"/>
        </w:rPr>
        <w:t xml:space="preserve"> </w:t>
      </w:r>
      <w:r w:rsidRPr="00BA08FE">
        <w:rPr>
          <w:b/>
          <w:bCs/>
          <w:sz w:val="28"/>
          <w:szCs w:val="28"/>
          <w:lang w:val="en-US"/>
        </w:rPr>
        <w:t>major</w:t>
      </w:r>
      <w:r w:rsidRPr="00F03340">
        <w:rPr>
          <w:sz w:val="28"/>
          <w:szCs w:val="28"/>
        </w:rPr>
        <w:t>), а термин («растение»), который не входит в заключение, называется средним термином (</w:t>
      </w:r>
      <w:r w:rsidRPr="00BA08FE">
        <w:rPr>
          <w:b/>
          <w:bCs/>
          <w:sz w:val="28"/>
          <w:szCs w:val="28"/>
          <w:lang w:val="en-US"/>
        </w:rPr>
        <w:t>terminus</w:t>
      </w:r>
      <w:r w:rsidRPr="00BA08FE">
        <w:rPr>
          <w:b/>
          <w:bCs/>
          <w:sz w:val="28"/>
          <w:szCs w:val="28"/>
        </w:rPr>
        <w:t xml:space="preserve"> </w:t>
      </w:r>
      <w:r w:rsidRPr="00BA08FE">
        <w:rPr>
          <w:b/>
          <w:bCs/>
          <w:sz w:val="28"/>
          <w:szCs w:val="28"/>
          <w:lang w:val="en-US"/>
        </w:rPr>
        <w:t>medius</w:t>
      </w:r>
      <w:r w:rsidRPr="00F03340">
        <w:rPr>
          <w:sz w:val="28"/>
          <w:szCs w:val="28"/>
        </w:rPr>
        <w:t xml:space="preserve">).      Обозначение, терминов большими или меньшими находится  зависимости от того, какой объём им присущ в одном из типичных случаев силлогистического вывода, как в только что приведённом. Самый больший объём приходится на долю сказуемого («организмы»), самый меньший — на долю меньшего термина, подлежащего заключения («сосны»), а средний — на долю среднего термина («растения»), который не входит в заключение. Это наглядно обнаруживается, если изобразить отношение между терминами схематически. </w:t>
      </w:r>
    </w:p>
    <w:p w:rsidR="00AE242F" w:rsidRPr="00F03340" w:rsidRDefault="00AE242F" w:rsidP="00F03340">
      <w:pPr>
        <w:spacing w:line="360" w:lineRule="auto"/>
        <w:jc w:val="both"/>
        <w:rPr>
          <w:sz w:val="28"/>
          <w:szCs w:val="28"/>
        </w:rPr>
      </w:pPr>
      <w:r w:rsidRPr="00F03340">
        <w:rPr>
          <w:sz w:val="28"/>
          <w:szCs w:val="28"/>
        </w:rPr>
        <w:t>Средний термин называется средним также потому, что он служит посредствующим связующим элементом между большим и меньшим терминами. Средний термин служит для сравнения большего термина с меньшим. Сами по себе эти термины не могут быть сравниваемы. Сравнение может происходить через посредство среднего термина. Мы не могли бы связать термин «сосны» с термином «организмы», если бы у нас не было термина «растения», который связывается, с одной стороны, с термином «организмы», с другой стороны, с термином «сосны» и, таким образом, служит связующим звеном между термином «сосны» и термином «организмы».</w:t>
      </w:r>
    </w:p>
    <w:p w:rsidR="00AE242F" w:rsidRPr="00F03340" w:rsidRDefault="00AE242F" w:rsidP="00F03340">
      <w:pPr>
        <w:spacing w:line="360" w:lineRule="auto"/>
        <w:jc w:val="both"/>
        <w:rPr>
          <w:sz w:val="28"/>
          <w:szCs w:val="28"/>
        </w:rPr>
      </w:pPr>
      <w:r w:rsidRPr="00F03340">
        <w:rPr>
          <w:sz w:val="28"/>
          <w:szCs w:val="28"/>
        </w:rPr>
        <w:t>Суждение, в которое входит больший термин, называется большей посылкой; суждение, в которое входит меньший термин, называется меньшей посылкой.</w:t>
      </w:r>
    </w:p>
    <w:p w:rsidR="005E0E73" w:rsidRDefault="005E0E73" w:rsidP="00F03340">
      <w:pPr>
        <w:spacing w:line="360" w:lineRule="auto"/>
        <w:jc w:val="both"/>
        <w:rPr>
          <w:sz w:val="28"/>
          <w:szCs w:val="28"/>
        </w:rPr>
      </w:pPr>
    </w:p>
    <w:p w:rsidR="00773960" w:rsidRPr="00BA08FE" w:rsidRDefault="00A649E9" w:rsidP="00F03340">
      <w:pPr>
        <w:spacing w:line="360" w:lineRule="auto"/>
        <w:jc w:val="both"/>
        <w:rPr>
          <w:b/>
          <w:bCs/>
          <w:sz w:val="28"/>
          <w:szCs w:val="28"/>
        </w:rPr>
      </w:pPr>
      <w:r w:rsidRPr="00BA08FE">
        <w:rPr>
          <w:b/>
          <w:bCs/>
          <w:sz w:val="28"/>
          <w:szCs w:val="28"/>
        </w:rPr>
        <w:t xml:space="preserve">Форма и содержание силлогизма. </w:t>
      </w:r>
    </w:p>
    <w:p w:rsidR="00A649E9" w:rsidRPr="00F03340" w:rsidRDefault="00A649E9" w:rsidP="00F03340">
      <w:pPr>
        <w:spacing w:line="360" w:lineRule="auto"/>
        <w:jc w:val="both"/>
        <w:rPr>
          <w:sz w:val="28"/>
          <w:szCs w:val="28"/>
        </w:rPr>
      </w:pPr>
      <w:r w:rsidRPr="00F03340">
        <w:rPr>
          <w:sz w:val="28"/>
          <w:szCs w:val="28"/>
        </w:rPr>
        <w:t>В силлогизме нужно отличать содержание от формы. Содержание — это термины, которые имеются налицо. Форма есть связь, которая придаётся нами терминам посылок. В силлогизме мы можем не обращать никакого внимания на истинность или ложность посылок. Для нас важно только сделать правильный вывод, совершить правильное умозаключение, правильно связать больший термин с меньшим, а это и есть форма силлогизма. Поэтому иногда посылки могут быть ложными, а заключение будет всё-таки истинным, как это можно видеть из следующего силлогизма, посылки которого состоят из очевидно ложных суждений:</w:t>
      </w:r>
    </w:p>
    <w:p w:rsidR="00A649E9" w:rsidRPr="00BA08FE" w:rsidRDefault="00A649E9" w:rsidP="00F03340">
      <w:pPr>
        <w:spacing w:line="360" w:lineRule="auto"/>
        <w:jc w:val="both"/>
        <w:rPr>
          <w:i/>
          <w:iCs/>
          <w:sz w:val="28"/>
          <w:szCs w:val="28"/>
          <w:lang w:val="en-US"/>
        </w:rPr>
      </w:pPr>
      <w:r w:rsidRPr="00BA08FE">
        <w:rPr>
          <w:i/>
          <w:iCs/>
          <w:sz w:val="28"/>
          <w:szCs w:val="28"/>
        </w:rPr>
        <w:t xml:space="preserve">Львы суть травоядные. </w:t>
      </w:r>
    </w:p>
    <w:p w:rsidR="00A649E9" w:rsidRPr="00BA08FE" w:rsidRDefault="00A649E9" w:rsidP="00F03340">
      <w:pPr>
        <w:spacing w:line="360" w:lineRule="auto"/>
        <w:jc w:val="both"/>
        <w:rPr>
          <w:i/>
          <w:iCs/>
          <w:sz w:val="28"/>
          <w:szCs w:val="28"/>
        </w:rPr>
      </w:pPr>
      <w:r w:rsidRPr="00BA08FE">
        <w:rPr>
          <w:i/>
          <w:iCs/>
          <w:sz w:val="28"/>
          <w:szCs w:val="28"/>
        </w:rPr>
        <w:t>Коровы суть львы.</w:t>
      </w:r>
    </w:p>
    <w:p w:rsidR="00A649E9" w:rsidRPr="00BA08FE" w:rsidRDefault="00A649E9" w:rsidP="00F03340">
      <w:pPr>
        <w:spacing w:line="360" w:lineRule="auto"/>
        <w:jc w:val="both"/>
        <w:rPr>
          <w:i/>
          <w:iCs/>
          <w:sz w:val="28"/>
          <w:szCs w:val="28"/>
        </w:rPr>
      </w:pPr>
      <w:r w:rsidRPr="00BA08FE">
        <w:rPr>
          <w:i/>
          <w:iCs/>
          <w:sz w:val="28"/>
          <w:szCs w:val="28"/>
        </w:rPr>
        <w:t>Коровы суть травоядные.</w:t>
      </w:r>
    </w:p>
    <w:p w:rsidR="00F03340" w:rsidRPr="00BA08FE" w:rsidRDefault="00A649E9" w:rsidP="00F03340">
      <w:pPr>
        <w:spacing w:line="360" w:lineRule="auto"/>
        <w:jc w:val="both"/>
        <w:rPr>
          <w:b/>
          <w:bCs/>
          <w:sz w:val="28"/>
          <w:szCs w:val="28"/>
        </w:rPr>
      </w:pPr>
      <w:r w:rsidRPr="00BA08FE">
        <w:rPr>
          <w:b/>
          <w:bCs/>
          <w:sz w:val="28"/>
          <w:szCs w:val="28"/>
        </w:rPr>
        <w:t xml:space="preserve">Аксиома силлогизма. </w:t>
      </w:r>
    </w:p>
    <w:p w:rsidR="00A649E9" w:rsidRPr="00F03340" w:rsidRDefault="00A649E9" w:rsidP="00F03340">
      <w:pPr>
        <w:spacing w:line="360" w:lineRule="auto"/>
        <w:jc w:val="both"/>
        <w:rPr>
          <w:sz w:val="28"/>
          <w:szCs w:val="28"/>
        </w:rPr>
      </w:pPr>
      <w:r w:rsidRPr="00F03340">
        <w:rPr>
          <w:sz w:val="28"/>
          <w:szCs w:val="28"/>
        </w:rPr>
        <w:t>Силлогистическое умозаключение таково, что раз мы допустили посылки, то из них необходимо будет вытекать заключение. Но почему же происходит то, что при наличности известных посылок заключение вытекает из них необходимо? Такого рода отношение между посылками и заключением объясняется следующим положением: «если одна вещь находится в другой, а эта другая находится в третьей, то первая находится в третьей», или «если одна вещь находится в другой, 'а эта другая находится вне третьей, то и первая также находится вне третьей».</w:t>
      </w:r>
    </w:p>
    <w:p w:rsidR="00A649E9" w:rsidRPr="00F03340" w:rsidRDefault="00A649E9" w:rsidP="00F03340">
      <w:pPr>
        <w:spacing w:line="360" w:lineRule="auto"/>
        <w:jc w:val="both"/>
        <w:rPr>
          <w:sz w:val="28"/>
          <w:szCs w:val="28"/>
        </w:rPr>
      </w:pPr>
      <w:r w:rsidRPr="00F03340">
        <w:rPr>
          <w:sz w:val="28"/>
          <w:szCs w:val="28"/>
        </w:rPr>
        <w:t xml:space="preserve">Наиболее общая формула этой аксиомы называется в логике </w:t>
      </w:r>
      <w:r w:rsidRPr="00F03340">
        <w:rPr>
          <w:sz w:val="28"/>
          <w:szCs w:val="28"/>
          <w:lang w:val="en-US"/>
        </w:rPr>
        <w:t>dictum</w:t>
      </w:r>
      <w:r w:rsidRPr="00F03340">
        <w:rPr>
          <w:sz w:val="28"/>
          <w:szCs w:val="28"/>
        </w:rPr>
        <w:t xml:space="preserve"> </w:t>
      </w:r>
      <w:r w:rsidRPr="00F03340">
        <w:rPr>
          <w:sz w:val="28"/>
          <w:szCs w:val="28"/>
          <w:lang w:val="en-US"/>
        </w:rPr>
        <w:t>de</w:t>
      </w:r>
      <w:r w:rsidRPr="00F03340">
        <w:rPr>
          <w:sz w:val="28"/>
          <w:szCs w:val="28"/>
        </w:rPr>
        <w:t xml:space="preserve"> </w:t>
      </w:r>
      <w:r w:rsidRPr="00F03340">
        <w:rPr>
          <w:sz w:val="28"/>
          <w:szCs w:val="28"/>
          <w:lang w:val="en-US"/>
        </w:rPr>
        <w:t>omni</w:t>
      </w:r>
      <w:r w:rsidRPr="00F03340">
        <w:rPr>
          <w:sz w:val="28"/>
          <w:szCs w:val="28"/>
        </w:rPr>
        <w:t xml:space="preserve"> </w:t>
      </w:r>
      <w:r w:rsidRPr="00F03340">
        <w:rPr>
          <w:sz w:val="28"/>
          <w:szCs w:val="28"/>
          <w:lang w:val="en-US"/>
        </w:rPr>
        <w:t>et</w:t>
      </w:r>
      <w:r w:rsidRPr="00F03340">
        <w:rPr>
          <w:sz w:val="28"/>
          <w:szCs w:val="28"/>
        </w:rPr>
        <w:t xml:space="preserve"> </w:t>
      </w:r>
      <w:r w:rsidRPr="00F03340">
        <w:rPr>
          <w:sz w:val="28"/>
          <w:szCs w:val="28"/>
          <w:lang w:val="en-US"/>
        </w:rPr>
        <w:t>de</w:t>
      </w:r>
      <w:r w:rsidRPr="00F03340">
        <w:rPr>
          <w:sz w:val="28"/>
          <w:szCs w:val="28"/>
        </w:rPr>
        <w:t xml:space="preserve"> </w:t>
      </w:r>
      <w:r w:rsidRPr="00F03340">
        <w:rPr>
          <w:sz w:val="28"/>
          <w:szCs w:val="28"/>
          <w:lang w:val="en-US"/>
        </w:rPr>
        <w:t>nullo</w:t>
      </w:r>
      <w:r w:rsidRPr="00F03340">
        <w:rPr>
          <w:sz w:val="28"/>
          <w:szCs w:val="28"/>
        </w:rPr>
        <w:t>. Полное выражение этой аксиомы будет: «</w:t>
      </w:r>
      <w:r w:rsidRPr="00F03340">
        <w:rPr>
          <w:sz w:val="28"/>
          <w:szCs w:val="28"/>
          <w:lang w:val="en-US"/>
        </w:rPr>
        <w:t>quidquid</w:t>
      </w:r>
      <w:r w:rsidRPr="00F03340">
        <w:rPr>
          <w:sz w:val="28"/>
          <w:szCs w:val="28"/>
        </w:rPr>
        <w:t xml:space="preserve"> </w:t>
      </w:r>
      <w:r w:rsidRPr="00F03340">
        <w:rPr>
          <w:sz w:val="28"/>
          <w:szCs w:val="28"/>
          <w:lang w:val="en-US"/>
        </w:rPr>
        <w:t>de</w:t>
      </w:r>
      <w:r w:rsidRPr="00F03340">
        <w:rPr>
          <w:sz w:val="28"/>
          <w:szCs w:val="28"/>
        </w:rPr>
        <w:t xml:space="preserve"> </w:t>
      </w:r>
      <w:r w:rsidRPr="00F03340">
        <w:rPr>
          <w:sz w:val="28"/>
          <w:szCs w:val="28"/>
          <w:lang w:val="en-US"/>
        </w:rPr>
        <w:t>omni</w:t>
      </w:r>
      <w:r w:rsidRPr="00F03340">
        <w:rPr>
          <w:sz w:val="28"/>
          <w:szCs w:val="28"/>
        </w:rPr>
        <w:t xml:space="preserve"> </w:t>
      </w:r>
      <w:r w:rsidRPr="00F03340">
        <w:rPr>
          <w:sz w:val="28"/>
          <w:szCs w:val="28"/>
          <w:lang w:val="en-US"/>
        </w:rPr>
        <w:t>valet</w:t>
      </w:r>
      <w:r w:rsidRPr="00F03340">
        <w:rPr>
          <w:sz w:val="28"/>
          <w:szCs w:val="28"/>
        </w:rPr>
        <w:t xml:space="preserve">, </w:t>
      </w:r>
      <w:r w:rsidRPr="00F03340">
        <w:rPr>
          <w:sz w:val="28"/>
          <w:szCs w:val="28"/>
          <w:lang w:val="en-US"/>
        </w:rPr>
        <w:t>valet</w:t>
      </w:r>
      <w:r w:rsidRPr="00F03340">
        <w:rPr>
          <w:sz w:val="28"/>
          <w:szCs w:val="28"/>
        </w:rPr>
        <w:t xml:space="preserve"> </w:t>
      </w:r>
      <w:r w:rsidRPr="00F03340">
        <w:rPr>
          <w:sz w:val="28"/>
          <w:szCs w:val="28"/>
          <w:lang w:val="en-US"/>
        </w:rPr>
        <w:t>etiam</w:t>
      </w:r>
      <w:r w:rsidRPr="00F03340">
        <w:rPr>
          <w:sz w:val="28"/>
          <w:szCs w:val="28"/>
        </w:rPr>
        <w:t xml:space="preserve"> </w:t>
      </w:r>
      <w:r w:rsidRPr="00F03340">
        <w:rPr>
          <w:sz w:val="28"/>
          <w:szCs w:val="28"/>
          <w:lang w:val="en-US"/>
        </w:rPr>
        <w:t>de</w:t>
      </w:r>
      <w:r w:rsidRPr="00F03340">
        <w:rPr>
          <w:sz w:val="28"/>
          <w:szCs w:val="28"/>
        </w:rPr>
        <w:t xml:space="preserve"> </w:t>
      </w:r>
      <w:r w:rsidRPr="00F03340">
        <w:rPr>
          <w:sz w:val="28"/>
          <w:szCs w:val="28"/>
          <w:lang w:val="en-US"/>
        </w:rPr>
        <w:t>quibusdam</w:t>
      </w:r>
      <w:r w:rsidRPr="00F03340">
        <w:rPr>
          <w:sz w:val="28"/>
          <w:szCs w:val="28"/>
        </w:rPr>
        <w:t xml:space="preserve"> </w:t>
      </w:r>
      <w:r w:rsidRPr="00F03340">
        <w:rPr>
          <w:sz w:val="28"/>
          <w:szCs w:val="28"/>
          <w:lang w:val="en-US"/>
        </w:rPr>
        <w:t>et</w:t>
      </w:r>
      <w:r w:rsidRPr="00F03340">
        <w:rPr>
          <w:sz w:val="28"/>
          <w:szCs w:val="28"/>
        </w:rPr>
        <w:t xml:space="preserve"> </w:t>
      </w:r>
      <w:r w:rsidRPr="00F03340">
        <w:rPr>
          <w:sz w:val="28"/>
          <w:szCs w:val="28"/>
          <w:lang w:val="en-US"/>
        </w:rPr>
        <w:t>de</w:t>
      </w:r>
      <w:r w:rsidRPr="00F03340">
        <w:rPr>
          <w:sz w:val="28"/>
          <w:szCs w:val="28"/>
        </w:rPr>
        <w:t xml:space="preserve"> </w:t>
      </w:r>
      <w:r w:rsidRPr="00F03340">
        <w:rPr>
          <w:sz w:val="28"/>
          <w:szCs w:val="28"/>
          <w:lang w:val="en-US"/>
        </w:rPr>
        <w:t>singulis</w:t>
      </w:r>
      <w:r w:rsidRPr="00F03340">
        <w:rPr>
          <w:sz w:val="28"/>
          <w:szCs w:val="28"/>
        </w:rPr>
        <w:t xml:space="preserve">. </w:t>
      </w:r>
      <w:r w:rsidRPr="00F03340">
        <w:rPr>
          <w:sz w:val="28"/>
          <w:szCs w:val="28"/>
          <w:lang w:val="en-US"/>
        </w:rPr>
        <w:t xml:space="preserve">Quidquid de nullo valet, nec de quibusdam valet, nec de singulis». </w:t>
      </w:r>
      <w:r w:rsidRPr="00F03340">
        <w:rPr>
          <w:sz w:val="28"/>
          <w:szCs w:val="28"/>
        </w:rPr>
        <w:t>Смысл этой аксиомы заключается в следующем: Всё, что утверждается относительно целого класса, утверждается и относительно каждой вещи, которая содержится в этом классе, и наоборот: всё, что отрицается относительно целого класса, отрицается относительно всего, что содержится в этом классе. Это положение называется аксиомой, потому что оно очевидно; аксиомой же силлогизма оно называется потому, что на нём основывается необходимость вывода заключения силлогизма из данных предпосылок.</w:t>
      </w:r>
    </w:p>
    <w:p w:rsidR="005A0396" w:rsidRDefault="005A0396" w:rsidP="00BA08FE">
      <w:pPr>
        <w:spacing w:line="360" w:lineRule="auto"/>
        <w:jc w:val="center"/>
        <w:rPr>
          <w:b/>
          <w:bCs/>
          <w:sz w:val="28"/>
          <w:szCs w:val="28"/>
        </w:rPr>
      </w:pPr>
    </w:p>
    <w:p w:rsidR="00F03340" w:rsidRPr="00BA08FE" w:rsidRDefault="00A649E9" w:rsidP="00BA08FE">
      <w:pPr>
        <w:spacing w:line="360" w:lineRule="auto"/>
        <w:jc w:val="center"/>
        <w:rPr>
          <w:b/>
          <w:bCs/>
          <w:sz w:val="28"/>
          <w:szCs w:val="28"/>
        </w:rPr>
      </w:pPr>
      <w:r w:rsidRPr="00BA08FE">
        <w:rPr>
          <w:b/>
          <w:bCs/>
          <w:sz w:val="28"/>
          <w:szCs w:val="28"/>
        </w:rPr>
        <w:t>Правила силлогизма.</w:t>
      </w:r>
    </w:p>
    <w:p w:rsidR="00A649E9" w:rsidRPr="00F03340" w:rsidRDefault="00A649E9" w:rsidP="00F03340">
      <w:pPr>
        <w:spacing w:line="360" w:lineRule="auto"/>
        <w:jc w:val="both"/>
        <w:rPr>
          <w:sz w:val="28"/>
          <w:szCs w:val="28"/>
        </w:rPr>
      </w:pPr>
      <w:r w:rsidRPr="00F03340">
        <w:rPr>
          <w:sz w:val="28"/>
          <w:szCs w:val="28"/>
        </w:rPr>
        <w:t>Рассмотрим, какие правила мы должны соблюсти при построении силлогизма, чтобы он был правилен, или, другими словами, каким условиям должен удовлетворять силлогизм, чтобы заключение было правильно. Первое правило:</w:t>
      </w:r>
    </w:p>
    <w:p w:rsidR="00A649E9" w:rsidRPr="00F03340" w:rsidRDefault="00A649E9" w:rsidP="00F03340">
      <w:pPr>
        <w:spacing w:line="360" w:lineRule="auto"/>
        <w:jc w:val="both"/>
        <w:rPr>
          <w:sz w:val="28"/>
          <w:szCs w:val="28"/>
        </w:rPr>
      </w:pPr>
      <w:r w:rsidRPr="00BA08FE">
        <w:rPr>
          <w:b/>
          <w:bCs/>
          <w:sz w:val="28"/>
          <w:szCs w:val="28"/>
        </w:rPr>
        <w:t>1. Во всяком силлогизме должно быть не менее и не более трёх терминов.</w:t>
      </w:r>
    </w:p>
    <w:p w:rsidR="00A649E9" w:rsidRPr="00F03340" w:rsidRDefault="00A649E9" w:rsidP="00F03340">
      <w:pPr>
        <w:spacing w:line="360" w:lineRule="auto"/>
        <w:jc w:val="both"/>
        <w:rPr>
          <w:sz w:val="28"/>
          <w:szCs w:val="28"/>
        </w:rPr>
      </w:pPr>
      <w:r w:rsidRPr="00F03340">
        <w:rPr>
          <w:sz w:val="28"/>
          <w:szCs w:val="28"/>
        </w:rPr>
        <w:t>Если даётся более трёх терминов, то силлогистического соединения получиться не может. Если мы возьмём такой пример:</w:t>
      </w:r>
    </w:p>
    <w:p w:rsidR="00A649E9" w:rsidRPr="00F03340" w:rsidRDefault="00A649E9" w:rsidP="00F03340">
      <w:pPr>
        <w:spacing w:line="360" w:lineRule="auto"/>
        <w:jc w:val="both"/>
        <w:rPr>
          <w:sz w:val="28"/>
          <w:szCs w:val="28"/>
        </w:rPr>
      </w:pPr>
      <w:r w:rsidRPr="00F03340">
        <w:rPr>
          <w:sz w:val="28"/>
          <w:szCs w:val="28"/>
        </w:rPr>
        <w:t>Все ораторы тщеславны. Цицерон был государственный человек,</w:t>
      </w:r>
    </w:p>
    <w:p w:rsidR="00A649E9" w:rsidRPr="00F03340" w:rsidRDefault="00A649E9" w:rsidP="00F03340">
      <w:pPr>
        <w:spacing w:line="360" w:lineRule="auto"/>
        <w:jc w:val="both"/>
        <w:rPr>
          <w:sz w:val="28"/>
          <w:szCs w:val="28"/>
        </w:rPr>
      </w:pPr>
      <w:r w:rsidRPr="00F03340">
        <w:rPr>
          <w:sz w:val="28"/>
          <w:szCs w:val="28"/>
        </w:rPr>
        <w:t>то в данных двух суждениях четыре термина, и вывода сделать нельзя. Если бы второе суждение было: «Цицерон оратор», то можно было бы сделать вполне определённый вывод, потому что тогда в силлогизме было бы три термина.</w:t>
      </w:r>
    </w:p>
    <w:p w:rsidR="00A649E9" w:rsidRPr="00F03340" w:rsidRDefault="00A649E9" w:rsidP="00F03340">
      <w:pPr>
        <w:spacing w:line="360" w:lineRule="auto"/>
        <w:jc w:val="both"/>
        <w:rPr>
          <w:sz w:val="28"/>
          <w:szCs w:val="28"/>
        </w:rPr>
      </w:pPr>
      <w:r w:rsidRPr="00F03340">
        <w:rPr>
          <w:sz w:val="28"/>
          <w:szCs w:val="28"/>
        </w:rPr>
        <w:t>Иногда в силлогизме бывает четыре термина, а на первый взгляд кажется, что их только три. Это происходит вследствие двусмысленности терминов. Вот пример:</w:t>
      </w:r>
    </w:p>
    <w:p w:rsidR="00A649E9" w:rsidRPr="00BA08FE" w:rsidRDefault="00A649E9" w:rsidP="00F03340">
      <w:pPr>
        <w:spacing w:line="360" w:lineRule="auto"/>
        <w:jc w:val="both"/>
        <w:rPr>
          <w:i/>
          <w:iCs/>
          <w:sz w:val="28"/>
          <w:szCs w:val="28"/>
        </w:rPr>
      </w:pPr>
      <w:r w:rsidRPr="00BA08FE">
        <w:rPr>
          <w:i/>
          <w:iCs/>
          <w:sz w:val="28"/>
          <w:szCs w:val="28"/>
        </w:rPr>
        <w:t>Лук есть оружие дикарей.</w:t>
      </w:r>
    </w:p>
    <w:p w:rsidR="00A649E9" w:rsidRPr="00BA08FE" w:rsidRDefault="00A649E9" w:rsidP="00F03340">
      <w:pPr>
        <w:spacing w:line="360" w:lineRule="auto"/>
        <w:jc w:val="both"/>
        <w:rPr>
          <w:i/>
          <w:iCs/>
          <w:sz w:val="28"/>
          <w:szCs w:val="28"/>
        </w:rPr>
      </w:pPr>
      <w:r w:rsidRPr="00BA08FE">
        <w:rPr>
          <w:i/>
          <w:iCs/>
          <w:sz w:val="28"/>
          <w:szCs w:val="28"/>
        </w:rPr>
        <w:t>Это растение есть лук.</w:t>
      </w:r>
    </w:p>
    <w:p w:rsidR="00A649E9" w:rsidRPr="00BA08FE" w:rsidRDefault="00A649E9" w:rsidP="00F03340">
      <w:pPr>
        <w:spacing w:line="360" w:lineRule="auto"/>
        <w:jc w:val="both"/>
        <w:rPr>
          <w:i/>
          <w:iCs/>
          <w:sz w:val="28"/>
          <w:szCs w:val="28"/>
        </w:rPr>
      </w:pPr>
      <w:r w:rsidRPr="00BA08FE">
        <w:rPr>
          <w:i/>
          <w:iCs/>
          <w:sz w:val="28"/>
          <w:szCs w:val="28"/>
        </w:rPr>
        <w:t>Это растение есть оружие дикарей.</w:t>
      </w:r>
    </w:p>
    <w:p w:rsidR="00A649E9" w:rsidRPr="00F03340" w:rsidRDefault="00A649E9" w:rsidP="00F03340">
      <w:pPr>
        <w:spacing w:line="360" w:lineRule="auto"/>
        <w:jc w:val="both"/>
        <w:rPr>
          <w:sz w:val="28"/>
          <w:szCs w:val="28"/>
        </w:rPr>
      </w:pPr>
      <w:r w:rsidRPr="00F03340">
        <w:rPr>
          <w:sz w:val="28"/>
          <w:szCs w:val="28"/>
        </w:rPr>
        <w:t xml:space="preserve">Ошибка в этом случае происходит вследствие того, что средний термин в большей посылке употреблён не в том же смысле, в каком он употреблён в меньшей посылке. Таким образом, в силлогизме вместо трёх терминов получается четыре. Такая погрешность называется </w:t>
      </w:r>
      <w:r w:rsidRPr="00F03340">
        <w:rPr>
          <w:sz w:val="28"/>
          <w:szCs w:val="28"/>
          <w:lang w:val="en-US"/>
        </w:rPr>
        <w:t>quaternio</w:t>
      </w:r>
      <w:r w:rsidRPr="00F03340">
        <w:rPr>
          <w:sz w:val="28"/>
          <w:szCs w:val="28"/>
        </w:rPr>
        <w:t xml:space="preserve"> </w:t>
      </w:r>
      <w:r w:rsidRPr="00F03340">
        <w:rPr>
          <w:sz w:val="28"/>
          <w:szCs w:val="28"/>
          <w:lang w:val="en-US"/>
        </w:rPr>
        <w:t>terminorum</w:t>
      </w:r>
      <w:r w:rsidRPr="00F03340">
        <w:rPr>
          <w:sz w:val="28"/>
          <w:szCs w:val="28"/>
        </w:rPr>
        <w:t xml:space="preserve"> (учетверение терминов).</w:t>
      </w:r>
    </w:p>
    <w:p w:rsidR="00A649E9" w:rsidRPr="00F03340" w:rsidRDefault="00A649E9" w:rsidP="00F03340">
      <w:pPr>
        <w:spacing w:line="360" w:lineRule="auto"/>
        <w:jc w:val="both"/>
        <w:rPr>
          <w:sz w:val="28"/>
          <w:szCs w:val="28"/>
        </w:rPr>
      </w:pPr>
      <w:r w:rsidRPr="00F03340">
        <w:rPr>
          <w:sz w:val="28"/>
          <w:szCs w:val="28"/>
        </w:rPr>
        <w:t>Второе правило силлогизма формулируется следующим образом:</w:t>
      </w:r>
    </w:p>
    <w:p w:rsidR="00A649E9" w:rsidRPr="00BA08FE" w:rsidRDefault="00A649E9" w:rsidP="00F03340">
      <w:pPr>
        <w:spacing w:line="360" w:lineRule="auto"/>
        <w:jc w:val="both"/>
        <w:rPr>
          <w:b/>
          <w:bCs/>
          <w:sz w:val="28"/>
          <w:szCs w:val="28"/>
        </w:rPr>
      </w:pPr>
      <w:r w:rsidRPr="00BA08FE">
        <w:rPr>
          <w:b/>
          <w:bCs/>
          <w:sz w:val="28"/>
          <w:szCs w:val="28"/>
        </w:rPr>
        <w:t>2. Во всяком силлогизме должно быть не более и не менее трёх суждений.</w:t>
      </w:r>
    </w:p>
    <w:p w:rsidR="00A649E9" w:rsidRPr="00F03340" w:rsidRDefault="00A649E9" w:rsidP="00F03340">
      <w:pPr>
        <w:spacing w:line="360" w:lineRule="auto"/>
        <w:jc w:val="both"/>
        <w:rPr>
          <w:sz w:val="28"/>
          <w:szCs w:val="28"/>
        </w:rPr>
      </w:pPr>
      <w:r w:rsidRPr="00F03340">
        <w:rPr>
          <w:sz w:val="28"/>
          <w:szCs w:val="28"/>
        </w:rPr>
        <w:t>Это оттого, что при трёх терминах может быть только три суждения. В самом деле, если у нас есть три термина, два из которых должны входить в состав того или другого суждения, причём одна и та же пара терминов не должна повторяться, то ясно, что при трёх терминах можно получить только три суждения.</w:t>
      </w:r>
    </w:p>
    <w:p w:rsidR="00A649E9" w:rsidRPr="00F03340" w:rsidRDefault="00A649E9" w:rsidP="00F03340">
      <w:pPr>
        <w:spacing w:line="360" w:lineRule="auto"/>
        <w:jc w:val="both"/>
        <w:rPr>
          <w:sz w:val="28"/>
          <w:szCs w:val="28"/>
        </w:rPr>
      </w:pPr>
      <w:r w:rsidRPr="00BA08FE">
        <w:rPr>
          <w:b/>
          <w:bCs/>
          <w:sz w:val="28"/>
          <w:szCs w:val="28"/>
        </w:rPr>
        <w:t>3. Средний термин должен быть взят по крайней мере в одной из посылок во всём объёме.</w:t>
      </w:r>
      <w:r w:rsidRPr="00F03340">
        <w:rPr>
          <w:sz w:val="28"/>
          <w:szCs w:val="28"/>
        </w:rPr>
        <w:t xml:space="preserve"> Для пояснения этого правила возьмём пример:</w:t>
      </w:r>
    </w:p>
    <w:p w:rsidR="00A649E9" w:rsidRPr="00BA08FE" w:rsidRDefault="00A649E9" w:rsidP="00F03340">
      <w:pPr>
        <w:spacing w:line="360" w:lineRule="auto"/>
        <w:jc w:val="both"/>
        <w:rPr>
          <w:i/>
          <w:iCs/>
          <w:sz w:val="28"/>
          <w:szCs w:val="28"/>
        </w:rPr>
      </w:pPr>
      <w:r w:rsidRPr="00BA08FE">
        <w:rPr>
          <w:i/>
          <w:iCs/>
          <w:sz w:val="28"/>
          <w:szCs w:val="28"/>
        </w:rPr>
        <w:t>Все французы суть европейцы.</w:t>
      </w:r>
    </w:p>
    <w:p w:rsidR="00A649E9" w:rsidRPr="00BA08FE" w:rsidRDefault="00A649E9" w:rsidP="00F03340">
      <w:pPr>
        <w:spacing w:line="360" w:lineRule="auto"/>
        <w:jc w:val="both"/>
        <w:rPr>
          <w:i/>
          <w:iCs/>
          <w:sz w:val="28"/>
          <w:szCs w:val="28"/>
        </w:rPr>
      </w:pPr>
      <w:r w:rsidRPr="00BA08FE">
        <w:rPr>
          <w:i/>
          <w:iCs/>
          <w:sz w:val="28"/>
          <w:szCs w:val="28"/>
        </w:rPr>
        <w:t>Все парижане суть европейцы.</w:t>
      </w:r>
    </w:p>
    <w:p w:rsidR="00A649E9" w:rsidRPr="00F03340" w:rsidRDefault="00A649E9" w:rsidP="00F03340">
      <w:pPr>
        <w:spacing w:line="360" w:lineRule="auto"/>
        <w:jc w:val="both"/>
        <w:rPr>
          <w:sz w:val="28"/>
          <w:szCs w:val="28"/>
        </w:rPr>
      </w:pPr>
      <w:r w:rsidRPr="00F03340">
        <w:rPr>
          <w:sz w:val="28"/>
          <w:szCs w:val="28"/>
        </w:rPr>
        <w:t>Из этих двух посылок нельзя сделать никакого заключения. Но если бы средний термин мы взяли хоть в одной посылке во всём объёме, то заключение было бы возможно сделать. Например:</w:t>
      </w:r>
    </w:p>
    <w:p w:rsidR="00A649E9" w:rsidRPr="00BA08FE" w:rsidRDefault="00A649E9" w:rsidP="00F03340">
      <w:pPr>
        <w:spacing w:line="360" w:lineRule="auto"/>
        <w:jc w:val="both"/>
        <w:rPr>
          <w:i/>
          <w:iCs/>
          <w:sz w:val="28"/>
          <w:szCs w:val="28"/>
        </w:rPr>
      </w:pPr>
      <w:r w:rsidRPr="00BA08FE">
        <w:rPr>
          <w:i/>
          <w:iCs/>
          <w:sz w:val="28"/>
          <w:szCs w:val="28"/>
        </w:rPr>
        <w:t>Все французы суть европейцы.</w:t>
      </w:r>
    </w:p>
    <w:p w:rsidR="00A649E9" w:rsidRPr="00BA08FE" w:rsidRDefault="00A649E9" w:rsidP="00F03340">
      <w:pPr>
        <w:spacing w:line="360" w:lineRule="auto"/>
        <w:jc w:val="both"/>
        <w:rPr>
          <w:i/>
          <w:iCs/>
          <w:sz w:val="28"/>
          <w:szCs w:val="28"/>
        </w:rPr>
      </w:pPr>
      <w:r w:rsidRPr="00BA08FE">
        <w:rPr>
          <w:i/>
          <w:iCs/>
          <w:sz w:val="28"/>
          <w:szCs w:val="28"/>
        </w:rPr>
        <w:t>Все европейцы суть грамотны.</w:t>
      </w:r>
    </w:p>
    <w:p w:rsidR="00A649E9" w:rsidRPr="00F03340" w:rsidRDefault="00A649E9" w:rsidP="00F03340">
      <w:pPr>
        <w:spacing w:line="360" w:lineRule="auto"/>
        <w:jc w:val="both"/>
        <w:rPr>
          <w:sz w:val="28"/>
          <w:szCs w:val="28"/>
        </w:rPr>
      </w:pPr>
      <w:r w:rsidRPr="00F03340">
        <w:rPr>
          <w:sz w:val="28"/>
          <w:szCs w:val="28"/>
        </w:rPr>
        <w:t>Следовательно, все французы суть грамотны.</w:t>
      </w:r>
    </w:p>
    <w:p w:rsidR="00A649E9" w:rsidRPr="00BA08FE" w:rsidRDefault="00A649E9" w:rsidP="00F03340">
      <w:pPr>
        <w:spacing w:line="360" w:lineRule="auto"/>
        <w:jc w:val="both"/>
        <w:rPr>
          <w:b/>
          <w:bCs/>
          <w:sz w:val="28"/>
          <w:szCs w:val="28"/>
        </w:rPr>
      </w:pPr>
      <w:r w:rsidRPr="00BA08FE">
        <w:rPr>
          <w:b/>
          <w:bCs/>
          <w:sz w:val="28"/>
          <w:szCs w:val="28"/>
        </w:rPr>
        <w:t>4. Термины, не взятые в посылках во всём объёме, не могут быть и в заключении взяты во всём объёме.</w:t>
      </w:r>
    </w:p>
    <w:p w:rsidR="00A649E9" w:rsidRPr="00F03340" w:rsidRDefault="00A649E9" w:rsidP="00F03340">
      <w:pPr>
        <w:spacing w:line="360" w:lineRule="auto"/>
        <w:jc w:val="both"/>
        <w:rPr>
          <w:sz w:val="28"/>
          <w:szCs w:val="28"/>
        </w:rPr>
      </w:pPr>
      <w:r w:rsidRPr="00F03340">
        <w:rPr>
          <w:sz w:val="28"/>
          <w:szCs w:val="28"/>
        </w:rPr>
        <w:t>Для пояснения этого правила возьмём следующий пример:</w:t>
      </w:r>
    </w:p>
    <w:p w:rsidR="00A649E9" w:rsidRPr="00BA08FE" w:rsidRDefault="00A649E9" w:rsidP="00F03340">
      <w:pPr>
        <w:spacing w:line="360" w:lineRule="auto"/>
        <w:jc w:val="both"/>
        <w:rPr>
          <w:i/>
          <w:iCs/>
          <w:sz w:val="28"/>
          <w:szCs w:val="28"/>
        </w:rPr>
      </w:pPr>
      <w:r w:rsidRPr="00BA08FE">
        <w:rPr>
          <w:i/>
          <w:iCs/>
          <w:sz w:val="28"/>
          <w:szCs w:val="28"/>
        </w:rPr>
        <w:t>Все преступники заслуживают наказания,</w:t>
      </w:r>
    </w:p>
    <w:p w:rsidR="00A649E9" w:rsidRPr="00BA08FE" w:rsidRDefault="00A649E9" w:rsidP="00F03340">
      <w:pPr>
        <w:spacing w:line="360" w:lineRule="auto"/>
        <w:jc w:val="both"/>
        <w:rPr>
          <w:i/>
          <w:iCs/>
          <w:sz w:val="28"/>
          <w:szCs w:val="28"/>
        </w:rPr>
      </w:pPr>
      <w:r w:rsidRPr="00BA08FE">
        <w:rPr>
          <w:i/>
          <w:iCs/>
          <w:sz w:val="28"/>
          <w:szCs w:val="28"/>
        </w:rPr>
        <w:t>Некоторые англичане суть преступники.</w:t>
      </w:r>
    </w:p>
    <w:p w:rsidR="00A649E9" w:rsidRPr="00F03340" w:rsidRDefault="00A649E9" w:rsidP="00F03340">
      <w:pPr>
        <w:spacing w:line="360" w:lineRule="auto"/>
        <w:jc w:val="both"/>
        <w:rPr>
          <w:sz w:val="28"/>
          <w:szCs w:val="28"/>
        </w:rPr>
      </w:pPr>
      <w:r w:rsidRPr="00BA08FE">
        <w:rPr>
          <w:i/>
          <w:iCs/>
          <w:sz w:val="28"/>
          <w:szCs w:val="28"/>
        </w:rPr>
        <w:t>Все англичане заслуживают наказания.</w:t>
      </w:r>
    </w:p>
    <w:p w:rsidR="00A649E9" w:rsidRPr="00F03340" w:rsidRDefault="00A649E9" w:rsidP="00F03340">
      <w:pPr>
        <w:spacing w:line="360" w:lineRule="auto"/>
        <w:jc w:val="both"/>
        <w:rPr>
          <w:sz w:val="28"/>
          <w:szCs w:val="28"/>
        </w:rPr>
      </w:pPr>
      <w:r w:rsidRPr="00F03340">
        <w:rPr>
          <w:sz w:val="28"/>
          <w:szCs w:val="28"/>
        </w:rPr>
        <w:t>Очевидная ошибка в этом силлогизме получается вследствие того, что мы в заключении термин «англичане» берём во всём объёме, между тем как в посылке этот термин взят не во всём объёме. Мы бы сделали правильное заключение, если бы сказали: «некоторые англичане заслуживают наказания».</w:t>
      </w:r>
    </w:p>
    <w:p w:rsidR="00A649E9" w:rsidRPr="00F03340" w:rsidRDefault="00A649E9" w:rsidP="00F03340">
      <w:pPr>
        <w:spacing w:line="360" w:lineRule="auto"/>
        <w:jc w:val="both"/>
        <w:rPr>
          <w:sz w:val="28"/>
          <w:szCs w:val="28"/>
        </w:rPr>
      </w:pPr>
      <w:r w:rsidRPr="00BA08FE">
        <w:rPr>
          <w:b/>
          <w:bCs/>
          <w:sz w:val="28"/>
          <w:szCs w:val="28"/>
        </w:rPr>
        <w:t xml:space="preserve">5. Из двух отрицательных суждений нельзя вывести никакого заключения. </w:t>
      </w:r>
      <w:r w:rsidRPr="00F03340">
        <w:rPr>
          <w:sz w:val="28"/>
          <w:szCs w:val="28"/>
        </w:rPr>
        <w:t>Возьмём пример, чтобы пояснить это правило:</w:t>
      </w:r>
    </w:p>
    <w:p w:rsidR="00A649E9" w:rsidRPr="00BA08FE" w:rsidRDefault="00A649E9" w:rsidP="00F03340">
      <w:pPr>
        <w:spacing w:line="360" w:lineRule="auto"/>
        <w:jc w:val="both"/>
        <w:rPr>
          <w:i/>
          <w:iCs/>
          <w:sz w:val="28"/>
          <w:szCs w:val="28"/>
        </w:rPr>
      </w:pPr>
      <w:r w:rsidRPr="00BA08FE">
        <w:rPr>
          <w:i/>
          <w:iCs/>
          <w:sz w:val="28"/>
          <w:szCs w:val="28"/>
        </w:rPr>
        <w:t>Химия не есть гуманитарная наука. Математика ие есть химия.</w:t>
      </w:r>
    </w:p>
    <w:p w:rsidR="00A649E9" w:rsidRPr="00F03340" w:rsidRDefault="00A649E9" w:rsidP="00F03340">
      <w:pPr>
        <w:spacing w:line="360" w:lineRule="auto"/>
        <w:jc w:val="both"/>
        <w:rPr>
          <w:sz w:val="28"/>
          <w:szCs w:val="28"/>
        </w:rPr>
      </w:pPr>
      <w:r w:rsidRPr="00F03340">
        <w:rPr>
          <w:sz w:val="28"/>
          <w:szCs w:val="28"/>
        </w:rPr>
        <w:t>Как легко видеть, средний термин в  этом силлогизме не связывает больший термин с меньшим, потому что он находится вне большего и меньшего терминов. В таком силлогизме нельзя через средний термин установить связь ни с большим ни с меньшим термином.</w:t>
      </w:r>
    </w:p>
    <w:p w:rsidR="00A649E9" w:rsidRPr="00F03340" w:rsidRDefault="00A649E9" w:rsidP="00F03340">
      <w:pPr>
        <w:spacing w:line="360" w:lineRule="auto"/>
        <w:jc w:val="both"/>
        <w:rPr>
          <w:sz w:val="28"/>
          <w:szCs w:val="28"/>
        </w:rPr>
      </w:pPr>
      <w:r w:rsidRPr="00BA08FE">
        <w:rPr>
          <w:b/>
          <w:bCs/>
          <w:sz w:val="28"/>
          <w:szCs w:val="28"/>
        </w:rPr>
        <w:t>6. Если одна из посылок отрицательна, то заключение должно быть также отрицательно, и наоборот, для получения отрицательного заключения необходимо, чтобы одна из посылок была отрицательна.</w:t>
      </w:r>
      <w:r w:rsidRPr="00F03340">
        <w:rPr>
          <w:sz w:val="28"/>
          <w:szCs w:val="28"/>
        </w:rPr>
        <w:t>  Возьмём пример:</w:t>
      </w:r>
    </w:p>
    <w:p w:rsidR="00A649E9" w:rsidRPr="00BA08FE" w:rsidRDefault="00A649E9" w:rsidP="00F03340">
      <w:pPr>
        <w:spacing w:line="360" w:lineRule="auto"/>
        <w:jc w:val="both"/>
        <w:rPr>
          <w:i/>
          <w:iCs/>
          <w:sz w:val="28"/>
          <w:szCs w:val="28"/>
        </w:rPr>
      </w:pPr>
      <w:r w:rsidRPr="00BA08FE">
        <w:rPr>
          <w:i/>
          <w:iCs/>
          <w:sz w:val="28"/>
          <w:szCs w:val="28"/>
        </w:rPr>
        <w:t>Ни одно М не есть Р.</w:t>
      </w:r>
    </w:p>
    <w:p w:rsidR="00A649E9" w:rsidRPr="00BA08FE" w:rsidRDefault="00A649E9" w:rsidP="00F03340">
      <w:pPr>
        <w:spacing w:line="360" w:lineRule="auto"/>
        <w:jc w:val="both"/>
        <w:rPr>
          <w:i/>
          <w:iCs/>
          <w:sz w:val="28"/>
          <w:szCs w:val="28"/>
        </w:rPr>
      </w:pPr>
      <w:r w:rsidRPr="00BA08FE">
        <w:rPr>
          <w:i/>
          <w:iCs/>
          <w:sz w:val="28"/>
          <w:szCs w:val="28"/>
        </w:rPr>
        <w:t>Все S суть М.</w:t>
      </w:r>
    </w:p>
    <w:p w:rsidR="00A649E9" w:rsidRPr="00F03340" w:rsidRDefault="00A649E9" w:rsidP="00F03340">
      <w:pPr>
        <w:spacing w:line="360" w:lineRule="auto"/>
        <w:jc w:val="both"/>
        <w:rPr>
          <w:sz w:val="28"/>
          <w:szCs w:val="28"/>
        </w:rPr>
      </w:pPr>
      <w:r w:rsidRPr="00F03340">
        <w:rPr>
          <w:sz w:val="28"/>
          <w:szCs w:val="28"/>
        </w:rPr>
        <w:t>Раз Р находится вне среднего термина М, то, очевидно, S, которое находится в М, не свяжется с Р, а потому получится отрицательное заключение.</w:t>
      </w:r>
    </w:p>
    <w:p w:rsidR="00A649E9" w:rsidRPr="00F03340" w:rsidRDefault="00A649E9" w:rsidP="00F03340">
      <w:pPr>
        <w:spacing w:line="360" w:lineRule="auto"/>
        <w:jc w:val="both"/>
        <w:rPr>
          <w:sz w:val="28"/>
          <w:szCs w:val="28"/>
        </w:rPr>
      </w:pPr>
      <w:r w:rsidRPr="00F03340">
        <w:rPr>
          <w:sz w:val="28"/>
          <w:szCs w:val="28"/>
        </w:rPr>
        <w:t>Таким образом, если у нас есть две посылки, из которых одна отрицательна, то мы не можем сделать утвердительного заключения.</w:t>
      </w:r>
    </w:p>
    <w:p w:rsidR="00A649E9" w:rsidRPr="00BA08FE" w:rsidRDefault="00A649E9" w:rsidP="00F03340">
      <w:pPr>
        <w:spacing w:line="360" w:lineRule="auto"/>
        <w:jc w:val="both"/>
        <w:rPr>
          <w:b/>
          <w:bCs/>
          <w:sz w:val="28"/>
          <w:szCs w:val="28"/>
        </w:rPr>
      </w:pPr>
      <w:r w:rsidRPr="00BA08FE">
        <w:rPr>
          <w:b/>
          <w:bCs/>
          <w:sz w:val="28"/>
          <w:szCs w:val="28"/>
        </w:rPr>
        <w:t>7. Из двух частных суждений нельзя сделать никакого заключения.</w:t>
      </w:r>
    </w:p>
    <w:p w:rsidR="00A649E9" w:rsidRPr="00F03340" w:rsidRDefault="00A649E9" w:rsidP="00F03340">
      <w:pPr>
        <w:spacing w:line="360" w:lineRule="auto"/>
        <w:jc w:val="both"/>
        <w:rPr>
          <w:sz w:val="28"/>
          <w:szCs w:val="28"/>
        </w:rPr>
      </w:pPr>
      <w:r w:rsidRPr="00F03340">
        <w:rPr>
          <w:sz w:val="28"/>
          <w:szCs w:val="28"/>
        </w:rPr>
        <w:t xml:space="preserve">Это ясно из предыдущих правил. Предположим, что эти частные суждения будут </w:t>
      </w:r>
      <w:r w:rsidRPr="00BA08FE">
        <w:rPr>
          <w:b/>
          <w:bCs/>
          <w:sz w:val="28"/>
          <w:szCs w:val="28"/>
        </w:rPr>
        <w:t>I</w:t>
      </w:r>
      <w:r w:rsidRPr="00F03340">
        <w:rPr>
          <w:sz w:val="28"/>
          <w:szCs w:val="28"/>
        </w:rPr>
        <w:t xml:space="preserve"> и </w:t>
      </w:r>
      <w:r w:rsidRPr="00BA08FE">
        <w:rPr>
          <w:b/>
          <w:bCs/>
          <w:sz w:val="28"/>
          <w:szCs w:val="28"/>
        </w:rPr>
        <w:t>I</w:t>
      </w:r>
      <w:r w:rsidRPr="00F03340">
        <w:rPr>
          <w:sz w:val="28"/>
          <w:szCs w:val="28"/>
        </w:rPr>
        <w:t>; тогда окажется, что средний термин в обеих посылках будет не распределён как подлежащее и сказуемое частно-утвердительного суждения. Если мы будем стараться вывести заключение, то мы нарушим третье правило. В самом Деле, пусть эти посылки будут:</w:t>
      </w:r>
    </w:p>
    <w:p w:rsidR="00A649E9" w:rsidRPr="00BA08FE" w:rsidRDefault="00A649E9" w:rsidP="00F03340">
      <w:pPr>
        <w:spacing w:line="360" w:lineRule="auto"/>
        <w:jc w:val="both"/>
        <w:rPr>
          <w:i/>
          <w:iCs/>
          <w:sz w:val="28"/>
          <w:szCs w:val="28"/>
        </w:rPr>
      </w:pPr>
      <w:r w:rsidRPr="00BA08FE">
        <w:rPr>
          <w:i/>
          <w:iCs/>
          <w:sz w:val="28"/>
          <w:szCs w:val="28"/>
        </w:rPr>
        <w:t>Некоторые М суть Р. Некоторые 5 суть М.</w:t>
      </w:r>
    </w:p>
    <w:p w:rsidR="00A649E9" w:rsidRPr="00F03340" w:rsidRDefault="00A649E9" w:rsidP="00F03340">
      <w:pPr>
        <w:spacing w:line="360" w:lineRule="auto"/>
        <w:jc w:val="both"/>
        <w:rPr>
          <w:sz w:val="28"/>
          <w:szCs w:val="28"/>
        </w:rPr>
      </w:pPr>
      <w:r w:rsidRPr="00F03340">
        <w:rPr>
          <w:sz w:val="28"/>
          <w:szCs w:val="28"/>
        </w:rPr>
        <w:t>В обоих этих суждения» средний термин не распределён. Следовательно, заключение не следует необходимо. Возьмём суждения I и О, например:</w:t>
      </w:r>
    </w:p>
    <w:p w:rsidR="00A649E9" w:rsidRPr="00BA08FE" w:rsidRDefault="00A649E9" w:rsidP="00F03340">
      <w:pPr>
        <w:spacing w:line="360" w:lineRule="auto"/>
        <w:jc w:val="both"/>
        <w:rPr>
          <w:i/>
          <w:iCs/>
          <w:sz w:val="28"/>
          <w:szCs w:val="28"/>
        </w:rPr>
      </w:pPr>
      <w:r w:rsidRPr="00BA08FE">
        <w:rPr>
          <w:i/>
          <w:iCs/>
          <w:sz w:val="28"/>
          <w:szCs w:val="28"/>
        </w:rPr>
        <w:t>Некоторые М суть Р.</w:t>
      </w:r>
    </w:p>
    <w:p w:rsidR="00A649E9" w:rsidRPr="00BA08FE" w:rsidRDefault="00A649E9" w:rsidP="00F03340">
      <w:pPr>
        <w:spacing w:line="360" w:lineRule="auto"/>
        <w:jc w:val="both"/>
        <w:rPr>
          <w:i/>
          <w:iCs/>
          <w:sz w:val="28"/>
          <w:szCs w:val="28"/>
        </w:rPr>
      </w:pPr>
      <w:r w:rsidRPr="00BA08FE">
        <w:rPr>
          <w:i/>
          <w:iCs/>
          <w:sz w:val="28"/>
          <w:szCs w:val="28"/>
        </w:rPr>
        <w:t>Некоторые S не суть М.</w:t>
      </w:r>
    </w:p>
    <w:p w:rsidR="00A649E9" w:rsidRDefault="00A649E9" w:rsidP="00F03340">
      <w:pPr>
        <w:spacing w:line="360" w:lineRule="auto"/>
        <w:jc w:val="both"/>
        <w:rPr>
          <w:sz w:val="28"/>
          <w:szCs w:val="28"/>
        </w:rPr>
      </w:pPr>
      <w:r w:rsidRPr="00F03340">
        <w:rPr>
          <w:sz w:val="28"/>
          <w:szCs w:val="28"/>
        </w:rPr>
        <w:t>Так как здесь одна посылка отрицательная, то и сказуемое Р заключения должно быть распределено, между тем как в данных посылках Р как сказуемое частно-утвердительного суждения не распределено. Следовательно, попытка сделать заключение нарушала бы правило 4.</w:t>
      </w:r>
    </w:p>
    <w:p w:rsidR="00FA3BB6" w:rsidRPr="00F03340" w:rsidRDefault="00FA3BB6" w:rsidP="00F03340">
      <w:pPr>
        <w:spacing w:line="360" w:lineRule="auto"/>
        <w:jc w:val="both"/>
        <w:rPr>
          <w:sz w:val="28"/>
          <w:szCs w:val="28"/>
        </w:rPr>
      </w:pPr>
    </w:p>
    <w:p w:rsidR="00A649E9" w:rsidRPr="00BA08FE" w:rsidRDefault="00A649E9" w:rsidP="00F03340">
      <w:pPr>
        <w:spacing w:line="360" w:lineRule="auto"/>
        <w:jc w:val="both"/>
        <w:rPr>
          <w:b/>
          <w:bCs/>
          <w:sz w:val="28"/>
          <w:szCs w:val="28"/>
        </w:rPr>
      </w:pPr>
      <w:r w:rsidRPr="00BA08FE">
        <w:rPr>
          <w:b/>
          <w:bCs/>
          <w:sz w:val="28"/>
          <w:szCs w:val="28"/>
        </w:rPr>
        <w:t>8. Если одна из посылок есть суждение частное, то и заключение также должно быть частным.</w:t>
      </w:r>
    </w:p>
    <w:p w:rsidR="00A649E9" w:rsidRPr="00F03340" w:rsidRDefault="00A649E9" w:rsidP="00F03340">
      <w:pPr>
        <w:spacing w:line="360" w:lineRule="auto"/>
        <w:jc w:val="both"/>
        <w:rPr>
          <w:sz w:val="28"/>
          <w:szCs w:val="28"/>
        </w:rPr>
      </w:pPr>
      <w:r w:rsidRPr="00F03340">
        <w:rPr>
          <w:sz w:val="28"/>
          <w:szCs w:val="28"/>
        </w:rPr>
        <w:t>Если мы желаем получить общее заключение в том случае, когда в силлогизме одна из посылок частная, то нарушается третье или четвёртое правило.</w:t>
      </w:r>
    </w:p>
    <w:p w:rsidR="00A649E9" w:rsidRPr="00F03340" w:rsidRDefault="00A649E9" w:rsidP="00F03340">
      <w:pPr>
        <w:spacing w:line="360" w:lineRule="auto"/>
        <w:jc w:val="both"/>
        <w:rPr>
          <w:sz w:val="28"/>
          <w:szCs w:val="28"/>
        </w:rPr>
      </w:pPr>
      <w:r w:rsidRPr="00F03340">
        <w:rPr>
          <w:sz w:val="28"/>
          <w:szCs w:val="28"/>
        </w:rPr>
        <w:t>В самом деле, пусть мы имеем силлогизм:</w:t>
      </w:r>
    </w:p>
    <w:p w:rsidR="00A649E9" w:rsidRPr="00BA08FE" w:rsidRDefault="00A649E9" w:rsidP="00F03340">
      <w:pPr>
        <w:spacing w:line="360" w:lineRule="auto"/>
        <w:jc w:val="both"/>
        <w:rPr>
          <w:i/>
          <w:iCs/>
          <w:sz w:val="28"/>
          <w:szCs w:val="28"/>
        </w:rPr>
      </w:pPr>
      <w:r w:rsidRPr="00BA08FE">
        <w:rPr>
          <w:i/>
          <w:iCs/>
          <w:sz w:val="28"/>
          <w:szCs w:val="28"/>
        </w:rPr>
        <w:t>Все М суть Р.</w:t>
      </w:r>
    </w:p>
    <w:p w:rsidR="00A649E9" w:rsidRPr="00BA08FE" w:rsidRDefault="00A649E9" w:rsidP="00F03340">
      <w:pPr>
        <w:spacing w:line="360" w:lineRule="auto"/>
        <w:jc w:val="both"/>
        <w:rPr>
          <w:i/>
          <w:iCs/>
          <w:sz w:val="28"/>
          <w:szCs w:val="28"/>
        </w:rPr>
      </w:pPr>
      <w:r w:rsidRPr="00BA08FE">
        <w:rPr>
          <w:i/>
          <w:iCs/>
          <w:sz w:val="28"/>
          <w:szCs w:val="28"/>
        </w:rPr>
        <w:t xml:space="preserve">Некоторые </w:t>
      </w:r>
      <w:r w:rsidRPr="00BA08FE">
        <w:rPr>
          <w:i/>
          <w:iCs/>
          <w:sz w:val="28"/>
          <w:szCs w:val="28"/>
          <w:lang w:val="en-US"/>
        </w:rPr>
        <w:t>S</w:t>
      </w:r>
      <w:r w:rsidRPr="00BA08FE">
        <w:rPr>
          <w:i/>
          <w:iCs/>
          <w:sz w:val="28"/>
          <w:szCs w:val="28"/>
        </w:rPr>
        <w:t xml:space="preserve"> суть М.</w:t>
      </w:r>
    </w:p>
    <w:p w:rsidR="00A649E9" w:rsidRPr="00BA08FE" w:rsidRDefault="00A649E9" w:rsidP="00F03340">
      <w:pPr>
        <w:spacing w:line="360" w:lineRule="auto"/>
        <w:jc w:val="both"/>
        <w:rPr>
          <w:i/>
          <w:iCs/>
          <w:sz w:val="28"/>
          <w:szCs w:val="28"/>
        </w:rPr>
      </w:pPr>
      <w:r w:rsidRPr="00BA08FE">
        <w:rPr>
          <w:i/>
          <w:iCs/>
          <w:sz w:val="28"/>
          <w:szCs w:val="28"/>
        </w:rPr>
        <w:t>Все S суть Р.</w:t>
      </w:r>
    </w:p>
    <w:p w:rsidR="00A649E9" w:rsidRPr="00F03340" w:rsidRDefault="00A649E9" w:rsidP="00F03340">
      <w:pPr>
        <w:spacing w:line="360" w:lineRule="auto"/>
        <w:jc w:val="both"/>
        <w:rPr>
          <w:sz w:val="28"/>
          <w:szCs w:val="28"/>
        </w:rPr>
      </w:pPr>
      <w:r w:rsidRPr="00F03340">
        <w:rPr>
          <w:sz w:val="28"/>
          <w:szCs w:val="28"/>
        </w:rPr>
        <w:t>В этом силлогизме нарушается правило 4. Или пусть мы имеем силлогизм:</w:t>
      </w:r>
    </w:p>
    <w:p w:rsidR="00A649E9" w:rsidRPr="00BA08FE" w:rsidRDefault="00A649E9" w:rsidP="00F03340">
      <w:pPr>
        <w:spacing w:line="360" w:lineRule="auto"/>
        <w:jc w:val="both"/>
        <w:rPr>
          <w:i/>
          <w:iCs/>
          <w:sz w:val="28"/>
          <w:szCs w:val="28"/>
        </w:rPr>
      </w:pPr>
      <w:r w:rsidRPr="00BA08FE">
        <w:rPr>
          <w:i/>
          <w:iCs/>
          <w:sz w:val="28"/>
          <w:szCs w:val="28"/>
        </w:rPr>
        <w:t>Некоторые М суть Р. Все S суть М.</w:t>
      </w:r>
    </w:p>
    <w:p w:rsidR="00A649E9" w:rsidRPr="00F03340" w:rsidRDefault="00A649E9" w:rsidP="00F03340">
      <w:pPr>
        <w:spacing w:line="360" w:lineRule="auto"/>
        <w:jc w:val="both"/>
        <w:rPr>
          <w:sz w:val="28"/>
          <w:szCs w:val="28"/>
        </w:rPr>
      </w:pPr>
      <w:r w:rsidRPr="00BA08FE">
        <w:rPr>
          <w:i/>
          <w:iCs/>
          <w:sz w:val="28"/>
          <w:szCs w:val="28"/>
        </w:rPr>
        <w:t>Все S суть Р.</w:t>
      </w:r>
    </w:p>
    <w:p w:rsidR="00A649E9" w:rsidRPr="00F03340" w:rsidRDefault="00A649E9" w:rsidP="00F03340">
      <w:pPr>
        <w:spacing w:line="360" w:lineRule="auto"/>
        <w:jc w:val="both"/>
        <w:rPr>
          <w:sz w:val="28"/>
          <w:szCs w:val="28"/>
        </w:rPr>
      </w:pPr>
      <w:r w:rsidRPr="00F03340">
        <w:rPr>
          <w:sz w:val="28"/>
          <w:szCs w:val="28"/>
        </w:rPr>
        <w:t>В этом силлогизме нарушается правило 3.</w:t>
      </w:r>
    </w:p>
    <w:p w:rsidR="00BA08FE" w:rsidRDefault="00BA08FE" w:rsidP="00BA08FE">
      <w:pPr>
        <w:spacing w:line="360" w:lineRule="auto"/>
        <w:jc w:val="center"/>
        <w:rPr>
          <w:b/>
          <w:bCs/>
          <w:sz w:val="28"/>
          <w:szCs w:val="28"/>
        </w:rPr>
      </w:pPr>
    </w:p>
    <w:p w:rsidR="005A0396" w:rsidRDefault="005A0396" w:rsidP="00BA08FE">
      <w:pPr>
        <w:spacing w:line="360" w:lineRule="auto"/>
        <w:jc w:val="center"/>
        <w:rPr>
          <w:b/>
          <w:bCs/>
          <w:sz w:val="28"/>
          <w:szCs w:val="28"/>
        </w:rPr>
      </w:pPr>
    </w:p>
    <w:p w:rsidR="00A649E9" w:rsidRPr="00BA08FE" w:rsidRDefault="00A649E9" w:rsidP="00BA08FE">
      <w:pPr>
        <w:spacing w:line="360" w:lineRule="auto"/>
        <w:jc w:val="center"/>
        <w:rPr>
          <w:b/>
          <w:bCs/>
          <w:sz w:val="28"/>
          <w:szCs w:val="28"/>
        </w:rPr>
      </w:pPr>
      <w:r w:rsidRPr="00BA08FE">
        <w:rPr>
          <w:b/>
          <w:bCs/>
          <w:sz w:val="28"/>
          <w:szCs w:val="28"/>
        </w:rPr>
        <w:t>Фигуры и модусы силлогизма</w:t>
      </w:r>
    </w:p>
    <w:p w:rsidR="00A649E9" w:rsidRPr="00F03340" w:rsidRDefault="00A649E9" w:rsidP="00F03340">
      <w:pPr>
        <w:spacing w:line="360" w:lineRule="auto"/>
        <w:jc w:val="both"/>
        <w:rPr>
          <w:sz w:val="28"/>
          <w:szCs w:val="28"/>
        </w:rPr>
      </w:pPr>
      <w:r w:rsidRPr="00F03340">
        <w:rPr>
          <w:sz w:val="28"/>
          <w:szCs w:val="28"/>
        </w:rPr>
        <w:t xml:space="preserve">Возможные сочетания суждений в силлогизме. В предыдущей главе мы рассмотрели условия правильности силлогизмов. Рассмотрим теперь на примерах приложение этих правил. Мы будем брать по три суждения, которые могли бы составить силлогизм. Эти суждения должны быть или </w:t>
      </w:r>
      <w:r w:rsidRPr="00BA08FE">
        <w:rPr>
          <w:b/>
          <w:bCs/>
          <w:sz w:val="28"/>
          <w:szCs w:val="28"/>
        </w:rPr>
        <w:t>А</w:t>
      </w:r>
      <w:r w:rsidRPr="00F03340">
        <w:rPr>
          <w:sz w:val="28"/>
          <w:szCs w:val="28"/>
        </w:rPr>
        <w:t xml:space="preserve">, или </w:t>
      </w:r>
      <w:r w:rsidRPr="00BA08FE">
        <w:rPr>
          <w:b/>
          <w:bCs/>
          <w:sz w:val="28"/>
          <w:szCs w:val="28"/>
        </w:rPr>
        <w:t>I</w:t>
      </w:r>
      <w:r w:rsidRPr="00F03340">
        <w:rPr>
          <w:sz w:val="28"/>
          <w:szCs w:val="28"/>
        </w:rPr>
        <w:t xml:space="preserve">, или </w:t>
      </w:r>
      <w:r w:rsidRPr="00BA08FE">
        <w:rPr>
          <w:b/>
          <w:bCs/>
          <w:sz w:val="28"/>
          <w:szCs w:val="28"/>
        </w:rPr>
        <w:t>О</w:t>
      </w:r>
      <w:r w:rsidRPr="00F03340">
        <w:rPr>
          <w:sz w:val="28"/>
          <w:szCs w:val="28"/>
        </w:rPr>
        <w:t xml:space="preserve">, или </w:t>
      </w:r>
      <w:r w:rsidRPr="00BA08FE">
        <w:rPr>
          <w:b/>
          <w:bCs/>
          <w:sz w:val="28"/>
          <w:szCs w:val="28"/>
        </w:rPr>
        <w:t>Е</w:t>
      </w:r>
      <w:r w:rsidRPr="00F03340">
        <w:rPr>
          <w:sz w:val="28"/>
          <w:szCs w:val="28"/>
        </w:rPr>
        <w:t xml:space="preserve">. Причём само собой разумеется, что для образования силлогизма они могут комбинироваться самыми различными способами. Например, мы могли бы иметь сочетание суждений </w:t>
      </w:r>
      <w:r w:rsidRPr="00BA08FE">
        <w:rPr>
          <w:b/>
          <w:bCs/>
          <w:sz w:val="28"/>
          <w:szCs w:val="28"/>
        </w:rPr>
        <w:t>А</w:t>
      </w:r>
      <w:r w:rsidRPr="00BA08FE">
        <w:rPr>
          <w:b/>
          <w:bCs/>
          <w:sz w:val="28"/>
          <w:szCs w:val="28"/>
          <w:lang w:val="en-US"/>
        </w:rPr>
        <w:t>A</w:t>
      </w:r>
      <w:r w:rsidRPr="00BA08FE">
        <w:rPr>
          <w:b/>
          <w:bCs/>
          <w:sz w:val="28"/>
          <w:szCs w:val="28"/>
        </w:rPr>
        <w:t>О</w:t>
      </w:r>
      <w:r w:rsidRPr="00F03340">
        <w:rPr>
          <w:sz w:val="28"/>
          <w:szCs w:val="28"/>
        </w:rPr>
        <w:t xml:space="preserve">, </w:t>
      </w:r>
      <w:r w:rsidRPr="00BA08FE">
        <w:rPr>
          <w:b/>
          <w:bCs/>
          <w:sz w:val="28"/>
          <w:szCs w:val="28"/>
          <w:lang w:val="en-US"/>
        </w:rPr>
        <w:t>EAI</w:t>
      </w:r>
      <w:r w:rsidRPr="00F03340">
        <w:rPr>
          <w:sz w:val="28"/>
          <w:szCs w:val="28"/>
        </w:rPr>
        <w:t xml:space="preserve"> и т. п. Но мы должны исследовать, пользуясь вышеизложенными правилами, какие из этих сочетаний или соединений дают правильные силлогизмы.</w:t>
      </w:r>
    </w:p>
    <w:p w:rsidR="00A649E9" w:rsidRPr="00F03340" w:rsidRDefault="00A649E9" w:rsidP="00F03340">
      <w:pPr>
        <w:spacing w:line="360" w:lineRule="auto"/>
        <w:jc w:val="both"/>
        <w:rPr>
          <w:sz w:val="28"/>
          <w:szCs w:val="28"/>
        </w:rPr>
      </w:pPr>
      <w:r w:rsidRPr="00F03340">
        <w:rPr>
          <w:sz w:val="28"/>
          <w:szCs w:val="28"/>
        </w:rPr>
        <w:t xml:space="preserve">Для того чтобы решить вопрос, какие сочетания дают правильные силлогизмы, мы должны предварительно решить вопрос, какие вообще возможны сочетания. Для этого мы поступим следующим образом. Возьмём сочетания </w:t>
      </w:r>
      <w:r w:rsidRPr="00BA08FE">
        <w:rPr>
          <w:b/>
          <w:bCs/>
          <w:sz w:val="28"/>
          <w:szCs w:val="28"/>
        </w:rPr>
        <w:t>АА</w:t>
      </w:r>
      <w:r w:rsidRPr="00F03340">
        <w:rPr>
          <w:sz w:val="28"/>
          <w:szCs w:val="28"/>
        </w:rPr>
        <w:t xml:space="preserve">, </w:t>
      </w:r>
      <w:r w:rsidRPr="00BA08FE">
        <w:rPr>
          <w:b/>
          <w:bCs/>
          <w:sz w:val="28"/>
          <w:szCs w:val="28"/>
        </w:rPr>
        <w:t>АЕ</w:t>
      </w:r>
      <w:r w:rsidRPr="00F03340">
        <w:rPr>
          <w:sz w:val="28"/>
          <w:szCs w:val="28"/>
        </w:rPr>
        <w:t xml:space="preserve">, </w:t>
      </w:r>
      <w:r w:rsidRPr="00BA08FE">
        <w:rPr>
          <w:b/>
          <w:bCs/>
          <w:sz w:val="28"/>
          <w:szCs w:val="28"/>
          <w:lang w:val="en-US"/>
        </w:rPr>
        <w:t>AI</w:t>
      </w:r>
      <w:r w:rsidRPr="00F03340">
        <w:rPr>
          <w:sz w:val="28"/>
          <w:szCs w:val="28"/>
        </w:rPr>
        <w:t xml:space="preserve">, </w:t>
      </w:r>
      <w:r w:rsidRPr="00BA08FE">
        <w:rPr>
          <w:b/>
          <w:bCs/>
          <w:sz w:val="28"/>
          <w:szCs w:val="28"/>
        </w:rPr>
        <w:t>АО</w:t>
      </w:r>
      <w:r w:rsidRPr="00F03340">
        <w:rPr>
          <w:sz w:val="28"/>
          <w:szCs w:val="28"/>
        </w:rPr>
        <w:t xml:space="preserve"> 4 раза и прибавим к этим сочетаниям </w:t>
      </w:r>
      <w:r w:rsidRPr="00BA08FE">
        <w:rPr>
          <w:b/>
          <w:bCs/>
          <w:sz w:val="28"/>
          <w:szCs w:val="28"/>
        </w:rPr>
        <w:t>А</w:t>
      </w:r>
      <w:r w:rsidRPr="00F03340">
        <w:rPr>
          <w:sz w:val="28"/>
          <w:szCs w:val="28"/>
        </w:rPr>
        <w:t xml:space="preserve">, </w:t>
      </w:r>
      <w:r w:rsidRPr="00BA08FE">
        <w:rPr>
          <w:b/>
          <w:bCs/>
          <w:sz w:val="28"/>
          <w:szCs w:val="28"/>
        </w:rPr>
        <w:t>Е</w:t>
      </w:r>
      <w:r w:rsidRPr="00F03340">
        <w:rPr>
          <w:sz w:val="28"/>
          <w:szCs w:val="28"/>
        </w:rPr>
        <w:t xml:space="preserve">, </w:t>
      </w:r>
      <w:r w:rsidRPr="00BA08FE">
        <w:rPr>
          <w:b/>
          <w:bCs/>
          <w:sz w:val="28"/>
          <w:szCs w:val="28"/>
        </w:rPr>
        <w:t>I</w:t>
      </w:r>
      <w:r w:rsidRPr="00F03340">
        <w:rPr>
          <w:sz w:val="28"/>
          <w:szCs w:val="28"/>
        </w:rPr>
        <w:t xml:space="preserve">, </w:t>
      </w:r>
      <w:r w:rsidRPr="00BA08FE">
        <w:rPr>
          <w:b/>
          <w:bCs/>
          <w:sz w:val="28"/>
          <w:szCs w:val="28"/>
        </w:rPr>
        <w:t>О</w:t>
      </w:r>
      <w:r w:rsidRPr="00F03340">
        <w:rPr>
          <w:sz w:val="28"/>
          <w:szCs w:val="28"/>
        </w:rPr>
        <w:t>, получим:</w:t>
      </w:r>
    </w:p>
    <w:p w:rsidR="00A649E9" w:rsidRPr="00F03340" w:rsidRDefault="00A649E9" w:rsidP="00F03340">
      <w:pPr>
        <w:spacing w:line="360" w:lineRule="auto"/>
        <w:jc w:val="both"/>
        <w:rPr>
          <w:sz w:val="28"/>
          <w:szCs w:val="28"/>
        </w:rPr>
      </w:pPr>
      <w:r w:rsidRPr="00BA08FE">
        <w:rPr>
          <w:b/>
          <w:bCs/>
          <w:sz w:val="28"/>
          <w:szCs w:val="28"/>
        </w:rPr>
        <w:t>А</w:t>
      </w:r>
      <w:r w:rsidRPr="00BA08FE">
        <w:rPr>
          <w:b/>
          <w:bCs/>
          <w:sz w:val="28"/>
          <w:szCs w:val="28"/>
          <w:lang w:val="en-US"/>
        </w:rPr>
        <w:t>A</w:t>
      </w:r>
      <w:r w:rsidRPr="00BA08FE">
        <w:rPr>
          <w:b/>
          <w:bCs/>
          <w:sz w:val="28"/>
          <w:szCs w:val="28"/>
        </w:rPr>
        <w:t>А</w:t>
      </w:r>
      <w:r w:rsidRPr="00F03340">
        <w:rPr>
          <w:sz w:val="28"/>
          <w:szCs w:val="28"/>
        </w:rPr>
        <w:t xml:space="preserve"> или </w:t>
      </w:r>
      <w:r w:rsidRPr="00BA08FE">
        <w:rPr>
          <w:b/>
          <w:bCs/>
          <w:sz w:val="28"/>
          <w:szCs w:val="28"/>
        </w:rPr>
        <w:t>АЕА</w:t>
      </w:r>
      <w:r w:rsidRPr="00F03340">
        <w:rPr>
          <w:sz w:val="28"/>
          <w:szCs w:val="28"/>
        </w:rPr>
        <w:t xml:space="preserve"> или </w:t>
      </w:r>
      <w:r w:rsidRPr="00BA08FE">
        <w:rPr>
          <w:b/>
          <w:bCs/>
          <w:sz w:val="28"/>
          <w:szCs w:val="28"/>
          <w:lang w:val="en-US"/>
        </w:rPr>
        <w:t>AIA</w:t>
      </w:r>
      <w:r w:rsidRPr="00F03340">
        <w:rPr>
          <w:sz w:val="28"/>
          <w:szCs w:val="28"/>
        </w:rPr>
        <w:t xml:space="preserve"> или же </w:t>
      </w:r>
      <w:r w:rsidRPr="00BA08FE">
        <w:rPr>
          <w:b/>
          <w:bCs/>
          <w:sz w:val="28"/>
          <w:szCs w:val="28"/>
        </w:rPr>
        <w:t>АОА</w:t>
      </w:r>
    </w:p>
    <w:p w:rsidR="00A649E9" w:rsidRPr="008158B4" w:rsidRDefault="00A649E9" w:rsidP="00F03340">
      <w:pPr>
        <w:spacing w:line="360" w:lineRule="auto"/>
        <w:jc w:val="both"/>
        <w:rPr>
          <w:b/>
          <w:bCs/>
          <w:sz w:val="28"/>
          <w:szCs w:val="28"/>
        </w:rPr>
      </w:pPr>
      <w:r w:rsidRPr="008158B4">
        <w:rPr>
          <w:b/>
          <w:bCs/>
          <w:sz w:val="28"/>
          <w:szCs w:val="28"/>
        </w:rPr>
        <w:t>ААЕ »     АЕЕ  »      А1Е  »      »  АОЕ</w:t>
      </w:r>
    </w:p>
    <w:p w:rsidR="00A649E9" w:rsidRPr="008158B4" w:rsidRDefault="00A649E9" w:rsidP="00F03340">
      <w:pPr>
        <w:spacing w:line="360" w:lineRule="auto"/>
        <w:jc w:val="both"/>
        <w:rPr>
          <w:b/>
          <w:bCs/>
          <w:sz w:val="28"/>
          <w:szCs w:val="28"/>
        </w:rPr>
      </w:pPr>
      <w:r w:rsidRPr="008158B4">
        <w:rPr>
          <w:b/>
          <w:bCs/>
          <w:sz w:val="28"/>
          <w:szCs w:val="28"/>
          <w:lang w:val="en-US"/>
        </w:rPr>
        <w:t>AAI</w:t>
      </w:r>
      <w:r w:rsidRPr="008158B4">
        <w:rPr>
          <w:b/>
          <w:bCs/>
          <w:sz w:val="28"/>
          <w:szCs w:val="28"/>
        </w:rPr>
        <w:t xml:space="preserve"> »</w:t>
      </w:r>
      <w:r w:rsidRPr="008158B4">
        <w:rPr>
          <w:b/>
          <w:bCs/>
          <w:sz w:val="28"/>
          <w:szCs w:val="28"/>
          <w:lang w:val="en-US"/>
        </w:rPr>
        <w:t>     </w:t>
      </w:r>
      <w:r w:rsidRPr="008158B4">
        <w:rPr>
          <w:b/>
          <w:bCs/>
          <w:sz w:val="28"/>
          <w:szCs w:val="28"/>
        </w:rPr>
        <w:t xml:space="preserve"> </w:t>
      </w:r>
      <w:r w:rsidRPr="008158B4">
        <w:rPr>
          <w:b/>
          <w:bCs/>
          <w:sz w:val="28"/>
          <w:szCs w:val="28"/>
          <w:lang w:val="en-US"/>
        </w:rPr>
        <w:t>AEI  </w:t>
      </w:r>
      <w:r w:rsidRPr="008158B4">
        <w:rPr>
          <w:b/>
          <w:bCs/>
          <w:sz w:val="28"/>
          <w:szCs w:val="28"/>
        </w:rPr>
        <w:t xml:space="preserve"> »</w:t>
      </w:r>
      <w:r w:rsidRPr="008158B4">
        <w:rPr>
          <w:b/>
          <w:bCs/>
          <w:sz w:val="28"/>
          <w:szCs w:val="28"/>
          <w:lang w:val="en-US"/>
        </w:rPr>
        <w:t>      </w:t>
      </w:r>
      <w:r w:rsidRPr="008158B4">
        <w:rPr>
          <w:b/>
          <w:bCs/>
          <w:sz w:val="28"/>
          <w:szCs w:val="28"/>
        </w:rPr>
        <w:t xml:space="preserve"> А</w:t>
      </w:r>
      <w:r w:rsidRPr="008158B4">
        <w:rPr>
          <w:b/>
          <w:bCs/>
          <w:sz w:val="28"/>
          <w:szCs w:val="28"/>
          <w:lang w:val="en-US"/>
        </w:rPr>
        <w:t>II  </w:t>
      </w:r>
      <w:r w:rsidRPr="008158B4">
        <w:rPr>
          <w:b/>
          <w:bCs/>
          <w:sz w:val="28"/>
          <w:szCs w:val="28"/>
        </w:rPr>
        <w:t xml:space="preserve"> »</w:t>
      </w:r>
      <w:r w:rsidRPr="008158B4">
        <w:rPr>
          <w:b/>
          <w:bCs/>
          <w:sz w:val="28"/>
          <w:szCs w:val="28"/>
          <w:lang w:val="en-US"/>
        </w:rPr>
        <w:t>      </w:t>
      </w:r>
      <w:r w:rsidRPr="008158B4">
        <w:rPr>
          <w:b/>
          <w:bCs/>
          <w:sz w:val="28"/>
          <w:szCs w:val="28"/>
        </w:rPr>
        <w:t xml:space="preserve"> » </w:t>
      </w:r>
      <w:r w:rsidRPr="008158B4">
        <w:rPr>
          <w:b/>
          <w:bCs/>
          <w:sz w:val="28"/>
          <w:szCs w:val="28"/>
          <w:lang w:val="en-US"/>
        </w:rPr>
        <w:t>AOI</w:t>
      </w:r>
    </w:p>
    <w:p w:rsidR="00A649E9" w:rsidRPr="00F03340" w:rsidRDefault="00A649E9" w:rsidP="00F03340">
      <w:pPr>
        <w:spacing w:line="360" w:lineRule="auto"/>
        <w:jc w:val="both"/>
        <w:rPr>
          <w:sz w:val="28"/>
          <w:szCs w:val="28"/>
        </w:rPr>
      </w:pPr>
      <w:r w:rsidRPr="008158B4">
        <w:rPr>
          <w:b/>
          <w:bCs/>
          <w:sz w:val="28"/>
          <w:szCs w:val="28"/>
        </w:rPr>
        <w:t>ААО &gt;    АЕО »       А</w:t>
      </w:r>
      <w:r w:rsidRPr="008158B4">
        <w:rPr>
          <w:b/>
          <w:bCs/>
          <w:sz w:val="28"/>
          <w:szCs w:val="28"/>
          <w:lang w:val="en-US"/>
        </w:rPr>
        <w:t>IO</w:t>
      </w:r>
      <w:r w:rsidRPr="008158B4">
        <w:rPr>
          <w:b/>
          <w:bCs/>
          <w:sz w:val="28"/>
          <w:szCs w:val="28"/>
        </w:rPr>
        <w:t>  »      » АОО  </w:t>
      </w:r>
      <w:r w:rsidRPr="00F03340">
        <w:rPr>
          <w:sz w:val="28"/>
          <w:szCs w:val="28"/>
        </w:rPr>
        <w:t>  и т.д;</w:t>
      </w:r>
    </w:p>
    <w:p w:rsidR="00A649E9" w:rsidRPr="00F03340" w:rsidRDefault="00A649E9" w:rsidP="00F03340">
      <w:pPr>
        <w:spacing w:line="360" w:lineRule="auto"/>
        <w:jc w:val="both"/>
        <w:rPr>
          <w:sz w:val="28"/>
          <w:szCs w:val="28"/>
        </w:rPr>
      </w:pPr>
      <w:r w:rsidRPr="00F03340">
        <w:rPr>
          <w:sz w:val="28"/>
          <w:szCs w:val="28"/>
        </w:rPr>
        <w:t>Действуя аналогичным способом, мы можем получить 64 возможных сочетания.</w:t>
      </w:r>
    </w:p>
    <w:p w:rsidR="00D86ED8" w:rsidRPr="00F03340" w:rsidRDefault="00D86ED8" w:rsidP="00F03340">
      <w:pPr>
        <w:spacing w:line="360" w:lineRule="auto"/>
        <w:jc w:val="both"/>
        <w:rPr>
          <w:sz w:val="28"/>
          <w:szCs w:val="28"/>
        </w:rPr>
      </w:pPr>
      <w:r w:rsidRPr="00F03340">
        <w:rPr>
          <w:sz w:val="28"/>
          <w:szCs w:val="28"/>
        </w:rPr>
        <w:t>Составив полную таблицу таких сочетаний, мы рассмотрим, руководясь правилами, приведёнными в прошлой главе, какие из этих сочетаний должны быть отброшены, как не соответствующие этим правилам, и какие из этих сочетаний должны быть оставлены, как дающие правильные силлогизмы.</w:t>
      </w:r>
    </w:p>
    <w:p w:rsidR="00D86ED8" w:rsidRPr="00F03340" w:rsidRDefault="00D86ED8" w:rsidP="00F03340">
      <w:pPr>
        <w:spacing w:line="360" w:lineRule="auto"/>
        <w:jc w:val="both"/>
        <w:rPr>
          <w:sz w:val="28"/>
          <w:szCs w:val="28"/>
        </w:rPr>
      </w:pPr>
      <w:r w:rsidRPr="00F03340">
        <w:rPr>
          <w:sz w:val="28"/>
          <w:szCs w:val="28"/>
        </w:rPr>
        <w:t xml:space="preserve">Берём первое сочетание </w:t>
      </w:r>
      <w:r w:rsidRPr="008158B4">
        <w:rPr>
          <w:b/>
          <w:bCs/>
          <w:sz w:val="28"/>
          <w:szCs w:val="28"/>
        </w:rPr>
        <w:t>ААА</w:t>
      </w:r>
      <w:r w:rsidRPr="00F03340">
        <w:rPr>
          <w:sz w:val="28"/>
          <w:szCs w:val="28"/>
        </w:rPr>
        <w:t>. Это сочетание не противоречит всем восьми правилам.</w:t>
      </w:r>
    </w:p>
    <w:p w:rsidR="00D86ED8" w:rsidRPr="00F03340" w:rsidRDefault="00D86ED8" w:rsidP="00F03340">
      <w:pPr>
        <w:spacing w:line="360" w:lineRule="auto"/>
        <w:jc w:val="both"/>
        <w:rPr>
          <w:sz w:val="28"/>
          <w:szCs w:val="28"/>
        </w:rPr>
      </w:pPr>
      <w:r w:rsidRPr="00F03340">
        <w:rPr>
          <w:sz w:val="28"/>
          <w:szCs w:val="28"/>
        </w:rPr>
        <w:t xml:space="preserve">Сочетание </w:t>
      </w:r>
      <w:r w:rsidRPr="008158B4">
        <w:rPr>
          <w:b/>
          <w:bCs/>
          <w:sz w:val="28"/>
          <w:szCs w:val="28"/>
        </w:rPr>
        <w:t>ААЕ</w:t>
      </w:r>
      <w:r w:rsidRPr="00F03340">
        <w:rPr>
          <w:sz w:val="28"/>
          <w:szCs w:val="28"/>
        </w:rPr>
        <w:t xml:space="preserve"> противно правилу 6, потому что в заключении находится отрицательное суждение Е; а чтобы это было возможно, нужно, чтобы одна из посылок была суждением отрицательным, между тем в нашем силлогизме </w:t>
      </w:r>
      <w:r w:rsidRPr="008158B4">
        <w:rPr>
          <w:b/>
          <w:bCs/>
          <w:sz w:val="28"/>
          <w:szCs w:val="28"/>
        </w:rPr>
        <w:t>ААЕ</w:t>
      </w:r>
      <w:r w:rsidRPr="00F03340">
        <w:rPr>
          <w:sz w:val="28"/>
          <w:szCs w:val="28"/>
        </w:rPr>
        <w:t xml:space="preserve"> обе посылки положительные. Следовательно, данное сочетание оказывается не возможным.</w:t>
      </w:r>
    </w:p>
    <w:p w:rsidR="00D86ED8" w:rsidRPr="00F03340" w:rsidRDefault="00D86ED8" w:rsidP="00F03340">
      <w:pPr>
        <w:spacing w:line="360" w:lineRule="auto"/>
        <w:jc w:val="both"/>
        <w:rPr>
          <w:sz w:val="28"/>
          <w:szCs w:val="28"/>
        </w:rPr>
      </w:pPr>
      <w:r w:rsidRPr="00F03340">
        <w:rPr>
          <w:sz w:val="28"/>
          <w:szCs w:val="28"/>
        </w:rPr>
        <w:t xml:space="preserve">Сочетание </w:t>
      </w:r>
      <w:r w:rsidRPr="008158B4">
        <w:rPr>
          <w:b/>
          <w:bCs/>
          <w:sz w:val="28"/>
          <w:szCs w:val="28"/>
        </w:rPr>
        <w:t>А</w:t>
      </w:r>
      <w:r w:rsidR="008158B4" w:rsidRPr="008158B4">
        <w:rPr>
          <w:b/>
          <w:bCs/>
          <w:sz w:val="28"/>
          <w:szCs w:val="28"/>
          <w:lang w:val="en-US"/>
        </w:rPr>
        <w:t>I</w:t>
      </w:r>
      <w:r w:rsidRPr="008158B4">
        <w:rPr>
          <w:b/>
          <w:bCs/>
          <w:sz w:val="28"/>
          <w:szCs w:val="28"/>
        </w:rPr>
        <w:t>О</w:t>
      </w:r>
      <w:r w:rsidRPr="00F03340">
        <w:rPr>
          <w:sz w:val="28"/>
          <w:szCs w:val="28"/>
        </w:rPr>
        <w:t xml:space="preserve"> противоречит правилу 6, потому что заключение отрицательное, в то время как посылки утвердительные.</w:t>
      </w:r>
    </w:p>
    <w:p w:rsidR="00D86ED8" w:rsidRPr="00F03340" w:rsidRDefault="00D86ED8" w:rsidP="00F03340">
      <w:pPr>
        <w:spacing w:line="360" w:lineRule="auto"/>
        <w:jc w:val="both"/>
        <w:rPr>
          <w:sz w:val="28"/>
          <w:szCs w:val="28"/>
        </w:rPr>
      </w:pPr>
      <w:r w:rsidRPr="00F03340">
        <w:rPr>
          <w:sz w:val="28"/>
          <w:szCs w:val="28"/>
        </w:rPr>
        <w:t xml:space="preserve">Если таким способом исследовать все 64 случая, то останется только 11 сочетаний, которые дают правильные силлогизмы. Эти сочетания следующие: </w:t>
      </w:r>
      <w:r w:rsidRPr="008158B4">
        <w:rPr>
          <w:b/>
          <w:bCs/>
          <w:sz w:val="28"/>
          <w:szCs w:val="28"/>
        </w:rPr>
        <w:t xml:space="preserve">ААА, </w:t>
      </w:r>
      <w:r w:rsidRPr="008158B4">
        <w:rPr>
          <w:b/>
          <w:bCs/>
          <w:sz w:val="28"/>
          <w:szCs w:val="28"/>
          <w:lang w:val="en-US"/>
        </w:rPr>
        <w:t>AAI</w:t>
      </w:r>
      <w:r w:rsidRPr="008158B4">
        <w:rPr>
          <w:b/>
          <w:bCs/>
          <w:sz w:val="28"/>
          <w:szCs w:val="28"/>
        </w:rPr>
        <w:t>, АЕЕ, АЕО, А</w:t>
      </w:r>
      <w:r w:rsidRPr="008158B4">
        <w:rPr>
          <w:b/>
          <w:bCs/>
          <w:sz w:val="28"/>
          <w:szCs w:val="28"/>
          <w:lang w:val="en-US"/>
        </w:rPr>
        <w:t>II</w:t>
      </w:r>
      <w:r w:rsidRPr="008158B4">
        <w:rPr>
          <w:b/>
          <w:bCs/>
          <w:sz w:val="28"/>
          <w:szCs w:val="28"/>
        </w:rPr>
        <w:t>, АОО, ЕАЕ, ЕАО, Е</w:t>
      </w:r>
      <w:r w:rsidRPr="008158B4">
        <w:rPr>
          <w:b/>
          <w:bCs/>
          <w:sz w:val="28"/>
          <w:szCs w:val="28"/>
          <w:lang w:val="en-US"/>
        </w:rPr>
        <w:t>IO</w:t>
      </w:r>
      <w:r w:rsidRPr="008158B4">
        <w:rPr>
          <w:b/>
          <w:bCs/>
          <w:sz w:val="28"/>
          <w:szCs w:val="28"/>
        </w:rPr>
        <w:t xml:space="preserve">, </w:t>
      </w:r>
      <w:r w:rsidRPr="008158B4">
        <w:rPr>
          <w:b/>
          <w:bCs/>
          <w:sz w:val="28"/>
          <w:szCs w:val="28"/>
          <w:lang w:val="en-US"/>
        </w:rPr>
        <w:t>IAI</w:t>
      </w:r>
      <w:r w:rsidRPr="008158B4">
        <w:rPr>
          <w:b/>
          <w:bCs/>
          <w:sz w:val="28"/>
          <w:szCs w:val="28"/>
        </w:rPr>
        <w:t>, ОАО</w:t>
      </w:r>
      <w:r w:rsidRPr="00F03340">
        <w:rPr>
          <w:sz w:val="28"/>
          <w:szCs w:val="28"/>
        </w:rPr>
        <w:t>.</w:t>
      </w:r>
    </w:p>
    <w:p w:rsidR="00D86ED8" w:rsidRPr="00F03340" w:rsidRDefault="00D86ED8" w:rsidP="00F03340">
      <w:pPr>
        <w:spacing w:line="360" w:lineRule="auto"/>
        <w:jc w:val="both"/>
        <w:rPr>
          <w:sz w:val="28"/>
          <w:szCs w:val="28"/>
        </w:rPr>
      </w:pPr>
      <w:r w:rsidRPr="00F03340">
        <w:rPr>
          <w:sz w:val="28"/>
          <w:szCs w:val="28"/>
        </w:rPr>
        <w:t>Мы поставили своей задачей решение вопроса, сочетание каких суждений может давать правильные силлогизмы. Казалось бы, что указанным способом мы разрешаем тот вопрос, который нас интересует, но в действительности это не так, потому что при составлении этих сочетаний нужно принять в соображение ещё положение среднего термина в посылках. В том силлогизме, который мы до сих пор рассматривали, средний термин в большей посылке является подлежащим, а в меньшей посылке — сказуемым. Но среднему термину мы можем придавать произвольное положение: мы можем средний термин сделать сказуемым в обеих посылках, или подлежащим в обеих посылках, или, наконец, сказуемым в большей посылке и подлежащим в меньшей. Сообразно с этим мы получаем так называемые четыре фигуры силлогизма, которые и изображены на прилагаемой схеме.</w:t>
      </w:r>
    </w:p>
    <w:p w:rsidR="00D86ED8" w:rsidRPr="00F03340" w:rsidRDefault="00D86ED8" w:rsidP="00F03340">
      <w:pPr>
        <w:spacing w:line="360" w:lineRule="auto"/>
        <w:jc w:val="both"/>
        <w:rPr>
          <w:sz w:val="28"/>
          <w:szCs w:val="28"/>
        </w:rPr>
      </w:pPr>
    </w:p>
    <w:p w:rsidR="00D86ED8" w:rsidRPr="00F03340" w:rsidRDefault="00C65550" w:rsidP="00F03340">
      <w:pPr>
        <w:spacing w:line="360" w:lineRule="auto"/>
        <w:jc w:val="both"/>
        <w:rPr>
          <w:sz w:val="28"/>
          <w:szCs w:val="28"/>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1.75pt;height:127.5pt">
            <v:imagedata r:id="rId7" o:title=""/>
          </v:shape>
        </w:pict>
      </w:r>
    </w:p>
    <w:p w:rsidR="00D86ED8" w:rsidRPr="00F03340" w:rsidRDefault="00D86ED8" w:rsidP="00F03340">
      <w:pPr>
        <w:spacing w:line="360" w:lineRule="auto"/>
        <w:jc w:val="both"/>
        <w:rPr>
          <w:sz w:val="28"/>
          <w:szCs w:val="28"/>
        </w:rPr>
      </w:pPr>
      <w:r w:rsidRPr="00F03340">
        <w:rPr>
          <w:sz w:val="28"/>
          <w:szCs w:val="28"/>
        </w:rPr>
        <w:t>Эта схема даёт возможность помнить положение среднего термина. Горизонтальные линии соединяют посылки, а наклонные и вертикальные линии соединяют средний термин в обеих посылках. Если обратить внимание на то, что наклонные и вертикальные линии, соединяющие средний термин, расположены симметрично, то легко помнить положение среднего термина.</w:t>
      </w:r>
    </w:p>
    <w:p w:rsidR="005A0396" w:rsidRDefault="005A0396" w:rsidP="00F03340">
      <w:pPr>
        <w:spacing w:line="360" w:lineRule="auto"/>
        <w:jc w:val="both"/>
        <w:rPr>
          <w:sz w:val="28"/>
          <w:szCs w:val="28"/>
        </w:rPr>
      </w:pPr>
    </w:p>
    <w:p w:rsidR="00F03340" w:rsidRPr="008158B4" w:rsidRDefault="008158B4" w:rsidP="00F03340">
      <w:pPr>
        <w:spacing w:line="360" w:lineRule="auto"/>
        <w:jc w:val="both"/>
        <w:rPr>
          <w:b/>
          <w:bCs/>
          <w:sz w:val="28"/>
          <w:szCs w:val="28"/>
        </w:rPr>
      </w:pPr>
      <w:r w:rsidRPr="008158B4">
        <w:rPr>
          <w:b/>
          <w:bCs/>
          <w:sz w:val="28"/>
          <w:szCs w:val="28"/>
        </w:rPr>
        <w:t>Общие сведения по ф</w:t>
      </w:r>
      <w:r w:rsidR="00D86ED8" w:rsidRPr="008158B4">
        <w:rPr>
          <w:b/>
          <w:bCs/>
          <w:sz w:val="28"/>
          <w:szCs w:val="28"/>
        </w:rPr>
        <w:t>игур</w:t>
      </w:r>
      <w:r w:rsidRPr="008158B4">
        <w:rPr>
          <w:b/>
          <w:bCs/>
          <w:sz w:val="28"/>
          <w:szCs w:val="28"/>
        </w:rPr>
        <w:t>ам</w:t>
      </w:r>
      <w:r w:rsidR="00D86ED8" w:rsidRPr="008158B4">
        <w:rPr>
          <w:b/>
          <w:bCs/>
          <w:sz w:val="28"/>
          <w:szCs w:val="28"/>
        </w:rPr>
        <w:t xml:space="preserve"> и модус</w:t>
      </w:r>
      <w:r w:rsidRPr="008158B4">
        <w:rPr>
          <w:b/>
          <w:bCs/>
          <w:sz w:val="28"/>
          <w:szCs w:val="28"/>
        </w:rPr>
        <w:t>ам</w:t>
      </w:r>
      <w:r w:rsidR="00D86ED8" w:rsidRPr="008158B4">
        <w:rPr>
          <w:b/>
          <w:bCs/>
          <w:sz w:val="28"/>
          <w:szCs w:val="28"/>
        </w:rPr>
        <w:t xml:space="preserve"> силлогизма.</w:t>
      </w:r>
    </w:p>
    <w:p w:rsidR="00D86ED8" w:rsidRPr="00F03340" w:rsidRDefault="00D86ED8" w:rsidP="00F03340">
      <w:pPr>
        <w:spacing w:line="360" w:lineRule="auto"/>
        <w:jc w:val="both"/>
        <w:rPr>
          <w:sz w:val="28"/>
          <w:szCs w:val="28"/>
        </w:rPr>
      </w:pPr>
      <w:r w:rsidRPr="00F03340">
        <w:rPr>
          <w:sz w:val="28"/>
          <w:szCs w:val="28"/>
        </w:rPr>
        <w:t>В фигуре 1 средний термин является подлежащим в большей посылке, сказуемым — в меньшей. В фигуре 2 он является сказуемым в большей посылке, сказуемым же и в меньшей посылке. В фигуре 3 он является подлежащим и в большей и в меньшей посылке, и, наконец, в фигуре 4 он является сказуемым в большей посылке и подлежащим—в меньшей.</w:t>
      </w:r>
    </w:p>
    <w:p w:rsidR="00D86ED8" w:rsidRPr="00F03340" w:rsidRDefault="00D86ED8" w:rsidP="00F03340">
      <w:pPr>
        <w:spacing w:line="360" w:lineRule="auto"/>
        <w:jc w:val="both"/>
        <w:rPr>
          <w:sz w:val="28"/>
          <w:szCs w:val="28"/>
        </w:rPr>
      </w:pPr>
      <w:r w:rsidRPr="00F03340">
        <w:rPr>
          <w:sz w:val="28"/>
          <w:szCs w:val="28"/>
        </w:rPr>
        <w:t>Теперь мы возьмём 11 возможных сочетаний и предположим,  что каждое сочетание изменяет положение среднего термина указанными четырьмя способами, тогда получится 44 сочетание.</w:t>
      </w:r>
    </w:p>
    <w:p w:rsidR="00D86ED8" w:rsidRPr="00F03340" w:rsidRDefault="00D86ED8" w:rsidP="00F03340">
      <w:pPr>
        <w:spacing w:line="360" w:lineRule="auto"/>
        <w:jc w:val="both"/>
        <w:rPr>
          <w:sz w:val="28"/>
          <w:szCs w:val="28"/>
        </w:rPr>
      </w:pPr>
      <w:r w:rsidRPr="00F03340">
        <w:rPr>
          <w:sz w:val="28"/>
          <w:szCs w:val="28"/>
        </w:rPr>
        <w:t xml:space="preserve">Рассмотрим, какие из них возможны. Чтобы показать, как производится такого рода исследование, возьмём для примера сочетание </w:t>
      </w:r>
      <w:r w:rsidRPr="00F03340">
        <w:rPr>
          <w:sz w:val="28"/>
          <w:szCs w:val="28"/>
          <w:lang w:val="en-US"/>
        </w:rPr>
        <w:t>AEE</w:t>
      </w:r>
      <w:r w:rsidRPr="00F03340">
        <w:rPr>
          <w:sz w:val="28"/>
          <w:szCs w:val="28"/>
        </w:rPr>
        <w:t>, изобразим его по первой фигуре.</w:t>
      </w:r>
    </w:p>
    <w:p w:rsidR="00D86ED8" w:rsidRPr="008158B4" w:rsidRDefault="00D86ED8" w:rsidP="00F03340">
      <w:pPr>
        <w:spacing w:line="360" w:lineRule="auto"/>
        <w:jc w:val="both"/>
        <w:rPr>
          <w:i/>
          <w:iCs/>
          <w:sz w:val="28"/>
          <w:szCs w:val="28"/>
        </w:rPr>
      </w:pPr>
      <w:r w:rsidRPr="008158B4">
        <w:rPr>
          <w:i/>
          <w:iCs/>
          <w:sz w:val="28"/>
          <w:szCs w:val="28"/>
        </w:rPr>
        <w:t>А  Все М суть Р.</w:t>
      </w:r>
    </w:p>
    <w:p w:rsidR="00D86ED8" w:rsidRPr="008158B4" w:rsidRDefault="00D86ED8" w:rsidP="00F03340">
      <w:pPr>
        <w:spacing w:line="360" w:lineRule="auto"/>
        <w:jc w:val="both"/>
        <w:rPr>
          <w:i/>
          <w:iCs/>
          <w:sz w:val="28"/>
          <w:szCs w:val="28"/>
        </w:rPr>
      </w:pPr>
      <w:r w:rsidRPr="008158B4">
        <w:rPr>
          <w:i/>
          <w:iCs/>
          <w:sz w:val="28"/>
          <w:szCs w:val="28"/>
        </w:rPr>
        <w:t>Е Ни одно S не есть М.</w:t>
      </w:r>
    </w:p>
    <w:p w:rsidR="00D86ED8" w:rsidRPr="008158B4" w:rsidRDefault="00D86ED8" w:rsidP="00F03340">
      <w:pPr>
        <w:spacing w:line="360" w:lineRule="auto"/>
        <w:jc w:val="both"/>
        <w:rPr>
          <w:i/>
          <w:iCs/>
          <w:sz w:val="28"/>
          <w:szCs w:val="28"/>
        </w:rPr>
      </w:pPr>
      <w:r w:rsidRPr="008158B4">
        <w:rPr>
          <w:i/>
          <w:iCs/>
          <w:sz w:val="28"/>
          <w:szCs w:val="28"/>
          <w:lang w:val="en-US"/>
        </w:rPr>
        <w:t>E</w:t>
      </w:r>
      <w:r w:rsidRPr="008158B4">
        <w:rPr>
          <w:i/>
          <w:iCs/>
          <w:sz w:val="28"/>
          <w:szCs w:val="28"/>
        </w:rPr>
        <w:t xml:space="preserve"> Ни одно S не есть Р.</w:t>
      </w:r>
    </w:p>
    <w:p w:rsidR="00D86ED8" w:rsidRPr="00F03340" w:rsidRDefault="00D86ED8" w:rsidP="00F03340">
      <w:pPr>
        <w:spacing w:line="360" w:lineRule="auto"/>
        <w:jc w:val="both"/>
        <w:rPr>
          <w:sz w:val="28"/>
          <w:szCs w:val="28"/>
        </w:rPr>
      </w:pPr>
      <w:r w:rsidRPr="00F03340">
        <w:rPr>
          <w:sz w:val="28"/>
          <w:szCs w:val="28"/>
        </w:rPr>
        <w:t xml:space="preserve">Если мы обратим внимание на термин </w:t>
      </w:r>
      <w:r w:rsidRPr="008158B4">
        <w:rPr>
          <w:b/>
          <w:bCs/>
          <w:sz w:val="28"/>
          <w:szCs w:val="28"/>
        </w:rPr>
        <w:t>Р</w:t>
      </w:r>
      <w:r w:rsidRPr="00F03340">
        <w:rPr>
          <w:sz w:val="28"/>
          <w:szCs w:val="28"/>
        </w:rPr>
        <w:t>, то окажется, что в большей посылке как сказуемое обще-утвердительного суждения он не распределён, между тем в заключении как сказуемое обще-отрицательного суждения он распределён. Это противоречит правилу 4, а следовательно, такое сочетание невозможно. Рассмотрим далее, какой вид может принять это сочетание по фигуре 2:</w:t>
      </w:r>
    </w:p>
    <w:p w:rsidR="00D86ED8" w:rsidRPr="008158B4" w:rsidRDefault="00D86ED8" w:rsidP="00F03340">
      <w:pPr>
        <w:spacing w:line="360" w:lineRule="auto"/>
        <w:jc w:val="both"/>
        <w:rPr>
          <w:i/>
          <w:iCs/>
          <w:sz w:val="28"/>
          <w:szCs w:val="28"/>
        </w:rPr>
      </w:pPr>
      <w:r w:rsidRPr="008158B4">
        <w:rPr>
          <w:i/>
          <w:iCs/>
          <w:sz w:val="28"/>
          <w:szCs w:val="28"/>
          <w:lang w:val="en-US"/>
        </w:rPr>
        <w:t>A</w:t>
      </w:r>
      <w:r w:rsidRPr="008158B4">
        <w:rPr>
          <w:i/>
          <w:iCs/>
          <w:sz w:val="28"/>
          <w:szCs w:val="28"/>
        </w:rPr>
        <w:t xml:space="preserve">   все </w:t>
      </w:r>
      <w:r w:rsidRPr="008158B4">
        <w:rPr>
          <w:i/>
          <w:iCs/>
          <w:sz w:val="28"/>
          <w:szCs w:val="28"/>
          <w:lang w:val="en-US"/>
        </w:rPr>
        <w:t>M</w:t>
      </w:r>
      <w:r w:rsidRPr="008158B4">
        <w:rPr>
          <w:i/>
          <w:iCs/>
          <w:sz w:val="28"/>
          <w:szCs w:val="28"/>
        </w:rPr>
        <w:t xml:space="preserve"> суть </w:t>
      </w:r>
      <w:r w:rsidRPr="008158B4">
        <w:rPr>
          <w:i/>
          <w:iCs/>
          <w:sz w:val="28"/>
          <w:szCs w:val="28"/>
          <w:lang w:val="en-US"/>
        </w:rPr>
        <w:t>P</w:t>
      </w:r>
    </w:p>
    <w:p w:rsidR="00D86ED8" w:rsidRPr="008158B4" w:rsidRDefault="00D86ED8" w:rsidP="00F03340">
      <w:pPr>
        <w:spacing w:line="360" w:lineRule="auto"/>
        <w:jc w:val="both"/>
        <w:rPr>
          <w:i/>
          <w:iCs/>
          <w:sz w:val="28"/>
          <w:szCs w:val="28"/>
        </w:rPr>
      </w:pPr>
      <w:r w:rsidRPr="008158B4">
        <w:rPr>
          <w:i/>
          <w:iCs/>
          <w:sz w:val="28"/>
          <w:szCs w:val="28"/>
          <w:lang w:val="en-US"/>
        </w:rPr>
        <w:t>E</w:t>
      </w:r>
      <w:r w:rsidRPr="008158B4">
        <w:rPr>
          <w:i/>
          <w:iCs/>
          <w:sz w:val="28"/>
          <w:szCs w:val="28"/>
        </w:rPr>
        <w:t xml:space="preserve">    ни одно </w:t>
      </w:r>
      <w:r w:rsidRPr="008158B4">
        <w:rPr>
          <w:i/>
          <w:iCs/>
          <w:sz w:val="28"/>
          <w:szCs w:val="28"/>
          <w:lang w:val="en-US"/>
        </w:rPr>
        <w:t>M</w:t>
      </w:r>
      <w:r w:rsidRPr="008158B4">
        <w:rPr>
          <w:i/>
          <w:iCs/>
          <w:sz w:val="28"/>
          <w:szCs w:val="28"/>
        </w:rPr>
        <w:t xml:space="preserve"> не есть </w:t>
      </w:r>
      <w:r w:rsidRPr="008158B4">
        <w:rPr>
          <w:i/>
          <w:iCs/>
          <w:sz w:val="28"/>
          <w:szCs w:val="28"/>
          <w:lang w:val="en-US"/>
        </w:rPr>
        <w:t>S</w:t>
      </w:r>
    </w:p>
    <w:p w:rsidR="00D86ED8" w:rsidRPr="008158B4" w:rsidRDefault="00D86ED8" w:rsidP="00F03340">
      <w:pPr>
        <w:spacing w:line="360" w:lineRule="auto"/>
        <w:jc w:val="both"/>
        <w:rPr>
          <w:i/>
          <w:iCs/>
          <w:sz w:val="28"/>
          <w:szCs w:val="28"/>
        </w:rPr>
      </w:pPr>
      <w:r w:rsidRPr="008158B4">
        <w:rPr>
          <w:i/>
          <w:iCs/>
          <w:sz w:val="28"/>
          <w:szCs w:val="28"/>
          <w:lang w:val="en-US"/>
        </w:rPr>
        <w:t>E</w:t>
      </w:r>
      <w:r w:rsidRPr="008158B4">
        <w:rPr>
          <w:i/>
          <w:iCs/>
          <w:sz w:val="28"/>
          <w:szCs w:val="28"/>
        </w:rPr>
        <w:t xml:space="preserve">    ни одно </w:t>
      </w:r>
      <w:r w:rsidRPr="008158B4">
        <w:rPr>
          <w:i/>
          <w:iCs/>
          <w:sz w:val="28"/>
          <w:szCs w:val="28"/>
          <w:lang w:val="en-US"/>
        </w:rPr>
        <w:t>S</w:t>
      </w:r>
      <w:r w:rsidRPr="008158B4">
        <w:rPr>
          <w:i/>
          <w:iCs/>
          <w:sz w:val="28"/>
          <w:szCs w:val="28"/>
        </w:rPr>
        <w:t xml:space="preserve">  не есть </w:t>
      </w:r>
      <w:r w:rsidRPr="008158B4">
        <w:rPr>
          <w:i/>
          <w:iCs/>
          <w:sz w:val="28"/>
          <w:szCs w:val="28"/>
          <w:lang w:val="en-US"/>
        </w:rPr>
        <w:t>P</w:t>
      </w:r>
    </w:p>
    <w:p w:rsidR="00D86ED8" w:rsidRPr="00F03340" w:rsidRDefault="00D86ED8" w:rsidP="00F03340">
      <w:pPr>
        <w:spacing w:line="360" w:lineRule="auto"/>
        <w:jc w:val="both"/>
        <w:rPr>
          <w:sz w:val="28"/>
          <w:szCs w:val="28"/>
        </w:rPr>
      </w:pPr>
      <w:r w:rsidRPr="00F03340">
        <w:rPr>
          <w:sz w:val="28"/>
          <w:szCs w:val="28"/>
        </w:rPr>
        <w:t>Здесь нет нарушения правил силлогизма, а потому заключение правильно. Но если это заключение мы рассмотрим по фигуре 3, то заключение будет нарушать правило 4. Силлогизм примет такой вид:</w:t>
      </w:r>
    </w:p>
    <w:p w:rsidR="00D86ED8" w:rsidRPr="008158B4" w:rsidRDefault="00D86ED8" w:rsidP="00F03340">
      <w:pPr>
        <w:spacing w:line="360" w:lineRule="auto"/>
        <w:jc w:val="both"/>
        <w:rPr>
          <w:i/>
          <w:iCs/>
          <w:sz w:val="28"/>
          <w:szCs w:val="28"/>
        </w:rPr>
      </w:pPr>
      <w:r w:rsidRPr="008158B4">
        <w:rPr>
          <w:i/>
          <w:iCs/>
          <w:sz w:val="28"/>
          <w:szCs w:val="28"/>
        </w:rPr>
        <w:t>А  Все М суть Р.</w:t>
      </w:r>
    </w:p>
    <w:p w:rsidR="00D86ED8" w:rsidRPr="008158B4" w:rsidRDefault="00D86ED8" w:rsidP="00F03340">
      <w:pPr>
        <w:spacing w:line="360" w:lineRule="auto"/>
        <w:jc w:val="both"/>
        <w:rPr>
          <w:i/>
          <w:iCs/>
          <w:sz w:val="28"/>
          <w:szCs w:val="28"/>
        </w:rPr>
      </w:pPr>
      <w:r w:rsidRPr="008158B4">
        <w:rPr>
          <w:i/>
          <w:iCs/>
          <w:sz w:val="28"/>
          <w:szCs w:val="28"/>
        </w:rPr>
        <w:t>Е  Ни одно М не есть S.</w:t>
      </w:r>
    </w:p>
    <w:p w:rsidR="00D86ED8" w:rsidRPr="008158B4" w:rsidRDefault="00D86ED8" w:rsidP="00F03340">
      <w:pPr>
        <w:spacing w:line="360" w:lineRule="auto"/>
        <w:jc w:val="both"/>
        <w:rPr>
          <w:i/>
          <w:iCs/>
          <w:sz w:val="28"/>
          <w:szCs w:val="28"/>
        </w:rPr>
      </w:pPr>
      <w:r w:rsidRPr="008158B4">
        <w:rPr>
          <w:i/>
          <w:iCs/>
          <w:sz w:val="28"/>
          <w:szCs w:val="28"/>
        </w:rPr>
        <w:t>Е  Ни одно S не есть Р.</w:t>
      </w:r>
    </w:p>
    <w:p w:rsidR="00D86ED8" w:rsidRPr="00F03340" w:rsidRDefault="00D86ED8" w:rsidP="00F03340">
      <w:pPr>
        <w:spacing w:line="360" w:lineRule="auto"/>
        <w:jc w:val="both"/>
        <w:rPr>
          <w:sz w:val="28"/>
          <w:szCs w:val="28"/>
        </w:rPr>
      </w:pPr>
      <w:r w:rsidRPr="00F03340">
        <w:rPr>
          <w:sz w:val="28"/>
          <w:szCs w:val="28"/>
        </w:rPr>
        <w:t>По фигуре 4 это сочетание будет правильно.</w:t>
      </w:r>
    </w:p>
    <w:p w:rsidR="00D86ED8" w:rsidRPr="00F03340" w:rsidRDefault="00D86ED8" w:rsidP="00F03340">
      <w:pPr>
        <w:spacing w:line="360" w:lineRule="auto"/>
        <w:jc w:val="both"/>
        <w:rPr>
          <w:sz w:val="28"/>
          <w:szCs w:val="28"/>
        </w:rPr>
      </w:pPr>
      <w:r w:rsidRPr="00F03340">
        <w:rPr>
          <w:sz w:val="28"/>
          <w:szCs w:val="28"/>
        </w:rPr>
        <w:t>Если мы указанным только что способом исследуем все 44 сочетания, то получим следующие 19 правильных видов силлогизма, или модусов, распределённых по фигурам:</w:t>
      </w:r>
    </w:p>
    <w:p w:rsidR="00D86ED8" w:rsidRPr="00F03340" w:rsidRDefault="00D86ED8" w:rsidP="00F03340">
      <w:pPr>
        <w:spacing w:line="360" w:lineRule="auto"/>
        <w:jc w:val="both"/>
        <w:rPr>
          <w:sz w:val="28"/>
          <w:szCs w:val="28"/>
        </w:rPr>
      </w:pPr>
      <w:r w:rsidRPr="00F03340">
        <w:rPr>
          <w:sz w:val="28"/>
          <w:szCs w:val="28"/>
        </w:rPr>
        <w:t>Фигура 1    Фигура 2      Фигура 3     Фигура 4</w:t>
      </w:r>
    </w:p>
    <w:p w:rsidR="00D86ED8" w:rsidRPr="008158B4" w:rsidRDefault="00D86ED8" w:rsidP="00F03340">
      <w:pPr>
        <w:spacing w:line="360" w:lineRule="auto"/>
        <w:jc w:val="both"/>
        <w:rPr>
          <w:b/>
          <w:bCs/>
          <w:sz w:val="28"/>
          <w:szCs w:val="28"/>
        </w:rPr>
      </w:pPr>
      <w:r w:rsidRPr="008158B4">
        <w:rPr>
          <w:b/>
          <w:bCs/>
          <w:sz w:val="28"/>
          <w:szCs w:val="28"/>
          <w:lang w:val="en-US"/>
        </w:rPr>
        <w:t>AAA           </w:t>
      </w:r>
      <w:r w:rsidRPr="008158B4">
        <w:rPr>
          <w:b/>
          <w:bCs/>
          <w:sz w:val="28"/>
          <w:szCs w:val="28"/>
        </w:rPr>
        <w:t xml:space="preserve"> </w:t>
      </w:r>
      <w:r w:rsidRPr="008158B4">
        <w:rPr>
          <w:b/>
          <w:bCs/>
          <w:sz w:val="28"/>
          <w:szCs w:val="28"/>
          <w:lang w:val="en-US"/>
        </w:rPr>
        <w:t>EAE              </w:t>
      </w:r>
      <w:r w:rsidRPr="008158B4">
        <w:rPr>
          <w:b/>
          <w:bCs/>
          <w:sz w:val="28"/>
          <w:szCs w:val="28"/>
        </w:rPr>
        <w:t xml:space="preserve"> </w:t>
      </w:r>
      <w:r w:rsidRPr="008158B4">
        <w:rPr>
          <w:b/>
          <w:bCs/>
          <w:sz w:val="28"/>
          <w:szCs w:val="28"/>
          <w:lang w:val="en-US"/>
        </w:rPr>
        <w:t>AAI             </w:t>
      </w:r>
      <w:r w:rsidRPr="008158B4">
        <w:rPr>
          <w:b/>
          <w:bCs/>
          <w:sz w:val="28"/>
          <w:szCs w:val="28"/>
        </w:rPr>
        <w:t xml:space="preserve"> </w:t>
      </w:r>
      <w:r w:rsidRPr="008158B4">
        <w:rPr>
          <w:b/>
          <w:bCs/>
          <w:sz w:val="28"/>
          <w:szCs w:val="28"/>
          <w:lang w:val="en-US"/>
        </w:rPr>
        <w:t>AAI</w:t>
      </w:r>
    </w:p>
    <w:p w:rsidR="00D86ED8" w:rsidRPr="008158B4" w:rsidRDefault="00D86ED8" w:rsidP="00F03340">
      <w:pPr>
        <w:spacing w:line="360" w:lineRule="auto"/>
        <w:jc w:val="both"/>
        <w:rPr>
          <w:b/>
          <w:bCs/>
          <w:sz w:val="28"/>
          <w:szCs w:val="28"/>
          <w:lang w:val="en-US"/>
        </w:rPr>
      </w:pPr>
      <w:r w:rsidRPr="008158B4">
        <w:rPr>
          <w:b/>
          <w:bCs/>
          <w:sz w:val="28"/>
          <w:szCs w:val="28"/>
          <w:lang w:val="en-US"/>
        </w:rPr>
        <w:t>EAE              AEE               IAI                AEE</w:t>
      </w:r>
    </w:p>
    <w:p w:rsidR="00D86ED8" w:rsidRPr="008158B4" w:rsidRDefault="00D86ED8" w:rsidP="00F03340">
      <w:pPr>
        <w:spacing w:line="360" w:lineRule="auto"/>
        <w:jc w:val="both"/>
        <w:rPr>
          <w:b/>
          <w:bCs/>
          <w:sz w:val="28"/>
          <w:szCs w:val="28"/>
          <w:lang w:val="en-US"/>
        </w:rPr>
      </w:pPr>
      <w:r w:rsidRPr="008158B4">
        <w:rPr>
          <w:b/>
          <w:bCs/>
          <w:sz w:val="28"/>
          <w:szCs w:val="28"/>
          <w:lang w:val="en-US"/>
        </w:rPr>
        <w:t>AII                EIO                AII                 IAI</w:t>
      </w:r>
    </w:p>
    <w:p w:rsidR="00D86ED8" w:rsidRPr="008158B4" w:rsidRDefault="00D86ED8" w:rsidP="00F03340">
      <w:pPr>
        <w:spacing w:line="360" w:lineRule="auto"/>
        <w:jc w:val="both"/>
        <w:rPr>
          <w:b/>
          <w:bCs/>
          <w:sz w:val="28"/>
          <w:szCs w:val="28"/>
          <w:lang w:val="en-US"/>
        </w:rPr>
      </w:pPr>
      <w:r w:rsidRPr="008158B4">
        <w:rPr>
          <w:b/>
          <w:bCs/>
          <w:sz w:val="28"/>
          <w:szCs w:val="28"/>
          <w:lang w:val="en-US"/>
        </w:rPr>
        <w:t>EIO               AOO              EAO              EAO</w:t>
      </w:r>
    </w:p>
    <w:p w:rsidR="00D86ED8" w:rsidRPr="008158B4" w:rsidRDefault="00D86ED8" w:rsidP="00F03340">
      <w:pPr>
        <w:spacing w:line="360" w:lineRule="auto"/>
        <w:jc w:val="both"/>
        <w:rPr>
          <w:b/>
          <w:bCs/>
          <w:sz w:val="28"/>
          <w:szCs w:val="28"/>
          <w:lang w:val="en-US"/>
        </w:rPr>
      </w:pPr>
      <w:r w:rsidRPr="008158B4">
        <w:rPr>
          <w:b/>
          <w:bCs/>
          <w:sz w:val="28"/>
          <w:szCs w:val="28"/>
          <w:lang w:val="en-US"/>
        </w:rPr>
        <w:t>OAO              EIO</w:t>
      </w:r>
    </w:p>
    <w:p w:rsidR="00D86ED8" w:rsidRPr="008158B4" w:rsidRDefault="00D86ED8" w:rsidP="00F03340">
      <w:pPr>
        <w:spacing w:line="360" w:lineRule="auto"/>
        <w:jc w:val="both"/>
        <w:rPr>
          <w:b/>
          <w:bCs/>
          <w:sz w:val="28"/>
          <w:szCs w:val="28"/>
          <w:lang w:val="en-US"/>
        </w:rPr>
      </w:pPr>
      <w:r w:rsidRPr="008158B4">
        <w:rPr>
          <w:b/>
          <w:bCs/>
          <w:sz w:val="28"/>
          <w:szCs w:val="28"/>
          <w:lang w:val="en-US"/>
        </w:rPr>
        <w:t>EIO</w:t>
      </w:r>
    </w:p>
    <w:p w:rsidR="00B30F6A" w:rsidRPr="008158B4" w:rsidRDefault="00B30F6A" w:rsidP="00F03340">
      <w:pPr>
        <w:spacing w:line="360" w:lineRule="auto"/>
        <w:jc w:val="both"/>
        <w:rPr>
          <w:b/>
          <w:bCs/>
          <w:sz w:val="28"/>
          <w:szCs w:val="28"/>
          <w:lang w:val="en-US"/>
        </w:rPr>
      </w:pPr>
      <w:r w:rsidRPr="008158B4">
        <w:rPr>
          <w:b/>
          <w:bCs/>
          <w:sz w:val="28"/>
          <w:szCs w:val="28"/>
        </w:rPr>
        <w:t>Первая</w:t>
      </w:r>
      <w:r w:rsidRPr="008158B4">
        <w:rPr>
          <w:b/>
          <w:bCs/>
          <w:sz w:val="28"/>
          <w:szCs w:val="28"/>
          <w:lang w:val="en-US"/>
        </w:rPr>
        <w:t xml:space="preserve"> </w:t>
      </w:r>
      <w:r w:rsidRPr="008158B4">
        <w:rPr>
          <w:b/>
          <w:bCs/>
          <w:sz w:val="28"/>
          <w:szCs w:val="28"/>
        </w:rPr>
        <w:t>фигура</w:t>
      </w:r>
    </w:p>
    <w:p w:rsidR="00B30F6A" w:rsidRPr="008158B4" w:rsidRDefault="00B30F6A" w:rsidP="00F03340">
      <w:pPr>
        <w:spacing w:line="360" w:lineRule="auto"/>
        <w:jc w:val="both"/>
        <w:rPr>
          <w:b/>
          <w:bCs/>
          <w:sz w:val="28"/>
          <w:szCs w:val="28"/>
          <w:lang w:val="en-US"/>
        </w:rPr>
      </w:pPr>
      <w:r w:rsidRPr="008158B4">
        <w:rPr>
          <w:b/>
          <w:bCs/>
          <w:sz w:val="28"/>
          <w:szCs w:val="28"/>
          <w:lang w:val="en-US"/>
        </w:rPr>
        <w:t>AAA - Barbara</w:t>
      </w:r>
    </w:p>
    <w:p w:rsidR="00B30F6A" w:rsidRPr="008158B4" w:rsidRDefault="00B30F6A" w:rsidP="00F03340">
      <w:pPr>
        <w:spacing w:line="360" w:lineRule="auto"/>
        <w:jc w:val="both"/>
        <w:rPr>
          <w:b/>
          <w:bCs/>
          <w:sz w:val="28"/>
          <w:szCs w:val="28"/>
          <w:lang w:val="en-US"/>
        </w:rPr>
      </w:pPr>
      <w:r w:rsidRPr="008158B4">
        <w:rPr>
          <w:b/>
          <w:bCs/>
          <w:sz w:val="28"/>
          <w:szCs w:val="28"/>
          <w:lang w:val="en-US"/>
        </w:rPr>
        <w:t>EAE - Celarent</w:t>
      </w:r>
    </w:p>
    <w:p w:rsidR="00B30F6A" w:rsidRPr="008158B4" w:rsidRDefault="00B30F6A" w:rsidP="00F03340">
      <w:pPr>
        <w:spacing w:line="360" w:lineRule="auto"/>
        <w:jc w:val="both"/>
        <w:rPr>
          <w:b/>
          <w:bCs/>
          <w:sz w:val="28"/>
          <w:szCs w:val="28"/>
          <w:lang w:val="en-US"/>
        </w:rPr>
      </w:pPr>
      <w:r w:rsidRPr="008158B4">
        <w:rPr>
          <w:b/>
          <w:bCs/>
          <w:sz w:val="28"/>
          <w:szCs w:val="28"/>
          <w:lang w:val="en-US"/>
        </w:rPr>
        <w:t>AII</w:t>
      </w:r>
      <w:r w:rsidR="008158B4" w:rsidRPr="008158B4">
        <w:rPr>
          <w:b/>
          <w:bCs/>
          <w:sz w:val="28"/>
          <w:szCs w:val="28"/>
        </w:rPr>
        <w:t xml:space="preserve">   </w:t>
      </w:r>
      <w:r w:rsidRPr="008158B4">
        <w:rPr>
          <w:b/>
          <w:bCs/>
          <w:sz w:val="28"/>
          <w:szCs w:val="28"/>
          <w:lang w:val="en-US"/>
        </w:rPr>
        <w:t>- Darii</w:t>
      </w:r>
    </w:p>
    <w:p w:rsidR="00B30F6A" w:rsidRPr="008158B4" w:rsidRDefault="00B30F6A" w:rsidP="00F03340">
      <w:pPr>
        <w:spacing w:line="360" w:lineRule="auto"/>
        <w:jc w:val="both"/>
        <w:rPr>
          <w:b/>
          <w:bCs/>
          <w:sz w:val="28"/>
          <w:szCs w:val="28"/>
          <w:lang w:val="en-US"/>
        </w:rPr>
      </w:pPr>
      <w:r w:rsidRPr="008158B4">
        <w:rPr>
          <w:b/>
          <w:bCs/>
          <w:sz w:val="28"/>
          <w:szCs w:val="28"/>
          <w:lang w:val="en-US"/>
        </w:rPr>
        <w:t>EAI</w:t>
      </w:r>
      <w:r w:rsidR="008158B4" w:rsidRPr="008158B4">
        <w:rPr>
          <w:b/>
          <w:bCs/>
          <w:sz w:val="28"/>
          <w:szCs w:val="28"/>
        </w:rPr>
        <w:t xml:space="preserve"> </w:t>
      </w:r>
      <w:r w:rsidRPr="008158B4">
        <w:rPr>
          <w:b/>
          <w:bCs/>
          <w:sz w:val="28"/>
          <w:szCs w:val="28"/>
          <w:lang w:val="en-US"/>
        </w:rPr>
        <w:t xml:space="preserve"> - Ferio</w:t>
      </w:r>
    </w:p>
    <w:p w:rsidR="00B30F6A" w:rsidRPr="008158B4" w:rsidRDefault="00B30F6A" w:rsidP="00F03340">
      <w:pPr>
        <w:spacing w:line="360" w:lineRule="auto"/>
        <w:jc w:val="both"/>
        <w:rPr>
          <w:b/>
          <w:bCs/>
          <w:sz w:val="28"/>
          <w:szCs w:val="28"/>
          <w:lang w:val="en-US"/>
        </w:rPr>
      </w:pPr>
      <w:r w:rsidRPr="008158B4">
        <w:rPr>
          <w:b/>
          <w:bCs/>
          <w:sz w:val="28"/>
          <w:szCs w:val="28"/>
        </w:rPr>
        <w:t>Ослабленные</w:t>
      </w:r>
      <w:r w:rsidRPr="008158B4">
        <w:rPr>
          <w:b/>
          <w:bCs/>
          <w:sz w:val="28"/>
          <w:szCs w:val="28"/>
          <w:lang w:val="en-US"/>
        </w:rPr>
        <w:t xml:space="preserve"> </w:t>
      </w:r>
      <w:r w:rsidRPr="008158B4">
        <w:rPr>
          <w:b/>
          <w:bCs/>
          <w:sz w:val="28"/>
          <w:szCs w:val="28"/>
        </w:rPr>
        <w:t>модусы</w:t>
      </w:r>
      <w:r w:rsidRPr="008158B4">
        <w:rPr>
          <w:b/>
          <w:bCs/>
          <w:sz w:val="28"/>
          <w:szCs w:val="28"/>
          <w:lang w:val="en-US"/>
        </w:rPr>
        <w:t>:</w:t>
      </w:r>
    </w:p>
    <w:p w:rsidR="00B30F6A" w:rsidRPr="008158B4" w:rsidRDefault="00B30F6A" w:rsidP="00F03340">
      <w:pPr>
        <w:spacing w:line="360" w:lineRule="auto"/>
        <w:jc w:val="both"/>
        <w:rPr>
          <w:b/>
          <w:bCs/>
          <w:sz w:val="28"/>
          <w:szCs w:val="28"/>
          <w:lang w:val="en-US"/>
        </w:rPr>
      </w:pPr>
      <w:r w:rsidRPr="008158B4">
        <w:rPr>
          <w:b/>
          <w:bCs/>
          <w:sz w:val="28"/>
          <w:szCs w:val="28"/>
          <w:lang w:val="en-US"/>
        </w:rPr>
        <w:t>AAI</w:t>
      </w:r>
      <w:r w:rsidR="008158B4">
        <w:rPr>
          <w:b/>
          <w:bCs/>
          <w:sz w:val="28"/>
          <w:szCs w:val="28"/>
          <w:lang w:val="en-US"/>
        </w:rPr>
        <w:t xml:space="preserve">  </w:t>
      </w:r>
      <w:r w:rsidRPr="008158B4">
        <w:rPr>
          <w:b/>
          <w:bCs/>
          <w:sz w:val="28"/>
          <w:szCs w:val="28"/>
          <w:lang w:val="en-US"/>
        </w:rPr>
        <w:t xml:space="preserve"> - Barbari</w:t>
      </w:r>
    </w:p>
    <w:p w:rsidR="00B30F6A" w:rsidRPr="008158B4" w:rsidRDefault="00B30F6A" w:rsidP="00F03340">
      <w:pPr>
        <w:spacing w:line="360" w:lineRule="auto"/>
        <w:jc w:val="both"/>
        <w:rPr>
          <w:b/>
          <w:bCs/>
          <w:sz w:val="28"/>
          <w:szCs w:val="28"/>
          <w:lang w:val="en-US"/>
        </w:rPr>
      </w:pPr>
      <w:r w:rsidRPr="008158B4">
        <w:rPr>
          <w:b/>
          <w:bCs/>
          <w:sz w:val="28"/>
          <w:szCs w:val="28"/>
          <w:lang w:val="en-US"/>
        </w:rPr>
        <w:t>EAO - Celaront</w:t>
      </w:r>
    </w:p>
    <w:p w:rsidR="00B30F6A" w:rsidRPr="008158B4" w:rsidRDefault="00B30F6A" w:rsidP="00F03340">
      <w:pPr>
        <w:spacing w:line="360" w:lineRule="auto"/>
        <w:jc w:val="both"/>
        <w:rPr>
          <w:b/>
          <w:bCs/>
          <w:sz w:val="28"/>
          <w:szCs w:val="28"/>
          <w:lang w:val="en-US"/>
        </w:rPr>
      </w:pPr>
      <w:r w:rsidRPr="008158B4">
        <w:rPr>
          <w:b/>
          <w:bCs/>
          <w:sz w:val="28"/>
          <w:szCs w:val="28"/>
        </w:rPr>
        <w:t>Вторая</w:t>
      </w:r>
      <w:r w:rsidRPr="008158B4">
        <w:rPr>
          <w:b/>
          <w:bCs/>
          <w:sz w:val="28"/>
          <w:szCs w:val="28"/>
          <w:lang w:val="en-US"/>
        </w:rPr>
        <w:t xml:space="preserve"> </w:t>
      </w:r>
      <w:r w:rsidRPr="008158B4">
        <w:rPr>
          <w:b/>
          <w:bCs/>
          <w:sz w:val="28"/>
          <w:szCs w:val="28"/>
        </w:rPr>
        <w:t>фигура</w:t>
      </w:r>
    </w:p>
    <w:p w:rsidR="00B30F6A" w:rsidRPr="008158B4" w:rsidRDefault="00B30F6A" w:rsidP="00F03340">
      <w:pPr>
        <w:spacing w:line="360" w:lineRule="auto"/>
        <w:jc w:val="both"/>
        <w:rPr>
          <w:b/>
          <w:bCs/>
          <w:sz w:val="28"/>
          <w:szCs w:val="28"/>
          <w:lang w:val="en-US"/>
        </w:rPr>
      </w:pPr>
      <w:r w:rsidRPr="008158B4">
        <w:rPr>
          <w:b/>
          <w:bCs/>
          <w:sz w:val="28"/>
          <w:szCs w:val="28"/>
          <w:lang w:val="en-US"/>
        </w:rPr>
        <w:t>EAE - Cesare</w:t>
      </w:r>
    </w:p>
    <w:p w:rsidR="00B30F6A" w:rsidRPr="008158B4" w:rsidRDefault="00B30F6A" w:rsidP="00F03340">
      <w:pPr>
        <w:spacing w:line="360" w:lineRule="auto"/>
        <w:jc w:val="both"/>
        <w:rPr>
          <w:b/>
          <w:bCs/>
          <w:sz w:val="28"/>
          <w:szCs w:val="28"/>
          <w:lang w:val="en-US"/>
        </w:rPr>
      </w:pPr>
      <w:r w:rsidRPr="008158B4">
        <w:rPr>
          <w:b/>
          <w:bCs/>
          <w:sz w:val="28"/>
          <w:szCs w:val="28"/>
          <w:lang w:val="en-US"/>
        </w:rPr>
        <w:t>AEE - Camestres</w:t>
      </w:r>
    </w:p>
    <w:p w:rsidR="00B30F6A" w:rsidRPr="008158B4" w:rsidRDefault="00B30F6A" w:rsidP="00F03340">
      <w:pPr>
        <w:spacing w:line="360" w:lineRule="auto"/>
        <w:jc w:val="both"/>
        <w:rPr>
          <w:b/>
          <w:bCs/>
          <w:sz w:val="28"/>
          <w:szCs w:val="28"/>
          <w:lang w:val="en-US"/>
        </w:rPr>
      </w:pPr>
      <w:r w:rsidRPr="008158B4">
        <w:rPr>
          <w:b/>
          <w:bCs/>
          <w:sz w:val="28"/>
          <w:szCs w:val="28"/>
          <w:lang w:val="en-US"/>
        </w:rPr>
        <w:t>EIO</w:t>
      </w:r>
      <w:r w:rsidR="008158B4">
        <w:rPr>
          <w:b/>
          <w:bCs/>
          <w:sz w:val="28"/>
          <w:szCs w:val="28"/>
          <w:lang w:val="en-US"/>
        </w:rPr>
        <w:t xml:space="preserve">  </w:t>
      </w:r>
      <w:r w:rsidRPr="008158B4">
        <w:rPr>
          <w:b/>
          <w:bCs/>
          <w:sz w:val="28"/>
          <w:szCs w:val="28"/>
          <w:lang w:val="en-US"/>
        </w:rPr>
        <w:t>- Festino</w:t>
      </w:r>
    </w:p>
    <w:p w:rsidR="00B30F6A" w:rsidRPr="008158B4" w:rsidRDefault="00B30F6A" w:rsidP="00F03340">
      <w:pPr>
        <w:spacing w:line="360" w:lineRule="auto"/>
        <w:jc w:val="both"/>
        <w:rPr>
          <w:b/>
          <w:bCs/>
          <w:sz w:val="28"/>
          <w:szCs w:val="28"/>
          <w:lang w:val="en-US"/>
        </w:rPr>
      </w:pPr>
      <w:r w:rsidRPr="008158B4">
        <w:rPr>
          <w:b/>
          <w:bCs/>
          <w:sz w:val="28"/>
          <w:szCs w:val="28"/>
          <w:lang w:val="en-US"/>
        </w:rPr>
        <w:t>AOO - Baroco</w:t>
      </w:r>
    </w:p>
    <w:p w:rsidR="00B30F6A" w:rsidRPr="008158B4" w:rsidRDefault="00B30F6A" w:rsidP="00F03340">
      <w:pPr>
        <w:spacing w:line="360" w:lineRule="auto"/>
        <w:jc w:val="both"/>
        <w:rPr>
          <w:b/>
          <w:bCs/>
          <w:sz w:val="28"/>
          <w:szCs w:val="28"/>
          <w:lang w:val="en-US"/>
        </w:rPr>
      </w:pPr>
      <w:r w:rsidRPr="008158B4">
        <w:rPr>
          <w:b/>
          <w:bCs/>
          <w:sz w:val="28"/>
          <w:szCs w:val="28"/>
        </w:rPr>
        <w:t>Ослабленные</w:t>
      </w:r>
      <w:r w:rsidRPr="008158B4">
        <w:rPr>
          <w:b/>
          <w:bCs/>
          <w:sz w:val="28"/>
          <w:szCs w:val="28"/>
          <w:lang w:val="en-US"/>
        </w:rPr>
        <w:t xml:space="preserve"> </w:t>
      </w:r>
      <w:r w:rsidRPr="008158B4">
        <w:rPr>
          <w:b/>
          <w:bCs/>
          <w:sz w:val="28"/>
          <w:szCs w:val="28"/>
        </w:rPr>
        <w:t>модусы</w:t>
      </w:r>
      <w:r w:rsidRPr="008158B4">
        <w:rPr>
          <w:b/>
          <w:bCs/>
          <w:sz w:val="28"/>
          <w:szCs w:val="28"/>
          <w:lang w:val="en-US"/>
        </w:rPr>
        <w:t>:</w:t>
      </w:r>
    </w:p>
    <w:p w:rsidR="00B30F6A" w:rsidRPr="008158B4" w:rsidRDefault="00B30F6A" w:rsidP="00F03340">
      <w:pPr>
        <w:spacing w:line="360" w:lineRule="auto"/>
        <w:jc w:val="both"/>
        <w:rPr>
          <w:b/>
          <w:bCs/>
          <w:sz w:val="28"/>
          <w:szCs w:val="28"/>
          <w:lang w:val="en-US"/>
        </w:rPr>
      </w:pPr>
      <w:r w:rsidRPr="008158B4">
        <w:rPr>
          <w:b/>
          <w:bCs/>
          <w:sz w:val="28"/>
          <w:szCs w:val="28"/>
          <w:lang w:val="en-US"/>
        </w:rPr>
        <w:t>EAO - Cesaro</w:t>
      </w:r>
    </w:p>
    <w:p w:rsidR="00B30F6A" w:rsidRPr="008158B4" w:rsidRDefault="00B30F6A" w:rsidP="00F03340">
      <w:pPr>
        <w:spacing w:line="360" w:lineRule="auto"/>
        <w:jc w:val="both"/>
        <w:rPr>
          <w:b/>
          <w:bCs/>
          <w:sz w:val="28"/>
          <w:szCs w:val="28"/>
          <w:lang w:val="en-US"/>
        </w:rPr>
      </w:pPr>
      <w:r w:rsidRPr="008158B4">
        <w:rPr>
          <w:b/>
          <w:bCs/>
          <w:sz w:val="28"/>
          <w:szCs w:val="28"/>
          <w:lang w:val="en-US"/>
        </w:rPr>
        <w:t>AEO - Cameostro</w:t>
      </w:r>
    </w:p>
    <w:p w:rsidR="00B30F6A" w:rsidRPr="008158B4" w:rsidRDefault="00B30F6A" w:rsidP="00F03340">
      <w:pPr>
        <w:spacing w:line="360" w:lineRule="auto"/>
        <w:jc w:val="both"/>
        <w:rPr>
          <w:b/>
          <w:bCs/>
          <w:sz w:val="28"/>
          <w:szCs w:val="28"/>
          <w:lang w:val="en-US"/>
        </w:rPr>
      </w:pPr>
      <w:r w:rsidRPr="008158B4">
        <w:rPr>
          <w:b/>
          <w:bCs/>
          <w:sz w:val="28"/>
          <w:szCs w:val="28"/>
        </w:rPr>
        <w:t>Третья</w:t>
      </w:r>
      <w:r w:rsidRPr="008158B4">
        <w:rPr>
          <w:b/>
          <w:bCs/>
          <w:sz w:val="28"/>
          <w:szCs w:val="28"/>
          <w:lang w:val="en-US"/>
        </w:rPr>
        <w:t xml:space="preserve"> </w:t>
      </w:r>
      <w:r w:rsidRPr="008158B4">
        <w:rPr>
          <w:b/>
          <w:bCs/>
          <w:sz w:val="28"/>
          <w:szCs w:val="28"/>
        </w:rPr>
        <w:t>фигура</w:t>
      </w:r>
    </w:p>
    <w:p w:rsidR="00B30F6A" w:rsidRPr="008158B4" w:rsidRDefault="00B30F6A" w:rsidP="00F03340">
      <w:pPr>
        <w:spacing w:line="360" w:lineRule="auto"/>
        <w:jc w:val="both"/>
        <w:rPr>
          <w:b/>
          <w:bCs/>
          <w:sz w:val="28"/>
          <w:szCs w:val="28"/>
          <w:lang w:val="en-US"/>
        </w:rPr>
      </w:pPr>
      <w:r w:rsidRPr="008158B4">
        <w:rPr>
          <w:b/>
          <w:bCs/>
          <w:sz w:val="28"/>
          <w:szCs w:val="28"/>
          <w:lang w:val="en-US"/>
        </w:rPr>
        <w:t>AAI</w:t>
      </w:r>
      <w:r w:rsidR="008158B4">
        <w:rPr>
          <w:b/>
          <w:bCs/>
          <w:sz w:val="28"/>
          <w:szCs w:val="28"/>
        </w:rPr>
        <w:t xml:space="preserve">    </w:t>
      </w:r>
      <w:r w:rsidRPr="008158B4">
        <w:rPr>
          <w:b/>
          <w:bCs/>
          <w:sz w:val="28"/>
          <w:szCs w:val="28"/>
          <w:lang w:val="en-US"/>
        </w:rPr>
        <w:t xml:space="preserve"> - Darapti</w:t>
      </w:r>
    </w:p>
    <w:p w:rsidR="00B30F6A" w:rsidRPr="008158B4" w:rsidRDefault="00B30F6A" w:rsidP="00F03340">
      <w:pPr>
        <w:spacing w:line="360" w:lineRule="auto"/>
        <w:jc w:val="both"/>
        <w:rPr>
          <w:b/>
          <w:bCs/>
          <w:sz w:val="28"/>
          <w:szCs w:val="28"/>
          <w:lang w:val="en-US"/>
        </w:rPr>
      </w:pPr>
      <w:r w:rsidRPr="008158B4">
        <w:rPr>
          <w:b/>
          <w:bCs/>
          <w:sz w:val="28"/>
          <w:szCs w:val="28"/>
          <w:lang w:val="en-US"/>
        </w:rPr>
        <w:t>IAI</w:t>
      </w:r>
      <w:r w:rsidR="008158B4" w:rsidRPr="008158B4">
        <w:rPr>
          <w:b/>
          <w:bCs/>
          <w:sz w:val="28"/>
          <w:szCs w:val="28"/>
          <w:lang w:val="en-US"/>
        </w:rPr>
        <w:t xml:space="preserve">     </w:t>
      </w:r>
      <w:r w:rsidRPr="008158B4">
        <w:rPr>
          <w:b/>
          <w:bCs/>
          <w:sz w:val="28"/>
          <w:szCs w:val="28"/>
          <w:lang w:val="en-US"/>
        </w:rPr>
        <w:t>- Disamis</w:t>
      </w:r>
    </w:p>
    <w:p w:rsidR="00B30F6A" w:rsidRPr="008158B4" w:rsidRDefault="00B30F6A" w:rsidP="00F03340">
      <w:pPr>
        <w:spacing w:line="360" w:lineRule="auto"/>
        <w:jc w:val="both"/>
        <w:rPr>
          <w:b/>
          <w:bCs/>
          <w:sz w:val="28"/>
          <w:szCs w:val="28"/>
          <w:lang w:val="en-US"/>
        </w:rPr>
      </w:pPr>
      <w:r w:rsidRPr="008158B4">
        <w:rPr>
          <w:b/>
          <w:bCs/>
          <w:sz w:val="28"/>
          <w:szCs w:val="28"/>
          <w:lang w:val="en-US"/>
        </w:rPr>
        <w:t>AII</w:t>
      </w:r>
      <w:r w:rsidR="008158B4" w:rsidRPr="008158B4">
        <w:rPr>
          <w:b/>
          <w:bCs/>
          <w:sz w:val="28"/>
          <w:szCs w:val="28"/>
          <w:lang w:val="en-US"/>
        </w:rPr>
        <w:t xml:space="preserve">     </w:t>
      </w:r>
      <w:r w:rsidRPr="008158B4">
        <w:rPr>
          <w:b/>
          <w:bCs/>
          <w:sz w:val="28"/>
          <w:szCs w:val="28"/>
          <w:lang w:val="en-US"/>
        </w:rPr>
        <w:t>- Datisi</w:t>
      </w:r>
    </w:p>
    <w:p w:rsidR="00B30F6A" w:rsidRPr="008158B4" w:rsidRDefault="00B30F6A" w:rsidP="00F03340">
      <w:pPr>
        <w:spacing w:line="360" w:lineRule="auto"/>
        <w:jc w:val="both"/>
        <w:rPr>
          <w:b/>
          <w:bCs/>
          <w:sz w:val="28"/>
          <w:szCs w:val="28"/>
          <w:lang w:val="en-US"/>
        </w:rPr>
      </w:pPr>
      <w:r w:rsidRPr="008158B4">
        <w:rPr>
          <w:b/>
          <w:bCs/>
          <w:sz w:val="28"/>
          <w:szCs w:val="28"/>
          <w:lang w:val="en-US"/>
        </w:rPr>
        <w:t xml:space="preserve">EAO </w:t>
      </w:r>
      <w:r w:rsidR="008158B4" w:rsidRPr="008158B4">
        <w:rPr>
          <w:b/>
          <w:bCs/>
          <w:sz w:val="28"/>
          <w:szCs w:val="28"/>
          <w:lang w:val="en-US"/>
        </w:rPr>
        <w:t xml:space="preserve">  </w:t>
      </w:r>
      <w:r w:rsidRPr="008158B4">
        <w:rPr>
          <w:b/>
          <w:bCs/>
          <w:sz w:val="28"/>
          <w:szCs w:val="28"/>
          <w:lang w:val="en-US"/>
        </w:rPr>
        <w:t>- Felapton</w:t>
      </w:r>
    </w:p>
    <w:p w:rsidR="00B30F6A" w:rsidRPr="008158B4" w:rsidRDefault="00B30F6A" w:rsidP="00F03340">
      <w:pPr>
        <w:spacing w:line="360" w:lineRule="auto"/>
        <w:jc w:val="both"/>
        <w:rPr>
          <w:b/>
          <w:bCs/>
          <w:sz w:val="28"/>
          <w:szCs w:val="28"/>
          <w:lang w:val="en-US"/>
        </w:rPr>
      </w:pPr>
      <w:r w:rsidRPr="008158B4">
        <w:rPr>
          <w:b/>
          <w:bCs/>
          <w:sz w:val="28"/>
          <w:szCs w:val="28"/>
          <w:lang w:val="en-US"/>
        </w:rPr>
        <w:t xml:space="preserve">OAO </w:t>
      </w:r>
      <w:r w:rsidR="008158B4" w:rsidRPr="008158B4">
        <w:rPr>
          <w:b/>
          <w:bCs/>
          <w:sz w:val="28"/>
          <w:szCs w:val="28"/>
          <w:lang w:val="en-US"/>
        </w:rPr>
        <w:t xml:space="preserve">  </w:t>
      </w:r>
      <w:r w:rsidRPr="008158B4">
        <w:rPr>
          <w:b/>
          <w:bCs/>
          <w:sz w:val="28"/>
          <w:szCs w:val="28"/>
          <w:lang w:val="en-US"/>
        </w:rPr>
        <w:t>- Bocardo</w:t>
      </w:r>
    </w:p>
    <w:p w:rsidR="00B30F6A" w:rsidRPr="008158B4" w:rsidRDefault="00B30F6A" w:rsidP="00F03340">
      <w:pPr>
        <w:spacing w:line="360" w:lineRule="auto"/>
        <w:jc w:val="both"/>
        <w:rPr>
          <w:b/>
          <w:bCs/>
          <w:sz w:val="28"/>
          <w:szCs w:val="28"/>
          <w:lang w:val="en-US"/>
        </w:rPr>
      </w:pPr>
      <w:r w:rsidRPr="008158B4">
        <w:rPr>
          <w:b/>
          <w:bCs/>
          <w:sz w:val="28"/>
          <w:szCs w:val="28"/>
          <w:lang w:val="en-US"/>
        </w:rPr>
        <w:t>EIO</w:t>
      </w:r>
      <w:r w:rsidR="008158B4" w:rsidRPr="008158B4">
        <w:rPr>
          <w:b/>
          <w:bCs/>
          <w:sz w:val="28"/>
          <w:szCs w:val="28"/>
          <w:lang w:val="en-US"/>
        </w:rPr>
        <w:t xml:space="preserve">    </w:t>
      </w:r>
      <w:r w:rsidRPr="008158B4">
        <w:rPr>
          <w:b/>
          <w:bCs/>
          <w:sz w:val="28"/>
          <w:szCs w:val="28"/>
          <w:lang w:val="en-US"/>
        </w:rPr>
        <w:t>- Ferison</w:t>
      </w:r>
    </w:p>
    <w:p w:rsidR="00B30F6A" w:rsidRPr="008158B4" w:rsidRDefault="00B30F6A" w:rsidP="00F03340">
      <w:pPr>
        <w:spacing w:line="360" w:lineRule="auto"/>
        <w:jc w:val="both"/>
        <w:rPr>
          <w:b/>
          <w:bCs/>
          <w:sz w:val="28"/>
          <w:szCs w:val="28"/>
          <w:lang w:val="en-US"/>
        </w:rPr>
      </w:pPr>
      <w:r w:rsidRPr="008158B4">
        <w:rPr>
          <w:b/>
          <w:bCs/>
          <w:sz w:val="28"/>
          <w:szCs w:val="28"/>
        </w:rPr>
        <w:t>Четвертая</w:t>
      </w:r>
      <w:r w:rsidRPr="008158B4">
        <w:rPr>
          <w:b/>
          <w:bCs/>
          <w:sz w:val="28"/>
          <w:szCs w:val="28"/>
          <w:lang w:val="en-US"/>
        </w:rPr>
        <w:t xml:space="preserve"> </w:t>
      </w:r>
      <w:r w:rsidRPr="008158B4">
        <w:rPr>
          <w:b/>
          <w:bCs/>
          <w:sz w:val="28"/>
          <w:szCs w:val="28"/>
        </w:rPr>
        <w:t>фигура</w:t>
      </w:r>
    </w:p>
    <w:p w:rsidR="00B30F6A" w:rsidRPr="008158B4" w:rsidRDefault="00B30F6A" w:rsidP="00F03340">
      <w:pPr>
        <w:spacing w:line="360" w:lineRule="auto"/>
        <w:jc w:val="both"/>
        <w:rPr>
          <w:b/>
          <w:bCs/>
          <w:sz w:val="28"/>
          <w:szCs w:val="28"/>
          <w:lang w:val="en-US"/>
        </w:rPr>
      </w:pPr>
      <w:r w:rsidRPr="008158B4">
        <w:rPr>
          <w:b/>
          <w:bCs/>
          <w:sz w:val="28"/>
          <w:szCs w:val="28"/>
          <w:lang w:val="en-US"/>
        </w:rPr>
        <w:t xml:space="preserve">AAI </w:t>
      </w:r>
      <w:r w:rsidR="008158B4" w:rsidRPr="008158B4">
        <w:rPr>
          <w:b/>
          <w:bCs/>
          <w:sz w:val="28"/>
          <w:szCs w:val="28"/>
          <w:lang w:val="en-US"/>
        </w:rPr>
        <w:t xml:space="preserve">  </w:t>
      </w:r>
      <w:r w:rsidRPr="008158B4">
        <w:rPr>
          <w:b/>
          <w:bCs/>
          <w:sz w:val="28"/>
          <w:szCs w:val="28"/>
          <w:lang w:val="en-US"/>
        </w:rPr>
        <w:t xml:space="preserve"> - </w:t>
      </w:r>
      <w:r w:rsidR="008158B4" w:rsidRPr="008158B4">
        <w:rPr>
          <w:b/>
          <w:bCs/>
          <w:sz w:val="28"/>
          <w:szCs w:val="28"/>
          <w:lang w:val="en-US"/>
        </w:rPr>
        <w:t xml:space="preserve">  </w:t>
      </w:r>
      <w:r w:rsidRPr="008158B4">
        <w:rPr>
          <w:b/>
          <w:bCs/>
          <w:sz w:val="28"/>
          <w:szCs w:val="28"/>
          <w:lang w:val="en-US"/>
        </w:rPr>
        <w:t>Bramantip</w:t>
      </w:r>
    </w:p>
    <w:p w:rsidR="00B30F6A" w:rsidRPr="008158B4" w:rsidRDefault="00B30F6A" w:rsidP="00F03340">
      <w:pPr>
        <w:spacing w:line="360" w:lineRule="auto"/>
        <w:jc w:val="both"/>
        <w:rPr>
          <w:b/>
          <w:bCs/>
          <w:sz w:val="28"/>
          <w:szCs w:val="28"/>
          <w:lang w:val="en-US"/>
        </w:rPr>
      </w:pPr>
      <w:r w:rsidRPr="008158B4">
        <w:rPr>
          <w:b/>
          <w:bCs/>
          <w:sz w:val="28"/>
          <w:szCs w:val="28"/>
          <w:lang w:val="en-US"/>
        </w:rPr>
        <w:t>AEE</w:t>
      </w:r>
      <w:r w:rsidR="008158B4" w:rsidRPr="008158B4">
        <w:rPr>
          <w:b/>
          <w:bCs/>
          <w:sz w:val="28"/>
          <w:szCs w:val="28"/>
          <w:lang w:val="en-US"/>
        </w:rPr>
        <w:t xml:space="preserve">  </w:t>
      </w:r>
      <w:r w:rsidRPr="008158B4">
        <w:rPr>
          <w:b/>
          <w:bCs/>
          <w:sz w:val="28"/>
          <w:szCs w:val="28"/>
          <w:lang w:val="en-US"/>
        </w:rPr>
        <w:t xml:space="preserve">- </w:t>
      </w:r>
      <w:r w:rsidR="008158B4" w:rsidRPr="008158B4">
        <w:rPr>
          <w:b/>
          <w:bCs/>
          <w:sz w:val="28"/>
          <w:szCs w:val="28"/>
          <w:lang w:val="en-US"/>
        </w:rPr>
        <w:t xml:space="preserve">  </w:t>
      </w:r>
      <w:r w:rsidRPr="008158B4">
        <w:rPr>
          <w:b/>
          <w:bCs/>
          <w:sz w:val="28"/>
          <w:szCs w:val="28"/>
          <w:lang w:val="en-US"/>
        </w:rPr>
        <w:t>Camenes</w:t>
      </w:r>
    </w:p>
    <w:p w:rsidR="00B30F6A" w:rsidRPr="008158B4" w:rsidRDefault="00B30F6A" w:rsidP="00F03340">
      <w:pPr>
        <w:spacing w:line="360" w:lineRule="auto"/>
        <w:jc w:val="both"/>
        <w:rPr>
          <w:b/>
          <w:bCs/>
          <w:sz w:val="28"/>
          <w:szCs w:val="28"/>
          <w:lang w:val="en-US"/>
        </w:rPr>
      </w:pPr>
      <w:r w:rsidRPr="008158B4">
        <w:rPr>
          <w:b/>
          <w:bCs/>
          <w:sz w:val="28"/>
          <w:szCs w:val="28"/>
          <w:lang w:val="en-US"/>
        </w:rPr>
        <w:t xml:space="preserve">IAI </w:t>
      </w:r>
      <w:r w:rsidR="008158B4" w:rsidRPr="008158B4">
        <w:rPr>
          <w:b/>
          <w:bCs/>
          <w:sz w:val="28"/>
          <w:szCs w:val="28"/>
          <w:lang w:val="en-US"/>
        </w:rPr>
        <w:t xml:space="preserve">   </w:t>
      </w:r>
      <w:r w:rsidRPr="008158B4">
        <w:rPr>
          <w:b/>
          <w:bCs/>
          <w:sz w:val="28"/>
          <w:szCs w:val="28"/>
          <w:lang w:val="en-US"/>
        </w:rPr>
        <w:t xml:space="preserve">- </w:t>
      </w:r>
      <w:r w:rsidR="008158B4" w:rsidRPr="008158B4">
        <w:rPr>
          <w:b/>
          <w:bCs/>
          <w:sz w:val="28"/>
          <w:szCs w:val="28"/>
          <w:lang w:val="en-US"/>
        </w:rPr>
        <w:t xml:space="preserve">   </w:t>
      </w:r>
      <w:r w:rsidR="008158B4">
        <w:rPr>
          <w:b/>
          <w:bCs/>
          <w:sz w:val="28"/>
          <w:szCs w:val="28"/>
          <w:lang w:val="en-US"/>
        </w:rPr>
        <w:t>D</w:t>
      </w:r>
      <w:r w:rsidRPr="008158B4">
        <w:rPr>
          <w:b/>
          <w:bCs/>
          <w:sz w:val="28"/>
          <w:szCs w:val="28"/>
          <w:lang w:val="en-US"/>
        </w:rPr>
        <w:t>imaris</w:t>
      </w:r>
    </w:p>
    <w:p w:rsidR="00B30F6A" w:rsidRPr="008158B4" w:rsidRDefault="00B30F6A" w:rsidP="00F03340">
      <w:pPr>
        <w:spacing w:line="360" w:lineRule="auto"/>
        <w:jc w:val="both"/>
        <w:rPr>
          <w:b/>
          <w:bCs/>
          <w:sz w:val="28"/>
          <w:szCs w:val="28"/>
          <w:lang w:val="en-US"/>
        </w:rPr>
      </w:pPr>
      <w:r w:rsidRPr="008158B4">
        <w:rPr>
          <w:b/>
          <w:bCs/>
          <w:sz w:val="28"/>
          <w:szCs w:val="28"/>
          <w:lang w:val="en-US"/>
        </w:rPr>
        <w:t xml:space="preserve">EAO - </w:t>
      </w:r>
      <w:r w:rsidR="008158B4" w:rsidRPr="008158B4">
        <w:rPr>
          <w:b/>
          <w:bCs/>
          <w:sz w:val="28"/>
          <w:szCs w:val="28"/>
          <w:lang w:val="en-US"/>
        </w:rPr>
        <w:t xml:space="preserve"> </w:t>
      </w:r>
      <w:r w:rsidR="008158B4">
        <w:rPr>
          <w:b/>
          <w:bCs/>
          <w:sz w:val="28"/>
          <w:szCs w:val="28"/>
          <w:lang w:val="en-US"/>
        </w:rPr>
        <w:t xml:space="preserve"> </w:t>
      </w:r>
      <w:r w:rsidRPr="008158B4">
        <w:rPr>
          <w:b/>
          <w:bCs/>
          <w:sz w:val="28"/>
          <w:szCs w:val="28"/>
          <w:lang w:val="en-US"/>
        </w:rPr>
        <w:t>Fesapo</w:t>
      </w:r>
    </w:p>
    <w:p w:rsidR="00B30F6A" w:rsidRPr="008158B4" w:rsidRDefault="00B30F6A" w:rsidP="00F03340">
      <w:pPr>
        <w:spacing w:line="360" w:lineRule="auto"/>
        <w:jc w:val="both"/>
        <w:rPr>
          <w:b/>
          <w:bCs/>
          <w:sz w:val="28"/>
          <w:szCs w:val="28"/>
          <w:lang w:val="en-US"/>
        </w:rPr>
      </w:pPr>
      <w:r w:rsidRPr="008158B4">
        <w:rPr>
          <w:b/>
          <w:bCs/>
          <w:sz w:val="28"/>
          <w:szCs w:val="28"/>
          <w:lang w:val="en-US"/>
        </w:rPr>
        <w:t xml:space="preserve">EIO </w:t>
      </w:r>
      <w:r w:rsidR="008158B4" w:rsidRPr="008158B4">
        <w:rPr>
          <w:b/>
          <w:bCs/>
          <w:sz w:val="28"/>
          <w:szCs w:val="28"/>
          <w:lang w:val="en-US"/>
        </w:rPr>
        <w:t xml:space="preserve"> </w:t>
      </w:r>
      <w:r w:rsidRPr="008158B4">
        <w:rPr>
          <w:b/>
          <w:bCs/>
          <w:sz w:val="28"/>
          <w:szCs w:val="28"/>
          <w:lang w:val="en-US"/>
        </w:rPr>
        <w:t xml:space="preserve">- </w:t>
      </w:r>
      <w:r w:rsidR="008158B4" w:rsidRPr="008158B4">
        <w:rPr>
          <w:b/>
          <w:bCs/>
          <w:sz w:val="28"/>
          <w:szCs w:val="28"/>
          <w:lang w:val="en-US"/>
        </w:rPr>
        <w:t xml:space="preserve">  </w:t>
      </w:r>
      <w:r w:rsidRPr="008158B4">
        <w:rPr>
          <w:b/>
          <w:bCs/>
          <w:sz w:val="28"/>
          <w:szCs w:val="28"/>
          <w:lang w:val="en-US"/>
        </w:rPr>
        <w:t>Fresison</w:t>
      </w:r>
    </w:p>
    <w:p w:rsidR="00B30F6A" w:rsidRPr="008158B4" w:rsidRDefault="00B30F6A" w:rsidP="00F03340">
      <w:pPr>
        <w:spacing w:line="360" w:lineRule="auto"/>
        <w:jc w:val="both"/>
        <w:rPr>
          <w:b/>
          <w:bCs/>
          <w:sz w:val="28"/>
          <w:szCs w:val="28"/>
          <w:lang w:val="en-US"/>
        </w:rPr>
      </w:pPr>
      <w:r w:rsidRPr="008158B4">
        <w:rPr>
          <w:b/>
          <w:bCs/>
          <w:sz w:val="28"/>
          <w:szCs w:val="28"/>
        </w:rPr>
        <w:t>Ослабленные</w:t>
      </w:r>
      <w:r w:rsidRPr="008158B4">
        <w:rPr>
          <w:b/>
          <w:bCs/>
          <w:sz w:val="28"/>
          <w:szCs w:val="28"/>
          <w:lang w:val="en-US"/>
        </w:rPr>
        <w:t xml:space="preserve"> </w:t>
      </w:r>
      <w:r w:rsidRPr="008158B4">
        <w:rPr>
          <w:b/>
          <w:bCs/>
          <w:sz w:val="28"/>
          <w:szCs w:val="28"/>
        </w:rPr>
        <w:t>модусы</w:t>
      </w:r>
      <w:r w:rsidRPr="008158B4">
        <w:rPr>
          <w:b/>
          <w:bCs/>
          <w:sz w:val="28"/>
          <w:szCs w:val="28"/>
          <w:lang w:val="en-US"/>
        </w:rPr>
        <w:t>:</w:t>
      </w:r>
    </w:p>
    <w:p w:rsidR="00D86ED8" w:rsidRPr="008158B4" w:rsidRDefault="00B30F6A" w:rsidP="00F03340">
      <w:pPr>
        <w:spacing w:line="360" w:lineRule="auto"/>
        <w:jc w:val="both"/>
        <w:rPr>
          <w:b/>
          <w:bCs/>
          <w:sz w:val="28"/>
          <w:szCs w:val="28"/>
        </w:rPr>
      </w:pPr>
      <w:r w:rsidRPr="008158B4">
        <w:rPr>
          <w:b/>
          <w:bCs/>
          <w:sz w:val="28"/>
          <w:szCs w:val="28"/>
          <w:lang w:val="en-US"/>
        </w:rPr>
        <w:t>AEO</w:t>
      </w:r>
      <w:r w:rsidRPr="008158B4">
        <w:rPr>
          <w:b/>
          <w:bCs/>
          <w:sz w:val="28"/>
          <w:szCs w:val="28"/>
        </w:rPr>
        <w:t xml:space="preserve"> - </w:t>
      </w:r>
      <w:r w:rsidRPr="008158B4">
        <w:rPr>
          <w:b/>
          <w:bCs/>
          <w:sz w:val="28"/>
          <w:szCs w:val="28"/>
          <w:lang w:val="en-US"/>
        </w:rPr>
        <w:t>Cameno</w:t>
      </w:r>
    </w:p>
    <w:p w:rsidR="008158B4" w:rsidRDefault="008158B4" w:rsidP="00F03340">
      <w:pPr>
        <w:spacing w:line="360" w:lineRule="auto"/>
        <w:jc w:val="both"/>
        <w:rPr>
          <w:sz w:val="28"/>
          <w:szCs w:val="28"/>
        </w:rPr>
      </w:pPr>
    </w:p>
    <w:p w:rsidR="00F03340" w:rsidRPr="008158B4" w:rsidRDefault="00D86ED8" w:rsidP="00F03340">
      <w:pPr>
        <w:spacing w:line="360" w:lineRule="auto"/>
        <w:jc w:val="both"/>
        <w:rPr>
          <w:b/>
          <w:bCs/>
          <w:sz w:val="28"/>
          <w:szCs w:val="28"/>
        </w:rPr>
      </w:pPr>
      <w:r w:rsidRPr="008158B4">
        <w:rPr>
          <w:b/>
          <w:bCs/>
          <w:sz w:val="28"/>
          <w:szCs w:val="28"/>
        </w:rPr>
        <w:t xml:space="preserve">Характеристика фигур. </w:t>
      </w:r>
    </w:p>
    <w:p w:rsidR="00D86ED8" w:rsidRPr="00F03340" w:rsidRDefault="00D86ED8" w:rsidP="00F03340">
      <w:pPr>
        <w:spacing w:line="360" w:lineRule="auto"/>
        <w:jc w:val="both"/>
        <w:rPr>
          <w:sz w:val="28"/>
          <w:szCs w:val="28"/>
        </w:rPr>
      </w:pPr>
      <w:r w:rsidRPr="00F03340">
        <w:rPr>
          <w:sz w:val="28"/>
          <w:szCs w:val="28"/>
        </w:rPr>
        <w:t>Характеризуем в общих чертах все четыре фигуры силлогизма в отношении их познавательного значения.</w:t>
      </w:r>
    </w:p>
    <w:p w:rsidR="00D86ED8" w:rsidRPr="00F03340" w:rsidRDefault="00D86ED8" w:rsidP="00F03340">
      <w:pPr>
        <w:spacing w:line="360" w:lineRule="auto"/>
        <w:jc w:val="both"/>
        <w:rPr>
          <w:sz w:val="28"/>
          <w:szCs w:val="28"/>
        </w:rPr>
      </w:pPr>
      <w:r w:rsidRPr="005A0396">
        <w:rPr>
          <w:b/>
          <w:bCs/>
          <w:sz w:val="28"/>
          <w:szCs w:val="28"/>
        </w:rPr>
        <w:t>Фигура 1</w:t>
      </w:r>
      <w:r w:rsidRPr="00F03340">
        <w:rPr>
          <w:sz w:val="28"/>
          <w:szCs w:val="28"/>
        </w:rPr>
        <w:t>. В ней меньшая посылка утвердительная, а большая общая (</w:t>
      </w:r>
      <w:r w:rsidRPr="00F03340">
        <w:rPr>
          <w:sz w:val="28"/>
          <w:szCs w:val="28"/>
          <w:lang w:val="en-US"/>
        </w:rPr>
        <w:t>sit</w:t>
      </w:r>
      <w:r w:rsidRPr="00F03340">
        <w:rPr>
          <w:sz w:val="28"/>
          <w:szCs w:val="28"/>
        </w:rPr>
        <w:t xml:space="preserve"> </w:t>
      </w:r>
      <w:r w:rsidRPr="00F03340">
        <w:rPr>
          <w:sz w:val="28"/>
          <w:szCs w:val="28"/>
          <w:lang w:val="en-US"/>
        </w:rPr>
        <w:t>minor</w:t>
      </w:r>
      <w:r w:rsidRPr="00F03340">
        <w:rPr>
          <w:sz w:val="28"/>
          <w:szCs w:val="28"/>
        </w:rPr>
        <w:t xml:space="preserve">, </w:t>
      </w:r>
      <w:r w:rsidRPr="00F03340">
        <w:rPr>
          <w:sz w:val="28"/>
          <w:szCs w:val="28"/>
          <w:lang w:val="en-US"/>
        </w:rPr>
        <w:t>affirmans</w:t>
      </w:r>
      <w:r w:rsidRPr="00F03340">
        <w:rPr>
          <w:sz w:val="28"/>
          <w:szCs w:val="28"/>
        </w:rPr>
        <w:t xml:space="preserve">, пес </w:t>
      </w:r>
      <w:r w:rsidRPr="00F03340">
        <w:rPr>
          <w:sz w:val="28"/>
          <w:szCs w:val="28"/>
          <w:lang w:val="en-US"/>
        </w:rPr>
        <w:t>major</w:t>
      </w:r>
      <w:r w:rsidRPr="00F03340">
        <w:rPr>
          <w:sz w:val="28"/>
          <w:szCs w:val="28"/>
        </w:rPr>
        <w:t xml:space="preserve"> </w:t>
      </w:r>
      <w:r w:rsidRPr="00F03340">
        <w:rPr>
          <w:sz w:val="28"/>
          <w:szCs w:val="28"/>
          <w:lang w:val="en-US"/>
        </w:rPr>
        <w:t>sit</w:t>
      </w:r>
      <w:r w:rsidRPr="00F03340">
        <w:rPr>
          <w:sz w:val="28"/>
          <w:szCs w:val="28"/>
        </w:rPr>
        <w:t xml:space="preserve"> </w:t>
      </w:r>
      <w:r w:rsidRPr="00F03340">
        <w:rPr>
          <w:sz w:val="28"/>
          <w:szCs w:val="28"/>
          <w:lang w:val="en-US"/>
        </w:rPr>
        <w:t>speciaiis</w:t>
      </w:r>
      <w:r w:rsidRPr="00F03340">
        <w:rPr>
          <w:sz w:val="28"/>
          <w:szCs w:val="28"/>
        </w:rPr>
        <w:t>). Эта фигура употребляется в тех случаях, когда нужно показать применение общих положений (аксиом, основоположений, законов природы, правовых норм и т. п.) к частным случаям; это есть фигура подчинения.</w:t>
      </w:r>
      <w:r w:rsidR="00B30F6A" w:rsidRPr="00F03340">
        <w:rPr>
          <w:sz w:val="28"/>
          <w:szCs w:val="28"/>
        </w:rPr>
        <w:t xml:space="preserve"> Первая фигура по сравнению с другими фигурами силлогизма обладает еще и той важной особенностью, что ее модусы непосредственно, в чистом виде выражают аксиому силлогизма, которая служит основанием правильного выведения заключения из посылок. Если иметь в виду отношение трех терминов силлогизма (</w:t>
      </w:r>
      <w:r w:rsidR="00B30F6A" w:rsidRPr="00F03340">
        <w:rPr>
          <w:sz w:val="28"/>
          <w:szCs w:val="28"/>
          <w:lang w:val="en-US"/>
        </w:rPr>
        <w:t>S</w:t>
      </w:r>
      <w:r w:rsidR="00B30F6A" w:rsidRPr="00F03340">
        <w:rPr>
          <w:sz w:val="28"/>
          <w:szCs w:val="28"/>
        </w:rPr>
        <w:t xml:space="preserve">, </w:t>
      </w:r>
      <w:r w:rsidR="00B30F6A" w:rsidRPr="00F03340">
        <w:rPr>
          <w:sz w:val="28"/>
          <w:szCs w:val="28"/>
          <w:lang w:val="en-US"/>
        </w:rPr>
        <w:t>M</w:t>
      </w:r>
      <w:r w:rsidR="00B30F6A" w:rsidRPr="00F03340">
        <w:rPr>
          <w:sz w:val="28"/>
          <w:szCs w:val="28"/>
        </w:rPr>
        <w:t xml:space="preserve">, </w:t>
      </w:r>
      <w:r w:rsidR="00B30F6A" w:rsidRPr="00F03340">
        <w:rPr>
          <w:sz w:val="28"/>
          <w:szCs w:val="28"/>
          <w:lang w:val="en-US"/>
        </w:rPr>
        <w:t>P</w:t>
      </w:r>
      <w:r w:rsidR="00B30F6A" w:rsidRPr="00F03340">
        <w:rPr>
          <w:sz w:val="28"/>
          <w:szCs w:val="28"/>
        </w:rPr>
        <w:t xml:space="preserve">), истолковав их как отношение соответствующих множеств (объемов понятий), то аксиома выражается предложением (лат.) - </w:t>
      </w:r>
      <w:r w:rsidR="00B30F6A" w:rsidRPr="00F03340">
        <w:rPr>
          <w:sz w:val="28"/>
          <w:szCs w:val="28"/>
          <w:lang w:val="en-US"/>
        </w:rPr>
        <w:t>dictum</w:t>
      </w:r>
      <w:r w:rsidR="00B30F6A" w:rsidRPr="00F03340">
        <w:rPr>
          <w:sz w:val="28"/>
          <w:szCs w:val="28"/>
        </w:rPr>
        <w:t xml:space="preserve"> </w:t>
      </w:r>
      <w:r w:rsidR="00B30F6A" w:rsidRPr="00F03340">
        <w:rPr>
          <w:sz w:val="28"/>
          <w:szCs w:val="28"/>
          <w:lang w:val="en-US"/>
        </w:rPr>
        <w:t>de</w:t>
      </w:r>
      <w:r w:rsidR="00B30F6A" w:rsidRPr="00F03340">
        <w:rPr>
          <w:sz w:val="28"/>
          <w:szCs w:val="28"/>
        </w:rPr>
        <w:t xml:space="preserve"> </w:t>
      </w:r>
      <w:r w:rsidR="00B30F6A" w:rsidRPr="00F03340">
        <w:rPr>
          <w:sz w:val="28"/>
          <w:szCs w:val="28"/>
          <w:lang w:val="en-US"/>
        </w:rPr>
        <w:t>omni</w:t>
      </w:r>
      <w:r w:rsidR="00B30F6A" w:rsidRPr="00F03340">
        <w:rPr>
          <w:sz w:val="28"/>
          <w:szCs w:val="28"/>
        </w:rPr>
        <w:t xml:space="preserve"> </w:t>
      </w:r>
      <w:r w:rsidR="00B30F6A" w:rsidRPr="00F03340">
        <w:rPr>
          <w:sz w:val="28"/>
          <w:szCs w:val="28"/>
          <w:lang w:val="en-US"/>
        </w:rPr>
        <w:t>et</w:t>
      </w:r>
      <w:r w:rsidR="00B30F6A" w:rsidRPr="00F03340">
        <w:rPr>
          <w:sz w:val="28"/>
          <w:szCs w:val="28"/>
        </w:rPr>
        <w:t xml:space="preserve"> </w:t>
      </w:r>
      <w:r w:rsidR="00B30F6A" w:rsidRPr="00F03340">
        <w:rPr>
          <w:sz w:val="28"/>
          <w:szCs w:val="28"/>
          <w:lang w:val="en-US"/>
        </w:rPr>
        <w:t>nullo</w:t>
      </w:r>
      <w:r w:rsidR="00B30F6A" w:rsidRPr="00F03340">
        <w:rPr>
          <w:sz w:val="28"/>
          <w:szCs w:val="28"/>
        </w:rPr>
        <w:t xml:space="preserve"> (буквально - сказанное обо всем и ни об одном).</w:t>
      </w:r>
    </w:p>
    <w:p w:rsidR="00D86ED8" w:rsidRPr="00F03340" w:rsidRDefault="00D86ED8" w:rsidP="00F03340">
      <w:pPr>
        <w:spacing w:line="360" w:lineRule="auto"/>
        <w:jc w:val="both"/>
        <w:rPr>
          <w:sz w:val="28"/>
          <w:szCs w:val="28"/>
        </w:rPr>
      </w:pPr>
      <w:r w:rsidRPr="005A0396">
        <w:rPr>
          <w:b/>
          <w:bCs/>
          <w:sz w:val="28"/>
          <w:szCs w:val="28"/>
        </w:rPr>
        <w:t>Фигура 2</w:t>
      </w:r>
      <w:r w:rsidRPr="00F03340">
        <w:rPr>
          <w:sz w:val="28"/>
          <w:szCs w:val="28"/>
        </w:rPr>
        <w:t>.</w:t>
      </w:r>
      <w:r w:rsidR="00B30F6A" w:rsidRPr="00F03340">
        <w:rPr>
          <w:sz w:val="28"/>
          <w:szCs w:val="28"/>
        </w:rPr>
        <w:t xml:space="preserve"> Как видно вторая фигура дает только отрицательные заключения. Она используется всякий раз когда необходимо доказать, что некоторый частный случай не может быть подведен под данное общее положение, ибо исключается из множества предметов, которое мыслится в термине Р. </w:t>
      </w:r>
      <w:r w:rsidRPr="00F03340">
        <w:rPr>
          <w:sz w:val="28"/>
          <w:szCs w:val="28"/>
        </w:rPr>
        <w:t xml:space="preserve"> В этой фигуре одна из посылок должна быть отрицательной и большая посылка должна быть общей (</w:t>
      </w:r>
      <w:r w:rsidRPr="00F03340">
        <w:rPr>
          <w:sz w:val="28"/>
          <w:szCs w:val="28"/>
          <w:lang w:val="en-US"/>
        </w:rPr>
        <w:t>una</w:t>
      </w:r>
      <w:r w:rsidRPr="00F03340">
        <w:rPr>
          <w:sz w:val="28"/>
          <w:szCs w:val="28"/>
        </w:rPr>
        <w:t xml:space="preserve"> </w:t>
      </w:r>
      <w:r w:rsidRPr="00F03340">
        <w:rPr>
          <w:sz w:val="28"/>
          <w:szCs w:val="28"/>
          <w:lang w:val="en-US"/>
        </w:rPr>
        <w:t>negans</w:t>
      </w:r>
      <w:r w:rsidRPr="00F03340">
        <w:rPr>
          <w:sz w:val="28"/>
          <w:szCs w:val="28"/>
        </w:rPr>
        <w:t xml:space="preserve"> </w:t>
      </w:r>
      <w:r w:rsidRPr="00F03340">
        <w:rPr>
          <w:sz w:val="28"/>
          <w:szCs w:val="28"/>
          <w:lang w:val="en-US"/>
        </w:rPr>
        <w:t>esto</w:t>
      </w:r>
      <w:r w:rsidRPr="00F03340">
        <w:rPr>
          <w:sz w:val="28"/>
          <w:szCs w:val="28"/>
        </w:rPr>
        <w:t xml:space="preserve">, </w:t>
      </w:r>
      <w:r w:rsidRPr="00F03340">
        <w:rPr>
          <w:sz w:val="28"/>
          <w:szCs w:val="28"/>
          <w:lang w:val="en-US"/>
        </w:rPr>
        <w:t>n</w:t>
      </w:r>
      <w:r w:rsidRPr="00F03340">
        <w:rPr>
          <w:sz w:val="28"/>
          <w:szCs w:val="28"/>
        </w:rPr>
        <w:t xml:space="preserve">ec </w:t>
      </w:r>
      <w:r w:rsidRPr="00F03340">
        <w:rPr>
          <w:sz w:val="28"/>
          <w:szCs w:val="28"/>
          <w:lang w:val="en-US"/>
        </w:rPr>
        <w:t>major</w:t>
      </w:r>
      <w:r w:rsidRPr="00F03340">
        <w:rPr>
          <w:sz w:val="28"/>
          <w:szCs w:val="28"/>
        </w:rPr>
        <w:t xml:space="preserve"> </w:t>
      </w:r>
      <w:r w:rsidRPr="00F03340">
        <w:rPr>
          <w:sz w:val="28"/>
          <w:szCs w:val="28"/>
          <w:lang w:val="en-US"/>
        </w:rPr>
        <w:t>sit</w:t>
      </w:r>
      <w:r w:rsidRPr="00F03340">
        <w:rPr>
          <w:sz w:val="28"/>
          <w:szCs w:val="28"/>
        </w:rPr>
        <w:t xml:space="preserve"> </w:t>
      </w:r>
      <w:r w:rsidRPr="00F03340">
        <w:rPr>
          <w:sz w:val="28"/>
          <w:szCs w:val="28"/>
          <w:lang w:val="en-US"/>
        </w:rPr>
        <w:t>speciaiis</w:t>
      </w:r>
      <w:r w:rsidRPr="00F03340">
        <w:rPr>
          <w:sz w:val="28"/>
          <w:szCs w:val="28"/>
        </w:rPr>
        <w:t>). Посредством этой фигуры отвергаются ложные дедукции, или ложные подчинения.Таким образом, по второй фигуре отвергаются ложные подчинения, и именно потому, что одна из посылок отрицательная. Юридические приговоры строятся по этой фигуре.</w:t>
      </w:r>
    </w:p>
    <w:p w:rsidR="00D86ED8" w:rsidRPr="00F03340" w:rsidRDefault="00D86ED8" w:rsidP="00F03340">
      <w:pPr>
        <w:spacing w:line="360" w:lineRule="auto"/>
        <w:jc w:val="both"/>
        <w:rPr>
          <w:sz w:val="28"/>
          <w:szCs w:val="28"/>
        </w:rPr>
      </w:pPr>
      <w:r w:rsidRPr="005A0396">
        <w:rPr>
          <w:b/>
          <w:bCs/>
          <w:sz w:val="28"/>
          <w:szCs w:val="28"/>
        </w:rPr>
        <w:t>Фигура 3</w:t>
      </w:r>
      <w:r w:rsidR="00B30F6A" w:rsidRPr="00F03340">
        <w:rPr>
          <w:sz w:val="28"/>
          <w:szCs w:val="28"/>
        </w:rPr>
        <w:t xml:space="preserve">. Третья фигура применяется для опровержения общих утверждений. </w:t>
      </w:r>
      <w:r w:rsidRPr="00F03340">
        <w:rPr>
          <w:sz w:val="28"/>
          <w:szCs w:val="28"/>
        </w:rPr>
        <w:t>В фигуре 3 меньшая посылка должна быть утвердительной, а заключение должно быть частным (</w:t>
      </w:r>
      <w:r w:rsidRPr="00F03340">
        <w:rPr>
          <w:sz w:val="28"/>
          <w:szCs w:val="28"/>
          <w:lang w:val="en-US"/>
        </w:rPr>
        <w:t>sit</w:t>
      </w:r>
      <w:r w:rsidRPr="00F03340">
        <w:rPr>
          <w:sz w:val="28"/>
          <w:szCs w:val="28"/>
        </w:rPr>
        <w:t xml:space="preserve"> </w:t>
      </w:r>
      <w:r w:rsidRPr="00F03340">
        <w:rPr>
          <w:sz w:val="28"/>
          <w:szCs w:val="28"/>
          <w:lang w:val="en-US"/>
        </w:rPr>
        <w:t>minor</w:t>
      </w:r>
      <w:r w:rsidRPr="00F03340">
        <w:rPr>
          <w:sz w:val="28"/>
          <w:szCs w:val="28"/>
        </w:rPr>
        <w:t xml:space="preserve"> </w:t>
      </w:r>
      <w:r w:rsidRPr="00F03340">
        <w:rPr>
          <w:sz w:val="28"/>
          <w:szCs w:val="28"/>
          <w:lang w:val="en-US"/>
        </w:rPr>
        <w:t>af</w:t>
      </w:r>
      <w:r w:rsidRPr="00F03340">
        <w:rPr>
          <w:sz w:val="28"/>
          <w:szCs w:val="28"/>
        </w:rPr>
        <w:t xml:space="preserve"> </w:t>
      </w:r>
      <w:r w:rsidRPr="00F03340">
        <w:rPr>
          <w:sz w:val="28"/>
          <w:szCs w:val="28"/>
          <w:lang w:val="en-US"/>
        </w:rPr>
        <w:t>firmans</w:t>
      </w:r>
      <w:r w:rsidRPr="00F03340">
        <w:rPr>
          <w:sz w:val="28"/>
          <w:szCs w:val="28"/>
        </w:rPr>
        <w:t xml:space="preserve">, </w:t>
      </w:r>
      <w:r w:rsidRPr="00F03340">
        <w:rPr>
          <w:sz w:val="28"/>
          <w:szCs w:val="28"/>
          <w:lang w:val="en-US"/>
        </w:rPr>
        <w:t>conclusio</w:t>
      </w:r>
      <w:r w:rsidRPr="00F03340">
        <w:rPr>
          <w:sz w:val="28"/>
          <w:szCs w:val="28"/>
        </w:rPr>
        <w:t xml:space="preserve"> </w:t>
      </w:r>
      <w:r w:rsidRPr="00F03340">
        <w:rPr>
          <w:sz w:val="28"/>
          <w:szCs w:val="28"/>
          <w:lang w:val="en-US"/>
        </w:rPr>
        <w:t>sit</w:t>
      </w:r>
      <w:r w:rsidRPr="00F03340">
        <w:rPr>
          <w:sz w:val="28"/>
          <w:szCs w:val="28"/>
        </w:rPr>
        <w:t xml:space="preserve"> </w:t>
      </w:r>
      <w:r w:rsidRPr="00F03340">
        <w:rPr>
          <w:sz w:val="28"/>
          <w:szCs w:val="28"/>
          <w:lang w:val="en-US"/>
        </w:rPr>
        <w:t>specialis</w:t>
      </w:r>
      <w:r w:rsidRPr="00F03340">
        <w:rPr>
          <w:sz w:val="28"/>
          <w:szCs w:val="28"/>
        </w:rPr>
        <w:t>). Поэтому в фигуре 3 обыкновенно отвергается мнимая Общность утвердительных и отрицательных суждений или доказывается исключение из общего положения. Положим, нам нужно доказать, что утверждение «все металлы тверды» допускает исключение, что оно не всеобще. Тогда мы строим силлогизм по фигуре 3:</w:t>
      </w:r>
    </w:p>
    <w:p w:rsidR="00D86ED8" w:rsidRPr="008158B4" w:rsidRDefault="00D86ED8" w:rsidP="00F03340">
      <w:pPr>
        <w:spacing w:line="360" w:lineRule="auto"/>
        <w:jc w:val="both"/>
        <w:rPr>
          <w:i/>
          <w:iCs/>
          <w:sz w:val="28"/>
          <w:szCs w:val="28"/>
        </w:rPr>
      </w:pPr>
      <w:r w:rsidRPr="008158B4">
        <w:rPr>
          <w:i/>
          <w:iCs/>
          <w:sz w:val="28"/>
          <w:szCs w:val="28"/>
          <w:lang w:val="en-US"/>
        </w:rPr>
        <w:t>E</w:t>
      </w:r>
      <w:r w:rsidRPr="008158B4">
        <w:rPr>
          <w:i/>
          <w:iCs/>
          <w:sz w:val="28"/>
          <w:szCs w:val="28"/>
        </w:rPr>
        <w:t>   Ртуть не тверда.</w:t>
      </w:r>
    </w:p>
    <w:p w:rsidR="00D86ED8" w:rsidRPr="008158B4" w:rsidRDefault="00D86ED8" w:rsidP="00F03340">
      <w:pPr>
        <w:spacing w:line="360" w:lineRule="auto"/>
        <w:jc w:val="both"/>
        <w:rPr>
          <w:i/>
          <w:iCs/>
          <w:sz w:val="28"/>
          <w:szCs w:val="28"/>
        </w:rPr>
      </w:pPr>
      <w:r w:rsidRPr="008158B4">
        <w:rPr>
          <w:i/>
          <w:iCs/>
          <w:sz w:val="28"/>
          <w:szCs w:val="28"/>
        </w:rPr>
        <w:t>А  Ртуть есть металл.________</w:t>
      </w:r>
    </w:p>
    <w:p w:rsidR="00D86ED8" w:rsidRPr="008158B4" w:rsidRDefault="00D86ED8" w:rsidP="00F03340">
      <w:pPr>
        <w:spacing w:line="360" w:lineRule="auto"/>
        <w:jc w:val="both"/>
        <w:rPr>
          <w:i/>
          <w:iCs/>
          <w:sz w:val="28"/>
          <w:szCs w:val="28"/>
        </w:rPr>
      </w:pPr>
      <w:r w:rsidRPr="008158B4">
        <w:rPr>
          <w:i/>
          <w:iCs/>
          <w:sz w:val="28"/>
          <w:szCs w:val="28"/>
        </w:rPr>
        <w:t>О  Некоторые металлы не тверды.</w:t>
      </w:r>
    </w:p>
    <w:p w:rsidR="00D86ED8" w:rsidRPr="00F03340" w:rsidRDefault="00D86ED8" w:rsidP="00F03340">
      <w:pPr>
        <w:spacing w:line="360" w:lineRule="auto"/>
        <w:jc w:val="both"/>
        <w:rPr>
          <w:sz w:val="28"/>
          <w:szCs w:val="28"/>
        </w:rPr>
      </w:pPr>
      <w:r w:rsidRPr="00F03340">
        <w:rPr>
          <w:sz w:val="28"/>
          <w:szCs w:val="28"/>
        </w:rPr>
        <w:t>Фигура 4 имеет искусственный характер и обыкновенно не употребляется.</w:t>
      </w:r>
    </w:p>
    <w:p w:rsidR="00D86ED8" w:rsidRPr="005A0396" w:rsidRDefault="00D86ED8" w:rsidP="00F03340">
      <w:pPr>
        <w:spacing w:line="360" w:lineRule="auto"/>
        <w:jc w:val="both"/>
        <w:rPr>
          <w:b/>
          <w:bCs/>
          <w:sz w:val="28"/>
          <w:szCs w:val="28"/>
        </w:rPr>
      </w:pPr>
      <w:r w:rsidRPr="005A0396">
        <w:rPr>
          <w:b/>
          <w:bCs/>
          <w:sz w:val="28"/>
          <w:szCs w:val="28"/>
        </w:rPr>
        <w:t>С</w:t>
      </w:r>
      <w:r w:rsidR="00A42679" w:rsidRPr="005A0396">
        <w:rPr>
          <w:b/>
          <w:bCs/>
          <w:sz w:val="28"/>
          <w:szCs w:val="28"/>
        </w:rPr>
        <w:t>ведение</w:t>
      </w:r>
      <w:r w:rsidRPr="005A0396">
        <w:rPr>
          <w:b/>
          <w:bCs/>
          <w:sz w:val="28"/>
          <w:szCs w:val="28"/>
        </w:rPr>
        <w:t xml:space="preserve"> </w:t>
      </w:r>
      <w:r w:rsidR="005A0396" w:rsidRPr="005A0396">
        <w:rPr>
          <w:b/>
          <w:bCs/>
          <w:sz w:val="28"/>
          <w:szCs w:val="28"/>
        </w:rPr>
        <w:t>фигур силлогизм</w:t>
      </w:r>
    </w:p>
    <w:p w:rsidR="00D86ED8" w:rsidRPr="00F03340" w:rsidRDefault="00D86ED8" w:rsidP="00F03340">
      <w:pPr>
        <w:spacing w:line="360" w:lineRule="auto"/>
        <w:jc w:val="both"/>
        <w:rPr>
          <w:sz w:val="28"/>
          <w:szCs w:val="28"/>
        </w:rPr>
      </w:pPr>
      <w:r w:rsidRPr="00F03340">
        <w:rPr>
          <w:sz w:val="28"/>
          <w:szCs w:val="28"/>
        </w:rPr>
        <w:t>Мы видели, что существуют различные фигуры и модусы силлогизмов. Спрашивается, равноценны ли они? Всё ли равно, если мы будем умозаключать по фигуре 1, 2 или 3? Оказывается, нет, и именно предпочтение следует отдать модусам фигуры 1. Доказательства по этой фигуре имеют особенно очевидный характер.</w:t>
      </w:r>
    </w:p>
    <w:p w:rsidR="00D86ED8" w:rsidRPr="00F03340" w:rsidRDefault="00D86ED8" w:rsidP="00F03340">
      <w:pPr>
        <w:spacing w:line="360" w:lineRule="auto"/>
        <w:jc w:val="both"/>
        <w:rPr>
          <w:sz w:val="28"/>
          <w:szCs w:val="28"/>
        </w:rPr>
      </w:pPr>
      <w:r w:rsidRPr="00F03340">
        <w:rPr>
          <w:sz w:val="28"/>
          <w:szCs w:val="28"/>
        </w:rPr>
        <w:t>Для проверки истинности силлогистического вывода, выраженного при помощи какого-либо модуса той или иной фигуры, следует этот модус свести к какому-либо модусу фигуры 1, и именно потому, что очевидность заключения по фигуре 1 можно доказать, показав применимость аксиомы силлогизма к модусам фигуры 2.</w:t>
      </w:r>
    </w:p>
    <w:p w:rsidR="00D86ED8" w:rsidRPr="00F03340" w:rsidRDefault="00D86ED8" w:rsidP="00F03340">
      <w:pPr>
        <w:spacing w:line="360" w:lineRule="auto"/>
        <w:jc w:val="both"/>
        <w:rPr>
          <w:sz w:val="28"/>
          <w:szCs w:val="28"/>
        </w:rPr>
      </w:pPr>
      <w:r w:rsidRPr="00F03340">
        <w:rPr>
          <w:sz w:val="28"/>
          <w:szCs w:val="28"/>
        </w:rPr>
        <w:t xml:space="preserve">Буква </w:t>
      </w:r>
      <w:r w:rsidRPr="00F03340">
        <w:rPr>
          <w:sz w:val="28"/>
          <w:szCs w:val="28"/>
          <w:lang w:val="en-US"/>
        </w:rPr>
        <w:t>s</w:t>
      </w:r>
      <w:r w:rsidRPr="00F03340">
        <w:rPr>
          <w:sz w:val="28"/>
          <w:szCs w:val="28"/>
        </w:rPr>
        <w:t xml:space="preserve"> показывает, что суждение, обозначенное предшествующей ему гласной, должно подвергнуться чистому обращению (</w:t>
      </w:r>
      <w:r w:rsidRPr="00F03340">
        <w:rPr>
          <w:sz w:val="28"/>
          <w:szCs w:val="28"/>
          <w:lang w:val="en-US"/>
        </w:rPr>
        <w:t>conversio</w:t>
      </w:r>
      <w:r w:rsidRPr="00F03340">
        <w:rPr>
          <w:sz w:val="28"/>
          <w:szCs w:val="28"/>
        </w:rPr>
        <w:t xml:space="preserve"> </w:t>
      </w:r>
      <w:r w:rsidRPr="00F03340">
        <w:rPr>
          <w:sz w:val="28"/>
          <w:szCs w:val="28"/>
          <w:lang w:val="en-US"/>
        </w:rPr>
        <w:t>simplex</w:t>
      </w:r>
      <w:r w:rsidRPr="00F03340">
        <w:rPr>
          <w:sz w:val="28"/>
          <w:szCs w:val="28"/>
        </w:rPr>
        <w:t>).</w:t>
      </w:r>
    </w:p>
    <w:p w:rsidR="00D86ED8" w:rsidRPr="00F03340" w:rsidRDefault="00D86ED8" w:rsidP="00F03340">
      <w:pPr>
        <w:spacing w:line="360" w:lineRule="auto"/>
        <w:jc w:val="both"/>
        <w:rPr>
          <w:sz w:val="28"/>
          <w:szCs w:val="28"/>
        </w:rPr>
      </w:pPr>
      <w:r w:rsidRPr="00F03340">
        <w:rPr>
          <w:sz w:val="28"/>
          <w:szCs w:val="28"/>
        </w:rPr>
        <w:t xml:space="preserve">Буква р показывает, что суждение, обозначенное предшествующей ему гласной, нужно обращать </w:t>
      </w:r>
      <w:r w:rsidRPr="00F03340">
        <w:rPr>
          <w:sz w:val="28"/>
          <w:szCs w:val="28"/>
          <w:lang w:val="en-US"/>
        </w:rPr>
        <w:t>per</w:t>
      </w:r>
      <w:r w:rsidRPr="00F03340">
        <w:rPr>
          <w:sz w:val="28"/>
          <w:szCs w:val="28"/>
        </w:rPr>
        <w:t xml:space="preserve"> </w:t>
      </w:r>
      <w:r w:rsidRPr="00F03340">
        <w:rPr>
          <w:sz w:val="28"/>
          <w:szCs w:val="28"/>
          <w:lang w:val="en-US"/>
        </w:rPr>
        <w:t>accidens</w:t>
      </w:r>
      <w:r w:rsidRPr="00F03340">
        <w:rPr>
          <w:sz w:val="28"/>
          <w:szCs w:val="28"/>
        </w:rPr>
        <w:t>, или посредством ограничения.</w:t>
      </w:r>
    </w:p>
    <w:p w:rsidR="00D86ED8" w:rsidRPr="00F03340" w:rsidRDefault="00D86ED8" w:rsidP="00F03340">
      <w:pPr>
        <w:spacing w:line="360" w:lineRule="auto"/>
        <w:jc w:val="both"/>
        <w:rPr>
          <w:sz w:val="28"/>
          <w:szCs w:val="28"/>
        </w:rPr>
      </w:pPr>
      <w:r w:rsidRPr="00F03340">
        <w:rPr>
          <w:sz w:val="28"/>
          <w:szCs w:val="28"/>
        </w:rPr>
        <w:t xml:space="preserve">Буква </w:t>
      </w:r>
      <w:r w:rsidRPr="00F03340">
        <w:rPr>
          <w:sz w:val="28"/>
          <w:szCs w:val="28"/>
          <w:lang w:val="en-US"/>
        </w:rPr>
        <w:t>m</w:t>
      </w:r>
      <w:r w:rsidRPr="00F03340">
        <w:rPr>
          <w:sz w:val="28"/>
          <w:szCs w:val="28"/>
        </w:rPr>
        <w:t xml:space="preserve"> показывает, что посылки силлогизма нужно переместить, т. е. большую посылку нужно сделать меньшей в новом силлогизме, а меньшую большей (нужно произвести </w:t>
      </w:r>
      <w:r w:rsidRPr="00F03340">
        <w:rPr>
          <w:sz w:val="28"/>
          <w:szCs w:val="28"/>
          <w:lang w:val="en-US"/>
        </w:rPr>
        <w:t>metathesis</w:t>
      </w:r>
      <w:r w:rsidRPr="00F03340">
        <w:rPr>
          <w:sz w:val="28"/>
          <w:szCs w:val="28"/>
        </w:rPr>
        <w:t xml:space="preserve">, или </w:t>
      </w:r>
      <w:r w:rsidRPr="00F03340">
        <w:rPr>
          <w:sz w:val="28"/>
          <w:szCs w:val="28"/>
          <w:lang w:val="en-US"/>
        </w:rPr>
        <w:t>mutatio</w:t>
      </w:r>
      <w:r w:rsidRPr="00F03340">
        <w:rPr>
          <w:sz w:val="28"/>
          <w:szCs w:val="28"/>
        </w:rPr>
        <w:t xml:space="preserve"> </w:t>
      </w:r>
      <w:r w:rsidRPr="00F03340">
        <w:rPr>
          <w:sz w:val="28"/>
          <w:szCs w:val="28"/>
          <w:lang w:val="en-US"/>
        </w:rPr>
        <w:t>praemissarum</w:t>
      </w:r>
      <w:r w:rsidRPr="00F03340">
        <w:rPr>
          <w:sz w:val="28"/>
          <w:szCs w:val="28"/>
        </w:rPr>
        <w:t>).</w:t>
      </w:r>
    </w:p>
    <w:p w:rsidR="00D86ED8" w:rsidRPr="00F03340" w:rsidRDefault="00D86ED8" w:rsidP="00F03340">
      <w:pPr>
        <w:spacing w:line="360" w:lineRule="auto"/>
        <w:jc w:val="both"/>
        <w:rPr>
          <w:sz w:val="28"/>
          <w:szCs w:val="28"/>
        </w:rPr>
      </w:pPr>
      <w:r w:rsidRPr="00F03340">
        <w:rPr>
          <w:sz w:val="28"/>
          <w:szCs w:val="28"/>
        </w:rPr>
        <w:t xml:space="preserve">В, С, </w:t>
      </w:r>
      <w:r w:rsidRPr="00F03340">
        <w:rPr>
          <w:sz w:val="28"/>
          <w:szCs w:val="28"/>
          <w:lang w:val="en-US"/>
        </w:rPr>
        <w:t>D</w:t>
      </w:r>
      <w:r w:rsidRPr="00F03340">
        <w:rPr>
          <w:sz w:val="28"/>
          <w:szCs w:val="28"/>
        </w:rPr>
        <w:t xml:space="preserve">, </w:t>
      </w:r>
      <w:r w:rsidRPr="00F03340">
        <w:rPr>
          <w:sz w:val="28"/>
          <w:szCs w:val="28"/>
          <w:lang w:val="en-US"/>
        </w:rPr>
        <w:t>F</w:t>
      </w:r>
      <w:r w:rsidRPr="00F03340">
        <w:rPr>
          <w:sz w:val="28"/>
          <w:szCs w:val="28"/>
        </w:rPr>
        <w:t xml:space="preserve">, начальные согласные названий, показывают модусы фигуры 1, получающиеся от сведения. Так </w:t>
      </w:r>
      <w:r w:rsidRPr="00F03340">
        <w:rPr>
          <w:sz w:val="28"/>
          <w:szCs w:val="28"/>
          <w:lang w:val="en-US"/>
        </w:rPr>
        <w:t>Cesare</w:t>
      </w:r>
      <w:r w:rsidRPr="00F03340">
        <w:rPr>
          <w:sz w:val="28"/>
          <w:szCs w:val="28"/>
        </w:rPr>
        <w:t xml:space="preserve">, </w:t>
      </w:r>
      <w:r w:rsidRPr="00F03340">
        <w:rPr>
          <w:sz w:val="28"/>
          <w:szCs w:val="28"/>
          <w:lang w:val="en-US"/>
        </w:rPr>
        <w:t>Camestres</w:t>
      </w:r>
      <w:r w:rsidRPr="00F03340">
        <w:rPr>
          <w:sz w:val="28"/>
          <w:szCs w:val="28"/>
        </w:rPr>
        <w:t xml:space="preserve"> и </w:t>
      </w:r>
      <w:r w:rsidRPr="00F03340">
        <w:rPr>
          <w:sz w:val="28"/>
          <w:szCs w:val="28"/>
          <w:lang w:val="en-US"/>
        </w:rPr>
        <w:t>Camenes</w:t>
      </w:r>
      <w:r w:rsidRPr="00F03340">
        <w:rPr>
          <w:sz w:val="28"/>
          <w:szCs w:val="28"/>
        </w:rPr>
        <w:t xml:space="preserve"> фигур 2 и 4 можно свести к </w:t>
      </w:r>
      <w:r w:rsidRPr="00F03340">
        <w:rPr>
          <w:sz w:val="28"/>
          <w:szCs w:val="28"/>
          <w:lang w:val="en-US"/>
        </w:rPr>
        <w:t>Celarent</w:t>
      </w:r>
      <w:r w:rsidRPr="00F03340">
        <w:rPr>
          <w:sz w:val="28"/>
          <w:szCs w:val="28"/>
        </w:rPr>
        <w:t xml:space="preserve"> фигуры 1; </w:t>
      </w:r>
      <w:r w:rsidRPr="00F03340">
        <w:rPr>
          <w:sz w:val="28"/>
          <w:szCs w:val="28"/>
          <w:lang w:val="en-US"/>
        </w:rPr>
        <w:t>Darapti</w:t>
      </w:r>
      <w:r w:rsidRPr="00F03340">
        <w:rPr>
          <w:sz w:val="28"/>
          <w:szCs w:val="28"/>
        </w:rPr>
        <w:t xml:space="preserve">, </w:t>
      </w:r>
      <w:r w:rsidRPr="00F03340">
        <w:rPr>
          <w:sz w:val="28"/>
          <w:szCs w:val="28"/>
          <w:lang w:val="en-US"/>
        </w:rPr>
        <w:t>Disamis</w:t>
      </w:r>
      <w:r w:rsidRPr="00F03340">
        <w:rPr>
          <w:sz w:val="28"/>
          <w:szCs w:val="28"/>
        </w:rPr>
        <w:t xml:space="preserve"> фигуры 3 можно свести к </w:t>
      </w:r>
      <w:r w:rsidRPr="00F03340">
        <w:rPr>
          <w:sz w:val="28"/>
          <w:szCs w:val="28"/>
          <w:lang w:val="en-US"/>
        </w:rPr>
        <w:t>Darii</w:t>
      </w:r>
      <w:r w:rsidRPr="00F03340">
        <w:rPr>
          <w:sz w:val="28"/>
          <w:szCs w:val="28"/>
        </w:rPr>
        <w:t xml:space="preserve">, </w:t>
      </w:r>
      <w:r w:rsidRPr="00F03340">
        <w:rPr>
          <w:sz w:val="28"/>
          <w:szCs w:val="28"/>
          <w:lang w:val="en-US"/>
        </w:rPr>
        <w:t>Fresison</w:t>
      </w:r>
      <w:r w:rsidRPr="00F03340">
        <w:rPr>
          <w:sz w:val="28"/>
          <w:szCs w:val="28"/>
        </w:rPr>
        <w:t xml:space="preserve"> — к </w:t>
      </w:r>
      <w:r w:rsidRPr="00F03340">
        <w:rPr>
          <w:sz w:val="28"/>
          <w:szCs w:val="28"/>
          <w:lang w:val="en-US"/>
        </w:rPr>
        <w:t>Ferio</w:t>
      </w:r>
      <w:r w:rsidRPr="00F03340">
        <w:rPr>
          <w:sz w:val="28"/>
          <w:szCs w:val="28"/>
        </w:rPr>
        <w:t>.</w:t>
      </w:r>
    </w:p>
    <w:p w:rsidR="00D86ED8" w:rsidRPr="00F03340" w:rsidRDefault="00D86ED8" w:rsidP="00F03340">
      <w:pPr>
        <w:spacing w:line="360" w:lineRule="auto"/>
        <w:jc w:val="both"/>
        <w:rPr>
          <w:sz w:val="28"/>
          <w:szCs w:val="28"/>
        </w:rPr>
      </w:pPr>
      <w:r w:rsidRPr="00F03340">
        <w:rPr>
          <w:sz w:val="28"/>
          <w:szCs w:val="28"/>
        </w:rPr>
        <w:t xml:space="preserve">Буква </w:t>
      </w:r>
      <w:r w:rsidRPr="00F03340">
        <w:rPr>
          <w:sz w:val="28"/>
          <w:szCs w:val="28"/>
          <w:lang w:val="en-US"/>
        </w:rPr>
        <w:t>k</w:t>
      </w:r>
      <w:r w:rsidRPr="00F03340">
        <w:rPr>
          <w:sz w:val="28"/>
          <w:szCs w:val="28"/>
        </w:rPr>
        <w:t xml:space="preserve"> показывает, что данный модус может быть доказан через посредство какого-либо модуса фигуры 1 при помощи особого приёма, который называется </w:t>
      </w:r>
      <w:r w:rsidRPr="00F03340">
        <w:rPr>
          <w:sz w:val="28"/>
          <w:szCs w:val="28"/>
          <w:lang w:val="en-US"/>
        </w:rPr>
        <w:t>reductio</w:t>
      </w:r>
      <w:r w:rsidRPr="00F03340">
        <w:rPr>
          <w:sz w:val="28"/>
          <w:szCs w:val="28"/>
        </w:rPr>
        <w:t xml:space="preserve"> </w:t>
      </w:r>
      <w:r w:rsidRPr="00F03340">
        <w:rPr>
          <w:sz w:val="28"/>
          <w:szCs w:val="28"/>
          <w:lang w:val="en-US"/>
        </w:rPr>
        <w:t>per</w:t>
      </w:r>
      <w:r w:rsidRPr="00F03340">
        <w:rPr>
          <w:sz w:val="28"/>
          <w:szCs w:val="28"/>
        </w:rPr>
        <w:t xml:space="preserve"> </w:t>
      </w:r>
      <w:r w:rsidRPr="00F03340">
        <w:rPr>
          <w:sz w:val="28"/>
          <w:szCs w:val="28"/>
          <w:lang w:val="en-US"/>
        </w:rPr>
        <w:t>deductionem</w:t>
      </w:r>
      <w:r w:rsidRPr="00F03340">
        <w:rPr>
          <w:sz w:val="28"/>
          <w:szCs w:val="28"/>
        </w:rPr>
        <w:t xml:space="preserve"> </w:t>
      </w:r>
      <w:r w:rsidRPr="00F03340">
        <w:rPr>
          <w:sz w:val="28"/>
          <w:szCs w:val="28"/>
          <w:lang w:val="en-US"/>
        </w:rPr>
        <w:t>ad</w:t>
      </w:r>
      <w:r w:rsidRPr="00F03340">
        <w:rPr>
          <w:sz w:val="28"/>
          <w:szCs w:val="28"/>
        </w:rPr>
        <w:t xml:space="preserve"> </w:t>
      </w:r>
      <w:r w:rsidRPr="00F03340">
        <w:rPr>
          <w:sz w:val="28"/>
          <w:szCs w:val="28"/>
          <w:lang w:val="en-US"/>
        </w:rPr>
        <w:t>impossibile</w:t>
      </w:r>
      <w:r w:rsidRPr="00F03340">
        <w:rPr>
          <w:sz w:val="28"/>
          <w:szCs w:val="28"/>
        </w:rPr>
        <w:t xml:space="preserve">, или, короче, </w:t>
      </w:r>
      <w:r w:rsidRPr="00F03340">
        <w:rPr>
          <w:sz w:val="28"/>
          <w:szCs w:val="28"/>
          <w:lang w:val="en-US"/>
        </w:rPr>
        <w:t>reductio</w:t>
      </w:r>
      <w:r w:rsidRPr="00F03340">
        <w:rPr>
          <w:sz w:val="28"/>
          <w:szCs w:val="28"/>
        </w:rPr>
        <w:t xml:space="preserve"> </w:t>
      </w:r>
      <w:r w:rsidRPr="00F03340">
        <w:rPr>
          <w:sz w:val="28"/>
          <w:szCs w:val="28"/>
          <w:lang w:val="en-US"/>
        </w:rPr>
        <w:t>ad</w:t>
      </w:r>
      <w:r w:rsidRPr="00F03340">
        <w:rPr>
          <w:sz w:val="28"/>
          <w:szCs w:val="28"/>
        </w:rPr>
        <w:t xml:space="preserve"> </w:t>
      </w:r>
      <w:r w:rsidRPr="00F03340">
        <w:rPr>
          <w:sz w:val="28"/>
          <w:szCs w:val="28"/>
          <w:lang w:val="en-US"/>
        </w:rPr>
        <w:t>impossibile</w:t>
      </w:r>
      <w:r w:rsidRPr="00F03340">
        <w:rPr>
          <w:sz w:val="28"/>
          <w:szCs w:val="28"/>
        </w:rPr>
        <w:t xml:space="preserve">. Этот приём сведения называется также </w:t>
      </w:r>
      <w:r w:rsidRPr="00F03340">
        <w:rPr>
          <w:sz w:val="28"/>
          <w:szCs w:val="28"/>
          <w:lang w:val="en-US"/>
        </w:rPr>
        <w:t>reductio</w:t>
      </w:r>
      <w:r w:rsidRPr="00F03340">
        <w:rPr>
          <w:sz w:val="28"/>
          <w:szCs w:val="28"/>
        </w:rPr>
        <w:t xml:space="preserve"> </w:t>
      </w:r>
      <w:r w:rsidRPr="00F03340">
        <w:rPr>
          <w:sz w:val="28"/>
          <w:szCs w:val="28"/>
          <w:lang w:val="en-US"/>
        </w:rPr>
        <w:t>ad</w:t>
      </w:r>
      <w:r w:rsidRPr="00F03340">
        <w:rPr>
          <w:sz w:val="28"/>
          <w:szCs w:val="28"/>
        </w:rPr>
        <w:t xml:space="preserve"> </w:t>
      </w:r>
      <w:r w:rsidRPr="00F03340">
        <w:rPr>
          <w:sz w:val="28"/>
          <w:szCs w:val="28"/>
          <w:lang w:val="en-US"/>
        </w:rPr>
        <w:t>absurdum</w:t>
      </w:r>
      <w:r w:rsidRPr="00F03340">
        <w:rPr>
          <w:sz w:val="28"/>
          <w:szCs w:val="28"/>
        </w:rPr>
        <w:t>.</w:t>
      </w:r>
    </w:p>
    <w:p w:rsidR="00FB62A2" w:rsidRPr="008158B4" w:rsidRDefault="00FB62A2" w:rsidP="002174C2">
      <w:pPr>
        <w:spacing w:line="360" w:lineRule="auto"/>
        <w:jc w:val="center"/>
        <w:rPr>
          <w:b/>
          <w:bCs/>
          <w:sz w:val="28"/>
          <w:szCs w:val="28"/>
        </w:rPr>
      </w:pPr>
      <w:r w:rsidRPr="008158B4">
        <w:rPr>
          <w:b/>
          <w:bCs/>
          <w:sz w:val="28"/>
          <w:szCs w:val="28"/>
        </w:rPr>
        <w:t>Критика Я. Лукасевичем традиционной силлогистики</w:t>
      </w:r>
    </w:p>
    <w:p w:rsidR="00FB62A2" w:rsidRPr="00F03340" w:rsidRDefault="00FB62A2" w:rsidP="00F03340">
      <w:pPr>
        <w:spacing w:line="360" w:lineRule="auto"/>
        <w:jc w:val="both"/>
        <w:rPr>
          <w:sz w:val="28"/>
          <w:szCs w:val="28"/>
        </w:rPr>
      </w:pPr>
      <w:r w:rsidRPr="00F03340">
        <w:rPr>
          <w:sz w:val="28"/>
          <w:szCs w:val="28"/>
        </w:rPr>
        <w:t>Во многих учебниках по логике и философских трудах</w:t>
      </w:r>
      <w:r w:rsidRPr="00F03340">
        <w:rPr>
          <w:rStyle w:val="a9"/>
          <w:sz w:val="28"/>
          <w:szCs w:val="28"/>
        </w:rPr>
        <w:footnoteReference w:id="2"/>
      </w:r>
      <w:r w:rsidRPr="00F03340">
        <w:rPr>
          <w:sz w:val="28"/>
          <w:szCs w:val="28"/>
        </w:rPr>
        <w:t xml:space="preserve"> в качестве примера аристотелевского силлогизма приводится следующий:</w:t>
      </w:r>
    </w:p>
    <w:p w:rsidR="00FB62A2" w:rsidRPr="008158B4" w:rsidRDefault="00FB62A2" w:rsidP="00F03340">
      <w:pPr>
        <w:spacing w:line="360" w:lineRule="auto"/>
        <w:jc w:val="both"/>
        <w:rPr>
          <w:i/>
          <w:iCs/>
          <w:sz w:val="28"/>
          <w:szCs w:val="28"/>
        </w:rPr>
      </w:pPr>
      <w:r w:rsidRPr="008158B4">
        <w:rPr>
          <w:i/>
          <w:iCs/>
          <w:sz w:val="28"/>
          <w:szCs w:val="28"/>
        </w:rPr>
        <w:t>(1)  Все   люди   смертны,</w:t>
      </w:r>
    </w:p>
    <w:p w:rsidR="00FB62A2" w:rsidRPr="008158B4" w:rsidRDefault="00FB62A2" w:rsidP="00F03340">
      <w:pPr>
        <w:spacing w:line="360" w:lineRule="auto"/>
        <w:jc w:val="both"/>
        <w:rPr>
          <w:i/>
          <w:iCs/>
          <w:sz w:val="28"/>
          <w:szCs w:val="28"/>
        </w:rPr>
      </w:pPr>
      <w:r w:rsidRPr="008158B4">
        <w:rPr>
          <w:i/>
          <w:iCs/>
          <w:sz w:val="28"/>
          <w:szCs w:val="28"/>
        </w:rPr>
        <w:t>Сократ — человек, следовательно,</w:t>
      </w:r>
    </w:p>
    <w:p w:rsidR="00FB62A2" w:rsidRPr="008158B4" w:rsidRDefault="00FB62A2" w:rsidP="00F03340">
      <w:pPr>
        <w:spacing w:line="360" w:lineRule="auto"/>
        <w:jc w:val="both"/>
        <w:rPr>
          <w:i/>
          <w:iCs/>
          <w:sz w:val="28"/>
          <w:szCs w:val="28"/>
        </w:rPr>
      </w:pPr>
      <w:r w:rsidRPr="008158B4">
        <w:rPr>
          <w:i/>
          <w:iCs/>
          <w:sz w:val="28"/>
          <w:szCs w:val="28"/>
        </w:rPr>
        <w:t>Сократ смертен.</w:t>
      </w:r>
    </w:p>
    <w:p w:rsidR="00FB62A2" w:rsidRPr="00F03340" w:rsidRDefault="00FB62A2" w:rsidP="00F03340">
      <w:pPr>
        <w:spacing w:line="360" w:lineRule="auto"/>
        <w:jc w:val="both"/>
        <w:rPr>
          <w:sz w:val="28"/>
          <w:szCs w:val="28"/>
        </w:rPr>
      </w:pPr>
      <w:r w:rsidRPr="00F03340">
        <w:rPr>
          <w:sz w:val="28"/>
          <w:szCs w:val="28"/>
        </w:rPr>
        <w:t>Этот пример кажется довольно обычным и общепринятым. С незначительным изменением — «живое существо» вме</w:t>
      </w:r>
      <w:r w:rsidRPr="00F03340">
        <w:rPr>
          <w:sz w:val="28"/>
          <w:szCs w:val="28"/>
        </w:rPr>
        <w:softHyphen/>
        <w:t>сто «смертный» — он приводится уже Секстом Эмпири</w:t>
      </w:r>
      <w:r w:rsidRPr="00F03340">
        <w:rPr>
          <w:sz w:val="28"/>
          <w:szCs w:val="28"/>
        </w:rPr>
        <w:softHyphen/>
        <w:t>ком  как «перипатетический» силлогизм. Однако, как считает Ян Лукасевич, перипате</w:t>
      </w:r>
      <w:r w:rsidRPr="00F03340">
        <w:rPr>
          <w:sz w:val="28"/>
          <w:szCs w:val="28"/>
        </w:rPr>
        <w:softHyphen/>
        <w:t>тический силлогизм — это не обязательно аристотелев</w:t>
      </w:r>
      <w:r w:rsidRPr="00F03340">
        <w:rPr>
          <w:sz w:val="28"/>
          <w:szCs w:val="28"/>
        </w:rPr>
        <w:softHyphen/>
        <w:t>ский силлогизм. И на самом деле, вышеприведенный пример отличается от аристотелевского силлогизма в двух логически существенных пунктах.</w:t>
      </w:r>
    </w:p>
    <w:p w:rsidR="00FB62A2" w:rsidRPr="00F03340" w:rsidRDefault="00FB62A2" w:rsidP="00F03340">
      <w:pPr>
        <w:spacing w:line="360" w:lineRule="auto"/>
        <w:jc w:val="both"/>
        <w:rPr>
          <w:sz w:val="28"/>
          <w:szCs w:val="28"/>
        </w:rPr>
      </w:pPr>
      <w:r w:rsidRPr="00F03340">
        <w:rPr>
          <w:sz w:val="28"/>
          <w:szCs w:val="28"/>
        </w:rPr>
        <w:t>Во-первых, посылка «Сократ — человек» — это еди</w:t>
      </w:r>
      <w:r w:rsidRPr="00F03340">
        <w:rPr>
          <w:sz w:val="28"/>
          <w:szCs w:val="28"/>
        </w:rPr>
        <w:softHyphen/>
        <w:t>ничное предложение, потому что его субъект «Сократ» — единичный термин. Аристотель же не вводит в свою систему единичных терминов или посылок. Следующий силлогизм   будет  поэтому  более  аристотелевским:</w:t>
      </w:r>
    </w:p>
    <w:p w:rsidR="00FB62A2" w:rsidRPr="008158B4" w:rsidRDefault="00FB62A2" w:rsidP="00F03340">
      <w:pPr>
        <w:spacing w:line="360" w:lineRule="auto"/>
        <w:jc w:val="both"/>
        <w:rPr>
          <w:i/>
          <w:iCs/>
          <w:sz w:val="28"/>
          <w:szCs w:val="28"/>
        </w:rPr>
      </w:pPr>
      <w:r w:rsidRPr="008158B4">
        <w:rPr>
          <w:i/>
          <w:iCs/>
          <w:sz w:val="28"/>
          <w:szCs w:val="28"/>
        </w:rPr>
        <w:t xml:space="preserve">(2)   Все люди смертны, </w:t>
      </w:r>
    </w:p>
    <w:p w:rsidR="00FB62A2" w:rsidRPr="008158B4" w:rsidRDefault="00FB62A2" w:rsidP="00F03340">
      <w:pPr>
        <w:spacing w:line="360" w:lineRule="auto"/>
        <w:jc w:val="both"/>
        <w:rPr>
          <w:i/>
          <w:iCs/>
          <w:sz w:val="28"/>
          <w:szCs w:val="28"/>
        </w:rPr>
      </w:pPr>
      <w:r w:rsidRPr="008158B4">
        <w:rPr>
          <w:i/>
          <w:iCs/>
          <w:sz w:val="28"/>
          <w:szCs w:val="28"/>
        </w:rPr>
        <w:t>Все греки — люди,</w:t>
      </w:r>
    </w:p>
    <w:p w:rsidR="00FB62A2" w:rsidRPr="008158B4" w:rsidRDefault="00FB62A2" w:rsidP="00F03340">
      <w:pPr>
        <w:spacing w:line="360" w:lineRule="auto"/>
        <w:jc w:val="both"/>
        <w:rPr>
          <w:i/>
          <w:iCs/>
          <w:sz w:val="28"/>
          <w:szCs w:val="28"/>
        </w:rPr>
      </w:pPr>
      <w:r w:rsidRPr="008158B4">
        <w:rPr>
          <w:i/>
          <w:iCs/>
          <w:sz w:val="28"/>
          <w:szCs w:val="28"/>
        </w:rPr>
        <w:t xml:space="preserve">следовательно, </w:t>
      </w:r>
    </w:p>
    <w:p w:rsidR="00FB62A2" w:rsidRPr="00F03340" w:rsidRDefault="00FB62A2" w:rsidP="00F03340">
      <w:pPr>
        <w:spacing w:line="360" w:lineRule="auto"/>
        <w:jc w:val="both"/>
        <w:rPr>
          <w:sz w:val="28"/>
          <w:szCs w:val="28"/>
        </w:rPr>
      </w:pPr>
      <w:r w:rsidRPr="008158B4">
        <w:rPr>
          <w:i/>
          <w:iCs/>
          <w:sz w:val="28"/>
          <w:szCs w:val="28"/>
        </w:rPr>
        <w:t>Все греки смертны</w:t>
      </w:r>
      <w:r w:rsidR="00773960" w:rsidRPr="008158B4">
        <w:rPr>
          <w:i/>
          <w:iCs/>
          <w:sz w:val="28"/>
          <w:szCs w:val="28"/>
        </w:rPr>
        <w:t>.</w:t>
      </w:r>
    </w:p>
    <w:p w:rsidR="00FB62A2" w:rsidRPr="00F03340" w:rsidRDefault="00FB62A2" w:rsidP="00F03340">
      <w:pPr>
        <w:spacing w:line="360" w:lineRule="auto"/>
        <w:jc w:val="both"/>
        <w:rPr>
          <w:sz w:val="28"/>
          <w:szCs w:val="28"/>
        </w:rPr>
      </w:pPr>
      <w:r w:rsidRPr="00F03340">
        <w:rPr>
          <w:sz w:val="28"/>
          <w:szCs w:val="28"/>
        </w:rPr>
        <w:t>Однако и это все еще не аристотелевский силлогизм. Это вывод, где из двух принятых за истинные посылок: «Все люди смертны» и «Все греки – люди» извлекается заключение «Все греки смертны». Характерным призна</w:t>
      </w:r>
      <w:r w:rsidRPr="00F03340">
        <w:rPr>
          <w:sz w:val="28"/>
          <w:szCs w:val="28"/>
        </w:rPr>
        <w:softHyphen/>
        <w:t>ком вывода является слово «следовательно».</w:t>
      </w:r>
    </w:p>
    <w:p w:rsidR="00FB62A2" w:rsidRPr="00F03340" w:rsidRDefault="00FB62A2" w:rsidP="00F03340">
      <w:pPr>
        <w:spacing w:line="360" w:lineRule="auto"/>
        <w:jc w:val="both"/>
        <w:rPr>
          <w:sz w:val="28"/>
          <w:szCs w:val="28"/>
        </w:rPr>
      </w:pPr>
      <w:r w:rsidRPr="00F03340">
        <w:rPr>
          <w:sz w:val="28"/>
          <w:szCs w:val="28"/>
        </w:rPr>
        <w:t>Между тем, по мнению Лукасевича, — и в этом состоит второе отличие — ни один сил</w:t>
      </w:r>
      <w:r w:rsidRPr="00F03340">
        <w:rPr>
          <w:sz w:val="28"/>
          <w:szCs w:val="28"/>
        </w:rPr>
        <w:softHyphen/>
        <w:t>логизм первоначально не формулировался Аристотелем как вывод; у него все они являются импликациями, содержащими конъюнкцию посылок в качестве анте</w:t>
      </w:r>
      <w:r w:rsidRPr="00F03340">
        <w:rPr>
          <w:sz w:val="28"/>
          <w:szCs w:val="28"/>
        </w:rPr>
        <w:softHyphen/>
        <w:t>цедента и заключение в качестве консеквента. Подлин</w:t>
      </w:r>
      <w:r w:rsidRPr="00F03340">
        <w:rPr>
          <w:sz w:val="28"/>
          <w:szCs w:val="28"/>
        </w:rPr>
        <w:softHyphen/>
        <w:t>ным примером аристотелевского силлогизма поэтому будет следующая импликация:</w:t>
      </w:r>
    </w:p>
    <w:p w:rsidR="00FB62A2" w:rsidRPr="008158B4" w:rsidRDefault="00FB62A2" w:rsidP="00F03340">
      <w:pPr>
        <w:spacing w:line="360" w:lineRule="auto"/>
        <w:jc w:val="both"/>
        <w:rPr>
          <w:i/>
          <w:iCs/>
          <w:sz w:val="28"/>
          <w:szCs w:val="28"/>
        </w:rPr>
      </w:pPr>
      <w:r w:rsidRPr="008158B4">
        <w:rPr>
          <w:i/>
          <w:iCs/>
          <w:sz w:val="28"/>
          <w:szCs w:val="28"/>
        </w:rPr>
        <w:t xml:space="preserve">(3)   Если все люди смертны </w:t>
      </w:r>
    </w:p>
    <w:p w:rsidR="00FB62A2" w:rsidRPr="008158B4" w:rsidRDefault="00FB62A2" w:rsidP="00F03340">
      <w:pPr>
        <w:spacing w:line="360" w:lineRule="auto"/>
        <w:jc w:val="both"/>
        <w:rPr>
          <w:i/>
          <w:iCs/>
          <w:sz w:val="28"/>
          <w:szCs w:val="28"/>
        </w:rPr>
      </w:pPr>
      <w:r w:rsidRPr="008158B4">
        <w:rPr>
          <w:i/>
          <w:iCs/>
          <w:sz w:val="28"/>
          <w:szCs w:val="28"/>
        </w:rPr>
        <w:t>и все греки — люди,</w:t>
      </w:r>
    </w:p>
    <w:p w:rsidR="00FB62A2" w:rsidRPr="008158B4" w:rsidRDefault="00FB62A2" w:rsidP="00F03340">
      <w:pPr>
        <w:spacing w:line="360" w:lineRule="auto"/>
        <w:jc w:val="both"/>
        <w:rPr>
          <w:i/>
          <w:iCs/>
          <w:sz w:val="28"/>
          <w:szCs w:val="28"/>
        </w:rPr>
      </w:pPr>
      <w:r w:rsidRPr="008158B4">
        <w:rPr>
          <w:i/>
          <w:iCs/>
          <w:sz w:val="28"/>
          <w:szCs w:val="28"/>
        </w:rPr>
        <w:t>то все греки смертны.</w:t>
      </w:r>
    </w:p>
    <w:p w:rsidR="00FB62A2" w:rsidRPr="00F03340" w:rsidRDefault="00FB62A2" w:rsidP="00F03340">
      <w:pPr>
        <w:spacing w:line="360" w:lineRule="auto"/>
        <w:jc w:val="both"/>
        <w:rPr>
          <w:sz w:val="28"/>
          <w:szCs w:val="28"/>
        </w:rPr>
      </w:pPr>
      <w:r w:rsidRPr="00F03340">
        <w:rPr>
          <w:sz w:val="28"/>
          <w:szCs w:val="28"/>
        </w:rPr>
        <w:t>Эта импликация является лишь современным выра</w:t>
      </w:r>
      <w:r w:rsidRPr="00F03340">
        <w:rPr>
          <w:sz w:val="28"/>
          <w:szCs w:val="28"/>
        </w:rPr>
        <w:softHyphen/>
        <w:t>жением аристотелевского силлогизма и не встречается в работах Аристотеля.</w:t>
      </w:r>
    </w:p>
    <w:p w:rsidR="00FB62A2" w:rsidRPr="00F03340" w:rsidRDefault="00FB62A2" w:rsidP="00F03340">
      <w:pPr>
        <w:spacing w:line="360" w:lineRule="auto"/>
        <w:jc w:val="both"/>
        <w:rPr>
          <w:sz w:val="28"/>
          <w:szCs w:val="28"/>
        </w:rPr>
      </w:pPr>
      <w:r w:rsidRPr="00F03340">
        <w:rPr>
          <w:sz w:val="28"/>
          <w:szCs w:val="28"/>
        </w:rPr>
        <w:t>Конечно, было бы лучше иметь в качестве примера силлогизм, который приводит сам Аристотель. К сожалению, ни одного силлогизма с кон</w:t>
      </w:r>
      <w:r w:rsidRPr="00F03340">
        <w:rPr>
          <w:sz w:val="28"/>
          <w:szCs w:val="28"/>
        </w:rPr>
        <w:softHyphen/>
        <w:t>кретными терминами в «Первой аналитике» найти нельзя. Однако во «Второй аналитике» имеются места, из которых можно почерпнуть несколько примеров та</w:t>
      </w:r>
      <w:r w:rsidRPr="00F03340">
        <w:rPr>
          <w:sz w:val="28"/>
          <w:szCs w:val="28"/>
        </w:rPr>
        <w:softHyphen/>
        <w:t>ких силлогизмов. Простейший из них следующий:</w:t>
      </w:r>
    </w:p>
    <w:p w:rsidR="00FB62A2" w:rsidRPr="008158B4" w:rsidRDefault="00FB62A2" w:rsidP="00F03340">
      <w:pPr>
        <w:spacing w:line="360" w:lineRule="auto"/>
        <w:jc w:val="both"/>
        <w:rPr>
          <w:i/>
          <w:iCs/>
          <w:sz w:val="28"/>
          <w:szCs w:val="28"/>
        </w:rPr>
      </w:pPr>
      <w:r w:rsidRPr="00F03340">
        <w:rPr>
          <w:sz w:val="28"/>
          <w:szCs w:val="28"/>
        </w:rPr>
        <w:t>(</w:t>
      </w:r>
      <w:r w:rsidRPr="008158B4">
        <w:rPr>
          <w:i/>
          <w:iCs/>
          <w:sz w:val="28"/>
          <w:szCs w:val="28"/>
        </w:rPr>
        <w:t xml:space="preserve">4) Если все широколиственные растения — растения с опадающими листьями </w:t>
      </w:r>
    </w:p>
    <w:p w:rsidR="00FB62A2" w:rsidRPr="008158B4" w:rsidRDefault="00FB62A2" w:rsidP="00F03340">
      <w:pPr>
        <w:spacing w:line="360" w:lineRule="auto"/>
        <w:jc w:val="both"/>
        <w:rPr>
          <w:i/>
          <w:iCs/>
          <w:sz w:val="28"/>
          <w:szCs w:val="28"/>
        </w:rPr>
      </w:pPr>
      <w:r w:rsidRPr="008158B4">
        <w:rPr>
          <w:i/>
          <w:iCs/>
          <w:sz w:val="28"/>
          <w:szCs w:val="28"/>
        </w:rPr>
        <w:t xml:space="preserve">и   все   виноградные   лозы — широколиственные   растения, </w:t>
      </w:r>
    </w:p>
    <w:p w:rsidR="00FB62A2" w:rsidRPr="00F03340" w:rsidRDefault="00FB62A2" w:rsidP="00F03340">
      <w:pPr>
        <w:spacing w:line="360" w:lineRule="auto"/>
        <w:jc w:val="both"/>
        <w:rPr>
          <w:sz w:val="28"/>
          <w:szCs w:val="28"/>
        </w:rPr>
      </w:pPr>
      <w:r w:rsidRPr="008158B4">
        <w:rPr>
          <w:i/>
          <w:iCs/>
          <w:sz w:val="28"/>
          <w:szCs w:val="28"/>
        </w:rPr>
        <w:t>то все виноградные лозы—растения с   опадающими   листьями</w:t>
      </w:r>
      <w:r w:rsidRPr="008158B4">
        <w:rPr>
          <w:rStyle w:val="a9"/>
          <w:i/>
          <w:iCs/>
          <w:sz w:val="28"/>
          <w:szCs w:val="28"/>
        </w:rPr>
        <w:footnoteReference w:id="3"/>
      </w:r>
      <w:r w:rsidRPr="008158B4">
        <w:rPr>
          <w:i/>
          <w:iCs/>
          <w:sz w:val="28"/>
          <w:szCs w:val="28"/>
        </w:rPr>
        <w:t>.</w:t>
      </w:r>
    </w:p>
    <w:p w:rsidR="00FB62A2" w:rsidRPr="00F03340" w:rsidRDefault="00FB62A2" w:rsidP="00F03340">
      <w:pPr>
        <w:spacing w:line="360" w:lineRule="auto"/>
        <w:jc w:val="both"/>
        <w:rPr>
          <w:sz w:val="28"/>
          <w:szCs w:val="28"/>
        </w:rPr>
      </w:pPr>
      <w:r w:rsidRPr="00F03340">
        <w:rPr>
          <w:sz w:val="28"/>
          <w:szCs w:val="28"/>
        </w:rPr>
        <w:t>Все эти аристотелевские и неаристотелевские силло</w:t>
      </w:r>
      <w:r w:rsidRPr="00F03340">
        <w:rPr>
          <w:sz w:val="28"/>
          <w:szCs w:val="28"/>
        </w:rPr>
        <w:softHyphen/>
        <w:t>гизмы — только примеры некоторых логических форм, но сами к логике не принадлежат, потому что содержат такие не принадлежащие к логике термины, как «чело</w:t>
      </w:r>
      <w:r w:rsidRPr="00F03340">
        <w:rPr>
          <w:sz w:val="28"/>
          <w:szCs w:val="28"/>
        </w:rPr>
        <w:softHyphen/>
        <w:t>век» или «виноградная лоза». Чтобы получить силлогизм в сфере чистой логики, как считает Лукасевич, мы должны устранить из силлогизма то, что может быть названо его материей, сохранив только его форму.</w:t>
      </w:r>
    </w:p>
    <w:p w:rsidR="00FB62A2" w:rsidRPr="00F03340" w:rsidRDefault="00FB62A2" w:rsidP="00F03340">
      <w:pPr>
        <w:spacing w:line="360" w:lineRule="auto"/>
        <w:jc w:val="both"/>
        <w:rPr>
          <w:sz w:val="28"/>
          <w:szCs w:val="28"/>
        </w:rPr>
      </w:pPr>
      <w:r w:rsidRPr="00F03340">
        <w:rPr>
          <w:sz w:val="28"/>
          <w:szCs w:val="28"/>
        </w:rPr>
        <w:t>Это и было сделано Аристотелем, который вместо конкретных субъ</w:t>
      </w:r>
      <w:r w:rsidRPr="00F03340">
        <w:rPr>
          <w:sz w:val="28"/>
          <w:szCs w:val="28"/>
        </w:rPr>
        <w:softHyphen/>
        <w:t>ектов и предикатов ввел буквы. Подставляя в (4) букву А вместо «растение с опадающими листьями», букву В — вместо «широколиственное растение», букву С — вместо «виноградная лоза» и употребляя, как это делал Аристотель, все эти термины в единственном числе, мы получим следующую силлогистическую форму:</w:t>
      </w:r>
    </w:p>
    <w:p w:rsidR="00FB62A2" w:rsidRPr="008158B4" w:rsidRDefault="00FB62A2" w:rsidP="00F03340">
      <w:pPr>
        <w:spacing w:line="360" w:lineRule="auto"/>
        <w:jc w:val="both"/>
        <w:rPr>
          <w:i/>
          <w:iCs/>
          <w:sz w:val="28"/>
          <w:szCs w:val="28"/>
        </w:rPr>
      </w:pPr>
      <w:r w:rsidRPr="00F03340">
        <w:rPr>
          <w:sz w:val="28"/>
          <w:szCs w:val="28"/>
        </w:rPr>
        <w:t>(</w:t>
      </w:r>
      <w:r w:rsidRPr="008158B4">
        <w:rPr>
          <w:i/>
          <w:iCs/>
          <w:sz w:val="28"/>
          <w:szCs w:val="28"/>
        </w:rPr>
        <w:t>5)  Если  всякое  В  есть  А</w:t>
      </w:r>
    </w:p>
    <w:p w:rsidR="00FB62A2" w:rsidRPr="008158B4" w:rsidRDefault="00FB62A2" w:rsidP="00F03340">
      <w:pPr>
        <w:spacing w:line="360" w:lineRule="auto"/>
        <w:jc w:val="both"/>
        <w:rPr>
          <w:i/>
          <w:iCs/>
          <w:sz w:val="28"/>
          <w:szCs w:val="28"/>
        </w:rPr>
      </w:pPr>
      <w:r w:rsidRPr="008158B4">
        <w:rPr>
          <w:i/>
          <w:iCs/>
          <w:sz w:val="28"/>
          <w:szCs w:val="28"/>
        </w:rPr>
        <w:t xml:space="preserve"> и всякое С есть В,</w:t>
      </w:r>
    </w:p>
    <w:p w:rsidR="00FB62A2" w:rsidRPr="008158B4" w:rsidRDefault="00FB62A2" w:rsidP="00F03340">
      <w:pPr>
        <w:spacing w:line="360" w:lineRule="auto"/>
        <w:jc w:val="both"/>
        <w:rPr>
          <w:i/>
          <w:iCs/>
          <w:sz w:val="28"/>
          <w:szCs w:val="28"/>
        </w:rPr>
      </w:pPr>
      <w:r w:rsidRPr="008158B4">
        <w:rPr>
          <w:i/>
          <w:iCs/>
          <w:sz w:val="28"/>
          <w:szCs w:val="28"/>
        </w:rPr>
        <w:t xml:space="preserve"> то всякое С есть А.</w:t>
      </w:r>
    </w:p>
    <w:p w:rsidR="00FB62A2" w:rsidRPr="00F03340" w:rsidRDefault="00FB62A2" w:rsidP="00F03340">
      <w:pPr>
        <w:spacing w:line="360" w:lineRule="auto"/>
        <w:jc w:val="both"/>
        <w:rPr>
          <w:sz w:val="28"/>
          <w:szCs w:val="28"/>
        </w:rPr>
      </w:pPr>
      <w:r w:rsidRPr="00F03340">
        <w:rPr>
          <w:sz w:val="28"/>
          <w:szCs w:val="28"/>
        </w:rPr>
        <w:t>Такой силлогизм представляет собой одну из открытых Аристотелем логических теорем, но даже и он отли</w:t>
      </w:r>
      <w:r w:rsidRPr="00F03340">
        <w:rPr>
          <w:sz w:val="28"/>
          <w:szCs w:val="28"/>
        </w:rPr>
        <w:softHyphen/>
        <w:t>чается по стилю от подлинного аристотелевского силло</w:t>
      </w:r>
      <w:r w:rsidRPr="00F03340">
        <w:rPr>
          <w:sz w:val="28"/>
          <w:szCs w:val="28"/>
        </w:rPr>
        <w:softHyphen/>
        <w:t>гизма. Формулируя силлогизмы с помощью букв, Ари</w:t>
      </w:r>
      <w:r w:rsidRPr="00F03340">
        <w:rPr>
          <w:sz w:val="28"/>
          <w:szCs w:val="28"/>
        </w:rPr>
        <w:softHyphen/>
        <w:t xml:space="preserve">стотель всюду ставит предикат на первое место, а субъект — на второе. Он нигде не говорит «Всякое </w:t>
      </w:r>
      <w:r w:rsidRPr="008158B4">
        <w:rPr>
          <w:b/>
          <w:bCs/>
          <w:sz w:val="28"/>
          <w:szCs w:val="28"/>
        </w:rPr>
        <w:t>В</w:t>
      </w:r>
      <w:r w:rsidRPr="00F03340">
        <w:rPr>
          <w:sz w:val="28"/>
          <w:szCs w:val="28"/>
        </w:rPr>
        <w:t xml:space="preserve"> есть </w:t>
      </w:r>
      <w:r w:rsidRPr="008158B4">
        <w:rPr>
          <w:b/>
          <w:bCs/>
          <w:sz w:val="28"/>
          <w:szCs w:val="28"/>
        </w:rPr>
        <w:t>А</w:t>
      </w:r>
      <w:r w:rsidRPr="00F03340">
        <w:rPr>
          <w:sz w:val="28"/>
          <w:szCs w:val="28"/>
        </w:rPr>
        <w:t>», а употребляет вместо этого выражение «</w:t>
      </w:r>
      <w:r w:rsidRPr="008158B4">
        <w:rPr>
          <w:b/>
          <w:bCs/>
          <w:sz w:val="28"/>
          <w:szCs w:val="28"/>
        </w:rPr>
        <w:t>А</w:t>
      </w:r>
      <w:r w:rsidRPr="00F03340">
        <w:rPr>
          <w:sz w:val="28"/>
          <w:szCs w:val="28"/>
        </w:rPr>
        <w:t xml:space="preserve"> вы</w:t>
      </w:r>
      <w:r w:rsidRPr="00F03340">
        <w:rPr>
          <w:sz w:val="28"/>
          <w:szCs w:val="28"/>
        </w:rPr>
        <w:softHyphen/>
        <w:t xml:space="preserve">сказывается обо всяком </w:t>
      </w:r>
      <w:r w:rsidRPr="008158B4">
        <w:rPr>
          <w:b/>
          <w:bCs/>
          <w:sz w:val="28"/>
          <w:szCs w:val="28"/>
        </w:rPr>
        <w:t>В</w:t>
      </w:r>
      <w:r w:rsidRPr="00F03340">
        <w:rPr>
          <w:sz w:val="28"/>
          <w:szCs w:val="28"/>
        </w:rPr>
        <w:t>» или, чаще, «</w:t>
      </w:r>
      <w:r w:rsidRPr="008158B4">
        <w:rPr>
          <w:b/>
          <w:bCs/>
          <w:sz w:val="28"/>
          <w:szCs w:val="28"/>
        </w:rPr>
        <w:t>А</w:t>
      </w:r>
      <w:r w:rsidRPr="00F03340">
        <w:rPr>
          <w:sz w:val="28"/>
          <w:szCs w:val="28"/>
        </w:rPr>
        <w:t xml:space="preserve"> присуще всякому В». Применим первое из этих выражений к форме (5); мы получим точную трактовку наиболее важного аристотелевского силлогизма, позднее назван</w:t>
      </w:r>
      <w:r w:rsidRPr="00F03340">
        <w:rPr>
          <w:sz w:val="28"/>
          <w:szCs w:val="28"/>
        </w:rPr>
        <w:softHyphen/>
        <w:t>ного   «</w:t>
      </w:r>
      <w:r w:rsidRPr="00F03340">
        <w:rPr>
          <w:sz w:val="28"/>
          <w:szCs w:val="28"/>
          <w:lang w:val="en-US"/>
        </w:rPr>
        <w:t>Barbara</w:t>
      </w:r>
      <w:r w:rsidRPr="00F03340">
        <w:rPr>
          <w:sz w:val="28"/>
          <w:szCs w:val="28"/>
        </w:rPr>
        <w:t>»:</w:t>
      </w:r>
    </w:p>
    <w:p w:rsidR="00FB62A2" w:rsidRPr="008158B4" w:rsidRDefault="00FB62A2" w:rsidP="00F03340">
      <w:pPr>
        <w:spacing w:line="360" w:lineRule="auto"/>
        <w:jc w:val="both"/>
        <w:rPr>
          <w:i/>
          <w:iCs/>
          <w:sz w:val="28"/>
          <w:szCs w:val="28"/>
        </w:rPr>
      </w:pPr>
      <w:r w:rsidRPr="00F03340">
        <w:rPr>
          <w:sz w:val="28"/>
          <w:szCs w:val="28"/>
        </w:rPr>
        <w:t>(</w:t>
      </w:r>
      <w:r w:rsidRPr="008158B4">
        <w:rPr>
          <w:i/>
          <w:iCs/>
          <w:sz w:val="28"/>
          <w:szCs w:val="28"/>
        </w:rPr>
        <w:t xml:space="preserve">6)  Если А   высказывается   обо   всяком В </w:t>
      </w:r>
    </w:p>
    <w:p w:rsidR="00FB62A2" w:rsidRPr="008158B4" w:rsidRDefault="00FB62A2" w:rsidP="00F03340">
      <w:pPr>
        <w:spacing w:line="360" w:lineRule="auto"/>
        <w:jc w:val="both"/>
        <w:rPr>
          <w:i/>
          <w:iCs/>
          <w:sz w:val="28"/>
          <w:szCs w:val="28"/>
        </w:rPr>
      </w:pPr>
      <w:r w:rsidRPr="008158B4">
        <w:rPr>
          <w:i/>
          <w:iCs/>
          <w:sz w:val="28"/>
          <w:szCs w:val="28"/>
        </w:rPr>
        <w:t xml:space="preserve">и В высказывается обо всяком С, </w:t>
      </w:r>
    </w:p>
    <w:p w:rsidR="00FB62A2" w:rsidRPr="008158B4" w:rsidRDefault="00FB62A2" w:rsidP="00F03340">
      <w:pPr>
        <w:spacing w:line="360" w:lineRule="auto"/>
        <w:jc w:val="both"/>
        <w:rPr>
          <w:i/>
          <w:iCs/>
          <w:sz w:val="28"/>
          <w:szCs w:val="28"/>
        </w:rPr>
      </w:pPr>
      <w:r w:rsidRPr="008158B4">
        <w:rPr>
          <w:i/>
          <w:iCs/>
          <w:sz w:val="28"/>
          <w:szCs w:val="28"/>
        </w:rPr>
        <w:t>то А высказывается обо всяком С.</w:t>
      </w:r>
      <w:r w:rsidRPr="008158B4">
        <w:rPr>
          <w:rStyle w:val="a9"/>
          <w:i/>
          <w:iCs/>
          <w:sz w:val="28"/>
          <w:szCs w:val="28"/>
        </w:rPr>
        <w:footnoteReference w:id="4"/>
      </w:r>
    </w:p>
    <w:p w:rsidR="008158B4" w:rsidRDefault="008158B4" w:rsidP="00F03340">
      <w:pPr>
        <w:spacing w:line="360" w:lineRule="auto"/>
        <w:jc w:val="both"/>
        <w:rPr>
          <w:sz w:val="28"/>
          <w:szCs w:val="28"/>
          <w:lang w:val="en-US"/>
        </w:rPr>
      </w:pPr>
      <w:bookmarkStart w:id="0" w:name="_Toc138125248"/>
    </w:p>
    <w:p w:rsidR="008158B4" w:rsidRDefault="008158B4" w:rsidP="00F03340">
      <w:pPr>
        <w:spacing w:line="360" w:lineRule="auto"/>
        <w:jc w:val="both"/>
        <w:rPr>
          <w:sz w:val="28"/>
          <w:szCs w:val="28"/>
          <w:lang w:val="en-US"/>
        </w:rPr>
      </w:pPr>
    </w:p>
    <w:p w:rsidR="008158B4" w:rsidRDefault="008158B4" w:rsidP="00F03340">
      <w:pPr>
        <w:spacing w:line="360" w:lineRule="auto"/>
        <w:jc w:val="both"/>
        <w:rPr>
          <w:sz w:val="28"/>
          <w:szCs w:val="28"/>
          <w:lang w:val="en-US"/>
        </w:rPr>
      </w:pPr>
    </w:p>
    <w:p w:rsidR="00FB62A2" w:rsidRPr="008158B4" w:rsidRDefault="00FB62A2" w:rsidP="008158B4">
      <w:pPr>
        <w:spacing w:line="360" w:lineRule="auto"/>
        <w:jc w:val="center"/>
        <w:rPr>
          <w:b/>
          <w:bCs/>
          <w:sz w:val="28"/>
          <w:szCs w:val="28"/>
        </w:rPr>
      </w:pPr>
      <w:r w:rsidRPr="008158B4">
        <w:rPr>
          <w:b/>
          <w:bCs/>
          <w:sz w:val="28"/>
          <w:szCs w:val="28"/>
        </w:rPr>
        <w:t>Основные различия между традиционным и аристотелевским силлогизмом</w:t>
      </w:r>
      <w:bookmarkEnd w:id="0"/>
    </w:p>
    <w:p w:rsidR="00FB62A2" w:rsidRPr="00F03340" w:rsidRDefault="00FB62A2" w:rsidP="00F03340">
      <w:pPr>
        <w:spacing w:line="360" w:lineRule="auto"/>
        <w:jc w:val="both"/>
        <w:rPr>
          <w:sz w:val="28"/>
          <w:szCs w:val="28"/>
        </w:rPr>
      </w:pPr>
      <w:r w:rsidRPr="00F03340">
        <w:rPr>
          <w:sz w:val="28"/>
          <w:szCs w:val="28"/>
        </w:rPr>
        <w:t>Традиционный силлогизм, прежде всего, является образованием трех предложений, которые (в стандартном способе написания) пишутся друг под другом. Поперечная черта под обеими посылками (или «итак» перед третьим предложением) означает, что это следует из обоих предложений.</w:t>
      </w:r>
    </w:p>
    <w:p w:rsidR="00FB62A2" w:rsidRPr="00F03340" w:rsidRDefault="00FB62A2" w:rsidP="00F03340">
      <w:pPr>
        <w:spacing w:line="360" w:lineRule="auto"/>
        <w:jc w:val="both"/>
        <w:rPr>
          <w:sz w:val="28"/>
          <w:szCs w:val="28"/>
        </w:rPr>
      </w:pPr>
      <w:r w:rsidRPr="00F03340">
        <w:rPr>
          <w:sz w:val="28"/>
          <w:szCs w:val="28"/>
        </w:rPr>
        <w:t xml:space="preserve">Таким образом, традиционный силлогизм есть не само предложение, которое может быть истинным или ложным, но образование из трех предложений. Утверждение, что такое образование из предложение есть силлогизм (правильный) может означать две вещи: он образован конкретными понятиями или с переменными. В случае примера: «Все люди смертны, Сократ – человек, итак, Сократ – смертен» означает что обе посылки, а следовательно и </w:t>
      </w:r>
      <w:r w:rsidRPr="00F03340">
        <w:rPr>
          <w:sz w:val="28"/>
          <w:szCs w:val="28"/>
          <w:lang w:val="en-US"/>
        </w:rPr>
        <w:t>conclusio</w:t>
      </w:r>
      <w:r w:rsidRPr="00F03340">
        <w:rPr>
          <w:sz w:val="28"/>
          <w:szCs w:val="28"/>
        </w:rPr>
        <w:t xml:space="preserve"> были правильными.</w:t>
      </w:r>
    </w:p>
    <w:p w:rsidR="00FB62A2" w:rsidRPr="00F03340" w:rsidRDefault="00FB62A2" w:rsidP="00F03340">
      <w:pPr>
        <w:spacing w:line="360" w:lineRule="auto"/>
        <w:jc w:val="both"/>
        <w:rPr>
          <w:sz w:val="28"/>
          <w:szCs w:val="28"/>
        </w:rPr>
      </w:pPr>
      <w:r w:rsidRPr="00F03340">
        <w:rPr>
          <w:sz w:val="28"/>
          <w:szCs w:val="28"/>
        </w:rPr>
        <w:t>Те случаи, в которых посылки есть ложные предложения традиционная логика, либо совсем не принимает во внимание, либо исключает категорически.</w:t>
      </w:r>
    </w:p>
    <w:p w:rsidR="00FB62A2" w:rsidRPr="00F03340" w:rsidRDefault="00FB62A2" w:rsidP="00F03340">
      <w:pPr>
        <w:spacing w:line="360" w:lineRule="auto"/>
        <w:jc w:val="both"/>
        <w:rPr>
          <w:sz w:val="28"/>
          <w:szCs w:val="28"/>
        </w:rPr>
      </w:pPr>
      <w:r w:rsidRPr="00F03340">
        <w:rPr>
          <w:sz w:val="28"/>
          <w:szCs w:val="28"/>
        </w:rPr>
        <w:t xml:space="preserve">В то же время, аристотелевский силлогизм – это, прежде всего, предложение в форме «Если – то» и где первый член – союз посылок (соединенный союзом «и») и чей последний член – </w:t>
      </w:r>
      <w:r w:rsidRPr="00F03340">
        <w:rPr>
          <w:sz w:val="28"/>
          <w:szCs w:val="28"/>
          <w:lang w:val="en-US"/>
        </w:rPr>
        <w:t>conclucio</w:t>
      </w:r>
      <w:r w:rsidRPr="00F03340">
        <w:rPr>
          <w:sz w:val="28"/>
          <w:szCs w:val="28"/>
        </w:rPr>
        <w:t>. Если привести наш пример в аристотелевской форме, то нужно написать: « Если все люди смертны и Сократ – человек, то Сократ – смертен». Это одно предложение (составленное из нескольких) истинно или ложно.</w:t>
      </w:r>
    </w:p>
    <w:p w:rsidR="00FB62A2" w:rsidRPr="00F03340" w:rsidRDefault="00FB62A2" w:rsidP="00F03340">
      <w:pPr>
        <w:spacing w:line="360" w:lineRule="auto"/>
        <w:jc w:val="both"/>
        <w:rPr>
          <w:sz w:val="28"/>
          <w:szCs w:val="28"/>
        </w:rPr>
      </w:pPr>
      <w:r w:rsidRPr="00F03340">
        <w:rPr>
          <w:sz w:val="28"/>
          <w:szCs w:val="28"/>
        </w:rPr>
        <w:t xml:space="preserve">Однако было бы не совсем корректно утверждать, что Аристотель вообще не использовал один из традиционных способов формулировки соответствующей формы силлогизмов, которая в поздней аналитике была употреблена, и в которой посылки стояли рядом несвязанные и вводилось </w:t>
      </w:r>
      <w:r w:rsidRPr="00F03340">
        <w:rPr>
          <w:sz w:val="28"/>
          <w:szCs w:val="28"/>
          <w:lang w:val="en-US"/>
        </w:rPr>
        <w:t>conclusio</w:t>
      </w:r>
      <w:r w:rsidRPr="00F03340">
        <w:rPr>
          <w:sz w:val="28"/>
          <w:szCs w:val="28"/>
        </w:rPr>
        <w:t xml:space="preserve">  через «итак». Фактически такие формы существуют уже у Аристотеля.</w:t>
      </w:r>
    </w:p>
    <w:p w:rsidR="00FB62A2" w:rsidRPr="00F03340" w:rsidRDefault="00FB62A2" w:rsidP="00F03340">
      <w:pPr>
        <w:spacing w:line="360" w:lineRule="auto"/>
        <w:jc w:val="both"/>
        <w:rPr>
          <w:sz w:val="28"/>
          <w:szCs w:val="28"/>
        </w:rPr>
      </w:pPr>
      <w:r w:rsidRPr="00F03340">
        <w:rPr>
          <w:sz w:val="28"/>
          <w:szCs w:val="28"/>
        </w:rPr>
        <w:t>Но в большинстве этих случаев речь идет о выводах с конкретными понятиями и предлагается придать силлогизму форму доказательства, если откуда-нибудь известно, что посылки истинны.</w:t>
      </w:r>
    </w:p>
    <w:p w:rsidR="00FB62A2" w:rsidRPr="00F03340" w:rsidRDefault="00FB62A2" w:rsidP="00F03340">
      <w:pPr>
        <w:spacing w:line="360" w:lineRule="auto"/>
        <w:jc w:val="both"/>
        <w:rPr>
          <w:sz w:val="28"/>
          <w:szCs w:val="28"/>
        </w:rPr>
      </w:pPr>
      <w:r w:rsidRPr="00F03340">
        <w:rPr>
          <w:sz w:val="28"/>
          <w:szCs w:val="28"/>
        </w:rPr>
        <w:t>Аристотелевский силлогизм отличается от традиционного:</w:t>
      </w:r>
    </w:p>
    <w:p w:rsidR="00FB62A2" w:rsidRPr="00F03340" w:rsidRDefault="00FB62A2" w:rsidP="00967741">
      <w:pPr>
        <w:numPr>
          <w:ilvl w:val="0"/>
          <w:numId w:val="3"/>
        </w:numPr>
        <w:spacing w:line="360" w:lineRule="auto"/>
        <w:jc w:val="both"/>
        <w:rPr>
          <w:sz w:val="28"/>
          <w:szCs w:val="28"/>
        </w:rPr>
      </w:pPr>
      <w:r w:rsidRPr="00F03340">
        <w:rPr>
          <w:sz w:val="28"/>
          <w:szCs w:val="28"/>
        </w:rPr>
        <w:t>по характеру предложений;</w:t>
      </w:r>
    </w:p>
    <w:p w:rsidR="00FB62A2" w:rsidRPr="00F03340" w:rsidRDefault="00FB62A2" w:rsidP="00967741">
      <w:pPr>
        <w:numPr>
          <w:ilvl w:val="0"/>
          <w:numId w:val="3"/>
        </w:numPr>
        <w:spacing w:line="360" w:lineRule="auto"/>
        <w:jc w:val="both"/>
        <w:rPr>
          <w:sz w:val="28"/>
          <w:szCs w:val="28"/>
        </w:rPr>
      </w:pPr>
      <w:r w:rsidRPr="00F03340">
        <w:rPr>
          <w:sz w:val="28"/>
          <w:szCs w:val="28"/>
        </w:rPr>
        <w:t>по правилам сферы значений и предшествующих ему переменных</w:t>
      </w:r>
      <w:r w:rsidR="00967741">
        <w:rPr>
          <w:sz w:val="28"/>
          <w:szCs w:val="28"/>
        </w:rPr>
        <w:t>;</w:t>
      </w:r>
    </w:p>
    <w:p w:rsidR="00FB62A2" w:rsidRPr="00F03340" w:rsidRDefault="00FB62A2" w:rsidP="00967741">
      <w:pPr>
        <w:numPr>
          <w:ilvl w:val="0"/>
          <w:numId w:val="3"/>
        </w:numPr>
        <w:spacing w:line="360" w:lineRule="auto"/>
        <w:jc w:val="both"/>
        <w:rPr>
          <w:sz w:val="28"/>
          <w:szCs w:val="28"/>
        </w:rPr>
      </w:pPr>
      <w:r w:rsidRPr="00F03340">
        <w:rPr>
          <w:sz w:val="28"/>
          <w:szCs w:val="28"/>
        </w:rPr>
        <w:t>по языковому выражению логических связей, в которых стоят переменные друг к другу аргументы.</w:t>
      </w:r>
    </w:p>
    <w:p w:rsidR="00FB62A2" w:rsidRPr="00F03340" w:rsidRDefault="00FB62A2" w:rsidP="00F03340">
      <w:pPr>
        <w:spacing w:line="360" w:lineRule="auto"/>
        <w:jc w:val="both"/>
        <w:rPr>
          <w:sz w:val="28"/>
          <w:szCs w:val="28"/>
        </w:rPr>
      </w:pPr>
      <w:r w:rsidRPr="00F03340">
        <w:rPr>
          <w:sz w:val="28"/>
          <w:szCs w:val="28"/>
        </w:rPr>
        <w:t xml:space="preserve">В итоге будем считать, что аристотелевский силлогизм есть предложение формы «если </w:t>
      </w:r>
      <w:r w:rsidRPr="00967741">
        <w:rPr>
          <w:b/>
          <w:bCs/>
          <w:sz w:val="28"/>
          <w:szCs w:val="28"/>
        </w:rPr>
        <w:t>А</w:t>
      </w:r>
      <w:r w:rsidRPr="00F03340">
        <w:rPr>
          <w:sz w:val="28"/>
          <w:szCs w:val="28"/>
        </w:rPr>
        <w:t xml:space="preserve">, то </w:t>
      </w:r>
      <w:r w:rsidRPr="00967741">
        <w:rPr>
          <w:b/>
          <w:bCs/>
          <w:sz w:val="28"/>
          <w:szCs w:val="28"/>
        </w:rPr>
        <w:t>В</w:t>
      </w:r>
      <w:r w:rsidRPr="00F03340">
        <w:rPr>
          <w:sz w:val="28"/>
          <w:szCs w:val="28"/>
        </w:rPr>
        <w:t xml:space="preserve">», чье предыдущее предложение есть конъюнкция посылок и чье последующее предложение – </w:t>
      </w:r>
      <w:r w:rsidRPr="00F03340">
        <w:rPr>
          <w:sz w:val="28"/>
          <w:szCs w:val="28"/>
          <w:lang w:val="en-US"/>
        </w:rPr>
        <w:t>conclusion</w:t>
      </w:r>
      <w:r w:rsidRPr="00F03340">
        <w:rPr>
          <w:sz w:val="28"/>
          <w:szCs w:val="28"/>
        </w:rPr>
        <w:t>.</w:t>
      </w:r>
    </w:p>
    <w:p w:rsidR="00FB62A2" w:rsidRPr="00F03340" w:rsidRDefault="00FB62A2" w:rsidP="00F03340">
      <w:pPr>
        <w:spacing w:line="360" w:lineRule="auto"/>
        <w:jc w:val="both"/>
        <w:rPr>
          <w:sz w:val="28"/>
          <w:szCs w:val="28"/>
        </w:rPr>
      </w:pPr>
      <w:r w:rsidRPr="00F03340">
        <w:rPr>
          <w:sz w:val="28"/>
          <w:szCs w:val="28"/>
        </w:rPr>
        <w:t>Традиционный силлогизм, напротив, есть правило вывода, которое утверждает, что можно перейти от двух предложений определенного вида к третьему.</w:t>
      </w:r>
    </w:p>
    <w:p w:rsidR="00FB62A2" w:rsidRPr="00F03340" w:rsidRDefault="00FB62A2" w:rsidP="00F03340">
      <w:pPr>
        <w:spacing w:line="360" w:lineRule="auto"/>
        <w:jc w:val="both"/>
        <w:rPr>
          <w:sz w:val="28"/>
          <w:szCs w:val="28"/>
        </w:rPr>
      </w:pPr>
      <w:r w:rsidRPr="00F03340">
        <w:rPr>
          <w:sz w:val="28"/>
          <w:szCs w:val="28"/>
        </w:rPr>
        <w:t>Традиционный силлогизм определяется по характеру трех предложений, и их отношению друг к другу, аристотелевский силлогизм – предложение из 3 предложений.</w:t>
      </w:r>
      <w:r w:rsidR="00D84299" w:rsidRPr="00F03340">
        <w:rPr>
          <w:sz w:val="28"/>
          <w:szCs w:val="28"/>
        </w:rPr>
        <w:t xml:space="preserve"> В Аристотелевском силлогизме нет единичного квантора, который бы мог быть формализован, вместо этого Аристотель полностью пишет имя субъекта, например, «Сократ - белый».</w:t>
      </w:r>
    </w:p>
    <w:p w:rsidR="003A6636" w:rsidRPr="003A6636" w:rsidRDefault="00967741" w:rsidP="003A6636">
      <w:pPr>
        <w:spacing w:line="360" w:lineRule="auto"/>
        <w:jc w:val="center"/>
        <w:rPr>
          <w:b/>
          <w:bCs/>
          <w:sz w:val="28"/>
          <w:szCs w:val="28"/>
        </w:rPr>
      </w:pPr>
      <w:r>
        <w:br w:type="page"/>
      </w:r>
      <w:r w:rsidR="003A6636" w:rsidRPr="003A6636">
        <w:rPr>
          <w:b/>
          <w:bCs/>
          <w:sz w:val="28"/>
          <w:szCs w:val="28"/>
        </w:rPr>
        <w:t>Задачи и упражнения для закрепления теории</w:t>
      </w:r>
      <w:r w:rsidR="003A6636">
        <w:rPr>
          <w:b/>
          <w:bCs/>
          <w:sz w:val="28"/>
          <w:szCs w:val="28"/>
        </w:rPr>
        <w:t xml:space="preserve"> традиционной</w:t>
      </w:r>
      <w:r w:rsidR="003A6636" w:rsidRPr="003A6636">
        <w:rPr>
          <w:b/>
          <w:bCs/>
          <w:sz w:val="28"/>
          <w:szCs w:val="28"/>
        </w:rPr>
        <w:t xml:space="preserve"> силлогистики</w:t>
      </w:r>
    </w:p>
    <w:p w:rsidR="003A6636" w:rsidRPr="009C3743" w:rsidRDefault="003A6636" w:rsidP="00DF1861">
      <w:pPr>
        <w:spacing w:line="360" w:lineRule="auto"/>
        <w:jc w:val="both"/>
        <w:rPr>
          <w:sz w:val="28"/>
          <w:szCs w:val="28"/>
        </w:rPr>
      </w:pPr>
      <w:r w:rsidRPr="009C3743">
        <w:rPr>
          <w:sz w:val="28"/>
          <w:szCs w:val="28"/>
        </w:rPr>
        <w:t>Ниже будут приведены задачи по силлогистике для закрепления теоретической части изложенной выше.</w:t>
      </w:r>
    </w:p>
    <w:p w:rsidR="003A6636" w:rsidRPr="009C3743" w:rsidRDefault="003A6636" w:rsidP="00DF1861">
      <w:pPr>
        <w:spacing w:line="360" w:lineRule="auto"/>
        <w:jc w:val="both"/>
        <w:rPr>
          <w:sz w:val="28"/>
          <w:szCs w:val="28"/>
        </w:rPr>
      </w:pPr>
      <w:r w:rsidRPr="009C3743">
        <w:rPr>
          <w:sz w:val="28"/>
          <w:szCs w:val="28"/>
        </w:rPr>
        <w:t xml:space="preserve"> 1. Определить посылки, заключение и вид умозаключения в следующих примерах:</w:t>
      </w:r>
    </w:p>
    <w:p w:rsidR="003A6636" w:rsidRPr="009C3743" w:rsidRDefault="003A6636" w:rsidP="00DF1861">
      <w:pPr>
        <w:spacing w:line="360" w:lineRule="auto"/>
        <w:jc w:val="both"/>
        <w:rPr>
          <w:sz w:val="28"/>
          <w:szCs w:val="28"/>
        </w:rPr>
      </w:pPr>
      <w:r w:rsidRPr="009C3743">
        <w:rPr>
          <w:sz w:val="28"/>
          <w:szCs w:val="28"/>
        </w:rPr>
        <w:t xml:space="preserve"> а) Все физики суть изучающие математику. Василий - физик. Следовательно Василий изучают математику.</w:t>
      </w:r>
    </w:p>
    <w:p w:rsidR="003A6636" w:rsidRPr="009C3743" w:rsidRDefault="003A6636" w:rsidP="00DF1861">
      <w:pPr>
        <w:spacing w:line="360" w:lineRule="auto"/>
        <w:jc w:val="both"/>
        <w:rPr>
          <w:sz w:val="28"/>
          <w:szCs w:val="28"/>
        </w:rPr>
      </w:pPr>
      <w:r w:rsidRPr="009C3743">
        <w:rPr>
          <w:sz w:val="28"/>
          <w:szCs w:val="28"/>
        </w:rPr>
        <w:t xml:space="preserve"> б) Саша - футболист, так как он профессионально играет в футбол, а всякий профессионально играющий в футбол есть футболист.</w:t>
      </w:r>
    </w:p>
    <w:p w:rsidR="009C3743" w:rsidRPr="009C3743" w:rsidRDefault="009C3743" w:rsidP="00DF1861">
      <w:pPr>
        <w:spacing w:line="360" w:lineRule="auto"/>
        <w:jc w:val="both"/>
        <w:rPr>
          <w:sz w:val="28"/>
          <w:szCs w:val="28"/>
        </w:rPr>
      </w:pPr>
      <w:r w:rsidRPr="009C3743">
        <w:rPr>
          <w:sz w:val="28"/>
          <w:szCs w:val="28"/>
        </w:rPr>
        <w:t>в) Ни один невменяемый не наказуем. Некоторые преступники невменяемы. Некоторые преступники не наказуемы.</w:t>
      </w:r>
    </w:p>
    <w:p w:rsidR="003A6636" w:rsidRPr="009C3743" w:rsidRDefault="003A6636" w:rsidP="00DF1861">
      <w:pPr>
        <w:spacing w:line="360" w:lineRule="auto"/>
        <w:jc w:val="both"/>
        <w:rPr>
          <w:sz w:val="28"/>
          <w:szCs w:val="28"/>
        </w:rPr>
      </w:pPr>
      <w:r w:rsidRPr="009C3743">
        <w:rPr>
          <w:sz w:val="28"/>
          <w:szCs w:val="28"/>
        </w:rPr>
        <w:t xml:space="preserve"> 2. Определите состав (найдите термины, заключение, большую и меньшую посылку) приведенных ниже силлогизмов и изобразите отношения между их терминами круговыми схемами:</w:t>
      </w:r>
    </w:p>
    <w:p w:rsidR="003A6636" w:rsidRPr="009C3743" w:rsidRDefault="003A6636" w:rsidP="00DF1861">
      <w:pPr>
        <w:spacing w:line="360" w:lineRule="auto"/>
        <w:jc w:val="both"/>
        <w:rPr>
          <w:sz w:val="28"/>
          <w:szCs w:val="28"/>
        </w:rPr>
      </w:pPr>
      <w:r w:rsidRPr="009C3743">
        <w:rPr>
          <w:sz w:val="28"/>
          <w:szCs w:val="28"/>
        </w:rPr>
        <w:t xml:space="preserve">а) Ни одно насекомое не имеет более трех пар ножек. Пчёлы суть насекомые. </w:t>
      </w:r>
      <w:r w:rsidR="009C3743" w:rsidRPr="009C3743">
        <w:rPr>
          <w:sz w:val="28"/>
          <w:szCs w:val="28"/>
        </w:rPr>
        <w:t>п</w:t>
      </w:r>
      <w:r w:rsidRPr="009C3743">
        <w:rPr>
          <w:sz w:val="28"/>
          <w:szCs w:val="28"/>
        </w:rPr>
        <w:t>чёлы не имеют более трёх пар ножек.</w:t>
      </w:r>
    </w:p>
    <w:p w:rsidR="009C3743" w:rsidRPr="009C3743" w:rsidRDefault="003A6636" w:rsidP="00DF1861">
      <w:pPr>
        <w:spacing w:line="360" w:lineRule="auto"/>
        <w:jc w:val="both"/>
        <w:rPr>
          <w:sz w:val="28"/>
          <w:szCs w:val="28"/>
        </w:rPr>
      </w:pPr>
      <w:r w:rsidRPr="009C3743">
        <w:rPr>
          <w:sz w:val="28"/>
          <w:szCs w:val="28"/>
        </w:rPr>
        <w:t>б) Все киты суть млекопитающие. Все киты живут в воде.</w:t>
      </w:r>
      <w:r w:rsidR="001567A1" w:rsidRPr="009C3743">
        <w:rPr>
          <w:sz w:val="28"/>
          <w:szCs w:val="28"/>
        </w:rPr>
        <w:t xml:space="preserve"> </w:t>
      </w:r>
      <w:r w:rsidRPr="009C3743">
        <w:rPr>
          <w:sz w:val="28"/>
          <w:szCs w:val="28"/>
        </w:rPr>
        <w:t>Некоторые живущие в воде животные суть млекопитающие.</w:t>
      </w:r>
    </w:p>
    <w:p w:rsidR="00113075" w:rsidRPr="009C3743" w:rsidRDefault="00113075" w:rsidP="00DF1861">
      <w:pPr>
        <w:spacing w:line="360" w:lineRule="auto"/>
        <w:jc w:val="both"/>
        <w:rPr>
          <w:sz w:val="28"/>
          <w:szCs w:val="28"/>
        </w:rPr>
      </w:pPr>
      <w:r w:rsidRPr="009C3743">
        <w:rPr>
          <w:sz w:val="28"/>
          <w:szCs w:val="28"/>
        </w:rPr>
        <w:t>в)</w:t>
      </w:r>
      <w:r w:rsidR="003A6636" w:rsidRPr="009C3743">
        <w:rPr>
          <w:sz w:val="28"/>
          <w:szCs w:val="28"/>
        </w:rPr>
        <w:t xml:space="preserve"> </w:t>
      </w:r>
      <w:r w:rsidRPr="009C3743">
        <w:rPr>
          <w:sz w:val="28"/>
          <w:szCs w:val="28"/>
        </w:rPr>
        <w:t>Все научные сведения полезны. Химические сведения научны. Некоторые химические сведения полезны.</w:t>
      </w:r>
    </w:p>
    <w:p w:rsidR="003A6636" w:rsidRPr="009C3743" w:rsidRDefault="003A6636" w:rsidP="00DF1861">
      <w:pPr>
        <w:spacing w:line="360" w:lineRule="auto"/>
        <w:jc w:val="both"/>
        <w:rPr>
          <w:sz w:val="28"/>
          <w:szCs w:val="28"/>
        </w:rPr>
      </w:pPr>
      <w:r w:rsidRPr="009C3743">
        <w:rPr>
          <w:sz w:val="28"/>
          <w:szCs w:val="28"/>
        </w:rPr>
        <w:t>3. Представить предложенные примеры в стандартном виде и определить фигуру и модус силлогизма:</w:t>
      </w:r>
    </w:p>
    <w:p w:rsidR="003A6636" w:rsidRPr="009C3743" w:rsidRDefault="003A6636" w:rsidP="00DF1861">
      <w:pPr>
        <w:spacing w:line="360" w:lineRule="auto"/>
        <w:jc w:val="both"/>
        <w:rPr>
          <w:sz w:val="28"/>
          <w:szCs w:val="28"/>
        </w:rPr>
      </w:pPr>
      <w:r w:rsidRPr="009C3743">
        <w:rPr>
          <w:sz w:val="28"/>
          <w:szCs w:val="28"/>
        </w:rPr>
        <w:t xml:space="preserve"> а) Ни один глухонемой не может говорить, а глухонемые духовно нормальные люди, то некоторые духовно нормальные люди не могут говорить.</w:t>
      </w:r>
    </w:p>
    <w:p w:rsidR="003A6636" w:rsidRPr="009C3743" w:rsidRDefault="003A6636" w:rsidP="00DF1861">
      <w:pPr>
        <w:spacing w:line="360" w:lineRule="auto"/>
        <w:jc w:val="both"/>
        <w:rPr>
          <w:sz w:val="28"/>
          <w:szCs w:val="28"/>
        </w:rPr>
      </w:pPr>
      <w:r w:rsidRPr="009C3743">
        <w:rPr>
          <w:sz w:val="28"/>
          <w:szCs w:val="28"/>
        </w:rPr>
        <w:t xml:space="preserve"> б) Преступники действуют из злого намерения, N не действовал из злого намерения, то N  не  есть преступник.</w:t>
      </w:r>
    </w:p>
    <w:p w:rsidR="00113075" w:rsidRPr="009C3743" w:rsidRDefault="00113075" w:rsidP="00DF1861">
      <w:pPr>
        <w:spacing w:line="360" w:lineRule="auto"/>
        <w:jc w:val="both"/>
        <w:rPr>
          <w:sz w:val="28"/>
          <w:szCs w:val="28"/>
        </w:rPr>
      </w:pPr>
      <w:r w:rsidRPr="009C3743">
        <w:rPr>
          <w:sz w:val="28"/>
          <w:szCs w:val="28"/>
        </w:rPr>
        <w:t>В) Все вещества имеют массу. Приведения не вещества, приведения не имеют массу.</w:t>
      </w:r>
    </w:p>
    <w:p w:rsidR="003A6636" w:rsidRPr="009C3743" w:rsidRDefault="003A6636" w:rsidP="00DF1861">
      <w:pPr>
        <w:spacing w:line="360" w:lineRule="auto"/>
        <w:jc w:val="both"/>
        <w:rPr>
          <w:sz w:val="28"/>
          <w:szCs w:val="28"/>
        </w:rPr>
      </w:pPr>
      <w:r w:rsidRPr="009C3743">
        <w:rPr>
          <w:sz w:val="28"/>
          <w:szCs w:val="28"/>
        </w:rPr>
        <w:t>4. Соблюдены ли общие правила силлогизма в приведенных ниже примерах, а если нет, то какие нарушены?</w:t>
      </w:r>
    </w:p>
    <w:p w:rsidR="003A6636" w:rsidRPr="009C3743" w:rsidRDefault="003A6636" w:rsidP="00DF1861">
      <w:pPr>
        <w:spacing w:line="360" w:lineRule="auto"/>
        <w:jc w:val="both"/>
        <w:rPr>
          <w:sz w:val="28"/>
          <w:szCs w:val="28"/>
        </w:rPr>
      </w:pPr>
      <w:r w:rsidRPr="009C3743">
        <w:rPr>
          <w:sz w:val="28"/>
          <w:szCs w:val="28"/>
        </w:rPr>
        <w:t xml:space="preserve"> а) Все натуралисты наблюдательны. N наблюдателен. Следовательно, N натуралист.</w:t>
      </w:r>
    </w:p>
    <w:p w:rsidR="003A6636" w:rsidRPr="009C3743" w:rsidRDefault="003A6636" w:rsidP="00DF1861">
      <w:pPr>
        <w:spacing w:line="360" w:lineRule="auto"/>
        <w:jc w:val="both"/>
        <w:rPr>
          <w:sz w:val="28"/>
          <w:szCs w:val="28"/>
        </w:rPr>
      </w:pPr>
      <w:r w:rsidRPr="009C3743">
        <w:rPr>
          <w:sz w:val="28"/>
          <w:szCs w:val="28"/>
        </w:rPr>
        <w:t xml:space="preserve"> б) Все историки беспристрастны. Натуралисты не суть историки. Натуралисты не суть беспристрастны.</w:t>
      </w:r>
    </w:p>
    <w:p w:rsidR="00113075" w:rsidRDefault="001567A1" w:rsidP="00DF1861">
      <w:pPr>
        <w:spacing w:line="360" w:lineRule="auto"/>
        <w:jc w:val="both"/>
        <w:rPr>
          <w:sz w:val="28"/>
          <w:szCs w:val="28"/>
        </w:rPr>
      </w:pPr>
      <w:r w:rsidRPr="009C3743">
        <w:rPr>
          <w:sz w:val="28"/>
          <w:szCs w:val="28"/>
        </w:rPr>
        <w:t xml:space="preserve">в) </w:t>
      </w:r>
      <w:r w:rsidR="00113075" w:rsidRPr="009C3743">
        <w:rPr>
          <w:sz w:val="28"/>
          <w:szCs w:val="28"/>
        </w:rPr>
        <w:t>Лук есть оружие дикарей. Это растение есть лук. Это растение есть оружие дикарей.</w:t>
      </w:r>
    </w:p>
    <w:p w:rsidR="009C3743" w:rsidRDefault="009C3743" w:rsidP="00DF1861">
      <w:pPr>
        <w:spacing w:line="360" w:lineRule="auto"/>
        <w:jc w:val="both"/>
        <w:rPr>
          <w:sz w:val="28"/>
          <w:szCs w:val="28"/>
        </w:rPr>
      </w:pPr>
      <w:r>
        <w:rPr>
          <w:sz w:val="28"/>
          <w:szCs w:val="28"/>
        </w:rPr>
        <w:t>5. Доказать следующие силлогизмы:</w:t>
      </w:r>
    </w:p>
    <w:p w:rsidR="00DF1861" w:rsidRPr="00DF1861" w:rsidRDefault="00DF1861" w:rsidP="00DF1861">
      <w:pPr>
        <w:spacing w:line="360" w:lineRule="auto"/>
        <w:jc w:val="both"/>
        <w:rPr>
          <w:sz w:val="28"/>
          <w:szCs w:val="28"/>
        </w:rPr>
      </w:pPr>
      <w:r w:rsidRPr="00DF1861">
        <w:rPr>
          <w:sz w:val="28"/>
          <w:szCs w:val="28"/>
        </w:rPr>
        <w:t>а) Ни один справедливый человек не завистлив. Всякий честолюбивый завистлив. Ни один честолюбивый человек не есть справедлив.</w:t>
      </w:r>
    </w:p>
    <w:p w:rsidR="00DF1861" w:rsidRPr="00DF1861" w:rsidRDefault="00DF1861" w:rsidP="00DF1861">
      <w:pPr>
        <w:spacing w:line="360" w:lineRule="auto"/>
        <w:jc w:val="both"/>
        <w:rPr>
          <w:sz w:val="28"/>
          <w:szCs w:val="28"/>
        </w:rPr>
      </w:pPr>
      <w:r w:rsidRPr="00DF1861">
        <w:rPr>
          <w:sz w:val="28"/>
          <w:szCs w:val="28"/>
        </w:rPr>
        <w:t>б) Ни одна несправедливая война не может быть оправдана. Некоторые несправедливы е войны были успешны. Некоторые успешные войны не могут быть оправданы.</w:t>
      </w:r>
    </w:p>
    <w:p w:rsidR="00DF1861" w:rsidRPr="00DF1861" w:rsidRDefault="00DF1861" w:rsidP="00DF1861">
      <w:pPr>
        <w:spacing w:line="360" w:lineRule="auto"/>
        <w:jc w:val="both"/>
        <w:rPr>
          <w:sz w:val="28"/>
          <w:szCs w:val="28"/>
        </w:rPr>
      </w:pPr>
      <w:r w:rsidRPr="00DF1861">
        <w:rPr>
          <w:sz w:val="28"/>
          <w:szCs w:val="28"/>
        </w:rPr>
        <w:t>в) Все металлы суть материальные вещи. Все материальные вещи имеют тяжесть. Некоторые тела, имеющие тяжесть, суть металлы.</w:t>
      </w:r>
    </w:p>
    <w:p w:rsidR="00DF1861" w:rsidRPr="00DF1861" w:rsidRDefault="00DF1861" w:rsidP="00DF1861">
      <w:pPr>
        <w:spacing w:line="360" w:lineRule="auto"/>
        <w:rPr>
          <w:sz w:val="28"/>
          <w:szCs w:val="28"/>
        </w:rPr>
      </w:pPr>
    </w:p>
    <w:p w:rsidR="00DF1861" w:rsidRPr="00DF1861" w:rsidRDefault="00DF1861" w:rsidP="00DF1861">
      <w:pPr>
        <w:pStyle w:val="a3"/>
        <w:spacing w:line="360" w:lineRule="auto"/>
        <w:rPr>
          <w:sz w:val="28"/>
          <w:szCs w:val="28"/>
        </w:rPr>
      </w:pPr>
    </w:p>
    <w:p w:rsidR="00DF1861" w:rsidRPr="009C3743" w:rsidRDefault="00DF1861" w:rsidP="009C3743">
      <w:pPr>
        <w:spacing w:line="360" w:lineRule="auto"/>
        <w:rPr>
          <w:sz w:val="28"/>
          <w:szCs w:val="28"/>
        </w:rPr>
      </w:pPr>
    </w:p>
    <w:p w:rsidR="001567A1" w:rsidRPr="001567A1" w:rsidRDefault="001567A1" w:rsidP="003A6636">
      <w:pPr>
        <w:spacing w:line="360" w:lineRule="auto"/>
        <w:rPr>
          <w:sz w:val="28"/>
          <w:szCs w:val="28"/>
        </w:rPr>
      </w:pPr>
    </w:p>
    <w:p w:rsidR="00DF1861" w:rsidRDefault="00DF1861" w:rsidP="005E0E73">
      <w:pPr>
        <w:spacing w:line="360" w:lineRule="auto"/>
        <w:jc w:val="center"/>
        <w:rPr>
          <w:b/>
          <w:bCs/>
          <w:sz w:val="28"/>
          <w:szCs w:val="28"/>
        </w:rPr>
      </w:pPr>
    </w:p>
    <w:p w:rsidR="00DF1861" w:rsidRDefault="00DF1861" w:rsidP="005E0E73">
      <w:pPr>
        <w:spacing w:line="360" w:lineRule="auto"/>
        <w:jc w:val="center"/>
        <w:rPr>
          <w:b/>
          <w:bCs/>
          <w:sz w:val="28"/>
          <w:szCs w:val="28"/>
        </w:rPr>
      </w:pPr>
    </w:p>
    <w:p w:rsidR="00DF1861" w:rsidRDefault="00DF1861" w:rsidP="005E0E73">
      <w:pPr>
        <w:spacing w:line="360" w:lineRule="auto"/>
        <w:jc w:val="center"/>
        <w:rPr>
          <w:b/>
          <w:bCs/>
          <w:sz w:val="28"/>
          <w:szCs w:val="28"/>
        </w:rPr>
      </w:pPr>
    </w:p>
    <w:p w:rsidR="00DF1861" w:rsidRDefault="00DF1861" w:rsidP="005E0E73">
      <w:pPr>
        <w:spacing w:line="360" w:lineRule="auto"/>
        <w:jc w:val="center"/>
        <w:rPr>
          <w:b/>
          <w:bCs/>
          <w:sz w:val="28"/>
          <w:szCs w:val="28"/>
        </w:rPr>
      </w:pPr>
    </w:p>
    <w:p w:rsidR="00DF1861" w:rsidRDefault="00DF1861" w:rsidP="005E0E73">
      <w:pPr>
        <w:spacing w:line="360" w:lineRule="auto"/>
        <w:jc w:val="center"/>
        <w:rPr>
          <w:b/>
          <w:bCs/>
          <w:sz w:val="28"/>
          <w:szCs w:val="28"/>
        </w:rPr>
      </w:pPr>
    </w:p>
    <w:p w:rsidR="00DF1861" w:rsidRDefault="00DF1861" w:rsidP="005E0E73">
      <w:pPr>
        <w:spacing w:line="360" w:lineRule="auto"/>
        <w:jc w:val="center"/>
        <w:rPr>
          <w:b/>
          <w:bCs/>
          <w:sz w:val="28"/>
          <w:szCs w:val="28"/>
        </w:rPr>
      </w:pPr>
    </w:p>
    <w:p w:rsidR="00DF1861" w:rsidRDefault="00DF1861" w:rsidP="005E0E73">
      <w:pPr>
        <w:spacing w:line="360" w:lineRule="auto"/>
        <w:jc w:val="center"/>
        <w:rPr>
          <w:b/>
          <w:bCs/>
          <w:sz w:val="28"/>
          <w:szCs w:val="28"/>
        </w:rPr>
      </w:pPr>
    </w:p>
    <w:p w:rsidR="00DF1861" w:rsidRDefault="00DF1861" w:rsidP="005E0E73">
      <w:pPr>
        <w:spacing w:line="360" w:lineRule="auto"/>
        <w:jc w:val="center"/>
        <w:rPr>
          <w:b/>
          <w:bCs/>
          <w:sz w:val="28"/>
          <w:szCs w:val="28"/>
        </w:rPr>
      </w:pPr>
    </w:p>
    <w:p w:rsidR="00DF1861" w:rsidRDefault="00DF1861" w:rsidP="00DF1861">
      <w:pPr>
        <w:spacing w:line="360" w:lineRule="auto"/>
        <w:rPr>
          <w:b/>
          <w:bCs/>
          <w:sz w:val="28"/>
          <w:szCs w:val="28"/>
        </w:rPr>
      </w:pPr>
    </w:p>
    <w:p w:rsidR="00D86ED8" w:rsidRDefault="00967741" w:rsidP="00DF1861">
      <w:pPr>
        <w:spacing w:line="360" w:lineRule="auto"/>
        <w:jc w:val="center"/>
        <w:rPr>
          <w:b/>
          <w:bCs/>
          <w:sz w:val="28"/>
          <w:szCs w:val="28"/>
        </w:rPr>
      </w:pPr>
      <w:r w:rsidRPr="00967741">
        <w:rPr>
          <w:b/>
          <w:bCs/>
          <w:sz w:val="28"/>
          <w:szCs w:val="28"/>
        </w:rPr>
        <w:t>Заключение</w:t>
      </w:r>
    </w:p>
    <w:p w:rsidR="005A0396" w:rsidRDefault="00967741" w:rsidP="00967741">
      <w:pPr>
        <w:spacing w:line="360" w:lineRule="auto"/>
        <w:jc w:val="both"/>
        <w:rPr>
          <w:sz w:val="28"/>
          <w:szCs w:val="28"/>
        </w:rPr>
      </w:pPr>
      <w:r w:rsidRPr="00967741">
        <w:rPr>
          <w:sz w:val="28"/>
          <w:szCs w:val="28"/>
        </w:rPr>
        <w:t>В традиционной логике аристотелевская силлогистика</w:t>
      </w:r>
      <w:r w:rsidR="00EE2F00" w:rsidRPr="00EE2F00">
        <w:rPr>
          <w:sz w:val="28"/>
          <w:szCs w:val="28"/>
        </w:rPr>
        <w:t xml:space="preserve"> </w:t>
      </w:r>
      <w:r w:rsidRPr="00967741">
        <w:rPr>
          <w:sz w:val="28"/>
          <w:szCs w:val="28"/>
        </w:rPr>
        <w:t>была серьёзно доработана и расширена: введена в рассмотрение четвёртая фигура простого категорического силлогизма, проанализированы сложный и сокращённый силлогизмы, систематически построены сингулярная и негативная силлогистики. В целом же в традиционной логике были достигнута столь высокая степень разработанности силлогистики, что это породило иллюзию завершённости и даже догматичности силлогистики и всей формальной логики, причём данная позиция была характерна в той или иной степени для многих философов от Ф. Бэкона до И. Канта. Возрождение к интереса силлогистике на новом, современном этапе развития логики было связано с появлением монографии Я. Лукасевича «</w:t>
      </w:r>
      <w:r>
        <w:rPr>
          <w:sz w:val="28"/>
          <w:szCs w:val="28"/>
        </w:rPr>
        <w:t>Аристотелевская силлогистика с точки зрения современной формальной логики</w:t>
      </w:r>
      <w:r w:rsidRPr="00967741">
        <w:rPr>
          <w:sz w:val="28"/>
          <w:szCs w:val="28"/>
        </w:rPr>
        <w:t>». В данной работе была предпринята попытка современной реконструкции чистого позитивного фрагмента традиционной силлогистики с использованием методов формальных языков и логических исчислений. Лукасевич сформулировал силлогистическую формальную систему, построенную на базе классического исчисления высказываний. Работа Лукасевича несомненно имела этапный характер, поскольку реконструкция силлогистических систем в духе формальных исчислений современной логики позволяющий применить богатейший арсенал её средств и методов к решению вопроса о статусе силлогистики как логической теории к точному установлению её взаимоотношений с современными логическими теориями, в частности, с логикой предикатов.</w:t>
      </w:r>
    </w:p>
    <w:p w:rsidR="00967741" w:rsidRPr="00686E37" w:rsidRDefault="005A0396" w:rsidP="005A0396">
      <w:pPr>
        <w:spacing w:line="360" w:lineRule="auto"/>
        <w:jc w:val="center"/>
        <w:rPr>
          <w:b/>
          <w:bCs/>
          <w:sz w:val="28"/>
          <w:szCs w:val="28"/>
        </w:rPr>
      </w:pPr>
      <w:r>
        <w:rPr>
          <w:sz w:val="28"/>
          <w:szCs w:val="28"/>
        </w:rPr>
        <w:br w:type="page"/>
      </w:r>
      <w:r w:rsidRPr="00686E37">
        <w:rPr>
          <w:b/>
          <w:bCs/>
          <w:sz w:val="28"/>
          <w:szCs w:val="28"/>
        </w:rPr>
        <w:t>Список литературы</w:t>
      </w:r>
    </w:p>
    <w:p w:rsidR="005A0396" w:rsidRPr="00AD7CE0" w:rsidRDefault="005A0396" w:rsidP="00EF3B17">
      <w:pPr>
        <w:numPr>
          <w:ilvl w:val="0"/>
          <w:numId w:val="6"/>
        </w:numPr>
        <w:spacing w:line="360" w:lineRule="auto"/>
        <w:jc w:val="both"/>
        <w:rPr>
          <w:color w:val="000000"/>
          <w:sz w:val="28"/>
          <w:szCs w:val="28"/>
        </w:rPr>
      </w:pPr>
      <w:r>
        <w:rPr>
          <w:sz w:val="28"/>
          <w:szCs w:val="28"/>
        </w:rPr>
        <w:t>Аристотель. Сочинения в четырех томах. Том 2. – М.: Мысль, 1978.</w:t>
      </w:r>
    </w:p>
    <w:p w:rsidR="00EF3B17" w:rsidRDefault="00EF3B17" w:rsidP="00EF3B17">
      <w:pPr>
        <w:numPr>
          <w:ilvl w:val="0"/>
          <w:numId w:val="6"/>
        </w:numPr>
        <w:spacing w:line="360" w:lineRule="auto"/>
        <w:jc w:val="both"/>
        <w:rPr>
          <w:sz w:val="28"/>
          <w:szCs w:val="28"/>
        </w:rPr>
      </w:pPr>
      <w:r>
        <w:rPr>
          <w:sz w:val="28"/>
          <w:szCs w:val="28"/>
        </w:rPr>
        <w:t>Ахманов А. С. Логическое учение Аристотеля. – М.: Наука, 1960.</w:t>
      </w:r>
    </w:p>
    <w:p w:rsidR="00EF3B17" w:rsidRDefault="00EF3B17" w:rsidP="00EF3B17">
      <w:pPr>
        <w:numPr>
          <w:ilvl w:val="0"/>
          <w:numId w:val="6"/>
        </w:numPr>
        <w:spacing w:line="360" w:lineRule="auto"/>
        <w:jc w:val="both"/>
        <w:rPr>
          <w:sz w:val="28"/>
          <w:szCs w:val="28"/>
        </w:rPr>
      </w:pPr>
      <w:r>
        <w:rPr>
          <w:sz w:val="28"/>
          <w:szCs w:val="28"/>
        </w:rPr>
        <w:t>Бочаров В. А. Аристотель и традиционная логика.– М.: Изд. МГУ, 1986.</w:t>
      </w:r>
    </w:p>
    <w:p w:rsidR="005A0396" w:rsidRDefault="00EF3B17" w:rsidP="00EF3B17">
      <w:pPr>
        <w:numPr>
          <w:ilvl w:val="0"/>
          <w:numId w:val="6"/>
        </w:numPr>
        <w:spacing w:line="360" w:lineRule="auto"/>
        <w:jc w:val="both"/>
        <w:rPr>
          <w:sz w:val="28"/>
          <w:szCs w:val="28"/>
        </w:rPr>
      </w:pPr>
      <w:r>
        <w:rPr>
          <w:sz w:val="28"/>
          <w:szCs w:val="28"/>
        </w:rPr>
        <w:t>Гетманов А. Д. Логика. – М.: Высш. шк., 1986.</w:t>
      </w:r>
    </w:p>
    <w:p w:rsidR="00EF3B17" w:rsidRDefault="00EF3B17" w:rsidP="00EF3B17">
      <w:pPr>
        <w:numPr>
          <w:ilvl w:val="0"/>
          <w:numId w:val="6"/>
        </w:numPr>
        <w:spacing w:line="360" w:lineRule="auto"/>
        <w:jc w:val="both"/>
        <w:rPr>
          <w:sz w:val="28"/>
          <w:szCs w:val="28"/>
        </w:rPr>
      </w:pPr>
      <w:r>
        <w:rPr>
          <w:sz w:val="28"/>
          <w:szCs w:val="28"/>
        </w:rPr>
        <w:t>Лукасевич Я. Аристотелевская силлогистика с точки зрения современной   формальной логики. – М.: Издательство иностранной литературы, 1959</w:t>
      </w:r>
    </w:p>
    <w:p w:rsidR="00EF3B17" w:rsidRDefault="00EF3B17" w:rsidP="00EF3B17">
      <w:pPr>
        <w:numPr>
          <w:ilvl w:val="0"/>
          <w:numId w:val="6"/>
        </w:numPr>
        <w:spacing w:line="360" w:lineRule="auto"/>
        <w:jc w:val="both"/>
        <w:rPr>
          <w:sz w:val="28"/>
          <w:szCs w:val="28"/>
        </w:rPr>
      </w:pPr>
      <w:r>
        <w:rPr>
          <w:sz w:val="28"/>
          <w:szCs w:val="28"/>
        </w:rPr>
        <w:t>Маркин В. И. Силлогистические теории в современной логике. – М.: Изд-во МГУ, 1991.</w:t>
      </w:r>
    </w:p>
    <w:p w:rsidR="00EF3B17" w:rsidRDefault="00EF3B17" w:rsidP="00EF3B17">
      <w:pPr>
        <w:numPr>
          <w:ilvl w:val="0"/>
          <w:numId w:val="6"/>
        </w:numPr>
        <w:spacing w:line="360" w:lineRule="auto"/>
        <w:rPr>
          <w:color w:val="000000"/>
          <w:sz w:val="28"/>
          <w:szCs w:val="28"/>
        </w:rPr>
      </w:pPr>
      <w:r>
        <w:rPr>
          <w:sz w:val="28"/>
          <w:szCs w:val="28"/>
        </w:rPr>
        <w:t>Николко В. Н. Краткий курс логики. Изд-е 2-е. – Симферополь, 2000.</w:t>
      </w:r>
    </w:p>
    <w:p w:rsidR="00EF3B17" w:rsidRDefault="00EF3B17" w:rsidP="00EF3B17">
      <w:pPr>
        <w:numPr>
          <w:ilvl w:val="0"/>
          <w:numId w:val="6"/>
        </w:numPr>
        <w:spacing w:line="360" w:lineRule="auto"/>
        <w:jc w:val="both"/>
        <w:rPr>
          <w:sz w:val="28"/>
          <w:szCs w:val="28"/>
        </w:rPr>
      </w:pPr>
      <w:r>
        <w:rPr>
          <w:sz w:val="28"/>
          <w:szCs w:val="28"/>
        </w:rPr>
        <w:t>Сребряников О. Ф., Бродский И. Н. «Дедуктивные умозаключения». – Л.: Изд. Ленингр. Ун-та 1969 – 96с.</w:t>
      </w:r>
      <w:bookmarkStart w:id="1" w:name="_GoBack"/>
      <w:bookmarkEnd w:id="1"/>
    </w:p>
    <w:sectPr w:rsidR="00EF3B1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C74" w:rsidRDefault="006A4C74">
      <w:r>
        <w:separator/>
      </w:r>
    </w:p>
  </w:endnote>
  <w:endnote w:type="continuationSeparator" w:id="0">
    <w:p w:rsidR="006A4C74" w:rsidRDefault="006A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2679" w:rsidRDefault="00464207" w:rsidP="00E973AB">
    <w:pPr>
      <w:pStyle w:val="ad"/>
      <w:framePr w:wrap="auto" w:vAnchor="text" w:hAnchor="margin" w:xAlign="center" w:y="1"/>
      <w:rPr>
        <w:rStyle w:val="af"/>
      </w:rPr>
    </w:pPr>
    <w:r>
      <w:rPr>
        <w:rStyle w:val="af"/>
        <w:noProof/>
      </w:rPr>
      <w:t>1</w:t>
    </w:r>
  </w:p>
  <w:p w:rsidR="00A42679" w:rsidRDefault="00A4267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C74" w:rsidRDefault="006A4C74">
      <w:r>
        <w:separator/>
      </w:r>
    </w:p>
  </w:footnote>
  <w:footnote w:type="continuationSeparator" w:id="0">
    <w:p w:rsidR="006A4C74" w:rsidRDefault="006A4C74">
      <w:r>
        <w:continuationSeparator/>
      </w:r>
    </w:p>
  </w:footnote>
  <w:footnote w:id="1">
    <w:p w:rsidR="00CA72DB" w:rsidRDefault="00CA72DB" w:rsidP="00CA72DB">
      <w:pPr>
        <w:numPr>
          <w:ilvl w:val="1"/>
          <w:numId w:val="4"/>
        </w:numPr>
        <w:tabs>
          <w:tab w:val="clear" w:pos="540"/>
          <w:tab w:val="num" w:pos="645"/>
        </w:tabs>
        <w:spacing w:line="360" w:lineRule="auto"/>
        <w:ind w:left="645"/>
        <w:rPr>
          <w:sz w:val="28"/>
          <w:szCs w:val="28"/>
        </w:rPr>
      </w:pPr>
      <w:r>
        <w:rPr>
          <w:rStyle w:val="a9"/>
        </w:rPr>
        <w:footnoteRef/>
      </w:r>
      <w:r>
        <w:t xml:space="preserve"> </w:t>
      </w:r>
      <w:r>
        <w:rPr>
          <w:sz w:val="28"/>
          <w:szCs w:val="28"/>
        </w:rPr>
        <w:t>Ахманов А. С. Логическое учение Аристотеля. – М.: Наука, 1960.</w:t>
      </w:r>
      <w:r w:rsidRPr="00CA72DB">
        <w:rPr>
          <w:sz w:val="28"/>
          <w:szCs w:val="28"/>
        </w:rPr>
        <w:t xml:space="preserve"> -</w:t>
      </w:r>
      <w:r w:rsidRPr="002174C2">
        <w:rPr>
          <w:sz w:val="28"/>
          <w:szCs w:val="28"/>
        </w:rPr>
        <w:t xml:space="preserve"> </w:t>
      </w:r>
      <w:r>
        <w:rPr>
          <w:sz w:val="28"/>
          <w:szCs w:val="28"/>
          <w:lang w:val="en-US"/>
        </w:rPr>
        <w:t>c</w:t>
      </w:r>
      <w:r w:rsidRPr="00CA72DB">
        <w:rPr>
          <w:sz w:val="28"/>
          <w:szCs w:val="28"/>
        </w:rPr>
        <w:t>.179</w:t>
      </w:r>
    </w:p>
    <w:p w:rsidR="006A4C74" w:rsidRDefault="006A4C74" w:rsidP="00CA72DB">
      <w:pPr>
        <w:numPr>
          <w:ilvl w:val="1"/>
          <w:numId w:val="4"/>
        </w:numPr>
        <w:tabs>
          <w:tab w:val="clear" w:pos="540"/>
          <w:tab w:val="num" w:pos="645"/>
        </w:tabs>
        <w:spacing w:line="360" w:lineRule="auto"/>
        <w:ind w:left="645"/>
      </w:pPr>
    </w:p>
  </w:footnote>
  <w:footnote w:id="2">
    <w:p w:rsidR="006A4C74" w:rsidRDefault="00F03340" w:rsidP="00FB62A2">
      <w:pPr>
        <w:pStyle w:val="a7"/>
        <w:spacing w:line="360" w:lineRule="auto"/>
      </w:pPr>
      <w:r w:rsidRPr="00DA7B47">
        <w:rPr>
          <w:rStyle w:val="a9"/>
          <w:sz w:val="28"/>
          <w:szCs w:val="28"/>
        </w:rPr>
        <w:footnoteRef/>
      </w:r>
      <w:r w:rsidRPr="00FB62A2">
        <w:rPr>
          <w:sz w:val="28"/>
          <w:szCs w:val="28"/>
          <w:lang w:val="en-US"/>
        </w:rPr>
        <w:t xml:space="preserve"> </w:t>
      </w:r>
      <w:r w:rsidRPr="00DA7B47">
        <w:rPr>
          <w:color w:val="000000"/>
          <w:sz w:val="28"/>
          <w:szCs w:val="28"/>
        </w:rPr>
        <w:t>См</w:t>
      </w:r>
      <w:r w:rsidRPr="00FB62A2">
        <w:rPr>
          <w:color w:val="000000"/>
          <w:sz w:val="28"/>
          <w:szCs w:val="28"/>
          <w:lang w:val="en-US"/>
        </w:rPr>
        <w:t xml:space="preserve">. </w:t>
      </w:r>
      <w:r w:rsidRPr="00DA7B47">
        <w:rPr>
          <w:color w:val="000000"/>
          <w:sz w:val="28"/>
          <w:szCs w:val="28"/>
        </w:rPr>
        <w:t>Е</w:t>
      </w:r>
      <w:r w:rsidRPr="00FB62A2">
        <w:rPr>
          <w:color w:val="000000"/>
          <w:sz w:val="28"/>
          <w:szCs w:val="28"/>
          <w:lang w:val="en-US"/>
        </w:rPr>
        <w:t xml:space="preserve">.   </w:t>
      </w:r>
      <w:r w:rsidRPr="00DA7B47">
        <w:rPr>
          <w:color w:val="000000"/>
          <w:sz w:val="28"/>
          <w:szCs w:val="28"/>
        </w:rPr>
        <w:t>К</w:t>
      </w:r>
      <w:r w:rsidRPr="00DA7B47">
        <w:rPr>
          <w:color w:val="000000"/>
          <w:sz w:val="28"/>
          <w:szCs w:val="28"/>
          <w:lang w:val="en-US"/>
        </w:rPr>
        <w:t xml:space="preserve"> </w:t>
      </w:r>
      <w:r w:rsidRPr="00DA7B47">
        <w:rPr>
          <w:color w:val="000000"/>
          <w:sz w:val="28"/>
          <w:szCs w:val="28"/>
        </w:rPr>
        <w:t>а</w:t>
      </w:r>
      <w:r w:rsidRPr="00DA7B47">
        <w:rPr>
          <w:color w:val="000000"/>
          <w:sz w:val="28"/>
          <w:szCs w:val="28"/>
          <w:lang w:val="en-US"/>
        </w:rPr>
        <w:t xml:space="preserve"> </w:t>
      </w:r>
      <w:r w:rsidRPr="00DA7B47">
        <w:rPr>
          <w:color w:val="000000"/>
          <w:sz w:val="28"/>
          <w:szCs w:val="28"/>
        </w:rPr>
        <w:t>р</w:t>
      </w:r>
      <w:r w:rsidRPr="00DA7B47">
        <w:rPr>
          <w:color w:val="000000"/>
          <w:sz w:val="28"/>
          <w:szCs w:val="28"/>
          <w:lang w:val="en-US"/>
        </w:rPr>
        <w:t xml:space="preserve"> </w:t>
      </w:r>
      <w:r w:rsidRPr="00DA7B47">
        <w:rPr>
          <w:color w:val="000000"/>
          <w:sz w:val="28"/>
          <w:szCs w:val="28"/>
        </w:rPr>
        <w:t>р</w:t>
      </w:r>
      <w:r w:rsidRPr="00DA7B47">
        <w:rPr>
          <w:color w:val="000000"/>
          <w:sz w:val="28"/>
          <w:szCs w:val="28"/>
          <w:lang w:val="en-US"/>
        </w:rPr>
        <w:t xml:space="preserve">,   Greek Foundations  of Traditional Logic,   New-York, 1942, p.  11; F. </w:t>
      </w:r>
      <w:r w:rsidRPr="00DA7B47">
        <w:rPr>
          <w:color w:val="000000"/>
          <w:sz w:val="28"/>
          <w:szCs w:val="28"/>
        </w:rPr>
        <w:t>С</w:t>
      </w:r>
      <w:r w:rsidRPr="00DA7B47">
        <w:rPr>
          <w:color w:val="000000"/>
          <w:sz w:val="28"/>
          <w:szCs w:val="28"/>
          <w:lang w:val="en-US"/>
        </w:rPr>
        <w:t xml:space="preserve"> op lest on, S. I., A. History of Philosophy, vol. I</w:t>
      </w:r>
      <w:r w:rsidRPr="00DA7B47">
        <w:rPr>
          <w:color w:val="000000"/>
          <w:sz w:val="28"/>
          <w:szCs w:val="28"/>
        </w:rPr>
        <w:t xml:space="preserve">: </w:t>
      </w:r>
      <w:r w:rsidRPr="00DA7B47">
        <w:rPr>
          <w:color w:val="000000"/>
          <w:sz w:val="28"/>
          <w:szCs w:val="28"/>
          <w:lang w:val="en-US"/>
        </w:rPr>
        <w:t>Greece</w:t>
      </w:r>
      <w:r w:rsidRPr="00DA7B47">
        <w:rPr>
          <w:color w:val="000000"/>
          <w:sz w:val="28"/>
          <w:szCs w:val="28"/>
        </w:rPr>
        <w:t xml:space="preserve"> </w:t>
      </w:r>
      <w:r w:rsidRPr="00DA7B47">
        <w:rPr>
          <w:color w:val="000000"/>
          <w:sz w:val="28"/>
          <w:szCs w:val="28"/>
          <w:lang w:val="en-US"/>
        </w:rPr>
        <w:t>and</w:t>
      </w:r>
      <w:r w:rsidRPr="00DA7B47">
        <w:rPr>
          <w:color w:val="000000"/>
          <w:sz w:val="28"/>
          <w:szCs w:val="28"/>
        </w:rPr>
        <w:t xml:space="preserve"> </w:t>
      </w:r>
      <w:r w:rsidRPr="00DA7B47">
        <w:rPr>
          <w:color w:val="000000"/>
          <w:sz w:val="28"/>
          <w:szCs w:val="28"/>
          <w:lang w:val="en-US"/>
        </w:rPr>
        <w:t>Rome</w:t>
      </w:r>
      <w:r w:rsidRPr="00DA7B47">
        <w:rPr>
          <w:color w:val="000000"/>
          <w:sz w:val="28"/>
          <w:szCs w:val="28"/>
        </w:rPr>
        <w:t xml:space="preserve">, 1946, </w:t>
      </w:r>
      <w:r w:rsidRPr="00DA7B47">
        <w:rPr>
          <w:color w:val="000000"/>
          <w:sz w:val="28"/>
          <w:szCs w:val="28"/>
          <w:lang w:val="en-US"/>
        </w:rPr>
        <w:t>p</w:t>
      </w:r>
      <w:r w:rsidRPr="00DA7B47">
        <w:rPr>
          <w:color w:val="000000"/>
          <w:sz w:val="28"/>
          <w:szCs w:val="28"/>
        </w:rPr>
        <w:t>. 277. Б. Рассел, История западной философии, ИЛ, 1959, стр. 218.</w:t>
      </w:r>
    </w:p>
  </w:footnote>
  <w:footnote w:id="3">
    <w:p w:rsidR="006A4C74" w:rsidRDefault="00F03340" w:rsidP="00FB62A2">
      <w:pPr>
        <w:pStyle w:val="a7"/>
        <w:spacing w:line="360" w:lineRule="auto"/>
      </w:pPr>
      <w:r w:rsidRPr="00F7450A">
        <w:rPr>
          <w:rStyle w:val="a9"/>
          <w:sz w:val="28"/>
          <w:szCs w:val="28"/>
        </w:rPr>
        <w:footnoteRef/>
      </w:r>
      <w:r w:rsidRPr="00F7450A">
        <w:rPr>
          <w:sz w:val="28"/>
          <w:szCs w:val="28"/>
        </w:rPr>
        <w:t xml:space="preserve"> </w:t>
      </w:r>
      <w:r w:rsidRPr="00F7450A">
        <w:rPr>
          <w:color w:val="000000"/>
          <w:sz w:val="28"/>
          <w:szCs w:val="28"/>
        </w:rPr>
        <w:t xml:space="preserve">«Вторая аналитика», </w:t>
      </w:r>
      <w:r w:rsidRPr="00F7450A">
        <w:rPr>
          <w:color w:val="000000"/>
          <w:sz w:val="28"/>
          <w:szCs w:val="28"/>
          <w:lang w:val="en-US"/>
        </w:rPr>
        <w:t>II</w:t>
      </w:r>
      <w:r w:rsidRPr="00FB62A2">
        <w:rPr>
          <w:color w:val="000000"/>
          <w:sz w:val="28"/>
          <w:szCs w:val="28"/>
        </w:rPr>
        <w:t xml:space="preserve">, </w:t>
      </w:r>
      <w:r w:rsidRPr="00F7450A">
        <w:rPr>
          <w:color w:val="000000"/>
          <w:sz w:val="28"/>
          <w:szCs w:val="28"/>
        </w:rPr>
        <w:t>16, 98</w:t>
      </w:r>
      <w:r w:rsidRPr="00F7450A">
        <w:rPr>
          <w:color w:val="000000"/>
          <w:sz w:val="28"/>
          <w:szCs w:val="28"/>
          <w:lang w:val="en-US"/>
        </w:rPr>
        <w:t>b</w:t>
      </w:r>
      <w:r w:rsidRPr="00F7450A">
        <w:rPr>
          <w:color w:val="000000"/>
          <w:sz w:val="28"/>
          <w:szCs w:val="28"/>
        </w:rPr>
        <w:t>5— 10.</w:t>
      </w:r>
    </w:p>
  </w:footnote>
  <w:footnote w:id="4">
    <w:p w:rsidR="006A4C74" w:rsidRDefault="00F03340" w:rsidP="00FB62A2">
      <w:pPr>
        <w:pStyle w:val="a7"/>
        <w:spacing w:line="360" w:lineRule="auto"/>
      </w:pPr>
      <w:r>
        <w:rPr>
          <w:rStyle w:val="a9"/>
        </w:rPr>
        <w:footnoteRef/>
      </w:r>
      <w:r>
        <w:t xml:space="preserve"> </w:t>
      </w:r>
      <w:r>
        <w:rPr>
          <w:sz w:val="28"/>
          <w:szCs w:val="28"/>
        </w:rPr>
        <w:t>Лукасевич Я. Аристотелевская силлогистика с точки зрения современной формальной логики. – М.: Издательство иностранной литературы, 1959. – С. 33-36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B1978"/>
    <w:multiLevelType w:val="hybridMultilevel"/>
    <w:tmpl w:val="092A15B6"/>
    <w:lvl w:ilvl="0" w:tplc="DA604280">
      <w:start w:val="1"/>
      <w:numFmt w:val="russianLower"/>
      <w:lvlText w:val="%1)"/>
      <w:lvlJc w:val="left"/>
      <w:pPr>
        <w:tabs>
          <w:tab w:val="num" w:pos="1620"/>
        </w:tabs>
        <w:ind w:left="1620" w:hanging="360"/>
      </w:pPr>
      <w:rPr>
        <w:rFonts w:hint="default"/>
      </w:r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abstractNum w:abstractNumId="1">
    <w:nsid w:val="10DB463E"/>
    <w:multiLevelType w:val="hybridMultilevel"/>
    <w:tmpl w:val="EEB08E6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EDB78BA"/>
    <w:multiLevelType w:val="hybridMultilevel"/>
    <w:tmpl w:val="CAAA8742"/>
    <w:lvl w:ilvl="0" w:tplc="DA604280">
      <w:start w:val="1"/>
      <w:numFmt w:val="russianLower"/>
      <w:lvlText w:val="%1)"/>
      <w:lvlJc w:val="left"/>
      <w:pPr>
        <w:tabs>
          <w:tab w:val="num" w:pos="1620"/>
        </w:tabs>
        <w:ind w:left="1620" w:hanging="360"/>
      </w:pPr>
      <w:rPr>
        <w:rFonts w:hint="default"/>
      </w:rPr>
    </w:lvl>
    <w:lvl w:ilvl="1" w:tplc="0419000F">
      <w:start w:val="1"/>
      <w:numFmt w:val="decimal"/>
      <w:lvlText w:val="%2."/>
      <w:lvlJc w:val="left"/>
      <w:pPr>
        <w:tabs>
          <w:tab w:val="num" w:pos="540"/>
        </w:tabs>
        <w:ind w:left="540" w:hanging="360"/>
      </w:pPr>
      <w:rPr>
        <w:rFonts w:hint="default"/>
      </w:rPr>
    </w:lvl>
    <w:lvl w:ilvl="2" w:tplc="0419001B">
      <w:start w:val="1"/>
      <w:numFmt w:val="lowerRoman"/>
      <w:lvlText w:val="%3."/>
      <w:lvlJc w:val="right"/>
      <w:pPr>
        <w:tabs>
          <w:tab w:val="num" w:pos="1365"/>
        </w:tabs>
        <w:ind w:left="1365" w:hanging="180"/>
      </w:pPr>
    </w:lvl>
    <w:lvl w:ilvl="3" w:tplc="0419000F">
      <w:start w:val="1"/>
      <w:numFmt w:val="decimal"/>
      <w:lvlText w:val="%4."/>
      <w:lvlJc w:val="left"/>
      <w:pPr>
        <w:tabs>
          <w:tab w:val="num" w:pos="2085"/>
        </w:tabs>
        <w:ind w:left="2085" w:hanging="360"/>
      </w:pPr>
    </w:lvl>
    <w:lvl w:ilvl="4" w:tplc="04190019">
      <w:start w:val="1"/>
      <w:numFmt w:val="lowerLetter"/>
      <w:lvlText w:val="%5."/>
      <w:lvlJc w:val="left"/>
      <w:pPr>
        <w:tabs>
          <w:tab w:val="num" w:pos="2805"/>
        </w:tabs>
        <w:ind w:left="2805" w:hanging="360"/>
      </w:pPr>
    </w:lvl>
    <w:lvl w:ilvl="5" w:tplc="0419001B">
      <w:start w:val="1"/>
      <w:numFmt w:val="lowerRoman"/>
      <w:lvlText w:val="%6."/>
      <w:lvlJc w:val="right"/>
      <w:pPr>
        <w:tabs>
          <w:tab w:val="num" w:pos="3525"/>
        </w:tabs>
        <w:ind w:left="3525" w:hanging="180"/>
      </w:pPr>
    </w:lvl>
    <w:lvl w:ilvl="6" w:tplc="0419000F">
      <w:start w:val="1"/>
      <w:numFmt w:val="decimal"/>
      <w:lvlText w:val="%7."/>
      <w:lvlJc w:val="left"/>
      <w:pPr>
        <w:tabs>
          <w:tab w:val="num" w:pos="4245"/>
        </w:tabs>
        <w:ind w:left="4245" w:hanging="360"/>
      </w:pPr>
    </w:lvl>
    <w:lvl w:ilvl="7" w:tplc="04190019">
      <w:start w:val="1"/>
      <w:numFmt w:val="lowerLetter"/>
      <w:lvlText w:val="%8."/>
      <w:lvlJc w:val="left"/>
      <w:pPr>
        <w:tabs>
          <w:tab w:val="num" w:pos="4965"/>
        </w:tabs>
        <w:ind w:left="4965" w:hanging="360"/>
      </w:pPr>
    </w:lvl>
    <w:lvl w:ilvl="8" w:tplc="0419001B">
      <w:start w:val="1"/>
      <w:numFmt w:val="lowerRoman"/>
      <w:lvlText w:val="%9."/>
      <w:lvlJc w:val="right"/>
      <w:pPr>
        <w:tabs>
          <w:tab w:val="num" w:pos="5685"/>
        </w:tabs>
        <w:ind w:left="5685" w:hanging="180"/>
      </w:pPr>
    </w:lvl>
  </w:abstractNum>
  <w:abstractNum w:abstractNumId="3">
    <w:nsid w:val="32BE6B68"/>
    <w:multiLevelType w:val="hybridMultilevel"/>
    <w:tmpl w:val="A442EDB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4930DB1"/>
    <w:multiLevelType w:val="hybridMultilevel"/>
    <w:tmpl w:val="E9AC0AC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4E072CAA"/>
    <w:multiLevelType w:val="hybridMultilevel"/>
    <w:tmpl w:val="64B88542"/>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4E6704CB"/>
    <w:multiLevelType w:val="hybridMultilevel"/>
    <w:tmpl w:val="FCA865E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6"/>
  </w:num>
  <w:num w:numId="3">
    <w:abstractNumId w:val="4"/>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42F"/>
    <w:rsid w:val="00113075"/>
    <w:rsid w:val="001567A1"/>
    <w:rsid w:val="001B2944"/>
    <w:rsid w:val="002174C2"/>
    <w:rsid w:val="00217CEC"/>
    <w:rsid w:val="0025025C"/>
    <w:rsid w:val="002F3A27"/>
    <w:rsid w:val="003A6636"/>
    <w:rsid w:val="00464207"/>
    <w:rsid w:val="00586042"/>
    <w:rsid w:val="005A0396"/>
    <w:rsid w:val="005E0E73"/>
    <w:rsid w:val="005F33AF"/>
    <w:rsid w:val="00686E37"/>
    <w:rsid w:val="006A4C74"/>
    <w:rsid w:val="00773960"/>
    <w:rsid w:val="008158B4"/>
    <w:rsid w:val="009427AF"/>
    <w:rsid w:val="009568E7"/>
    <w:rsid w:val="00967741"/>
    <w:rsid w:val="00975BD4"/>
    <w:rsid w:val="009C3743"/>
    <w:rsid w:val="00A42679"/>
    <w:rsid w:val="00A649E9"/>
    <w:rsid w:val="00AC0E12"/>
    <w:rsid w:val="00AD7CE0"/>
    <w:rsid w:val="00AE242F"/>
    <w:rsid w:val="00B30F6A"/>
    <w:rsid w:val="00BA08FE"/>
    <w:rsid w:val="00BE4017"/>
    <w:rsid w:val="00C65550"/>
    <w:rsid w:val="00CA72DB"/>
    <w:rsid w:val="00D84299"/>
    <w:rsid w:val="00D86ED8"/>
    <w:rsid w:val="00DA7B47"/>
    <w:rsid w:val="00DF1861"/>
    <w:rsid w:val="00E96E59"/>
    <w:rsid w:val="00E973AB"/>
    <w:rsid w:val="00EE2F00"/>
    <w:rsid w:val="00EF3B17"/>
    <w:rsid w:val="00F03340"/>
    <w:rsid w:val="00F7450A"/>
    <w:rsid w:val="00F959D2"/>
    <w:rsid w:val="00FA3BB6"/>
    <w:rsid w:val="00FB6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BD770AD-82F9-4765-B327-EE832945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FB62A2"/>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AE242F"/>
    <w:pPr>
      <w:spacing w:before="100" w:beforeAutospacing="1" w:after="100" w:afterAutospacing="1"/>
    </w:pPr>
  </w:style>
  <w:style w:type="paragraph" w:customStyle="1" w:styleId="fr2">
    <w:name w:val="fr2"/>
    <w:basedOn w:val="a"/>
    <w:uiPriority w:val="99"/>
    <w:rsid w:val="00AE242F"/>
    <w:pPr>
      <w:spacing w:before="100" w:beforeAutospacing="1" w:after="100" w:afterAutospacing="1"/>
    </w:pPr>
  </w:style>
  <w:style w:type="paragraph" w:styleId="a4">
    <w:name w:val="Body Text"/>
    <w:basedOn w:val="a"/>
    <w:link w:val="a5"/>
    <w:uiPriority w:val="99"/>
    <w:rsid w:val="00A649E9"/>
    <w:pPr>
      <w:spacing w:before="100" w:beforeAutospacing="1" w:after="100" w:afterAutospacing="1"/>
    </w:pPr>
  </w:style>
  <w:style w:type="character" w:customStyle="1" w:styleId="a5">
    <w:name w:val="Основной текст Знак"/>
    <w:link w:val="a4"/>
    <w:uiPriority w:val="99"/>
    <w:semiHidden/>
    <w:rPr>
      <w:sz w:val="24"/>
      <w:szCs w:val="24"/>
    </w:rPr>
  </w:style>
  <w:style w:type="paragraph" w:styleId="a6">
    <w:name w:val="Block Text"/>
    <w:basedOn w:val="a"/>
    <w:uiPriority w:val="99"/>
    <w:rsid w:val="00A649E9"/>
    <w:pPr>
      <w:spacing w:before="100" w:beforeAutospacing="1" w:after="100" w:afterAutospacing="1"/>
    </w:pPr>
  </w:style>
  <w:style w:type="paragraph" w:styleId="3">
    <w:name w:val="Body Text Indent 3"/>
    <w:basedOn w:val="a"/>
    <w:link w:val="30"/>
    <w:uiPriority w:val="99"/>
    <w:rsid w:val="00D86ED8"/>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7">
    <w:name w:val="footnote text"/>
    <w:basedOn w:val="a"/>
    <w:link w:val="a8"/>
    <w:uiPriority w:val="99"/>
    <w:semiHidden/>
    <w:rsid w:val="00FB62A2"/>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FB62A2"/>
    <w:rPr>
      <w:vertAlign w:val="superscript"/>
    </w:rPr>
  </w:style>
  <w:style w:type="paragraph" w:customStyle="1" w:styleId="2TimesNewRoman">
    <w:name w:val="Стиль Заголовок 2 + Times New Roman не курсив по ширине Междустр..."/>
    <w:basedOn w:val="2"/>
    <w:uiPriority w:val="99"/>
    <w:rsid w:val="00FB62A2"/>
    <w:pPr>
      <w:spacing w:line="360" w:lineRule="auto"/>
      <w:jc w:val="center"/>
    </w:pPr>
    <w:rPr>
      <w:rFonts w:ascii="Times New Roman" w:hAnsi="Times New Roman" w:cs="Times New Roman"/>
      <w:i w:val="0"/>
      <w:iCs w:val="0"/>
    </w:rPr>
  </w:style>
  <w:style w:type="paragraph" w:styleId="aa">
    <w:name w:val="endnote text"/>
    <w:basedOn w:val="a"/>
    <w:link w:val="ab"/>
    <w:uiPriority w:val="99"/>
    <w:semiHidden/>
    <w:rsid w:val="00D84299"/>
    <w:rPr>
      <w:sz w:val="20"/>
      <w:szCs w:val="20"/>
    </w:rPr>
  </w:style>
  <w:style w:type="character" w:customStyle="1" w:styleId="ab">
    <w:name w:val="Текст концевой сноски Знак"/>
    <w:link w:val="aa"/>
    <w:uiPriority w:val="99"/>
    <w:semiHidden/>
    <w:rPr>
      <w:sz w:val="20"/>
      <w:szCs w:val="20"/>
    </w:rPr>
  </w:style>
  <w:style w:type="character" w:styleId="ac">
    <w:name w:val="endnote reference"/>
    <w:uiPriority w:val="99"/>
    <w:semiHidden/>
    <w:rsid w:val="00D84299"/>
    <w:rPr>
      <w:vertAlign w:val="superscript"/>
    </w:rPr>
  </w:style>
  <w:style w:type="paragraph" w:styleId="ad">
    <w:name w:val="footer"/>
    <w:basedOn w:val="a"/>
    <w:link w:val="ae"/>
    <w:uiPriority w:val="99"/>
    <w:rsid w:val="00A42679"/>
    <w:pPr>
      <w:tabs>
        <w:tab w:val="center" w:pos="4677"/>
        <w:tab w:val="right" w:pos="9355"/>
      </w:tabs>
    </w:pPr>
  </w:style>
  <w:style w:type="character" w:customStyle="1" w:styleId="ae">
    <w:name w:val="Нижний колонтитул Знак"/>
    <w:link w:val="ad"/>
    <w:uiPriority w:val="99"/>
    <w:semiHidden/>
    <w:rPr>
      <w:sz w:val="24"/>
      <w:szCs w:val="24"/>
    </w:rPr>
  </w:style>
  <w:style w:type="character" w:styleId="af">
    <w:name w:val="page number"/>
    <w:uiPriority w:val="99"/>
    <w:rsid w:val="00A42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261257">
      <w:marLeft w:val="0"/>
      <w:marRight w:val="0"/>
      <w:marTop w:val="0"/>
      <w:marBottom w:val="0"/>
      <w:divBdr>
        <w:top w:val="none" w:sz="0" w:space="0" w:color="auto"/>
        <w:left w:val="none" w:sz="0" w:space="0" w:color="auto"/>
        <w:bottom w:val="none" w:sz="0" w:space="0" w:color="auto"/>
        <w:right w:val="none" w:sz="0" w:space="0" w:color="auto"/>
      </w:divBdr>
    </w:div>
    <w:div w:id="709261258">
      <w:marLeft w:val="0"/>
      <w:marRight w:val="0"/>
      <w:marTop w:val="0"/>
      <w:marBottom w:val="0"/>
      <w:divBdr>
        <w:top w:val="none" w:sz="0" w:space="0" w:color="auto"/>
        <w:left w:val="none" w:sz="0" w:space="0" w:color="auto"/>
        <w:bottom w:val="none" w:sz="0" w:space="0" w:color="auto"/>
        <w:right w:val="none" w:sz="0" w:space="0" w:color="auto"/>
      </w:divBdr>
    </w:div>
    <w:div w:id="709261259">
      <w:marLeft w:val="0"/>
      <w:marRight w:val="0"/>
      <w:marTop w:val="0"/>
      <w:marBottom w:val="0"/>
      <w:divBdr>
        <w:top w:val="none" w:sz="0" w:space="0" w:color="auto"/>
        <w:left w:val="none" w:sz="0" w:space="0" w:color="auto"/>
        <w:bottom w:val="none" w:sz="0" w:space="0" w:color="auto"/>
        <w:right w:val="none" w:sz="0" w:space="0" w:color="auto"/>
      </w:divBdr>
    </w:div>
    <w:div w:id="709261260">
      <w:marLeft w:val="0"/>
      <w:marRight w:val="0"/>
      <w:marTop w:val="0"/>
      <w:marBottom w:val="0"/>
      <w:divBdr>
        <w:top w:val="none" w:sz="0" w:space="0" w:color="auto"/>
        <w:left w:val="none" w:sz="0" w:space="0" w:color="auto"/>
        <w:bottom w:val="none" w:sz="0" w:space="0" w:color="auto"/>
        <w:right w:val="none" w:sz="0" w:space="0" w:color="auto"/>
      </w:divBdr>
    </w:div>
    <w:div w:id="709261261">
      <w:marLeft w:val="0"/>
      <w:marRight w:val="0"/>
      <w:marTop w:val="0"/>
      <w:marBottom w:val="0"/>
      <w:divBdr>
        <w:top w:val="none" w:sz="0" w:space="0" w:color="auto"/>
        <w:left w:val="none" w:sz="0" w:space="0" w:color="auto"/>
        <w:bottom w:val="none" w:sz="0" w:space="0" w:color="auto"/>
        <w:right w:val="none" w:sz="0" w:space="0" w:color="auto"/>
      </w:divBdr>
    </w:div>
    <w:div w:id="709261262">
      <w:marLeft w:val="0"/>
      <w:marRight w:val="0"/>
      <w:marTop w:val="0"/>
      <w:marBottom w:val="0"/>
      <w:divBdr>
        <w:top w:val="none" w:sz="0" w:space="0" w:color="auto"/>
        <w:left w:val="none" w:sz="0" w:space="0" w:color="auto"/>
        <w:bottom w:val="none" w:sz="0" w:space="0" w:color="auto"/>
        <w:right w:val="none" w:sz="0" w:space="0" w:color="auto"/>
      </w:divBdr>
    </w:div>
    <w:div w:id="709261263">
      <w:marLeft w:val="0"/>
      <w:marRight w:val="0"/>
      <w:marTop w:val="0"/>
      <w:marBottom w:val="0"/>
      <w:divBdr>
        <w:top w:val="none" w:sz="0" w:space="0" w:color="auto"/>
        <w:left w:val="none" w:sz="0" w:space="0" w:color="auto"/>
        <w:bottom w:val="none" w:sz="0" w:space="0" w:color="auto"/>
        <w:right w:val="none" w:sz="0" w:space="0" w:color="auto"/>
      </w:divBdr>
    </w:div>
    <w:div w:id="709261264">
      <w:marLeft w:val="0"/>
      <w:marRight w:val="0"/>
      <w:marTop w:val="0"/>
      <w:marBottom w:val="0"/>
      <w:divBdr>
        <w:top w:val="none" w:sz="0" w:space="0" w:color="auto"/>
        <w:left w:val="none" w:sz="0" w:space="0" w:color="auto"/>
        <w:bottom w:val="none" w:sz="0" w:space="0" w:color="auto"/>
        <w:right w:val="none" w:sz="0" w:space="0" w:color="auto"/>
      </w:divBdr>
    </w:div>
    <w:div w:id="709261265">
      <w:marLeft w:val="0"/>
      <w:marRight w:val="0"/>
      <w:marTop w:val="0"/>
      <w:marBottom w:val="0"/>
      <w:divBdr>
        <w:top w:val="none" w:sz="0" w:space="0" w:color="auto"/>
        <w:left w:val="none" w:sz="0" w:space="0" w:color="auto"/>
        <w:bottom w:val="none" w:sz="0" w:space="0" w:color="auto"/>
        <w:right w:val="none" w:sz="0" w:space="0" w:color="auto"/>
      </w:divBdr>
    </w:div>
    <w:div w:id="709261266">
      <w:marLeft w:val="0"/>
      <w:marRight w:val="0"/>
      <w:marTop w:val="0"/>
      <w:marBottom w:val="0"/>
      <w:divBdr>
        <w:top w:val="none" w:sz="0" w:space="0" w:color="auto"/>
        <w:left w:val="none" w:sz="0" w:space="0" w:color="auto"/>
        <w:bottom w:val="none" w:sz="0" w:space="0" w:color="auto"/>
        <w:right w:val="none" w:sz="0" w:space="0" w:color="auto"/>
      </w:divBdr>
      <w:divsChild>
        <w:div w:id="709261268">
          <w:marLeft w:val="0"/>
          <w:marRight w:val="0"/>
          <w:marTop w:val="0"/>
          <w:marBottom w:val="0"/>
          <w:divBdr>
            <w:top w:val="none" w:sz="0" w:space="0" w:color="auto"/>
            <w:left w:val="none" w:sz="0" w:space="0" w:color="auto"/>
            <w:bottom w:val="single" w:sz="8" w:space="1" w:color="auto"/>
            <w:right w:val="none" w:sz="0" w:space="0" w:color="auto"/>
          </w:divBdr>
        </w:div>
      </w:divsChild>
    </w:div>
    <w:div w:id="709261267">
      <w:marLeft w:val="0"/>
      <w:marRight w:val="0"/>
      <w:marTop w:val="0"/>
      <w:marBottom w:val="0"/>
      <w:divBdr>
        <w:top w:val="none" w:sz="0" w:space="0" w:color="auto"/>
        <w:left w:val="none" w:sz="0" w:space="0" w:color="auto"/>
        <w:bottom w:val="none" w:sz="0" w:space="0" w:color="auto"/>
        <w:right w:val="none" w:sz="0" w:space="0" w:color="auto"/>
      </w:divBdr>
    </w:div>
    <w:div w:id="709261270">
      <w:marLeft w:val="0"/>
      <w:marRight w:val="0"/>
      <w:marTop w:val="0"/>
      <w:marBottom w:val="0"/>
      <w:divBdr>
        <w:top w:val="none" w:sz="0" w:space="0" w:color="auto"/>
        <w:left w:val="none" w:sz="0" w:space="0" w:color="auto"/>
        <w:bottom w:val="none" w:sz="0" w:space="0" w:color="auto"/>
        <w:right w:val="none" w:sz="0" w:space="0" w:color="auto"/>
      </w:divBdr>
    </w:div>
    <w:div w:id="709261272">
      <w:marLeft w:val="0"/>
      <w:marRight w:val="0"/>
      <w:marTop w:val="0"/>
      <w:marBottom w:val="0"/>
      <w:divBdr>
        <w:top w:val="none" w:sz="0" w:space="0" w:color="auto"/>
        <w:left w:val="none" w:sz="0" w:space="0" w:color="auto"/>
        <w:bottom w:val="none" w:sz="0" w:space="0" w:color="auto"/>
        <w:right w:val="none" w:sz="0" w:space="0" w:color="auto"/>
      </w:divBdr>
    </w:div>
    <w:div w:id="709261274">
      <w:marLeft w:val="0"/>
      <w:marRight w:val="0"/>
      <w:marTop w:val="0"/>
      <w:marBottom w:val="0"/>
      <w:divBdr>
        <w:top w:val="none" w:sz="0" w:space="0" w:color="auto"/>
        <w:left w:val="none" w:sz="0" w:space="0" w:color="auto"/>
        <w:bottom w:val="none" w:sz="0" w:space="0" w:color="auto"/>
        <w:right w:val="none" w:sz="0" w:space="0" w:color="auto"/>
      </w:divBdr>
    </w:div>
    <w:div w:id="709261275">
      <w:marLeft w:val="0"/>
      <w:marRight w:val="0"/>
      <w:marTop w:val="0"/>
      <w:marBottom w:val="0"/>
      <w:divBdr>
        <w:top w:val="none" w:sz="0" w:space="0" w:color="auto"/>
        <w:left w:val="none" w:sz="0" w:space="0" w:color="auto"/>
        <w:bottom w:val="none" w:sz="0" w:space="0" w:color="auto"/>
        <w:right w:val="none" w:sz="0" w:space="0" w:color="auto"/>
      </w:divBdr>
    </w:div>
    <w:div w:id="709261276">
      <w:marLeft w:val="0"/>
      <w:marRight w:val="0"/>
      <w:marTop w:val="0"/>
      <w:marBottom w:val="0"/>
      <w:divBdr>
        <w:top w:val="none" w:sz="0" w:space="0" w:color="auto"/>
        <w:left w:val="none" w:sz="0" w:space="0" w:color="auto"/>
        <w:bottom w:val="none" w:sz="0" w:space="0" w:color="auto"/>
        <w:right w:val="none" w:sz="0" w:space="0" w:color="auto"/>
      </w:divBdr>
      <w:divsChild>
        <w:div w:id="709261269">
          <w:marLeft w:val="0"/>
          <w:marRight w:val="0"/>
          <w:marTop w:val="0"/>
          <w:marBottom w:val="0"/>
          <w:divBdr>
            <w:top w:val="single" w:sz="8" w:space="1" w:color="auto"/>
            <w:left w:val="none" w:sz="0" w:space="0" w:color="auto"/>
            <w:bottom w:val="none" w:sz="0" w:space="0" w:color="auto"/>
            <w:right w:val="none" w:sz="0" w:space="0" w:color="auto"/>
          </w:divBdr>
        </w:div>
        <w:div w:id="709261273">
          <w:marLeft w:val="0"/>
          <w:marRight w:val="0"/>
          <w:marTop w:val="0"/>
          <w:marBottom w:val="0"/>
          <w:divBdr>
            <w:top w:val="none" w:sz="0" w:space="0" w:color="auto"/>
            <w:left w:val="none" w:sz="0" w:space="0" w:color="auto"/>
            <w:bottom w:val="single" w:sz="8" w:space="1" w:color="auto"/>
            <w:right w:val="none" w:sz="0" w:space="0" w:color="auto"/>
          </w:divBdr>
        </w:div>
      </w:divsChild>
    </w:div>
    <w:div w:id="709261277">
      <w:marLeft w:val="0"/>
      <w:marRight w:val="0"/>
      <w:marTop w:val="0"/>
      <w:marBottom w:val="0"/>
      <w:divBdr>
        <w:top w:val="none" w:sz="0" w:space="0" w:color="auto"/>
        <w:left w:val="none" w:sz="0" w:space="0" w:color="auto"/>
        <w:bottom w:val="none" w:sz="0" w:space="0" w:color="auto"/>
        <w:right w:val="none" w:sz="0" w:space="0" w:color="auto"/>
      </w:divBdr>
      <w:divsChild>
        <w:div w:id="709261271">
          <w:marLeft w:val="0"/>
          <w:marRight w:val="0"/>
          <w:marTop w:val="0"/>
          <w:marBottom w:val="0"/>
          <w:divBdr>
            <w:top w:val="single" w:sz="8" w:space="1" w:color="auto"/>
            <w:left w:val="none" w:sz="0" w:space="0" w:color="auto"/>
            <w:bottom w:val="none" w:sz="0" w:space="0" w:color="auto"/>
            <w:right w:val="none" w:sz="0" w:space="0" w:color="auto"/>
          </w:divBdr>
        </w:div>
      </w:divsChild>
    </w:div>
    <w:div w:id="709261278">
      <w:marLeft w:val="0"/>
      <w:marRight w:val="0"/>
      <w:marTop w:val="0"/>
      <w:marBottom w:val="0"/>
      <w:divBdr>
        <w:top w:val="none" w:sz="0" w:space="0" w:color="auto"/>
        <w:left w:val="none" w:sz="0" w:space="0" w:color="auto"/>
        <w:bottom w:val="none" w:sz="0" w:space="0" w:color="auto"/>
        <w:right w:val="none" w:sz="0" w:space="0" w:color="auto"/>
      </w:divBdr>
    </w:div>
    <w:div w:id="709261279">
      <w:marLeft w:val="0"/>
      <w:marRight w:val="0"/>
      <w:marTop w:val="0"/>
      <w:marBottom w:val="0"/>
      <w:divBdr>
        <w:top w:val="none" w:sz="0" w:space="0" w:color="auto"/>
        <w:left w:val="none" w:sz="0" w:space="0" w:color="auto"/>
        <w:bottom w:val="none" w:sz="0" w:space="0" w:color="auto"/>
        <w:right w:val="none" w:sz="0" w:space="0" w:color="auto"/>
      </w:divBdr>
    </w:div>
    <w:div w:id="709261280">
      <w:marLeft w:val="0"/>
      <w:marRight w:val="0"/>
      <w:marTop w:val="0"/>
      <w:marBottom w:val="0"/>
      <w:divBdr>
        <w:top w:val="none" w:sz="0" w:space="0" w:color="auto"/>
        <w:left w:val="none" w:sz="0" w:space="0" w:color="auto"/>
        <w:bottom w:val="none" w:sz="0" w:space="0" w:color="auto"/>
        <w:right w:val="none" w:sz="0" w:space="0" w:color="auto"/>
      </w:divBdr>
    </w:div>
    <w:div w:id="709261281">
      <w:marLeft w:val="0"/>
      <w:marRight w:val="0"/>
      <w:marTop w:val="0"/>
      <w:marBottom w:val="0"/>
      <w:divBdr>
        <w:top w:val="none" w:sz="0" w:space="0" w:color="auto"/>
        <w:left w:val="none" w:sz="0" w:space="0" w:color="auto"/>
        <w:bottom w:val="none" w:sz="0" w:space="0" w:color="auto"/>
        <w:right w:val="none" w:sz="0" w:space="0" w:color="auto"/>
      </w:divBdr>
    </w:div>
    <w:div w:id="7092612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6649</Words>
  <Characters>37903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home</Company>
  <LinksUpToDate>false</LinksUpToDate>
  <CharactersWithSpaces>44464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matrix</dc:creator>
  <cp:keywords/>
  <dc:description/>
  <cp:lastModifiedBy>admin</cp:lastModifiedBy>
  <cp:revision>2</cp:revision>
  <dcterms:created xsi:type="dcterms:W3CDTF">2014-03-11T07:17:00Z</dcterms:created>
  <dcterms:modified xsi:type="dcterms:W3CDTF">2014-03-11T07:17:00Z</dcterms:modified>
</cp:coreProperties>
</file>