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127" w:rsidRDefault="00F16127" w:rsidP="00F16127">
      <w:pPr>
        <w:pStyle w:val="a3"/>
        <w:suppressAutoHyphens/>
        <w:spacing w:before="0" w:beforeAutospacing="0" w:after="0" w:afterAutospacing="0" w:line="360" w:lineRule="auto"/>
        <w:ind w:firstLine="709"/>
        <w:jc w:val="center"/>
        <w:rPr>
          <w:sz w:val="28"/>
          <w:szCs w:val="36"/>
          <w:lang w:val="en-US"/>
        </w:rPr>
      </w:pPr>
      <w:r w:rsidRPr="00F16127">
        <w:rPr>
          <w:sz w:val="28"/>
          <w:szCs w:val="36"/>
        </w:rPr>
        <w:t>Российский Государственный Педагогический Университет</w:t>
      </w:r>
    </w:p>
    <w:p w:rsidR="00487BF3" w:rsidRPr="00F16127" w:rsidRDefault="00F16127" w:rsidP="00F16127">
      <w:pPr>
        <w:pStyle w:val="a3"/>
        <w:suppressAutoHyphens/>
        <w:spacing w:before="0" w:beforeAutospacing="0" w:after="0" w:afterAutospacing="0" w:line="360" w:lineRule="auto"/>
        <w:ind w:firstLine="709"/>
        <w:jc w:val="center"/>
        <w:rPr>
          <w:sz w:val="28"/>
          <w:szCs w:val="36"/>
        </w:rPr>
      </w:pPr>
      <w:r w:rsidRPr="00F16127">
        <w:rPr>
          <w:sz w:val="28"/>
          <w:szCs w:val="28"/>
        </w:rPr>
        <w:t xml:space="preserve">имени </w:t>
      </w:r>
      <w:r w:rsidRPr="00F16127">
        <w:rPr>
          <w:sz w:val="28"/>
          <w:szCs w:val="36"/>
        </w:rPr>
        <w:t>А.И. Герцена</w:t>
      </w:r>
    </w:p>
    <w:p w:rsidR="00487BF3" w:rsidRPr="00F16127" w:rsidRDefault="00487BF3" w:rsidP="00F16127">
      <w:pPr>
        <w:pStyle w:val="a3"/>
        <w:suppressAutoHyphens/>
        <w:spacing w:before="0" w:beforeAutospacing="0" w:after="0" w:afterAutospacing="0" w:line="360" w:lineRule="auto"/>
        <w:ind w:firstLine="709"/>
        <w:jc w:val="center"/>
        <w:rPr>
          <w:sz w:val="28"/>
          <w:szCs w:val="36"/>
        </w:rPr>
      </w:pPr>
    </w:p>
    <w:p w:rsidR="00487BF3" w:rsidRPr="00F16127" w:rsidRDefault="00487BF3" w:rsidP="00F16127">
      <w:pPr>
        <w:pStyle w:val="a3"/>
        <w:suppressAutoHyphens/>
        <w:spacing w:before="0" w:beforeAutospacing="0" w:after="0" w:afterAutospacing="0" w:line="360" w:lineRule="auto"/>
        <w:ind w:firstLine="709"/>
        <w:jc w:val="center"/>
        <w:rPr>
          <w:sz w:val="28"/>
          <w:szCs w:val="36"/>
        </w:rPr>
      </w:pPr>
    </w:p>
    <w:p w:rsidR="00F16127" w:rsidRDefault="00F16127" w:rsidP="00F16127">
      <w:pPr>
        <w:pStyle w:val="a3"/>
        <w:suppressAutoHyphens/>
        <w:spacing w:before="0" w:beforeAutospacing="0" w:after="0" w:afterAutospacing="0" w:line="360" w:lineRule="auto"/>
        <w:ind w:firstLine="709"/>
        <w:jc w:val="center"/>
        <w:rPr>
          <w:sz w:val="28"/>
          <w:szCs w:val="36"/>
          <w:lang w:val="en-US"/>
        </w:rPr>
      </w:pPr>
    </w:p>
    <w:p w:rsidR="00F16127" w:rsidRDefault="00F16127" w:rsidP="00F16127">
      <w:pPr>
        <w:pStyle w:val="a3"/>
        <w:suppressAutoHyphens/>
        <w:spacing w:before="0" w:beforeAutospacing="0" w:after="0" w:afterAutospacing="0" w:line="360" w:lineRule="auto"/>
        <w:ind w:firstLine="709"/>
        <w:jc w:val="center"/>
        <w:rPr>
          <w:sz w:val="28"/>
          <w:szCs w:val="36"/>
          <w:lang w:val="en-US"/>
        </w:rPr>
      </w:pPr>
    </w:p>
    <w:p w:rsidR="00F16127" w:rsidRDefault="00F16127" w:rsidP="00F16127">
      <w:pPr>
        <w:pStyle w:val="a3"/>
        <w:suppressAutoHyphens/>
        <w:spacing w:before="0" w:beforeAutospacing="0" w:after="0" w:afterAutospacing="0" w:line="360" w:lineRule="auto"/>
        <w:ind w:firstLine="709"/>
        <w:jc w:val="center"/>
        <w:rPr>
          <w:sz w:val="28"/>
          <w:szCs w:val="36"/>
          <w:lang w:val="en-US"/>
        </w:rPr>
      </w:pPr>
    </w:p>
    <w:p w:rsidR="00F16127" w:rsidRDefault="00F16127" w:rsidP="00F16127">
      <w:pPr>
        <w:pStyle w:val="a3"/>
        <w:suppressAutoHyphens/>
        <w:spacing w:before="0" w:beforeAutospacing="0" w:after="0" w:afterAutospacing="0" w:line="360" w:lineRule="auto"/>
        <w:ind w:firstLine="709"/>
        <w:jc w:val="center"/>
        <w:rPr>
          <w:sz w:val="28"/>
          <w:szCs w:val="36"/>
          <w:lang w:val="en-US"/>
        </w:rPr>
      </w:pPr>
    </w:p>
    <w:p w:rsidR="00F16127" w:rsidRDefault="00F16127" w:rsidP="00F16127">
      <w:pPr>
        <w:pStyle w:val="a3"/>
        <w:suppressAutoHyphens/>
        <w:spacing w:before="0" w:beforeAutospacing="0" w:after="0" w:afterAutospacing="0" w:line="360" w:lineRule="auto"/>
        <w:ind w:firstLine="709"/>
        <w:jc w:val="center"/>
        <w:rPr>
          <w:sz w:val="28"/>
          <w:szCs w:val="36"/>
          <w:lang w:val="en-US"/>
        </w:rPr>
      </w:pPr>
    </w:p>
    <w:p w:rsidR="00F16127" w:rsidRDefault="00F16127" w:rsidP="00F16127">
      <w:pPr>
        <w:pStyle w:val="a3"/>
        <w:suppressAutoHyphens/>
        <w:spacing w:before="0" w:beforeAutospacing="0" w:after="0" w:afterAutospacing="0" w:line="360" w:lineRule="auto"/>
        <w:ind w:firstLine="709"/>
        <w:jc w:val="center"/>
        <w:rPr>
          <w:sz w:val="28"/>
          <w:szCs w:val="36"/>
          <w:lang w:val="en-US"/>
        </w:rPr>
      </w:pPr>
    </w:p>
    <w:p w:rsidR="00F16127" w:rsidRDefault="00F16127" w:rsidP="00F16127">
      <w:pPr>
        <w:pStyle w:val="a3"/>
        <w:suppressAutoHyphens/>
        <w:spacing w:before="0" w:beforeAutospacing="0" w:after="0" w:afterAutospacing="0" w:line="360" w:lineRule="auto"/>
        <w:ind w:firstLine="709"/>
        <w:jc w:val="center"/>
        <w:rPr>
          <w:sz w:val="28"/>
          <w:szCs w:val="36"/>
          <w:lang w:val="en-US"/>
        </w:rPr>
      </w:pPr>
    </w:p>
    <w:p w:rsidR="00F16127" w:rsidRDefault="000F4D7B" w:rsidP="00F16127">
      <w:pPr>
        <w:pStyle w:val="a3"/>
        <w:suppressAutoHyphens/>
        <w:spacing w:before="0" w:beforeAutospacing="0" w:after="0" w:afterAutospacing="0" w:line="360" w:lineRule="auto"/>
        <w:ind w:firstLine="709"/>
        <w:jc w:val="center"/>
        <w:rPr>
          <w:sz w:val="28"/>
          <w:szCs w:val="36"/>
          <w:lang w:val="en-US"/>
        </w:rPr>
      </w:pPr>
      <w:r w:rsidRPr="00F16127">
        <w:rPr>
          <w:sz w:val="28"/>
          <w:szCs w:val="36"/>
        </w:rPr>
        <w:t>К</w:t>
      </w:r>
      <w:r w:rsidR="00F16127" w:rsidRPr="00F16127">
        <w:rPr>
          <w:sz w:val="28"/>
          <w:szCs w:val="36"/>
        </w:rPr>
        <w:t>урсовая работа</w:t>
      </w:r>
    </w:p>
    <w:p w:rsidR="00487BF3" w:rsidRPr="00F16127" w:rsidRDefault="00F16127" w:rsidP="00F16127">
      <w:pPr>
        <w:pStyle w:val="a3"/>
        <w:suppressAutoHyphens/>
        <w:spacing w:before="0" w:beforeAutospacing="0" w:after="0" w:afterAutospacing="0" w:line="360" w:lineRule="auto"/>
        <w:ind w:firstLine="709"/>
        <w:jc w:val="center"/>
        <w:rPr>
          <w:sz w:val="28"/>
          <w:szCs w:val="36"/>
        </w:rPr>
      </w:pPr>
      <w:r w:rsidRPr="00F16127">
        <w:rPr>
          <w:sz w:val="28"/>
          <w:szCs w:val="36"/>
        </w:rPr>
        <w:t>на тему</w:t>
      </w:r>
      <w:r w:rsidR="00487BF3" w:rsidRPr="00F16127">
        <w:rPr>
          <w:sz w:val="28"/>
          <w:szCs w:val="36"/>
        </w:rPr>
        <w:t>:</w:t>
      </w:r>
    </w:p>
    <w:p w:rsidR="00F16127" w:rsidRDefault="00F16127" w:rsidP="00F16127">
      <w:pPr>
        <w:pStyle w:val="a3"/>
        <w:suppressAutoHyphens/>
        <w:spacing w:before="0" w:beforeAutospacing="0" w:after="0" w:afterAutospacing="0" w:line="360" w:lineRule="auto"/>
        <w:ind w:firstLine="709"/>
        <w:jc w:val="center"/>
        <w:rPr>
          <w:i/>
          <w:sz w:val="28"/>
          <w:szCs w:val="36"/>
          <w:lang w:val="en-US"/>
        </w:rPr>
      </w:pPr>
    </w:p>
    <w:p w:rsidR="000F4D7B" w:rsidRPr="00F16127" w:rsidRDefault="005D50A1" w:rsidP="00F16127">
      <w:pPr>
        <w:pStyle w:val="a3"/>
        <w:suppressAutoHyphens/>
        <w:spacing w:before="0" w:beforeAutospacing="0" w:after="0" w:afterAutospacing="0" w:line="360" w:lineRule="auto"/>
        <w:ind w:firstLine="709"/>
        <w:jc w:val="center"/>
        <w:rPr>
          <w:i/>
          <w:sz w:val="28"/>
          <w:szCs w:val="36"/>
        </w:rPr>
      </w:pPr>
      <w:r w:rsidRPr="00F16127">
        <w:rPr>
          <w:i/>
          <w:sz w:val="28"/>
          <w:szCs w:val="36"/>
        </w:rPr>
        <w:t>Т</w:t>
      </w:r>
      <w:r w:rsidR="00F16127" w:rsidRPr="00F16127">
        <w:rPr>
          <w:i/>
          <w:sz w:val="28"/>
          <w:szCs w:val="36"/>
        </w:rPr>
        <w:t>радиционные и инновационные методики обучения</w:t>
      </w:r>
    </w:p>
    <w:p w:rsidR="000F4D7B" w:rsidRPr="00F16127" w:rsidRDefault="000F4D7B" w:rsidP="00F16127">
      <w:pPr>
        <w:pStyle w:val="a3"/>
        <w:suppressAutoHyphens/>
        <w:spacing w:before="0" w:beforeAutospacing="0" w:after="0" w:afterAutospacing="0" w:line="360" w:lineRule="auto"/>
        <w:ind w:firstLine="709"/>
        <w:jc w:val="center"/>
        <w:rPr>
          <w:i/>
          <w:sz w:val="28"/>
          <w:szCs w:val="36"/>
        </w:rPr>
      </w:pPr>
    </w:p>
    <w:p w:rsidR="000F4D7B" w:rsidRPr="00F16127" w:rsidRDefault="000F4D7B" w:rsidP="00F16127">
      <w:pPr>
        <w:pStyle w:val="a3"/>
        <w:suppressAutoHyphens/>
        <w:spacing w:before="0" w:beforeAutospacing="0" w:after="0" w:afterAutospacing="0" w:line="360" w:lineRule="auto"/>
        <w:ind w:firstLine="709"/>
        <w:jc w:val="center"/>
        <w:rPr>
          <w:i/>
          <w:sz w:val="28"/>
          <w:szCs w:val="36"/>
        </w:rPr>
      </w:pPr>
    </w:p>
    <w:p w:rsidR="00F16127" w:rsidRDefault="00F16127" w:rsidP="00F16127">
      <w:pPr>
        <w:pStyle w:val="a3"/>
        <w:suppressAutoHyphens/>
        <w:spacing w:before="0" w:beforeAutospacing="0" w:after="0" w:afterAutospacing="0" w:line="360" w:lineRule="auto"/>
        <w:ind w:firstLine="709"/>
        <w:jc w:val="center"/>
        <w:rPr>
          <w:i/>
          <w:sz w:val="28"/>
          <w:szCs w:val="28"/>
          <w:lang w:val="en-US"/>
        </w:rPr>
      </w:pPr>
    </w:p>
    <w:p w:rsidR="000F4D7B" w:rsidRPr="00F16127" w:rsidRDefault="000F4D7B" w:rsidP="00F16127">
      <w:pPr>
        <w:pStyle w:val="a3"/>
        <w:suppressAutoHyphens/>
        <w:spacing w:before="0" w:beforeAutospacing="0" w:after="0" w:afterAutospacing="0" w:line="360" w:lineRule="auto"/>
        <w:ind w:firstLine="709"/>
        <w:jc w:val="both"/>
        <w:rPr>
          <w:i/>
          <w:sz w:val="28"/>
          <w:szCs w:val="28"/>
        </w:rPr>
      </w:pPr>
      <w:r w:rsidRPr="00F16127">
        <w:rPr>
          <w:i/>
          <w:sz w:val="28"/>
          <w:szCs w:val="28"/>
        </w:rPr>
        <w:t>Выполнила</w:t>
      </w:r>
      <w:r w:rsidR="00AD41AD" w:rsidRPr="00F16127">
        <w:rPr>
          <w:i/>
          <w:sz w:val="28"/>
          <w:szCs w:val="28"/>
        </w:rPr>
        <w:t>:</w:t>
      </w:r>
      <w:r w:rsidRPr="00F16127">
        <w:rPr>
          <w:i/>
          <w:sz w:val="28"/>
          <w:szCs w:val="28"/>
        </w:rPr>
        <w:t xml:space="preserve"> </w:t>
      </w:r>
    </w:p>
    <w:p w:rsidR="000F4D7B" w:rsidRPr="00F16127" w:rsidRDefault="000F4D7B" w:rsidP="00F16127">
      <w:pPr>
        <w:pStyle w:val="a3"/>
        <w:suppressAutoHyphens/>
        <w:spacing w:before="0" w:beforeAutospacing="0" w:after="0" w:afterAutospacing="0" w:line="360" w:lineRule="auto"/>
        <w:ind w:firstLine="709"/>
        <w:jc w:val="both"/>
        <w:rPr>
          <w:i/>
          <w:sz w:val="28"/>
          <w:szCs w:val="28"/>
        </w:rPr>
      </w:pPr>
      <w:r w:rsidRPr="00F16127">
        <w:rPr>
          <w:i/>
          <w:sz w:val="28"/>
          <w:szCs w:val="28"/>
        </w:rPr>
        <w:t xml:space="preserve">студентка </w:t>
      </w:r>
      <w:r w:rsidR="0052385C" w:rsidRPr="00F16127">
        <w:rPr>
          <w:i/>
          <w:sz w:val="28"/>
          <w:szCs w:val="28"/>
        </w:rPr>
        <w:t>4</w:t>
      </w:r>
      <w:r w:rsidRPr="00F16127">
        <w:rPr>
          <w:i/>
          <w:sz w:val="28"/>
          <w:szCs w:val="28"/>
        </w:rPr>
        <w:t xml:space="preserve"> курса (6лет)</w:t>
      </w:r>
    </w:p>
    <w:p w:rsidR="000F4D7B" w:rsidRPr="00F16127" w:rsidRDefault="00AD41AD" w:rsidP="00F16127">
      <w:pPr>
        <w:pStyle w:val="a3"/>
        <w:suppressAutoHyphens/>
        <w:spacing w:before="0" w:beforeAutospacing="0" w:after="0" w:afterAutospacing="0" w:line="360" w:lineRule="auto"/>
        <w:ind w:firstLine="709"/>
        <w:jc w:val="both"/>
        <w:rPr>
          <w:i/>
          <w:sz w:val="28"/>
          <w:szCs w:val="28"/>
        </w:rPr>
      </w:pPr>
      <w:r w:rsidRPr="00F16127">
        <w:rPr>
          <w:i/>
          <w:sz w:val="28"/>
          <w:szCs w:val="28"/>
        </w:rPr>
        <w:t>з</w:t>
      </w:r>
      <w:r w:rsidR="000F4D7B" w:rsidRPr="00F16127">
        <w:rPr>
          <w:i/>
          <w:sz w:val="28"/>
          <w:szCs w:val="28"/>
        </w:rPr>
        <w:t xml:space="preserve">аочного отделения </w:t>
      </w:r>
    </w:p>
    <w:p w:rsidR="000F4D7B" w:rsidRPr="00F16127" w:rsidRDefault="005D50A1" w:rsidP="00F16127">
      <w:pPr>
        <w:pStyle w:val="a3"/>
        <w:suppressAutoHyphens/>
        <w:spacing w:before="0" w:beforeAutospacing="0" w:after="0" w:afterAutospacing="0" w:line="360" w:lineRule="auto"/>
        <w:ind w:firstLine="709"/>
        <w:jc w:val="both"/>
        <w:rPr>
          <w:i/>
          <w:sz w:val="28"/>
          <w:szCs w:val="28"/>
        </w:rPr>
      </w:pPr>
      <w:r w:rsidRPr="00F16127">
        <w:rPr>
          <w:i/>
          <w:sz w:val="28"/>
          <w:szCs w:val="28"/>
        </w:rPr>
        <w:t>Богданова</w:t>
      </w:r>
      <w:r w:rsidR="000F4D7B" w:rsidRPr="00F16127">
        <w:rPr>
          <w:i/>
          <w:sz w:val="28"/>
          <w:szCs w:val="28"/>
        </w:rPr>
        <w:t xml:space="preserve"> О.А.</w:t>
      </w:r>
    </w:p>
    <w:p w:rsidR="000F4D7B" w:rsidRPr="00F16127" w:rsidRDefault="000F4D7B" w:rsidP="00F16127">
      <w:pPr>
        <w:pStyle w:val="a3"/>
        <w:suppressAutoHyphens/>
        <w:spacing w:before="0" w:beforeAutospacing="0" w:after="0" w:afterAutospacing="0" w:line="360" w:lineRule="auto"/>
        <w:ind w:firstLine="709"/>
        <w:jc w:val="both"/>
        <w:rPr>
          <w:i/>
          <w:sz w:val="28"/>
          <w:szCs w:val="28"/>
        </w:rPr>
      </w:pPr>
      <w:r w:rsidRPr="00F16127">
        <w:rPr>
          <w:i/>
          <w:sz w:val="28"/>
          <w:szCs w:val="28"/>
        </w:rPr>
        <w:t>Научный руководитель</w:t>
      </w:r>
      <w:r w:rsidR="00AD41AD" w:rsidRPr="00F16127">
        <w:rPr>
          <w:i/>
          <w:sz w:val="28"/>
          <w:szCs w:val="28"/>
        </w:rPr>
        <w:t>:</w:t>
      </w:r>
    </w:p>
    <w:p w:rsidR="00BB058C" w:rsidRPr="00F16127" w:rsidRDefault="005D50A1" w:rsidP="00F16127">
      <w:pPr>
        <w:pStyle w:val="a3"/>
        <w:suppressAutoHyphens/>
        <w:spacing w:before="0" w:beforeAutospacing="0" w:after="0" w:afterAutospacing="0" w:line="360" w:lineRule="auto"/>
        <w:ind w:firstLine="709"/>
        <w:jc w:val="both"/>
        <w:rPr>
          <w:i/>
          <w:sz w:val="28"/>
          <w:szCs w:val="28"/>
        </w:rPr>
      </w:pPr>
      <w:r w:rsidRPr="00F16127">
        <w:rPr>
          <w:i/>
          <w:sz w:val="28"/>
          <w:szCs w:val="28"/>
        </w:rPr>
        <w:t>Хабибулин Ю</w:t>
      </w:r>
      <w:r w:rsidR="00BB058C" w:rsidRPr="00F16127">
        <w:rPr>
          <w:i/>
          <w:sz w:val="28"/>
          <w:szCs w:val="28"/>
        </w:rPr>
        <w:t>.А.</w:t>
      </w:r>
    </w:p>
    <w:p w:rsidR="000F4D7B" w:rsidRPr="00F16127" w:rsidRDefault="000F4D7B" w:rsidP="00F16127">
      <w:pPr>
        <w:pStyle w:val="a3"/>
        <w:suppressAutoHyphens/>
        <w:spacing w:before="0" w:beforeAutospacing="0" w:after="0" w:afterAutospacing="0" w:line="360" w:lineRule="auto"/>
        <w:ind w:firstLine="709"/>
        <w:jc w:val="center"/>
        <w:rPr>
          <w:i/>
          <w:sz w:val="28"/>
          <w:szCs w:val="28"/>
        </w:rPr>
      </w:pPr>
    </w:p>
    <w:p w:rsidR="00AD41AD" w:rsidRPr="00F16127" w:rsidRDefault="00AD41AD" w:rsidP="00F16127">
      <w:pPr>
        <w:pStyle w:val="a3"/>
        <w:suppressAutoHyphens/>
        <w:spacing w:before="0" w:beforeAutospacing="0" w:after="0" w:afterAutospacing="0" w:line="360" w:lineRule="auto"/>
        <w:ind w:firstLine="709"/>
        <w:jc w:val="center"/>
        <w:rPr>
          <w:i/>
          <w:sz w:val="28"/>
          <w:szCs w:val="28"/>
        </w:rPr>
      </w:pPr>
    </w:p>
    <w:p w:rsidR="00AD41AD" w:rsidRPr="00F16127" w:rsidRDefault="00AD41AD" w:rsidP="00F16127">
      <w:pPr>
        <w:pStyle w:val="a3"/>
        <w:suppressAutoHyphens/>
        <w:spacing w:before="0" w:beforeAutospacing="0" w:after="0" w:afterAutospacing="0" w:line="360" w:lineRule="auto"/>
        <w:ind w:firstLine="709"/>
        <w:jc w:val="center"/>
        <w:rPr>
          <w:i/>
          <w:sz w:val="28"/>
          <w:szCs w:val="28"/>
        </w:rPr>
      </w:pPr>
    </w:p>
    <w:p w:rsidR="00F16127" w:rsidRDefault="00F16127" w:rsidP="00F16127">
      <w:pPr>
        <w:pStyle w:val="a3"/>
        <w:suppressAutoHyphens/>
        <w:spacing w:before="0" w:beforeAutospacing="0" w:after="0" w:afterAutospacing="0" w:line="360" w:lineRule="auto"/>
        <w:ind w:firstLine="709"/>
        <w:jc w:val="center"/>
        <w:rPr>
          <w:i/>
          <w:sz w:val="28"/>
          <w:szCs w:val="28"/>
          <w:lang w:val="en-US"/>
        </w:rPr>
      </w:pPr>
    </w:p>
    <w:p w:rsidR="00F16127" w:rsidRDefault="00F16127" w:rsidP="00F16127">
      <w:pPr>
        <w:pStyle w:val="a3"/>
        <w:suppressAutoHyphens/>
        <w:spacing w:before="0" w:beforeAutospacing="0" w:after="0" w:afterAutospacing="0" w:line="360" w:lineRule="auto"/>
        <w:ind w:firstLine="709"/>
        <w:jc w:val="center"/>
        <w:rPr>
          <w:i/>
          <w:sz w:val="28"/>
          <w:szCs w:val="28"/>
          <w:lang w:val="en-US"/>
        </w:rPr>
      </w:pPr>
    </w:p>
    <w:p w:rsidR="00F16127" w:rsidRDefault="0052385C" w:rsidP="00F16127">
      <w:pPr>
        <w:pStyle w:val="a3"/>
        <w:suppressAutoHyphens/>
        <w:spacing w:before="0" w:beforeAutospacing="0" w:after="0" w:afterAutospacing="0" w:line="360" w:lineRule="auto"/>
        <w:ind w:firstLine="709"/>
        <w:jc w:val="center"/>
        <w:rPr>
          <w:i/>
          <w:sz w:val="28"/>
          <w:szCs w:val="28"/>
          <w:lang w:val="en-US"/>
        </w:rPr>
      </w:pPr>
      <w:r w:rsidRPr="00F16127">
        <w:rPr>
          <w:i/>
          <w:sz w:val="28"/>
          <w:szCs w:val="28"/>
        </w:rPr>
        <w:t>СПб 2009</w:t>
      </w:r>
      <w:r w:rsidR="00F16127">
        <w:rPr>
          <w:i/>
          <w:sz w:val="28"/>
          <w:szCs w:val="28"/>
          <w:lang w:val="en-US"/>
        </w:rPr>
        <w:t xml:space="preserve"> </w:t>
      </w:r>
      <w:r w:rsidR="00AD41AD" w:rsidRPr="00F16127">
        <w:rPr>
          <w:i/>
          <w:sz w:val="28"/>
          <w:szCs w:val="28"/>
        </w:rPr>
        <w:t>г.</w:t>
      </w:r>
    </w:p>
    <w:p w:rsidR="001F0BAF" w:rsidRPr="00F16127" w:rsidRDefault="00487BF3" w:rsidP="00F16127">
      <w:pPr>
        <w:pStyle w:val="a3"/>
        <w:suppressAutoHyphens/>
        <w:spacing w:before="0" w:beforeAutospacing="0" w:after="0" w:afterAutospacing="0" w:line="360" w:lineRule="auto"/>
        <w:ind w:firstLine="709"/>
        <w:jc w:val="both"/>
        <w:rPr>
          <w:b/>
          <w:i/>
          <w:sz w:val="28"/>
          <w:szCs w:val="28"/>
        </w:rPr>
      </w:pPr>
      <w:r w:rsidRPr="00F16127">
        <w:rPr>
          <w:sz w:val="28"/>
          <w:szCs w:val="36"/>
        </w:rPr>
        <w:br w:type="page"/>
      </w:r>
      <w:r w:rsidR="001F0BAF" w:rsidRPr="00F16127">
        <w:rPr>
          <w:b/>
          <w:sz w:val="28"/>
          <w:szCs w:val="36"/>
        </w:rPr>
        <w:t>Введение</w:t>
      </w:r>
    </w:p>
    <w:p w:rsidR="00F16127" w:rsidRDefault="00F16127" w:rsidP="00F16127">
      <w:pPr>
        <w:pStyle w:val="a3"/>
        <w:suppressAutoHyphens/>
        <w:spacing w:before="0" w:beforeAutospacing="0" w:after="0" w:afterAutospacing="0" w:line="360" w:lineRule="auto"/>
        <w:ind w:firstLine="709"/>
        <w:jc w:val="both"/>
        <w:rPr>
          <w:sz w:val="28"/>
          <w:szCs w:val="28"/>
          <w:lang w:val="en-US"/>
        </w:rPr>
      </w:pPr>
    </w:p>
    <w:p w:rsidR="006353DA" w:rsidRPr="00F16127" w:rsidRDefault="006353DA" w:rsidP="00F16127">
      <w:pPr>
        <w:pStyle w:val="a3"/>
        <w:suppressAutoHyphens/>
        <w:spacing w:before="0" w:beforeAutospacing="0" w:after="0" w:afterAutospacing="0" w:line="360" w:lineRule="auto"/>
        <w:ind w:firstLine="709"/>
        <w:jc w:val="both"/>
        <w:rPr>
          <w:sz w:val="28"/>
          <w:szCs w:val="28"/>
        </w:rPr>
      </w:pPr>
      <w:r w:rsidRPr="00F16127">
        <w:rPr>
          <w:sz w:val="28"/>
          <w:szCs w:val="28"/>
        </w:rPr>
        <w:t>В настоящее время в России идёт становление новой системы образования, ориентированной на вхождение в мировое образовательное пространство. Этот процесс сопровождается существенными изменениями в педагогической теории и практике учебно-воспитательного процесса. Содержание образования обогащается новыми процессуальными умениями, развитием способностей оперировать информацией, творчески решать педагогические проблемы с акцентом на индивидуализацию образовательных программ. Традиционные способы информации – устная и письменная речь, телефонная и радиосвязь уступают место компьютерным средствам обучения, использованию телекоммуникационных сетей глобального масштаба. Намечается дальнейшая интеграция образовательных факторов: школы, семьи, микро - и макросоциума. Важнейшей составляющей педагогического процесса становится личностно-ориентированное взаимодействие учителя и ученика. Особую роль отводят духовному воспитанию личности, становлению нравственного облика человека. В основу образовательной системы в качестве генеральной идеи положено гуманистическое мировоззрение, предусматривающее формирование таких качеств личности, как осознание природы и человека в их единстве, отказ от авторитарного, мифологического стиля мышления, терпимость, склонность к компромиссу, уважительное отношение к чужому мнению, иным культурам, ценностям и верованиям. Решение этой задачи тесно связано с проблемой технологизации образования. Увеличивается роль науки в создании педагогических технологий, адекватных уровню общественного знания. Вводится новое понимание "педагогической технологии" как не просто исследования в сфере использования ТСО (технических средств обучения или компьютеров), а исследования с целью выявить принципы и разработать приемы оптимизации образовательного процесса путем анализа факторов, повышающих образовательную эффективность, путем конструирования и применения приемов и материалов, а также посредством оценки применяемых методов. Речь, таким образом, идет об управляемости педагогического процесса и создании инструментария для работы учителя – о педагогической технологии в педагогическом процессе.</w:t>
      </w:r>
    </w:p>
    <w:p w:rsidR="006353DA" w:rsidRPr="00F16127" w:rsidRDefault="006353DA" w:rsidP="00F16127">
      <w:pPr>
        <w:pStyle w:val="a3"/>
        <w:suppressAutoHyphens/>
        <w:spacing w:before="0" w:beforeAutospacing="0" w:after="0" w:afterAutospacing="0" w:line="360" w:lineRule="auto"/>
        <w:ind w:firstLine="709"/>
        <w:jc w:val="both"/>
        <w:rPr>
          <w:sz w:val="28"/>
          <w:szCs w:val="28"/>
        </w:rPr>
      </w:pPr>
      <w:r w:rsidRPr="00F16127">
        <w:rPr>
          <w:sz w:val="28"/>
          <w:szCs w:val="28"/>
        </w:rPr>
        <w:t>Как известно, в российском образовании провозглашен сегодня принцип вариативности, который дает возможность педагогическим коллективам учебных заведений выбирать и конструировать педагогический процесс по любой модели, включая авторские. В этом направлении идет и прогресс образования: разработка различных вариантов его содержания, использование возможностей современной дидактики в повышении эффективности образовательных структур; научная разработка и практическое обоснование новых идей и технологий.</w:t>
      </w:r>
    </w:p>
    <w:p w:rsidR="00F16127" w:rsidRPr="00F16127" w:rsidRDefault="00F16127" w:rsidP="00F16127">
      <w:pPr>
        <w:pStyle w:val="a3"/>
        <w:suppressAutoHyphens/>
        <w:spacing w:before="0" w:beforeAutospacing="0" w:after="0" w:afterAutospacing="0" w:line="360" w:lineRule="auto"/>
        <w:ind w:firstLine="709"/>
        <w:jc w:val="both"/>
        <w:rPr>
          <w:b/>
          <w:sz w:val="28"/>
          <w:szCs w:val="36"/>
        </w:rPr>
      </w:pPr>
      <w:r>
        <w:rPr>
          <w:sz w:val="28"/>
          <w:szCs w:val="28"/>
        </w:rPr>
        <w:br w:type="page"/>
      </w:r>
      <w:r w:rsidR="000D6F69" w:rsidRPr="00F16127">
        <w:rPr>
          <w:b/>
          <w:sz w:val="28"/>
          <w:szCs w:val="36"/>
        </w:rPr>
        <w:t>Разные педагогические системы</w:t>
      </w:r>
    </w:p>
    <w:p w:rsidR="00F16127" w:rsidRDefault="00F16127" w:rsidP="00F16127">
      <w:pPr>
        <w:pStyle w:val="a3"/>
        <w:suppressAutoHyphens/>
        <w:spacing w:before="0" w:beforeAutospacing="0" w:after="0" w:afterAutospacing="0" w:line="360" w:lineRule="auto"/>
        <w:ind w:firstLine="709"/>
        <w:jc w:val="both"/>
        <w:rPr>
          <w:sz w:val="28"/>
          <w:szCs w:val="28"/>
          <w:lang w:val="en-US"/>
        </w:rPr>
      </w:pPr>
    </w:p>
    <w:p w:rsidR="001F0BAF" w:rsidRPr="00F16127" w:rsidRDefault="001F0BAF" w:rsidP="00F16127">
      <w:pPr>
        <w:pStyle w:val="a3"/>
        <w:suppressAutoHyphens/>
        <w:spacing w:before="0" w:beforeAutospacing="0" w:after="0" w:afterAutospacing="0" w:line="360" w:lineRule="auto"/>
        <w:ind w:firstLine="709"/>
        <w:jc w:val="both"/>
        <w:rPr>
          <w:sz w:val="28"/>
          <w:szCs w:val="28"/>
        </w:rPr>
      </w:pPr>
      <w:r w:rsidRPr="00F16127">
        <w:rPr>
          <w:sz w:val="28"/>
          <w:szCs w:val="28"/>
        </w:rPr>
        <w:t>В наше время получили известность авторские педагогическ</w:t>
      </w:r>
      <w:r w:rsidR="000D6F69" w:rsidRPr="00F16127">
        <w:rPr>
          <w:sz w:val="28"/>
          <w:szCs w:val="28"/>
        </w:rPr>
        <w:t>ие системы</w:t>
      </w:r>
      <w:r w:rsidRPr="00F16127">
        <w:rPr>
          <w:sz w:val="28"/>
          <w:szCs w:val="28"/>
        </w:rPr>
        <w:t xml:space="preserve"> И. П. Иванова, В. А. Караковского, А. С, Макаренко, М. Монтессори, В.А.Сухомлинского, В.Ф.Шаталова.</w:t>
      </w:r>
    </w:p>
    <w:p w:rsidR="00BC3237" w:rsidRPr="00F16127" w:rsidRDefault="00BC3237" w:rsidP="00F16127">
      <w:pPr>
        <w:pStyle w:val="a3"/>
        <w:suppressAutoHyphens/>
        <w:spacing w:before="0" w:beforeAutospacing="0" w:after="0" w:afterAutospacing="0" w:line="360" w:lineRule="auto"/>
        <w:ind w:firstLine="709"/>
        <w:jc w:val="both"/>
        <w:rPr>
          <w:sz w:val="28"/>
          <w:szCs w:val="28"/>
        </w:rPr>
      </w:pPr>
      <w:r w:rsidRPr="00F16127">
        <w:rPr>
          <w:sz w:val="28"/>
          <w:szCs w:val="28"/>
        </w:rPr>
        <w:t>Воспитание во имя счастья ребенка - таков гуманистический смысл педагогических трудов В.А. Сухомлинского, а его практическая деятельность - убедительное доказательство тому, что без веры в возможности ребенка, без доверия к нему вся педагогическая премудрость, все методы и приемы обучения и воспитания несостоятельны.</w:t>
      </w:r>
    </w:p>
    <w:p w:rsidR="00BC3237" w:rsidRPr="00F16127" w:rsidRDefault="00BC3237" w:rsidP="00F16127">
      <w:pPr>
        <w:pStyle w:val="a3"/>
        <w:suppressAutoHyphens/>
        <w:spacing w:before="0" w:beforeAutospacing="0" w:after="0" w:afterAutospacing="0" w:line="360" w:lineRule="auto"/>
        <w:ind w:firstLine="709"/>
        <w:jc w:val="both"/>
        <w:rPr>
          <w:sz w:val="28"/>
          <w:szCs w:val="28"/>
        </w:rPr>
      </w:pPr>
      <w:r w:rsidRPr="00F16127">
        <w:rPr>
          <w:sz w:val="28"/>
          <w:szCs w:val="28"/>
        </w:rPr>
        <w:t>Основой успеха учителя, считал он, является духовное богатство и щедрость его души, воспитанность чувств и высокий уровень общей эмоциональной культуры, умение глубоко вникнуть в сущность педагогического явления.</w:t>
      </w:r>
    </w:p>
    <w:p w:rsidR="00BC3237" w:rsidRPr="00F16127" w:rsidRDefault="00BC3237" w:rsidP="00F16127">
      <w:pPr>
        <w:pStyle w:val="a3"/>
        <w:suppressAutoHyphens/>
        <w:spacing w:before="0" w:beforeAutospacing="0" w:after="0" w:afterAutospacing="0" w:line="360" w:lineRule="auto"/>
        <w:ind w:firstLine="709"/>
        <w:jc w:val="both"/>
        <w:rPr>
          <w:sz w:val="28"/>
          <w:szCs w:val="28"/>
        </w:rPr>
      </w:pPr>
      <w:r w:rsidRPr="00F16127">
        <w:rPr>
          <w:sz w:val="28"/>
          <w:szCs w:val="28"/>
        </w:rPr>
        <w:t>Первоочередная задача школы, отмечал В.А. Сухомлинский, состоит в том, чтобы открыть в каждом человеке творца, поставить его на путь самобытно-творческого, интеллектуально полнокровного труда. "Распознать, выявить, раскрыть, взлелеять, выпестовать в каждом ученике его неповторимо-индивидуальный талант - значит поднять личность на высокий уровень расцвета человеческого достоинства".</w:t>
      </w:r>
    </w:p>
    <w:p w:rsidR="00BC3237" w:rsidRPr="00F16127" w:rsidRDefault="00BC3237" w:rsidP="00F16127">
      <w:pPr>
        <w:pStyle w:val="a3"/>
        <w:suppressAutoHyphens/>
        <w:spacing w:before="0" w:beforeAutospacing="0" w:after="0" w:afterAutospacing="0" w:line="360" w:lineRule="auto"/>
        <w:ind w:firstLine="709"/>
        <w:jc w:val="both"/>
        <w:rPr>
          <w:sz w:val="28"/>
          <w:szCs w:val="28"/>
        </w:rPr>
      </w:pPr>
      <w:r w:rsidRPr="00F16127">
        <w:rPr>
          <w:sz w:val="28"/>
          <w:szCs w:val="28"/>
        </w:rPr>
        <w:t>Если в других профессиях группы "человек-человек" результат, как правило, является продуктом деятельности одного человека - представителя профессии (например, продавца, врача, библиотекаря и т.п.), то в педагогической профессии очень трудно вычленить вклад каждого педагога, семьи и других источников воздействий в качественное преобразование субъекта деятельности - воспитанника.</w:t>
      </w:r>
    </w:p>
    <w:p w:rsidR="00BC3237" w:rsidRPr="00F16127" w:rsidRDefault="00BC3237" w:rsidP="00F16127">
      <w:pPr>
        <w:pStyle w:val="a3"/>
        <w:suppressAutoHyphens/>
        <w:spacing w:before="0" w:beforeAutospacing="0" w:after="0" w:afterAutospacing="0" w:line="360" w:lineRule="auto"/>
        <w:ind w:firstLine="709"/>
        <w:jc w:val="both"/>
        <w:rPr>
          <w:sz w:val="28"/>
          <w:szCs w:val="28"/>
        </w:rPr>
      </w:pPr>
      <w:r w:rsidRPr="00F16127">
        <w:rPr>
          <w:sz w:val="28"/>
          <w:szCs w:val="28"/>
        </w:rPr>
        <w:t>С осознанием закономерного усиления коллективистических начал в педагогической профессии все шире входит в обиход понятие совокупного субъекта педагогической деятельности. Под совокупным субъектом в широком плане понимается педагогический коллектив школы или другого образовательного учреждения, а в более узком - круг тех педагогов, которые имеют непосредственное отношение к группе учащихся или отдельному ученику.</w:t>
      </w:r>
    </w:p>
    <w:p w:rsidR="00BC3237" w:rsidRPr="00F16127" w:rsidRDefault="00BC3237" w:rsidP="00F16127">
      <w:pPr>
        <w:pStyle w:val="a3"/>
        <w:suppressAutoHyphens/>
        <w:spacing w:before="0" w:beforeAutospacing="0" w:after="0" w:afterAutospacing="0" w:line="360" w:lineRule="auto"/>
        <w:ind w:firstLine="709"/>
        <w:jc w:val="both"/>
        <w:rPr>
          <w:sz w:val="28"/>
          <w:szCs w:val="28"/>
        </w:rPr>
      </w:pPr>
      <w:r w:rsidRPr="00F16127">
        <w:rPr>
          <w:sz w:val="28"/>
          <w:szCs w:val="28"/>
        </w:rPr>
        <w:t>Большое значение формированию педагогического коллектива придавал А. С. Макаренко. Он писал: "Должен быть коллектив воспитателей, и там, где воспитатели не соединены в коллектив и коллектив не имеет единого плана работы, единого тона, единого точного подхода к ребенку, там не может быть никакого воспитательного процесса".</w:t>
      </w:r>
    </w:p>
    <w:p w:rsidR="00BC3237" w:rsidRPr="00F16127" w:rsidRDefault="00BC3237" w:rsidP="00F16127">
      <w:pPr>
        <w:pStyle w:val="a3"/>
        <w:suppressAutoHyphens/>
        <w:spacing w:before="0" w:beforeAutospacing="0" w:after="0" w:afterAutospacing="0" w:line="360" w:lineRule="auto"/>
        <w:ind w:firstLine="709"/>
        <w:jc w:val="both"/>
        <w:rPr>
          <w:sz w:val="28"/>
          <w:szCs w:val="28"/>
        </w:rPr>
      </w:pPr>
      <w:r w:rsidRPr="00F16127">
        <w:rPr>
          <w:sz w:val="28"/>
          <w:szCs w:val="28"/>
        </w:rPr>
        <w:t>Те или иные черты коллектива проявляются, прежде всего, в настроении его членов, их работоспособности, психическом и физическом самочувствии. Такое явление получило название психологического климата коллектива.</w:t>
      </w:r>
    </w:p>
    <w:p w:rsidR="00BC3237" w:rsidRPr="00F16127" w:rsidRDefault="00BC3237" w:rsidP="00F16127">
      <w:pPr>
        <w:pStyle w:val="a3"/>
        <w:suppressAutoHyphens/>
        <w:spacing w:before="0" w:beforeAutospacing="0" w:after="0" w:afterAutospacing="0" w:line="360" w:lineRule="auto"/>
        <w:ind w:firstLine="709"/>
        <w:jc w:val="both"/>
        <w:rPr>
          <w:sz w:val="28"/>
          <w:szCs w:val="28"/>
        </w:rPr>
      </w:pPr>
      <w:r w:rsidRPr="00F16127">
        <w:rPr>
          <w:sz w:val="28"/>
          <w:szCs w:val="28"/>
        </w:rPr>
        <w:t>А.С. Макаренко вскрыл закономерность, согласно которой педагогическое мастерство учителя обусловлено уровнем сформированности педагогического коллектива. "Единство педагогического коллектива, - считал он, - совершенно определяющая вещь, и самый молодой, самый неопытный педагог в едином, спаянном коллективе, возглавляемом хорошим мастером-руководителем, больше сделает, чем какой угодно опытный и талантливый педагог, который идет вразрез с педагогическим коллективом. Нет ничего опаснее индивидуализма и склоки в педагогическом коллективе, нет ничего отвратительнее, нет ничего вреднее". А.С. Макаренко утверждал, что нельзя ставить вопрос о воспитании в зависимости от качества или таланта отдельно взятого учителя, хорошим мастером можно стать только в педагогическом коллективе.</w:t>
      </w:r>
    </w:p>
    <w:p w:rsidR="00F16127" w:rsidRDefault="00F16127" w:rsidP="00F16127">
      <w:pPr>
        <w:pStyle w:val="a3"/>
        <w:suppressAutoHyphens/>
        <w:spacing w:before="0" w:beforeAutospacing="0" w:after="0" w:afterAutospacing="0" w:line="360" w:lineRule="auto"/>
        <w:ind w:firstLine="709"/>
        <w:jc w:val="both"/>
        <w:rPr>
          <w:sz w:val="28"/>
          <w:szCs w:val="36"/>
          <w:lang w:val="en-US"/>
        </w:rPr>
      </w:pPr>
    </w:p>
    <w:p w:rsidR="007C53E1" w:rsidRPr="00F16127" w:rsidRDefault="007C53E1" w:rsidP="00F16127">
      <w:pPr>
        <w:pStyle w:val="a3"/>
        <w:suppressAutoHyphens/>
        <w:spacing w:before="0" w:beforeAutospacing="0" w:after="0" w:afterAutospacing="0" w:line="360" w:lineRule="auto"/>
        <w:ind w:firstLine="709"/>
        <w:jc w:val="both"/>
        <w:rPr>
          <w:b/>
          <w:sz w:val="28"/>
          <w:szCs w:val="36"/>
        </w:rPr>
      </w:pPr>
      <w:r w:rsidRPr="00F16127">
        <w:rPr>
          <w:b/>
          <w:sz w:val="28"/>
          <w:szCs w:val="36"/>
        </w:rPr>
        <w:t>Инновация</w:t>
      </w:r>
    </w:p>
    <w:p w:rsidR="007C53E1" w:rsidRPr="00F16127" w:rsidRDefault="007C53E1" w:rsidP="00F16127">
      <w:pPr>
        <w:pStyle w:val="a3"/>
        <w:suppressAutoHyphens/>
        <w:spacing w:before="0" w:beforeAutospacing="0" w:after="0" w:afterAutospacing="0" w:line="360" w:lineRule="auto"/>
        <w:ind w:firstLine="709"/>
        <w:jc w:val="both"/>
        <w:rPr>
          <w:sz w:val="28"/>
          <w:szCs w:val="28"/>
        </w:rPr>
      </w:pPr>
    </w:p>
    <w:p w:rsidR="00A53ECF" w:rsidRPr="00F16127" w:rsidRDefault="00A53ECF" w:rsidP="00F16127">
      <w:pPr>
        <w:pStyle w:val="a3"/>
        <w:suppressAutoHyphens/>
        <w:spacing w:before="0" w:beforeAutospacing="0" w:after="0" w:afterAutospacing="0" w:line="360" w:lineRule="auto"/>
        <w:ind w:firstLine="709"/>
        <w:jc w:val="both"/>
        <w:rPr>
          <w:sz w:val="28"/>
          <w:szCs w:val="28"/>
        </w:rPr>
      </w:pPr>
      <w:r w:rsidRPr="00F16127">
        <w:rPr>
          <w:sz w:val="28"/>
          <w:szCs w:val="28"/>
        </w:rPr>
        <w:t>Что же такое инновация?</w:t>
      </w:r>
      <w:r w:rsidR="00F16127">
        <w:rPr>
          <w:sz w:val="28"/>
          <w:szCs w:val="28"/>
        </w:rPr>
        <w:t xml:space="preserve"> </w:t>
      </w:r>
    </w:p>
    <w:p w:rsidR="0046136C" w:rsidRPr="00F16127" w:rsidRDefault="0046136C" w:rsidP="00F16127">
      <w:pPr>
        <w:pStyle w:val="a3"/>
        <w:suppressAutoHyphens/>
        <w:spacing w:before="0" w:beforeAutospacing="0" w:after="0" w:afterAutospacing="0" w:line="360" w:lineRule="auto"/>
        <w:ind w:firstLine="709"/>
        <w:jc w:val="both"/>
        <w:rPr>
          <w:sz w:val="28"/>
          <w:szCs w:val="28"/>
        </w:rPr>
      </w:pPr>
      <w:r w:rsidRPr="00F16127">
        <w:rPr>
          <w:sz w:val="28"/>
          <w:szCs w:val="28"/>
        </w:rPr>
        <w:t>Инновации (от англ, innovation — нововведение, новация) — это изменения внутри педагогической системы, улучшающие течение и результаты учебно-воспитательного процесса. Современные истолкования сущности и направленности педагогических инноваций весьма противоречивы. Чаще всего их связывают с разработкой и внедрением новых технологий, методов и средств. Но инновации не сводятся только к ним. Инновации — это рассматриваемые в неразрывном единстве идеи, процессы, средства и результаты совершенствования педагогической системы.</w:t>
      </w:r>
    </w:p>
    <w:p w:rsidR="0046136C" w:rsidRPr="00F16127" w:rsidRDefault="0046136C" w:rsidP="00F16127">
      <w:pPr>
        <w:pStyle w:val="a3"/>
        <w:suppressAutoHyphens/>
        <w:spacing w:before="0" w:beforeAutospacing="0" w:after="0" w:afterAutospacing="0" w:line="360" w:lineRule="auto"/>
        <w:ind w:firstLine="709"/>
        <w:jc w:val="both"/>
        <w:rPr>
          <w:sz w:val="28"/>
          <w:szCs w:val="28"/>
        </w:rPr>
      </w:pPr>
      <w:r w:rsidRPr="00F16127">
        <w:rPr>
          <w:sz w:val="28"/>
          <w:szCs w:val="28"/>
        </w:rPr>
        <w:t>Какие проблемы чаще всего оказываются объектами инноваций? Все те же вечные педагогические беды: как повысить мотивацию учебно-воспитательной деятельности, как увеличить объем материала, изучаемого на уроке, как ускорить темпы обучения, как устранить потери времени и т. д. Внедрение более продуманных методов, использование активных форм учебно-воспитательного процесса, новых технологий обучения и воспитания — постоянные области внедрения инновационных идей. Если под таким углом зрения посмотреть на инновационные призывы, то окажется, что никаких существенно новых аспектов они не содержат. Зачастую нет и новых «рецептов» решения старых проблем. По большому счету, подлинно инновационными мы вынуждены признать лишь те идеи, которые основываются на новом знании о процессах человеческого развития и предлагают не использовавшиеся ранее теоретические подходы к решению педагогических проблем, конкретные практические технологии получения высоких результатов.</w:t>
      </w:r>
    </w:p>
    <w:p w:rsidR="0046136C" w:rsidRPr="00F16127" w:rsidRDefault="0046136C" w:rsidP="00F16127">
      <w:pPr>
        <w:pStyle w:val="a3"/>
        <w:suppressAutoHyphens/>
        <w:spacing w:before="0" w:beforeAutospacing="0" w:after="0" w:afterAutospacing="0" w:line="360" w:lineRule="auto"/>
        <w:ind w:firstLine="709"/>
        <w:jc w:val="both"/>
        <w:rPr>
          <w:sz w:val="28"/>
          <w:szCs w:val="28"/>
        </w:rPr>
      </w:pPr>
      <w:r w:rsidRPr="00F16127">
        <w:rPr>
          <w:sz w:val="28"/>
          <w:szCs w:val="28"/>
        </w:rPr>
        <w:t>Анализ большого количества общих и частных инновационных проектов по критерию соответствия уровню разработанности предлагаемых идей в педагогической науке (отбор по принципу известно-неизвестно), а также использования в педагогической практике (отбор по принципу было—не было) позволил отнести к общим педагогическим инновациям:</w:t>
      </w:r>
    </w:p>
    <w:p w:rsidR="0046136C" w:rsidRPr="00F16127" w:rsidRDefault="0046136C" w:rsidP="00F16127">
      <w:pPr>
        <w:pStyle w:val="a3"/>
        <w:suppressAutoHyphens/>
        <w:spacing w:before="0" w:beforeAutospacing="0" w:after="0" w:afterAutospacing="0" w:line="360" w:lineRule="auto"/>
        <w:ind w:firstLine="709"/>
        <w:jc w:val="both"/>
        <w:rPr>
          <w:sz w:val="28"/>
          <w:szCs w:val="28"/>
        </w:rPr>
      </w:pPr>
      <w:r w:rsidRPr="00F16127">
        <w:rPr>
          <w:sz w:val="28"/>
          <w:szCs w:val="28"/>
        </w:rPr>
        <w:t>1)</w:t>
      </w:r>
      <w:r w:rsidRPr="00F16127">
        <w:rPr>
          <w:sz w:val="28"/>
          <w:szCs w:val="28"/>
        </w:rPr>
        <w:tab/>
        <w:t>не новую, но постоянно актуальную и далеко не исчерпавшую себя общую идею и практическую технологию оптимизации учебно-воспитательного процесса, охватывающую систему педагогической науки и педагогической практики;</w:t>
      </w:r>
    </w:p>
    <w:p w:rsidR="0046136C" w:rsidRPr="00F16127" w:rsidRDefault="0046136C" w:rsidP="00F16127">
      <w:pPr>
        <w:pStyle w:val="a3"/>
        <w:suppressAutoHyphens/>
        <w:spacing w:before="0" w:beforeAutospacing="0" w:after="0" w:afterAutospacing="0" w:line="360" w:lineRule="auto"/>
        <w:ind w:firstLine="709"/>
        <w:jc w:val="both"/>
        <w:rPr>
          <w:sz w:val="28"/>
          <w:szCs w:val="28"/>
        </w:rPr>
      </w:pPr>
      <w:r w:rsidRPr="00F16127">
        <w:rPr>
          <w:sz w:val="28"/>
          <w:szCs w:val="28"/>
        </w:rPr>
        <w:t>2) гуманистическую педагогику во всей совокупности ее теоретических положений и практических технологий;</w:t>
      </w:r>
    </w:p>
    <w:p w:rsidR="0046136C" w:rsidRPr="00F16127" w:rsidRDefault="0046136C" w:rsidP="00F16127">
      <w:pPr>
        <w:pStyle w:val="a3"/>
        <w:suppressAutoHyphens/>
        <w:spacing w:before="0" w:beforeAutospacing="0" w:after="0" w:afterAutospacing="0" w:line="360" w:lineRule="auto"/>
        <w:ind w:firstLine="709"/>
        <w:jc w:val="both"/>
        <w:rPr>
          <w:sz w:val="28"/>
          <w:szCs w:val="28"/>
        </w:rPr>
      </w:pPr>
      <w:r w:rsidRPr="00F16127">
        <w:rPr>
          <w:sz w:val="28"/>
          <w:szCs w:val="28"/>
        </w:rPr>
        <w:t>3) основанные на новых идеях подходы к организации и управлению педагогическими процессами;</w:t>
      </w:r>
    </w:p>
    <w:p w:rsidR="0046136C" w:rsidRPr="00F16127" w:rsidRDefault="0046136C" w:rsidP="00F16127">
      <w:pPr>
        <w:pStyle w:val="a3"/>
        <w:suppressAutoHyphens/>
        <w:spacing w:before="0" w:beforeAutospacing="0" w:after="0" w:afterAutospacing="0" w:line="360" w:lineRule="auto"/>
        <w:ind w:firstLine="709"/>
        <w:jc w:val="both"/>
        <w:rPr>
          <w:sz w:val="28"/>
          <w:szCs w:val="28"/>
        </w:rPr>
      </w:pPr>
      <w:r w:rsidRPr="00F16127">
        <w:rPr>
          <w:sz w:val="28"/>
          <w:szCs w:val="28"/>
        </w:rPr>
        <w:t>4) технологии, основанные на применении новых идей и средств информатизации, массовой коммуникации.</w:t>
      </w:r>
    </w:p>
    <w:p w:rsidR="0046136C" w:rsidRPr="00F16127" w:rsidRDefault="0046136C" w:rsidP="00F16127">
      <w:pPr>
        <w:pStyle w:val="a3"/>
        <w:suppressAutoHyphens/>
        <w:spacing w:before="0" w:beforeAutospacing="0" w:after="0" w:afterAutospacing="0" w:line="360" w:lineRule="auto"/>
        <w:ind w:firstLine="709"/>
        <w:jc w:val="both"/>
        <w:rPr>
          <w:sz w:val="28"/>
          <w:szCs w:val="28"/>
        </w:rPr>
      </w:pPr>
      <w:r w:rsidRPr="00F16127">
        <w:rPr>
          <w:sz w:val="28"/>
          <w:szCs w:val="28"/>
        </w:rPr>
        <w:t>Главными направлениями инновационных преобразований в педагогической системе являются теория, технология (содержание, формы, методы, средства), управление (цели и результаты), учебные заведения.</w:t>
      </w:r>
    </w:p>
    <w:p w:rsidR="0046136C" w:rsidRPr="00F16127" w:rsidRDefault="0046136C" w:rsidP="00F16127">
      <w:pPr>
        <w:pStyle w:val="a3"/>
        <w:suppressAutoHyphens/>
        <w:spacing w:before="0" w:beforeAutospacing="0" w:after="0" w:afterAutospacing="0" w:line="360" w:lineRule="auto"/>
        <w:ind w:firstLine="709"/>
        <w:jc w:val="both"/>
        <w:rPr>
          <w:sz w:val="28"/>
          <w:szCs w:val="28"/>
        </w:rPr>
      </w:pPr>
      <w:r w:rsidRPr="00F16127">
        <w:rPr>
          <w:sz w:val="28"/>
          <w:szCs w:val="28"/>
        </w:rPr>
        <w:t>Инновационные процессы заметно оживили педагогическую мысль. Инновационная педагогика, например, требует замены парадигмы воспитания. Парадигма (от греч. paradigma — образец, эталон) — господствующая теория, положенная в основу решения теоретических и практических проблем. По мнению инноваторов, современная педагогическая теория безнадежно устарела, строить на ней воспитание нынешних поколений в новых условиях нельзя. В этой связи инновационным направлением развития педагогической теории чаще всего называют возврат к прочно установленным наукой и подтвержденным многовековой практикой классическим основаниям природосообразной педагогики.</w:t>
      </w:r>
    </w:p>
    <w:p w:rsidR="0046136C" w:rsidRPr="00F16127" w:rsidRDefault="0046136C" w:rsidP="00F16127">
      <w:pPr>
        <w:pStyle w:val="a3"/>
        <w:suppressAutoHyphens/>
        <w:spacing w:before="0" w:beforeAutospacing="0" w:after="0" w:afterAutospacing="0" w:line="360" w:lineRule="auto"/>
        <w:ind w:firstLine="709"/>
        <w:jc w:val="both"/>
        <w:rPr>
          <w:sz w:val="28"/>
          <w:szCs w:val="28"/>
        </w:rPr>
      </w:pPr>
      <w:r w:rsidRPr="00F16127">
        <w:rPr>
          <w:sz w:val="28"/>
          <w:szCs w:val="28"/>
        </w:rPr>
        <w:t>К сожалению, прогрессивные в своей основе инновационные процессы сопровождаются прожектерством. Отличие новаций от прожектерства рассмотрел акад. Ю. К. Бабанский, отметив, что в последнее десятилетие в науке возникло принципиально новое и важное направление — теория новаций и инновационных процессов. Новаторство — это обязательно прогрессивные нововведения, продвигающие практику вперед. При ином подходе под новаторство могли бы рядиться и прожектерство, и откровенные спекуляции на отрицании всего существующего. Повторение старого не есть новаторство. Это полезные применения известного.</w:t>
      </w:r>
    </w:p>
    <w:p w:rsidR="0046136C" w:rsidRPr="00F16127" w:rsidRDefault="0046136C" w:rsidP="00F16127">
      <w:pPr>
        <w:pStyle w:val="a3"/>
        <w:suppressAutoHyphens/>
        <w:spacing w:before="0" w:beforeAutospacing="0" w:after="0" w:afterAutospacing="0" w:line="360" w:lineRule="auto"/>
        <w:ind w:firstLine="709"/>
        <w:jc w:val="both"/>
        <w:rPr>
          <w:sz w:val="28"/>
          <w:szCs w:val="28"/>
        </w:rPr>
      </w:pPr>
      <w:r w:rsidRPr="00F16127">
        <w:rPr>
          <w:sz w:val="28"/>
          <w:szCs w:val="28"/>
        </w:rPr>
        <w:t>На какой основе возникают прогрессивные новации? Как правило, на научной. Случайные находки — исключение из правил. На сугубо эмпирической основе возникают лишь прожектерство, т. е. нереальные для практики предложения, которые не могут пробить себе дорогу. Учитель-новатор обязательно в той или иной мере опирается на известные ему теории обучения, берет на вооружение то, что помогает ему в работе, вносит изменения, коррективы, дополнения.</w:t>
      </w:r>
    </w:p>
    <w:p w:rsidR="0046136C" w:rsidRPr="00F16127" w:rsidRDefault="0046136C" w:rsidP="00F16127">
      <w:pPr>
        <w:pStyle w:val="a3"/>
        <w:suppressAutoHyphens/>
        <w:spacing w:before="0" w:beforeAutospacing="0" w:after="0" w:afterAutospacing="0" w:line="360" w:lineRule="auto"/>
        <w:ind w:firstLine="709"/>
        <w:jc w:val="both"/>
        <w:rPr>
          <w:sz w:val="28"/>
          <w:szCs w:val="28"/>
        </w:rPr>
      </w:pPr>
      <w:r w:rsidRPr="00F16127">
        <w:rPr>
          <w:sz w:val="28"/>
          <w:szCs w:val="28"/>
        </w:rPr>
        <w:t>Прожектерство произрастает на почве нарушения закономерностей и принципов обучения и воспитания. Например, предлагается в младших классах сокращенный курс высшей математики — тем самым нарушается закономерность возрастных возможностей детей, принцип доступности обучения. Вносится проект реорганизации начальной школы из четырехлетней в двухлетнюю, так как, мол, найдены пути сокращения вдвое сроков обучения, уменьшения вдвое числа правил правописания и пр. Разрабатываются проекты интеграции курсов, нарушающие закономерности построения каждого предмета. Вносятся варианты суггестивного изучения физики, математики, на которые (вопреки логике этих предметов) распространяется опыт изучения иностранного языка. Таких примеров нарушения научных закономерностей, ведущих к прожектерству, хоть отбавляй. И ученым надо иметь мужество, чтобы противостоять им, получая затем в отместку замечания по своим научным работам. Прожектерство проявляет себя и в педагогической маниловщине, в оторванном от реальных возможностей школы построении учебного и воспитательного процессов. Например, вносят предложения дифференцировать обучение в классах, формируемых из «жаворонков» и «сов», т. е. активно работающих утром и вечером; перестроить процесс обучения с учетом особенностей восприятия левого и правого полушарий коры головного мозга. Обе эти идеи имеют под собой научные основания, но мировая психология пока не располагает средствами надежной диагностики, как первых, так и вторых особенностей и тем более проверенных методов работы с каждой из названных групп учеников. Так неплохие по своей сути идеи приобретают прожектерский характер.</w:t>
      </w:r>
    </w:p>
    <w:p w:rsidR="00AE47A9" w:rsidRPr="00F16127" w:rsidRDefault="00AE47A9" w:rsidP="00F16127">
      <w:pPr>
        <w:pStyle w:val="a3"/>
        <w:suppressAutoHyphens/>
        <w:spacing w:before="0" w:beforeAutospacing="0" w:after="0" w:afterAutospacing="0" w:line="360" w:lineRule="auto"/>
        <w:ind w:firstLine="709"/>
        <w:jc w:val="both"/>
        <w:rPr>
          <w:sz w:val="28"/>
          <w:szCs w:val="28"/>
        </w:rPr>
      </w:pPr>
      <w:r w:rsidRPr="00F16127">
        <w:rPr>
          <w:sz w:val="28"/>
          <w:szCs w:val="28"/>
        </w:rPr>
        <w:t>Рассмотрим более подробно методику Монтессори и систему В.Ф.Шаталова.</w:t>
      </w:r>
    </w:p>
    <w:p w:rsidR="00F16127" w:rsidRPr="00F16127" w:rsidRDefault="00F16127" w:rsidP="00F16127">
      <w:pPr>
        <w:pStyle w:val="a3"/>
        <w:suppressAutoHyphens/>
        <w:spacing w:before="0" w:beforeAutospacing="0" w:after="0" w:afterAutospacing="0" w:line="360" w:lineRule="auto"/>
        <w:ind w:firstLine="709"/>
        <w:jc w:val="both"/>
        <w:rPr>
          <w:b/>
          <w:sz w:val="28"/>
          <w:szCs w:val="36"/>
          <w:lang w:val="en-US"/>
        </w:rPr>
      </w:pPr>
    </w:p>
    <w:p w:rsidR="00F16127" w:rsidRPr="00F16127" w:rsidRDefault="007C53E1" w:rsidP="00F16127">
      <w:pPr>
        <w:pStyle w:val="a3"/>
        <w:suppressAutoHyphens/>
        <w:spacing w:before="0" w:beforeAutospacing="0" w:after="0" w:afterAutospacing="0" w:line="360" w:lineRule="auto"/>
        <w:ind w:firstLine="709"/>
        <w:jc w:val="both"/>
        <w:rPr>
          <w:b/>
          <w:sz w:val="28"/>
          <w:szCs w:val="36"/>
        </w:rPr>
      </w:pPr>
      <w:r w:rsidRPr="00F16127">
        <w:rPr>
          <w:b/>
          <w:sz w:val="28"/>
          <w:szCs w:val="36"/>
        </w:rPr>
        <w:t>Монтессори педагогика</w:t>
      </w:r>
    </w:p>
    <w:p w:rsidR="00F16127" w:rsidRDefault="00F16127" w:rsidP="00F16127">
      <w:pPr>
        <w:suppressAutoHyphens/>
        <w:spacing w:line="360" w:lineRule="auto"/>
        <w:ind w:firstLine="709"/>
        <w:jc w:val="both"/>
        <w:rPr>
          <w:sz w:val="28"/>
          <w:szCs w:val="28"/>
          <w:lang w:val="en-US"/>
        </w:rPr>
      </w:pPr>
    </w:p>
    <w:p w:rsidR="002659C9" w:rsidRPr="00F16127" w:rsidRDefault="002659C9" w:rsidP="00F16127">
      <w:pPr>
        <w:suppressAutoHyphens/>
        <w:spacing w:line="360" w:lineRule="auto"/>
        <w:ind w:firstLine="709"/>
        <w:jc w:val="both"/>
        <w:rPr>
          <w:sz w:val="28"/>
          <w:szCs w:val="28"/>
        </w:rPr>
      </w:pPr>
      <w:r w:rsidRPr="00F16127">
        <w:rPr>
          <w:sz w:val="28"/>
          <w:szCs w:val="28"/>
        </w:rPr>
        <w:t>Нарастающий в наши дни большой интерес к идеям и опыту М. Монтессори глубоко символичен, ведь это связано с такими чертами российской педагогической традиции, как гуманизм, внимание к индивидуальности ребенка, а также с необходимостью обучения и воспитания подрастающего поколения, способного успешно действовать в гражданском обществе, в непрерывно меняющемся мире.</w:t>
      </w:r>
    </w:p>
    <w:p w:rsidR="002659C9" w:rsidRPr="00F16127" w:rsidRDefault="00AE47A9" w:rsidP="00F16127">
      <w:pPr>
        <w:pStyle w:val="a3"/>
        <w:suppressAutoHyphens/>
        <w:spacing w:before="0" w:beforeAutospacing="0" w:after="0" w:afterAutospacing="0" w:line="360" w:lineRule="auto"/>
        <w:ind w:firstLine="709"/>
        <w:jc w:val="both"/>
        <w:rPr>
          <w:sz w:val="28"/>
          <w:szCs w:val="28"/>
        </w:rPr>
      </w:pPr>
      <w:r w:rsidRPr="00F16127">
        <w:rPr>
          <w:sz w:val="28"/>
          <w:szCs w:val="28"/>
        </w:rPr>
        <w:t>Как писал еще Каменский Я.А.:</w:t>
      </w:r>
    </w:p>
    <w:p w:rsidR="00F16127" w:rsidRDefault="00172BE4" w:rsidP="00F16127">
      <w:pPr>
        <w:pStyle w:val="a3"/>
        <w:suppressAutoHyphens/>
        <w:spacing w:before="0" w:beforeAutospacing="0" w:after="0" w:afterAutospacing="0" w:line="360" w:lineRule="auto"/>
        <w:ind w:firstLine="709"/>
        <w:jc w:val="both"/>
        <w:rPr>
          <w:i/>
          <w:sz w:val="28"/>
          <w:szCs w:val="28"/>
          <w:u w:val="single"/>
        </w:rPr>
      </w:pPr>
      <w:r w:rsidRPr="00F16127">
        <w:rPr>
          <w:i/>
          <w:sz w:val="28"/>
          <w:szCs w:val="28"/>
          <w:u w:val="single"/>
        </w:rPr>
        <w:t>Все всего легче образуется в нежном возрасте.</w:t>
      </w:r>
    </w:p>
    <w:p w:rsidR="00172BE4" w:rsidRPr="00F16127" w:rsidRDefault="00172BE4" w:rsidP="00F16127">
      <w:pPr>
        <w:pStyle w:val="a3"/>
        <w:suppressAutoHyphens/>
        <w:spacing w:before="0" w:beforeAutospacing="0" w:after="0" w:afterAutospacing="0" w:line="360" w:lineRule="auto"/>
        <w:ind w:firstLine="709"/>
        <w:jc w:val="both"/>
        <w:rPr>
          <w:sz w:val="28"/>
          <w:szCs w:val="28"/>
        </w:rPr>
      </w:pPr>
      <w:r w:rsidRPr="00F16127">
        <w:rPr>
          <w:sz w:val="28"/>
          <w:szCs w:val="28"/>
        </w:rPr>
        <w:t>Природа всех рождающихся существ такова, что они являются гибкими и всего легче принимают форму, пока они в нежном возрасте; окрепнув, они не поддаются формированию. Мягкий воск можно лепить, придавая ему новую форму, но если он затвердеет, то его легче обратить в порошок. Молодое дерево можно сажать, пересаживать, подчищать, изгибать как угодно; но если оно выросло, это невозможно сделать. Так, если кто желает согнуть из дерева лук, ему нужно взять дерево зеленое и молодое; нельзя согнуть старое, сухое, суковатое дерево. Свежие яйца при насиживании легко согреваются и дают птенцов; от старых яиц напрасно будешь ждать этого. Желая приучить к работе: барышник - коня, пахарь - вола, охотник - собаку и ястреба (как вожак - медведя к пляске, старуха - сороку, ворона, попугая к подражанию человеческому голосу), избирают молодых и юных животных и птиц; если же выберут старых, то их труды пропадут даром.</w:t>
      </w:r>
    </w:p>
    <w:p w:rsidR="00F16127" w:rsidRDefault="00172BE4" w:rsidP="00F16127">
      <w:pPr>
        <w:pStyle w:val="a3"/>
        <w:suppressAutoHyphens/>
        <w:spacing w:before="0" w:beforeAutospacing="0" w:after="0" w:afterAutospacing="0" w:line="360" w:lineRule="auto"/>
        <w:ind w:firstLine="709"/>
        <w:jc w:val="both"/>
        <w:rPr>
          <w:i/>
          <w:sz w:val="28"/>
          <w:szCs w:val="28"/>
          <w:u w:val="single"/>
        </w:rPr>
      </w:pPr>
      <w:r w:rsidRPr="00F16127">
        <w:rPr>
          <w:i/>
          <w:sz w:val="28"/>
          <w:szCs w:val="28"/>
          <w:u w:val="single"/>
        </w:rPr>
        <w:t>Так же формируется и сам человек.</w:t>
      </w:r>
    </w:p>
    <w:p w:rsidR="00172BE4" w:rsidRPr="00F16127" w:rsidRDefault="00172BE4" w:rsidP="00F16127">
      <w:pPr>
        <w:pStyle w:val="a3"/>
        <w:suppressAutoHyphens/>
        <w:spacing w:before="0" w:beforeAutospacing="0" w:after="0" w:afterAutospacing="0" w:line="360" w:lineRule="auto"/>
        <w:ind w:firstLine="709"/>
        <w:jc w:val="both"/>
        <w:rPr>
          <w:sz w:val="28"/>
          <w:szCs w:val="28"/>
        </w:rPr>
      </w:pPr>
      <w:r w:rsidRPr="00F16127">
        <w:rPr>
          <w:sz w:val="28"/>
          <w:szCs w:val="28"/>
        </w:rPr>
        <w:t>Все это, очевидно, в такой же мере относится и к самому человеку. У</w:t>
      </w:r>
      <w:r w:rsidR="0046136C" w:rsidRPr="00F16127">
        <w:rPr>
          <w:sz w:val="28"/>
          <w:szCs w:val="28"/>
        </w:rPr>
        <w:t xml:space="preserve"> него мозг,</w:t>
      </w:r>
      <w:r w:rsidRPr="00F16127">
        <w:rPr>
          <w:sz w:val="28"/>
          <w:szCs w:val="28"/>
        </w:rPr>
        <w:t xml:space="preserve"> воспринимая попадающие в него через органы чувств образы вещей, похож на воск, в детском возрасте вообще влажен и мягок и способен воспринимать все встречающиеся предметы; затем понемногу он высыхает и твердеет, так что, по свидетельству опыта, вещи запечатлеваются и отображаются на нем с большой трудностью. Отсюда известное выражение Цицерона: «Дети быстро схватывают бесчисленное количество предметов». Таким образом, и руки, и все остальные члены только в детские годы могут приспособляться к ремеслам и работам, пока мускулы еще гибки.</w:t>
      </w:r>
    </w:p>
    <w:p w:rsidR="00F16127" w:rsidRDefault="00172BE4" w:rsidP="00F16127">
      <w:pPr>
        <w:pStyle w:val="a3"/>
        <w:suppressAutoHyphens/>
        <w:spacing w:before="0" w:beforeAutospacing="0" w:after="0" w:afterAutospacing="0" w:line="360" w:lineRule="auto"/>
        <w:ind w:firstLine="709"/>
        <w:jc w:val="both"/>
        <w:rPr>
          <w:i/>
          <w:sz w:val="28"/>
          <w:szCs w:val="28"/>
          <w:u w:val="single"/>
        </w:rPr>
      </w:pPr>
      <w:r w:rsidRPr="00F16127">
        <w:rPr>
          <w:i/>
          <w:sz w:val="28"/>
          <w:szCs w:val="28"/>
          <w:u w:val="single"/>
        </w:rPr>
        <w:t>Только то прочно, что усваивается в раннем возрасте.</w:t>
      </w:r>
    </w:p>
    <w:p w:rsidR="00172BE4" w:rsidRPr="00F16127" w:rsidRDefault="00172BE4" w:rsidP="00F16127">
      <w:pPr>
        <w:pStyle w:val="a3"/>
        <w:suppressAutoHyphens/>
        <w:spacing w:before="0" w:beforeAutospacing="0" w:after="0" w:afterAutospacing="0" w:line="360" w:lineRule="auto"/>
        <w:ind w:firstLine="709"/>
        <w:jc w:val="both"/>
        <w:rPr>
          <w:sz w:val="28"/>
          <w:szCs w:val="28"/>
        </w:rPr>
      </w:pPr>
      <w:r w:rsidRPr="00F16127">
        <w:rPr>
          <w:sz w:val="28"/>
          <w:szCs w:val="28"/>
        </w:rPr>
        <w:t>Только</w:t>
      </w:r>
      <w:r w:rsidR="00F16127">
        <w:rPr>
          <w:sz w:val="28"/>
          <w:szCs w:val="28"/>
        </w:rPr>
        <w:t xml:space="preserve"> </w:t>
      </w:r>
      <w:r w:rsidRPr="00F16127">
        <w:rPr>
          <w:sz w:val="28"/>
          <w:szCs w:val="28"/>
        </w:rPr>
        <w:t>то</w:t>
      </w:r>
      <w:r w:rsidR="00F16127">
        <w:rPr>
          <w:sz w:val="28"/>
          <w:szCs w:val="28"/>
        </w:rPr>
        <w:t xml:space="preserve"> </w:t>
      </w:r>
      <w:r w:rsidRPr="00F16127">
        <w:rPr>
          <w:sz w:val="28"/>
          <w:szCs w:val="28"/>
        </w:rPr>
        <w:t>в</w:t>
      </w:r>
      <w:r w:rsidR="00F16127">
        <w:rPr>
          <w:sz w:val="28"/>
          <w:szCs w:val="28"/>
        </w:rPr>
        <w:t xml:space="preserve"> </w:t>
      </w:r>
      <w:r w:rsidRPr="00F16127">
        <w:rPr>
          <w:sz w:val="28"/>
          <w:szCs w:val="28"/>
        </w:rPr>
        <w:t>человеке</w:t>
      </w:r>
      <w:r w:rsidR="00F16127">
        <w:rPr>
          <w:sz w:val="28"/>
          <w:szCs w:val="28"/>
        </w:rPr>
        <w:t xml:space="preserve"> </w:t>
      </w:r>
      <w:r w:rsidRPr="00F16127">
        <w:rPr>
          <w:sz w:val="28"/>
          <w:szCs w:val="28"/>
        </w:rPr>
        <w:t>прочно</w:t>
      </w:r>
      <w:r w:rsidR="00F16127">
        <w:rPr>
          <w:sz w:val="28"/>
          <w:szCs w:val="28"/>
        </w:rPr>
        <w:t xml:space="preserve"> </w:t>
      </w:r>
      <w:r w:rsidRPr="00F16127">
        <w:rPr>
          <w:sz w:val="28"/>
          <w:szCs w:val="28"/>
        </w:rPr>
        <w:t>и устойчиво, что он впитывает в себя в юном возрасте. Это ясно из тех же примеров. Даже разбитый сосуд сохраняет запах, которым он пропитался при первом употреблении. Дерево, как распростерло свои ветви в нежном возрасте вверх, вниз, в стороны, так и сохраняет их в течение сотен лет, пока его не срубят. Шерсть так прочно удерживает краску, которой она была первоначально окрашена, что перекрасить ее нельзя. Деревянный обод колеса, затвердев, скорее разлетится на тысячу кусков, чем станет снова прямым. Таким же образом и в человеке первые впечатления настолько устойчивы, что было бы чудом, если бы они изменились. Поэтому чрезвычайно разумно, чтобы они внушались в юном возрасте согласно с требованиями истинной мудрости.</w:t>
      </w:r>
    </w:p>
    <w:p w:rsidR="007C53E1" w:rsidRPr="00F16127" w:rsidRDefault="007C53E1" w:rsidP="00F16127">
      <w:pPr>
        <w:suppressAutoHyphens/>
        <w:spacing w:line="360" w:lineRule="auto"/>
        <w:ind w:firstLine="709"/>
        <w:jc w:val="both"/>
        <w:rPr>
          <w:sz w:val="28"/>
          <w:szCs w:val="28"/>
        </w:rPr>
      </w:pPr>
      <w:r w:rsidRPr="00F16127">
        <w:rPr>
          <w:sz w:val="28"/>
          <w:szCs w:val="28"/>
        </w:rPr>
        <w:t>Дисциплина в свободе – вот великий принцип, который нелегко понять стороннику традиционных школьных методов. Как добиться дисциплины в классе свободных детей? Разумеется, в нашей системе понятие дисциплины весьма отличается от ходячего понятия ее. Раз дисциплина основана на свободе, то и самая дисциплина обязательно должна быть деятельной, активной. Обычно мы считаем индивида дисциплинированным только с той поры, как он станет молчаливым, как немой, и неподвижным, как паралитик. Но это – личность уничтоженная, а не дисциплинированная.</w:t>
      </w:r>
    </w:p>
    <w:p w:rsidR="007C53E1" w:rsidRPr="00F16127" w:rsidRDefault="007C53E1" w:rsidP="00F16127">
      <w:pPr>
        <w:suppressAutoHyphens/>
        <w:spacing w:line="360" w:lineRule="auto"/>
        <w:ind w:firstLine="709"/>
        <w:jc w:val="both"/>
        <w:rPr>
          <w:sz w:val="28"/>
          <w:szCs w:val="28"/>
        </w:rPr>
      </w:pPr>
      <w:r w:rsidRPr="00F16127">
        <w:rPr>
          <w:sz w:val="28"/>
          <w:szCs w:val="28"/>
        </w:rPr>
        <w:t>Мы называем человека дисциплинированным, когда он владеет собою и умеет сообразовать свое поведение с необходимостью следовать тому или иному житейскому правилу. Это понятие активной дисциплины нелегко осознать и усвоить, но оно заключает в себе великий воспитательный принцип, весьма отличный от безусловного и не терпящего возражений требования неподвижности.</w:t>
      </w:r>
    </w:p>
    <w:p w:rsidR="007C53E1" w:rsidRPr="00F16127" w:rsidRDefault="007C53E1" w:rsidP="00F16127">
      <w:pPr>
        <w:suppressAutoHyphens/>
        <w:spacing w:line="360" w:lineRule="auto"/>
        <w:ind w:firstLine="709"/>
        <w:jc w:val="both"/>
        <w:rPr>
          <w:sz w:val="28"/>
          <w:szCs w:val="28"/>
        </w:rPr>
      </w:pPr>
      <w:r w:rsidRPr="00F16127">
        <w:rPr>
          <w:sz w:val="28"/>
          <w:szCs w:val="28"/>
        </w:rPr>
        <w:t>Свободе ребенка должна полагаться граница в коллективном интересе, а форма ее – то, что мы называем воспитанностью. Следовательно, мы должны подавлять в ребенке все, что оскорбляет или неприятно действует на других или что носит характер грубого или невежливого поступка. Но все остальное — каждое проявление, имеющее полезную цель, – каково бы оно ни было и в каковой бы форме ни выражалось, не только должно быть дозволяемо, но и должно стать объектом наблюдения для воспитательницы. Это – весьма существенный вопрос: в своей научной подготовке учительница должна черпать не только умение, но и охоту наблюдать явления природы. По нашей системе, она должна оказывать скорее пассивное, чем активное влияние, и эта пассивность ее должна слагаться из напряженной любознательности и безусловного уважения к явлениям, которые она желает наблюдать. Учительница должна понимать и чувствовать свое положение наблюдателя; активность же должна лежать в наблюдаемом явлении.</w:t>
      </w:r>
    </w:p>
    <w:p w:rsidR="00F16127" w:rsidRDefault="007C53E1" w:rsidP="00F16127">
      <w:pPr>
        <w:suppressAutoHyphens/>
        <w:spacing w:line="360" w:lineRule="auto"/>
        <w:ind w:firstLine="709"/>
        <w:jc w:val="both"/>
        <w:rPr>
          <w:sz w:val="28"/>
          <w:szCs w:val="28"/>
        </w:rPr>
      </w:pPr>
      <w:r w:rsidRPr="00F16127">
        <w:rPr>
          <w:bCs/>
          <w:sz w:val="28"/>
          <w:szCs w:val="28"/>
        </w:rPr>
        <w:t>Система Марии Монтессори,</w:t>
      </w:r>
      <w:r w:rsidRPr="00F16127">
        <w:rPr>
          <w:sz w:val="28"/>
          <w:szCs w:val="28"/>
        </w:rPr>
        <w:t xml:space="preserve"> итальянского педагога-гуманиста (1870-1952) уже давно пользуется мировым признанием, и получила самое широкое распространение. Педагогика Монтессори – замечательный пример эффективной практической реализации идей свободного воспитания.</w:t>
      </w:r>
    </w:p>
    <w:p w:rsidR="00F16127" w:rsidRDefault="007C53E1" w:rsidP="00F16127">
      <w:pPr>
        <w:suppressAutoHyphens/>
        <w:spacing w:line="360" w:lineRule="auto"/>
        <w:ind w:firstLine="709"/>
        <w:jc w:val="both"/>
        <w:rPr>
          <w:sz w:val="28"/>
          <w:szCs w:val="28"/>
        </w:rPr>
      </w:pPr>
      <w:r w:rsidRPr="00F16127">
        <w:rPr>
          <w:bCs/>
          <w:sz w:val="28"/>
          <w:szCs w:val="28"/>
        </w:rPr>
        <w:t xml:space="preserve">Основным отличием метода </w:t>
      </w:r>
      <w:r w:rsidRPr="00F16127">
        <w:rPr>
          <w:sz w:val="28"/>
          <w:szCs w:val="28"/>
        </w:rPr>
        <w:t>Монтессори от традиционных детских садов является отношение к ребенку как уникальной, неповторимой личности, со своим собственным планом развития, своими собственными способами и сроками освоения окружающего мира.</w:t>
      </w:r>
      <w:r w:rsidRPr="00F16127">
        <w:rPr>
          <w:bCs/>
          <w:sz w:val="28"/>
          <w:szCs w:val="28"/>
        </w:rPr>
        <w:t xml:space="preserve"> Основная идея метода</w:t>
      </w:r>
      <w:r w:rsidRPr="00F16127">
        <w:rPr>
          <w:sz w:val="28"/>
          <w:szCs w:val="28"/>
        </w:rPr>
        <w:t xml:space="preserve"> Монтессори заключается в стимулировании ребенка к саморазвитию, поместив его в подготовленную среду, имеющую четкую логику построения и соответствующую психологическим потребностям ребенка. Задачей же воспитателя, или учителя, как его называют в системе Монтессори, является помочь ребенку организовать свою деятельность в этой среде, пойти свои собственным, уникальным путем, реализовать свой творческий потенциал.</w:t>
      </w:r>
      <w:r w:rsidR="00F16127">
        <w:rPr>
          <w:sz w:val="28"/>
          <w:szCs w:val="28"/>
        </w:rPr>
        <w:t xml:space="preserve">  </w:t>
      </w:r>
      <w:r w:rsidRPr="00F16127">
        <w:rPr>
          <w:sz w:val="28"/>
          <w:szCs w:val="28"/>
        </w:rPr>
        <w:t>Монтессори была убеждена, что практически любой ребенок является нормальным человеком, способным открыть себя в активной деятельности. Эта деятельность, направленная на освоение окружающего его мира, на вхождение в культуру, созданную предшествующими поколениями, приводила к реализации заложенного в формирующейся личности потенциала, к полноценному физическому и духовному развитию.</w:t>
      </w:r>
    </w:p>
    <w:p w:rsidR="007C53E1" w:rsidRPr="00F16127" w:rsidRDefault="007C53E1" w:rsidP="00F16127">
      <w:pPr>
        <w:suppressAutoHyphens/>
        <w:spacing w:line="360" w:lineRule="auto"/>
        <w:ind w:firstLine="709"/>
        <w:jc w:val="both"/>
        <w:rPr>
          <w:bCs/>
          <w:sz w:val="28"/>
          <w:szCs w:val="28"/>
        </w:rPr>
      </w:pPr>
      <w:r w:rsidRPr="00F16127">
        <w:rPr>
          <w:sz w:val="28"/>
          <w:szCs w:val="28"/>
        </w:rPr>
        <w:t xml:space="preserve">Феномен педагогики Монтессори заключается в ее безграничной вере в природу ребенка, в ее стремление исключить какое-либо авторитарное давление на формирующегося человека, а также в ориентации на </w:t>
      </w:r>
      <w:r w:rsidRPr="00F16127">
        <w:rPr>
          <w:bCs/>
          <w:sz w:val="28"/>
          <w:szCs w:val="28"/>
        </w:rPr>
        <w:t xml:space="preserve">свободную, самостоятельную, активную личность! </w:t>
      </w:r>
    </w:p>
    <w:p w:rsidR="007C53E1" w:rsidRPr="00F16127" w:rsidRDefault="007C53E1" w:rsidP="00F16127">
      <w:pPr>
        <w:suppressAutoHyphens/>
        <w:spacing w:line="360" w:lineRule="auto"/>
        <w:ind w:firstLine="709"/>
        <w:jc w:val="both"/>
        <w:rPr>
          <w:bCs/>
          <w:sz w:val="28"/>
          <w:szCs w:val="28"/>
        </w:rPr>
      </w:pPr>
      <w:r w:rsidRPr="00F16127">
        <w:rPr>
          <w:bCs/>
          <w:sz w:val="28"/>
          <w:szCs w:val="28"/>
        </w:rPr>
        <w:t>Дети, посещающие группы Монтессори, приобретают огромную внутреннюю мотивацию к обучению, способность концентрироваться на работе, самостоятельность, они обладают хорошими навыками общения в социуме и внутренней дисциплиной, что позволяет им без труда поступать в самые разные школы!</w:t>
      </w:r>
    </w:p>
    <w:p w:rsidR="00F16127" w:rsidRDefault="007C53E1" w:rsidP="00F16127">
      <w:pPr>
        <w:pStyle w:val="a3"/>
        <w:suppressAutoHyphens/>
        <w:spacing w:before="0" w:beforeAutospacing="0" w:after="0" w:afterAutospacing="0" w:line="360" w:lineRule="auto"/>
        <w:ind w:firstLine="709"/>
        <w:jc w:val="both"/>
        <w:rPr>
          <w:sz w:val="28"/>
          <w:szCs w:val="28"/>
        </w:rPr>
      </w:pPr>
      <w:r w:rsidRPr="00F16127">
        <w:rPr>
          <w:sz w:val="28"/>
          <w:szCs w:val="28"/>
        </w:rPr>
        <w:t>Имя Марии Монтессори, итальянского педагога и врача, уже не один год привлекает пристальное внимание родителей, подбирающих детские садики для своих любимых детей. И этот интерес не напрасен - ведь именно Монтессори удалось найти ключ к воплощению своих идей в повседневной педагогической практике.</w:t>
      </w:r>
    </w:p>
    <w:p w:rsidR="00F16127" w:rsidRDefault="007C53E1" w:rsidP="00F16127">
      <w:pPr>
        <w:pStyle w:val="a3"/>
        <w:suppressAutoHyphens/>
        <w:spacing w:before="0" w:beforeAutospacing="0" w:after="0" w:afterAutospacing="0" w:line="360" w:lineRule="auto"/>
        <w:ind w:firstLine="709"/>
        <w:jc w:val="both"/>
        <w:rPr>
          <w:sz w:val="28"/>
          <w:szCs w:val="28"/>
        </w:rPr>
      </w:pPr>
      <w:r w:rsidRPr="00F16127">
        <w:rPr>
          <w:sz w:val="28"/>
          <w:szCs w:val="28"/>
        </w:rPr>
        <w:t>Так чем же отличаются детские сады, работающие по системе Монтессори, от обычных, традиционных? Прежде всего, очень важно отношение к ребенку как к уникальной, неповторимой личности, со своим собственным планом развития, своими собственными способами и сроками освоения окружающего мира. Поэтому Монтессори - учитель, а именно так называют педагога, работающего в рамках этого метода, дает возможность малышу познавать мир в своем собственном темпе, самому выбирать те или иные материалы для работы. А учителю отводится довольно скромная роль - помочь ребенку освоить тот или иной материал, и наблюдать за тем, как происходит его развитие, заполняя индивидуальную "карту достижений". Вмешательство в деятельность ребенка возможно только в том случае, если он сам об этом попросит. И в этом проявляется свобода выбора малыша: он волен двигаться вверх по лестнице саморазвития в своем собственном темпе.</w:t>
      </w:r>
    </w:p>
    <w:p w:rsidR="00F16127" w:rsidRDefault="007C53E1" w:rsidP="00F16127">
      <w:pPr>
        <w:pStyle w:val="a3"/>
        <w:suppressAutoHyphens/>
        <w:spacing w:before="0" w:beforeAutospacing="0" w:after="0" w:afterAutospacing="0" w:line="360" w:lineRule="auto"/>
        <w:ind w:firstLine="709"/>
        <w:jc w:val="both"/>
        <w:rPr>
          <w:sz w:val="28"/>
          <w:szCs w:val="28"/>
        </w:rPr>
      </w:pPr>
      <w:r w:rsidRPr="00F16127">
        <w:rPr>
          <w:sz w:val="28"/>
          <w:szCs w:val="28"/>
        </w:rPr>
        <w:t>Ведь сейчас по-настоящему успешным в жизни может быть человек, обладающий многими качествами, а внутренняя свобода и самостоятельность в мышлении и поступках занимают не самое последнее место.</w:t>
      </w:r>
    </w:p>
    <w:p w:rsidR="00026AEE" w:rsidRPr="00F16127" w:rsidRDefault="007C53E1" w:rsidP="00F16127">
      <w:pPr>
        <w:pStyle w:val="a3"/>
        <w:suppressAutoHyphens/>
        <w:spacing w:before="0" w:beforeAutospacing="0" w:after="0" w:afterAutospacing="0" w:line="360" w:lineRule="auto"/>
        <w:ind w:firstLine="709"/>
        <w:jc w:val="both"/>
        <w:rPr>
          <w:sz w:val="28"/>
          <w:szCs w:val="28"/>
        </w:rPr>
      </w:pPr>
      <w:r w:rsidRPr="00F16127">
        <w:rPr>
          <w:sz w:val="28"/>
          <w:szCs w:val="28"/>
        </w:rPr>
        <w:t xml:space="preserve">Помоги мне сделать это самому - вот основной девиз педагогики Монтессори. Эта фраза выбрана не случайно - ведь детям очень важно быть самостоятельными! Конечно, не у каждой мамы хватит терпения пассивно наблюдать, как ее родное чадо размазывает грязь, вытирая пыль со стола, или неумелыми ручками моет чашку, расплескивая месячный запас воды по полу. Ведь гораздо легче помыть самой - и времени займет меньше и результат налицо. Но что мы получаем в итоге? Малыш понимает, что любое его начинание бессмысленно и абсолютно не находит никакой поддержки у любимого человека. А это значит, что быть самостоятельным не интересно и не нужно. </w:t>
      </w:r>
    </w:p>
    <w:p w:rsidR="00F16127" w:rsidRDefault="007C53E1" w:rsidP="00F16127">
      <w:pPr>
        <w:pStyle w:val="a3"/>
        <w:suppressAutoHyphens/>
        <w:spacing w:before="0" w:beforeAutospacing="0" w:after="0" w:afterAutospacing="0" w:line="360" w:lineRule="auto"/>
        <w:ind w:firstLine="709"/>
        <w:jc w:val="both"/>
        <w:rPr>
          <w:sz w:val="28"/>
          <w:szCs w:val="28"/>
        </w:rPr>
      </w:pPr>
      <w:r w:rsidRPr="00F16127">
        <w:rPr>
          <w:sz w:val="28"/>
          <w:szCs w:val="28"/>
        </w:rPr>
        <w:t>Вообще наши малыши чувствуют себя в мире взрослых как лилипуты в стране великанов - большинство вещей, представляющих для ребенка интерес, являются недоступными. Малыш, попадая в наш мир, видит его совершенно неприспособленным для своей жизни: у него плохая координация движений, он не уверен в себе и не знает, что делать с окружающими его предметами. В садиках Монтессори этому "малышовому" горю смогли помочь: ребенок с первых минут попадает в так называемую "подготовленную среду", в которой все пособия абсолютно доступны и находятся на высоте ребячьего роста.</w:t>
      </w:r>
    </w:p>
    <w:p w:rsidR="00F16127" w:rsidRDefault="007C53E1" w:rsidP="00F16127">
      <w:pPr>
        <w:pStyle w:val="a3"/>
        <w:suppressAutoHyphens/>
        <w:spacing w:before="0" w:beforeAutospacing="0" w:after="0" w:afterAutospacing="0" w:line="360" w:lineRule="auto"/>
        <w:ind w:firstLine="709"/>
        <w:jc w:val="both"/>
        <w:rPr>
          <w:sz w:val="28"/>
          <w:szCs w:val="28"/>
        </w:rPr>
      </w:pPr>
      <w:r w:rsidRPr="00F16127">
        <w:rPr>
          <w:sz w:val="28"/>
          <w:szCs w:val="28"/>
        </w:rPr>
        <w:t>Подготовленной эта среда является потому, что имеет четкую логику построения и до мелочей продуманное содержание, соответствующее естественным психологическим потребностям ребенка. Материалы, находящиеся в среде, выдержали испытание временем: все они возникли в результате многолетних наблюдений над детьми, те же из них, к которым малыши не проявляли интереса, были выбракованы за ненадобностью. Так из чего же состоит эта замечательная подготовленная среда?</w:t>
      </w:r>
    </w:p>
    <w:p w:rsidR="00F16127" w:rsidRDefault="007C53E1" w:rsidP="00F16127">
      <w:pPr>
        <w:pStyle w:val="a3"/>
        <w:suppressAutoHyphens/>
        <w:spacing w:before="0" w:beforeAutospacing="0" w:after="0" w:afterAutospacing="0" w:line="360" w:lineRule="auto"/>
        <w:ind w:firstLine="709"/>
        <w:jc w:val="both"/>
        <w:rPr>
          <w:sz w:val="28"/>
          <w:szCs w:val="28"/>
        </w:rPr>
      </w:pPr>
      <w:r w:rsidRPr="00F16127">
        <w:rPr>
          <w:sz w:val="28"/>
          <w:szCs w:val="28"/>
        </w:rPr>
        <w:t>Можно выделить пять зон развития, которые малыш последовательно осваивает за время пребывания в группе. В первую очередь, это конечно зона упражнений практической жизни, которые помогают ребенку заботиться о себе, обучая его правильно застегивать пуговицы, шнуровать ботинки, мыть руки, чистить и резать овощи и фрукты, сервировать стол и многое другое, чего мама обычно не разрешает делать дома в силу бешеного ритма жизни и вечной спешки. Согласитесь, что нашим детям часто приходится слышать от нас фразы типа "Ты еще маленький" или "Подрастешь, вот тогда и будешь делать все сам". Но, к сожалению, потом будет поздно: к школьному возрасту ростки самостоятельности уже будут задушены, не успев получить полный расцвет. А в группах Монтессори дети скорее услышат "Ты уже взрослый и сможешь справиться с этой задачей сам". Учитель должен просто показать, как правильно обращаться с тем или иным материалом, или дать, говоря научным "монтессорианским" языком, презентацию. Упражнения практической жизни включают себя также материалы, которые связаны с переливанием, пересыпанием, ношением и сортировкой предметов - все то, что развивает движения руки и является подготовительным этапом перед освоением письма, чтения и математических абстракций. Следует заметить, что все предметы, которыми пользуется ребенок, должны быть настоящими, а не игрушечными. Ведь в группах Монтессори дети живут не понарошку, а всерьез. Если у малыша падает на пол стеклянный кувшин, разлетаясь на мелкие кусочки, и вода разливается по всему полу, ему очевидна совершенная ошибка. Ребенок сам искренно расстроен и учителю нет необходимости ругать или наказывать его - и в этом работает еще один замечательный принцип педагогики, который можно назвать автоматическим контролем ошибок.</w:t>
      </w:r>
    </w:p>
    <w:p w:rsidR="00F16127" w:rsidRDefault="007C53E1" w:rsidP="00F16127">
      <w:pPr>
        <w:pStyle w:val="a3"/>
        <w:suppressAutoHyphens/>
        <w:spacing w:before="0" w:beforeAutospacing="0" w:after="0" w:afterAutospacing="0" w:line="360" w:lineRule="auto"/>
        <w:ind w:firstLine="709"/>
        <w:jc w:val="both"/>
        <w:rPr>
          <w:sz w:val="28"/>
          <w:szCs w:val="28"/>
        </w:rPr>
      </w:pPr>
      <w:r w:rsidRPr="00F16127">
        <w:rPr>
          <w:sz w:val="28"/>
          <w:szCs w:val="28"/>
        </w:rPr>
        <w:t>Вообще, Монтессори педагогика - это педагогика без наказаний, которые только озлобляют ребенка, рождают забитость, агрессивность и как результат - неуверенность в своих силах. В зоне сенсорного развития малыш может получить все ощущения, которых так не достает в жизни - с помощью материалов, находящихся здесь, он развивает свое зрение, осязание, вкус, обоняние, слух, а также имеет возможность потренироваться в различении температур, ощутить разницу в весе предметов, и конечно развить мускульную память. Нахождение в сенсорной зоне является важным подготовительным этапом перед вступлением малыша в математическую зону - поработав с сенсорным материалом и научившись мыслить логично и точно, ребенок без труда переводит в математические термины уже хорошо знакомые ему понятия. Причем обучение математике проходит очень естественно: малыш просто живет в подготовленной среде, насквозь пропитанной математикой. Зона математического развития содержит все необходимые материалы для того, чтобы ребенок научился операциям сложения, вычитания, умножения и деления, освоил порядковый счет - все то, что считается важным критерием готовности ребенка к поступлению в школу. Но этим не исчерпывается все многообразие материалов, содержащихся в подготовленной среде.</w:t>
      </w:r>
    </w:p>
    <w:p w:rsidR="00026AEE" w:rsidRPr="00F16127" w:rsidRDefault="007C53E1" w:rsidP="00F16127">
      <w:pPr>
        <w:pStyle w:val="a3"/>
        <w:suppressAutoHyphens/>
        <w:spacing w:before="0" w:beforeAutospacing="0" w:after="0" w:afterAutospacing="0" w:line="360" w:lineRule="auto"/>
        <w:ind w:firstLine="709"/>
        <w:jc w:val="both"/>
        <w:rPr>
          <w:sz w:val="28"/>
          <w:szCs w:val="28"/>
        </w:rPr>
      </w:pPr>
      <w:r w:rsidRPr="00F16127">
        <w:rPr>
          <w:sz w:val="28"/>
          <w:szCs w:val="28"/>
        </w:rPr>
        <w:t xml:space="preserve">Малышу как носителю языка необходима и зона языкового развития, без которого не возможен полноценный интеллектуальный рост. Здесь малыш получает возможность расширить свой словарный запас, познакомиться с буквами, обводя пальчиком шершавые буквы и рисуя на манной крупе, а также научиться составлять слова с помощью подвижного алфавита. </w:t>
      </w:r>
    </w:p>
    <w:p w:rsidR="00F16127" w:rsidRDefault="007C53E1" w:rsidP="00F16127">
      <w:pPr>
        <w:pStyle w:val="a3"/>
        <w:suppressAutoHyphens/>
        <w:spacing w:before="0" w:beforeAutospacing="0" w:after="0" w:afterAutospacing="0" w:line="360" w:lineRule="auto"/>
        <w:ind w:firstLine="709"/>
        <w:jc w:val="both"/>
        <w:rPr>
          <w:sz w:val="28"/>
          <w:szCs w:val="28"/>
        </w:rPr>
      </w:pPr>
      <w:r w:rsidRPr="00F16127">
        <w:rPr>
          <w:sz w:val="28"/>
          <w:szCs w:val="28"/>
        </w:rPr>
        <w:t>Также совершенно очевидно, что полноценное личностное развитие не может состояться без того, чтобы у ребенка не сформировалась целостная картина мира - и эту задачу решает зона космического воспитания, где малыш узнает основы ботаники, зоологии, анатомии, географии и других естественнонаучных дисциплин. В подготовленной среде ребенок знакомится с такими важными "взрослыми" понятиями как, например, категория пространства. И это происходит не только с помощью осознания того, что у каждого материала в группе есть свое место, но, и раскатывая коврик для работы и тем самым обретая свое личное пространство, которое не может быть нарушено без разрешения его обладателя. Ведь в группах Монтессори дети не сидят за партами, взирая на гордо декламирующего воспитателя - каждый занят своей работой сидя на коврике или за небольшим столиком, специально приспособленным для ребячьего удобства. И никто - ни товарищи по группе, ни сам учитель - не вправе нарушить концентрацию малыша.</w:t>
      </w:r>
    </w:p>
    <w:p w:rsidR="00026AEE" w:rsidRPr="00F16127" w:rsidRDefault="007C53E1" w:rsidP="00F16127">
      <w:pPr>
        <w:pStyle w:val="a3"/>
        <w:suppressAutoHyphens/>
        <w:spacing w:before="0" w:beforeAutospacing="0" w:after="0" w:afterAutospacing="0" w:line="360" w:lineRule="auto"/>
        <w:ind w:firstLine="709"/>
        <w:jc w:val="both"/>
        <w:rPr>
          <w:sz w:val="28"/>
          <w:szCs w:val="28"/>
        </w:rPr>
      </w:pPr>
      <w:r w:rsidRPr="00F16127">
        <w:rPr>
          <w:sz w:val="28"/>
          <w:szCs w:val="28"/>
        </w:rPr>
        <w:t xml:space="preserve">Если в материале, каждый из которых в среде есть только в одном экземпляре, нуждаются сразу два маленьких претендента, то естественно возникает необходимость договориться об очередности использования или о совместной работе. И в этом случае дети получают бесценные навыки общения в социуме, умению договариваться и слушать друг друга. Целям получения навыков социального общения служит также и принцип разновозрастного комплектования групп, где старшие помогают младшим, что в свою очередь воспитывает заботливое отношение к близким и приближает климат в группе к семейному. </w:t>
      </w:r>
    </w:p>
    <w:p w:rsidR="00026AEE" w:rsidRPr="00F16127" w:rsidRDefault="007C53E1" w:rsidP="00F16127">
      <w:pPr>
        <w:pStyle w:val="a3"/>
        <w:suppressAutoHyphens/>
        <w:spacing w:before="0" w:beforeAutospacing="0" w:after="0" w:afterAutospacing="0" w:line="360" w:lineRule="auto"/>
        <w:ind w:firstLine="709"/>
        <w:jc w:val="both"/>
        <w:rPr>
          <w:sz w:val="28"/>
          <w:szCs w:val="28"/>
        </w:rPr>
      </w:pPr>
      <w:r w:rsidRPr="00F16127">
        <w:rPr>
          <w:sz w:val="28"/>
          <w:szCs w:val="28"/>
        </w:rPr>
        <w:t xml:space="preserve">А что же происходит с ребенком при достижении возраста, когда уже пора переходить в школу? Этот вопрос волнует многих родителей, чьи дети посещают садики Монтессори. Сможет ли ребенок адаптироваться в традиционной начальной школе и какое будущее ждет его в ней. Дети из групп Монтессори, как правило, без особого труда поступают в самые разные школы - ведь у них есть огромная внутренняя мотивация к обучению, способность концентрироваться на работе, самостоятельность, они обладают хорошими навыками общения и внутренней дисциплиной. Всеми этими качествами ребенок уже с рождения щедро одарен природой, а метод Марии Монтессори призван только поддержать, и закрепить их в процессе обучения. </w:t>
      </w:r>
    </w:p>
    <w:p w:rsidR="00CB0E47" w:rsidRPr="00F16127" w:rsidRDefault="007C53E1" w:rsidP="00F16127">
      <w:pPr>
        <w:pStyle w:val="a3"/>
        <w:suppressAutoHyphens/>
        <w:spacing w:before="0" w:beforeAutospacing="0" w:after="0" w:afterAutospacing="0" w:line="360" w:lineRule="auto"/>
        <w:ind w:firstLine="709"/>
        <w:jc w:val="both"/>
        <w:rPr>
          <w:sz w:val="28"/>
          <w:szCs w:val="28"/>
        </w:rPr>
      </w:pPr>
      <w:r w:rsidRPr="00F16127">
        <w:rPr>
          <w:sz w:val="28"/>
          <w:szCs w:val="28"/>
        </w:rPr>
        <w:t>Ведь каждый малыш уникален и гениален по-своему, а нашей задачей как взрослых является не задавить эту искорку таланта. В этом отношении основная идея метода может быть выражена словами известного американского психолога, автора многочисленных бестселлеров Дипака Чопры: "У Вселенной есть цель - реализация творческих способностей человека и его счастье!". И в этом направлении педагогика Монтессори движется уже более 100 лет!</w:t>
      </w:r>
    </w:p>
    <w:p w:rsidR="00026AEE" w:rsidRPr="00453B00" w:rsidRDefault="00026AEE" w:rsidP="00F16127">
      <w:pPr>
        <w:pStyle w:val="a3"/>
        <w:suppressAutoHyphens/>
        <w:spacing w:before="0" w:beforeAutospacing="0" w:after="0" w:afterAutospacing="0" w:line="360" w:lineRule="auto"/>
        <w:ind w:firstLine="709"/>
        <w:jc w:val="both"/>
        <w:rPr>
          <w:b/>
          <w:sz w:val="28"/>
          <w:szCs w:val="28"/>
        </w:rPr>
      </w:pPr>
    </w:p>
    <w:p w:rsidR="00526139" w:rsidRPr="00453B00" w:rsidRDefault="00026AEE" w:rsidP="00F16127">
      <w:pPr>
        <w:pStyle w:val="a3"/>
        <w:suppressAutoHyphens/>
        <w:spacing w:before="0" w:beforeAutospacing="0" w:after="0" w:afterAutospacing="0" w:line="360" w:lineRule="auto"/>
        <w:ind w:firstLine="709"/>
        <w:jc w:val="both"/>
        <w:rPr>
          <w:b/>
          <w:sz w:val="28"/>
          <w:szCs w:val="36"/>
        </w:rPr>
      </w:pPr>
      <w:r w:rsidRPr="00453B00">
        <w:rPr>
          <w:b/>
          <w:sz w:val="28"/>
          <w:szCs w:val="36"/>
        </w:rPr>
        <w:t>Инновационная методика</w:t>
      </w:r>
      <w:r w:rsidR="00526139" w:rsidRPr="00453B00">
        <w:rPr>
          <w:b/>
          <w:sz w:val="28"/>
          <w:szCs w:val="36"/>
        </w:rPr>
        <w:t xml:space="preserve"> - Шаталов Виктор Федорович</w:t>
      </w:r>
    </w:p>
    <w:p w:rsidR="00453B00" w:rsidRDefault="00453B00" w:rsidP="00F16127">
      <w:pPr>
        <w:pStyle w:val="a3"/>
        <w:suppressAutoHyphens/>
        <w:spacing w:before="0" w:beforeAutospacing="0" w:after="0" w:afterAutospacing="0" w:line="360" w:lineRule="auto"/>
        <w:ind w:firstLine="709"/>
        <w:jc w:val="both"/>
        <w:rPr>
          <w:sz w:val="28"/>
          <w:szCs w:val="28"/>
          <w:lang w:val="en-US"/>
        </w:rPr>
      </w:pPr>
    </w:p>
    <w:p w:rsidR="00526139" w:rsidRPr="00F16127" w:rsidRDefault="00526139" w:rsidP="00F16127">
      <w:pPr>
        <w:pStyle w:val="a3"/>
        <w:suppressAutoHyphens/>
        <w:spacing w:before="0" w:beforeAutospacing="0" w:after="0" w:afterAutospacing="0" w:line="360" w:lineRule="auto"/>
        <w:ind w:firstLine="709"/>
        <w:jc w:val="both"/>
        <w:rPr>
          <w:sz w:val="28"/>
          <w:szCs w:val="28"/>
        </w:rPr>
      </w:pPr>
      <w:r w:rsidRPr="00F16127">
        <w:rPr>
          <w:sz w:val="28"/>
          <w:szCs w:val="28"/>
        </w:rPr>
        <w:t>В.Ф. Шаталов - гениальный педагог, разработал многоуровневую систему эффективного обучения в школе, включающую технику представления (опорные конспекты), ускорения усвоения и закрепления материала школьных программ</w:t>
      </w:r>
      <w:r w:rsidR="00F16127">
        <w:rPr>
          <w:sz w:val="28"/>
          <w:szCs w:val="28"/>
        </w:rPr>
        <w:t xml:space="preserve"> </w:t>
      </w:r>
      <w:r w:rsidRPr="00F16127">
        <w:rPr>
          <w:sz w:val="28"/>
          <w:szCs w:val="28"/>
        </w:rPr>
        <w:t>(«Интеллект развивается до 11 лет...»).</w:t>
      </w:r>
    </w:p>
    <w:p w:rsidR="00526139" w:rsidRPr="00F16127" w:rsidRDefault="00526139" w:rsidP="00F16127">
      <w:pPr>
        <w:pStyle w:val="a3"/>
        <w:suppressAutoHyphens/>
        <w:spacing w:before="0" w:beforeAutospacing="0" w:after="0" w:afterAutospacing="0" w:line="360" w:lineRule="auto"/>
        <w:ind w:firstLine="709"/>
        <w:jc w:val="both"/>
        <w:rPr>
          <w:sz w:val="28"/>
          <w:szCs w:val="28"/>
        </w:rPr>
      </w:pPr>
      <w:r w:rsidRPr="00F16127">
        <w:rPr>
          <w:sz w:val="28"/>
          <w:szCs w:val="28"/>
        </w:rPr>
        <w:t xml:space="preserve">Своими работами он вскрыл огромные резервы методики </w:t>
      </w:r>
      <w:r w:rsidR="00E61625" w:rsidRPr="00F16127">
        <w:rPr>
          <w:sz w:val="28"/>
          <w:szCs w:val="28"/>
        </w:rPr>
        <w:t>обучения: освоение самых сложных</w:t>
      </w:r>
      <w:r w:rsidRPr="00F16127">
        <w:rPr>
          <w:sz w:val="28"/>
          <w:szCs w:val="28"/>
        </w:rPr>
        <w:t xml:space="preserve"> предметов в школе физика математика... </w:t>
      </w:r>
      <w:r w:rsidR="00E61625" w:rsidRPr="00F16127">
        <w:rPr>
          <w:sz w:val="28"/>
          <w:szCs w:val="28"/>
        </w:rPr>
        <w:t>(</w:t>
      </w:r>
      <w:r w:rsidRPr="00F16127">
        <w:rPr>
          <w:sz w:val="28"/>
          <w:szCs w:val="28"/>
        </w:rPr>
        <w:t>можно облегчить и сократить время на обучение в два-три, и более число раз!).</w:t>
      </w:r>
    </w:p>
    <w:p w:rsidR="00526139" w:rsidRPr="00F16127" w:rsidRDefault="00526139" w:rsidP="00F16127">
      <w:pPr>
        <w:pStyle w:val="a3"/>
        <w:suppressAutoHyphens/>
        <w:spacing w:before="0" w:beforeAutospacing="0" w:after="0" w:afterAutospacing="0" w:line="360" w:lineRule="auto"/>
        <w:ind w:firstLine="709"/>
        <w:jc w:val="both"/>
        <w:rPr>
          <w:sz w:val="28"/>
          <w:szCs w:val="28"/>
        </w:rPr>
      </w:pPr>
      <w:r w:rsidRPr="00F16127">
        <w:rPr>
          <w:sz w:val="28"/>
          <w:szCs w:val="28"/>
        </w:rPr>
        <w:t>Изобрел несколько важнейших психолого-дидактических методологических приемов (максимально эффективное использование времени учащихся, «опорные конспекты», «плашки» и проч.).</w:t>
      </w:r>
    </w:p>
    <w:p w:rsidR="00526139" w:rsidRPr="00F16127" w:rsidRDefault="00526139" w:rsidP="00F16127">
      <w:pPr>
        <w:pStyle w:val="a3"/>
        <w:suppressAutoHyphens/>
        <w:spacing w:before="0" w:beforeAutospacing="0" w:after="0" w:afterAutospacing="0" w:line="360" w:lineRule="auto"/>
        <w:ind w:firstLine="709"/>
        <w:jc w:val="both"/>
        <w:rPr>
          <w:sz w:val="28"/>
          <w:szCs w:val="28"/>
        </w:rPr>
      </w:pPr>
      <w:r w:rsidRPr="00F16127">
        <w:rPr>
          <w:sz w:val="28"/>
          <w:szCs w:val="28"/>
        </w:rPr>
        <w:t>В.Ф. Шаталов выдвинул и реализовал уникальную идею «борьбы с двойками», которые, как правило, традиционные учителя предпочитают не замечать, когда пытаются «реализовывать» некоторые методы, и тем самым оказываются неспособными реализовать систему В.Ф. Шаталова. Работы В.Ф. Шаталова содержат около 4000 оригинальных педагогических, психологических и дидактических приемов и новшеств.</w:t>
      </w:r>
    </w:p>
    <w:p w:rsidR="00526139" w:rsidRPr="00F16127" w:rsidRDefault="00526139" w:rsidP="00F16127">
      <w:pPr>
        <w:pStyle w:val="a3"/>
        <w:suppressAutoHyphens/>
        <w:spacing w:before="0" w:beforeAutospacing="0" w:after="0" w:afterAutospacing="0" w:line="360" w:lineRule="auto"/>
        <w:ind w:firstLine="709"/>
        <w:jc w:val="both"/>
        <w:rPr>
          <w:sz w:val="28"/>
          <w:szCs w:val="28"/>
        </w:rPr>
      </w:pPr>
      <w:r w:rsidRPr="00F16127">
        <w:rPr>
          <w:sz w:val="28"/>
          <w:szCs w:val="28"/>
        </w:rPr>
        <w:t>За тридцать лет на семинарах с системой В.Ф. Шаталова познакомилось около 500 тыс. учителей в России, и около 400 тыс. педагогов на Украине.</w:t>
      </w:r>
    </w:p>
    <w:p w:rsidR="00526139" w:rsidRPr="00F16127" w:rsidRDefault="00526139" w:rsidP="00F16127">
      <w:pPr>
        <w:pStyle w:val="a3"/>
        <w:suppressAutoHyphens/>
        <w:spacing w:before="0" w:beforeAutospacing="0" w:after="0" w:afterAutospacing="0" w:line="360" w:lineRule="auto"/>
        <w:ind w:firstLine="709"/>
        <w:jc w:val="both"/>
        <w:rPr>
          <w:sz w:val="28"/>
          <w:szCs w:val="28"/>
        </w:rPr>
      </w:pPr>
      <w:r w:rsidRPr="00F16127">
        <w:rPr>
          <w:sz w:val="28"/>
          <w:szCs w:val="28"/>
        </w:rPr>
        <w:t>Лучшим рассказом о системе Шаталова В.Ф. будут выдержки из его книг.</w:t>
      </w:r>
    </w:p>
    <w:p w:rsidR="00526139" w:rsidRPr="00F16127" w:rsidRDefault="00526139" w:rsidP="00F16127">
      <w:pPr>
        <w:pStyle w:val="a3"/>
        <w:suppressAutoHyphens/>
        <w:spacing w:before="0" w:beforeAutospacing="0" w:after="0" w:afterAutospacing="0" w:line="360" w:lineRule="auto"/>
        <w:ind w:firstLine="709"/>
        <w:jc w:val="both"/>
        <w:rPr>
          <w:sz w:val="28"/>
          <w:szCs w:val="28"/>
        </w:rPr>
      </w:pPr>
      <w:r w:rsidRPr="00F16127">
        <w:rPr>
          <w:sz w:val="28"/>
          <w:szCs w:val="28"/>
        </w:rPr>
        <w:t>Ни дня без игры (1980)</w:t>
      </w:r>
    </w:p>
    <w:p w:rsidR="00526139" w:rsidRPr="00F16127" w:rsidRDefault="00526139" w:rsidP="00F16127">
      <w:pPr>
        <w:pStyle w:val="a3"/>
        <w:suppressAutoHyphens/>
        <w:spacing w:before="0" w:beforeAutospacing="0" w:after="0" w:afterAutospacing="0" w:line="360" w:lineRule="auto"/>
        <w:ind w:firstLine="709"/>
        <w:jc w:val="both"/>
        <w:rPr>
          <w:sz w:val="28"/>
          <w:szCs w:val="28"/>
        </w:rPr>
      </w:pPr>
      <w:r w:rsidRPr="00F16127">
        <w:rPr>
          <w:sz w:val="28"/>
          <w:szCs w:val="28"/>
        </w:rPr>
        <w:t>Все время рядом с поиском новых методических приемов и методов шли самые разнообразные игры и состязания. На первый план встала забота о здоровье ребят, поддержании высокого рабочего тонуса, бодрого, оптимистического настроя. Незаменимым помощником всегда и во всем был спорт.</w:t>
      </w:r>
    </w:p>
    <w:p w:rsidR="00526139" w:rsidRPr="00F16127" w:rsidRDefault="00526139" w:rsidP="00F16127">
      <w:pPr>
        <w:pStyle w:val="a3"/>
        <w:suppressAutoHyphens/>
        <w:spacing w:before="0" w:beforeAutospacing="0" w:after="0" w:afterAutospacing="0" w:line="360" w:lineRule="auto"/>
        <w:ind w:firstLine="709"/>
        <w:jc w:val="both"/>
        <w:rPr>
          <w:sz w:val="28"/>
          <w:szCs w:val="28"/>
        </w:rPr>
      </w:pPr>
      <w:r w:rsidRPr="00F16127">
        <w:rPr>
          <w:sz w:val="28"/>
          <w:szCs w:val="28"/>
        </w:rPr>
        <w:t>Таких возможностей, которые раскрывает перед наблюдательным педагогом игра в плане оценки творческих задатков детей, их находчивости, изобретательности, инициативности, не может дать никакой, даже самый лучший в методическом отношении урок.</w:t>
      </w:r>
    </w:p>
    <w:p w:rsidR="00526139" w:rsidRPr="00F16127" w:rsidRDefault="00526139" w:rsidP="00F16127">
      <w:pPr>
        <w:pStyle w:val="a3"/>
        <w:suppressAutoHyphens/>
        <w:spacing w:before="0" w:beforeAutospacing="0" w:after="0" w:afterAutospacing="0" w:line="360" w:lineRule="auto"/>
        <w:ind w:firstLine="709"/>
        <w:jc w:val="both"/>
        <w:rPr>
          <w:sz w:val="28"/>
          <w:szCs w:val="28"/>
        </w:rPr>
      </w:pPr>
      <w:r w:rsidRPr="00F16127">
        <w:rPr>
          <w:sz w:val="28"/>
          <w:szCs w:val="28"/>
        </w:rPr>
        <w:t>Включитесь в игру! Доверьтесь ей!</w:t>
      </w:r>
    </w:p>
    <w:p w:rsidR="00526139" w:rsidRPr="00F16127" w:rsidRDefault="00526139" w:rsidP="00F16127">
      <w:pPr>
        <w:pStyle w:val="a3"/>
        <w:suppressAutoHyphens/>
        <w:spacing w:before="0" w:beforeAutospacing="0" w:after="0" w:afterAutospacing="0" w:line="360" w:lineRule="auto"/>
        <w:ind w:firstLine="709"/>
        <w:jc w:val="both"/>
        <w:rPr>
          <w:sz w:val="28"/>
          <w:szCs w:val="28"/>
        </w:rPr>
      </w:pPr>
      <w:r w:rsidRPr="00F16127">
        <w:rPr>
          <w:sz w:val="28"/>
          <w:szCs w:val="28"/>
        </w:rPr>
        <w:t>Например, в состязаниях по стоклеточным шашкам, требующих предельно напряженного внимания, глубокого анализа и сложных расчетов вариантов, на первых местах в классе оказались слабые ученики. Как это объяснить?</w:t>
      </w:r>
      <w:r w:rsidR="00F16127">
        <w:rPr>
          <w:sz w:val="28"/>
          <w:szCs w:val="28"/>
        </w:rPr>
        <w:t xml:space="preserve"> </w:t>
      </w:r>
      <w:r w:rsidRPr="00F16127">
        <w:rPr>
          <w:sz w:val="28"/>
          <w:szCs w:val="28"/>
        </w:rPr>
        <w:t>Возможно, игровые ситуации включают в действие какие-то скрытые резервы мышления; природная одаренность сплошь и рядом никак не соотносилась со школьными успехами.</w:t>
      </w:r>
    </w:p>
    <w:p w:rsidR="00526139" w:rsidRPr="00F16127" w:rsidRDefault="00526139" w:rsidP="00F16127">
      <w:pPr>
        <w:pStyle w:val="a3"/>
        <w:suppressAutoHyphens/>
        <w:spacing w:before="0" w:beforeAutospacing="0" w:after="0" w:afterAutospacing="0" w:line="360" w:lineRule="auto"/>
        <w:ind w:firstLine="709"/>
        <w:jc w:val="both"/>
        <w:rPr>
          <w:sz w:val="28"/>
          <w:szCs w:val="28"/>
        </w:rPr>
      </w:pPr>
      <w:r w:rsidRPr="00F16127">
        <w:rPr>
          <w:sz w:val="28"/>
          <w:szCs w:val="28"/>
        </w:rPr>
        <w:t>Так, в игре, путь к развитию познавательной активности был нащупан.</w:t>
      </w:r>
    </w:p>
    <w:p w:rsidR="00526139" w:rsidRPr="00F16127" w:rsidRDefault="00526139" w:rsidP="00F16127">
      <w:pPr>
        <w:pStyle w:val="a3"/>
        <w:suppressAutoHyphens/>
        <w:spacing w:before="0" w:beforeAutospacing="0" w:after="0" w:afterAutospacing="0" w:line="360" w:lineRule="auto"/>
        <w:ind w:firstLine="709"/>
        <w:jc w:val="both"/>
        <w:rPr>
          <w:sz w:val="28"/>
          <w:szCs w:val="28"/>
        </w:rPr>
      </w:pPr>
      <w:r w:rsidRPr="00F16127">
        <w:rPr>
          <w:sz w:val="28"/>
          <w:szCs w:val="28"/>
        </w:rPr>
        <w:t>Живая речь на уроке (1989)</w:t>
      </w:r>
    </w:p>
    <w:p w:rsidR="00526139" w:rsidRPr="00F16127" w:rsidRDefault="00526139" w:rsidP="00F16127">
      <w:pPr>
        <w:pStyle w:val="a3"/>
        <w:suppressAutoHyphens/>
        <w:spacing w:before="0" w:beforeAutospacing="0" w:after="0" w:afterAutospacing="0" w:line="360" w:lineRule="auto"/>
        <w:ind w:firstLine="709"/>
        <w:jc w:val="both"/>
        <w:rPr>
          <w:sz w:val="28"/>
          <w:szCs w:val="28"/>
        </w:rPr>
      </w:pPr>
      <w:r w:rsidRPr="00F16127">
        <w:rPr>
          <w:sz w:val="28"/>
          <w:szCs w:val="28"/>
        </w:rPr>
        <w:t>Учителям хорошо известно, как медленно и робко говорят дети в 4–5 классах. Скороговорки помогают им в непринужденной игровой обстановке освободиться не только от речевых ошибок, но и от неуверенности в себе, боязни публичного выступления. Но скороговорки еще и приближают детей к роднику образной народной речи, учат вниманию, развивают воображение, чувство юмора.</w:t>
      </w:r>
    </w:p>
    <w:p w:rsidR="00526139" w:rsidRPr="00F16127" w:rsidRDefault="00526139" w:rsidP="00F16127">
      <w:pPr>
        <w:pStyle w:val="a3"/>
        <w:suppressAutoHyphens/>
        <w:spacing w:before="0" w:beforeAutospacing="0" w:after="0" w:afterAutospacing="0" w:line="360" w:lineRule="auto"/>
        <w:ind w:firstLine="709"/>
        <w:jc w:val="both"/>
        <w:rPr>
          <w:sz w:val="28"/>
          <w:szCs w:val="28"/>
        </w:rPr>
      </w:pPr>
      <w:r w:rsidRPr="00F16127">
        <w:rPr>
          <w:sz w:val="28"/>
          <w:szCs w:val="28"/>
        </w:rPr>
        <w:t>Вот несколько скороговорок (каждую нужно сначала запомнить, а потом, не глядя в текст, произнести выразительно и быстро три раза подряд).</w:t>
      </w:r>
    </w:p>
    <w:p w:rsidR="00526139" w:rsidRPr="00F16127" w:rsidRDefault="00526139" w:rsidP="00F16127">
      <w:pPr>
        <w:pStyle w:val="a3"/>
        <w:suppressAutoHyphens/>
        <w:spacing w:before="0" w:beforeAutospacing="0" w:after="0" w:afterAutospacing="0" w:line="360" w:lineRule="auto"/>
        <w:ind w:firstLine="709"/>
        <w:jc w:val="both"/>
        <w:rPr>
          <w:sz w:val="28"/>
          <w:szCs w:val="28"/>
        </w:rPr>
      </w:pPr>
      <w:r w:rsidRPr="00F16127">
        <w:rPr>
          <w:sz w:val="28"/>
          <w:szCs w:val="28"/>
        </w:rPr>
        <w:t>. Купи кипу пик.</w:t>
      </w:r>
    </w:p>
    <w:p w:rsidR="00526139" w:rsidRPr="00F16127" w:rsidRDefault="00526139" w:rsidP="00F16127">
      <w:pPr>
        <w:pStyle w:val="a3"/>
        <w:suppressAutoHyphens/>
        <w:spacing w:before="0" w:beforeAutospacing="0" w:after="0" w:afterAutospacing="0" w:line="360" w:lineRule="auto"/>
        <w:ind w:firstLine="709"/>
        <w:jc w:val="both"/>
        <w:rPr>
          <w:sz w:val="28"/>
          <w:szCs w:val="28"/>
        </w:rPr>
      </w:pPr>
      <w:r w:rsidRPr="00F16127">
        <w:rPr>
          <w:sz w:val="28"/>
          <w:szCs w:val="28"/>
        </w:rPr>
        <w:t>. Три дроворуба на трех дворах дрова рубят.</w:t>
      </w:r>
    </w:p>
    <w:p w:rsidR="00526139" w:rsidRPr="00F16127" w:rsidRDefault="00526139" w:rsidP="00F16127">
      <w:pPr>
        <w:pStyle w:val="a3"/>
        <w:suppressAutoHyphens/>
        <w:spacing w:before="0" w:beforeAutospacing="0" w:after="0" w:afterAutospacing="0" w:line="360" w:lineRule="auto"/>
        <w:ind w:firstLine="709"/>
        <w:jc w:val="both"/>
        <w:rPr>
          <w:sz w:val="28"/>
          <w:szCs w:val="28"/>
        </w:rPr>
      </w:pPr>
      <w:r w:rsidRPr="00F16127">
        <w:rPr>
          <w:sz w:val="28"/>
          <w:szCs w:val="28"/>
        </w:rPr>
        <w:t>. Рапортовал, да не дорапортовал, а стал дорапортовывать – зарапортовался.</w:t>
      </w:r>
    </w:p>
    <w:p w:rsidR="00526139" w:rsidRPr="00F16127" w:rsidRDefault="00526139" w:rsidP="00F16127">
      <w:pPr>
        <w:pStyle w:val="a3"/>
        <w:suppressAutoHyphens/>
        <w:spacing w:before="0" w:beforeAutospacing="0" w:after="0" w:afterAutospacing="0" w:line="360" w:lineRule="auto"/>
        <w:ind w:firstLine="709"/>
        <w:jc w:val="both"/>
        <w:rPr>
          <w:sz w:val="28"/>
          <w:szCs w:val="28"/>
        </w:rPr>
      </w:pPr>
      <w:r w:rsidRPr="00F16127">
        <w:rPr>
          <w:sz w:val="28"/>
          <w:szCs w:val="28"/>
        </w:rPr>
        <w:t>Удивительное дело: прочитать эти три предложения и уяснить их смысл совсем не сложно. А вот произнести каждое по три раза, не допустив при этом ни одной ошибки, невероятно трудно. И вот здесь-то как раз и таится вся прелесть скороговорок: они восполняют огромный разрыв между техникой тихого чтения (она у многих ребят развита хорошо) и живой речью, да к тому же еще такой, когда чистота каждого звука строжайшим образом контролируется товарищами. Ведь скороговорки по своей природе являются инструментами общего, а не индивидуального пользования. Скороговорки увлекают абсолютно всех, даже если перед ребятами не ставится никакой целевой задачи. Конкурсы же вызывают просто азарт.</w:t>
      </w:r>
    </w:p>
    <w:p w:rsidR="00526139" w:rsidRPr="00F16127" w:rsidRDefault="00526139" w:rsidP="00F16127">
      <w:pPr>
        <w:pStyle w:val="a3"/>
        <w:suppressAutoHyphens/>
        <w:spacing w:before="0" w:beforeAutospacing="0" w:after="0" w:afterAutospacing="0" w:line="360" w:lineRule="auto"/>
        <w:ind w:firstLine="709"/>
        <w:jc w:val="both"/>
        <w:rPr>
          <w:sz w:val="28"/>
          <w:szCs w:val="28"/>
        </w:rPr>
      </w:pPr>
      <w:r w:rsidRPr="00F16127">
        <w:rPr>
          <w:sz w:val="28"/>
          <w:szCs w:val="28"/>
        </w:rPr>
        <w:t>Сколько скороговорок можно предложить ребятам в один день, чтобы были они интересны и ненавязчивы? Две-три. Этого вполне достаточно, чтобы на переменах стало меньше беготни, сутолоки и уныния.</w:t>
      </w:r>
    </w:p>
    <w:p w:rsidR="00526139" w:rsidRPr="00F16127" w:rsidRDefault="00526139" w:rsidP="00F16127">
      <w:pPr>
        <w:pStyle w:val="a3"/>
        <w:suppressAutoHyphens/>
        <w:spacing w:before="0" w:beforeAutospacing="0" w:after="0" w:afterAutospacing="0" w:line="360" w:lineRule="auto"/>
        <w:ind w:firstLine="709"/>
        <w:jc w:val="both"/>
        <w:rPr>
          <w:sz w:val="28"/>
          <w:szCs w:val="28"/>
        </w:rPr>
      </w:pPr>
      <w:r w:rsidRPr="00F16127">
        <w:rPr>
          <w:sz w:val="28"/>
          <w:szCs w:val="28"/>
        </w:rPr>
        <w:t>Опорные сигналы (1989)</w:t>
      </w:r>
    </w:p>
    <w:p w:rsidR="00526139" w:rsidRPr="00F16127" w:rsidRDefault="00526139" w:rsidP="00F16127">
      <w:pPr>
        <w:pStyle w:val="a3"/>
        <w:suppressAutoHyphens/>
        <w:spacing w:before="0" w:beforeAutospacing="0" w:after="0" w:afterAutospacing="0" w:line="360" w:lineRule="auto"/>
        <w:ind w:firstLine="709"/>
        <w:jc w:val="both"/>
        <w:rPr>
          <w:sz w:val="28"/>
          <w:szCs w:val="28"/>
        </w:rPr>
      </w:pPr>
      <w:r w:rsidRPr="00F16127">
        <w:rPr>
          <w:sz w:val="28"/>
          <w:szCs w:val="28"/>
        </w:rPr>
        <w:t>Начнем с самого простого: буква в слове – это опорный сигнал. Если бы она существовала сама по себе, независимо от всех остальных, то тогда бы ее следовало назвать просто сигналом. Но в том-то и дело, что, составляя слово, мы опираемся на каждую уже написанную и на все вместе, помним о них.</w:t>
      </w:r>
      <w:r w:rsidR="00F16127">
        <w:rPr>
          <w:sz w:val="28"/>
          <w:szCs w:val="28"/>
        </w:rPr>
        <w:t xml:space="preserve"> </w:t>
      </w:r>
      <w:r w:rsidRPr="00F16127">
        <w:rPr>
          <w:sz w:val="28"/>
          <w:szCs w:val="28"/>
        </w:rPr>
        <w:t>Буква – опора. Буква – сигнал. Но разве только буквы! Опорные сигналы – это и слоги, и слова, цифры и числа, формулы и правила, да разве все перечислишь? Вот и получается, что в памяти каждого современного человека хранятся миллионы опорных сигналов, помогающих ему восстанавливать при необходимости усвоенную информацию. Известны и специальные мнемонические приемы, своеобразные опорные сигналы, которые придуманы для того, чтобы облегчить запоминание. “Каждый охотник желает знать, где сидит фазан”. Кто не обращался к этой фразе, чтобы точно воспроизвести порядок цветов в радуге? Информацию можно закодировать и более экономным способом, например с помощью аббревиатур.</w:t>
      </w:r>
    </w:p>
    <w:p w:rsidR="00526139" w:rsidRPr="00F16127" w:rsidRDefault="00526139" w:rsidP="00F16127">
      <w:pPr>
        <w:pStyle w:val="a3"/>
        <w:suppressAutoHyphens/>
        <w:spacing w:before="0" w:beforeAutospacing="0" w:after="0" w:afterAutospacing="0" w:line="360" w:lineRule="auto"/>
        <w:ind w:firstLine="709"/>
        <w:jc w:val="both"/>
        <w:rPr>
          <w:sz w:val="28"/>
          <w:szCs w:val="28"/>
        </w:rPr>
      </w:pPr>
      <w:r w:rsidRPr="00F16127">
        <w:rPr>
          <w:sz w:val="28"/>
          <w:szCs w:val="28"/>
        </w:rPr>
        <w:t>Неожиданность и экономность – принципы, на которых строятся и наши опорные сигналы. Но есть еще и другие. Среди них – принцип ассоциации. В многочисленных брошюрах с опорными сигналами по разным учебным предметам можно встретить самые неожиданные слова и предложения. Что, к примеру, скажут непосвященному читателю такие записи на страницах брошюр с опорными сигналами по физике, как кварк, Древний Рим, усики, Аморфное состояние неустойчиво – глицерин и т.п.? Но в том-то и дело, что каждый из этих сигналов несет в себе обильную информацию и, самое главное, помогает восстановить (высветить!) ее содержание. Запоминается же он на всю жизнь.</w:t>
      </w:r>
    </w:p>
    <w:p w:rsidR="00526139" w:rsidRPr="00F16127" w:rsidRDefault="00526139" w:rsidP="00F16127">
      <w:pPr>
        <w:pStyle w:val="a3"/>
        <w:suppressAutoHyphens/>
        <w:spacing w:before="0" w:beforeAutospacing="0" w:after="0" w:afterAutospacing="0" w:line="360" w:lineRule="auto"/>
        <w:ind w:firstLine="709"/>
        <w:jc w:val="both"/>
        <w:rPr>
          <w:sz w:val="28"/>
          <w:szCs w:val="28"/>
        </w:rPr>
      </w:pPr>
      <w:r w:rsidRPr="00F16127">
        <w:rPr>
          <w:sz w:val="28"/>
          <w:szCs w:val="28"/>
        </w:rPr>
        <w:t>Отметка – не цель (1989)</w:t>
      </w:r>
    </w:p>
    <w:p w:rsidR="00526139" w:rsidRPr="00F16127" w:rsidRDefault="00526139" w:rsidP="00F16127">
      <w:pPr>
        <w:pStyle w:val="a3"/>
        <w:suppressAutoHyphens/>
        <w:spacing w:before="0" w:beforeAutospacing="0" w:after="0" w:afterAutospacing="0" w:line="360" w:lineRule="auto"/>
        <w:ind w:firstLine="709"/>
        <w:jc w:val="both"/>
        <w:rPr>
          <w:sz w:val="28"/>
          <w:szCs w:val="28"/>
        </w:rPr>
      </w:pPr>
      <w:r w:rsidRPr="00F16127">
        <w:rPr>
          <w:sz w:val="28"/>
          <w:szCs w:val="28"/>
        </w:rPr>
        <w:t>Оценка – очень тонкий и взрывоопасный инструмент, требующий умного и умелого обращения. В противном случае она теряет свой педагогический смысл, превращаясь в средство угнетения личности.</w:t>
      </w:r>
    </w:p>
    <w:p w:rsidR="00526139" w:rsidRPr="00F16127" w:rsidRDefault="00526139" w:rsidP="00F16127">
      <w:pPr>
        <w:pStyle w:val="a3"/>
        <w:suppressAutoHyphens/>
        <w:spacing w:before="0" w:beforeAutospacing="0" w:after="0" w:afterAutospacing="0" w:line="360" w:lineRule="auto"/>
        <w:ind w:firstLine="709"/>
        <w:jc w:val="both"/>
        <w:rPr>
          <w:sz w:val="28"/>
          <w:szCs w:val="28"/>
        </w:rPr>
      </w:pPr>
      <w:r w:rsidRPr="00F16127">
        <w:rPr>
          <w:sz w:val="28"/>
          <w:szCs w:val="28"/>
        </w:rPr>
        <w:t>Проверяя письменные работы по воспроизведению опорных сигналов, учитель не исправляет ошибок. Он фиксирует их в своем сознании и кладет тетрадь в одну из стопок – “5”, “4” или “3”. Через несколько минут оценки будут объявлены, а свои ошибки каждый увидит сам (это предусмотрено), едва только откроет альбом с опорными сигналами. Таким образом, оценка учителя дополняется самооценкой.</w:t>
      </w:r>
    </w:p>
    <w:p w:rsidR="00526139" w:rsidRPr="00F16127" w:rsidRDefault="00526139" w:rsidP="00F16127">
      <w:pPr>
        <w:pStyle w:val="a3"/>
        <w:suppressAutoHyphens/>
        <w:spacing w:before="0" w:beforeAutospacing="0" w:after="0" w:afterAutospacing="0" w:line="360" w:lineRule="auto"/>
        <w:ind w:firstLine="709"/>
        <w:jc w:val="both"/>
        <w:rPr>
          <w:sz w:val="28"/>
          <w:szCs w:val="28"/>
        </w:rPr>
      </w:pPr>
      <w:r w:rsidRPr="00F16127">
        <w:rPr>
          <w:sz w:val="28"/>
          <w:szCs w:val="28"/>
        </w:rPr>
        <w:t>Небезынтересно отметить, что все учителя-экспериментаторы сообщают о случаях, когда после урока ученики подходили к ним и просили снизить оценку за ошибки, которые они обнаружили сами и которых, как им думалось, не заметил учитель.</w:t>
      </w:r>
    </w:p>
    <w:p w:rsidR="00526139" w:rsidRPr="00F16127" w:rsidRDefault="00526139" w:rsidP="00F16127">
      <w:pPr>
        <w:pStyle w:val="a3"/>
        <w:suppressAutoHyphens/>
        <w:spacing w:before="0" w:beforeAutospacing="0" w:after="0" w:afterAutospacing="0" w:line="360" w:lineRule="auto"/>
        <w:ind w:firstLine="709"/>
        <w:jc w:val="both"/>
        <w:rPr>
          <w:sz w:val="28"/>
          <w:szCs w:val="28"/>
        </w:rPr>
      </w:pPr>
      <w:r w:rsidRPr="00F16127">
        <w:rPr>
          <w:sz w:val="28"/>
          <w:szCs w:val="28"/>
        </w:rPr>
        <w:t>О каждом таком случае всенепременно нужно рассказать классу и никогда не снижать ранее поставленной оценки. Ученик не должен бояться ошибки, а тем более скрывать ее от себя и учителя. Обнаружить ошибку может лишь думающий и знающий – это надо всегда подчеркивать. Способов объяснить свое решение можно найти сколько угодно. Вариантов много, но чувство, лежащее в их основе, должно быть одно. Чувство милосердия.</w:t>
      </w:r>
    </w:p>
    <w:p w:rsidR="00526139" w:rsidRPr="00F16127" w:rsidRDefault="00526139" w:rsidP="00F16127">
      <w:pPr>
        <w:pStyle w:val="a3"/>
        <w:suppressAutoHyphens/>
        <w:spacing w:before="0" w:beforeAutospacing="0" w:after="0" w:afterAutospacing="0" w:line="360" w:lineRule="auto"/>
        <w:ind w:firstLine="709"/>
        <w:jc w:val="both"/>
        <w:rPr>
          <w:sz w:val="28"/>
          <w:szCs w:val="28"/>
        </w:rPr>
      </w:pPr>
      <w:r w:rsidRPr="00F16127">
        <w:rPr>
          <w:sz w:val="28"/>
          <w:szCs w:val="28"/>
        </w:rPr>
        <w:t>Учет и оценивание знаний (1989)</w:t>
      </w:r>
    </w:p>
    <w:p w:rsidR="00526139" w:rsidRPr="00F16127" w:rsidRDefault="00526139" w:rsidP="00F16127">
      <w:pPr>
        <w:pStyle w:val="a3"/>
        <w:suppressAutoHyphens/>
        <w:spacing w:before="0" w:beforeAutospacing="0" w:after="0" w:afterAutospacing="0" w:line="360" w:lineRule="auto"/>
        <w:ind w:firstLine="709"/>
        <w:jc w:val="both"/>
        <w:rPr>
          <w:sz w:val="28"/>
          <w:szCs w:val="28"/>
        </w:rPr>
      </w:pPr>
      <w:r w:rsidRPr="00F16127">
        <w:rPr>
          <w:sz w:val="28"/>
          <w:szCs w:val="28"/>
        </w:rPr>
        <w:t>Каждая оценка, получаемая учеником, заносится на большой лист – ведомость открытого учета знаний. Каждый ученик знает, что любая нежелательная оценка может быть исправлена. Они лишь констатируют, какой именно материал усвоен плохо или недостаточно. И этот сигнал тоже побуждает к действию, ежедневно напоминая: ты еще не ликвидировал пробел. Все оценки, кроме отличных, выставлены простым карандашом. И это значит, что, если ученику не нравится тройка, он приходит и отвечает учителю тот (и никакой другой!) раздел, за который она получена. И никаких разговоров о самосознании, самодисциплине. И никаких претензий к учителю. Неподсуден учитель и неподвластен ничьему давлению.</w:t>
      </w:r>
    </w:p>
    <w:p w:rsidR="00526139" w:rsidRPr="00F16127" w:rsidRDefault="00526139" w:rsidP="00F16127">
      <w:pPr>
        <w:pStyle w:val="a3"/>
        <w:suppressAutoHyphens/>
        <w:spacing w:before="0" w:beforeAutospacing="0" w:after="0" w:afterAutospacing="0" w:line="360" w:lineRule="auto"/>
        <w:ind w:firstLine="709"/>
        <w:jc w:val="both"/>
        <w:rPr>
          <w:sz w:val="28"/>
          <w:szCs w:val="28"/>
        </w:rPr>
      </w:pPr>
      <w:r w:rsidRPr="00F16127">
        <w:rPr>
          <w:sz w:val="28"/>
          <w:szCs w:val="28"/>
        </w:rPr>
        <w:t>Исследуя психологическую линию отношений, характерную для новой методики контроля и учета знаний, мы умышленно ничего не говорили о втором документе, прямо связанном с ведомостью открытого учета знаний и снимающем возможность конфликта между семьей и школой. Ведомость – внутришкольный документ. Правда, он открыт и для родителей, но оперативной связи с семьей он не обеспечивает. Эту функцию выполняет, заменяя дневник, экран успеваемости.</w:t>
      </w:r>
    </w:p>
    <w:p w:rsidR="00526139" w:rsidRPr="00F16127" w:rsidRDefault="00526139" w:rsidP="00F16127">
      <w:pPr>
        <w:pStyle w:val="a3"/>
        <w:suppressAutoHyphens/>
        <w:spacing w:before="0" w:beforeAutospacing="0" w:after="0" w:afterAutospacing="0" w:line="360" w:lineRule="auto"/>
        <w:ind w:firstLine="709"/>
        <w:jc w:val="both"/>
        <w:rPr>
          <w:sz w:val="28"/>
          <w:szCs w:val="28"/>
        </w:rPr>
      </w:pPr>
      <w:r w:rsidRPr="00F16127">
        <w:rPr>
          <w:sz w:val="28"/>
          <w:szCs w:val="28"/>
        </w:rPr>
        <w:t>Это сложенный вдвое лист плотной бумаги, по формату соответствующий тетради. Внутри столбиком – перечень учебных предметов (как в табеле успеваемости) и рядом с названием каждого – строчки клеточек для оценок. Их выписывает из ведомости сам ученик. Теперь и учитель, и родители, и, главное, сам ученик получают возможность видеть не только итог, но и сам процесс учения как движение к конечному результату, ощутить все “камни преткновения”, спады и срывы на этом пути, и, что особенно важно, их преодоления.</w:t>
      </w:r>
    </w:p>
    <w:p w:rsidR="00526139" w:rsidRPr="00F16127" w:rsidRDefault="00526139" w:rsidP="00F16127">
      <w:pPr>
        <w:pStyle w:val="a3"/>
        <w:suppressAutoHyphens/>
        <w:spacing w:before="0" w:beforeAutospacing="0" w:after="0" w:afterAutospacing="0" w:line="360" w:lineRule="auto"/>
        <w:ind w:firstLine="709"/>
        <w:jc w:val="both"/>
        <w:rPr>
          <w:sz w:val="28"/>
          <w:szCs w:val="28"/>
        </w:rPr>
      </w:pPr>
      <w:r w:rsidRPr="00F16127">
        <w:rPr>
          <w:sz w:val="28"/>
          <w:szCs w:val="28"/>
        </w:rPr>
        <w:t>Обобщим.</w:t>
      </w:r>
    </w:p>
    <w:p w:rsidR="00526139" w:rsidRPr="00F16127" w:rsidRDefault="00526139" w:rsidP="00F16127">
      <w:pPr>
        <w:pStyle w:val="a3"/>
        <w:suppressAutoHyphens/>
        <w:spacing w:before="0" w:beforeAutospacing="0" w:after="0" w:afterAutospacing="0" w:line="360" w:lineRule="auto"/>
        <w:ind w:firstLine="709"/>
        <w:jc w:val="both"/>
        <w:rPr>
          <w:sz w:val="28"/>
          <w:szCs w:val="28"/>
        </w:rPr>
      </w:pPr>
      <w:r w:rsidRPr="00F16127">
        <w:rPr>
          <w:sz w:val="28"/>
          <w:szCs w:val="28"/>
        </w:rPr>
        <w:t>1. Учителю нет более необходимости выставлять оценки и ставить свою подпись во избежание подделок.</w:t>
      </w:r>
    </w:p>
    <w:p w:rsidR="00526139" w:rsidRPr="00F16127" w:rsidRDefault="00526139" w:rsidP="00F16127">
      <w:pPr>
        <w:pStyle w:val="a3"/>
        <w:suppressAutoHyphens/>
        <w:spacing w:before="0" w:beforeAutospacing="0" w:after="0" w:afterAutospacing="0" w:line="360" w:lineRule="auto"/>
        <w:ind w:firstLine="709"/>
        <w:jc w:val="both"/>
        <w:rPr>
          <w:sz w:val="28"/>
          <w:szCs w:val="28"/>
        </w:rPr>
      </w:pPr>
      <w:r w:rsidRPr="00F16127">
        <w:rPr>
          <w:sz w:val="28"/>
          <w:szCs w:val="28"/>
        </w:rPr>
        <w:t>2. Сообщать родителям о нерадивости и недисциплинированности ребят не приходится.</w:t>
      </w:r>
    </w:p>
    <w:p w:rsidR="00526139" w:rsidRPr="00F16127" w:rsidRDefault="00526139" w:rsidP="00F16127">
      <w:pPr>
        <w:pStyle w:val="a3"/>
        <w:suppressAutoHyphens/>
        <w:spacing w:before="0" w:beforeAutospacing="0" w:after="0" w:afterAutospacing="0" w:line="360" w:lineRule="auto"/>
        <w:ind w:firstLine="709"/>
        <w:jc w:val="both"/>
        <w:rPr>
          <w:sz w:val="28"/>
          <w:szCs w:val="28"/>
        </w:rPr>
      </w:pPr>
      <w:r w:rsidRPr="00F16127">
        <w:rPr>
          <w:sz w:val="28"/>
          <w:szCs w:val="28"/>
        </w:rPr>
        <w:t>3. Записывать параграфы домашних заданий не нужно – они отпечатаны в брошюрах с опорными сигналами.</w:t>
      </w:r>
    </w:p>
    <w:p w:rsidR="00526139" w:rsidRPr="00F16127" w:rsidRDefault="00526139" w:rsidP="00F16127">
      <w:pPr>
        <w:pStyle w:val="a3"/>
        <w:suppressAutoHyphens/>
        <w:spacing w:before="0" w:beforeAutospacing="0" w:after="0" w:afterAutospacing="0" w:line="360" w:lineRule="auto"/>
        <w:ind w:firstLine="709"/>
        <w:jc w:val="both"/>
        <w:rPr>
          <w:sz w:val="28"/>
          <w:szCs w:val="28"/>
        </w:rPr>
      </w:pPr>
      <w:r w:rsidRPr="00F16127">
        <w:rPr>
          <w:sz w:val="28"/>
          <w:szCs w:val="28"/>
        </w:rPr>
        <w:t>4. Номера упражнений для самостоятельной работы дома вынесены на отдельные листы.</w:t>
      </w:r>
    </w:p>
    <w:p w:rsidR="00526139" w:rsidRPr="00F16127" w:rsidRDefault="00526139" w:rsidP="00F16127">
      <w:pPr>
        <w:pStyle w:val="a3"/>
        <w:suppressAutoHyphens/>
        <w:spacing w:before="0" w:beforeAutospacing="0" w:after="0" w:afterAutospacing="0" w:line="360" w:lineRule="auto"/>
        <w:ind w:firstLine="709"/>
        <w:jc w:val="both"/>
        <w:rPr>
          <w:sz w:val="28"/>
          <w:szCs w:val="28"/>
        </w:rPr>
      </w:pPr>
      <w:r w:rsidRPr="00F16127">
        <w:rPr>
          <w:sz w:val="28"/>
          <w:szCs w:val="28"/>
        </w:rPr>
        <w:t>В методике учета и оценивания знаний присутствуют все психологические аспекты, характерные для игровых ситуаций (побуждение к активному действию, заинтересованность, стремление к результату и личная ответственность за него). Если же к этому присовокупить перспективу нового успеха, активно поддерживаемую родителями и учителями, то возникающее у ребят отношение к учебной работе как к желанной, важной и посильной и стремительный рост результатов их труда – естественная и неизбежная закономерность.</w:t>
      </w:r>
    </w:p>
    <w:p w:rsidR="00526139" w:rsidRPr="00F16127" w:rsidRDefault="00526139" w:rsidP="00F16127">
      <w:pPr>
        <w:suppressAutoHyphens/>
        <w:spacing w:line="360" w:lineRule="auto"/>
        <w:ind w:firstLine="709"/>
        <w:jc w:val="both"/>
        <w:rPr>
          <w:sz w:val="28"/>
          <w:szCs w:val="28"/>
        </w:rPr>
      </w:pPr>
      <w:r w:rsidRPr="00F16127">
        <w:rPr>
          <w:sz w:val="28"/>
          <w:szCs w:val="28"/>
        </w:rPr>
        <w:t>Научить учиться (1989)</w:t>
      </w:r>
    </w:p>
    <w:p w:rsidR="00526139" w:rsidRPr="00F16127" w:rsidRDefault="00526139" w:rsidP="00F16127">
      <w:pPr>
        <w:pStyle w:val="a3"/>
        <w:suppressAutoHyphens/>
        <w:spacing w:before="0" w:beforeAutospacing="0" w:after="0" w:afterAutospacing="0" w:line="360" w:lineRule="auto"/>
        <w:ind w:firstLine="709"/>
        <w:jc w:val="both"/>
        <w:rPr>
          <w:sz w:val="28"/>
          <w:szCs w:val="28"/>
        </w:rPr>
      </w:pPr>
      <w:r w:rsidRPr="00F16127">
        <w:rPr>
          <w:sz w:val="28"/>
          <w:szCs w:val="28"/>
        </w:rPr>
        <w:t>Одна из сложнейших задач, над решением которой бьется не одно поколение учителей, – развить ум ребенка, приохотить его к активному, напряженному интеллектуальному труду, воспитать не пассивного потребителя готовых знаний, а их добывателя, т.е. человека, способного и умеющего самостоятельно учиться. Опыт экспериментального обучения подтверждает, что эта задача вполне доступна школе.</w:t>
      </w:r>
    </w:p>
    <w:p w:rsidR="00526139" w:rsidRPr="00F16127" w:rsidRDefault="00526139" w:rsidP="00F16127">
      <w:pPr>
        <w:pStyle w:val="a3"/>
        <w:suppressAutoHyphens/>
        <w:spacing w:before="0" w:beforeAutospacing="0" w:after="0" w:afterAutospacing="0" w:line="360" w:lineRule="auto"/>
        <w:ind w:firstLine="709"/>
        <w:jc w:val="both"/>
        <w:rPr>
          <w:sz w:val="28"/>
          <w:szCs w:val="28"/>
        </w:rPr>
      </w:pPr>
      <w:r w:rsidRPr="00F16127">
        <w:rPr>
          <w:sz w:val="28"/>
          <w:szCs w:val="28"/>
        </w:rPr>
        <w:t>Рождение мысли. На протяжении всех лет учебы в экспериментальных классах ребятам при каждом удобном случае напоминали о том, что если в первые 5–6 минут не возникало хотя бы ориентировочного плана решения задачи, то ее просто нужно оставить и заняться другим делом. Но! По прошествии небольшого промежутка времени необходимо снова внимательнейшим образом вчитаться в условие неподдающейся задачи. Появится мысль – работай над ней, развивай по всем направлениям. Нет мысли – оставь задачу. Снова переключись на другую работу, а спустя час-полтора снова вернись к этой задаче. Если появится конкретный путь решения, то его необходимо довести до конца и получить ответ, подтверждающий правильность или ошибочность догадки. В деле вычислений и всяких иных механических операций никто не имеет права давать себе никаких поблажек. Это основа самодисциплины, определяющей успех при решении не только математических, но и любых жизненных задач.</w:t>
      </w:r>
    </w:p>
    <w:p w:rsidR="00526139" w:rsidRPr="00F16127" w:rsidRDefault="00526139" w:rsidP="00F16127">
      <w:pPr>
        <w:pStyle w:val="a3"/>
        <w:suppressAutoHyphens/>
        <w:spacing w:before="0" w:beforeAutospacing="0" w:after="0" w:afterAutospacing="0" w:line="360" w:lineRule="auto"/>
        <w:ind w:firstLine="709"/>
        <w:jc w:val="both"/>
        <w:rPr>
          <w:sz w:val="28"/>
          <w:szCs w:val="28"/>
        </w:rPr>
      </w:pPr>
      <w:r w:rsidRPr="00F16127">
        <w:rPr>
          <w:sz w:val="28"/>
          <w:szCs w:val="28"/>
        </w:rPr>
        <w:t>Но как же быть, если задача все же не получается? Чаще всего это бывает в тех случаях, когда в ее решение заложена новая, ранее никогда не встречавшаяся идея. Прийти к ней самостоятельно – равносильно открытию, и делать ставку на него по отношению к каждому ученику – несерьезно.</w:t>
      </w:r>
      <w:r w:rsidR="00F16127">
        <w:rPr>
          <w:sz w:val="28"/>
          <w:szCs w:val="28"/>
        </w:rPr>
        <w:t xml:space="preserve"> </w:t>
      </w:r>
      <w:r w:rsidRPr="00F16127">
        <w:rPr>
          <w:sz w:val="28"/>
          <w:szCs w:val="28"/>
        </w:rPr>
        <w:t>Искусство педагога – устранить во время уроков все объективно непреодолимые препятствия на пути ребячьей мысли, направить поиск пусть даже по трудным, но доступным дорогам развития логических связей, не дать угаснуть познавательному интересу, порыву. Именно этой цели служат у нас уроки открытых задач.</w:t>
      </w:r>
    </w:p>
    <w:p w:rsidR="00526139" w:rsidRPr="00F16127" w:rsidRDefault="00526139" w:rsidP="00F16127">
      <w:pPr>
        <w:pStyle w:val="a3"/>
        <w:suppressAutoHyphens/>
        <w:spacing w:before="0" w:beforeAutospacing="0" w:after="0" w:afterAutospacing="0" w:line="360" w:lineRule="auto"/>
        <w:ind w:firstLine="709"/>
        <w:jc w:val="both"/>
        <w:rPr>
          <w:sz w:val="28"/>
          <w:szCs w:val="28"/>
        </w:rPr>
      </w:pPr>
      <w:r w:rsidRPr="00F16127">
        <w:rPr>
          <w:sz w:val="28"/>
          <w:szCs w:val="28"/>
        </w:rPr>
        <w:t>Листы группового контроля (1989)</w:t>
      </w:r>
    </w:p>
    <w:p w:rsidR="00526139" w:rsidRPr="00F16127" w:rsidRDefault="00526139" w:rsidP="00F16127">
      <w:pPr>
        <w:pStyle w:val="a3"/>
        <w:suppressAutoHyphens/>
        <w:spacing w:before="0" w:beforeAutospacing="0" w:after="0" w:afterAutospacing="0" w:line="360" w:lineRule="auto"/>
        <w:ind w:firstLine="709"/>
        <w:jc w:val="both"/>
        <w:rPr>
          <w:sz w:val="28"/>
          <w:szCs w:val="28"/>
        </w:rPr>
      </w:pPr>
      <w:r w:rsidRPr="00F16127">
        <w:rPr>
          <w:sz w:val="28"/>
          <w:szCs w:val="28"/>
        </w:rPr>
        <w:t>Реализация принципа быстрого движения вперед может быть осуществлена только при условии внедрения таких форм повторения, которые обеспечивают надежность усвоения программного материала всеми, без каких-либо исключений, учащимися. Достижению этой цели служит методика обучения по листам группового контроля, которая может быть эффективно использована и в традиционных условиях.</w:t>
      </w:r>
    </w:p>
    <w:p w:rsidR="00526139" w:rsidRPr="00F16127" w:rsidRDefault="00526139" w:rsidP="00F16127">
      <w:pPr>
        <w:pStyle w:val="a3"/>
        <w:suppressAutoHyphens/>
        <w:spacing w:before="0" w:beforeAutospacing="0" w:after="0" w:afterAutospacing="0" w:line="360" w:lineRule="auto"/>
        <w:ind w:firstLine="709"/>
        <w:jc w:val="both"/>
        <w:rPr>
          <w:sz w:val="28"/>
          <w:szCs w:val="28"/>
        </w:rPr>
      </w:pPr>
      <w:r w:rsidRPr="00F16127">
        <w:rPr>
          <w:sz w:val="28"/>
          <w:szCs w:val="28"/>
        </w:rPr>
        <w:t>Можно сказать, что именно этот первый лист при правильной постановке работы с ним может стать тем ядром конденсации, вокруг которого образуется устойчивое поле основных знаний.</w:t>
      </w:r>
    </w:p>
    <w:p w:rsidR="00526139" w:rsidRPr="00F16127" w:rsidRDefault="00526139" w:rsidP="00F16127">
      <w:pPr>
        <w:pStyle w:val="a3"/>
        <w:suppressAutoHyphens/>
        <w:spacing w:before="0" w:beforeAutospacing="0" w:after="0" w:afterAutospacing="0" w:line="360" w:lineRule="auto"/>
        <w:ind w:firstLine="709"/>
        <w:jc w:val="both"/>
        <w:rPr>
          <w:sz w:val="28"/>
          <w:szCs w:val="28"/>
        </w:rPr>
      </w:pPr>
      <w:r w:rsidRPr="00F16127">
        <w:rPr>
          <w:sz w:val="28"/>
          <w:szCs w:val="28"/>
        </w:rPr>
        <w:t>Работа по листу группового контроля начинается без промежутка, и в таком темпе заложен свой смысл: потерям времени в течение года места не будет. Сразу же раздаются брошюры, открывается первая страница, и учитель начинает давать ответы на все вопросы. Без суеты, без спешки, обстоятельно проговаривая все тонкости ответов, расставляя смысловые интонации на каждом фрагменте правил. Каждое правило подкрепляется одним или несколькими примерами.</w:t>
      </w:r>
    </w:p>
    <w:p w:rsidR="00526139" w:rsidRPr="00F16127" w:rsidRDefault="00526139" w:rsidP="00F16127">
      <w:pPr>
        <w:pStyle w:val="a3"/>
        <w:suppressAutoHyphens/>
        <w:spacing w:before="0" w:beforeAutospacing="0" w:after="0" w:afterAutospacing="0" w:line="360" w:lineRule="auto"/>
        <w:ind w:firstLine="709"/>
        <w:jc w:val="both"/>
        <w:rPr>
          <w:sz w:val="28"/>
          <w:szCs w:val="28"/>
        </w:rPr>
      </w:pPr>
      <w:r w:rsidRPr="00F16127">
        <w:rPr>
          <w:sz w:val="28"/>
          <w:szCs w:val="28"/>
        </w:rPr>
        <w:t>Фронт атаки на двойку (1989)</w:t>
      </w:r>
    </w:p>
    <w:p w:rsidR="00526139" w:rsidRPr="00F16127" w:rsidRDefault="00526139" w:rsidP="00F16127">
      <w:pPr>
        <w:pStyle w:val="a3"/>
        <w:suppressAutoHyphens/>
        <w:spacing w:before="0" w:beforeAutospacing="0" w:after="0" w:afterAutospacing="0" w:line="360" w:lineRule="auto"/>
        <w:ind w:firstLine="709"/>
        <w:jc w:val="both"/>
        <w:rPr>
          <w:sz w:val="28"/>
          <w:szCs w:val="28"/>
        </w:rPr>
      </w:pPr>
      <w:r w:rsidRPr="00F16127">
        <w:rPr>
          <w:sz w:val="28"/>
          <w:szCs w:val="28"/>
        </w:rPr>
        <w:t>1. Нетрудно понять, что ежедневный всеохватывающий контроль в форме письменных работ и резкое увеличение количества устных ответов в разных формах не могут не сказаться положительно на отношении ребят к учебе и на их знаниях. Это мощные психологические факторы направленного действия. Уже после 2–3 уроков приходит абсолютное понимание: лазеек нет, необходимо работать ежедневно.</w:t>
      </w:r>
    </w:p>
    <w:p w:rsidR="00526139" w:rsidRPr="00F16127" w:rsidRDefault="00526139" w:rsidP="00F16127">
      <w:pPr>
        <w:pStyle w:val="a3"/>
        <w:suppressAutoHyphens/>
        <w:spacing w:before="0" w:beforeAutospacing="0" w:after="0" w:afterAutospacing="0" w:line="360" w:lineRule="auto"/>
        <w:ind w:firstLine="709"/>
        <w:jc w:val="both"/>
        <w:rPr>
          <w:sz w:val="28"/>
          <w:szCs w:val="28"/>
        </w:rPr>
      </w:pPr>
      <w:r w:rsidRPr="00F16127">
        <w:rPr>
          <w:sz w:val="28"/>
          <w:szCs w:val="28"/>
        </w:rPr>
        <w:t>2. Самоконтроль. При работе по новой методике, готовясь к уроку, даже самый слабый ученик может несколькими повторами укрепить свои знания и не сделать при выполнении письменного задания ни единой ошибки. В результате в ведомость будет выставлена отличная оценка, вне зависимости от прошлых провалов. Таким образом, ученик начинает работать, ориентируясь на самоконтроль.</w:t>
      </w:r>
    </w:p>
    <w:p w:rsidR="00526139" w:rsidRPr="00F16127" w:rsidRDefault="00526139" w:rsidP="00F16127">
      <w:pPr>
        <w:pStyle w:val="a3"/>
        <w:suppressAutoHyphens/>
        <w:spacing w:before="0" w:beforeAutospacing="0" w:after="0" w:afterAutospacing="0" w:line="360" w:lineRule="auto"/>
        <w:ind w:firstLine="709"/>
        <w:jc w:val="both"/>
        <w:rPr>
          <w:sz w:val="28"/>
          <w:szCs w:val="28"/>
        </w:rPr>
      </w:pPr>
      <w:r w:rsidRPr="00F16127">
        <w:rPr>
          <w:sz w:val="28"/>
          <w:szCs w:val="28"/>
        </w:rPr>
        <w:t>3. Помощь родителей. Практика подтвердила: сплошь и рядом, получив возможность активно помогать детям в учебе и контролировать ее, родители часто оказывают решающее влияние на ранее отстававших или ленившихся ребят.</w:t>
      </w:r>
    </w:p>
    <w:p w:rsidR="00526139" w:rsidRPr="00F16127" w:rsidRDefault="00526139" w:rsidP="00F16127">
      <w:pPr>
        <w:pStyle w:val="a3"/>
        <w:suppressAutoHyphens/>
        <w:spacing w:before="0" w:beforeAutospacing="0" w:after="0" w:afterAutospacing="0" w:line="360" w:lineRule="auto"/>
        <w:ind w:firstLine="709"/>
        <w:jc w:val="both"/>
        <w:rPr>
          <w:sz w:val="28"/>
          <w:szCs w:val="28"/>
        </w:rPr>
      </w:pPr>
      <w:r w:rsidRPr="00F16127">
        <w:rPr>
          <w:sz w:val="28"/>
          <w:szCs w:val="28"/>
        </w:rPr>
        <w:t>4. Право на лучшую оценку. Любую нежелательную для себя оценку ученик получает право исправить. Не “закрыть” новой оценкой, полученной за ответ по другому материалу, как это было раньше, а исправить в полном смысле этого слова. Для этого достаточно подойти к учителю и сообщить ему о своей готовности ответить именно по “проваленному” разделу.</w:t>
      </w:r>
    </w:p>
    <w:p w:rsidR="00526139" w:rsidRPr="00F16127" w:rsidRDefault="00526139" w:rsidP="00F16127">
      <w:pPr>
        <w:pStyle w:val="a3"/>
        <w:suppressAutoHyphens/>
        <w:spacing w:before="0" w:beforeAutospacing="0" w:after="0" w:afterAutospacing="0" w:line="360" w:lineRule="auto"/>
        <w:ind w:firstLine="709"/>
        <w:jc w:val="both"/>
        <w:rPr>
          <w:sz w:val="28"/>
          <w:szCs w:val="28"/>
        </w:rPr>
      </w:pPr>
      <w:r w:rsidRPr="00F16127">
        <w:rPr>
          <w:sz w:val="28"/>
          <w:szCs w:val="28"/>
        </w:rPr>
        <w:t>5. Привычка к самостоятельному преодолению трудностей. В первые недели, не до конца разобравшись в сущности происшедших перемен, некоторые ребята с усилием заставляют себя ежедневно готовиться к урокам, но, работая с опорными сигналами, они быстро вырабатывают привычку трудиться на сове</w:t>
      </w:r>
      <w:r w:rsidR="00A63FB7" w:rsidRPr="00F16127">
        <w:rPr>
          <w:sz w:val="28"/>
          <w:szCs w:val="28"/>
        </w:rPr>
        <w:t>сть.</w:t>
      </w:r>
      <w:r w:rsidR="00F16127">
        <w:rPr>
          <w:sz w:val="28"/>
          <w:szCs w:val="28"/>
        </w:rPr>
        <w:t xml:space="preserve"> </w:t>
      </w:r>
      <w:r w:rsidR="00A63FB7" w:rsidRPr="00F16127">
        <w:rPr>
          <w:sz w:val="28"/>
          <w:szCs w:val="28"/>
        </w:rPr>
        <w:t>И результат не замедля</w:t>
      </w:r>
      <w:r w:rsidRPr="00F16127">
        <w:rPr>
          <w:sz w:val="28"/>
          <w:szCs w:val="28"/>
        </w:rPr>
        <w:t>ет сказаться. В ведомостях учета знаний стоят только отличные отметки. О двойках ребята просто забывают.</w:t>
      </w:r>
    </w:p>
    <w:p w:rsidR="00526139" w:rsidRPr="00F16127" w:rsidRDefault="00526139" w:rsidP="00F16127">
      <w:pPr>
        <w:pStyle w:val="a3"/>
        <w:suppressAutoHyphens/>
        <w:spacing w:before="0" w:beforeAutospacing="0" w:after="0" w:afterAutospacing="0" w:line="360" w:lineRule="auto"/>
        <w:ind w:firstLine="709"/>
        <w:jc w:val="both"/>
        <w:rPr>
          <w:sz w:val="28"/>
          <w:szCs w:val="28"/>
        </w:rPr>
      </w:pPr>
      <w:r w:rsidRPr="00F16127">
        <w:rPr>
          <w:sz w:val="28"/>
          <w:szCs w:val="28"/>
        </w:rPr>
        <w:t>6. Жизнь сначала. В традиционных условиях происходит медленное, но неуклонное накопление груза прошлых ошибок, которые увлекают ребят одного за другим в пучину отчуждения, разочарования и полнейшей беспомощности.</w:t>
      </w:r>
      <w:r w:rsidR="00F16127">
        <w:rPr>
          <w:sz w:val="28"/>
          <w:szCs w:val="28"/>
        </w:rPr>
        <w:t xml:space="preserve"> </w:t>
      </w:r>
      <w:r w:rsidRPr="00F16127">
        <w:rPr>
          <w:sz w:val="28"/>
          <w:szCs w:val="28"/>
        </w:rPr>
        <w:t>Удерживаются на поверхности единицы. Новая система взаимоотношений, и это понимает каждый, позволяет в любой момент начать жизнь сначала – с первой отличной оценки за письменное воспроизведение листа с опорными сигналами.</w:t>
      </w:r>
    </w:p>
    <w:p w:rsidR="00526139" w:rsidRPr="00F16127" w:rsidRDefault="00526139" w:rsidP="00F16127">
      <w:pPr>
        <w:pStyle w:val="a3"/>
        <w:suppressAutoHyphens/>
        <w:spacing w:before="0" w:beforeAutospacing="0" w:after="0" w:afterAutospacing="0" w:line="360" w:lineRule="auto"/>
        <w:ind w:firstLine="709"/>
        <w:jc w:val="both"/>
        <w:rPr>
          <w:sz w:val="28"/>
          <w:szCs w:val="28"/>
        </w:rPr>
      </w:pPr>
      <w:r w:rsidRPr="00F16127">
        <w:rPr>
          <w:sz w:val="28"/>
          <w:szCs w:val="28"/>
        </w:rPr>
        <w:t>7. Обилие оценок. Сколь редко опрашивают детей сегодня! Каждая оценка в дневнике – маленькое семейное событие. Радостное или печальное. Оценка в таких условиях становится идолом, и значительная часть учеников учатся во имя оценки, развращая тем самым себя до конца дней своей жизни стремлением к сиюминутному успеху. Обилие оценок в новой системе работы уводит оценку с ведущих позиций, отнимая у нее право давления на личность. И в школу приходит всеобщая нацеленность на знания, на общий трудовой успех, на поиск. Мотивом учения становится познавательный интерес.</w:t>
      </w:r>
    </w:p>
    <w:p w:rsidR="00526139" w:rsidRPr="00F16127" w:rsidRDefault="00526139" w:rsidP="00F16127">
      <w:pPr>
        <w:pStyle w:val="a3"/>
        <w:suppressAutoHyphens/>
        <w:spacing w:before="0" w:beforeAutospacing="0" w:after="0" w:afterAutospacing="0" w:line="360" w:lineRule="auto"/>
        <w:ind w:firstLine="709"/>
        <w:jc w:val="both"/>
        <w:rPr>
          <w:sz w:val="28"/>
          <w:szCs w:val="28"/>
        </w:rPr>
      </w:pPr>
      <w:r w:rsidRPr="00F16127">
        <w:rPr>
          <w:sz w:val="28"/>
          <w:szCs w:val="28"/>
        </w:rPr>
        <w:t>8. Развитие речи. В три раза по сравнению с традиционной методикой увеличивается время устных ответов ребят на уроках, и не остается в классах молчунов, косноязы</w:t>
      </w:r>
      <w:r w:rsidR="00A63FB7" w:rsidRPr="00F16127">
        <w:rPr>
          <w:sz w:val="28"/>
          <w:szCs w:val="28"/>
        </w:rPr>
        <w:t>чных</w:t>
      </w:r>
      <w:r w:rsidRPr="00F16127">
        <w:rPr>
          <w:sz w:val="28"/>
          <w:szCs w:val="28"/>
        </w:rPr>
        <w:t>. О каких неудовлетворительных оценках может теперь идти речь, если на всех уроках в течение одного рабочего дня право говорить предоставляется 70 учащимся! Плотность устного опроса становится такой высокой, что при подготовке к очередному уроку каждый ученик непременно настраивает себя на устный ответ.</w:t>
      </w:r>
    </w:p>
    <w:p w:rsidR="00526139" w:rsidRPr="00F16127" w:rsidRDefault="00526139" w:rsidP="00F16127">
      <w:pPr>
        <w:pStyle w:val="a3"/>
        <w:suppressAutoHyphens/>
        <w:spacing w:before="0" w:beforeAutospacing="0" w:after="0" w:afterAutospacing="0" w:line="360" w:lineRule="auto"/>
        <w:ind w:firstLine="709"/>
        <w:jc w:val="both"/>
        <w:rPr>
          <w:sz w:val="28"/>
          <w:szCs w:val="28"/>
        </w:rPr>
      </w:pPr>
      <w:r w:rsidRPr="00F16127">
        <w:rPr>
          <w:sz w:val="28"/>
          <w:szCs w:val="28"/>
        </w:rPr>
        <w:t>Но эти восемь направлений атаки на двойку не охватывают еще всей картины подрыва основ неуспеваемости, парализовавшей сегодняшнюю школу.</w:t>
      </w:r>
    </w:p>
    <w:p w:rsidR="00526139" w:rsidRPr="00F16127" w:rsidRDefault="00526139" w:rsidP="00F16127">
      <w:pPr>
        <w:pStyle w:val="a3"/>
        <w:suppressAutoHyphens/>
        <w:spacing w:before="0" w:beforeAutospacing="0" w:after="0" w:afterAutospacing="0" w:line="360" w:lineRule="auto"/>
        <w:ind w:firstLine="709"/>
        <w:jc w:val="both"/>
        <w:rPr>
          <w:sz w:val="28"/>
          <w:szCs w:val="28"/>
        </w:rPr>
      </w:pPr>
      <w:r w:rsidRPr="00F16127">
        <w:rPr>
          <w:sz w:val="28"/>
          <w:szCs w:val="28"/>
        </w:rPr>
        <w:t>О влиянии эксперимента на ребят (1986)</w:t>
      </w:r>
    </w:p>
    <w:p w:rsidR="00526139" w:rsidRPr="00F16127" w:rsidRDefault="00526139" w:rsidP="00F16127">
      <w:pPr>
        <w:pStyle w:val="a3"/>
        <w:suppressAutoHyphens/>
        <w:spacing w:before="0" w:beforeAutospacing="0" w:after="0" w:afterAutospacing="0" w:line="360" w:lineRule="auto"/>
        <w:ind w:firstLine="709"/>
        <w:jc w:val="both"/>
        <w:rPr>
          <w:sz w:val="28"/>
          <w:szCs w:val="28"/>
        </w:rPr>
      </w:pPr>
      <w:r w:rsidRPr="00F16127">
        <w:rPr>
          <w:sz w:val="28"/>
          <w:szCs w:val="28"/>
        </w:rPr>
        <w:t>…Начинали мы эксперимент в 13-й школе, в 8-м классе, самом слабом. В среднем 2,78 балла на начало эксперимента. Нужно было любой ценой сохранить тех ребят, что нам дали. Но согласились не все. И пошел я по домам. Прихожу к Валерке Козловскому. Открывает дверь, увидел меня и сразу на кухню. С отцом договорились в две минуты. Зовем: “Валера, иди сюда”. – “Не пойду”.</w:t>
      </w:r>
      <w:r w:rsidR="00F16127">
        <w:rPr>
          <w:sz w:val="28"/>
          <w:szCs w:val="28"/>
        </w:rPr>
        <w:t xml:space="preserve"> </w:t>
      </w:r>
      <w:r w:rsidRPr="00F16127">
        <w:rPr>
          <w:sz w:val="28"/>
          <w:szCs w:val="28"/>
        </w:rPr>
        <w:t>Заходим на кухню, он за газовой печкой, за трубу держится и вопит благим матом: “Никуда я не пойду! Мы с Витькой после восьмого класса в культпросветучилище пойдем, там математику не сдают”. Я ему стал говорить:</w:t>
      </w:r>
      <w:r w:rsidR="00F16127">
        <w:rPr>
          <w:sz w:val="28"/>
          <w:szCs w:val="28"/>
        </w:rPr>
        <w:t xml:space="preserve"> </w:t>
      </w:r>
      <w:r w:rsidRPr="00F16127">
        <w:rPr>
          <w:sz w:val="28"/>
          <w:szCs w:val="28"/>
        </w:rPr>
        <w:t>“Не хочешь – не надо. Святой мужской союз: на две недели приходи. Не понравится – уйдешь”.</w:t>
      </w:r>
    </w:p>
    <w:p w:rsidR="00526139" w:rsidRPr="00F16127" w:rsidRDefault="00526139" w:rsidP="00F16127">
      <w:pPr>
        <w:pStyle w:val="a3"/>
        <w:suppressAutoHyphens/>
        <w:spacing w:before="0" w:beforeAutospacing="0" w:after="0" w:afterAutospacing="0" w:line="360" w:lineRule="auto"/>
        <w:ind w:firstLine="709"/>
        <w:jc w:val="both"/>
        <w:rPr>
          <w:sz w:val="28"/>
          <w:szCs w:val="28"/>
        </w:rPr>
      </w:pPr>
      <w:r w:rsidRPr="00F16127">
        <w:rPr>
          <w:sz w:val="28"/>
          <w:szCs w:val="28"/>
        </w:rPr>
        <w:t>Какие там две недели? Он после первого же урока не уйдет от нас!</w:t>
      </w:r>
    </w:p>
    <w:p w:rsidR="00526139" w:rsidRPr="00F16127" w:rsidRDefault="00526139" w:rsidP="00F16127">
      <w:pPr>
        <w:pStyle w:val="a3"/>
        <w:suppressAutoHyphens/>
        <w:spacing w:before="0" w:beforeAutospacing="0" w:after="0" w:afterAutospacing="0" w:line="360" w:lineRule="auto"/>
        <w:ind w:firstLine="709"/>
        <w:jc w:val="both"/>
        <w:rPr>
          <w:sz w:val="28"/>
          <w:szCs w:val="28"/>
        </w:rPr>
      </w:pPr>
      <w:r w:rsidRPr="00F16127">
        <w:rPr>
          <w:sz w:val="28"/>
          <w:szCs w:val="28"/>
        </w:rPr>
        <w:t>Встретил Валеру три года назад; он закончил Донецкий политехнический институт, энергетик.</w:t>
      </w:r>
    </w:p>
    <w:p w:rsidR="00526139" w:rsidRPr="00F16127" w:rsidRDefault="00526139" w:rsidP="00F16127">
      <w:pPr>
        <w:pStyle w:val="a3"/>
        <w:suppressAutoHyphens/>
        <w:spacing w:before="0" w:beforeAutospacing="0" w:after="0" w:afterAutospacing="0" w:line="360" w:lineRule="auto"/>
        <w:ind w:firstLine="709"/>
        <w:jc w:val="both"/>
        <w:rPr>
          <w:sz w:val="28"/>
          <w:szCs w:val="28"/>
        </w:rPr>
      </w:pPr>
      <w:r w:rsidRPr="00F16127">
        <w:rPr>
          <w:sz w:val="28"/>
          <w:szCs w:val="28"/>
        </w:rPr>
        <w:t>А вот кандидат технических наук Лесин, подполковник Физматуллин, кандидат технических наук. Подписал фотографию: “Дважды учителю Виктору</w:t>
      </w:r>
      <w:r w:rsidR="00F16127">
        <w:rPr>
          <w:sz w:val="28"/>
          <w:szCs w:val="28"/>
        </w:rPr>
        <w:t xml:space="preserve"> </w:t>
      </w:r>
      <w:r w:rsidRPr="00F16127">
        <w:rPr>
          <w:sz w:val="28"/>
          <w:szCs w:val="28"/>
        </w:rPr>
        <w:t>Федоровичу”. Почему дважды учителю? Я его учил в школе, а потом – своей методике. И он ее использует в работе. И таких немало. Но результат нашей работы не только в этом.</w:t>
      </w:r>
    </w:p>
    <w:p w:rsidR="00526139" w:rsidRPr="00F16127" w:rsidRDefault="00526139" w:rsidP="00F16127">
      <w:pPr>
        <w:pStyle w:val="a3"/>
        <w:suppressAutoHyphens/>
        <w:spacing w:before="0" w:beforeAutospacing="0" w:after="0" w:afterAutospacing="0" w:line="360" w:lineRule="auto"/>
        <w:ind w:firstLine="709"/>
        <w:jc w:val="both"/>
        <w:rPr>
          <w:sz w:val="28"/>
          <w:szCs w:val="28"/>
        </w:rPr>
      </w:pPr>
      <w:r w:rsidRPr="00F16127">
        <w:rPr>
          <w:sz w:val="28"/>
          <w:szCs w:val="28"/>
        </w:rPr>
        <w:t>И благородство чувств необходимо для того, чтобы человек стал образованным (1989)</w:t>
      </w:r>
    </w:p>
    <w:p w:rsidR="00526139" w:rsidRPr="00F16127" w:rsidRDefault="00526139" w:rsidP="00F16127">
      <w:pPr>
        <w:pStyle w:val="a3"/>
        <w:suppressAutoHyphens/>
        <w:spacing w:before="0" w:beforeAutospacing="0" w:after="0" w:afterAutospacing="0" w:line="360" w:lineRule="auto"/>
        <w:ind w:firstLine="709"/>
        <w:jc w:val="both"/>
        <w:rPr>
          <w:sz w:val="28"/>
          <w:szCs w:val="28"/>
        </w:rPr>
      </w:pPr>
      <w:r w:rsidRPr="00F16127">
        <w:rPr>
          <w:sz w:val="28"/>
          <w:szCs w:val="28"/>
        </w:rPr>
        <w:t>…Заботясь о качестве образования, всегда ли мы думаем об образованности? Ученик хорошо учится, готов успешно выдержать любой конкурсный экзамен, но в общении с товарищами высокомерен, завистлив, суетлив, скуп, труслив. Может ли учитель беспокоиться и за его будущее?</w:t>
      </w:r>
    </w:p>
    <w:p w:rsidR="00526139" w:rsidRPr="00F16127" w:rsidRDefault="00526139" w:rsidP="00F16127">
      <w:pPr>
        <w:pStyle w:val="a3"/>
        <w:suppressAutoHyphens/>
        <w:spacing w:before="0" w:beforeAutospacing="0" w:after="0" w:afterAutospacing="0" w:line="360" w:lineRule="auto"/>
        <w:ind w:firstLine="709"/>
        <w:jc w:val="both"/>
        <w:rPr>
          <w:sz w:val="28"/>
          <w:szCs w:val="28"/>
        </w:rPr>
      </w:pPr>
      <w:r w:rsidRPr="00F16127">
        <w:rPr>
          <w:sz w:val="28"/>
          <w:szCs w:val="28"/>
        </w:rPr>
        <w:t>Многие выпускники экспериментальных классов создали хорошие, крепкие семьи. “Неужели это имеет какое-нибудь отношение к экспериментальной работе?” Вопрос на первый взгляд правомерен. Но давайте подумаем вместе о тех преобразованиях, которые происходят в сознании, в самоощущении ребят, в их отношениях друг к другу под воздействием совершенно необычных условий работы и общения.</w:t>
      </w:r>
    </w:p>
    <w:p w:rsidR="00526139" w:rsidRPr="00F16127" w:rsidRDefault="00526139" w:rsidP="00F16127">
      <w:pPr>
        <w:pStyle w:val="a3"/>
        <w:suppressAutoHyphens/>
        <w:spacing w:before="0" w:beforeAutospacing="0" w:after="0" w:afterAutospacing="0" w:line="360" w:lineRule="auto"/>
        <w:ind w:firstLine="709"/>
        <w:jc w:val="both"/>
        <w:rPr>
          <w:sz w:val="28"/>
          <w:szCs w:val="28"/>
        </w:rPr>
      </w:pPr>
      <w:r w:rsidRPr="00F16127">
        <w:rPr>
          <w:sz w:val="28"/>
          <w:szCs w:val="28"/>
        </w:rPr>
        <w:t>Избавленные от унизительного страха перед двойкой, дети обретают уверенность, мажорное мировосприятие, оптимизм; нет питательной почвы для зависти, эгоизма, нечестности, зазнайства; все умеют трудиться на совесть; отношения между ребятами товарищеские, чуткие, предупредительные и заботливые, исключающие грубость и неуважение; нет деления на лучших и худших, сильных и слабых, актив и пассив; каждый имеет возможность проявить свои лучшие качества, реализовать свои способности; систематические занятия спортом также выгодно отличают учеников экспериментальных классов: они собранные, подтянутые, сильные, красивые физически и нравственно. И естественно, что ребята гордятся друг другом: “Наши мальчики (девочки) самые лучшие!”</w:t>
      </w:r>
    </w:p>
    <w:p w:rsidR="00526139" w:rsidRPr="00F16127" w:rsidRDefault="00526139" w:rsidP="00F16127">
      <w:pPr>
        <w:pStyle w:val="a3"/>
        <w:suppressAutoHyphens/>
        <w:spacing w:before="0" w:beforeAutospacing="0" w:after="0" w:afterAutospacing="0" w:line="360" w:lineRule="auto"/>
        <w:ind w:firstLine="709"/>
        <w:jc w:val="both"/>
        <w:rPr>
          <w:sz w:val="28"/>
          <w:szCs w:val="28"/>
        </w:rPr>
      </w:pPr>
      <w:r w:rsidRPr="00F16127">
        <w:rPr>
          <w:sz w:val="28"/>
          <w:szCs w:val="28"/>
        </w:rPr>
        <w:t>Простой пример. Как и везде, в экспериментальных классах случилось много больших и малых неприятностей – бились стекла, портились учебные приборы, ломалась мебель. Но всякий раз на вопрос “кто?” всегда (всегда!) звучал четкий и обязательный ответ: “Я”. Ни подозрений, ни расследований, ни увещеваний, и сразу же все приводилось в порядок.</w:t>
      </w:r>
    </w:p>
    <w:p w:rsidR="00526139" w:rsidRPr="00F16127" w:rsidRDefault="00526139" w:rsidP="00F16127">
      <w:pPr>
        <w:pStyle w:val="a3"/>
        <w:suppressAutoHyphens/>
        <w:spacing w:before="0" w:beforeAutospacing="0" w:after="0" w:afterAutospacing="0" w:line="360" w:lineRule="auto"/>
        <w:ind w:firstLine="709"/>
        <w:jc w:val="both"/>
        <w:rPr>
          <w:sz w:val="28"/>
          <w:szCs w:val="28"/>
        </w:rPr>
      </w:pPr>
      <w:r w:rsidRPr="00F16127">
        <w:rPr>
          <w:sz w:val="28"/>
          <w:szCs w:val="28"/>
        </w:rPr>
        <w:t>Культ девочек (1989)</w:t>
      </w:r>
    </w:p>
    <w:p w:rsidR="00526139" w:rsidRPr="00F16127" w:rsidRDefault="00526139" w:rsidP="00F16127">
      <w:pPr>
        <w:pStyle w:val="a3"/>
        <w:suppressAutoHyphens/>
        <w:spacing w:before="0" w:beforeAutospacing="0" w:after="0" w:afterAutospacing="0" w:line="360" w:lineRule="auto"/>
        <w:ind w:firstLine="709"/>
        <w:jc w:val="both"/>
        <w:rPr>
          <w:sz w:val="28"/>
          <w:szCs w:val="28"/>
        </w:rPr>
      </w:pPr>
      <w:r w:rsidRPr="00F16127">
        <w:rPr>
          <w:sz w:val="28"/>
          <w:szCs w:val="28"/>
        </w:rPr>
        <w:t>Воспитанию настоящих мужчин способствует и господствующий у нас культ девочек. Первыми свои тетради на проверку сдают девочки. Мальчики спокойно стоят в стороне, и никто из них даже не пытается обойти, опередить одноклассниц. Их работы проверяются в первую очередь, и все об этом знают.</w:t>
      </w:r>
    </w:p>
    <w:p w:rsidR="00526139" w:rsidRPr="00F16127" w:rsidRDefault="00526139" w:rsidP="00F16127">
      <w:pPr>
        <w:pStyle w:val="a3"/>
        <w:suppressAutoHyphens/>
        <w:spacing w:before="0" w:beforeAutospacing="0" w:after="0" w:afterAutospacing="0" w:line="360" w:lineRule="auto"/>
        <w:ind w:firstLine="709"/>
        <w:jc w:val="both"/>
        <w:rPr>
          <w:sz w:val="28"/>
          <w:szCs w:val="28"/>
        </w:rPr>
      </w:pPr>
      <w:r w:rsidRPr="00F16127">
        <w:rPr>
          <w:sz w:val="28"/>
          <w:szCs w:val="28"/>
        </w:rPr>
        <w:t>Девочки никогда не вытирают школьные доски. Ни на уроках, ни на переменах. Причина тому простая: записи на доске, случается, бывают сделаны слишком высоко, а школьные юбочки у девочек слишком уж коротковаты.</w:t>
      </w:r>
    </w:p>
    <w:p w:rsidR="00526139" w:rsidRPr="00F16127" w:rsidRDefault="00526139" w:rsidP="00F16127">
      <w:pPr>
        <w:pStyle w:val="a3"/>
        <w:suppressAutoHyphens/>
        <w:spacing w:before="0" w:beforeAutospacing="0" w:after="0" w:afterAutospacing="0" w:line="360" w:lineRule="auto"/>
        <w:ind w:firstLine="709"/>
        <w:jc w:val="both"/>
        <w:rPr>
          <w:sz w:val="28"/>
          <w:szCs w:val="28"/>
        </w:rPr>
      </w:pPr>
      <w:r w:rsidRPr="00F16127">
        <w:rPr>
          <w:sz w:val="28"/>
          <w:szCs w:val="28"/>
        </w:rPr>
        <w:t>Уборку классов в абсолютном большинстве случаев выполняют тоже мальчики. И не следует бояться, что девочки от такого отношения к ним могут превратиться в белоручек. Зато можно быть уверенным: из наших мальчиков никто не станет отлынивать от любой работы по дому и делить ее на “мужскую” и “женскую”.</w:t>
      </w:r>
    </w:p>
    <w:p w:rsidR="00526139" w:rsidRPr="00F16127" w:rsidRDefault="00526139" w:rsidP="00F16127">
      <w:pPr>
        <w:pStyle w:val="a3"/>
        <w:suppressAutoHyphens/>
        <w:spacing w:before="0" w:beforeAutospacing="0" w:after="0" w:afterAutospacing="0" w:line="360" w:lineRule="auto"/>
        <w:ind w:firstLine="709"/>
        <w:jc w:val="both"/>
        <w:rPr>
          <w:sz w:val="28"/>
          <w:szCs w:val="28"/>
        </w:rPr>
      </w:pPr>
      <w:r w:rsidRPr="00F16127">
        <w:rPr>
          <w:sz w:val="28"/>
          <w:szCs w:val="28"/>
        </w:rPr>
        <w:t>На уроках при ответах на вопросы с мест, когда в классе одновременно поднято несколько рук, при прочих равных условиях предпочтение всегда отдается девочкам. Мальчики к этому привыкли как к совершенно естественному, и никогда по этому поводу не было никаких обид.</w:t>
      </w:r>
    </w:p>
    <w:p w:rsidR="00F831E5" w:rsidRPr="00F16127" w:rsidRDefault="00526139" w:rsidP="00F16127">
      <w:pPr>
        <w:suppressAutoHyphens/>
        <w:spacing w:line="360" w:lineRule="auto"/>
        <w:ind w:firstLine="709"/>
        <w:jc w:val="both"/>
        <w:rPr>
          <w:sz w:val="28"/>
          <w:szCs w:val="28"/>
        </w:rPr>
      </w:pPr>
      <w:r w:rsidRPr="00F16127">
        <w:rPr>
          <w:sz w:val="28"/>
          <w:szCs w:val="28"/>
        </w:rPr>
        <w:t>Нужно налить в графин воды из крана? Это сделает мальчик. Нужно отнести в учительскую классный журнал? Тоже идет мальчик. Нужно протереть в классе влажной тряпкой пол? Мальчик. Абсолютное большинство подобных поручений выполняют мальчики. Нужно ли объяснять, почему девочки не могут не уважать своих одноклассников и отдают им предпочтение перед другими мальчиками?</w:t>
      </w:r>
      <w:r w:rsidR="001F4A1E" w:rsidRPr="00F16127">
        <w:rPr>
          <w:sz w:val="28"/>
          <w:szCs w:val="28"/>
        </w:rPr>
        <w:t xml:space="preserve"> </w:t>
      </w:r>
      <w:r w:rsidRPr="00F16127">
        <w:rPr>
          <w:sz w:val="28"/>
          <w:szCs w:val="28"/>
        </w:rPr>
        <w:t>Вернувшемуся после болезни в класс мальчику пройденный материал чаще всего объясняет девочка, а девочке – мальчик. Такое сотрудничество еще более укрепляет взаимопонимание и взаимоуважение.</w:t>
      </w:r>
    </w:p>
    <w:p w:rsidR="001F4A1E" w:rsidRPr="006D1B0B" w:rsidRDefault="00F831E5" w:rsidP="00F16127">
      <w:pPr>
        <w:suppressAutoHyphens/>
        <w:spacing w:line="360" w:lineRule="auto"/>
        <w:ind w:firstLine="709"/>
        <w:jc w:val="both"/>
        <w:rPr>
          <w:b/>
          <w:sz w:val="28"/>
          <w:szCs w:val="36"/>
        </w:rPr>
      </w:pPr>
      <w:r w:rsidRPr="00F16127">
        <w:rPr>
          <w:sz w:val="28"/>
          <w:szCs w:val="28"/>
        </w:rPr>
        <w:br w:type="page"/>
      </w:r>
      <w:r w:rsidRPr="006D1B0B">
        <w:rPr>
          <w:b/>
          <w:sz w:val="28"/>
          <w:szCs w:val="36"/>
        </w:rPr>
        <w:t>Заключение</w:t>
      </w:r>
    </w:p>
    <w:p w:rsidR="006D1B0B" w:rsidRDefault="006D1B0B" w:rsidP="00F16127">
      <w:pPr>
        <w:suppressAutoHyphens/>
        <w:spacing w:line="360" w:lineRule="auto"/>
        <w:ind w:firstLine="709"/>
        <w:jc w:val="both"/>
        <w:rPr>
          <w:sz w:val="28"/>
          <w:szCs w:val="28"/>
          <w:lang w:val="en-US"/>
        </w:rPr>
      </w:pPr>
    </w:p>
    <w:p w:rsidR="00F831E5" w:rsidRPr="00F16127" w:rsidRDefault="00F831E5" w:rsidP="00F16127">
      <w:pPr>
        <w:suppressAutoHyphens/>
        <w:spacing w:line="360" w:lineRule="auto"/>
        <w:ind w:firstLine="709"/>
        <w:jc w:val="both"/>
        <w:rPr>
          <w:sz w:val="28"/>
          <w:szCs w:val="28"/>
        </w:rPr>
      </w:pPr>
      <w:r w:rsidRPr="00F16127">
        <w:rPr>
          <w:sz w:val="28"/>
          <w:szCs w:val="28"/>
        </w:rPr>
        <w:t xml:space="preserve">Из данной работы можно сделать вывод об эффективности представленных методик обучения. И методика Монтессори, и система Шаталова направлены на создание свободного, уверенного в себе человека. Человека, отвечающего за свои поступки, умеющего высказывать свое мнение, воспитанного в идеалах любви и уважения к себе и окружающим. </w:t>
      </w:r>
    </w:p>
    <w:p w:rsidR="00F831E5" w:rsidRPr="00F16127" w:rsidRDefault="00F831E5" w:rsidP="00F16127">
      <w:pPr>
        <w:suppressAutoHyphens/>
        <w:spacing w:line="360" w:lineRule="auto"/>
        <w:ind w:firstLine="709"/>
        <w:jc w:val="both"/>
        <w:rPr>
          <w:sz w:val="28"/>
          <w:szCs w:val="28"/>
        </w:rPr>
      </w:pPr>
      <w:r w:rsidRPr="00F16127">
        <w:rPr>
          <w:sz w:val="28"/>
          <w:szCs w:val="28"/>
        </w:rPr>
        <w:t xml:space="preserve">Еще в послевоенные годы в нашей стране хотели ввести методику Монтессори повсеместно, во все детские сады, главным препятствием к осуществлению этой идеи стало отсутствие коллективизма, что было не допустимо для того времени. </w:t>
      </w:r>
      <w:r w:rsidR="007470D3" w:rsidRPr="00F16127">
        <w:rPr>
          <w:sz w:val="28"/>
          <w:szCs w:val="28"/>
        </w:rPr>
        <w:t>В наше же время, когда свободномыслящие, креативные, творческие люди добиваются наибольших успехов, как в работе, так и в личной жизни, такие методики особенно ценны. И, будем надеяться, в скором будущем наши потомки будут учиться с радостью, энтузиазмом, инициативой. А скучные и неинтересны</w:t>
      </w:r>
      <w:r w:rsidR="00315E1B" w:rsidRPr="00F16127">
        <w:rPr>
          <w:sz w:val="28"/>
          <w:szCs w:val="28"/>
        </w:rPr>
        <w:t>е уроки отойдут на второй план или совсем исчезнут.</w:t>
      </w:r>
    </w:p>
    <w:p w:rsidR="007470D3" w:rsidRPr="00F16127" w:rsidRDefault="007470D3" w:rsidP="00F16127">
      <w:pPr>
        <w:suppressAutoHyphens/>
        <w:spacing w:line="360" w:lineRule="auto"/>
        <w:ind w:firstLine="709"/>
        <w:jc w:val="both"/>
        <w:rPr>
          <w:sz w:val="28"/>
          <w:szCs w:val="28"/>
        </w:rPr>
      </w:pPr>
      <w:r w:rsidRPr="00F16127">
        <w:rPr>
          <w:sz w:val="28"/>
          <w:szCs w:val="28"/>
        </w:rPr>
        <w:t xml:space="preserve">Конечно </w:t>
      </w:r>
      <w:r w:rsidR="00315E1B" w:rsidRPr="00F16127">
        <w:rPr>
          <w:sz w:val="28"/>
          <w:szCs w:val="28"/>
        </w:rPr>
        <w:t>же,</w:t>
      </w:r>
      <w:r w:rsidRPr="00F16127">
        <w:rPr>
          <w:sz w:val="28"/>
          <w:szCs w:val="28"/>
        </w:rPr>
        <w:t xml:space="preserve"> до сих пор еще находятся родители и педагоги, протестующие против идей свободного воспитания</w:t>
      </w:r>
      <w:r w:rsidR="00315E1B" w:rsidRPr="00F16127">
        <w:rPr>
          <w:sz w:val="28"/>
          <w:szCs w:val="28"/>
        </w:rPr>
        <w:t>. Но, поскольку данные методики проверены временем и показали отличные результаты, скоро станет ясно, что нынешние дети совсем другие, а значит и подход к ним нужен другой.</w:t>
      </w:r>
    </w:p>
    <w:p w:rsidR="001F4A1E" w:rsidRPr="00F16127" w:rsidRDefault="001F4A1E" w:rsidP="00F16127">
      <w:pPr>
        <w:suppressAutoHyphens/>
        <w:spacing w:line="360" w:lineRule="auto"/>
        <w:ind w:firstLine="709"/>
        <w:jc w:val="both"/>
        <w:rPr>
          <w:sz w:val="28"/>
          <w:szCs w:val="28"/>
        </w:rPr>
      </w:pPr>
    </w:p>
    <w:p w:rsidR="00172BE4" w:rsidRPr="00F16127" w:rsidRDefault="00172BE4" w:rsidP="00F16127">
      <w:pPr>
        <w:suppressAutoHyphens/>
        <w:spacing w:line="360" w:lineRule="auto"/>
        <w:ind w:firstLine="709"/>
        <w:jc w:val="both"/>
        <w:rPr>
          <w:sz w:val="28"/>
          <w:szCs w:val="36"/>
        </w:rPr>
        <w:sectPr w:rsidR="00172BE4" w:rsidRPr="00F16127" w:rsidSect="00F16127">
          <w:footerReference w:type="even" r:id="rId7"/>
          <w:footerReference w:type="default" r:id="rId8"/>
          <w:type w:val="continuous"/>
          <w:pgSz w:w="11906" w:h="16838" w:code="9"/>
          <w:pgMar w:top="1134" w:right="851" w:bottom="1134" w:left="1701" w:header="709" w:footer="709" w:gutter="0"/>
          <w:cols w:space="708"/>
          <w:titlePg/>
          <w:docGrid w:linePitch="360"/>
        </w:sectPr>
      </w:pPr>
    </w:p>
    <w:p w:rsidR="00B16845" w:rsidRPr="006D1B0B" w:rsidRDefault="006D1B0B" w:rsidP="00F16127">
      <w:pPr>
        <w:suppressAutoHyphens/>
        <w:spacing w:line="360" w:lineRule="auto"/>
        <w:ind w:firstLine="709"/>
        <w:jc w:val="both"/>
        <w:rPr>
          <w:b/>
          <w:sz w:val="28"/>
          <w:szCs w:val="36"/>
          <w:lang w:val="en-US"/>
        </w:rPr>
      </w:pPr>
      <w:r w:rsidRPr="006D1B0B">
        <w:rPr>
          <w:b/>
          <w:sz w:val="28"/>
          <w:szCs w:val="36"/>
        </w:rPr>
        <w:t>Используемая литература</w:t>
      </w:r>
    </w:p>
    <w:p w:rsidR="006D1B0B" w:rsidRPr="006D1B0B" w:rsidRDefault="006D1B0B" w:rsidP="00F16127">
      <w:pPr>
        <w:suppressAutoHyphens/>
        <w:spacing w:line="360" w:lineRule="auto"/>
        <w:ind w:firstLine="709"/>
        <w:jc w:val="both"/>
        <w:rPr>
          <w:sz w:val="28"/>
          <w:szCs w:val="36"/>
          <w:lang w:val="en-US"/>
        </w:rPr>
      </w:pPr>
    </w:p>
    <w:p w:rsidR="00172BE4" w:rsidRPr="00F16127" w:rsidRDefault="00172BE4" w:rsidP="006D1B0B">
      <w:pPr>
        <w:numPr>
          <w:ilvl w:val="0"/>
          <w:numId w:val="2"/>
        </w:numPr>
        <w:tabs>
          <w:tab w:val="clear" w:pos="805"/>
          <w:tab w:val="num" w:pos="426"/>
        </w:tabs>
        <w:suppressAutoHyphens/>
        <w:spacing w:line="360" w:lineRule="auto"/>
        <w:ind w:left="0" w:firstLine="0"/>
        <w:rPr>
          <w:sz w:val="28"/>
          <w:szCs w:val="28"/>
        </w:rPr>
      </w:pPr>
      <w:r w:rsidRPr="00F16127">
        <w:rPr>
          <w:sz w:val="28"/>
          <w:szCs w:val="28"/>
        </w:rPr>
        <w:t>Коменский Я.А.</w:t>
      </w:r>
      <w:r w:rsidR="00F16127">
        <w:rPr>
          <w:sz w:val="28"/>
          <w:szCs w:val="28"/>
        </w:rPr>
        <w:t xml:space="preserve"> </w:t>
      </w:r>
      <w:r w:rsidRPr="00F16127">
        <w:rPr>
          <w:sz w:val="28"/>
          <w:szCs w:val="28"/>
        </w:rPr>
        <w:t>«Великая дидактика»</w:t>
      </w:r>
    </w:p>
    <w:p w:rsidR="00172BE4" w:rsidRPr="00F16127" w:rsidRDefault="00172BE4" w:rsidP="006D1B0B">
      <w:pPr>
        <w:numPr>
          <w:ilvl w:val="0"/>
          <w:numId w:val="2"/>
        </w:numPr>
        <w:tabs>
          <w:tab w:val="clear" w:pos="805"/>
          <w:tab w:val="num" w:pos="426"/>
        </w:tabs>
        <w:suppressAutoHyphens/>
        <w:spacing w:line="360" w:lineRule="auto"/>
        <w:ind w:left="0" w:firstLine="0"/>
        <w:rPr>
          <w:sz w:val="28"/>
          <w:szCs w:val="28"/>
        </w:rPr>
      </w:pPr>
      <w:r w:rsidRPr="00F16127">
        <w:rPr>
          <w:bCs/>
          <w:sz w:val="28"/>
          <w:szCs w:val="28"/>
        </w:rPr>
        <w:t>Лилльярд</w:t>
      </w:r>
      <w:r w:rsidR="00042019" w:rsidRPr="00F16127">
        <w:rPr>
          <w:bCs/>
          <w:sz w:val="28"/>
          <w:szCs w:val="28"/>
        </w:rPr>
        <w:t xml:space="preserve"> П.П.</w:t>
      </w:r>
      <w:r w:rsidRPr="00F16127">
        <w:rPr>
          <w:bCs/>
          <w:sz w:val="28"/>
          <w:szCs w:val="28"/>
        </w:rPr>
        <w:t>, Л.Л. Джессен (Перевод Е.С. Ткачевой) «Монтессори-педагогика с самого начала»</w:t>
      </w:r>
    </w:p>
    <w:p w:rsidR="002659C9" w:rsidRPr="00F16127" w:rsidRDefault="00DD7405" w:rsidP="006D1B0B">
      <w:pPr>
        <w:numPr>
          <w:ilvl w:val="0"/>
          <w:numId w:val="2"/>
        </w:numPr>
        <w:tabs>
          <w:tab w:val="clear" w:pos="805"/>
          <w:tab w:val="num" w:pos="426"/>
        </w:tabs>
        <w:suppressAutoHyphens/>
        <w:spacing w:line="360" w:lineRule="auto"/>
        <w:ind w:left="0" w:firstLine="0"/>
        <w:rPr>
          <w:sz w:val="28"/>
          <w:szCs w:val="28"/>
        </w:rPr>
      </w:pPr>
      <w:r w:rsidRPr="00F16127">
        <w:rPr>
          <w:sz w:val="28"/>
          <w:szCs w:val="28"/>
        </w:rPr>
        <w:t xml:space="preserve">Монтессори </w:t>
      </w:r>
      <w:r w:rsidR="00042019" w:rsidRPr="00F16127">
        <w:rPr>
          <w:sz w:val="28"/>
          <w:szCs w:val="28"/>
        </w:rPr>
        <w:t>М.</w:t>
      </w:r>
      <w:r w:rsidRPr="00F16127">
        <w:rPr>
          <w:sz w:val="28"/>
          <w:szCs w:val="28"/>
        </w:rPr>
        <w:t>«Мой метод»</w:t>
      </w:r>
    </w:p>
    <w:p w:rsidR="00DD7405" w:rsidRPr="00F16127" w:rsidRDefault="00DD7405" w:rsidP="006D1B0B">
      <w:pPr>
        <w:numPr>
          <w:ilvl w:val="0"/>
          <w:numId w:val="2"/>
        </w:numPr>
        <w:tabs>
          <w:tab w:val="clear" w:pos="805"/>
          <w:tab w:val="num" w:pos="426"/>
        </w:tabs>
        <w:suppressAutoHyphens/>
        <w:spacing w:line="360" w:lineRule="auto"/>
        <w:ind w:left="0" w:firstLine="0"/>
        <w:rPr>
          <w:sz w:val="28"/>
          <w:szCs w:val="28"/>
        </w:rPr>
      </w:pPr>
      <w:r w:rsidRPr="00F16127">
        <w:rPr>
          <w:sz w:val="28"/>
          <w:szCs w:val="28"/>
        </w:rPr>
        <w:t>Монтессори М. «Помоги мне это сделать самому»</w:t>
      </w:r>
    </w:p>
    <w:p w:rsidR="00042019" w:rsidRPr="00F16127" w:rsidRDefault="00042019" w:rsidP="006D1B0B">
      <w:pPr>
        <w:numPr>
          <w:ilvl w:val="0"/>
          <w:numId w:val="2"/>
        </w:numPr>
        <w:tabs>
          <w:tab w:val="clear" w:pos="805"/>
          <w:tab w:val="num" w:pos="426"/>
        </w:tabs>
        <w:suppressAutoHyphens/>
        <w:spacing w:line="360" w:lineRule="auto"/>
        <w:ind w:left="0" w:firstLine="0"/>
        <w:rPr>
          <w:sz w:val="28"/>
          <w:szCs w:val="28"/>
        </w:rPr>
      </w:pPr>
      <w:r w:rsidRPr="00F16127">
        <w:rPr>
          <w:sz w:val="28"/>
          <w:szCs w:val="28"/>
        </w:rPr>
        <w:t>Подласый И.П. «Педагогика: 100 вопросов – 100 ответов»</w:t>
      </w:r>
    </w:p>
    <w:p w:rsidR="00D55C0B" w:rsidRPr="00F16127" w:rsidRDefault="00D55C0B" w:rsidP="006D1B0B">
      <w:pPr>
        <w:numPr>
          <w:ilvl w:val="0"/>
          <w:numId w:val="2"/>
        </w:numPr>
        <w:tabs>
          <w:tab w:val="clear" w:pos="805"/>
          <w:tab w:val="num" w:pos="426"/>
        </w:tabs>
        <w:suppressAutoHyphens/>
        <w:spacing w:line="360" w:lineRule="auto"/>
        <w:ind w:left="0" w:firstLine="0"/>
        <w:rPr>
          <w:sz w:val="28"/>
          <w:szCs w:val="28"/>
        </w:rPr>
      </w:pPr>
      <w:r w:rsidRPr="00F16127">
        <w:rPr>
          <w:sz w:val="28"/>
          <w:szCs w:val="28"/>
        </w:rPr>
        <w:t xml:space="preserve">Бордовская Н.В., Реан А.А. «Педагогика». Учебник для вузов </w:t>
      </w:r>
    </w:p>
    <w:p w:rsidR="00A53ECF" w:rsidRPr="00F16127" w:rsidRDefault="00A53ECF" w:rsidP="006D1B0B">
      <w:pPr>
        <w:numPr>
          <w:ilvl w:val="0"/>
          <w:numId w:val="2"/>
        </w:numPr>
        <w:tabs>
          <w:tab w:val="clear" w:pos="805"/>
          <w:tab w:val="num" w:pos="426"/>
        </w:tabs>
        <w:suppressAutoHyphens/>
        <w:spacing w:line="360" w:lineRule="auto"/>
        <w:ind w:left="0" w:firstLine="0"/>
        <w:rPr>
          <w:sz w:val="28"/>
          <w:szCs w:val="28"/>
        </w:rPr>
      </w:pPr>
      <w:r w:rsidRPr="00F16127">
        <w:rPr>
          <w:sz w:val="28"/>
          <w:szCs w:val="28"/>
        </w:rPr>
        <w:t xml:space="preserve">Материалы с сайта </w:t>
      </w:r>
      <w:r w:rsidRPr="005B6D27">
        <w:rPr>
          <w:sz w:val="28"/>
          <w:szCs w:val="28"/>
        </w:rPr>
        <w:t>www.montessori.magichild.ru</w:t>
      </w:r>
    </w:p>
    <w:p w:rsidR="00A53ECF" w:rsidRPr="00F16127" w:rsidRDefault="00BC3237" w:rsidP="006D1B0B">
      <w:pPr>
        <w:numPr>
          <w:ilvl w:val="0"/>
          <w:numId w:val="2"/>
        </w:numPr>
        <w:tabs>
          <w:tab w:val="clear" w:pos="805"/>
          <w:tab w:val="num" w:pos="426"/>
        </w:tabs>
        <w:suppressAutoHyphens/>
        <w:spacing w:line="360" w:lineRule="auto"/>
        <w:ind w:left="0" w:firstLine="0"/>
        <w:rPr>
          <w:sz w:val="28"/>
          <w:szCs w:val="28"/>
        </w:rPr>
      </w:pPr>
      <w:r w:rsidRPr="00F16127">
        <w:rPr>
          <w:sz w:val="28"/>
          <w:szCs w:val="28"/>
        </w:rPr>
        <w:t xml:space="preserve">Сластенин В.А., </w:t>
      </w:r>
      <w:r w:rsidR="00A53ECF" w:rsidRPr="00F16127">
        <w:rPr>
          <w:sz w:val="28"/>
          <w:szCs w:val="28"/>
        </w:rPr>
        <w:t>Исаев</w:t>
      </w:r>
      <w:r w:rsidRPr="00F16127">
        <w:rPr>
          <w:sz w:val="28"/>
          <w:szCs w:val="28"/>
        </w:rPr>
        <w:t xml:space="preserve"> И.Ф., </w:t>
      </w:r>
      <w:r w:rsidR="00A53ECF" w:rsidRPr="00F16127">
        <w:rPr>
          <w:sz w:val="28"/>
          <w:szCs w:val="28"/>
        </w:rPr>
        <w:t>Шиянов</w:t>
      </w:r>
      <w:r w:rsidRPr="00F16127">
        <w:rPr>
          <w:sz w:val="28"/>
          <w:szCs w:val="28"/>
        </w:rPr>
        <w:t xml:space="preserve"> Е.Н.</w:t>
      </w:r>
      <w:r w:rsidR="00A53ECF" w:rsidRPr="00F16127">
        <w:rPr>
          <w:sz w:val="28"/>
          <w:szCs w:val="28"/>
        </w:rPr>
        <w:t>;</w:t>
      </w:r>
      <w:r w:rsidRPr="00F16127">
        <w:rPr>
          <w:sz w:val="28"/>
          <w:szCs w:val="28"/>
        </w:rPr>
        <w:t xml:space="preserve"> «Педагогика» </w:t>
      </w:r>
    </w:p>
    <w:p w:rsidR="00D8266A" w:rsidRPr="00F16127" w:rsidRDefault="00D8266A" w:rsidP="006D1B0B">
      <w:pPr>
        <w:numPr>
          <w:ilvl w:val="0"/>
          <w:numId w:val="2"/>
        </w:numPr>
        <w:tabs>
          <w:tab w:val="clear" w:pos="805"/>
          <w:tab w:val="num" w:pos="426"/>
        </w:tabs>
        <w:suppressAutoHyphens/>
        <w:spacing w:line="360" w:lineRule="auto"/>
        <w:ind w:left="0" w:firstLine="0"/>
        <w:rPr>
          <w:sz w:val="28"/>
          <w:szCs w:val="28"/>
        </w:rPr>
      </w:pPr>
      <w:r w:rsidRPr="00F16127">
        <w:rPr>
          <w:sz w:val="28"/>
          <w:szCs w:val="28"/>
        </w:rPr>
        <w:t>Шаталов В.Ф. «Куда и как исчезли тройки»</w:t>
      </w:r>
    </w:p>
    <w:p w:rsidR="00D8266A" w:rsidRPr="00F16127" w:rsidRDefault="00D8266A" w:rsidP="006D1B0B">
      <w:pPr>
        <w:numPr>
          <w:ilvl w:val="0"/>
          <w:numId w:val="2"/>
        </w:numPr>
        <w:tabs>
          <w:tab w:val="clear" w:pos="805"/>
          <w:tab w:val="num" w:pos="426"/>
        </w:tabs>
        <w:suppressAutoHyphens/>
        <w:spacing w:line="360" w:lineRule="auto"/>
        <w:ind w:left="0" w:firstLine="0"/>
        <w:rPr>
          <w:sz w:val="28"/>
          <w:szCs w:val="28"/>
        </w:rPr>
      </w:pPr>
      <w:r w:rsidRPr="00F16127">
        <w:rPr>
          <w:sz w:val="28"/>
          <w:szCs w:val="28"/>
        </w:rPr>
        <w:t>Шаталов В.Ф. «Эксперимент продолжается»</w:t>
      </w:r>
    </w:p>
    <w:p w:rsidR="000D6F69" w:rsidRPr="00F16127" w:rsidRDefault="000D6F69" w:rsidP="006D1B0B">
      <w:pPr>
        <w:numPr>
          <w:ilvl w:val="0"/>
          <w:numId w:val="2"/>
        </w:numPr>
        <w:tabs>
          <w:tab w:val="clear" w:pos="805"/>
          <w:tab w:val="num" w:pos="426"/>
        </w:tabs>
        <w:suppressAutoHyphens/>
        <w:spacing w:line="360" w:lineRule="auto"/>
        <w:ind w:left="0" w:firstLine="0"/>
        <w:rPr>
          <w:sz w:val="28"/>
          <w:szCs w:val="28"/>
        </w:rPr>
      </w:pPr>
      <w:r w:rsidRPr="00F16127">
        <w:rPr>
          <w:sz w:val="28"/>
          <w:szCs w:val="28"/>
        </w:rPr>
        <w:t>Шаталов В.Ф. «Опорные конспекты по кинематике и динамике»</w:t>
      </w:r>
      <w:bookmarkStart w:id="0" w:name="_GoBack"/>
      <w:bookmarkEnd w:id="0"/>
    </w:p>
    <w:sectPr w:rsidR="000D6F69" w:rsidRPr="00F16127" w:rsidSect="00F1612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568" w:rsidRDefault="00637568">
      <w:r>
        <w:separator/>
      </w:r>
    </w:p>
  </w:endnote>
  <w:endnote w:type="continuationSeparator" w:id="0">
    <w:p w:rsidR="00637568" w:rsidRDefault="00637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1E5" w:rsidRDefault="00F831E5" w:rsidP="00AD41AD">
    <w:pPr>
      <w:pStyle w:val="a5"/>
      <w:framePr w:wrap="around" w:vAnchor="text" w:hAnchor="margin" w:xAlign="center" w:y="1"/>
      <w:rPr>
        <w:rStyle w:val="a7"/>
      </w:rPr>
    </w:pPr>
  </w:p>
  <w:p w:rsidR="00F831E5" w:rsidRDefault="00F831E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1E5" w:rsidRDefault="005B6D27" w:rsidP="00AD41AD">
    <w:pPr>
      <w:pStyle w:val="a5"/>
      <w:framePr w:wrap="around" w:vAnchor="text" w:hAnchor="margin" w:xAlign="center" w:y="1"/>
      <w:rPr>
        <w:rStyle w:val="a7"/>
      </w:rPr>
    </w:pPr>
    <w:r>
      <w:rPr>
        <w:rStyle w:val="a7"/>
        <w:noProof/>
      </w:rPr>
      <w:t>2</w:t>
    </w:r>
  </w:p>
  <w:p w:rsidR="00F831E5" w:rsidRDefault="00F831E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568" w:rsidRDefault="00637568">
      <w:r>
        <w:separator/>
      </w:r>
    </w:p>
  </w:footnote>
  <w:footnote w:type="continuationSeparator" w:id="0">
    <w:p w:rsidR="00637568" w:rsidRDefault="006375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FF3941"/>
    <w:multiLevelType w:val="hybridMultilevel"/>
    <w:tmpl w:val="595CB93C"/>
    <w:lvl w:ilvl="0" w:tplc="B3D48374">
      <w:start w:val="1"/>
      <w:numFmt w:val="decimal"/>
      <w:lvlText w:val="%1)"/>
      <w:lvlJc w:val="left"/>
      <w:pPr>
        <w:tabs>
          <w:tab w:val="num" w:pos="700"/>
        </w:tabs>
        <w:ind w:left="700" w:hanging="540"/>
      </w:pPr>
      <w:rPr>
        <w:rFonts w:cs="Times New Roman" w:hint="default"/>
      </w:rPr>
    </w:lvl>
    <w:lvl w:ilvl="1" w:tplc="04190019" w:tentative="1">
      <w:start w:val="1"/>
      <w:numFmt w:val="lowerLetter"/>
      <w:lvlText w:val="%2."/>
      <w:lvlJc w:val="left"/>
      <w:pPr>
        <w:tabs>
          <w:tab w:val="num" w:pos="1240"/>
        </w:tabs>
        <w:ind w:left="1240" w:hanging="360"/>
      </w:pPr>
      <w:rPr>
        <w:rFonts w:cs="Times New Roman"/>
      </w:rPr>
    </w:lvl>
    <w:lvl w:ilvl="2" w:tplc="0419001B" w:tentative="1">
      <w:start w:val="1"/>
      <w:numFmt w:val="lowerRoman"/>
      <w:lvlText w:val="%3."/>
      <w:lvlJc w:val="right"/>
      <w:pPr>
        <w:tabs>
          <w:tab w:val="num" w:pos="1960"/>
        </w:tabs>
        <w:ind w:left="1960" w:hanging="180"/>
      </w:pPr>
      <w:rPr>
        <w:rFonts w:cs="Times New Roman"/>
      </w:rPr>
    </w:lvl>
    <w:lvl w:ilvl="3" w:tplc="0419000F" w:tentative="1">
      <w:start w:val="1"/>
      <w:numFmt w:val="decimal"/>
      <w:lvlText w:val="%4."/>
      <w:lvlJc w:val="left"/>
      <w:pPr>
        <w:tabs>
          <w:tab w:val="num" w:pos="2680"/>
        </w:tabs>
        <w:ind w:left="2680" w:hanging="360"/>
      </w:pPr>
      <w:rPr>
        <w:rFonts w:cs="Times New Roman"/>
      </w:rPr>
    </w:lvl>
    <w:lvl w:ilvl="4" w:tplc="04190019" w:tentative="1">
      <w:start w:val="1"/>
      <w:numFmt w:val="lowerLetter"/>
      <w:lvlText w:val="%5."/>
      <w:lvlJc w:val="left"/>
      <w:pPr>
        <w:tabs>
          <w:tab w:val="num" w:pos="3400"/>
        </w:tabs>
        <w:ind w:left="3400" w:hanging="360"/>
      </w:pPr>
      <w:rPr>
        <w:rFonts w:cs="Times New Roman"/>
      </w:rPr>
    </w:lvl>
    <w:lvl w:ilvl="5" w:tplc="0419001B" w:tentative="1">
      <w:start w:val="1"/>
      <w:numFmt w:val="lowerRoman"/>
      <w:lvlText w:val="%6."/>
      <w:lvlJc w:val="right"/>
      <w:pPr>
        <w:tabs>
          <w:tab w:val="num" w:pos="4120"/>
        </w:tabs>
        <w:ind w:left="4120" w:hanging="180"/>
      </w:pPr>
      <w:rPr>
        <w:rFonts w:cs="Times New Roman"/>
      </w:rPr>
    </w:lvl>
    <w:lvl w:ilvl="6" w:tplc="0419000F" w:tentative="1">
      <w:start w:val="1"/>
      <w:numFmt w:val="decimal"/>
      <w:lvlText w:val="%7."/>
      <w:lvlJc w:val="left"/>
      <w:pPr>
        <w:tabs>
          <w:tab w:val="num" w:pos="4840"/>
        </w:tabs>
        <w:ind w:left="4840" w:hanging="360"/>
      </w:pPr>
      <w:rPr>
        <w:rFonts w:cs="Times New Roman"/>
      </w:rPr>
    </w:lvl>
    <w:lvl w:ilvl="7" w:tplc="04190019" w:tentative="1">
      <w:start w:val="1"/>
      <w:numFmt w:val="lowerLetter"/>
      <w:lvlText w:val="%8."/>
      <w:lvlJc w:val="left"/>
      <w:pPr>
        <w:tabs>
          <w:tab w:val="num" w:pos="5560"/>
        </w:tabs>
        <w:ind w:left="5560" w:hanging="360"/>
      </w:pPr>
      <w:rPr>
        <w:rFonts w:cs="Times New Roman"/>
      </w:rPr>
    </w:lvl>
    <w:lvl w:ilvl="8" w:tplc="0419001B" w:tentative="1">
      <w:start w:val="1"/>
      <w:numFmt w:val="lowerRoman"/>
      <w:lvlText w:val="%9."/>
      <w:lvlJc w:val="right"/>
      <w:pPr>
        <w:tabs>
          <w:tab w:val="num" w:pos="6280"/>
        </w:tabs>
        <w:ind w:left="6280" w:hanging="180"/>
      </w:pPr>
      <w:rPr>
        <w:rFonts w:cs="Times New Roman"/>
      </w:rPr>
    </w:lvl>
  </w:abstractNum>
  <w:abstractNum w:abstractNumId="1">
    <w:nsid w:val="67D40871"/>
    <w:multiLevelType w:val="hybridMultilevel"/>
    <w:tmpl w:val="F7B480E8"/>
    <w:lvl w:ilvl="0" w:tplc="0419000F">
      <w:start w:val="1"/>
      <w:numFmt w:val="decimal"/>
      <w:lvlText w:val="%1."/>
      <w:lvlJc w:val="left"/>
      <w:pPr>
        <w:tabs>
          <w:tab w:val="num" w:pos="805"/>
        </w:tabs>
        <w:ind w:left="805" w:hanging="360"/>
      </w:pPr>
      <w:rPr>
        <w:rFonts w:cs="Times New Roman"/>
      </w:rPr>
    </w:lvl>
    <w:lvl w:ilvl="1" w:tplc="04190019" w:tentative="1">
      <w:start w:val="1"/>
      <w:numFmt w:val="lowerLetter"/>
      <w:lvlText w:val="%2."/>
      <w:lvlJc w:val="left"/>
      <w:pPr>
        <w:tabs>
          <w:tab w:val="num" w:pos="1525"/>
        </w:tabs>
        <w:ind w:left="1525" w:hanging="360"/>
      </w:pPr>
      <w:rPr>
        <w:rFonts w:cs="Times New Roman"/>
      </w:rPr>
    </w:lvl>
    <w:lvl w:ilvl="2" w:tplc="0419001B" w:tentative="1">
      <w:start w:val="1"/>
      <w:numFmt w:val="lowerRoman"/>
      <w:lvlText w:val="%3."/>
      <w:lvlJc w:val="right"/>
      <w:pPr>
        <w:tabs>
          <w:tab w:val="num" w:pos="2245"/>
        </w:tabs>
        <w:ind w:left="2245" w:hanging="180"/>
      </w:pPr>
      <w:rPr>
        <w:rFonts w:cs="Times New Roman"/>
      </w:rPr>
    </w:lvl>
    <w:lvl w:ilvl="3" w:tplc="0419000F" w:tentative="1">
      <w:start w:val="1"/>
      <w:numFmt w:val="decimal"/>
      <w:lvlText w:val="%4."/>
      <w:lvlJc w:val="left"/>
      <w:pPr>
        <w:tabs>
          <w:tab w:val="num" w:pos="2965"/>
        </w:tabs>
        <w:ind w:left="2965" w:hanging="360"/>
      </w:pPr>
      <w:rPr>
        <w:rFonts w:cs="Times New Roman"/>
      </w:rPr>
    </w:lvl>
    <w:lvl w:ilvl="4" w:tplc="04190019" w:tentative="1">
      <w:start w:val="1"/>
      <w:numFmt w:val="lowerLetter"/>
      <w:lvlText w:val="%5."/>
      <w:lvlJc w:val="left"/>
      <w:pPr>
        <w:tabs>
          <w:tab w:val="num" w:pos="3685"/>
        </w:tabs>
        <w:ind w:left="3685" w:hanging="360"/>
      </w:pPr>
      <w:rPr>
        <w:rFonts w:cs="Times New Roman"/>
      </w:rPr>
    </w:lvl>
    <w:lvl w:ilvl="5" w:tplc="0419001B" w:tentative="1">
      <w:start w:val="1"/>
      <w:numFmt w:val="lowerRoman"/>
      <w:lvlText w:val="%6."/>
      <w:lvlJc w:val="right"/>
      <w:pPr>
        <w:tabs>
          <w:tab w:val="num" w:pos="4405"/>
        </w:tabs>
        <w:ind w:left="4405" w:hanging="180"/>
      </w:pPr>
      <w:rPr>
        <w:rFonts w:cs="Times New Roman"/>
      </w:rPr>
    </w:lvl>
    <w:lvl w:ilvl="6" w:tplc="0419000F" w:tentative="1">
      <w:start w:val="1"/>
      <w:numFmt w:val="decimal"/>
      <w:lvlText w:val="%7."/>
      <w:lvlJc w:val="left"/>
      <w:pPr>
        <w:tabs>
          <w:tab w:val="num" w:pos="5125"/>
        </w:tabs>
        <w:ind w:left="5125" w:hanging="360"/>
      </w:pPr>
      <w:rPr>
        <w:rFonts w:cs="Times New Roman"/>
      </w:rPr>
    </w:lvl>
    <w:lvl w:ilvl="7" w:tplc="04190019" w:tentative="1">
      <w:start w:val="1"/>
      <w:numFmt w:val="lowerLetter"/>
      <w:lvlText w:val="%8."/>
      <w:lvlJc w:val="left"/>
      <w:pPr>
        <w:tabs>
          <w:tab w:val="num" w:pos="5845"/>
        </w:tabs>
        <w:ind w:left="5845" w:hanging="360"/>
      </w:pPr>
      <w:rPr>
        <w:rFonts w:cs="Times New Roman"/>
      </w:rPr>
    </w:lvl>
    <w:lvl w:ilvl="8" w:tplc="0419001B" w:tentative="1">
      <w:start w:val="1"/>
      <w:numFmt w:val="lowerRoman"/>
      <w:lvlText w:val="%9."/>
      <w:lvlJc w:val="right"/>
      <w:pPr>
        <w:tabs>
          <w:tab w:val="num" w:pos="6565"/>
        </w:tabs>
        <w:ind w:left="6565"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09F5"/>
    <w:rsid w:val="00026AEE"/>
    <w:rsid w:val="00032FBC"/>
    <w:rsid w:val="00042019"/>
    <w:rsid w:val="000D6F69"/>
    <w:rsid w:val="000F4D7B"/>
    <w:rsid w:val="00172BE4"/>
    <w:rsid w:val="001F0BAF"/>
    <w:rsid w:val="001F4A1E"/>
    <w:rsid w:val="002659C9"/>
    <w:rsid w:val="002A7514"/>
    <w:rsid w:val="003039D0"/>
    <w:rsid w:val="00310376"/>
    <w:rsid w:val="00315E1B"/>
    <w:rsid w:val="00453B00"/>
    <w:rsid w:val="0046136C"/>
    <w:rsid w:val="00480B59"/>
    <w:rsid w:val="00487BF3"/>
    <w:rsid w:val="00491EAA"/>
    <w:rsid w:val="004C25A2"/>
    <w:rsid w:val="004E466B"/>
    <w:rsid w:val="0052385C"/>
    <w:rsid w:val="00526139"/>
    <w:rsid w:val="005B6D27"/>
    <w:rsid w:val="005D50A1"/>
    <w:rsid w:val="006353DA"/>
    <w:rsid w:val="00637568"/>
    <w:rsid w:val="006D1B0B"/>
    <w:rsid w:val="007470D3"/>
    <w:rsid w:val="00796DE1"/>
    <w:rsid w:val="007C53E1"/>
    <w:rsid w:val="008609F5"/>
    <w:rsid w:val="00962F71"/>
    <w:rsid w:val="00997808"/>
    <w:rsid w:val="00A07D85"/>
    <w:rsid w:val="00A53ECF"/>
    <w:rsid w:val="00A63FB7"/>
    <w:rsid w:val="00AA6AB8"/>
    <w:rsid w:val="00AD41AD"/>
    <w:rsid w:val="00AE47A9"/>
    <w:rsid w:val="00B16845"/>
    <w:rsid w:val="00BB058C"/>
    <w:rsid w:val="00BC3237"/>
    <w:rsid w:val="00BF78F0"/>
    <w:rsid w:val="00C568E1"/>
    <w:rsid w:val="00CB0E47"/>
    <w:rsid w:val="00D55C0B"/>
    <w:rsid w:val="00D8266A"/>
    <w:rsid w:val="00DD7405"/>
    <w:rsid w:val="00E24928"/>
    <w:rsid w:val="00E61625"/>
    <w:rsid w:val="00F16127"/>
    <w:rsid w:val="00F831E5"/>
    <w:rsid w:val="00FC0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847A353-9B46-4B5E-83A2-DE3023F96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26139"/>
    <w:pPr>
      <w:spacing w:before="100" w:beforeAutospacing="1" w:after="100" w:afterAutospacing="1"/>
      <w:ind w:firstLine="300"/>
    </w:pPr>
  </w:style>
  <w:style w:type="paragraph" w:customStyle="1" w:styleId="prtext">
    <w:name w:val="prtext"/>
    <w:basedOn w:val="a"/>
    <w:rsid w:val="001F4A1E"/>
    <w:pPr>
      <w:spacing w:before="100" w:beforeAutospacing="1" w:after="100" w:afterAutospacing="1"/>
      <w:ind w:left="105"/>
    </w:pPr>
    <w:rPr>
      <w:color w:val="000099"/>
      <w:sz w:val="26"/>
      <w:szCs w:val="26"/>
    </w:rPr>
  </w:style>
  <w:style w:type="character" w:customStyle="1" w:styleId="prtext1">
    <w:name w:val="prtext1"/>
    <w:rsid w:val="001F4A1E"/>
    <w:rPr>
      <w:rFonts w:ascii="Times New Roman" w:hAnsi="Times New Roman" w:cs="Times New Roman"/>
      <w:sz w:val="26"/>
      <w:szCs w:val="26"/>
    </w:rPr>
  </w:style>
  <w:style w:type="character" w:customStyle="1" w:styleId="title11">
    <w:name w:val="title11"/>
    <w:rsid w:val="00172BE4"/>
    <w:rPr>
      <w:rFonts w:ascii="Times New Roman" w:hAnsi="Times New Roman" w:cs="Times New Roman"/>
      <w:b/>
      <w:bCs/>
      <w:sz w:val="44"/>
      <w:szCs w:val="44"/>
    </w:rPr>
  </w:style>
  <w:style w:type="character" w:styleId="a4">
    <w:name w:val="Hyperlink"/>
    <w:uiPriority w:val="99"/>
    <w:rsid w:val="00A53ECF"/>
    <w:rPr>
      <w:rFonts w:cs="Times New Roman"/>
      <w:color w:val="0000FF"/>
      <w:u w:val="single"/>
    </w:rPr>
  </w:style>
  <w:style w:type="paragraph" w:styleId="a5">
    <w:name w:val="footer"/>
    <w:basedOn w:val="a"/>
    <w:link w:val="a6"/>
    <w:uiPriority w:val="99"/>
    <w:rsid w:val="00487BF3"/>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487BF3"/>
    <w:rPr>
      <w:rFonts w:cs="Times New Roman"/>
    </w:rPr>
  </w:style>
  <w:style w:type="paragraph" w:styleId="a8">
    <w:name w:val="Balloon Text"/>
    <w:basedOn w:val="a"/>
    <w:link w:val="a9"/>
    <w:uiPriority w:val="99"/>
    <w:semiHidden/>
    <w:rsid w:val="0052385C"/>
    <w:rPr>
      <w:rFonts w:ascii="Tahoma" w:hAnsi="Tahoma" w:cs="Tahoma"/>
      <w:sz w:val="16"/>
      <w:szCs w:val="16"/>
    </w:rPr>
  </w:style>
  <w:style w:type="character" w:customStyle="1" w:styleId="a9">
    <w:name w:val="Текст выноски Знак"/>
    <w:link w:val="a8"/>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033968">
      <w:marLeft w:val="0"/>
      <w:marRight w:val="0"/>
      <w:marTop w:val="0"/>
      <w:marBottom w:val="0"/>
      <w:divBdr>
        <w:top w:val="none" w:sz="0" w:space="0" w:color="auto"/>
        <w:left w:val="none" w:sz="0" w:space="0" w:color="auto"/>
        <w:bottom w:val="none" w:sz="0" w:space="0" w:color="auto"/>
        <w:right w:val="none" w:sz="0" w:space="0" w:color="auto"/>
      </w:divBdr>
      <w:divsChild>
        <w:div w:id="1711033981">
          <w:marLeft w:val="0"/>
          <w:marRight w:val="0"/>
          <w:marTop w:val="0"/>
          <w:marBottom w:val="0"/>
          <w:divBdr>
            <w:top w:val="none" w:sz="0" w:space="0" w:color="auto"/>
            <w:left w:val="none" w:sz="0" w:space="0" w:color="auto"/>
            <w:bottom w:val="none" w:sz="0" w:space="0" w:color="auto"/>
            <w:right w:val="none" w:sz="0" w:space="0" w:color="auto"/>
          </w:divBdr>
          <w:divsChild>
            <w:div w:id="1711034008">
              <w:marLeft w:val="0"/>
              <w:marRight w:val="0"/>
              <w:marTop w:val="0"/>
              <w:marBottom w:val="0"/>
              <w:divBdr>
                <w:top w:val="none" w:sz="0" w:space="0" w:color="auto"/>
                <w:left w:val="none" w:sz="0" w:space="0" w:color="auto"/>
                <w:bottom w:val="none" w:sz="0" w:space="0" w:color="auto"/>
                <w:right w:val="none" w:sz="0" w:space="0" w:color="auto"/>
              </w:divBdr>
              <w:divsChild>
                <w:div w:id="1711033973">
                  <w:marLeft w:val="0"/>
                  <w:marRight w:val="0"/>
                  <w:marTop w:val="0"/>
                  <w:marBottom w:val="0"/>
                  <w:divBdr>
                    <w:top w:val="single" w:sz="2" w:space="0" w:color="101B31"/>
                    <w:left w:val="single" w:sz="6" w:space="15" w:color="101B31"/>
                    <w:bottom w:val="single" w:sz="2" w:space="0" w:color="101B31"/>
                    <w:right w:val="single" w:sz="6" w:space="8" w:color="101B31"/>
                  </w:divBdr>
                  <w:divsChild>
                    <w:div w:id="171103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033969">
      <w:marLeft w:val="0"/>
      <w:marRight w:val="0"/>
      <w:marTop w:val="0"/>
      <w:marBottom w:val="0"/>
      <w:divBdr>
        <w:top w:val="none" w:sz="0" w:space="0" w:color="auto"/>
        <w:left w:val="none" w:sz="0" w:space="0" w:color="auto"/>
        <w:bottom w:val="none" w:sz="0" w:space="0" w:color="auto"/>
        <w:right w:val="none" w:sz="0" w:space="0" w:color="auto"/>
      </w:divBdr>
      <w:divsChild>
        <w:div w:id="1711034024">
          <w:marLeft w:val="0"/>
          <w:marRight w:val="0"/>
          <w:marTop w:val="0"/>
          <w:marBottom w:val="0"/>
          <w:divBdr>
            <w:top w:val="none" w:sz="0" w:space="0" w:color="auto"/>
            <w:left w:val="none" w:sz="0" w:space="0" w:color="auto"/>
            <w:bottom w:val="none" w:sz="0" w:space="0" w:color="auto"/>
            <w:right w:val="none" w:sz="0" w:space="0" w:color="auto"/>
          </w:divBdr>
          <w:divsChild>
            <w:div w:id="1711033997">
              <w:marLeft w:val="0"/>
              <w:marRight w:val="0"/>
              <w:marTop w:val="0"/>
              <w:marBottom w:val="0"/>
              <w:divBdr>
                <w:top w:val="none" w:sz="0" w:space="0" w:color="auto"/>
                <w:left w:val="none" w:sz="0" w:space="0" w:color="auto"/>
                <w:bottom w:val="none" w:sz="0" w:space="0" w:color="auto"/>
                <w:right w:val="none" w:sz="0" w:space="0" w:color="auto"/>
              </w:divBdr>
              <w:divsChild>
                <w:div w:id="1711034021">
                  <w:marLeft w:val="0"/>
                  <w:marRight w:val="0"/>
                  <w:marTop w:val="0"/>
                  <w:marBottom w:val="0"/>
                  <w:divBdr>
                    <w:top w:val="single" w:sz="2" w:space="0" w:color="101B31"/>
                    <w:left w:val="single" w:sz="6" w:space="15" w:color="101B31"/>
                    <w:bottom w:val="single" w:sz="2" w:space="0" w:color="101B31"/>
                    <w:right w:val="single" w:sz="6" w:space="8" w:color="101B31"/>
                  </w:divBdr>
                  <w:divsChild>
                    <w:div w:id="171103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033979">
      <w:marLeft w:val="0"/>
      <w:marRight w:val="0"/>
      <w:marTop w:val="0"/>
      <w:marBottom w:val="0"/>
      <w:divBdr>
        <w:top w:val="none" w:sz="0" w:space="0" w:color="auto"/>
        <w:left w:val="none" w:sz="0" w:space="0" w:color="auto"/>
        <w:bottom w:val="none" w:sz="0" w:space="0" w:color="auto"/>
        <w:right w:val="none" w:sz="0" w:space="0" w:color="auto"/>
      </w:divBdr>
      <w:divsChild>
        <w:div w:id="1711033977">
          <w:marLeft w:val="0"/>
          <w:marRight w:val="0"/>
          <w:marTop w:val="0"/>
          <w:marBottom w:val="0"/>
          <w:divBdr>
            <w:top w:val="none" w:sz="0" w:space="0" w:color="auto"/>
            <w:left w:val="none" w:sz="0" w:space="0" w:color="auto"/>
            <w:bottom w:val="none" w:sz="0" w:space="0" w:color="auto"/>
            <w:right w:val="none" w:sz="0" w:space="0" w:color="auto"/>
          </w:divBdr>
          <w:divsChild>
            <w:div w:id="1711033999">
              <w:marLeft w:val="0"/>
              <w:marRight w:val="0"/>
              <w:marTop w:val="0"/>
              <w:marBottom w:val="0"/>
              <w:divBdr>
                <w:top w:val="none" w:sz="0" w:space="0" w:color="auto"/>
                <w:left w:val="none" w:sz="0" w:space="0" w:color="auto"/>
                <w:bottom w:val="none" w:sz="0" w:space="0" w:color="auto"/>
                <w:right w:val="none" w:sz="0" w:space="0" w:color="auto"/>
              </w:divBdr>
              <w:divsChild>
                <w:div w:id="1711034007">
                  <w:marLeft w:val="0"/>
                  <w:marRight w:val="0"/>
                  <w:marTop w:val="0"/>
                  <w:marBottom w:val="0"/>
                  <w:divBdr>
                    <w:top w:val="single" w:sz="2" w:space="0" w:color="101B31"/>
                    <w:left w:val="single" w:sz="6" w:space="15" w:color="101B31"/>
                    <w:bottom w:val="single" w:sz="2" w:space="0" w:color="101B31"/>
                    <w:right w:val="single" w:sz="6" w:space="8" w:color="101B31"/>
                  </w:divBdr>
                  <w:divsChild>
                    <w:div w:id="171103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033985">
      <w:marLeft w:val="0"/>
      <w:marRight w:val="0"/>
      <w:marTop w:val="0"/>
      <w:marBottom w:val="0"/>
      <w:divBdr>
        <w:top w:val="none" w:sz="0" w:space="0" w:color="auto"/>
        <w:left w:val="none" w:sz="0" w:space="0" w:color="auto"/>
        <w:bottom w:val="none" w:sz="0" w:space="0" w:color="auto"/>
        <w:right w:val="none" w:sz="0" w:space="0" w:color="auto"/>
      </w:divBdr>
      <w:divsChild>
        <w:div w:id="1711034006">
          <w:marLeft w:val="0"/>
          <w:marRight w:val="0"/>
          <w:marTop w:val="0"/>
          <w:marBottom w:val="0"/>
          <w:divBdr>
            <w:top w:val="none" w:sz="0" w:space="0" w:color="auto"/>
            <w:left w:val="none" w:sz="0" w:space="0" w:color="auto"/>
            <w:bottom w:val="none" w:sz="0" w:space="0" w:color="auto"/>
            <w:right w:val="none" w:sz="0" w:space="0" w:color="auto"/>
          </w:divBdr>
          <w:divsChild>
            <w:div w:id="1711033998">
              <w:marLeft w:val="0"/>
              <w:marRight w:val="0"/>
              <w:marTop w:val="0"/>
              <w:marBottom w:val="0"/>
              <w:divBdr>
                <w:top w:val="none" w:sz="0" w:space="0" w:color="auto"/>
                <w:left w:val="none" w:sz="0" w:space="0" w:color="auto"/>
                <w:bottom w:val="none" w:sz="0" w:space="0" w:color="auto"/>
                <w:right w:val="none" w:sz="0" w:space="0" w:color="auto"/>
              </w:divBdr>
              <w:divsChild>
                <w:div w:id="1711033991">
                  <w:marLeft w:val="0"/>
                  <w:marRight w:val="0"/>
                  <w:marTop w:val="0"/>
                  <w:marBottom w:val="0"/>
                  <w:divBdr>
                    <w:top w:val="single" w:sz="2" w:space="0" w:color="101B31"/>
                    <w:left w:val="single" w:sz="6" w:space="15" w:color="101B31"/>
                    <w:bottom w:val="single" w:sz="2" w:space="0" w:color="101B31"/>
                    <w:right w:val="single" w:sz="6" w:space="8" w:color="101B31"/>
                  </w:divBdr>
                  <w:divsChild>
                    <w:div w:id="171103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033986">
      <w:marLeft w:val="0"/>
      <w:marRight w:val="0"/>
      <w:marTop w:val="0"/>
      <w:marBottom w:val="0"/>
      <w:divBdr>
        <w:top w:val="none" w:sz="0" w:space="0" w:color="auto"/>
        <w:left w:val="none" w:sz="0" w:space="0" w:color="auto"/>
        <w:bottom w:val="none" w:sz="0" w:space="0" w:color="auto"/>
        <w:right w:val="none" w:sz="0" w:space="0" w:color="auto"/>
      </w:divBdr>
      <w:divsChild>
        <w:div w:id="1711034005">
          <w:marLeft w:val="0"/>
          <w:marRight w:val="0"/>
          <w:marTop w:val="0"/>
          <w:marBottom w:val="0"/>
          <w:divBdr>
            <w:top w:val="none" w:sz="0" w:space="0" w:color="auto"/>
            <w:left w:val="none" w:sz="0" w:space="0" w:color="auto"/>
            <w:bottom w:val="none" w:sz="0" w:space="0" w:color="auto"/>
            <w:right w:val="none" w:sz="0" w:space="0" w:color="auto"/>
          </w:divBdr>
          <w:divsChild>
            <w:div w:id="1711034009">
              <w:marLeft w:val="0"/>
              <w:marRight w:val="0"/>
              <w:marTop w:val="0"/>
              <w:marBottom w:val="0"/>
              <w:divBdr>
                <w:top w:val="none" w:sz="0" w:space="0" w:color="auto"/>
                <w:left w:val="none" w:sz="0" w:space="0" w:color="auto"/>
                <w:bottom w:val="none" w:sz="0" w:space="0" w:color="auto"/>
                <w:right w:val="none" w:sz="0" w:space="0" w:color="auto"/>
              </w:divBdr>
              <w:divsChild>
                <w:div w:id="1711033984">
                  <w:marLeft w:val="0"/>
                  <w:marRight w:val="0"/>
                  <w:marTop w:val="0"/>
                  <w:marBottom w:val="0"/>
                  <w:divBdr>
                    <w:top w:val="single" w:sz="2" w:space="0" w:color="101B31"/>
                    <w:left w:val="single" w:sz="6" w:space="15" w:color="101B31"/>
                    <w:bottom w:val="single" w:sz="2" w:space="0" w:color="101B31"/>
                    <w:right w:val="single" w:sz="6" w:space="8" w:color="101B31"/>
                  </w:divBdr>
                  <w:divsChild>
                    <w:div w:id="171103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034000">
      <w:marLeft w:val="0"/>
      <w:marRight w:val="0"/>
      <w:marTop w:val="0"/>
      <w:marBottom w:val="0"/>
      <w:divBdr>
        <w:top w:val="none" w:sz="0" w:space="0" w:color="auto"/>
        <w:left w:val="none" w:sz="0" w:space="0" w:color="auto"/>
        <w:bottom w:val="none" w:sz="0" w:space="0" w:color="auto"/>
        <w:right w:val="none" w:sz="0" w:space="0" w:color="auto"/>
      </w:divBdr>
      <w:divsChild>
        <w:div w:id="1711033988">
          <w:marLeft w:val="0"/>
          <w:marRight w:val="0"/>
          <w:marTop w:val="0"/>
          <w:marBottom w:val="0"/>
          <w:divBdr>
            <w:top w:val="none" w:sz="0" w:space="0" w:color="auto"/>
            <w:left w:val="none" w:sz="0" w:space="0" w:color="auto"/>
            <w:bottom w:val="none" w:sz="0" w:space="0" w:color="auto"/>
            <w:right w:val="none" w:sz="0" w:space="0" w:color="auto"/>
          </w:divBdr>
        </w:div>
      </w:divsChild>
    </w:div>
    <w:div w:id="1711034003">
      <w:marLeft w:val="0"/>
      <w:marRight w:val="0"/>
      <w:marTop w:val="0"/>
      <w:marBottom w:val="0"/>
      <w:divBdr>
        <w:top w:val="none" w:sz="0" w:space="0" w:color="auto"/>
        <w:left w:val="none" w:sz="0" w:space="0" w:color="auto"/>
        <w:bottom w:val="none" w:sz="0" w:space="0" w:color="auto"/>
        <w:right w:val="none" w:sz="0" w:space="0" w:color="auto"/>
      </w:divBdr>
      <w:divsChild>
        <w:div w:id="1711033992">
          <w:marLeft w:val="0"/>
          <w:marRight w:val="0"/>
          <w:marTop w:val="0"/>
          <w:marBottom w:val="0"/>
          <w:divBdr>
            <w:top w:val="none" w:sz="0" w:space="0" w:color="auto"/>
            <w:left w:val="none" w:sz="0" w:space="0" w:color="auto"/>
            <w:bottom w:val="none" w:sz="0" w:space="0" w:color="auto"/>
            <w:right w:val="none" w:sz="0" w:space="0" w:color="auto"/>
          </w:divBdr>
          <w:divsChild>
            <w:div w:id="1711033970">
              <w:marLeft w:val="0"/>
              <w:marRight w:val="0"/>
              <w:marTop w:val="0"/>
              <w:marBottom w:val="0"/>
              <w:divBdr>
                <w:top w:val="none" w:sz="0" w:space="0" w:color="auto"/>
                <w:left w:val="none" w:sz="0" w:space="0" w:color="auto"/>
                <w:bottom w:val="none" w:sz="0" w:space="0" w:color="auto"/>
                <w:right w:val="none" w:sz="0" w:space="0" w:color="auto"/>
              </w:divBdr>
              <w:divsChild>
                <w:div w:id="1711033993">
                  <w:marLeft w:val="0"/>
                  <w:marRight w:val="0"/>
                  <w:marTop w:val="0"/>
                  <w:marBottom w:val="0"/>
                  <w:divBdr>
                    <w:top w:val="single" w:sz="2" w:space="0" w:color="101B31"/>
                    <w:left w:val="single" w:sz="6" w:space="15" w:color="101B31"/>
                    <w:bottom w:val="single" w:sz="2" w:space="0" w:color="101B31"/>
                    <w:right w:val="single" w:sz="6" w:space="8" w:color="101B31"/>
                  </w:divBdr>
                  <w:divsChild>
                    <w:div w:id="171103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034012">
      <w:marLeft w:val="0"/>
      <w:marRight w:val="0"/>
      <w:marTop w:val="0"/>
      <w:marBottom w:val="0"/>
      <w:divBdr>
        <w:top w:val="none" w:sz="0" w:space="0" w:color="auto"/>
        <w:left w:val="none" w:sz="0" w:space="0" w:color="auto"/>
        <w:bottom w:val="none" w:sz="0" w:space="0" w:color="auto"/>
        <w:right w:val="none" w:sz="0" w:space="0" w:color="auto"/>
      </w:divBdr>
      <w:divsChild>
        <w:div w:id="1711033971">
          <w:marLeft w:val="0"/>
          <w:marRight w:val="0"/>
          <w:marTop w:val="0"/>
          <w:marBottom w:val="0"/>
          <w:divBdr>
            <w:top w:val="none" w:sz="0" w:space="0" w:color="auto"/>
            <w:left w:val="none" w:sz="0" w:space="0" w:color="auto"/>
            <w:bottom w:val="none" w:sz="0" w:space="0" w:color="auto"/>
            <w:right w:val="none" w:sz="0" w:space="0" w:color="auto"/>
          </w:divBdr>
          <w:divsChild>
            <w:div w:id="1711034014">
              <w:marLeft w:val="0"/>
              <w:marRight w:val="0"/>
              <w:marTop w:val="0"/>
              <w:marBottom w:val="0"/>
              <w:divBdr>
                <w:top w:val="none" w:sz="0" w:space="0" w:color="auto"/>
                <w:left w:val="none" w:sz="0" w:space="0" w:color="auto"/>
                <w:bottom w:val="none" w:sz="0" w:space="0" w:color="auto"/>
                <w:right w:val="none" w:sz="0" w:space="0" w:color="auto"/>
              </w:divBdr>
              <w:divsChild>
                <w:div w:id="1711033996">
                  <w:marLeft w:val="0"/>
                  <w:marRight w:val="0"/>
                  <w:marTop w:val="0"/>
                  <w:marBottom w:val="0"/>
                  <w:divBdr>
                    <w:top w:val="single" w:sz="2" w:space="0" w:color="101B31"/>
                    <w:left w:val="single" w:sz="6" w:space="15" w:color="101B31"/>
                    <w:bottom w:val="single" w:sz="2" w:space="0" w:color="101B31"/>
                    <w:right w:val="single" w:sz="6" w:space="8" w:color="101B31"/>
                  </w:divBdr>
                  <w:divsChild>
                    <w:div w:id="171103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034013">
      <w:marLeft w:val="0"/>
      <w:marRight w:val="0"/>
      <w:marTop w:val="0"/>
      <w:marBottom w:val="0"/>
      <w:divBdr>
        <w:top w:val="none" w:sz="0" w:space="0" w:color="auto"/>
        <w:left w:val="none" w:sz="0" w:space="0" w:color="auto"/>
        <w:bottom w:val="none" w:sz="0" w:space="0" w:color="auto"/>
        <w:right w:val="none" w:sz="0" w:space="0" w:color="auto"/>
      </w:divBdr>
      <w:divsChild>
        <w:div w:id="1711034001">
          <w:marLeft w:val="0"/>
          <w:marRight w:val="0"/>
          <w:marTop w:val="0"/>
          <w:marBottom w:val="0"/>
          <w:divBdr>
            <w:top w:val="none" w:sz="0" w:space="0" w:color="auto"/>
            <w:left w:val="none" w:sz="0" w:space="0" w:color="auto"/>
            <w:bottom w:val="none" w:sz="0" w:space="0" w:color="auto"/>
            <w:right w:val="none" w:sz="0" w:space="0" w:color="auto"/>
          </w:divBdr>
          <w:divsChild>
            <w:div w:id="1711034004">
              <w:marLeft w:val="0"/>
              <w:marRight w:val="0"/>
              <w:marTop w:val="0"/>
              <w:marBottom w:val="0"/>
              <w:divBdr>
                <w:top w:val="none" w:sz="0" w:space="0" w:color="auto"/>
                <w:left w:val="none" w:sz="0" w:space="0" w:color="auto"/>
                <w:bottom w:val="none" w:sz="0" w:space="0" w:color="auto"/>
                <w:right w:val="none" w:sz="0" w:space="0" w:color="auto"/>
              </w:divBdr>
              <w:divsChild>
                <w:div w:id="1711034017">
                  <w:marLeft w:val="0"/>
                  <w:marRight w:val="0"/>
                  <w:marTop w:val="0"/>
                  <w:marBottom w:val="0"/>
                  <w:divBdr>
                    <w:top w:val="single" w:sz="2" w:space="0" w:color="101B31"/>
                    <w:left w:val="single" w:sz="6" w:space="15" w:color="101B31"/>
                    <w:bottom w:val="single" w:sz="2" w:space="0" w:color="101B31"/>
                    <w:right w:val="single" w:sz="6" w:space="8" w:color="101B31"/>
                  </w:divBdr>
                  <w:divsChild>
                    <w:div w:id="171103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034018">
      <w:marLeft w:val="0"/>
      <w:marRight w:val="0"/>
      <w:marTop w:val="0"/>
      <w:marBottom w:val="0"/>
      <w:divBdr>
        <w:top w:val="none" w:sz="0" w:space="0" w:color="auto"/>
        <w:left w:val="none" w:sz="0" w:space="0" w:color="auto"/>
        <w:bottom w:val="none" w:sz="0" w:space="0" w:color="auto"/>
        <w:right w:val="none" w:sz="0" w:space="0" w:color="auto"/>
      </w:divBdr>
      <w:divsChild>
        <w:div w:id="1711033990">
          <w:marLeft w:val="0"/>
          <w:marRight w:val="0"/>
          <w:marTop w:val="0"/>
          <w:marBottom w:val="0"/>
          <w:divBdr>
            <w:top w:val="none" w:sz="0" w:space="0" w:color="auto"/>
            <w:left w:val="none" w:sz="0" w:space="0" w:color="auto"/>
            <w:bottom w:val="none" w:sz="0" w:space="0" w:color="auto"/>
            <w:right w:val="none" w:sz="0" w:space="0" w:color="auto"/>
          </w:divBdr>
          <w:divsChild>
            <w:div w:id="1711033983">
              <w:marLeft w:val="0"/>
              <w:marRight w:val="0"/>
              <w:marTop w:val="0"/>
              <w:marBottom w:val="0"/>
              <w:divBdr>
                <w:top w:val="none" w:sz="0" w:space="0" w:color="auto"/>
                <w:left w:val="none" w:sz="0" w:space="0" w:color="auto"/>
                <w:bottom w:val="none" w:sz="0" w:space="0" w:color="auto"/>
                <w:right w:val="none" w:sz="0" w:space="0" w:color="auto"/>
              </w:divBdr>
              <w:divsChild>
                <w:div w:id="1711034002">
                  <w:marLeft w:val="0"/>
                  <w:marRight w:val="0"/>
                  <w:marTop w:val="0"/>
                  <w:marBottom w:val="0"/>
                  <w:divBdr>
                    <w:top w:val="single" w:sz="2" w:space="0" w:color="101B31"/>
                    <w:left w:val="single" w:sz="6" w:space="15" w:color="101B31"/>
                    <w:bottom w:val="single" w:sz="2" w:space="0" w:color="101B31"/>
                    <w:right w:val="single" w:sz="6" w:space="8" w:color="101B31"/>
                  </w:divBdr>
                  <w:divsChild>
                    <w:div w:id="171103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034019">
      <w:marLeft w:val="0"/>
      <w:marRight w:val="0"/>
      <w:marTop w:val="0"/>
      <w:marBottom w:val="0"/>
      <w:divBdr>
        <w:top w:val="none" w:sz="0" w:space="0" w:color="auto"/>
        <w:left w:val="none" w:sz="0" w:space="0" w:color="auto"/>
        <w:bottom w:val="none" w:sz="0" w:space="0" w:color="auto"/>
        <w:right w:val="none" w:sz="0" w:space="0" w:color="auto"/>
      </w:divBdr>
      <w:divsChild>
        <w:div w:id="1711033974">
          <w:marLeft w:val="0"/>
          <w:marRight w:val="0"/>
          <w:marTop w:val="0"/>
          <w:marBottom w:val="0"/>
          <w:divBdr>
            <w:top w:val="none" w:sz="0" w:space="0" w:color="auto"/>
            <w:left w:val="none" w:sz="0" w:space="0" w:color="auto"/>
            <w:bottom w:val="none" w:sz="0" w:space="0" w:color="auto"/>
            <w:right w:val="none" w:sz="0" w:space="0" w:color="auto"/>
          </w:divBdr>
          <w:divsChild>
            <w:div w:id="1711033982">
              <w:marLeft w:val="0"/>
              <w:marRight w:val="0"/>
              <w:marTop w:val="0"/>
              <w:marBottom w:val="0"/>
              <w:divBdr>
                <w:top w:val="none" w:sz="0" w:space="0" w:color="auto"/>
                <w:left w:val="none" w:sz="0" w:space="0" w:color="auto"/>
                <w:bottom w:val="none" w:sz="0" w:space="0" w:color="auto"/>
                <w:right w:val="none" w:sz="0" w:space="0" w:color="auto"/>
              </w:divBdr>
              <w:divsChild>
                <w:div w:id="1711033978">
                  <w:marLeft w:val="0"/>
                  <w:marRight w:val="0"/>
                  <w:marTop w:val="0"/>
                  <w:marBottom w:val="0"/>
                  <w:divBdr>
                    <w:top w:val="single" w:sz="2" w:space="0" w:color="101B31"/>
                    <w:left w:val="single" w:sz="6" w:space="15" w:color="101B31"/>
                    <w:bottom w:val="single" w:sz="2" w:space="0" w:color="101B31"/>
                    <w:right w:val="single" w:sz="6" w:space="8" w:color="101B31"/>
                  </w:divBdr>
                  <w:divsChild>
                    <w:div w:id="171103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034023">
      <w:marLeft w:val="0"/>
      <w:marRight w:val="0"/>
      <w:marTop w:val="0"/>
      <w:marBottom w:val="0"/>
      <w:divBdr>
        <w:top w:val="none" w:sz="0" w:space="0" w:color="auto"/>
        <w:left w:val="none" w:sz="0" w:space="0" w:color="auto"/>
        <w:bottom w:val="none" w:sz="0" w:space="0" w:color="auto"/>
        <w:right w:val="none" w:sz="0" w:space="0" w:color="auto"/>
      </w:divBdr>
      <w:divsChild>
        <w:div w:id="1711033975">
          <w:marLeft w:val="0"/>
          <w:marRight w:val="0"/>
          <w:marTop w:val="0"/>
          <w:marBottom w:val="0"/>
          <w:divBdr>
            <w:top w:val="none" w:sz="0" w:space="0" w:color="auto"/>
            <w:left w:val="none" w:sz="0" w:space="0" w:color="auto"/>
            <w:bottom w:val="none" w:sz="0" w:space="0" w:color="auto"/>
            <w:right w:val="none" w:sz="0" w:space="0" w:color="auto"/>
          </w:divBdr>
          <w:divsChild>
            <w:div w:id="1711034022">
              <w:marLeft w:val="0"/>
              <w:marRight w:val="0"/>
              <w:marTop w:val="0"/>
              <w:marBottom w:val="0"/>
              <w:divBdr>
                <w:top w:val="none" w:sz="0" w:space="0" w:color="auto"/>
                <w:left w:val="none" w:sz="0" w:space="0" w:color="auto"/>
                <w:bottom w:val="none" w:sz="0" w:space="0" w:color="auto"/>
                <w:right w:val="none" w:sz="0" w:space="0" w:color="auto"/>
              </w:divBdr>
              <w:divsChild>
                <w:div w:id="1711034020">
                  <w:marLeft w:val="0"/>
                  <w:marRight w:val="0"/>
                  <w:marTop w:val="0"/>
                  <w:marBottom w:val="0"/>
                  <w:divBdr>
                    <w:top w:val="single" w:sz="2" w:space="0" w:color="101B31"/>
                    <w:left w:val="single" w:sz="6" w:space="15" w:color="101B31"/>
                    <w:bottom w:val="single" w:sz="2" w:space="0" w:color="101B31"/>
                    <w:right w:val="single" w:sz="6" w:space="8" w:color="101B31"/>
                  </w:divBdr>
                  <w:divsChild>
                    <w:div w:id="171103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7418</Words>
  <Characters>42288</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Свиит хоум )</Company>
  <LinksUpToDate>false</LinksUpToDate>
  <CharactersWithSpaces>49607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Ксюша</dc:creator>
  <cp:keywords/>
  <dc:description/>
  <cp:lastModifiedBy>admin</cp:lastModifiedBy>
  <cp:revision>2</cp:revision>
  <cp:lastPrinted>2009-06-23T13:55:00Z</cp:lastPrinted>
  <dcterms:created xsi:type="dcterms:W3CDTF">2014-03-21T16:47:00Z</dcterms:created>
  <dcterms:modified xsi:type="dcterms:W3CDTF">2014-03-21T16:47:00Z</dcterms:modified>
</cp:coreProperties>
</file>