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A51" w:rsidRPr="00EB48E7" w:rsidRDefault="00353A51" w:rsidP="00CC1DC2">
      <w:pPr>
        <w:suppressAutoHyphens/>
        <w:spacing w:line="360" w:lineRule="auto"/>
        <w:ind w:firstLine="709"/>
        <w:jc w:val="center"/>
        <w:rPr>
          <w:szCs w:val="32"/>
          <w:lang w:val="uk-UA"/>
        </w:rPr>
      </w:pPr>
      <w:r w:rsidRPr="00EB48E7">
        <w:rPr>
          <w:szCs w:val="32"/>
          <w:lang w:val="uk-UA"/>
        </w:rPr>
        <w:t>Міністерство освіти і науки України</w:t>
      </w:r>
    </w:p>
    <w:p w:rsidR="00353A51" w:rsidRPr="00EB48E7" w:rsidRDefault="00E87E55" w:rsidP="00CC1DC2">
      <w:pPr>
        <w:suppressAutoHyphens/>
        <w:spacing w:line="360" w:lineRule="auto"/>
        <w:ind w:firstLine="709"/>
        <w:jc w:val="center"/>
        <w:rPr>
          <w:szCs w:val="32"/>
          <w:lang w:val="uk-UA"/>
        </w:rPr>
      </w:pPr>
      <w:r w:rsidRPr="00EB48E7">
        <w:rPr>
          <w:szCs w:val="32"/>
          <w:lang w:val="uk-UA"/>
        </w:rPr>
        <w:t>Державний вищий навчальний заклад</w:t>
      </w:r>
    </w:p>
    <w:p w:rsidR="00353A51" w:rsidRPr="00EB48E7" w:rsidRDefault="00353A51" w:rsidP="00CC1DC2">
      <w:pPr>
        <w:suppressAutoHyphens/>
        <w:spacing w:line="360" w:lineRule="auto"/>
        <w:ind w:firstLine="709"/>
        <w:jc w:val="center"/>
        <w:rPr>
          <w:szCs w:val="32"/>
          <w:lang w:val="uk-UA"/>
        </w:rPr>
      </w:pPr>
      <w:r w:rsidRPr="00EB48E7">
        <w:rPr>
          <w:szCs w:val="32"/>
          <w:lang w:val="uk-UA"/>
        </w:rPr>
        <w:t>Донецький національний технічний університет</w:t>
      </w:r>
    </w:p>
    <w:p w:rsidR="00353A51" w:rsidRPr="00EB48E7" w:rsidRDefault="00CC1DC2" w:rsidP="00CC1DC2">
      <w:pPr>
        <w:pStyle w:val="a3"/>
        <w:tabs>
          <w:tab w:val="clear" w:pos="4153"/>
          <w:tab w:val="clear" w:pos="8306"/>
        </w:tabs>
        <w:suppressAutoHyphens/>
        <w:spacing w:line="360" w:lineRule="auto"/>
        <w:ind w:firstLine="709"/>
        <w:jc w:val="center"/>
        <w:rPr>
          <w:lang w:val="uk-UA"/>
        </w:rPr>
      </w:pPr>
      <w:r w:rsidRPr="00EB48E7">
        <w:rPr>
          <w:lang w:val="uk-UA"/>
        </w:rPr>
        <w:t>Кафедра Електромеханіки</w:t>
      </w:r>
      <w:r w:rsidR="00353A51" w:rsidRPr="00EB48E7">
        <w:rPr>
          <w:lang w:val="uk-UA"/>
        </w:rPr>
        <w:t xml:space="preserve"> і</w:t>
      </w:r>
      <w:r w:rsidRPr="00EB48E7">
        <w:rPr>
          <w:lang w:val="uk-UA"/>
        </w:rPr>
        <w:t xml:space="preserve"> </w:t>
      </w:r>
      <w:r w:rsidR="00353A51" w:rsidRPr="00EB48E7">
        <w:rPr>
          <w:lang w:val="uk-UA"/>
        </w:rPr>
        <w:t>теоретичн</w:t>
      </w:r>
      <w:r w:rsidRPr="00EB48E7">
        <w:rPr>
          <w:lang w:val="uk-UA"/>
        </w:rPr>
        <w:t>их</w:t>
      </w:r>
      <w:r w:rsidR="00353A51" w:rsidRPr="00EB48E7">
        <w:rPr>
          <w:lang w:val="uk-UA"/>
        </w:rPr>
        <w:t xml:space="preserve"> основ</w:t>
      </w:r>
      <w:r w:rsidRPr="00EB48E7">
        <w:rPr>
          <w:lang w:val="uk-UA"/>
        </w:rPr>
        <w:t xml:space="preserve"> електротехніки</w:t>
      </w:r>
    </w:p>
    <w:p w:rsidR="00353A51" w:rsidRPr="00EB48E7" w:rsidRDefault="00353A51" w:rsidP="00CC1DC2">
      <w:pPr>
        <w:pStyle w:val="3"/>
        <w:keepNext w:val="0"/>
        <w:suppressAutoHyphens/>
        <w:spacing w:line="360" w:lineRule="auto"/>
        <w:ind w:firstLine="709"/>
        <w:rPr>
          <w:sz w:val="28"/>
          <w:lang w:val="uk-UA"/>
        </w:rPr>
      </w:pP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szCs w:val="32"/>
          <w:lang w:val="uk-UA"/>
        </w:rPr>
      </w:pPr>
      <w:r w:rsidRPr="00EB48E7">
        <w:rPr>
          <w:szCs w:val="32"/>
          <w:lang w:val="uk-UA"/>
        </w:rPr>
        <w:t>К</w:t>
      </w:r>
      <w:r w:rsidR="00CC1DC2" w:rsidRPr="00EB48E7">
        <w:rPr>
          <w:szCs w:val="32"/>
          <w:lang w:val="uk-UA"/>
        </w:rPr>
        <w:t>урсовий проект</w:t>
      </w:r>
    </w:p>
    <w:p w:rsidR="00353A51" w:rsidRPr="00EB48E7" w:rsidRDefault="00353A51" w:rsidP="00CC1DC2">
      <w:pPr>
        <w:suppressAutoHyphens/>
        <w:spacing w:line="360" w:lineRule="auto"/>
        <w:ind w:firstLine="709"/>
        <w:jc w:val="center"/>
        <w:rPr>
          <w:szCs w:val="32"/>
          <w:lang w:val="uk-UA"/>
        </w:rPr>
      </w:pPr>
    </w:p>
    <w:p w:rsidR="00353A51" w:rsidRPr="00EB48E7" w:rsidRDefault="00353A51" w:rsidP="00CC1DC2">
      <w:pPr>
        <w:suppressAutoHyphens/>
        <w:spacing w:line="360" w:lineRule="auto"/>
        <w:ind w:firstLine="709"/>
        <w:jc w:val="center"/>
        <w:rPr>
          <w:lang w:val="uk-UA"/>
        </w:rPr>
      </w:pPr>
      <w:r w:rsidRPr="00EB48E7">
        <w:rPr>
          <w:lang w:val="uk-UA"/>
        </w:rPr>
        <w:t xml:space="preserve">Тема: </w:t>
      </w:r>
      <w:r w:rsidR="009D04B3" w:rsidRPr="00EB48E7">
        <w:rPr>
          <w:lang w:val="uk-UA"/>
        </w:rPr>
        <w:t>Трифазний асинхронний двигун типу 4А112М4У3 з коротко</w:t>
      </w:r>
      <w:r w:rsidR="00CC1DC2" w:rsidRPr="00EB48E7">
        <w:rPr>
          <w:lang w:val="uk-UA"/>
        </w:rPr>
        <w:t xml:space="preserve"> </w:t>
      </w:r>
      <w:r w:rsidR="009D04B3" w:rsidRPr="00EB48E7">
        <w:rPr>
          <w:lang w:val="uk-UA"/>
        </w:rPr>
        <w:t>замкнутим ротором</w:t>
      </w: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pStyle w:val="a3"/>
        <w:tabs>
          <w:tab w:val="clear" w:pos="4153"/>
          <w:tab w:val="clear" w:pos="8306"/>
        </w:tabs>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CC1DC2" w:rsidRPr="00EB48E7" w:rsidRDefault="00CC1DC2"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p>
    <w:p w:rsidR="00353A51" w:rsidRPr="00EB48E7" w:rsidRDefault="00353A51" w:rsidP="00CC1DC2">
      <w:pPr>
        <w:suppressAutoHyphens/>
        <w:spacing w:line="360" w:lineRule="auto"/>
        <w:ind w:firstLine="709"/>
        <w:jc w:val="center"/>
        <w:rPr>
          <w:lang w:val="uk-UA"/>
        </w:rPr>
      </w:pPr>
      <w:r w:rsidRPr="00EB48E7">
        <w:rPr>
          <w:lang w:val="uk-UA"/>
        </w:rPr>
        <w:t>Донецьк – 2010</w:t>
      </w:r>
    </w:p>
    <w:p w:rsidR="00353A51" w:rsidRPr="00EB48E7" w:rsidRDefault="00CC1DC2" w:rsidP="00CC1DC2">
      <w:pPr>
        <w:suppressAutoHyphens/>
        <w:spacing w:line="360" w:lineRule="auto"/>
        <w:ind w:firstLine="709"/>
        <w:jc w:val="both"/>
        <w:rPr>
          <w:lang w:val="uk-UA"/>
        </w:rPr>
      </w:pPr>
      <w:r w:rsidRPr="00EB48E7">
        <w:rPr>
          <w:szCs w:val="32"/>
          <w:lang w:val="uk-UA"/>
        </w:rPr>
        <w:br w:type="page"/>
      </w:r>
      <w:r w:rsidR="00353A51" w:rsidRPr="00EB48E7">
        <w:rPr>
          <w:lang w:val="uk-UA"/>
        </w:rPr>
        <w:t xml:space="preserve">Об'єктом розрахунку і конструювання є трифазний асинхронний двигун типу 4А112М4У3 з </w:t>
      </w:r>
      <w:r w:rsidRPr="00EB48E7">
        <w:rPr>
          <w:lang w:val="uk-UA"/>
        </w:rPr>
        <w:t>коротко замкнутим</w:t>
      </w:r>
      <w:r w:rsidR="00353A51" w:rsidRPr="00EB48E7">
        <w:rPr>
          <w:lang w:val="uk-UA"/>
        </w:rPr>
        <w:t xml:space="preserve"> ротором. Вихідними даними до розрахунку є: номінальна потужність Рн=</w:t>
      </w:r>
      <w:r w:rsidR="00035E99" w:rsidRPr="00EB48E7">
        <w:rPr>
          <w:lang w:val="uk-UA"/>
        </w:rPr>
        <w:t>5.5</w:t>
      </w:r>
      <w:r w:rsidR="00353A51" w:rsidRPr="00EB48E7">
        <w:rPr>
          <w:lang w:val="uk-UA"/>
        </w:rPr>
        <w:t xml:space="preserve"> кВт, номінальна напруга Uн=220/380 В, номінальний</w:t>
      </w:r>
      <w:r w:rsidRPr="00EB48E7">
        <w:rPr>
          <w:lang w:val="uk-UA"/>
        </w:rPr>
        <w:t xml:space="preserve"> </w:t>
      </w:r>
      <w:r w:rsidR="00353A51" w:rsidRPr="00EB48E7">
        <w:rPr>
          <w:lang w:val="uk-UA"/>
        </w:rPr>
        <w:t>коефіцієнт потужності cos</w:t>
      </w:r>
      <w:r w:rsidR="00353A51" w:rsidRPr="00EB48E7">
        <w:rPr>
          <w:szCs w:val="28"/>
          <w:lang w:val="uk-UA"/>
        </w:rPr>
        <w:sym w:font="Symbol" w:char="F06A"/>
      </w:r>
      <w:r w:rsidR="00353A51" w:rsidRPr="00EB48E7">
        <w:rPr>
          <w:lang w:val="uk-UA"/>
        </w:rPr>
        <w:t>н</w:t>
      </w:r>
      <w:r w:rsidR="00035E99" w:rsidRPr="00EB48E7">
        <w:rPr>
          <w:lang w:val="uk-UA"/>
        </w:rPr>
        <w:t>=0.85</w:t>
      </w:r>
      <w:r w:rsidR="00353A51" w:rsidRPr="00EB48E7">
        <w:rPr>
          <w:lang w:val="uk-UA"/>
        </w:rPr>
        <w:t>, синхронна частота обертання n1</w:t>
      </w:r>
      <w:r w:rsidR="00035E99" w:rsidRPr="00EB48E7">
        <w:rPr>
          <w:lang w:val="uk-UA"/>
        </w:rPr>
        <w:t>=15</w:t>
      </w:r>
      <w:r w:rsidR="00353A51" w:rsidRPr="00EB48E7">
        <w:rPr>
          <w:lang w:val="uk-UA"/>
        </w:rPr>
        <w:t xml:space="preserve">00 об/хв, частота напруги мережі f=50 Гц, номінальний коефіцієнт корисної дії </w:t>
      </w:r>
      <w:r w:rsidR="00353A51" w:rsidRPr="00EB48E7">
        <w:rPr>
          <w:szCs w:val="28"/>
          <w:lang w:val="uk-UA"/>
        </w:rPr>
        <w:sym w:font="Symbol" w:char="F068"/>
      </w:r>
      <w:r w:rsidR="00353A51" w:rsidRPr="00EB48E7">
        <w:rPr>
          <w:lang w:val="uk-UA"/>
        </w:rPr>
        <w:t>н=0.8</w:t>
      </w:r>
      <w:r w:rsidR="00035E99" w:rsidRPr="00EB48E7">
        <w:rPr>
          <w:lang w:val="uk-UA"/>
        </w:rPr>
        <w:t>55</w:t>
      </w:r>
      <w:r w:rsidR="00353A51" w:rsidRPr="00EB48E7">
        <w:rPr>
          <w:lang w:val="uk-UA"/>
        </w:rPr>
        <w:t>.</w:t>
      </w:r>
      <w:r w:rsidRPr="00EB48E7">
        <w:rPr>
          <w:lang w:val="uk-UA"/>
        </w:rPr>
        <w:t xml:space="preserve"> </w:t>
      </w:r>
      <w:r w:rsidR="00353A51" w:rsidRPr="00EB48E7">
        <w:rPr>
          <w:lang w:val="uk-UA"/>
        </w:rPr>
        <w:t xml:space="preserve">Мета роботи: сконструювати і розрахувати асинхронний двигун </w:t>
      </w:r>
      <w:r w:rsidR="009F3CCE" w:rsidRPr="00EB48E7">
        <w:rPr>
          <w:lang w:val="uk-UA"/>
        </w:rPr>
        <w:t xml:space="preserve">4А112М4У3 </w:t>
      </w:r>
      <w:r w:rsidR="00353A51" w:rsidRPr="00EB48E7">
        <w:rPr>
          <w:lang w:val="uk-UA"/>
        </w:rPr>
        <w:t>з короткозамкненим ротором по заданих вихідних характеристиках, установленим відповідно до вимог державних і галузевих стандартів.</w:t>
      </w:r>
      <w:r w:rsidRPr="00EB48E7">
        <w:rPr>
          <w:lang w:val="uk-UA"/>
        </w:rPr>
        <w:t xml:space="preserve"> </w:t>
      </w:r>
      <w:r w:rsidR="00353A51" w:rsidRPr="00EB48E7">
        <w:rPr>
          <w:lang w:val="uk-UA"/>
        </w:rPr>
        <w:t xml:space="preserve">Як базова модель приймається асинхронний двигун серії 4А з </w:t>
      </w:r>
      <w:r w:rsidRPr="00EB48E7">
        <w:rPr>
          <w:lang w:val="uk-UA"/>
        </w:rPr>
        <w:t>короткозамкненим</w:t>
      </w:r>
      <w:r w:rsidR="00353A51" w:rsidRPr="00EB48E7">
        <w:rPr>
          <w:lang w:val="uk-UA"/>
        </w:rPr>
        <w:t xml:space="preserve"> ротором. Конструктивне виконання по способу монтажу IM1001. Виконання по ступені захисту - IP44, категорія кліматичного виконання - У3, ізоляція класу нагрівостійкості В, режим роботи – тривалий.</w:t>
      </w:r>
      <w:r w:rsidRPr="00EB48E7">
        <w:rPr>
          <w:lang w:val="uk-UA"/>
        </w:rPr>
        <w:t xml:space="preserve"> </w:t>
      </w:r>
      <w:r w:rsidR="00353A51" w:rsidRPr="00EB48E7">
        <w:rPr>
          <w:lang w:val="uk-UA"/>
        </w:rPr>
        <w:t>Для даного двигуна застосовується сталь марки 2013 відповідно до ДСТ 21427.3-83. Осереддя статора і ротора зібрано із штампованих листів електротехнічної сталі товщиною 0.5•10-</w:t>
      </w:r>
      <w:smartTag w:uri="urn:schemas-microsoft-com:office:smarttags" w:element="metricconverter">
        <w:smartTagPr>
          <w:attr w:name="ProductID" w:val="3 м"/>
        </w:smartTagPr>
        <w:r w:rsidR="00353A51" w:rsidRPr="00EB48E7">
          <w:rPr>
            <w:lang w:val="uk-UA"/>
          </w:rPr>
          <w:t>3 м</w:t>
        </w:r>
      </w:smartTag>
      <w:r w:rsidR="00353A51" w:rsidRPr="00EB48E7">
        <w:rPr>
          <w:lang w:val="uk-UA"/>
        </w:rPr>
        <w:t>. Обмотка короткозамкненого ротора і закорачивающі кільця виконуються алюмінієвими, обмотка статора – мідна.</w:t>
      </w:r>
      <w:r w:rsidRPr="00EB48E7">
        <w:rPr>
          <w:lang w:val="uk-UA"/>
        </w:rPr>
        <w:t xml:space="preserve"> </w:t>
      </w:r>
      <w:r w:rsidR="00353A51" w:rsidRPr="00EB48E7">
        <w:rPr>
          <w:lang w:val="uk-UA"/>
        </w:rPr>
        <w:t>При проектуванні були обрані головні розміри (висота осі обертання h=1</w:t>
      </w:r>
      <w:r w:rsidR="00035E99" w:rsidRPr="00EB48E7">
        <w:rPr>
          <w:lang w:val="uk-UA"/>
        </w:rPr>
        <w:t>12</w:t>
      </w:r>
      <w:r w:rsidR="00353A51" w:rsidRPr="00EB48E7">
        <w:rPr>
          <w:lang w:val="uk-UA"/>
        </w:rPr>
        <w:t xml:space="preserve"> мм, зовнішній діаметр статора Dа=0.1</w:t>
      </w:r>
      <w:r w:rsidR="007C717E" w:rsidRPr="00EB48E7">
        <w:rPr>
          <w:lang w:val="uk-UA"/>
        </w:rPr>
        <w:t>91</w:t>
      </w:r>
      <w:r w:rsidR="00353A51" w:rsidRPr="00EB48E7">
        <w:rPr>
          <w:lang w:val="uk-UA"/>
        </w:rPr>
        <w:t xml:space="preserve"> м, внутрішній діаметр статора D=0.</w:t>
      </w:r>
      <w:r w:rsidR="007C717E" w:rsidRPr="00EB48E7">
        <w:rPr>
          <w:lang w:val="uk-UA"/>
        </w:rPr>
        <w:t>126</w:t>
      </w:r>
      <w:r w:rsidR="00353A51" w:rsidRPr="00EB48E7">
        <w:rPr>
          <w:lang w:val="uk-UA"/>
        </w:rPr>
        <w:t xml:space="preserve"> м, розрахункова довжина повітряного зазору L</w:t>
      </w:r>
      <w:r w:rsidR="00353A51" w:rsidRPr="00EB48E7">
        <w:rPr>
          <w:szCs w:val="28"/>
          <w:lang w:val="uk-UA"/>
        </w:rPr>
        <w:sym w:font="Symbol" w:char="F064"/>
      </w:r>
      <w:r w:rsidR="00035E99" w:rsidRPr="00EB48E7">
        <w:rPr>
          <w:lang w:val="uk-UA"/>
        </w:rPr>
        <w:t>=0.125</w:t>
      </w:r>
      <w:r w:rsidR="00353A51" w:rsidRPr="00EB48E7">
        <w:rPr>
          <w:lang w:val="uk-UA"/>
        </w:rPr>
        <w:t xml:space="preserve"> м), електромагнітні навантажен</w:t>
      </w:r>
      <w:r w:rsidR="00035E99" w:rsidRPr="00EB48E7">
        <w:rPr>
          <w:lang w:val="uk-UA"/>
        </w:rPr>
        <w:t>ня (А=2</w:t>
      </w:r>
      <w:r w:rsidR="00353A51" w:rsidRPr="00EB48E7">
        <w:rPr>
          <w:lang w:val="uk-UA"/>
        </w:rPr>
        <w:t>6*103 А/м, В</w:t>
      </w:r>
      <w:r w:rsidR="00353A51" w:rsidRPr="00EB48E7">
        <w:rPr>
          <w:szCs w:val="28"/>
          <w:lang w:val="uk-UA"/>
        </w:rPr>
        <w:sym w:font="Symbol" w:char="F064"/>
      </w:r>
      <w:r w:rsidR="00353A51" w:rsidRPr="00EB48E7">
        <w:rPr>
          <w:lang w:val="uk-UA"/>
        </w:rPr>
        <w:t>=0.</w:t>
      </w:r>
      <w:r w:rsidR="00035E99" w:rsidRPr="00EB48E7">
        <w:rPr>
          <w:lang w:val="uk-UA"/>
        </w:rPr>
        <w:t>855</w:t>
      </w:r>
      <w:r w:rsidR="00353A51" w:rsidRPr="00EB48E7">
        <w:rPr>
          <w:lang w:val="uk-UA"/>
        </w:rPr>
        <w:t xml:space="preserve"> Тл).</w:t>
      </w:r>
    </w:p>
    <w:p w:rsidR="00E20977" w:rsidRPr="00EB48E7" w:rsidRDefault="00353A51" w:rsidP="00CC1DC2">
      <w:pPr>
        <w:suppressAutoHyphens/>
        <w:spacing w:line="360" w:lineRule="auto"/>
        <w:ind w:firstLine="709"/>
        <w:jc w:val="both"/>
        <w:rPr>
          <w:b/>
          <w:szCs w:val="32"/>
          <w:lang w:val="uk-UA"/>
        </w:rPr>
      </w:pPr>
      <w:r w:rsidRPr="00EB48E7">
        <w:rPr>
          <w:lang w:val="uk-UA"/>
        </w:rPr>
        <w:br w:type="page"/>
      </w:r>
      <w:r w:rsidR="00E20977" w:rsidRPr="00EB48E7">
        <w:rPr>
          <w:b/>
          <w:szCs w:val="32"/>
          <w:lang w:val="uk-UA"/>
        </w:rPr>
        <w:t>Перелік скорочень і умовних позначень</w:t>
      </w:r>
    </w:p>
    <w:p w:rsidR="00E20977" w:rsidRPr="00EB48E7" w:rsidRDefault="00E20977" w:rsidP="00CC1DC2">
      <w:pPr>
        <w:suppressAutoHyphens/>
        <w:spacing w:line="360" w:lineRule="auto"/>
        <w:ind w:firstLine="709"/>
        <w:jc w:val="both"/>
        <w:rPr>
          <w:szCs w:val="32"/>
          <w:lang w:val="uk-UA"/>
        </w:rPr>
      </w:pPr>
    </w:p>
    <w:p w:rsidR="00E20977" w:rsidRPr="00EB48E7" w:rsidRDefault="00E20977" w:rsidP="00CC1DC2">
      <w:pPr>
        <w:suppressAutoHyphens/>
        <w:spacing w:line="360" w:lineRule="auto"/>
        <w:ind w:firstLine="709"/>
        <w:jc w:val="both"/>
        <w:rPr>
          <w:lang w:val="uk-UA"/>
        </w:rPr>
      </w:pPr>
      <w:r w:rsidRPr="00EB48E7">
        <w:rPr>
          <w:lang w:val="uk-UA"/>
        </w:rPr>
        <w:t>р – число пар полюсів;</w:t>
      </w:r>
    </w:p>
    <w:p w:rsidR="00E20977" w:rsidRPr="00EB48E7" w:rsidRDefault="00E20977" w:rsidP="00CC1DC2">
      <w:pPr>
        <w:suppressAutoHyphens/>
        <w:spacing w:line="360" w:lineRule="auto"/>
        <w:ind w:firstLine="709"/>
        <w:jc w:val="both"/>
        <w:rPr>
          <w:lang w:val="uk-UA"/>
        </w:rPr>
      </w:pPr>
      <w:r w:rsidRPr="00EB48E7">
        <w:rPr>
          <w:lang w:val="uk-UA"/>
        </w:rPr>
        <w:t>D – внутрішній діаметр статора;</w:t>
      </w:r>
    </w:p>
    <w:p w:rsidR="00E20977" w:rsidRPr="00EB48E7" w:rsidRDefault="00E20977" w:rsidP="00CC1DC2">
      <w:pPr>
        <w:suppressAutoHyphens/>
        <w:spacing w:line="360" w:lineRule="auto"/>
        <w:ind w:firstLine="709"/>
        <w:jc w:val="both"/>
        <w:rPr>
          <w:lang w:val="uk-UA"/>
        </w:rPr>
      </w:pPr>
      <w:r w:rsidRPr="00EB48E7">
        <w:rPr>
          <w:lang w:val="uk-UA"/>
        </w:rPr>
        <w:t>Da – зовнішній діаметр статора;</w:t>
      </w:r>
    </w:p>
    <w:p w:rsidR="00E20977" w:rsidRPr="00EB48E7" w:rsidRDefault="00E20977" w:rsidP="00CC1DC2">
      <w:pPr>
        <w:suppressAutoHyphens/>
        <w:spacing w:line="360" w:lineRule="auto"/>
        <w:ind w:firstLine="709"/>
        <w:jc w:val="both"/>
        <w:rPr>
          <w:lang w:val="uk-UA"/>
        </w:rPr>
      </w:pPr>
      <w:r w:rsidRPr="00EB48E7">
        <w:rPr>
          <w:lang w:val="uk-UA"/>
        </w:rPr>
        <w:t>Р' – розрахункова потужність;</w:t>
      </w:r>
    </w:p>
    <w:p w:rsidR="00E20977" w:rsidRPr="00EB48E7" w:rsidRDefault="00E20977" w:rsidP="00CC1DC2">
      <w:pPr>
        <w:suppressAutoHyphens/>
        <w:spacing w:line="360" w:lineRule="auto"/>
        <w:ind w:firstLine="709"/>
        <w:jc w:val="both"/>
        <w:rPr>
          <w:lang w:val="uk-UA"/>
        </w:rPr>
      </w:pPr>
      <w:r w:rsidRPr="00EB48E7">
        <w:rPr>
          <w:lang w:val="uk-UA"/>
        </w:rPr>
        <w:t>m – число фаз;</w:t>
      </w:r>
    </w:p>
    <w:p w:rsidR="00E20977" w:rsidRPr="00EB48E7" w:rsidRDefault="00E20977" w:rsidP="00CC1DC2">
      <w:pPr>
        <w:suppressAutoHyphens/>
        <w:spacing w:line="360" w:lineRule="auto"/>
        <w:ind w:firstLine="709"/>
        <w:jc w:val="both"/>
        <w:rPr>
          <w:lang w:val="uk-UA"/>
        </w:rPr>
      </w:pPr>
      <w:r w:rsidRPr="00EB48E7">
        <w:rPr>
          <w:lang w:val="uk-UA"/>
        </w:rPr>
        <w:t>n1 – синхронна частота обертання;</w:t>
      </w:r>
    </w:p>
    <w:p w:rsidR="00E20977" w:rsidRPr="00EB48E7" w:rsidRDefault="00E20977" w:rsidP="00CC1DC2">
      <w:pPr>
        <w:suppressAutoHyphens/>
        <w:spacing w:line="360" w:lineRule="auto"/>
        <w:ind w:firstLine="709"/>
        <w:jc w:val="both"/>
        <w:rPr>
          <w:lang w:val="uk-UA"/>
        </w:rPr>
      </w:pPr>
      <w:r w:rsidRPr="00EB48E7">
        <w:rPr>
          <w:lang w:val="uk-UA"/>
        </w:rPr>
        <w:t>f – частота живлення;</w:t>
      </w:r>
    </w:p>
    <w:p w:rsidR="00E20977" w:rsidRPr="00EB48E7" w:rsidRDefault="00E20977" w:rsidP="00CC1DC2">
      <w:pPr>
        <w:suppressAutoHyphens/>
        <w:spacing w:line="360" w:lineRule="auto"/>
        <w:ind w:firstLine="709"/>
        <w:jc w:val="both"/>
        <w:rPr>
          <w:lang w:val="uk-UA"/>
        </w:rPr>
      </w:pPr>
      <w:r w:rsidRPr="00EB48E7">
        <w:rPr>
          <w:lang w:val="uk-UA"/>
        </w:rPr>
        <w:t>Z1,2 – число пазів статора, ротора;</w:t>
      </w:r>
    </w:p>
    <w:p w:rsidR="00E20977" w:rsidRPr="00EB48E7" w:rsidRDefault="00E20977" w:rsidP="00CC1DC2">
      <w:pPr>
        <w:suppressAutoHyphens/>
        <w:spacing w:line="360" w:lineRule="auto"/>
        <w:ind w:firstLine="709"/>
        <w:jc w:val="both"/>
        <w:rPr>
          <w:lang w:val="uk-UA"/>
        </w:rPr>
      </w:pPr>
      <w:r w:rsidRPr="00EB48E7">
        <w:rPr>
          <w:lang w:val="uk-UA"/>
        </w:rPr>
        <w:t>ω – синхронна кутова швидкість;</w:t>
      </w:r>
    </w:p>
    <w:p w:rsidR="00E20977" w:rsidRPr="00EB48E7" w:rsidRDefault="00E20977" w:rsidP="00CC1DC2">
      <w:pPr>
        <w:suppressAutoHyphens/>
        <w:spacing w:line="360" w:lineRule="auto"/>
        <w:ind w:firstLine="709"/>
        <w:jc w:val="both"/>
        <w:rPr>
          <w:lang w:val="uk-UA"/>
        </w:rPr>
      </w:pPr>
      <w:r w:rsidRPr="00EB48E7">
        <w:rPr>
          <w:lang w:val="uk-UA"/>
        </w:rPr>
        <w:t>δ – повітряний зазор;</w:t>
      </w:r>
    </w:p>
    <w:p w:rsidR="00E20977" w:rsidRPr="00EB48E7" w:rsidRDefault="00E20977" w:rsidP="00CC1DC2">
      <w:pPr>
        <w:suppressAutoHyphens/>
        <w:spacing w:line="360" w:lineRule="auto"/>
        <w:ind w:firstLine="709"/>
        <w:jc w:val="both"/>
        <w:rPr>
          <w:lang w:val="uk-UA"/>
        </w:rPr>
      </w:pPr>
      <w:r w:rsidRPr="00EB48E7">
        <w:rPr>
          <w:szCs w:val="28"/>
          <w:lang w:val="uk-UA"/>
        </w:rPr>
        <w:sym w:font="Symbol" w:char="F074"/>
      </w:r>
      <w:r w:rsidRPr="00EB48E7">
        <w:rPr>
          <w:lang w:val="uk-UA"/>
        </w:rPr>
        <w:t xml:space="preserve"> - полюсний розподіл;</w:t>
      </w:r>
    </w:p>
    <w:p w:rsidR="00E20977" w:rsidRPr="00EB48E7" w:rsidRDefault="00E20977" w:rsidP="00CC1DC2">
      <w:pPr>
        <w:suppressAutoHyphens/>
        <w:spacing w:line="360" w:lineRule="auto"/>
        <w:ind w:firstLine="709"/>
        <w:jc w:val="both"/>
        <w:rPr>
          <w:lang w:val="uk-UA"/>
        </w:rPr>
      </w:pPr>
      <w:r w:rsidRPr="00EB48E7">
        <w:rPr>
          <w:lang w:val="uk-UA"/>
        </w:rPr>
        <w:t>lд – розрахункова довжина повітряного зазору;</w:t>
      </w:r>
    </w:p>
    <w:p w:rsidR="00E20977" w:rsidRPr="00EB48E7" w:rsidRDefault="00E20977" w:rsidP="00CC1DC2">
      <w:pPr>
        <w:suppressAutoHyphens/>
        <w:spacing w:line="360" w:lineRule="auto"/>
        <w:ind w:firstLine="709"/>
        <w:jc w:val="both"/>
        <w:rPr>
          <w:lang w:val="uk-UA"/>
        </w:rPr>
      </w:pPr>
      <w:r w:rsidRPr="00EB48E7">
        <w:rPr>
          <w:lang w:val="uk-UA"/>
        </w:rPr>
        <w:t>t1,2 – значення зубцевого розподілу;</w:t>
      </w:r>
    </w:p>
    <w:p w:rsidR="00E20977" w:rsidRPr="00EB48E7" w:rsidRDefault="00E20977" w:rsidP="00CC1DC2">
      <w:pPr>
        <w:suppressAutoHyphens/>
        <w:spacing w:line="360" w:lineRule="auto"/>
        <w:ind w:firstLine="709"/>
        <w:jc w:val="both"/>
        <w:rPr>
          <w:lang w:val="uk-UA"/>
        </w:rPr>
      </w:pPr>
      <w:r w:rsidRPr="00EB48E7">
        <w:rPr>
          <w:lang w:val="uk-UA"/>
        </w:rPr>
        <w:t>I1н – струм статора при номінальному навантаженні;</w:t>
      </w:r>
    </w:p>
    <w:p w:rsidR="00E20977" w:rsidRPr="00EB48E7" w:rsidRDefault="00E20977" w:rsidP="00CC1DC2">
      <w:pPr>
        <w:suppressAutoHyphens/>
        <w:spacing w:line="360" w:lineRule="auto"/>
        <w:ind w:firstLine="709"/>
        <w:jc w:val="both"/>
        <w:rPr>
          <w:lang w:val="uk-UA"/>
        </w:rPr>
      </w:pPr>
      <w:r w:rsidRPr="00EB48E7">
        <w:rPr>
          <w:lang w:val="uk-UA"/>
        </w:rPr>
        <w:t>А – значення лінійного навантаження;</w:t>
      </w:r>
    </w:p>
    <w:p w:rsidR="00E20977" w:rsidRPr="00EB48E7" w:rsidRDefault="00E20977" w:rsidP="00CC1DC2">
      <w:pPr>
        <w:suppressAutoHyphens/>
        <w:spacing w:line="360" w:lineRule="auto"/>
        <w:ind w:firstLine="709"/>
        <w:jc w:val="both"/>
        <w:rPr>
          <w:lang w:val="uk-UA"/>
        </w:rPr>
      </w:pPr>
      <w:r w:rsidRPr="00EB48E7">
        <w:rPr>
          <w:lang w:val="uk-UA"/>
        </w:rPr>
        <w:t>Вδ – індукція в повітряному зазорі;</w:t>
      </w:r>
    </w:p>
    <w:p w:rsidR="00E20977" w:rsidRPr="00EB48E7" w:rsidRDefault="00E20977" w:rsidP="00CC1DC2">
      <w:pPr>
        <w:suppressAutoHyphens/>
        <w:spacing w:line="360" w:lineRule="auto"/>
        <w:ind w:firstLine="709"/>
        <w:jc w:val="both"/>
        <w:rPr>
          <w:lang w:val="uk-UA"/>
        </w:rPr>
      </w:pPr>
      <w:r w:rsidRPr="00EB48E7">
        <w:rPr>
          <w:lang w:val="uk-UA"/>
        </w:rPr>
        <w:t>j1 – щільність струму в обмотці статора;</w:t>
      </w:r>
    </w:p>
    <w:p w:rsidR="00E20977" w:rsidRPr="00EB48E7" w:rsidRDefault="00E20977" w:rsidP="00CC1DC2">
      <w:pPr>
        <w:suppressAutoHyphens/>
        <w:spacing w:line="360" w:lineRule="auto"/>
        <w:ind w:firstLine="709"/>
        <w:jc w:val="both"/>
        <w:rPr>
          <w:lang w:val="uk-UA"/>
        </w:rPr>
      </w:pPr>
      <w:r w:rsidRPr="00EB48E7">
        <w:rPr>
          <w:lang w:val="uk-UA"/>
        </w:rPr>
        <w:t>q</w:t>
      </w:r>
      <w:r w:rsidRPr="00EB48E7">
        <w:rPr>
          <w:szCs w:val="28"/>
          <w:lang w:val="uk-UA"/>
        </w:rPr>
        <w:t>эф</w:t>
      </w:r>
      <w:r w:rsidRPr="00EB48E7">
        <w:rPr>
          <w:lang w:val="uk-UA"/>
        </w:rPr>
        <w:t xml:space="preserve"> – перетин ефективного провідника;</w:t>
      </w:r>
    </w:p>
    <w:p w:rsidR="00E20977" w:rsidRPr="00EB48E7" w:rsidRDefault="00E20977" w:rsidP="00CC1DC2">
      <w:pPr>
        <w:suppressAutoHyphens/>
        <w:spacing w:line="360" w:lineRule="auto"/>
        <w:ind w:firstLine="709"/>
        <w:jc w:val="both"/>
        <w:rPr>
          <w:lang w:val="uk-UA"/>
        </w:rPr>
      </w:pPr>
      <w:r w:rsidRPr="00EB48E7">
        <w:rPr>
          <w:lang w:val="uk-UA"/>
        </w:rPr>
        <w:t>h</w:t>
      </w:r>
      <w:r w:rsidRPr="00EB48E7">
        <w:rPr>
          <w:szCs w:val="28"/>
          <w:lang w:val="uk-UA"/>
        </w:rPr>
        <w:t xml:space="preserve">а </w:t>
      </w:r>
      <w:r w:rsidRPr="00EB48E7">
        <w:rPr>
          <w:lang w:val="uk-UA"/>
        </w:rPr>
        <w:t>– висота ярма статора;</w:t>
      </w:r>
    </w:p>
    <w:p w:rsidR="00E20977" w:rsidRPr="00EB48E7" w:rsidRDefault="00E20977" w:rsidP="00CC1DC2">
      <w:pPr>
        <w:suppressAutoHyphens/>
        <w:spacing w:line="360" w:lineRule="auto"/>
        <w:ind w:firstLine="709"/>
        <w:jc w:val="both"/>
        <w:rPr>
          <w:lang w:val="uk-UA"/>
        </w:rPr>
      </w:pPr>
      <w:r w:rsidRPr="00EB48E7">
        <w:rPr>
          <w:lang w:val="uk-UA"/>
        </w:rPr>
        <w:t>Кз – коефіцієнт заповнення;</w:t>
      </w:r>
    </w:p>
    <w:p w:rsidR="00E20977" w:rsidRPr="00EB48E7" w:rsidRDefault="00E20977" w:rsidP="00CC1DC2">
      <w:pPr>
        <w:suppressAutoHyphens/>
        <w:spacing w:line="360" w:lineRule="auto"/>
        <w:ind w:firstLine="709"/>
        <w:jc w:val="both"/>
        <w:rPr>
          <w:lang w:val="uk-UA"/>
        </w:rPr>
      </w:pPr>
      <w:r w:rsidRPr="00EB48E7">
        <w:rPr>
          <w:lang w:val="uk-UA"/>
        </w:rPr>
        <w:t>D2 – зовнішній діаметр ротора;</w:t>
      </w:r>
    </w:p>
    <w:p w:rsidR="00E20977" w:rsidRPr="00EB48E7" w:rsidRDefault="00E20977" w:rsidP="00CC1DC2">
      <w:pPr>
        <w:suppressAutoHyphens/>
        <w:spacing w:line="360" w:lineRule="auto"/>
        <w:ind w:firstLine="709"/>
        <w:jc w:val="both"/>
        <w:rPr>
          <w:lang w:val="uk-UA"/>
        </w:rPr>
      </w:pPr>
      <w:r w:rsidRPr="00EB48E7">
        <w:rPr>
          <w:lang w:val="uk-UA"/>
        </w:rPr>
        <w:t>q</w:t>
      </w:r>
      <w:r w:rsidRPr="00EB48E7">
        <w:rPr>
          <w:szCs w:val="28"/>
          <w:lang w:val="uk-UA"/>
        </w:rPr>
        <w:t>c</w:t>
      </w:r>
      <w:r w:rsidRPr="00EB48E7">
        <w:rPr>
          <w:lang w:val="uk-UA"/>
        </w:rPr>
        <w:t xml:space="preserve"> – площа поперечного переріза стрижня;</w:t>
      </w:r>
    </w:p>
    <w:p w:rsidR="00E20977" w:rsidRPr="00EB48E7" w:rsidRDefault="00E20977" w:rsidP="00CC1DC2">
      <w:pPr>
        <w:suppressAutoHyphens/>
        <w:spacing w:line="360" w:lineRule="auto"/>
        <w:ind w:firstLine="709"/>
        <w:jc w:val="both"/>
        <w:rPr>
          <w:lang w:val="uk-UA"/>
        </w:rPr>
      </w:pPr>
      <w:r w:rsidRPr="00EB48E7">
        <w:rPr>
          <w:lang w:val="uk-UA"/>
        </w:rPr>
        <w:t>j2 – щільність струму в стрижнях ротора;</w:t>
      </w:r>
    </w:p>
    <w:p w:rsidR="00E20977" w:rsidRPr="00EB48E7" w:rsidRDefault="00E20977" w:rsidP="00CC1DC2">
      <w:pPr>
        <w:suppressAutoHyphens/>
        <w:spacing w:line="360" w:lineRule="auto"/>
        <w:ind w:firstLine="709"/>
        <w:jc w:val="both"/>
        <w:rPr>
          <w:lang w:val="uk-UA"/>
        </w:rPr>
      </w:pPr>
      <w:r w:rsidRPr="00EB48E7">
        <w:rPr>
          <w:lang w:val="uk-UA"/>
        </w:rPr>
        <w:t>q</w:t>
      </w:r>
      <w:r w:rsidRPr="00EB48E7">
        <w:rPr>
          <w:szCs w:val="28"/>
          <w:lang w:val="uk-UA"/>
        </w:rPr>
        <w:t>кл</w:t>
      </w:r>
      <w:r w:rsidRPr="00EB48E7">
        <w:rPr>
          <w:lang w:val="uk-UA"/>
        </w:rPr>
        <w:t xml:space="preserve"> – площа поперечного переріза замикаючих кілець;</w:t>
      </w:r>
    </w:p>
    <w:p w:rsidR="00E20977" w:rsidRPr="00EB48E7" w:rsidRDefault="00E20977" w:rsidP="00CC1DC2">
      <w:pPr>
        <w:suppressAutoHyphens/>
        <w:spacing w:line="360" w:lineRule="auto"/>
        <w:ind w:firstLine="709"/>
        <w:jc w:val="both"/>
        <w:rPr>
          <w:lang w:val="uk-UA"/>
        </w:rPr>
      </w:pPr>
      <w:r w:rsidRPr="00EB48E7">
        <w:rPr>
          <w:lang w:val="uk-UA"/>
        </w:rPr>
        <w:t>Fz1,2 – магнітні напруги зубцевих зон статора , ротора;</w:t>
      </w:r>
    </w:p>
    <w:p w:rsidR="00E20977" w:rsidRPr="00EB48E7" w:rsidRDefault="00E20977" w:rsidP="00CC1DC2">
      <w:pPr>
        <w:suppressAutoHyphens/>
        <w:spacing w:line="360" w:lineRule="auto"/>
        <w:ind w:firstLine="709"/>
        <w:jc w:val="both"/>
        <w:rPr>
          <w:lang w:val="uk-UA"/>
        </w:rPr>
      </w:pPr>
      <w:r w:rsidRPr="00EB48E7">
        <w:rPr>
          <w:lang w:val="uk-UA"/>
        </w:rPr>
        <w:t>Kz – коефіцієнт насичення зубцевих зон;</w:t>
      </w:r>
    </w:p>
    <w:p w:rsidR="00E20977" w:rsidRPr="00EB48E7" w:rsidRDefault="00E20977" w:rsidP="00CC1DC2">
      <w:pPr>
        <w:suppressAutoHyphens/>
        <w:spacing w:line="360" w:lineRule="auto"/>
        <w:ind w:firstLine="709"/>
        <w:jc w:val="both"/>
        <w:rPr>
          <w:lang w:val="uk-UA"/>
        </w:rPr>
      </w:pPr>
      <w:r w:rsidRPr="00EB48E7">
        <w:rPr>
          <w:lang w:val="uk-UA"/>
        </w:rPr>
        <w:t>L</w:t>
      </w:r>
      <w:r w:rsidRPr="00EB48E7">
        <w:rPr>
          <w:szCs w:val="28"/>
          <w:lang w:val="uk-UA"/>
        </w:rPr>
        <w:t xml:space="preserve">а </w:t>
      </w:r>
      <w:r w:rsidRPr="00EB48E7">
        <w:rPr>
          <w:lang w:val="uk-UA"/>
        </w:rPr>
        <w:t>– довжина середньої магнітної лінії статора;</w:t>
      </w:r>
    </w:p>
    <w:p w:rsidR="00E20977" w:rsidRPr="00EB48E7" w:rsidRDefault="00E20977" w:rsidP="00CC1DC2">
      <w:pPr>
        <w:suppressAutoHyphens/>
        <w:spacing w:line="360" w:lineRule="auto"/>
        <w:ind w:firstLine="709"/>
        <w:jc w:val="both"/>
        <w:rPr>
          <w:lang w:val="uk-UA"/>
        </w:rPr>
      </w:pPr>
      <w:r w:rsidRPr="00EB48E7">
        <w:rPr>
          <w:lang w:val="uk-UA"/>
        </w:rPr>
        <w:t>K – коефіцієнт насичення магнітного ланцюга;</w:t>
      </w:r>
    </w:p>
    <w:p w:rsidR="00E20977" w:rsidRPr="00EB48E7" w:rsidRDefault="00E20977" w:rsidP="00CC1DC2">
      <w:pPr>
        <w:suppressAutoHyphens/>
        <w:spacing w:line="360" w:lineRule="auto"/>
        <w:ind w:firstLine="709"/>
        <w:jc w:val="both"/>
        <w:rPr>
          <w:lang w:val="uk-UA"/>
        </w:rPr>
      </w:pPr>
      <w:r w:rsidRPr="00EB48E7">
        <w:rPr>
          <w:lang w:val="uk-UA"/>
        </w:rPr>
        <w:t>R1 – активний опір фази обмотки статора;</w:t>
      </w:r>
    </w:p>
    <w:p w:rsidR="00E20977" w:rsidRPr="00EB48E7" w:rsidRDefault="00E20977" w:rsidP="00CC1DC2">
      <w:pPr>
        <w:suppressAutoHyphens/>
        <w:spacing w:line="360" w:lineRule="auto"/>
        <w:ind w:firstLine="709"/>
        <w:jc w:val="both"/>
        <w:rPr>
          <w:lang w:val="uk-UA"/>
        </w:rPr>
      </w:pPr>
      <w:r w:rsidRPr="00EB48E7">
        <w:rPr>
          <w:lang w:val="uk-UA"/>
        </w:rPr>
        <w:t>Кr – коефіцієнт збільшення активного опору фази обмотки статора</w:t>
      </w:r>
      <w:r w:rsidR="00CC1DC2" w:rsidRPr="00EB48E7">
        <w:rPr>
          <w:lang w:val="uk-UA"/>
        </w:rPr>
        <w:t xml:space="preserve"> </w:t>
      </w:r>
      <w:r w:rsidRPr="00EB48E7">
        <w:rPr>
          <w:lang w:val="uk-UA"/>
        </w:rPr>
        <w:t>від дії ефекту витиснення струму;</w:t>
      </w:r>
    </w:p>
    <w:p w:rsidR="00E20977" w:rsidRPr="00EB48E7" w:rsidRDefault="00E20977" w:rsidP="00CC1DC2">
      <w:pPr>
        <w:suppressAutoHyphens/>
        <w:spacing w:line="360" w:lineRule="auto"/>
        <w:ind w:firstLine="709"/>
        <w:jc w:val="both"/>
        <w:rPr>
          <w:lang w:val="uk-UA"/>
        </w:rPr>
      </w:pPr>
      <w:r w:rsidRPr="00EB48E7">
        <w:rPr>
          <w:lang w:val="uk-UA"/>
        </w:rPr>
        <w:t>а – число рівнобіжних галузей обмотки;</w:t>
      </w:r>
    </w:p>
    <w:p w:rsidR="00E20977" w:rsidRPr="00EB48E7" w:rsidRDefault="00E20977" w:rsidP="00CC1DC2">
      <w:pPr>
        <w:suppressAutoHyphens/>
        <w:spacing w:line="360" w:lineRule="auto"/>
        <w:ind w:firstLine="709"/>
        <w:jc w:val="both"/>
        <w:rPr>
          <w:lang w:val="uk-UA"/>
        </w:rPr>
      </w:pPr>
      <w:r w:rsidRPr="00EB48E7">
        <w:rPr>
          <w:lang w:val="uk-UA"/>
        </w:rPr>
        <w:t>lср – середня довжина витка обмотки;</w:t>
      </w:r>
    </w:p>
    <w:p w:rsidR="00E20977" w:rsidRPr="00EB48E7" w:rsidRDefault="00E20977" w:rsidP="00CC1DC2">
      <w:pPr>
        <w:suppressAutoHyphens/>
        <w:spacing w:line="360" w:lineRule="auto"/>
        <w:ind w:firstLine="709"/>
        <w:jc w:val="both"/>
        <w:rPr>
          <w:lang w:val="uk-UA"/>
        </w:rPr>
      </w:pPr>
      <w:r w:rsidRPr="00EB48E7">
        <w:rPr>
          <w:lang w:val="uk-UA"/>
        </w:rPr>
        <w:t>R</w:t>
      </w:r>
      <w:r w:rsidRPr="00EB48E7">
        <w:rPr>
          <w:szCs w:val="28"/>
          <w:lang w:val="uk-UA"/>
        </w:rPr>
        <w:t>кл</w:t>
      </w:r>
      <w:r w:rsidRPr="00EB48E7">
        <w:rPr>
          <w:lang w:val="uk-UA"/>
        </w:rPr>
        <w:t xml:space="preserve"> – опір короткозамикаючого кільця;</w:t>
      </w:r>
    </w:p>
    <w:p w:rsidR="00E20977" w:rsidRPr="00EB48E7" w:rsidRDefault="00E20977" w:rsidP="00CC1DC2">
      <w:pPr>
        <w:suppressAutoHyphens/>
        <w:spacing w:line="360" w:lineRule="auto"/>
        <w:ind w:firstLine="709"/>
        <w:jc w:val="both"/>
        <w:rPr>
          <w:lang w:val="uk-UA"/>
        </w:rPr>
      </w:pPr>
      <w:r w:rsidRPr="00EB48E7">
        <w:rPr>
          <w:lang w:val="uk-UA"/>
        </w:rPr>
        <w:t>Х1 – індуктивний опір обмотки статора;</w:t>
      </w:r>
    </w:p>
    <w:p w:rsidR="00E20977" w:rsidRPr="00EB48E7" w:rsidRDefault="00E20977" w:rsidP="00CC1DC2">
      <w:pPr>
        <w:suppressAutoHyphens/>
        <w:spacing w:line="360" w:lineRule="auto"/>
        <w:ind w:firstLine="709"/>
        <w:jc w:val="both"/>
        <w:rPr>
          <w:lang w:val="uk-UA"/>
        </w:rPr>
      </w:pPr>
      <w:r w:rsidRPr="00EB48E7">
        <w:rPr>
          <w:lang w:val="uk-UA"/>
        </w:rPr>
        <w:t>Х2 - індуктивний опір обмотки короткозамкнутого ротора;</w:t>
      </w:r>
    </w:p>
    <w:p w:rsidR="00E20977" w:rsidRPr="00EB48E7" w:rsidRDefault="00E20977" w:rsidP="00CC1DC2">
      <w:pPr>
        <w:suppressAutoHyphens/>
        <w:spacing w:line="360" w:lineRule="auto"/>
        <w:ind w:firstLine="709"/>
        <w:jc w:val="both"/>
        <w:rPr>
          <w:lang w:val="uk-UA"/>
        </w:rPr>
      </w:pPr>
      <w:r w:rsidRPr="00EB48E7">
        <w:rPr>
          <w:lang w:val="uk-UA"/>
        </w:rPr>
        <w:t>Р</w:t>
      </w:r>
      <w:r w:rsidRPr="00EB48E7">
        <w:rPr>
          <w:szCs w:val="28"/>
          <w:lang w:val="uk-UA"/>
        </w:rPr>
        <w:t xml:space="preserve">э1,2 </w:t>
      </w:r>
      <w:r w:rsidRPr="00EB48E7">
        <w:rPr>
          <w:lang w:val="uk-UA"/>
        </w:rPr>
        <w:t>– електричні втрати в обмотці статора, ротора;</w:t>
      </w:r>
    </w:p>
    <w:p w:rsidR="00E20977" w:rsidRPr="00EB48E7" w:rsidRDefault="00E20977" w:rsidP="00CC1DC2">
      <w:pPr>
        <w:suppressAutoHyphens/>
        <w:spacing w:line="360" w:lineRule="auto"/>
        <w:ind w:firstLine="709"/>
        <w:jc w:val="both"/>
        <w:rPr>
          <w:lang w:val="uk-UA"/>
        </w:rPr>
      </w:pPr>
      <w:r w:rsidRPr="00EB48E7">
        <w:rPr>
          <w:lang w:val="uk-UA"/>
        </w:rPr>
        <w:t>Рст – загальні втрати в сталі статора;</w:t>
      </w:r>
    </w:p>
    <w:p w:rsidR="00E20977" w:rsidRPr="00EB48E7" w:rsidRDefault="00E20977" w:rsidP="00CC1DC2">
      <w:pPr>
        <w:suppressAutoHyphens/>
        <w:spacing w:line="360" w:lineRule="auto"/>
        <w:ind w:firstLine="709"/>
        <w:jc w:val="both"/>
        <w:rPr>
          <w:lang w:val="uk-UA"/>
        </w:rPr>
      </w:pPr>
      <w:r w:rsidRPr="00EB48E7">
        <w:rPr>
          <w:lang w:val="uk-UA"/>
        </w:rPr>
        <w:t>η – коефіцієнт корисної дії;</w:t>
      </w:r>
    </w:p>
    <w:p w:rsidR="00E20977" w:rsidRPr="00EB48E7" w:rsidRDefault="00E20977" w:rsidP="00CC1DC2">
      <w:pPr>
        <w:suppressAutoHyphens/>
        <w:spacing w:line="360" w:lineRule="auto"/>
        <w:ind w:firstLine="709"/>
        <w:jc w:val="both"/>
        <w:rPr>
          <w:lang w:val="uk-UA"/>
        </w:rPr>
      </w:pPr>
      <w:r w:rsidRPr="00EB48E7">
        <w:rPr>
          <w:lang w:val="uk-UA"/>
        </w:rPr>
        <w:t>І</w:t>
      </w:r>
      <w:r w:rsidRPr="00EB48E7">
        <w:rPr>
          <w:szCs w:val="28"/>
          <w:lang w:val="uk-UA"/>
        </w:rPr>
        <w:t>о</w:t>
      </w:r>
      <w:r w:rsidR="008E52DC" w:rsidRPr="00EB48E7">
        <w:rPr>
          <w:lang w:val="uk-UA"/>
        </w:rPr>
        <w:t xml:space="preserve"> – струм холостого</w:t>
      </w:r>
      <w:r w:rsidRPr="00EB48E7">
        <w:rPr>
          <w:lang w:val="uk-UA"/>
        </w:rPr>
        <w:t xml:space="preserve"> ходу двигуна;</w:t>
      </w:r>
    </w:p>
    <w:p w:rsidR="00E20977" w:rsidRPr="00EB48E7" w:rsidRDefault="00E20977" w:rsidP="00CC1DC2">
      <w:pPr>
        <w:suppressAutoHyphens/>
        <w:spacing w:line="360" w:lineRule="auto"/>
        <w:ind w:firstLine="709"/>
        <w:jc w:val="both"/>
        <w:rPr>
          <w:lang w:val="uk-UA"/>
        </w:rPr>
      </w:pPr>
      <w:r w:rsidRPr="00EB48E7">
        <w:rPr>
          <w:lang w:val="uk-UA"/>
        </w:rPr>
        <w:t>Q</w:t>
      </w:r>
      <w:r w:rsidRPr="00EB48E7">
        <w:rPr>
          <w:szCs w:val="28"/>
          <w:lang w:val="uk-UA"/>
        </w:rPr>
        <w:t>в</w:t>
      </w:r>
      <w:r w:rsidRPr="00EB48E7">
        <w:rPr>
          <w:lang w:val="uk-UA"/>
        </w:rPr>
        <w:t xml:space="preserve"> –</w:t>
      </w:r>
      <w:r w:rsidR="008E52DC" w:rsidRPr="00EB48E7">
        <w:rPr>
          <w:lang w:val="uk-UA"/>
        </w:rPr>
        <w:t>витрата повітря необхідна для охолодження двигуна;</w:t>
      </w:r>
    </w:p>
    <w:p w:rsidR="00E20977" w:rsidRPr="00EB48E7" w:rsidRDefault="00CC1DC2" w:rsidP="00CC1DC2">
      <w:pPr>
        <w:suppressAutoHyphens/>
        <w:spacing w:line="360" w:lineRule="auto"/>
        <w:ind w:firstLine="709"/>
        <w:jc w:val="both"/>
        <w:rPr>
          <w:b/>
          <w:szCs w:val="32"/>
          <w:lang w:val="uk-UA"/>
        </w:rPr>
      </w:pPr>
      <w:r w:rsidRPr="00EB48E7">
        <w:rPr>
          <w:szCs w:val="32"/>
          <w:lang w:val="uk-UA"/>
        </w:rPr>
        <w:br w:type="page"/>
      </w:r>
      <w:r w:rsidR="00E20977" w:rsidRPr="00EB48E7">
        <w:rPr>
          <w:b/>
          <w:szCs w:val="32"/>
          <w:lang w:val="uk-UA"/>
        </w:rPr>
        <w:t>Вступ</w:t>
      </w:r>
    </w:p>
    <w:p w:rsidR="00E20977" w:rsidRPr="00EB48E7" w:rsidRDefault="00E20977" w:rsidP="00CC1DC2">
      <w:pPr>
        <w:suppressAutoHyphens/>
        <w:spacing w:line="360" w:lineRule="auto"/>
        <w:ind w:firstLine="709"/>
        <w:jc w:val="both"/>
        <w:rPr>
          <w:szCs w:val="32"/>
          <w:lang w:val="uk-UA"/>
        </w:rPr>
      </w:pPr>
    </w:p>
    <w:p w:rsidR="00E20977" w:rsidRPr="00EB48E7" w:rsidRDefault="00E20977" w:rsidP="00CC1DC2">
      <w:pPr>
        <w:suppressAutoHyphens/>
        <w:spacing w:line="360" w:lineRule="auto"/>
        <w:ind w:firstLine="709"/>
        <w:jc w:val="both"/>
        <w:rPr>
          <w:lang w:val="uk-UA"/>
        </w:rPr>
      </w:pPr>
      <w:r w:rsidRPr="00EB48E7">
        <w:rPr>
          <w:lang w:val="uk-UA"/>
        </w:rPr>
        <w:t>Асинхронні двигуни одержали найбільше широке застосування в сучасних електричних установках і є самим розповсюдженим видом безколлекторних електричних двигунів перемінного струму. Пояснюється це простотою конструкції, надійністю в роботі і задовільних робочих характеристиках. Області застосування асинхронних двигунів, що складають основу сучасного електропривода, досить широкі – від привода пристрою автоматики і побутових електроприладів до привода великого гірського устаткування. Відповідно до цього потужність асинхронних двигунів, що випускаються електромашинобудівною промисловістю, складає діапазон від часток ватів до тисячі кіловатів при напрузі живильної мережі від десятків вольтів до 10 кіловольтів. Найбільше застосування мають трифазні асинхронні двигуни серії 4А, розраховані на роботу від мережі промислової частоти.</w:t>
      </w:r>
      <w:r w:rsidR="00CC1DC2" w:rsidRPr="00EB48E7">
        <w:rPr>
          <w:lang w:val="uk-UA"/>
        </w:rPr>
        <w:t xml:space="preserve"> </w:t>
      </w:r>
      <w:r w:rsidRPr="00EB48E7">
        <w:rPr>
          <w:lang w:val="uk-UA"/>
        </w:rPr>
        <w:t>Серія 4А була спроектована в 1969 – 1971 р. і через кілька років була впроваджена у виробництво. В основу побудови серії покладені висоти осі обертання ротора (для машин з горизонтальною віссю обертання) до настановної поверхні.</w:t>
      </w:r>
      <w:r w:rsidR="00CC1DC2" w:rsidRPr="00EB48E7">
        <w:rPr>
          <w:lang w:val="uk-UA"/>
        </w:rPr>
        <w:t xml:space="preserve"> </w:t>
      </w:r>
      <w:r w:rsidRPr="00EB48E7">
        <w:rPr>
          <w:lang w:val="uk-UA"/>
        </w:rPr>
        <w:t>Серія 4А охоплює діапазон</w:t>
      </w:r>
      <w:r w:rsidR="00CC1DC2" w:rsidRPr="00EB48E7">
        <w:rPr>
          <w:lang w:val="uk-UA"/>
        </w:rPr>
        <w:t xml:space="preserve"> </w:t>
      </w:r>
      <w:r w:rsidRPr="00EB48E7">
        <w:rPr>
          <w:lang w:val="uk-UA"/>
        </w:rPr>
        <w:t>потужностей від 0.06 до 400 квт і виконана на 17 стандартних висотах осі обертання, причому шкала потужностей містить 33 ступіні. Основними виконаннями є закрите, що обдувається (4А), і захищене (4АН). Застосування ізоляції класу нагрівостійкості F і нових сортів електротехнічної сталі дало можливість підвищити електромагнітні навантаження. Це дозволило збільшити потужність двигунів при тих же висотах осі обертання, що й у колишніх серіях, поліпшити їхні техніко-економічні показники.</w:t>
      </w:r>
      <w:r w:rsidR="00CC1DC2" w:rsidRPr="00EB48E7">
        <w:rPr>
          <w:lang w:val="uk-UA"/>
        </w:rPr>
        <w:t xml:space="preserve"> </w:t>
      </w:r>
      <w:r w:rsidRPr="00EB48E7">
        <w:rPr>
          <w:lang w:val="uk-UA"/>
        </w:rPr>
        <w:t>Двигуни виконуються на наступні номінал</w:t>
      </w:r>
      <w:r w:rsidR="00774856" w:rsidRPr="00EB48E7">
        <w:rPr>
          <w:lang w:val="uk-UA"/>
        </w:rPr>
        <w:t>ьні напруги</w:t>
      </w:r>
      <w:r w:rsidRPr="00EB48E7">
        <w:rPr>
          <w:lang w:val="uk-UA"/>
        </w:rPr>
        <w:t xml:space="preserve">: </w:t>
      </w:r>
    </w:p>
    <w:p w:rsidR="00E20977" w:rsidRPr="00EB48E7" w:rsidRDefault="00E20977" w:rsidP="00CC1DC2">
      <w:pPr>
        <w:suppressAutoHyphens/>
        <w:spacing w:line="360" w:lineRule="auto"/>
        <w:ind w:firstLine="709"/>
        <w:jc w:val="both"/>
        <w:rPr>
          <w:lang w:val="uk-UA"/>
        </w:rPr>
      </w:pPr>
      <w:r w:rsidRPr="00EB48E7">
        <w:rPr>
          <w:lang w:val="uk-UA"/>
        </w:rPr>
        <w:t>220/380 В – при потужностях від 0.06 до 0.37 кВт, 220/380 і 380/660 В – при потужностях від 0.55 до 110 кВт, 380/660 В – при потужностях більш 132 кВт.</w:t>
      </w:r>
      <w:r w:rsidR="00CC1DC2" w:rsidRPr="00EB48E7">
        <w:rPr>
          <w:lang w:val="uk-UA"/>
        </w:rPr>
        <w:t xml:space="preserve"> </w:t>
      </w:r>
      <w:r w:rsidRPr="00EB48E7">
        <w:rPr>
          <w:lang w:val="uk-UA"/>
        </w:rPr>
        <w:t>Спроектований двигун може бути застосований для привода механізмів з незмінною частотою обертання: привода вентиляторів, насосів, транспортерів і обробних верстатів або інших пристроїв, не потребуючі регулювання частоти обертання приводного двигуна.</w:t>
      </w:r>
    </w:p>
    <w:p w:rsidR="00E20977" w:rsidRPr="00EB48E7" w:rsidRDefault="00CC1DC2" w:rsidP="00CC1DC2">
      <w:pPr>
        <w:suppressAutoHyphens/>
        <w:spacing w:line="360" w:lineRule="auto"/>
        <w:ind w:firstLine="709"/>
        <w:jc w:val="both"/>
        <w:rPr>
          <w:b/>
          <w:szCs w:val="32"/>
          <w:lang w:val="uk-UA"/>
        </w:rPr>
      </w:pPr>
      <w:r w:rsidRPr="00EB48E7">
        <w:rPr>
          <w:lang w:val="uk-UA"/>
        </w:rPr>
        <w:br w:type="page"/>
      </w:r>
      <w:r w:rsidR="00E20977" w:rsidRPr="00EB48E7">
        <w:rPr>
          <w:b/>
          <w:szCs w:val="32"/>
          <w:lang w:val="uk-UA"/>
        </w:rPr>
        <w:t>1</w:t>
      </w:r>
      <w:r w:rsidRPr="00EB48E7">
        <w:rPr>
          <w:b/>
          <w:szCs w:val="32"/>
          <w:lang w:val="uk-UA"/>
        </w:rPr>
        <w:t xml:space="preserve">. </w:t>
      </w:r>
      <w:r w:rsidR="00E20977" w:rsidRPr="00EB48E7">
        <w:rPr>
          <w:b/>
          <w:szCs w:val="32"/>
          <w:lang w:val="uk-UA"/>
        </w:rPr>
        <w:t>В</w:t>
      </w:r>
      <w:r w:rsidRPr="00EB48E7">
        <w:rPr>
          <w:b/>
          <w:szCs w:val="32"/>
          <w:lang w:val="uk-UA"/>
        </w:rPr>
        <w:t>ибір головних розмірів</w:t>
      </w:r>
    </w:p>
    <w:p w:rsidR="00E20977" w:rsidRPr="00EB48E7" w:rsidRDefault="00E20977" w:rsidP="00CC1DC2">
      <w:pPr>
        <w:suppressAutoHyphens/>
        <w:spacing w:line="360" w:lineRule="auto"/>
        <w:ind w:firstLine="709"/>
        <w:jc w:val="both"/>
        <w:rPr>
          <w:lang w:val="uk-UA"/>
        </w:rPr>
      </w:pPr>
    </w:p>
    <w:p w:rsidR="00E20977" w:rsidRPr="00EB48E7" w:rsidRDefault="00E20977" w:rsidP="00CC1DC2">
      <w:pPr>
        <w:suppressAutoHyphens/>
        <w:spacing w:line="360" w:lineRule="auto"/>
        <w:ind w:firstLine="709"/>
        <w:jc w:val="both"/>
        <w:rPr>
          <w:lang w:val="uk-UA"/>
        </w:rPr>
      </w:pPr>
      <w:r w:rsidRPr="00EB48E7">
        <w:rPr>
          <w:lang w:val="uk-UA"/>
        </w:rPr>
        <w:t>Геометричні розміри проектируємої машини вибираємо за літерат</w:t>
      </w:r>
      <w:r w:rsidR="00CB4435" w:rsidRPr="00EB48E7">
        <w:rPr>
          <w:lang w:val="uk-UA"/>
        </w:rPr>
        <w:t>урою такі ж як і у двигуна 4А112М4</w:t>
      </w:r>
      <w:r w:rsidRPr="00EB48E7">
        <w:rPr>
          <w:lang w:val="uk-UA"/>
        </w:rPr>
        <w:t xml:space="preserve">У3. </w:t>
      </w:r>
    </w:p>
    <w:p w:rsidR="00C24C54" w:rsidRPr="00EB48E7" w:rsidRDefault="00E20977" w:rsidP="00CC1DC2">
      <w:pPr>
        <w:suppressAutoHyphens/>
        <w:spacing w:line="360" w:lineRule="auto"/>
        <w:ind w:firstLine="709"/>
        <w:jc w:val="both"/>
        <w:rPr>
          <w:lang w:val="uk-UA"/>
        </w:rPr>
      </w:pPr>
      <w:r w:rsidRPr="00EB48E7">
        <w:rPr>
          <w:lang w:val="uk-UA"/>
        </w:rPr>
        <w:t>Число пар полюсів:</w:t>
      </w:r>
    </w:p>
    <w:p w:rsidR="00CC1DC2" w:rsidRPr="00EB48E7" w:rsidRDefault="00CC1DC2"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8.25pt" fillcolor="window">
            <v:imagedata r:id="rId7" o:title=""/>
          </v:shape>
        </w:pict>
      </w:r>
    </w:p>
    <w:p w:rsidR="00E20977" w:rsidRPr="00EB48E7" w:rsidRDefault="00E20977" w:rsidP="00CC1DC2">
      <w:pPr>
        <w:suppressAutoHyphens/>
        <w:spacing w:line="360" w:lineRule="auto"/>
        <w:ind w:firstLine="709"/>
        <w:jc w:val="both"/>
        <w:rPr>
          <w:lang w:val="uk-UA"/>
        </w:rPr>
      </w:pPr>
    </w:p>
    <w:p w:rsidR="00C24C54" w:rsidRPr="00EB48E7" w:rsidRDefault="00E20977" w:rsidP="00CC1DC2">
      <w:pPr>
        <w:suppressAutoHyphens/>
        <w:spacing w:line="360" w:lineRule="auto"/>
        <w:ind w:firstLine="709"/>
        <w:jc w:val="both"/>
        <w:rPr>
          <w:lang w:val="uk-UA"/>
        </w:rPr>
      </w:pPr>
      <w:r w:rsidRPr="00EB48E7">
        <w:rPr>
          <w:lang w:val="uk-UA"/>
        </w:rPr>
        <w:t xml:space="preserve">Висота осі обертання: </w:t>
      </w:r>
    </w:p>
    <w:p w:rsidR="00CC1DC2" w:rsidRPr="00EB48E7" w:rsidRDefault="00CC1DC2"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 id="_x0000_i1026" type="#_x0000_t75" style="width:57.75pt;height:14.25pt" fillcolor="window">
            <v:imagedata r:id="rId8" o:title=""/>
          </v:shape>
        </w:pict>
      </w:r>
    </w:p>
    <w:p w:rsidR="00C24C54" w:rsidRPr="00EB48E7" w:rsidRDefault="00C24C54" w:rsidP="00CC1DC2">
      <w:pPr>
        <w:suppressAutoHyphens/>
        <w:spacing w:line="360" w:lineRule="auto"/>
        <w:ind w:firstLine="709"/>
        <w:jc w:val="both"/>
        <w:rPr>
          <w:lang w:val="uk-UA"/>
        </w:rPr>
      </w:pPr>
    </w:p>
    <w:p w:rsidR="00C24C54" w:rsidRPr="00EB48E7" w:rsidRDefault="00E20977" w:rsidP="00CC1DC2">
      <w:pPr>
        <w:suppressAutoHyphens/>
        <w:spacing w:line="360" w:lineRule="auto"/>
        <w:ind w:firstLine="709"/>
        <w:jc w:val="both"/>
        <w:rPr>
          <w:lang w:val="uk-UA"/>
        </w:rPr>
      </w:pPr>
      <w:r w:rsidRPr="00EB48E7">
        <w:rPr>
          <w:lang w:val="uk-UA"/>
        </w:rPr>
        <w:t>Зовнішній діаметр статора:</w:t>
      </w:r>
    </w:p>
    <w:p w:rsidR="00CC1DC2" w:rsidRPr="00EB48E7" w:rsidRDefault="00CC1DC2"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 id="_x0000_i1027" type="#_x0000_t75" style="width:66pt;height:18pt" fillcolor="window">
            <v:imagedata r:id="rId9" o:title=""/>
          </v:shape>
        </w:pict>
      </w:r>
      <w:r w:rsidR="00A90375" w:rsidRPr="00EB48E7">
        <w:rPr>
          <w:lang w:val="uk-UA"/>
        </w:rPr>
        <w:t xml:space="preserve"> /2</w:t>
      </w:r>
      <w:r w:rsidR="00C24C54" w:rsidRPr="00EB48E7">
        <w:rPr>
          <w:lang w:val="uk-UA"/>
        </w:rPr>
        <w:t>, стор.164, рис.6-</w:t>
      </w:r>
      <w:r w:rsidR="00443A23" w:rsidRPr="00EB48E7">
        <w:rPr>
          <w:lang w:val="uk-UA"/>
        </w:rPr>
        <w:t>7</w:t>
      </w:r>
      <w:r w:rsidR="00E20977" w:rsidRPr="00EB48E7">
        <w:rPr>
          <w:lang w:val="uk-UA"/>
        </w:rPr>
        <w:t>/</w:t>
      </w:r>
    </w:p>
    <w:p w:rsidR="00E20977" w:rsidRPr="00EB48E7" w:rsidRDefault="00E20977" w:rsidP="00CC1DC2">
      <w:pPr>
        <w:suppressAutoHyphens/>
        <w:spacing w:line="360" w:lineRule="auto"/>
        <w:ind w:firstLine="709"/>
        <w:jc w:val="both"/>
        <w:rPr>
          <w:lang w:val="uk-UA"/>
        </w:rPr>
      </w:pPr>
    </w:p>
    <w:p w:rsidR="00C24C54" w:rsidRPr="00EB48E7" w:rsidRDefault="00E20977" w:rsidP="00CC1DC2">
      <w:pPr>
        <w:suppressAutoHyphens/>
        <w:spacing w:line="360" w:lineRule="auto"/>
        <w:ind w:firstLine="709"/>
        <w:jc w:val="both"/>
        <w:rPr>
          <w:lang w:val="uk-UA"/>
        </w:rPr>
      </w:pPr>
      <w:r w:rsidRPr="00EB48E7">
        <w:rPr>
          <w:lang w:val="uk-UA"/>
        </w:rPr>
        <w:t>Внутрішній діаметр статора:</w:t>
      </w:r>
    </w:p>
    <w:p w:rsidR="00CC1DC2" w:rsidRPr="00EB48E7" w:rsidRDefault="00CC1DC2" w:rsidP="00CC1DC2">
      <w:pPr>
        <w:suppressAutoHyphens/>
        <w:spacing w:line="360" w:lineRule="auto"/>
        <w:ind w:firstLine="709"/>
        <w:jc w:val="both"/>
        <w:rPr>
          <w:lang w:val="uk-UA"/>
        </w:rPr>
      </w:pPr>
    </w:p>
    <w:p w:rsidR="00443A23" w:rsidRPr="00EB48E7" w:rsidRDefault="0011698C" w:rsidP="00CC1DC2">
      <w:pPr>
        <w:suppressAutoHyphens/>
        <w:spacing w:line="360" w:lineRule="auto"/>
        <w:ind w:firstLine="709"/>
        <w:jc w:val="both"/>
        <w:rPr>
          <w:lang w:val="uk-UA"/>
        </w:rPr>
      </w:pPr>
      <w:r>
        <w:rPr>
          <w:lang w:val="uk-UA"/>
        </w:rPr>
        <w:pict>
          <v:shape id="_x0000_i1028" type="#_x0000_t75" style="width:62.25pt;height:18pt" fillcolor="window">
            <v:imagedata r:id="rId10" o:title=""/>
          </v:shape>
        </w:pict>
      </w:r>
    </w:p>
    <w:p w:rsidR="00443A23" w:rsidRPr="00EB48E7" w:rsidRDefault="0011698C" w:rsidP="00CC1DC2">
      <w:pPr>
        <w:suppressAutoHyphens/>
        <w:spacing w:line="360" w:lineRule="auto"/>
        <w:ind w:firstLine="709"/>
        <w:jc w:val="both"/>
        <w:rPr>
          <w:lang w:val="uk-UA"/>
        </w:rPr>
      </w:pPr>
      <w:r>
        <w:rPr>
          <w:lang w:val="uk-UA"/>
        </w:rPr>
        <w:pict>
          <v:shape id="_x0000_i1029" type="#_x0000_t75" style="width:54pt;height:17.25pt" fillcolor="window">
            <v:imagedata r:id="rId11" o:title=""/>
          </v:shape>
        </w:pict>
      </w:r>
      <w:r w:rsidR="00A90375" w:rsidRPr="00EB48E7">
        <w:rPr>
          <w:lang w:val="uk-UA"/>
        </w:rPr>
        <w:t>/2</w:t>
      </w:r>
      <w:r w:rsidR="00C24C54" w:rsidRPr="00EB48E7">
        <w:rPr>
          <w:lang w:val="uk-UA"/>
        </w:rPr>
        <w:t>, стор.165, табл.6-</w:t>
      </w:r>
      <w:r w:rsidR="00DB06E5" w:rsidRPr="00EB48E7">
        <w:rPr>
          <w:lang w:val="uk-UA"/>
        </w:rPr>
        <w:t>7</w:t>
      </w:r>
      <w:r w:rsidR="00443A23" w:rsidRPr="00EB48E7">
        <w:rPr>
          <w:lang w:val="uk-UA"/>
        </w:rPr>
        <w:t>/</w:t>
      </w:r>
    </w:p>
    <w:p w:rsidR="00E20977" w:rsidRPr="00EB48E7" w:rsidRDefault="0011698C" w:rsidP="00CC1DC2">
      <w:pPr>
        <w:suppressAutoHyphens/>
        <w:spacing w:line="360" w:lineRule="auto"/>
        <w:ind w:firstLine="709"/>
        <w:jc w:val="both"/>
        <w:rPr>
          <w:lang w:val="uk-UA"/>
        </w:rPr>
      </w:pPr>
      <w:r>
        <w:rPr>
          <w:lang w:val="uk-UA"/>
        </w:rPr>
        <w:pict>
          <v:shape id="_x0000_i1030" type="#_x0000_t75" style="width:126.75pt;height:14.25pt" fillcolor="window">
            <v:imagedata r:id="rId12" o:title=""/>
          </v:shape>
        </w:pict>
      </w:r>
      <w:r w:rsidR="00E20977" w:rsidRPr="00EB48E7">
        <w:rPr>
          <w:lang w:val="uk-UA"/>
        </w:rPr>
        <w:t xml:space="preserve"> </w:t>
      </w:r>
    </w:p>
    <w:p w:rsidR="00E20977" w:rsidRPr="00EB48E7" w:rsidRDefault="00E20977" w:rsidP="00CC1DC2">
      <w:pPr>
        <w:suppressAutoHyphens/>
        <w:spacing w:line="360" w:lineRule="auto"/>
        <w:ind w:firstLine="709"/>
        <w:jc w:val="both"/>
        <w:rPr>
          <w:lang w:val="uk-UA"/>
        </w:rPr>
      </w:pPr>
    </w:p>
    <w:p w:rsidR="00C24C54" w:rsidRPr="00EB48E7" w:rsidRDefault="00E20977" w:rsidP="00CC1DC2">
      <w:pPr>
        <w:suppressAutoHyphens/>
        <w:spacing w:line="360" w:lineRule="auto"/>
        <w:ind w:firstLine="709"/>
        <w:jc w:val="both"/>
        <w:rPr>
          <w:lang w:val="uk-UA"/>
        </w:rPr>
      </w:pPr>
      <w:r w:rsidRPr="00EB48E7">
        <w:rPr>
          <w:lang w:val="uk-UA"/>
        </w:rPr>
        <w:t>Полюсний розподіл:</w:t>
      </w:r>
      <w:r w:rsidR="0011698C">
        <w:rPr>
          <w:lang w:val="uk-UA"/>
        </w:rPr>
        <w:pict>
          <v:shape id="_x0000_i1031" type="#_x0000_t75" style="width:9pt;height:17.25pt" fillcolor="window">
            <v:imagedata r:id="rId13" o:title=""/>
          </v:shape>
        </w:pict>
      </w:r>
    </w:p>
    <w:p w:rsidR="00CC1DC2" w:rsidRPr="00EB48E7" w:rsidRDefault="00CC1DC2"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 id="_x0000_i1032" type="#_x0000_t75" style="width:180pt;height:33pt" fillcolor="window">
            <v:imagedata r:id="rId14" o:title=""/>
          </v:shape>
        </w:pict>
      </w:r>
    </w:p>
    <w:p w:rsidR="00C24C54" w:rsidRPr="00EB48E7" w:rsidRDefault="00CC1DC2" w:rsidP="00CC1DC2">
      <w:pPr>
        <w:suppressAutoHyphens/>
        <w:spacing w:line="360" w:lineRule="auto"/>
        <w:ind w:firstLine="709"/>
        <w:jc w:val="both"/>
        <w:rPr>
          <w:lang w:val="uk-UA"/>
        </w:rPr>
      </w:pPr>
      <w:r w:rsidRPr="00EB48E7">
        <w:rPr>
          <w:lang w:val="uk-UA"/>
        </w:rPr>
        <w:br w:type="page"/>
      </w:r>
      <w:r w:rsidR="00E20977" w:rsidRPr="00EB48E7">
        <w:rPr>
          <w:lang w:val="uk-UA"/>
        </w:rPr>
        <w:t>Розрахункова потужність:</w:t>
      </w:r>
    </w:p>
    <w:p w:rsidR="00CC1DC2" w:rsidRPr="00EB48E7" w:rsidRDefault="00CC1DC2"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 id="_x0000_i1033" type="#_x0000_t75" style="width:255.75pt;height:33.75pt" fillcolor="window">
            <v:imagedata r:id="rId15" o:title=""/>
          </v:shape>
        </w:pict>
      </w:r>
    </w:p>
    <w:p w:rsidR="00CC1DC2" w:rsidRPr="00EB48E7" w:rsidRDefault="00CC1DC2" w:rsidP="00CC1DC2">
      <w:pPr>
        <w:suppressAutoHyphens/>
        <w:spacing w:line="360" w:lineRule="auto"/>
        <w:ind w:firstLine="709"/>
        <w:jc w:val="both"/>
        <w:rPr>
          <w:lang w:val="uk-UA"/>
        </w:rPr>
      </w:pPr>
    </w:p>
    <w:p w:rsidR="00CC1DC2" w:rsidRPr="00EB48E7" w:rsidRDefault="00E20977" w:rsidP="00CC1DC2">
      <w:pPr>
        <w:suppressAutoHyphens/>
        <w:spacing w:line="360" w:lineRule="auto"/>
        <w:ind w:firstLine="709"/>
        <w:jc w:val="both"/>
        <w:rPr>
          <w:lang w:val="uk-UA"/>
        </w:rPr>
      </w:pPr>
      <w:r w:rsidRPr="00EB48E7">
        <w:rPr>
          <w:lang w:val="uk-UA"/>
        </w:rPr>
        <w:t>де Ке – відношення ЭДС обмотки статора до номінальної напруги, Ке=0.9</w:t>
      </w:r>
      <w:r w:rsidR="00DB06E5" w:rsidRPr="00EB48E7">
        <w:rPr>
          <w:lang w:val="uk-UA"/>
        </w:rPr>
        <w:t>68</w:t>
      </w:r>
      <w:r w:rsidR="00CC1DC2" w:rsidRPr="00EB48E7">
        <w:rPr>
          <w:lang w:val="uk-UA"/>
        </w:rPr>
        <w:t xml:space="preserve"> </w:t>
      </w:r>
      <w:r w:rsidRPr="00EB48E7">
        <w:rPr>
          <w:lang w:val="uk-UA"/>
        </w:rPr>
        <w:t>/</w:t>
      </w:r>
      <w:r w:rsidR="00A90375" w:rsidRPr="00EB48E7">
        <w:rPr>
          <w:lang w:val="uk-UA"/>
        </w:rPr>
        <w:t>2</w:t>
      </w:r>
      <w:r w:rsidRPr="00EB48E7">
        <w:rPr>
          <w:lang w:val="uk-UA"/>
        </w:rPr>
        <w:t>, стор. 164</w:t>
      </w:r>
      <w:r w:rsidR="00DB06E5" w:rsidRPr="00EB48E7">
        <w:rPr>
          <w:lang w:val="uk-UA"/>
        </w:rPr>
        <w:t>, рис</w:t>
      </w:r>
      <w:r w:rsidR="00C24C54" w:rsidRPr="00EB48E7">
        <w:rPr>
          <w:lang w:val="uk-UA"/>
        </w:rPr>
        <w:t>.6-</w:t>
      </w:r>
      <w:r w:rsidRPr="00EB48E7">
        <w:rPr>
          <w:lang w:val="uk-UA"/>
        </w:rPr>
        <w:t>8/</w:t>
      </w:r>
      <w:r w:rsidR="00CC1DC2" w:rsidRPr="00EB48E7">
        <w:rPr>
          <w:lang w:val="uk-UA"/>
        </w:rPr>
        <w:t xml:space="preserve"> </w:t>
      </w:r>
      <w:r w:rsidR="00A90375" w:rsidRPr="00EB48E7">
        <w:rPr>
          <w:lang w:val="uk-UA"/>
        </w:rPr>
        <w:t>cosφ=0,85</w:t>
      </w:r>
      <w:r w:rsidR="00CC1DC2" w:rsidRPr="00EB48E7">
        <w:rPr>
          <w:lang w:val="uk-UA"/>
        </w:rPr>
        <w:t xml:space="preserve"> </w:t>
      </w:r>
      <w:r w:rsidR="00A90375" w:rsidRPr="00EB48E7">
        <w:rPr>
          <w:lang w:val="uk-UA"/>
        </w:rPr>
        <w:t>η =85.5</w:t>
      </w:r>
      <w:r w:rsidR="00CC1DC2" w:rsidRPr="00EB48E7">
        <w:rPr>
          <w:lang w:val="uk-UA"/>
        </w:rPr>
        <w:t xml:space="preserve"> </w:t>
      </w:r>
      <w:r w:rsidR="00C24C54" w:rsidRPr="00EB48E7">
        <w:rPr>
          <w:lang w:val="uk-UA"/>
        </w:rPr>
        <w:t xml:space="preserve">/1, стор.28, </w:t>
      </w:r>
    </w:p>
    <w:p w:rsidR="00E20977" w:rsidRPr="00EB48E7" w:rsidRDefault="00C24C54" w:rsidP="00CC1DC2">
      <w:pPr>
        <w:suppressAutoHyphens/>
        <w:spacing w:line="360" w:lineRule="auto"/>
        <w:ind w:firstLine="709"/>
        <w:jc w:val="both"/>
        <w:rPr>
          <w:lang w:val="uk-UA"/>
        </w:rPr>
      </w:pPr>
      <w:r w:rsidRPr="00EB48E7">
        <w:rPr>
          <w:lang w:val="uk-UA"/>
        </w:rPr>
        <w:t>табл.</w:t>
      </w:r>
      <w:r w:rsidR="00E20977" w:rsidRPr="00EB48E7">
        <w:rPr>
          <w:lang w:val="uk-UA"/>
        </w:rPr>
        <w:t>2</w:t>
      </w:r>
      <w:r w:rsidRPr="00EB48E7">
        <w:rPr>
          <w:lang w:val="uk-UA"/>
        </w:rPr>
        <w:t>-</w:t>
      </w:r>
      <w:r w:rsidR="00E20977" w:rsidRPr="00EB48E7">
        <w:rPr>
          <w:lang w:val="uk-UA"/>
        </w:rPr>
        <w:t>1/</w:t>
      </w:r>
      <w:r w:rsidR="00CC1DC2" w:rsidRPr="00EB48E7">
        <w:rPr>
          <w:lang w:val="uk-UA"/>
        </w:rPr>
        <w:t xml:space="preserve"> </w:t>
      </w:r>
      <w:r w:rsidR="00E20977" w:rsidRPr="00EB48E7">
        <w:rPr>
          <w:lang w:val="uk-UA"/>
        </w:rPr>
        <w:t>Електромагнітне навантаження та індукція в повітряному зазорі</w:t>
      </w:r>
      <w:r w:rsidR="00A90375" w:rsidRPr="00EB48E7">
        <w:rPr>
          <w:lang w:val="uk-UA"/>
        </w:rPr>
        <w:t xml:space="preserve"> по</w:t>
      </w:r>
      <w:r w:rsidR="00CC1DC2" w:rsidRPr="00EB48E7">
        <w:rPr>
          <w:lang w:val="uk-UA"/>
        </w:rPr>
        <w:t xml:space="preserve"> </w:t>
      </w:r>
      <w:r w:rsidR="00A90375" w:rsidRPr="00EB48E7">
        <w:rPr>
          <w:lang w:val="uk-UA"/>
        </w:rPr>
        <w:t>/2, стор. 166</w:t>
      </w:r>
      <w:r w:rsidR="00E20977" w:rsidRPr="00EB48E7">
        <w:rPr>
          <w:lang w:val="uk-UA"/>
        </w:rPr>
        <w:t xml:space="preserve">, </w:t>
      </w:r>
      <w:r w:rsidRPr="00EB48E7">
        <w:rPr>
          <w:lang w:val="uk-UA"/>
        </w:rPr>
        <w:t>рис.</w:t>
      </w:r>
      <w:r w:rsidR="00A90375" w:rsidRPr="00EB48E7">
        <w:rPr>
          <w:lang w:val="uk-UA"/>
        </w:rPr>
        <w:t>6</w:t>
      </w:r>
      <w:r w:rsidRPr="00EB48E7">
        <w:rPr>
          <w:lang w:val="uk-UA"/>
        </w:rPr>
        <w:t>-</w:t>
      </w:r>
      <w:r w:rsidR="00E20977" w:rsidRPr="00EB48E7">
        <w:rPr>
          <w:lang w:val="uk-UA"/>
        </w:rPr>
        <w:t>1</w:t>
      </w:r>
      <w:r w:rsidR="00A90375" w:rsidRPr="00EB48E7">
        <w:rPr>
          <w:lang w:val="uk-UA"/>
        </w:rPr>
        <w:t>1</w:t>
      </w:r>
      <w:r w:rsidR="00E20977" w:rsidRPr="00EB48E7">
        <w:rPr>
          <w:lang w:val="uk-UA"/>
        </w:rPr>
        <w:t>/:</w:t>
      </w:r>
    </w:p>
    <w:p w:rsidR="00CC1DC2" w:rsidRPr="00EB48E7" w:rsidRDefault="00E20977" w:rsidP="00CC1DC2">
      <w:pPr>
        <w:suppressAutoHyphens/>
        <w:spacing w:line="360" w:lineRule="auto"/>
        <w:ind w:firstLine="709"/>
        <w:jc w:val="both"/>
        <w:rPr>
          <w:lang w:val="uk-UA"/>
        </w:rPr>
      </w:pPr>
      <w:r w:rsidRPr="00EB48E7">
        <w:rPr>
          <w:lang w:val="uk-UA"/>
        </w:rPr>
        <w:t>лінійне навант</w:t>
      </w:r>
      <w:r w:rsidR="00A90375" w:rsidRPr="00EB48E7">
        <w:rPr>
          <w:lang w:val="uk-UA"/>
        </w:rPr>
        <w:t xml:space="preserve">аження: </w:t>
      </w:r>
    </w:p>
    <w:p w:rsidR="00CC1DC2" w:rsidRPr="00EB48E7" w:rsidRDefault="00CC1DC2" w:rsidP="00CC1DC2">
      <w:pPr>
        <w:suppressAutoHyphens/>
        <w:spacing w:line="360" w:lineRule="auto"/>
        <w:ind w:firstLine="709"/>
        <w:jc w:val="both"/>
        <w:rPr>
          <w:lang w:val="uk-UA"/>
        </w:rPr>
      </w:pPr>
    </w:p>
    <w:p w:rsidR="00E20977" w:rsidRPr="00EB48E7" w:rsidRDefault="00A90375" w:rsidP="00CC1DC2">
      <w:pPr>
        <w:suppressAutoHyphens/>
        <w:spacing w:line="360" w:lineRule="auto"/>
        <w:ind w:firstLine="709"/>
        <w:jc w:val="both"/>
        <w:rPr>
          <w:lang w:val="uk-UA"/>
        </w:rPr>
      </w:pPr>
      <w:r w:rsidRPr="00EB48E7">
        <w:rPr>
          <w:lang w:val="uk-UA"/>
        </w:rPr>
        <w:t>А=2</w:t>
      </w:r>
      <w:r w:rsidR="00E20977" w:rsidRPr="00EB48E7">
        <w:rPr>
          <w:lang w:val="uk-UA"/>
        </w:rPr>
        <w:t>6∙103 А/м</w:t>
      </w:r>
    </w:p>
    <w:p w:rsidR="00CC1DC2" w:rsidRPr="00EB48E7" w:rsidRDefault="00CC1DC2" w:rsidP="00CC1DC2">
      <w:pPr>
        <w:suppressAutoHyphens/>
        <w:spacing w:line="360" w:lineRule="auto"/>
        <w:ind w:firstLine="709"/>
        <w:jc w:val="both"/>
        <w:rPr>
          <w:lang w:val="uk-UA"/>
        </w:rPr>
      </w:pPr>
    </w:p>
    <w:p w:rsidR="00CC1DC2" w:rsidRPr="00EB48E7" w:rsidRDefault="00E20977" w:rsidP="00CC1DC2">
      <w:pPr>
        <w:suppressAutoHyphens/>
        <w:spacing w:line="360" w:lineRule="auto"/>
        <w:ind w:firstLine="709"/>
        <w:jc w:val="both"/>
        <w:rPr>
          <w:lang w:val="uk-UA"/>
        </w:rPr>
      </w:pPr>
      <w:r w:rsidRPr="00EB48E7">
        <w:rPr>
          <w:lang w:val="uk-UA"/>
        </w:rPr>
        <w:t xml:space="preserve">індукція в повітряному зазорі: </w:t>
      </w:r>
    </w:p>
    <w:p w:rsidR="00CC1DC2" w:rsidRPr="00EB48E7" w:rsidRDefault="00CC1DC2" w:rsidP="00CC1DC2">
      <w:pPr>
        <w:suppressAutoHyphens/>
        <w:spacing w:line="360" w:lineRule="auto"/>
        <w:ind w:firstLine="709"/>
        <w:jc w:val="both"/>
        <w:rPr>
          <w:lang w:val="uk-UA"/>
        </w:rPr>
      </w:pPr>
    </w:p>
    <w:p w:rsidR="00E20977" w:rsidRPr="00EB48E7" w:rsidRDefault="00E20977" w:rsidP="00CC1DC2">
      <w:pPr>
        <w:suppressAutoHyphens/>
        <w:spacing w:line="360" w:lineRule="auto"/>
        <w:ind w:firstLine="709"/>
        <w:jc w:val="both"/>
        <w:rPr>
          <w:lang w:val="uk-UA"/>
        </w:rPr>
      </w:pPr>
      <w:r w:rsidRPr="00EB48E7">
        <w:rPr>
          <w:lang w:val="uk-UA"/>
        </w:rPr>
        <w:t>В</w:t>
      </w:r>
      <w:r w:rsidRPr="00EB48E7">
        <w:rPr>
          <w:szCs w:val="28"/>
          <w:lang w:val="uk-UA"/>
        </w:rPr>
        <w:sym w:font="Symbol" w:char="F064"/>
      </w:r>
      <w:r w:rsidRPr="00EB48E7">
        <w:rPr>
          <w:lang w:val="uk-UA"/>
        </w:rPr>
        <w:t>=0.8</w:t>
      </w:r>
      <w:r w:rsidR="00A90375" w:rsidRPr="00EB48E7">
        <w:rPr>
          <w:lang w:val="uk-UA"/>
        </w:rPr>
        <w:t>55</w:t>
      </w:r>
      <w:r w:rsidRPr="00EB48E7">
        <w:rPr>
          <w:lang w:val="uk-UA"/>
        </w:rPr>
        <w:t xml:space="preserve"> Тл </w:t>
      </w:r>
    </w:p>
    <w:p w:rsidR="00CC1DC2" w:rsidRPr="00EB48E7" w:rsidRDefault="00CC1DC2" w:rsidP="00CC1DC2">
      <w:pPr>
        <w:suppressAutoHyphens/>
        <w:spacing w:line="360" w:lineRule="auto"/>
        <w:ind w:firstLine="709"/>
        <w:jc w:val="both"/>
        <w:rPr>
          <w:lang w:val="uk-UA"/>
        </w:rPr>
      </w:pPr>
    </w:p>
    <w:p w:rsidR="00C24C54" w:rsidRPr="00EB48E7" w:rsidRDefault="00E20977" w:rsidP="00CC1DC2">
      <w:pPr>
        <w:suppressAutoHyphens/>
        <w:spacing w:line="360" w:lineRule="auto"/>
        <w:ind w:firstLine="709"/>
        <w:jc w:val="both"/>
        <w:rPr>
          <w:lang w:val="uk-UA"/>
        </w:rPr>
      </w:pPr>
      <w:r w:rsidRPr="00EB48E7">
        <w:rPr>
          <w:lang w:val="uk-UA"/>
        </w:rPr>
        <w:t>Обмотувальний коефіцієнт для одношарової обмотки (попередньо):</w:t>
      </w:r>
    </w:p>
    <w:p w:rsidR="00CC1DC2" w:rsidRPr="00EB48E7" w:rsidRDefault="00CC1DC2" w:rsidP="00CC1DC2">
      <w:pPr>
        <w:suppressAutoHyphens/>
        <w:spacing w:line="360" w:lineRule="auto"/>
        <w:ind w:firstLine="709"/>
        <w:jc w:val="both"/>
        <w:rPr>
          <w:lang w:val="uk-UA"/>
        </w:rPr>
      </w:pPr>
    </w:p>
    <w:p w:rsidR="00E20977" w:rsidRPr="00EB48E7" w:rsidRDefault="00E20977" w:rsidP="00CC1DC2">
      <w:pPr>
        <w:suppressAutoHyphens/>
        <w:spacing w:line="360" w:lineRule="auto"/>
        <w:ind w:firstLine="709"/>
        <w:jc w:val="both"/>
        <w:rPr>
          <w:lang w:val="uk-UA"/>
        </w:rPr>
      </w:pPr>
      <w:r w:rsidRPr="00EB48E7">
        <w:rPr>
          <w:lang w:val="uk-UA"/>
        </w:rPr>
        <w:t>Коб1=0.9</w:t>
      </w:r>
      <w:r w:rsidR="00A90375" w:rsidRPr="00EB48E7">
        <w:rPr>
          <w:lang w:val="uk-UA"/>
        </w:rPr>
        <w:t>5</w:t>
      </w:r>
      <w:r w:rsidR="00CC1DC2" w:rsidRPr="00EB48E7">
        <w:rPr>
          <w:lang w:val="uk-UA"/>
        </w:rPr>
        <w:t xml:space="preserve"> </w:t>
      </w:r>
      <w:r w:rsidRPr="00EB48E7">
        <w:rPr>
          <w:lang w:val="uk-UA"/>
        </w:rPr>
        <w:tab/>
      </w:r>
    </w:p>
    <w:p w:rsidR="00CC1DC2" w:rsidRPr="00EB48E7" w:rsidRDefault="00CC1DC2" w:rsidP="00CC1DC2">
      <w:pPr>
        <w:suppressAutoHyphens/>
        <w:spacing w:line="360" w:lineRule="auto"/>
        <w:ind w:firstLine="709"/>
        <w:jc w:val="both"/>
        <w:rPr>
          <w:lang w:val="uk-UA"/>
        </w:rPr>
      </w:pPr>
    </w:p>
    <w:p w:rsidR="00C24C54" w:rsidRPr="00EB48E7" w:rsidRDefault="00427358" w:rsidP="00CC1DC2">
      <w:pPr>
        <w:suppressAutoHyphens/>
        <w:spacing w:line="360" w:lineRule="auto"/>
        <w:ind w:firstLine="709"/>
        <w:jc w:val="both"/>
        <w:rPr>
          <w:lang w:val="uk-UA"/>
        </w:rPr>
      </w:pPr>
      <w:r w:rsidRPr="00EB48E7">
        <w:rPr>
          <w:lang w:val="uk-UA"/>
        </w:rPr>
        <w:t>Розрахункова д</w:t>
      </w:r>
      <w:r w:rsidR="00E20977" w:rsidRPr="00EB48E7">
        <w:rPr>
          <w:lang w:val="uk-UA"/>
        </w:rPr>
        <w:t>овжина повітряного зазору:</w:t>
      </w:r>
    </w:p>
    <w:p w:rsidR="00CC1DC2" w:rsidRPr="00EB48E7" w:rsidRDefault="00CC1DC2"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 id="_x0000_i1034" type="#_x0000_t75" style="width:399pt;height:33.75pt">
            <v:imagedata r:id="rId16"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E20977" w:rsidRPr="00EB48E7" w:rsidRDefault="00427358" w:rsidP="00CC1DC2">
      <w:pPr>
        <w:suppressAutoHyphens/>
        <w:spacing w:line="360" w:lineRule="auto"/>
        <w:ind w:firstLine="709"/>
        <w:jc w:val="both"/>
        <w:rPr>
          <w:lang w:val="uk-UA"/>
        </w:rPr>
      </w:pPr>
      <w:r w:rsidRPr="00EB48E7">
        <w:rPr>
          <w:lang w:val="uk-UA"/>
        </w:rPr>
        <w:t xml:space="preserve">де </w:t>
      </w:r>
      <w:r w:rsidR="0011698C">
        <w:rPr>
          <w:lang w:val="uk-UA"/>
        </w:rPr>
        <w:pict>
          <v:shape id="_x0000_i1035" type="#_x0000_t75" style="width:12.75pt;height:12pt">
            <v:imagedata r:id="rId17" o:title=""/>
          </v:shape>
        </w:pict>
      </w:r>
      <w:r w:rsidRPr="00EB48E7">
        <w:rPr>
          <w:lang w:val="uk-UA"/>
        </w:rPr>
        <w:t>- к</w:t>
      </w:r>
      <w:r w:rsidR="00E20977" w:rsidRPr="00EB48E7">
        <w:rPr>
          <w:lang w:val="uk-UA"/>
        </w:rPr>
        <w:t>утова швидкість вала:</w:t>
      </w:r>
    </w:p>
    <w:p w:rsidR="00C24C54" w:rsidRPr="00EB48E7" w:rsidRDefault="00C24C54"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 id="_x0000_i1036" type="#_x0000_t75" style="width:186.75pt;height:32.25pt" fillcolor="window">
            <v:imagedata r:id="rId18" o:title=""/>
          </v:shape>
        </w:pict>
      </w:r>
    </w:p>
    <w:p w:rsidR="00C24C54" w:rsidRPr="00EB48E7" w:rsidRDefault="00CC1DC2" w:rsidP="00CC1DC2">
      <w:pPr>
        <w:suppressAutoHyphens/>
        <w:spacing w:line="360" w:lineRule="auto"/>
        <w:ind w:firstLine="709"/>
        <w:jc w:val="both"/>
        <w:rPr>
          <w:lang w:val="uk-UA"/>
        </w:rPr>
      </w:pPr>
      <w:r w:rsidRPr="00EB48E7">
        <w:rPr>
          <w:lang w:val="uk-UA"/>
        </w:rPr>
        <w:br w:type="page"/>
      </w:r>
      <w:r w:rsidR="002B40C4" w:rsidRPr="00EB48E7">
        <w:rPr>
          <w:lang w:val="uk-UA"/>
        </w:rPr>
        <w:t xml:space="preserve">Відношення між діаметром D і довжиною повітрянного зазору </w:t>
      </w:r>
      <w:r w:rsidR="0011698C">
        <w:rPr>
          <w:lang w:val="uk-UA"/>
        </w:rPr>
        <w:pict>
          <v:shape id="_x0000_i1037" type="#_x0000_t75" style="width:11.25pt;height:18pt">
            <v:imagedata r:id="rId19" o:title=""/>
          </v:shape>
        </w:pict>
      </w:r>
      <w:r w:rsidR="002B40C4" w:rsidRPr="00EB48E7">
        <w:rPr>
          <w:lang w:val="uk-UA"/>
        </w:rPr>
        <w:t>:</w:t>
      </w:r>
    </w:p>
    <w:p w:rsidR="00CC1DC2" w:rsidRPr="00EB48E7" w:rsidRDefault="00CC1DC2" w:rsidP="00CC1DC2">
      <w:pPr>
        <w:suppressAutoHyphens/>
        <w:spacing w:line="360" w:lineRule="auto"/>
        <w:ind w:firstLine="709"/>
        <w:jc w:val="both"/>
        <w:rPr>
          <w:lang w:val="uk-UA"/>
        </w:rPr>
      </w:pPr>
    </w:p>
    <w:p w:rsidR="002B40C4" w:rsidRPr="00EB48E7" w:rsidRDefault="0011698C" w:rsidP="00CC1DC2">
      <w:pPr>
        <w:suppressAutoHyphens/>
        <w:spacing w:line="360" w:lineRule="auto"/>
        <w:ind w:firstLine="709"/>
        <w:jc w:val="both"/>
        <w:rPr>
          <w:lang w:val="uk-UA"/>
        </w:rPr>
      </w:pPr>
      <w:r>
        <w:rPr>
          <w:lang w:val="uk-UA"/>
        </w:rPr>
        <w:pict>
          <v:shape id="_x0000_i1038" type="#_x0000_t75" style="width:114.75pt;height:30.75pt">
            <v:imagedata r:id="rId20" o:title=""/>
          </v:shape>
        </w:pict>
      </w:r>
    </w:p>
    <w:p w:rsidR="00C24C54" w:rsidRPr="00EB48E7" w:rsidRDefault="00C24C54" w:rsidP="00CC1DC2">
      <w:pPr>
        <w:suppressAutoHyphens/>
        <w:spacing w:line="360" w:lineRule="auto"/>
        <w:ind w:firstLine="709"/>
        <w:jc w:val="both"/>
        <w:rPr>
          <w:lang w:val="uk-UA"/>
        </w:rPr>
      </w:pPr>
    </w:p>
    <w:p w:rsidR="009A0A82" w:rsidRPr="00EB48E7" w:rsidRDefault="002B0A7B" w:rsidP="00CC1DC2">
      <w:pPr>
        <w:suppressAutoHyphens/>
        <w:spacing w:line="360" w:lineRule="auto"/>
        <w:ind w:firstLine="709"/>
        <w:jc w:val="both"/>
        <w:rPr>
          <w:lang w:val="uk-UA"/>
        </w:rPr>
      </w:pPr>
      <w:r w:rsidRPr="00EB48E7">
        <w:rPr>
          <w:lang w:val="uk-UA"/>
        </w:rPr>
        <w:t>Зрі</w:t>
      </w:r>
      <w:r w:rsidR="009A0A82" w:rsidRPr="00EB48E7">
        <w:rPr>
          <w:lang w:val="uk-UA"/>
        </w:rPr>
        <w:t xml:space="preserve">внявши отримане значення </w:t>
      </w:r>
      <w:r w:rsidRPr="00EB48E7">
        <w:rPr>
          <w:lang w:val="uk-UA"/>
        </w:rPr>
        <w:t xml:space="preserve">відношення між діаметром D і довжиною повітрянного зазору </w:t>
      </w:r>
      <w:r w:rsidR="0011698C">
        <w:rPr>
          <w:lang w:val="uk-UA"/>
        </w:rPr>
        <w:pict>
          <v:shape id="_x0000_i1039" type="#_x0000_t75" style="width:11.25pt;height:18pt">
            <v:imagedata r:id="rId19" o:title=""/>
          </v:shape>
        </w:pict>
      </w:r>
      <w:r w:rsidRPr="00EB48E7">
        <w:rPr>
          <w:lang w:val="uk-UA"/>
        </w:rPr>
        <w:t xml:space="preserve"> з рекомендованим значенням ,яке визначається з графіків /2, стор. 168, </w:t>
      </w:r>
      <w:r w:rsidR="00C24C54" w:rsidRPr="00EB48E7">
        <w:rPr>
          <w:lang w:val="uk-UA"/>
        </w:rPr>
        <w:t>рис.</w:t>
      </w:r>
      <w:r w:rsidRPr="00EB48E7">
        <w:rPr>
          <w:lang w:val="uk-UA"/>
        </w:rPr>
        <w:t>6</w:t>
      </w:r>
      <w:r w:rsidR="00C24C54" w:rsidRPr="00EB48E7">
        <w:rPr>
          <w:lang w:val="uk-UA"/>
        </w:rPr>
        <w:t>-</w:t>
      </w:r>
      <w:r w:rsidRPr="00EB48E7">
        <w:rPr>
          <w:lang w:val="uk-UA"/>
        </w:rPr>
        <w:t>14/ можемо зробити висновки що</w:t>
      </w:r>
      <w:r w:rsidR="000B227C" w:rsidRPr="00EB48E7">
        <w:rPr>
          <w:lang w:val="uk-UA"/>
        </w:rPr>
        <w:t xml:space="preserve"> </w:t>
      </w:r>
      <w:r w:rsidR="0011698C">
        <w:rPr>
          <w:lang w:val="uk-UA"/>
        </w:rPr>
        <w:pict>
          <v:shape id="_x0000_i1040" type="#_x0000_t75" style="width:19.5pt;height:18pt">
            <v:imagedata r:id="rId21" o:title=""/>
          </v:shape>
        </w:pict>
      </w:r>
      <w:r w:rsidR="000B227C" w:rsidRPr="00EB48E7">
        <w:rPr>
          <w:lang w:val="uk-UA"/>
        </w:rPr>
        <w:t xml:space="preserve"> знаходиться в рекомендованому проміжку.</w:t>
      </w:r>
    </w:p>
    <w:p w:rsidR="00C24C54" w:rsidRPr="00EB48E7" w:rsidRDefault="002B40C4" w:rsidP="00CC1DC2">
      <w:pPr>
        <w:suppressAutoHyphens/>
        <w:spacing w:line="360" w:lineRule="auto"/>
        <w:ind w:firstLine="709"/>
        <w:jc w:val="both"/>
        <w:rPr>
          <w:lang w:val="uk-UA"/>
        </w:rPr>
      </w:pPr>
      <w:r w:rsidRPr="00EB48E7">
        <w:rPr>
          <w:lang w:val="uk-UA"/>
        </w:rPr>
        <w:t>Розмір повітряного зазору:</w:t>
      </w:r>
    </w:p>
    <w:p w:rsidR="003C7BFD" w:rsidRPr="00EB48E7" w:rsidRDefault="003C7BFD" w:rsidP="00CC1DC2">
      <w:pPr>
        <w:suppressAutoHyphens/>
        <w:spacing w:line="360" w:lineRule="auto"/>
        <w:ind w:firstLine="709"/>
        <w:jc w:val="both"/>
        <w:rPr>
          <w:lang w:val="uk-UA"/>
        </w:rPr>
      </w:pPr>
    </w:p>
    <w:p w:rsidR="002B40C4" w:rsidRPr="00EB48E7" w:rsidRDefault="0011698C" w:rsidP="00CC1DC2">
      <w:pPr>
        <w:suppressAutoHyphens/>
        <w:spacing w:line="360" w:lineRule="auto"/>
        <w:ind w:firstLine="709"/>
        <w:jc w:val="both"/>
        <w:rPr>
          <w:lang w:val="uk-UA"/>
        </w:rPr>
      </w:pPr>
      <w:r>
        <w:rPr>
          <w:lang w:val="uk-UA"/>
        </w:rPr>
        <w:pict>
          <v:shape id="_x0000_i1041" type="#_x0000_t75" style="width:4in;height:36pt">
            <v:imagedata r:id="rId22" o:title=""/>
          </v:shape>
        </w:pict>
      </w:r>
    </w:p>
    <w:p w:rsidR="00CC1DC2" w:rsidRPr="00EB48E7" w:rsidRDefault="00CC1DC2" w:rsidP="00CC1DC2">
      <w:pPr>
        <w:suppressAutoHyphens/>
        <w:spacing w:line="360" w:lineRule="auto"/>
        <w:ind w:firstLine="709"/>
        <w:jc w:val="both"/>
        <w:rPr>
          <w:lang w:val="uk-UA"/>
        </w:rPr>
      </w:pPr>
    </w:p>
    <w:p w:rsidR="00E20977" w:rsidRPr="00EB48E7" w:rsidRDefault="0011698C" w:rsidP="00CC1DC2">
      <w:pPr>
        <w:suppressAutoHyphens/>
        <w:spacing w:line="360" w:lineRule="auto"/>
        <w:ind w:firstLine="709"/>
        <w:jc w:val="both"/>
        <w:rPr>
          <w:lang w:val="uk-UA"/>
        </w:rPr>
      </w:pPr>
      <w:r>
        <w:rPr>
          <w:lang w:val="uk-UA"/>
        </w:rPr>
        <w:pict>
          <v:shape id="_x0000_i1042" type="#_x0000_t75" style="width:256.5pt;height:204pt">
            <v:imagedata r:id="rId23" o:title=""/>
          </v:shape>
        </w:pict>
      </w:r>
    </w:p>
    <w:p w:rsidR="00631EF5" w:rsidRPr="00EB48E7" w:rsidRDefault="00E20977" w:rsidP="00CC1DC2">
      <w:pPr>
        <w:suppressAutoHyphens/>
        <w:spacing w:line="360" w:lineRule="auto"/>
        <w:ind w:firstLine="709"/>
        <w:jc w:val="both"/>
        <w:rPr>
          <w:lang w:val="uk-UA"/>
        </w:rPr>
      </w:pPr>
      <w:r w:rsidRPr="00EB48E7">
        <w:rPr>
          <w:lang w:val="uk-UA"/>
        </w:rPr>
        <w:t>Рисунок 1.1 – Основні геометричні розміри двигуна</w:t>
      </w:r>
    </w:p>
    <w:p w:rsidR="00631EF5" w:rsidRPr="00EB48E7" w:rsidRDefault="00CC1DC2" w:rsidP="00CC1DC2">
      <w:pPr>
        <w:suppressAutoHyphens/>
        <w:spacing w:line="360" w:lineRule="auto"/>
        <w:ind w:firstLine="709"/>
        <w:jc w:val="both"/>
        <w:rPr>
          <w:b/>
          <w:szCs w:val="32"/>
          <w:lang w:val="uk-UA"/>
        </w:rPr>
      </w:pPr>
      <w:r w:rsidRPr="00EB48E7">
        <w:rPr>
          <w:szCs w:val="32"/>
          <w:lang w:val="uk-UA"/>
        </w:rPr>
        <w:br w:type="page"/>
      </w:r>
      <w:r w:rsidR="00631EF5" w:rsidRPr="00EB48E7">
        <w:rPr>
          <w:b/>
          <w:szCs w:val="32"/>
          <w:lang w:val="uk-UA"/>
        </w:rPr>
        <w:t>2</w:t>
      </w:r>
      <w:r w:rsidRPr="00EB48E7">
        <w:rPr>
          <w:b/>
          <w:szCs w:val="32"/>
          <w:lang w:val="uk-UA"/>
        </w:rPr>
        <w:t xml:space="preserve">. </w:t>
      </w:r>
      <w:r w:rsidR="00631EF5" w:rsidRPr="00EB48E7">
        <w:rPr>
          <w:b/>
          <w:szCs w:val="32"/>
          <w:lang w:val="uk-UA"/>
        </w:rPr>
        <w:t>Р</w:t>
      </w:r>
      <w:r w:rsidRPr="00EB48E7">
        <w:rPr>
          <w:b/>
          <w:szCs w:val="32"/>
          <w:lang w:val="uk-UA"/>
        </w:rPr>
        <w:t>озрахунок обмоток статора</w:t>
      </w:r>
    </w:p>
    <w:p w:rsidR="00631EF5" w:rsidRPr="00EB48E7" w:rsidRDefault="00631EF5" w:rsidP="00CC1DC2">
      <w:pPr>
        <w:suppressAutoHyphens/>
        <w:spacing w:line="360" w:lineRule="auto"/>
        <w:ind w:firstLine="709"/>
        <w:jc w:val="both"/>
        <w:rPr>
          <w:szCs w:val="32"/>
          <w:lang w:val="uk-UA"/>
        </w:rPr>
      </w:pPr>
    </w:p>
    <w:p w:rsidR="00CC1DC2" w:rsidRPr="00EB48E7" w:rsidRDefault="00631EF5" w:rsidP="00CC1DC2">
      <w:pPr>
        <w:suppressAutoHyphens/>
        <w:spacing w:line="360" w:lineRule="auto"/>
        <w:ind w:firstLine="709"/>
        <w:jc w:val="both"/>
        <w:rPr>
          <w:szCs w:val="28"/>
          <w:lang w:val="uk-UA"/>
        </w:rPr>
      </w:pPr>
      <w:r w:rsidRPr="00EB48E7">
        <w:rPr>
          <w:szCs w:val="28"/>
          <w:lang w:val="uk-UA"/>
        </w:rPr>
        <w:t>Вид обмотки: однослойна концентрична рис. 2.1</w:t>
      </w:r>
    </w:p>
    <w:p w:rsidR="00CC1DC2" w:rsidRPr="00EB48E7" w:rsidRDefault="00CC1DC2" w:rsidP="00CC1DC2">
      <w:pPr>
        <w:suppressAutoHyphens/>
        <w:spacing w:line="360" w:lineRule="auto"/>
        <w:ind w:firstLine="709"/>
        <w:jc w:val="both"/>
        <w:rPr>
          <w:szCs w:val="28"/>
          <w:lang w:val="uk-UA"/>
        </w:rPr>
      </w:pPr>
    </w:p>
    <w:p w:rsidR="00631EF5" w:rsidRPr="00EB48E7" w:rsidRDefault="0011698C" w:rsidP="00CC1DC2">
      <w:pPr>
        <w:suppressAutoHyphens/>
        <w:spacing w:line="360" w:lineRule="auto"/>
        <w:ind w:firstLine="709"/>
        <w:jc w:val="both"/>
        <w:rPr>
          <w:lang w:val="uk-UA"/>
        </w:rPr>
      </w:pPr>
      <w:r>
        <w:rPr>
          <w:lang w:val="uk-UA"/>
        </w:rPr>
        <w:pict>
          <v:shape id="_x0000_i1043" type="#_x0000_t75" style="width:349.5pt;height:321pt">
            <v:imagedata r:id="rId24" o:title=""/>
          </v:shape>
        </w:pict>
      </w:r>
    </w:p>
    <w:p w:rsidR="00CC1DC2" w:rsidRPr="00EB48E7" w:rsidRDefault="00631EF5" w:rsidP="00CC1DC2">
      <w:pPr>
        <w:suppressAutoHyphens/>
        <w:spacing w:line="360" w:lineRule="auto"/>
        <w:ind w:firstLine="709"/>
        <w:jc w:val="both"/>
        <w:rPr>
          <w:lang w:val="uk-UA"/>
        </w:rPr>
      </w:pPr>
      <w:r w:rsidRPr="00EB48E7">
        <w:rPr>
          <w:lang w:val="uk-UA"/>
        </w:rPr>
        <w:t>Рисунок 2.1 – Розгортка одношарової концентричної обмотки статора</w:t>
      </w:r>
    </w:p>
    <w:p w:rsidR="00CC1DC2" w:rsidRPr="00EB48E7" w:rsidRDefault="00CC1DC2" w:rsidP="00CC1DC2">
      <w:pPr>
        <w:suppressAutoHyphens/>
        <w:spacing w:line="360" w:lineRule="auto"/>
        <w:ind w:firstLine="709"/>
        <w:jc w:val="both"/>
        <w:rPr>
          <w:lang w:val="uk-UA"/>
        </w:rPr>
      </w:pPr>
    </w:p>
    <w:p w:rsidR="00E57A48" w:rsidRPr="00EB48E7" w:rsidRDefault="00631EF5" w:rsidP="00CC1DC2">
      <w:pPr>
        <w:suppressAutoHyphens/>
        <w:spacing w:line="360" w:lineRule="auto"/>
        <w:ind w:firstLine="709"/>
        <w:jc w:val="both"/>
        <w:rPr>
          <w:lang w:val="uk-UA"/>
        </w:rPr>
      </w:pPr>
      <w:r w:rsidRPr="00EB48E7">
        <w:rPr>
          <w:lang w:val="uk-UA"/>
        </w:rPr>
        <w:t>Число пазів статора:</w:t>
      </w:r>
    </w:p>
    <w:p w:rsidR="00CC1DC2" w:rsidRPr="00EB48E7" w:rsidRDefault="00CC1DC2" w:rsidP="00CC1DC2">
      <w:pPr>
        <w:suppressAutoHyphens/>
        <w:spacing w:line="360" w:lineRule="auto"/>
        <w:ind w:firstLine="709"/>
        <w:jc w:val="both"/>
        <w:rPr>
          <w:lang w:val="uk-UA"/>
        </w:rPr>
      </w:pPr>
    </w:p>
    <w:p w:rsidR="00E33A7B" w:rsidRPr="00EB48E7" w:rsidRDefault="0011698C" w:rsidP="00CC1DC2">
      <w:pPr>
        <w:suppressAutoHyphens/>
        <w:spacing w:line="360" w:lineRule="auto"/>
        <w:ind w:firstLine="709"/>
        <w:jc w:val="both"/>
        <w:rPr>
          <w:lang w:val="uk-UA"/>
        </w:rPr>
      </w:pPr>
      <w:r>
        <w:rPr>
          <w:lang w:val="uk-UA"/>
        </w:rPr>
        <w:pict>
          <v:shape id="_x0000_i1044" type="#_x0000_t75" style="width:132.75pt;height:18pt">
            <v:imagedata r:id="rId25" o:title=""/>
          </v:shape>
        </w:pict>
      </w:r>
      <w:r w:rsidR="00855067" w:rsidRPr="00EB48E7">
        <w:rPr>
          <w:lang w:val="uk-UA"/>
        </w:rPr>
        <w:t xml:space="preserve"> </w:t>
      </w:r>
      <w:r w:rsidR="007A3410" w:rsidRPr="00EB48E7">
        <w:rPr>
          <w:lang w:val="uk-UA"/>
        </w:rPr>
        <w:t xml:space="preserve">/2, стор. 166, </w:t>
      </w:r>
      <w:r w:rsidR="00855067" w:rsidRPr="00EB48E7">
        <w:rPr>
          <w:lang w:val="uk-UA"/>
        </w:rPr>
        <w:t>рис.</w:t>
      </w:r>
      <w:r w:rsidR="007A3410" w:rsidRPr="00EB48E7">
        <w:rPr>
          <w:lang w:val="uk-UA"/>
        </w:rPr>
        <w:t>6</w:t>
      </w:r>
      <w:r w:rsidR="00855067" w:rsidRPr="00EB48E7">
        <w:rPr>
          <w:lang w:val="uk-UA"/>
        </w:rPr>
        <w:t>-</w:t>
      </w:r>
      <w:r w:rsidR="007A3410" w:rsidRPr="00EB48E7">
        <w:rPr>
          <w:lang w:val="uk-UA"/>
        </w:rPr>
        <w:t>11/:</w:t>
      </w:r>
    </w:p>
    <w:p w:rsidR="00E33A7B" w:rsidRPr="00EB48E7" w:rsidRDefault="0011698C" w:rsidP="00CC1DC2">
      <w:pPr>
        <w:suppressAutoHyphens/>
        <w:spacing w:line="360" w:lineRule="auto"/>
        <w:ind w:firstLine="709"/>
        <w:jc w:val="both"/>
        <w:rPr>
          <w:lang w:val="uk-UA"/>
        </w:rPr>
      </w:pPr>
      <w:r>
        <w:rPr>
          <w:lang w:val="uk-UA"/>
        </w:rPr>
        <w:pict>
          <v:shape id="_x0000_i1045" type="#_x0000_t75" style="width:321.75pt;height:33.75pt">
            <v:imagedata r:id="rId26" o:title=""/>
          </v:shape>
        </w:pict>
      </w:r>
    </w:p>
    <w:p w:rsidR="00E57A48" w:rsidRPr="00EB48E7" w:rsidRDefault="00E57A48" w:rsidP="00CC1DC2">
      <w:pPr>
        <w:suppressAutoHyphens/>
        <w:spacing w:line="360" w:lineRule="auto"/>
        <w:ind w:firstLine="709"/>
        <w:jc w:val="both"/>
        <w:rPr>
          <w:lang w:val="uk-UA"/>
        </w:rPr>
      </w:pPr>
    </w:p>
    <w:p w:rsidR="00335CC6" w:rsidRPr="00EB48E7" w:rsidRDefault="00335CC6" w:rsidP="00CC1DC2">
      <w:pPr>
        <w:suppressAutoHyphens/>
        <w:spacing w:line="360" w:lineRule="auto"/>
        <w:ind w:firstLine="709"/>
        <w:jc w:val="both"/>
        <w:rPr>
          <w:lang w:val="uk-UA"/>
        </w:rPr>
      </w:pPr>
      <w:r w:rsidRPr="00EB48E7">
        <w:rPr>
          <w:lang w:val="uk-UA"/>
        </w:rPr>
        <w:t xml:space="preserve">Вибираємо </w:t>
      </w:r>
      <w:r w:rsidR="0011698C">
        <w:rPr>
          <w:lang w:val="uk-UA"/>
        </w:rPr>
        <w:pict>
          <v:shape id="_x0000_i1046" type="#_x0000_t75" style="width:39.75pt;height:17.25pt" fillcolor="window">
            <v:imagedata r:id="rId27" o:title=""/>
          </v:shape>
        </w:pict>
      </w:r>
      <w:r w:rsidRPr="00EB48E7">
        <w:rPr>
          <w:lang w:val="uk-UA"/>
        </w:rPr>
        <w:t>шт.</w:t>
      </w:r>
    </w:p>
    <w:p w:rsidR="00E57A48" w:rsidRPr="00EB48E7" w:rsidRDefault="00CC1DC2" w:rsidP="00CC1DC2">
      <w:pPr>
        <w:suppressAutoHyphens/>
        <w:spacing w:line="360" w:lineRule="auto"/>
        <w:ind w:firstLine="709"/>
        <w:jc w:val="both"/>
        <w:rPr>
          <w:lang w:val="uk-UA"/>
        </w:rPr>
      </w:pPr>
      <w:r w:rsidRPr="00EB48E7">
        <w:rPr>
          <w:lang w:val="uk-UA"/>
        </w:rPr>
        <w:br w:type="page"/>
      </w:r>
      <w:r w:rsidR="00631EF5" w:rsidRPr="00EB48E7">
        <w:rPr>
          <w:lang w:val="uk-UA"/>
        </w:rPr>
        <w:t>Число пазів статора на полюс і фазу:</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047" type="#_x0000_t75" style="width:126pt;height:35.25pt" fillcolor="window">
            <v:imagedata r:id="rId28"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631EF5" w:rsidRPr="00EB48E7" w:rsidRDefault="00631EF5" w:rsidP="00CC1DC2">
      <w:pPr>
        <w:suppressAutoHyphens/>
        <w:spacing w:line="360" w:lineRule="auto"/>
        <w:ind w:firstLine="709"/>
        <w:jc w:val="both"/>
        <w:rPr>
          <w:lang w:val="uk-UA"/>
        </w:rPr>
      </w:pPr>
      <w:r w:rsidRPr="00EB48E7">
        <w:rPr>
          <w:lang w:val="uk-UA"/>
        </w:rPr>
        <w:t>де m – число фаз статорної обмотки. Обмотка одношарова.</w:t>
      </w:r>
      <w:r w:rsidR="00CC1DC2" w:rsidRPr="00EB48E7">
        <w:rPr>
          <w:lang w:val="uk-UA"/>
        </w:rPr>
        <w:t xml:space="preserve"> </w:t>
      </w:r>
    </w:p>
    <w:p w:rsidR="00E57A48" w:rsidRPr="00EB48E7" w:rsidRDefault="00631EF5" w:rsidP="00CC1DC2">
      <w:pPr>
        <w:suppressAutoHyphens/>
        <w:spacing w:line="360" w:lineRule="auto"/>
        <w:ind w:firstLine="709"/>
        <w:jc w:val="both"/>
        <w:rPr>
          <w:lang w:val="uk-UA"/>
        </w:rPr>
      </w:pPr>
      <w:r w:rsidRPr="00EB48E7">
        <w:rPr>
          <w:lang w:val="uk-UA"/>
        </w:rPr>
        <w:t>Зубцевий розподіл статора:</w:t>
      </w:r>
    </w:p>
    <w:p w:rsidR="00CC1DC2" w:rsidRPr="00EB48E7" w:rsidRDefault="00CC1DC2"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48" type="#_x0000_t75" style="width:194.25pt;height:33pt" fillcolor="window">
            <v:imagedata r:id="rId29"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855067" w:rsidRPr="00EB48E7" w:rsidRDefault="00631EF5" w:rsidP="00CC1DC2">
      <w:pPr>
        <w:suppressAutoHyphens/>
        <w:spacing w:line="360" w:lineRule="auto"/>
        <w:ind w:firstLine="709"/>
        <w:jc w:val="both"/>
        <w:rPr>
          <w:lang w:val="uk-UA"/>
        </w:rPr>
      </w:pPr>
      <w:r w:rsidRPr="00EB48E7">
        <w:rPr>
          <w:lang w:val="uk-UA"/>
        </w:rPr>
        <w:t>Число ефективних провідників у пазу (попередньо, а=1):</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049" type="#_x0000_t75" style="width:225.75pt;height:36pt" fillcolor="window">
            <v:imagedata r:id="rId30"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631EF5" w:rsidRPr="00EB48E7" w:rsidRDefault="00631EF5" w:rsidP="00CC1DC2">
      <w:pPr>
        <w:suppressAutoHyphens/>
        <w:spacing w:line="360" w:lineRule="auto"/>
        <w:ind w:firstLine="709"/>
        <w:jc w:val="both"/>
        <w:rPr>
          <w:lang w:val="uk-UA"/>
        </w:rPr>
      </w:pPr>
      <w:r w:rsidRPr="00EB48E7">
        <w:rPr>
          <w:lang w:val="uk-UA"/>
        </w:rPr>
        <w:t>де I1н – струм в обмотці статора:</w:t>
      </w:r>
    </w:p>
    <w:p w:rsidR="00855067" w:rsidRPr="00EB48E7" w:rsidRDefault="00855067" w:rsidP="00CC1DC2">
      <w:pPr>
        <w:suppressAutoHyphens/>
        <w:spacing w:line="360" w:lineRule="auto"/>
        <w:ind w:firstLine="709"/>
        <w:jc w:val="both"/>
        <w:rPr>
          <w:lang w:val="uk-UA"/>
        </w:rPr>
      </w:pPr>
    </w:p>
    <w:p w:rsidR="00CC1DC2" w:rsidRPr="00EB48E7" w:rsidRDefault="00CC1DC2"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50" type="#_x0000_t75" style="width:263.25pt;height:35.25pt" fillcolor="window">
            <v:imagedata r:id="rId31"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855067" w:rsidRPr="00EB48E7" w:rsidRDefault="00631EF5" w:rsidP="00CC1DC2">
      <w:pPr>
        <w:suppressAutoHyphens/>
        <w:spacing w:line="360" w:lineRule="auto"/>
        <w:ind w:firstLine="709"/>
        <w:jc w:val="both"/>
        <w:rPr>
          <w:lang w:val="uk-UA"/>
        </w:rPr>
      </w:pPr>
      <w:r w:rsidRPr="00EB48E7">
        <w:rPr>
          <w:lang w:val="uk-UA"/>
        </w:rPr>
        <w:t>Приймаємо а=1, число ефективних провідників у пазу:</w:t>
      </w:r>
    </w:p>
    <w:p w:rsidR="00CC1DC2" w:rsidRPr="00EB48E7" w:rsidRDefault="00CC1DC2"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51" type="#_x0000_t75" style="width:63pt;height:18pt" fillcolor="window">
            <v:imagedata r:id="rId32"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631EF5" w:rsidRPr="00EB48E7" w:rsidRDefault="00631EF5" w:rsidP="00CC1DC2">
      <w:pPr>
        <w:suppressAutoHyphens/>
        <w:spacing w:line="360" w:lineRule="auto"/>
        <w:ind w:firstLine="709"/>
        <w:jc w:val="both"/>
        <w:rPr>
          <w:lang w:val="uk-UA"/>
        </w:rPr>
      </w:pPr>
      <w:r w:rsidRPr="00EB48E7">
        <w:rPr>
          <w:lang w:val="uk-UA"/>
        </w:rPr>
        <w:t>Тоді остаточне значення:</w:t>
      </w:r>
    </w:p>
    <w:p w:rsidR="00855067" w:rsidRPr="00EB48E7" w:rsidRDefault="00631EF5" w:rsidP="00CC1DC2">
      <w:pPr>
        <w:suppressAutoHyphens/>
        <w:spacing w:line="360" w:lineRule="auto"/>
        <w:ind w:firstLine="709"/>
        <w:jc w:val="both"/>
        <w:rPr>
          <w:lang w:val="uk-UA"/>
        </w:rPr>
      </w:pPr>
      <w:r w:rsidRPr="00EB48E7">
        <w:rPr>
          <w:lang w:val="uk-UA"/>
        </w:rPr>
        <w:t>- число витків обмотки статора:</w:t>
      </w:r>
    </w:p>
    <w:p w:rsidR="003C7BFD" w:rsidRPr="00EB48E7" w:rsidRDefault="003C7BFD"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052" type="#_x0000_t75" style="width:165pt;height:32.25pt" fillcolor="window">
            <v:imagedata r:id="rId33" o:title=""/>
          </v:shape>
        </w:pict>
      </w:r>
    </w:p>
    <w:p w:rsidR="00855067" w:rsidRPr="00EB48E7" w:rsidRDefault="00CC1DC2" w:rsidP="00CC1DC2">
      <w:pPr>
        <w:suppressAutoHyphens/>
        <w:spacing w:line="360" w:lineRule="auto"/>
        <w:ind w:firstLine="709"/>
        <w:jc w:val="both"/>
        <w:rPr>
          <w:lang w:val="uk-UA"/>
        </w:rPr>
      </w:pPr>
      <w:r w:rsidRPr="00EB48E7">
        <w:rPr>
          <w:lang w:val="uk-UA"/>
        </w:rPr>
        <w:br w:type="page"/>
      </w:r>
      <w:r w:rsidR="00631EF5" w:rsidRPr="00EB48E7">
        <w:rPr>
          <w:lang w:val="uk-UA"/>
        </w:rPr>
        <w:t>- число витків обмотки однієї фази:</w:t>
      </w:r>
    </w:p>
    <w:p w:rsidR="003C7BFD" w:rsidRPr="00EB48E7" w:rsidRDefault="003C7BFD"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53" type="#_x0000_t75" style="width:137.25pt;height:33.75pt" fillcolor="window">
            <v:imagedata r:id="rId34" o:title=""/>
          </v:shape>
        </w:pict>
      </w:r>
    </w:p>
    <w:p w:rsidR="003C7BFD" w:rsidRPr="00EB48E7" w:rsidRDefault="003C7BFD" w:rsidP="00CC1DC2">
      <w:pPr>
        <w:suppressAutoHyphens/>
        <w:spacing w:line="360" w:lineRule="auto"/>
        <w:ind w:firstLine="709"/>
        <w:jc w:val="both"/>
        <w:rPr>
          <w:lang w:val="uk-UA"/>
        </w:rPr>
      </w:pPr>
    </w:p>
    <w:p w:rsidR="00855067" w:rsidRPr="00EB48E7" w:rsidRDefault="00631EF5" w:rsidP="00CC1DC2">
      <w:pPr>
        <w:numPr>
          <w:ilvl w:val="0"/>
          <w:numId w:val="1"/>
        </w:numPr>
        <w:suppressAutoHyphens/>
        <w:spacing w:line="360" w:lineRule="auto"/>
        <w:ind w:left="0" w:firstLine="709"/>
        <w:jc w:val="both"/>
        <w:rPr>
          <w:lang w:val="uk-UA"/>
        </w:rPr>
      </w:pPr>
      <w:r w:rsidRPr="00EB48E7">
        <w:rPr>
          <w:lang w:val="uk-UA"/>
        </w:rPr>
        <w:t>число витків паралельної вітки фази:</w:t>
      </w:r>
    </w:p>
    <w:p w:rsidR="003C7BFD" w:rsidRPr="00EB48E7" w:rsidRDefault="003C7BFD"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54" type="#_x0000_t75" style="width:129.75pt;height:33pt" fillcolor="window">
            <v:imagedata r:id="rId35" o:title=""/>
          </v:shape>
        </w:pict>
      </w:r>
    </w:p>
    <w:p w:rsidR="00CC1DC2" w:rsidRPr="00EB48E7" w:rsidRDefault="00CC1DC2" w:rsidP="00CC1DC2">
      <w:pPr>
        <w:suppressAutoHyphens/>
        <w:spacing w:line="360" w:lineRule="auto"/>
        <w:ind w:firstLine="709"/>
        <w:jc w:val="both"/>
        <w:rPr>
          <w:lang w:val="uk-UA"/>
        </w:rPr>
      </w:pPr>
    </w:p>
    <w:p w:rsidR="00855067" w:rsidRPr="00EB48E7" w:rsidRDefault="00631EF5" w:rsidP="00CC1DC2">
      <w:pPr>
        <w:numPr>
          <w:ilvl w:val="0"/>
          <w:numId w:val="1"/>
        </w:numPr>
        <w:suppressAutoHyphens/>
        <w:spacing w:line="360" w:lineRule="auto"/>
        <w:ind w:left="0" w:firstLine="709"/>
        <w:jc w:val="both"/>
        <w:rPr>
          <w:lang w:val="uk-UA"/>
        </w:rPr>
      </w:pPr>
      <w:r w:rsidRPr="00EB48E7">
        <w:rPr>
          <w:lang w:val="uk-UA"/>
        </w:rPr>
        <w:t>число витків однієї фази статора:</w:t>
      </w:r>
    </w:p>
    <w:p w:rsidR="003C7BFD" w:rsidRPr="00EB48E7" w:rsidRDefault="003C7BFD" w:rsidP="00CC1DC2">
      <w:pPr>
        <w:suppressAutoHyphens/>
        <w:spacing w:line="360" w:lineRule="auto"/>
        <w:ind w:left="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55" type="#_x0000_t75" style="width:184.5pt;height:40.5pt" fillcolor="window">
            <v:imagedata r:id="rId36" o:title=""/>
          </v:shape>
        </w:pict>
      </w:r>
    </w:p>
    <w:p w:rsidR="00631EF5" w:rsidRPr="00EB48E7" w:rsidRDefault="00631EF5" w:rsidP="00CC1DC2">
      <w:pPr>
        <w:suppressAutoHyphens/>
        <w:spacing w:line="360" w:lineRule="auto"/>
        <w:ind w:firstLine="709"/>
        <w:jc w:val="both"/>
        <w:rPr>
          <w:lang w:val="uk-UA"/>
        </w:rPr>
      </w:pPr>
    </w:p>
    <w:p w:rsidR="00855067" w:rsidRPr="00EB48E7" w:rsidRDefault="00631EF5" w:rsidP="00CC1DC2">
      <w:pPr>
        <w:numPr>
          <w:ilvl w:val="0"/>
          <w:numId w:val="1"/>
        </w:numPr>
        <w:suppressAutoHyphens/>
        <w:spacing w:line="360" w:lineRule="auto"/>
        <w:ind w:left="0" w:firstLine="709"/>
        <w:jc w:val="both"/>
        <w:rPr>
          <w:lang w:val="uk-UA"/>
        </w:rPr>
      </w:pPr>
      <w:r w:rsidRPr="00EB48E7">
        <w:rPr>
          <w:lang w:val="uk-UA"/>
        </w:rPr>
        <w:t>значення лінійного навантаження:</w:t>
      </w:r>
    </w:p>
    <w:p w:rsidR="003C7BFD" w:rsidRPr="00EB48E7" w:rsidRDefault="003C7BFD" w:rsidP="00CC1DC2">
      <w:pPr>
        <w:suppressAutoHyphens/>
        <w:spacing w:line="360" w:lineRule="auto"/>
        <w:ind w:left="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56" type="#_x0000_t75" style="width:242.25pt;height:33pt" fillcolor="window">
            <v:imagedata r:id="rId37" o:title=""/>
          </v:shape>
        </w:pict>
      </w:r>
    </w:p>
    <w:p w:rsidR="00631EF5" w:rsidRPr="00EB48E7" w:rsidRDefault="00631EF5" w:rsidP="00CC1DC2">
      <w:pPr>
        <w:suppressAutoHyphens/>
        <w:spacing w:line="360" w:lineRule="auto"/>
        <w:ind w:firstLine="709"/>
        <w:jc w:val="both"/>
        <w:rPr>
          <w:lang w:val="uk-UA"/>
        </w:rPr>
      </w:pPr>
    </w:p>
    <w:p w:rsidR="00855067" w:rsidRPr="00EB48E7" w:rsidRDefault="00631EF5" w:rsidP="00CC1DC2">
      <w:pPr>
        <w:numPr>
          <w:ilvl w:val="0"/>
          <w:numId w:val="1"/>
        </w:numPr>
        <w:suppressAutoHyphens/>
        <w:spacing w:line="360" w:lineRule="auto"/>
        <w:ind w:left="0" w:firstLine="709"/>
        <w:jc w:val="both"/>
        <w:rPr>
          <w:lang w:val="uk-UA"/>
        </w:rPr>
      </w:pPr>
      <w:r w:rsidRPr="00EB48E7">
        <w:rPr>
          <w:lang w:val="uk-UA"/>
        </w:rPr>
        <w:t>магнітний потік:</w:t>
      </w:r>
    </w:p>
    <w:p w:rsidR="00CC1DC2" w:rsidRPr="00EB48E7" w:rsidRDefault="00CC1DC2" w:rsidP="00CC1DC2">
      <w:pPr>
        <w:suppressAutoHyphens/>
        <w:spacing w:line="360" w:lineRule="auto"/>
        <w:ind w:left="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57" type="#_x0000_t75" style="width:299.25pt;height:35.25pt" fillcolor="window">
            <v:imagedata r:id="rId38" o:title=""/>
          </v:shape>
        </w:pict>
      </w:r>
    </w:p>
    <w:p w:rsidR="00855067" w:rsidRPr="00EB48E7" w:rsidRDefault="00855067" w:rsidP="00CC1DC2">
      <w:pPr>
        <w:suppressAutoHyphens/>
        <w:spacing w:line="360" w:lineRule="auto"/>
        <w:ind w:firstLine="709"/>
        <w:jc w:val="both"/>
        <w:rPr>
          <w:lang w:val="uk-UA"/>
        </w:rPr>
      </w:pPr>
    </w:p>
    <w:p w:rsidR="00631EF5" w:rsidRPr="00EB48E7" w:rsidRDefault="00631EF5" w:rsidP="00CC1DC2">
      <w:pPr>
        <w:suppressAutoHyphens/>
        <w:spacing w:line="360" w:lineRule="auto"/>
        <w:ind w:firstLine="709"/>
        <w:jc w:val="both"/>
        <w:rPr>
          <w:lang w:val="uk-UA"/>
        </w:rPr>
      </w:pPr>
      <w:r w:rsidRPr="00EB48E7">
        <w:rPr>
          <w:lang w:val="uk-UA"/>
        </w:rPr>
        <w:t xml:space="preserve">де </w:t>
      </w:r>
      <w:r w:rsidR="0011698C">
        <w:rPr>
          <w:lang w:val="uk-UA"/>
        </w:rPr>
        <w:pict>
          <v:shape id="_x0000_i1058" type="#_x0000_t75" style="width:152.25pt;height:18.75pt" fillcolor="window">
            <v:imagedata r:id="rId39" o:title=""/>
          </v:shape>
        </w:pict>
      </w:r>
      <w:r w:rsidR="00CC1DC2" w:rsidRPr="00EB48E7">
        <w:rPr>
          <w:lang w:val="uk-UA"/>
        </w:rPr>
        <w:t xml:space="preserve"> </w:t>
      </w:r>
      <w:r w:rsidR="0011698C">
        <w:rPr>
          <w:lang w:val="uk-UA"/>
        </w:rPr>
        <w:pict>
          <v:shape id="_x0000_i1059" type="#_x0000_t75" style="width:36pt;height:18.75pt" fillcolor="window">
            <v:imagedata r:id="rId40" o:title=""/>
          </v:shape>
        </w:pict>
      </w:r>
      <w:r w:rsidR="00CC1DC2" w:rsidRPr="00EB48E7">
        <w:rPr>
          <w:lang w:val="uk-UA"/>
        </w:rPr>
        <w:t xml:space="preserve"> </w:t>
      </w:r>
      <w:r w:rsidR="00DC1D52" w:rsidRPr="00EB48E7">
        <w:rPr>
          <w:lang w:val="uk-UA"/>
        </w:rPr>
        <w:t xml:space="preserve">/2, стор. 69, </w:t>
      </w:r>
      <w:r w:rsidR="00855067" w:rsidRPr="00EB48E7">
        <w:rPr>
          <w:lang w:val="uk-UA"/>
        </w:rPr>
        <w:t>рис.</w:t>
      </w:r>
      <w:r w:rsidR="00DC1D52" w:rsidRPr="00EB48E7">
        <w:rPr>
          <w:lang w:val="uk-UA"/>
        </w:rPr>
        <w:t>3</w:t>
      </w:r>
      <w:r w:rsidR="00855067" w:rsidRPr="00EB48E7">
        <w:rPr>
          <w:lang w:val="uk-UA"/>
        </w:rPr>
        <w:t>-</w:t>
      </w:r>
      <w:r w:rsidR="00DC1D52" w:rsidRPr="00EB48E7">
        <w:rPr>
          <w:lang w:val="uk-UA"/>
        </w:rPr>
        <w:t>11/:</w:t>
      </w:r>
      <w:r w:rsidR="00CC1DC2" w:rsidRPr="00EB48E7">
        <w:rPr>
          <w:lang w:val="uk-UA"/>
        </w:rPr>
        <w:t xml:space="preserve"> </w:t>
      </w:r>
      <w:r w:rsidR="0011698C">
        <w:rPr>
          <w:lang w:val="uk-UA"/>
        </w:rPr>
        <w:pict>
          <v:shape id="_x0000_i1060" type="#_x0000_t75" style="width:53.25pt;height:18.75pt" fillcolor="window">
            <v:imagedata r:id="rId41" o:title=""/>
          </v:shape>
        </w:pict>
      </w:r>
      <w:r w:rsidR="00CC1DC2" w:rsidRPr="00EB48E7">
        <w:rPr>
          <w:lang w:val="uk-UA"/>
        </w:rPr>
        <w:t xml:space="preserve"> </w:t>
      </w:r>
      <w:r w:rsidR="007A3410" w:rsidRPr="00EB48E7">
        <w:rPr>
          <w:lang w:val="uk-UA"/>
        </w:rPr>
        <w:t xml:space="preserve">/2, стор. 71, </w:t>
      </w:r>
      <w:r w:rsidR="00DC1D52" w:rsidRPr="00EB48E7">
        <w:rPr>
          <w:lang w:val="uk-UA"/>
        </w:rPr>
        <w:t>табл</w:t>
      </w:r>
      <w:r w:rsidR="00855067" w:rsidRPr="00EB48E7">
        <w:rPr>
          <w:lang w:val="uk-UA"/>
        </w:rPr>
        <w:t>.</w:t>
      </w:r>
      <w:r w:rsidR="007A3410" w:rsidRPr="00EB48E7">
        <w:rPr>
          <w:lang w:val="uk-UA"/>
        </w:rPr>
        <w:t>3</w:t>
      </w:r>
      <w:r w:rsidR="00855067" w:rsidRPr="00EB48E7">
        <w:rPr>
          <w:lang w:val="uk-UA"/>
        </w:rPr>
        <w:t>-</w:t>
      </w:r>
      <w:r w:rsidR="007A3410" w:rsidRPr="00EB48E7">
        <w:rPr>
          <w:lang w:val="uk-UA"/>
        </w:rPr>
        <w:t>13/:</w:t>
      </w:r>
    </w:p>
    <w:p w:rsidR="00631EF5" w:rsidRPr="00EB48E7" w:rsidRDefault="00631EF5" w:rsidP="00CC1DC2">
      <w:pPr>
        <w:suppressAutoHyphens/>
        <w:spacing w:line="360" w:lineRule="auto"/>
        <w:ind w:firstLine="709"/>
        <w:jc w:val="both"/>
        <w:rPr>
          <w:lang w:val="uk-UA"/>
        </w:rPr>
      </w:pPr>
      <w:r w:rsidRPr="00EB48E7">
        <w:rPr>
          <w:lang w:val="uk-UA"/>
        </w:rPr>
        <w:t>Значення А и В</w:t>
      </w:r>
      <w:r w:rsidRPr="00EB48E7">
        <w:rPr>
          <w:szCs w:val="28"/>
          <w:lang w:val="uk-UA"/>
        </w:rPr>
        <w:sym w:font="Symbol" w:char="F064"/>
      </w:r>
      <w:r w:rsidRPr="00EB48E7">
        <w:rPr>
          <w:lang w:val="uk-UA"/>
        </w:rPr>
        <w:t xml:space="preserve"> знаходиться в припустимих межах / 2, сто</w:t>
      </w:r>
      <w:r w:rsidR="00E66639" w:rsidRPr="00EB48E7">
        <w:rPr>
          <w:lang w:val="uk-UA"/>
        </w:rPr>
        <w:t>р. 166, рис</w:t>
      </w:r>
      <w:r w:rsidR="00C24C54" w:rsidRPr="00EB48E7">
        <w:rPr>
          <w:lang w:val="uk-UA"/>
        </w:rPr>
        <w:t>.6-</w:t>
      </w:r>
      <w:r w:rsidRPr="00EB48E7">
        <w:rPr>
          <w:lang w:val="uk-UA"/>
        </w:rPr>
        <w:t>11 /</w:t>
      </w:r>
    </w:p>
    <w:p w:rsidR="00855067" w:rsidRPr="00EB48E7" w:rsidRDefault="00CC1DC2" w:rsidP="00CC1DC2">
      <w:pPr>
        <w:suppressAutoHyphens/>
        <w:spacing w:line="360" w:lineRule="auto"/>
        <w:ind w:firstLine="709"/>
        <w:jc w:val="both"/>
        <w:rPr>
          <w:lang w:val="uk-UA"/>
        </w:rPr>
      </w:pPr>
      <w:r w:rsidRPr="00EB48E7">
        <w:rPr>
          <w:lang w:val="uk-UA"/>
        </w:rPr>
        <w:br w:type="page"/>
      </w:r>
      <w:r w:rsidR="00631EF5" w:rsidRPr="00EB48E7">
        <w:rPr>
          <w:lang w:val="uk-UA"/>
        </w:rPr>
        <w:t>Індукція в повітряному зазорі:</w:t>
      </w:r>
    </w:p>
    <w:p w:rsidR="003C7BFD" w:rsidRPr="00EB48E7" w:rsidRDefault="003C7BFD"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61" type="#_x0000_t75" style="width:195pt;height:36pt">
            <v:imagedata r:id="rId42" o:title=""/>
          </v:shape>
        </w:pict>
      </w:r>
    </w:p>
    <w:p w:rsidR="00855067" w:rsidRPr="00EB48E7" w:rsidRDefault="00855067" w:rsidP="00CC1DC2">
      <w:pPr>
        <w:suppressAutoHyphens/>
        <w:spacing w:line="360" w:lineRule="auto"/>
        <w:ind w:firstLine="709"/>
        <w:jc w:val="both"/>
        <w:rPr>
          <w:lang w:val="uk-UA"/>
        </w:rPr>
      </w:pPr>
    </w:p>
    <w:p w:rsidR="00C24C54" w:rsidRPr="00EB48E7" w:rsidRDefault="00E57A48" w:rsidP="00CC1DC2">
      <w:pPr>
        <w:suppressAutoHyphens/>
        <w:spacing w:line="360" w:lineRule="auto"/>
        <w:ind w:firstLine="709"/>
        <w:jc w:val="both"/>
        <w:rPr>
          <w:lang w:val="uk-UA"/>
        </w:rPr>
      </w:pPr>
      <w:r w:rsidRPr="00EB48E7">
        <w:rPr>
          <w:lang w:val="uk-UA"/>
        </w:rPr>
        <w:t>Відхилення від табличного значення не перевищує 1%</w:t>
      </w:r>
    </w:p>
    <w:p w:rsidR="00855067" w:rsidRPr="00EB48E7" w:rsidRDefault="00631EF5" w:rsidP="00CC1DC2">
      <w:pPr>
        <w:suppressAutoHyphens/>
        <w:spacing w:line="360" w:lineRule="auto"/>
        <w:ind w:firstLine="709"/>
        <w:jc w:val="both"/>
        <w:rPr>
          <w:lang w:val="uk-UA"/>
        </w:rPr>
      </w:pPr>
      <w:r w:rsidRPr="00EB48E7">
        <w:rPr>
          <w:lang w:val="uk-UA"/>
        </w:rPr>
        <w:t>Щільність струму в обмотці статора (попередньо):</w:t>
      </w:r>
    </w:p>
    <w:p w:rsidR="003C7BFD" w:rsidRPr="00EB48E7" w:rsidRDefault="003C7BFD"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62" type="#_x0000_t75" style="width:192pt;height:33pt" fillcolor="window">
            <v:imagedata r:id="rId43" o:title=""/>
          </v:shape>
        </w:pict>
      </w:r>
    </w:p>
    <w:p w:rsidR="00CC1DC2" w:rsidRPr="00EB48E7" w:rsidRDefault="00CC1DC2" w:rsidP="00CC1DC2">
      <w:pPr>
        <w:suppressAutoHyphens/>
        <w:spacing w:line="360" w:lineRule="auto"/>
        <w:ind w:firstLine="709"/>
        <w:jc w:val="both"/>
        <w:rPr>
          <w:lang w:val="uk-UA"/>
        </w:rPr>
      </w:pPr>
    </w:p>
    <w:p w:rsidR="00CC1DC2" w:rsidRPr="00EB48E7" w:rsidRDefault="00631EF5" w:rsidP="00CC1DC2">
      <w:pPr>
        <w:suppressAutoHyphens/>
        <w:spacing w:line="360" w:lineRule="auto"/>
        <w:ind w:firstLine="709"/>
        <w:jc w:val="both"/>
        <w:rPr>
          <w:lang w:val="uk-UA"/>
        </w:rPr>
      </w:pPr>
      <w:r w:rsidRPr="00EB48E7">
        <w:rPr>
          <w:lang w:val="uk-UA"/>
        </w:rPr>
        <w:t xml:space="preserve">де </w:t>
      </w:r>
    </w:p>
    <w:p w:rsidR="00CC1DC2" w:rsidRPr="00EB48E7" w:rsidRDefault="00CC1DC2"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63" type="#_x0000_t75" style="width:104.25pt;height:30.75pt" fillcolor="window">
            <v:imagedata r:id="rId44" o:title=""/>
          </v:shape>
        </w:pict>
      </w:r>
      <w:r w:rsidR="00631EF5" w:rsidRPr="00EB48E7">
        <w:rPr>
          <w:lang w:val="uk-UA"/>
        </w:rPr>
        <w:t xml:space="preserve"> / 2., сто</w:t>
      </w:r>
      <w:r w:rsidR="00F63A2A" w:rsidRPr="00EB48E7">
        <w:rPr>
          <w:lang w:val="uk-UA"/>
        </w:rPr>
        <w:t>р. 173, рис</w:t>
      </w:r>
      <w:r w:rsidR="00631EF5" w:rsidRPr="00EB48E7">
        <w:rPr>
          <w:lang w:val="uk-UA"/>
        </w:rPr>
        <w:t>. 6-16 /</w:t>
      </w:r>
    </w:p>
    <w:p w:rsidR="00855067" w:rsidRPr="00EB48E7" w:rsidRDefault="00855067" w:rsidP="00CC1DC2">
      <w:pPr>
        <w:suppressAutoHyphens/>
        <w:spacing w:line="360" w:lineRule="auto"/>
        <w:ind w:firstLine="709"/>
        <w:jc w:val="both"/>
        <w:rPr>
          <w:lang w:val="uk-UA"/>
        </w:rPr>
      </w:pPr>
    </w:p>
    <w:p w:rsidR="00855067" w:rsidRPr="00EB48E7" w:rsidRDefault="00631EF5" w:rsidP="00CC1DC2">
      <w:pPr>
        <w:suppressAutoHyphens/>
        <w:spacing w:line="360" w:lineRule="auto"/>
        <w:ind w:firstLine="709"/>
        <w:jc w:val="both"/>
        <w:rPr>
          <w:lang w:val="uk-UA"/>
        </w:rPr>
      </w:pPr>
      <w:r w:rsidRPr="00EB48E7">
        <w:rPr>
          <w:lang w:val="uk-UA"/>
        </w:rPr>
        <w:t>Перетин ефективного провідника (попередньо):</w:t>
      </w:r>
    </w:p>
    <w:p w:rsidR="003C7BFD" w:rsidRPr="00EB48E7" w:rsidRDefault="003C7BFD"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64" type="#_x0000_t75" style="width:207.75pt;height:35.25pt" fillcolor="window">
            <v:imagedata r:id="rId45" o:title=""/>
          </v:shape>
        </w:pict>
      </w:r>
    </w:p>
    <w:p w:rsidR="00631EF5" w:rsidRPr="00EB48E7" w:rsidRDefault="00631EF5" w:rsidP="00CC1DC2">
      <w:pPr>
        <w:suppressAutoHyphens/>
        <w:spacing w:line="360" w:lineRule="auto"/>
        <w:ind w:firstLine="709"/>
        <w:jc w:val="both"/>
        <w:rPr>
          <w:lang w:val="uk-UA"/>
        </w:rPr>
      </w:pPr>
    </w:p>
    <w:p w:rsidR="00855067" w:rsidRPr="00EB48E7" w:rsidRDefault="00631EF5" w:rsidP="00CC1DC2">
      <w:pPr>
        <w:suppressAutoHyphens/>
        <w:spacing w:line="360" w:lineRule="auto"/>
        <w:ind w:firstLine="709"/>
        <w:jc w:val="both"/>
        <w:rPr>
          <w:lang w:val="uk-UA"/>
        </w:rPr>
      </w:pPr>
      <w:r w:rsidRPr="00EB48E7">
        <w:rPr>
          <w:lang w:val="uk-UA"/>
        </w:rPr>
        <w:t>Приймаємо число елементарних провідників n=1, тоді перетин:</w:t>
      </w:r>
    </w:p>
    <w:p w:rsidR="003C7BFD" w:rsidRPr="00EB48E7" w:rsidRDefault="003C7BFD"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65" type="#_x0000_t75" style="width:186pt;height:33pt" fillcolor="window">
            <v:imagedata r:id="rId46" o:title=""/>
          </v:shape>
        </w:pict>
      </w:r>
    </w:p>
    <w:p w:rsidR="00CC1DC2" w:rsidRPr="00EB48E7" w:rsidRDefault="00CC1DC2" w:rsidP="00CC1DC2">
      <w:pPr>
        <w:suppressAutoHyphens/>
        <w:spacing w:line="360" w:lineRule="auto"/>
        <w:ind w:firstLine="709"/>
        <w:jc w:val="both"/>
        <w:rPr>
          <w:lang w:val="uk-UA"/>
        </w:rPr>
      </w:pPr>
    </w:p>
    <w:p w:rsidR="00631EF5" w:rsidRPr="00EB48E7" w:rsidRDefault="00631EF5" w:rsidP="00CC1DC2">
      <w:pPr>
        <w:suppressAutoHyphens/>
        <w:spacing w:line="360" w:lineRule="auto"/>
        <w:ind w:firstLine="709"/>
        <w:jc w:val="both"/>
        <w:rPr>
          <w:lang w:val="uk-UA"/>
        </w:rPr>
      </w:pPr>
      <w:r w:rsidRPr="00EB48E7">
        <w:rPr>
          <w:lang w:val="uk-UA"/>
        </w:rPr>
        <w:t xml:space="preserve">Тоді обмотувальний провід / 2, стор. 470, П-28 / приймаємо ПЭТМ: </w:t>
      </w:r>
    </w:p>
    <w:p w:rsidR="00855067" w:rsidRPr="00EB48E7" w:rsidRDefault="00855067"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66" type="#_x0000_t75" style="width:60.75pt;height:18pt" fillcolor="window">
            <v:imagedata r:id="rId47" o:title=""/>
          </v:shape>
        </w:pict>
      </w:r>
    </w:p>
    <w:p w:rsidR="00631EF5" w:rsidRPr="00EB48E7" w:rsidRDefault="0011698C" w:rsidP="00CC1DC2">
      <w:pPr>
        <w:suppressAutoHyphens/>
        <w:spacing w:line="360" w:lineRule="auto"/>
        <w:ind w:firstLine="709"/>
        <w:jc w:val="both"/>
        <w:rPr>
          <w:lang w:val="uk-UA"/>
        </w:rPr>
      </w:pPr>
      <w:r>
        <w:rPr>
          <w:lang w:val="uk-UA"/>
        </w:rPr>
        <w:pict>
          <v:shape id="_x0000_i1067" type="#_x0000_t75" style="width:81.75pt;height:18.75pt" fillcolor="window">
            <v:imagedata r:id="rId48" o:title=""/>
          </v:shape>
        </w:pict>
      </w:r>
    </w:p>
    <w:p w:rsidR="00CC1DC2" w:rsidRPr="00EB48E7" w:rsidRDefault="0011698C" w:rsidP="00CC1DC2">
      <w:pPr>
        <w:suppressAutoHyphens/>
        <w:spacing w:line="360" w:lineRule="auto"/>
        <w:ind w:firstLine="709"/>
        <w:jc w:val="both"/>
        <w:rPr>
          <w:lang w:val="uk-UA"/>
        </w:rPr>
      </w:pPr>
      <w:r>
        <w:rPr>
          <w:lang w:val="uk-UA"/>
        </w:rPr>
        <w:pict>
          <v:shape id="_x0000_i1068" type="#_x0000_t75" style="width:80.25pt;height:18.75pt" fillcolor="window">
            <v:imagedata r:id="rId49" o:title=""/>
          </v:shape>
        </w:pict>
      </w:r>
    </w:p>
    <w:p w:rsidR="00631EF5" w:rsidRPr="00EB48E7" w:rsidRDefault="00CC1DC2" w:rsidP="00CC1DC2">
      <w:pPr>
        <w:suppressAutoHyphens/>
        <w:spacing w:line="360" w:lineRule="auto"/>
        <w:ind w:firstLine="709"/>
        <w:jc w:val="both"/>
        <w:rPr>
          <w:lang w:val="uk-UA"/>
        </w:rPr>
      </w:pPr>
      <w:r w:rsidRPr="00EB48E7">
        <w:rPr>
          <w:lang w:val="uk-UA"/>
        </w:rPr>
        <w:br w:type="page"/>
      </w:r>
      <w:r w:rsidR="00631EF5" w:rsidRPr="00EB48E7">
        <w:rPr>
          <w:lang w:val="uk-UA"/>
        </w:rPr>
        <w:t>Щільність струму в обмотці статора (остаточно):</w:t>
      </w:r>
    </w:p>
    <w:p w:rsidR="00855067" w:rsidRPr="00EB48E7" w:rsidRDefault="00855067" w:rsidP="00CC1DC2">
      <w:pPr>
        <w:suppressAutoHyphens/>
        <w:spacing w:line="360" w:lineRule="auto"/>
        <w:ind w:firstLine="709"/>
        <w:jc w:val="both"/>
        <w:rPr>
          <w:lang w:val="uk-UA"/>
        </w:rPr>
      </w:pPr>
    </w:p>
    <w:p w:rsidR="00631EF5" w:rsidRPr="00EB48E7" w:rsidRDefault="0011698C" w:rsidP="00CC1DC2">
      <w:pPr>
        <w:suppressAutoHyphens/>
        <w:spacing w:line="360" w:lineRule="auto"/>
        <w:ind w:firstLine="709"/>
        <w:jc w:val="both"/>
        <w:rPr>
          <w:lang w:val="uk-UA"/>
        </w:rPr>
      </w:pPr>
      <w:r>
        <w:rPr>
          <w:lang w:val="uk-UA"/>
        </w:rPr>
        <w:pict>
          <v:shape id="_x0000_i1069" type="#_x0000_t75" style="width:296.25pt;height:43.5pt" fillcolor="window">
            <v:imagedata r:id="rId50" o:title=""/>
          </v:shape>
        </w:pict>
      </w:r>
    </w:p>
    <w:p w:rsidR="003C7BFD" w:rsidRPr="00EB48E7" w:rsidRDefault="003C7BFD" w:rsidP="00CC1DC2">
      <w:pPr>
        <w:suppressAutoHyphens/>
        <w:spacing w:line="360" w:lineRule="auto"/>
        <w:ind w:firstLine="709"/>
        <w:jc w:val="both"/>
        <w:rPr>
          <w:szCs w:val="32"/>
          <w:lang w:val="uk-UA"/>
        </w:rPr>
      </w:pPr>
    </w:p>
    <w:p w:rsidR="00627105" w:rsidRPr="00EB48E7" w:rsidRDefault="00627105" w:rsidP="00CC1DC2">
      <w:pPr>
        <w:suppressAutoHyphens/>
        <w:spacing w:line="360" w:lineRule="auto"/>
        <w:ind w:firstLine="709"/>
        <w:jc w:val="both"/>
        <w:rPr>
          <w:b/>
          <w:szCs w:val="32"/>
          <w:lang w:val="uk-UA"/>
        </w:rPr>
      </w:pPr>
      <w:r w:rsidRPr="00EB48E7">
        <w:rPr>
          <w:b/>
          <w:szCs w:val="32"/>
          <w:lang w:val="uk-UA"/>
        </w:rPr>
        <w:t>3</w:t>
      </w:r>
      <w:r w:rsidR="00CC1DC2" w:rsidRPr="00EB48E7">
        <w:rPr>
          <w:b/>
          <w:szCs w:val="32"/>
          <w:lang w:val="uk-UA"/>
        </w:rPr>
        <w:t>.</w:t>
      </w:r>
      <w:r w:rsidRPr="00EB48E7">
        <w:rPr>
          <w:b/>
          <w:szCs w:val="32"/>
          <w:lang w:val="uk-UA"/>
        </w:rPr>
        <w:t xml:space="preserve"> Р</w:t>
      </w:r>
      <w:r w:rsidR="00CC1DC2" w:rsidRPr="00EB48E7">
        <w:rPr>
          <w:b/>
          <w:szCs w:val="32"/>
          <w:lang w:val="uk-UA"/>
        </w:rPr>
        <w:t xml:space="preserve">озрахунок розмірів зубцевої зони статора </w:t>
      </w:r>
    </w:p>
    <w:p w:rsidR="00627105" w:rsidRPr="00EB48E7" w:rsidRDefault="00627105" w:rsidP="00CC1DC2">
      <w:pPr>
        <w:suppressAutoHyphens/>
        <w:spacing w:line="360" w:lineRule="auto"/>
        <w:ind w:firstLine="709"/>
        <w:jc w:val="both"/>
        <w:rPr>
          <w:lang w:val="uk-UA"/>
        </w:rPr>
      </w:pPr>
    </w:p>
    <w:p w:rsidR="00627105" w:rsidRPr="00EB48E7" w:rsidRDefault="00627105" w:rsidP="00CC1DC2">
      <w:pPr>
        <w:suppressAutoHyphens/>
        <w:spacing w:line="360" w:lineRule="auto"/>
        <w:ind w:firstLine="709"/>
        <w:jc w:val="both"/>
        <w:rPr>
          <w:lang w:val="uk-UA"/>
        </w:rPr>
      </w:pPr>
      <w:r w:rsidRPr="00EB48E7">
        <w:rPr>
          <w:lang w:val="uk-UA"/>
        </w:rPr>
        <w:t>Тип паза статора, рис.3.1, приймаємо з</w:t>
      </w:r>
      <w:r w:rsidR="00855067" w:rsidRPr="00EB48E7">
        <w:rPr>
          <w:lang w:val="uk-UA"/>
        </w:rPr>
        <w:t xml:space="preserve"> літератури /1, стор. 182, рис.6-</w:t>
      </w:r>
      <w:r w:rsidRPr="00EB48E7">
        <w:rPr>
          <w:lang w:val="uk-UA"/>
        </w:rPr>
        <w:t>1/</w:t>
      </w:r>
    </w:p>
    <w:p w:rsidR="00627105" w:rsidRPr="00EB48E7" w:rsidRDefault="00627105" w:rsidP="00CC1DC2">
      <w:pPr>
        <w:suppressAutoHyphens/>
        <w:spacing w:line="360" w:lineRule="auto"/>
        <w:ind w:firstLine="709"/>
        <w:jc w:val="both"/>
        <w:rPr>
          <w:lang w:val="uk-UA"/>
        </w:rPr>
      </w:pPr>
    </w:p>
    <w:p w:rsidR="00627105" w:rsidRPr="00EB48E7" w:rsidRDefault="0011698C" w:rsidP="00CC1DC2">
      <w:pPr>
        <w:suppressAutoHyphens/>
        <w:spacing w:line="360" w:lineRule="auto"/>
        <w:ind w:firstLine="709"/>
        <w:jc w:val="both"/>
        <w:rPr>
          <w:lang w:val="uk-UA"/>
        </w:rPr>
      </w:pPr>
      <w:r>
        <w:rPr>
          <w:lang w:val="uk-UA"/>
        </w:rPr>
        <w:pict>
          <v:shape id="_x0000_i1070" type="#_x0000_t75" style="width:189.75pt;height:192pt">
            <v:imagedata r:id="rId51" o:title=""/>
          </v:shape>
        </w:pict>
      </w:r>
    </w:p>
    <w:p w:rsidR="00627105" w:rsidRPr="00EB48E7" w:rsidRDefault="00627105" w:rsidP="00CC1DC2">
      <w:pPr>
        <w:suppressAutoHyphens/>
        <w:spacing w:line="360" w:lineRule="auto"/>
        <w:ind w:firstLine="709"/>
        <w:jc w:val="both"/>
        <w:rPr>
          <w:lang w:val="uk-UA"/>
        </w:rPr>
      </w:pPr>
      <w:r w:rsidRPr="00EB48E7">
        <w:rPr>
          <w:lang w:val="uk-UA"/>
        </w:rPr>
        <w:t>Рисунок 3.1 – Форма та розміри паза статора</w:t>
      </w:r>
    </w:p>
    <w:p w:rsidR="00627105" w:rsidRPr="00EB48E7" w:rsidRDefault="00447620" w:rsidP="00CC1DC2">
      <w:pPr>
        <w:suppressAutoHyphens/>
        <w:spacing w:line="360" w:lineRule="auto"/>
        <w:ind w:firstLine="709"/>
        <w:jc w:val="both"/>
        <w:rPr>
          <w:lang w:val="uk-UA"/>
        </w:rPr>
      </w:pPr>
      <w:r w:rsidRPr="00EB48E7">
        <w:rPr>
          <w:lang w:val="uk-UA"/>
        </w:rPr>
        <w:t>По вибраному значенню індукції оприділяється попередньо висота ярма статора</w:t>
      </w:r>
      <w:r w:rsidR="00CE0AEF" w:rsidRPr="00EB48E7">
        <w:rPr>
          <w:lang w:val="uk-UA"/>
        </w:rPr>
        <w:t>:</w:t>
      </w:r>
    </w:p>
    <w:p w:rsidR="00CC1DC2" w:rsidRPr="00EB48E7" w:rsidRDefault="00CC1DC2" w:rsidP="00CC1DC2">
      <w:pPr>
        <w:suppressAutoHyphens/>
        <w:spacing w:line="360" w:lineRule="auto"/>
        <w:ind w:firstLine="709"/>
        <w:jc w:val="both"/>
        <w:rPr>
          <w:lang w:val="uk-UA"/>
        </w:rPr>
      </w:pPr>
    </w:p>
    <w:p w:rsidR="00D1020E" w:rsidRPr="00EB48E7" w:rsidRDefault="0011698C" w:rsidP="00CC1DC2">
      <w:pPr>
        <w:suppressAutoHyphens/>
        <w:spacing w:line="360" w:lineRule="auto"/>
        <w:ind w:firstLine="709"/>
        <w:jc w:val="both"/>
        <w:rPr>
          <w:lang w:val="uk-UA"/>
        </w:rPr>
      </w:pPr>
      <w:r>
        <w:rPr>
          <w:lang w:val="uk-UA"/>
        </w:rPr>
        <w:pict>
          <v:shape id="_x0000_i1071" type="#_x0000_t75" style="width:297pt;height:36pt" fillcolor="window">
            <v:imagedata r:id="rId52" o:title=""/>
          </v:shape>
        </w:pict>
      </w:r>
    </w:p>
    <w:p w:rsidR="00CC1DC2" w:rsidRPr="00EB48E7" w:rsidRDefault="00CC1DC2" w:rsidP="00CC1DC2">
      <w:pPr>
        <w:suppressAutoHyphens/>
        <w:spacing w:line="360" w:lineRule="auto"/>
        <w:ind w:firstLine="709"/>
        <w:jc w:val="both"/>
        <w:rPr>
          <w:lang w:val="uk-UA"/>
        </w:rPr>
      </w:pPr>
    </w:p>
    <w:p w:rsidR="008724B2" w:rsidRPr="00EB48E7" w:rsidRDefault="008724B2" w:rsidP="00CC1DC2">
      <w:pPr>
        <w:suppressAutoHyphens/>
        <w:spacing w:line="360" w:lineRule="auto"/>
        <w:ind w:firstLine="709"/>
        <w:jc w:val="both"/>
        <w:rPr>
          <w:lang w:val="uk-UA"/>
        </w:rPr>
      </w:pPr>
      <w:r w:rsidRPr="00EB48E7">
        <w:rPr>
          <w:lang w:val="uk-UA"/>
        </w:rPr>
        <w:t xml:space="preserve">де </w:t>
      </w:r>
      <w:r w:rsidR="0011698C">
        <w:rPr>
          <w:lang w:val="uk-UA"/>
        </w:rPr>
        <w:pict>
          <v:shape id="_x0000_i1072" type="#_x0000_t75" style="width:18pt;height:18pt">
            <v:imagedata r:id="rId53" o:title=""/>
          </v:shape>
        </w:pict>
      </w:r>
      <w:r w:rsidRPr="00EB48E7">
        <w:rPr>
          <w:lang w:val="uk-UA"/>
        </w:rPr>
        <w:t xml:space="preserve"> коефіцієнт заповнення сталлю магнітопровода</w:t>
      </w:r>
    </w:p>
    <w:p w:rsidR="008724B2" w:rsidRPr="00EB48E7" w:rsidRDefault="0011698C" w:rsidP="00CC1DC2">
      <w:pPr>
        <w:suppressAutoHyphens/>
        <w:spacing w:line="360" w:lineRule="auto"/>
        <w:ind w:firstLine="709"/>
        <w:jc w:val="both"/>
        <w:rPr>
          <w:lang w:val="uk-UA"/>
        </w:rPr>
      </w:pPr>
      <w:r>
        <w:rPr>
          <w:lang w:val="uk-UA"/>
        </w:rPr>
        <w:pict>
          <v:shape id="_x0000_i1073" type="#_x0000_t75" style="width:54pt;height:18pt">
            <v:imagedata r:id="rId54" o:title=""/>
          </v:shape>
        </w:pict>
      </w:r>
      <w:r w:rsidR="008724B2" w:rsidRPr="00EB48E7">
        <w:rPr>
          <w:lang w:val="uk-UA"/>
        </w:rPr>
        <w:t>/ 2, стор. 176, табл. 6-11/</w:t>
      </w:r>
    </w:p>
    <w:p w:rsidR="00CC1DC2" w:rsidRPr="00EB48E7" w:rsidRDefault="00CC1DC2" w:rsidP="00CC1DC2">
      <w:pPr>
        <w:suppressAutoHyphens/>
        <w:spacing w:line="360" w:lineRule="auto"/>
        <w:ind w:firstLine="709"/>
        <w:jc w:val="both"/>
        <w:rPr>
          <w:lang w:val="uk-UA"/>
        </w:rPr>
      </w:pPr>
    </w:p>
    <w:p w:rsidR="008724B2" w:rsidRPr="00EB48E7" w:rsidRDefault="0011698C" w:rsidP="00CC1DC2">
      <w:pPr>
        <w:suppressAutoHyphens/>
        <w:spacing w:line="360" w:lineRule="auto"/>
        <w:ind w:firstLine="709"/>
        <w:jc w:val="both"/>
        <w:rPr>
          <w:lang w:val="uk-UA"/>
        </w:rPr>
      </w:pPr>
      <w:r>
        <w:rPr>
          <w:lang w:val="uk-UA"/>
        </w:rPr>
        <w:pict>
          <v:shape id="_x0000_i1074" type="#_x0000_t75" style="width:93pt;height:18pt">
            <v:imagedata r:id="rId55" o:title=""/>
          </v:shape>
        </w:pict>
      </w:r>
    </w:p>
    <w:p w:rsidR="00E42E9B" w:rsidRPr="00EB48E7" w:rsidRDefault="00CC1DC2" w:rsidP="00CC1DC2">
      <w:pPr>
        <w:suppressAutoHyphens/>
        <w:spacing w:line="360" w:lineRule="auto"/>
        <w:ind w:firstLine="709"/>
        <w:jc w:val="both"/>
        <w:rPr>
          <w:lang w:val="uk-UA"/>
        </w:rPr>
      </w:pPr>
      <w:r w:rsidRPr="00EB48E7">
        <w:rPr>
          <w:lang w:val="uk-UA"/>
        </w:rPr>
        <w:br w:type="page"/>
      </w:r>
      <w:r w:rsidR="00E42E9B" w:rsidRPr="00EB48E7">
        <w:rPr>
          <w:lang w:val="uk-UA"/>
        </w:rPr>
        <w:t>Ширина зубца статора:</w:t>
      </w:r>
    </w:p>
    <w:p w:rsidR="00CC1DC2" w:rsidRPr="00EB48E7" w:rsidRDefault="00CC1DC2" w:rsidP="00CC1DC2">
      <w:pPr>
        <w:suppressAutoHyphens/>
        <w:spacing w:line="360" w:lineRule="auto"/>
        <w:ind w:firstLine="709"/>
        <w:jc w:val="both"/>
        <w:rPr>
          <w:lang w:val="uk-UA"/>
        </w:rPr>
      </w:pPr>
    </w:p>
    <w:p w:rsidR="00137584" w:rsidRPr="00EB48E7" w:rsidRDefault="0011698C" w:rsidP="00CC1DC2">
      <w:pPr>
        <w:suppressAutoHyphens/>
        <w:spacing w:line="360" w:lineRule="auto"/>
        <w:ind w:firstLine="709"/>
        <w:jc w:val="both"/>
        <w:rPr>
          <w:lang w:val="uk-UA"/>
        </w:rPr>
      </w:pPr>
      <w:r>
        <w:rPr>
          <w:lang w:val="uk-UA"/>
        </w:rPr>
        <w:pict>
          <v:shape id="_x0000_i1075" type="#_x0000_t75" style="width:4in;height:36pt" fillcolor="window">
            <v:imagedata r:id="rId56" o:title=""/>
          </v:shape>
        </w:pict>
      </w:r>
    </w:p>
    <w:p w:rsidR="003C7BFD" w:rsidRPr="00EB48E7" w:rsidRDefault="003C7BFD" w:rsidP="00CC1DC2">
      <w:pPr>
        <w:suppressAutoHyphens/>
        <w:spacing w:line="360" w:lineRule="auto"/>
        <w:ind w:firstLine="709"/>
        <w:jc w:val="both"/>
        <w:rPr>
          <w:lang w:val="uk-UA"/>
        </w:rPr>
      </w:pPr>
    </w:p>
    <w:p w:rsidR="0097409D" w:rsidRPr="00EB48E7" w:rsidRDefault="00627105" w:rsidP="00CC1DC2">
      <w:pPr>
        <w:suppressAutoHyphens/>
        <w:spacing w:line="360" w:lineRule="auto"/>
        <w:ind w:firstLine="709"/>
        <w:jc w:val="both"/>
        <w:rPr>
          <w:lang w:val="uk-UA"/>
        </w:rPr>
      </w:pPr>
      <w:r w:rsidRPr="00EB48E7">
        <w:rPr>
          <w:lang w:val="uk-UA"/>
        </w:rPr>
        <w:t>Розміри паза в штампі</w:t>
      </w:r>
      <w:r w:rsidR="0097409D" w:rsidRPr="00EB48E7">
        <w:rPr>
          <w:lang w:val="uk-UA"/>
        </w:rPr>
        <w:t>:</w:t>
      </w:r>
    </w:p>
    <w:p w:rsidR="00627105" w:rsidRPr="00EB48E7" w:rsidRDefault="0097409D" w:rsidP="00CC1DC2">
      <w:pPr>
        <w:suppressAutoHyphens/>
        <w:spacing w:line="360" w:lineRule="auto"/>
        <w:ind w:firstLine="709"/>
        <w:jc w:val="both"/>
        <w:rPr>
          <w:lang w:val="uk-UA"/>
        </w:rPr>
      </w:pPr>
      <w:r w:rsidRPr="00EB48E7">
        <w:rPr>
          <w:lang w:val="uk-UA"/>
        </w:rPr>
        <w:t>Глубина паза</w:t>
      </w:r>
      <w:r w:rsidR="00627105" w:rsidRPr="00EB48E7">
        <w:rPr>
          <w:lang w:val="uk-UA"/>
        </w:rPr>
        <w:t xml:space="preserve"> </w:t>
      </w:r>
    </w:p>
    <w:p w:rsidR="0097409D" w:rsidRPr="00EB48E7" w:rsidRDefault="0097409D" w:rsidP="00CC1DC2">
      <w:pPr>
        <w:suppressAutoHyphens/>
        <w:spacing w:line="360" w:lineRule="auto"/>
        <w:ind w:firstLine="709"/>
        <w:jc w:val="both"/>
        <w:rPr>
          <w:lang w:val="uk-UA"/>
        </w:rPr>
      </w:pPr>
    </w:p>
    <w:p w:rsidR="0097409D" w:rsidRPr="00EB48E7" w:rsidRDefault="0011698C" w:rsidP="00CC1DC2">
      <w:pPr>
        <w:suppressAutoHyphens/>
        <w:spacing w:line="360" w:lineRule="auto"/>
        <w:ind w:firstLine="709"/>
        <w:jc w:val="both"/>
        <w:rPr>
          <w:lang w:val="uk-UA"/>
        </w:rPr>
      </w:pPr>
      <w:r>
        <w:rPr>
          <w:lang w:val="uk-UA"/>
        </w:rPr>
        <w:pict>
          <v:shape id="_x0000_i1076" type="#_x0000_t75" style="width:300.75pt;height:32.25pt">
            <v:imagedata r:id="rId57" o:title=""/>
          </v:shape>
        </w:pict>
      </w:r>
    </w:p>
    <w:p w:rsidR="0097409D" w:rsidRPr="00EB48E7" w:rsidRDefault="0097409D" w:rsidP="00CC1DC2">
      <w:pPr>
        <w:suppressAutoHyphens/>
        <w:spacing w:line="360" w:lineRule="auto"/>
        <w:ind w:firstLine="709"/>
        <w:jc w:val="both"/>
        <w:rPr>
          <w:lang w:val="uk-UA"/>
        </w:rPr>
      </w:pPr>
    </w:p>
    <w:p w:rsidR="0097409D" w:rsidRPr="00EB48E7" w:rsidRDefault="0097409D" w:rsidP="00CC1DC2">
      <w:pPr>
        <w:suppressAutoHyphens/>
        <w:spacing w:line="360" w:lineRule="auto"/>
        <w:ind w:firstLine="709"/>
        <w:jc w:val="both"/>
        <w:rPr>
          <w:lang w:val="uk-UA"/>
        </w:rPr>
      </w:pPr>
      <w:r w:rsidRPr="00EB48E7">
        <w:rPr>
          <w:lang w:val="uk-UA"/>
        </w:rPr>
        <w:t>Ширина пазу</w:t>
      </w:r>
    </w:p>
    <w:p w:rsidR="0097409D" w:rsidRPr="00EB48E7" w:rsidRDefault="0097409D" w:rsidP="00CC1DC2">
      <w:pPr>
        <w:suppressAutoHyphens/>
        <w:spacing w:line="360" w:lineRule="auto"/>
        <w:ind w:firstLine="709"/>
        <w:jc w:val="both"/>
        <w:rPr>
          <w:lang w:val="uk-UA"/>
        </w:rPr>
      </w:pPr>
    </w:p>
    <w:p w:rsidR="0097409D" w:rsidRPr="00EB48E7" w:rsidRDefault="0011698C" w:rsidP="00CC1DC2">
      <w:pPr>
        <w:suppressAutoHyphens/>
        <w:spacing w:line="360" w:lineRule="auto"/>
        <w:ind w:firstLine="709"/>
        <w:jc w:val="both"/>
        <w:rPr>
          <w:lang w:val="uk-UA"/>
        </w:rPr>
      </w:pPr>
      <w:r>
        <w:rPr>
          <w:lang w:val="uk-UA"/>
        </w:rPr>
        <w:pict>
          <v:shape id="_x0000_i1077" type="#_x0000_t75" style="width:380.25pt;height:36pt">
            <v:imagedata r:id="rId58" o:title=""/>
          </v:shape>
        </w:pict>
      </w:r>
    </w:p>
    <w:p w:rsidR="00B71DB3" w:rsidRPr="00EB48E7" w:rsidRDefault="0011698C" w:rsidP="00CC1DC2">
      <w:pPr>
        <w:suppressAutoHyphens/>
        <w:spacing w:line="360" w:lineRule="auto"/>
        <w:ind w:firstLine="709"/>
        <w:jc w:val="both"/>
        <w:rPr>
          <w:lang w:val="uk-UA"/>
        </w:rPr>
      </w:pPr>
      <w:r>
        <w:rPr>
          <w:lang w:val="uk-UA"/>
        </w:rPr>
        <w:pict>
          <v:shape id="_x0000_i1078" type="#_x0000_t75" style="width:488.25pt;height:36pt">
            <v:imagedata r:id="rId59" o:title=""/>
          </v:shape>
        </w:pict>
      </w:r>
    </w:p>
    <w:p w:rsidR="00B71DB3" w:rsidRPr="00EB48E7" w:rsidRDefault="00CC1DC2" w:rsidP="00CC1DC2">
      <w:pPr>
        <w:suppressAutoHyphens/>
        <w:spacing w:line="360" w:lineRule="auto"/>
        <w:ind w:firstLine="709"/>
        <w:jc w:val="both"/>
        <w:rPr>
          <w:lang w:val="uk-UA"/>
        </w:rPr>
      </w:pPr>
      <w:r w:rsidRPr="00EB48E7">
        <w:rPr>
          <w:lang w:val="uk-UA"/>
        </w:rPr>
        <w:t xml:space="preserve">Де, </w:t>
      </w:r>
      <w:r w:rsidR="00B71DB3" w:rsidRPr="00EB48E7">
        <w:rPr>
          <w:lang w:val="uk-UA"/>
        </w:rPr>
        <w:t>bш=3.5∙10-</w:t>
      </w:r>
      <w:smartTag w:uri="urn:schemas-microsoft-com:office:smarttags" w:element="metricconverter">
        <w:smartTagPr>
          <w:attr w:name="ProductID" w:val="3 м"/>
        </w:smartTagPr>
        <w:r w:rsidR="00B71DB3" w:rsidRPr="00EB48E7">
          <w:rPr>
            <w:lang w:val="uk-UA"/>
          </w:rPr>
          <w:t>3 м</w:t>
        </w:r>
      </w:smartTag>
    </w:p>
    <w:p w:rsidR="00E1220D" w:rsidRPr="00EB48E7" w:rsidRDefault="00B71DB3" w:rsidP="00CC1DC2">
      <w:pPr>
        <w:suppressAutoHyphens/>
        <w:spacing w:line="360" w:lineRule="auto"/>
        <w:ind w:firstLine="709"/>
        <w:jc w:val="both"/>
        <w:rPr>
          <w:lang w:val="uk-UA"/>
        </w:rPr>
      </w:pPr>
      <w:r w:rsidRPr="00EB48E7">
        <w:rPr>
          <w:lang w:val="uk-UA"/>
        </w:rPr>
        <w:t>hш=0.5∙10-</w:t>
      </w:r>
      <w:smartTag w:uri="urn:schemas-microsoft-com:office:smarttags" w:element="metricconverter">
        <w:smartTagPr>
          <w:attr w:name="ProductID" w:val="3 м"/>
        </w:smartTagPr>
        <w:r w:rsidRPr="00EB48E7">
          <w:rPr>
            <w:lang w:val="uk-UA"/>
          </w:rPr>
          <w:t>3 м</w:t>
        </w:r>
      </w:smartTag>
      <w:r w:rsidR="00CC1DC2" w:rsidRPr="00EB48E7">
        <w:rPr>
          <w:lang w:val="uk-UA"/>
        </w:rPr>
        <w:t xml:space="preserve"> </w:t>
      </w:r>
      <w:r w:rsidR="00E1220D" w:rsidRPr="00EB48E7">
        <w:rPr>
          <w:lang w:val="uk-UA"/>
        </w:rPr>
        <w:t>/ 2, стор. 179, табл. 6.12/:</w:t>
      </w:r>
    </w:p>
    <w:p w:rsidR="00627105" w:rsidRPr="00EB48E7" w:rsidRDefault="00627105" w:rsidP="00CC1DC2">
      <w:pPr>
        <w:suppressAutoHyphens/>
        <w:spacing w:line="360" w:lineRule="auto"/>
        <w:ind w:firstLine="709"/>
        <w:jc w:val="both"/>
        <w:rPr>
          <w:lang w:val="uk-UA"/>
        </w:rPr>
      </w:pPr>
    </w:p>
    <w:p w:rsidR="00627105" w:rsidRPr="00EB48E7" w:rsidRDefault="00627105" w:rsidP="00CC1DC2">
      <w:pPr>
        <w:suppressAutoHyphens/>
        <w:spacing w:line="360" w:lineRule="auto"/>
        <w:ind w:firstLine="709"/>
        <w:jc w:val="both"/>
        <w:rPr>
          <w:lang w:val="uk-UA"/>
        </w:rPr>
      </w:pPr>
      <w:r w:rsidRPr="00EB48E7">
        <w:rPr>
          <w:lang w:val="uk-UA"/>
        </w:rPr>
        <w:t>Розміри паза у світлі з урахуванням припусків на зборку:</w:t>
      </w:r>
    </w:p>
    <w:p w:rsidR="003C7BFD" w:rsidRPr="00EB48E7" w:rsidRDefault="003C7BFD" w:rsidP="00CC1DC2">
      <w:pPr>
        <w:suppressAutoHyphens/>
        <w:spacing w:line="360" w:lineRule="auto"/>
        <w:ind w:firstLine="709"/>
        <w:jc w:val="both"/>
        <w:rPr>
          <w:lang w:val="uk-UA"/>
        </w:rPr>
      </w:pPr>
    </w:p>
    <w:p w:rsidR="00627105" w:rsidRPr="00EB48E7" w:rsidRDefault="0011698C" w:rsidP="00CC1DC2">
      <w:pPr>
        <w:suppressAutoHyphens/>
        <w:spacing w:line="360" w:lineRule="auto"/>
        <w:ind w:firstLine="709"/>
        <w:jc w:val="both"/>
        <w:rPr>
          <w:lang w:val="uk-UA"/>
        </w:rPr>
      </w:pPr>
      <w:r>
        <w:rPr>
          <w:lang w:val="uk-UA"/>
        </w:rPr>
        <w:pict>
          <v:shape id="_x0000_i1079" type="#_x0000_t75" style="width:215.25pt;height:18pt" fillcolor="window">
            <v:imagedata r:id="rId60" o:title=""/>
          </v:shape>
        </w:pict>
      </w:r>
    </w:p>
    <w:p w:rsidR="00627105" w:rsidRPr="00EB48E7" w:rsidRDefault="0011698C" w:rsidP="00CC1DC2">
      <w:pPr>
        <w:suppressAutoHyphens/>
        <w:spacing w:line="360" w:lineRule="auto"/>
        <w:ind w:firstLine="709"/>
        <w:jc w:val="both"/>
        <w:rPr>
          <w:lang w:val="uk-UA"/>
        </w:rPr>
      </w:pPr>
      <w:r>
        <w:rPr>
          <w:lang w:val="uk-UA"/>
        </w:rPr>
        <w:pict>
          <v:shape id="_x0000_i1080" type="#_x0000_t75" style="width:207.75pt;height:18pt" fillcolor="window">
            <v:imagedata r:id="rId61" o:title=""/>
          </v:shape>
        </w:pict>
      </w:r>
    </w:p>
    <w:p w:rsidR="00627105" w:rsidRPr="00EB48E7" w:rsidRDefault="0011698C" w:rsidP="00CC1DC2">
      <w:pPr>
        <w:suppressAutoHyphens/>
        <w:spacing w:line="360" w:lineRule="auto"/>
        <w:ind w:firstLine="709"/>
        <w:jc w:val="both"/>
        <w:rPr>
          <w:lang w:val="uk-UA"/>
        </w:rPr>
      </w:pPr>
      <w:r>
        <w:rPr>
          <w:lang w:val="uk-UA"/>
        </w:rPr>
        <w:pict>
          <v:shape id="_x0000_i1081" type="#_x0000_t75" style="width:222pt;height:18pt" fillcolor="window">
            <v:imagedata r:id="rId62" o:title=""/>
          </v:shape>
        </w:pict>
      </w:r>
    </w:p>
    <w:p w:rsidR="00CC1DC2" w:rsidRPr="00EB48E7" w:rsidRDefault="00CC1DC2" w:rsidP="00CC1DC2">
      <w:pPr>
        <w:suppressAutoHyphens/>
        <w:spacing w:line="360" w:lineRule="auto"/>
        <w:ind w:firstLine="709"/>
        <w:jc w:val="both"/>
        <w:rPr>
          <w:lang w:val="uk-UA"/>
        </w:rPr>
      </w:pPr>
    </w:p>
    <w:p w:rsidR="00627105" w:rsidRPr="00EB48E7" w:rsidRDefault="00627105" w:rsidP="00CC1DC2">
      <w:pPr>
        <w:suppressAutoHyphens/>
        <w:spacing w:line="360" w:lineRule="auto"/>
        <w:ind w:firstLine="709"/>
        <w:jc w:val="both"/>
        <w:rPr>
          <w:lang w:val="uk-UA"/>
        </w:rPr>
      </w:pPr>
      <w:r w:rsidRPr="00EB48E7">
        <w:rPr>
          <w:lang w:val="uk-UA"/>
        </w:rPr>
        <w:t xml:space="preserve">де припуски по ширині паза </w:t>
      </w:r>
      <w:r w:rsidRPr="00EB48E7">
        <w:rPr>
          <w:szCs w:val="28"/>
          <w:lang w:val="uk-UA"/>
        </w:rPr>
        <w:sym w:font="Symbol" w:char="F044"/>
      </w:r>
      <w:r w:rsidRPr="00EB48E7">
        <w:rPr>
          <w:lang w:val="uk-UA"/>
        </w:rPr>
        <w:t xml:space="preserve">b і по висоті </w:t>
      </w:r>
      <w:r w:rsidRPr="00EB48E7">
        <w:rPr>
          <w:szCs w:val="28"/>
          <w:lang w:val="uk-UA"/>
        </w:rPr>
        <w:sym w:font="Symbol" w:char="F044"/>
      </w:r>
      <w:r w:rsidRPr="00EB48E7">
        <w:rPr>
          <w:lang w:val="uk-UA"/>
        </w:rPr>
        <w:t>h приймаємо 0,1мм / 2, стор. 177/.</w:t>
      </w:r>
    </w:p>
    <w:p w:rsidR="00627105" w:rsidRPr="00EB48E7" w:rsidRDefault="00CC1DC2" w:rsidP="00CC1DC2">
      <w:pPr>
        <w:suppressAutoHyphens/>
        <w:spacing w:line="360" w:lineRule="auto"/>
        <w:ind w:firstLine="709"/>
        <w:jc w:val="both"/>
        <w:rPr>
          <w:lang w:val="uk-UA"/>
        </w:rPr>
      </w:pPr>
      <w:r w:rsidRPr="00EB48E7">
        <w:rPr>
          <w:lang w:val="uk-UA"/>
        </w:rPr>
        <w:br w:type="page"/>
      </w:r>
      <w:r w:rsidR="00627105" w:rsidRPr="00EB48E7">
        <w:rPr>
          <w:lang w:val="uk-UA"/>
        </w:rPr>
        <w:t>Площа поперечного переріза паза для розміщення провідників:</w:t>
      </w:r>
    </w:p>
    <w:p w:rsidR="00CC1DC2" w:rsidRPr="00EB48E7" w:rsidRDefault="00CC1DC2" w:rsidP="00CC1DC2">
      <w:pPr>
        <w:suppressAutoHyphens/>
        <w:spacing w:line="360" w:lineRule="auto"/>
        <w:ind w:firstLine="709"/>
        <w:jc w:val="both"/>
        <w:rPr>
          <w:lang w:val="uk-UA"/>
        </w:rPr>
      </w:pPr>
    </w:p>
    <w:p w:rsidR="00627105" w:rsidRPr="00EB48E7" w:rsidRDefault="0011698C" w:rsidP="00CC1DC2">
      <w:pPr>
        <w:suppressAutoHyphens/>
        <w:spacing w:line="360" w:lineRule="auto"/>
        <w:ind w:firstLine="709"/>
        <w:jc w:val="both"/>
        <w:rPr>
          <w:lang w:val="uk-UA"/>
        </w:rPr>
      </w:pPr>
      <w:r>
        <w:rPr>
          <w:lang w:val="uk-UA"/>
        </w:rPr>
        <w:pict>
          <v:shape id="_x0000_i1082" type="#_x0000_t75" style="width:360.75pt;height:33pt" fillcolor="window">
            <v:imagedata r:id="rId63" o:title=""/>
          </v:shape>
        </w:pict>
      </w:r>
    </w:p>
    <w:p w:rsidR="00CC1DC2" w:rsidRPr="00EB48E7" w:rsidRDefault="00CC1DC2" w:rsidP="00CC1DC2">
      <w:pPr>
        <w:suppressAutoHyphens/>
        <w:spacing w:line="360" w:lineRule="auto"/>
        <w:ind w:firstLine="709"/>
        <w:jc w:val="both"/>
        <w:rPr>
          <w:lang w:val="uk-UA"/>
        </w:rPr>
      </w:pPr>
    </w:p>
    <w:p w:rsidR="00627105" w:rsidRPr="00EB48E7" w:rsidRDefault="00627105" w:rsidP="00CC1DC2">
      <w:pPr>
        <w:suppressAutoHyphens/>
        <w:spacing w:line="360" w:lineRule="auto"/>
        <w:ind w:firstLine="709"/>
        <w:jc w:val="both"/>
        <w:rPr>
          <w:lang w:val="uk-UA"/>
        </w:rPr>
      </w:pPr>
      <w:r w:rsidRPr="00EB48E7">
        <w:rPr>
          <w:lang w:val="uk-UA"/>
        </w:rPr>
        <w:t>де Sпр – площа поперечного переріза прокладок</w:t>
      </w:r>
    </w:p>
    <w:p w:rsidR="00627105" w:rsidRPr="00EB48E7" w:rsidRDefault="0011698C" w:rsidP="00CC1DC2">
      <w:pPr>
        <w:suppressAutoHyphens/>
        <w:spacing w:line="360" w:lineRule="auto"/>
        <w:ind w:firstLine="709"/>
        <w:jc w:val="both"/>
        <w:rPr>
          <w:lang w:val="uk-UA"/>
        </w:rPr>
      </w:pPr>
      <w:r>
        <w:rPr>
          <w:lang w:val="uk-UA"/>
        </w:rPr>
        <w:pict>
          <v:shape id="_x0000_i1083" type="#_x0000_t75" style="width:54.75pt;height:18pt" fillcolor="window">
            <v:imagedata r:id="rId64" o:title=""/>
          </v:shape>
        </w:pict>
      </w:r>
      <w:r w:rsidR="00CC1DC2" w:rsidRPr="00EB48E7">
        <w:rPr>
          <w:lang w:val="uk-UA"/>
        </w:rPr>
        <w:t xml:space="preserve"> </w:t>
      </w:r>
      <w:r w:rsidR="00627105" w:rsidRPr="00EB48E7">
        <w:rPr>
          <w:lang w:val="uk-UA"/>
        </w:rPr>
        <w:t>Sиз – площа поперечного переріза корпусної ізоляції</w:t>
      </w:r>
    </w:p>
    <w:p w:rsidR="003C7BFD" w:rsidRPr="00EB48E7" w:rsidRDefault="003C7BFD" w:rsidP="00CC1DC2">
      <w:pPr>
        <w:suppressAutoHyphens/>
        <w:spacing w:line="360" w:lineRule="auto"/>
        <w:ind w:firstLine="709"/>
        <w:jc w:val="both"/>
        <w:rPr>
          <w:lang w:val="uk-UA"/>
        </w:rPr>
      </w:pPr>
    </w:p>
    <w:p w:rsidR="00627105" w:rsidRPr="00EB48E7" w:rsidRDefault="0011698C" w:rsidP="00CC1DC2">
      <w:pPr>
        <w:suppressAutoHyphens/>
        <w:spacing w:line="360" w:lineRule="auto"/>
        <w:ind w:firstLine="709"/>
        <w:jc w:val="both"/>
        <w:rPr>
          <w:lang w:val="uk-UA"/>
        </w:rPr>
      </w:pPr>
      <w:r>
        <w:rPr>
          <w:lang w:val="uk-UA"/>
        </w:rPr>
        <w:pict>
          <v:shape id="_x0000_i1084" type="#_x0000_t75" style="width:392.25pt;height:18.75pt" fillcolor="window">
            <v:imagedata r:id="rId65" o:title=""/>
          </v:shape>
        </w:pict>
      </w:r>
    </w:p>
    <w:p w:rsidR="00CC1DC2" w:rsidRPr="00EB48E7" w:rsidRDefault="00CC1DC2" w:rsidP="00CC1DC2">
      <w:pPr>
        <w:suppressAutoHyphens/>
        <w:spacing w:line="360" w:lineRule="auto"/>
        <w:ind w:firstLine="709"/>
        <w:jc w:val="both"/>
        <w:rPr>
          <w:lang w:val="uk-UA"/>
        </w:rPr>
      </w:pPr>
    </w:p>
    <w:p w:rsidR="00627105" w:rsidRPr="00EB48E7" w:rsidRDefault="00627105" w:rsidP="00CC1DC2">
      <w:pPr>
        <w:suppressAutoHyphens/>
        <w:spacing w:line="360" w:lineRule="auto"/>
        <w:ind w:firstLine="709"/>
        <w:jc w:val="both"/>
        <w:rPr>
          <w:lang w:val="uk-UA"/>
        </w:rPr>
      </w:pPr>
      <w:r w:rsidRPr="00EB48E7">
        <w:rPr>
          <w:lang w:val="uk-UA"/>
        </w:rPr>
        <w:t>де bиз – однобічна товщина ізоляції, bиз=0,25∙10-3/2, стор. 61, табл. 3.8/</w:t>
      </w:r>
    </w:p>
    <w:p w:rsidR="00627105" w:rsidRPr="00EB48E7" w:rsidRDefault="00627105" w:rsidP="00CC1DC2">
      <w:pPr>
        <w:suppressAutoHyphens/>
        <w:spacing w:line="360" w:lineRule="auto"/>
        <w:ind w:firstLine="709"/>
        <w:jc w:val="both"/>
        <w:rPr>
          <w:lang w:val="uk-UA"/>
        </w:rPr>
      </w:pPr>
      <w:r w:rsidRPr="00EB48E7">
        <w:rPr>
          <w:lang w:val="uk-UA"/>
        </w:rPr>
        <w:t>Коефіцієнт заповнення паза:</w:t>
      </w:r>
    </w:p>
    <w:p w:rsidR="00CC1DC2" w:rsidRPr="00EB48E7" w:rsidRDefault="00CC1DC2" w:rsidP="00CC1DC2">
      <w:pPr>
        <w:suppressAutoHyphens/>
        <w:spacing w:line="360" w:lineRule="auto"/>
        <w:ind w:firstLine="709"/>
        <w:jc w:val="both"/>
        <w:rPr>
          <w:lang w:val="uk-UA"/>
        </w:rPr>
      </w:pPr>
    </w:p>
    <w:p w:rsidR="00627105" w:rsidRPr="00EB48E7" w:rsidRDefault="0011698C" w:rsidP="00CC1DC2">
      <w:pPr>
        <w:suppressAutoHyphens/>
        <w:spacing w:line="360" w:lineRule="auto"/>
        <w:ind w:firstLine="709"/>
        <w:jc w:val="both"/>
        <w:rPr>
          <w:lang w:val="uk-UA"/>
        </w:rPr>
      </w:pPr>
      <w:r>
        <w:rPr>
          <w:lang w:val="uk-UA"/>
        </w:rPr>
        <w:pict>
          <v:shape id="_x0000_i1085" type="#_x0000_t75" style="width:249pt;height:36pt" fillcolor="window">
            <v:imagedata r:id="rId66" o:title=""/>
          </v:shape>
        </w:pict>
      </w:r>
    </w:p>
    <w:p w:rsidR="003C7BFD" w:rsidRPr="00EB48E7" w:rsidRDefault="003C7BFD" w:rsidP="00CC1DC2">
      <w:pPr>
        <w:suppressAutoHyphens/>
        <w:spacing w:line="360" w:lineRule="auto"/>
        <w:ind w:firstLine="709"/>
        <w:jc w:val="both"/>
        <w:rPr>
          <w:lang w:val="uk-UA"/>
        </w:rPr>
      </w:pPr>
    </w:p>
    <w:p w:rsidR="00627105" w:rsidRPr="00EB48E7" w:rsidRDefault="00627105" w:rsidP="00CC1DC2">
      <w:pPr>
        <w:suppressAutoHyphens/>
        <w:spacing w:line="360" w:lineRule="auto"/>
        <w:ind w:firstLine="709"/>
        <w:jc w:val="both"/>
        <w:rPr>
          <w:lang w:val="uk-UA"/>
        </w:rPr>
      </w:pPr>
      <w:r w:rsidRPr="00EB48E7">
        <w:rPr>
          <w:lang w:val="uk-UA"/>
        </w:rPr>
        <w:t xml:space="preserve">Кз знаходиться в припустимих межах </w:t>
      </w:r>
      <w:r w:rsidR="007536C3" w:rsidRPr="00EB48E7">
        <w:rPr>
          <w:lang w:val="uk-UA"/>
        </w:rPr>
        <w:t xml:space="preserve">0.70-0.75 при ручній укладці обмоток </w:t>
      </w:r>
      <w:r w:rsidRPr="00EB48E7">
        <w:rPr>
          <w:lang w:val="uk-UA"/>
        </w:rPr>
        <w:t>по /2, стор. 66, табл. 3-12/</w:t>
      </w:r>
    </w:p>
    <w:p w:rsidR="009F3CCE" w:rsidRPr="00EB48E7" w:rsidRDefault="009F3CCE"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b/>
          <w:szCs w:val="32"/>
          <w:lang w:val="uk-UA"/>
        </w:rPr>
      </w:pPr>
      <w:r w:rsidRPr="00EB48E7">
        <w:rPr>
          <w:b/>
          <w:szCs w:val="32"/>
          <w:lang w:val="uk-UA"/>
        </w:rPr>
        <w:t>4</w:t>
      </w:r>
      <w:r w:rsidR="00CC1DC2" w:rsidRPr="00EB48E7">
        <w:rPr>
          <w:b/>
          <w:szCs w:val="32"/>
          <w:lang w:val="uk-UA"/>
        </w:rPr>
        <w:t>.</w:t>
      </w:r>
      <w:r w:rsidRPr="00EB48E7">
        <w:rPr>
          <w:b/>
          <w:szCs w:val="32"/>
          <w:lang w:val="uk-UA"/>
        </w:rPr>
        <w:t xml:space="preserve"> Р</w:t>
      </w:r>
      <w:r w:rsidR="00CC1DC2" w:rsidRPr="00EB48E7">
        <w:rPr>
          <w:b/>
          <w:szCs w:val="32"/>
          <w:lang w:val="uk-UA"/>
        </w:rPr>
        <w:t>озрахунок коротко замкнутого ротора</w:t>
      </w:r>
    </w:p>
    <w:p w:rsidR="006A753C" w:rsidRPr="00EB48E7" w:rsidRDefault="006A753C"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Повітряний зазор:</w:t>
      </w:r>
    </w:p>
    <w:p w:rsidR="00CC1DC2" w:rsidRPr="00EB48E7" w:rsidRDefault="00CC1DC2"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δ=0,3∙10-3м</w:t>
      </w:r>
      <w:r w:rsidR="00CC1DC2" w:rsidRPr="00EB48E7">
        <w:rPr>
          <w:lang w:val="uk-UA"/>
        </w:rPr>
        <w:t xml:space="preserve"> </w:t>
      </w:r>
      <w:r w:rsidRPr="00EB48E7">
        <w:rPr>
          <w:lang w:val="uk-UA"/>
        </w:rPr>
        <w:t>/1, стор.202, табл. 6.1/</w:t>
      </w:r>
    </w:p>
    <w:p w:rsidR="00121568" w:rsidRPr="00EB48E7" w:rsidRDefault="00121568"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Число пазів ротора:</w:t>
      </w:r>
    </w:p>
    <w:p w:rsidR="00CC1DC2" w:rsidRPr="00EB48E7" w:rsidRDefault="00CC1DC2"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Z2=</w:t>
      </w:r>
      <w:r w:rsidR="005F5251" w:rsidRPr="00EB48E7">
        <w:rPr>
          <w:lang w:val="uk-UA"/>
        </w:rPr>
        <w:t>34 шт. /2, стор.185</w:t>
      </w:r>
      <w:r w:rsidRPr="00EB48E7">
        <w:rPr>
          <w:lang w:val="uk-UA"/>
        </w:rPr>
        <w:t>, табл. 6.1</w:t>
      </w:r>
      <w:r w:rsidR="005F5251" w:rsidRPr="00EB48E7">
        <w:rPr>
          <w:lang w:val="uk-UA"/>
        </w:rPr>
        <w:t>5</w:t>
      </w:r>
      <w:r w:rsidRPr="00EB48E7">
        <w:rPr>
          <w:lang w:val="uk-UA"/>
        </w:rPr>
        <w:t>/</w:t>
      </w:r>
    </w:p>
    <w:p w:rsidR="006A753C" w:rsidRPr="00EB48E7" w:rsidRDefault="00CC1DC2" w:rsidP="00CC1DC2">
      <w:pPr>
        <w:suppressAutoHyphens/>
        <w:spacing w:line="360" w:lineRule="auto"/>
        <w:ind w:firstLine="709"/>
        <w:jc w:val="both"/>
        <w:rPr>
          <w:lang w:val="uk-UA"/>
        </w:rPr>
      </w:pPr>
      <w:r w:rsidRPr="00EB48E7">
        <w:rPr>
          <w:lang w:val="uk-UA"/>
        </w:rPr>
        <w:br w:type="page"/>
      </w:r>
      <w:r w:rsidR="006A753C" w:rsidRPr="00EB48E7">
        <w:rPr>
          <w:lang w:val="uk-UA"/>
        </w:rPr>
        <w:t>Зовнішній діаметр:</w:t>
      </w:r>
    </w:p>
    <w:p w:rsidR="00CC1DC2" w:rsidRPr="00EB48E7" w:rsidRDefault="00CC1DC2" w:rsidP="00CC1DC2">
      <w:pPr>
        <w:suppressAutoHyphens/>
        <w:spacing w:line="360" w:lineRule="auto"/>
        <w:ind w:firstLine="709"/>
        <w:jc w:val="both"/>
        <w:rPr>
          <w:lang w:val="uk-UA"/>
        </w:rPr>
      </w:pPr>
    </w:p>
    <w:p w:rsidR="006A753C" w:rsidRPr="00EB48E7" w:rsidRDefault="0011698C" w:rsidP="00CC1DC2">
      <w:pPr>
        <w:suppressAutoHyphens/>
        <w:spacing w:line="360" w:lineRule="auto"/>
        <w:ind w:firstLine="709"/>
        <w:jc w:val="both"/>
        <w:rPr>
          <w:lang w:val="uk-UA"/>
        </w:rPr>
      </w:pPr>
      <w:r>
        <w:rPr>
          <w:lang w:val="uk-UA"/>
        </w:rPr>
        <w:pict>
          <v:shape id="_x0000_i1086" type="#_x0000_t75" style="width:248.25pt;height:18pt" fillcolor="window">
            <v:imagedata r:id="rId67" o:title=""/>
          </v:shape>
        </w:pict>
      </w:r>
    </w:p>
    <w:p w:rsidR="006A753C" w:rsidRPr="00EB48E7" w:rsidRDefault="006A753C"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Довжина ротора та статора:</w:t>
      </w:r>
    </w:p>
    <w:p w:rsidR="00CC1DC2" w:rsidRPr="00EB48E7" w:rsidRDefault="00CC1DC2"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 xml:space="preserve">L2=L1=0. </w:t>
      </w:r>
      <w:smartTag w:uri="urn:schemas-microsoft-com:office:smarttags" w:element="metricconverter">
        <w:smartTagPr>
          <w:attr w:name="ProductID" w:val="125 м"/>
        </w:smartTagPr>
        <w:r w:rsidRPr="00EB48E7">
          <w:rPr>
            <w:lang w:val="uk-UA"/>
          </w:rPr>
          <w:t>12</w:t>
        </w:r>
        <w:r w:rsidR="005F5251" w:rsidRPr="00EB48E7">
          <w:rPr>
            <w:lang w:val="uk-UA"/>
          </w:rPr>
          <w:t>5</w:t>
        </w:r>
        <w:r w:rsidRPr="00EB48E7">
          <w:rPr>
            <w:lang w:val="uk-UA"/>
          </w:rPr>
          <w:t xml:space="preserve"> м</w:t>
        </w:r>
      </w:smartTag>
    </w:p>
    <w:p w:rsidR="00121568" w:rsidRPr="00EB48E7" w:rsidRDefault="00121568"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Зубцевий розподіл:</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087" type="#_x0000_t75" style="width:197.25pt;height:35.25pt" fillcolor="window">
            <v:imagedata r:id="rId68" o:title=""/>
          </v:shape>
        </w:pict>
      </w:r>
    </w:p>
    <w:p w:rsidR="00CC1DC2" w:rsidRPr="00EB48E7" w:rsidRDefault="00CC1DC2"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Внутрішній діаметр ротора дорівнює діаметрові вала, тому що сердечник безпосередньо насаджений на вал:</w:t>
      </w:r>
    </w:p>
    <w:p w:rsidR="00CC1DC2" w:rsidRPr="00EB48E7" w:rsidRDefault="00CC1DC2" w:rsidP="00CC1DC2">
      <w:pPr>
        <w:suppressAutoHyphens/>
        <w:spacing w:line="360" w:lineRule="auto"/>
        <w:ind w:firstLine="709"/>
        <w:jc w:val="both"/>
        <w:rPr>
          <w:lang w:val="uk-UA"/>
        </w:rPr>
      </w:pPr>
    </w:p>
    <w:p w:rsidR="006A753C" w:rsidRPr="00EB48E7" w:rsidRDefault="0011698C" w:rsidP="00CC1DC2">
      <w:pPr>
        <w:suppressAutoHyphens/>
        <w:spacing w:line="360" w:lineRule="auto"/>
        <w:ind w:firstLine="709"/>
        <w:jc w:val="both"/>
        <w:rPr>
          <w:lang w:val="uk-UA"/>
        </w:rPr>
      </w:pPr>
      <w:r>
        <w:rPr>
          <w:lang w:val="uk-UA"/>
        </w:rPr>
        <w:pict>
          <v:shape id="_x0000_i1088" type="#_x0000_t75" style="width:225pt;height:18.75pt" fillcolor="window">
            <v:imagedata r:id="rId69" o:title=""/>
          </v:shape>
        </w:pict>
      </w:r>
    </w:p>
    <w:p w:rsidR="00CC1DC2" w:rsidRPr="00EB48E7" w:rsidRDefault="00CC1DC2" w:rsidP="00CC1DC2">
      <w:pPr>
        <w:suppressAutoHyphens/>
        <w:spacing w:line="360" w:lineRule="auto"/>
        <w:ind w:firstLine="709"/>
        <w:jc w:val="both"/>
        <w:rPr>
          <w:lang w:val="uk-UA"/>
        </w:rPr>
      </w:pPr>
    </w:p>
    <w:p w:rsidR="006A753C" w:rsidRPr="00EB48E7" w:rsidRDefault="00605DE6" w:rsidP="00CC1DC2">
      <w:pPr>
        <w:suppressAutoHyphens/>
        <w:spacing w:line="360" w:lineRule="auto"/>
        <w:ind w:firstLine="709"/>
        <w:jc w:val="both"/>
        <w:rPr>
          <w:lang w:val="uk-UA"/>
        </w:rPr>
      </w:pPr>
      <w:r w:rsidRPr="00EB48E7">
        <w:rPr>
          <w:lang w:val="uk-UA"/>
        </w:rPr>
        <w:t xml:space="preserve">де </w:t>
      </w:r>
      <w:r w:rsidR="0011698C">
        <w:rPr>
          <w:lang w:val="uk-UA"/>
        </w:rPr>
        <w:pict>
          <v:shape id="_x0000_i1089" type="#_x0000_t75" style="width:17.25pt;height:18pt">
            <v:imagedata r:id="rId70" o:title=""/>
          </v:shape>
        </w:pict>
      </w:r>
      <w:r w:rsidRPr="00EB48E7">
        <w:rPr>
          <w:lang w:val="uk-UA"/>
        </w:rPr>
        <w:t>=0.23/2, стор. 191, табл. 6.16/</w:t>
      </w:r>
      <w:r w:rsidR="00CC1DC2" w:rsidRPr="00EB48E7">
        <w:rPr>
          <w:lang w:val="uk-UA"/>
        </w:rPr>
        <w:t xml:space="preserve"> </w:t>
      </w:r>
      <w:r w:rsidR="006A753C" w:rsidRPr="00EB48E7">
        <w:rPr>
          <w:lang w:val="uk-UA"/>
        </w:rPr>
        <w:t>Струм у стрижні ротора:</w:t>
      </w:r>
    </w:p>
    <w:p w:rsidR="00CC1DC2" w:rsidRPr="00EB48E7" w:rsidRDefault="00CC1DC2" w:rsidP="00CC1DC2">
      <w:pPr>
        <w:suppressAutoHyphens/>
        <w:spacing w:line="360" w:lineRule="auto"/>
        <w:ind w:firstLine="709"/>
        <w:jc w:val="both"/>
        <w:rPr>
          <w:lang w:val="uk-UA"/>
        </w:rPr>
      </w:pPr>
    </w:p>
    <w:p w:rsidR="006A753C" w:rsidRPr="00EB48E7" w:rsidRDefault="0011698C" w:rsidP="00CC1DC2">
      <w:pPr>
        <w:suppressAutoHyphens/>
        <w:spacing w:line="360" w:lineRule="auto"/>
        <w:ind w:firstLine="709"/>
        <w:jc w:val="both"/>
        <w:rPr>
          <w:lang w:val="uk-UA"/>
        </w:rPr>
      </w:pPr>
      <w:r>
        <w:rPr>
          <w:lang w:val="uk-UA"/>
        </w:rPr>
        <w:pict>
          <v:shape id="_x0000_i1090" type="#_x0000_t75" style="width:230.25pt;height:17.25pt" fillcolor="window">
            <v:imagedata r:id="rId71" o:title=""/>
          </v:shape>
        </w:pict>
      </w:r>
    </w:p>
    <w:p w:rsidR="00CC1DC2" w:rsidRPr="00EB48E7" w:rsidRDefault="00CC1DC2" w:rsidP="00CC1DC2">
      <w:pPr>
        <w:suppressAutoHyphens/>
        <w:spacing w:line="360" w:lineRule="auto"/>
        <w:ind w:firstLine="709"/>
        <w:jc w:val="both"/>
        <w:rPr>
          <w:lang w:val="uk-UA"/>
        </w:rPr>
      </w:pPr>
    </w:p>
    <w:p w:rsidR="006A753C" w:rsidRPr="00EB48E7" w:rsidRDefault="006A753C" w:rsidP="00CC1DC2">
      <w:pPr>
        <w:suppressAutoHyphens/>
        <w:spacing w:line="360" w:lineRule="auto"/>
        <w:ind w:firstLine="709"/>
        <w:jc w:val="both"/>
        <w:rPr>
          <w:lang w:val="uk-UA"/>
        </w:rPr>
      </w:pPr>
      <w:r w:rsidRPr="00EB48E7">
        <w:rPr>
          <w:lang w:val="uk-UA"/>
        </w:rPr>
        <w:t>де КI – коефіцієнт враховуючого впливу струму намагнічування й опори обмоток, КI=0,</w:t>
      </w:r>
      <w:r w:rsidR="00605DE6" w:rsidRPr="00EB48E7">
        <w:rPr>
          <w:lang w:val="uk-UA"/>
        </w:rPr>
        <w:t>8</w:t>
      </w:r>
      <w:r w:rsidRPr="00EB48E7">
        <w:rPr>
          <w:lang w:val="uk-UA"/>
        </w:rPr>
        <w:t>8 /2</w:t>
      </w:r>
      <w:r w:rsidR="00121568" w:rsidRPr="00EB48E7">
        <w:rPr>
          <w:lang w:val="uk-UA"/>
        </w:rPr>
        <w:t>, стор. 183, рис. 6-</w:t>
      </w:r>
      <w:r w:rsidRPr="00EB48E7">
        <w:rPr>
          <w:lang w:val="uk-UA"/>
        </w:rPr>
        <w:t>22/</w:t>
      </w:r>
    </w:p>
    <w:p w:rsidR="006A753C" w:rsidRPr="00EB48E7" w:rsidRDefault="006A753C" w:rsidP="00CC1DC2">
      <w:pPr>
        <w:suppressAutoHyphens/>
        <w:spacing w:line="360" w:lineRule="auto"/>
        <w:ind w:firstLine="709"/>
        <w:jc w:val="both"/>
        <w:rPr>
          <w:lang w:val="uk-UA"/>
        </w:rPr>
      </w:pPr>
      <w:r w:rsidRPr="00EB48E7">
        <w:rPr>
          <w:szCs w:val="28"/>
          <w:lang w:val="uk-UA"/>
        </w:rPr>
        <w:sym w:font="Symbol" w:char="F06E"/>
      </w:r>
      <w:r w:rsidRPr="00EB48E7">
        <w:rPr>
          <w:lang w:val="uk-UA"/>
        </w:rPr>
        <w:t>I – коефіцієнт приведення струмів:</w:t>
      </w:r>
    </w:p>
    <w:p w:rsidR="00CC1DC2" w:rsidRPr="00EB48E7" w:rsidRDefault="00CC1DC2" w:rsidP="00CC1DC2">
      <w:pPr>
        <w:suppressAutoHyphens/>
        <w:spacing w:line="360" w:lineRule="auto"/>
        <w:ind w:firstLine="709"/>
        <w:jc w:val="both"/>
        <w:rPr>
          <w:lang w:val="uk-UA"/>
        </w:rPr>
      </w:pPr>
    </w:p>
    <w:p w:rsidR="006A753C" w:rsidRPr="00EB48E7" w:rsidRDefault="0011698C" w:rsidP="00CC1DC2">
      <w:pPr>
        <w:suppressAutoHyphens/>
        <w:spacing w:line="360" w:lineRule="auto"/>
        <w:ind w:firstLine="709"/>
        <w:jc w:val="both"/>
        <w:rPr>
          <w:lang w:val="uk-UA"/>
        </w:rPr>
      </w:pPr>
      <w:r>
        <w:rPr>
          <w:lang w:val="uk-UA"/>
        </w:rPr>
        <w:pict>
          <v:shape id="_x0000_i1091" type="#_x0000_t75" style="width:225.75pt;height:35.25pt" fillcolor="window">
            <v:imagedata r:id="rId72" o:title=""/>
          </v:shape>
        </w:pict>
      </w:r>
    </w:p>
    <w:p w:rsidR="006A753C" w:rsidRPr="00EB48E7" w:rsidRDefault="00CC1DC2" w:rsidP="00CC1DC2">
      <w:pPr>
        <w:suppressAutoHyphens/>
        <w:spacing w:line="360" w:lineRule="auto"/>
        <w:ind w:firstLine="709"/>
        <w:jc w:val="both"/>
        <w:rPr>
          <w:lang w:val="uk-UA"/>
        </w:rPr>
      </w:pPr>
      <w:r w:rsidRPr="00EB48E7">
        <w:rPr>
          <w:lang w:val="uk-UA"/>
        </w:rPr>
        <w:br w:type="page"/>
      </w:r>
      <w:r w:rsidR="006A753C" w:rsidRPr="00EB48E7">
        <w:rPr>
          <w:lang w:val="uk-UA"/>
        </w:rPr>
        <w:t>Тип паза ротора, рис.4.1, приймаємо з літератури /1, стор. 183, рис. 6.2/</w:t>
      </w:r>
    </w:p>
    <w:p w:rsidR="00F316CC" w:rsidRPr="00EB48E7" w:rsidRDefault="00F316CC" w:rsidP="00CC1DC2">
      <w:pPr>
        <w:suppressAutoHyphens/>
        <w:spacing w:line="360" w:lineRule="auto"/>
        <w:ind w:firstLine="709"/>
        <w:jc w:val="both"/>
        <w:rPr>
          <w:lang w:val="uk-UA"/>
        </w:rPr>
      </w:pPr>
      <w:r w:rsidRPr="00EB48E7">
        <w:rPr>
          <w:lang w:val="uk-UA"/>
        </w:rPr>
        <w:t>Площа поперечного перерізу стрижня /1, (6-69)/:</w:t>
      </w:r>
    </w:p>
    <w:p w:rsidR="00CC1DC2" w:rsidRPr="00EB48E7" w:rsidRDefault="00CC1DC2" w:rsidP="00CC1DC2">
      <w:pPr>
        <w:suppressAutoHyphens/>
        <w:spacing w:line="360" w:lineRule="auto"/>
        <w:ind w:firstLine="709"/>
        <w:jc w:val="both"/>
        <w:rPr>
          <w:lang w:val="uk-UA"/>
        </w:rPr>
      </w:pPr>
    </w:p>
    <w:p w:rsidR="00F316CC" w:rsidRPr="00EB48E7" w:rsidRDefault="0011698C" w:rsidP="00CC1DC2">
      <w:pPr>
        <w:suppressAutoHyphens/>
        <w:spacing w:line="360" w:lineRule="auto"/>
        <w:ind w:firstLine="709"/>
        <w:jc w:val="both"/>
        <w:rPr>
          <w:lang w:val="uk-UA"/>
        </w:rPr>
      </w:pPr>
      <w:r>
        <w:rPr>
          <w:lang w:val="uk-UA"/>
        </w:rPr>
        <w:pict>
          <v:shape id="_x0000_i1092" type="#_x0000_t75" style="width:174.75pt;height:34.5pt" fillcolor="window">
            <v:imagedata r:id="rId73" o:title=""/>
          </v:shape>
        </w:pict>
      </w:r>
    </w:p>
    <w:p w:rsidR="00CC1DC2" w:rsidRPr="00EB48E7" w:rsidRDefault="00CC1DC2" w:rsidP="00CC1DC2">
      <w:pPr>
        <w:suppressAutoHyphens/>
        <w:spacing w:line="360" w:lineRule="auto"/>
        <w:ind w:firstLine="709"/>
        <w:jc w:val="both"/>
        <w:rPr>
          <w:lang w:val="uk-UA"/>
        </w:rPr>
      </w:pPr>
    </w:p>
    <w:p w:rsidR="00F316CC" w:rsidRPr="00EB48E7" w:rsidRDefault="00F316CC" w:rsidP="00CC1DC2">
      <w:pPr>
        <w:suppressAutoHyphens/>
        <w:spacing w:line="360" w:lineRule="auto"/>
        <w:ind w:firstLine="709"/>
        <w:jc w:val="both"/>
        <w:rPr>
          <w:lang w:val="uk-UA"/>
        </w:rPr>
      </w:pPr>
      <w:r w:rsidRPr="00EB48E7">
        <w:rPr>
          <w:lang w:val="uk-UA"/>
        </w:rPr>
        <w:t>де J2 – щільність струму, приймаємо J2=3∙106 А/м2 /2, стор. 186/</w:t>
      </w:r>
    </w:p>
    <w:p w:rsidR="00F316CC" w:rsidRPr="00EB48E7" w:rsidRDefault="00F316CC" w:rsidP="00CC1DC2">
      <w:pPr>
        <w:suppressAutoHyphens/>
        <w:spacing w:line="360" w:lineRule="auto"/>
        <w:ind w:firstLine="709"/>
        <w:jc w:val="both"/>
        <w:rPr>
          <w:lang w:val="uk-UA"/>
        </w:rPr>
      </w:pPr>
      <w:r w:rsidRPr="00EB48E7">
        <w:rPr>
          <w:lang w:val="uk-UA"/>
        </w:rPr>
        <w:t>Паз ротора (рис. 4.1). Для двигуна з h&lt;</w:t>
      </w:r>
      <w:smartTag w:uri="urn:schemas-microsoft-com:office:smarttags" w:element="metricconverter">
        <w:smartTagPr>
          <w:attr w:name="ProductID" w:val="160 мм"/>
        </w:smartTagPr>
        <w:r w:rsidRPr="00EB48E7">
          <w:rPr>
            <w:lang w:val="uk-UA"/>
          </w:rPr>
          <w:t>160 мм</w:t>
        </w:r>
      </w:smartTag>
      <w:r w:rsidRPr="00EB48E7">
        <w:rPr>
          <w:lang w:val="uk-UA"/>
        </w:rPr>
        <w:t xml:space="preserve"> по /1, стор. 188, рис. 6</w:t>
      </w:r>
      <w:r w:rsidRPr="00EB48E7">
        <w:rPr>
          <w:lang w:val="uk-UA"/>
        </w:rPr>
        <w:noBreakHyphen/>
        <w:t xml:space="preserve">27, а/ виконуються грушоподібні напівзакриті пази та лита обмотка на роторі. </w:t>
      </w:r>
    </w:p>
    <w:p w:rsidR="00F316CC" w:rsidRPr="00EB48E7" w:rsidRDefault="00F316CC" w:rsidP="00CC1DC2">
      <w:pPr>
        <w:suppressAutoHyphens/>
        <w:spacing w:line="360" w:lineRule="auto"/>
        <w:ind w:firstLine="709"/>
        <w:jc w:val="both"/>
        <w:rPr>
          <w:lang w:val="uk-UA"/>
        </w:rPr>
      </w:pPr>
      <w:r w:rsidRPr="00EB48E7">
        <w:rPr>
          <w:lang w:val="uk-UA"/>
        </w:rPr>
        <w:t>Для напівзакритого грушоподібного паза короткозамкненого ротора при висоті осі обертання h=112÷132 мм:</w:t>
      </w:r>
    </w:p>
    <w:p w:rsidR="00CC1DC2" w:rsidRPr="00EB48E7" w:rsidRDefault="00CC1DC2" w:rsidP="00CC1DC2">
      <w:pPr>
        <w:suppressAutoHyphens/>
        <w:spacing w:line="360" w:lineRule="auto"/>
        <w:ind w:firstLine="709"/>
        <w:jc w:val="both"/>
        <w:rPr>
          <w:lang w:val="uk-UA"/>
        </w:rPr>
      </w:pPr>
    </w:p>
    <w:p w:rsidR="00F316CC" w:rsidRPr="00EB48E7" w:rsidRDefault="00F316CC" w:rsidP="00CC1DC2">
      <w:pPr>
        <w:suppressAutoHyphens/>
        <w:spacing w:line="360" w:lineRule="auto"/>
        <w:ind w:firstLine="709"/>
        <w:jc w:val="both"/>
        <w:rPr>
          <w:lang w:val="uk-UA"/>
        </w:rPr>
      </w:pPr>
      <w:r w:rsidRPr="00EB48E7">
        <w:rPr>
          <w:lang w:val="uk-UA"/>
        </w:rPr>
        <w:t xml:space="preserve">bШ = </w:t>
      </w:r>
      <w:smartTag w:uri="urn:schemas-microsoft-com:office:smarttags" w:element="metricconverter">
        <w:smartTagPr>
          <w:attr w:name="ProductID" w:val="1,5 мм"/>
        </w:smartTagPr>
        <w:r w:rsidRPr="00EB48E7">
          <w:rPr>
            <w:lang w:val="uk-UA"/>
          </w:rPr>
          <w:t>1,5 мм</w:t>
        </w:r>
      </w:smartTag>
      <w:r w:rsidRPr="00EB48E7">
        <w:rPr>
          <w:lang w:val="uk-UA"/>
        </w:rPr>
        <w:t xml:space="preserve"> = </w:t>
      </w:r>
      <w:smartTag w:uri="urn:schemas-microsoft-com:office:smarttags" w:element="metricconverter">
        <w:smartTagPr>
          <w:attr w:name="ProductID" w:val="0,0015 м"/>
        </w:smartTagPr>
        <w:r w:rsidRPr="00EB48E7">
          <w:rPr>
            <w:lang w:val="uk-UA"/>
          </w:rPr>
          <w:t>0,0015 м</w:t>
        </w:r>
      </w:smartTag>
    </w:p>
    <w:p w:rsidR="007B6C8B" w:rsidRPr="00EB48E7" w:rsidRDefault="00F316CC" w:rsidP="00CC1DC2">
      <w:pPr>
        <w:suppressAutoHyphens/>
        <w:spacing w:line="360" w:lineRule="auto"/>
        <w:ind w:firstLine="709"/>
        <w:jc w:val="both"/>
        <w:rPr>
          <w:lang w:val="uk-UA"/>
        </w:rPr>
      </w:pPr>
      <w:r w:rsidRPr="00EB48E7">
        <w:rPr>
          <w:lang w:val="uk-UA"/>
        </w:rPr>
        <w:t xml:space="preserve">hШ = </w:t>
      </w:r>
      <w:smartTag w:uri="urn:schemas-microsoft-com:office:smarttags" w:element="metricconverter">
        <w:smartTagPr>
          <w:attr w:name="ProductID" w:val="0,75 мм"/>
        </w:smartTagPr>
        <w:r w:rsidRPr="00EB48E7">
          <w:rPr>
            <w:lang w:val="uk-UA"/>
          </w:rPr>
          <w:t>0,75 мм</w:t>
        </w:r>
      </w:smartTag>
      <w:r w:rsidRPr="00EB48E7">
        <w:rPr>
          <w:lang w:val="uk-UA"/>
        </w:rPr>
        <w:t xml:space="preserve"> = </w:t>
      </w:r>
      <w:smartTag w:uri="urn:schemas-microsoft-com:office:smarttags" w:element="metricconverter">
        <w:smartTagPr>
          <w:attr w:name="ProductID" w:val="0,00075 м"/>
        </w:smartTagPr>
        <w:r w:rsidRPr="00EB48E7">
          <w:rPr>
            <w:lang w:val="uk-UA"/>
          </w:rPr>
          <w:t>0,00075 м</w:t>
        </w:r>
      </w:smartTag>
    </w:p>
    <w:p w:rsidR="007B6C8B" w:rsidRPr="00EB48E7" w:rsidRDefault="007B6C8B" w:rsidP="00CC1DC2">
      <w:pPr>
        <w:suppressAutoHyphens/>
        <w:spacing w:line="360" w:lineRule="auto"/>
        <w:ind w:firstLine="709"/>
        <w:jc w:val="both"/>
        <w:rPr>
          <w:lang w:val="uk-UA"/>
        </w:rPr>
      </w:pPr>
    </w:p>
    <w:p w:rsidR="006A753C" w:rsidRPr="00EB48E7" w:rsidRDefault="0011698C" w:rsidP="00CC1DC2">
      <w:pPr>
        <w:suppressAutoHyphens/>
        <w:spacing w:line="360" w:lineRule="auto"/>
        <w:ind w:firstLine="709"/>
        <w:jc w:val="both"/>
        <w:rPr>
          <w:lang w:val="uk-UA"/>
        </w:rPr>
      </w:pPr>
      <w:r>
        <w:rPr>
          <w:lang w:val="uk-UA"/>
        </w:rPr>
        <w:pict>
          <v:shape id="_x0000_i1093" type="#_x0000_t75" style="width:132.75pt;height:218.25pt">
            <v:imagedata r:id="rId74" o:title=""/>
          </v:shape>
        </w:pict>
      </w:r>
    </w:p>
    <w:p w:rsidR="006A753C" w:rsidRPr="00EB48E7" w:rsidRDefault="006A753C" w:rsidP="00CC1DC2">
      <w:pPr>
        <w:suppressAutoHyphens/>
        <w:spacing w:line="360" w:lineRule="auto"/>
        <w:ind w:firstLine="709"/>
        <w:jc w:val="both"/>
        <w:rPr>
          <w:lang w:val="uk-UA"/>
        </w:rPr>
      </w:pPr>
      <w:r w:rsidRPr="00EB48E7">
        <w:rPr>
          <w:lang w:val="uk-UA"/>
        </w:rPr>
        <w:t>Рисунок 4.1</w:t>
      </w:r>
      <w:r w:rsidR="00664240" w:rsidRPr="00EB48E7">
        <w:rPr>
          <w:lang w:val="uk-UA"/>
        </w:rPr>
        <w:t xml:space="preserve"> – Форма та розміри паза ротора</w:t>
      </w:r>
    </w:p>
    <w:p w:rsidR="00F316CC" w:rsidRPr="00EB48E7" w:rsidRDefault="00F316CC" w:rsidP="00CC1DC2">
      <w:pPr>
        <w:suppressAutoHyphens/>
        <w:spacing w:line="360" w:lineRule="auto"/>
        <w:ind w:firstLine="709"/>
        <w:jc w:val="both"/>
        <w:rPr>
          <w:lang w:val="uk-UA"/>
        </w:rPr>
      </w:pPr>
    </w:p>
    <w:p w:rsidR="00F316CC" w:rsidRPr="00EB48E7" w:rsidRDefault="00CC1DC2" w:rsidP="00CC1DC2">
      <w:pPr>
        <w:suppressAutoHyphens/>
        <w:spacing w:line="360" w:lineRule="auto"/>
        <w:ind w:firstLine="709"/>
        <w:jc w:val="both"/>
        <w:rPr>
          <w:lang w:val="uk-UA"/>
        </w:rPr>
      </w:pPr>
      <w:r w:rsidRPr="00EB48E7">
        <w:rPr>
          <w:lang w:val="uk-UA"/>
        </w:rPr>
        <w:br w:type="page"/>
      </w:r>
      <w:r w:rsidR="00F316CC" w:rsidRPr="00EB48E7">
        <w:rPr>
          <w:lang w:val="uk-UA"/>
        </w:rPr>
        <w:t xml:space="preserve">Припустима ширина зубця /2, (6-77)/: </w:t>
      </w:r>
    </w:p>
    <w:p w:rsidR="00CC1DC2" w:rsidRPr="00EB48E7" w:rsidRDefault="00CC1DC2" w:rsidP="00CC1DC2">
      <w:pPr>
        <w:suppressAutoHyphens/>
        <w:spacing w:line="360" w:lineRule="auto"/>
        <w:ind w:firstLine="709"/>
        <w:jc w:val="both"/>
        <w:rPr>
          <w:lang w:val="uk-UA"/>
        </w:rPr>
      </w:pPr>
    </w:p>
    <w:p w:rsidR="00F316CC" w:rsidRPr="00EB48E7" w:rsidRDefault="0011698C" w:rsidP="00CC1DC2">
      <w:pPr>
        <w:suppressAutoHyphens/>
        <w:spacing w:line="360" w:lineRule="auto"/>
        <w:ind w:firstLine="709"/>
        <w:jc w:val="both"/>
        <w:rPr>
          <w:lang w:val="uk-UA"/>
        </w:rPr>
      </w:pPr>
      <w:r>
        <w:rPr>
          <w:lang w:val="uk-UA"/>
        </w:rPr>
        <w:pict>
          <v:shape id="_x0000_i1094" type="#_x0000_t75" style="width:315pt;height:36pt" fillcolor="window">
            <v:imagedata r:id="rId75" o:title=""/>
          </v:shape>
        </w:pict>
      </w:r>
    </w:p>
    <w:p w:rsidR="00E85A17" w:rsidRPr="00EB48E7" w:rsidRDefault="00E85A17" w:rsidP="00CC1DC2">
      <w:pPr>
        <w:suppressAutoHyphens/>
        <w:spacing w:line="360" w:lineRule="auto"/>
        <w:ind w:firstLine="709"/>
        <w:jc w:val="both"/>
        <w:rPr>
          <w:lang w:val="uk-UA"/>
        </w:rPr>
      </w:pPr>
    </w:p>
    <w:p w:rsidR="00F316CC" w:rsidRPr="00EB48E7" w:rsidRDefault="00F316CC" w:rsidP="00CC1DC2">
      <w:pPr>
        <w:suppressAutoHyphens/>
        <w:spacing w:line="360" w:lineRule="auto"/>
        <w:ind w:firstLine="709"/>
        <w:jc w:val="both"/>
        <w:rPr>
          <w:lang w:val="uk-UA"/>
        </w:rPr>
      </w:pPr>
      <w:r w:rsidRPr="00EB48E7">
        <w:rPr>
          <w:lang w:val="uk-UA"/>
        </w:rPr>
        <w:t>де ВZ2 – індукція в зубцях, ВZ2=1,8 Тл</w:t>
      </w:r>
      <w:r w:rsidR="00CC1DC2" w:rsidRPr="00EB48E7">
        <w:rPr>
          <w:lang w:val="uk-UA"/>
        </w:rPr>
        <w:t xml:space="preserve"> </w:t>
      </w:r>
      <w:r w:rsidRPr="00EB48E7">
        <w:rPr>
          <w:lang w:val="uk-UA"/>
        </w:rPr>
        <w:t>/2, стор. 174, табл. 6-10/</w:t>
      </w:r>
    </w:p>
    <w:p w:rsidR="00F316CC" w:rsidRPr="00EB48E7" w:rsidRDefault="00F316CC" w:rsidP="00CC1DC2">
      <w:pPr>
        <w:suppressAutoHyphens/>
        <w:spacing w:line="360" w:lineRule="auto"/>
        <w:ind w:firstLine="709"/>
        <w:jc w:val="both"/>
        <w:rPr>
          <w:lang w:val="uk-UA"/>
        </w:rPr>
      </w:pPr>
      <w:r w:rsidRPr="00EB48E7">
        <w:rPr>
          <w:lang w:val="uk-UA"/>
        </w:rPr>
        <w:t xml:space="preserve">Розміри паза </w:t>
      </w:r>
      <w:r w:rsidR="00E85A17" w:rsidRPr="00EB48E7">
        <w:rPr>
          <w:lang w:val="uk-UA"/>
        </w:rPr>
        <w:t>/3</w:t>
      </w:r>
      <w:r w:rsidRPr="00EB48E7">
        <w:rPr>
          <w:lang w:val="uk-UA"/>
        </w:rPr>
        <w:t>, с. 20</w:t>
      </w:r>
      <w:r w:rsidR="00E85A17" w:rsidRPr="00EB48E7">
        <w:rPr>
          <w:lang w:val="uk-UA"/>
        </w:rPr>
        <w:t>/</w:t>
      </w:r>
      <w:r w:rsidRPr="00EB48E7">
        <w:rPr>
          <w:lang w:val="uk-UA"/>
        </w:rPr>
        <w:t>:</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095" type="#_x0000_t75" style="width:435.75pt;height:36pt" fillcolor="window">
            <v:imagedata r:id="rId76" o:title=""/>
          </v:shape>
        </w:pict>
      </w:r>
    </w:p>
    <w:p w:rsidR="00F316CC" w:rsidRPr="00EB48E7" w:rsidRDefault="0011698C" w:rsidP="00CC1DC2">
      <w:pPr>
        <w:suppressAutoHyphens/>
        <w:spacing w:line="360" w:lineRule="auto"/>
        <w:ind w:firstLine="709"/>
        <w:jc w:val="both"/>
        <w:rPr>
          <w:lang w:val="uk-UA"/>
        </w:rPr>
      </w:pPr>
      <w:r>
        <w:rPr>
          <w:lang w:val="uk-UA"/>
        </w:rPr>
        <w:pict>
          <v:shape id="_x0000_i1096" type="#_x0000_t75" style="width:389.25pt;height:36pt" fillcolor="window">
            <v:imagedata r:id="rId77" o:title=""/>
          </v:shape>
        </w:pict>
      </w:r>
    </w:p>
    <w:p w:rsidR="00CC1DC2" w:rsidRPr="00EB48E7" w:rsidRDefault="00CC1DC2" w:rsidP="00CC1DC2">
      <w:pPr>
        <w:suppressAutoHyphens/>
        <w:spacing w:line="360" w:lineRule="auto"/>
        <w:ind w:firstLine="709"/>
        <w:jc w:val="both"/>
        <w:rPr>
          <w:lang w:val="uk-UA"/>
        </w:rPr>
      </w:pPr>
    </w:p>
    <w:p w:rsidR="00F316CC" w:rsidRPr="00EB48E7" w:rsidRDefault="00F316CC" w:rsidP="00CC1DC2">
      <w:pPr>
        <w:suppressAutoHyphens/>
        <w:spacing w:line="360" w:lineRule="auto"/>
        <w:ind w:firstLine="709"/>
        <w:jc w:val="both"/>
        <w:rPr>
          <w:lang w:val="uk-UA"/>
        </w:rPr>
      </w:pPr>
      <w:r w:rsidRPr="00EB48E7">
        <w:rPr>
          <w:lang w:val="uk-UA"/>
        </w:rPr>
        <w:t xml:space="preserve">де hП2 – повна висота паза, hП2=0,022м </w:t>
      </w:r>
      <w:r w:rsidR="00A500C6" w:rsidRPr="00EB48E7">
        <w:rPr>
          <w:lang w:val="uk-UA"/>
        </w:rPr>
        <w:t>/</w:t>
      </w:r>
      <w:r w:rsidRPr="00EB48E7">
        <w:rPr>
          <w:lang w:val="uk-UA"/>
        </w:rPr>
        <w:t>2, рис. 11</w:t>
      </w:r>
      <w:r w:rsidR="00A500C6" w:rsidRPr="00EB48E7">
        <w:rPr>
          <w:lang w:val="uk-UA"/>
        </w:rPr>
        <w:t>/</w:t>
      </w:r>
    </w:p>
    <w:p w:rsidR="00CC1DC2" w:rsidRPr="00EB48E7" w:rsidRDefault="00CC1DC2" w:rsidP="00CC1DC2">
      <w:pPr>
        <w:suppressAutoHyphens/>
        <w:spacing w:line="360" w:lineRule="auto"/>
        <w:ind w:firstLine="709"/>
        <w:jc w:val="both"/>
        <w:rPr>
          <w:lang w:val="uk-UA"/>
        </w:rPr>
      </w:pPr>
    </w:p>
    <w:p w:rsidR="00F316CC" w:rsidRPr="00EB48E7" w:rsidRDefault="0011698C" w:rsidP="00CC1DC2">
      <w:pPr>
        <w:suppressAutoHyphens/>
        <w:spacing w:line="360" w:lineRule="auto"/>
        <w:ind w:firstLine="709"/>
        <w:jc w:val="both"/>
        <w:rPr>
          <w:lang w:val="uk-UA"/>
        </w:rPr>
      </w:pPr>
      <w:r>
        <w:rPr>
          <w:lang w:val="uk-UA"/>
        </w:rPr>
        <w:pict>
          <v:shape id="_x0000_i1097" type="#_x0000_t75" style="width:299.25pt;height:32.25pt" fillcolor="window">
            <v:imagedata r:id="rId78" o:title=""/>
          </v:shape>
        </w:pict>
      </w:r>
    </w:p>
    <w:p w:rsidR="00CC1DC2" w:rsidRPr="00EB48E7" w:rsidRDefault="00CC1DC2" w:rsidP="00CC1DC2">
      <w:pPr>
        <w:suppressAutoHyphens/>
        <w:spacing w:line="360" w:lineRule="auto"/>
        <w:ind w:firstLine="709"/>
        <w:jc w:val="both"/>
        <w:rPr>
          <w:lang w:val="uk-UA"/>
        </w:rPr>
      </w:pPr>
    </w:p>
    <w:p w:rsidR="00F316CC" w:rsidRPr="00EB48E7" w:rsidRDefault="00F316CC" w:rsidP="00CC1DC2">
      <w:pPr>
        <w:suppressAutoHyphens/>
        <w:spacing w:line="360" w:lineRule="auto"/>
        <w:ind w:firstLine="709"/>
        <w:jc w:val="both"/>
        <w:rPr>
          <w:lang w:val="uk-UA"/>
        </w:rPr>
      </w:pPr>
      <w:r w:rsidRPr="00EB48E7">
        <w:rPr>
          <w:lang w:val="uk-UA"/>
        </w:rPr>
        <w:t>Приймаємо:</w:t>
      </w:r>
    </w:p>
    <w:p w:rsidR="00CC1DC2" w:rsidRPr="00EB48E7" w:rsidRDefault="00CC1DC2" w:rsidP="00CC1DC2">
      <w:pPr>
        <w:suppressAutoHyphens/>
        <w:spacing w:line="360" w:lineRule="auto"/>
        <w:ind w:firstLine="709"/>
        <w:jc w:val="both"/>
        <w:rPr>
          <w:lang w:val="uk-UA"/>
        </w:rPr>
      </w:pPr>
    </w:p>
    <w:p w:rsidR="00F316CC" w:rsidRPr="00EB48E7" w:rsidRDefault="00F316CC" w:rsidP="00CC1DC2">
      <w:pPr>
        <w:suppressAutoHyphens/>
        <w:spacing w:line="360" w:lineRule="auto"/>
        <w:ind w:firstLine="709"/>
        <w:jc w:val="both"/>
        <w:rPr>
          <w:lang w:val="uk-UA"/>
        </w:rPr>
      </w:pPr>
      <w:r w:rsidRPr="00EB48E7">
        <w:rPr>
          <w:lang w:val="uk-UA"/>
        </w:rPr>
        <w:t>b1</w:t>
      </w:r>
      <w:r w:rsidR="00A500C6" w:rsidRPr="00EB48E7">
        <w:rPr>
          <w:lang w:val="uk-UA"/>
        </w:rPr>
        <w:t>=5,8</w:t>
      </w:r>
      <w:r w:rsidRPr="00EB48E7">
        <w:rPr>
          <w:lang w:val="uk-UA"/>
        </w:rPr>
        <w:t>∙10-</w:t>
      </w:r>
      <w:smartTag w:uri="urn:schemas-microsoft-com:office:smarttags" w:element="metricconverter">
        <w:smartTagPr>
          <w:attr w:name="ProductID" w:val="3 м"/>
        </w:smartTagPr>
        <w:r w:rsidRPr="00EB48E7">
          <w:rPr>
            <w:lang w:val="uk-UA"/>
          </w:rPr>
          <w:t>3 м</w:t>
        </w:r>
      </w:smartTag>
    </w:p>
    <w:p w:rsidR="00F316CC" w:rsidRPr="00EB48E7" w:rsidRDefault="00F316CC" w:rsidP="00CC1DC2">
      <w:pPr>
        <w:suppressAutoHyphens/>
        <w:spacing w:line="360" w:lineRule="auto"/>
        <w:ind w:firstLine="709"/>
        <w:jc w:val="both"/>
        <w:rPr>
          <w:lang w:val="uk-UA"/>
        </w:rPr>
      </w:pPr>
      <w:r w:rsidRPr="00EB48E7">
        <w:rPr>
          <w:lang w:val="uk-UA"/>
        </w:rPr>
        <w:t>b2</w:t>
      </w:r>
      <w:r w:rsidR="00A500C6" w:rsidRPr="00EB48E7">
        <w:rPr>
          <w:lang w:val="uk-UA"/>
        </w:rPr>
        <w:t>=1,8</w:t>
      </w:r>
      <w:r w:rsidRPr="00EB48E7">
        <w:rPr>
          <w:lang w:val="uk-UA"/>
        </w:rPr>
        <w:t>∙10-</w:t>
      </w:r>
      <w:smartTag w:uri="urn:schemas-microsoft-com:office:smarttags" w:element="metricconverter">
        <w:smartTagPr>
          <w:attr w:name="ProductID" w:val="3 м"/>
        </w:smartTagPr>
        <w:r w:rsidRPr="00EB48E7">
          <w:rPr>
            <w:lang w:val="uk-UA"/>
          </w:rPr>
          <w:t>3 м</w:t>
        </w:r>
      </w:smartTag>
    </w:p>
    <w:p w:rsidR="00F316CC" w:rsidRPr="00EB48E7" w:rsidRDefault="00F316CC" w:rsidP="00CC1DC2">
      <w:pPr>
        <w:suppressAutoHyphens/>
        <w:spacing w:line="360" w:lineRule="auto"/>
        <w:ind w:firstLine="709"/>
        <w:jc w:val="both"/>
        <w:rPr>
          <w:lang w:val="uk-UA"/>
        </w:rPr>
      </w:pPr>
      <w:r w:rsidRPr="00EB48E7">
        <w:rPr>
          <w:lang w:val="uk-UA"/>
        </w:rPr>
        <w:t>h1</w:t>
      </w:r>
      <w:r w:rsidR="00A500C6" w:rsidRPr="00EB48E7">
        <w:rPr>
          <w:lang w:val="uk-UA"/>
        </w:rPr>
        <w:t>=</w:t>
      </w:r>
      <w:r w:rsidR="00AB6CB7" w:rsidRPr="00EB48E7">
        <w:rPr>
          <w:lang w:val="uk-UA"/>
        </w:rPr>
        <w:t>2</w:t>
      </w:r>
      <w:r w:rsidR="00A500C6" w:rsidRPr="00EB48E7">
        <w:rPr>
          <w:lang w:val="uk-UA"/>
        </w:rPr>
        <w:t>1,</w:t>
      </w:r>
      <w:r w:rsidR="00AB6CB7" w:rsidRPr="00EB48E7">
        <w:rPr>
          <w:lang w:val="uk-UA"/>
        </w:rPr>
        <w:t>66</w:t>
      </w:r>
      <w:r w:rsidRPr="00EB48E7">
        <w:rPr>
          <w:lang w:val="uk-UA"/>
        </w:rPr>
        <w:t>∙10-</w:t>
      </w:r>
      <w:smartTag w:uri="urn:schemas-microsoft-com:office:smarttags" w:element="metricconverter">
        <w:smartTagPr>
          <w:attr w:name="ProductID" w:val="3 м"/>
        </w:smartTagPr>
        <w:r w:rsidRPr="00EB48E7">
          <w:rPr>
            <w:lang w:val="uk-UA"/>
          </w:rPr>
          <w:t>3 м</w:t>
        </w:r>
      </w:smartTag>
    </w:p>
    <w:p w:rsidR="00CC1DC2" w:rsidRPr="00EB48E7" w:rsidRDefault="00CC1DC2" w:rsidP="00CC1DC2">
      <w:pPr>
        <w:suppressAutoHyphens/>
        <w:spacing w:line="360" w:lineRule="auto"/>
        <w:ind w:firstLine="709"/>
        <w:jc w:val="both"/>
        <w:rPr>
          <w:lang w:val="uk-UA"/>
        </w:rPr>
      </w:pPr>
    </w:p>
    <w:p w:rsidR="00FF3DCC" w:rsidRPr="00EB48E7" w:rsidRDefault="00FF3DCC" w:rsidP="00CC1DC2">
      <w:pPr>
        <w:suppressAutoHyphens/>
        <w:spacing w:line="360" w:lineRule="auto"/>
        <w:ind w:firstLine="709"/>
        <w:jc w:val="both"/>
        <w:rPr>
          <w:lang w:val="uk-UA"/>
        </w:rPr>
      </w:pPr>
      <w:r w:rsidRPr="00EB48E7">
        <w:rPr>
          <w:lang w:val="uk-UA"/>
        </w:rPr>
        <w:t>Повна висота пазу:</w:t>
      </w:r>
    </w:p>
    <w:p w:rsidR="00CC1DC2" w:rsidRPr="00EB48E7" w:rsidRDefault="00CC1DC2" w:rsidP="00CC1DC2">
      <w:pPr>
        <w:suppressAutoHyphens/>
        <w:spacing w:line="360" w:lineRule="auto"/>
        <w:ind w:firstLine="709"/>
        <w:jc w:val="both"/>
        <w:rPr>
          <w:lang w:val="uk-UA"/>
        </w:rPr>
      </w:pPr>
    </w:p>
    <w:p w:rsidR="00FF3DCC" w:rsidRPr="00EB48E7" w:rsidRDefault="0011698C" w:rsidP="00CC1DC2">
      <w:pPr>
        <w:suppressAutoHyphens/>
        <w:spacing w:line="360" w:lineRule="auto"/>
        <w:ind w:firstLine="709"/>
        <w:jc w:val="both"/>
        <w:rPr>
          <w:lang w:val="uk-UA"/>
        </w:rPr>
      </w:pPr>
      <w:r>
        <w:rPr>
          <w:lang w:val="uk-UA"/>
        </w:rPr>
        <w:pict>
          <v:shape id="_x0000_i1098" type="#_x0000_t75" style="width:302.25pt;height:66pt" fillcolor="window">
            <v:imagedata r:id="rId79" o:title=""/>
          </v:shape>
        </w:pict>
      </w:r>
    </w:p>
    <w:p w:rsidR="00FF3DCC" w:rsidRPr="00EB48E7" w:rsidRDefault="00CC1DC2" w:rsidP="00CC1DC2">
      <w:pPr>
        <w:suppressAutoHyphens/>
        <w:spacing w:line="360" w:lineRule="auto"/>
        <w:ind w:firstLine="709"/>
        <w:jc w:val="both"/>
        <w:rPr>
          <w:lang w:val="uk-UA"/>
        </w:rPr>
      </w:pPr>
      <w:r w:rsidRPr="00EB48E7">
        <w:rPr>
          <w:lang w:val="uk-UA"/>
        </w:rPr>
        <w:br w:type="page"/>
      </w:r>
      <w:r w:rsidR="00FF3DCC" w:rsidRPr="00EB48E7">
        <w:rPr>
          <w:lang w:val="uk-UA"/>
        </w:rPr>
        <w:t>Остаточне значення</w:t>
      </w:r>
      <w:r w:rsidR="00AB6CB7" w:rsidRPr="00EB48E7">
        <w:rPr>
          <w:lang w:val="uk-UA"/>
        </w:rPr>
        <w:t xml:space="preserve"> площі </w:t>
      </w:r>
      <w:r w:rsidR="00FF3DCC" w:rsidRPr="00EB48E7">
        <w:rPr>
          <w:lang w:val="uk-UA"/>
        </w:rPr>
        <w:t>перетину стрижня:</w:t>
      </w:r>
    </w:p>
    <w:p w:rsidR="00CC1DC2" w:rsidRPr="00EB48E7" w:rsidRDefault="00CC1DC2" w:rsidP="00CC1DC2">
      <w:pPr>
        <w:suppressAutoHyphens/>
        <w:spacing w:line="360" w:lineRule="auto"/>
        <w:ind w:firstLine="709"/>
        <w:jc w:val="both"/>
        <w:rPr>
          <w:lang w:val="uk-UA"/>
        </w:rPr>
      </w:pPr>
    </w:p>
    <w:p w:rsidR="006A753C" w:rsidRPr="00EB48E7" w:rsidRDefault="0011698C" w:rsidP="00CC1DC2">
      <w:pPr>
        <w:suppressAutoHyphens/>
        <w:spacing w:line="360" w:lineRule="auto"/>
        <w:ind w:firstLine="709"/>
        <w:jc w:val="both"/>
        <w:rPr>
          <w:lang w:val="uk-UA"/>
        </w:rPr>
      </w:pPr>
      <w:r>
        <w:rPr>
          <w:lang w:val="uk-UA"/>
        </w:rPr>
        <w:pict>
          <v:shape id="_x0000_i1099" type="#_x0000_t75" style="width:429.75pt;height:29.25pt" fillcolor="window">
            <v:imagedata r:id="rId80" o:title=""/>
          </v:shape>
        </w:pict>
      </w:r>
    </w:p>
    <w:p w:rsidR="006A753C" w:rsidRPr="00EB48E7" w:rsidRDefault="006A753C" w:rsidP="00CC1DC2">
      <w:pPr>
        <w:suppressAutoHyphens/>
        <w:spacing w:line="360" w:lineRule="auto"/>
        <w:ind w:firstLine="709"/>
        <w:jc w:val="both"/>
        <w:rPr>
          <w:lang w:val="uk-UA"/>
        </w:rPr>
      </w:pPr>
      <w:r w:rsidRPr="00EB48E7">
        <w:rPr>
          <w:lang w:val="uk-UA"/>
        </w:rPr>
        <w:t>Щільність струму в стрижні:</w:t>
      </w:r>
    </w:p>
    <w:p w:rsidR="00CC1DC2" w:rsidRPr="00EB48E7" w:rsidRDefault="00CC1DC2" w:rsidP="00CC1DC2">
      <w:pPr>
        <w:suppressAutoHyphens/>
        <w:spacing w:line="360" w:lineRule="auto"/>
        <w:ind w:firstLine="709"/>
        <w:jc w:val="both"/>
        <w:rPr>
          <w:lang w:val="uk-UA"/>
        </w:rPr>
      </w:pPr>
    </w:p>
    <w:p w:rsidR="006A753C" w:rsidRPr="00EB48E7" w:rsidRDefault="0011698C" w:rsidP="00CC1DC2">
      <w:pPr>
        <w:suppressAutoHyphens/>
        <w:spacing w:line="360" w:lineRule="auto"/>
        <w:ind w:firstLine="709"/>
        <w:jc w:val="both"/>
        <w:rPr>
          <w:lang w:val="uk-UA"/>
        </w:rPr>
      </w:pPr>
      <w:r>
        <w:rPr>
          <w:lang w:val="uk-UA"/>
        </w:rPr>
        <w:pict>
          <v:shape id="_x0000_i1100" type="#_x0000_t75" style="width:177pt;height:33.75pt" fillcolor="window">
            <v:imagedata r:id="rId81" o:title=""/>
          </v:shape>
        </w:pict>
      </w:r>
    </w:p>
    <w:p w:rsidR="00121568" w:rsidRPr="00EB48E7" w:rsidRDefault="00121568" w:rsidP="00CC1DC2">
      <w:pPr>
        <w:suppressAutoHyphens/>
        <w:spacing w:line="360" w:lineRule="auto"/>
        <w:ind w:firstLine="709"/>
        <w:jc w:val="both"/>
        <w:rPr>
          <w:lang w:val="uk-UA"/>
        </w:rPr>
      </w:pPr>
    </w:p>
    <w:p w:rsidR="006A753C" w:rsidRPr="00EB48E7" w:rsidRDefault="00C87BE0" w:rsidP="00CC1DC2">
      <w:pPr>
        <w:suppressAutoHyphens/>
        <w:spacing w:line="360" w:lineRule="auto"/>
        <w:ind w:firstLine="709"/>
        <w:jc w:val="both"/>
        <w:rPr>
          <w:lang w:val="uk-UA"/>
        </w:rPr>
      </w:pPr>
      <w:r w:rsidRPr="00EB48E7">
        <w:rPr>
          <w:lang w:val="uk-UA"/>
        </w:rPr>
        <w:t>С</w:t>
      </w:r>
      <w:r w:rsidR="006A753C" w:rsidRPr="00EB48E7">
        <w:rPr>
          <w:lang w:val="uk-UA"/>
        </w:rPr>
        <w:t>трум у замикаючих кільцях:</w:t>
      </w:r>
    </w:p>
    <w:p w:rsidR="00CC1DC2" w:rsidRPr="00EB48E7" w:rsidRDefault="00CC1DC2" w:rsidP="00CC1DC2">
      <w:pPr>
        <w:suppressAutoHyphens/>
        <w:spacing w:line="360" w:lineRule="auto"/>
        <w:ind w:firstLine="709"/>
        <w:jc w:val="both"/>
        <w:rPr>
          <w:lang w:val="uk-UA"/>
        </w:rPr>
      </w:pPr>
    </w:p>
    <w:p w:rsidR="00121568" w:rsidRPr="00EB48E7" w:rsidRDefault="0011698C" w:rsidP="00CC1DC2">
      <w:pPr>
        <w:suppressAutoHyphens/>
        <w:spacing w:line="360" w:lineRule="auto"/>
        <w:ind w:firstLine="709"/>
        <w:jc w:val="both"/>
        <w:rPr>
          <w:lang w:val="uk-UA"/>
        </w:rPr>
      </w:pPr>
      <w:r>
        <w:rPr>
          <w:lang w:val="uk-UA"/>
        </w:rPr>
        <w:pict>
          <v:shape id="_x0000_i1101" type="#_x0000_t75" style="width:267.75pt;height:33.75pt" fillcolor="window">
            <v:imagedata r:id="rId82" o:title=""/>
          </v:shape>
        </w:pict>
      </w:r>
    </w:p>
    <w:p w:rsidR="00121568" w:rsidRPr="00EB48E7" w:rsidRDefault="00121568" w:rsidP="00CC1DC2">
      <w:pPr>
        <w:suppressAutoHyphens/>
        <w:spacing w:line="360" w:lineRule="auto"/>
        <w:ind w:firstLine="709"/>
        <w:jc w:val="both"/>
        <w:rPr>
          <w:lang w:val="uk-UA"/>
        </w:rPr>
      </w:pPr>
    </w:p>
    <w:p w:rsidR="00872687" w:rsidRPr="00EB48E7" w:rsidRDefault="0002689F" w:rsidP="00CC1DC2">
      <w:pPr>
        <w:suppressAutoHyphens/>
        <w:spacing w:line="360" w:lineRule="auto"/>
        <w:ind w:firstLine="709"/>
        <w:jc w:val="both"/>
        <w:rPr>
          <w:lang w:val="uk-UA"/>
        </w:rPr>
      </w:pPr>
      <w:r w:rsidRPr="00EB48E7">
        <w:rPr>
          <w:lang w:val="uk-UA"/>
        </w:rPr>
        <w:t>Щ</w:t>
      </w:r>
      <w:r w:rsidR="00872687" w:rsidRPr="00EB48E7">
        <w:rPr>
          <w:lang w:val="uk-UA"/>
        </w:rPr>
        <w:t>ільність струму в замикаючих кільцях:</w:t>
      </w:r>
    </w:p>
    <w:p w:rsidR="00872687" w:rsidRPr="00EB48E7" w:rsidRDefault="00872687" w:rsidP="00CC1DC2">
      <w:pPr>
        <w:suppressAutoHyphens/>
        <w:spacing w:line="360" w:lineRule="auto"/>
        <w:ind w:firstLine="709"/>
        <w:jc w:val="both"/>
        <w:rPr>
          <w:lang w:val="uk-UA"/>
        </w:rPr>
      </w:pPr>
    </w:p>
    <w:p w:rsidR="00121568" w:rsidRPr="00EB48E7" w:rsidRDefault="0011698C" w:rsidP="00CC1DC2">
      <w:pPr>
        <w:suppressAutoHyphens/>
        <w:spacing w:line="360" w:lineRule="auto"/>
        <w:ind w:firstLine="709"/>
        <w:jc w:val="both"/>
        <w:rPr>
          <w:lang w:val="uk-UA"/>
        </w:rPr>
      </w:pPr>
      <w:r>
        <w:rPr>
          <w:lang w:val="uk-UA"/>
        </w:rPr>
        <w:pict>
          <v:shape id="_x0000_i1102" type="#_x0000_t75" style="width:234.75pt;height:30.75pt" fillcolor="window">
            <v:imagedata r:id="rId83" o:title=""/>
          </v:shape>
        </w:pict>
      </w:r>
    </w:p>
    <w:p w:rsidR="00121568" w:rsidRPr="00EB48E7" w:rsidRDefault="00121568" w:rsidP="00CC1DC2">
      <w:pPr>
        <w:suppressAutoHyphens/>
        <w:spacing w:line="360" w:lineRule="auto"/>
        <w:ind w:firstLine="709"/>
        <w:jc w:val="both"/>
        <w:rPr>
          <w:lang w:val="uk-UA"/>
        </w:rPr>
      </w:pPr>
    </w:p>
    <w:p w:rsidR="00464727" w:rsidRPr="00EB48E7" w:rsidRDefault="00464727" w:rsidP="00CC1DC2">
      <w:pPr>
        <w:suppressAutoHyphens/>
        <w:spacing w:line="360" w:lineRule="auto"/>
        <w:ind w:firstLine="709"/>
        <w:jc w:val="both"/>
        <w:rPr>
          <w:lang w:val="uk-UA"/>
        </w:rPr>
      </w:pPr>
      <w:r w:rsidRPr="00EB48E7">
        <w:rPr>
          <w:lang w:val="uk-UA"/>
        </w:rPr>
        <w:t>Короткозамикаючі кільця. Площа поперечного перерізу /2, (6-73)/:</w:t>
      </w:r>
    </w:p>
    <w:p w:rsidR="00CC1DC2" w:rsidRPr="00EB48E7" w:rsidRDefault="00CC1DC2" w:rsidP="00CC1DC2">
      <w:pPr>
        <w:suppressAutoHyphens/>
        <w:spacing w:line="360" w:lineRule="auto"/>
        <w:ind w:firstLine="709"/>
        <w:jc w:val="both"/>
        <w:rPr>
          <w:lang w:val="uk-UA"/>
        </w:rPr>
      </w:pPr>
    </w:p>
    <w:p w:rsidR="00464727" w:rsidRPr="00EB48E7" w:rsidRDefault="0011698C" w:rsidP="00CC1DC2">
      <w:pPr>
        <w:suppressAutoHyphens/>
        <w:spacing w:line="360" w:lineRule="auto"/>
        <w:ind w:firstLine="709"/>
        <w:jc w:val="both"/>
        <w:rPr>
          <w:lang w:val="uk-UA"/>
        </w:rPr>
      </w:pPr>
      <w:r>
        <w:rPr>
          <w:lang w:val="uk-UA"/>
        </w:rPr>
        <w:pict>
          <v:shape id="_x0000_i1103" type="#_x0000_t75" style="width:201.75pt;height:36pt" fillcolor="window">
            <v:imagedata r:id="rId84" o:title=""/>
          </v:shape>
        </w:pict>
      </w:r>
    </w:p>
    <w:p w:rsidR="00464727" w:rsidRPr="00EB48E7" w:rsidRDefault="00464727" w:rsidP="00CC1DC2">
      <w:pPr>
        <w:suppressAutoHyphens/>
        <w:spacing w:line="360" w:lineRule="auto"/>
        <w:ind w:firstLine="709"/>
        <w:jc w:val="both"/>
        <w:rPr>
          <w:lang w:val="uk-UA"/>
        </w:rPr>
      </w:pPr>
    </w:p>
    <w:p w:rsidR="0002689F" w:rsidRPr="00EB48E7" w:rsidRDefault="0002689F" w:rsidP="00CC1DC2">
      <w:pPr>
        <w:suppressAutoHyphens/>
        <w:spacing w:line="360" w:lineRule="auto"/>
        <w:ind w:firstLine="709"/>
        <w:jc w:val="both"/>
        <w:rPr>
          <w:lang w:val="uk-UA"/>
        </w:rPr>
      </w:pPr>
      <w:r w:rsidRPr="00EB48E7">
        <w:rPr>
          <w:lang w:val="uk-UA"/>
        </w:rPr>
        <w:t>Розміри замикаючих кілець:</w:t>
      </w:r>
    </w:p>
    <w:p w:rsidR="00CC1DC2" w:rsidRPr="00EB48E7" w:rsidRDefault="00CC1DC2" w:rsidP="00CC1DC2">
      <w:pPr>
        <w:suppressAutoHyphens/>
        <w:spacing w:line="360" w:lineRule="auto"/>
        <w:ind w:firstLine="709"/>
        <w:jc w:val="both"/>
        <w:rPr>
          <w:lang w:val="uk-UA"/>
        </w:rPr>
      </w:pPr>
    </w:p>
    <w:p w:rsidR="0002689F" w:rsidRPr="00EB48E7" w:rsidRDefault="0002689F" w:rsidP="00CC1DC2">
      <w:pPr>
        <w:suppressAutoHyphens/>
        <w:spacing w:line="360" w:lineRule="auto"/>
        <w:ind w:firstLine="709"/>
        <w:jc w:val="both"/>
        <w:rPr>
          <w:lang w:val="uk-UA"/>
        </w:rPr>
      </w:pPr>
      <w:r w:rsidRPr="00EB48E7">
        <w:rPr>
          <w:lang w:val="uk-UA"/>
        </w:rPr>
        <w:t>bкл=1.1∙ hп =1.1∙22.3∙10-3 =24.5∙10-</w:t>
      </w:r>
      <w:smartTag w:uri="urn:schemas-microsoft-com:office:smarttags" w:element="metricconverter">
        <w:smartTagPr>
          <w:attr w:name="ProductID" w:val="3 м"/>
        </w:smartTagPr>
        <w:r w:rsidRPr="00EB48E7">
          <w:rPr>
            <w:lang w:val="uk-UA"/>
          </w:rPr>
          <w:t>3 м</w:t>
        </w:r>
      </w:smartTag>
    </w:p>
    <w:p w:rsidR="0002689F" w:rsidRPr="00EB48E7" w:rsidRDefault="0002689F" w:rsidP="00CC1DC2">
      <w:pPr>
        <w:suppressAutoHyphens/>
        <w:spacing w:line="360" w:lineRule="auto"/>
        <w:ind w:firstLine="709"/>
        <w:jc w:val="both"/>
        <w:rPr>
          <w:lang w:val="uk-UA"/>
        </w:rPr>
      </w:pPr>
      <w:r w:rsidRPr="00EB48E7">
        <w:rPr>
          <w:lang w:val="uk-UA"/>
        </w:rPr>
        <w:t>акл=9.8∙10-</w:t>
      </w:r>
      <w:smartTag w:uri="urn:schemas-microsoft-com:office:smarttags" w:element="metricconverter">
        <w:smartTagPr>
          <w:attr w:name="ProductID" w:val="3 м"/>
        </w:smartTagPr>
        <w:r w:rsidRPr="00EB48E7">
          <w:rPr>
            <w:lang w:val="uk-UA"/>
          </w:rPr>
          <w:t>3 м</w:t>
        </w:r>
      </w:smartTag>
    </w:p>
    <w:p w:rsidR="0002689F" w:rsidRPr="00EB48E7" w:rsidRDefault="0002689F" w:rsidP="00CC1DC2">
      <w:pPr>
        <w:suppressAutoHyphens/>
        <w:spacing w:line="360" w:lineRule="auto"/>
        <w:ind w:firstLine="709"/>
        <w:jc w:val="both"/>
        <w:rPr>
          <w:lang w:val="uk-UA"/>
        </w:rPr>
      </w:pPr>
    </w:p>
    <w:p w:rsidR="00872687" w:rsidRPr="00EB48E7" w:rsidRDefault="00CC1DC2" w:rsidP="00CC1DC2">
      <w:pPr>
        <w:suppressAutoHyphens/>
        <w:spacing w:line="360" w:lineRule="auto"/>
        <w:ind w:firstLine="709"/>
        <w:jc w:val="both"/>
        <w:rPr>
          <w:lang w:val="uk-UA"/>
        </w:rPr>
      </w:pPr>
      <w:r w:rsidRPr="00EB48E7">
        <w:rPr>
          <w:lang w:val="uk-UA"/>
        </w:rPr>
        <w:br w:type="page"/>
      </w:r>
      <w:r w:rsidR="00872687" w:rsidRPr="00EB48E7">
        <w:rPr>
          <w:lang w:val="uk-UA"/>
        </w:rPr>
        <w:t xml:space="preserve">Розміри замикаючих кілець наведені на рис.4.2 </w:t>
      </w:r>
    </w:p>
    <w:p w:rsidR="00872687" w:rsidRPr="00EB48E7" w:rsidRDefault="00872687" w:rsidP="00CC1DC2">
      <w:pPr>
        <w:suppressAutoHyphens/>
        <w:spacing w:line="360" w:lineRule="auto"/>
        <w:ind w:firstLine="709"/>
        <w:jc w:val="both"/>
        <w:rPr>
          <w:lang w:val="uk-UA"/>
        </w:rPr>
      </w:pPr>
    </w:p>
    <w:p w:rsidR="00872687" w:rsidRPr="00EB48E7" w:rsidRDefault="0011698C" w:rsidP="00CC1DC2">
      <w:pPr>
        <w:suppressAutoHyphens/>
        <w:spacing w:line="360" w:lineRule="auto"/>
        <w:ind w:firstLine="709"/>
        <w:jc w:val="both"/>
        <w:rPr>
          <w:lang w:val="uk-UA"/>
        </w:rPr>
      </w:pPr>
      <w:r>
        <w:rPr>
          <w:lang w:val="uk-UA"/>
        </w:rPr>
        <w:pict>
          <v:shape id="_x0000_i1104" type="#_x0000_t75" style="width:282pt;height:198pt">
            <v:imagedata r:id="rId85" o:title=""/>
          </v:shape>
        </w:pict>
      </w:r>
    </w:p>
    <w:p w:rsidR="00872687" w:rsidRPr="00EB48E7" w:rsidRDefault="00872687" w:rsidP="00CC1DC2">
      <w:pPr>
        <w:suppressAutoHyphens/>
        <w:spacing w:line="360" w:lineRule="auto"/>
        <w:ind w:firstLine="709"/>
        <w:jc w:val="both"/>
        <w:rPr>
          <w:lang w:val="uk-UA"/>
        </w:rPr>
      </w:pPr>
      <w:r w:rsidRPr="00EB48E7">
        <w:rPr>
          <w:lang w:val="uk-UA"/>
        </w:rPr>
        <w:t>Рисунок 4.2 – Форма та розміри замикаючих кілець короткозамкнутого ротора</w:t>
      </w:r>
      <w:r w:rsidR="00CC1DC2" w:rsidRPr="00EB48E7">
        <w:rPr>
          <w:lang w:val="uk-UA"/>
        </w:rPr>
        <w:t xml:space="preserve"> </w:t>
      </w:r>
      <w:r w:rsidRPr="00EB48E7">
        <w:rPr>
          <w:lang w:val="uk-UA"/>
        </w:rPr>
        <w:t>з литою обмоткою</w:t>
      </w:r>
    </w:p>
    <w:p w:rsidR="00CC1DC2" w:rsidRPr="00EB48E7" w:rsidRDefault="00CC1DC2" w:rsidP="00CC1DC2">
      <w:pPr>
        <w:suppressAutoHyphens/>
        <w:spacing w:line="360" w:lineRule="auto"/>
        <w:ind w:firstLine="709"/>
        <w:jc w:val="both"/>
        <w:rPr>
          <w:szCs w:val="32"/>
          <w:lang w:val="uk-UA"/>
        </w:rPr>
      </w:pPr>
    </w:p>
    <w:p w:rsidR="00DD2971" w:rsidRPr="00EB48E7" w:rsidRDefault="00DD2971" w:rsidP="00CC1DC2">
      <w:pPr>
        <w:suppressAutoHyphens/>
        <w:spacing w:line="360" w:lineRule="auto"/>
        <w:ind w:firstLine="709"/>
        <w:jc w:val="both"/>
        <w:rPr>
          <w:b/>
          <w:szCs w:val="32"/>
          <w:lang w:val="uk-UA"/>
        </w:rPr>
      </w:pPr>
      <w:r w:rsidRPr="00EB48E7">
        <w:rPr>
          <w:b/>
          <w:szCs w:val="32"/>
          <w:lang w:val="uk-UA"/>
        </w:rPr>
        <w:t>5</w:t>
      </w:r>
      <w:r w:rsidR="00CC1DC2" w:rsidRPr="00EB48E7">
        <w:rPr>
          <w:b/>
          <w:szCs w:val="32"/>
          <w:lang w:val="uk-UA"/>
        </w:rPr>
        <w:t>.</w:t>
      </w:r>
      <w:r w:rsidRPr="00EB48E7">
        <w:rPr>
          <w:b/>
          <w:szCs w:val="32"/>
          <w:lang w:val="uk-UA"/>
        </w:rPr>
        <w:t xml:space="preserve"> Р</w:t>
      </w:r>
      <w:r w:rsidR="00CC1DC2" w:rsidRPr="00EB48E7">
        <w:rPr>
          <w:b/>
          <w:szCs w:val="32"/>
          <w:lang w:val="uk-UA"/>
        </w:rPr>
        <w:t>озрахунок намагничуючого струму</w:t>
      </w:r>
    </w:p>
    <w:p w:rsidR="00AB4D17" w:rsidRPr="00EB48E7" w:rsidRDefault="00AB4D17" w:rsidP="00CC1DC2">
      <w:pPr>
        <w:suppressAutoHyphens/>
        <w:spacing w:line="360" w:lineRule="auto"/>
        <w:ind w:firstLine="709"/>
        <w:jc w:val="both"/>
        <w:rPr>
          <w:lang w:val="uk-UA"/>
        </w:rPr>
      </w:pPr>
    </w:p>
    <w:p w:rsidR="00DD2971" w:rsidRPr="00EB48E7" w:rsidRDefault="005132F2" w:rsidP="00CC1DC2">
      <w:pPr>
        <w:suppressAutoHyphens/>
        <w:spacing w:line="360" w:lineRule="auto"/>
        <w:ind w:firstLine="709"/>
        <w:jc w:val="both"/>
        <w:rPr>
          <w:lang w:val="uk-UA"/>
        </w:rPr>
      </w:pPr>
      <w:r w:rsidRPr="00EB48E7">
        <w:rPr>
          <w:lang w:val="uk-UA"/>
        </w:rPr>
        <w:t>Для визначення намагнічующого струму проводиться розрахунок магнітного кола:</w:t>
      </w:r>
    </w:p>
    <w:p w:rsidR="00CC1DC2" w:rsidRPr="00EB48E7" w:rsidRDefault="00CC1DC2" w:rsidP="00CC1DC2">
      <w:pPr>
        <w:suppressAutoHyphens/>
        <w:spacing w:line="360" w:lineRule="auto"/>
        <w:ind w:firstLine="709"/>
        <w:jc w:val="both"/>
        <w:rPr>
          <w:lang w:val="uk-UA"/>
        </w:rPr>
      </w:pPr>
    </w:p>
    <w:p w:rsidR="00467830" w:rsidRPr="00EB48E7" w:rsidRDefault="0011698C" w:rsidP="00CC1DC2">
      <w:pPr>
        <w:suppressAutoHyphens/>
        <w:spacing w:line="360" w:lineRule="auto"/>
        <w:ind w:firstLine="709"/>
        <w:jc w:val="both"/>
        <w:rPr>
          <w:lang w:val="uk-UA"/>
        </w:rPr>
      </w:pPr>
      <w:r>
        <w:rPr>
          <w:lang w:val="uk-UA"/>
        </w:rPr>
        <w:pict>
          <v:shape id="_x0000_i1105" type="#_x0000_t75" style="width:185.25pt;height:161.25pt">
            <v:imagedata r:id="rId86" o:title=""/>
          </v:shape>
        </w:pict>
      </w:r>
    </w:p>
    <w:p w:rsidR="00467830" w:rsidRPr="00EB48E7" w:rsidRDefault="00467830" w:rsidP="00CC1DC2">
      <w:pPr>
        <w:suppressAutoHyphens/>
        <w:spacing w:line="360" w:lineRule="auto"/>
        <w:ind w:firstLine="709"/>
        <w:jc w:val="both"/>
        <w:rPr>
          <w:lang w:val="uk-UA"/>
        </w:rPr>
      </w:pPr>
    </w:p>
    <w:p w:rsidR="00DD2971" w:rsidRPr="00EB48E7" w:rsidRDefault="00467830" w:rsidP="00CC1DC2">
      <w:pPr>
        <w:pStyle w:val="a8"/>
        <w:suppressAutoHyphens/>
        <w:spacing w:line="360" w:lineRule="auto"/>
        <w:ind w:firstLine="709"/>
        <w:jc w:val="both"/>
        <w:rPr>
          <w:i w:val="0"/>
          <w:lang w:val="uk-UA"/>
        </w:rPr>
      </w:pPr>
      <w:r w:rsidRPr="00EB48E7">
        <w:rPr>
          <w:i w:val="0"/>
          <w:lang w:val="uk-UA"/>
        </w:rPr>
        <w:t>Рисунок 5.1 – Елементарне магнітне коло асинхронної машини з 2р=4</w:t>
      </w:r>
      <w:r w:rsidR="00CC1DC2" w:rsidRPr="00EB48E7">
        <w:rPr>
          <w:lang w:val="uk-UA"/>
        </w:rPr>
        <w:t xml:space="preserve"> </w:t>
      </w:r>
      <w:r w:rsidR="00DD2971" w:rsidRPr="00EB48E7">
        <w:rPr>
          <w:i w:val="0"/>
          <w:lang w:val="uk-UA"/>
        </w:rPr>
        <w:t>Коефіцієнт повітряного зазору:</w:t>
      </w:r>
    </w:p>
    <w:p w:rsidR="00CC1DC2" w:rsidRPr="00EB48E7" w:rsidRDefault="00CC1DC2" w:rsidP="00CC1DC2">
      <w:pPr>
        <w:pStyle w:val="a8"/>
        <w:suppressAutoHyphens/>
        <w:spacing w:line="360" w:lineRule="auto"/>
        <w:ind w:firstLine="709"/>
        <w:jc w:val="both"/>
        <w:rPr>
          <w:i w:val="0"/>
          <w:lang w:val="uk-UA"/>
        </w:rPr>
      </w:pPr>
      <w:r w:rsidRPr="00EB48E7">
        <w:rPr>
          <w:i w:val="0"/>
          <w:lang w:val="uk-UA"/>
        </w:rPr>
        <w:br w:type="page"/>
      </w:r>
      <w:r w:rsidR="0011698C">
        <w:rPr>
          <w:i w:val="0"/>
          <w:lang w:val="uk-UA"/>
        </w:rPr>
        <w:pict>
          <v:shape id="_x0000_i1106" type="#_x0000_t75" style="width:183pt;height:35.25pt">
            <v:imagedata r:id="rId87" o:title=""/>
          </v:shape>
        </w:pict>
      </w:r>
    </w:p>
    <w:p w:rsidR="00CC1DC2" w:rsidRPr="00EB48E7" w:rsidRDefault="00CC1DC2" w:rsidP="00CC1DC2">
      <w:pPr>
        <w:pStyle w:val="a8"/>
        <w:suppressAutoHyphens/>
        <w:spacing w:line="360" w:lineRule="auto"/>
        <w:ind w:firstLine="709"/>
        <w:jc w:val="both"/>
        <w:rPr>
          <w:i w:val="0"/>
          <w:lang w:val="uk-UA"/>
        </w:rPr>
      </w:pPr>
    </w:p>
    <w:p w:rsidR="005062A1" w:rsidRPr="00EB48E7" w:rsidRDefault="005062A1" w:rsidP="00CC1DC2">
      <w:pPr>
        <w:pStyle w:val="a8"/>
        <w:suppressAutoHyphens/>
        <w:spacing w:line="360" w:lineRule="auto"/>
        <w:ind w:firstLine="709"/>
        <w:jc w:val="both"/>
        <w:rPr>
          <w:i w:val="0"/>
          <w:lang w:val="uk-UA"/>
        </w:rPr>
      </w:pPr>
      <w:r w:rsidRPr="00EB48E7">
        <w:rPr>
          <w:i w:val="0"/>
          <w:lang w:val="uk-UA"/>
        </w:rPr>
        <w:t>де γ знаходиться за формулою:</w:t>
      </w:r>
    </w:p>
    <w:p w:rsidR="00CC1DC2" w:rsidRPr="00EB48E7" w:rsidRDefault="00CC1DC2" w:rsidP="00CC1DC2">
      <w:pPr>
        <w:pStyle w:val="a8"/>
        <w:suppressAutoHyphens/>
        <w:spacing w:line="360" w:lineRule="auto"/>
        <w:ind w:firstLine="709"/>
        <w:jc w:val="both"/>
        <w:rPr>
          <w:i w:val="0"/>
          <w:lang w:val="uk-UA"/>
        </w:rPr>
      </w:pPr>
    </w:p>
    <w:p w:rsidR="005062A1" w:rsidRPr="00EB48E7" w:rsidRDefault="0011698C" w:rsidP="00CC1DC2">
      <w:pPr>
        <w:pStyle w:val="a8"/>
        <w:suppressAutoHyphens/>
        <w:spacing w:line="360" w:lineRule="auto"/>
        <w:ind w:firstLine="709"/>
        <w:jc w:val="both"/>
        <w:rPr>
          <w:i w:val="0"/>
          <w:lang w:val="uk-UA"/>
        </w:rPr>
      </w:pPr>
      <w:r>
        <w:rPr>
          <w:i w:val="0"/>
          <w:lang w:val="uk-UA"/>
        </w:rPr>
        <w:pict>
          <v:shape id="_x0000_i1107" type="#_x0000_t75" style="width:222.75pt;height:54pt">
            <v:imagedata r:id="rId88" o:title=""/>
          </v:shape>
        </w:pict>
      </w:r>
    </w:p>
    <w:p w:rsidR="00CC1DC2" w:rsidRPr="00EB48E7" w:rsidRDefault="00CC1DC2" w:rsidP="00CC1DC2">
      <w:pPr>
        <w:pStyle w:val="a8"/>
        <w:suppressAutoHyphens/>
        <w:spacing w:line="360" w:lineRule="auto"/>
        <w:ind w:firstLine="709"/>
        <w:jc w:val="both"/>
        <w:rPr>
          <w:i w:val="0"/>
          <w:lang w:val="uk-UA"/>
        </w:rPr>
      </w:pPr>
    </w:p>
    <w:p w:rsidR="00DD2971" w:rsidRPr="00EB48E7" w:rsidRDefault="004247CB" w:rsidP="00CC1DC2">
      <w:pPr>
        <w:pStyle w:val="a8"/>
        <w:suppressAutoHyphens/>
        <w:spacing w:line="360" w:lineRule="auto"/>
        <w:ind w:firstLine="709"/>
        <w:jc w:val="both"/>
        <w:rPr>
          <w:i w:val="0"/>
          <w:lang w:val="uk-UA"/>
        </w:rPr>
      </w:pPr>
      <w:r w:rsidRPr="00EB48E7">
        <w:rPr>
          <w:i w:val="0"/>
          <w:lang w:val="uk-UA"/>
        </w:rPr>
        <w:t>К</w:t>
      </w:r>
      <w:r w:rsidR="00DD2971" w:rsidRPr="00EB48E7">
        <w:rPr>
          <w:i w:val="0"/>
          <w:lang w:val="uk-UA"/>
        </w:rPr>
        <w:t>оефіцієнт повітряного зазору відносно статора:</w:t>
      </w:r>
    </w:p>
    <w:p w:rsidR="00CC1DC2" w:rsidRPr="00EB48E7" w:rsidRDefault="00CC1DC2" w:rsidP="00CC1DC2">
      <w:pPr>
        <w:pStyle w:val="a8"/>
        <w:suppressAutoHyphens/>
        <w:spacing w:line="360" w:lineRule="auto"/>
        <w:ind w:firstLine="709"/>
        <w:jc w:val="both"/>
        <w:rPr>
          <w:i w:val="0"/>
          <w:lang w:val="uk-UA"/>
        </w:rPr>
      </w:pPr>
    </w:p>
    <w:p w:rsidR="00CC1DC2" w:rsidRPr="00EB48E7" w:rsidRDefault="0011698C" w:rsidP="00CC1DC2">
      <w:pPr>
        <w:pStyle w:val="a8"/>
        <w:suppressAutoHyphens/>
        <w:spacing w:line="360" w:lineRule="auto"/>
        <w:ind w:firstLine="709"/>
        <w:jc w:val="both"/>
        <w:rPr>
          <w:i w:val="0"/>
          <w:lang w:val="uk-UA"/>
        </w:rPr>
      </w:pPr>
      <w:r>
        <w:rPr>
          <w:i w:val="0"/>
          <w:lang w:val="uk-UA"/>
        </w:rPr>
        <w:pict>
          <v:shape id="_x0000_i1108" type="#_x0000_t75" style="width:309.75pt;height:35.25pt">
            <v:imagedata r:id="rId89" o:title=""/>
          </v:shape>
        </w:pict>
      </w:r>
      <w:r w:rsidR="00CC1DC2" w:rsidRPr="00EB48E7">
        <w:rPr>
          <w:i w:val="0"/>
          <w:lang w:val="uk-UA"/>
        </w:rPr>
        <w:t xml:space="preserve"> </w:t>
      </w:r>
    </w:p>
    <w:p w:rsidR="00CC1DC2" w:rsidRPr="00EB48E7" w:rsidRDefault="00CC1DC2" w:rsidP="00CC1DC2">
      <w:pPr>
        <w:pStyle w:val="a8"/>
        <w:suppressAutoHyphens/>
        <w:spacing w:line="360" w:lineRule="auto"/>
        <w:ind w:firstLine="709"/>
        <w:jc w:val="both"/>
        <w:rPr>
          <w:i w:val="0"/>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Ширина зубця статора:</w:t>
      </w:r>
    </w:p>
    <w:p w:rsidR="00CC1DC2" w:rsidRPr="00EB48E7" w:rsidRDefault="00CC1DC2" w:rsidP="00CC1DC2">
      <w:pPr>
        <w:pStyle w:val="a8"/>
        <w:suppressAutoHyphens/>
        <w:spacing w:line="360" w:lineRule="auto"/>
        <w:ind w:firstLine="709"/>
        <w:jc w:val="both"/>
        <w:rPr>
          <w:i w:val="0"/>
          <w:lang w:val="uk-UA"/>
        </w:rPr>
      </w:pPr>
    </w:p>
    <w:p w:rsidR="00CC1DC2" w:rsidRPr="00EB48E7" w:rsidRDefault="0011698C" w:rsidP="00CC1DC2">
      <w:pPr>
        <w:pStyle w:val="a8"/>
        <w:suppressAutoHyphens/>
        <w:spacing w:line="360" w:lineRule="auto"/>
        <w:ind w:firstLine="709"/>
        <w:jc w:val="both"/>
        <w:rPr>
          <w:i w:val="0"/>
          <w:lang w:val="uk-UA"/>
        </w:rPr>
      </w:pPr>
      <w:r>
        <w:rPr>
          <w:i w:val="0"/>
          <w:lang w:val="uk-UA"/>
        </w:rPr>
        <w:pict>
          <v:shape id="_x0000_i1109" type="#_x0000_t75" style="width:297pt;height:30pt">
            <v:imagedata r:id="rId90" o:title=""/>
          </v:shape>
        </w:pict>
      </w:r>
      <w:r>
        <w:rPr>
          <w:i w:val="0"/>
          <w:lang w:val="uk-UA"/>
        </w:rPr>
        <w:pict>
          <v:shape id="_x0000_i1110" type="#_x0000_t75" style="width:9pt;height:17.25pt">
            <v:imagedata r:id="rId13" o:title=""/>
          </v:shape>
        </w:pict>
      </w:r>
      <w:r w:rsidR="00CC1DC2" w:rsidRPr="00EB48E7">
        <w:rPr>
          <w:i w:val="0"/>
          <w:lang w:val="uk-UA"/>
        </w:rPr>
        <w:t xml:space="preserve"> </w:t>
      </w:r>
    </w:p>
    <w:p w:rsidR="00CC1DC2" w:rsidRPr="00EB48E7" w:rsidRDefault="00CC1DC2" w:rsidP="00CC1DC2">
      <w:pPr>
        <w:pStyle w:val="a8"/>
        <w:suppressAutoHyphens/>
        <w:spacing w:line="360" w:lineRule="auto"/>
        <w:ind w:firstLine="709"/>
        <w:jc w:val="both"/>
        <w:rPr>
          <w:i w:val="0"/>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де bz1’ та bz1” ширина зверху та знизу зубця статора</w:t>
      </w:r>
    </w:p>
    <w:p w:rsidR="00CC1DC2" w:rsidRPr="00EB48E7" w:rsidRDefault="00CC1DC2" w:rsidP="00CC1DC2">
      <w:pPr>
        <w:pStyle w:val="a8"/>
        <w:suppressAutoHyphens/>
        <w:spacing w:line="360" w:lineRule="auto"/>
        <w:ind w:firstLine="709"/>
        <w:jc w:val="both"/>
        <w:rPr>
          <w:i w:val="0"/>
          <w:lang w:val="uk-UA"/>
        </w:rPr>
      </w:pPr>
    </w:p>
    <w:p w:rsidR="00DD2971" w:rsidRPr="00EB48E7" w:rsidRDefault="0011698C" w:rsidP="00CC1DC2">
      <w:pPr>
        <w:pStyle w:val="a8"/>
        <w:suppressAutoHyphens/>
        <w:spacing w:line="360" w:lineRule="auto"/>
        <w:ind w:firstLine="709"/>
        <w:jc w:val="both"/>
        <w:rPr>
          <w:i w:val="0"/>
          <w:lang w:val="uk-UA"/>
        </w:rPr>
      </w:pPr>
      <w:r>
        <w:rPr>
          <w:i w:val="0"/>
          <w:lang w:val="uk-UA"/>
        </w:rPr>
        <w:pict>
          <v:shape id="_x0000_i1111" type="#_x0000_t75" style="width:405pt;height:35.25pt">
            <v:imagedata r:id="rId91" o:title=""/>
          </v:shape>
        </w:pict>
      </w:r>
    </w:p>
    <w:p w:rsidR="00DD2971" w:rsidRPr="00EB48E7" w:rsidRDefault="0011698C" w:rsidP="00CC1DC2">
      <w:pPr>
        <w:pStyle w:val="a8"/>
        <w:suppressAutoHyphens/>
        <w:spacing w:line="360" w:lineRule="auto"/>
        <w:ind w:firstLine="709"/>
        <w:jc w:val="both"/>
        <w:rPr>
          <w:i w:val="0"/>
          <w:lang w:val="uk-UA"/>
        </w:rPr>
      </w:pPr>
      <w:r>
        <w:rPr>
          <w:i w:val="0"/>
          <w:lang w:val="uk-UA"/>
        </w:rPr>
        <w:pict>
          <v:shape id="_x0000_i1112" type="#_x0000_t75" style="width:420.75pt;height:33.75pt">
            <v:imagedata r:id="rId92" o:title=""/>
          </v:shape>
        </w:pict>
      </w:r>
    </w:p>
    <w:p w:rsidR="00CC1DC2" w:rsidRPr="00EB48E7" w:rsidRDefault="00CC1DC2" w:rsidP="00CC1DC2">
      <w:pPr>
        <w:pStyle w:val="a8"/>
        <w:suppressAutoHyphens/>
        <w:spacing w:line="360" w:lineRule="auto"/>
        <w:ind w:firstLine="709"/>
        <w:jc w:val="both"/>
        <w:rPr>
          <w:i w:val="0"/>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Ширина зубця ротора:</w:t>
      </w:r>
    </w:p>
    <w:p w:rsidR="00CC1DC2" w:rsidRPr="00EB48E7" w:rsidRDefault="00CC1DC2" w:rsidP="00CC1DC2">
      <w:pPr>
        <w:pStyle w:val="a8"/>
        <w:suppressAutoHyphens/>
        <w:spacing w:line="360" w:lineRule="auto"/>
        <w:ind w:firstLine="709"/>
        <w:jc w:val="both"/>
        <w:rPr>
          <w:i w:val="0"/>
          <w:lang w:val="uk-UA"/>
        </w:rPr>
      </w:pPr>
    </w:p>
    <w:p w:rsidR="00CC1DC2" w:rsidRPr="00EB48E7" w:rsidRDefault="0011698C" w:rsidP="00CC1DC2">
      <w:pPr>
        <w:pStyle w:val="a8"/>
        <w:suppressAutoHyphens/>
        <w:spacing w:line="360" w:lineRule="auto"/>
        <w:ind w:firstLine="709"/>
        <w:jc w:val="both"/>
        <w:rPr>
          <w:i w:val="0"/>
          <w:lang w:val="uk-UA"/>
        </w:rPr>
      </w:pPr>
      <w:r>
        <w:rPr>
          <w:i w:val="0"/>
          <w:lang w:val="uk-UA"/>
        </w:rPr>
        <w:pict>
          <v:shape id="_x0000_i1113" type="#_x0000_t75" style="width:305.25pt;height:30pt">
            <v:imagedata r:id="rId93" o:title=""/>
          </v:shape>
        </w:pict>
      </w:r>
      <w:r>
        <w:rPr>
          <w:i w:val="0"/>
          <w:lang w:val="uk-UA"/>
        </w:rPr>
        <w:pict>
          <v:shape id="_x0000_i1114" type="#_x0000_t75" style="width:9pt;height:17.25pt">
            <v:imagedata r:id="rId13" o:title=""/>
          </v:shape>
        </w:pict>
      </w:r>
    </w:p>
    <w:p w:rsidR="00CC1DC2" w:rsidRPr="00EB48E7" w:rsidRDefault="00CC1DC2" w:rsidP="00CC1DC2">
      <w:pPr>
        <w:pStyle w:val="a8"/>
        <w:suppressAutoHyphens/>
        <w:spacing w:line="360" w:lineRule="auto"/>
        <w:ind w:firstLine="709"/>
        <w:jc w:val="both"/>
        <w:rPr>
          <w:i w:val="0"/>
          <w:lang w:val="uk-UA"/>
        </w:rPr>
      </w:pPr>
    </w:p>
    <w:p w:rsidR="00CC1DC2" w:rsidRPr="00EB48E7" w:rsidRDefault="00DD2971" w:rsidP="00CC1DC2">
      <w:pPr>
        <w:pStyle w:val="a8"/>
        <w:suppressAutoHyphens/>
        <w:spacing w:line="360" w:lineRule="auto"/>
        <w:ind w:firstLine="709"/>
        <w:jc w:val="both"/>
        <w:rPr>
          <w:i w:val="0"/>
          <w:lang w:val="uk-UA"/>
        </w:rPr>
      </w:pPr>
      <w:r w:rsidRPr="00EB48E7">
        <w:rPr>
          <w:i w:val="0"/>
          <w:lang w:val="uk-UA"/>
        </w:rPr>
        <w:t>де bz2’ та bz2” ш</w:t>
      </w:r>
      <w:r w:rsidR="00CC1DC2" w:rsidRPr="00EB48E7">
        <w:rPr>
          <w:i w:val="0"/>
          <w:lang w:val="uk-UA"/>
        </w:rPr>
        <w:t>ширина</w:t>
      </w:r>
      <w:r w:rsidRPr="00EB48E7">
        <w:rPr>
          <w:i w:val="0"/>
          <w:lang w:val="uk-UA"/>
        </w:rPr>
        <w:t xml:space="preserve"> зверху та знизу зубця ротора</w:t>
      </w:r>
    </w:p>
    <w:p w:rsidR="00DD2971" w:rsidRPr="00EB48E7" w:rsidRDefault="00CC1DC2" w:rsidP="00CC1DC2">
      <w:pPr>
        <w:pStyle w:val="a8"/>
        <w:suppressAutoHyphens/>
        <w:spacing w:line="360" w:lineRule="auto"/>
        <w:ind w:firstLine="709"/>
        <w:jc w:val="both"/>
        <w:rPr>
          <w:i w:val="0"/>
          <w:lang w:val="uk-UA"/>
        </w:rPr>
      </w:pPr>
      <w:r w:rsidRPr="00EB48E7">
        <w:rPr>
          <w:i w:val="0"/>
          <w:lang w:val="uk-UA"/>
        </w:rPr>
        <w:br w:type="page"/>
      </w:r>
      <w:r w:rsidR="0011698C">
        <w:rPr>
          <w:i w:val="0"/>
          <w:lang w:val="uk-UA"/>
        </w:rPr>
        <w:pict>
          <v:shape id="_x0000_i1115" type="#_x0000_t75" style="width:6in;height:35.25pt">
            <v:imagedata r:id="rId94" o:title=""/>
          </v:shape>
        </w:pict>
      </w:r>
    </w:p>
    <w:p w:rsidR="00CC1DC2" w:rsidRPr="00EB48E7" w:rsidRDefault="0011698C" w:rsidP="00CC1DC2">
      <w:pPr>
        <w:pStyle w:val="a8"/>
        <w:suppressAutoHyphens/>
        <w:spacing w:line="360" w:lineRule="auto"/>
        <w:ind w:firstLine="709"/>
        <w:jc w:val="both"/>
        <w:rPr>
          <w:i w:val="0"/>
          <w:lang w:val="uk-UA"/>
        </w:rPr>
      </w:pPr>
      <w:r>
        <w:rPr>
          <w:i w:val="0"/>
          <w:lang w:val="uk-UA"/>
        </w:rPr>
        <w:pict>
          <v:shape id="_x0000_i1116" type="#_x0000_t75" style="width:436.5pt;height:35.25pt">
            <v:imagedata r:id="rId95" o:title=""/>
          </v:shape>
        </w:pict>
      </w:r>
    </w:p>
    <w:p w:rsidR="00CC1DC2" w:rsidRPr="00EB48E7" w:rsidRDefault="00CC1DC2" w:rsidP="00CC1DC2">
      <w:pPr>
        <w:pStyle w:val="a8"/>
        <w:suppressAutoHyphens/>
        <w:spacing w:line="360" w:lineRule="auto"/>
        <w:ind w:firstLine="709"/>
        <w:jc w:val="both"/>
        <w:rPr>
          <w:i w:val="0"/>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Значення магнітної індукції:</w:t>
      </w:r>
    </w:p>
    <w:p w:rsidR="00DD2971" w:rsidRPr="00EB48E7" w:rsidRDefault="00DD2971" w:rsidP="00CC1DC2">
      <w:pPr>
        <w:suppressAutoHyphens/>
        <w:spacing w:line="360" w:lineRule="auto"/>
        <w:ind w:firstLine="709"/>
        <w:jc w:val="both"/>
        <w:rPr>
          <w:lang w:val="uk-UA"/>
        </w:rPr>
      </w:pPr>
      <w:r w:rsidRPr="00EB48E7">
        <w:rPr>
          <w:lang w:val="uk-UA"/>
        </w:rPr>
        <w:t>- у зубцях статора:</w:t>
      </w:r>
    </w:p>
    <w:p w:rsidR="00CC1DC2" w:rsidRPr="00EB48E7" w:rsidRDefault="00CC1DC2" w:rsidP="00CC1DC2">
      <w:pPr>
        <w:suppressAutoHyphens/>
        <w:spacing w:line="360" w:lineRule="auto"/>
        <w:ind w:firstLine="709"/>
        <w:jc w:val="both"/>
        <w:rPr>
          <w:lang w:val="uk-UA"/>
        </w:rPr>
      </w:pPr>
    </w:p>
    <w:p w:rsidR="00DD2971" w:rsidRPr="00EB48E7" w:rsidRDefault="0011698C" w:rsidP="00CC1DC2">
      <w:pPr>
        <w:suppressAutoHyphens/>
        <w:spacing w:line="360" w:lineRule="auto"/>
        <w:ind w:firstLine="709"/>
        <w:jc w:val="both"/>
        <w:rPr>
          <w:lang w:val="uk-UA"/>
        </w:rPr>
      </w:pPr>
      <w:r>
        <w:rPr>
          <w:lang w:val="uk-UA"/>
        </w:rPr>
        <w:pict>
          <v:shape id="_x0000_i1117" type="#_x0000_t75" style="width:273pt;height:36pt" fillcolor="window">
            <v:imagedata r:id="rId96" o:title=""/>
          </v:shape>
        </w:pict>
      </w:r>
    </w:p>
    <w:p w:rsidR="00CC1DC2" w:rsidRPr="00EB48E7" w:rsidRDefault="00CC1DC2" w:rsidP="00CC1DC2">
      <w:pPr>
        <w:suppressAutoHyphens/>
        <w:spacing w:line="360" w:lineRule="auto"/>
        <w:ind w:firstLine="709"/>
        <w:jc w:val="both"/>
        <w:rPr>
          <w:lang w:val="uk-UA"/>
        </w:rPr>
      </w:pPr>
    </w:p>
    <w:p w:rsidR="001D23B9" w:rsidRPr="00EB48E7" w:rsidRDefault="005132F2"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p>
    <w:p w:rsidR="00CC1DC2" w:rsidRPr="00EB48E7" w:rsidRDefault="00CC1DC2" w:rsidP="00CC1DC2">
      <w:pPr>
        <w:suppressAutoHyphens/>
        <w:spacing w:line="360" w:lineRule="auto"/>
        <w:ind w:firstLine="709"/>
        <w:jc w:val="both"/>
        <w:rPr>
          <w:lang w:val="uk-UA"/>
        </w:rPr>
      </w:pPr>
    </w:p>
    <w:p w:rsidR="005132F2" w:rsidRPr="00EB48E7" w:rsidRDefault="0011698C" w:rsidP="00CC1DC2">
      <w:pPr>
        <w:suppressAutoHyphens/>
        <w:spacing w:line="360" w:lineRule="auto"/>
        <w:ind w:firstLine="709"/>
        <w:jc w:val="both"/>
        <w:rPr>
          <w:lang w:val="uk-UA"/>
        </w:rPr>
      </w:pPr>
      <w:r>
        <w:rPr>
          <w:lang w:val="uk-UA"/>
        </w:rPr>
        <w:pict>
          <v:shape id="_x0000_i1118" type="#_x0000_t75" style="width:99pt;height:19.5pt">
            <v:imagedata r:id="rId97" o:title=""/>
          </v:shape>
        </w:pict>
      </w:r>
      <w:r w:rsidR="005132F2" w:rsidRPr="00EB48E7">
        <w:rPr>
          <w:lang w:val="uk-UA"/>
        </w:rPr>
        <w:t xml:space="preserve"> </w:t>
      </w:r>
    </w:p>
    <w:p w:rsidR="00DD2971" w:rsidRPr="00EB48E7" w:rsidRDefault="00DD2971" w:rsidP="00CC1DC2">
      <w:pPr>
        <w:suppressAutoHyphens/>
        <w:spacing w:line="360" w:lineRule="auto"/>
        <w:ind w:firstLine="709"/>
        <w:jc w:val="both"/>
        <w:rPr>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 у зубцях ротора:</w:t>
      </w:r>
    </w:p>
    <w:p w:rsidR="00CC1DC2" w:rsidRPr="00EB48E7" w:rsidRDefault="00CC1DC2" w:rsidP="00CC1DC2">
      <w:pPr>
        <w:suppressAutoHyphens/>
        <w:spacing w:line="360" w:lineRule="auto"/>
        <w:ind w:firstLine="709"/>
        <w:jc w:val="both"/>
        <w:rPr>
          <w:lang w:val="uk-UA"/>
        </w:rPr>
      </w:pPr>
    </w:p>
    <w:p w:rsidR="00DD2971" w:rsidRPr="00EB48E7" w:rsidRDefault="0011698C" w:rsidP="00CC1DC2">
      <w:pPr>
        <w:suppressAutoHyphens/>
        <w:spacing w:line="360" w:lineRule="auto"/>
        <w:ind w:firstLine="709"/>
        <w:jc w:val="both"/>
        <w:rPr>
          <w:lang w:val="uk-UA"/>
        </w:rPr>
      </w:pPr>
      <w:r>
        <w:rPr>
          <w:lang w:val="uk-UA"/>
        </w:rPr>
        <w:pict>
          <v:shape id="_x0000_i1119" type="#_x0000_t75" style="width:282pt;height:36pt" fillcolor="window">
            <v:imagedata r:id="rId98" o:title=""/>
          </v:shape>
        </w:pict>
      </w:r>
    </w:p>
    <w:p w:rsidR="00CC1DC2" w:rsidRPr="00EB48E7" w:rsidRDefault="00CC1DC2" w:rsidP="00CC1DC2">
      <w:pPr>
        <w:suppressAutoHyphens/>
        <w:spacing w:line="360" w:lineRule="auto"/>
        <w:ind w:firstLine="709"/>
        <w:jc w:val="both"/>
        <w:rPr>
          <w:lang w:val="uk-UA"/>
        </w:rPr>
      </w:pPr>
    </w:p>
    <w:p w:rsidR="001D23B9" w:rsidRPr="00EB48E7" w:rsidRDefault="001D23B9"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20" type="#_x0000_t75" style="width:100.5pt;height:19.5pt">
            <v:imagedata r:id="rId99" o:title=""/>
          </v:shape>
        </w:pict>
      </w:r>
      <w:r w:rsidRPr="00EB48E7">
        <w:rPr>
          <w:lang w:val="uk-UA"/>
        </w:rPr>
        <w:t xml:space="preserve"> </w:t>
      </w:r>
    </w:p>
    <w:p w:rsidR="00DD2971" w:rsidRPr="00EB48E7" w:rsidRDefault="00DD2971" w:rsidP="00CC1DC2">
      <w:pPr>
        <w:pStyle w:val="a8"/>
        <w:suppressAutoHyphens/>
        <w:spacing w:line="360" w:lineRule="auto"/>
        <w:ind w:firstLine="709"/>
        <w:jc w:val="both"/>
        <w:rPr>
          <w:i w:val="0"/>
          <w:lang w:val="uk-UA"/>
        </w:rPr>
      </w:pPr>
      <w:r w:rsidRPr="00EB48E7">
        <w:rPr>
          <w:i w:val="0"/>
          <w:lang w:val="uk-UA"/>
        </w:rPr>
        <w:t>- у ярмі статора:</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121" type="#_x0000_t75" style="width:293.25pt;height:36pt" fillcolor="window">
            <v:imagedata r:id="rId100" o:title=""/>
          </v:shape>
        </w:pict>
      </w:r>
      <w:r w:rsidR="00CC1DC2" w:rsidRPr="00EB48E7">
        <w:rPr>
          <w:lang w:val="uk-UA"/>
        </w:rPr>
        <w:t xml:space="preserve"> </w:t>
      </w:r>
    </w:p>
    <w:p w:rsidR="00DD2971" w:rsidRPr="00EB48E7" w:rsidRDefault="00CC1DC2" w:rsidP="00CC1DC2">
      <w:pPr>
        <w:suppressAutoHyphens/>
        <w:spacing w:line="360" w:lineRule="auto"/>
        <w:ind w:firstLine="709"/>
        <w:jc w:val="both"/>
        <w:rPr>
          <w:lang w:val="uk-UA"/>
        </w:rPr>
      </w:pPr>
      <w:r w:rsidRPr="00EB48E7">
        <w:rPr>
          <w:lang w:val="uk-UA"/>
        </w:rPr>
        <w:br w:type="page"/>
      </w:r>
      <w:r w:rsidR="00DD2971" w:rsidRPr="00EB48E7">
        <w:rPr>
          <w:lang w:val="uk-UA"/>
        </w:rPr>
        <w:t xml:space="preserve">де </w:t>
      </w:r>
      <w:r w:rsidR="0011698C">
        <w:rPr>
          <w:lang w:val="uk-UA"/>
        </w:rPr>
        <w:pict>
          <v:shape id="_x0000_i1122" type="#_x0000_t75" style="width:15pt;height:17.25pt" fillcolor="window">
            <v:imagedata r:id="rId101" o:title=""/>
          </v:shape>
        </w:pict>
      </w:r>
      <w:r w:rsidR="00DD2971" w:rsidRPr="00EB48E7">
        <w:rPr>
          <w:lang w:val="uk-UA"/>
        </w:rPr>
        <w:t>- розрахункова висота ярма статора</w:t>
      </w:r>
    </w:p>
    <w:p w:rsidR="00CC1DC2" w:rsidRPr="00EB48E7" w:rsidRDefault="00CC1DC2" w:rsidP="00CC1DC2">
      <w:pPr>
        <w:suppressAutoHyphens/>
        <w:spacing w:line="360" w:lineRule="auto"/>
        <w:ind w:firstLine="709"/>
        <w:jc w:val="both"/>
        <w:rPr>
          <w:lang w:val="uk-UA"/>
        </w:rPr>
      </w:pPr>
    </w:p>
    <w:p w:rsidR="00DD2971" w:rsidRPr="00EB48E7" w:rsidRDefault="0011698C" w:rsidP="00CC1DC2">
      <w:pPr>
        <w:suppressAutoHyphens/>
        <w:spacing w:line="360" w:lineRule="auto"/>
        <w:ind w:firstLine="709"/>
        <w:jc w:val="both"/>
        <w:rPr>
          <w:lang w:val="uk-UA"/>
        </w:rPr>
      </w:pPr>
      <w:r>
        <w:rPr>
          <w:lang w:val="uk-UA"/>
        </w:rPr>
        <w:pict>
          <v:shape id="_x0000_i1123" type="#_x0000_t75" style="width:342.75pt;height:32.25pt">
            <v:imagedata r:id="rId102" o:title=""/>
          </v:shape>
        </w:pict>
      </w:r>
    </w:p>
    <w:p w:rsidR="00CC1DC2" w:rsidRPr="00EB48E7" w:rsidRDefault="00CC1DC2" w:rsidP="00CC1DC2">
      <w:pPr>
        <w:suppressAutoHyphens/>
        <w:spacing w:line="360" w:lineRule="auto"/>
        <w:ind w:firstLine="709"/>
        <w:jc w:val="both"/>
        <w:rPr>
          <w:lang w:val="uk-UA"/>
        </w:rPr>
      </w:pPr>
    </w:p>
    <w:p w:rsidR="001D23B9" w:rsidRPr="00EB48E7" w:rsidRDefault="001D23B9"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24" type="#_x0000_t75" style="width:100.5pt;height:19.5pt">
            <v:imagedata r:id="rId103" o:title=""/>
          </v:shape>
        </w:pict>
      </w:r>
      <w:r w:rsidRPr="00EB48E7">
        <w:rPr>
          <w:lang w:val="uk-UA"/>
        </w:rPr>
        <w:t xml:space="preserve"> </w:t>
      </w:r>
    </w:p>
    <w:p w:rsidR="00DD2971" w:rsidRPr="00EB48E7" w:rsidRDefault="00DD2971" w:rsidP="00CC1DC2">
      <w:pPr>
        <w:pStyle w:val="a8"/>
        <w:suppressAutoHyphens/>
        <w:spacing w:line="360" w:lineRule="auto"/>
        <w:ind w:firstLine="709"/>
        <w:jc w:val="both"/>
        <w:rPr>
          <w:i w:val="0"/>
          <w:lang w:val="uk-UA"/>
        </w:rPr>
      </w:pPr>
      <w:r w:rsidRPr="00EB48E7">
        <w:rPr>
          <w:i w:val="0"/>
          <w:lang w:val="uk-UA"/>
        </w:rPr>
        <w:t>- у ярмі ротора:</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125" type="#_x0000_t75" style="width:302.25pt;height:36pt" fillcolor="window">
            <v:imagedata r:id="rId104"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DD2971" w:rsidRPr="00EB48E7" w:rsidRDefault="00DD2971" w:rsidP="00CC1DC2">
      <w:pPr>
        <w:suppressAutoHyphens/>
        <w:spacing w:line="360" w:lineRule="auto"/>
        <w:ind w:firstLine="709"/>
        <w:jc w:val="both"/>
        <w:rPr>
          <w:lang w:val="uk-UA"/>
        </w:rPr>
      </w:pPr>
      <w:r w:rsidRPr="00EB48E7">
        <w:rPr>
          <w:lang w:val="uk-UA"/>
        </w:rPr>
        <w:t xml:space="preserve">де </w:t>
      </w:r>
      <w:r w:rsidR="0011698C">
        <w:rPr>
          <w:lang w:val="uk-UA"/>
        </w:rPr>
        <w:pict>
          <v:shape id="_x0000_i1126" type="#_x0000_t75" style="width:14.25pt;height:18.75pt" fillcolor="window">
            <v:imagedata r:id="rId105" o:title=""/>
          </v:shape>
        </w:pict>
      </w:r>
      <w:r w:rsidRPr="00EB48E7">
        <w:rPr>
          <w:lang w:val="uk-UA"/>
        </w:rPr>
        <w:t>- розрахункова висота ярма ротора</w:t>
      </w:r>
    </w:p>
    <w:p w:rsidR="00CC1DC2" w:rsidRPr="00EB48E7" w:rsidRDefault="00CC1DC2" w:rsidP="00CC1DC2">
      <w:pPr>
        <w:suppressAutoHyphens/>
        <w:spacing w:line="360" w:lineRule="auto"/>
        <w:ind w:firstLine="709"/>
        <w:jc w:val="both"/>
        <w:rPr>
          <w:lang w:val="uk-UA"/>
        </w:rPr>
      </w:pPr>
    </w:p>
    <w:p w:rsidR="00DD2971" w:rsidRPr="00EB48E7" w:rsidRDefault="0011698C" w:rsidP="00CC1DC2">
      <w:pPr>
        <w:suppressAutoHyphens/>
        <w:spacing w:line="360" w:lineRule="auto"/>
        <w:ind w:firstLine="709"/>
        <w:jc w:val="both"/>
        <w:rPr>
          <w:lang w:val="uk-UA"/>
        </w:rPr>
      </w:pPr>
      <w:r>
        <w:rPr>
          <w:lang w:val="uk-UA"/>
        </w:rPr>
        <w:pict>
          <v:shape id="_x0000_i1127" type="#_x0000_t75" style="width:389.25pt;height:33.75pt" fillcolor="window">
            <v:imagedata r:id="rId106" o:title=""/>
          </v:shape>
        </w:pict>
      </w:r>
    </w:p>
    <w:p w:rsidR="00CC1DC2" w:rsidRPr="00EB48E7" w:rsidRDefault="00CC1DC2" w:rsidP="00CC1DC2">
      <w:pPr>
        <w:suppressAutoHyphens/>
        <w:spacing w:line="360" w:lineRule="auto"/>
        <w:ind w:firstLine="709"/>
        <w:jc w:val="both"/>
        <w:rPr>
          <w:lang w:val="uk-UA"/>
        </w:rPr>
      </w:pPr>
    </w:p>
    <w:p w:rsidR="001D23B9" w:rsidRPr="00EB48E7" w:rsidRDefault="001D23B9"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28" type="#_x0000_t75" style="width:70.5pt;height:20.25pt">
            <v:imagedata r:id="rId107" o:title=""/>
          </v:shape>
        </w:pict>
      </w:r>
      <w:r w:rsidRPr="00EB48E7">
        <w:rPr>
          <w:lang w:val="uk-UA"/>
        </w:rPr>
        <w:t xml:space="preserve"> </w:t>
      </w:r>
    </w:p>
    <w:p w:rsidR="00DD2971" w:rsidRPr="00EB48E7" w:rsidRDefault="00DD2971" w:rsidP="00CC1DC2">
      <w:pPr>
        <w:suppressAutoHyphens/>
        <w:spacing w:line="360" w:lineRule="auto"/>
        <w:ind w:firstLine="709"/>
        <w:jc w:val="both"/>
        <w:rPr>
          <w:lang w:val="uk-UA"/>
        </w:rPr>
      </w:pPr>
      <w:r w:rsidRPr="00EB48E7">
        <w:rPr>
          <w:lang w:val="uk-UA"/>
        </w:rPr>
        <w:t>Магнітна напруга повітряного зазору:</w:t>
      </w:r>
    </w:p>
    <w:p w:rsidR="00CC1DC2" w:rsidRPr="00EB48E7" w:rsidRDefault="00CC1DC2" w:rsidP="00CC1DC2">
      <w:pPr>
        <w:suppressAutoHyphens/>
        <w:spacing w:line="360" w:lineRule="auto"/>
        <w:ind w:firstLine="709"/>
        <w:jc w:val="both"/>
        <w:rPr>
          <w:lang w:val="uk-UA"/>
        </w:rPr>
      </w:pPr>
    </w:p>
    <w:p w:rsidR="00DD2971" w:rsidRPr="00EB48E7" w:rsidRDefault="0011698C" w:rsidP="00CC1DC2">
      <w:pPr>
        <w:suppressAutoHyphens/>
        <w:spacing w:line="360" w:lineRule="auto"/>
        <w:ind w:firstLine="709"/>
        <w:jc w:val="both"/>
        <w:rPr>
          <w:lang w:val="uk-UA"/>
        </w:rPr>
      </w:pPr>
      <w:r>
        <w:rPr>
          <w:lang w:val="uk-UA"/>
        </w:rPr>
        <w:pict>
          <v:shape id="_x0000_i1129" type="#_x0000_t75" style="width:354pt;height:18.75pt" fillcolor="window">
            <v:imagedata r:id="rId108" o:title=""/>
          </v:shape>
        </w:pict>
      </w:r>
    </w:p>
    <w:p w:rsidR="00CC1DC2" w:rsidRPr="00EB48E7" w:rsidRDefault="00CC1DC2" w:rsidP="00CC1DC2">
      <w:pPr>
        <w:suppressAutoHyphens/>
        <w:spacing w:line="360" w:lineRule="auto"/>
        <w:ind w:firstLine="709"/>
        <w:jc w:val="both"/>
        <w:rPr>
          <w:lang w:val="uk-UA"/>
        </w:rPr>
      </w:pPr>
    </w:p>
    <w:p w:rsidR="00DD2971" w:rsidRPr="00EB48E7" w:rsidRDefault="00DD2971" w:rsidP="00CC1DC2">
      <w:pPr>
        <w:suppressAutoHyphens/>
        <w:spacing w:line="360" w:lineRule="auto"/>
        <w:ind w:firstLine="709"/>
        <w:jc w:val="both"/>
        <w:rPr>
          <w:lang w:val="uk-UA"/>
        </w:rPr>
      </w:pPr>
      <w:r w:rsidRPr="00EB48E7">
        <w:rPr>
          <w:lang w:val="uk-UA"/>
        </w:rPr>
        <w:t>Магнітна напруга зубцевих зон:</w:t>
      </w:r>
    </w:p>
    <w:p w:rsidR="00DD2971" w:rsidRPr="00EB48E7" w:rsidRDefault="00DD2971" w:rsidP="00CC1DC2">
      <w:pPr>
        <w:numPr>
          <w:ilvl w:val="0"/>
          <w:numId w:val="1"/>
        </w:numPr>
        <w:tabs>
          <w:tab w:val="clear" w:pos="360"/>
          <w:tab w:val="num" w:pos="1069"/>
        </w:tabs>
        <w:suppressAutoHyphens/>
        <w:spacing w:line="360" w:lineRule="auto"/>
        <w:ind w:left="0" w:firstLine="709"/>
        <w:jc w:val="both"/>
        <w:rPr>
          <w:lang w:val="uk-UA"/>
        </w:rPr>
      </w:pPr>
      <w:r w:rsidRPr="00EB48E7">
        <w:rPr>
          <w:lang w:val="uk-UA"/>
        </w:rPr>
        <w:t>статора:</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130" type="#_x0000_t75" style="width:233.25pt;height:18pt" fillcolor="window">
            <v:imagedata r:id="rId109" o:title=""/>
          </v:shape>
        </w:pict>
      </w:r>
      <w:r w:rsidR="00CC1DC2" w:rsidRPr="00EB48E7">
        <w:rPr>
          <w:lang w:val="uk-UA"/>
        </w:rPr>
        <w:t xml:space="preserve"> </w:t>
      </w:r>
    </w:p>
    <w:p w:rsidR="00DD2971" w:rsidRPr="00EB48E7" w:rsidRDefault="00CC1DC2" w:rsidP="00CC1DC2">
      <w:pPr>
        <w:suppressAutoHyphens/>
        <w:spacing w:line="360" w:lineRule="auto"/>
        <w:ind w:firstLine="709"/>
        <w:jc w:val="both"/>
        <w:rPr>
          <w:lang w:val="uk-UA"/>
        </w:rPr>
      </w:pPr>
      <w:r w:rsidRPr="00EB48E7">
        <w:rPr>
          <w:lang w:val="uk-UA"/>
        </w:rPr>
        <w:br w:type="page"/>
      </w:r>
      <w:r w:rsidR="00DD2971" w:rsidRPr="00EB48E7">
        <w:rPr>
          <w:lang w:val="uk-UA"/>
        </w:rPr>
        <w:t>де HZ1</w:t>
      </w:r>
      <w:r w:rsidR="00B271A4" w:rsidRPr="00EB48E7">
        <w:rPr>
          <w:lang w:val="uk-UA"/>
        </w:rPr>
        <w:t>=1680</w:t>
      </w:r>
      <w:r w:rsidR="00DD2971" w:rsidRPr="00EB48E7">
        <w:rPr>
          <w:lang w:val="uk-UA"/>
        </w:rPr>
        <w:t>A/м при ВZ1</w:t>
      </w:r>
      <w:r w:rsidR="00917FD2" w:rsidRPr="00EB48E7">
        <w:rPr>
          <w:lang w:val="uk-UA"/>
        </w:rPr>
        <w:t>=1.832</w:t>
      </w:r>
      <w:r w:rsidR="00DD2971" w:rsidRPr="00EB48E7">
        <w:rPr>
          <w:lang w:val="uk-UA"/>
        </w:rPr>
        <w:t xml:space="preserve"> </w:t>
      </w:r>
      <w:r w:rsidR="00B271A4" w:rsidRPr="00EB48E7">
        <w:rPr>
          <w:lang w:val="uk-UA"/>
        </w:rPr>
        <w:t>Тл для сталі 2013 по</w:t>
      </w:r>
      <w:r w:rsidR="00DD2971" w:rsidRPr="00EB48E7">
        <w:rPr>
          <w:lang w:val="uk-UA"/>
        </w:rPr>
        <w:t xml:space="preserve"> кривій</w:t>
      </w:r>
      <w:r w:rsidRPr="00EB48E7">
        <w:rPr>
          <w:lang w:val="uk-UA"/>
        </w:rPr>
        <w:t xml:space="preserve"> </w:t>
      </w:r>
      <w:r w:rsidR="00B271A4" w:rsidRPr="00EB48E7">
        <w:rPr>
          <w:lang w:val="uk-UA"/>
        </w:rPr>
        <w:t>намагни</w:t>
      </w:r>
      <w:r w:rsidR="00DD2971" w:rsidRPr="00EB48E7">
        <w:rPr>
          <w:lang w:val="uk-UA"/>
        </w:rPr>
        <w:t>чування</w:t>
      </w:r>
      <w:r w:rsidR="00B271A4" w:rsidRPr="00EB48E7">
        <w:rPr>
          <w:lang w:val="uk-UA"/>
        </w:rPr>
        <w:t xml:space="preserve"> для зубців</w:t>
      </w:r>
      <w:r w:rsidR="00DD2971" w:rsidRPr="00EB48E7">
        <w:rPr>
          <w:lang w:val="uk-UA"/>
        </w:rPr>
        <w:t xml:space="preserve"> </w:t>
      </w:r>
      <w:r w:rsidR="00B271A4" w:rsidRPr="00EB48E7">
        <w:rPr>
          <w:lang w:val="uk-UA"/>
        </w:rPr>
        <w:t>АД</w:t>
      </w:r>
      <w:r w:rsidR="00DD2971" w:rsidRPr="00EB48E7">
        <w:rPr>
          <w:lang w:val="uk-UA"/>
        </w:rPr>
        <w:t>/2</w:t>
      </w:r>
      <w:r w:rsidR="00B271A4" w:rsidRPr="00EB48E7">
        <w:rPr>
          <w:lang w:val="uk-UA"/>
        </w:rPr>
        <w:t>, стор. 461, П-17</w:t>
      </w:r>
      <w:r w:rsidR="00DD2971" w:rsidRPr="00EB48E7">
        <w:rPr>
          <w:lang w:val="uk-UA"/>
        </w:rPr>
        <w:t>/</w:t>
      </w:r>
      <w:r w:rsidRPr="00EB48E7">
        <w:rPr>
          <w:lang w:val="uk-UA"/>
        </w:rPr>
        <w:t xml:space="preserve"> </w:t>
      </w:r>
      <w:r w:rsidR="00DD2971" w:rsidRPr="00EB48E7">
        <w:rPr>
          <w:lang w:val="uk-UA"/>
        </w:rPr>
        <w:t>hz1=h+e=(</w:t>
      </w:r>
      <w:r w:rsidR="00917FD2" w:rsidRPr="00EB48E7">
        <w:rPr>
          <w:lang w:val="uk-UA"/>
        </w:rPr>
        <w:t>1</w:t>
      </w:r>
      <w:r w:rsidR="00DD2971" w:rsidRPr="00EB48E7">
        <w:rPr>
          <w:lang w:val="uk-UA"/>
        </w:rPr>
        <w:t>4</w:t>
      </w:r>
      <w:r w:rsidR="00917FD2" w:rsidRPr="00EB48E7">
        <w:rPr>
          <w:lang w:val="uk-UA"/>
        </w:rPr>
        <w:t>.3</w:t>
      </w:r>
      <w:r w:rsidR="00DD2971" w:rsidRPr="00EB48E7">
        <w:rPr>
          <w:lang w:val="uk-UA"/>
        </w:rPr>
        <w:t>+0.5)∙10-3=1</w:t>
      </w:r>
      <w:r w:rsidR="00917FD2" w:rsidRPr="00EB48E7">
        <w:rPr>
          <w:lang w:val="uk-UA"/>
        </w:rPr>
        <w:t>4.8</w:t>
      </w:r>
      <w:r w:rsidR="00DD2971" w:rsidRPr="00EB48E7">
        <w:rPr>
          <w:lang w:val="uk-UA"/>
        </w:rPr>
        <w:t>∙10-</w:t>
      </w:r>
      <w:smartTag w:uri="urn:schemas-microsoft-com:office:smarttags" w:element="metricconverter">
        <w:smartTagPr>
          <w:attr w:name="ProductID" w:val="3 м"/>
        </w:smartTagPr>
        <w:r w:rsidR="00DD2971" w:rsidRPr="00EB48E7">
          <w:rPr>
            <w:lang w:val="uk-UA"/>
          </w:rPr>
          <w:t>3 м</w:t>
        </w:r>
      </w:smartTag>
    </w:p>
    <w:p w:rsidR="00DD2971" w:rsidRPr="00EB48E7" w:rsidRDefault="00DD2971" w:rsidP="00CC1DC2">
      <w:pPr>
        <w:numPr>
          <w:ilvl w:val="0"/>
          <w:numId w:val="1"/>
        </w:numPr>
        <w:tabs>
          <w:tab w:val="clear" w:pos="360"/>
          <w:tab w:val="num" w:pos="1069"/>
        </w:tabs>
        <w:suppressAutoHyphens/>
        <w:spacing w:line="360" w:lineRule="auto"/>
        <w:ind w:left="0" w:firstLine="709"/>
        <w:jc w:val="both"/>
        <w:rPr>
          <w:lang w:val="uk-UA"/>
        </w:rPr>
      </w:pPr>
      <w:r w:rsidRPr="00EB48E7">
        <w:rPr>
          <w:lang w:val="uk-UA"/>
        </w:rPr>
        <w:t>ротора:</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131" type="#_x0000_t75" style="width:249.75pt;height:18pt" fillcolor="window">
            <v:imagedata r:id="rId110"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CC1DC2" w:rsidRPr="00EB48E7" w:rsidRDefault="00DD2971" w:rsidP="00CC1DC2">
      <w:pPr>
        <w:suppressAutoHyphens/>
        <w:spacing w:line="360" w:lineRule="auto"/>
        <w:ind w:firstLine="709"/>
        <w:jc w:val="both"/>
        <w:rPr>
          <w:lang w:val="uk-UA"/>
        </w:rPr>
      </w:pPr>
      <w:r w:rsidRPr="00EB48E7">
        <w:rPr>
          <w:lang w:val="uk-UA"/>
        </w:rPr>
        <w:t>де HZ2=</w:t>
      </w:r>
      <w:r w:rsidR="00B271A4" w:rsidRPr="00EB48E7">
        <w:rPr>
          <w:lang w:val="uk-UA"/>
        </w:rPr>
        <w:t>1448</w:t>
      </w:r>
      <w:r w:rsidRPr="00EB48E7">
        <w:rPr>
          <w:lang w:val="uk-UA"/>
        </w:rPr>
        <w:t xml:space="preserve"> A/м при ВZ2=1.</w:t>
      </w:r>
      <w:r w:rsidR="00C41467" w:rsidRPr="00EB48E7">
        <w:rPr>
          <w:lang w:val="uk-UA"/>
        </w:rPr>
        <w:t>782</w:t>
      </w:r>
      <w:r w:rsidRPr="00EB48E7">
        <w:rPr>
          <w:lang w:val="uk-UA"/>
        </w:rPr>
        <w:t xml:space="preserve"> Тл </w:t>
      </w:r>
      <w:r w:rsidR="00B271A4" w:rsidRPr="00EB48E7">
        <w:rPr>
          <w:lang w:val="uk-UA"/>
        </w:rPr>
        <w:t>для сталі 2013 по кривій</w:t>
      </w:r>
      <w:r w:rsidR="00CC1DC2" w:rsidRPr="00EB48E7">
        <w:rPr>
          <w:lang w:val="uk-UA"/>
        </w:rPr>
        <w:t xml:space="preserve"> </w:t>
      </w:r>
      <w:r w:rsidR="00B271A4" w:rsidRPr="00EB48E7">
        <w:rPr>
          <w:lang w:val="uk-UA"/>
        </w:rPr>
        <w:t>намагничування для зубців АД/2, стор. 461, П-17/</w: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132" type="#_x0000_t75" style="width:273.75pt;height:18pt" fillcolor="window">
            <v:imagedata r:id="rId111" o:title=""/>
          </v:shape>
        </w:pict>
      </w:r>
      <w:r w:rsidR="00CC1DC2" w:rsidRPr="00EB48E7">
        <w:rPr>
          <w:lang w:val="uk-UA"/>
        </w:rPr>
        <w:t xml:space="preserve"> </w:t>
      </w:r>
    </w:p>
    <w:p w:rsidR="00CC1DC2" w:rsidRPr="00EB48E7" w:rsidRDefault="00CC1DC2" w:rsidP="00CC1DC2">
      <w:pPr>
        <w:suppressAutoHyphens/>
        <w:spacing w:line="360" w:lineRule="auto"/>
        <w:ind w:firstLine="709"/>
        <w:jc w:val="both"/>
        <w:rPr>
          <w:lang w:val="uk-UA"/>
        </w:rPr>
      </w:pPr>
    </w:p>
    <w:p w:rsidR="00DD2971" w:rsidRPr="00EB48E7" w:rsidRDefault="00DD2971" w:rsidP="00CC1DC2">
      <w:pPr>
        <w:suppressAutoHyphens/>
        <w:spacing w:line="360" w:lineRule="auto"/>
        <w:ind w:firstLine="709"/>
        <w:jc w:val="both"/>
        <w:rPr>
          <w:lang w:val="uk-UA"/>
        </w:rPr>
      </w:pPr>
      <w:r w:rsidRPr="00EB48E7">
        <w:rPr>
          <w:lang w:val="uk-UA"/>
        </w:rPr>
        <w:t>Коефіцієнт насичення зубцевої зони:</w:t>
      </w:r>
    </w:p>
    <w:p w:rsidR="00CC1DC2" w:rsidRPr="00EB48E7" w:rsidRDefault="00CC1DC2" w:rsidP="00CC1DC2">
      <w:pPr>
        <w:suppressAutoHyphens/>
        <w:spacing w:line="360" w:lineRule="auto"/>
        <w:ind w:firstLine="709"/>
        <w:jc w:val="both"/>
        <w:rPr>
          <w:lang w:val="uk-UA"/>
        </w:rPr>
      </w:pPr>
    </w:p>
    <w:p w:rsidR="00DD2971" w:rsidRPr="00EB48E7" w:rsidRDefault="0011698C" w:rsidP="00CC1DC2">
      <w:pPr>
        <w:suppressAutoHyphens/>
        <w:spacing w:line="360" w:lineRule="auto"/>
        <w:ind w:firstLine="709"/>
        <w:jc w:val="both"/>
        <w:rPr>
          <w:lang w:val="uk-UA"/>
        </w:rPr>
      </w:pPr>
      <w:r>
        <w:rPr>
          <w:lang w:val="uk-UA"/>
        </w:rPr>
        <w:pict>
          <v:shape id="_x0000_i1133" type="#_x0000_t75" style="width:222.75pt;height:35.25pt" fillcolor="window">
            <v:imagedata r:id="rId112" o:title=""/>
          </v:shape>
        </w:pict>
      </w:r>
    </w:p>
    <w:p w:rsidR="00CC1DC2" w:rsidRPr="00EB48E7" w:rsidRDefault="00CC1DC2" w:rsidP="00CC1DC2">
      <w:pPr>
        <w:pStyle w:val="a8"/>
        <w:suppressAutoHyphens/>
        <w:spacing w:line="360" w:lineRule="auto"/>
        <w:ind w:firstLine="709"/>
        <w:jc w:val="both"/>
        <w:rPr>
          <w:i w:val="0"/>
          <w:lang w:val="uk-UA"/>
        </w:rPr>
      </w:pPr>
    </w:p>
    <w:p w:rsidR="005C3839" w:rsidRPr="00EB48E7" w:rsidRDefault="00DD2971" w:rsidP="00CC1DC2">
      <w:pPr>
        <w:pStyle w:val="a8"/>
        <w:suppressAutoHyphens/>
        <w:spacing w:line="360" w:lineRule="auto"/>
        <w:ind w:firstLine="709"/>
        <w:jc w:val="both"/>
        <w:rPr>
          <w:i w:val="0"/>
          <w:lang w:val="uk-UA"/>
        </w:rPr>
      </w:pPr>
      <w:r w:rsidRPr="00EB48E7">
        <w:rPr>
          <w:i w:val="0"/>
          <w:lang w:val="uk-UA"/>
        </w:rPr>
        <w:t>Коефіцієнт насичення лежить у припустимих межах</w:t>
      </w:r>
    </w:p>
    <w:p w:rsidR="00DD2971" w:rsidRPr="00EB48E7" w:rsidRDefault="0011698C" w:rsidP="00CC1DC2">
      <w:pPr>
        <w:suppressAutoHyphens/>
        <w:spacing w:line="360" w:lineRule="auto"/>
        <w:ind w:firstLine="709"/>
        <w:jc w:val="both"/>
        <w:rPr>
          <w:lang w:val="uk-UA"/>
        </w:rPr>
      </w:pPr>
      <w:r>
        <w:rPr>
          <w:lang w:val="uk-UA"/>
        </w:rPr>
        <w:pict>
          <v:shape id="_x0000_i1134" type="#_x0000_t75" style="width:1in;height:17.25pt" fillcolor="window">
            <v:imagedata r:id="rId113" o:title=""/>
          </v:shape>
        </w:pict>
      </w:r>
      <w:r w:rsidR="00CC1DC2" w:rsidRPr="00EB48E7">
        <w:rPr>
          <w:i/>
          <w:lang w:val="uk-UA"/>
        </w:rPr>
        <w:t xml:space="preserve"> </w:t>
      </w:r>
      <w:r w:rsidR="00DD2971" w:rsidRPr="00EB48E7">
        <w:rPr>
          <w:lang w:val="uk-UA"/>
        </w:rPr>
        <w:t>/2</w:t>
      </w:r>
      <w:r w:rsidR="00E42B6C" w:rsidRPr="00EB48E7">
        <w:rPr>
          <w:lang w:val="uk-UA"/>
        </w:rPr>
        <w:t>, стор.</w:t>
      </w:r>
      <w:r w:rsidR="00DD2971" w:rsidRPr="00EB48E7">
        <w:rPr>
          <w:lang w:val="uk-UA"/>
        </w:rPr>
        <w:t>194/.</w:t>
      </w:r>
      <w:r w:rsidR="00CC1DC2" w:rsidRPr="00EB48E7">
        <w:rPr>
          <w:i/>
          <w:lang w:val="uk-UA"/>
        </w:rPr>
        <w:t xml:space="preserve"> </w:t>
      </w:r>
      <w:r w:rsidR="00DD2971" w:rsidRPr="00EB48E7">
        <w:rPr>
          <w:lang w:val="uk-UA"/>
        </w:rPr>
        <w:t>Магнітні напруги:</w:t>
      </w:r>
    </w:p>
    <w:p w:rsidR="00DD2971" w:rsidRPr="00EB48E7" w:rsidRDefault="00DD2971" w:rsidP="00CC1DC2">
      <w:pPr>
        <w:numPr>
          <w:ilvl w:val="0"/>
          <w:numId w:val="1"/>
        </w:numPr>
        <w:tabs>
          <w:tab w:val="clear" w:pos="360"/>
          <w:tab w:val="num" w:pos="1069"/>
        </w:tabs>
        <w:suppressAutoHyphens/>
        <w:spacing w:line="360" w:lineRule="auto"/>
        <w:ind w:left="0" w:firstLine="709"/>
        <w:jc w:val="both"/>
        <w:rPr>
          <w:lang w:val="uk-UA"/>
        </w:rPr>
      </w:pPr>
      <w:r w:rsidRPr="00EB48E7">
        <w:rPr>
          <w:lang w:val="uk-UA"/>
        </w:rPr>
        <w:t>ярма статора:</w:t>
      </w:r>
    </w:p>
    <w:p w:rsidR="00CC1DC2" w:rsidRPr="00EB48E7" w:rsidRDefault="00CC1DC2" w:rsidP="00CC1DC2">
      <w:pPr>
        <w:suppressAutoHyphens/>
        <w:spacing w:line="360" w:lineRule="auto"/>
        <w:ind w:firstLine="709"/>
        <w:jc w:val="both"/>
        <w:rPr>
          <w:lang w:val="uk-UA"/>
        </w:rPr>
      </w:pPr>
    </w:p>
    <w:p w:rsidR="00CC1DC2" w:rsidRPr="00EB48E7" w:rsidRDefault="0011698C" w:rsidP="00CC1DC2">
      <w:pPr>
        <w:suppressAutoHyphens/>
        <w:spacing w:line="360" w:lineRule="auto"/>
        <w:ind w:firstLine="709"/>
        <w:jc w:val="both"/>
        <w:rPr>
          <w:lang w:val="uk-UA"/>
        </w:rPr>
      </w:pPr>
      <w:r>
        <w:rPr>
          <w:lang w:val="uk-UA"/>
        </w:rPr>
        <w:pict>
          <v:shape id="_x0000_i1135" type="#_x0000_t75" style="width:180.75pt;height:17.25pt" fillcolor="window">
            <v:imagedata r:id="rId114" o:title=""/>
          </v:shape>
        </w:pict>
      </w:r>
      <w:r w:rsidR="00CC1DC2" w:rsidRPr="00EB48E7">
        <w:rPr>
          <w:lang w:val="uk-UA"/>
        </w:rPr>
        <w:t xml:space="preserve"> </w:t>
      </w:r>
      <w:r w:rsidR="00DD2971" w:rsidRPr="00EB48E7">
        <w:rPr>
          <w:lang w:val="uk-UA"/>
        </w:rPr>
        <w:t>де Ha=</w:t>
      </w:r>
      <w:r w:rsidR="00B271A4" w:rsidRPr="00EB48E7">
        <w:rPr>
          <w:lang w:val="uk-UA"/>
        </w:rPr>
        <w:t>632</w:t>
      </w:r>
      <w:r w:rsidR="00DD2971" w:rsidRPr="00EB48E7">
        <w:rPr>
          <w:lang w:val="uk-UA"/>
        </w:rPr>
        <w:t xml:space="preserve"> A/м /2, стор. 460, П-16/</w:t>
      </w:r>
      <w:r w:rsidR="00CC1DC2" w:rsidRPr="00EB48E7">
        <w:rPr>
          <w:lang w:val="uk-UA"/>
        </w:rPr>
        <w:t xml:space="preserve"> </w:t>
      </w:r>
      <w:r w:rsidR="00DD2971" w:rsidRPr="00EB48E7">
        <w:rPr>
          <w:lang w:val="uk-UA"/>
        </w:rPr>
        <w:t xml:space="preserve">La </w:t>
      </w:r>
    </w:p>
    <w:p w:rsidR="00CC1DC2" w:rsidRPr="00EB48E7" w:rsidRDefault="00CC1DC2" w:rsidP="00CC1DC2">
      <w:pPr>
        <w:suppressAutoHyphens/>
        <w:spacing w:line="360" w:lineRule="auto"/>
        <w:ind w:firstLine="709"/>
        <w:jc w:val="both"/>
        <w:rPr>
          <w:lang w:val="uk-UA"/>
        </w:rPr>
      </w:pPr>
    </w:p>
    <w:p w:rsidR="00DD2971" w:rsidRPr="00EB48E7" w:rsidRDefault="00DD2971" w:rsidP="00CC1DC2">
      <w:pPr>
        <w:suppressAutoHyphens/>
        <w:spacing w:line="360" w:lineRule="auto"/>
        <w:ind w:firstLine="709"/>
        <w:jc w:val="both"/>
        <w:rPr>
          <w:lang w:val="uk-UA"/>
        </w:rPr>
      </w:pPr>
      <w:r w:rsidRPr="00EB48E7">
        <w:rPr>
          <w:lang w:val="uk-UA"/>
        </w:rPr>
        <w:t>– довжина середньої магнітної лінії ярма статора:</w:t>
      </w:r>
    </w:p>
    <w:p w:rsidR="00CC1DC2" w:rsidRPr="00EB48E7" w:rsidRDefault="00CC1DC2" w:rsidP="00CC1DC2">
      <w:pPr>
        <w:suppressAutoHyphens/>
        <w:spacing w:line="360" w:lineRule="auto"/>
        <w:ind w:firstLine="709"/>
        <w:jc w:val="both"/>
        <w:rPr>
          <w:lang w:val="uk-UA"/>
        </w:rPr>
      </w:pPr>
    </w:p>
    <w:p w:rsidR="00DD2971" w:rsidRPr="00EB48E7" w:rsidRDefault="0011698C" w:rsidP="00CC1DC2">
      <w:pPr>
        <w:suppressAutoHyphens/>
        <w:spacing w:line="360" w:lineRule="auto"/>
        <w:ind w:firstLine="709"/>
        <w:jc w:val="both"/>
        <w:rPr>
          <w:lang w:val="uk-UA"/>
        </w:rPr>
      </w:pPr>
      <w:r>
        <w:rPr>
          <w:lang w:val="uk-UA"/>
        </w:rPr>
        <w:pict>
          <v:shape id="_x0000_i1136" type="#_x0000_t75" style="width:260.25pt;height:33.75pt" fillcolor="window">
            <v:imagedata r:id="rId115" o:title=""/>
          </v:shape>
        </w:pict>
      </w:r>
    </w:p>
    <w:p w:rsidR="00CC1DC2" w:rsidRPr="00EB48E7" w:rsidRDefault="00CC1DC2" w:rsidP="00CC1DC2">
      <w:pPr>
        <w:pStyle w:val="a8"/>
        <w:suppressAutoHyphens/>
        <w:spacing w:line="360" w:lineRule="auto"/>
        <w:ind w:left="709"/>
        <w:jc w:val="both"/>
        <w:rPr>
          <w:i w:val="0"/>
          <w:lang w:val="uk-UA"/>
        </w:rPr>
      </w:pPr>
    </w:p>
    <w:p w:rsidR="00CC1DC2" w:rsidRPr="00EB48E7" w:rsidRDefault="00DD2971" w:rsidP="00CC1DC2">
      <w:pPr>
        <w:pStyle w:val="a8"/>
        <w:numPr>
          <w:ilvl w:val="0"/>
          <w:numId w:val="1"/>
        </w:numPr>
        <w:tabs>
          <w:tab w:val="clear" w:pos="360"/>
          <w:tab w:val="num" w:pos="1069"/>
        </w:tabs>
        <w:suppressAutoHyphens/>
        <w:spacing w:line="360" w:lineRule="auto"/>
        <w:ind w:left="0" w:firstLine="709"/>
        <w:jc w:val="both"/>
        <w:rPr>
          <w:i w:val="0"/>
          <w:lang w:val="uk-UA"/>
        </w:rPr>
      </w:pPr>
      <w:r w:rsidRPr="00EB48E7">
        <w:rPr>
          <w:i w:val="0"/>
          <w:lang w:val="uk-UA"/>
        </w:rPr>
        <w:t>ярма ротора:</w:t>
      </w:r>
    </w:p>
    <w:p w:rsidR="00CC1DC2" w:rsidRPr="00EB48E7" w:rsidRDefault="00CC1DC2" w:rsidP="00CC1DC2">
      <w:pPr>
        <w:pStyle w:val="a8"/>
        <w:suppressAutoHyphens/>
        <w:spacing w:line="360" w:lineRule="auto"/>
        <w:ind w:left="709"/>
        <w:jc w:val="both"/>
        <w:rPr>
          <w:i w:val="0"/>
          <w:lang w:val="uk-UA"/>
        </w:rPr>
      </w:pPr>
      <w:r w:rsidRPr="00EB48E7">
        <w:rPr>
          <w:lang w:val="uk-UA"/>
        </w:rPr>
        <w:br w:type="page"/>
      </w:r>
      <w:r w:rsidR="0011698C">
        <w:rPr>
          <w:i w:val="0"/>
          <w:lang w:val="uk-UA"/>
        </w:rPr>
        <w:pict>
          <v:shape id="_x0000_i1137" type="#_x0000_t75" style="width:191.25pt;height:18.75pt" fillcolor="window">
            <v:imagedata r:id="rId116" o:title=""/>
          </v:shape>
        </w:pict>
      </w:r>
    </w:p>
    <w:p w:rsidR="00CC1DC2" w:rsidRPr="00EB48E7" w:rsidRDefault="00CC1DC2" w:rsidP="00CC1DC2">
      <w:pPr>
        <w:pStyle w:val="a8"/>
        <w:suppressAutoHyphens/>
        <w:spacing w:line="360" w:lineRule="auto"/>
        <w:ind w:left="709"/>
        <w:jc w:val="both"/>
        <w:rPr>
          <w:i w:val="0"/>
          <w:lang w:val="uk-UA"/>
        </w:rPr>
      </w:pPr>
    </w:p>
    <w:p w:rsidR="00DD2971" w:rsidRPr="00EB48E7" w:rsidRDefault="00DD2971" w:rsidP="00CC1DC2">
      <w:pPr>
        <w:pStyle w:val="a8"/>
        <w:suppressAutoHyphens/>
        <w:spacing w:line="360" w:lineRule="auto"/>
        <w:ind w:left="709"/>
        <w:jc w:val="both"/>
        <w:rPr>
          <w:i w:val="0"/>
          <w:lang w:val="uk-UA"/>
        </w:rPr>
      </w:pPr>
      <w:r w:rsidRPr="00EB48E7">
        <w:rPr>
          <w:i w:val="0"/>
          <w:lang w:val="uk-UA"/>
        </w:rPr>
        <w:t>де HJ=</w:t>
      </w:r>
      <w:r w:rsidR="003E7675" w:rsidRPr="00EB48E7">
        <w:rPr>
          <w:i w:val="0"/>
          <w:lang w:val="uk-UA"/>
        </w:rPr>
        <w:t>222</w:t>
      </w:r>
      <w:r w:rsidRPr="00EB48E7">
        <w:rPr>
          <w:i w:val="0"/>
          <w:lang w:val="uk-UA"/>
        </w:rPr>
        <w:t xml:space="preserve"> A/м /2, стор. 460, табл. П-16/</w:t>
      </w:r>
      <w:r w:rsidR="00CC1DC2" w:rsidRPr="00EB48E7">
        <w:rPr>
          <w:lang w:val="uk-UA"/>
        </w:rPr>
        <w:t xml:space="preserve"> </w:t>
      </w:r>
      <w:r w:rsidRPr="00EB48E7">
        <w:rPr>
          <w:i w:val="0"/>
          <w:lang w:val="uk-UA"/>
        </w:rPr>
        <w:tab/>
        <w:t>LJ – довжина середньої магнітної лінії ярма ротора:</w:t>
      </w:r>
    </w:p>
    <w:p w:rsidR="00CC1DC2" w:rsidRPr="00EB48E7" w:rsidRDefault="00CC1DC2" w:rsidP="00CC1DC2">
      <w:pPr>
        <w:pStyle w:val="a8"/>
        <w:suppressAutoHyphens/>
        <w:spacing w:line="360" w:lineRule="auto"/>
        <w:ind w:firstLine="709"/>
        <w:jc w:val="both"/>
        <w:rPr>
          <w:i w:val="0"/>
          <w:lang w:val="uk-UA"/>
        </w:rPr>
      </w:pPr>
    </w:p>
    <w:p w:rsidR="00DD2971" w:rsidRPr="00EB48E7" w:rsidRDefault="0011698C" w:rsidP="00CC1DC2">
      <w:pPr>
        <w:pStyle w:val="a8"/>
        <w:suppressAutoHyphens/>
        <w:spacing w:line="360" w:lineRule="auto"/>
        <w:ind w:firstLine="709"/>
        <w:jc w:val="both"/>
        <w:rPr>
          <w:i w:val="0"/>
          <w:lang w:val="uk-UA"/>
        </w:rPr>
      </w:pPr>
      <w:r>
        <w:rPr>
          <w:i w:val="0"/>
          <w:lang w:val="uk-UA"/>
        </w:rPr>
        <w:pict>
          <v:shape id="_x0000_i1138" type="#_x0000_t75" style="width:306pt;height:33.75pt" fillcolor="window">
            <v:imagedata r:id="rId117" o:title=""/>
          </v:shape>
        </w:pict>
      </w:r>
    </w:p>
    <w:p w:rsidR="00CC1DC2" w:rsidRPr="00EB48E7" w:rsidRDefault="00CC1DC2" w:rsidP="00CC1DC2">
      <w:pPr>
        <w:pStyle w:val="a8"/>
        <w:suppressAutoHyphens/>
        <w:spacing w:line="360" w:lineRule="auto"/>
        <w:ind w:firstLine="709"/>
        <w:jc w:val="both"/>
        <w:rPr>
          <w:i w:val="0"/>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Сумарна магнітна напруга</w:t>
      </w:r>
    </w:p>
    <w:p w:rsidR="00CC1DC2" w:rsidRPr="00EB48E7" w:rsidRDefault="00CC1DC2" w:rsidP="00CC1DC2">
      <w:pPr>
        <w:pStyle w:val="a8"/>
        <w:suppressAutoHyphens/>
        <w:spacing w:line="360" w:lineRule="auto"/>
        <w:ind w:firstLine="709"/>
        <w:jc w:val="both"/>
        <w:rPr>
          <w:i w:val="0"/>
          <w:lang w:val="uk-UA"/>
        </w:rPr>
      </w:pPr>
    </w:p>
    <w:p w:rsidR="00DD2971" w:rsidRPr="00EB48E7" w:rsidRDefault="0011698C" w:rsidP="00CC1DC2">
      <w:pPr>
        <w:pStyle w:val="a8"/>
        <w:suppressAutoHyphens/>
        <w:spacing w:line="360" w:lineRule="auto"/>
        <w:ind w:firstLine="709"/>
        <w:jc w:val="both"/>
        <w:rPr>
          <w:i w:val="0"/>
          <w:lang w:val="uk-UA"/>
        </w:rPr>
      </w:pPr>
      <w:r>
        <w:rPr>
          <w:i w:val="0"/>
          <w:lang w:val="uk-UA"/>
        </w:rPr>
        <w:pict>
          <v:shape id="_x0000_i1139" type="#_x0000_t75" style="width:378.75pt;height:18.75pt" fillcolor="window">
            <v:imagedata r:id="rId118" o:title=""/>
          </v:shape>
        </w:pict>
      </w:r>
    </w:p>
    <w:p w:rsidR="00DD2971" w:rsidRPr="00EB48E7" w:rsidRDefault="00DD2971" w:rsidP="00CC1DC2">
      <w:pPr>
        <w:pStyle w:val="a8"/>
        <w:suppressAutoHyphens/>
        <w:spacing w:line="360" w:lineRule="auto"/>
        <w:ind w:firstLine="709"/>
        <w:jc w:val="both"/>
        <w:rPr>
          <w:i w:val="0"/>
          <w:lang w:val="uk-UA"/>
        </w:rPr>
      </w:pPr>
    </w:p>
    <w:p w:rsidR="00DD2971" w:rsidRPr="00EB48E7" w:rsidRDefault="0011698C" w:rsidP="00CC1DC2">
      <w:pPr>
        <w:pStyle w:val="a8"/>
        <w:suppressAutoHyphens/>
        <w:spacing w:line="360" w:lineRule="auto"/>
        <w:ind w:firstLine="709"/>
        <w:jc w:val="both"/>
        <w:rPr>
          <w:i w:val="0"/>
          <w:lang w:val="uk-UA"/>
        </w:rPr>
      </w:pPr>
      <w:r>
        <w:rPr>
          <w:i w:val="0"/>
          <w:lang w:val="uk-UA"/>
        </w:rPr>
        <w:pict>
          <v:shape id="_x0000_i1140" type="#_x0000_t75" style="width:9pt;height:17.25pt" fillcolor="window">
            <v:imagedata r:id="rId13" o:title=""/>
          </v:shape>
        </w:pict>
      </w:r>
      <w:r w:rsidR="00DD2971" w:rsidRPr="00EB48E7">
        <w:rPr>
          <w:i w:val="0"/>
          <w:lang w:val="uk-UA"/>
        </w:rPr>
        <w:t>Коефіцієнт насичення магнітного ланцюга:</w:t>
      </w:r>
    </w:p>
    <w:p w:rsidR="00CC1DC2" w:rsidRPr="00EB48E7" w:rsidRDefault="00CC1DC2" w:rsidP="00CC1DC2">
      <w:pPr>
        <w:pStyle w:val="a8"/>
        <w:suppressAutoHyphens/>
        <w:spacing w:line="360" w:lineRule="auto"/>
        <w:ind w:firstLine="709"/>
        <w:jc w:val="both"/>
        <w:rPr>
          <w:i w:val="0"/>
          <w:lang w:val="uk-UA"/>
        </w:rPr>
      </w:pPr>
    </w:p>
    <w:p w:rsidR="00CC1DC2" w:rsidRPr="00EB48E7" w:rsidRDefault="0011698C" w:rsidP="00CC1DC2">
      <w:pPr>
        <w:pStyle w:val="a8"/>
        <w:suppressAutoHyphens/>
        <w:spacing w:line="360" w:lineRule="auto"/>
        <w:ind w:firstLine="709"/>
        <w:jc w:val="both"/>
        <w:rPr>
          <w:i w:val="0"/>
          <w:lang w:val="uk-UA"/>
        </w:rPr>
      </w:pPr>
      <w:r>
        <w:rPr>
          <w:i w:val="0"/>
          <w:lang w:val="uk-UA"/>
        </w:rPr>
        <w:pict>
          <v:shape id="_x0000_i1141" type="#_x0000_t75" style="width:129.75pt;height:36pt" fillcolor="window">
            <v:imagedata r:id="rId119" o:title=""/>
          </v:shape>
        </w:pict>
      </w:r>
    </w:p>
    <w:p w:rsidR="00CC1DC2" w:rsidRPr="00EB48E7" w:rsidRDefault="00CC1DC2" w:rsidP="00CC1DC2">
      <w:pPr>
        <w:pStyle w:val="a8"/>
        <w:suppressAutoHyphens/>
        <w:spacing w:line="360" w:lineRule="auto"/>
        <w:ind w:firstLine="709"/>
        <w:jc w:val="both"/>
        <w:rPr>
          <w:i w:val="0"/>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Намагнічуючий струм:</w:t>
      </w:r>
    </w:p>
    <w:p w:rsidR="00CC1DC2" w:rsidRPr="00EB48E7" w:rsidRDefault="00CC1DC2" w:rsidP="00CC1DC2">
      <w:pPr>
        <w:pStyle w:val="a8"/>
        <w:suppressAutoHyphens/>
        <w:spacing w:line="360" w:lineRule="auto"/>
        <w:ind w:firstLine="709"/>
        <w:jc w:val="both"/>
        <w:rPr>
          <w:i w:val="0"/>
          <w:lang w:val="uk-UA"/>
        </w:rPr>
      </w:pPr>
    </w:p>
    <w:p w:rsidR="00CC1DC2" w:rsidRPr="00EB48E7" w:rsidRDefault="0011698C" w:rsidP="00CC1DC2">
      <w:pPr>
        <w:pStyle w:val="a8"/>
        <w:suppressAutoHyphens/>
        <w:spacing w:line="360" w:lineRule="auto"/>
        <w:ind w:firstLine="709"/>
        <w:jc w:val="both"/>
        <w:rPr>
          <w:i w:val="0"/>
          <w:lang w:val="uk-UA"/>
        </w:rPr>
      </w:pPr>
      <w:r>
        <w:rPr>
          <w:i w:val="0"/>
          <w:lang w:val="uk-UA"/>
        </w:rPr>
        <w:pict>
          <v:shape id="_x0000_i1142" type="#_x0000_t75" style="width:254.25pt;height:36pt" fillcolor="window">
            <v:imagedata r:id="rId120" o:title=""/>
          </v:shape>
        </w:pict>
      </w:r>
    </w:p>
    <w:p w:rsidR="00CC1DC2" w:rsidRPr="00EB48E7" w:rsidRDefault="00CC1DC2" w:rsidP="00CC1DC2">
      <w:pPr>
        <w:pStyle w:val="a8"/>
        <w:suppressAutoHyphens/>
        <w:spacing w:line="360" w:lineRule="auto"/>
        <w:ind w:firstLine="709"/>
        <w:jc w:val="both"/>
        <w:rPr>
          <w:i w:val="0"/>
          <w:lang w:val="uk-UA"/>
        </w:rPr>
      </w:pPr>
    </w:p>
    <w:p w:rsidR="00DD2971" w:rsidRPr="00EB48E7" w:rsidRDefault="00DD2971" w:rsidP="00CC1DC2">
      <w:pPr>
        <w:pStyle w:val="a8"/>
        <w:suppressAutoHyphens/>
        <w:spacing w:line="360" w:lineRule="auto"/>
        <w:ind w:firstLine="709"/>
        <w:jc w:val="both"/>
        <w:rPr>
          <w:i w:val="0"/>
          <w:lang w:val="uk-UA"/>
        </w:rPr>
      </w:pPr>
      <w:r w:rsidRPr="00EB48E7">
        <w:rPr>
          <w:i w:val="0"/>
          <w:lang w:val="uk-UA"/>
        </w:rPr>
        <w:t>Відносне значення:</w:t>
      </w:r>
    </w:p>
    <w:p w:rsidR="00CC1DC2" w:rsidRPr="00EB48E7" w:rsidRDefault="00CC1DC2" w:rsidP="00CC1DC2">
      <w:pPr>
        <w:pStyle w:val="a8"/>
        <w:suppressAutoHyphens/>
        <w:spacing w:line="360" w:lineRule="auto"/>
        <w:ind w:firstLine="709"/>
        <w:jc w:val="both"/>
        <w:rPr>
          <w:i w:val="0"/>
          <w:lang w:val="uk-UA"/>
        </w:rPr>
      </w:pPr>
    </w:p>
    <w:p w:rsidR="00DD2971" w:rsidRPr="00EB48E7" w:rsidRDefault="0011698C" w:rsidP="00CC1DC2">
      <w:pPr>
        <w:pStyle w:val="a8"/>
        <w:suppressAutoHyphens/>
        <w:spacing w:line="360" w:lineRule="auto"/>
        <w:ind w:firstLine="709"/>
        <w:jc w:val="both"/>
        <w:rPr>
          <w:i w:val="0"/>
          <w:lang w:val="uk-UA"/>
        </w:rPr>
      </w:pPr>
      <w:r>
        <w:rPr>
          <w:i w:val="0"/>
          <w:lang w:val="uk-UA"/>
        </w:rPr>
        <w:pict>
          <v:shape id="_x0000_i1143" type="#_x0000_t75" style="width:126.75pt;height:33.75pt" fillcolor="window">
            <v:imagedata r:id="rId121" o:title=""/>
          </v:shape>
        </w:pict>
      </w:r>
    </w:p>
    <w:p w:rsidR="00CC1DC2" w:rsidRPr="00EB48E7" w:rsidRDefault="00CC1DC2" w:rsidP="00CC1DC2">
      <w:pPr>
        <w:pStyle w:val="a8"/>
        <w:suppressAutoHyphens/>
        <w:spacing w:line="360" w:lineRule="auto"/>
        <w:ind w:firstLine="709"/>
        <w:jc w:val="both"/>
        <w:rPr>
          <w:i w:val="0"/>
          <w:lang w:val="uk-UA"/>
        </w:rPr>
      </w:pPr>
    </w:p>
    <w:p w:rsidR="00CC1DC2" w:rsidRPr="00EB48E7" w:rsidRDefault="0011698C" w:rsidP="00CC1DC2">
      <w:pPr>
        <w:pStyle w:val="a8"/>
        <w:suppressAutoHyphens/>
        <w:spacing w:line="360" w:lineRule="auto"/>
        <w:ind w:firstLine="709"/>
        <w:jc w:val="both"/>
        <w:rPr>
          <w:i w:val="0"/>
          <w:lang w:val="uk-UA"/>
        </w:rPr>
      </w:pPr>
      <w:r>
        <w:rPr>
          <w:i w:val="0"/>
          <w:lang w:val="uk-UA"/>
        </w:rPr>
        <w:pict>
          <v:shape id="_x0000_i1144" type="#_x0000_t75" style="width:21pt;height:20.25pt">
            <v:imagedata r:id="rId122" o:title=""/>
          </v:shape>
        </w:pict>
      </w:r>
      <w:r w:rsidR="00D642CE" w:rsidRPr="00EB48E7">
        <w:rPr>
          <w:i w:val="0"/>
          <w:lang w:val="uk-UA"/>
        </w:rPr>
        <w:t>являється критерієм правильності</w:t>
      </w:r>
      <w:r w:rsidR="00FE393A" w:rsidRPr="00EB48E7">
        <w:rPr>
          <w:i w:val="0"/>
          <w:lang w:val="uk-UA"/>
        </w:rPr>
        <w:t xml:space="preserve"> вибору</w:t>
      </w:r>
      <w:r w:rsidR="00D642CE" w:rsidRPr="00EB48E7">
        <w:rPr>
          <w:i w:val="0"/>
          <w:lang w:val="uk-UA"/>
        </w:rPr>
        <w:t xml:space="preserve"> розмірів і обмотки двигуна</w:t>
      </w:r>
      <w:r w:rsidR="00FE393A" w:rsidRPr="00EB48E7">
        <w:rPr>
          <w:i w:val="0"/>
          <w:lang w:val="uk-UA"/>
        </w:rPr>
        <w:t>.</w:t>
      </w:r>
    </w:p>
    <w:p w:rsidR="00467830" w:rsidRPr="00EB48E7" w:rsidRDefault="00FE393A" w:rsidP="001867B2">
      <w:pPr>
        <w:pStyle w:val="a8"/>
        <w:suppressAutoHyphens/>
        <w:spacing w:line="360" w:lineRule="auto"/>
        <w:ind w:firstLine="709"/>
        <w:jc w:val="both"/>
        <w:rPr>
          <w:lang w:val="uk-UA"/>
        </w:rPr>
      </w:pPr>
      <w:r w:rsidRPr="00EB48E7">
        <w:rPr>
          <w:i w:val="0"/>
          <w:lang w:val="uk-UA"/>
        </w:rPr>
        <w:t>Так як</w:t>
      </w:r>
      <w:r w:rsidR="00D642CE" w:rsidRPr="00EB48E7">
        <w:rPr>
          <w:i w:val="0"/>
          <w:lang w:val="uk-UA"/>
        </w:rPr>
        <w:t xml:space="preserve"> </w:t>
      </w:r>
      <w:r w:rsidR="0011698C">
        <w:rPr>
          <w:i w:val="0"/>
          <w:lang w:val="uk-UA"/>
        </w:rPr>
        <w:pict>
          <v:shape id="_x0000_i1145" type="#_x0000_t75" style="width:21pt;height:20.25pt">
            <v:imagedata r:id="rId122" o:title=""/>
          </v:shape>
        </w:pict>
      </w:r>
      <w:r w:rsidRPr="00EB48E7">
        <w:rPr>
          <w:i w:val="0"/>
          <w:lang w:val="uk-UA"/>
        </w:rPr>
        <w:t xml:space="preserve"> знаходиться в рекомендованому проміжку</w:t>
      </w:r>
      <w:r w:rsidR="00CC1DC2" w:rsidRPr="00EB48E7">
        <w:rPr>
          <w:i w:val="0"/>
          <w:lang w:val="uk-UA"/>
        </w:rPr>
        <w:t xml:space="preserve"> </w:t>
      </w:r>
      <w:r w:rsidR="0011698C">
        <w:rPr>
          <w:i w:val="0"/>
          <w:lang w:val="uk-UA"/>
        </w:rPr>
        <w:pict>
          <v:shape id="_x0000_i1146" type="#_x0000_t75" style="width:112.5pt;height:20.25pt">
            <v:imagedata r:id="rId123" o:title=""/>
          </v:shape>
        </w:pict>
      </w:r>
      <w:r w:rsidRPr="00EB48E7">
        <w:rPr>
          <w:i w:val="0"/>
          <w:szCs w:val="32"/>
          <w:lang w:val="uk-UA"/>
        </w:rPr>
        <w:t xml:space="preserve">можна зробити висновки </w:t>
      </w:r>
      <w:r w:rsidR="00467830" w:rsidRPr="00EB48E7">
        <w:rPr>
          <w:i w:val="0"/>
          <w:lang w:val="uk-UA"/>
        </w:rPr>
        <w:t>що вибір розмірів та обмотки зроблений вірно і остаточно прийняти для подальших розрахунків отримані значення.</w:t>
      </w:r>
    </w:p>
    <w:p w:rsidR="005C3839" w:rsidRPr="00EB48E7" w:rsidRDefault="005C3839" w:rsidP="00CC1DC2">
      <w:pPr>
        <w:suppressAutoHyphens/>
        <w:spacing w:line="360" w:lineRule="auto"/>
        <w:ind w:firstLine="709"/>
        <w:jc w:val="both"/>
        <w:rPr>
          <w:szCs w:val="32"/>
          <w:lang w:val="uk-UA"/>
        </w:rPr>
      </w:pPr>
    </w:p>
    <w:p w:rsidR="007536C3" w:rsidRPr="00EB48E7" w:rsidRDefault="007536C3" w:rsidP="00CC1DC2">
      <w:pPr>
        <w:suppressAutoHyphens/>
        <w:spacing w:line="360" w:lineRule="auto"/>
        <w:ind w:firstLine="709"/>
        <w:jc w:val="both"/>
        <w:rPr>
          <w:b/>
          <w:szCs w:val="32"/>
          <w:lang w:val="uk-UA"/>
        </w:rPr>
      </w:pPr>
      <w:r w:rsidRPr="00EB48E7">
        <w:rPr>
          <w:b/>
          <w:szCs w:val="32"/>
          <w:lang w:val="uk-UA"/>
        </w:rPr>
        <w:t>6</w:t>
      </w:r>
      <w:r w:rsidR="001867B2" w:rsidRPr="00EB48E7">
        <w:rPr>
          <w:b/>
          <w:szCs w:val="32"/>
          <w:lang w:val="uk-UA"/>
        </w:rPr>
        <w:t>.</w:t>
      </w:r>
      <w:r w:rsidR="00CC1DC2" w:rsidRPr="00EB48E7">
        <w:rPr>
          <w:b/>
          <w:szCs w:val="32"/>
          <w:lang w:val="uk-UA"/>
        </w:rPr>
        <w:t xml:space="preserve"> </w:t>
      </w:r>
      <w:r w:rsidRPr="00EB48E7">
        <w:rPr>
          <w:b/>
          <w:szCs w:val="32"/>
          <w:lang w:val="uk-UA"/>
        </w:rPr>
        <w:t>П</w:t>
      </w:r>
      <w:r w:rsidR="001867B2" w:rsidRPr="00EB48E7">
        <w:rPr>
          <w:b/>
          <w:szCs w:val="32"/>
          <w:lang w:val="uk-UA"/>
        </w:rPr>
        <w:t>араметри робочого режиму</w: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Параметри робочого режиму знаходимо для еквівалентної заступної схеми однієї фази двигуна з нерухомим приведеним ротором, яка приведена на рис.6.1</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47" type="#_x0000_t75" style="width:267pt;height:125.25pt">
            <v:imagedata r:id="rId124" o:title=""/>
          </v:shape>
        </w:pict>
      </w:r>
    </w:p>
    <w:p w:rsidR="007536C3" w:rsidRPr="00EB48E7" w:rsidRDefault="007536C3" w:rsidP="00CC1DC2">
      <w:pPr>
        <w:suppressAutoHyphens/>
        <w:spacing w:line="360" w:lineRule="auto"/>
        <w:ind w:firstLine="709"/>
        <w:jc w:val="both"/>
        <w:rPr>
          <w:lang w:val="uk-UA"/>
        </w:rPr>
      </w:pPr>
      <w:r w:rsidRPr="00EB48E7">
        <w:rPr>
          <w:lang w:val="uk-UA"/>
        </w:rPr>
        <w:t>Рисунок 6.1 – Т-образна заступна схема асинхронного двигуна</w:t>
      </w:r>
    </w:p>
    <w:p w:rsidR="007536C3" w:rsidRPr="00D964C9" w:rsidRDefault="00C73013" w:rsidP="00CC1DC2">
      <w:pPr>
        <w:suppressAutoHyphens/>
        <w:spacing w:line="360" w:lineRule="auto"/>
        <w:ind w:firstLine="709"/>
        <w:jc w:val="both"/>
        <w:rPr>
          <w:color w:val="FFFFFF"/>
          <w:lang w:val="uk-UA"/>
        </w:rPr>
      </w:pPr>
      <w:r w:rsidRPr="00D964C9">
        <w:rPr>
          <w:color w:val="FFFFFF"/>
          <w:lang w:val="uk-UA"/>
        </w:rPr>
        <w:t>асинхронний двигун трифазний ротор</w:t>
      </w:r>
    </w:p>
    <w:p w:rsidR="007536C3" w:rsidRPr="00EB48E7" w:rsidRDefault="007536C3" w:rsidP="00CC1DC2">
      <w:pPr>
        <w:suppressAutoHyphens/>
        <w:spacing w:line="360" w:lineRule="auto"/>
        <w:ind w:firstLine="709"/>
        <w:jc w:val="both"/>
        <w:rPr>
          <w:lang w:val="uk-UA"/>
        </w:rPr>
      </w:pPr>
      <w:r w:rsidRPr="00EB48E7">
        <w:rPr>
          <w:lang w:val="uk-UA"/>
        </w:rPr>
        <w:t>Активний опір фази обмотки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48" type="#_x0000_t75" style="width:252.75pt;height:36pt" fillcolor="window">
            <v:imagedata r:id="rId125" o:title=""/>
          </v:shape>
        </w:pict>
      </w:r>
    </w:p>
    <w:p w:rsidR="00E42B6C" w:rsidRPr="00EB48E7" w:rsidRDefault="00E42B6C"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Кr – коефіцієнт збільшення активного опору фази обмотки від дії ефекту витиснення струму, Кr=1</w:t>
      </w:r>
    </w:p>
    <w:p w:rsidR="007536C3" w:rsidRPr="00EB48E7" w:rsidRDefault="0011698C" w:rsidP="00CC1DC2">
      <w:pPr>
        <w:suppressAutoHyphens/>
        <w:spacing w:line="360" w:lineRule="auto"/>
        <w:ind w:firstLine="709"/>
        <w:jc w:val="both"/>
        <w:rPr>
          <w:lang w:val="uk-UA"/>
        </w:rPr>
      </w:pPr>
      <w:r>
        <w:rPr>
          <w:lang w:val="uk-UA"/>
        </w:rPr>
        <w:pict>
          <v:shape id="_x0000_i1149" type="#_x0000_t75" style="width:15.75pt;height:18pt">
            <v:imagedata r:id="rId126" o:title=""/>
          </v:shape>
        </w:pict>
      </w:r>
      <w:r w:rsidR="007536C3" w:rsidRPr="00EB48E7">
        <w:rPr>
          <w:lang w:val="uk-UA"/>
        </w:rPr>
        <w:t xml:space="preserve"> - питомий опір ма</w:t>
      </w:r>
      <w:r w:rsidR="007B1DA5" w:rsidRPr="00EB48E7">
        <w:rPr>
          <w:lang w:val="uk-UA"/>
        </w:rPr>
        <w:t>теріалу обмотки при розрахунковій</w:t>
      </w:r>
      <w:r w:rsidR="007536C3" w:rsidRPr="00EB48E7">
        <w:rPr>
          <w:lang w:val="uk-UA"/>
        </w:rPr>
        <w:t xml:space="preserve"> температурі, Vрасч.=1150С, для міді </w:t>
      </w:r>
      <w:r>
        <w:rPr>
          <w:lang w:val="uk-UA"/>
        </w:rPr>
        <w:pict>
          <v:shape id="_x0000_i1150" type="#_x0000_t75" style="width:21.75pt;height:18pt">
            <v:imagedata r:id="rId127" o:title=""/>
          </v:shape>
        </w:pict>
      </w:r>
      <w:r w:rsidR="007536C3" w:rsidRPr="00EB48E7">
        <w:rPr>
          <w:lang w:val="uk-UA"/>
        </w:rPr>
        <w:t>=10-6/41 Ом∙м</w:t>
      </w:r>
    </w:p>
    <w:p w:rsidR="007536C3" w:rsidRPr="00EB48E7" w:rsidRDefault="007536C3" w:rsidP="00CC1DC2">
      <w:pPr>
        <w:suppressAutoHyphens/>
        <w:spacing w:line="360" w:lineRule="auto"/>
        <w:ind w:firstLine="709"/>
        <w:jc w:val="both"/>
        <w:rPr>
          <w:lang w:val="uk-UA"/>
        </w:rPr>
      </w:pPr>
      <w:r w:rsidRPr="00EB48E7">
        <w:rPr>
          <w:lang w:val="uk-UA"/>
        </w:rPr>
        <w:t>L1 – довжина провідника фази обмотки:</w:t>
      </w:r>
    </w:p>
    <w:p w:rsidR="007536C3"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151" type="#_x0000_t75" style="width:180pt;height:18pt" fillcolor="window">
            <v:imagedata r:id="rId128"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Lср1 – середня довжина витка обмотки:</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152" type="#_x0000_t75" style="width:252.75pt;height:18pt" fillcolor="window">
            <v:imagedata r:id="rId129"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Lп1</w:t>
      </w:r>
      <w:r w:rsidR="00EC6ED7" w:rsidRPr="00EB48E7">
        <w:rPr>
          <w:lang w:val="uk-UA"/>
        </w:rPr>
        <w:t xml:space="preserve"> – довжина стрижня статора</w:t>
      </w:r>
      <w:r w:rsidRPr="00EB48E7">
        <w:rPr>
          <w:lang w:val="uk-UA"/>
        </w:rPr>
        <w:t xml:space="preserve">, Lп1=0, </w:t>
      </w:r>
      <w:smartTag w:uri="urn:schemas-microsoft-com:office:smarttags" w:element="metricconverter">
        <w:smartTagPr>
          <w:attr w:name="ProductID" w:val="125 м"/>
        </w:smartTagPr>
        <w:r w:rsidRPr="00EB48E7">
          <w:rPr>
            <w:lang w:val="uk-UA"/>
          </w:rPr>
          <w:t>12</w:t>
        </w:r>
        <w:r w:rsidR="00EC6ED7" w:rsidRPr="00EB48E7">
          <w:rPr>
            <w:lang w:val="uk-UA"/>
          </w:rPr>
          <w:t>5</w:t>
        </w:r>
        <w:r w:rsidRPr="00EB48E7">
          <w:rPr>
            <w:lang w:val="uk-UA"/>
          </w:rPr>
          <w:t xml:space="preserve"> м</w:t>
        </w:r>
      </w:smartTag>
      <w:r w:rsidR="00CC1DC2" w:rsidRPr="00EB48E7">
        <w:rPr>
          <w:lang w:val="uk-UA"/>
        </w:rPr>
        <w:t xml:space="preserve"> </w:t>
      </w:r>
      <w:r w:rsidRPr="00EB48E7">
        <w:rPr>
          <w:lang w:val="uk-UA"/>
        </w:rPr>
        <w:tab/>
        <w:t>Lл1 – довжина лобової частини секції</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53" type="#_x0000_t75" style="width:271.5pt;height:19.5pt" fillcolor="window">
            <v:imagedata r:id="rId130" o:title=""/>
          </v:shape>
        </w:pict>
      </w:r>
    </w:p>
    <w:p w:rsidR="001867B2" w:rsidRPr="00EB48E7" w:rsidRDefault="001867B2" w:rsidP="00CC1DC2">
      <w:pPr>
        <w:suppressAutoHyphens/>
        <w:spacing w:line="360" w:lineRule="auto"/>
        <w:ind w:firstLine="709"/>
        <w:jc w:val="both"/>
        <w:rPr>
          <w:lang w:val="uk-UA"/>
        </w:rPr>
      </w:pPr>
    </w:p>
    <w:p w:rsidR="00457DCD" w:rsidRPr="00EB48E7" w:rsidRDefault="007536C3" w:rsidP="00CC1DC2">
      <w:pPr>
        <w:suppressAutoHyphens/>
        <w:spacing w:line="360" w:lineRule="auto"/>
        <w:ind w:firstLine="709"/>
        <w:jc w:val="both"/>
        <w:rPr>
          <w:lang w:val="uk-UA"/>
        </w:rPr>
      </w:pPr>
      <w:r w:rsidRPr="00EB48E7">
        <w:rPr>
          <w:lang w:val="uk-UA"/>
        </w:rPr>
        <w:t>де</w:t>
      </w:r>
      <w:r w:rsidR="00CC1DC2" w:rsidRPr="00EB48E7">
        <w:rPr>
          <w:lang w:val="uk-UA"/>
        </w:rPr>
        <w:t xml:space="preserve"> </w:t>
      </w:r>
      <w:r w:rsidR="0011698C">
        <w:rPr>
          <w:lang w:val="uk-UA"/>
        </w:rPr>
        <w:pict>
          <v:shape id="_x0000_i1154" type="#_x0000_t75" style="width:47.25pt;height:18pt">
            <v:imagedata r:id="rId131" o:title=""/>
          </v:shape>
        </w:pict>
      </w:r>
      <w:r w:rsidR="008B4ED1" w:rsidRPr="00EB48E7">
        <w:rPr>
          <w:lang w:val="uk-UA"/>
        </w:rPr>
        <w:t xml:space="preserve"> /2, стор.197, табл. 6-19/</w:t>
      </w:r>
    </w:p>
    <w:p w:rsidR="007536C3" w:rsidRPr="00EB48E7" w:rsidRDefault="007536C3" w:rsidP="00CC1DC2">
      <w:pPr>
        <w:suppressAutoHyphens/>
        <w:spacing w:line="360" w:lineRule="auto"/>
        <w:ind w:firstLine="709"/>
        <w:jc w:val="both"/>
        <w:rPr>
          <w:lang w:val="uk-UA"/>
        </w:rPr>
      </w:pPr>
      <w:r w:rsidRPr="00EB48E7">
        <w:rPr>
          <w:lang w:val="uk-UA"/>
        </w:rPr>
        <w:t>b – довжина вильоту прямолінійної частини котушок з паза від торця сердечника</w:t>
      </w:r>
      <w:r w:rsidR="00CC1DC2" w:rsidRPr="00EB48E7">
        <w:rPr>
          <w:lang w:val="uk-UA"/>
        </w:rPr>
        <w:t xml:space="preserve"> </w:t>
      </w:r>
      <w:r w:rsidRPr="00EB48E7">
        <w:rPr>
          <w:lang w:val="uk-UA"/>
        </w:rPr>
        <w:t>до початку відгину лобової частини, приймаємо b=0,01м</w:t>
      </w:r>
      <w:r w:rsidR="00CC1DC2" w:rsidRPr="00EB48E7">
        <w:rPr>
          <w:lang w:val="uk-UA"/>
        </w:rPr>
        <w:t xml:space="preserve"> </w:t>
      </w:r>
      <w:r w:rsidRPr="00EB48E7">
        <w:rPr>
          <w:lang w:val="uk-UA"/>
        </w:rPr>
        <w:t>bкт – середня ширина котушки, визначається по дузі окружності минаючої</w:t>
      </w:r>
      <w:r w:rsidR="00CC1DC2" w:rsidRPr="00EB48E7">
        <w:rPr>
          <w:lang w:val="uk-UA"/>
        </w:rPr>
        <w:t xml:space="preserve"> </w:t>
      </w:r>
      <w:r w:rsidRPr="00EB48E7">
        <w:rPr>
          <w:lang w:val="uk-UA"/>
        </w:rPr>
        <w:t>по серединах висоти пазів:</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155" type="#_x0000_t75" style="width:312.75pt;height:35.25pt" fillcolor="window">
            <v:imagedata r:id="rId132"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 xml:space="preserve">де </w:t>
      </w:r>
      <w:r w:rsidRPr="00EB48E7">
        <w:rPr>
          <w:szCs w:val="28"/>
          <w:lang w:val="uk-UA"/>
        </w:rPr>
        <w:sym w:font="Symbol" w:char="F062"/>
      </w:r>
      <w:r w:rsidR="00D9567F" w:rsidRPr="00EB48E7">
        <w:rPr>
          <w:lang w:val="uk-UA"/>
        </w:rPr>
        <w:t>1</w:t>
      </w:r>
      <w:r w:rsidRPr="00EB48E7">
        <w:rPr>
          <w:lang w:val="uk-UA"/>
        </w:rPr>
        <w:t xml:space="preserve"> - відносне укорочення кроку</w:t>
      </w:r>
      <w:r w:rsidR="00D9567F" w:rsidRPr="00EB48E7">
        <w:rPr>
          <w:lang w:val="uk-UA"/>
        </w:rPr>
        <w:t xml:space="preserve"> </w:t>
      </w:r>
      <w:r w:rsidRPr="00EB48E7">
        <w:rPr>
          <w:szCs w:val="28"/>
          <w:lang w:val="uk-UA"/>
        </w:rPr>
        <w:sym w:font="Symbol" w:char="F062"/>
      </w:r>
      <w:r w:rsidRPr="00EB48E7">
        <w:rPr>
          <w:lang w:val="uk-UA"/>
        </w:rPr>
        <w:t>1=</w:t>
      </w:r>
      <w:r w:rsidR="00D9567F" w:rsidRPr="00EB48E7">
        <w:rPr>
          <w:lang w:val="uk-UA"/>
        </w:rPr>
        <w:t>0.809</w:t>
      </w:r>
      <w:r w:rsidRPr="00EB48E7">
        <w:rPr>
          <w:lang w:val="uk-UA"/>
        </w:rPr>
        <w:t xml:space="preserve"> </w:t>
      </w:r>
      <w:r w:rsidR="00D9567F" w:rsidRPr="00EB48E7">
        <w:rPr>
          <w:lang w:val="uk-UA"/>
        </w:rPr>
        <w:t xml:space="preserve">при </w:t>
      </w:r>
      <w:r w:rsidR="0011698C">
        <w:rPr>
          <w:lang w:val="uk-UA"/>
        </w:rPr>
        <w:pict>
          <v:shape id="_x0000_i1156" type="#_x0000_t75" style="width:66pt;height:33pt" fillcolor="window">
            <v:imagedata r:id="rId133" o:title=""/>
          </v:shape>
        </w:pict>
      </w:r>
      <w:r w:rsidR="001867B2" w:rsidRPr="00EB48E7">
        <w:rPr>
          <w:lang w:val="uk-UA"/>
        </w:rPr>
        <w:t xml:space="preserve"> </w:t>
      </w:r>
      <w:r w:rsidR="00D9567F" w:rsidRPr="00EB48E7">
        <w:rPr>
          <w:lang w:val="uk-UA"/>
        </w:rPr>
        <w:t xml:space="preserve"> ціле число.</w:t>
      </w:r>
    </w:p>
    <w:p w:rsidR="007536C3" w:rsidRPr="00EB48E7" w:rsidRDefault="007536C3" w:rsidP="00CC1DC2">
      <w:pPr>
        <w:suppressAutoHyphens/>
        <w:spacing w:line="360" w:lineRule="auto"/>
        <w:ind w:firstLine="709"/>
        <w:jc w:val="both"/>
        <w:rPr>
          <w:lang w:val="uk-UA"/>
        </w:rPr>
      </w:pPr>
      <w:r w:rsidRPr="00EB48E7">
        <w:rPr>
          <w:lang w:val="uk-UA"/>
        </w:rPr>
        <w:t>Довжина вильоту лобової частини котушки:</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57" type="#_x0000_t75" style="width:258.75pt;height:20.25pt" fillcolor="window">
            <v:imagedata r:id="rId134"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Квыл</w:t>
      </w:r>
      <w:r w:rsidR="003D098A" w:rsidRPr="00EB48E7">
        <w:rPr>
          <w:lang w:val="uk-UA"/>
        </w:rPr>
        <w:t>=0,4</w:t>
      </w:r>
      <w:r w:rsidRPr="00EB48E7">
        <w:rPr>
          <w:lang w:val="uk-UA"/>
        </w:rPr>
        <w:t xml:space="preserve"> /2, стор.197, табл. 6-19/</w:t>
      </w:r>
    </w:p>
    <w:p w:rsidR="007536C3" w:rsidRPr="00EB48E7" w:rsidRDefault="001867B2" w:rsidP="00CC1DC2">
      <w:pPr>
        <w:suppressAutoHyphens/>
        <w:spacing w:line="360" w:lineRule="auto"/>
        <w:ind w:firstLine="709"/>
        <w:jc w:val="both"/>
        <w:rPr>
          <w:lang w:val="uk-UA"/>
        </w:rPr>
      </w:pPr>
      <w:r w:rsidRPr="00EB48E7">
        <w:rPr>
          <w:lang w:val="uk-UA"/>
        </w:rPr>
        <w:br w:type="page"/>
      </w:r>
      <w:r w:rsidR="007536C3" w:rsidRPr="00EB48E7">
        <w:rPr>
          <w:lang w:val="uk-UA"/>
        </w:rPr>
        <w:t>Відносне значення: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58" type="#_x0000_t75" style="width:185.25pt;height:35.25pt" fillcolor="window">
            <v:imagedata r:id="rId135" o:title=""/>
          </v:shape>
        </w:pict>
      </w:r>
    </w:p>
    <w:p w:rsidR="001867B2" w:rsidRPr="00EB48E7" w:rsidRDefault="001867B2" w:rsidP="00CC1DC2">
      <w:pPr>
        <w:suppressAutoHyphens/>
        <w:spacing w:line="360" w:lineRule="auto"/>
        <w:ind w:firstLine="709"/>
        <w:jc w:val="both"/>
        <w:rPr>
          <w:lang w:val="uk-UA"/>
        </w:rPr>
      </w:pPr>
    </w:p>
    <w:p w:rsidR="005C3839" w:rsidRPr="00EB48E7" w:rsidRDefault="005C3839"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59" type="#_x0000_t75" style="width:96pt;height:19.5pt">
            <v:imagedata r:id="rId136" o:title=""/>
          </v:shape>
        </w:pict>
      </w:r>
      <w:r w:rsidRPr="00EB48E7">
        <w:rPr>
          <w:lang w:val="uk-UA"/>
        </w:rPr>
        <w:t xml:space="preserve"> </w:t>
      </w:r>
    </w:p>
    <w:p w:rsidR="007536C3" w:rsidRPr="00EB48E7" w:rsidRDefault="00176227" w:rsidP="00CC1DC2">
      <w:pPr>
        <w:suppressAutoHyphens/>
        <w:spacing w:line="360" w:lineRule="auto"/>
        <w:ind w:firstLine="709"/>
        <w:jc w:val="both"/>
        <w:rPr>
          <w:lang w:val="uk-UA"/>
        </w:rPr>
      </w:pPr>
      <w:r w:rsidRPr="00EB48E7">
        <w:rPr>
          <w:lang w:val="uk-UA"/>
        </w:rPr>
        <w:t>Активний опір фази короткозамкнутого ротора</w:t>
      </w:r>
      <w:r w:rsidR="007536C3" w:rsidRPr="00EB48E7">
        <w:rPr>
          <w:lang w:val="uk-UA"/>
        </w:rPr>
        <w:t>:</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60" type="#_x0000_t75" style="width:327.75pt;height:33pt" fillcolor="window">
            <v:imagedata r:id="rId137" o:title=""/>
          </v:shape>
        </w:pict>
      </w:r>
    </w:p>
    <w:p w:rsidR="00E42B6C" w:rsidRPr="00EB48E7" w:rsidRDefault="0011698C" w:rsidP="00CC1DC2">
      <w:pPr>
        <w:suppressAutoHyphens/>
        <w:spacing w:line="360" w:lineRule="auto"/>
        <w:ind w:firstLine="709"/>
        <w:jc w:val="both"/>
        <w:rPr>
          <w:lang w:val="uk-UA"/>
        </w:rPr>
      </w:pPr>
      <w:r>
        <w:rPr>
          <w:lang w:val="uk-UA"/>
        </w:rPr>
        <w:pict>
          <v:shape id="_x0000_i1161" type="#_x0000_t75" style="width:188.25pt;height:33.75pt" fillcolor="window">
            <v:imagedata r:id="rId138"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rc - опір стрижня: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62" type="#_x0000_t75" style="width:275.25pt;height:36pt" fillcolor="window">
            <v:imagedata r:id="rId139"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 xml:space="preserve">де </w:t>
      </w:r>
      <w:r w:rsidRPr="00EB48E7">
        <w:rPr>
          <w:szCs w:val="28"/>
          <w:lang w:val="uk-UA"/>
        </w:rPr>
        <w:sym w:font="Symbol" w:char="F072"/>
      </w:r>
      <w:r w:rsidRPr="00EB48E7">
        <w:rPr>
          <w:lang w:val="uk-UA"/>
        </w:rPr>
        <w:t xml:space="preserve">c – питомий опір матеріалу стрижня й алюмінієвих короткозамикаючих кілець при t0=1150С, </w:t>
      </w:r>
      <w:r w:rsidRPr="00EB48E7">
        <w:rPr>
          <w:szCs w:val="28"/>
          <w:lang w:val="uk-UA"/>
        </w:rPr>
        <w:sym w:font="Symbol" w:char="F072"/>
      </w:r>
      <w:r w:rsidRPr="00EB48E7">
        <w:rPr>
          <w:lang w:val="uk-UA"/>
        </w:rPr>
        <w:t xml:space="preserve">115=10-6/20,5 Ом∙м </w:t>
      </w:r>
    </w:p>
    <w:p w:rsidR="007536C3" w:rsidRPr="00EB48E7" w:rsidRDefault="007536C3" w:rsidP="00CC1DC2">
      <w:pPr>
        <w:suppressAutoHyphens/>
        <w:spacing w:line="360" w:lineRule="auto"/>
        <w:ind w:firstLine="709"/>
        <w:jc w:val="both"/>
        <w:rPr>
          <w:lang w:val="uk-UA"/>
        </w:rPr>
      </w:pPr>
      <w:r w:rsidRPr="00EB48E7">
        <w:rPr>
          <w:lang w:val="uk-UA"/>
        </w:rPr>
        <w:t>Опір замикаючих кілець:</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63" type="#_x0000_t75" style="width:314.25pt;height:36pt" fillcolor="window">
            <v:imagedata r:id="rId140"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Dкл.ср – діаметр середньої лінії замикаючого кільця: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64" type="#_x0000_t75" style="width:282.75pt;height:20.25pt">
            <v:imagedata r:id="rId141" o:title=""/>
          </v:shape>
        </w:pict>
      </w:r>
    </w:p>
    <w:p w:rsidR="007536C3" w:rsidRPr="00EB48E7" w:rsidRDefault="001867B2" w:rsidP="00CC1DC2">
      <w:pPr>
        <w:suppressAutoHyphens/>
        <w:spacing w:line="360" w:lineRule="auto"/>
        <w:ind w:firstLine="709"/>
        <w:jc w:val="both"/>
        <w:rPr>
          <w:lang w:val="uk-UA"/>
        </w:rPr>
      </w:pPr>
      <w:r w:rsidRPr="00EB48E7">
        <w:rPr>
          <w:lang w:val="uk-UA"/>
        </w:rPr>
        <w:br w:type="page"/>
      </w:r>
      <w:r w:rsidR="00540824" w:rsidRPr="00EB48E7">
        <w:rPr>
          <w:lang w:val="uk-UA"/>
        </w:rPr>
        <w:t>Приводимо R</w:t>
      </w:r>
      <w:r w:rsidR="007536C3" w:rsidRPr="00EB48E7">
        <w:rPr>
          <w:lang w:val="uk-UA"/>
        </w:rPr>
        <w:t>2 до числа витків обмотки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65" type="#_x0000_t75" style="width:372pt;height:35.25pt" fillcolor="window">
            <v:imagedata r:id="rId142"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Відносне значення: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66" type="#_x0000_t75" style="width:207.75pt;height:39.75pt" fillcolor="window">
            <v:imagedata r:id="rId143" o:title=""/>
          </v:shape>
        </w:pict>
      </w:r>
    </w:p>
    <w:p w:rsidR="001867B2" w:rsidRPr="00EB48E7" w:rsidRDefault="001867B2" w:rsidP="00CC1DC2">
      <w:pPr>
        <w:suppressAutoHyphens/>
        <w:spacing w:line="360" w:lineRule="auto"/>
        <w:ind w:firstLine="709"/>
        <w:jc w:val="both"/>
        <w:rPr>
          <w:lang w:val="uk-UA"/>
        </w:rPr>
      </w:pPr>
    </w:p>
    <w:p w:rsidR="005C3839" w:rsidRPr="00EB48E7" w:rsidRDefault="005C3839"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67" type="#_x0000_t75" style="width:96.75pt;height:20.25pt">
            <v:imagedata r:id="rId144" o:title=""/>
          </v:shape>
        </w:pict>
      </w:r>
      <w:r w:rsidRPr="00EB48E7">
        <w:rPr>
          <w:lang w:val="uk-UA"/>
        </w:rPr>
        <w:t xml:space="preserve"> </w:t>
      </w:r>
    </w:p>
    <w:p w:rsidR="007536C3" w:rsidRPr="00EB48E7" w:rsidRDefault="007536C3" w:rsidP="00CC1DC2">
      <w:pPr>
        <w:suppressAutoHyphens/>
        <w:spacing w:line="360" w:lineRule="auto"/>
        <w:ind w:firstLine="709"/>
        <w:jc w:val="both"/>
        <w:rPr>
          <w:lang w:val="uk-UA"/>
        </w:rPr>
      </w:pPr>
      <w:r w:rsidRPr="00EB48E7">
        <w:rPr>
          <w:lang w:val="uk-UA"/>
        </w:rPr>
        <w:t>Індуктивний опір фази обмотки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68" type="#_x0000_t75" style="width:221.25pt;height:36.75pt" fillcolor="window">
            <v:imagedata r:id="rId145" o:title=""/>
          </v:shape>
        </w:pict>
      </w:r>
    </w:p>
    <w:p w:rsidR="007536C3" w:rsidRPr="00EB48E7" w:rsidRDefault="0011698C" w:rsidP="00CC1DC2">
      <w:pPr>
        <w:suppressAutoHyphens/>
        <w:spacing w:line="360" w:lineRule="auto"/>
        <w:ind w:firstLine="709"/>
        <w:jc w:val="both"/>
        <w:rPr>
          <w:lang w:val="uk-UA"/>
        </w:rPr>
      </w:pPr>
      <w:r>
        <w:rPr>
          <w:lang w:val="uk-UA"/>
        </w:rPr>
        <w:pict>
          <v:shape id="_x0000_i1169" type="#_x0000_t75" style="width:309.75pt;height:36.75pt" fillcolor="window">
            <v:imagedata r:id="rId146"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λп1- коефіцієнт магнітної провідності пазового розсіювання статора</w:t>
      </w:r>
      <w:r w:rsidR="00CC1DC2" w:rsidRPr="00EB48E7">
        <w:rPr>
          <w:lang w:val="uk-UA"/>
        </w:rPr>
        <w:t xml:space="preserve"> </w:t>
      </w:r>
      <w:r w:rsidRPr="00EB48E7">
        <w:rPr>
          <w:lang w:val="uk-UA"/>
        </w:rPr>
        <w:t>/2, стор. 200, табл. 6.22 /:</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70" type="#_x0000_t75" style="width:225pt;height:36pt" fillcolor="window">
            <v:imagedata r:id="rId147" o:title=""/>
          </v:shape>
        </w:pict>
      </w:r>
    </w:p>
    <w:p w:rsidR="001867B2" w:rsidRPr="00EB48E7" w:rsidRDefault="0011698C" w:rsidP="00CC1DC2">
      <w:pPr>
        <w:suppressAutoHyphens/>
        <w:spacing w:line="360" w:lineRule="auto"/>
        <w:ind w:firstLine="709"/>
        <w:jc w:val="both"/>
        <w:rPr>
          <w:lang w:val="uk-UA"/>
        </w:rPr>
      </w:pPr>
      <w:r>
        <w:rPr>
          <w:lang w:val="uk-UA"/>
        </w:rPr>
        <w:pict>
          <v:shape id="_x0000_i1171" type="#_x0000_t75" style="width:374.25pt;height:38.25pt" fillcolor="window">
            <v:imagedata r:id="rId148" o:title=""/>
          </v:shape>
        </w:pict>
      </w:r>
      <w:r w:rsidR="00CC1DC2" w:rsidRPr="00EB48E7">
        <w:rPr>
          <w:lang w:val="uk-UA"/>
        </w:rPr>
        <w:t xml:space="preserve"> </w:t>
      </w:r>
    </w:p>
    <w:p w:rsidR="001867B2" w:rsidRPr="00EB48E7" w:rsidRDefault="007536C3" w:rsidP="00CC1DC2">
      <w:pPr>
        <w:suppressAutoHyphens/>
        <w:spacing w:line="360" w:lineRule="auto"/>
        <w:ind w:firstLine="709"/>
        <w:jc w:val="both"/>
        <w:rPr>
          <w:lang w:val="uk-UA"/>
        </w:rPr>
      </w:pPr>
      <w:r w:rsidRPr="00EB48E7">
        <w:rPr>
          <w:lang w:val="uk-UA"/>
        </w:rPr>
        <w:t>К</w:t>
      </w:r>
      <w:r w:rsidRPr="00EB48E7">
        <w:rPr>
          <w:szCs w:val="28"/>
          <w:lang w:val="uk-UA"/>
        </w:rPr>
        <w:sym w:font="Symbol" w:char="F062"/>
      </w:r>
      <w:r w:rsidRPr="00EB48E7">
        <w:rPr>
          <w:lang w:val="uk-UA"/>
        </w:rPr>
        <w:t xml:space="preserve"> =1та </w:t>
      </w:r>
      <w:r w:rsidR="0011698C">
        <w:rPr>
          <w:lang w:val="uk-UA"/>
        </w:rPr>
        <w:pict>
          <v:shape id="_x0000_i1172" type="#_x0000_t75" style="width:36.75pt;height:21pt" fillcolor="window">
            <v:imagedata r:id="rId149" o:title=""/>
          </v:shape>
        </w:pict>
      </w:r>
    </w:p>
    <w:p w:rsidR="001867B2" w:rsidRPr="00EB48E7" w:rsidRDefault="001867B2" w:rsidP="00CC1DC2">
      <w:pPr>
        <w:suppressAutoHyphens/>
        <w:spacing w:line="360" w:lineRule="auto"/>
        <w:ind w:firstLine="709"/>
        <w:jc w:val="both"/>
        <w:rPr>
          <w:lang w:val="uk-UA"/>
        </w:rPr>
      </w:pPr>
    </w:p>
    <w:p w:rsidR="001867B2" w:rsidRPr="00EB48E7" w:rsidRDefault="007536C3" w:rsidP="00CC1DC2">
      <w:pPr>
        <w:suppressAutoHyphens/>
        <w:spacing w:line="360" w:lineRule="auto"/>
        <w:ind w:firstLine="709"/>
        <w:jc w:val="both"/>
        <w:rPr>
          <w:lang w:val="uk-UA"/>
        </w:rPr>
      </w:pPr>
      <w:r w:rsidRPr="00EB48E7">
        <w:rPr>
          <w:lang w:val="uk-UA"/>
        </w:rPr>
        <w:t>- по /2</w:t>
      </w:r>
      <w:r w:rsidR="00AE4733" w:rsidRPr="00EB48E7">
        <w:rPr>
          <w:lang w:val="uk-UA"/>
        </w:rPr>
        <w:t>, стор. 200, табл. 6-</w:t>
      </w:r>
      <w:r w:rsidRPr="00EB48E7">
        <w:rPr>
          <w:lang w:val="uk-UA"/>
        </w:rPr>
        <w:t>22/</w:t>
      </w:r>
      <w:r w:rsidR="00CC1DC2" w:rsidRPr="00EB48E7">
        <w:rPr>
          <w:lang w:val="uk-UA"/>
        </w:rPr>
        <w:t xml:space="preserve"> </w:t>
      </w:r>
      <w:r w:rsidRPr="00EB48E7">
        <w:rPr>
          <w:lang w:val="uk-UA"/>
        </w:rPr>
        <w:t>λл1 - коефіцієнт магнітної провідності лобового розсіювання статора:</w:t>
      </w:r>
    </w:p>
    <w:p w:rsidR="001867B2"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173" type="#_x0000_t75" style="width:371.25pt;height:33.75pt" fillcolor="window">
            <v:imagedata r:id="rId150"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λд1 - коефіцієнт магнітної провідності диференціального розсіювання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74" type="#_x0000_t75" style="width:216.75pt;height:36pt" fillcolor="window">
            <v:imagedata r:id="rId151" o:title=""/>
          </v:shape>
        </w:pict>
      </w:r>
    </w:p>
    <w:p w:rsidR="007536C3" w:rsidRPr="00EB48E7" w:rsidRDefault="0011698C" w:rsidP="00CC1DC2">
      <w:pPr>
        <w:suppressAutoHyphens/>
        <w:spacing w:line="360" w:lineRule="auto"/>
        <w:ind w:firstLine="709"/>
        <w:jc w:val="both"/>
        <w:rPr>
          <w:lang w:val="uk-UA"/>
        </w:rPr>
      </w:pPr>
      <w:r>
        <w:rPr>
          <w:lang w:val="uk-UA"/>
        </w:rPr>
        <w:pict>
          <v:shape id="_x0000_i1175" type="#_x0000_t75" style="width:362.25pt;height:39pt" fillcolor="window">
            <v:imagedata r:id="rId152"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Відносне значення: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76" type="#_x0000_t75" style="width:180pt;height:33.75pt" fillcolor="window">
            <v:imagedata r:id="rId153" o:title=""/>
          </v:shape>
        </w:pict>
      </w:r>
    </w:p>
    <w:p w:rsidR="001867B2" w:rsidRPr="00EB48E7" w:rsidRDefault="001867B2" w:rsidP="00CC1DC2">
      <w:pPr>
        <w:suppressAutoHyphens/>
        <w:spacing w:line="360" w:lineRule="auto"/>
        <w:ind w:firstLine="709"/>
        <w:jc w:val="both"/>
        <w:rPr>
          <w:lang w:val="uk-UA"/>
        </w:rPr>
      </w:pPr>
    </w:p>
    <w:p w:rsidR="007536C3" w:rsidRPr="00EB48E7" w:rsidRDefault="00AE4733"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77" type="#_x0000_t75" style="width:94.5pt;height:19.5pt">
            <v:imagedata r:id="rId154" o:title=""/>
          </v:shape>
        </w:pict>
      </w:r>
      <w:r w:rsidRPr="00EB48E7">
        <w:rPr>
          <w:lang w:val="uk-UA"/>
        </w:rPr>
        <w:t xml:space="preserve"> </w:t>
      </w:r>
    </w:p>
    <w:p w:rsidR="007536C3" w:rsidRPr="00EB48E7" w:rsidRDefault="007536C3" w:rsidP="00CC1DC2">
      <w:pPr>
        <w:suppressAutoHyphens/>
        <w:spacing w:line="360" w:lineRule="auto"/>
        <w:ind w:firstLine="709"/>
        <w:jc w:val="both"/>
        <w:rPr>
          <w:lang w:val="uk-UA"/>
        </w:rPr>
      </w:pPr>
      <w:r w:rsidRPr="00EB48E7">
        <w:rPr>
          <w:lang w:val="uk-UA"/>
        </w:rPr>
        <w:t>Індуктивний опір фази обмотки ротора: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78" type="#_x0000_t75" style="width:186.75pt;height:21pt" fillcolor="window">
            <v:imagedata r:id="rId155" o:title=""/>
          </v:shape>
        </w:pict>
      </w:r>
    </w:p>
    <w:p w:rsidR="007536C3" w:rsidRPr="00EB48E7" w:rsidRDefault="0011698C" w:rsidP="00CC1DC2">
      <w:pPr>
        <w:suppressAutoHyphens/>
        <w:spacing w:line="360" w:lineRule="auto"/>
        <w:ind w:firstLine="709"/>
        <w:jc w:val="both"/>
        <w:rPr>
          <w:lang w:val="uk-UA"/>
        </w:rPr>
      </w:pPr>
      <w:r>
        <w:rPr>
          <w:lang w:val="uk-UA"/>
        </w:rPr>
        <w:pict>
          <v:shape id="_x0000_i1179" type="#_x0000_t75" style="width:338.25pt;height:24pt" fillcolor="window">
            <v:imagedata r:id="rId156"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λп2- коефіцієнт магнітної провідності пазового розсіювання ротора:</w:t>
      </w:r>
    </w:p>
    <w:p w:rsidR="001867B2" w:rsidRPr="00EB48E7" w:rsidRDefault="0011698C" w:rsidP="00CC1DC2">
      <w:pPr>
        <w:suppressAutoHyphens/>
        <w:spacing w:line="360" w:lineRule="auto"/>
        <w:ind w:firstLine="709"/>
        <w:jc w:val="both"/>
        <w:rPr>
          <w:lang w:val="uk-UA"/>
        </w:rPr>
      </w:pPr>
      <w:r>
        <w:rPr>
          <w:lang w:val="uk-UA"/>
        </w:rPr>
        <w:pict>
          <v:shape id="_x0000_i1180" type="#_x0000_t75" style="width:243pt;height:56.25pt" fillcolor="window">
            <v:imagedata r:id="rId157" o:title=""/>
          </v:shape>
        </w:pict>
      </w:r>
    </w:p>
    <w:p w:rsidR="001867B2"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181" type="#_x0000_t75" style="width:365.25pt;height:84pt" fillcolor="window">
            <v:imagedata r:id="rId158"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λл2 - коефіцієнт магнітної провідності лобового розсіювання ротора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82" type="#_x0000_t75" style="width:162pt;height:33.75pt" fillcolor="window">
            <v:imagedata r:id="rId159" o:title=""/>
          </v:shape>
        </w:pict>
      </w:r>
    </w:p>
    <w:p w:rsidR="009E54A3" w:rsidRPr="00EB48E7" w:rsidRDefault="009E54A3"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183" type="#_x0000_t75" style="width:269.25pt;height:36pt" fillcolor="window">
            <v:imagedata r:id="rId160"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λд2 - коефіцієнт магнітної провідності диференціального розсіювання ротора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84" type="#_x0000_t75" style="width:225.75pt;height:36pt" fillcolor="window">
            <v:imagedata r:id="rId161" o:title=""/>
          </v:shape>
        </w:pict>
      </w:r>
    </w:p>
    <w:p w:rsidR="007536C3" w:rsidRPr="00EB48E7" w:rsidRDefault="0011698C" w:rsidP="00CC1DC2">
      <w:pPr>
        <w:suppressAutoHyphens/>
        <w:spacing w:line="360" w:lineRule="auto"/>
        <w:ind w:firstLine="709"/>
        <w:jc w:val="both"/>
        <w:rPr>
          <w:lang w:val="uk-UA"/>
        </w:rPr>
      </w:pPr>
      <w:r>
        <w:rPr>
          <w:lang w:val="uk-UA"/>
        </w:rPr>
        <w:pict>
          <v:shape id="_x0000_i1185" type="#_x0000_t75" style="width:362.25pt;height:39.75pt" fillcolor="window">
            <v:imagedata r:id="rId162" o:title=""/>
          </v:shape>
        </w:pict>
      </w:r>
    </w:p>
    <w:p w:rsidR="001867B2" w:rsidRPr="00EB48E7" w:rsidRDefault="0011698C" w:rsidP="00CC1DC2">
      <w:pPr>
        <w:suppressAutoHyphens/>
        <w:spacing w:line="360" w:lineRule="auto"/>
        <w:ind w:firstLine="709"/>
        <w:jc w:val="both"/>
        <w:rPr>
          <w:lang w:val="uk-UA"/>
        </w:rPr>
      </w:pPr>
      <w:r>
        <w:rPr>
          <w:lang w:val="uk-UA"/>
        </w:rPr>
        <w:pict>
          <v:shape id="_x0000_i1186" type="#_x0000_t75" style="width:51pt;height:17.25pt">
            <v:imagedata r:id="rId163"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Приведемо x2 до числа витків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87" type="#_x0000_t75" style="width:333pt;height:36.75pt" fillcolor="window">
            <v:imagedata r:id="rId164" o:title=""/>
          </v:shape>
        </w:pict>
      </w:r>
    </w:p>
    <w:p w:rsidR="007536C3" w:rsidRPr="00EB48E7" w:rsidRDefault="007536C3" w:rsidP="00CC1DC2">
      <w:pPr>
        <w:suppressAutoHyphens/>
        <w:spacing w:line="360" w:lineRule="auto"/>
        <w:ind w:firstLine="709"/>
        <w:jc w:val="both"/>
        <w:rPr>
          <w:lang w:val="uk-UA"/>
        </w:rPr>
      </w:pPr>
    </w:p>
    <w:p w:rsidR="007536C3" w:rsidRPr="00EB48E7" w:rsidRDefault="001867B2" w:rsidP="00CC1DC2">
      <w:pPr>
        <w:suppressAutoHyphens/>
        <w:spacing w:line="360" w:lineRule="auto"/>
        <w:ind w:firstLine="709"/>
        <w:jc w:val="both"/>
        <w:rPr>
          <w:lang w:val="uk-UA"/>
        </w:rPr>
      </w:pPr>
      <w:r w:rsidRPr="00EB48E7">
        <w:rPr>
          <w:lang w:val="uk-UA"/>
        </w:rPr>
        <w:br w:type="page"/>
      </w:r>
      <w:r w:rsidR="007536C3" w:rsidRPr="00EB48E7">
        <w:rPr>
          <w:lang w:val="uk-UA"/>
        </w:rPr>
        <w:t>Відносне значення: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88" type="#_x0000_t75" style="width:183pt;height:33.75pt" fillcolor="window">
            <v:imagedata r:id="rId165" o:title=""/>
          </v:shape>
        </w:pict>
      </w:r>
    </w:p>
    <w:p w:rsidR="001867B2" w:rsidRPr="00EB48E7" w:rsidRDefault="001867B2" w:rsidP="00CC1DC2">
      <w:pPr>
        <w:suppressAutoHyphens/>
        <w:spacing w:line="360" w:lineRule="auto"/>
        <w:ind w:firstLine="709"/>
        <w:jc w:val="both"/>
        <w:rPr>
          <w:lang w:val="uk-UA"/>
        </w:rPr>
      </w:pPr>
    </w:p>
    <w:p w:rsidR="00AE4733" w:rsidRPr="00EB48E7" w:rsidRDefault="00AE4733"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89" type="#_x0000_t75" style="width:90pt;height:20.25pt">
            <v:imagedata r:id="rId166" o:title=""/>
          </v:shape>
        </w:pict>
      </w:r>
      <w:r w:rsidRPr="00EB48E7">
        <w:rPr>
          <w:lang w:val="uk-UA"/>
        </w:rPr>
        <w:t xml:space="preserve"> </w:t>
      </w:r>
    </w:p>
    <w:p w:rsidR="007536C3" w:rsidRPr="00EB48E7" w:rsidRDefault="007536C3" w:rsidP="00CC1DC2">
      <w:pPr>
        <w:suppressAutoHyphens/>
        <w:spacing w:line="360" w:lineRule="auto"/>
        <w:ind w:firstLine="709"/>
        <w:jc w:val="both"/>
        <w:rPr>
          <w:lang w:val="uk-UA"/>
        </w:rPr>
      </w:pPr>
      <w:r w:rsidRPr="00EB48E7">
        <w:rPr>
          <w:lang w:val="uk-UA"/>
        </w:rPr>
        <w:t>Активний опір, для врахування втрат в сталі: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90" type="#_x0000_t75" style="width:171.75pt;height:36.75pt">
            <v:imagedata r:id="rId167"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Відносне значення: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91" type="#_x0000_t75" style="width:171.75pt;height:35.25pt">
            <v:imagedata r:id="rId168"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Індуктивний опір взаємної індукції:</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192" type="#_x0000_t75" style="width:213.75pt;height:36pt">
            <v:imagedata r:id="rId169"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Відносне значення:</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93" type="#_x0000_t75" style="width:236.25pt;height:48.75pt">
            <v:imagedata r:id="rId170" o:title=""/>
          </v:shape>
        </w:pict>
      </w:r>
      <w:r>
        <w:rPr>
          <w:lang w:val="uk-UA"/>
        </w:rPr>
        <w:pict>
          <v:shape id="_x0000_i1194" type="#_x0000_t75" style="width:9.75pt;height:18.75pt">
            <v:imagedata r:id="rId171" o:title=""/>
          </v:shape>
        </w:pict>
      </w:r>
    </w:p>
    <w:p w:rsidR="001867B2" w:rsidRPr="00EB48E7" w:rsidRDefault="001867B2" w:rsidP="00CC1DC2">
      <w:pPr>
        <w:suppressAutoHyphens/>
        <w:spacing w:line="360" w:lineRule="auto"/>
        <w:ind w:firstLine="709"/>
        <w:jc w:val="both"/>
        <w:rPr>
          <w:lang w:val="uk-UA"/>
        </w:rPr>
      </w:pPr>
    </w:p>
    <w:p w:rsidR="00AE4733" w:rsidRPr="00EB48E7" w:rsidRDefault="00AE4733" w:rsidP="00CC1DC2">
      <w:pPr>
        <w:suppressAutoHyphens/>
        <w:spacing w:line="360" w:lineRule="auto"/>
        <w:ind w:firstLine="709"/>
        <w:jc w:val="both"/>
        <w:rPr>
          <w:lang w:val="uk-UA"/>
        </w:rPr>
      </w:pPr>
      <w:r w:rsidRPr="00EB48E7">
        <w:rPr>
          <w:lang w:val="uk-UA"/>
        </w:rPr>
        <w:t xml:space="preserve">Що задовільняє допустимому середньому значенню яке знаходиться в межах </w:t>
      </w:r>
      <w:r w:rsidR="0011698C">
        <w:rPr>
          <w:lang w:val="uk-UA"/>
        </w:rPr>
        <w:pict>
          <v:shape id="_x0000_i1195" type="#_x0000_t75" style="width:67.5pt;height:20.25pt">
            <v:imagedata r:id="rId172" o:title=""/>
          </v:shape>
        </w:pict>
      </w:r>
      <w:r w:rsidRPr="00EB48E7">
        <w:rPr>
          <w:lang w:val="uk-UA"/>
        </w:rPr>
        <w:t xml:space="preserve"> </w:t>
      </w:r>
    </w:p>
    <w:p w:rsidR="007536C3" w:rsidRPr="00EB48E7" w:rsidRDefault="007536C3" w:rsidP="00CC1DC2">
      <w:pPr>
        <w:suppressAutoHyphens/>
        <w:spacing w:line="360" w:lineRule="auto"/>
        <w:ind w:firstLine="709"/>
        <w:jc w:val="both"/>
        <w:rPr>
          <w:b/>
          <w:szCs w:val="32"/>
          <w:lang w:val="uk-UA"/>
        </w:rPr>
      </w:pPr>
      <w:r w:rsidRPr="00EB48E7">
        <w:rPr>
          <w:lang w:val="uk-UA"/>
        </w:rPr>
        <w:br w:type="page"/>
      </w:r>
      <w:r w:rsidRPr="00EB48E7">
        <w:rPr>
          <w:b/>
          <w:szCs w:val="32"/>
          <w:lang w:val="uk-UA"/>
        </w:rPr>
        <w:t>7</w:t>
      </w:r>
      <w:r w:rsidR="001867B2" w:rsidRPr="00EB48E7">
        <w:rPr>
          <w:b/>
          <w:szCs w:val="32"/>
          <w:lang w:val="uk-UA"/>
        </w:rPr>
        <w:t>.</w:t>
      </w:r>
      <w:r w:rsidRPr="00EB48E7">
        <w:rPr>
          <w:b/>
          <w:szCs w:val="32"/>
          <w:lang w:val="uk-UA"/>
        </w:rPr>
        <w:t xml:space="preserve"> Втрати та </w:t>
      </w:r>
      <w:r w:rsidR="00342C5D" w:rsidRPr="00EB48E7">
        <w:rPr>
          <w:b/>
          <w:szCs w:val="32"/>
          <w:lang w:val="uk-UA"/>
        </w:rPr>
        <w:t>ККД</w: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Електричні втрати в обмотках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96" type="#_x0000_t75" style="width:303.75pt;height:18.75pt" fillcolor="window">
            <v:imagedata r:id="rId173"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Електричні втрати в обмотках ротора: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97" type="#_x0000_t75" style="width:333.75pt;height:19.5pt" fillcolor="window">
            <v:imagedata r:id="rId174"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Основні втрати в сталі: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198" type="#_x0000_t75" style="width:275.25pt;height:36.75pt" fillcolor="window">
            <v:imagedata r:id="rId175" o:title=""/>
          </v:shape>
        </w:pict>
      </w:r>
    </w:p>
    <w:p w:rsidR="007536C3" w:rsidRPr="00EB48E7" w:rsidRDefault="0011698C" w:rsidP="00CC1DC2">
      <w:pPr>
        <w:suppressAutoHyphens/>
        <w:spacing w:line="360" w:lineRule="auto"/>
        <w:ind w:firstLine="709"/>
        <w:jc w:val="both"/>
        <w:rPr>
          <w:lang w:val="uk-UA"/>
        </w:rPr>
      </w:pPr>
      <w:r>
        <w:rPr>
          <w:lang w:val="uk-UA"/>
        </w:rPr>
        <w:pict>
          <v:shape id="_x0000_i1199" type="#_x0000_t75" style="width:370.5pt;height:38.25pt" fillcolor="window">
            <v:imagedata r:id="rId176"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Р</w:t>
      </w:r>
      <w:r w:rsidR="00400140" w:rsidRPr="00EB48E7">
        <w:rPr>
          <w:lang w:val="uk-UA"/>
        </w:rPr>
        <w:t>1,0/5</w:t>
      </w:r>
      <w:r w:rsidRPr="00EB48E7">
        <w:rPr>
          <w:lang w:val="uk-UA"/>
        </w:rPr>
        <w:t xml:space="preserve">0 – питомі втрати в сталі, Р1,0/5,0=2,5 Вт/кг </w:t>
      </w:r>
      <w:r w:rsidR="00664240" w:rsidRPr="00EB48E7">
        <w:rPr>
          <w:lang w:val="uk-UA"/>
        </w:rPr>
        <w:t>, β=1.5</w:t>
      </w:r>
      <w:r w:rsidR="00CC1DC2" w:rsidRPr="00EB48E7">
        <w:rPr>
          <w:lang w:val="uk-UA"/>
        </w:rPr>
        <w:t xml:space="preserve"> </w:t>
      </w:r>
      <w:r w:rsidRPr="00EB48E7">
        <w:rPr>
          <w:lang w:val="uk-UA"/>
        </w:rPr>
        <w:t>/2, стор.206, табл. 6-24/</w:t>
      </w:r>
      <w:r w:rsidR="00CC1DC2" w:rsidRPr="00EB48E7">
        <w:rPr>
          <w:lang w:val="uk-UA"/>
        </w:rPr>
        <w:t xml:space="preserve"> </w:t>
      </w:r>
      <w:r w:rsidRPr="00EB48E7">
        <w:rPr>
          <w:lang w:val="uk-UA"/>
        </w:rPr>
        <w:t>mА – маса стали ярма: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00" type="#_x0000_t75" style="width:362.25pt;height:40.5pt" fillcolor="window">
            <v:imagedata r:id="rId177" o:title=""/>
          </v:shape>
        </w:pict>
      </w:r>
    </w:p>
    <w:p w:rsidR="001867B2" w:rsidRPr="00EB48E7" w:rsidRDefault="001867B2" w:rsidP="00CC1DC2">
      <w:pPr>
        <w:suppressAutoHyphens/>
        <w:spacing w:line="360" w:lineRule="auto"/>
        <w:ind w:firstLine="709"/>
        <w:jc w:val="both"/>
        <w:rPr>
          <w:szCs w:val="28"/>
          <w:lang w:val="uk-UA"/>
        </w:rPr>
      </w:pPr>
    </w:p>
    <w:p w:rsidR="007536C3" w:rsidRPr="00EB48E7" w:rsidRDefault="007536C3" w:rsidP="00CC1DC2">
      <w:pPr>
        <w:suppressAutoHyphens/>
        <w:spacing w:line="360" w:lineRule="auto"/>
        <w:ind w:firstLine="709"/>
        <w:jc w:val="both"/>
        <w:rPr>
          <w:lang w:val="uk-UA"/>
        </w:rPr>
      </w:pPr>
      <w:r w:rsidRPr="00EB48E7">
        <w:rPr>
          <w:szCs w:val="28"/>
          <w:lang w:val="uk-UA"/>
        </w:rPr>
        <w:sym w:font="Symbol" w:char="F067"/>
      </w:r>
      <w:r w:rsidRPr="00EB48E7">
        <w:rPr>
          <w:lang w:val="uk-UA"/>
        </w:rPr>
        <w:t xml:space="preserve">с – питома маса стали, </w:t>
      </w:r>
      <w:r w:rsidRPr="00EB48E7">
        <w:rPr>
          <w:szCs w:val="28"/>
          <w:lang w:val="uk-UA"/>
        </w:rPr>
        <w:sym w:font="Symbol" w:char="F067"/>
      </w:r>
      <w:r w:rsidRPr="00EB48E7">
        <w:rPr>
          <w:lang w:val="uk-UA"/>
        </w:rPr>
        <w:t>з=7,8·103 кг/м3 /2, стор. 266/</w:t>
      </w:r>
      <w:r w:rsidR="00CC1DC2" w:rsidRPr="00EB48E7">
        <w:rPr>
          <w:lang w:val="uk-UA"/>
        </w:rPr>
        <w:t xml:space="preserve"> </w:t>
      </w:r>
      <w:r w:rsidRPr="00EB48E7">
        <w:rPr>
          <w:lang w:val="uk-UA"/>
        </w:rPr>
        <w:t>mz - маса зубців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01" type="#_x0000_t75" style="width:450pt;height:21.75pt" fillcolor="window">
            <v:imagedata r:id="rId178" o:title=""/>
          </v:shape>
        </w:pict>
      </w:r>
    </w:p>
    <w:p w:rsidR="007536C3" w:rsidRPr="00EB48E7" w:rsidRDefault="001867B2" w:rsidP="00CC1DC2">
      <w:pPr>
        <w:suppressAutoHyphens/>
        <w:spacing w:line="360" w:lineRule="auto"/>
        <w:ind w:firstLine="709"/>
        <w:jc w:val="both"/>
        <w:rPr>
          <w:lang w:val="uk-UA"/>
        </w:rPr>
      </w:pPr>
      <w:r w:rsidRPr="00EB48E7">
        <w:rPr>
          <w:lang w:val="uk-UA"/>
        </w:rPr>
        <w:br w:type="page"/>
      </w:r>
      <w:r w:rsidR="007536C3" w:rsidRPr="00EB48E7">
        <w:rPr>
          <w:lang w:val="uk-UA"/>
        </w:rPr>
        <w:t>Поверхневі втрати в роторі і статорі:</w:t>
      </w:r>
    </w:p>
    <w:p w:rsidR="001867B2" w:rsidRPr="00EB48E7" w:rsidRDefault="001867B2" w:rsidP="00CC1DC2">
      <w:pPr>
        <w:suppressAutoHyphens/>
        <w:spacing w:line="360" w:lineRule="auto"/>
        <w:ind w:firstLine="709"/>
        <w:jc w:val="both"/>
        <w:rPr>
          <w:lang w:val="uk-UA"/>
        </w:rPr>
      </w:pPr>
    </w:p>
    <w:p w:rsidR="00A60D5A" w:rsidRPr="00EB48E7" w:rsidRDefault="0011698C" w:rsidP="00CC1DC2">
      <w:pPr>
        <w:suppressAutoHyphens/>
        <w:spacing w:line="360" w:lineRule="auto"/>
        <w:ind w:firstLine="709"/>
        <w:jc w:val="both"/>
        <w:rPr>
          <w:lang w:val="uk-UA"/>
        </w:rPr>
      </w:pPr>
      <w:r>
        <w:rPr>
          <w:lang w:val="uk-UA"/>
        </w:rPr>
        <w:pict>
          <v:shape id="_x0000_i1202" type="#_x0000_t75" style="width:375.75pt;height:20.25pt" fillcolor="window">
            <v:imagedata r:id="rId179" o:title=""/>
          </v:shape>
        </w:pict>
      </w:r>
    </w:p>
    <w:p w:rsidR="007536C3" w:rsidRPr="00EB48E7" w:rsidRDefault="0011698C" w:rsidP="00CC1DC2">
      <w:pPr>
        <w:suppressAutoHyphens/>
        <w:spacing w:line="360" w:lineRule="auto"/>
        <w:ind w:firstLine="709"/>
        <w:jc w:val="both"/>
        <w:rPr>
          <w:lang w:val="uk-UA"/>
        </w:rPr>
      </w:pPr>
      <w:r>
        <w:rPr>
          <w:lang w:val="uk-UA"/>
        </w:rPr>
        <w:pict>
          <v:shape id="_x0000_i1203" type="#_x0000_t75" style="width:414pt;height:21pt" fillcolor="window">
            <v:imagedata r:id="rId180"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рПОВ2 і рПОВ1</w:t>
      </w:r>
      <w:r w:rsidR="005F0A91" w:rsidRPr="00EB48E7">
        <w:rPr>
          <w:lang w:val="uk-UA"/>
        </w:rPr>
        <w:t>– в</w:t>
      </w:r>
      <w:r w:rsidRPr="00EB48E7">
        <w:rPr>
          <w:lang w:val="uk-UA"/>
        </w:rPr>
        <w:t>трати приходяться на 1м2 поверхні голівок зубців ротора і статора:</w:t>
      </w:r>
    </w:p>
    <w:p w:rsidR="007536C3" w:rsidRPr="00EB48E7" w:rsidRDefault="007536C3"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04" type="#_x0000_t75" style="width:3in;height:39pt" fillcolor="window">
            <v:imagedata r:id="rId181" o:title=""/>
          </v:shape>
        </w:pict>
      </w:r>
    </w:p>
    <w:p w:rsidR="001867B2" w:rsidRPr="00EB48E7" w:rsidRDefault="0011698C" w:rsidP="00CC1DC2">
      <w:pPr>
        <w:suppressAutoHyphens/>
        <w:spacing w:line="360" w:lineRule="auto"/>
        <w:ind w:firstLine="709"/>
        <w:jc w:val="both"/>
        <w:rPr>
          <w:lang w:val="uk-UA"/>
        </w:rPr>
      </w:pPr>
      <w:r>
        <w:rPr>
          <w:lang w:val="uk-UA"/>
        </w:rPr>
        <w:pict>
          <v:shape id="_x0000_i1205" type="#_x0000_t75" style="width:312.75pt;height:38.25pt" fillcolor="window">
            <v:imagedata r:id="rId182" o:title=""/>
          </v:shape>
        </w:pict>
      </w:r>
    </w:p>
    <w:p w:rsidR="007536C3" w:rsidRPr="00EB48E7" w:rsidRDefault="0011698C" w:rsidP="00CC1DC2">
      <w:pPr>
        <w:suppressAutoHyphens/>
        <w:spacing w:line="360" w:lineRule="auto"/>
        <w:ind w:firstLine="709"/>
        <w:jc w:val="both"/>
        <w:rPr>
          <w:lang w:val="uk-UA"/>
        </w:rPr>
      </w:pPr>
      <w:r>
        <w:rPr>
          <w:lang w:val="uk-UA"/>
        </w:rPr>
        <w:pict>
          <v:shape id="_x0000_i1206" type="#_x0000_t75" style="width:232.5pt;height:42pt" fillcolor="window">
            <v:imagedata r:id="rId183" o:title=""/>
          </v:shape>
        </w:pict>
      </w:r>
    </w:p>
    <w:p w:rsidR="007536C3" w:rsidRPr="00EB48E7" w:rsidRDefault="0011698C" w:rsidP="00CC1DC2">
      <w:pPr>
        <w:suppressAutoHyphens/>
        <w:spacing w:line="360" w:lineRule="auto"/>
        <w:ind w:firstLine="709"/>
        <w:jc w:val="both"/>
        <w:rPr>
          <w:lang w:val="uk-UA"/>
        </w:rPr>
      </w:pPr>
      <w:r>
        <w:rPr>
          <w:lang w:val="uk-UA"/>
        </w:rPr>
        <w:pict>
          <v:shape id="_x0000_i1207" type="#_x0000_t75" style="width:314.25pt;height:39.75pt" fillcolor="window">
            <v:imagedata r:id="rId184"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к01 та к02 – коефіцієнт для неопрацьованих поверхонь голівок зубців, к01=к02=1,5</w:t>
      </w:r>
    </w:p>
    <w:p w:rsidR="007536C3" w:rsidRPr="00EB48E7" w:rsidRDefault="007536C3" w:rsidP="00CC1DC2">
      <w:pPr>
        <w:suppressAutoHyphens/>
        <w:spacing w:line="360" w:lineRule="auto"/>
        <w:ind w:firstLine="709"/>
        <w:jc w:val="both"/>
        <w:rPr>
          <w:lang w:val="uk-UA"/>
        </w:rPr>
      </w:pPr>
      <w:r w:rsidRPr="00EB48E7">
        <w:rPr>
          <w:lang w:val="uk-UA"/>
        </w:rPr>
        <w:t>Амплітуда пульсації індукції в повітряному зазорі над крайками зубців ротора і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08" type="#_x0000_t75" style="width:252.75pt;height:18.75pt" fillcolor="window">
            <v:imagedata r:id="rId185" o:title=""/>
          </v:shape>
        </w:pict>
      </w:r>
    </w:p>
    <w:p w:rsidR="007536C3" w:rsidRPr="00EB48E7" w:rsidRDefault="0011698C" w:rsidP="00CC1DC2">
      <w:pPr>
        <w:suppressAutoHyphens/>
        <w:spacing w:line="360" w:lineRule="auto"/>
        <w:ind w:firstLine="709"/>
        <w:jc w:val="both"/>
        <w:rPr>
          <w:lang w:val="uk-UA"/>
        </w:rPr>
      </w:pPr>
      <w:r>
        <w:rPr>
          <w:lang w:val="uk-UA"/>
        </w:rPr>
        <w:pict>
          <v:shape id="_x0000_i1209" type="#_x0000_t75" style="width:245.25pt;height:19.5pt" fillcolor="window">
            <v:imagedata r:id="rId186"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 xml:space="preserve">де </w:t>
      </w:r>
      <w:r w:rsidRPr="00EB48E7">
        <w:rPr>
          <w:szCs w:val="28"/>
          <w:lang w:val="uk-UA"/>
        </w:rPr>
        <w:sym w:font="Symbol" w:char="F062"/>
      </w:r>
      <w:r w:rsidR="009578C8" w:rsidRPr="00EB48E7">
        <w:rPr>
          <w:lang w:val="uk-UA"/>
        </w:rPr>
        <w:t>О1</w:t>
      </w:r>
      <w:r w:rsidRPr="00EB48E7">
        <w:rPr>
          <w:lang w:val="uk-UA"/>
        </w:rPr>
        <w:t>=0,</w:t>
      </w:r>
      <w:r w:rsidR="009578C8" w:rsidRPr="00EB48E7">
        <w:rPr>
          <w:lang w:val="uk-UA"/>
        </w:rPr>
        <w:t>42</w:t>
      </w:r>
      <w:r w:rsidR="00CD2AC3" w:rsidRPr="00EB48E7">
        <w:rPr>
          <w:lang w:val="uk-UA"/>
        </w:rPr>
        <w:t xml:space="preserve"> /1, стор. 207, рис</w:t>
      </w:r>
      <w:r w:rsidRPr="00EB48E7">
        <w:rPr>
          <w:lang w:val="uk-UA"/>
        </w:rPr>
        <w:t>. 6-41/</w:t>
      </w:r>
      <w:r w:rsidR="00CC1DC2" w:rsidRPr="00EB48E7">
        <w:rPr>
          <w:lang w:val="uk-UA"/>
        </w:rPr>
        <w:t xml:space="preserve"> </w:t>
      </w:r>
      <w:r w:rsidRPr="00EB48E7">
        <w:rPr>
          <w:szCs w:val="28"/>
          <w:lang w:val="uk-UA"/>
        </w:rPr>
        <w:sym w:font="Symbol" w:char="F062"/>
      </w:r>
      <w:r w:rsidR="009578C8" w:rsidRPr="00EB48E7">
        <w:rPr>
          <w:lang w:val="uk-UA"/>
        </w:rPr>
        <w:t>О2</w:t>
      </w:r>
      <w:r w:rsidRPr="00EB48E7">
        <w:rPr>
          <w:lang w:val="uk-UA"/>
        </w:rPr>
        <w:t>=0,</w:t>
      </w:r>
      <w:r w:rsidR="00A60D5A" w:rsidRPr="00EB48E7">
        <w:rPr>
          <w:lang w:val="uk-UA"/>
        </w:rPr>
        <w:t>3</w:t>
      </w:r>
      <w:r w:rsidRPr="00EB48E7">
        <w:rPr>
          <w:lang w:val="uk-UA"/>
        </w:rPr>
        <w:t xml:space="preserve"> </w:t>
      </w:r>
      <w:r w:rsidR="00CD2AC3" w:rsidRPr="00EB48E7">
        <w:rPr>
          <w:lang w:val="uk-UA"/>
        </w:rPr>
        <w:t>/1, стор. 207, рис</w:t>
      </w:r>
      <w:r w:rsidRPr="00EB48E7">
        <w:rPr>
          <w:lang w:val="uk-UA"/>
        </w:rPr>
        <w:t>. 6-41/</w:t>
      </w:r>
    </w:p>
    <w:p w:rsidR="007536C3" w:rsidRPr="00EB48E7" w:rsidRDefault="001867B2" w:rsidP="00CC1DC2">
      <w:pPr>
        <w:suppressAutoHyphens/>
        <w:spacing w:line="360" w:lineRule="auto"/>
        <w:ind w:firstLine="709"/>
        <w:jc w:val="both"/>
        <w:rPr>
          <w:lang w:val="uk-UA"/>
        </w:rPr>
      </w:pPr>
      <w:r w:rsidRPr="00EB48E7">
        <w:rPr>
          <w:lang w:val="uk-UA"/>
        </w:rPr>
        <w:br w:type="page"/>
      </w:r>
      <w:r w:rsidR="007536C3" w:rsidRPr="00EB48E7">
        <w:rPr>
          <w:lang w:val="uk-UA"/>
        </w:rPr>
        <w:t>Пульсаційні втрати в зубцях ротора</w:t>
      </w:r>
      <w:r w:rsidR="00CC1DC2" w:rsidRPr="00EB48E7">
        <w:rPr>
          <w:lang w:val="uk-UA"/>
        </w:rPr>
        <w:t xml:space="preserve"> </w:t>
      </w:r>
      <w:r w:rsidR="007536C3" w:rsidRPr="00EB48E7">
        <w:rPr>
          <w:lang w:val="uk-UA"/>
        </w:rPr>
        <w:t>і статора:</w:t>
      </w:r>
    </w:p>
    <w:p w:rsidR="007536C3" w:rsidRPr="00EB48E7" w:rsidRDefault="007536C3"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10" type="#_x0000_t75" style="width:407.25pt;height:39pt" fillcolor="window">
            <v:imagedata r:id="rId187" o:title=""/>
          </v:shape>
        </w:pict>
      </w:r>
    </w:p>
    <w:p w:rsidR="007536C3" w:rsidRPr="00EB48E7" w:rsidRDefault="0011698C" w:rsidP="00CC1DC2">
      <w:pPr>
        <w:suppressAutoHyphens/>
        <w:spacing w:line="360" w:lineRule="auto"/>
        <w:ind w:firstLine="709"/>
        <w:jc w:val="both"/>
        <w:rPr>
          <w:lang w:val="uk-UA"/>
        </w:rPr>
      </w:pPr>
      <w:r>
        <w:rPr>
          <w:lang w:val="uk-UA"/>
        </w:rPr>
        <w:pict>
          <v:shape id="_x0000_i1211" type="#_x0000_t75" style="width:409.5pt;height:39.75pt" fillcolor="window">
            <v:imagedata r:id="rId188"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де Впул2 – амплітуда пульсації індукції в середньому перетині зубців ротора</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12" type="#_x0000_t75" style="width:267.75pt;height:36pt" fillcolor="window">
            <v:imagedata r:id="rId189"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Впул1 – амплітуда пульсації індукції в середньому перетині зубців статора: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13" type="#_x0000_t75" style="width:261pt;height:36pt" fillcolor="window">
            <v:imagedata r:id="rId190" o:title=""/>
          </v:shape>
        </w:pict>
      </w:r>
    </w:p>
    <w:p w:rsidR="00D52D24" w:rsidRPr="00EB48E7" w:rsidRDefault="0011698C" w:rsidP="00CC1DC2">
      <w:pPr>
        <w:suppressAutoHyphens/>
        <w:spacing w:line="360" w:lineRule="auto"/>
        <w:ind w:firstLine="709"/>
        <w:jc w:val="both"/>
        <w:rPr>
          <w:lang w:val="uk-UA"/>
        </w:rPr>
      </w:pPr>
      <w:r>
        <w:rPr>
          <w:lang w:val="uk-UA"/>
        </w:rPr>
        <w:pict>
          <v:shape id="_x0000_i1214" type="#_x0000_t75" style="width:246pt;height:63.75pt" fillcolor="window">
            <v:imagedata r:id="rId191" o:title=""/>
          </v:shape>
        </w:pict>
      </w:r>
    </w:p>
    <w:p w:rsidR="001867B2" w:rsidRPr="00EB48E7" w:rsidRDefault="0011698C" w:rsidP="00CC1DC2">
      <w:pPr>
        <w:suppressAutoHyphens/>
        <w:spacing w:line="360" w:lineRule="auto"/>
        <w:ind w:firstLine="709"/>
        <w:jc w:val="both"/>
        <w:rPr>
          <w:lang w:val="uk-UA"/>
        </w:rPr>
      </w:pPr>
      <w:r>
        <w:rPr>
          <w:lang w:val="uk-UA"/>
        </w:rPr>
        <w:pict>
          <v:shape id="_x0000_i1215" type="#_x0000_t75" style="width:236.25pt;height:63.75pt">
            <v:imagedata r:id="rId192"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m2 – маса сталі зубців ротора: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16" type="#_x0000_t75" style="width:385.5pt;height:19.5pt" fillcolor="window">
            <v:imagedata r:id="rId193" o:title=""/>
          </v:shape>
        </w:pict>
      </w:r>
    </w:p>
    <w:p w:rsidR="007536C3" w:rsidRPr="00EB48E7" w:rsidRDefault="001867B2" w:rsidP="00CC1DC2">
      <w:pPr>
        <w:suppressAutoHyphens/>
        <w:spacing w:line="360" w:lineRule="auto"/>
        <w:ind w:firstLine="709"/>
        <w:jc w:val="both"/>
        <w:rPr>
          <w:lang w:val="uk-UA"/>
        </w:rPr>
      </w:pPr>
      <w:r w:rsidRPr="00EB48E7">
        <w:rPr>
          <w:lang w:val="uk-UA"/>
        </w:rPr>
        <w:br w:type="page"/>
      </w:r>
      <w:r w:rsidR="007536C3" w:rsidRPr="00EB48E7">
        <w:rPr>
          <w:lang w:val="uk-UA"/>
        </w:rPr>
        <w:t>Сума додаткових втрат</w:t>
      </w:r>
      <w:r w:rsidR="00CC1DC2" w:rsidRPr="00EB48E7">
        <w:rPr>
          <w:lang w:val="uk-UA"/>
        </w:rPr>
        <w:t xml:space="preserve"> </w:t>
      </w:r>
      <w:r w:rsidR="007536C3" w:rsidRPr="00EB48E7">
        <w:rPr>
          <w:lang w:val="uk-UA"/>
        </w:rPr>
        <w:t>у сталі: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17" type="#_x0000_t75" style="width:366.75pt;height:20.25pt" fillcolor="window">
            <v:imagedata r:id="rId194"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Повні втрати в сталі: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18" type="#_x0000_t75" style="width:252.75pt;height:20.25pt" fillcolor="window">
            <v:imagedata r:id="rId195"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Механічні втрати:</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19" type="#_x0000_t75" style="width:300.75pt;height:38.25pt" fillcolor="window">
            <v:imagedata r:id="rId196" o:title=""/>
          </v:shape>
        </w:pict>
      </w:r>
    </w:p>
    <w:p w:rsidR="007536C3" w:rsidRPr="00EB48E7" w:rsidRDefault="0011698C" w:rsidP="00CC1DC2">
      <w:pPr>
        <w:suppressAutoHyphens/>
        <w:spacing w:line="360" w:lineRule="auto"/>
        <w:ind w:firstLine="709"/>
        <w:jc w:val="both"/>
        <w:rPr>
          <w:lang w:val="uk-UA"/>
        </w:rPr>
      </w:pPr>
      <w:r>
        <w:rPr>
          <w:lang w:val="uk-UA"/>
        </w:rPr>
        <w:pict>
          <v:shape id="_x0000_i1220" type="#_x0000_t75" style="width:225pt;height:21pt" fillcolor="window">
            <v:imagedata r:id="rId197"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Додаткові втрати при номінальному режимі: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21" type="#_x0000_t75" style="width:269.25pt;height:39pt" fillcolor="window">
            <v:imagedata r:id="rId198"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Повні втрати в двигуні: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22" type="#_x0000_t75" style="width:9.75pt;height:18.75pt">
            <v:imagedata r:id="rId171" o:title=""/>
          </v:shape>
        </w:pict>
      </w:r>
      <w:r>
        <w:rPr>
          <w:lang w:val="uk-UA"/>
        </w:rPr>
        <w:pict>
          <v:shape id="_x0000_i1223" type="#_x0000_t75" style="width:405.75pt;height:19.5pt">
            <v:imagedata r:id="rId199" o:title=""/>
          </v:shape>
        </w:pict>
      </w:r>
    </w:p>
    <w:p w:rsidR="007536C3" w:rsidRPr="00EB48E7" w:rsidRDefault="007536C3"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Струм холостого ходу двигуна: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24" type="#_x0000_t75" style="width:257.25pt;height:27pt" fillcolor="window">
            <v:imagedata r:id="rId200" o:title=""/>
          </v:shape>
        </w:pict>
      </w:r>
    </w:p>
    <w:p w:rsidR="001867B2" w:rsidRPr="00EB48E7" w:rsidRDefault="001867B2" w:rsidP="00CC1DC2">
      <w:pPr>
        <w:suppressAutoHyphens/>
        <w:spacing w:line="360" w:lineRule="auto"/>
        <w:ind w:firstLine="709"/>
        <w:jc w:val="both"/>
        <w:rPr>
          <w:lang w:val="uk-UA"/>
        </w:rPr>
      </w:pPr>
    </w:p>
    <w:p w:rsidR="007536C3" w:rsidRPr="00EB48E7" w:rsidRDefault="001867B2" w:rsidP="00CC1DC2">
      <w:pPr>
        <w:suppressAutoHyphens/>
        <w:spacing w:line="360" w:lineRule="auto"/>
        <w:ind w:firstLine="709"/>
        <w:jc w:val="both"/>
        <w:rPr>
          <w:lang w:val="uk-UA"/>
        </w:rPr>
      </w:pPr>
      <w:r w:rsidRPr="00EB48E7">
        <w:rPr>
          <w:lang w:val="uk-UA"/>
        </w:rPr>
        <w:br w:type="page"/>
      </w:r>
      <w:r w:rsidR="007536C3" w:rsidRPr="00EB48E7">
        <w:rPr>
          <w:lang w:val="uk-UA"/>
        </w:rPr>
        <w:t>де Iхх,а – активна складового струму</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25" type="#_x0000_t75" style="width:306pt;height:39pt" fillcolor="window">
            <v:imagedata r:id="rId201" o:title=""/>
          </v:shape>
        </w:pict>
      </w:r>
    </w:p>
    <w:p w:rsidR="007536C3" w:rsidRPr="00EB48E7" w:rsidRDefault="007536C3" w:rsidP="00CC1DC2">
      <w:pPr>
        <w:suppressAutoHyphens/>
        <w:spacing w:line="360" w:lineRule="auto"/>
        <w:ind w:firstLine="709"/>
        <w:jc w:val="both"/>
        <w:rPr>
          <w:lang w:val="uk-UA"/>
        </w:rPr>
      </w:pPr>
      <w:r w:rsidRPr="00EB48E7">
        <w:rPr>
          <w:lang w:val="uk-UA"/>
        </w:rPr>
        <w:t>де РЭ1хх – електричні втрати в статорі при холостому ході: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26" type="#_x0000_t75" style="width:233.25pt;height:20.25pt" fillcolor="window">
            <v:imagedata r:id="rId202"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Коефіцієнт потужності при холостому ході:</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27" type="#_x0000_t75" style="width:161.25pt;height:36pt" fillcolor="window">
            <v:imagedata r:id="rId203" o:title=""/>
          </v:shape>
        </w:pict>
      </w:r>
    </w:p>
    <w:p w:rsidR="001867B2" w:rsidRPr="00EB48E7" w:rsidRDefault="001867B2" w:rsidP="00CC1DC2">
      <w:pPr>
        <w:suppressAutoHyphens/>
        <w:spacing w:line="360" w:lineRule="auto"/>
        <w:ind w:firstLine="709"/>
        <w:jc w:val="both"/>
        <w:rPr>
          <w:lang w:val="uk-UA"/>
        </w:rPr>
      </w:pPr>
    </w:p>
    <w:p w:rsidR="007536C3" w:rsidRPr="00EB48E7" w:rsidRDefault="007536C3" w:rsidP="00CC1DC2">
      <w:pPr>
        <w:suppressAutoHyphens/>
        <w:spacing w:line="360" w:lineRule="auto"/>
        <w:ind w:firstLine="709"/>
        <w:jc w:val="both"/>
        <w:rPr>
          <w:lang w:val="uk-UA"/>
        </w:rPr>
      </w:pPr>
      <w:r w:rsidRPr="00EB48E7">
        <w:rPr>
          <w:lang w:val="uk-UA"/>
        </w:rPr>
        <w:t>Коефіцієнт корисної дії двигуна:</w:t>
      </w:r>
    </w:p>
    <w:p w:rsidR="001867B2" w:rsidRPr="00EB48E7" w:rsidRDefault="001867B2" w:rsidP="00CC1DC2">
      <w:pPr>
        <w:suppressAutoHyphens/>
        <w:spacing w:line="360" w:lineRule="auto"/>
        <w:ind w:firstLine="709"/>
        <w:jc w:val="both"/>
        <w:rPr>
          <w:lang w:val="uk-UA"/>
        </w:rPr>
      </w:pPr>
    </w:p>
    <w:p w:rsidR="007536C3" w:rsidRPr="00EB48E7" w:rsidRDefault="0011698C" w:rsidP="00CC1DC2">
      <w:pPr>
        <w:suppressAutoHyphens/>
        <w:spacing w:line="360" w:lineRule="auto"/>
        <w:ind w:firstLine="709"/>
        <w:jc w:val="both"/>
        <w:rPr>
          <w:lang w:val="uk-UA"/>
        </w:rPr>
      </w:pPr>
      <w:r>
        <w:rPr>
          <w:lang w:val="uk-UA"/>
        </w:rPr>
        <w:pict>
          <v:shape id="_x0000_i1228" type="#_x0000_t75" style="width:171pt;height:36.75pt">
            <v:imagedata r:id="rId204" o:title=""/>
          </v:shape>
        </w:pict>
      </w:r>
    </w:p>
    <w:p w:rsidR="001867B2" w:rsidRPr="00EB48E7" w:rsidRDefault="001867B2" w:rsidP="00CC1DC2">
      <w:pPr>
        <w:suppressAutoHyphens/>
        <w:spacing w:line="360" w:lineRule="auto"/>
        <w:ind w:firstLine="709"/>
        <w:jc w:val="both"/>
        <w:rPr>
          <w:szCs w:val="32"/>
          <w:lang w:val="uk-UA"/>
        </w:rPr>
      </w:pPr>
    </w:p>
    <w:p w:rsidR="006A753C" w:rsidRPr="00EB48E7" w:rsidRDefault="00CD2AC3" w:rsidP="00CC1DC2">
      <w:pPr>
        <w:suppressAutoHyphens/>
        <w:spacing w:line="360" w:lineRule="auto"/>
        <w:ind w:firstLine="709"/>
        <w:jc w:val="both"/>
        <w:rPr>
          <w:szCs w:val="32"/>
          <w:lang w:val="uk-UA"/>
        </w:rPr>
      </w:pPr>
      <w:r w:rsidRPr="00EB48E7">
        <w:rPr>
          <w:szCs w:val="32"/>
          <w:lang w:val="uk-UA"/>
        </w:rPr>
        <w:t>Отриманий ко</w:t>
      </w:r>
      <w:r w:rsidR="00334128" w:rsidRPr="00EB48E7">
        <w:rPr>
          <w:szCs w:val="32"/>
          <w:lang w:val="uk-UA"/>
        </w:rPr>
        <w:t>ефіцієнт корисної дії двигуна</w:t>
      </w:r>
      <w:r w:rsidRPr="00EB48E7">
        <w:rPr>
          <w:szCs w:val="32"/>
          <w:lang w:val="uk-UA"/>
        </w:rPr>
        <w:t xml:space="preserve"> перевищує табличне значення </w:t>
      </w:r>
      <w:r w:rsidR="00EB5D09" w:rsidRPr="00EB48E7">
        <w:rPr>
          <w:szCs w:val="32"/>
          <w:lang w:val="uk-UA"/>
        </w:rPr>
        <w:t xml:space="preserve">,яке дорівнює </w:t>
      </w:r>
      <w:r w:rsidR="0011698C">
        <w:rPr>
          <w:lang w:val="uk-UA"/>
        </w:rPr>
        <w:pict>
          <v:shape id="_x0000_i1229" type="#_x0000_t75" style="width:68.25pt;height:21.75pt">
            <v:imagedata r:id="rId205" o:title=""/>
          </v:shape>
        </w:pict>
      </w:r>
      <w:r w:rsidR="00EB5D09" w:rsidRPr="00EB48E7">
        <w:rPr>
          <w:lang w:val="uk-UA"/>
        </w:rPr>
        <w:t xml:space="preserve">, </w:t>
      </w:r>
      <w:r w:rsidR="00334128" w:rsidRPr="00EB48E7">
        <w:rPr>
          <w:szCs w:val="32"/>
          <w:lang w:val="uk-UA"/>
        </w:rPr>
        <w:t>на 1.</w:t>
      </w:r>
      <w:r w:rsidR="001429FA" w:rsidRPr="00EB48E7">
        <w:rPr>
          <w:szCs w:val="32"/>
          <w:lang w:val="uk-UA"/>
        </w:rPr>
        <w:t>9</w:t>
      </w:r>
      <w:r w:rsidR="00334128" w:rsidRPr="00EB48E7">
        <w:rPr>
          <w:szCs w:val="32"/>
          <w:lang w:val="uk-UA"/>
        </w:rPr>
        <w:t xml:space="preserve">% </w:t>
      </w:r>
      <w:r w:rsidR="00EB5D09" w:rsidRPr="00EB48E7">
        <w:rPr>
          <w:szCs w:val="32"/>
          <w:lang w:val="uk-UA"/>
        </w:rPr>
        <w:t>.</w:t>
      </w:r>
    </w:p>
    <w:p w:rsidR="00140802" w:rsidRPr="00EB48E7" w:rsidRDefault="0014080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b/>
          <w:lang w:val="uk-UA"/>
        </w:rPr>
      </w:pPr>
      <w:r w:rsidRPr="00EB48E7">
        <w:rPr>
          <w:b/>
          <w:lang w:val="uk-UA"/>
        </w:rPr>
        <w:t>8</w:t>
      </w:r>
      <w:r w:rsidR="001867B2" w:rsidRPr="00EB48E7">
        <w:rPr>
          <w:b/>
          <w:lang w:val="uk-UA"/>
        </w:rPr>
        <w:t>.</w:t>
      </w:r>
      <w:r w:rsidRPr="00EB48E7">
        <w:rPr>
          <w:b/>
          <w:lang w:val="uk-UA"/>
        </w:rPr>
        <w:t xml:space="preserve"> Розрахунок робочих характеристик</w:t>
      </w:r>
    </w:p>
    <w:p w:rsidR="00AB4D17" w:rsidRPr="00EB48E7" w:rsidRDefault="00AB4D17" w:rsidP="00CC1DC2">
      <w:pPr>
        <w:suppressAutoHyphens/>
        <w:spacing w:line="360" w:lineRule="auto"/>
        <w:ind w:firstLine="709"/>
        <w:jc w:val="both"/>
        <w:rPr>
          <w:lang w:val="uk-UA"/>
        </w:rPr>
      </w:pPr>
    </w:p>
    <w:p w:rsidR="001867B2" w:rsidRPr="00EB48E7" w:rsidRDefault="00140802" w:rsidP="00CC1DC2">
      <w:pPr>
        <w:suppressAutoHyphens/>
        <w:spacing w:line="360" w:lineRule="auto"/>
        <w:ind w:firstLine="709"/>
        <w:jc w:val="both"/>
        <w:rPr>
          <w:lang w:val="uk-UA"/>
        </w:rPr>
      </w:pPr>
      <w:r w:rsidRPr="00EB48E7">
        <w:rPr>
          <w:lang w:val="uk-UA"/>
        </w:rPr>
        <w:t>Для розрахунку робочих характеристик використовується уточнена Г</w:t>
      </w:r>
      <w:r w:rsidRPr="00EB48E7">
        <w:rPr>
          <w:lang w:val="uk-UA"/>
        </w:rPr>
        <w:noBreakHyphen/>
        <w:t>образна заступна схема. Розрахунок наведений у табл. 8.2. Докладний розрахунок наведений для ковзання S=Sн</w:t>
      </w:r>
      <w:r w:rsidR="00BB25CF" w:rsidRPr="00EB48E7">
        <w:rPr>
          <w:lang w:val="uk-UA"/>
        </w:rPr>
        <w:t>=0,033</w:t>
      </w:r>
      <w:r w:rsidRPr="00EB48E7">
        <w:rPr>
          <w:lang w:val="uk-UA"/>
        </w:rPr>
        <w:t xml:space="preserve">, яке визначено методом </w:t>
      </w:r>
      <w:r w:rsidR="00BB25CF" w:rsidRPr="00EB48E7">
        <w:rPr>
          <w:lang w:val="uk-UA"/>
        </w:rPr>
        <w:t>інтерполяції</w:t>
      </w:r>
      <w:r w:rsidRPr="00EB48E7">
        <w:rPr>
          <w:lang w:val="uk-UA"/>
        </w:rPr>
        <w:t xml:space="preserve"> за допомогою </w:t>
      </w:r>
      <w:r w:rsidR="00CD2D93" w:rsidRPr="00EB48E7">
        <w:rPr>
          <w:lang w:val="uk-UA"/>
        </w:rPr>
        <w:t>MatLab</w:t>
      </w:r>
      <w:r w:rsidRPr="00EB48E7">
        <w:rPr>
          <w:lang w:val="uk-UA"/>
        </w:rPr>
        <w:t xml:space="preserve"> Робочі характеристики спроектованого двигуна наведені на Рисунку 8.2.</w:t>
      </w:r>
    </w:p>
    <w:p w:rsidR="00140802"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230" type="#_x0000_t75" style="width:178.5pt;height:132.75pt">
            <v:imagedata r:id="rId206" o:title=""/>
          </v:shape>
        </w:pict>
      </w:r>
    </w:p>
    <w:p w:rsidR="00140802" w:rsidRPr="00EB48E7" w:rsidRDefault="00140802" w:rsidP="00CC1DC2">
      <w:pPr>
        <w:suppressAutoHyphens/>
        <w:spacing w:line="360" w:lineRule="auto"/>
        <w:ind w:firstLine="709"/>
        <w:jc w:val="both"/>
        <w:rPr>
          <w:lang w:val="uk-UA"/>
        </w:rPr>
      </w:pPr>
      <w:r w:rsidRPr="00EB48E7">
        <w:rPr>
          <w:lang w:val="uk-UA"/>
        </w:rPr>
        <w:t>Рисунок 8.1 – Уточнена Г-образна заступна схема асинхронної машини</w:t>
      </w:r>
      <w:r w:rsidR="00CC1DC2" w:rsidRPr="00EB48E7">
        <w:rPr>
          <w:lang w:val="uk-UA"/>
        </w:rPr>
        <w:t xml:space="preserve"> </w:t>
      </w:r>
    </w:p>
    <w:p w:rsidR="00140802" w:rsidRPr="00EB48E7" w:rsidRDefault="00140802" w:rsidP="00CC1DC2">
      <w:pPr>
        <w:suppressAutoHyphens/>
        <w:spacing w:line="360" w:lineRule="auto"/>
        <w:ind w:firstLine="709"/>
        <w:jc w:val="both"/>
        <w:rPr>
          <w:lang w:val="uk-UA"/>
        </w:rPr>
      </w:pPr>
      <w:r w:rsidRPr="00EB48E7">
        <w:rPr>
          <w:lang w:val="uk-UA"/>
        </w:rPr>
        <w:t xml:space="preserve">Параметри заступної схеми </w:t>
      </w:r>
      <w:r w:rsidR="00CD2AC3" w:rsidRPr="00EB48E7">
        <w:rPr>
          <w:lang w:val="uk-UA"/>
        </w:rPr>
        <w:t>/</w:t>
      </w:r>
      <w:r w:rsidR="00CB2E8B" w:rsidRPr="00EB48E7">
        <w:rPr>
          <w:lang w:val="uk-UA"/>
        </w:rPr>
        <w:t>2</w:t>
      </w:r>
      <w:r w:rsidRPr="00EB48E7">
        <w:rPr>
          <w:lang w:val="uk-UA"/>
        </w:rPr>
        <w:t>, (6-179), (6-180)</w:t>
      </w:r>
      <w:r w:rsidR="00CD2AC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31" type="#_x0000_t75" style="width:201.75pt;height:44.25pt" fillcolor="window">
            <v:imagedata r:id="rId207" o:title=""/>
          </v:shape>
        </w:pict>
      </w:r>
    </w:p>
    <w:p w:rsidR="00140802" w:rsidRPr="00EB48E7" w:rsidRDefault="0011698C" w:rsidP="00CC1DC2">
      <w:pPr>
        <w:suppressAutoHyphens/>
        <w:spacing w:line="360" w:lineRule="auto"/>
        <w:ind w:firstLine="709"/>
        <w:jc w:val="both"/>
        <w:rPr>
          <w:lang w:val="uk-UA"/>
        </w:rPr>
      </w:pPr>
      <w:r>
        <w:rPr>
          <w:lang w:val="uk-UA"/>
        </w:rPr>
        <w:pict>
          <v:shape id="_x0000_i1232" type="#_x0000_t75" style="width:234pt;height:42pt" fillcolor="window">
            <v:imagedata r:id="rId208"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Відносні значення параметрів </w:t>
      </w:r>
      <w:r w:rsidR="00CD2AC3" w:rsidRPr="00EB48E7">
        <w:rPr>
          <w:lang w:val="uk-UA"/>
        </w:rPr>
        <w:t>/</w:t>
      </w:r>
      <w:r w:rsidR="00CB2E8B" w:rsidRPr="00EB48E7">
        <w:rPr>
          <w:lang w:val="uk-UA"/>
        </w:rPr>
        <w:t>2</w:t>
      </w:r>
      <w:r w:rsidRPr="00EB48E7">
        <w:rPr>
          <w:lang w:val="uk-UA"/>
        </w:rPr>
        <w:t>, c. 205</w:t>
      </w:r>
      <w:r w:rsidR="00CD2AC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33" type="#_x0000_t75" style="width:159.75pt;height:35.25pt" fillcolor="window">
            <v:imagedata r:id="rId209" o:title=""/>
          </v:shape>
        </w:pict>
      </w:r>
    </w:p>
    <w:p w:rsidR="00140802" w:rsidRPr="00EB48E7" w:rsidRDefault="0011698C" w:rsidP="00CC1DC2">
      <w:pPr>
        <w:suppressAutoHyphens/>
        <w:spacing w:line="360" w:lineRule="auto"/>
        <w:ind w:firstLine="709"/>
        <w:jc w:val="both"/>
        <w:rPr>
          <w:lang w:val="uk-UA"/>
        </w:rPr>
      </w:pPr>
      <w:r>
        <w:rPr>
          <w:lang w:val="uk-UA"/>
        </w:rPr>
        <w:pict>
          <v:shape id="_x0000_i1234" type="#_x0000_t75" style="width:171.75pt;height:35.25pt" fillcolor="window">
            <v:imagedata r:id="rId210" o:title=""/>
          </v:shape>
        </w:pict>
      </w:r>
    </w:p>
    <w:p w:rsidR="00140802" w:rsidRPr="00EB48E7" w:rsidRDefault="0011698C" w:rsidP="00CC1DC2">
      <w:pPr>
        <w:suppressAutoHyphens/>
        <w:spacing w:line="360" w:lineRule="auto"/>
        <w:ind w:firstLine="709"/>
        <w:jc w:val="both"/>
        <w:rPr>
          <w:lang w:val="uk-UA"/>
        </w:rPr>
      </w:pPr>
      <w:r>
        <w:rPr>
          <w:lang w:val="uk-UA"/>
        </w:rPr>
        <w:pict>
          <v:shape id="_x0000_i1235" type="#_x0000_t75" style="width:437.25pt;height:35.25pt" fillcolor="window">
            <v:imagedata r:id="rId211"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|γ|</w:t>
      </w:r>
      <w:r w:rsidR="00F21BC2" w:rsidRPr="00EB48E7">
        <w:rPr>
          <w:lang w:val="uk-UA"/>
        </w:rPr>
        <w:t xml:space="preserve"> не</w:t>
      </w:r>
      <w:r w:rsidRPr="00EB48E7">
        <w:rPr>
          <w:lang w:val="uk-UA"/>
        </w:rPr>
        <w:t xml:space="preserve"> перевищує 1, тому</w:t>
      </w:r>
      <w:r w:rsidR="00CC1DC2" w:rsidRPr="00EB48E7">
        <w:rPr>
          <w:lang w:val="uk-UA"/>
        </w:rPr>
        <w:t xml:space="preserve"> </w:t>
      </w:r>
      <w:r w:rsidRPr="00EB48E7">
        <w:rPr>
          <w:lang w:val="uk-UA"/>
        </w:rPr>
        <w:t>реактивною складовою коефіцієнта можна знехтувати</w:t>
      </w:r>
      <w:r w:rsidR="007D5335" w:rsidRPr="00EB48E7">
        <w:rPr>
          <w:lang w:val="uk-UA"/>
        </w:rPr>
        <w:t xml:space="preserve"> </w:t>
      </w:r>
      <w:r w:rsidR="00CD2AC3" w:rsidRPr="00EB48E7">
        <w:rPr>
          <w:lang w:val="uk-UA"/>
        </w:rPr>
        <w:t>/</w:t>
      </w:r>
      <w:r w:rsidR="007D5335" w:rsidRPr="00EB48E7">
        <w:rPr>
          <w:lang w:val="uk-UA"/>
        </w:rPr>
        <w:t>2</w:t>
      </w:r>
      <w:r w:rsidRPr="00EB48E7">
        <w:rPr>
          <w:lang w:val="uk-UA"/>
        </w:rPr>
        <w:t>, c. 210</w:t>
      </w:r>
      <w:r w:rsidR="00CD2AC3" w:rsidRPr="00EB48E7">
        <w:rPr>
          <w:lang w:val="uk-UA"/>
        </w:rPr>
        <w:t>/</w:t>
      </w:r>
      <w:r w:rsidRPr="00EB48E7">
        <w:rPr>
          <w:lang w:val="uk-UA"/>
        </w:rPr>
        <w:t xml:space="preserve">, тоді приблизно за </w:t>
      </w:r>
      <w:r w:rsidR="00CD2AC3" w:rsidRPr="00EB48E7">
        <w:rPr>
          <w:lang w:val="uk-UA"/>
        </w:rPr>
        <w:t>/</w:t>
      </w:r>
      <w:r w:rsidR="007D5335" w:rsidRPr="00EB48E7">
        <w:rPr>
          <w:lang w:val="uk-UA"/>
        </w:rPr>
        <w:t>2</w:t>
      </w:r>
      <w:r w:rsidRPr="00EB48E7">
        <w:rPr>
          <w:lang w:val="uk-UA"/>
        </w:rPr>
        <w:t>, (6-218)</w:t>
      </w:r>
      <w:r w:rsidR="00CD2AC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36" type="#_x0000_t75" style="width:156.75pt;height:39pt" fillcolor="window">
            <v:imagedata r:id="rId212" o:title=""/>
          </v:shape>
        </w:pict>
      </w: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Активна складового струму синхронного холостого ходу:</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37" type="#_x0000_t75" style="width:273.75pt;height:39.75pt" fillcolor="window">
            <v:imagedata r:id="rId213"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Враховуючи значення |γ|</w:t>
      </w:r>
      <w:r w:rsidR="007D5335" w:rsidRPr="00EB48E7">
        <w:rPr>
          <w:lang w:val="uk-UA"/>
        </w:rPr>
        <w:t>, яке не</w:t>
      </w:r>
      <w:r w:rsidRPr="00EB48E7">
        <w:rPr>
          <w:lang w:val="uk-UA"/>
        </w:rPr>
        <w:t xml:space="preserve"> перевищує 1, можна використати приблизний метод за [1, (6-223)]:</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38" type="#_x0000_t75" style="width:117.75pt;height:18pt" fillcolor="window">
            <v:imagedata r:id="rId214" o:title=""/>
          </v:shape>
        </w:pict>
      </w:r>
      <w:r w:rsidR="00140802" w:rsidRPr="00EB48E7">
        <w:rPr>
          <w:lang w:val="uk-UA"/>
        </w:rPr>
        <w:t>;</w:t>
      </w:r>
      <w:r w:rsidR="00CC1DC2" w:rsidRPr="00EB48E7">
        <w:rPr>
          <w:lang w:val="uk-UA"/>
        </w:rPr>
        <w:t xml:space="preserve"> </w:t>
      </w:r>
      <w:r>
        <w:rPr>
          <w:lang w:val="uk-UA"/>
        </w:rPr>
        <w:pict>
          <v:shape id="_x0000_i1239" type="#_x0000_t75" style="width:135.75pt;height:17.25pt" fillcolor="window">
            <v:imagedata r:id="rId215" o:title=""/>
          </v:shape>
        </w:pict>
      </w:r>
    </w:p>
    <w:p w:rsidR="00140802" w:rsidRPr="00EB48E7" w:rsidRDefault="0011698C" w:rsidP="00CC1DC2">
      <w:pPr>
        <w:suppressAutoHyphens/>
        <w:spacing w:line="360" w:lineRule="auto"/>
        <w:ind w:firstLine="709"/>
        <w:jc w:val="both"/>
        <w:rPr>
          <w:lang w:val="uk-UA"/>
        </w:rPr>
      </w:pPr>
      <w:r>
        <w:rPr>
          <w:lang w:val="uk-UA"/>
        </w:rPr>
        <w:pict>
          <v:shape id="_x0000_i1240" type="#_x0000_t75" style="width:35.25pt;height:15.75pt" fillcolor="window">
            <v:imagedata r:id="rId216" o:title=""/>
          </v:shape>
        </w:pict>
      </w:r>
      <w:r w:rsidR="00140802" w:rsidRPr="00EB48E7">
        <w:rPr>
          <w:lang w:val="uk-UA"/>
        </w:rPr>
        <w:t>;</w:t>
      </w:r>
      <w:r w:rsidR="00CC1DC2" w:rsidRPr="00EB48E7">
        <w:rPr>
          <w:lang w:val="uk-UA"/>
        </w:rPr>
        <w:t xml:space="preserve"> </w:t>
      </w:r>
      <w:r>
        <w:rPr>
          <w:lang w:val="uk-UA"/>
        </w:rPr>
        <w:pict>
          <v:shape id="_x0000_i1241" type="#_x0000_t75" style="width:267pt;height:17.25pt" fillcolor="window">
            <v:imagedata r:id="rId217"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Втрати не змінні при зміні ковзання:</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42" type="#_x0000_t75" style="width:194.25pt;height:18pt" fillcolor="window">
            <v:imagedata r:id="rId218"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Приймемо попередньо: </w:t>
      </w:r>
      <w:r w:rsidR="0011698C">
        <w:rPr>
          <w:lang w:val="uk-UA"/>
        </w:rPr>
        <w:pict>
          <v:shape id="_x0000_i1243" type="#_x0000_t75" style="width:83.25pt;height:17.25pt" fillcolor="window">
            <v:imagedata r:id="rId219" o:title=""/>
          </v:shape>
        </w:pict>
      </w:r>
      <w:r w:rsidR="00CC1DC2" w:rsidRPr="00EB48E7">
        <w:rPr>
          <w:lang w:val="uk-UA"/>
        </w:rPr>
        <w:t xml:space="preserve"> </w:t>
      </w:r>
      <w:r w:rsidRPr="00EB48E7">
        <w:rPr>
          <w:lang w:val="uk-UA"/>
        </w:rPr>
        <w:t xml:space="preserve">По формулам </w:t>
      </w:r>
      <w:r w:rsidR="002E3B0D" w:rsidRPr="00EB48E7">
        <w:rPr>
          <w:lang w:val="uk-UA"/>
        </w:rPr>
        <w:t>/</w:t>
      </w:r>
      <w:r w:rsidR="002A6E0A" w:rsidRPr="00EB48E7">
        <w:rPr>
          <w:lang w:val="uk-UA"/>
        </w:rPr>
        <w:t>2</w:t>
      </w:r>
      <w:r w:rsidRPr="00EB48E7">
        <w:rPr>
          <w:lang w:val="uk-UA"/>
        </w:rPr>
        <w:t>, табл. 6-26</w:t>
      </w:r>
      <w:r w:rsidR="002E3B0D" w:rsidRPr="00EB48E7">
        <w:rPr>
          <w:lang w:val="uk-UA"/>
        </w:rPr>
        <w:t>/</w:t>
      </w:r>
      <w:r w:rsidRPr="00EB48E7">
        <w:rPr>
          <w:lang w:val="uk-UA"/>
        </w:rPr>
        <w:t xml:space="preserve"> розрахуємо робочі характеристики за допомогою </w:t>
      </w:r>
      <w:r w:rsidR="00CD2D93" w:rsidRPr="00EB48E7">
        <w:rPr>
          <w:lang w:val="uk-UA"/>
        </w:rPr>
        <w:t>MatLab</w:t>
      </w:r>
      <w:r w:rsidRPr="00EB48E7">
        <w:rPr>
          <w:lang w:val="uk-UA"/>
        </w:rPr>
        <w:t xml:space="preserve"> та знайдемо Sн:</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44" type="#_x0000_t75" style="width:227.25pt;height:33.75pt" fillcolor="window">
            <v:imagedata r:id="rId220" o:title=""/>
          </v:shape>
        </w:pict>
      </w:r>
    </w:p>
    <w:p w:rsidR="00140802" w:rsidRPr="00EB48E7" w:rsidRDefault="0011698C" w:rsidP="00CC1DC2">
      <w:pPr>
        <w:suppressAutoHyphens/>
        <w:spacing w:line="360" w:lineRule="auto"/>
        <w:ind w:firstLine="709"/>
        <w:jc w:val="both"/>
        <w:rPr>
          <w:lang w:val="uk-UA"/>
        </w:rPr>
      </w:pPr>
      <w:r>
        <w:rPr>
          <w:lang w:val="uk-UA"/>
        </w:rPr>
        <w:pict>
          <v:shape id="_x0000_i1245" type="#_x0000_t75" style="width:225.75pt;height:33.75pt" fillcolor="window">
            <v:imagedata r:id="rId221" o:title=""/>
          </v:shape>
        </w:pict>
      </w:r>
    </w:p>
    <w:p w:rsidR="00140802" w:rsidRPr="00EB48E7" w:rsidRDefault="0011698C" w:rsidP="00CC1DC2">
      <w:pPr>
        <w:suppressAutoHyphens/>
        <w:spacing w:line="360" w:lineRule="auto"/>
        <w:ind w:firstLine="709"/>
        <w:jc w:val="both"/>
        <w:rPr>
          <w:lang w:val="uk-UA"/>
        </w:rPr>
      </w:pPr>
      <w:r>
        <w:rPr>
          <w:lang w:val="uk-UA"/>
        </w:rPr>
        <w:pict>
          <v:shape id="_x0000_i1246" type="#_x0000_t75" style="width:210.75pt;height:21.75pt" fillcolor="window">
            <v:imagedata r:id="rId222" o:title=""/>
          </v:shape>
        </w:pict>
      </w:r>
    </w:p>
    <w:p w:rsidR="00140802" w:rsidRPr="00EB48E7" w:rsidRDefault="0011698C" w:rsidP="00CC1DC2">
      <w:pPr>
        <w:suppressAutoHyphens/>
        <w:spacing w:line="360" w:lineRule="auto"/>
        <w:ind w:firstLine="709"/>
        <w:jc w:val="both"/>
        <w:rPr>
          <w:lang w:val="uk-UA"/>
        </w:rPr>
      </w:pPr>
      <w:r>
        <w:rPr>
          <w:lang w:val="uk-UA"/>
        </w:rPr>
        <w:pict>
          <v:shape id="_x0000_i1247" type="#_x0000_t75" style="width:128.25pt;height:33.75pt" fillcolor="window">
            <v:imagedata r:id="rId223" o:title=""/>
          </v:shape>
        </w:pict>
      </w:r>
    </w:p>
    <w:p w:rsidR="00140802" w:rsidRPr="00EB48E7" w:rsidRDefault="0011698C" w:rsidP="00CC1DC2">
      <w:pPr>
        <w:suppressAutoHyphens/>
        <w:spacing w:line="360" w:lineRule="auto"/>
        <w:ind w:firstLine="709"/>
        <w:jc w:val="both"/>
        <w:rPr>
          <w:lang w:val="uk-UA"/>
        </w:rPr>
      </w:pPr>
      <w:r>
        <w:rPr>
          <w:lang w:val="uk-UA"/>
        </w:rPr>
        <w:pict>
          <v:shape id="_x0000_i1248" type="#_x0000_t75" style="width:9pt;height:17.25pt" fillcolor="window">
            <v:imagedata r:id="rId13" o:title=""/>
          </v:shape>
        </w:pict>
      </w:r>
      <w:r>
        <w:rPr>
          <w:lang w:val="uk-UA"/>
        </w:rPr>
        <w:pict>
          <v:shape id="_x0000_i1249" type="#_x0000_t75" style="width:135.75pt;height:33pt" fillcolor="window">
            <v:imagedata r:id="rId224" o:title=""/>
          </v:shape>
        </w:pict>
      </w:r>
    </w:p>
    <w:p w:rsidR="001867B2" w:rsidRPr="00EB48E7" w:rsidRDefault="0011698C" w:rsidP="00CC1DC2">
      <w:pPr>
        <w:suppressAutoHyphens/>
        <w:spacing w:line="360" w:lineRule="auto"/>
        <w:ind w:firstLine="709"/>
        <w:jc w:val="both"/>
        <w:rPr>
          <w:lang w:val="uk-UA"/>
        </w:rPr>
      </w:pPr>
      <w:r>
        <w:rPr>
          <w:lang w:val="uk-UA"/>
        </w:rPr>
        <w:pict>
          <v:shape id="_x0000_i1250" type="#_x0000_t75" style="width:135.75pt;height:33pt" fillcolor="window">
            <v:imagedata r:id="rId225" o:title=""/>
          </v:shape>
        </w:pict>
      </w:r>
      <w:r w:rsidR="00CC1DC2" w:rsidRPr="00EB48E7">
        <w:rPr>
          <w:lang w:val="uk-UA"/>
        </w:rPr>
        <w:t xml:space="preserve"> </w:t>
      </w: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Активна складова струму:</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51" type="#_x0000_t75" style="width:243pt;height:18pt" fillcolor="window">
            <v:imagedata r:id="rId226"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Реактивна складова струму:</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52" type="#_x0000_t75" style="width:246.75pt;height:18.75pt" fillcolor="window">
            <v:imagedata r:id="rId227"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Повний струм:</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53" type="#_x0000_t75" style="width:212.25pt;height:24pt" fillcolor="window">
            <v:imagedata r:id="rId228"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Приведений струм ротора:</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54" type="#_x0000_t75" style="width:156.75pt;height:17.25pt" fillcolor="window">
            <v:imagedata r:id="rId229"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Електричні втрати в статорі:</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55" type="#_x0000_t75" style="width:216.75pt;height:19.5pt" fillcolor="window">
            <v:imagedata r:id="rId230"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Електричні втрати в роторі:</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56" type="#_x0000_t75" style="width:231.75pt;height:18.75pt" fillcolor="window">
            <v:imagedata r:id="rId231" o:title=""/>
          </v:shape>
        </w:pict>
      </w:r>
    </w:p>
    <w:p w:rsidR="001867B2" w:rsidRPr="00EB48E7" w:rsidRDefault="0011698C" w:rsidP="00CC1DC2">
      <w:pPr>
        <w:suppressAutoHyphens/>
        <w:spacing w:line="360" w:lineRule="auto"/>
        <w:ind w:firstLine="709"/>
        <w:jc w:val="both"/>
        <w:rPr>
          <w:lang w:val="uk-UA"/>
        </w:rPr>
      </w:pPr>
      <w:r>
        <w:rPr>
          <w:lang w:val="uk-UA"/>
        </w:rPr>
        <w:pict>
          <v:shape id="_x0000_i1257" type="#_x0000_t75" style="width:206.25pt;height:18.75pt" fillcolor="window">
            <v:imagedata r:id="rId232" o:title=""/>
          </v:shape>
        </w:pict>
      </w:r>
      <w:r w:rsidR="00CC1DC2" w:rsidRPr="00EB48E7">
        <w:rPr>
          <w:lang w:val="uk-UA"/>
        </w:rPr>
        <w:t xml:space="preserve"> </w:t>
      </w: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Додаткові втрати:</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58" type="#_x0000_t75" style="width:279pt;height:42pt" fillcolor="window">
            <v:imagedata r:id="rId233"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867B2" w:rsidRPr="00EB48E7" w:rsidRDefault="00140802" w:rsidP="00CC1DC2">
      <w:pPr>
        <w:suppressAutoHyphens/>
        <w:spacing w:line="360" w:lineRule="auto"/>
        <w:ind w:firstLine="709"/>
        <w:jc w:val="both"/>
        <w:rPr>
          <w:lang w:val="uk-UA"/>
        </w:rPr>
      </w:pPr>
      <w:r w:rsidRPr="00EB48E7">
        <w:rPr>
          <w:lang w:val="uk-UA"/>
        </w:rPr>
        <w:t>Сумарні втрати:</w: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29FA" w:rsidRPr="00EB48E7" w:rsidRDefault="0011698C" w:rsidP="00CC1DC2">
      <w:pPr>
        <w:suppressAutoHyphens/>
        <w:spacing w:line="360" w:lineRule="auto"/>
        <w:ind w:firstLine="709"/>
        <w:jc w:val="both"/>
        <w:rPr>
          <w:lang w:val="uk-UA"/>
        </w:rPr>
      </w:pPr>
      <w:r>
        <w:rPr>
          <w:lang w:val="uk-UA"/>
        </w:rPr>
        <w:pict>
          <v:shape id="_x0000_i1259" type="#_x0000_t75" style="width:405.75pt;height:19.5pt">
            <v:imagedata r:id="rId199"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Номінальна потужність:</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60" type="#_x0000_t75" style="width:234pt;height:20.25pt" fillcolor="window">
            <v:imagedata r:id="rId234"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Коефіцієнт корисної дії:</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61" type="#_x0000_t75" style="width:167.25pt;height:38.25pt" fillcolor="window">
            <v:imagedata r:id="rId235" o:title=""/>
          </v:shape>
        </w:pict>
      </w:r>
    </w:p>
    <w:p w:rsidR="00140802" w:rsidRPr="00EB48E7" w:rsidRDefault="0011698C" w:rsidP="00CC1DC2">
      <w:pPr>
        <w:suppressAutoHyphens/>
        <w:spacing w:line="360" w:lineRule="auto"/>
        <w:ind w:firstLine="709"/>
        <w:jc w:val="both"/>
        <w:rPr>
          <w:lang w:val="uk-UA"/>
        </w:rPr>
      </w:pPr>
      <w:r>
        <w:rPr>
          <w:lang w:val="uk-UA"/>
        </w:rPr>
        <w:pict>
          <v:shape id="_x0000_i1262" type="#_x0000_t75" style="width:135.75pt;height:35.25pt" fillcolor="window">
            <v:imagedata r:id="rId236" o:title=""/>
          </v:shape>
        </w:pict>
      </w:r>
    </w:p>
    <w:p w:rsidR="00140802" w:rsidRPr="00EB48E7" w:rsidRDefault="0014080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Таблиця 8.1 – Вхідні данні для розрахунку робочих характеристик</w:t>
      </w:r>
    </w:p>
    <w:tbl>
      <w:tblPr>
        <w:tblW w:w="5000" w:type="pct"/>
        <w:tblCellMar>
          <w:left w:w="85" w:type="dxa"/>
          <w:right w:w="85" w:type="dxa"/>
        </w:tblCellMar>
        <w:tblLook w:val="0000" w:firstRow="0" w:lastRow="0" w:firstColumn="0" w:lastColumn="0" w:noHBand="0" w:noVBand="0"/>
      </w:tblPr>
      <w:tblGrid>
        <w:gridCol w:w="1056"/>
        <w:gridCol w:w="1058"/>
        <w:gridCol w:w="1058"/>
        <w:gridCol w:w="1058"/>
        <w:gridCol w:w="1057"/>
        <w:gridCol w:w="1059"/>
        <w:gridCol w:w="1057"/>
        <w:gridCol w:w="1057"/>
        <w:gridCol w:w="1065"/>
      </w:tblGrid>
      <w:tr w:rsidR="00140802" w:rsidRPr="00EB48E7" w:rsidTr="001867B2">
        <w:trPr>
          <w:trHeight w:val="20"/>
        </w:trPr>
        <w:tc>
          <w:tcPr>
            <w:tcW w:w="554"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Параметр</w:t>
            </w:r>
          </w:p>
        </w:tc>
        <w:tc>
          <w:tcPr>
            <w:tcW w:w="555"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Значення</w:t>
            </w:r>
          </w:p>
        </w:tc>
        <w:tc>
          <w:tcPr>
            <w:tcW w:w="555"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Од. вимір.</w:t>
            </w:r>
          </w:p>
        </w:tc>
        <w:tc>
          <w:tcPr>
            <w:tcW w:w="555"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Параметр</w:t>
            </w:r>
          </w:p>
        </w:tc>
        <w:tc>
          <w:tcPr>
            <w:tcW w:w="555"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Значення</w:t>
            </w:r>
          </w:p>
        </w:tc>
        <w:tc>
          <w:tcPr>
            <w:tcW w:w="556"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Од. вимір.</w:t>
            </w:r>
          </w:p>
        </w:tc>
        <w:tc>
          <w:tcPr>
            <w:tcW w:w="555"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Параметр</w:t>
            </w:r>
          </w:p>
        </w:tc>
        <w:tc>
          <w:tcPr>
            <w:tcW w:w="555"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Значення</w:t>
            </w:r>
          </w:p>
        </w:tc>
        <w:tc>
          <w:tcPr>
            <w:tcW w:w="558" w:type="pct"/>
            <w:tcBorders>
              <w:top w:val="single" w:sz="8" w:space="0" w:color="auto"/>
              <w:left w:val="single" w:sz="8" w:space="0" w:color="auto"/>
              <w:bottom w:val="single" w:sz="8" w:space="0" w:color="auto"/>
              <w:right w:val="single" w:sz="8" w:space="0" w:color="auto"/>
            </w:tcBorders>
            <w:noWrap/>
            <w:vAlign w:val="center"/>
          </w:tcPr>
          <w:p w:rsidR="00140802" w:rsidRPr="00EB48E7" w:rsidRDefault="00140802" w:rsidP="001867B2">
            <w:pPr>
              <w:suppressAutoHyphens/>
              <w:spacing w:line="360" w:lineRule="auto"/>
              <w:jc w:val="both"/>
              <w:rPr>
                <w:sz w:val="20"/>
                <w:lang w:val="uk-UA"/>
              </w:rPr>
            </w:pPr>
            <w:r w:rsidRPr="00EB48E7">
              <w:rPr>
                <w:sz w:val="20"/>
                <w:lang w:val="uk-UA"/>
              </w:rPr>
              <w:t>Од. вимір.</w:t>
            </w:r>
          </w:p>
        </w:tc>
      </w:tr>
      <w:tr w:rsidR="00140802" w:rsidRPr="00EB48E7" w:rsidTr="001867B2">
        <w:trPr>
          <w:trHeight w:val="20"/>
        </w:trPr>
        <w:tc>
          <w:tcPr>
            <w:tcW w:w="554"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P</w:t>
            </w:r>
            <w:r w:rsidRPr="00EB48E7">
              <w:rPr>
                <w:sz w:val="20"/>
                <w:lang w:val="uk-UA"/>
              </w:rPr>
              <w:t>2н</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5500</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Вт</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I</w:t>
            </w:r>
            <w:r w:rsidRPr="00EB48E7">
              <w:rPr>
                <w:sz w:val="20"/>
                <w:lang w:val="uk-UA"/>
              </w:rPr>
              <w:t>0a</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0,22</w:t>
            </w:r>
          </w:p>
        </w:tc>
        <w:tc>
          <w:tcPr>
            <w:tcW w:w="556"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А</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a</w:t>
            </w:r>
            <w:r w:rsidRPr="00EB48E7">
              <w:rPr>
                <w:sz w:val="20"/>
                <w:lang w:val="uk-UA"/>
              </w:rPr>
              <w:t>'</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1,053</w:t>
            </w:r>
          </w:p>
        </w:tc>
        <w:tc>
          <w:tcPr>
            <w:tcW w:w="558"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r>
      <w:tr w:rsidR="00140802" w:rsidRPr="00EB48E7" w:rsidTr="001867B2">
        <w:trPr>
          <w:trHeight w:val="20"/>
        </w:trPr>
        <w:tc>
          <w:tcPr>
            <w:tcW w:w="554"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U</w:t>
            </w:r>
            <w:r w:rsidRPr="00EB48E7">
              <w:rPr>
                <w:sz w:val="20"/>
                <w:lang w:val="uk-UA"/>
              </w:rPr>
              <w:t>1н</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220</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В</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I</w:t>
            </w:r>
            <w:r w:rsidRPr="00EB48E7">
              <w:rPr>
                <w:sz w:val="20"/>
                <w:lang w:val="uk-UA"/>
              </w:rPr>
              <w:t>0p=</w:t>
            </w:r>
            <w:r w:rsidRPr="00EB48E7">
              <w:rPr>
                <w:iCs/>
                <w:sz w:val="20"/>
                <w:lang w:val="uk-UA"/>
              </w:rPr>
              <w:t>I</w:t>
            </w:r>
            <w:r w:rsidRPr="00EB48E7">
              <w:rPr>
                <w:sz w:val="20"/>
                <w:lang w:val="uk-UA"/>
              </w:rPr>
              <w:t>μ</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3,314</w:t>
            </w:r>
          </w:p>
        </w:tc>
        <w:tc>
          <w:tcPr>
            <w:tcW w:w="556"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А</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a</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0,91</w:t>
            </w:r>
          </w:p>
        </w:tc>
        <w:tc>
          <w:tcPr>
            <w:tcW w:w="558"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r>
      <w:tr w:rsidR="00140802" w:rsidRPr="00EB48E7" w:rsidTr="001867B2">
        <w:trPr>
          <w:trHeight w:val="20"/>
        </w:trPr>
        <w:tc>
          <w:tcPr>
            <w:tcW w:w="554"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I</w:t>
            </w:r>
            <w:r w:rsidRPr="00EB48E7">
              <w:rPr>
                <w:sz w:val="20"/>
                <w:lang w:val="uk-UA"/>
              </w:rPr>
              <w:t>1н</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11,47</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А</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r</w:t>
            </w:r>
            <w:r w:rsidRPr="00EB48E7">
              <w:rPr>
                <w:sz w:val="20"/>
                <w:lang w:val="uk-UA"/>
              </w:rPr>
              <w:t>1</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0,89</w:t>
            </w:r>
          </w:p>
        </w:tc>
        <w:tc>
          <w:tcPr>
            <w:tcW w:w="556"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b</w:t>
            </w:r>
            <w:r w:rsidRPr="00EB48E7">
              <w:rPr>
                <w:sz w:val="20"/>
                <w:lang w:val="uk-UA"/>
              </w:rPr>
              <w:t>'</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0</w:t>
            </w:r>
          </w:p>
        </w:tc>
        <w:tc>
          <w:tcPr>
            <w:tcW w:w="558"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r>
      <w:tr w:rsidR="00140802" w:rsidRPr="00EB48E7" w:rsidTr="001867B2">
        <w:trPr>
          <w:trHeight w:val="20"/>
        </w:trPr>
        <w:tc>
          <w:tcPr>
            <w:tcW w:w="554"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2</w:t>
            </w:r>
            <w:r w:rsidRPr="00EB48E7">
              <w:rPr>
                <w:iCs/>
                <w:sz w:val="20"/>
                <w:lang w:val="uk-UA"/>
              </w:rPr>
              <w:t>p</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4</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 </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r</w:t>
            </w:r>
            <w:r w:rsidRPr="00EB48E7">
              <w:rPr>
                <w:sz w:val="20"/>
                <w:lang w:val="uk-UA"/>
              </w:rPr>
              <w:t>2'</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0,697</w:t>
            </w:r>
          </w:p>
        </w:tc>
        <w:tc>
          <w:tcPr>
            <w:tcW w:w="556"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b</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4,194</w:t>
            </w:r>
          </w:p>
        </w:tc>
        <w:tc>
          <w:tcPr>
            <w:tcW w:w="558"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r>
      <w:tr w:rsidR="00140802" w:rsidRPr="00EB48E7" w:rsidTr="001867B2">
        <w:trPr>
          <w:trHeight w:val="20"/>
        </w:trPr>
        <w:tc>
          <w:tcPr>
            <w:tcW w:w="554"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P</w:t>
            </w:r>
            <w:r w:rsidRPr="00EB48E7">
              <w:rPr>
                <w:sz w:val="20"/>
                <w:lang w:val="uk-UA"/>
              </w:rPr>
              <w:t>ст+</w:t>
            </w:r>
            <w:r w:rsidRPr="00EB48E7">
              <w:rPr>
                <w:iCs/>
                <w:sz w:val="20"/>
                <w:lang w:val="uk-UA"/>
              </w:rPr>
              <w:t>P</w:t>
            </w:r>
            <w:r w:rsidRPr="00EB48E7">
              <w:rPr>
                <w:sz w:val="20"/>
                <w:lang w:val="uk-UA"/>
              </w:rPr>
              <w:t>мех</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196,07</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Вт</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c</w:t>
            </w:r>
            <w:r w:rsidRPr="00EB48E7">
              <w:rPr>
                <w:sz w:val="20"/>
                <w:lang w:val="uk-UA"/>
              </w:rPr>
              <w:t>1</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1,026</w:t>
            </w:r>
          </w:p>
        </w:tc>
        <w:tc>
          <w:tcPr>
            <w:tcW w:w="556"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1669" w:type="pct"/>
            <w:gridSpan w:val="3"/>
            <w:vMerge w:val="restar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 </w:t>
            </w:r>
          </w:p>
        </w:tc>
      </w:tr>
      <w:tr w:rsidR="00140802" w:rsidRPr="00EB48E7" w:rsidTr="001867B2">
        <w:trPr>
          <w:trHeight w:val="20"/>
        </w:trPr>
        <w:tc>
          <w:tcPr>
            <w:tcW w:w="554"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iCs/>
                <w:sz w:val="20"/>
                <w:lang w:val="uk-UA"/>
              </w:rPr>
            </w:pPr>
            <w:r w:rsidRPr="00EB48E7">
              <w:rPr>
                <w:iCs/>
                <w:sz w:val="20"/>
                <w:lang w:val="uk-UA"/>
              </w:rPr>
              <w:t>P</w:t>
            </w:r>
            <w:r w:rsidRPr="00EB48E7">
              <w:rPr>
                <w:sz w:val="20"/>
                <w:lang w:val="uk-UA"/>
              </w:rPr>
              <w:t>доб.н.</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6B5EFF" w:rsidP="001867B2">
            <w:pPr>
              <w:suppressAutoHyphens/>
              <w:spacing w:line="360" w:lineRule="auto"/>
              <w:jc w:val="both"/>
              <w:rPr>
                <w:sz w:val="20"/>
                <w:lang w:val="uk-UA"/>
              </w:rPr>
            </w:pPr>
            <w:r w:rsidRPr="00EB48E7">
              <w:rPr>
                <w:sz w:val="20"/>
                <w:lang w:val="uk-UA"/>
              </w:rPr>
              <w:t>32,164</w:t>
            </w:r>
          </w:p>
        </w:tc>
        <w:tc>
          <w:tcPr>
            <w:tcW w:w="555" w:type="pc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Вт</w:t>
            </w:r>
          </w:p>
        </w:tc>
        <w:tc>
          <w:tcPr>
            <w:tcW w:w="1666" w:type="pct"/>
            <w:gridSpan w:val="3"/>
            <w:tcBorders>
              <w:top w:val="single" w:sz="8" w:space="0" w:color="auto"/>
              <w:left w:val="single" w:sz="8" w:space="0" w:color="auto"/>
              <w:bottom w:val="single" w:sz="8" w:space="0" w:color="auto"/>
              <w:right w:val="single" w:sz="8" w:space="0" w:color="auto"/>
            </w:tcBorders>
            <w:vAlign w:val="center"/>
          </w:tcPr>
          <w:p w:rsidR="00140802" w:rsidRPr="00EB48E7" w:rsidRDefault="00CC1DC2" w:rsidP="001867B2">
            <w:pPr>
              <w:suppressAutoHyphens/>
              <w:spacing w:line="360" w:lineRule="auto"/>
              <w:jc w:val="both"/>
              <w:rPr>
                <w:sz w:val="20"/>
                <w:lang w:val="uk-UA"/>
              </w:rPr>
            </w:pPr>
            <w:r w:rsidRPr="00EB48E7">
              <w:rPr>
                <w:sz w:val="20"/>
                <w:lang w:val="uk-UA"/>
              </w:rPr>
              <w:t xml:space="preserve"> </w:t>
            </w:r>
          </w:p>
        </w:tc>
        <w:tc>
          <w:tcPr>
            <w:tcW w:w="1669" w:type="pct"/>
            <w:gridSpan w:val="3"/>
            <w:vMerge/>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p>
        </w:tc>
      </w:tr>
    </w:tbl>
    <w:p w:rsidR="001867B2" w:rsidRPr="00EB48E7" w:rsidRDefault="001867B2" w:rsidP="00CC1DC2">
      <w:pPr>
        <w:suppressAutoHyphens/>
        <w:spacing w:line="360" w:lineRule="auto"/>
        <w:ind w:firstLine="709"/>
        <w:jc w:val="both"/>
        <w:rPr>
          <w:lang w:val="uk-UA"/>
        </w:rPr>
      </w:pP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Таблиця 8.2 – Данні розрахунку робочих характеристик</w:t>
      </w:r>
    </w:p>
    <w:tbl>
      <w:tblPr>
        <w:tblW w:w="5000" w:type="pct"/>
        <w:tblCellMar>
          <w:left w:w="85" w:type="dxa"/>
          <w:right w:w="85" w:type="dxa"/>
        </w:tblCellMar>
        <w:tblLook w:val="0000" w:firstRow="0" w:lastRow="0" w:firstColumn="0" w:lastColumn="0" w:noHBand="0" w:noVBand="0"/>
      </w:tblPr>
      <w:tblGrid>
        <w:gridCol w:w="1337"/>
        <w:gridCol w:w="704"/>
        <w:gridCol w:w="836"/>
        <w:gridCol w:w="720"/>
        <w:gridCol w:w="720"/>
        <w:gridCol w:w="720"/>
        <w:gridCol w:w="896"/>
        <w:gridCol w:w="896"/>
        <w:gridCol w:w="896"/>
        <w:gridCol w:w="896"/>
        <w:gridCol w:w="904"/>
      </w:tblGrid>
      <w:tr w:rsidR="00140802" w:rsidRPr="00EB48E7" w:rsidTr="001867B2">
        <w:trPr>
          <w:trHeight w:val="20"/>
        </w:trPr>
        <w:tc>
          <w:tcPr>
            <w:tcW w:w="701" w:type="pct"/>
            <w:vMerge w:val="restart"/>
            <w:tcBorders>
              <w:top w:val="single" w:sz="8" w:space="0" w:color="auto"/>
              <w:left w:val="single" w:sz="8" w:space="0" w:color="auto"/>
              <w:bottom w:val="single" w:sz="8" w:space="0" w:color="auto"/>
              <w:right w:val="single" w:sz="8" w:space="0" w:color="auto"/>
            </w:tcBorders>
            <w:vAlign w:val="center"/>
          </w:tcPr>
          <w:p w:rsidR="00140802" w:rsidRPr="00EB48E7" w:rsidRDefault="00140802" w:rsidP="001867B2">
            <w:pPr>
              <w:suppressAutoHyphens/>
              <w:spacing w:line="360" w:lineRule="auto"/>
              <w:jc w:val="both"/>
              <w:rPr>
                <w:sz w:val="20"/>
                <w:lang w:val="uk-UA"/>
              </w:rPr>
            </w:pPr>
            <w:r w:rsidRPr="00EB48E7">
              <w:rPr>
                <w:sz w:val="20"/>
                <w:lang w:val="uk-UA"/>
              </w:rPr>
              <w:t xml:space="preserve">Розрахункова </w:t>
            </w:r>
          </w:p>
          <w:p w:rsidR="00140802" w:rsidRPr="00EB48E7" w:rsidRDefault="00140802" w:rsidP="001867B2">
            <w:pPr>
              <w:suppressAutoHyphens/>
              <w:spacing w:line="360" w:lineRule="auto"/>
              <w:jc w:val="both"/>
              <w:rPr>
                <w:sz w:val="20"/>
                <w:lang w:val="uk-UA"/>
              </w:rPr>
            </w:pPr>
            <w:r w:rsidRPr="00EB48E7">
              <w:rPr>
                <w:sz w:val="20"/>
                <w:lang w:val="uk-UA"/>
              </w:rPr>
              <w:t>величина</w:t>
            </w:r>
          </w:p>
        </w:tc>
        <w:tc>
          <w:tcPr>
            <w:tcW w:w="369" w:type="pct"/>
            <w:vMerge w:val="restart"/>
            <w:tcBorders>
              <w:top w:val="single" w:sz="8" w:space="0" w:color="auto"/>
              <w:left w:val="single" w:sz="8" w:space="0" w:color="auto"/>
              <w:bottom w:val="single" w:sz="8" w:space="0" w:color="auto"/>
              <w:right w:val="nil"/>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Од.</w:t>
            </w:r>
          </w:p>
          <w:p w:rsidR="00140802" w:rsidRPr="00EB48E7" w:rsidRDefault="00140802" w:rsidP="001867B2">
            <w:pPr>
              <w:suppressAutoHyphens/>
              <w:spacing w:line="360" w:lineRule="auto"/>
              <w:jc w:val="both"/>
              <w:rPr>
                <w:sz w:val="20"/>
                <w:lang w:val="uk-UA"/>
              </w:rPr>
            </w:pPr>
            <w:r w:rsidRPr="00EB48E7">
              <w:rPr>
                <w:sz w:val="20"/>
                <w:lang w:val="uk-UA"/>
              </w:rPr>
              <w:t>вимір.</w:t>
            </w:r>
          </w:p>
        </w:tc>
        <w:tc>
          <w:tcPr>
            <w:tcW w:w="3930" w:type="pct"/>
            <w:gridSpan w:val="9"/>
            <w:tcBorders>
              <w:top w:val="single" w:sz="8" w:space="0" w:color="auto"/>
              <w:left w:val="single" w:sz="8" w:space="0" w:color="auto"/>
              <w:bottom w:val="single" w:sz="8" w:space="0" w:color="auto"/>
              <w:right w:val="single" w:sz="8" w:space="0" w:color="000000"/>
            </w:tcBorders>
            <w:vAlign w:val="center"/>
          </w:tcPr>
          <w:p w:rsidR="00140802" w:rsidRPr="00EB48E7" w:rsidRDefault="00140802" w:rsidP="001867B2">
            <w:pPr>
              <w:suppressAutoHyphens/>
              <w:spacing w:line="360" w:lineRule="auto"/>
              <w:jc w:val="both"/>
              <w:rPr>
                <w:sz w:val="20"/>
                <w:lang w:val="uk-UA"/>
              </w:rPr>
            </w:pPr>
            <w:r w:rsidRPr="00EB48E7">
              <w:rPr>
                <w:sz w:val="20"/>
                <w:lang w:val="uk-UA"/>
              </w:rPr>
              <w:t>Ковзання</w:t>
            </w:r>
          </w:p>
        </w:tc>
      </w:tr>
      <w:tr w:rsidR="00105F23" w:rsidRPr="00EB48E7" w:rsidTr="001867B2">
        <w:trPr>
          <w:trHeight w:val="20"/>
        </w:trPr>
        <w:tc>
          <w:tcPr>
            <w:tcW w:w="701" w:type="pct"/>
            <w:vMerge/>
            <w:tcBorders>
              <w:top w:val="single" w:sz="8" w:space="0" w:color="auto"/>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p>
        </w:tc>
        <w:tc>
          <w:tcPr>
            <w:tcW w:w="369" w:type="pct"/>
            <w:vMerge/>
            <w:tcBorders>
              <w:top w:val="single" w:sz="8" w:space="0" w:color="auto"/>
              <w:left w:val="single" w:sz="8" w:space="0" w:color="auto"/>
              <w:bottom w:val="single" w:sz="8" w:space="0" w:color="auto"/>
              <w:right w:val="nil"/>
            </w:tcBorders>
            <w:vAlign w:val="center"/>
          </w:tcPr>
          <w:p w:rsidR="00105F23" w:rsidRPr="00EB48E7" w:rsidRDefault="00105F23" w:rsidP="001867B2">
            <w:pPr>
              <w:suppressAutoHyphens/>
              <w:spacing w:line="360" w:lineRule="auto"/>
              <w:jc w:val="both"/>
              <w:rPr>
                <w:sz w:val="20"/>
                <w:lang w:val="uk-UA"/>
              </w:rPr>
            </w:pPr>
          </w:p>
        </w:tc>
        <w:tc>
          <w:tcPr>
            <w:tcW w:w="440"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0,005</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0,01</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0,015</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0,02</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0,025</w:t>
            </w:r>
          </w:p>
        </w:tc>
        <w:tc>
          <w:tcPr>
            <w:tcW w:w="471" w:type="pct"/>
            <w:tcBorders>
              <w:top w:val="nil"/>
              <w:left w:val="nil"/>
              <w:bottom w:val="nil"/>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0,03</w:t>
            </w:r>
          </w:p>
        </w:tc>
        <w:tc>
          <w:tcPr>
            <w:tcW w:w="47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0,033</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0,035</w:t>
            </w:r>
          </w:p>
        </w:tc>
        <w:tc>
          <w:tcPr>
            <w:tcW w:w="473"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bCs/>
                <w:sz w:val="20"/>
                <w:lang w:val="uk-UA"/>
              </w:rPr>
            </w:pPr>
            <w:r w:rsidRPr="00EB48E7">
              <w:rPr>
                <w:bCs/>
                <w:sz w:val="20"/>
                <w:lang w:val="uk-UA"/>
              </w:rPr>
              <w:t>0,04</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a' r2'/s</w:t>
            </w:r>
          </w:p>
        </w:tc>
        <w:tc>
          <w:tcPr>
            <w:tcW w:w="369" w:type="pct"/>
            <w:tcBorders>
              <w:top w:val="nil"/>
              <w:left w:val="nil"/>
              <w:bottom w:val="single" w:sz="8" w:space="0" w:color="auto"/>
              <w:right w:val="nil"/>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Ом</w:t>
            </w:r>
          </w:p>
        </w:tc>
        <w:tc>
          <w:tcPr>
            <w:tcW w:w="440"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109,04</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54,52</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36,35</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27,26</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21,81</w:t>
            </w:r>
          </w:p>
        </w:tc>
        <w:tc>
          <w:tcPr>
            <w:tcW w:w="471" w:type="pct"/>
            <w:tcBorders>
              <w:top w:val="single" w:sz="8" w:space="0" w:color="auto"/>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20,97</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21</w:t>
            </w:r>
            <w:r w:rsidR="00105F23" w:rsidRPr="00EB48E7">
              <w:rPr>
                <w:sz w:val="20"/>
                <w:lang w:val="uk-UA"/>
              </w:rPr>
              <w:t>,</w:t>
            </w:r>
            <w:r w:rsidRPr="00EB48E7">
              <w:rPr>
                <w:sz w:val="20"/>
                <w:lang w:val="uk-UA"/>
              </w:rPr>
              <w:t>12</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15,58</w:t>
            </w:r>
          </w:p>
        </w:tc>
        <w:tc>
          <w:tcPr>
            <w:tcW w:w="473"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13,63</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b 'r2'/s</w:t>
            </w:r>
          </w:p>
        </w:tc>
        <w:tc>
          <w:tcPr>
            <w:tcW w:w="369" w:type="pct"/>
            <w:tcBorders>
              <w:top w:val="nil"/>
              <w:left w:val="nil"/>
              <w:bottom w:val="single" w:sz="8" w:space="0" w:color="auto"/>
              <w:right w:val="nil"/>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Ом</w:t>
            </w:r>
          </w:p>
        </w:tc>
        <w:tc>
          <w:tcPr>
            <w:tcW w:w="440"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c>
          <w:tcPr>
            <w:tcW w:w="473"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0,00</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R</w:t>
            </w:r>
          </w:p>
        </w:tc>
        <w:tc>
          <w:tcPr>
            <w:tcW w:w="369" w:type="pct"/>
            <w:tcBorders>
              <w:top w:val="nil"/>
              <w:left w:val="nil"/>
              <w:bottom w:val="single" w:sz="8" w:space="0" w:color="auto"/>
              <w:right w:val="nil"/>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Ом</w:t>
            </w:r>
          </w:p>
        </w:tc>
        <w:tc>
          <w:tcPr>
            <w:tcW w:w="440" w:type="pct"/>
            <w:tcBorders>
              <w:top w:val="nil"/>
              <w:left w:val="single" w:sz="8" w:space="0" w:color="auto"/>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147,6</w:t>
            </w:r>
          </w:p>
        </w:tc>
        <w:tc>
          <w:tcPr>
            <w:tcW w:w="377" w:type="pct"/>
            <w:tcBorders>
              <w:top w:val="nil"/>
              <w:left w:val="nil"/>
              <w:bottom w:val="single" w:sz="8" w:space="0" w:color="auto"/>
              <w:right w:val="single" w:sz="8" w:space="0" w:color="auto"/>
            </w:tcBorders>
            <w:vAlign w:val="center"/>
          </w:tcPr>
          <w:p w:rsidR="00105F23" w:rsidRPr="00EB48E7" w:rsidRDefault="00CD2D93" w:rsidP="001867B2">
            <w:pPr>
              <w:suppressAutoHyphens/>
              <w:spacing w:line="360" w:lineRule="auto"/>
              <w:jc w:val="both"/>
              <w:rPr>
                <w:sz w:val="20"/>
                <w:lang w:val="uk-UA"/>
              </w:rPr>
            </w:pPr>
            <w:r w:rsidRPr="00EB48E7">
              <w:rPr>
                <w:sz w:val="20"/>
                <w:lang w:val="uk-UA"/>
              </w:rPr>
              <w:t>74,2</w:t>
            </w:r>
          </w:p>
        </w:tc>
        <w:tc>
          <w:tcPr>
            <w:tcW w:w="377" w:type="pct"/>
            <w:tcBorders>
              <w:top w:val="nil"/>
              <w:left w:val="nil"/>
              <w:bottom w:val="single" w:sz="8" w:space="0" w:color="auto"/>
              <w:right w:val="single" w:sz="8" w:space="0" w:color="auto"/>
            </w:tcBorders>
            <w:vAlign w:val="center"/>
          </w:tcPr>
          <w:p w:rsidR="00105F23" w:rsidRPr="00EB48E7" w:rsidRDefault="00CD2D93" w:rsidP="001867B2">
            <w:pPr>
              <w:suppressAutoHyphens/>
              <w:spacing w:line="360" w:lineRule="auto"/>
              <w:jc w:val="both"/>
              <w:rPr>
                <w:sz w:val="20"/>
                <w:lang w:val="uk-UA"/>
              </w:rPr>
            </w:pPr>
            <w:r w:rsidRPr="00EB48E7">
              <w:rPr>
                <w:sz w:val="20"/>
                <w:lang w:val="uk-UA"/>
              </w:rPr>
              <w:t>49,8</w:t>
            </w:r>
          </w:p>
        </w:tc>
        <w:tc>
          <w:tcPr>
            <w:tcW w:w="377" w:type="pct"/>
            <w:tcBorders>
              <w:top w:val="nil"/>
              <w:left w:val="nil"/>
              <w:bottom w:val="single" w:sz="8" w:space="0" w:color="auto"/>
              <w:right w:val="single" w:sz="8" w:space="0" w:color="auto"/>
            </w:tcBorders>
            <w:vAlign w:val="center"/>
          </w:tcPr>
          <w:p w:rsidR="00105F23" w:rsidRPr="00EB48E7" w:rsidRDefault="00CD2D93" w:rsidP="001867B2">
            <w:pPr>
              <w:suppressAutoHyphens/>
              <w:spacing w:line="360" w:lineRule="auto"/>
              <w:jc w:val="both"/>
              <w:rPr>
                <w:sz w:val="20"/>
                <w:lang w:val="uk-UA"/>
              </w:rPr>
            </w:pPr>
            <w:r w:rsidRPr="00EB48E7">
              <w:rPr>
                <w:sz w:val="20"/>
                <w:lang w:val="uk-UA"/>
              </w:rPr>
              <w:t>37,6</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3</w:t>
            </w:r>
            <w:r w:rsidR="00CD2D93" w:rsidRPr="00EB48E7">
              <w:rPr>
                <w:sz w:val="20"/>
                <w:lang w:val="uk-UA"/>
              </w:rPr>
              <w:t>0,</w:t>
            </w:r>
            <w:r w:rsidRPr="00EB48E7">
              <w:rPr>
                <w:sz w:val="20"/>
                <w:lang w:val="uk-UA"/>
              </w:rPr>
              <w:t>2</w:t>
            </w:r>
          </w:p>
        </w:tc>
        <w:tc>
          <w:tcPr>
            <w:tcW w:w="471" w:type="pct"/>
            <w:tcBorders>
              <w:top w:val="nil"/>
              <w:left w:val="nil"/>
              <w:bottom w:val="single" w:sz="8" w:space="0" w:color="auto"/>
              <w:right w:val="single" w:sz="8" w:space="0" w:color="auto"/>
            </w:tcBorders>
            <w:vAlign w:val="center"/>
          </w:tcPr>
          <w:p w:rsidR="00105F23" w:rsidRPr="00EB48E7" w:rsidRDefault="00CD2D93" w:rsidP="001867B2">
            <w:pPr>
              <w:suppressAutoHyphens/>
              <w:spacing w:line="360" w:lineRule="auto"/>
              <w:jc w:val="both"/>
              <w:rPr>
                <w:sz w:val="20"/>
                <w:lang w:val="uk-UA"/>
              </w:rPr>
            </w:pPr>
            <w:r w:rsidRPr="00EB48E7">
              <w:rPr>
                <w:sz w:val="20"/>
                <w:lang w:val="uk-UA"/>
              </w:rPr>
              <w:t>25,4</w:t>
            </w:r>
          </w:p>
        </w:tc>
        <w:tc>
          <w:tcPr>
            <w:tcW w:w="471" w:type="pct"/>
            <w:tcBorders>
              <w:top w:val="nil"/>
              <w:left w:val="nil"/>
              <w:bottom w:val="single" w:sz="8" w:space="0" w:color="auto"/>
              <w:right w:val="single" w:sz="8" w:space="0" w:color="auto"/>
            </w:tcBorders>
            <w:vAlign w:val="center"/>
          </w:tcPr>
          <w:p w:rsidR="00105F23" w:rsidRPr="00EB48E7" w:rsidRDefault="00CD2D93" w:rsidP="001867B2">
            <w:pPr>
              <w:suppressAutoHyphens/>
              <w:spacing w:line="360" w:lineRule="auto"/>
              <w:jc w:val="both"/>
              <w:rPr>
                <w:sz w:val="20"/>
                <w:lang w:val="uk-UA"/>
              </w:rPr>
            </w:pPr>
            <w:r w:rsidRPr="00EB48E7">
              <w:rPr>
                <w:sz w:val="20"/>
                <w:lang w:val="uk-UA"/>
              </w:rPr>
              <w:t>23</w:t>
            </w:r>
            <w:r w:rsidR="00105F23" w:rsidRPr="00EB48E7">
              <w:rPr>
                <w:sz w:val="20"/>
                <w:lang w:val="uk-UA"/>
              </w:rPr>
              <w:t>,</w:t>
            </w:r>
            <w:r w:rsidRPr="00EB48E7">
              <w:rPr>
                <w:sz w:val="20"/>
                <w:lang w:val="uk-UA"/>
              </w:rPr>
              <w:t>1</w:t>
            </w:r>
            <w:r w:rsidR="002A58A8" w:rsidRPr="00EB48E7">
              <w:rPr>
                <w:sz w:val="20"/>
                <w:lang w:val="uk-UA"/>
              </w:rPr>
              <w:t>5</w:t>
            </w:r>
          </w:p>
        </w:tc>
        <w:tc>
          <w:tcPr>
            <w:tcW w:w="471" w:type="pct"/>
            <w:tcBorders>
              <w:top w:val="nil"/>
              <w:left w:val="nil"/>
              <w:bottom w:val="single" w:sz="8" w:space="0" w:color="auto"/>
              <w:right w:val="single" w:sz="8" w:space="0" w:color="auto"/>
            </w:tcBorders>
            <w:vAlign w:val="center"/>
          </w:tcPr>
          <w:p w:rsidR="00105F23" w:rsidRPr="00EB48E7" w:rsidRDefault="00CD2D93" w:rsidP="001867B2">
            <w:pPr>
              <w:suppressAutoHyphens/>
              <w:spacing w:line="360" w:lineRule="auto"/>
              <w:jc w:val="both"/>
              <w:rPr>
                <w:sz w:val="20"/>
                <w:lang w:val="uk-UA"/>
              </w:rPr>
            </w:pPr>
            <w:r w:rsidRPr="00EB48E7">
              <w:rPr>
                <w:sz w:val="20"/>
                <w:lang w:val="uk-UA"/>
              </w:rPr>
              <w:t>21,9</w:t>
            </w:r>
          </w:p>
        </w:tc>
        <w:tc>
          <w:tcPr>
            <w:tcW w:w="473" w:type="pct"/>
            <w:tcBorders>
              <w:top w:val="nil"/>
              <w:left w:val="nil"/>
              <w:bottom w:val="single" w:sz="8" w:space="0" w:color="auto"/>
              <w:right w:val="single" w:sz="8" w:space="0" w:color="auto"/>
            </w:tcBorders>
            <w:vAlign w:val="center"/>
          </w:tcPr>
          <w:p w:rsidR="00105F23" w:rsidRPr="00EB48E7" w:rsidRDefault="00CD2D93" w:rsidP="001867B2">
            <w:pPr>
              <w:suppressAutoHyphens/>
              <w:spacing w:line="360" w:lineRule="auto"/>
              <w:jc w:val="both"/>
              <w:rPr>
                <w:sz w:val="20"/>
                <w:lang w:val="uk-UA"/>
              </w:rPr>
            </w:pPr>
            <w:r w:rsidRPr="00EB48E7">
              <w:rPr>
                <w:sz w:val="20"/>
                <w:lang w:val="uk-UA"/>
              </w:rPr>
              <w:t>19,2</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X</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Ом</w:t>
            </w:r>
          </w:p>
        </w:tc>
        <w:tc>
          <w:tcPr>
            <w:tcW w:w="440"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w:t>
            </w:r>
            <w:r w:rsidR="002A58A8" w:rsidRPr="00EB48E7">
              <w:rPr>
                <w:sz w:val="20"/>
                <w:lang w:val="uk-UA"/>
              </w:rPr>
              <w:t>2</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c>
          <w:tcPr>
            <w:tcW w:w="473"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4,192</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Z</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Ом</w:t>
            </w:r>
          </w:p>
        </w:tc>
        <w:tc>
          <w:tcPr>
            <w:tcW w:w="440"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147,6</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74,4</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50,0</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37,8</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30,5</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25,7</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2</w:t>
            </w:r>
            <w:r w:rsidR="00950DBD" w:rsidRPr="00EB48E7">
              <w:rPr>
                <w:sz w:val="20"/>
                <w:lang w:val="uk-UA"/>
              </w:rPr>
              <w:t>3</w:t>
            </w:r>
            <w:r w:rsidRPr="00EB48E7">
              <w:rPr>
                <w:sz w:val="20"/>
                <w:lang w:val="uk-UA"/>
              </w:rPr>
              <w:t>,</w:t>
            </w:r>
            <w:r w:rsidR="00950DBD" w:rsidRPr="00EB48E7">
              <w:rPr>
                <w:sz w:val="20"/>
                <w:lang w:val="uk-UA"/>
              </w:rPr>
              <w:t>5</w:t>
            </w:r>
            <w:r w:rsidR="002A58A8" w:rsidRPr="00EB48E7">
              <w:rPr>
                <w:sz w:val="20"/>
                <w:lang w:val="uk-UA"/>
              </w:rPr>
              <w:t>3</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22,3</w:t>
            </w:r>
          </w:p>
        </w:tc>
        <w:tc>
          <w:tcPr>
            <w:tcW w:w="473"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19,7</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I</w:t>
            </w:r>
            <w:r w:rsidRPr="00EB48E7">
              <w:rPr>
                <w:sz w:val="20"/>
                <w:lang w:val="uk-UA"/>
              </w:rPr>
              <w:t>2''</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А</w:t>
            </w:r>
          </w:p>
        </w:tc>
        <w:tc>
          <w:tcPr>
            <w:tcW w:w="440"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1,4</w:t>
            </w:r>
            <w:r w:rsidR="00105F23" w:rsidRPr="00EB48E7">
              <w:rPr>
                <w:sz w:val="20"/>
                <w:lang w:val="uk-UA"/>
              </w:rPr>
              <w:t>9</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2,958</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4,402</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5,818</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7,204</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8,559</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9</w:t>
            </w:r>
            <w:r w:rsidR="00105F23" w:rsidRPr="00EB48E7">
              <w:rPr>
                <w:sz w:val="20"/>
                <w:lang w:val="uk-UA"/>
              </w:rPr>
              <w:t>,</w:t>
            </w:r>
            <w:r w:rsidRPr="00EB48E7">
              <w:rPr>
                <w:sz w:val="20"/>
                <w:lang w:val="uk-UA"/>
              </w:rPr>
              <w:t>35</w:t>
            </w:r>
            <w:r w:rsidR="002A58A8" w:rsidRPr="00EB48E7">
              <w:rPr>
                <w:sz w:val="20"/>
                <w:lang w:val="uk-UA"/>
              </w:rPr>
              <w:t>4</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9,881</w:t>
            </w:r>
          </w:p>
        </w:tc>
        <w:tc>
          <w:tcPr>
            <w:tcW w:w="473"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11,168</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cos</w:t>
            </w:r>
            <w:r w:rsidRPr="00EB48E7">
              <w:rPr>
                <w:iCs/>
                <w:sz w:val="20"/>
                <w:lang w:val="uk-UA"/>
              </w:rPr>
              <w:t>φ</w:t>
            </w:r>
            <w:r w:rsidRPr="00EB48E7">
              <w:rPr>
                <w:sz w:val="20"/>
                <w:lang w:val="uk-UA"/>
              </w:rPr>
              <w:t>2'</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 -</w:t>
            </w:r>
          </w:p>
        </w:tc>
        <w:tc>
          <w:tcPr>
            <w:tcW w:w="440"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0,999</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0,998</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0,997</w:t>
            </w:r>
          </w:p>
        </w:tc>
        <w:tc>
          <w:tcPr>
            <w:tcW w:w="377"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0,994</w:t>
            </w:r>
          </w:p>
        </w:tc>
        <w:tc>
          <w:tcPr>
            <w:tcW w:w="471" w:type="pct"/>
            <w:tcBorders>
              <w:top w:val="nil"/>
              <w:left w:val="nil"/>
              <w:bottom w:val="single" w:sz="8" w:space="0" w:color="auto"/>
              <w:right w:val="single" w:sz="8" w:space="0" w:color="auto"/>
            </w:tcBorders>
            <w:vAlign w:val="center"/>
          </w:tcPr>
          <w:p w:rsidR="00105F23" w:rsidRPr="00EB48E7" w:rsidRDefault="00950DBD" w:rsidP="001867B2">
            <w:pPr>
              <w:suppressAutoHyphens/>
              <w:spacing w:line="360" w:lineRule="auto"/>
              <w:jc w:val="both"/>
              <w:rPr>
                <w:sz w:val="20"/>
                <w:lang w:val="uk-UA"/>
              </w:rPr>
            </w:pPr>
            <w:r w:rsidRPr="00EB48E7">
              <w:rPr>
                <w:sz w:val="20"/>
                <w:lang w:val="uk-UA"/>
              </w:rPr>
              <w:t>0,991</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0,987</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0,9</w:t>
            </w:r>
            <w:r w:rsidR="002E507C" w:rsidRPr="00EB48E7">
              <w:rPr>
                <w:sz w:val="20"/>
                <w:lang w:val="uk-UA"/>
              </w:rPr>
              <w:t>84</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0,982</w:t>
            </w:r>
          </w:p>
        </w:tc>
        <w:tc>
          <w:tcPr>
            <w:tcW w:w="473"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0,977</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sin</w:t>
            </w:r>
            <w:r w:rsidRPr="00EB48E7">
              <w:rPr>
                <w:iCs/>
                <w:sz w:val="20"/>
                <w:lang w:val="uk-UA"/>
              </w:rPr>
              <w:t>φ</w:t>
            </w:r>
            <w:r w:rsidRPr="00EB48E7">
              <w:rPr>
                <w:sz w:val="20"/>
                <w:lang w:val="uk-UA"/>
              </w:rPr>
              <w:t>2'</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 -</w:t>
            </w:r>
          </w:p>
        </w:tc>
        <w:tc>
          <w:tcPr>
            <w:tcW w:w="440"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0,02</w:t>
            </w:r>
            <w:r w:rsidR="00105F23" w:rsidRPr="00EB48E7">
              <w:rPr>
                <w:sz w:val="20"/>
                <w:lang w:val="uk-UA"/>
              </w:rPr>
              <w:t>8</w:t>
            </w:r>
            <w:r w:rsidRPr="00EB48E7">
              <w:rPr>
                <w:sz w:val="20"/>
                <w:lang w:val="uk-UA"/>
              </w:rPr>
              <w:t>4</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0,0</w:t>
            </w:r>
            <w:r w:rsidR="00105F23" w:rsidRPr="00EB48E7">
              <w:rPr>
                <w:sz w:val="20"/>
                <w:lang w:val="uk-UA"/>
              </w:rPr>
              <w:t>5</w:t>
            </w:r>
            <w:r w:rsidRPr="00EB48E7">
              <w:rPr>
                <w:sz w:val="20"/>
                <w:lang w:val="uk-UA"/>
              </w:rPr>
              <w:t>64</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w:t>
            </w:r>
            <w:r w:rsidR="00105F23" w:rsidRPr="00EB48E7">
              <w:rPr>
                <w:sz w:val="20"/>
                <w:lang w:val="uk-UA"/>
              </w:rPr>
              <w:t>0</w:t>
            </w:r>
            <w:r w:rsidRPr="00EB48E7">
              <w:rPr>
                <w:sz w:val="20"/>
                <w:lang w:val="uk-UA"/>
              </w:rPr>
              <w:t>839</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0,111</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0,127</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0,163</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w:t>
            </w:r>
            <w:r w:rsidR="002E507C" w:rsidRPr="00EB48E7">
              <w:rPr>
                <w:sz w:val="20"/>
                <w:lang w:val="uk-UA"/>
              </w:rPr>
              <w:t>178</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0,188</w:t>
            </w:r>
          </w:p>
        </w:tc>
        <w:tc>
          <w:tcPr>
            <w:tcW w:w="473"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0,213</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I</w:t>
            </w:r>
            <w:r w:rsidRPr="00EB48E7">
              <w:rPr>
                <w:sz w:val="20"/>
                <w:lang w:val="uk-UA"/>
              </w:rPr>
              <w:t>1a</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А</w:t>
            </w:r>
          </w:p>
        </w:tc>
        <w:tc>
          <w:tcPr>
            <w:tcW w:w="440"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1,709</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3,174</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4,606</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6,002</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7,356</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8,665</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9</w:t>
            </w:r>
            <w:r w:rsidR="00105F23" w:rsidRPr="00EB48E7">
              <w:rPr>
                <w:sz w:val="20"/>
                <w:lang w:val="uk-UA"/>
              </w:rPr>
              <w:t>,</w:t>
            </w:r>
            <w:r w:rsidRPr="00EB48E7">
              <w:rPr>
                <w:sz w:val="20"/>
                <w:lang w:val="uk-UA"/>
              </w:rPr>
              <w:t>42</w:t>
            </w:r>
            <w:r w:rsidR="002A58A8" w:rsidRPr="00EB48E7">
              <w:rPr>
                <w:sz w:val="20"/>
                <w:lang w:val="uk-UA"/>
              </w:rPr>
              <w:t>4</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9,</w:t>
            </w:r>
            <w:r w:rsidR="00105F23" w:rsidRPr="00EB48E7">
              <w:rPr>
                <w:sz w:val="20"/>
                <w:lang w:val="uk-UA"/>
              </w:rPr>
              <w:t>9</w:t>
            </w:r>
            <w:r w:rsidRPr="00EB48E7">
              <w:rPr>
                <w:sz w:val="20"/>
                <w:lang w:val="uk-UA"/>
              </w:rPr>
              <w:t>25</w:t>
            </w:r>
          </w:p>
        </w:tc>
        <w:tc>
          <w:tcPr>
            <w:tcW w:w="473"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11</w:t>
            </w:r>
            <w:r w:rsidR="00105F23" w:rsidRPr="00EB48E7">
              <w:rPr>
                <w:sz w:val="20"/>
                <w:lang w:val="uk-UA"/>
              </w:rPr>
              <w:t>,</w:t>
            </w:r>
            <w:r w:rsidRPr="00EB48E7">
              <w:rPr>
                <w:sz w:val="20"/>
                <w:lang w:val="uk-UA"/>
              </w:rPr>
              <w:t>133</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I</w:t>
            </w:r>
            <w:r w:rsidRPr="00EB48E7">
              <w:rPr>
                <w:sz w:val="20"/>
                <w:lang w:val="uk-UA"/>
              </w:rPr>
              <w:t>1р</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А</w:t>
            </w:r>
          </w:p>
        </w:tc>
        <w:tc>
          <w:tcPr>
            <w:tcW w:w="440"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3,356</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3,481</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3,6</w:t>
            </w:r>
            <w:r w:rsidR="00105F23" w:rsidRPr="00EB48E7">
              <w:rPr>
                <w:sz w:val="20"/>
                <w:lang w:val="uk-UA"/>
              </w:rPr>
              <w:t>8</w:t>
            </w:r>
            <w:r w:rsidRPr="00EB48E7">
              <w:rPr>
                <w:sz w:val="20"/>
                <w:lang w:val="uk-UA"/>
              </w:rPr>
              <w:t>3</w:t>
            </w:r>
          </w:p>
        </w:tc>
        <w:tc>
          <w:tcPr>
            <w:tcW w:w="377"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3,959</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4,303</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4,71</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4</w:t>
            </w:r>
            <w:r w:rsidR="00105F23" w:rsidRPr="00EB48E7">
              <w:rPr>
                <w:sz w:val="20"/>
                <w:lang w:val="uk-UA"/>
              </w:rPr>
              <w:t>,</w:t>
            </w:r>
            <w:r w:rsidRPr="00EB48E7">
              <w:rPr>
                <w:sz w:val="20"/>
                <w:lang w:val="uk-UA"/>
              </w:rPr>
              <w:t>982</w:t>
            </w:r>
          </w:p>
        </w:tc>
        <w:tc>
          <w:tcPr>
            <w:tcW w:w="471"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5,</w:t>
            </w:r>
            <w:r w:rsidR="00105F23" w:rsidRPr="00EB48E7">
              <w:rPr>
                <w:sz w:val="20"/>
                <w:lang w:val="uk-UA"/>
              </w:rPr>
              <w:t>1</w:t>
            </w:r>
            <w:r w:rsidRPr="00EB48E7">
              <w:rPr>
                <w:sz w:val="20"/>
                <w:lang w:val="uk-UA"/>
              </w:rPr>
              <w:t>75</w:t>
            </w:r>
          </w:p>
        </w:tc>
        <w:tc>
          <w:tcPr>
            <w:tcW w:w="473" w:type="pct"/>
            <w:tcBorders>
              <w:top w:val="nil"/>
              <w:left w:val="nil"/>
              <w:bottom w:val="single" w:sz="8" w:space="0" w:color="auto"/>
              <w:right w:val="single" w:sz="8" w:space="0" w:color="auto"/>
            </w:tcBorders>
            <w:vAlign w:val="center"/>
          </w:tcPr>
          <w:p w:rsidR="00105F23" w:rsidRPr="00EB48E7" w:rsidRDefault="002E507C" w:rsidP="001867B2">
            <w:pPr>
              <w:suppressAutoHyphens/>
              <w:spacing w:line="360" w:lineRule="auto"/>
              <w:jc w:val="both"/>
              <w:rPr>
                <w:sz w:val="20"/>
                <w:lang w:val="uk-UA"/>
              </w:rPr>
            </w:pPr>
            <w:r w:rsidRPr="00EB48E7">
              <w:rPr>
                <w:sz w:val="20"/>
                <w:lang w:val="uk-UA"/>
              </w:rPr>
              <w:t>5,691</w:t>
            </w:r>
          </w:p>
        </w:tc>
      </w:tr>
      <w:tr w:rsidR="00EB5D09"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EB5D09" w:rsidRPr="00EB48E7" w:rsidRDefault="00EB5D09" w:rsidP="001867B2">
            <w:pPr>
              <w:suppressAutoHyphens/>
              <w:spacing w:line="360" w:lineRule="auto"/>
              <w:jc w:val="both"/>
              <w:rPr>
                <w:iCs/>
                <w:sz w:val="20"/>
                <w:lang w:val="uk-UA"/>
              </w:rPr>
            </w:pPr>
            <w:r w:rsidRPr="00EB48E7">
              <w:rPr>
                <w:iCs/>
                <w:sz w:val="20"/>
                <w:lang w:val="uk-UA"/>
              </w:rPr>
              <w:t>I</w:t>
            </w:r>
            <w:r w:rsidRPr="00EB48E7">
              <w:rPr>
                <w:sz w:val="20"/>
                <w:lang w:val="uk-UA"/>
              </w:rPr>
              <w:t>1</w:t>
            </w:r>
          </w:p>
        </w:tc>
        <w:tc>
          <w:tcPr>
            <w:tcW w:w="369"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А</w:t>
            </w:r>
          </w:p>
        </w:tc>
        <w:tc>
          <w:tcPr>
            <w:tcW w:w="440"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4,71</w:t>
            </w:r>
          </w:p>
        </w:tc>
        <w:tc>
          <w:tcPr>
            <w:tcW w:w="377"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5,898</w:t>
            </w:r>
          </w:p>
        </w:tc>
        <w:tc>
          <w:tcPr>
            <w:tcW w:w="377"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7,19</w:t>
            </w:r>
          </w:p>
        </w:tc>
        <w:tc>
          <w:tcPr>
            <w:tcW w:w="377"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8,52</w:t>
            </w:r>
          </w:p>
        </w:tc>
        <w:tc>
          <w:tcPr>
            <w:tcW w:w="471"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9,862</w:t>
            </w:r>
          </w:p>
        </w:tc>
        <w:tc>
          <w:tcPr>
            <w:tcW w:w="471"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10,</w:t>
            </w:r>
            <w:r w:rsidR="003E0EE8" w:rsidRPr="00EB48E7">
              <w:rPr>
                <w:sz w:val="20"/>
                <w:lang w:val="uk-UA"/>
              </w:rPr>
              <w:t>1</w:t>
            </w:r>
            <w:r w:rsidRPr="00EB48E7">
              <w:rPr>
                <w:sz w:val="20"/>
                <w:lang w:val="uk-UA"/>
              </w:rPr>
              <w:t>62</w:t>
            </w:r>
          </w:p>
        </w:tc>
        <w:tc>
          <w:tcPr>
            <w:tcW w:w="471"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1</w:t>
            </w:r>
            <w:r w:rsidR="002A58A8" w:rsidRPr="00EB48E7">
              <w:rPr>
                <w:sz w:val="20"/>
                <w:lang w:val="uk-UA"/>
              </w:rPr>
              <w:t>0</w:t>
            </w:r>
            <w:r w:rsidRPr="00EB48E7">
              <w:rPr>
                <w:sz w:val="20"/>
                <w:lang w:val="uk-UA"/>
              </w:rPr>
              <w:t>,</w:t>
            </w:r>
            <w:r w:rsidR="002A58A8" w:rsidRPr="00EB48E7">
              <w:rPr>
                <w:sz w:val="20"/>
                <w:lang w:val="uk-UA"/>
              </w:rPr>
              <w:t>66</w:t>
            </w:r>
          </w:p>
        </w:tc>
        <w:tc>
          <w:tcPr>
            <w:tcW w:w="471"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12,503</w:t>
            </w:r>
          </w:p>
        </w:tc>
        <w:tc>
          <w:tcPr>
            <w:tcW w:w="473" w:type="pct"/>
            <w:tcBorders>
              <w:top w:val="nil"/>
              <w:left w:val="nil"/>
              <w:bottom w:val="single" w:sz="8" w:space="0" w:color="auto"/>
              <w:right w:val="single" w:sz="8" w:space="0" w:color="auto"/>
            </w:tcBorders>
            <w:vAlign w:val="center"/>
          </w:tcPr>
          <w:p w:rsidR="00EB5D09" w:rsidRPr="00EB48E7" w:rsidRDefault="00EB5D09" w:rsidP="001867B2">
            <w:pPr>
              <w:suppressAutoHyphens/>
              <w:spacing w:line="360" w:lineRule="auto"/>
              <w:jc w:val="both"/>
              <w:rPr>
                <w:sz w:val="20"/>
                <w:lang w:val="uk-UA"/>
              </w:rPr>
            </w:pPr>
            <w:r w:rsidRPr="00EB48E7">
              <w:rPr>
                <w:sz w:val="20"/>
                <w:lang w:val="uk-UA"/>
              </w:rPr>
              <w:t>12,897</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I</w:t>
            </w:r>
            <w:r w:rsidRPr="00EB48E7">
              <w:rPr>
                <w:sz w:val="20"/>
                <w:lang w:val="uk-UA"/>
              </w:rPr>
              <w:t>2'</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А</w:t>
            </w:r>
          </w:p>
        </w:tc>
        <w:tc>
          <w:tcPr>
            <w:tcW w:w="440"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1,528</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3,036</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4,515</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5,968</w:t>
            </w:r>
          </w:p>
        </w:tc>
        <w:tc>
          <w:tcPr>
            <w:tcW w:w="471"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7,3</w:t>
            </w:r>
            <w:r w:rsidR="00105F23" w:rsidRPr="00EB48E7">
              <w:rPr>
                <w:sz w:val="20"/>
                <w:lang w:val="uk-UA"/>
              </w:rPr>
              <w:t>9</w:t>
            </w:r>
          </w:p>
        </w:tc>
        <w:tc>
          <w:tcPr>
            <w:tcW w:w="471"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8,78</w:t>
            </w:r>
          </w:p>
        </w:tc>
        <w:tc>
          <w:tcPr>
            <w:tcW w:w="471"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9,</w:t>
            </w:r>
            <w:r w:rsidR="00105F23" w:rsidRPr="00EB48E7">
              <w:rPr>
                <w:sz w:val="20"/>
                <w:lang w:val="uk-UA"/>
              </w:rPr>
              <w:t>5</w:t>
            </w:r>
            <w:r w:rsidRPr="00EB48E7">
              <w:rPr>
                <w:sz w:val="20"/>
                <w:lang w:val="uk-UA"/>
              </w:rPr>
              <w:t>98</w:t>
            </w:r>
          </w:p>
        </w:tc>
        <w:tc>
          <w:tcPr>
            <w:tcW w:w="471"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10,136</w:t>
            </w:r>
          </w:p>
        </w:tc>
        <w:tc>
          <w:tcPr>
            <w:tcW w:w="473"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11,</w:t>
            </w:r>
            <w:r w:rsidR="00105F23" w:rsidRPr="00EB48E7">
              <w:rPr>
                <w:sz w:val="20"/>
                <w:lang w:val="uk-UA"/>
              </w:rPr>
              <w:t>4</w:t>
            </w:r>
            <w:r w:rsidRPr="00EB48E7">
              <w:rPr>
                <w:sz w:val="20"/>
                <w:lang w:val="uk-UA"/>
              </w:rPr>
              <w:t>56</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P</w:t>
            </w:r>
            <w:r w:rsidRPr="00EB48E7">
              <w:rPr>
                <w:sz w:val="20"/>
                <w:lang w:val="uk-UA"/>
              </w:rPr>
              <w:t>1</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Вт</w:t>
            </w:r>
          </w:p>
        </w:tc>
        <w:tc>
          <w:tcPr>
            <w:tcW w:w="440"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1128</w:t>
            </w:r>
            <w:r w:rsidR="00105F23" w:rsidRPr="00EB48E7">
              <w:rPr>
                <w:sz w:val="20"/>
                <w:lang w:val="uk-UA"/>
              </w:rPr>
              <w:t>,2</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2094,5</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3040,1</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3</w:t>
            </w:r>
            <w:r w:rsidR="00105F23" w:rsidRPr="00EB48E7">
              <w:rPr>
                <w:sz w:val="20"/>
                <w:lang w:val="uk-UA"/>
              </w:rPr>
              <w:t>9</w:t>
            </w:r>
            <w:r w:rsidRPr="00EB48E7">
              <w:rPr>
                <w:sz w:val="20"/>
                <w:lang w:val="uk-UA"/>
              </w:rPr>
              <w:t>61,3</w:t>
            </w:r>
          </w:p>
        </w:tc>
        <w:tc>
          <w:tcPr>
            <w:tcW w:w="471"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4855,1</w:t>
            </w:r>
          </w:p>
        </w:tc>
        <w:tc>
          <w:tcPr>
            <w:tcW w:w="471"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5718,8</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6</w:t>
            </w:r>
            <w:r w:rsidR="002A58A8" w:rsidRPr="00EB48E7">
              <w:rPr>
                <w:sz w:val="20"/>
                <w:lang w:val="uk-UA"/>
              </w:rPr>
              <w:t>432</w:t>
            </w:r>
            <w:r w:rsidR="00D40263" w:rsidRPr="00EB48E7">
              <w:rPr>
                <w:sz w:val="20"/>
                <w:lang w:val="uk-UA"/>
              </w:rPr>
              <w:t>,</w:t>
            </w:r>
            <w:r w:rsidR="002A58A8" w:rsidRPr="00EB48E7">
              <w:rPr>
                <w:sz w:val="20"/>
                <w:lang w:val="uk-UA"/>
              </w:rPr>
              <w:t>75</w:t>
            </w:r>
          </w:p>
        </w:tc>
        <w:tc>
          <w:tcPr>
            <w:tcW w:w="471" w:type="pct"/>
            <w:tcBorders>
              <w:top w:val="nil"/>
              <w:left w:val="nil"/>
              <w:bottom w:val="single" w:sz="8" w:space="0" w:color="auto"/>
              <w:right w:val="single" w:sz="8" w:space="0" w:color="auto"/>
            </w:tcBorders>
            <w:vAlign w:val="center"/>
          </w:tcPr>
          <w:p w:rsidR="00105F23" w:rsidRPr="00EB48E7" w:rsidRDefault="003E0EE8" w:rsidP="001867B2">
            <w:pPr>
              <w:suppressAutoHyphens/>
              <w:spacing w:line="360" w:lineRule="auto"/>
              <w:jc w:val="both"/>
              <w:rPr>
                <w:sz w:val="20"/>
                <w:lang w:val="uk-UA"/>
              </w:rPr>
            </w:pPr>
            <w:r w:rsidRPr="00EB48E7">
              <w:rPr>
                <w:sz w:val="20"/>
                <w:lang w:val="uk-UA"/>
              </w:rPr>
              <w:t>67</w:t>
            </w:r>
            <w:r w:rsidR="00D40263" w:rsidRPr="00EB48E7">
              <w:rPr>
                <w:sz w:val="20"/>
                <w:lang w:val="uk-UA"/>
              </w:rPr>
              <w:t>50,1</w:t>
            </w:r>
          </w:p>
        </w:tc>
        <w:tc>
          <w:tcPr>
            <w:tcW w:w="473"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7347,5</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P</w:t>
            </w:r>
            <w:r w:rsidRPr="00EB48E7">
              <w:rPr>
                <w:sz w:val="20"/>
                <w:lang w:val="uk-UA"/>
              </w:rPr>
              <w:t>Е1</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Вт</w:t>
            </w:r>
          </w:p>
        </w:tc>
        <w:tc>
          <w:tcPr>
            <w:tcW w:w="440"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37,9</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59,2</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92,9</w:t>
            </w:r>
          </w:p>
        </w:tc>
        <w:tc>
          <w:tcPr>
            <w:tcW w:w="377" w:type="pct"/>
            <w:tcBorders>
              <w:top w:val="nil"/>
              <w:left w:val="nil"/>
              <w:bottom w:val="single" w:sz="8" w:space="0" w:color="auto"/>
              <w:right w:val="single" w:sz="8" w:space="0" w:color="auto"/>
            </w:tcBorders>
            <w:vAlign w:val="center"/>
          </w:tcPr>
          <w:p w:rsidR="00105F23" w:rsidRPr="00EB48E7" w:rsidRDefault="00D40263" w:rsidP="001867B2">
            <w:pPr>
              <w:suppressAutoHyphens/>
              <w:spacing w:line="360" w:lineRule="auto"/>
              <w:jc w:val="both"/>
              <w:rPr>
                <w:sz w:val="20"/>
                <w:lang w:val="uk-UA"/>
              </w:rPr>
            </w:pPr>
            <w:r w:rsidRPr="00EB48E7">
              <w:rPr>
                <w:sz w:val="20"/>
                <w:lang w:val="uk-UA"/>
              </w:rPr>
              <w:t>138</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193,9</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259,7</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3</w:t>
            </w:r>
            <w:r w:rsidR="002A58A8" w:rsidRPr="00EB48E7">
              <w:rPr>
                <w:sz w:val="20"/>
                <w:lang w:val="uk-UA"/>
              </w:rPr>
              <w:t>51</w:t>
            </w:r>
            <w:r w:rsidR="00105F23" w:rsidRPr="00EB48E7">
              <w:rPr>
                <w:sz w:val="20"/>
                <w:lang w:val="uk-UA"/>
              </w:rPr>
              <w:t>,</w:t>
            </w:r>
            <w:r w:rsidR="002A58A8" w:rsidRPr="00EB48E7">
              <w:rPr>
                <w:sz w:val="20"/>
                <w:lang w:val="uk-UA"/>
              </w:rPr>
              <w:t>27</w:t>
            </w:r>
          </w:p>
        </w:tc>
        <w:tc>
          <w:tcPr>
            <w:tcW w:w="471" w:type="pct"/>
            <w:tcBorders>
              <w:top w:val="nil"/>
              <w:left w:val="nil"/>
              <w:bottom w:val="single" w:sz="8" w:space="0" w:color="auto"/>
              <w:right w:val="single" w:sz="8" w:space="0" w:color="auto"/>
            </w:tcBorders>
            <w:vAlign w:val="center"/>
          </w:tcPr>
          <w:p w:rsidR="00105F23" w:rsidRPr="00EB48E7" w:rsidRDefault="003E0EE8" w:rsidP="001867B2">
            <w:pPr>
              <w:suppressAutoHyphens/>
              <w:spacing w:line="360" w:lineRule="auto"/>
              <w:jc w:val="both"/>
              <w:rPr>
                <w:sz w:val="20"/>
                <w:lang w:val="uk-UA"/>
              </w:rPr>
            </w:pPr>
            <w:r w:rsidRPr="00EB48E7">
              <w:rPr>
                <w:sz w:val="20"/>
                <w:lang w:val="uk-UA"/>
              </w:rPr>
              <w:t>38</w:t>
            </w:r>
            <w:r w:rsidR="00897054" w:rsidRPr="00EB48E7">
              <w:rPr>
                <w:sz w:val="20"/>
                <w:lang w:val="uk-UA"/>
              </w:rPr>
              <w:t>4,5</w:t>
            </w:r>
          </w:p>
        </w:tc>
        <w:tc>
          <w:tcPr>
            <w:tcW w:w="473"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417,4</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P</w:t>
            </w:r>
            <w:r w:rsidRPr="00EB48E7">
              <w:rPr>
                <w:sz w:val="20"/>
                <w:lang w:val="uk-UA"/>
              </w:rPr>
              <w:t>Е2</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Вт</w:t>
            </w:r>
          </w:p>
        </w:tc>
        <w:tc>
          <w:tcPr>
            <w:tcW w:w="440"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4,</w:t>
            </w:r>
            <w:r w:rsidR="00105F23" w:rsidRPr="00EB48E7">
              <w:rPr>
                <w:sz w:val="20"/>
                <w:lang w:val="uk-UA"/>
              </w:rPr>
              <w:t>9</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19,3</w:t>
            </w:r>
          </w:p>
        </w:tc>
        <w:tc>
          <w:tcPr>
            <w:tcW w:w="377"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4</w:t>
            </w:r>
            <w:r w:rsidR="00897054" w:rsidRPr="00EB48E7">
              <w:rPr>
                <w:sz w:val="20"/>
                <w:lang w:val="uk-UA"/>
              </w:rPr>
              <w:t>2,6</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74,5</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1</w:t>
            </w:r>
            <w:r w:rsidR="00897054" w:rsidRPr="00EB48E7">
              <w:rPr>
                <w:sz w:val="20"/>
                <w:lang w:val="uk-UA"/>
              </w:rPr>
              <w:t>14,2</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161,2</w:t>
            </w:r>
          </w:p>
        </w:tc>
        <w:tc>
          <w:tcPr>
            <w:tcW w:w="471" w:type="pct"/>
            <w:tcBorders>
              <w:top w:val="nil"/>
              <w:left w:val="nil"/>
              <w:bottom w:val="single" w:sz="8" w:space="0" w:color="auto"/>
              <w:right w:val="single" w:sz="8" w:space="0" w:color="auto"/>
            </w:tcBorders>
            <w:vAlign w:val="center"/>
          </w:tcPr>
          <w:p w:rsidR="00105F23" w:rsidRPr="00EB48E7" w:rsidRDefault="002A58A8" w:rsidP="001867B2">
            <w:pPr>
              <w:suppressAutoHyphens/>
              <w:spacing w:line="360" w:lineRule="auto"/>
              <w:jc w:val="both"/>
              <w:rPr>
                <w:sz w:val="20"/>
                <w:lang w:val="uk-UA"/>
              </w:rPr>
            </w:pPr>
            <w:r w:rsidRPr="00EB48E7">
              <w:rPr>
                <w:sz w:val="20"/>
                <w:lang w:val="uk-UA"/>
              </w:rPr>
              <w:t>219</w:t>
            </w:r>
            <w:r w:rsidR="00105F23" w:rsidRPr="00EB48E7">
              <w:rPr>
                <w:sz w:val="20"/>
                <w:lang w:val="uk-UA"/>
              </w:rPr>
              <w:t>,</w:t>
            </w:r>
            <w:r w:rsidRPr="00EB48E7">
              <w:rPr>
                <w:sz w:val="20"/>
                <w:lang w:val="uk-UA"/>
              </w:rPr>
              <w:t>07</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2</w:t>
            </w:r>
            <w:r w:rsidR="003E0EE8" w:rsidRPr="00EB48E7">
              <w:rPr>
                <w:sz w:val="20"/>
                <w:lang w:val="uk-UA"/>
              </w:rPr>
              <w:t>4</w:t>
            </w:r>
            <w:r w:rsidRPr="00EB48E7">
              <w:rPr>
                <w:sz w:val="20"/>
                <w:lang w:val="uk-UA"/>
              </w:rPr>
              <w:t>4,8</w:t>
            </w:r>
          </w:p>
        </w:tc>
        <w:tc>
          <w:tcPr>
            <w:tcW w:w="473"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274,4</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P</w:t>
            </w:r>
            <w:r w:rsidRPr="00EB48E7">
              <w:rPr>
                <w:sz w:val="20"/>
                <w:lang w:val="uk-UA"/>
              </w:rPr>
              <w:t>доб</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Вт</w:t>
            </w:r>
          </w:p>
        </w:tc>
        <w:tc>
          <w:tcPr>
            <w:tcW w:w="440"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5,6</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10,5</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15,</w:t>
            </w:r>
            <w:r w:rsidR="00105F23" w:rsidRPr="00EB48E7">
              <w:rPr>
                <w:sz w:val="20"/>
                <w:lang w:val="uk-UA"/>
              </w:rPr>
              <w:t>2</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19,8</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24,3</w:t>
            </w:r>
          </w:p>
        </w:tc>
        <w:tc>
          <w:tcPr>
            <w:tcW w:w="471" w:type="pct"/>
            <w:tcBorders>
              <w:top w:val="nil"/>
              <w:left w:val="nil"/>
              <w:bottom w:val="single" w:sz="8" w:space="0" w:color="auto"/>
              <w:right w:val="single" w:sz="8" w:space="0" w:color="auto"/>
            </w:tcBorders>
            <w:vAlign w:val="center"/>
          </w:tcPr>
          <w:p w:rsidR="00105F23" w:rsidRPr="00EB48E7" w:rsidRDefault="00EB5D09" w:rsidP="001867B2">
            <w:pPr>
              <w:suppressAutoHyphens/>
              <w:spacing w:line="360" w:lineRule="auto"/>
              <w:jc w:val="both"/>
              <w:rPr>
                <w:sz w:val="20"/>
                <w:lang w:val="uk-UA"/>
              </w:rPr>
            </w:pPr>
            <w:r w:rsidRPr="00EB48E7">
              <w:rPr>
                <w:sz w:val="20"/>
                <w:lang w:val="uk-UA"/>
              </w:rPr>
              <w:t>26</w:t>
            </w:r>
            <w:r w:rsidR="00897054" w:rsidRPr="00EB48E7">
              <w:rPr>
                <w:sz w:val="20"/>
                <w:lang w:val="uk-UA"/>
              </w:rPr>
              <w:t>,</w:t>
            </w:r>
            <w:r w:rsidRPr="00EB48E7">
              <w:rPr>
                <w:sz w:val="20"/>
                <w:lang w:val="uk-UA"/>
              </w:rPr>
              <w:t>2</w:t>
            </w:r>
          </w:p>
        </w:tc>
        <w:tc>
          <w:tcPr>
            <w:tcW w:w="471" w:type="pct"/>
            <w:tcBorders>
              <w:top w:val="nil"/>
              <w:left w:val="nil"/>
              <w:bottom w:val="single" w:sz="8" w:space="0" w:color="auto"/>
              <w:right w:val="single" w:sz="8" w:space="0" w:color="auto"/>
            </w:tcBorders>
            <w:vAlign w:val="center"/>
          </w:tcPr>
          <w:p w:rsidR="00105F23" w:rsidRPr="00EB48E7" w:rsidRDefault="002A58A8" w:rsidP="001867B2">
            <w:pPr>
              <w:suppressAutoHyphens/>
              <w:spacing w:line="360" w:lineRule="auto"/>
              <w:jc w:val="both"/>
              <w:rPr>
                <w:sz w:val="20"/>
                <w:lang w:val="uk-UA"/>
              </w:rPr>
            </w:pPr>
            <w:r w:rsidRPr="00EB48E7">
              <w:rPr>
                <w:sz w:val="20"/>
                <w:lang w:val="uk-UA"/>
              </w:rPr>
              <w:t>3</w:t>
            </w:r>
            <w:r w:rsidR="003E0EE8" w:rsidRPr="00EB48E7">
              <w:rPr>
                <w:sz w:val="20"/>
                <w:lang w:val="uk-UA"/>
              </w:rPr>
              <w:t>2</w:t>
            </w:r>
            <w:r w:rsidR="00105F23" w:rsidRPr="00EB48E7">
              <w:rPr>
                <w:sz w:val="20"/>
                <w:lang w:val="uk-UA"/>
              </w:rPr>
              <w:t>,</w:t>
            </w:r>
            <w:r w:rsidR="003E0EE8" w:rsidRPr="00EB48E7">
              <w:rPr>
                <w:sz w:val="20"/>
                <w:lang w:val="uk-UA"/>
              </w:rPr>
              <w:t>164</w:t>
            </w:r>
          </w:p>
        </w:tc>
        <w:tc>
          <w:tcPr>
            <w:tcW w:w="471" w:type="pct"/>
            <w:tcBorders>
              <w:top w:val="nil"/>
              <w:left w:val="nil"/>
              <w:bottom w:val="single" w:sz="8" w:space="0" w:color="auto"/>
              <w:right w:val="single" w:sz="8" w:space="0" w:color="auto"/>
            </w:tcBorders>
            <w:vAlign w:val="center"/>
          </w:tcPr>
          <w:p w:rsidR="00105F23" w:rsidRPr="00EB48E7" w:rsidRDefault="003E0EE8" w:rsidP="001867B2">
            <w:pPr>
              <w:suppressAutoHyphens/>
              <w:spacing w:line="360" w:lineRule="auto"/>
              <w:jc w:val="both"/>
              <w:rPr>
                <w:sz w:val="20"/>
                <w:lang w:val="uk-UA"/>
              </w:rPr>
            </w:pPr>
            <w:r w:rsidRPr="00EB48E7">
              <w:rPr>
                <w:sz w:val="20"/>
                <w:lang w:val="uk-UA"/>
              </w:rPr>
              <w:t>33</w:t>
            </w:r>
            <w:r w:rsidR="00897054" w:rsidRPr="00EB48E7">
              <w:rPr>
                <w:sz w:val="20"/>
                <w:lang w:val="uk-UA"/>
              </w:rPr>
              <w:t>,</w:t>
            </w:r>
            <w:r w:rsidR="00105F23" w:rsidRPr="00EB48E7">
              <w:rPr>
                <w:sz w:val="20"/>
                <w:lang w:val="uk-UA"/>
              </w:rPr>
              <w:t>8</w:t>
            </w:r>
          </w:p>
        </w:tc>
        <w:tc>
          <w:tcPr>
            <w:tcW w:w="473"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36,7</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∑P</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Вт</w:t>
            </w:r>
          </w:p>
        </w:tc>
        <w:tc>
          <w:tcPr>
            <w:tcW w:w="440"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244,5</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285</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346,8</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428,4</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528</w:t>
            </w:r>
            <w:r w:rsidR="00105F23" w:rsidRPr="00EB48E7">
              <w:rPr>
                <w:sz w:val="20"/>
                <w:lang w:val="uk-UA"/>
              </w:rPr>
              <w:t>,5</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645,5</w:t>
            </w:r>
          </w:p>
        </w:tc>
        <w:tc>
          <w:tcPr>
            <w:tcW w:w="471" w:type="pct"/>
            <w:tcBorders>
              <w:top w:val="nil"/>
              <w:left w:val="nil"/>
              <w:bottom w:val="single" w:sz="8" w:space="0" w:color="auto"/>
              <w:right w:val="single" w:sz="8" w:space="0" w:color="auto"/>
            </w:tcBorders>
            <w:vAlign w:val="center"/>
          </w:tcPr>
          <w:p w:rsidR="00105F23" w:rsidRPr="00EB48E7" w:rsidRDefault="00EB5D09" w:rsidP="001867B2">
            <w:pPr>
              <w:suppressAutoHyphens/>
              <w:spacing w:line="360" w:lineRule="auto"/>
              <w:jc w:val="both"/>
              <w:rPr>
                <w:sz w:val="20"/>
                <w:lang w:val="uk-UA"/>
              </w:rPr>
            </w:pPr>
            <w:r w:rsidRPr="00EB48E7">
              <w:rPr>
                <w:sz w:val="20"/>
                <w:lang w:val="uk-UA"/>
              </w:rPr>
              <w:t>7</w:t>
            </w:r>
            <w:r w:rsidR="002A58A8" w:rsidRPr="00EB48E7">
              <w:rPr>
                <w:sz w:val="20"/>
                <w:lang w:val="uk-UA"/>
              </w:rPr>
              <w:t>98</w:t>
            </w:r>
            <w:r w:rsidR="00105F23" w:rsidRPr="00EB48E7">
              <w:rPr>
                <w:sz w:val="20"/>
                <w:lang w:val="uk-UA"/>
              </w:rPr>
              <w:t>,</w:t>
            </w:r>
            <w:r w:rsidRPr="00EB48E7">
              <w:rPr>
                <w:sz w:val="20"/>
                <w:lang w:val="uk-UA"/>
              </w:rPr>
              <w:t>5</w:t>
            </w:r>
            <w:r w:rsidR="002A58A8" w:rsidRPr="00EB48E7">
              <w:rPr>
                <w:sz w:val="20"/>
                <w:lang w:val="uk-UA"/>
              </w:rPr>
              <w:t>7</w:t>
            </w:r>
          </w:p>
        </w:tc>
        <w:tc>
          <w:tcPr>
            <w:tcW w:w="471" w:type="pct"/>
            <w:tcBorders>
              <w:top w:val="nil"/>
              <w:left w:val="nil"/>
              <w:bottom w:val="single" w:sz="8" w:space="0" w:color="auto"/>
              <w:right w:val="single" w:sz="8" w:space="0" w:color="auto"/>
            </w:tcBorders>
            <w:vAlign w:val="center"/>
          </w:tcPr>
          <w:p w:rsidR="00105F23" w:rsidRPr="00EB48E7" w:rsidRDefault="003E0EE8" w:rsidP="001867B2">
            <w:pPr>
              <w:suppressAutoHyphens/>
              <w:spacing w:line="360" w:lineRule="auto"/>
              <w:jc w:val="both"/>
              <w:rPr>
                <w:sz w:val="20"/>
                <w:lang w:val="uk-UA"/>
              </w:rPr>
            </w:pPr>
            <w:r w:rsidRPr="00EB48E7">
              <w:rPr>
                <w:sz w:val="20"/>
                <w:lang w:val="uk-UA"/>
              </w:rPr>
              <w:t>85</w:t>
            </w:r>
            <w:r w:rsidR="00897054" w:rsidRPr="00EB48E7">
              <w:rPr>
                <w:sz w:val="20"/>
                <w:lang w:val="uk-UA"/>
              </w:rPr>
              <w:t>8,1</w:t>
            </w:r>
          </w:p>
        </w:tc>
        <w:tc>
          <w:tcPr>
            <w:tcW w:w="473"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924,6</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P</w:t>
            </w:r>
            <w:r w:rsidRPr="00EB48E7">
              <w:rPr>
                <w:sz w:val="20"/>
                <w:lang w:val="uk-UA"/>
              </w:rPr>
              <w:t>2</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Вт</w:t>
            </w:r>
          </w:p>
        </w:tc>
        <w:tc>
          <w:tcPr>
            <w:tcW w:w="440"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883,8</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1809,5</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2693,3</w:t>
            </w:r>
          </w:p>
        </w:tc>
        <w:tc>
          <w:tcPr>
            <w:tcW w:w="377"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3533</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4326,6</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5073,2</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5</w:t>
            </w:r>
            <w:r w:rsidR="002A58A8" w:rsidRPr="00EB48E7">
              <w:rPr>
                <w:sz w:val="20"/>
                <w:lang w:val="uk-UA"/>
              </w:rPr>
              <w:t>634</w:t>
            </w:r>
            <w:r w:rsidR="002E3B0D" w:rsidRPr="00EB48E7">
              <w:rPr>
                <w:sz w:val="20"/>
                <w:lang w:val="uk-UA"/>
              </w:rPr>
              <w:t>.</w:t>
            </w:r>
            <w:r w:rsidR="002A58A8" w:rsidRPr="00EB48E7">
              <w:rPr>
                <w:sz w:val="20"/>
                <w:lang w:val="uk-UA"/>
              </w:rPr>
              <w:t>18</w:t>
            </w:r>
          </w:p>
        </w:tc>
        <w:tc>
          <w:tcPr>
            <w:tcW w:w="471"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5772</w:t>
            </w:r>
          </w:p>
        </w:tc>
        <w:tc>
          <w:tcPr>
            <w:tcW w:w="473" w:type="pct"/>
            <w:tcBorders>
              <w:top w:val="nil"/>
              <w:left w:val="nil"/>
              <w:bottom w:val="single" w:sz="8" w:space="0" w:color="auto"/>
              <w:right w:val="single" w:sz="8" w:space="0" w:color="auto"/>
            </w:tcBorders>
            <w:vAlign w:val="center"/>
          </w:tcPr>
          <w:p w:rsidR="00105F23" w:rsidRPr="00EB48E7" w:rsidRDefault="00897054" w:rsidP="001867B2">
            <w:pPr>
              <w:suppressAutoHyphens/>
              <w:spacing w:line="360" w:lineRule="auto"/>
              <w:jc w:val="both"/>
              <w:rPr>
                <w:sz w:val="20"/>
                <w:lang w:val="uk-UA"/>
              </w:rPr>
            </w:pPr>
            <w:r w:rsidRPr="00EB48E7">
              <w:rPr>
                <w:sz w:val="20"/>
                <w:lang w:val="uk-UA"/>
              </w:rPr>
              <w:t>6422</w:t>
            </w:r>
            <w:r w:rsidR="00105F23" w:rsidRPr="00EB48E7">
              <w:rPr>
                <w:sz w:val="20"/>
                <w:lang w:val="uk-UA"/>
              </w:rPr>
              <w:t>,9</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iCs/>
                <w:sz w:val="20"/>
                <w:lang w:val="uk-UA"/>
              </w:rPr>
            </w:pPr>
            <w:r w:rsidRPr="00EB48E7">
              <w:rPr>
                <w:iCs/>
                <w:sz w:val="20"/>
                <w:lang w:val="uk-UA"/>
              </w:rPr>
              <w:t>η</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 -</w:t>
            </w:r>
          </w:p>
        </w:tc>
        <w:tc>
          <w:tcPr>
            <w:tcW w:w="440"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0,783</w:t>
            </w:r>
          </w:p>
        </w:tc>
        <w:tc>
          <w:tcPr>
            <w:tcW w:w="377"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0,864</w:t>
            </w:r>
          </w:p>
        </w:tc>
        <w:tc>
          <w:tcPr>
            <w:tcW w:w="377"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0,886</w:t>
            </w:r>
          </w:p>
        </w:tc>
        <w:tc>
          <w:tcPr>
            <w:tcW w:w="377"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0,892</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0,89</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w:t>
            </w:r>
            <w:r w:rsidR="00105F23" w:rsidRPr="00EB48E7">
              <w:rPr>
                <w:sz w:val="20"/>
                <w:lang w:val="uk-UA"/>
              </w:rPr>
              <w:t>8</w:t>
            </w:r>
            <w:r w:rsidR="003E0EE8" w:rsidRPr="00EB48E7">
              <w:rPr>
                <w:sz w:val="20"/>
                <w:lang w:val="uk-UA"/>
              </w:rPr>
              <w:t>3</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w:t>
            </w:r>
            <w:r w:rsidR="002A58A8" w:rsidRPr="00EB48E7">
              <w:rPr>
                <w:sz w:val="20"/>
                <w:lang w:val="uk-UA"/>
              </w:rPr>
              <w:t>76</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w:t>
            </w:r>
            <w:r w:rsidR="003E0EE8" w:rsidRPr="00EB48E7">
              <w:rPr>
                <w:sz w:val="20"/>
                <w:lang w:val="uk-UA"/>
              </w:rPr>
              <w:t>74</w:t>
            </w:r>
          </w:p>
        </w:tc>
        <w:tc>
          <w:tcPr>
            <w:tcW w:w="473"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0,87</w:t>
            </w:r>
            <w:r w:rsidR="003E0EE8" w:rsidRPr="00EB48E7">
              <w:rPr>
                <w:sz w:val="20"/>
                <w:lang w:val="uk-UA"/>
              </w:rPr>
              <w:t>2</w:t>
            </w:r>
          </w:p>
        </w:tc>
      </w:tr>
      <w:tr w:rsidR="00105F23" w:rsidRPr="00EB48E7" w:rsidTr="001867B2">
        <w:trPr>
          <w:trHeight w:val="20"/>
        </w:trPr>
        <w:tc>
          <w:tcPr>
            <w:tcW w:w="701" w:type="pct"/>
            <w:tcBorders>
              <w:top w:val="nil"/>
              <w:left w:val="single" w:sz="8" w:space="0" w:color="auto"/>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cos</w:t>
            </w:r>
            <w:r w:rsidRPr="00EB48E7">
              <w:rPr>
                <w:iCs/>
                <w:sz w:val="20"/>
                <w:lang w:val="uk-UA"/>
              </w:rPr>
              <w:t>φ</w:t>
            </w:r>
          </w:p>
        </w:tc>
        <w:tc>
          <w:tcPr>
            <w:tcW w:w="369"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 -</w:t>
            </w:r>
          </w:p>
        </w:tc>
        <w:tc>
          <w:tcPr>
            <w:tcW w:w="440"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0,454</w:t>
            </w:r>
          </w:p>
        </w:tc>
        <w:tc>
          <w:tcPr>
            <w:tcW w:w="377"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0,674</w:t>
            </w:r>
          </w:p>
        </w:tc>
        <w:tc>
          <w:tcPr>
            <w:tcW w:w="377"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0,781</w:t>
            </w:r>
          </w:p>
        </w:tc>
        <w:tc>
          <w:tcPr>
            <w:tcW w:w="377"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0,835</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0,863</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0,879</w:t>
            </w:r>
          </w:p>
        </w:tc>
        <w:tc>
          <w:tcPr>
            <w:tcW w:w="471" w:type="pct"/>
            <w:tcBorders>
              <w:top w:val="nil"/>
              <w:left w:val="nil"/>
              <w:bottom w:val="single" w:sz="8" w:space="0" w:color="auto"/>
              <w:right w:val="single" w:sz="8" w:space="0" w:color="auto"/>
            </w:tcBorders>
            <w:vAlign w:val="center"/>
          </w:tcPr>
          <w:p w:rsidR="00105F23" w:rsidRPr="00EB48E7" w:rsidRDefault="00105F23" w:rsidP="001867B2">
            <w:pPr>
              <w:suppressAutoHyphens/>
              <w:spacing w:line="360" w:lineRule="auto"/>
              <w:jc w:val="both"/>
              <w:rPr>
                <w:sz w:val="20"/>
                <w:lang w:val="uk-UA"/>
              </w:rPr>
            </w:pPr>
            <w:r w:rsidRPr="00EB48E7">
              <w:rPr>
                <w:sz w:val="20"/>
                <w:lang w:val="uk-UA"/>
              </w:rPr>
              <w:t>0,8</w:t>
            </w:r>
            <w:r w:rsidR="003A77E4" w:rsidRPr="00EB48E7">
              <w:rPr>
                <w:sz w:val="20"/>
                <w:lang w:val="uk-UA"/>
              </w:rPr>
              <w:t>8</w:t>
            </w:r>
            <w:r w:rsidR="002A58A8" w:rsidRPr="00EB48E7">
              <w:rPr>
                <w:sz w:val="20"/>
                <w:lang w:val="uk-UA"/>
              </w:rPr>
              <w:t>4</w:t>
            </w:r>
          </w:p>
        </w:tc>
        <w:tc>
          <w:tcPr>
            <w:tcW w:w="471"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0,887</w:t>
            </w:r>
          </w:p>
        </w:tc>
        <w:tc>
          <w:tcPr>
            <w:tcW w:w="473" w:type="pct"/>
            <w:tcBorders>
              <w:top w:val="nil"/>
              <w:left w:val="nil"/>
              <w:bottom w:val="single" w:sz="8" w:space="0" w:color="auto"/>
              <w:right w:val="single" w:sz="8" w:space="0" w:color="auto"/>
            </w:tcBorders>
            <w:vAlign w:val="center"/>
          </w:tcPr>
          <w:p w:rsidR="00105F23" w:rsidRPr="00EB48E7" w:rsidRDefault="003A77E4" w:rsidP="001867B2">
            <w:pPr>
              <w:suppressAutoHyphens/>
              <w:spacing w:line="360" w:lineRule="auto"/>
              <w:jc w:val="both"/>
              <w:rPr>
                <w:sz w:val="20"/>
                <w:lang w:val="uk-UA"/>
              </w:rPr>
            </w:pPr>
            <w:r w:rsidRPr="00EB48E7">
              <w:rPr>
                <w:sz w:val="20"/>
                <w:lang w:val="uk-UA"/>
              </w:rPr>
              <w:t>0,89</w:t>
            </w:r>
          </w:p>
        </w:tc>
      </w:tr>
    </w:tbl>
    <w:p w:rsidR="00E8296C" w:rsidRPr="00EB48E7" w:rsidRDefault="00E8296C"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Для наочності побудова характеристик виконана в умовних одиницях</w:t>
      </w:r>
    </w:p>
    <w:p w:rsidR="001867B2" w:rsidRPr="00EB48E7" w:rsidRDefault="001867B2" w:rsidP="00CC1DC2">
      <w:pPr>
        <w:suppressAutoHyphens/>
        <w:spacing w:line="360" w:lineRule="auto"/>
        <w:ind w:firstLine="709"/>
        <w:jc w:val="both"/>
        <w:rPr>
          <w:lang w:val="uk-UA"/>
        </w:rPr>
      </w:pPr>
    </w:p>
    <w:p w:rsidR="00140802" w:rsidRPr="00EB48E7" w:rsidRDefault="00A00AFE" w:rsidP="00CC1DC2">
      <w:pPr>
        <w:suppressAutoHyphens/>
        <w:spacing w:line="360" w:lineRule="auto"/>
        <w:ind w:firstLine="709"/>
        <w:jc w:val="both"/>
        <w:rPr>
          <w:b/>
          <w:lang w:val="uk-UA"/>
        </w:rPr>
      </w:pPr>
      <w:r w:rsidRPr="00EB48E7">
        <w:rPr>
          <w:b/>
          <w:lang w:val="uk-UA"/>
        </w:rPr>
        <w:t>9</w:t>
      </w:r>
      <w:r w:rsidR="001867B2" w:rsidRPr="00EB48E7">
        <w:rPr>
          <w:b/>
          <w:lang w:val="uk-UA"/>
        </w:rPr>
        <w:t>.</w:t>
      </w:r>
      <w:r w:rsidRPr="00EB48E7">
        <w:rPr>
          <w:b/>
          <w:lang w:val="uk-UA"/>
        </w:rPr>
        <w:t xml:space="preserve"> </w:t>
      </w:r>
      <w:r w:rsidR="00140802" w:rsidRPr="00EB48E7">
        <w:rPr>
          <w:b/>
          <w:lang w:val="uk-UA"/>
        </w:rPr>
        <w:t>Розрахунок пускових характеристик</w:t>
      </w:r>
    </w:p>
    <w:p w:rsidR="00140802" w:rsidRPr="00EB48E7" w:rsidRDefault="00140802" w:rsidP="00CC1DC2">
      <w:pPr>
        <w:suppressAutoHyphens/>
        <w:spacing w:line="360" w:lineRule="auto"/>
        <w:ind w:firstLine="709"/>
        <w:jc w:val="both"/>
        <w:rPr>
          <w:lang w:val="uk-UA"/>
        </w:rPr>
      </w:pPr>
    </w:p>
    <w:p w:rsidR="001867B2" w:rsidRPr="00EB48E7" w:rsidRDefault="00CC1DC2" w:rsidP="00CC1DC2">
      <w:pPr>
        <w:suppressAutoHyphens/>
        <w:spacing w:line="360" w:lineRule="auto"/>
        <w:ind w:firstLine="709"/>
        <w:jc w:val="both"/>
        <w:rPr>
          <w:lang w:val="uk-UA"/>
        </w:rPr>
      </w:pPr>
      <w:r w:rsidRPr="00EB48E7">
        <w:rPr>
          <w:lang w:val="uk-UA"/>
        </w:rPr>
        <w:t xml:space="preserve"> </w:t>
      </w:r>
      <w:r w:rsidR="00140802" w:rsidRPr="00EB48E7">
        <w:rPr>
          <w:lang w:val="uk-UA"/>
        </w:rPr>
        <w:t xml:space="preserve">Скористаємося заступною схемою для розрахунку пускових характеристик, яка представлена на рисунку 9.1. Розрахунок характеристик наведений у табл. 9.2. проводиться аналогічно з п. 8 за допомогою </w:t>
      </w:r>
      <w:r w:rsidR="00E05906" w:rsidRPr="00EB48E7">
        <w:rPr>
          <w:lang w:val="uk-UA"/>
        </w:rPr>
        <w:t>MatLab</w:t>
      </w:r>
      <w:r w:rsidR="00140802" w:rsidRPr="00EB48E7">
        <w:rPr>
          <w:lang w:val="uk-UA"/>
        </w:rPr>
        <w:t>. Докладний розрахунок наведений для ковзання S=1. Пускові характеристики спроектованого двигуна наведені на рисунку 9.2.</w:t>
      </w:r>
    </w:p>
    <w:p w:rsidR="00140802"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263" type="#_x0000_t75" style="width:209.25pt;height:113.25pt">
            <v:imagedata r:id="rId237" o:title=""/>
          </v:shape>
        </w:pict>
      </w:r>
    </w:p>
    <w:p w:rsidR="00140802" w:rsidRPr="00EB48E7" w:rsidRDefault="00140802" w:rsidP="00CC1DC2">
      <w:pPr>
        <w:suppressAutoHyphens/>
        <w:spacing w:line="360" w:lineRule="auto"/>
        <w:ind w:firstLine="709"/>
        <w:jc w:val="both"/>
        <w:rPr>
          <w:lang w:val="uk-UA"/>
        </w:rPr>
      </w:pPr>
      <w:r w:rsidRPr="00EB48E7">
        <w:rPr>
          <w:lang w:val="uk-UA"/>
        </w:rPr>
        <w:t>Рисунок 9.1 – Заступна схема для розрахунку пускових характеристик</w:t>
      </w:r>
    </w:p>
    <w:p w:rsidR="00140802" w:rsidRPr="00EB48E7" w:rsidRDefault="0014080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Параметри з урахуванням витиснення струму для литої алюмінієвої обмотки (</w:t>
      </w:r>
      <w:r w:rsidRPr="00EB48E7">
        <w:rPr>
          <w:szCs w:val="28"/>
          <w:lang w:val="uk-UA"/>
        </w:rPr>
        <w:sym w:font="Symbol" w:char="F071"/>
      </w:r>
      <w:r w:rsidRPr="00EB48E7">
        <w:rPr>
          <w:lang w:val="uk-UA"/>
        </w:rPr>
        <w:t xml:space="preserve">расч=1150С) </w:t>
      </w:r>
      <w:r w:rsidR="00F23DD3" w:rsidRPr="00EB48E7">
        <w:rPr>
          <w:lang w:val="uk-UA"/>
        </w:rPr>
        <w:t>/</w:t>
      </w:r>
      <w:r w:rsidRPr="00EB48E7">
        <w:rPr>
          <w:lang w:val="uk-UA"/>
        </w:rPr>
        <w:t>1, (6-235)</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64" type="#_x0000_t75" style="width:204.75pt;height:20.25pt" fillcolor="window">
            <v:imagedata r:id="rId238"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де hc – висота стрижня в пазу ротору:</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65" type="#_x0000_t75" style="width:243pt;height:18.75pt" fillcolor="window">
            <v:imagedata r:id="rId239" o:title=""/>
          </v:shape>
        </w:pict>
      </w:r>
    </w:p>
    <w:p w:rsidR="00140802" w:rsidRPr="00EB48E7" w:rsidRDefault="0011698C" w:rsidP="00CC1DC2">
      <w:pPr>
        <w:suppressAutoHyphens/>
        <w:spacing w:line="360" w:lineRule="auto"/>
        <w:ind w:firstLine="709"/>
        <w:jc w:val="both"/>
        <w:rPr>
          <w:lang w:val="uk-UA"/>
        </w:rPr>
      </w:pPr>
      <w:r>
        <w:rPr>
          <w:lang w:val="uk-UA"/>
        </w:rPr>
        <w:pict>
          <v:shape id="_x0000_i1266" type="#_x0000_t75" style="width:9pt;height:17.25pt" fillcolor="window">
            <v:imagedata r:id="rId13" o:title=""/>
          </v:shape>
        </w:pict>
      </w:r>
      <w:r w:rsidR="00140802" w:rsidRPr="00EB48E7">
        <w:rPr>
          <w:szCs w:val="28"/>
          <w:lang w:val="uk-UA"/>
        </w:rPr>
        <w:sym w:font="Symbol" w:char="F06A"/>
      </w:r>
      <w:r w:rsidR="00140802" w:rsidRPr="00EB48E7">
        <w:rPr>
          <w:lang w:val="uk-UA"/>
        </w:rPr>
        <w:t xml:space="preserve">=0,25 </w:t>
      </w:r>
      <w:r w:rsidR="00F23DD3" w:rsidRPr="00EB48E7">
        <w:rPr>
          <w:lang w:val="uk-UA"/>
        </w:rPr>
        <w:t>/</w:t>
      </w:r>
      <w:r w:rsidR="00971A3A" w:rsidRPr="00EB48E7">
        <w:rPr>
          <w:lang w:val="uk-UA"/>
        </w:rPr>
        <w:t>2</w:t>
      </w:r>
      <w:r w:rsidR="00140802" w:rsidRPr="00EB48E7">
        <w:rPr>
          <w:lang w:val="uk-UA"/>
        </w:rPr>
        <w:t>, с. 216, рис. 6-46</w:t>
      </w:r>
      <w:r w:rsidR="00F23DD3"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Глибина проникнення струму в стрижень </w:t>
      </w:r>
      <w:r w:rsidR="00F23DD3" w:rsidRPr="00EB48E7">
        <w:rPr>
          <w:lang w:val="uk-UA"/>
        </w:rPr>
        <w:t>/</w:t>
      </w:r>
      <w:r w:rsidR="00971A3A" w:rsidRPr="00EB48E7">
        <w:rPr>
          <w:lang w:val="uk-UA"/>
        </w:rPr>
        <w:t>2</w:t>
      </w:r>
      <w:r w:rsidRPr="00EB48E7">
        <w:rPr>
          <w:lang w:val="uk-UA"/>
        </w:rPr>
        <w:t>, (6-236)</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67" type="#_x0000_t75" style="width:195.75pt;height:35.25pt">
            <v:imagedata r:id="rId240"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Коефіцієнти, враховуючі вплив ефекту витиснення струму на опори стрижнів, аналітично за </w:t>
      </w:r>
      <w:r w:rsidR="00F23DD3" w:rsidRPr="00EB48E7">
        <w:rPr>
          <w:lang w:val="uk-UA"/>
        </w:rPr>
        <w:t>/</w:t>
      </w:r>
      <w:r w:rsidR="00971A3A" w:rsidRPr="00EB48E7">
        <w:rPr>
          <w:lang w:val="uk-UA"/>
        </w:rPr>
        <w:t>2</w:t>
      </w:r>
      <w:r w:rsidRPr="00EB48E7">
        <w:rPr>
          <w:lang w:val="uk-UA"/>
        </w:rPr>
        <w:t>, (6-230)</w:t>
      </w:r>
      <w:r w:rsidR="00F23DD3" w:rsidRPr="00EB48E7">
        <w:rPr>
          <w:lang w:val="uk-UA"/>
        </w:rPr>
        <w:t>/</w:t>
      </w:r>
      <w:r w:rsidRPr="00EB48E7">
        <w:rPr>
          <w:lang w:val="uk-UA"/>
        </w:rPr>
        <w:t xml:space="preserve">, чи практично за </w:t>
      </w:r>
      <w:r w:rsidR="00F23DD3" w:rsidRPr="00EB48E7">
        <w:rPr>
          <w:lang w:val="uk-UA"/>
        </w:rPr>
        <w:t>/</w:t>
      </w:r>
      <w:r w:rsidR="00971A3A" w:rsidRPr="00EB48E7">
        <w:rPr>
          <w:lang w:val="uk-UA"/>
        </w:rPr>
        <w:t>2</w:t>
      </w:r>
      <w:r w:rsidRPr="00EB48E7">
        <w:rPr>
          <w:lang w:val="uk-UA"/>
        </w:rPr>
        <w:t>, (6-242)</w:t>
      </w:r>
      <w:r w:rsidR="00F23DD3" w:rsidRPr="00EB48E7">
        <w:rPr>
          <w:lang w:val="uk-UA"/>
        </w:rPr>
        <w:t>/</w:t>
      </w:r>
      <w:r w:rsidRPr="00EB48E7">
        <w:rPr>
          <w:lang w:val="uk-UA"/>
        </w:rPr>
        <w:t xml:space="preserve"> згідно до </w:t>
      </w:r>
      <w:r w:rsidR="00F23DD3" w:rsidRPr="00EB48E7">
        <w:rPr>
          <w:lang w:val="uk-UA"/>
        </w:rPr>
        <w:t>/</w:t>
      </w:r>
      <w:r w:rsidR="00971A3A" w:rsidRPr="00EB48E7">
        <w:rPr>
          <w:lang w:val="uk-UA"/>
        </w:rPr>
        <w:t>2</w:t>
      </w:r>
      <w:r w:rsidRPr="00EB48E7">
        <w:rPr>
          <w:lang w:val="uk-UA"/>
        </w:rPr>
        <w:t>, рис. 6-48, в</w:t>
      </w:r>
      <w:r w:rsidR="00F23DD3" w:rsidRPr="00EB48E7">
        <w:rPr>
          <w:lang w:val="uk-UA"/>
        </w:rPr>
        <w:t>/</w:t>
      </w:r>
      <w:r w:rsidRPr="00EB48E7">
        <w:rPr>
          <w:lang w:val="uk-UA"/>
        </w:rPr>
        <w:t xml:space="preserve">та </w:t>
      </w:r>
      <w:r w:rsidR="00F23DD3" w:rsidRPr="00EB48E7">
        <w:rPr>
          <w:lang w:val="uk-UA"/>
        </w:rPr>
        <w:t>/</w:t>
      </w:r>
      <w:r w:rsidR="00971A3A" w:rsidRPr="00EB48E7">
        <w:rPr>
          <w:lang w:val="uk-UA"/>
        </w:rPr>
        <w:t>2</w:t>
      </w:r>
      <w:r w:rsidRPr="00EB48E7">
        <w:rPr>
          <w:lang w:val="uk-UA"/>
        </w:rPr>
        <w:t>, рис. 6-46, 6-47</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68" type="#_x0000_t75" style="width:219.75pt;height:35.25pt" fillcolor="window">
            <v:imagedata r:id="rId241" o:title=""/>
          </v:shape>
        </w:pict>
      </w: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де:</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69" type="#_x0000_t75" style="width:414.75pt;height:27pt" fillcolor="window">
            <v:imagedata r:id="rId80" o:title=""/>
          </v:shape>
        </w:pict>
      </w:r>
    </w:p>
    <w:p w:rsidR="00140802" w:rsidRPr="00EB48E7" w:rsidRDefault="0011698C" w:rsidP="00CC1DC2">
      <w:pPr>
        <w:suppressAutoHyphens/>
        <w:spacing w:line="360" w:lineRule="auto"/>
        <w:ind w:firstLine="709"/>
        <w:jc w:val="both"/>
        <w:rPr>
          <w:lang w:val="uk-UA"/>
        </w:rPr>
      </w:pPr>
      <w:r>
        <w:rPr>
          <w:lang w:val="uk-UA"/>
        </w:rPr>
        <w:pict>
          <v:shape id="_x0000_i1270" type="#_x0000_t75" style="width:389.25pt;height:36pt">
            <v:imagedata r:id="rId242" o:title=""/>
          </v:shape>
        </w:pict>
      </w:r>
      <w:r w:rsidR="00140802" w:rsidRPr="00EB48E7">
        <w:rPr>
          <w:lang w:val="uk-UA"/>
        </w:rPr>
        <w:t xml:space="preserve"> </w:t>
      </w:r>
    </w:p>
    <w:p w:rsidR="00140802" w:rsidRPr="00EB48E7" w:rsidRDefault="0011698C" w:rsidP="00CC1DC2">
      <w:pPr>
        <w:suppressAutoHyphens/>
        <w:spacing w:line="360" w:lineRule="auto"/>
        <w:ind w:firstLine="709"/>
        <w:jc w:val="both"/>
        <w:rPr>
          <w:lang w:val="uk-UA"/>
        </w:rPr>
      </w:pPr>
      <w:r>
        <w:rPr>
          <w:lang w:val="uk-UA"/>
        </w:rPr>
        <w:pict>
          <v:shape id="_x0000_i1271" type="#_x0000_t75" style="width:335.25pt;height:36pt">
            <v:imagedata r:id="rId243" o:title=""/>
          </v:shape>
        </w:pict>
      </w:r>
    </w:p>
    <w:p w:rsidR="001867B2" w:rsidRPr="00EB48E7" w:rsidRDefault="0011698C" w:rsidP="00CC1DC2">
      <w:pPr>
        <w:suppressAutoHyphens/>
        <w:spacing w:line="360" w:lineRule="auto"/>
        <w:ind w:firstLine="709"/>
        <w:jc w:val="both"/>
        <w:rPr>
          <w:lang w:val="uk-UA"/>
        </w:rPr>
      </w:pPr>
      <w:r>
        <w:rPr>
          <w:lang w:val="uk-UA"/>
        </w:rPr>
        <w:pict>
          <v:shape id="_x0000_i1272" type="#_x0000_t75" style="width:9pt;height:17.25pt" fillcolor="window">
            <v:imagedata r:id="rId13" o:title=""/>
          </v:shape>
        </w:pict>
      </w:r>
      <w:r>
        <w:rPr>
          <w:lang w:val="uk-UA"/>
        </w:rPr>
        <w:pict>
          <v:shape id="_x0000_i1273" type="#_x0000_t75" style="width:362.25pt;height:33pt" fillcolor="window">
            <v:imagedata r:id="rId244"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Коефіцієнт загального збільшення опору фази ротора під впливом ефекту витиснення струму </w:t>
      </w:r>
      <w:r w:rsidR="00F23DD3" w:rsidRPr="00EB48E7">
        <w:rPr>
          <w:lang w:val="uk-UA"/>
        </w:rPr>
        <w:t>/</w:t>
      </w:r>
      <w:r w:rsidR="00B069F2" w:rsidRPr="00EB48E7">
        <w:rPr>
          <w:lang w:val="uk-UA"/>
        </w:rPr>
        <w:t>2</w:t>
      </w:r>
      <w:r w:rsidRPr="00EB48E7">
        <w:rPr>
          <w:lang w:val="uk-UA"/>
        </w:rPr>
        <w:t>, (6-247)</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74" type="#_x0000_t75" style="width:258.75pt;height:36pt" fillcolor="window">
            <v:imagedata r:id="rId245" o:title=""/>
          </v:shape>
        </w:pict>
      </w:r>
      <w:r>
        <w:rPr>
          <w:lang w:val="uk-UA"/>
        </w:rPr>
        <w:pict>
          <v:shape id="_x0000_i1275" type="#_x0000_t75" style="width:9pt;height:17.25pt" fillcolor="window">
            <v:imagedata r:id="rId13"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Приведений активний опір ротора з урахуванням дії ефекту витиснення струму </w:t>
      </w:r>
      <w:r w:rsidR="00F23DD3" w:rsidRPr="00EB48E7">
        <w:rPr>
          <w:lang w:val="uk-UA"/>
        </w:rPr>
        <w:t>/</w:t>
      </w:r>
      <w:r w:rsidR="00B069F2" w:rsidRPr="00EB48E7">
        <w:rPr>
          <w:lang w:val="uk-UA"/>
        </w:rPr>
        <w:t>2</w:t>
      </w:r>
      <w:r w:rsidRPr="00EB48E7">
        <w:rPr>
          <w:lang w:val="uk-UA"/>
        </w:rPr>
        <w:t>, (6-249)</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76" type="#_x0000_t75" style="width:170.25pt;height:18.75pt" fillcolor="window">
            <v:imagedata r:id="rId246"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Індуктивний опір обмотки ротора </w:t>
      </w:r>
      <w:r w:rsidR="00F23DD3" w:rsidRPr="00EB48E7">
        <w:rPr>
          <w:lang w:val="uk-UA"/>
        </w:rPr>
        <w:t>/</w:t>
      </w:r>
      <w:r w:rsidRPr="00EB48E7">
        <w:rPr>
          <w:lang w:val="uk-UA"/>
        </w:rPr>
        <w:t>1, табл. 6-23, рис. 6-40, а</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77" type="#_x0000_t75" style="width:240pt;height:48.75pt" fillcolor="window">
            <v:imagedata r:id="rId247" o:title=""/>
          </v:shape>
        </w:pict>
      </w:r>
    </w:p>
    <w:p w:rsidR="001867B2" w:rsidRPr="00EB48E7" w:rsidRDefault="0011698C" w:rsidP="00CC1DC2">
      <w:pPr>
        <w:suppressAutoHyphens/>
        <w:spacing w:line="360" w:lineRule="auto"/>
        <w:ind w:firstLine="709"/>
        <w:jc w:val="both"/>
        <w:rPr>
          <w:lang w:val="uk-UA"/>
        </w:rPr>
      </w:pPr>
      <w:r>
        <w:rPr>
          <w:lang w:val="uk-UA"/>
        </w:rPr>
        <w:pict>
          <v:shape id="_x0000_i1278" type="#_x0000_t75" style="width:317.25pt;height:44.25pt" fillcolor="window">
            <v:imagedata r:id="rId248" o:title=""/>
          </v:shape>
        </w:pict>
      </w: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 xml:space="preserve">Коефіцієнт зміни індуктивного опору фази обмотки ротора від дії ефекту витиснення струму </w:t>
      </w:r>
      <w:r w:rsidR="00F23DD3" w:rsidRPr="00EB48E7">
        <w:rPr>
          <w:lang w:val="uk-UA"/>
        </w:rPr>
        <w:t>/</w:t>
      </w:r>
      <w:r w:rsidR="009E3893" w:rsidRPr="00EB48E7">
        <w:rPr>
          <w:lang w:val="uk-UA"/>
        </w:rPr>
        <w:t>2</w:t>
      </w:r>
      <w:r w:rsidR="00140802" w:rsidRPr="00EB48E7">
        <w:rPr>
          <w:lang w:val="uk-UA"/>
        </w:rPr>
        <w:t>, (6-251)</w:t>
      </w:r>
      <w:r w:rsidR="00F23DD3" w:rsidRPr="00EB48E7">
        <w:rPr>
          <w:lang w:val="uk-UA"/>
        </w:rPr>
        <w:t>/</w:t>
      </w:r>
      <w:r w:rsidR="00140802"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79" type="#_x0000_t75" style="width:264.75pt;height:36.75pt" fillcolor="window">
            <v:imagedata r:id="rId249" o:title=""/>
          </v:shape>
        </w:pict>
      </w:r>
    </w:p>
    <w:p w:rsidR="001867B2" w:rsidRPr="00EB48E7" w:rsidRDefault="0011698C" w:rsidP="00CC1DC2">
      <w:pPr>
        <w:suppressAutoHyphens/>
        <w:spacing w:line="360" w:lineRule="auto"/>
        <w:ind w:firstLine="709"/>
        <w:jc w:val="both"/>
        <w:rPr>
          <w:lang w:val="uk-UA"/>
        </w:rPr>
      </w:pPr>
      <w:r>
        <w:rPr>
          <w:lang w:val="uk-UA"/>
        </w:rPr>
        <w:pict>
          <v:shape id="_x0000_i1280" type="#_x0000_t75" style="width:186.75pt;height:18.75pt" fillcolor="window">
            <v:imagedata r:id="rId250"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Струм ротора приблизно без урахування впливу насичення, приймаючи с1п=1 по </w:t>
      </w:r>
      <w:r w:rsidR="00F23DD3" w:rsidRPr="00EB48E7">
        <w:rPr>
          <w:lang w:val="uk-UA"/>
        </w:rPr>
        <w:t>/</w:t>
      </w:r>
      <w:r w:rsidR="009E3893" w:rsidRPr="00EB48E7">
        <w:rPr>
          <w:lang w:val="uk-UA"/>
        </w:rPr>
        <w:t>2</w:t>
      </w:r>
      <w:r w:rsidRPr="00EB48E7">
        <w:rPr>
          <w:lang w:val="uk-UA"/>
        </w:rPr>
        <w:t>, (6-269)</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81" type="#_x0000_t75" style="width:383.25pt;height:60pt" fillcolor="window">
            <v:imagedata r:id="rId251"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Урахування впливу насичення на параметри.</w:t>
      </w:r>
      <w:r w:rsidR="00CC1DC2" w:rsidRPr="00EB48E7">
        <w:rPr>
          <w:lang w:val="uk-UA"/>
        </w:rPr>
        <w:t xml:space="preserve"> </w:t>
      </w:r>
      <w:r w:rsidRPr="00EB48E7">
        <w:rPr>
          <w:lang w:val="uk-UA"/>
        </w:rPr>
        <w:t xml:space="preserve">Приймаємо для S=1 коефіцієнти насичення kнас=1,35 </w:t>
      </w:r>
      <w:r w:rsidR="00F23DD3" w:rsidRPr="00EB48E7">
        <w:rPr>
          <w:lang w:val="uk-UA"/>
        </w:rPr>
        <w:t>/</w:t>
      </w:r>
      <w:r w:rsidR="00F02052" w:rsidRPr="00EB48E7">
        <w:rPr>
          <w:lang w:val="uk-UA"/>
        </w:rPr>
        <w:t>2</w:t>
      </w:r>
      <w:r w:rsidRPr="00EB48E7">
        <w:rPr>
          <w:lang w:val="uk-UA"/>
        </w:rPr>
        <w:t>, с. 219</w:t>
      </w:r>
      <w:r w:rsidR="00F23DD3" w:rsidRPr="00EB48E7">
        <w:rPr>
          <w:lang w:val="uk-UA"/>
        </w:rPr>
        <w:t>/</w:t>
      </w:r>
      <w:r w:rsidRPr="00EB48E7">
        <w:rPr>
          <w:lang w:val="uk-UA"/>
        </w:rPr>
        <w:t xml:space="preserve">, приймаємо </w:t>
      </w:r>
      <w:r w:rsidR="0011698C">
        <w:rPr>
          <w:lang w:val="uk-UA"/>
        </w:rPr>
        <w:pict>
          <v:shape id="_x0000_i1282" type="#_x0000_t75" style="width:87.75pt;height:17.25pt" fillcolor="window">
            <v:imagedata r:id="rId252" o:title=""/>
          </v:shape>
        </w:pict>
      </w:r>
    </w:p>
    <w:p w:rsidR="00140802" w:rsidRPr="00EB48E7" w:rsidRDefault="0011698C" w:rsidP="00CC1DC2">
      <w:pPr>
        <w:suppressAutoHyphens/>
        <w:spacing w:line="360" w:lineRule="auto"/>
        <w:ind w:firstLine="709"/>
        <w:jc w:val="both"/>
        <w:rPr>
          <w:lang w:val="uk-UA"/>
        </w:rPr>
      </w:pPr>
      <w:r>
        <w:rPr>
          <w:lang w:val="uk-UA"/>
        </w:rPr>
        <w:pict>
          <v:shape id="_x0000_i1283" type="#_x0000_t75" style="width:173.25pt;height:18pt" fillcolor="window">
            <v:imagedata r:id="rId253" o:title=""/>
          </v:shape>
        </w:pict>
      </w:r>
      <w:r w:rsidR="00CC1DC2" w:rsidRPr="00EB48E7">
        <w:rPr>
          <w:lang w:val="uk-UA"/>
        </w:rPr>
        <w:t xml:space="preserve"> </w:t>
      </w:r>
      <w:r w:rsidR="00140802" w:rsidRPr="00EB48E7">
        <w:rPr>
          <w:lang w:val="uk-UA"/>
        </w:rPr>
        <w:t>Середня МРС обмотки, віднесена до одного паза обмотки статора</w:t>
      </w:r>
      <w:r w:rsidR="00F02052" w:rsidRPr="00EB48E7">
        <w:rPr>
          <w:lang w:val="uk-UA"/>
        </w:rPr>
        <w:t xml:space="preserve"> </w:t>
      </w:r>
      <w:r w:rsidR="00F23DD3" w:rsidRPr="00EB48E7">
        <w:rPr>
          <w:lang w:val="uk-UA"/>
        </w:rPr>
        <w:t>/</w:t>
      </w:r>
      <w:r w:rsidR="00F02052" w:rsidRPr="00EB48E7">
        <w:rPr>
          <w:lang w:val="uk-UA"/>
        </w:rPr>
        <w:t>2</w:t>
      </w:r>
      <w:r w:rsidR="00140802" w:rsidRPr="00EB48E7">
        <w:rPr>
          <w:lang w:val="uk-UA"/>
        </w:rPr>
        <w:t>, (6</w:t>
      </w:r>
      <w:r w:rsidR="00140802" w:rsidRPr="00EB48E7">
        <w:rPr>
          <w:lang w:val="uk-UA"/>
        </w:rPr>
        <w:noBreakHyphen/>
        <w:t>252)</w:t>
      </w:r>
      <w:r w:rsidR="00F23DD3" w:rsidRPr="00EB48E7">
        <w:rPr>
          <w:lang w:val="uk-UA"/>
        </w:rPr>
        <w:t>/</w:t>
      </w:r>
      <w:r w:rsidR="00140802"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84" type="#_x0000_t75" style="width:204pt;height:42.75pt" fillcolor="window">
            <v:imagedata r:id="rId254" o:title=""/>
          </v:shape>
        </w:pict>
      </w:r>
    </w:p>
    <w:p w:rsidR="001867B2" w:rsidRPr="00EB48E7" w:rsidRDefault="0011698C" w:rsidP="00CC1DC2">
      <w:pPr>
        <w:suppressAutoHyphens/>
        <w:spacing w:line="360" w:lineRule="auto"/>
        <w:ind w:firstLine="709"/>
        <w:jc w:val="both"/>
        <w:rPr>
          <w:lang w:val="uk-UA"/>
        </w:rPr>
      </w:pPr>
      <w:r>
        <w:rPr>
          <w:lang w:val="uk-UA"/>
        </w:rPr>
        <w:pict>
          <v:shape id="_x0000_i1285" type="#_x0000_t75" style="width:252pt;height:33.75pt" fillcolor="window">
            <v:imagedata r:id="rId255"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Реактивна індукція потоку розсіювання в повітряному зазорі:</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86" type="#_x0000_t75" style="width:252pt;height:36pt" fillcolor="window">
            <v:imagedata r:id="rId256" o:title=""/>
          </v:shape>
        </w:pict>
      </w:r>
    </w:p>
    <w:p w:rsidR="001867B2" w:rsidRPr="00EB48E7" w:rsidRDefault="0011698C" w:rsidP="00CC1DC2">
      <w:pPr>
        <w:suppressAutoHyphens/>
        <w:spacing w:line="360" w:lineRule="auto"/>
        <w:ind w:firstLine="709"/>
        <w:jc w:val="both"/>
        <w:rPr>
          <w:lang w:val="uk-UA"/>
        </w:rPr>
      </w:pPr>
      <w:r>
        <w:rPr>
          <w:lang w:val="uk-UA"/>
        </w:rPr>
        <w:pict>
          <v:shape id="_x0000_i1287" type="#_x0000_t75" style="width:273.75pt;height:38.25pt" fillcolor="window">
            <v:imagedata r:id="rId257" o:title=""/>
          </v:shape>
        </w:pict>
      </w: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Коефіцієнт характеризуючий відношення потоку розсіювання при насиченні до потоку розсіювання ненасиченої машини:</w:t>
      </w:r>
    </w:p>
    <w:p w:rsidR="00140802" w:rsidRPr="00EB48E7" w:rsidRDefault="0011698C" w:rsidP="00CC1DC2">
      <w:pPr>
        <w:suppressAutoHyphens/>
        <w:spacing w:line="360" w:lineRule="auto"/>
        <w:ind w:firstLine="709"/>
        <w:jc w:val="both"/>
        <w:rPr>
          <w:lang w:val="uk-UA"/>
        </w:rPr>
      </w:pPr>
      <w:r>
        <w:rPr>
          <w:lang w:val="uk-UA"/>
        </w:rPr>
        <w:pict>
          <v:shape id="_x0000_i1288" type="#_x0000_t75" style="width:51pt;height:18pt" fillcolor="window">
            <v:imagedata r:id="rId258" o:title=""/>
          </v:shape>
        </w:pict>
      </w:r>
      <w:r w:rsidR="00140802" w:rsidRPr="00EB48E7">
        <w:rPr>
          <w:lang w:val="uk-UA"/>
        </w:rPr>
        <w:t xml:space="preserve"> </w:t>
      </w:r>
      <w:r w:rsidR="00F23DD3" w:rsidRPr="00EB48E7">
        <w:rPr>
          <w:lang w:val="uk-UA"/>
        </w:rPr>
        <w:t>/</w:t>
      </w:r>
      <w:r w:rsidR="00AB382D" w:rsidRPr="00EB48E7">
        <w:rPr>
          <w:lang w:val="uk-UA"/>
        </w:rPr>
        <w:t>2</w:t>
      </w:r>
      <w:r w:rsidR="00140802" w:rsidRPr="00EB48E7">
        <w:rPr>
          <w:lang w:val="uk-UA"/>
        </w:rPr>
        <w:t>, с. 219, рис. 6-50</w:t>
      </w:r>
      <w:r w:rsidR="00F23DD3" w:rsidRPr="00EB48E7">
        <w:rPr>
          <w:lang w:val="uk-UA"/>
        </w:rPr>
        <w:t>/</w:t>
      </w:r>
    </w:p>
    <w:p w:rsidR="00140802" w:rsidRPr="00EB48E7" w:rsidRDefault="00140802" w:rsidP="00CC1DC2">
      <w:pPr>
        <w:suppressAutoHyphens/>
        <w:spacing w:line="360" w:lineRule="auto"/>
        <w:ind w:firstLine="709"/>
        <w:jc w:val="both"/>
        <w:rPr>
          <w:lang w:val="uk-UA"/>
        </w:rPr>
      </w:pPr>
      <w:r w:rsidRPr="00EB48E7">
        <w:rPr>
          <w:lang w:val="uk-UA"/>
        </w:rPr>
        <w:t>Коефіцієнт магнітної провідності пазового розсіювання обмотки статора з урахуванням впливу насичення</w:t>
      </w:r>
      <w:r w:rsidR="00B56D14" w:rsidRPr="00EB48E7">
        <w:rPr>
          <w:lang w:val="uk-UA"/>
        </w:rPr>
        <w:t xml:space="preserve"> </w:t>
      </w:r>
      <w:r w:rsidR="00F23DD3" w:rsidRPr="00EB48E7">
        <w:rPr>
          <w:lang w:val="uk-UA"/>
        </w:rPr>
        <w:t>/</w:t>
      </w:r>
      <w:r w:rsidR="00B56D14" w:rsidRPr="00EB48E7">
        <w:rPr>
          <w:lang w:val="uk-UA"/>
        </w:rPr>
        <w:t>2</w:t>
      </w:r>
      <w:r w:rsidRPr="00EB48E7">
        <w:rPr>
          <w:lang w:val="uk-UA"/>
        </w:rPr>
        <w:t>, (6</w:t>
      </w:r>
      <w:r w:rsidRPr="00EB48E7">
        <w:rPr>
          <w:lang w:val="uk-UA"/>
        </w:rPr>
        <w:noBreakHyphen/>
        <w:t>255)</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89" type="#_x0000_t75" style="width:284.25pt;height:20.25pt" fillcolor="window">
            <v:imagedata r:id="rId259" o:title=""/>
          </v:shape>
        </w:pict>
      </w:r>
    </w:p>
    <w:p w:rsidR="00140802" w:rsidRPr="00EB48E7" w:rsidRDefault="0011698C" w:rsidP="00CC1DC2">
      <w:pPr>
        <w:suppressAutoHyphens/>
        <w:spacing w:line="360" w:lineRule="auto"/>
        <w:ind w:firstLine="709"/>
        <w:jc w:val="both"/>
        <w:rPr>
          <w:lang w:val="uk-UA"/>
        </w:rPr>
      </w:pPr>
      <w:r>
        <w:rPr>
          <w:lang w:val="uk-UA"/>
        </w:rPr>
        <w:pict>
          <v:shape id="_x0000_i1290" type="#_x0000_t75" style="width:357.75pt;height:36pt" fillcolor="window">
            <v:imagedata r:id="rId260" o:title=""/>
          </v:shape>
        </w:pict>
      </w:r>
      <w:r w:rsidR="00CC1DC2" w:rsidRPr="00EB48E7">
        <w:rPr>
          <w:lang w:val="uk-UA"/>
        </w:rPr>
        <w:t xml:space="preserve"> </w:t>
      </w:r>
      <w:r w:rsidR="00F23DD3" w:rsidRPr="00EB48E7">
        <w:rPr>
          <w:lang w:val="uk-UA"/>
        </w:rPr>
        <w:t>/</w:t>
      </w:r>
      <w:r w:rsidR="00B56D14" w:rsidRPr="00EB48E7">
        <w:rPr>
          <w:lang w:val="uk-UA"/>
        </w:rPr>
        <w:t>2</w:t>
      </w:r>
      <w:r w:rsidR="00140802" w:rsidRPr="00EB48E7">
        <w:rPr>
          <w:lang w:val="uk-UA"/>
        </w:rPr>
        <w:t>, (6</w:t>
      </w:r>
      <w:r w:rsidR="00140802" w:rsidRPr="00EB48E7">
        <w:rPr>
          <w:lang w:val="uk-UA"/>
        </w:rPr>
        <w:noBreakHyphen/>
        <w:t>258)</w:t>
      </w:r>
      <w:r w:rsidR="00F23DD3" w:rsidRPr="00EB48E7">
        <w:rPr>
          <w:lang w:val="uk-UA"/>
        </w:rPr>
        <w:t>/</w:t>
      </w:r>
    </w:p>
    <w:p w:rsidR="001867B2" w:rsidRPr="00EB48E7" w:rsidRDefault="0011698C" w:rsidP="00CC1DC2">
      <w:pPr>
        <w:suppressAutoHyphens/>
        <w:spacing w:line="360" w:lineRule="auto"/>
        <w:ind w:firstLine="709"/>
        <w:jc w:val="both"/>
        <w:rPr>
          <w:lang w:val="uk-UA"/>
        </w:rPr>
      </w:pPr>
      <w:r>
        <w:rPr>
          <w:lang w:val="uk-UA"/>
        </w:rPr>
        <w:pict>
          <v:shape id="_x0000_i1291" type="#_x0000_t75" style="width:219.75pt;height:18pt" fillcolor="window">
            <v:imagedata r:id="rId261" o:title=""/>
          </v:shape>
        </w:pict>
      </w:r>
      <w:r w:rsidR="00CC1DC2" w:rsidRPr="00EB48E7">
        <w:rPr>
          <w:lang w:val="uk-UA"/>
        </w:rPr>
        <w:t xml:space="preserve"> </w:t>
      </w:r>
      <w:r w:rsidR="00F23DD3" w:rsidRPr="00EB48E7">
        <w:rPr>
          <w:lang w:val="uk-UA"/>
        </w:rPr>
        <w:t>/</w:t>
      </w:r>
      <w:r w:rsidR="00B56D14" w:rsidRPr="00EB48E7">
        <w:rPr>
          <w:lang w:val="uk-UA"/>
        </w:rPr>
        <w:t>2</w:t>
      </w:r>
      <w:r w:rsidR="00140802" w:rsidRPr="00EB48E7">
        <w:rPr>
          <w:lang w:val="uk-UA"/>
        </w:rPr>
        <w:t>, (6</w:t>
      </w:r>
      <w:r w:rsidR="00140802" w:rsidRPr="00EB48E7">
        <w:rPr>
          <w:lang w:val="uk-UA"/>
        </w:rPr>
        <w:noBreakHyphen/>
        <w:t>261)</w:t>
      </w:r>
      <w:r w:rsidR="00F23DD3" w:rsidRPr="00EB48E7">
        <w:rPr>
          <w:lang w:val="uk-UA"/>
        </w:rPr>
        <w:t>/</w: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Коефіцієнт магнітної провідності диференціального розсіювання обмотки статора з урахуванням впливу насичення</w:t>
      </w:r>
      <w:r w:rsidR="00B56D14" w:rsidRPr="00EB48E7">
        <w:rPr>
          <w:lang w:val="uk-UA"/>
        </w:rPr>
        <w:t xml:space="preserve"> </w:t>
      </w:r>
      <w:r w:rsidR="00F23DD3" w:rsidRPr="00EB48E7">
        <w:rPr>
          <w:lang w:val="uk-UA"/>
        </w:rPr>
        <w:t>/</w:t>
      </w:r>
      <w:r w:rsidR="00B56D14" w:rsidRPr="00EB48E7">
        <w:rPr>
          <w:lang w:val="uk-UA"/>
        </w:rPr>
        <w:t>2</w:t>
      </w:r>
      <w:r w:rsidRPr="00EB48E7">
        <w:rPr>
          <w:lang w:val="uk-UA"/>
        </w:rPr>
        <w:t>, (6</w:t>
      </w:r>
      <w:r w:rsidRPr="00EB48E7">
        <w:rPr>
          <w:lang w:val="uk-UA"/>
        </w:rPr>
        <w:noBreakHyphen/>
        <w:t>263)</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92" type="#_x0000_t75" style="width:174pt;height:18.75pt" fillcolor="window">
            <v:imagedata r:id="rId262"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Індуктивний опір фази обмотки статора з урахуванням впливу насичення</w:t>
      </w:r>
      <w:r w:rsidR="00571CB7" w:rsidRPr="00EB48E7">
        <w:rPr>
          <w:lang w:val="uk-UA"/>
        </w:rPr>
        <w:t xml:space="preserve"> </w:t>
      </w:r>
      <w:r w:rsidR="00F23DD3" w:rsidRPr="00EB48E7">
        <w:rPr>
          <w:lang w:val="uk-UA"/>
        </w:rPr>
        <w:t>/</w:t>
      </w:r>
      <w:r w:rsidR="00571CB7" w:rsidRPr="00EB48E7">
        <w:rPr>
          <w:lang w:val="uk-UA"/>
        </w:rPr>
        <w:t>2</w:t>
      </w:r>
      <w:r w:rsidRPr="00EB48E7">
        <w:rPr>
          <w:lang w:val="uk-UA"/>
        </w:rPr>
        <w:t>, (6</w:t>
      </w:r>
      <w:r w:rsidRPr="00EB48E7">
        <w:rPr>
          <w:lang w:val="uk-UA"/>
        </w:rPr>
        <w:noBreakHyphen/>
        <w:t>264)</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93" type="#_x0000_t75" style="width:3in;height:38.25pt" fillcolor="window">
            <v:imagedata r:id="rId263"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де:</w:t>
      </w:r>
      <w:r w:rsidR="0011698C">
        <w:rPr>
          <w:lang w:val="uk-UA"/>
        </w:rPr>
        <w:pict>
          <v:shape id="_x0000_i1294" type="#_x0000_t75" style="width:9pt;height:17.25pt" fillcolor="window">
            <v:imagedata r:id="rId264" o:title=""/>
          </v:shape>
        </w:pic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295" type="#_x0000_t75" style="width:312pt;height:20.25pt" fillcolor="window">
            <v:imagedata r:id="rId265" o:title=""/>
          </v:shape>
        </w:pict>
      </w:r>
    </w:p>
    <w:p w:rsidR="00140802" w:rsidRPr="00EB48E7" w:rsidRDefault="0011698C" w:rsidP="00CC1DC2">
      <w:pPr>
        <w:suppressAutoHyphens/>
        <w:spacing w:line="360" w:lineRule="auto"/>
        <w:ind w:firstLine="709"/>
        <w:jc w:val="both"/>
        <w:rPr>
          <w:lang w:val="uk-UA"/>
        </w:rPr>
      </w:pPr>
      <w:r>
        <w:rPr>
          <w:lang w:val="uk-UA"/>
        </w:rPr>
        <w:pict>
          <v:shape id="_x0000_i1296" type="#_x0000_t75" style="width:261pt;height:21pt" fillcolor="window">
            <v:imagedata r:id="rId266" o:title=""/>
          </v:shape>
        </w:pict>
      </w:r>
    </w:p>
    <w:p w:rsidR="001867B2" w:rsidRPr="00EB48E7" w:rsidRDefault="001867B2" w:rsidP="00CC1DC2">
      <w:pPr>
        <w:suppressAutoHyphens/>
        <w:spacing w:line="360" w:lineRule="auto"/>
        <w:ind w:firstLine="709"/>
        <w:jc w:val="both"/>
        <w:rPr>
          <w:lang w:val="uk-UA"/>
        </w:rPr>
      </w:pPr>
    </w:p>
    <w:p w:rsidR="001867B2" w:rsidRPr="00EB48E7" w:rsidRDefault="00140802" w:rsidP="00CC1DC2">
      <w:pPr>
        <w:suppressAutoHyphens/>
        <w:spacing w:line="360" w:lineRule="auto"/>
        <w:ind w:firstLine="709"/>
        <w:jc w:val="both"/>
        <w:rPr>
          <w:lang w:val="uk-UA"/>
        </w:rPr>
      </w:pPr>
      <w:r w:rsidRPr="00EB48E7">
        <w:rPr>
          <w:lang w:val="uk-UA"/>
        </w:rPr>
        <w:t xml:space="preserve">Коефіцієнт магнітної провідності пазового розсіювання ротора з урахуванням впливу насичення і витиснення струму </w:t>
      </w:r>
      <w:r w:rsidR="00F23DD3" w:rsidRPr="00EB48E7">
        <w:rPr>
          <w:lang w:val="uk-UA"/>
        </w:rPr>
        <w:t>/</w:t>
      </w:r>
      <w:r w:rsidR="00571CB7" w:rsidRPr="00EB48E7">
        <w:rPr>
          <w:lang w:val="uk-UA"/>
        </w:rPr>
        <w:t>2</w:t>
      </w:r>
      <w:r w:rsidRPr="00EB48E7">
        <w:rPr>
          <w:lang w:val="uk-UA"/>
        </w:rPr>
        <w:t>, (6</w:t>
      </w:r>
      <w:r w:rsidRPr="00EB48E7">
        <w:rPr>
          <w:lang w:val="uk-UA"/>
        </w:rPr>
        <w:noBreakHyphen/>
        <w:t>260)</w:t>
      </w:r>
      <w:r w:rsidR="00F23DD3" w:rsidRPr="00EB48E7">
        <w:rPr>
          <w:lang w:val="uk-UA"/>
        </w:rPr>
        <w:t>/</w:t>
      </w:r>
      <w:r w:rsidRPr="00EB48E7">
        <w:rPr>
          <w:lang w:val="uk-UA"/>
        </w:rPr>
        <w:t>:</w:t>
      </w:r>
    </w:p>
    <w:p w:rsidR="00140802"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297" type="#_x0000_t75" style="width:245.25pt;height:38.25pt" fillcolor="window">
            <v:imagedata r:id="rId267" o:title=""/>
          </v:shape>
        </w:pict>
      </w:r>
    </w:p>
    <w:p w:rsidR="001867B2" w:rsidRPr="00EB48E7" w:rsidRDefault="0011698C" w:rsidP="00CC1DC2">
      <w:pPr>
        <w:suppressAutoHyphens/>
        <w:spacing w:line="360" w:lineRule="auto"/>
        <w:ind w:firstLine="709"/>
        <w:jc w:val="both"/>
        <w:rPr>
          <w:lang w:val="uk-UA"/>
        </w:rPr>
      </w:pPr>
      <w:r>
        <w:rPr>
          <w:lang w:val="uk-UA"/>
        </w:rPr>
        <w:pict>
          <v:shape id="_x0000_i1298" type="#_x0000_t75" style="width:302.25pt;height:18.75pt" fillcolor="window">
            <v:imagedata r:id="rId268"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Провідність пазового розсіювання ротора </w:t>
      </w:r>
      <w:r w:rsidR="00F23DD3" w:rsidRPr="00EB48E7">
        <w:rPr>
          <w:lang w:val="uk-UA"/>
        </w:rPr>
        <w:t>/</w:t>
      </w:r>
      <w:r w:rsidR="00EF6AAB" w:rsidRPr="00EB48E7">
        <w:rPr>
          <w:lang w:val="uk-UA"/>
        </w:rPr>
        <w:t>2</w:t>
      </w:r>
      <w:r w:rsidRPr="00EB48E7">
        <w:rPr>
          <w:lang w:val="uk-UA"/>
        </w:rPr>
        <w:t>, (6</w:t>
      </w:r>
      <w:r w:rsidRPr="00EB48E7">
        <w:rPr>
          <w:lang w:val="uk-UA"/>
        </w:rPr>
        <w:noBreakHyphen/>
        <w:t>262)</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299" type="#_x0000_t75" style="width:228pt;height:18.75pt" fillcolor="window">
            <v:imagedata r:id="rId269"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Коефіцієнт магнітної провідності диференціального розсіювання ротора з урахуванням впливу насичення </w:t>
      </w:r>
      <w:r w:rsidR="00F23DD3" w:rsidRPr="00EB48E7">
        <w:rPr>
          <w:lang w:val="uk-UA"/>
        </w:rPr>
        <w:t>/</w:t>
      </w:r>
      <w:r w:rsidR="00EF6AAB" w:rsidRPr="00EB48E7">
        <w:rPr>
          <w:lang w:val="uk-UA"/>
        </w:rPr>
        <w:t>2</w:t>
      </w:r>
      <w:r w:rsidRPr="00EB48E7">
        <w:rPr>
          <w:lang w:val="uk-UA"/>
        </w:rPr>
        <w:t>, (6</w:t>
      </w:r>
      <w:r w:rsidRPr="00EB48E7">
        <w:rPr>
          <w:lang w:val="uk-UA"/>
        </w:rPr>
        <w:noBreakHyphen/>
        <w:t>263)</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00" type="#_x0000_t75" style="width:182.25pt;height:18.75pt" fillcolor="window">
            <v:imagedata r:id="rId270"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Приведений індуктивний опір фази обмотки ротора з урахуванням впливу витиснення і насичення струму </w:t>
      </w:r>
      <w:r w:rsidR="00F23DD3" w:rsidRPr="00EB48E7">
        <w:rPr>
          <w:lang w:val="uk-UA"/>
        </w:rPr>
        <w:t>/</w:t>
      </w:r>
      <w:r w:rsidR="00EF6AAB" w:rsidRPr="00EB48E7">
        <w:rPr>
          <w:lang w:val="uk-UA"/>
        </w:rPr>
        <w:t>2</w:t>
      </w:r>
      <w:r w:rsidRPr="00EB48E7">
        <w:rPr>
          <w:lang w:val="uk-UA"/>
        </w:rPr>
        <w:t>, (6</w:t>
      </w:r>
      <w:r w:rsidRPr="00EB48E7">
        <w:rPr>
          <w:lang w:val="uk-UA"/>
        </w:rPr>
        <w:noBreakHyphen/>
        <w:t>265)</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301" type="#_x0000_t75" style="width:231pt;height:38.25pt" fillcolor="window">
            <v:imagedata r:id="rId271" o:title=""/>
          </v:shape>
        </w:pict>
      </w:r>
    </w:p>
    <w:p w:rsidR="00140802" w:rsidRPr="00EB48E7" w:rsidRDefault="0011698C" w:rsidP="00CC1DC2">
      <w:pPr>
        <w:suppressAutoHyphens/>
        <w:spacing w:line="360" w:lineRule="auto"/>
        <w:ind w:firstLine="709"/>
        <w:jc w:val="both"/>
        <w:rPr>
          <w:lang w:val="uk-UA"/>
        </w:rPr>
      </w:pPr>
      <w:r>
        <w:rPr>
          <w:lang w:val="uk-UA"/>
        </w:rPr>
        <w:pict>
          <v:shape id="_x0000_i1302" type="#_x0000_t75" style="width:312pt;height:20.25pt" fillcolor="window">
            <v:imagedata r:id="rId272" o:title=""/>
          </v:shape>
        </w:pict>
      </w:r>
    </w:p>
    <w:p w:rsidR="001867B2" w:rsidRPr="00EB48E7" w:rsidRDefault="0011698C" w:rsidP="00CC1DC2">
      <w:pPr>
        <w:suppressAutoHyphens/>
        <w:spacing w:line="360" w:lineRule="auto"/>
        <w:ind w:firstLine="709"/>
        <w:jc w:val="both"/>
        <w:rPr>
          <w:lang w:val="uk-UA"/>
        </w:rPr>
      </w:pPr>
      <w:r>
        <w:rPr>
          <w:lang w:val="uk-UA"/>
        </w:rPr>
        <w:pict>
          <v:shape id="_x0000_i1303" type="#_x0000_t75" style="width:275.25pt;height:20.25pt" fillcolor="window">
            <v:imagedata r:id="rId273"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 xml:space="preserve">Опір взаємної індукції обмотки в пусковому режимі </w:t>
      </w:r>
      <w:r w:rsidR="00F23DD3" w:rsidRPr="00EB48E7">
        <w:rPr>
          <w:lang w:val="uk-UA"/>
        </w:rPr>
        <w:t>/</w:t>
      </w:r>
      <w:r w:rsidR="00571CB7" w:rsidRPr="00EB48E7">
        <w:rPr>
          <w:lang w:val="uk-UA"/>
        </w:rPr>
        <w:t>2</w:t>
      </w:r>
      <w:r w:rsidRPr="00EB48E7">
        <w:rPr>
          <w:lang w:val="uk-UA"/>
        </w:rPr>
        <w:t>, (6</w:t>
      </w:r>
      <w:r w:rsidRPr="00EB48E7">
        <w:rPr>
          <w:lang w:val="uk-UA"/>
        </w:rPr>
        <w:noBreakHyphen/>
        <w:t>265)</w:t>
      </w:r>
      <w:r w:rsidR="00F23DD3" w:rsidRPr="00EB48E7">
        <w:rPr>
          <w:lang w:val="uk-UA"/>
        </w:rPr>
        <w:t>/</w:t>
      </w:r>
      <w:r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304" type="#_x0000_t75" style="width:237pt;height:36pt" fillcolor="window">
            <v:imagedata r:id="rId274" o:title=""/>
          </v:shape>
        </w:pict>
      </w:r>
    </w:p>
    <w:p w:rsidR="00140802" w:rsidRPr="00EB48E7" w:rsidRDefault="0011698C" w:rsidP="00CC1DC2">
      <w:pPr>
        <w:suppressAutoHyphens/>
        <w:spacing w:line="360" w:lineRule="auto"/>
        <w:ind w:firstLine="709"/>
        <w:jc w:val="both"/>
        <w:rPr>
          <w:lang w:val="uk-UA"/>
        </w:rPr>
      </w:pPr>
      <w:r>
        <w:rPr>
          <w:lang w:val="uk-UA"/>
        </w:rPr>
        <w:pict>
          <v:shape id="_x0000_i1305" type="#_x0000_t75" style="width:180.75pt;height:35.25pt" fillcolor="window">
            <v:imagedata r:id="rId275" o:title=""/>
          </v:shape>
        </w:pict>
      </w:r>
    </w:p>
    <w:p w:rsidR="001867B2" w:rsidRPr="00EB48E7" w:rsidRDefault="001867B2" w:rsidP="00CC1DC2">
      <w:pPr>
        <w:suppressAutoHyphens/>
        <w:spacing w:line="360" w:lineRule="auto"/>
        <w:ind w:firstLine="709"/>
        <w:jc w:val="both"/>
        <w:rPr>
          <w:lang w:val="uk-UA"/>
        </w:rPr>
      </w:pPr>
    </w:p>
    <w:p w:rsidR="0014080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 xml:space="preserve">Розрахунок струмів і моментів </w:t>
      </w:r>
      <w:r w:rsidR="00F23DD3" w:rsidRPr="00EB48E7">
        <w:rPr>
          <w:lang w:val="uk-UA"/>
        </w:rPr>
        <w:t>/</w:t>
      </w:r>
      <w:r w:rsidR="00571CB7" w:rsidRPr="00EB48E7">
        <w:rPr>
          <w:lang w:val="uk-UA"/>
        </w:rPr>
        <w:t>2</w:t>
      </w:r>
      <w:r w:rsidR="00140802" w:rsidRPr="00EB48E7">
        <w:rPr>
          <w:lang w:val="uk-UA"/>
        </w:rPr>
        <w:t>, (6</w:t>
      </w:r>
      <w:r w:rsidR="00140802" w:rsidRPr="00EB48E7">
        <w:rPr>
          <w:lang w:val="uk-UA"/>
        </w:rPr>
        <w:noBreakHyphen/>
        <w:t>268)</w:t>
      </w:r>
      <w:r w:rsidR="00F23DD3" w:rsidRPr="00EB48E7">
        <w:rPr>
          <w:lang w:val="uk-UA"/>
        </w:rPr>
        <w:t>/</w:t>
      </w:r>
      <w:r w:rsidR="00140802" w:rsidRPr="00EB48E7">
        <w:rPr>
          <w:lang w:val="uk-UA"/>
        </w:rPr>
        <w:t>:</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306" type="#_x0000_t75" style="width:234.75pt;height:33pt" fillcolor="window">
            <v:imagedata r:id="rId276" o:title=""/>
          </v:shape>
        </w:pict>
      </w:r>
    </w:p>
    <w:p w:rsidR="00140802" w:rsidRPr="00EB48E7" w:rsidRDefault="0011698C" w:rsidP="00CC1DC2">
      <w:pPr>
        <w:suppressAutoHyphens/>
        <w:spacing w:line="360" w:lineRule="auto"/>
        <w:ind w:firstLine="709"/>
        <w:jc w:val="both"/>
        <w:rPr>
          <w:lang w:val="uk-UA"/>
        </w:rPr>
      </w:pPr>
      <w:r>
        <w:rPr>
          <w:lang w:val="uk-UA"/>
        </w:rPr>
        <w:pict>
          <v:shape id="_x0000_i1307" type="#_x0000_t75" style="width:284.25pt;height:34.5pt" fillcolor="window">
            <v:imagedata r:id="rId277" o:title=""/>
          </v:shape>
        </w:pict>
      </w:r>
      <w:r w:rsidR="00CC1DC2" w:rsidRPr="00EB48E7">
        <w:rPr>
          <w:lang w:val="uk-UA"/>
        </w:rPr>
        <w:t xml:space="preserve"> </w:t>
      </w:r>
      <w:r w:rsidR="00140802" w:rsidRPr="00EB48E7">
        <w:rPr>
          <w:lang w:val="uk-UA"/>
        </w:rPr>
        <w:t xml:space="preserve">по </w:t>
      </w:r>
      <w:r w:rsidR="00F23DD3" w:rsidRPr="00EB48E7">
        <w:rPr>
          <w:lang w:val="uk-UA"/>
        </w:rPr>
        <w:t>/</w:t>
      </w:r>
      <w:r w:rsidR="00031909" w:rsidRPr="00EB48E7">
        <w:rPr>
          <w:lang w:val="uk-UA"/>
        </w:rPr>
        <w:t>2</w:t>
      </w:r>
      <w:r w:rsidR="00140802" w:rsidRPr="00EB48E7">
        <w:rPr>
          <w:lang w:val="uk-UA"/>
        </w:rPr>
        <w:t>, (6</w:t>
      </w:r>
      <w:r w:rsidR="00140802" w:rsidRPr="00EB48E7">
        <w:rPr>
          <w:lang w:val="uk-UA"/>
        </w:rPr>
        <w:noBreakHyphen/>
        <w:t>269)</w:t>
      </w:r>
      <w:r w:rsidR="00F23DD3" w:rsidRPr="00EB48E7">
        <w:rPr>
          <w:lang w:val="uk-UA"/>
        </w:rPr>
        <w:t>/</w:t>
      </w:r>
    </w:p>
    <w:p w:rsidR="00140802" w:rsidRPr="00EB48E7" w:rsidRDefault="0011698C" w:rsidP="00CC1DC2">
      <w:pPr>
        <w:suppressAutoHyphens/>
        <w:spacing w:line="360" w:lineRule="auto"/>
        <w:ind w:firstLine="709"/>
        <w:jc w:val="both"/>
        <w:rPr>
          <w:lang w:val="uk-UA"/>
        </w:rPr>
      </w:pPr>
      <w:r>
        <w:rPr>
          <w:lang w:val="uk-UA"/>
        </w:rPr>
        <w:pict>
          <v:shape id="_x0000_i1308" type="#_x0000_t75" style="width:228.75pt;height:39pt" fillcolor="window">
            <v:imagedata r:id="rId278" o:title=""/>
          </v:shape>
        </w:pict>
      </w:r>
    </w:p>
    <w:p w:rsidR="00140802" w:rsidRPr="00EB48E7" w:rsidRDefault="0011698C" w:rsidP="00CC1DC2">
      <w:pPr>
        <w:suppressAutoHyphens/>
        <w:spacing w:line="360" w:lineRule="auto"/>
        <w:ind w:firstLine="709"/>
        <w:jc w:val="both"/>
        <w:rPr>
          <w:lang w:val="uk-UA"/>
        </w:rPr>
      </w:pPr>
      <w:r>
        <w:rPr>
          <w:lang w:val="uk-UA"/>
        </w:rPr>
        <w:pict>
          <v:shape id="_x0000_i1309" type="#_x0000_t75" style="width:363.75pt;height:41.25pt" fillcolor="window">
            <v:imagedata r:id="rId279" o:title=""/>
          </v:shape>
        </w:pic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Отримане значення струму І1</w:t>
      </w:r>
      <w:r w:rsidR="00A233CD" w:rsidRPr="00EB48E7">
        <w:rPr>
          <w:lang w:val="uk-UA"/>
        </w:rPr>
        <w:t xml:space="preserve"> складає 96</w:t>
      </w:r>
      <w:r w:rsidRPr="00EB48E7">
        <w:rPr>
          <w:lang w:val="uk-UA"/>
        </w:rPr>
        <w:t xml:space="preserve">,1% прийнятого при розрахунку впливу насичення на параметри, що припустимо. Похибка при інших значеннях ковзання також не перевищує припустимі 10-15%. </w:t>
      </w:r>
      <w:r w:rsidR="00F23DD3" w:rsidRPr="00EB48E7">
        <w:rPr>
          <w:lang w:val="uk-UA"/>
        </w:rPr>
        <w:t>/</w:t>
      </w:r>
      <w:r w:rsidRPr="00EB48E7">
        <w:rPr>
          <w:lang w:val="uk-UA"/>
        </w:rPr>
        <w:t>1, c. 223</w:t>
      </w:r>
      <w:r w:rsidR="00F23DD3" w:rsidRPr="00EB48E7">
        <w:rPr>
          <w:lang w:val="uk-UA"/>
        </w:rPr>
        <w:t>/</w:t>
      </w:r>
    </w:p>
    <w:p w:rsidR="00140802" w:rsidRPr="00EB48E7" w:rsidRDefault="00140802" w:rsidP="00CC1DC2">
      <w:pPr>
        <w:suppressAutoHyphens/>
        <w:spacing w:line="360" w:lineRule="auto"/>
        <w:ind w:firstLine="709"/>
        <w:jc w:val="both"/>
        <w:rPr>
          <w:lang w:val="uk-UA"/>
        </w:rPr>
      </w:pPr>
      <w:r w:rsidRPr="00EB48E7">
        <w:rPr>
          <w:lang w:val="uk-UA"/>
        </w:rPr>
        <w:t>Відносні значення:</w:t>
      </w:r>
    </w:p>
    <w:p w:rsidR="001867B2" w:rsidRPr="00EB48E7" w:rsidRDefault="001867B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310" type="#_x0000_t75" style="width:132pt;height:36pt" fillcolor="window">
            <v:imagedata r:id="rId280" o:title=""/>
          </v:shape>
        </w:pict>
      </w:r>
    </w:p>
    <w:p w:rsidR="00140802" w:rsidRPr="00EB48E7" w:rsidRDefault="0011698C" w:rsidP="00CC1DC2">
      <w:pPr>
        <w:suppressAutoHyphens/>
        <w:spacing w:line="360" w:lineRule="auto"/>
        <w:ind w:firstLine="709"/>
        <w:jc w:val="both"/>
        <w:rPr>
          <w:lang w:val="uk-UA"/>
        </w:rPr>
      </w:pPr>
      <w:r>
        <w:rPr>
          <w:lang w:val="uk-UA"/>
        </w:rPr>
        <w:pict>
          <v:shape id="_x0000_i1311" type="#_x0000_t75" style="width:261.75pt;height:39.75pt" fillcolor="window">
            <v:imagedata r:id="rId281" o:title=""/>
          </v:shape>
        </w:pict>
      </w:r>
    </w:p>
    <w:p w:rsidR="00194F93" w:rsidRPr="00EB48E7" w:rsidRDefault="0011698C" w:rsidP="00CC1DC2">
      <w:pPr>
        <w:suppressAutoHyphens/>
        <w:spacing w:line="360" w:lineRule="auto"/>
        <w:ind w:firstLine="709"/>
        <w:jc w:val="both"/>
        <w:rPr>
          <w:lang w:val="uk-UA"/>
        </w:rPr>
      </w:pPr>
      <w:r>
        <w:rPr>
          <w:lang w:val="uk-UA"/>
        </w:rPr>
        <w:pict>
          <v:shape id="_x0000_i1312" type="#_x0000_t75" style="width:225pt;height:53.25pt" fillcolor="window">
            <v:imagedata r:id="rId282"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94F93" w:rsidRPr="00EB48E7" w:rsidRDefault="00194F93" w:rsidP="00CC1DC2">
      <w:pPr>
        <w:suppressAutoHyphens/>
        <w:spacing w:line="360" w:lineRule="auto"/>
        <w:ind w:firstLine="709"/>
        <w:jc w:val="both"/>
        <w:rPr>
          <w:lang w:val="uk-UA"/>
        </w:rPr>
      </w:pPr>
      <w:r w:rsidRPr="00EB48E7">
        <w:rPr>
          <w:lang w:val="uk-UA"/>
        </w:rPr>
        <w:t>Отримані</w:t>
      </w:r>
      <w:r w:rsidR="005E559D" w:rsidRPr="00EB48E7">
        <w:rPr>
          <w:lang w:val="uk-UA"/>
        </w:rPr>
        <w:t xml:space="preserve"> значення </w:t>
      </w:r>
      <w:r w:rsidRPr="00EB48E7">
        <w:rPr>
          <w:lang w:val="uk-UA"/>
        </w:rPr>
        <w:t xml:space="preserve">відносних величин </w:t>
      </w:r>
      <w:r w:rsidR="005E559D" w:rsidRPr="00EB48E7">
        <w:rPr>
          <w:lang w:val="uk-UA"/>
        </w:rPr>
        <w:t xml:space="preserve">лежать в межах </w:t>
      </w:r>
      <w:r w:rsidRPr="00EB48E7">
        <w:rPr>
          <w:lang w:val="uk-UA"/>
        </w:rPr>
        <w:t>,що свідчить про допустиму величину пускових характеристик.</w:t>
      </w:r>
    </w:p>
    <w:p w:rsidR="001867B2" w:rsidRPr="00EB48E7" w:rsidRDefault="001867B2" w:rsidP="00CC1DC2">
      <w:pPr>
        <w:suppressAutoHyphens/>
        <w:spacing w:line="360" w:lineRule="auto"/>
        <w:ind w:firstLine="709"/>
        <w:jc w:val="both"/>
        <w:rPr>
          <w:lang w:val="uk-UA"/>
        </w:rPr>
      </w:pPr>
    </w:p>
    <w:p w:rsidR="00194F93" w:rsidRPr="00EB48E7" w:rsidRDefault="0011698C" w:rsidP="00CC1DC2">
      <w:pPr>
        <w:suppressAutoHyphens/>
        <w:spacing w:line="360" w:lineRule="auto"/>
        <w:ind w:firstLine="709"/>
        <w:jc w:val="both"/>
        <w:rPr>
          <w:lang w:val="uk-UA"/>
        </w:rPr>
      </w:pPr>
      <w:r>
        <w:rPr>
          <w:lang w:val="uk-UA"/>
        </w:rPr>
        <w:pict>
          <v:shape id="_x0000_i1313" type="#_x0000_t75" style="width:81pt;height:17.25pt" fillcolor="window">
            <v:imagedata r:id="rId283" o:title=""/>
          </v:shape>
        </w:pict>
      </w:r>
    </w:p>
    <w:p w:rsidR="00140802" w:rsidRPr="00EB48E7" w:rsidRDefault="0011698C" w:rsidP="00CC1DC2">
      <w:pPr>
        <w:suppressAutoHyphens/>
        <w:spacing w:line="360" w:lineRule="auto"/>
        <w:ind w:firstLine="709"/>
        <w:jc w:val="both"/>
        <w:rPr>
          <w:lang w:val="uk-UA"/>
        </w:rPr>
      </w:pPr>
      <w:r>
        <w:rPr>
          <w:lang w:val="uk-UA"/>
        </w:rPr>
        <w:pict>
          <v:shape id="_x0000_i1314" type="#_x0000_t75" style="width:78pt;height:18pt" fillcolor="window">
            <v:imagedata r:id="rId284" o:title=""/>
          </v:shape>
        </w:pict>
      </w:r>
    </w:p>
    <w:p w:rsidR="001867B2" w:rsidRPr="00EB48E7" w:rsidRDefault="001867B2" w:rsidP="00CC1DC2">
      <w:pPr>
        <w:suppressAutoHyphens/>
        <w:spacing w:line="360" w:lineRule="auto"/>
        <w:ind w:firstLine="709"/>
        <w:jc w:val="both"/>
        <w:rPr>
          <w:lang w:val="uk-UA"/>
        </w:rPr>
      </w:pPr>
      <w:r w:rsidRPr="00EB48E7">
        <w:rPr>
          <w:lang w:val="uk-UA"/>
        </w:rPr>
        <w:br w:type="page"/>
      </w:r>
      <w:r w:rsidR="00140802" w:rsidRPr="00EB48E7">
        <w:rPr>
          <w:lang w:val="uk-UA"/>
        </w:rPr>
        <w:t>Кратність пускового</w:t>
      </w:r>
      <w:r w:rsidR="003509B9" w:rsidRPr="00EB48E7">
        <w:rPr>
          <w:lang w:val="uk-UA"/>
        </w:rPr>
        <w:t xml:space="preserve"> моменту</w:t>
      </w:r>
      <w:r w:rsidR="00CC1DC2" w:rsidRPr="00EB48E7">
        <w:rPr>
          <w:lang w:val="uk-UA"/>
        </w:rPr>
        <w:t xml:space="preserve"> </w:t>
      </w:r>
      <w:r w:rsidR="00140802" w:rsidRPr="00EB48E7">
        <w:rPr>
          <w:lang w:val="uk-UA"/>
        </w:rPr>
        <w:t>і пускового струму спроектованого двигуна задовольняють вимогам ГОСТ</w:t>
      </w:r>
      <w:r w:rsidR="003509B9" w:rsidRPr="00EB48E7">
        <w:rPr>
          <w:lang w:val="uk-UA"/>
        </w:rPr>
        <w:t xml:space="preserve"> </w:t>
      </w:r>
      <w:r w:rsidR="00140802" w:rsidRPr="00EB48E7">
        <w:rPr>
          <w:lang w:val="uk-UA"/>
        </w:rPr>
        <w:t>19523-74.</w:t>
      </w:r>
    </w:p>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Таблиця 9.1 – Вхідні дані розрахунку пускових характеристик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1094"/>
        <w:gridCol w:w="2155"/>
        <w:gridCol w:w="5186"/>
      </w:tblGrid>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Параметр</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Значення</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Одиниця вимірювання</w:t>
            </w:r>
          </w:p>
        </w:tc>
        <w:tc>
          <w:tcPr>
            <w:tcW w:w="2795"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Примітка</w:t>
            </w: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P</w:t>
            </w:r>
            <w:r w:rsidRPr="00EB48E7">
              <w:rPr>
                <w:sz w:val="20"/>
                <w:lang w:val="uk-UA"/>
              </w:rPr>
              <w:t>2н</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5500</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Вт</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U</w:t>
            </w:r>
            <w:r w:rsidRPr="00EB48E7">
              <w:rPr>
                <w:sz w:val="20"/>
                <w:lang w:val="uk-UA"/>
              </w:rPr>
              <w:t>1н</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220</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В</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I</w:t>
            </w:r>
            <w:r w:rsidRPr="00EB48E7">
              <w:rPr>
                <w:sz w:val="20"/>
                <w:lang w:val="uk-UA"/>
              </w:rPr>
              <w:t>'2н</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10,24</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А</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I</w:t>
            </w:r>
            <w:r w:rsidRPr="00EB48E7">
              <w:rPr>
                <w:sz w:val="20"/>
                <w:lang w:val="uk-UA"/>
              </w:rPr>
              <w:t>1н</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11,4</w:t>
            </w:r>
            <w:r w:rsidR="00140802" w:rsidRPr="00EB48E7">
              <w:rPr>
                <w:sz w:val="20"/>
                <w:lang w:val="uk-UA"/>
              </w:rPr>
              <w:t>7</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А</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x</w:t>
            </w:r>
            <w:r w:rsidRPr="00EB48E7">
              <w:rPr>
                <w:sz w:val="20"/>
                <w:lang w:val="uk-UA"/>
              </w:rPr>
              <w:t>12п</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96,47</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x</w:t>
            </w:r>
            <w:r w:rsidRPr="00EB48E7">
              <w:rPr>
                <w:sz w:val="20"/>
                <w:lang w:val="uk-UA"/>
              </w:rPr>
              <w:t>1</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1,667</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x</w:t>
            </w:r>
            <w:r w:rsidRPr="00EB48E7">
              <w:rPr>
                <w:sz w:val="20"/>
                <w:lang w:val="uk-UA"/>
              </w:rPr>
              <w:t>'2</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2,359</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s</w:t>
            </w:r>
            <w:r w:rsidRPr="00EB48E7">
              <w:rPr>
                <w:sz w:val="20"/>
                <w:lang w:val="uk-UA"/>
              </w:rPr>
              <w:t>n</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0,033</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r</w:t>
            </w:r>
            <w:r w:rsidRPr="00EB48E7">
              <w:rPr>
                <w:sz w:val="20"/>
                <w:lang w:val="uk-UA"/>
              </w:rPr>
              <w:t>1</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0</w:t>
            </w:r>
            <w:r w:rsidR="00140802" w:rsidRPr="00EB48E7">
              <w:rPr>
                <w:sz w:val="20"/>
                <w:lang w:val="uk-UA"/>
              </w:rPr>
              <w:t>,</w:t>
            </w:r>
            <w:r w:rsidRPr="00EB48E7">
              <w:rPr>
                <w:sz w:val="20"/>
                <w:lang w:val="uk-UA"/>
              </w:rPr>
              <w:t>89</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r</w:t>
            </w:r>
            <w:r w:rsidRPr="00EB48E7">
              <w:rPr>
                <w:sz w:val="20"/>
                <w:lang w:val="uk-UA"/>
              </w:rPr>
              <w:t>'2</w:t>
            </w:r>
          </w:p>
        </w:tc>
        <w:tc>
          <w:tcPr>
            <w:tcW w:w="656" w:type="pct"/>
            <w:noWrap/>
            <w:vAlign w:val="center"/>
          </w:tcPr>
          <w:p w:rsidR="00140802" w:rsidRPr="00EB48E7" w:rsidRDefault="0032688E" w:rsidP="001867B2">
            <w:pPr>
              <w:suppressAutoHyphens/>
              <w:spacing w:line="360" w:lineRule="auto"/>
              <w:jc w:val="both"/>
              <w:rPr>
                <w:sz w:val="20"/>
                <w:lang w:val="uk-UA"/>
              </w:rPr>
            </w:pPr>
            <w:r w:rsidRPr="00EB48E7">
              <w:rPr>
                <w:sz w:val="20"/>
                <w:lang w:val="uk-UA"/>
              </w:rPr>
              <w:t>0,697</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b</w:t>
            </w:r>
            <w:r w:rsidRPr="00EB48E7">
              <w:rPr>
                <w:sz w:val="20"/>
                <w:lang w:val="uk-UA"/>
              </w:rPr>
              <w:t>1</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1,8</w:t>
            </w:r>
            <w:r w:rsidR="00140802" w:rsidRPr="00EB48E7">
              <w:rPr>
                <w:sz w:val="20"/>
                <w:lang w:val="uk-UA"/>
              </w:rPr>
              <w:t>0</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b</w:t>
            </w:r>
            <w:r w:rsidRPr="00EB48E7">
              <w:rPr>
                <w:sz w:val="20"/>
                <w:lang w:val="uk-UA"/>
              </w:rPr>
              <w:t>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5,8</w:t>
            </w:r>
            <w:r w:rsidR="00140802" w:rsidRPr="00EB48E7">
              <w:rPr>
                <w:sz w:val="20"/>
                <w:lang w:val="uk-UA"/>
              </w:rPr>
              <w:t>0</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h</w:t>
            </w:r>
            <w:r w:rsidRPr="00EB48E7">
              <w:rPr>
                <w:sz w:val="20"/>
                <w:lang w:val="uk-UA"/>
              </w:rPr>
              <w:t>1</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21,66</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Висота стрижня в пазу ротора</w:t>
            </w: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h</w:t>
            </w:r>
            <w:r w:rsidRPr="00EB48E7">
              <w:rPr>
                <w:sz w:val="20"/>
                <w:lang w:val="uk-UA"/>
              </w:rPr>
              <w:t>1</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17,00</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 xml:space="preserve">Висота по центрах кіл пазів ротора </w:t>
            </w: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hc</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21,55</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Merge w:val="restar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h'</w:t>
            </w:r>
            <w:r w:rsidRPr="00EB48E7">
              <w:rPr>
                <w:sz w:val="20"/>
                <w:lang w:val="uk-UA"/>
              </w:rPr>
              <w:t>ш</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Merge/>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h</w:t>
            </w:r>
            <w:r w:rsidRPr="00EB48E7">
              <w:rPr>
                <w:sz w:val="20"/>
                <w:lang w:val="uk-UA"/>
              </w:rPr>
              <w:t>ш=hш2</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0,75</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Merge w:val="restart"/>
            <w:noWrap/>
            <w:vAlign w:val="center"/>
          </w:tcPr>
          <w:p w:rsidR="00140802" w:rsidRPr="00EB48E7" w:rsidRDefault="00140802" w:rsidP="001867B2">
            <w:pPr>
              <w:suppressAutoHyphens/>
              <w:spacing w:line="360" w:lineRule="auto"/>
              <w:jc w:val="both"/>
              <w:rPr>
                <w:sz w:val="20"/>
                <w:lang w:val="uk-UA"/>
              </w:rPr>
            </w:pPr>
            <w:r w:rsidRPr="00EB48E7">
              <w:rPr>
                <w:sz w:val="20"/>
                <w:lang w:val="uk-UA"/>
              </w:rPr>
              <w:t>Розміри ротору [1, рис. 6-48, в]</w:t>
            </w: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b</w:t>
            </w:r>
            <w:r w:rsidRPr="00EB48E7">
              <w:rPr>
                <w:sz w:val="20"/>
                <w:lang w:val="uk-UA"/>
              </w:rPr>
              <w:t>ш=bш2</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1,50</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Merge/>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b</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6,10</w:t>
            </w:r>
          </w:p>
        </w:tc>
        <w:tc>
          <w:tcPr>
            <w:tcW w:w="872" w:type="pct"/>
            <w:noWrap/>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r</w:t>
            </w:r>
            <w:r w:rsidRPr="00EB48E7">
              <w:rPr>
                <w:sz w:val="20"/>
                <w:lang w:val="uk-UA"/>
              </w:rPr>
              <w:t>c</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62,99</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10-6 Ом</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r</w:t>
            </w:r>
            <w:r w:rsidRPr="00EB48E7">
              <w:rPr>
                <w:sz w:val="20"/>
                <w:lang w:val="uk-UA"/>
              </w:rPr>
              <w:t>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97,947</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10-6 Ом</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λ</w:t>
            </w:r>
            <w:r w:rsidRPr="00EB48E7">
              <w:rPr>
                <w:sz w:val="20"/>
                <w:lang w:val="uk-UA"/>
              </w:rPr>
              <w:t>п2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1,725</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λ</w:t>
            </w:r>
            <w:r w:rsidRPr="00EB48E7">
              <w:rPr>
                <w:sz w:val="20"/>
                <w:lang w:val="uk-UA"/>
              </w:rPr>
              <w:t>л2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1,958</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λ</w:t>
            </w:r>
            <w:r w:rsidRPr="00EB48E7">
              <w:rPr>
                <w:sz w:val="20"/>
                <w:lang w:val="uk-UA"/>
              </w:rPr>
              <w:t>д2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2,257</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λ</w:t>
            </w:r>
            <w:r w:rsidRPr="00EB48E7">
              <w:rPr>
                <w:sz w:val="20"/>
                <w:lang w:val="uk-UA"/>
              </w:rPr>
              <w:t>п1</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1,469</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λ</w:t>
            </w:r>
            <w:r w:rsidRPr="00EB48E7">
              <w:rPr>
                <w:sz w:val="20"/>
                <w:lang w:val="uk-UA"/>
              </w:rPr>
              <w:t>л1</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0,462</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λ</w:t>
            </w:r>
            <w:r w:rsidRPr="00EB48E7">
              <w:rPr>
                <w:sz w:val="20"/>
                <w:lang w:val="uk-UA"/>
              </w:rPr>
              <w:t>д1</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2,57</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Z</w:t>
            </w:r>
            <w:r w:rsidRPr="00EB48E7">
              <w:rPr>
                <w:sz w:val="20"/>
                <w:lang w:val="uk-UA"/>
              </w:rPr>
              <w:t>1</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36</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Z</w:t>
            </w:r>
            <w:r w:rsidRPr="00EB48E7">
              <w:rPr>
                <w:sz w:val="20"/>
                <w:lang w:val="uk-UA"/>
              </w:rPr>
              <w:t>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34</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K</w:t>
            </w:r>
            <w:r w:rsidRPr="00EB48E7">
              <w:rPr>
                <w:sz w:val="20"/>
                <w:lang w:val="uk-UA"/>
              </w:rPr>
              <w:t>нас</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1,3</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u</w:t>
            </w:r>
            <w:r w:rsidRPr="00EB48E7">
              <w:rPr>
                <w:sz w:val="20"/>
                <w:lang w:val="uk-UA"/>
              </w:rPr>
              <w:t>п1</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25</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a</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k</w:t>
            </w:r>
            <w:r w:rsidRPr="00EB48E7">
              <w:rPr>
                <w:sz w:val="20"/>
                <w:lang w:val="uk-UA"/>
              </w:rPr>
              <w:t>у</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k</w:t>
            </w:r>
            <w:r w:rsidRPr="00EB48E7">
              <w:rPr>
                <w:sz w:val="20"/>
                <w:lang w:val="uk-UA"/>
              </w:rPr>
              <w:t>обм</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0,96</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δ</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0,3</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t1</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11,00</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t2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11,6</w:t>
            </w:r>
            <w:r w:rsidR="00140802" w:rsidRPr="00EB48E7">
              <w:rPr>
                <w:sz w:val="20"/>
                <w:lang w:val="uk-UA"/>
              </w:rPr>
              <w:t>0</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b</w:t>
            </w:r>
            <w:r w:rsidRPr="00EB48E7">
              <w:rPr>
                <w:sz w:val="20"/>
                <w:lang w:val="uk-UA"/>
              </w:rPr>
              <w:t>ш1</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3</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Merge w:val="restart"/>
            <w:noWrap/>
            <w:vAlign w:val="center"/>
          </w:tcPr>
          <w:p w:rsidR="00140802" w:rsidRPr="00EB48E7" w:rsidRDefault="00140802" w:rsidP="001867B2">
            <w:pPr>
              <w:suppressAutoHyphens/>
              <w:spacing w:line="360" w:lineRule="auto"/>
              <w:jc w:val="both"/>
              <w:rPr>
                <w:sz w:val="20"/>
                <w:lang w:val="uk-UA"/>
              </w:rPr>
            </w:pPr>
            <w:r w:rsidRPr="00EB48E7">
              <w:rPr>
                <w:sz w:val="20"/>
                <w:lang w:val="uk-UA"/>
              </w:rPr>
              <w:t>Статор [1, рис. 6-51, в]</w:t>
            </w: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hш1</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0,5</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Merge/>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h'</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1,5</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10-</w:t>
            </w:r>
            <w:smartTag w:uri="urn:schemas-microsoft-com:office:smarttags" w:element="metricconverter">
              <w:smartTagPr>
                <w:attr w:name="ProductID" w:val="3 м"/>
              </w:smartTagPr>
              <w:r w:rsidRPr="00EB48E7">
                <w:rPr>
                  <w:sz w:val="20"/>
                  <w:lang w:val="uk-UA"/>
                </w:rPr>
                <w:t>3 м</w:t>
              </w:r>
            </w:smartTag>
          </w:p>
        </w:tc>
        <w:tc>
          <w:tcPr>
            <w:tcW w:w="2795" w:type="pct"/>
            <w:vMerge/>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kμ</w:t>
            </w:r>
          </w:p>
        </w:tc>
        <w:tc>
          <w:tcPr>
            <w:tcW w:w="656"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1,35</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w:t>
            </w:r>
          </w:p>
        </w:tc>
        <w:tc>
          <w:tcPr>
            <w:tcW w:w="2795" w:type="pct"/>
            <w:noWrap/>
            <w:vAlign w:val="center"/>
          </w:tcPr>
          <w:p w:rsidR="00140802" w:rsidRPr="00EB48E7" w:rsidRDefault="00140802" w:rsidP="001867B2">
            <w:pPr>
              <w:suppressAutoHyphens/>
              <w:spacing w:line="360" w:lineRule="auto"/>
              <w:jc w:val="both"/>
              <w:rPr>
                <w:sz w:val="20"/>
                <w:lang w:val="uk-UA"/>
              </w:rPr>
            </w:pPr>
          </w:p>
        </w:tc>
      </w:tr>
      <w:tr w:rsidR="00140802" w:rsidRPr="00EB48E7" w:rsidTr="001867B2">
        <w:trPr>
          <w:trHeight w:val="20"/>
        </w:trPr>
        <w:tc>
          <w:tcPr>
            <w:tcW w:w="678"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x</w:t>
            </w:r>
            <w:r w:rsidRPr="00EB48E7">
              <w:rPr>
                <w:sz w:val="20"/>
                <w:lang w:val="uk-UA"/>
              </w:rPr>
              <w:t>12</w:t>
            </w:r>
          </w:p>
        </w:tc>
        <w:tc>
          <w:tcPr>
            <w:tcW w:w="656" w:type="pct"/>
            <w:noWrap/>
            <w:vAlign w:val="center"/>
          </w:tcPr>
          <w:p w:rsidR="00140802" w:rsidRPr="00EB48E7" w:rsidRDefault="002C0AF0" w:rsidP="001867B2">
            <w:pPr>
              <w:suppressAutoHyphens/>
              <w:spacing w:line="360" w:lineRule="auto"/>
              <w:jc w:val="both"/>
              <w:rPr>
                <w:sz w:val="20"/>
                <w:lang w:val="uk-UA"/>
              </w:rPr>
            </w:pPr>
            <w:r w:rsidRPr="00EB48E7">
              <w:rPr>
                <w:sz w:val="20"/>
                <w:lang w:val="uk-UA"/>
              </w:rPr>
              <w:t>64</w:t>
            </w:r>
            <w:r w:rsidR="00140802" w:rsidRPr="00EB48E7">
              <w:rPr>
                <w:sz w:val="20"/>
                <w:lang w:val="uk-UA"/>
              </w:rPr>
              <w:t>,</w:t>
            </w:r>
            <w:r w:rsidRPr="00EB48E7">
              <w:rPr>
                <w:sz w:val="20"/>
                <w:lang w:val="uk-UA"/>
              </w:rPr>
              <w:t>7</w:t>
            </w:r>
            <w:r w:rsidR="00140802" w:rsidRPr="00EB48E7">
              <w:rPr>
                <w:sz w:val="20"/>
                <w:lang w:val="uk-UA"/>
              </w:rPr>
              <w:t>1</w:t>
            </w:r>
            <w:r w:rsidRPr="00EB48E7">
              <w:rPr>
                <w:sz w:val="20"/>
                <w:lang w:val="uk-UA"/>
              </w:rPr>
              <w:t>8</w:t>
            </w:r>
          </w:p>
        </w:tc>
        <w:tc>
          <w:tcPr>
            <w:tcW w:w="872"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Ом</w:t>
            </w:r>
          </w:p>
        </w:tc>
        <w:tc>
          <w:tcPr>
            <w:tcW w:w="2795" w:type="pct"/>
            <w:noWrap/>
            <w:vAlign w:val="center"/>
          </w:tcPr>
          <w:p w:rsidR="00140802" w:rsidRPr="00EB48E7" w:rsidRDefault="00140802" w:rsidP="001867B2">
            <w:pPr>
              <w:suppressAutoHyphens/>
              <w:spacing w:line="360" w:lineRule="auto"/>
              <w:jc w:val="both"/>
              <w:rPr>
                <w:sz w:val="20"/>
                <w:lang w:val="uk-UA"/>
              </w:rPr>
            </w:pPr>
          </w:p>
        </w:tc>
      </w:tr>
    </w:tbl>
    <w:p w:rsidR="001867B2" w:rsidRPr="00EB48E7" w:rsidRDefault="001867B2" w:rsidP="00CC1DC2">
      <w:pPr>
        <w:suppressAutoHyphens/>
        <w:spacing w:line="360" w:lineRule="auto"/>
        <w:ind w:firstLine="709"/>
        <w:jc w:val="both"/>
        <w:rPr>
          <w:lang w:val="uk-UA"/>
        </w:rPr>
      </w:pPr>
    </w:p>
    <w:p w:rsidR="00140802" w:rsidRPr="00EB48E7" w:rsidRDefault="00140802" w:rsidP="00CC1DC2">
      <w:pPr>
        <w:suppressAutoHyphens/>
        <w:spacing w:line="360" w:lineRule="auto"/>
        <w:ind w:firstLine="709"/>
        <w:jc w:val="both"/>
        <w:rPr>
          <w:lang w:val="uk-UA"/>
        </w:rPr>
      </w:pPr>
      <w:r w:rsidRPr="00EB48E7">
        <w:rPr>
          <w:lang w:val="uk-UA"/>
        </w:rPr>
        <w:t>Таблиця 9.2 – Пускові характеристики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60"/>
        <w:gridCol w:w="995"/>
        <w:gridCol w:w="636"/>
        <w:gridCol w:w="636"/>
        <w:gridCol w:w="636"/>
        <w:gridCol w:w="636"/>
        <w:gridCol w:w="636"/>
        <w:gridCol w:w="636"/>
        <w:gridCol w:w="636"/>
        <w:gridCol w:w="636"/>
        <w:gridCol w:w="636"/>
        <w:gridCol w:w="636"/>
        <w:gridCol w:w="696"/>
      </w:tblGrid>
      <w:tr w:rsidR="00140802" w:rsidRPr="00EB48E7" w:rsidTr="001867B2">
        <w:trPr>
          <w:trHeight w:val="20"/>
        </w:trPr>
        <w:tc>
          <w:tcPr>
            <w:tcW w:w="722" w:type="pct"/>
            <w:vMerge w:val="restart"/>
            <w:vAlign w:val="center"/>
          </w:tcPr>
          <w:p w:rsidR="00140802" w:rsidRPr="00EB48E7" w:rsidRDefault="00140802" w:rsidP="001867B2">
            <w:pPr>
              <w:suppressAutoHyphens/>
              <w:spacing w:line="360" w:lineRule="auto"/>
              <w:jc w:val="both"/>
              <w:rPr>
                <w:sz w:val="20"/>
                <w:lang w:val="uk-UA"/>
              </w:rPr>
            </w:pPr>
            <w:r w:rsidRPr="00EB48E7">
              <w:rPr>
                <w:sz w:val="20"/>
                <w:lang w:val="uk-UA"/>
              </w:rPr>
              <w:t>Розрахункова величина</w:t>
            </w:r>
          </w:p>
        </w:tc>
        <w:tc>
          <w:tcPr>
            <w:tcW w:w="528" w:type="pct"/>
            <w:vMerge w:val="restart"/>
            <w:vAlign w:val="center"/>
          </w:tcPr>
          <w:p w:rsidR="00140802" w:rsidRPr="00EB48E7" w:rsidRDefault="00140802" w:rsidP="001867B2">
            <w:pPr>
              <w:suppressAutoHyphens/>
              <w:spacing w:line="360" w:lineRule="auto"/>
              <w:jc w:val="both"/>
              <w:rPr>
                <w:sz w:val="20"/>
                <w:lang w:val="uk-UA"/>
              </w:rPr>
            </w:pPr>
            <w:r w:rsidRPr="00EB48E7">
              <w:rPr>
                <w:sz w:val="20"/>
                <w:lang w:val="uk-UA"/>
              </w:rPr>
              <w:t>Одиниці вимір.</w:t>
            </w:r>
          </w:p>
        </w:tc>
        <w:tc>
          <w:tcPr>
            <w:tcW w:w="3750" w:type="pct"/>
            <w:gridSpan w:val="11"/>
            <w:vAlign w:val="center"/>
          </w:tcPr>
          <w:p w:rsidR="00140802" w:rsidRPr="00EB48E7" w:rsidRDefault="00140802" w:rsidP="001867B2">
            <w:pPr>
              <w:suppressAutoHyphens/>
              <w:spacing w:line="360" w:lineRule="auto"/>
              <w:jc w:val="both"/>
              <w:rPr>
                <w:bCs/>
                <w:sz w:val="20"/>
                <w:lang w:val="uk-UA"/>
              </w:rPr>
            </w:pPr>
            <w:r w:rsidRPr="00EB48E7">
              <w:rPr>
                <w:bCs/>
                <w:sz w:val="20"/>
                <w:lang w:val="uk-UA"/>
              </w:rPr>
              <w:t>Ковзання</w:t>
            </w:r>
          </w:p>
        </w:tc>
      </w:tr>
      <w:tr w:rsidR="00EE14F6" w:rsidRPr="00EB48E7" w:rsidTr="001867B2">
        <w:trPr>
          <w:trHeight w:val="20"/>
        </w:trPr>
        <w:tc>
          <w:tcPr>
            <w:tcW w:w="722" w:type="pct"/>
            <w:vMerge/>
            <w:vAlign w:val="center"/>
          </w:tcPr>
          <w:p w:rsidR="00EE14F6" w:rsidRPr="00EB48E7" w:rsidRDefault="00EE14F6" w:rsidP="001867B2">
            <w:pPr>
              <w:suppressAutoHyphens/>
              <w:spacing w:line="360" w:lineRule="auto"/>
              <w:jc w:val="both"/>
              <w:rPr>
                <w:sz w:val="20"/>
                <w:lang w:val="uk-UA"/>
              </w:rPr>
            </w:pPr>
          </w:p>
        </w:tc>
        <w:tc>
          <w:tcPr>
            <w:tcW w:w="528" w:type="pct"/>
            <w:vMerge/>
            <w:vAlign w:val="center"/>
          </w:tcPr>
          <w:p w:rsidR="00EE14F6" w:rsidRPr="00EB48E7" w:rsidRDefault="00EE14F6" w:rsidP="001867B2">
            <w:pPr>
              <w:suppressAutoHyphens/>
              <w:spacing w:line="360" w:lineRule="auto"/>
              <w:jc w:val="both"/>
              <w:rPr>
                <w:sz w:val="20"/>
                <w:lang w:val="uk-UA"/>
              </w:rPr>
            </w:pP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1</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0,8</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0,7</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0,6</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0,5</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0,4</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0,3</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0,2</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0,15</w:t>
            </w:r>
          </w:p>
        </w:tc>
        <w:tc>
          <w:tcPr>
            <w:tcW w:w="338"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0,1</w:t>
            </w:r>
          </w:p>
        </w:tc>
        <w:tc>
          <w:tcPr>
            <w:tcW w:w="369" w:type="pct"/>
            <w:vAlign w:val="center"/>
          </w:tcPr>
          <w:p w:rsidR="00EE14F6" w:rsidRPr="00EB48E7" w:rsidRDefault="00EE14F6" w:rsidP="001867B2">
            <w:pPr>
              <w:suppressAutoHyphens/>
              <w:spacing w:line="360" w:lineRule="auto"/>
              <w:jc w:val="both"/>
              <w:rPr>
                <w:bCs/>
                <w:sz w:val="20"/>
                <w:lang w:val="uk-UA"/>
              </w:rPr>
            </w:pPr>
            <w:r w:rsidRPr="00EB48E7">
              <w:rPr>
                <w:bCs/>
                <w:sz w:val="20"/>
                <w:lang w:val="uk-UA"/>
              </w:rPr>
              <w:t>0,033</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ξ</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1,37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1,13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1,04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0,85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0,74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0,66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0,52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0,43</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0,22</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φ</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0,250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0,150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0,120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0,100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0,073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0,047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0,026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0,017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0,007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0,003</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0,0002</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hr</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мм</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17,24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18,4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18,9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19,3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19,7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20,2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20,7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20,8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21,1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21,1</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21,2</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br</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мм</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2,1</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2,0</w:t>
            </w:r>
          </w:p>
        </w:tc>
      </w:tr>
      <w:tr w:rsidR="00140802" w:rsidRPr="00EB48E7" w:rsidTr="001867B2">
        <w:trPr>
          <w:trHeight w:val="20"/>
        </w:trPr>
        <w:tc>
          <w:tcPr>
            <w:tcW w:w="722" w:type="pct"/>
            <w:noWrap/>
            <w:vAlign w:val="center"/>
          </w:tcPr>
          <w:p w:rsidR="00140802" w:rsidRPr="00EB48E7" w:rsidRDefault="00140802" w:rsidP="001867B2">
            <w:pPr>
              <w:suppressAutoHyphens/>
              <w:spacing w:line="360" w:lineRule="auto"/>
              <w:jc w:val="both"/>
              <w:rPr>
                <w:iCs/>
                <w:sz w:val="20"/>
                <w:lang w:val="uk-UA"/>
              </w:rPr>
            </w:pPr>
            <w:r w:rsidRPr="00EB48E7">
              <w:rPr>
                <w:iCs/>
                <w:sz w:val="20"/>
                <w:lang w:val="uk-UA"/>
              </w:rPr>
              <w:t>q</w:t>
            </w:r>
            <w:r w:rsidRPr="00EB48E7">
              <w:rPr>
                <w:sz w:val="20"/>
                <w:lang w:val="uk-UA"/>
              </w:rPr>
              <w:t>c</w:t>
            </w:r>
          </w:p>
        </w:tc>
        <w:tc>
          <w:tcPr>
            <w:tcW w:w="528" w:type="pct"/>
            <w:noWrap/>
            <w:vAlign w:val="center"/>
          </w:tcPr>
          <w:p w:rsidR="00140802" w:rsidRPr="00EB48E7" w:rsidRDefault="00140802" w:rsidP="001867B2">
            <w:pPr>
              <w:suppressAutoHyphens/>
              <w:spacing w:line="360" w:lineRule="auto"/>
              <w:jc w:val="both"/>
              <w:rPr>
                <w:sz w:val="20"/>
                <w:lang w:val="uk-UA"/>
              </w:rPr>
            </w:pPr>
            <w:r w:rsidRPr="00EB48E7">
              <w:rPr>
                <w:sz w:val="20"/>
                <w:lang w:val="uk-UA"/>
              </w:rPr>
              <w:t>мм2</w:t>
            </w:r>
          </w:p>
        </w:tc>
        <w:tc>
          <w:tcPr>
            <w:tcW w:w="3750" w:type="pct"/>
            <w:gridSpan w:val="11"/>
            <w:vAlign w:val="center"/>
          </w:tcPr>
          <w:p w:rsidR="00140802" w:rsidRPr="00EB48E7" w:rsidRDefault="007D41A4" w:rsidP="001867B2">
            <w:pPr>
              <w:suppressAutoHyphens/>
              <w:spacing w:line="360" w:lineRule="auto"/>
              <w:jc w:val="both"/>
              <w:rPr>
                <w:sz w:val="20"/>
                <w:lang w:val="uk-UA"/>
              </w:rPr>
            </w:pPr>
            <w:r w:rsidRPr="00EB48E7">
              <w:rPr>
                <w:sz w:val="20"/>
                <w:lang w:val="uk-UA"/>
              </w:rPr>
              <w:t>96,8</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qr</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мм2</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47,62</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48,</w:t>
            </w:r>
            <w:r w:rsidR="00EE14F6" w:rsidRPr="00EB48E7">
              <w:rPr>
                <w:sz w:val="20"/>
                <w:lang w:val="uk-UA"/>
              </w:rPr>
              <w:t>0</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49</w:t>
            </w:r>
            <w:r w:rsidR="00EE14F6" w:rsidRPr="00EB48E7">
              <w:rPr>
                <w:sz w:val="20"/>
                <w:lang w:val="uk-UA"/>
              </w:rPr>
              <w:t>,3</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50</w:t>
            </w:r>
            <w:r w:rsidR="00EE14F6" w:rsidRPr="00EB48E7">
              <w:rPr>
                <w:sz w:val="20"/>
                <w:lang w:val="uk-UA"/>
              </w:rPr>
              <w:t>,2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w:t>
            </w:r>
            <w:r w:rsidR="007D41A4" w:rsidRPr="00EB48E7">
              <w:rPr>
                <w:sz w:val="20"/>
                <w:lang w:val="uk-UA"/>
              </w:rPr>
              <w:t>1</w:t>
            </w:r>
            <w:r w:rsidRPr="00EB48E7">
              <w:rPr>
                <w:sz w:val="20"/>
                <w:lang w:val="uk-UA"/>
              </w:rPr>
              <w:t>,3</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52</w:t>
            </w:r>
            <w:r w:rsidR="00EE14F6" w:rsidRPr="00EB48E7">
              <w:rPr>
                <w:sz w:val="20"/>
                <w:lang w:val="uk-UA"/>
              </w:rPr>
              <w:t>,5</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53</w:t>
            </w:r>
            <w:r w:rsidR="00EE14F6" w:rsidRPr="00EB48E7">
              <w:rPr>
                <w:sz w:val="20"/>
                <w:lang w:val="uk-UA"/>
              </w:rPr>
              <w:t>,4</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53</w:t>
            </w:r>
            <w:r w:rsidR="00EE14F6" w:rsidRPr="00EB48E7">
              <w:rPr>
                <w:sz w:val="20"/>
                <w:lang w:val="uk-UA"/>
              </w:rPr>
              <w:t>,8</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54</w:t>
            </w:r>
            <w:r w:rsidR="00EE14F6" w:rsidRPr="00EB48E7">
              <w:rPr>
                <w:sz w:val="20"/>
                <w:lang w:val="uk-UA"/>
              </w:rPr>
              <w:t>,2</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54</w:t>
            </w:r>
            <w:r w:rsidR="00EE14F6" w:rsidRPr="00EB48E7">
              <w:rPr>
                <w:sz w:val="20"/>
                <w:lang w:val="uk-UA"/>
              </w:rPr>
              <w:t>,4</w:t>
            </w:r>
          </w:p>
        </w:tc>
        <w:tc>
          <w:tcPr>
            <w:tcW w:w="369" w:type="pct"/>
            <w:vAlign w:val="center"/>
          </w:tcPr>
          <w:p w:rsidR="00EE14F6" w:rsidRPr="00EB48E7" w:rsidRDefault="007D41A4" w:rsidP="001867B2">
            <w:pPr>
              <w:suppressAutoHyphens/>
              <w:spacing w:line="360" w:lineRule="auto"/>
              <w:jc w:val="both"/>
              <w:rPr>
                <w:sz w:val="20"/>
                <w:lang w:val="uk-UA"/>
              </w:rPr>
            </w:pPr>
            <w:r w:rsidRPr="00EB48E7">
              <w:rPr>
                <w:sz w:val="20"/>
                <w:lang w:val="uk-UA"/>
              </w:rPr>
              <w:t>54</w:t>
            </w:r>
            <w:r w:rsidR="00EE14F6" w:rsidRPr="00EB48E7">
              <w:rPr>
                <w:sz w:val="20"/>
                <w:lang w:val="uk-UA"/>
              </w:rPr>
              <w:t>,5</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kr</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2,0</w:t>
            </w:r>
            <w:r w:rsidR="00EE14F6" w:rsidRPr="00EB48E7">
              <w:rPr>
                <w:sz w:val="20"/>
                <w:lang w:val="uk-UA"/>
              </w:rPr>
              <w:t>3</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2,02</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2,01</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2,00</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1,99</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1,98</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1,97</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1,96</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1,96</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1,96</w:t>
            </w:r>
          </w:p>
        </w:tc>
        <w:tc>
          <w:tcPr>
            <w:tcW w:w="369" w:type="pct"/>
            <w:vAlign w:val="center"/>
          </w:tcPr>
          <w:p w:rsidR="00EE14F6" w:rsidRPr="00EB48E7" w:rsidRDefault="007D41A4" w:rsidP="001867B2">
            <w:pPr>
              <w:suppressAutoHyphens/>
              <w:spacing w:line="360" w:lineRule="auto"/>
              <w:jc w:val="both"/>
              <w:rPr>
                <w:sz w:val="20"/>
                <w:lang w:val="uk-UA"/>
              </w:rPr>
            </w:pPr>
            <w:r w:rsidRPr="00EB48E7">
              <w:rPr>
                <w:sz w:val="20"/>
                <w:lang w:val="uk-UA"/>
              </w:rPr>
              <w:t>1,96</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KR</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1,66</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1,65</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1,64</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1,63</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1,62</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1,61</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1,60</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1,59</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1,59</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1,59</w:t>
            </w:r>
          </w:p>
        </w:tc>
        <w:tc>
          <w:tcPr>
            <w:tcW w:w="369" w:type="pct"/>
            <w:vAlign w:val="center"/>
          </w:tcPr>
          <w:p w:rsidR="00EE14F6" w:rsidRPr="00EB48E7" w:rsidRDefault="007D41A4" w:rsidP="001867B2">
            <w:pPr>
              <w:suppressAutoHyphens/>
              <w:spacing w:line="360" w:lineRule="auto"/>
              <w:jc w:val="both"/>
              <w:rPr>
                <w:sz w:val="20"/>
                <w:lang w:val="uk-UA"/>
              </w:rPr>
            </w:pPr>
            <w:r w:rsidRPr="00EB48E7">
              <w:rPr>
                <w:sz w:val="20"/>
                <w:lang w:val="uk-UA"/>
              </w:rPr>
              <w:t>1,59</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r</w:t>
            </w:r>
            <w:r w:rsidRPr="00EB48E7">
              <w:rPr>
                <w:sz w:val="20"/>
                <w:lang w:val="uk-UA"/>
              </w:rPr>
              <w:t>'2ξ</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Ом</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1,66</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,538</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,532</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,528</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,522</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,517</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,513</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,511</w:t>
            </w:r>
          </w:p>
        </w:tc>
        <w:tc>
          <w:tcPr>
            <w:tcW w:w="338" w:type="pct"/>
            <w:vAlign w:val="center"/>
          </w:tcPr>
          <w:p w:rsidR="00EE14F6" w:rsidRPr="00EB48E7" w:rsidRDefault="007D41A4" w:rsidP="001867B2">
            <w:pPr>
              <w:suppressAutoHyphens/>
              <w:spacing w:line="360" w:lineRule="auto"/>
              <w:jc w:val="both"/>
              <w:rPr>
                <w:sz w:val="20"/>
                <w:lang w:val="uk-UA"/>
              </w:rPr>
            </w:pPr>
            <w:r w:rsidRPr="00EB48E7">
              <w:rPr>
                <w:sz w:val="20"/>
                <w:lang w:val="uk-UA"/>
              </w:rPr>
              <w:t>1</w:t>
            </w:r>
            <w:r w:rsidR="00EE14F6" w:rsidRPr="00EB48E7">
              <w:rPr>
                <w:sz w:val="20"/>
                <w:lang w:val="uk-UA"/>
              </w:rPr>
              <w:t>,509</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1</w:t>
            </w:r>
            <w:r w:rsidR="00EE14F6" w:rsidRPr="00EB48E7">
              <w:rPr>
                <w:sz w:val="20"/>
                <w:lang w:val="uk-UA"/>
              </w:rPr>
              <w:t>,509</w:t>
            </w:r>
          </w:p>
        </w:tc>
        <w:tc>
          <w:tcPr>
            <w:tcW w:w="369" w:type="pct"/>
            <w:vAlign w:val="center"/>
          </w:tcPr>
          <w:p w:rsidR="00EE14F6" w:rsidRPr="00EB48E7" w:rsidRDefault="00185412" w:rsidP="001867B2">
            <w:pPr>
              <w:suppressAutoHyphens/>
              <w:spacing w:line="360" w:lineRule="auto"/>
              <w:jc w:val="both"/>
              <w:rPr>
                <w:sz w:val="20"/>
                <w:lang w:val="uk-UA"/>
              </w:rPr>
            </w:pPr>
            <w:r w:rsidRPr="00EB48E7">
              <w:rPr>
                <w:sz w:val="20"/>
                <w:lang w:val="uk-UA"/>
              </w:rPr>
              <w:t>1</w:t>
            </w:r>
            <w:r w:rsidR="00EE14F6" w:rsidRPr="00EB48E7">
              <w:rPr>
                <w:sz w:val="20"/>
                <w:lang w:val="uk-UA"/>
              </w:rPr>
              <w:t>,508</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kд</w:t>
            </w:r>
          </w:p>
        </w:tc>
        <w:tc>
          <w:tcPr>
            <w:tcW w:w="52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1,00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1,00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1,00</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1,00</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λ</w:t>
            </w:r>
            <w:r w:rsidRPr="00EB48E7">
              <w:rPr>
                <w:sz w:val="20"/>
                <w:lang w:val="uk-UA"/>
              </w:rPr>
              <w:t>п2ξ</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1,66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1,67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1,68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1,69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1,70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1,71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1,72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1,72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1,72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1,73</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1,73</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Kx</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0,99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0,99</w:t>
            </w:r>
            <w:r w:rsidR="00185412" w:rsidRPr="00EB48E7">
              <w:rPr>
                <w:sz w:val="20"/>
                <w:lang w:val="uk-UA"/>
              </w:rPr>
              <w:t>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97</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185412" w:rsidRPr="00EB48E7">
              <w:rPr>
                <w:sz w:val="20"/>
                <w:lang w:val="uk-UA"/>
              </w:rPr>
              <w:t>97</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x</w:t>
            </w:r>
            <w:r w:rsidRPr="00EB48E7">
              <w:rPr>
                <w:sz w:val="20"/>
                <w:lang w:val="uk-UA"/>
              </w:rPr>
              <w:t>'2ξ</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Ом</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2,335</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2,339</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2,343</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2,346</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w:t>
            </w:r>
            <w:r w:rsidR="00EE14F6" w:rsidRPr="00EB48E7">
              <w:rPr>
                <w:sz w:val="20"/>
                <w:lang w:val="uk-UA"/>
              </w:rPr>
              <w:t>,3</w:t>
            </w:r>
            <w:r w:rsidRPr="00EB48E7">
              <w:rPr>
                <w:sz w:val="20"/>
                <w:lang w:val="uk-UA"/>
              </w:rPr>
              <w:t>49</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w:t>
            </w:r>
            <w:r w:rsidR="00EE14F6" w:rsidRPr="00EB48E7">
              <w:rPr>
                <w:sz w:val="20"/>
                <w:lang w:val="uk-UA"/>
              </w:rPr>
              <w:t>,3</w:t>
            </w:r>
            <w:r w:rsidRPr="00EB48E7">
              <w:rPr>
                <w:sz w:val="20"/>
                <w:lang w:val="uk-UA"/>
              </w:rPr>
              <w:t>51</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w:t>
            </w:r>
            <w:r w:rsidR="00EE14F6" w:rsidRPr="00EB48E7">
              <w:rPr>
                <w:sz w:val="20"/>
                <w:lang w:val="uk-UA"/>
              </w:rPr>
              <w:t>,3</w:t>
            </w:r>
            <w:r w:rsidRPr="00EB48E7">
              <w:rPr>
                <w:sz w:val="20"/>
                <w:lang w:val="uk-UA"/>
              </w:rPr>
              <w:t>53</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w:t>
            </w:r>
            <w:r w:rsidR="00EE14F6" w:rsidRPr="00EB48E7">
              <w:rPr>
                <w:sz w:val="20"/>
                <w:lang w:val="uk-UA"/>
              </w:rPr>
              <w:t>,3</w:t>
            </w:r>
            <w:r w:rsidRPr="00EB48E7">
              <w:rPr>
                <w:sz w:val="20"/>
                <w:lang w:val="uk-UA"/>
              </w:rPr>
              <w:t>55</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w:t>
            </w:r>
            <w:r w:rsidR="00EE14F6" w:rsidRPr="00EB48E7">
              <w:rPr>
                <w:sz w:val="20"/>
                <w:lang w:val="uk-UA"/>
              </w:rPr>
              <w:t>,3</w:t>
            </w:r>
            <w:r w:rsidRPr="00EB48E7">
              <w:rPr>
                <w:sz w:val="20"/>
                <w:lang w:val="uk-UA"/>
              </w:rPr>
              <w:t>56</w:t>
            </w:r>
          </w:p>
        </w:tc>
        <w:tc>
          <w:tcPr>
            <w:tcW w:w="338" w:type="pct"/>
            <w:vAlign w:val="center"/>
          </w:tcPr>
          <w:p w:rsidR="00EE14F6" w:rsidRPr="00EB48E7" w:rsidRDefault="00185412" w:rsidP="001867B2">
            <w:pPr>
              <w:suppressAutoHyphens/>
              <w:spacing w:line="360" w:lineRule="auto"/>
              <w:jc w:val="both"/>
              <w:rPr>
                <w:sz w:val="20"/>
                <w:lang w:val="uk-UA"/>
              </w:rPr>
            </w:pPr>
            <w:r w:rsidRPr="00EB48E7">
              <w:rPr>
                <w:sz w:val="20"/>
                <w:lang w:val="uk-UA"/>
              </w:rPr>
              <w:t>2</w:t>
            </w:r>
            <w:r w:rsidR="00EE14F6" w:rsidRPr="00EB48E7">
              <w:rPr>
                <w:sz w:val="20"/>
                <w:lang w:val="uk-UA"/>
              </w:rPr>
              <w:t>,3</w:t>
            </w:r>
            <w:r w:rsidRPr="00EB48E7">
              <w:rPr>
                <w:sz w:val="20"/>
                <w:lang w:val="uk-UA"/>
              </w:rPr>
              <w:t>56</w:t>
            </w:r>
          </w:p>
        </w:tc>
        <w:tc>
          <w:tcPr>
            <w:tcW w:w="369" w:type="pct"/>
            <w:vAlign w:val="center"/>
          </w:tcPr>
          <w:p w:rsidR="00EE14F6" w:rsidRPr="00EB48E7" w:rsidRDefault="00185412" w:rsidP="001867B2">
            <w:pPr>
              <w:suppressAutoHyphens/>
              <w:spacing w:line="360" w:lineRule="auto"/>
              <w:jc w:val="both"/>
              <w:rPr>
                <w:sz w:val="20"/>
                <w:lang w:val="uk-UA"/>
              </w:rPr>
            </w:pPr>
            <w:r w:rsidRPr="00EB48E7">
              <w:rPr>
                <w:sz w:val="20"/>
                <w:lang w:val="uk-UA"/>
              </w:rPr>
              <w:t>2</w:t>
            </w:r>
            <w:r w:rsidR="00EE14F6" w:rsidRPr="00EB48E7">
              <w:rPr>
                <w:sz w:val="20"/>
                <w:lang w:val="uk-UA"/>
              </w:rPr>
              <w:t>,3</w:t>
            </w:r>
            <w:r w:rsidRPr="00EB48E7">
              <w:rPr>
                <w:sz w:val="20"/>
                <w:lang w:val="uk-UA"/>
              </w:rPr>
              <w:t>56</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I</w:t>
            </w:r>
            <w:r w:rsidRPr="00EB48E7">
              <w:rPr>
                <w:sz w:val="20"/>
                <w:lang w:val="uk-UA"/>
              </w:rPr>
              <w:t>'2</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А</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48,</w:t>
            </w:r>
            <w:r w:rsidR="00185412" w:rsidRPr="00EB48E7">
              <w:rPr>
                <w:sz w:val="20"/>
                <w:lang w:val="uk-UA"/>
              </w:rPr>
              <w:t>9</w:t>
            </w:r>
            <w:r w:rsidRPr="00EB48E7">
              <w:rPr>
                <w:sz w:val="20"/>
                <w:lang w:val="uk-UA"/>
              </w:rPr>
              <w:t>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47,7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47,4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46,8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46,1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44,9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43,0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41,0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35,4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29,2</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10,4</w:t>
            </w:r>
          </w:p>
        </w:tc>
      </w:tr>
      <w:tr w:rsidR="00EE14F6" w:rsidRPr="00EB48E7" w:rsidTr="001867B2">
        <w:trPr>
          <w:trHeight w:val="20"/>
        </w:trPr>
        <w:tc>
          <w:tcPr>
            <w:tcW w:w="722" w:type="pct"/>
            <w:noWrap/>
            <w:vAlign w:val="center"/>
          </w:tcPr>
          <w:p w:rsidR="00EE14F6" w:rsidRPr="00EB48E7" w:rsidRDefault="00EE14F6" w:rsidP="001867B2">
            <w:pPr>
              <w:suppressAutoHyphens/>
              <w:spacing w:line="360" w:lineRule="auto"/>
              <w:jc w:val="both"/>
              <w:rPr>
                <w:iCs/>
                <w:sz w:val="20"/>
                <w:lang w:val="uk-UA"/>
              </w:rPr>
            </w:pPr>
            <w:r w:rsidRPr="00EB48E7">
              <w:rPr>
                <w:iCs/>
                <w:sz w:val="20"/>
                <w:lang w:val="uk-UA"/>
              </w:rPr>
              <w:t>k</w:t>
            </w:r>
            <w:r w:rsidRPr="00EB48E7">
              <w:rPr>
                <w:sz w:val="20"/>
                <w:lang w:val="uk-UA"/>
              </w:rPr>
              <w:t>нас</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1,25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1,20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1,15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1,10</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1,10</w:t>
            </w:r>
          </w:p>
        </w:tc>
      </w:tr>
      <w:tr w:rsidR="00EE14F6" w:rsidRPr="00EB48E7" w:rsidTr="001867B2">
        <w:trPr>
          <w:trHeight w:val="20"/>
        </w:trPr>
        <w:tc>
          <w:tcPr>
            <w:tcW w:w="722" w:type="pct"/>
            <w:noWrap/>
            <w:vAlign w:val="center"/>
          </w:tcPr>
          <w:p w:rsidR="00EE14F6" w:rsidRPr="00EB48E7" w:rsidRDefault="00EE14F6" w:rsidP="001867B2">
            <w:pPr>
              <w:suppressAutoHyphens/>
              <w:spacing w:line="360" w:lineRule="auto"/>
              <w:jc w:val="both"/>
              <w:rPr>
                <w:iCs/>
                <w:sz w:val="20"/>
                <w:lang w:val="uk-UA"/>
              </w:rPr>
            </w:pPr>
            <w:r w:rsidRPr="00EB48E7">
              <w:rPr>
                <w:iCs/>
                <w:sz w:val="20"/>
                <w:lang w:val="uk-UA"/>
              </w:rPr>
              <w:t>k</w:t>
            </w:r>
            <w:r w:rsidRPr="00EB48E7">
              <w:rPr>
                <w:sz w:val="20"/>
                <w:lang w:val="uk-UA"/>
              </w:rPr>
              <w:t>нас∙I1</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А</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66,05</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64,8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63,9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60,9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59,9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58,4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53,7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49,2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40,7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32,1</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11,5</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F</w:t>
            </w:r>
            <w:r w:rsidRPr="00EB48E7">
              <w:rPr>
                <w:sz w:val="20"/>
                <w:lang w:val="uk-UA"/>
              </w:rPr>
              <w:t>п.ср</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А</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w:t>
            </w:r>
            <w:r w:rsidR="00511057" w:rsidRPr="00EB48E7">
              <w:rPr>
                <w:sz w:val="20"/>
                <w:lang w:val="uk-UA"/>
              </w:rPr>
              <w:t>330,8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w:t>
            </w:r>
            <w:r w:rsidR="00511057" w:rsidRPr="00EB48E7">
              <w:rPr>
                <w:sz w:val="20"/>
                <w:lang w:val="uk-UA"/>
              </w:rPr>
              <w:t>3</w:t>
            </w:r>
            <w:r w:rsidRPr="00EB48E7">
              <w:rPr>
                <w:sz w:val="20"/>
                <w:lang w:val="uk-UA"/>
              </w:rPr>
              <w:t>17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w:t>
            </w:r>
            <w:r w:rsidR="00511057" w:rsidRPr="00EB48E7">
              <w:rPr>
                <w:sz w:val="20"/>
                <w:lang w:val="uk-UA"/>
              </w:rPr>
              <w:t>2</w:t>
            </w:r>
            <w:r w:rsidRPr="00EB48E7">
              <w:rPr>
                <w:sz w:val="20"/>
                <w:lang w:val="uk-UA"/>
              </w:rPr>
              <w:t>97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w:t>
            </w:r>
            <w:r w:rsidR="00511057" w:rsidRPr="00EB48E7">
              <w:rPr>
                <w:sz w:val="20"/>
                <w:lang w:val="uk-UA"/>
              </w:rPr>
              <w:t>2</w:t>
            </w:r>
            <w:r w:rsidRPr="00EB48E7">
              <w:rPr>
                <w:sz w:val="20"/>
                <w:lang w:val="uk-UA"/>
              </w:rPr>
              <w:t>77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w:t>
            </w:r>
            <w:r w:rsidR="00511057" w:rsidRPr="00EB48E7">
              <w:rPr>
                <w:sz w:val="20"/>
                <w:lang w:val="uk-UA"/>
              </w:rPr>
              <w:t>2</w:t>
            </w:r>
            <w:r w:rsidRPr="00EB48E7">
              <w:rPr>
                <w:sz w:val="20"/>
                <w:lang w:val="uk-UA"/>
              </w:rPr>
              <w:t>39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w:t>
            </w:r>
            <w:r w:rsidR="00511057" w:rsidRPr="00EB48E7">
              <w:rPr>
                <w:sz w:val="20"/>
                <w:lang w:val="uk-UA"/>
              </w:rPr>
              <w:t>1</w:t>
            </w:r>
            <w:r w:rsidRPr="00EB48E7">
              <w:rPr>
                <w:sz w:val="20"/>
                <w:lang w:val="uk-UA"/>
              </w:rPr>
              <w:t>81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2098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1921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1588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1252</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447</w:t>
            </w:r>
          </w:p>
        </w:tc>
      </w:tr>
      <w:tr w:rsidR="00EE14F6" w:rsidRPr="00EB48E7" w:rsidTr="001867B2">
        <w:trPr>
          <w:trHeight w:val="20"/>
        </w:trPr>
        <w:tc>
          <w:tcPr>
            <w:tcW w:w="722" w:type="pct"/>
            <w:noWrap/>
            <w:vAlign w:val="center"/>
          </w:tcPr>
          <w:p w:rsidR="00EE14F6" w:rsidRPr="00EB48E7" w:rsidRDefault="00EE14F6" w:rsidP="001867B2">
            <w:pPr>
              <w:suppressAutoHyphens/>
              <w:spacing w:line="360" w:lineRule="auto"/>
              <w:jc w:val="both"/>
              <w:rPr>
                <w:iCs/>
                <w:sz w:val="20"/>
                <w:lang w:val="uk-UA"/>
              </w:rPr>
            </w:pPr>
            <w:r w:rsidRPr="00EB48E7">
              <w:rPr>
                <w:iCs/>
                <w:sz w:val="20"/>
                <w:lang w:val="uk-UA"/>
              </w:rPr>
              <w:t>CN</w:t>
            </w:r>
          </w:p>
        </w:tc>
        <w:tc>
          <w:tcPr>
            <w:tcW w:w="52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0,9</w:t>
            </w:r>
            <w:r w:rsidR="00511057" w:rsidRPr="00EB48E7">
              <w:rPr>
                <w:sz w:val="20"/>
                <w:lang w:val="uk-UA"/>
              </w:rPr>
              <w:t>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38"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c>
          <w:tcPr>
            <w:tcW w:w="369" w:type="pct"/>
            <w:noWrap/>
            <w:vAlign w:val="center"/>
          </w:tcPr>
          <w:p w:rsidR="00EE14F6" w:rsidRPr="00EB48E7" w:rsidRDefault="00511057" w:rsidP="001867B2">
            <w:pPr>
              <w:suppressAutoHyphens/>
              <w:spacing w:line="360" w:lineRule="auto"/>
              <w:jc w:val="both"/>
              <w:rPr>
                <w:sz w:val="20"/>
                <w:lang w:val="uk-UA"/>
              </w:rPr>
            </w:pPr>
            <w:r w:rsidRPr="00EB48E7">
              <w:rPr>
                <w:sz w:val="20"/>
                <w:lang w:val="uk-UA"/>
              </w:rPr>
              <w:t>0,928</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B</w:t>
            </w:r>
            <w:r w:rsidRPr="00EB48E7">
              <w:rPr>
                <w:sz w:val="20"/>
                <w:lang w:val="uk-UA"/>
              </w:rPr>
              <w:t>фδ</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Тл</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5</w:t>
            </w:r>
            <w:r w:rsidR="00EE14F6" w:rsidRPr="00EB48E7">
              <w:rPr>
                <w:sz w:val="20"/>
                <w:lang w:val="uk-UA"/>
              </w:rPr>
              <w:t>,</w:t>
            </w:r>
            <w:r w:rsidRPr="00EB48E7">
              <w:rPr>
                <w:sz w:val="20"/>
                <w:lang w:val="uk-UA"/>
              </w:rPr>
              <w:t>23</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5</w:t>
            </w:r>
            <w:r w:rsidR="00EE14F6" w:rsidRPr="00EB48E7">
              <w:rPr>
                <w:sz w:val="20"/>
                <w:lang w:val="uk-UA"/>
              </w:rPr>
              <w:t>,</w:t>
            </w:r>
            <w:r w:rsidRPr="00EB48E7">
              <w:rPr>
                <w:sz w:val="20"/>
                <w:lang w:val="uk-UA"/>
              </w:rPr>
              <w:t>13</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5</w:t>
            </w:r>
            <w:r w:rsidR="00EE14F6" w:rsidRPr="00EB48E7">
              <w:rPr>
                <w:sz w:val="20"/>
                <w:lang w:val="uk-UA"/>
              </w:rPr>
              <w:t>,</w:t>
            </w:r>
            <w:r w:rsidRPr="00EB48E7">
              <w:rPr>
                <w:sz w:val="20"/>
                <w:lang w:val="uk-UA"/>
              </w:rPr>
              <w:t>09</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5</w:t>
            </w:r>
            <w:r w:rsidR="00EE14F6" w:rsidRPr="00EB48E7">
              <w:rPr>
                <w:sz w:val="20"/>
                <w:lang w:val="uk-UA"/>
              </w:rPr>
              <w:t>,</w:t>
            </w:r>
            <w:r w:rsidRPr="00EB48E7">
              <w:rPr>
                <w:sz w:val="20"/>
                <w:lang w:val="uk-UA"/>
              </w:rPr>
              <w:t>01</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4</w:t>
            </w:r>
            <w:r w:rsidR="00EE14F6" w:rsidRPr="00EB48E7">
              <w:rPr>
                <w:sz w:val="20"/>
                <w:lang w:val="uk-UA"/>
              </w:rPr>
              <w:t>,</w:t>
            </w:r>
            <w:r w:rsidRPr="00EB48E7">
              <w:rPr>
                <w:sz w:val="20"/>
                <w:lang w:val="uk-UA"/>
              </w:rPr>
              <w:t>94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w:t>
            </w:r>
            <w:r w:rsidR="00511057" w:rsidRPr="00EB48E7">
              <w:rPr>
                <w:sz w:val="20"/>
                <w:lang w:val="uk-UA"/>
              </w:rPr>
              <w:t>80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w:t>
            </w:r>
            <w:r w:rsidR="00511057" w:rsidRPr="00EB48E7">
              <w:rPr>
                <w:sz w:val="20"/>
                <w:lang w:val="uk-UA"/>
              </w:rPr>
              <w:t>60</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3,3</w:t>
            </w:r>
            <w:r w:rsidR="00EE14F6" w:rsidRPr="00EB48E7">
              <w:rPr>
                <w:sz w:val="20"/>
                <w:lang w:val="uk-UA"/>
              </w:rPr>
              <w:t>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2,39</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0,85</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sz w:val="20"/>
                <w:lang w:val="uk-UA"/>
              </w:rPr>
            </w:pPr>
            <w:r w:rsidRPr="00EB48E7">
              <w:rPr>
                <w:sz w:val="20"/>
                <w:lang w:val="uk-UA"/>
              </w:rPr>
              <w:t>χδ</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0,48</w:t>
            </w:r>
          </w:p>
        </w:tc>
        <w:tc>
          <w:tcPr>
            <w:tcW w:w="338" w:type="pct"/>
            <w:vAlign w:val="center"/>
          </w:tcPr>
          <w:p w:rsidR="00EE14F6" w:rsidRPr="00EB48E7" w:rsidRDefault="00511057" w:rsidP="001867B2">
            <w:pPr>
              <w:suppressAutoHyphens/>
              <w:spacing w:line="360" w:lineRule="auto"/>
              <w:jc w:val="both"/>
              <w:rPr>
                <w:sz w:val="20"/>
                <w:lang w:val="uk-UA"/>
              </w:rPr>
            </w:pPr>
            <w:r w:rsidRPr="00EB48E7">
              <w:rPr>
                <w:sz w:val="20"/>
                <w:lang w:val="uk-UA"/>
              </w:rPr>
              <w:t>0,50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0,5</w:t>
            </w:r>
            <w:r w:rsidR="00511057" w:rsidRPr="00EB48E7">
              <w:rPr>
                <w:sz w:val="20"/>
                <w:lang w:val="uk-UA"/>
              </w:rPr>
              <w:t>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0,52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0,53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0,54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0,55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0,57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0,60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0,70</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0,97</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c</w:t>
            </w:r>
            <w:r w:rsidRPr="00EB48E7">
              <w:rPr>
                <w:sz w:val="20"/>
                <w:lang w:val="uk-UA"/>
              </w:rPr>
              <w:t>1</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мм</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4,16</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4,0</w:t>
            </w:r>
            <w:r w:rsidR="00EE14F6" w:rsidRPr="00EB48E7">
              <w:rPr>
                <w:sz w:val="20"/>
                <w:lang w:val="uk-UA"/>
              </w:rPr>
              <w:t>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3,92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3,84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3,76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3,68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3,60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3,44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3,20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2,40</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0,24</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∆λ</w:t>
            </w:r>
            <w:r w:rsidRPr="00EB48E7">
              <w:rPr>
                <w:sz w:val="20"/>
                <w:lang w:val="uk-UA"/>
              </w:rPr>
              <w:t>п1нас</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0,20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0,19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0,16</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0,02</w:t>
            </w:r>
          </w:p>
        </w:tc>
      </w:tr>
      <w:tr w:rsidR="00D912D9" w:rsidRPr="00EB48E7" w:rsidTr="001867B2">
        <w:trPr>
          <w:trHeight w:val="20"/>
        </w:trPr>
        <w:tc>
          <w:tcPr>
            <w:tcW w:w="722" w:type="pct"/>
            <w:vAlign w:val="center"/>
          </w:tcPr>
          <w:p w:rsidR="00D912D9" w:rsidRPr="00EB48E7" w:rsidRDefault="00D912D9" w:rsidP="001867B2">
            <w:pPr>
              <w:suppressAutoHyphens/>
              <w:spacing w:line="360" w:lineRule="auto"/>
              <w:jc w:val="both"/>
              <w:rPr>
                <w:iCs/>
                <w:sz w:val="20"/>
                <w:lang w:val="uk-UA"/>
              </w:rPr>
            </w:pPr>
            <w:r w:rsidRPr="00EB48E7">
              <w:rPr>
                <w:iCs/>
                <w:sz w:val="20"/>
                <w:lang w:val="uk-UA"/>
              </w:rPr>
              <w:t>λ</w:t>
            </w:r>
            <w:r w:rsidRPr="00EB48E7">
              <w:rPr>
                <w:sz w:val="20"/>
                <w:lang w:val="uk-UA"/>
              </w:rPr>
              <w:t>п1нас</w:t>
            </w:r>
          </w:p>
        </w:tc>
        <w:tc>
          <w:tcPr>
            <w:tcW w:w="528" w:type="pct"/>
          </w:tcPr>
          <w:p w:rsidR="00D912D9" w:rsidRPr="00EB48E7" w:rsidRDefault="00D912D9" w:rsidP="001867B2">
            <w:pPr>
              <w:suppressAutoHyphens/>
              <w:spacing w:line="360" w:lineRule="auto"/>
              <w:jc w:val="both"/>
              <w:rPr>
                <w:sz w:val="20"/>
                <w:lang w:val="uk-UA"/>
              </w:rPr>
            </w:pPr>
            <w:r w:rsidRPr="00EB48E7">
              <w:rPr>
                <w:sz w:val="20"/>
                <w:lang w:val="uk-UA"/>
              </w:rPr>
              <w:t>-</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1,296</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1,296</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1,296</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1,296</w:t>
            </w:r>
          </w:p>
        </w:tc>
        <w:tc>
          <w:tcPr>
            <w:tcW w:w="338" w:type="pct"/>
          </w:tcPr>
          <w:p w:rsidR="00D912D9" w:rsidRPr="00EB48E7" w:rsidRDefault="00D912D9" w:rsidP="001867B2">
            <w:pPr>
              <w:suppressAutoHyphens/>
              <w:spacing w:line="360" w:lineRule="auto"/>
              <w:jc w:val="both"/>
              <w:rPr>
                <w:sz w:val="20"/>
                <w:lang w:val="uk-UA"/>
              </w:rPr>
            </w:pPr>
            <w:r w:rsidRPr="00EB48E7">
              <w:rPr>
                <w:sz w:val="20"/>
                <w:lang w:val="uk-UA"/>
              </w:rPr>
              <w:t>1,296</w:t>
            </w:r>
          </w:p>
        </w:tc>
        <w:tc>
          <w:tcPr>
            <w:tcW w:w="338" w:type="pct"/>
          </w:tcPr>
          <w:p w:rsidR="00D912D9" w:rsidRPr="00EB48E7" w:rsidRDefault="00D912D9" w:rsidP="001867B2">
            <w:pPr>
              <w:suppressAutoHyphens/>
              <w:spacing w:line="360" w:lineRule="auto"/>
              <w:jc w:val="both"/>
              <w:rPr>
                <w:sz w:val="20"/>
                <w:lang w:val="uk-UA"/>
              </w:rPr>
            </w:pPr>
            <w:r w:rsidRPr="00EB48E7">
              <w:rPr>
                <w:sz w:val="20"/>
                <w:lang w:val="uk-UA"/>
              </w:rPr>
              <w:t>1,296</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1,30</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1,30</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1,31</w:t>
            </w:r>
          </w:p>
        </w:tc>
        <w:tc>
          <w:tcPr>
            <w:tcW w:w="338" w:type="pct"/>
            <w:vAlign w:val="center"/>
          </w:tcPr>
          <w:p w:rsidR="00D912D9" w:rsidRPr="00EB48E7" w:rsidRDefault="00D912D9" w:rsidP="001867B2">
            <w:pPr>
              <w:suppressAutoHyphens/>
              <w:spacing w:line="360" w:lineRule="auto"/>
              <w:jc w:val="both"/>
              <w:rPr>
                <w:sz w:val="20"/>
                <w:lang w:val="uk-UA"/>
              </w:rPr>
            </w:pPr>
            <w:r w:rsidRPr="00EB48E7">
              <w:rPr>
                <w:sz w:val="20"/>
                <w:lang w:val="uk-UA"/>
              </w:rPr>
              <w:t>1,34</w:t>
            </w:r>
          </w:p>
        </w:tc>
        <w:tc>
          <w:tcPr>
            <w:tcW w:w="369" w:type="pct"/>
            <w:vAlign w:val="center"/>
          </w:tcPr>
          <w:p w:rsidR="00D912D9" w:rsidRPr="00EB48E7" w:rsidRDefault="00D912D9" w:rsidP="001867B2">
            <w:pPr>
              <w:suppressAutoHyphens/>
              <w:spacing w:line="360" w:lineRule="auto"/>
              <w:jc w:val="both"/>
              <w:rPr>
                <w:sz w:val="20"/>
                <w:lang w:val="uk-UA"/>
              </w:rPr>
            </w:pPr>
            <w:r w:rsidRPr="00EB48E7">
              <w:rPr>
                <w:sz w:val="20"/>
                <w:lang w:val="uk-UA"/>
              </w:rPr>
              <w:t>1,38</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λ</w:t>
            </w:r>
            <w:r w:rsidRPr="00EB48E7">
              <w:rPr>
                <w:sz w:val="20"/>
                <w:lang w:val="uk-UA"/>
              </w:rPr>
              <w:t>д1нас</w:t>
            </w:r>
          </w:p>
        </w:tc>
        <w:tc>
          <w:tcPr>
            <w:tcW w:w="528" w:type="pct"/>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1,234</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1,237</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w:t>
            </w:r>
            <w:r w:rsidR="00EE14F6" w:rsidRPr="00EB48E7">
              <w:rPr>
                <w:sz w:val="20"/>
                <w:lang w:val="uk-UA"/>
              </w:rPr>
              <w:t>,</w:t>
            </w:r>
            <w:r w:rsidRPr="00EB48E7">
              <w:rPr>
                <w:sz w:val="20"/>
                <w:lang w:val="uk-UA"/>
              </w:rPr>
              <w:t>23</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1,27</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1,34</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1,38</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1,44</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1,50</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w:t>
            </w:r>
            <w:r w:rsidR="00EE14F6" w:rsidRPr="00EB48E7">
              <w:rPr>
                <w:sz w:val="20"/>
                <w:lang w:val="uk-UA"/>
              </w:rPr>
              <w:t>5</w:t>
            </w:r>
            <w:r w:rsidRPr="00EB48E7">
              <w:rPr>
                <w:sz w:val="20"/>
                <w:lang w:val="uk-UA"/>
              </w:rPr>
              <w:t>7</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1,65</w:t>
            </w:r>
          </w:p>
        </w:tc>
        <w:tc>
          <w:tcPr>
            <w:tcW w:w="369" w:type="pct"/>
            <w:vAlign w:val="center"/>
          </w:tcPr>
          <w:p w:rsidR="00EE14F6" w:rsidRPr="00EB48E7" w:rsidRDefault="00D912D9" w:rsidP="001867B2">
            <w:pPr>
              <w:suppressAutoHyphens/>
              <w:spacing w:line="360" w:lineRule="auto"/>
              <w:jc w:val="both"/>
              <w:rPr>
                <w:sz w:val="20"/>
                <w:lang w:val="uk-UA"/>
              </w:rPr>
            </w:pPr>
            <w:r w:rsidRPr="00EB48E7">
              <w:rPr>
                <w:sz w:val="20"/>
                <w:lang w:val="uk-UA"/>
              </w:rPr>
              <w:t>1,74</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x</w:t>
            </w:r>
            <w:r w:rsidRPr="00EB48E7">
              <w:rPr>
                <w:sz w:val="20"/>
                <w:lang w:val="uk-UA"/>
              </w:rPr>
              <w:t>1нас</w:t>
            </w:r>
          </w:p>
        </w:tc>
        <w:tc>
          <w:tcPr>
            <w:tcW w:w="528" w:type="pct"/>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1,108</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1,11</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1,11</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1,12</w:t>
            </w:r>
            <w:r w:rsidR="00EE14F6" w:rsidRPr="00EB48E7">
              <w:rPr>
                <w:sz w:val="20"/>
                <w:lang w:val="uk-UA"/>
              </w:rPr>
              <w:t>5</w:t>
            </w:r>
          </w:p>
        </w:tc>
        <w:tc>
          <w:tcPr>
            <w:tcW w:w="338" w:type="pct"/>
            <w:vAlign w:val="center"/>
          </w:tcPr>
          <w:p w:rsidR="00EE14F6" w:rsidRPr="00EB48E7" w:rsidRDefault="00D912D9" w:rsidP="001867B2">
            <w:pPr>
              <w:suppressAutoHyphens/>
              <w:spacing w:line="360" w:lineRule="auto"/>
              <w:jc w:val="both"/>
              <w:rPr>
                <w:sz w:val="20"/>
                <w:lang w:val="uk-UA"/>
              </w:rPr>
            </w:pPr>
            <w:r w:rsidRPr="00EB48E7">
              <w:rPr>
                <w:sz w:val="20"/>
                <w:lang w:val="uk-UA"/>
              </w:rPr>
              <w:t>1,</w:t>
            </w:r>
            <w:r w:rsidR="00202D61" w:rsidRPr="00EB48E7">
              <w:rPr>
                <w:sz w:val="20"/>
                <w:lang w:val="uk-UA"/>
              </w:rPr>
              <w:t>14</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w:t>
            </w:r>
            <w:r w:rsidR="00EE14F6" w:rsidRPr="00EB48E7">
              <w:rPr>
                <w:sz w:val="20"/>
                <w:lang w:val="uk-UA"/>
              </w:rPr>
              <w:t>15</w:t>
            </w:r>
            <w:r w:rsidRPr="00EB48E7">
              <w:rPr>
                <w:sz w:val="20"/>
                <w:lang w:val="uk-UA"/>
              </w:rPr>
              <w:t>5</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1,175</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1,22</w:t>
            </w:r>
            <w:r w:rsidR="00EE14F6" w:rsidRPr="00EB48E7">
              <w:rPr>
                <w:sz w:val="20"/>
                <w:lang w:val="uk-UA"/>
              </w:rPr>
              <w:t>9</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w:t>
            </w:r>
            <w:r w:rsidR="00EE14F6" w:rsidRPr="00EB48E7">
              <w:rPr>
                <w:sz w:val="20"/>
                <w:lang w:val="uk-UA"/>
              </w:rPr>
              <w:t>304</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w:t>
            </w:r>
            <w:r w:rsidR="00EE14F6" w:rsidRPr="00EB48E7">
              <w:rPr>
                <w:sz w:val="20"/>
                <w:lang w:val="uk-UA"/>
              </w:rPr>
              <w:t>,455</w:t>
            </w:r>
          </w:p>
        </w:tc>
        <w:tc>
          <w:tcPr>
            <w:tcW w:w="369" w:type="pct"/>
            <w:vAlign w:val="center"/>
          </w:tcPr>
          <w:p w:rsidR="00EE14F6" w:rsidRPr="00EB48E7" w:rsidRDefault="00202D61" w:rsidP="001867B2">
            <w:pPr>
              <w:suppressAutoHyphens/>
              <w:spacing w:line="360" w:lineRule="auto"/>
              <w:jc w:val="both"/>
              <w:rPr>
                <w:sz w:val="20"/>
                <w:lang w:val="uk-UA"/>
              </w:rPr>
            </w:pPr>
            <w:r w:rsidRPr="00EB48E7">
              <w:rPr>
                <w:sz w:val="20"/>
                <w:lang w:val="uk-UA"/>
              </w:rPr>
              <w:t>1</w:t>
            </w:r>
            <w:r w:rsidR="00EE14F6" w:rsidRPr="00EB48E7">
              <w:rPr>
                <w:sz w:val="20"/>
                <w:lang w:val="uk-UA"/>
              </w:rPr>
              <w:t>,880</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c</w:t>
            </w:r>
            <w:r w:rsidRPr="00EB48E7">
              <w:rPr>
                <w:sz w:val="20"/>
                <w:lang w:val="uk-UA"/>
              </w:rPr>
              <w:t>2</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мм</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5,252</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5</w:t>
            </w:r>
            <w:r w:rsidR="00EE14F6" w:rsidRPr="00EB48E7">
              <w:rPr>
                <w:sz w:val="20"/>
                <w:lang w:val="uk-UA"/>
              </w:rPr>
              <w:t>,</w:t>
            </w:r>
            <w:r w:rsidRPr="00EB48E7">
              <w:rPr>
                <w:sz w:val="20"/>
                <w:lang w:val="uk-UA"/>
              </w:rPr>
              <w:t>24</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5</w:t>
            </w:r>
            <w:r w:rsidR="00EE14F6" w:rsidRPr="00EB48E7">
              <w:rPr>
                <w:sz w:val="20"/>
                <w:lang w:val="uk-UA"/>
              </w:rPr>
              <w:t>,</w:t>
            </w:r>
            <w:r w:rsidRPr="00EB48E7">
              <w:rPr>
                <w:sz w:val="20"/>
                <w:lang w:val="uk-UA"/>
              </w:rPr>
              <w:t>24</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5</w:t>
            </w:r>
            <w:r w:rsidR="00EE14F6" w:rsidRPr="00EB48E7">
              <w:rPr>
                <w:sz w:val="20"/>
                <w:lang w:val="uk-UA"/>
              </w:rPr>
              <w:t>,05</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4</w:t>
            </w:r>
            <w:r w:rsidR="00EE14F6" w:rsidRPr="00EB48E7">
              <w:rPr>
                <w:sz w:val="20"/>
                <w:lang w:val="uk-UA"/>
              </w:rPr>
              <w:t>,92</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4</w:t>
            </w:r>
            <w:r w:rsidR="00EE14F6" w:rsidRPr="00EB48E7">
              <w:rPr>
                <w:sz w:val="20"/>
                <w:lang w:val="uk-UA"/>
              </w:rPr>
              <w:t>,80</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4</w:t>
            </w:r>
            <w:r w:rsidR="00EE14F6" w:rsidRPr="00EB48E7">
              <w:rPr>
                <w:sz w:val="20"/>
                <w:lang w:val="uk-UA"/>
              </w:rPr>
              <w:t>,67</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4</w:t>
            </w:r>
            <w:r w:rsidR="00EE14F6" w:rsidRPr="00EB48E7">
              <w:rPr>
                <w:sz w:val="20"/>
                <w:lang w:val="uk-UA"/>
              </w:rPr>
              <w:t>,42</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4</w:t>
            </w:r>
            <w:r w:rsidR="00EE14F6" w:rsidRPr="00EB48E7">
              <w:rPr>
                <w:sz w:val="20"/>
                <w:lang w:val="uk-UA"/>
              </w:rPr>
              <w:t>,04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3,78</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0,38</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∆λ</w:t>
            </w:r>
            <w:r w:rsidRPr="00EB48E7">
              <w:rPr>
                <w:sz w:val="20"/>
                <w:lang w:val="uk-UA"/>
              </w:rPr>
              <w:t>п2нас</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0,40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0,39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0,39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0,36</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0,10</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λ</w:t>
            </w:r>
            <w:r w:rsidRPr="00EB48E7">
              <w:rPr>
                <w:sz w:val="20"/>
                <w:lang w:val="uk-UA"/>
              </w:rPr>
              <w:t>п2ξнас</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w:t>
            </w:r>
            <w:r w:rsidR="00EE14F6" w:rsidRPr="00EB48E7">
              <w:rPr>
                <w:sz w:val="20"/>
                <w:lang w:val="uk-UA"/>
              </w:rPr>
              <w:t>32</w:t>
            </w:r>
            <w:r w:rsidRPr="00EB48E7">
              <w:rPr>
                <w:sz w:val="20"/>
                <w:lang w:val="uk-UA"/>
              </w:rPr>
              <w:t>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1,264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1,277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1,291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1,303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1,314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1,323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1,330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1,339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1,368</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1,626</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λ</w:t>
            </w:r>
            <w:r w:rsidRPr="00EB48E7">
              <w:rPr>
                <w:sz w:val="20"/>
                <w:lang w:val="uk-UA"/>
              </w:rPr>
              <w:t>д2нас</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1,083</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1,086</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1,086</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1,09</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1,093</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1,096</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1,099</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1,15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1,</w:t>
            </w:r>
            <w:r w:rsidR="00202D61" w:rsidRPr="00EB48E7">
              <w:rPr>
                <w:sz w:val="20"/>
                <w:lang w:val="uk-UA"/>
              </w:rPr>
              <w:t>24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2,02</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2,79</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sz w:val="20"/>
                <w:lang w:val="uk-UA"/>
              </w:rPr>
            </w:pPr>
            <w:r w:rsidRPr="00EB48E7">
              <w:rPr>
                <w:sz w:val="20"/>
                <w:lang w:val="uk-UA"/>
              </w:rPr>
              <w:t>x'2ξнас</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Ом</w:t>
            </w:r>
          </w:p>
        </w:tc>
        <w:tc>
          <w:tcPr>
            <w:tcW w:w="338" w:type="pct"/>
            <w:vAlign w:val="center"/>
          </w:tcPr>
          <w:p w:rsidR="00EE14F6" w:rsidRPr="00EB48E7" w:rsidRDefault="00202D61" w:rsidP="001867B2">
            <w:pPr>
              <w:suppressAutoHyphens/>
              <w:spacing w:line="360" w:lineRule="auto"/>
              <w:jc w:val="both"/>
              <w:rPr>
                <w:sz w:val="20"/>
                <w:lang w:val="uk-UA"/>
              </w:rPr>
            </w:pPr>
            <w:r w:rsidRPr="00EB48E7">
              <w:rPr>
                <w:sz w:val="20"/>
                <w:lang w:val="uk-UA"/>
              </w:rPr>
              <w:t>1,735</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1,751</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1,755</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1,766</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1,777</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1,788</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1,798</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1,808</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1,815</w:t>
            </w:r>
          </w:p>
        </w:tc>
        <w:tc>
          <w:tcPr>
            <w:tcW w:w="338" w:type="pct"/>
            <w:vAlign w:val="center"/>
          </w:tcPr>
          <w:p w:rsidR="00EE14F6" w:rsidRPr="00EB48E7" w:rsidRDefault="00BA61AC" w:rsidP="001867B2">
            <w:pPr>
              <w:suppressAutoHyphens/>
              <w:spacing w:line="360" w:lineRule="auto"/>
              <w:jc w:val="both"/>
              <w:rPr>
                <w:sz w:val="20"/>
                <w:lang w:val="uk-UA"/>
              </w:rPr>
            </w:pPr>
            <w:r w:rsidRPr="00EB48E7">
              <w:rPr>
                <w:sz w:val="20"/>
                <w:lang w:val="uk-UA"/>
              </w:rPr>
              <w:t>1</w:t>
            </w:r>
            <w:r w:rsidR="00EE14F6" w:rsidRPr="00EB48E7">
              <w:rPr>
                <w:sz w:val="20"/>
                <w:lang w:val="uk-UA"/>
              </w:rPr>
              <w:t>,991</w:t>
            </w:r>
          </w:p>
        </w:tc>
        <w:tc>
          <w:tcPr>
            <w:tcW w:w="369" w:type="pct"/>
            <w:vAlign w:val="center"/>
          </w:tcPr>
          <w:p w:rsidR="00EE14F6" w:rsidRPr="00EB48E7" w:rsidRDefault="00BA61AC" w:rsidP="001867B2">
            <w:pPr>
              <w:suppressAutoHyphens/>
              <w:spacing w:line="360" w:lineRule="auto"/>
              <w:jc w:val="both"/>
              <w:rPr>
                <w:sz w:val="20"/>
                <w:lang w:val="uk-UA"/>
              </w:rPr>
            </w:pPr>
            <w:r w:rsidRPr="00EB48E7">
              <w:rPr>
                <w:sz w:val="20"/>
                <w:lang w:val="uk-UA"/>
              </w:rPr>
              <w:t>2</w:t>
            </w:r>
            <w:r w:rsidR="00EE14F6" w:rsidRPr="00EB48E7">
              <w:rPr>
                <w:sz w:val="20"/>
                <w:lang w:val="uk-UA"/>
              </w:rPr>
              <w:t>,268</w:t>
            </w:r>
          </w:p>
        </w:tc>
      </w:tr>
      <w:tr w:rsidR="00BA61AC" w:rsidRPr="00EB48E7" w:rsidTr="001867B2">
        <w:trPr>
          <w:trHeight w:val="20"/>
        </w:trPr>
        <w:tc>
          <w:tcPr>
            <w:tcW w:w="722" w:type="pct"/>
            <w:vAlign w:val="center"/>
          </w:tcPr>
          <w:p w:rsidR="00BA61AC" w:rsidRPr="00EB48E7" w:rsidRDefault="00BA61AC" w:rsidP="001867B2">
            <w:pPr>
              <w:suppressAutoHyphens/>
              <w:spacing w:line="360" w:lineRule="auto"/>
              <w:jc w:val="both"/>
              <w:rPr>
                <w:iCs/>
                <w:sz w:val="20"/>
                <w:lang w:val="uk-UA"/>
              </w:rPr>
            </w:pPr>
            <w:r w:rsidRPr="00EB48E7">
              <w:rPr>
                <w:iCs/>
                <w:sz w:val="20"/>
                <w:lang w:val="uk-UA"/>
              </w:rPr>
              <w:t>c</w:t>
            </w:r>
            <w:r w:rsidRPr="00EB48E7">
              <w:rPr>
                <w:sz w:val="20"/>
                <w:lang w:val="uk-UA"/>
              </w:rPr>
              <w:t>1пнас</w:t>
            </w:r>
          </w:p>
        </w:tc>
        <w:tc>
          <w:tcPr>
            <w:tcW w:w="528" w:type="pct"/>
            <w:vAlign w:val="center"/>
          </w:tcPr>
          <w:p w:rsidR="00BA61AC" w:rsidRPr="00EB48E7" w:rsidRDefault="00BA61AC" w:rsidP="001867B2">
            <w:pPr>
              <w:suppressAutoHyphens/>
              <w:spacing w:line="360" w:lineRule="auto"/>
              <w:jc w:val="both"/>
              <w:rPr>
                <w:sz w:val="20"/>
                <w:lang w:val="uk-UA"/>
              </w:rPr>
            </w:pPr>
            <w:r w:rsidRPr="00EB48E7">
              <w:rPr>
                <w:sz w:val="20"/>
                <w:lang w:val="uk-UA"/>
              </w:rPr>
              <w:t>-</w:t>
            </w:r>
          </w:p>
        </w:tc>
        <w:tc>
          <w:tcPr>
            <w:tcW w:w="338" w:type="pct"/>
          </w:tcPr>
          <w:p w:rsidR="00BA61AC" w:rsidRPr="00EB48E7" w:rsidRDefault="00C84465" w:rsidP="001867B2">
            <w:pPr>
              <w:suppressAutoHyphens/>
              <w:spacing w:line="360" w:lineRule="auto"/>
              <w:jc w:val="both"/>
              <w:rPr>
                <w:sz w:val="20"/>
                <w:lang w:val="uk-UA"/>
              </w:rPr>
            </w:pPr>
            <w:r w:rsidRPr="00EB48E7">
              <w:rPr>
                <w:sz w:val="20"/>
                <w:lang w:val="uk-UA"/>
              </w:rPr>
              <w:t>1,0115</w:t>
            </w:r>
          </w:p>
        </w:tc>
        <w:tc>
          <w:tcPr>
            <w:tcW w:w="338" w:type="pct"/>
          </w:tcPr>
          <w:p w:rsidR="00BA61AC" w:rsidRPr="00EB48E7" w:rsidRDefault="00C84465" w:rsidP="001867B2">
            <w:pPr>
              <w:suppressAutoHyphens/>
              <w:spacing w:line="360" w:lineRule="auto"/>
              <w:jc w:val="both"/>
              <w:rPr>
                <w:sz w:val="20"/>
                <w:lang w:val="uk-UA"/>
              </w:rPr>
            </w:pPr>
            <w:r w:rsidRPr="00EB48E7">
              <w:rPr>
                <w:sz w:val="20"/>
                <w:lang w:val="uk-UA"/>
              </w:rPr>
              <w:t>1,0115</w:t>
            </w:r>
          </w:p>
        </w:tc>
        <w:tc>
          <w:tcPr>
            <w:tcW w:w="338" w:type="pct"/>
            <w:vAlign w:val="center"/>
          </w:tcPr>
          <w:p w:rsidR="00BA61AC" w:rsidRPr="00EB48E7" w:rsidRDefault="00C84465" w:rsidP="001867B2">
            <w:pPr>
              <w:suppressAutoHyphens/>
              <w:spacing w:line="360" w:lineRule="auto"/>
              <w:jc w:val="both"/>
              <w:rPr>
                <w:sz w:val="20"/>
                <w:lang w:val="uk-UA"/>
              </w:rPr>
            </w:pPr>
            <w:r w:rsidRPr="00EB48E7">
              <w:rPr>
                <w:sz w:val="20"/>
                <w:lang w:val="uk-UA"/>
              </w:rPr>
              <w:t>1,0115</w:t>
            </w:r>
          </w:p>
        </w:tc>
        <w:tc>
          <w:tcPr>
            <w:tcW w:w="338" w:type="pct"/>
          </w:tcPr>
          <w:p w:rsidR="00BA61AC" w:rsidRPr="00EB48E7" w:rsidRDefault="00BA61AC" w:rsidP="001867B2">
            <w:pPr>
              <w:suppressAutoHyphens/>
              <w:spacing w:line="360" w:lineRule="auto"/>
              <w:jc w:val="both"/>
              <w:rPr>
                <w:sz w:val="20"/>
                <w:lang w:val="uk-UA"/>
              </w:rPr>
            </w:pPr>
            <w:r w:rsidRPr="00EB48E7">
              <w:rPr>
                <w:sz w:val="20"/>
                <w:lang w:val="uk-UA"/>
              </w:rPr>
              <w:t>1,01</w:t>
            </w:r>
            <w:r w:rsidR="00C84465" w:rsidRPr="00EB48E7">
              <w:rPr>
                <w:sz w:val="20"/>
                <w:lang w:val="uk-UA"/>
              </w:rPr>
              <w:t>2</w:t>
            </w:r>
          </w:p>
        </w:tc>
        <w:tc>
          <w:tcPr>
            <w:tcW w:w="338" w:type="pct"/>
          </w:tcPr>
          <w:p w:rsidR="00BA61AC" w:rsidRPr="00EB48E7" w:rsidRDefault="00BA61AC" w:rsidP="001867B2">
            <w:pPr>
              <w:suppressAutoHyphens/>
              <w:spacing w:line="360" w:lineRule="auto"/>
              <w:jc w:val="both"/>
              <w:rPr>
                <w:sz w:val="20"/>
                <w:lang w:val="uk-UA"/>
              </w:rPr>
            </w:pPr>
            <w:r w:rsidRPr="00EB48E7">
              <w:rPr>
                <w:sz w:val="20"/>
                <w:lang w:val="uk-UA"/>
              </w:rPr>
              <w:t>1,01</w:t>
            </w:r>
            <w:r w:rsidR="00C84465" w:rsidRPr="00EB48E7">
              <w:rPr>
                <w:sz w:val="20"/>
                <w:lang w:val="uk-UA"/>
              </w:rPr>
              <w:t>2</w:t>
            </w:r>
          </w:p>
        </w:tc>
        <w:tc>
          <w:tcPr>
            <w:tcW w:w="338" w:type="pct"/>
          </w:tcPr>
          <w:p w:rsidR="00BA61AC" w:rsidRPr="00EB48E7" w:rsidRDefault="00BA61AC" w:rsidP="001867B2">
            <w:pPr>
              <w:suppressAutoHyphens/>
              <w:spacing w:line="360" w:lineRule="auto"/>
              <w:jc w:val="both"/>
              <w:rPr>
                <w:sz w:val="20"/>
                <w:lang w:val="uk-UA"/>
              </w:rPr>
            </w:pPr>
            <w:r w:rsidRPr="00EB48E7">
              <w:rPr>
                <w:sz w:val="20"/>
                <w:lang w:val="uk-UA"/>
              </w:rPr>
              <w:t>1,01</w:t>
            </w:r>
            <w:r w:rsidR="00C84465" w:rsidRPr="00EB48E7">
              <w:rPr>
                <w:sz w:val="20"/>
                <w:lang w:val="uk-UA"/>
              </w:rPr>
              <w:t>2</w:t>
            </w:r>
          </w:p>
        </w:tc>
        <w:tc>
          <w:tcPr>
            <w:tcW w:w="338" w:type="pct"/>
          </w:tcPr>
          <w:p w:rsidR="00BA61AC" w:rsidRPr="00EB48E7" w:rsidRDefault="00BA61AC" w:rsidP="001867B2">
            <w:pPr>
              <w:suppressAutoHyphens/>
              <w:spacing w:line="360" w:lineRule="auto"/>
              <w:jc w:val="both"/>
              <w:rPr>
                <w:sz w:val="20"/>
                <w:lang w:val="uk-UA"/>
              </w:rPr>
            </w:pPr>
            <w:r w:rsidRPr="00EB48E7">
              <w:rPr>
                <w:sz w:val="20"/>
                <w:lang w:val="uk-UA"/>
              </w:rPr>
              <w:t>1,01</w:t>
            </w:r>
            <w:r w:rsidR="00C84465" w:rsidRPr="00EB48E7">
              <w:rPr>
                <w:sz w:val="20"/>
                <w:lang w:val="uk-UA"/>
              </w:rPr>
              <w:t>3</w:t>
            </w:r>
          </w:p>
        </w:tc>
        <w:tc>
          <w:tcPr>
            <w:tcW w:w="338" w:type="pct"/>
          </w:tcPr>
          <w:p w:rsidR="00BA61AC" w:rsidRPr="00EB48E7" w:rsidRDefault="00BA61AC" w:rsidP="001867B2">
            <w:pPr>
              <w:suppressAutoHyphens/>
              <w:spacing w:line="360" w:lineRule="auto"/>
              <w:jc w:val="both"/>
              <w:rPr>
                <w:sz w:val="20"/>
                <w:lang w:val="uk-UA"/>
              </w:rPr>
            </w:pPr>
            <w:r w:rsidRPr="00EB48E7">
              <w:rPr>
                <w:sz w:val="20"/>
                <w:lang w:val="uk-UA"/>
              </w:rPr>
              <w:t>1,01</w:t>
            </w:r>
            <w:r w:rsidR="00C84465" w:rsidRPr="00EB48E7">
              <w:rPr>
                <w:sz w:val="20"/>
                <w:lang w:val="uk-UA"/>
              </w:rPr>
              <w:t>3</w:t>
            </w:r>
          </w:p>
        </w:tc>
        <w:tc>
          <w:tcPr>
            <w:tcW w:w="338" w:type="pct"/>
          </w:tcPr>
          <w:p w:rsidR="00BA61AC" w:rsidRPr="00EB48E7" w:rsidRDefault="00BA61AC" w:rsidP="001867B2">
            <w:pPr>
              <w:suppressAutoHyphens/>
              <w:spacing w:line="360" w:lineRule="auto"/>
              <w:jc w:val="both"/>
              <w:rPr>
                <w:sz w:val="20"/>
                <w:lang w:val="uk-UA"/>
              </w:rPr>
            </w:pPr>
            <w:r w:rsidRPr="00EB48E7">
              <w:rPr>
                <w:sz w:val="20"/>
                <w:lang w:val="uk-UA"/>
              </w:rPr>
              <w:t>1,01</w:t>
            </w:r>
            <w:r w:rsidR="00C84465" w:rsidRPr="00EB48E7">
              <w:rPr>
                <w:sz w:val="20"/>
                <w:lang w:val="uk-UA"/>
              </w:rPr>
              <w:t>3</w:t>
            </w:r>
          </w:p>
        </w:tc>
        <w:tc>
          <w:tcPr>
            <w:tcW w:w="338" w:type="pct"/>
          </w:tcPr>
          <w:p w:rsidR="00BA61AC" w:rsidRPr="00EB48E7" w:rsidRDefault="00BA61AC" w:rsidP="001867B2">
            <w:pPr>
              <w:suppressAutoHyphens/>
              <w:spacing w:line="360" w:lineRule="auto"/>
              <w:jc w:val="both"/>
              <w:rPr>
                <w:sz w:val="20"/>
                <w:lang w:val="uk-UA"/>
              </w:rPr>
            </w:pPr>
            <w:r w:rsidRPr="00EB48E7">
              <w:rPr>
                <w:sz w:val="20"/>
                <w:lang w:val="uk-UA"/>
              </w:rPr>
              <w:t>1,01</w:t>
            </w:r>
            <w:r w:rsidR="00C84465" w:rsidRPr="00EB48E7">
              <w:rPr>
                <w:sz w:val="20"/>
                <w:lang w:val="uk-UA"/>
              </w:rPr>
              <w:t>6</w:t>
            </w:r>
          </w:p>
        </w:tc>
        <w:tc>
          <w:tcPr>
            <w:tcW w:w="369" w:type="pct"/>
          </w:tcPr>
          <w:p w:rsidR="00BA61AC" w:rsidRPr="00EB48E7" w:rsidRDefault="00BA61AC" w:rsidP="001867B2">
            <w:pPr>
              <w:suppressAutoHyphens/>
              <w:spacing w:line="360" w:lineRule="auto"/>
              <w:jc w:val="both"/>
              <w:rPr>
                <w:sz w:val="20"/>
                <w:lang w:val="uk-UA"/>
              </w:rPr>
            </w:pPr>
            <w:r w:rsidRPr="00EB48E7">
              <w:rPr>
                <w:sz w:val="20"/>
                <w:lang w:val="uk-UA"/>
              </w:rPr>
              <w:t>1,0</w:t>
            </w:r>
            <w:r w:rsidR="00C84465" w:rsidRPr="00EB48E7">
              <w:rPr>
                <w:sz w:val="20"/>
                <w:lang w:val="uk-UA"/>
              </w:rPr>
              <w:t>22</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a</w:t>
            </w:r>
            <w:r w:rsidRPr="00EB48E7">
              <w:rPr>
                <w:sz w:val="20"/>
                <w:lang w:val="uk-UA"/>
              </w:rPr>
              <w:t>п</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2,063</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2,183</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2,278</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2,4</w:t>
            </w:r>
            <w:r w:rsidR="00EE14F6" w:rsidRPr="00EB48E7">
              <w:rPr>
                <w:sz w:val="20"/>
                <w:lang w:val="uk-UA"/>
              </w:rPr>
              <w:t>57</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2,6</w:t>
            </w:r>
            <w:r w:rsidR="00EE14F6" w:rsidRPr="00EB48E7">
              <w:rPr>
                <w:sz w:val="20"/>
                <w:lang w:val="uk-UA"/>
              </w:rPr>
              <w:t>28</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2,8</w:t>
            </w:r>
            <w:r w:rsidR="00EE14F6" w:rsidRPr="00EB48E7">
              <w:rPr>
                <w:sz w:val="20"/>
                <w:lang w:val="uk-UA"/>
              </w:rPr>
              <w:t>84</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3,3</w:t>
            </w:r>
            <w:r w:rsidR="00EE14F6" w:rsidRPr="00EB48E7">
              <w:rPr>
                <w:sz w:val="20"/>
                <w:lang w:val="uk-UA"/>
              </w:rPr>
              <w:t>16</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3,6</w:t>
            </w:r>
            <w:r w:rsidR="00EE14F6" w:rsidRPr="00EB48E7">
              <w:rPr>
                <w:sz w:val="20"/>
                <w:lang w:val="uk-UA"/>
              </w:rPr>
              <w:t>50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4,660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6,419</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21,514</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b</w:t>
            </w:r>
            <w:r w:rsidRPr="00EB48E7">
              <w:rPr>
                <w:sz w:val="20"/>
                <w:lang w:val="uk-UA"/>
              </w:rPr>
              <w:t>п</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2,863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3,013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3,016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3,043</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3,069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3,095</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3,121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3,169</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3,241</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3,481</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4,201</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I</w:t>
            </w:r>
            <w:r w:rsidRPr="00EB48E7">
              <w:rPr>
                <w:sz w:val="20"/>
                <w:lang w:val="uk-UA"/>
              </w:rPr>
              <w:t>'2</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А</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48</w:t>
            </w:r>
            <w:r w:rsidR="00EE14F6" w:rsidRPr="00EB48E7">
              <w:rPr>
                <w:sz w:val="20"/>
                <w:lang w:val="uk-UA"/>
              </w:rPr>
              <w:t>,9</w:t>
            </w:r>
            <w:r w:rsidRPr="00EB48E7">
              <w:rPr>
                <w:sz w:val="20"/>
                <w:lang w:val="uk-UA"/>
              </w:rPr>
              <w:t>3</w:t>
            </w:r>
          </w:p>
        </w:tc>
        <w:tc>
          <w:tcPr>
            <w:tcW w:w="338" w:type="pct"/>
            <w:vAlign w:val="center"/>
          </w:tcPr>
          <w:p w:rsidR="00EE14F6" w:rsidRPr="00EB48E7" w:rsidRDefault="00C84465" w:rsidP="001867B2">
            <w:pPr>
              <w:suppressAutoHyphens/>
              <w:spacing w:line="360" w:lineRule="auto"/>
              <w:jc w:val="both"/>
              <w:rPr>
                <w:sz w:val="20"/>
                <w:lang w:val="uk-UA"/>
              </w:rPr>
            </w:pPr>
            <w:r w:rsidRPr="00EB48E7">
              <w:rPr>
                <w:sz w:val="20"/>
                <w:lang w:val="uk-UA"/>
              </w:rPr>
              <w:t>47</w:t>
            </w:r>
            <w:r w:rsidR="00EE14F6" w:rsidRPr="00EB48E7">
              <w:rPr>
                <w:sz w:val="20"/>
                <w:lang w:val="uk-UA"/>
              </w:rPr>
              <w:t>,3</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46</w:t>
            </w:r>
            <w:r w:rsidR="00EE14F6" w:rsidRPr="00EB48E7">
              <w:rPr>
                <w:sz w:val="20"/>
                <w:lang w:val="uk-UA"/>
              </w:rPr>
              <w:t>,4</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44</w:t>
            </w:r>
            <w:r w:rsidR="00EE14F6" w:rsidRPr="00EB48E7">
              <w:rPr>
                <w:sz w:val="20"/>
                <w:lang w:val="uk-UA"/>
              </w:rPr>
              <w:t>,9</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43,</w:t>
            </w:r>
            <w:r w:rsidR="00EE14F6" w:rsidRPr="00EB48E7">
              <w:rPr>
                <w:sz w:val="20"/>
                <w:lang w:val="uk-UA"/>
              </w:rPr>
              <w:t>0</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40</w:t>
            </w:r>
            <w:r w:rsidR="00EE14F6" w:rsidRPr="00EB48E7">
              <w:rPr>
                <w:sz w:val="20"/>
                <w:lang w:val="uk-UA"/>
              </w:rPr>
              <w:t>,4</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36</w:t>
            </w:r>
            <w:r w:rsidR="00EE14F6" w:rsidRPr="00EB48E7">
              <w:rPr>
                <w:sz w:val="20"/>
                <w:lang w:val="uk-UA"/>
              </w:rPr>
              <w:t>,5</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32</w:t>
            </w:r>
            <w:r w:rsidR="00EE14F6" w:rsidRPr="00EB48E7">
              <w:rPr>
                <w:sz w:val="20"/>
                <w:lang w:val="uk-UA"/>
              </w:rPr>
              <w:t>,7</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28</w:t>
            </w:r>
            <w:r w:rsidR="00EE14F6" w:rsidRPr="00EB48E7">
              <w:rPr>
                <w:sz w:val="20"/>
                <w:lang w:val="uk-UA"/>
              </w:rPr>
              <w:t>,8</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21</w:t>
            </w:r>
            <w:r w:rsidR="00EE14F6" w:rsidRPr="00EB48E7">
              <w:rPr>
                <w:sz w:val="20"/>
                <w:lang w:val="uk-UA"/>
              </w:rPr>
              <w:t>,1</w:t>
            </w:r>
          </w:p>
        </w:tc>
        <w:tc>
          <w:tcPr>
            <w:tcW w:w="369" w:type="pct"/>
            <w:vAlign w:val="center"/>
          </w:tcPr>
          <w:p w:rsidR="00EE14F6" w:rsidRPr="00EB48E7" w:rsidRDefault="00EE14F6" w:rsidP="001867B2">
            <w:pPr>
              <w:suppressAutoHyphens/>
              <w:spacing w:line="360" w:lineRule="auto"/>
              <w:jc w:val="both"/>
              <w:rPr>
                <w:sz w:val="20"/>
                <w:lang w:val="uk-UA"/>
              </w:rPr>
            </w:pPr>
            <w:r w:rsidRPr="00EB48E7">
              <w:rPr>
                <w:sz w:val="20"/>
                <w:lang w:val="uk-UA"/>
              </w:rPr>
              <w:t>10,0</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I</w:t>
            </w:r>
            <w:r w:rsidRPr="00EB48E7">
              <w:rPr>
                <w:sz w:val="20"/>
                <w:lang w:val="uk-UA"/>
              </w:rPr>
              <w:t>1</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А</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63,48</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62</w:t>
            </w:r>
            <w:r w:rsidR="00EE14F6" w:rsidRPr="00EB48E7">
              <w:rPr>
                <w:sz w:val="20"/>
                <w:lang w:val="uk-UA"/>
              </w:rPr>
              <w:t>,0</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6</w:t>
            </w:r>
            <w:r w:rsidR="00DF4DCF" w:rsidRPr="00EB48E7">
              <w:rPr>
                <w:sz w:val="20"/>
                <w:lang w:val="uk-UA"/>
              </w:rPr>
              <w:t>1</w:t>
            </w:r>
            <w:r w:rsidRPr="00EB48E7">
              <w:rPr>
                <w:sz w:val="20"/>
                <w:lang w:val="uk-UA"/>
              </w:rPr>
              <w:t>,2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60,6</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58,7</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56,2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52,2</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48,4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39,4</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30,7</w:t>
            </w:r>
          </w:p>
        </w:tc>
        <w:tc>
          <w:tcPr>
            <w:tcW w:w="369" w:type="pct"/>
            <w:vAlign w:val="center"/>
          </w:tcPr>
          <w:p w:rsidR="00EE14F6" w:rsidRPr="00EB48E7" w:rsidRDefault="00DF4DCF" w:rsidP="001867B2">
            <w:pPr>
              <w:suppressAutoHyphens/>
              <w:spacing w:line="360" w:lineRule="auto"/>
              <w:jc w:val="both"/>
              <w:rPr>
                <w:sz w:val="20"/>
                <w:lang w:val="uk-UA"/>
              </w:rPr>
            </w:pPr>
            <w:r w:rsidRPr="00EB48E7">
              <w:rPr>
                <w:sz w:val="20"/>
                <w:lang w:val="uk-UA"/>
              </w:rPr>
              <w:t>10,66</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I</w:t>
            </w:r>
            <w:r w:rsidRPr="00EB48E7">
              <w:rPr>
                <w:sz w:val="20"/>
                <w:lang w:val="uk-UA"/>
              </w:rPr>
              <w:t>п*</w:t>
            </w:r>
          </w:p>
        </w:tc>
        <w:tc>
          <w:tcPr>
            <w:tcW w:w="528" w:type="pct"/>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5,53</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5,40</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5,34</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5,28</w:t>
            </w:r>
          </w:p>
        </w:tc>
        <w:tc>
          <w:tcPr>
            <w:tcW w:w="338" w:type="pct"/>
            <w:vAlign w:val="center"/>
          </w:tcPr>
          <w:p w:rsidR="00EE14F6" w:rsidRPr="00EB48E7" w:rsidRDefault="00EE14F6" w:rsidP="001867B2">
            <w:pPr>
              <w:suppressAutoHyphens/>
              <w:spacing w:line="360" w:lineRule="auto"/>
              <w:jc w:val="both"/>
              <w:rPr>
                <w:sz w:val="20"/>
                <w:lang w:val="uk-UA"/>
              </w:rPr>
            </w:pPr>
            <w:r w:rsidRPr="00EB48E7">
              <w:rPr>
                <w:sz w:val="20"/>
                <w:lang w:val="uk-UA"/>
              </w:rPr>
              <w:t>5,1</w:t>
            </w:r>
            <w:r w:rsidR="00DF4DCF" w:rsidRPr="00EB48E7">
              <w:rPr>
                <w:sz w:val="20"/>
                <w:lang w:val="uk-UA"/>
              </w:rPr>
              <w:t>2</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4,9</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4,55</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4,22</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3,44</w:t>
            </w:r>
          </w:p>
        </w:tc>
        <w:tc>
          <w:tcPr>
            <w:tcW w:w="338" w:type="pct"/>
            <w:vAlign w:val="center"/>
          </w:tcPr>
          <w:p w:rsidR="00EE14F6" w:rsidRPr="00EB48E7" w:rsidRDefault="00DF4DCF" w:rsidP="001867B2">
            <w:pPr>
              <w:suppressAutoHyphens/>
              <w:spacing w:line="360" w:lineRule="auto"/>
              <w:jc w:val="both"/>
              <w:rPr>
                <w:sz w:val="20"/>
                <w:lang w:val="uk-UA"/>
              </w:rPr>
            </w:pPr>
            <w:r w:rsidRPr="00EB48E7">
              <w:rPr>
                <w:sz w:val="20"/>
                <w:lang w:val="uk-UA"/>
              </w:rPr>
              <w:t>2,68</w:t>
            </w:r>
          </w:p>
        </w:tc>
        <w:tc>
          <w:tcPr>
            <w:tcW w:w="369" w:type="pct"/>
            <w:vAlign w:val="center"/>
          </w:tcPr>
          <w:p w:rsidR="00EE14F6" w:rsidRPr="00EB48E7" w:rsidRDefault="009549AB" w:rsidP="001867B2">
            <w:pPr>
              <w:suppressAutoHyphens/>
              <w:spacing w:line="360" w:lineRule="auto"/>
              <w:jc w:val="both"/>
              <w:rPr>
                <w:sz w:val="20"/>
                <w:lang w:val="uk-UA"/>
              </w:rPr>
            </w:pPr>
            <w:r w:rsidRPr="00EB48E7">
              <w:rPr>
                <w:sz w:val="20"/>
                <w:lang w:val="uk-UA"/>
              </w:rPr>
              <w:t>0,93</w:t>
            </w:r>
          </w:p>
        </w:tc>
      </w:tr>
      <w:tr w:rsidR="006F6CA4" w:rsidRPr="00EB48E7" w:rsidTr="001867B2">
        <w:trPr>
          <w:trHeight w:val="20"/>
        </w:trPr>
        <w:tc>
          <w:tcPr>
            <w:tcW w:w="722" w:type="pct"/>
            <w:vAlign w:val="center"/>
          </w:tcPr>
          <w:p w:rsidR="006F6CA4" w:rsidRPr="00EB48E7" w:rsidRDefault="006F6CA4" w:rsidP="001867B2">
            <w:pPr>
              <w:suppressAutoHyphens/>
              <w:spacing w:line="360" w:lineRule="auto"/>
              <w:jc w:val="both"/>
              <w:rPr>
                <w:iCs/>
                <w:sz w:val="20"/>
                <w:lang w:val="uk-UA"/>
              </w:rPr>
            </w:pPr>
            <w:r w:rsidRPr="00EB48E7">
              <w:rPr>
                <w:iCs/>
                <w:sz w:val="20"/>
                <w:lang w:val="uk-UA"/>
              </w:rPr>
              <w:t>M</w:t>
            </w:r>
            <w:r w:rsidRPr="00EB48E7">
              <w:rPr>
                <w:sz w:val="20"/>
                <w:lang w:val="uk-UA"/>
              </w:rPr>
              <w:t>*</w:t>
            </w:r>
          </w:p>
        </w:tc>
        <w:tc>
          <w:tcPr>
            <w:tcW w:w="528" w:type="pct"/>
            <w:vAlign w:val="center"/>
          </w:tcPr>
          <w:p w:rsidR="006F6CA4" w:rsidRPr="00EB48E7" w:rsidRDefault="006F6CA4" w:rsidP="001867B2">
            <w:pPr>
              <w:suppressAutoHyphens/>
              <w:spacing w:line="360" w:lineRule="auto"/>
              <w:jc w:val="both"/>
              <w:rPr>
                <w:sz w:val="20"/>
                <w:lang w:val="uk-UA"/>
              </w:rPr>
            </w:pPr>
            <w:r w:rsidRPr="00EB48E7">
              <w:rPr>
                <w:sz w:val="20"/>
                <w:lang w:val="uk-UA"/>
              </w:rPr>
              <w:t>-</w:t>
            </w:r>
          </w:p>
        </w:tc>
        <w:tc>
          <w:tcPr>
            <w:tcW w:w="338" w:type="pct"/>
            <w:vAlign w:val="center"/>
          </w:tcPr>
          <w:p w:rsidR="006F6CA4" w:rsidRPr="00EB48E7" w:rsidRDefault="005579C7" w:rsidP="001867B2">
            <w:pPr>
              <w:suppressAutoHyphens/>
              <w:spacing w:line="360" w:lineRule="auto"/>
              <w:jc w:val="both"/>
              <w:rPr>
                <w:sz w:val="20"/>
                <w:lang w:val="uk-UA"/>
              </w:rPr>
            </w:pPr>
            <w:r w:rsidRPr="00EB48E7">
              <w:rPr>
                <w:sz w:val="20"/>
                <w:lang w:val="uk-UA"/>
              </w:rPr>
              <w:t>2,03</w:t>
            </w:r>
          </w:p>
        </w:tc>
        <w:tc>
          <w:tcPr>
            <w:tcW w:w="338" w:type="pct"/>
            <w:vAlign w:val="center"/>
          </w:tcPr>
          <w:p w:rsidR="006F6CA4" w:rsidRPr="00EB48E7" w:rsidRDefault="005579C7" w:rsidP="001867B2">
            <w:pPr>
              <w:suppressAutoHyphens/>
              <w:spacing w:line="360" w:lineRule="auto"/>
              <w:jc w:val="both"/>
              <w:rPr>
                <w:sz w:val="20"/>
                <w:lang w:val="uk-UA"/>
              </w:rPr>
            </w:pPr>
            <w:r w:rsidRPr="00EB48E7">
              <w:rPr>
                <w:sz w:val="20"/>
                <w:lang w:val="uk-UA"/>
              </w:rPr>
              <w:t>2</w:t>
            </w:r>
            <w:r w:rsidR="006F6CA4" w:rsidRPr="00EB48E7">
              <w:rPr>
                <w:sz w:val="20"/>
                <w:lang w:val="uk-UA"/>
              </w:rPr>
              <w:t>,</w:t>
            </w:r>
            <w:r w:rsidRPr="00EB48E7">
              <w:rPr>
                <w:sz w:val="20"/>
                <w:lang w:val="uk-UA"/>
              </w:rPr>
              <w:t>09</w:t>
            </w:r>
          </w:p>
        </w:tc>
        <w:tc>
          <w:tcPr>
            <w:tcW w:w="338" w:type="pct"/>
            <w:vAlign w:val="center"/>
          </w:tcPr>
          <w:p w:rsidR="006F6CA4" w:rsidRPr="00EB48E7" w:rsidRDefault="005579C7" w:rsidP="001867B2">
            <w:pPr>
              <w:suppressAutoHyphens/>
              <w:spacing w:line="360" w:lineRule="auto"/>
              <w:jc w:val="both"/>
              <w:rPr>
                <w:sz w:val="20"/>
                <w:lang w:val="uk-UA"/>
              </w:rPr>
            </w:pPr>
            <w:r w:rsidRPr="00EB48E7">
              <w:rPr>
                <w:sz w:val="20"/>
                <w:lang w:val="uk-UA"/>
              </w:rPr>
              <w:t>2,</w:t>
            </w:r>
            <w:r w:rsidR="00485219" w:rsidRPr="00EB48E7">
              <w:rPr>
                <w:sz w:val="20"/>
                <w:lang w:val="uk-UA"/>
              </w:rPr>
              <w:t>13</w:t>
            </w:r>
          </w:p>
        </w:tc>
        <w:tc>
          <w:tcPr>
            <w:tcW w:w="338" w:type="pct"/>
            <w:vAlign w:val="center"/>
          </w:tcPr>
          <w:p w:rsidR="006F6CA4" w:rsidRPr="00EB48E7" w:rsidRDefault="005579C7" w:rsidP="001867B2">
            <w:pPr>
              <w:suppressAutoHyphens/>
              <w:spacing w:line="360" w:lineRule="auto"/>
              <w:jc w:val="both"/>
              <w:rPr>
                <w:sz w:val="20"/>
                <w:lang w:val="uk-UA"/>
              </w:rPr>
            </w:pPr>
            <w:r w:rsidRPr="00EB48E7">
              <w:rPr>
                <w:sz w:val="20"/>
                <w:lang w:val="uk-UA"/>
              </w:rPr>
              <w:t>2</w:t>
            </w:r>
            <w:r w:rsidR="006F6CA4" w:rsidRPr="00EB48E7">
              <w:rPr>
                <w:sz w:val="20"/>
                <w:lang w:val="uk-UA"/>
              </w:rPr>
              <w:t>,</w:t>
            </w:r>
            <w:r w:rsidR="00485219" w:rsidRPr="00EB48E7">
              <w:rPr>
                <w:sz w:val="20"/>
                <w:lang w:val="uk-UA"/>
              </w:rPr>
              <w:t>2</w:t>
            </w:r>
          </w:p>
        </w:tc>
        <w:tc>
          <w:tcPr>
            <w:tcW w:w="338" w:type="pct"/>
            <w:vAlign w:val="center"/>
          </w:tcPr>
          <w:p w:rsidR="006F6CA4" w:rsidRPr="00EB48E7" w:rsidRDefault="005579C7" w:rsidP="001867B2">
            <w:pPr>
              <w:suppressAutoHyphens/>
              <w:spacing w:line="360" w:lineRule="auto"/>
              <w:jc w:val="both"/>
              <w:rPr>
                <w:sz w:val="20"/>
                <w:lang w:val="uk-UA"/>
              </w:rPr>
            </w:pPr>
            <w:r w:rsidRPr="00EB48E7">
              <w:rPr>
                <w:sz w:val="20"/>
                <w:lang w:val="uk-UA"/>
              </w:rPr>
              <w:t>2,</w:t>
            </w:r>
            <w:r w:rsidR="00485219" w:rsidRPr="00EB48E7">
              <w:rPr>
                <w:sz w:val="20"/>
                <w:lang w:val="uk-UA"/>
              </w:rPr>
              <w:t>3</w:t>
            </w:r>
          </w:p>
        </w:tc>
        <w:tc>
          <w:tcPr>
            <w:tcW w:w="338" w:type="pct"/>
            <w:vAlign w:val="center"/>
          </w:tcPr>
          <w:p w:rsidR="006F6CA4" w:rsidRPr="00EB48E7" w:rsidRDefault="006F6CA4" w:rsidP="001867B2">
            <w:pPr>
              <w:suppressAutoHyphens/>
              <w:spacing w:line="360" w:lineRule="auto"/>
              <w:jc w:val="both"/>
              <w:rPr>
                <w:sz w:val="20"/>
                <w:lang w:val="uk-UA"/>
              </w:rPr>
            </w:pPr>
            <w:r w:rsidRPr="00EB48E7">
              <w:rPr>
                <w:sz w:val="20"/>
                <w:lang w:val="uk-UA"/>
              </w:rPr>
              <w:t>2,37</w:t>
            </w:r>
          </w:p>
        </w:tc>
        <w:tc>
          <w:tcPr>
            <w:tcW w:w="338" w:type="pct"/>
            <w:vAlign w:val="center"/>
          </w:tcPr>
          <w:p w:rsidR="006F6CA4" w:rsidRPr="00EB48E7" w:rsidRDefault="006F6CA4" w:rsidP="001867B2">
            <w:pPr>
              <w:suppressAutoHyphens/>
              <w:spacing w:line="360" w:lineRule="auto"/>
              <w:jc w:val="both"/>
              <w:rPr>
                <w:sz w:val="20"/>
                <w:lang w:val="uk-UA"/>
              </w:rPr>
            </w:pPr>
            <w:r w:rsidRPr="00EB48E7">
              <w:rPr>
                <w:sz w:val="20"/>
                <w:lang w:val="uk-UA"/>
              </w:rPr>
              <w:t>2,53</w:t>
            </w:r>
          </w:p>
        </w:tc>
        <w:tc>
          <w:tcPr>
            <w:tcW w:w="338" w:type="pct"/>
            <w:vAlign w:val="center"/>
          </w:tcPr>
          <w:p w:rsidR="006F6CA4" w:rsidRPr="00EB48E7" w:rsidRDefault="006F6CA4" w:rsidP="001867B2">
            <w:pPr>
              <w:suppressAutoHyphens/>
              <w:spacing w:line="360" w:lineRule="auto"/>
              <w:jc w:val="both"/>
              <w:rPr>
                <w:sz w:val="20"/>
                <w:lang w:val="uk-UA"/>
              </w:rPr>
            </w:pPr>
            <w:r w:rsidRPr="00EB48E7">
              <w:rPr>
                <w:sz w:val="20"/>
                <w:lang w:val="uk-UA"/>
              </w:rPr>
              <w:t>2,63</w:t>
            </w:r>
          </w:p>
        </w:tc>
        <w:tc>
          <w:tcPr>
            <w:tcW w:w="338" w:type="pct"/>
            <w:vAlign w:val="center"/>
          </w:tcPr>
          <w:p w:rsidR="006F6CA4" w:rsidRPr="00EB48E7" w:rsidRDefault="006F6CA4" w:rsidP="001867B2">
            <w:pPr>
              <w:suppressAutoHyphens/>
              <w:spacing w:line="360" w:lineRule="auto"/>
              <w:jc w:val="both"/>
              <w:rPr>
                <w:sz w:val="20"/>
                <w:lang w:val="uk-UA"/>
              </w:rPr>
            </w:pPr>
            <w:r w:rsidRPr="00EB48E7">
              <w:rPr>
                <w:sz w:val="20"/>
                <w:lang w:val="uk-UA"/>
              </w:rPr>
              <w:t>2,66</w:t>
            </w:r>
          </w:p>
        </w:tc>
        <w:tc>
          <w:tcPr>
            <w:tcW w:w="338" w:type="pct"/>
            <w:vAlign w:val="center"/>
          </w:tcPr>
          <w:p w:rsidR="006F6CA4" w:rsidRPr="00EB48E7" w:rsidRDefault="006F6CA4" w:rsidP="001867B2">
            <w:pPr>
              <w:suppressAutoHyphens/>
              <w:spacing w:line="360" w:lineRule="auto"/>
              <w:jc w:val="both"/>
              <w:rPr>
                <w:sz w:val="20"/>
                <w:lang w:val="uk-UA"/>
              </w:rPr>
            </w:pPr>
            <w:r w:rsidRPr="00EB48E7">
              <w:rPr>
                <w:sz w:val="20"/>
                <w:lang w:val="uk-UA"/>
              </w:rPr>
              <w:t>2,41</w:t>
            </w:r>
          </w:p>
        </w:tc>
        <w:tc>
          <w:tcPr>
            <w:tcW w:w="369" w:type="pct"/>
            <w:vAlign w:val="center"/>
          </w:tcPr>
          <w:p w:rsidR="006F6CA4" w:rsidRPr="00EB48E7" w:rsidRDefault="006F6CA4" w:rsidP="001867B2">
            <w:pPr>
              <w:suppressAutoHyphens/>
              <w:spacing w:line="360" w:lineRule="auto"/>
              <w:jc w:val="both"/>
              <w:rPr>
                <w:sz w:val="20"/>
                <w:lang w:val="uk-UA"/>
              </w:rPr>
            </w:pPr>
            <w:r w:rsidRPr="00EB48E7">
              <w:rPr>
                <w:sz w:val="20"/>
                <w:lang w:val="uk-UA"/>
              </w:rPr>
              <w:t>1,03</w:t>
            </w:r>
          </w:p>
        </w:tc>
      </w:tr>
      <w:tr w:rsidR="00EE14F6" w:rsidRPr="00EB48E7" w:rsidTr="001867B2">
        <w:trPr>
          <w:trHeight w:val="20"/>
        </w:trPr>
        <w:tc>
          <w:tcPr>
            <w:tcW w:w="722" w:type="pct"/>
            <w:vAlign w:val="center"/>
          </w:tcPr>
          <w:p w:rsidR="00EE14F6" w:rsidRPr="00EB48E7" w:rsidRDefault="00EE14F6" w:rsidP="001867B2">
            <w:pPr>
              <w:suppressAutoHyphens/>
              <w:spacing w:line="360" w:lineRule="auto"/>
              <w:jc w:val="both"/>
              <w:rPr>
                <w:iCs/>
                <w:sz w:val="20"/>
                <w:lang w:val="uk-UA"/>
              </w:rPr>
            </w:pPr>
            <w:r w:rsidRPr="00EB48E7">
              <w:rPr>
                <w:iCs/>
                <w:sz w:val="20"/>
                <w:lang w:val="uk-UA"/>
              </w:rPr>
              <w:t>I1/I1нас</w:t>
            </w:r>
          </w:p>
        </w:tc>
        <w:tc>
          <w:tcPr>
            <w:tcW w:w="52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99,14</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97,81</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97,24</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99,65</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98,09</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96,14</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97,18</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98,32</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96,78</w:t>
            </w:r>
          </w:p>
        </w:tc>
        <w:tc>
          <w:tcPr>
            <w:tcW w:w="338"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95,68</w:t>
            </w:r>
          </w:p>
        </w:tc>
        <w:tc>
          <w:tcPr>
            <w:tcW w:w="369" w:type="pct"/>
            <w:noWrap/>
            <w:vAlign w:val="center"/>
          </w:tcPr>
          <w:p w:rsidR="00EE14F6" w:rsidRPr="00EB48E7" w:rsidRDefault="00EE14F6" w:rsidP="001867B2">
            <w:pPr>
              <w:suppressAutoHyphens/>
              <w:spacing w:line="360" w:lineRule="auto"/>
              <w:jc w:val="both"/>
              <w:rPr>
                <w:sz w:val="20"/>
                <w:lang w:val="uk-UA"/>
              </w:rPr>
            </w:pPr>
            <w:r w:rsidRPr="00EB48E7">
              <w:rPr>
                <w:sz w:val="20"/>
                <w:lang w:val="uk-UA"/>
              </w:rPr>
              <w:t>93,02</w:t>
            </w:r>
          </w:p>
        </w:tc>
      </w:tr>
    </w:tbl>
    <w:p w:rsidR="00140802" w:rsidRPr="00EB48E7" w:rsidRDefault="00140802" w:rsidP="00CC1DC2">
      <w:pPr>
        <w:suppressAutoHyphens/>
        <w:spacing w:line="360" w:lineRule="auto"/>
        <w:ind w:firstLine="709"/>
        <w:jc w:val="both"/>
        <w:rPr>
          <w:lang w:val="uk-UA"/>
        </w:rPr>
      </w:pPr>
    </w:p>
    <w:p w:rsidR="00140802" w:rsidRPr="00EB48E7" w:rsidRDefault="0011698C" w:rsidP="00CC1DC2">
      <w:pPr>
        <w:suppressAutoHyphens/>
        <w:spacing w:line="360" w:lineRule="auto"/>
        <w:ind w:firstLine="709"/>
        <w:jc w:val="both"/>
        <w:rPr>
          <w:lang w:val="uk-UA"/>
        </w:rPr>
      </w:pPr>
      <w:r>
        <w:rPr>
          <w:lang w:val="uk-UA"/>
        </w:rPr>
        <w:pict>
          <v:shape id="_x0000_i1315" type="#_x0000_t75" style="width:355.5pt;height:234.75pt">
            <v:imagedata r:id="rId285" o:title="" cropbottom="18743f" cropright="12364f"/>
          </v:shape>
        </w:pict>
      </w:r>
      <w:r w:rsidR="00CC1DC2" w:rsidRPr="00EB48E7">
        <w:rPr>
          <w:lang w:val="uk-UA"/>
        </w:rPr>
        <w:t xml:space="preserve"> </w:t>
      </w:r>
    </w:p>
    <w:p w:rsidR="00140802" w:rsidRPr="00EB48E7" w:rsidRDefault="00140802" w:rsidP="00CC1DC2">
      <w:pPr>
        <w:suppressAutoHyphens/>
        <w:spacing w:line="360" w:lineRule="auto"/>
        <w:ind w:firstLine="709"/>
        <w:jc w:val="both"/>
        <w:rPr>
          <w:lang w:val="uk-UA"/>
        </w:rPr>
      </w:pPr>
      <w:r w:rsidRPr="00EB48E7">
        <w:rPr>
          <w:lang w:val="uk-UA"/>
        </w:rPr>
        <w:t>Рисунок 9.2 – Пускові характеристики спроектованого двигуна</w:t>
      </w:r>
    </w:p>
    <w:p w:rsidR="00952BDA" w:rsidRPr="00EB48E7" w:rsidRDefault="00952BDA" w:rsidP="00CC1DC2">
      <w:pPr>
        <w:suppressAutoHyphens/>
        <w:spacing w:line="360" w:lineRule="auto"/>
        <w:ind w:firstLine="709"/>
        <w:jc w:val="both"/>
        <w:rPr>
          <w:szCs w:val="32"/>
          <w:lang w:val="uk-UA"/>
        </w:rPr>
      </w:pPr>
    </w:p>
    <w:p w:rsidR="006F0C4F" w:rsidRPr="00EB48E7" w:rsidRDefault="006F0C4F" w:rsidP="00CC1DC2">
      <w:pPr>
        <w:suppressAutoHyphens/>
        <w:spacing w:line="360" w:lineRule="auto"/>
        <w:ind w:firstLine="709"/>
        <w:jc w:val="both"/>
        <w:rPr>
          <w:b/>
          <w:szCs w:val="32"/>
          <w:lang w:val="uk-UA"/>
        </w:rPr>
      </w:pPr>
      <w:r w:rsidRPr="00EB48E7">
        <w:rPr>
          <w:b/>
          <w:szCs w:val="32"/>
          <w:lang w:val="uk-UA"/>
        </w:rPr>
        <w:t>10</w:t>
      </w:r>
      <w:r w:rsidR="001867B2" w:rsidRPr="00EB48E7">
        <w:rPr>
          <w:b/>
          <w:szCs w:val="32"/>
          <w:lang w:val="uk-UA"/>
        </w:rPr>
        <w:t>.</w:t>
      </w:r>
      <w:r w:rsidRPr="00EB48E7">
        <w:rPr>
          <w:b/>
          <w:szCs w:val="32"/>
          <w:lang w:val="uk-UA"/>
        </w:rPr>
        <w:t xml:space="preserve"> Т</w:t>
      </w:r>
      <w:r w:rsidR="001867B2" w:rsidRPr="00EB48E7">
        <w:rPr>
          <w:b/>
          <w:szCs w:val="32"/>
          <w:lang w:val="uk-UA"/>
        </w:rPr>
        <w:t>епловий розрахунок</w: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Перевищення температури внутрішньої поверхні осереддя статора над температурою повітря усередині двигуна:</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16" type="#_x0000_t75" style="width:9pt;height:17.25pt" fillcolor="window">
            <v:imagedata r:id="rId13" o:title=""/>
          </v:shape>
        </w:pict>
      </w:r>
      <w:r>
        <w:rPr>
          <w:lang w:val="uk-UA"/>
        </w:rPr>
        <w:pict>
          <v:shape id="_x0000_i1317" type="#_x0000_t75" style="width:314.25pt;height:44.25pt" fillcolor="window">
            <v:imagedata r:id="rId286" o:title=""/>
          </v:shape>
        </w:pict>
      </w:r>
    </w:p>
    <w:p w:rsidR="006F0C4F" w:rsidRPr="00EB48E7" w:rsidRDefault="001867B2" w:rsidP="00CC1DC2">
      <w:pPr>
        <w:suppressAutoHyphens/>
        <w:spacing w:line="360" w:lineRule="auto"/>
        <w:ind w:firstLine="709"/>
        <w:jc w:val="both"/>
        <w:rPr>
          <w:lang w:val="uk-UA"/>
        </w:rPr>
      </w:pPr>
      <w:r w:rsidRPr="00EB48E7">
        <w:rPr>
          <w:lang w:val="uk-UA"/>
        </w:rPr>
        <w:br w:type="page"/>
        <w:t xml:space="preserve">Де </w:t>
      </w:r>
      <w:r w:rsidR="006F0C4F" w:rsidRPr="00EB48E7">
        <w:rPr>
          <w:lang w:val="uk-UA"/>
        </w:rPr>
        <w:t>К – коефіцієнт враховуючу передачу частини енергії безпосередньо в навколишнє середовище, К=0,</w:t>
      </w:r>
      <w:r w:rsidR="00C67352" w:rsidRPr="00EB48E7">
        <w:rPr>
          <w:lang w:val="uk-UA"/>
        </w:rPr>
        <w:t>20</w:t>
      </w:r>
      <w:r w:rsidR="006F0C4F" w:rsidRPr="00EB48E7">
        <w:rPr>
          <w:lang w:val="uk-UA"/>
        </w:rPr>
        <w:t xml:space="preserve"> /2, стор. 237, табл. 6-30/</w:t>
      </w:r>
      <w:r w:rsidR="00CC1DC2" w:rsidRPr="00EB48E7">
        <w:rPr>
          <w:lang w:val="uk-UA"/>
        </w:rPr>
        <w:t xml:space="preserve"> </w:t>
      </w:r>
      <w:r w:rsidR="0011698C">
        <w:rPr>
          <w:lang w:val="uk-UA"/>
        </w:rPr>
        <w:pict>
          <v:shape id="_x0000_i1318" type="#_x0000_t75" style="width:23.25pt;height:18.75pt" fillcolor="window">
            <v:imagedata r:id="rId287" o:title=""/>
          </v:shape>
        </w:pict>
      </w:r>
      <w:r w:rsidR="006F0C4F" w:rsidRPr="00EB48E7">
        <w:rPr>
          <w:lang w:val="uk-UA"/>
        </w:rPr>
        <w:t xml:space="preserve"> - електричні втрати в обмотках статора в пазовій частині:</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19" type="#_x0000_t75" style="width:346.5pt;height:48pt" fillcolor="window">
            <v:imagedata r:id="rId288" o:title=""/>
          </v:shape>
        </w:pict>
      </w:r>
    </w:p>
    <w:p w:rsidR="001867B2" w:rsidRPr="00EB48E7" w:rsidRDefault="001867B2" w:rsidP="00CC1DC2">
      <w:pPr>
        <w:suppressAutoHyphens/>
        <w:spacing w:line="360" w:lineRule="auto"/>
        <w:ind w:firstLine="709"/>
        <w:jc w:val="both"/>
        <w:rPr>
          <w:lang w:val="uk-UA"/>
        </w:rPr>
      </w:pPr>
    </w:p>
    <w:p w:rsidR="00EB48E7" w:rsidRPr="00EB48E7" w:rsidRDefault="0011698C" w:rsidP="00CC1DC2">
      <w:pPr>
        <w:suppressAutoHyphens/>
        <w:spacing w:line="360" w:lineRule="auto"/>
        <w:ind w:firstLine="709"/>
        <w:jc w:val="both"/>
        <w:rPr>
          <w:lang w:val="uk-UA"/>
        </w:rPr>
      </w:pPr>
      <w:r>
        <w:rPr>
          <w:lang w:val="uk-UA"/>
        </w:rPr>
        <w:pict>
          <v:shape id="_x0000_i1320" type="#_x0000_t75" style="width:18pt;height:18.75pt" fillcolor="window">
            <v:imagedata r:id="rId289" o:title=""/>
          </v:shape>
        </w:pict>
      </w:r>
      <w:r w:rsidR="006F0C4F" w:rsidRPr="00EB48E7">
        <w:rPr>
          <w:lang w:val="uk-UA"/>
        </w:rPr>
        <w:t xml:space="preserve"> - коефіцієнт збільшення втрат для обмоток класу нагрівостійкості </w:t>
      </w:r>
    </w:p>
    <w:p w:rsidR="001867B2" w:rsidRPr="00EB48E7" w:rsidRDefault="0011698C" w:rsidP="00CC1DC2">
      <w:pPr>
        <w:suppressAutoHyphens/>
        <w:spacing w:line="360" w:lineRule="auto"/>
        <w:ind w:firstLine="709"/>
        <w:jc w:val="both"/>
        <w:rPr>
          <w:lang w:val="uk-UA"/>
        </w:rPr>
      </w:pPr>
      <w:r>
        <w:rPr>
          <w:lang w:val="uk-UA"/>
        </w:rPr>
        <w:pict>
          <v:shape id="_x0000_i1321" type="#_x0000_t75" style="width:50.25pt;height:18.75pt" fillcolor="window">
            <v:imagedata r:id="rId290" o:title=""/>
          </v:shape>
        </w:pict>
      </w:r>
      <w:r w:rsidR="00CC1DC2" w:rsidRPr="00EB48E7">
        <w:rPr>
          <w:lang w:val="uk-UA"/>
        </w:rPr>
        <w:t xml:space="preserve"> </w:t>
      </w:r>
      <w:r>
        <w:rPr>
          <w:lang w:val="uk-UA"/>
        </w:rPr>
        <w:pict>
          <v:shape id="_x0000_i1322" type="#_x0000_t75" style="width:14.25pt;height:17.25pt" fillcolor="window">
            <v:imagedata r:id="rId291" o:title=""/>
          </v:shape>
        </w:pict>
      </w:r>
      <w:r w:rsidR="006F0C4F" w:rsidRPr="00EB48E7">
        <w:rPr>
          <w:lang w:val="uk-UA"/>
        </w:rPr>
        <w:t xml:space="preserve"> - коефіцієнт тепловіддачі з поверхні, </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23" type="#_x0000_t75" style="width:83.25pt;height:30.75pt" fillcolor="window">
            <v:imagedata r:id="rId292" o:title=""/>
          </v:shape>
        </w:pict>
      </w:r>
    </w:p>
    <w:p w:rsidR="001867B2" w:rsidRPr="00EB48E7" w:rsidRDefault="001867B2"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Перепад температури в ізоляції пазової частини обмоток статора:</w:t>
      </w:r>
    </w:p>
    <w:p w:rsidR="001867B2" w:rsidRPr="00EB48E7" w:rsidRDefault="0011698C" w:rsidP="00CC1DC2">
      <w:pPr>
        <w:suppressAutoHyphens/>
        <w:spacing w:line="360" w:lineRule="auto"/>
        <w:ind w:firstLine="709"/>
        <w:jc w:val="both"/>
        <w:rPr>
          <w:lang w:val="uk-UA"/>
        </w:rPr>
      </w:pPr>
      <w:r>
        <w:rPr>
          <w:lang w:val="uk-UA"/>
        </w:rPr>
        <w:pict>
          <v:shape id="_x0000_i1324" type="#_x0000_t75" style="width:9pt;height:17.25pt" fillcolor="window">
            <v:imagedata r:id="rId13" o:title=""/>
          </v:shape>
        </w:pict>
      </w:r>
    </w:p>
    <w:p w:rsidR="001867B2" w:rsidRPr="00EB48E7" w:rsidRDefault="0011698C" w:rsidP="00CC1DC2">
      <w:pPr>
        <w:suppressAutoHyphens/>
        <w:spacing w:line="360" w:lineRule="auto"/>
        <w:ind w:firstLine="709"/>
        <w:jc w:val="both"/>
        <w:rPr>
          <w:lang w:val="uk-UA"/>
        </w:rPr>
      </w:pPr>
      <w:r>
        <w:rPr>
          <w:lang w:val="uk-UA"/>
        </w:rPr>
        <w:pict>
          <v:shape id="_x0000_i1325" type="#_x0000_t75" style="width:423.75pt;height:48.75pt" fillcolor="window">
            <v:imagedata r:id="rId293" o:title=""/>
          </v:shape>
        </w:pict>
      </w:r>
    </w:p>
    <w:p w:rsidR="00EB48E7" w:rsidRPr="00EB48E7" w:rsidRDefault="00EB48E7"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де</w:t>
      </w:r>
      <w:r w:rsidRPr="00EB48E7">
        <w:rPr>
          <w:lang w:val="uk-UA"/>
        </w:rPr>
        <w:tab/>
        <w:t>Пп1 – розрахунковий периметр поперечного переріза паза статора</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26" type="#_x0000_t75" style="width:324.75pt;height:23.25pt" fillcolor="window">
            <v:imagedata r:id="rId294"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27" type="#_x0000_t75" style="width:21pt;height:18.75pt" fillcolor="window">
            <v:imagedata r:id="rId295" o:title=""/>
          </v:shape>
        </w:pict>
      </w:r>
      <w:r w:rsidR="006F0C4F" w:rsidRPr="00EB48E7">
        <w:rPr>
          <w:lang w:val="uk-UA"/>
        </w:rPr>
        <w:t xml:space="preserve"> - коефіцієнт теплопровідності внутрішньої ізоляції котушки всипної обмотки з емальованих провідників,</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28" type="#_x0000_t75" style="width:81.75pt;height:30.75pt" fillcolor="window">
            <v:imagedata r:id="rId296" o:title=""/>
          </v:shape>
        </w:pict>
      </w:r>
      <w:r w:rsidR="006F0C4F" w:rsidRPr="00EB48E7">
        <w:rPr>
          <w:lang w:val="uk-UA"/>
        </w:rPr>
        <w:t xml:space="preserve"> </w:t>
      </w:r>
    </w:p>
    <w:p w:rsidR="001867B2"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329" type="#_x0000_t75" style="width:21pt;height:18pt" fillcolor="window">
            <v:imagedata r:id="rId297" o:title=""/>
          </v:shape>
        </w:pict>
      </w:r>
      <w:r w:rsidR="006F0C4F" w:rsidRPr="00EB48E7">
        <w:rPr>
          <w:lang w:val="uk-UA"/>
        </w:rPr>
        <w:t xml:space="preserve"> - середня еквівалентна теплопровідність пазової ізоляції, </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30" type="#_x0000_t75" style="width:84.75pt;height:30.75pt" fillcolor="window">
            <v:imagedata r:id="rId298"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Перепад температури по товщині ізоляції лобової частини:</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31" type="#_x0000_t75" style="width:441pt;height:45pt" fillcolor="window">
            <v:imagedata r:id="rId299" o:title=""/>
          </v:shape>
        </w:pict>
      </w:r>
    </w:p>
    <w:p w:rsidR="006F0C4F" w:rsidRPr="00EB48E7" w:rsidRDefault="006F0C4F" w:rsidP="00CC1DC2">
      <w:pPr>
        <w:suppressAutoHyphens/>
        <w:spacing w:line="360" w:lineRule="auto"/>
        <w:ind w:firstLine="709"/>
        <w:jc w:val="both"/>
        <w:rPr>
          <w:lang w:val="uk-UA"/>
        </w:rPr>
      </w:pPr>
      <w:r w:rsidRPr="00EB48E7">
        <w:rPr>
          <w:lang w:val="uk-UA"/>
        </w:rPr>
        <w:t xml:space="preserve">де </w:t>
      </w:r>
      <w:r w:rsidR="0011698C">
        <w:rPr>
          <w:lang w:val="uk-UA"/>
        </w:rPr>
        <w:pict>
          <v:shape id="_x0000_i1332" type="#_x0000_t75" style="width:18.75pt;height:18.75pt" fillcolor="window">
            <v:imagedata r:id="rId300" o:title=""/>
          </v:shape>
        </w:pict>
      </w:r>
      <w:r w:rsidRPr="00EB48E7">
        <w:rPr>
          <w:lang w:val="uk-UA"/>
        </w:rPr>
        <w:t xml:space="preserve"> - електричні втрати в обмотках статора в лобовій частині котушок:</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33" type="#_x0000_t75" style="width:300pt;height:42.75pt" fillcolor="window">
            <v:imagedata r:id="rId301" o:title=""/>
          </v:shape>
        </w:pict>
      </w:r>
    </w:p>
    <w:p w:rsidR="006F0C4F" w:rsidRPr="00EB48E7" w:rsidRDefault="0011698C" w:rsidP="00CC1DC2">
      <w:pPr>
        <w:suppressAutoHyphens/>
        <w:spacing w:line="360" w:lineRule="auto"/>
        <w:ind w:firstLine="709"/>
        <w:jc w:val="both"/>
        <w:rPr>
          <w:lang w:val="uk-UA"/>
        </w:rPr>
      </w:pPr>
      <w:r>
        <w:rPr>
          <w:lang w:val="uk-UA"/>
        </w:rPr>
        <w:pict>
          <v:shape id="_x0000_i1334" type="#_x0000_t75" style="width:107.25pt;height:18pt" fillcolor="window">
            <v:imagedata r:id="rId302" o:title=""/>
          </v:shape>
        </w:pict>
      </w:r>
    </w:p>
    <w:p w:rsidR="001867B2" w:rsidRPr="00EB48E7" w:rsidRDefault="0011698C" w:rsidP="00CC1DC2">
      <w:pPr>
        <w:suppressAutoHyphens/>
        <w:spacing w:line="360" w:lineRule="auto"/>
        <w:ind w:firstLine="709"/>
        <w:jc w:val="both"/>
        <w:rPr>
          <w:lang w:val="uk-UA"/>
        </w:rPr>
      </w:pPr>
      <w:r>
        <w:rPr>
          <w:lang w:val="uk-UA"/>
        </w:rPr>
        <w:pict>
          <v:shape id="_x0000_i1335" type="#_x0000_t75" style="width:44.25pt;height:18pt" fillcolor="window">
            <v:imagedata r:id="rId303"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Перевищення температури зовнішньої поверхні лобових частин над температурою повітря усередині машини:</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36" type="#_x0000_t75" style="width:357pt;height:45pt" fillcolor="window">
            <v:imagedata r:id="rId304"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Середнє перевищення температури обмотки статора над температурою повітря усередині машини:</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37" type="#_x0000_t75" style="width:327pt;height:49.5pt" fillcolor="window">
            <v:imagedata r:id="rId305" o:title=""/>
          </v:shape>
        </w:pict>
      </w:r>
    </w:p>
    <w:p w:rsidR="006F0C4F" w:rsidRPr="00EB48E7" w:rsidRDefault="001867B2" w:rsidP="00CC1DC2">
      <w:pPr>
        <w:suppressAutoHyphens/>
        <w:spacing w:line="360" w:lineRule="auto"/>
        <w:ind w:firstLine="709"/>
        <w:jc w:val="both"/>
        <w:rPr>
          <w:lang w:val="uk-UA"/>
        </w:rPr>
      </w:pPr>
      <w:r w:rsidRPr="00EB48E7">
        <w:rPr>
          <w:lang w:val="uk-UA"/>
        </w:rPr>
        <w:br w:type="page"/>
      </w:r>
      <w:r w:rsidR="0011698C">
        <w:rPr>
          <w:lang w:val="uk-UA"/>
        </w:rPr>
        <w:pict>
          <v:shape id="_x0000_i1338" type="#_x0000_t75" style="width:345pt;height:36.75pt" fillcolor="window">
            <v:imagedata r:id="rId306"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Перевищення температури повітря усередині машини над температурою навколишнього середовища:</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39" type="#_x0000_t75" style="width:180pt;height:39pt" fillcolor="window">
            <v:imagedata r:id="rId307" o:title=""/>
          </v:shape>
        </w:pict>
      </w:r>
    </w:p>
    <w:p w:rsidR="001867B2" w:rsidRPr="00EB48E7" w:rsidRDefault="001867B2"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 xml:space="preserve">де </w:t>
      </w:r>
      <w:r w:rsidR="0011698C">
        <w:rPr>
          <w:lang w:val="uk-UA"/>
        </w:rPr>
        <w:pict>
          <v:shape id="_x0000_i1340" type="#_x0000_t75" style="width:30.75pt;height:20.25pt" fillcolor="window">
            <v:imagedata r:id="rId308" o:title=""/>
          </v:shape>
        </w:pict>
      </w:r>
      <w:r w:rsidRPr="00EB48E7">
        <w:rPr>
          <w:lang w:val="uk-UA"/>
        </w:rPr>
        <w:t xml:space="preserve"> - сума утрат відводяться в повітря усередині двигуна</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41" type="#_x0000_t75" style="width:303.75pt;height:38.25pt" fillcolor="window">
            <v:imagedata r:id="rId309" o:title=""/>
          </v:shape>
        </w:pict>
      </w:r>
    </w:p>
    <w:p w:rsidR="006F0C4F" w:rsidRPr="00EB48E7" w:rsidRDefault="0011698C" w:rsidP="00CC1DC2">
      <w:pPr>
        <w:suppressAutoHyphens/>
        <w:spacing w:line="360" w:lineRule="auto"/>
        <w:ind w:firstLine="709"/>
        <w:jc w:val="both"/>
        <w:rPr>
          <w:lang w:val="uk-UA"/>
        </w:rPr>
      </w:pPr>
      <w:r>
        <w:rPr>
          <w:lang w:val="uk-UA"/>
        </w:rPr>
        <w:pict>
          <v:shape id="_x0000_i1342" type="#_x0000_t75" style="width:423.75pt;height:20.25pt" fillcolor="window">
            <v:imagedata r:id="rId310"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Sкор – еквівалентна поверхня охолодження корпуса:</w:t>
      </w:r>
    </w:p>
    <w:p w:rsidR="001867B2" w:rsidRPr="00EB48E7" w:rsidRDefault="001867B2" w:rsidP="00CC1DC2">
      <w:pPr>
        <w:suppressAutoHyphens/>
        <w:spacing w:line="360" w:lineRule="auto"/>
        <w:ind w:firstLine="709"/>
        <w:jc w:val="both"/>
        <w:rPr>
          <w:lang w:val="uk-UA"/>
        </w:rPr>
      </w:pPr>
    </w:p>
    <w:p w:rsidR="001867B2" w:rsidRPr="00EB48E7" w:rsidRDefault="0011698C" w:rsidP="00CC1DC2">
      <w:pPr>
        <w:suppressAutoHyphens/>
        <w:spacing w:line="360" w:lineRule="auto"/>
        <w:ind w:firstLine="709"/>
        <w:jc w:val="both"/>
        <w:rPr>
          <w:lang w:val="uk-UA"/>
        </w:rPr>
      </w:pPr>
      <w:r>
        <w:rPr>
          <w:lang w:val="uk-UA"/>
        </w:rPr>
        <w:pict>
          <v:shape id="_x0000_i1343" type="#_x0000_t75" style="width:6in;height:20.25pt" fillcolor="window">
            <v:imagedata r:id="rId311" o:title=""/>
          </v:shape>
        </w:pict>
      </w:r>
      <w:r w:rsidR="00CC1DC2" w:rsidRPr="00EB48E7">
        <w:rPr>
          <w:lang w:val="uk-UA"/>
        </w:rPr>
        <w:t xml:space="preserve"> </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44" type="#_x0000_t75" style="width:18.75pt;height:18.75pt" fillcolor="window">
            <v:imagedata r:id="rId312" o:title=""/>
          </v:shape>
        </w:pict>
      </w:r>
      <w:r w:rsidR="006F0C4F" w:rsidRPr="00EB48E7">
        <w:rPr>
          <w:lang w:val="uk-UA"/>
        </w:rPr>
        <w:t xml:space="preserve"> - умовний периметр поперечного переріза ребер станини, Пр</w:t>
      </w:r>
      <w:r w:rsidR="00657B27" w:rsidRPr="00EB48E7">
        <w:rPr>
          <w:lang w:val="uk-UA"/>
        </w:rPr>
        <w:t>=0.2</w:t>
      </w:r>
      <w:r w:rsidR="006F0C4F" w:rsidRPr="00EB48E7">
        <w:rPr>
          <w:lang w:val="uk-UA"/>
        </w:rPr>
        <w:t xml:space="preserve"> м2</w:t>
      </w:r>
      <w:r w:rsidR="00CC1DC2" w:rsidRPr="00EB48E7">
        <w:rPr>
          <w:lang w:val="uk-UA"/>
        </w:rPr>
        <w:t xml:space="preserve"> </w:t>
      </w:r>
      <w:r w:rsidR="006F0C4F" w:rsidRPr="00EB48E7">
        <w:rPr>
          <w:lang w:val="uk-UA"/>
        </w:rPr>
        <w:tab/>
        <w:t>/2, стор. 239, мал. 6-63/</w:t>
      </w:r>
    </w:p>
    <w:p w:rsidR="001867B2" w:rsidRPr="00EB48E7" w:rsidRDefault="0011698C" w:rsidP="00CC1DC2">
      <w:pPr>
        <w:suppressAutoHyphens/>
        <w:spacing w:line="360" w:lineRule="auto"/>
        <w:ind w:firstLine="709"/>
        <w:jc w:val="both"/>
        <w:rPr>
          <w:lang w:val="uk-UA"/>
        </w:rPr>
      </w:pPr>
      <w:r>
        <w:rPr>
          <w:lang w:val="uk-UA"/>
        </w:rPr>
        <w:pict>
          <v:shape id="_x0000_i1345" type="#_x0000_t75" style="width:17.25pt;height:18.75pt" fillcolor="window">
            <v:imagedata r:id="rId313" o:title=""/>
          </v:shape>
        </w:pict>
      </w:r>
      <w:r w:rsidR="006F0C4F" w:rsidRPr="00EB48E7">
        <w:rPr>
          <w:lang w:val="uk-UA"/>
        </w:rPr>
        <w:t xml:space="preserve"> - коефіцієнт підігріву повітря, </w:t>
      </w:r>
    </w:p>
    <w:p w:rsidR="001867B2" w:rsidRPr="00EB48E7" w:rsidRDefault="001867B2"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46" type="#_x0000_t75" style="width:81pt;height:30.75pt" fillcolor="window">
            <v:imagedata r:id="rId314"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Середнє перевищення температури обмотки статора над температурою навколишнього середовища:</w:t>
      </w:r>
    </w:p>
    <w:p w:rsidR="006F0C4F" w:rsidRPr="00EB48E7" w:rsidRDefault="00EB48E7" w:rsidP="00CC1DC2">
      <w:pPr>
        <w:suppressAutoHyphens/>
        <w:spacing w:line="360" w:lineRule="auto"/>
        <w:ind w:firstLine="709"/>
        <w:jc w:val="both"/>
        <w:rPr>
          <w:lang w:val="uk-UA"/>
        </w:rPr>
      </w:pPr>
      <w:r w:rsidRPr="00EB48E7">
        <w:rPr>
          <w:lang w:val="uk-UA"/>
        </w:rPr>
        <w:br w:type="page"/>
      </w:r>
      <w:r w:rsidR="0011698C">
        <w:rPr>
          <w:lang w:val="uk-UA"/>
        </w:rPr>
        <w:pict>
          <v:shape id="_x0000_i1347" type="#_x0000_t75" style="width:244.5pt;height:24.75pt" fillcolor="window">
            <v:imagedata r:id="rId315"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У такий спосіб перевищення температур</w:t>
      </w:r>
      <w:r w:rsidR="00EB48E7" w:rsidRPr="00EB48E7">
        <w:rPr>
          <w:lang w:val="uk-UA"/>
        </w:rPr>
        <w:t xml:space="preserve">и, що допускається, відповідає </w:t>
      </w:r>
      <w:r w:rsidRPr="00EB48E7">
        <w:rPr>
          <w:lang w:val="uk-UA"/>
        </w:rPr>
        <w:t>прийнятому класові нагрівостійкості B.</w: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b/>
          <w:szCs w:val="32"/>
          <w:lang w:val="uk-UA"/>
        </w:rPr>
      </w:pPr>
      <w:r w:rsidRPr="00EB48E7">
        <w:rPr>
          <w:b/>
          <w:szCs w:val="32"/>
          <w:lang w:val="uk-UA"/>
        </w:rPr>
        <w:t>11</w:t>
      </w:r>
      <w:r w:rsidR="00EB48E7" w:rsidRPr="00EB48E7">
        <w:rPr>
          <w:b/>
          <w:szCs w:val="32"/>
          <w:lang w:val="uk-UA"/>
        </w:rPr>
        <w:t>.</w:t>
      </w:r>
      <w:r w:rsidRPr="00EB48E7">
        <w:rPr>
          <w:b/>
          <w:szCs w:val="32"/>
          <w:lang w:val="uk-UA"/>
        </w:rPr>
        <w:t xml:space="preserve"> В</w:t>
      </w:r>
      <w:r w:rsidR="00EB48E7" w:rsidRPr="00EB48E7">
        <w:rPr>
          <w:b/>
          <w:szCs w:val="32"/>
          <w:lang w:val="uk-UA"/>
        </w:rPr>
        <w:t>ентиляційний розрахунок</w: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Необхідний для охолодження витрата повітря:</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48" type="#_x0000_t75" style="width:221.25pt;height:38.25pt" fillcolor="window">
            <v:imagedata r:id="rId316" o:title=""/>
          </v:shape>
        </w:pict>
      </w:r>
    </w:p>
    <w:p w:rsidR="00EB48E7" w:rsidRPr="00EB48E7" w:rsidRDefault="00EB48E7" w:rsidP="00CC1DC2">
      <w:pPr>
        <w:suppressAutoHyphens/>
        <w:spacing w:line="360" w:lineRule="auto"/>
        <w:ind w:firstLine="709"/>
        <w:jc w:val="both"/>
        <w:rPr>
          <w:lang w:val="uk-UA"/>
        </w:rPr>
      </w:pPr>
    </w:p>
    <w:p w:rsidR="006F0C4F" w:rsidRPr="00EB48E7" w:rsidRDefault="00EB48E7" w:rsidP="00CC1DC2">
      <w:pPr>
        <w:suppressAutoHyphens/>
        <w:spacing w:line="360" w:lineRule="auto"/>
        <w:ind w:firstLine="709"/>
        <w:jc w:val="both"/>
        <w:rPr>
          <w:lang w:val="uk-UA"/>
        </w:rPr>
      </w:pPr>
      <w:r w:rsidRPr="00EB48E7">
        <w:rPr>
          <w:lang w:val="uk-UA"/>
        </w:rPr>
        <w:t xml:space="preserve">Де </w:t>
      </w:r>
      <w:r w:rsidR="006F0C4F" w:rsidRPr="00EB48E7">
        <w:rPr>
          <w:lang w:val="uk-UA"/>
        </w:rPr>
        <w:t>Км – коефіцієнт враховуюча зміна умов охолодження по довжині поверхні корпуса, що віддається зовнішнім вентилятором</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49" type="#_x0000_t75" style="width:234pt;height:35.25pt" fillcolor="window">
            <v:imagedata r:id="rId317" o:title=""/>
          </v:shape>
        </w:pict>
      </w:r>
    </w:p>
    <w:p w:rsidR="00EB48E7" w:rsidRPr="00EB48E7" w:rsidRDefault="00EB48E7"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де м=1,8 /2,стор.240/</w:t>
      </w:r>
    </w:p>
    <w:p w:rsidR="006F0C4F" w:rsidRPr="00EB48E7" w:rsidRDefault="006F0C4F" w:rsidP="00CC1DC2">
      <w:pPr>
        <w:suppressAutoHyphens/>
        <w:spacing w:line="360" w:lineRule="auto"/>
        <w:ind w:firstLine="709"/>
        <w:jc w:val="both"/>
        <w:rPr>
          <w:lang w:val="uk-UA"/>
        </w:rPr>
      </w:pPr>
      <w:r w:rsidRPr="00EB48E7">
        <w:rPr>
          <w:lang w:val="uk-UA"/>
        </w:rPr>
        <w:t>Витрата повітря забезпечуваний зовнішнім вентилятором:</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50" type="#_x0000_t75" style="width:246.75pt;height:33.75pt" fillcolor="window">
            <v:imagedata r:id="rId318" o:title=""/>
          </v:shape>
        </w:pict>
      </w:r>
    </w:p>
    <w:p w:rsidR="006F0C4F" w:rsidRPr="00EB48E7" w:rsidRDefault="0011698C" w:rsidP="00CC1DC2">
      <w:pPr>
        <w:suppressAutoHyphens/>
        <w:spacing w:line="360" w:lineRule="auto"/>
        <w:ind w:firstLine="709"/>
        <w:jc w:val="both"/>
        <w:rPr>
          <w:lang w:val="uk-UA"/>
        </w:rPr>
      </w:pPr>
      <w:r>
        <w:rPr>
          <w:lang w:val="uk-UA"/>
        </w:rPr>
        <w:pict>
          <v:shape id="_x0000_i1351" type="#_x0000_t75" style="width:42pt;height:18.75pt" fillcolor="window">
            <v:imagedata r:id="rId319"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 xml:space="preserve">Виконання умови </w:t>
      </w:r>
      <w:r w:rsidR="0011698C">
        <w:rPr>
          <w:lang w:val="uk-UA"/>
        </w:rPr>
        <w:pict>
          <v:shape id="_x0000_i1352" type="#_x0000_t75" style="width:42pt;height:18.75pt" fillcolor="window">
            <v:imagedata r:id="rId319" o:title=""/>
          </v:shape>
        </w:pict>
      </w:r>
      <w:r w:rsidRPr="00EB48E7">
        <w:rPr>
          <w:lang w:val="uk-UA"/>
        </w:rPr>
        <w:t xml:space="preserve"> забезпечує нормальну роботу машини.</w:t>
      </w:r>
    </w:p>
    <w:p w:rsidR="006F0C4F" w:rsidRPr="00EB48E7" w:rsidRDefault="00EB48E7" w:rsidP="00CC1DC2">
      <w:pPr>
        <w:suppressAutoHyphens/>
        <w:spacing w:line="360" w:lineRule="auto"/>
        <w:ind w:firstLine="709"/>
        <w:jc w:val="both"/>
        <w:rPr>
          <w:b/>
          <w:szCs w:val="32"/>
          <w:lang w:val="uk-UA"/>
        </w:rPr>
      </w:pPr>
      <w:r w:rsidRPr="00EB48E7">
        <w:rPr>
          <w:lang w:val="uk-UA"/>
        </w:rPr>
        <w:br w:type="page"/>
      </w:r>
      <w:r w:rsidR="0011698C">
        <w:rPr>
          <w:b/>
          <w:lang w:val="uk-UA"/>
        </w:rPr>
        <w:pict>
          <v:shape id="_x0000_i1353" type="#_x0000_t75" style="width:9pt;height:17.25pt" fillcolor="window">
            <v:imagedata r:id="rId13" o:title=""/>
          </v:shape>
        </w:pict>
      </w:r>
      <w:r w:rsidR="006F0C4F" w:rsidRPr="00EB48E7">
        <w:rPr>
          <w:b/>
          <w:szCs w:val="32"/>
          <w:lang w:val="uk-UA"/>
        </w:rPr>
        <w:t>12</w:t>
      </w:r>
      <w:r w:rsidRPr="00EB48E7">
        <w:rPr>
          <w:b/>
          <w:szCs w:val="32"/>
          <w:lang w:val="uk-UA"/>
        </w:rPr>
        <w:t>.</w:t>
      </w:r>
      <w:r w:rsidR="006F0C4F" w:rsidRPr="00EB48E7">
        <w:rPr>
          <w:b/>
          <w:szCs w:val="32"/>
          <w:lang w:val="uk-UA"/>
        </w:rPr>
        <w:t xml:space="preserve"> М</w:t>
      </w:r>
      <w:r w:rsidRPr="00EB48E7">
        <w:rPr>
          <w:b/>
          <w:szCs w:val="32"/>
          <w:lang w:val="uk-UA"/>
        </w:rPr>
        <w:t>аса активних матеріалів і показники їхнього використання</w: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 xml:space="preserve">Розрахуємо попередні значення маси, необхідні для оцінки економічної ефективності спроектованого варіанта двигуна. </w:t>
      </w:r>
    </w:p>
    <w:p w:rsidR="006F0C4F" w:rsidRPr="00EB48E7" w:rsidRDefault="006F0C4F" w:rsidP="00CC1DC2">
      <w:pPr>
        <w:suppressAutoHyphens/>
        <w:spacing w:line="360" w:lineRule="auto"/>
        <w:ind w:firstLine="709"/>
        <w:jc w:val="both"/>
        <w:rPr>
          <w:lang w:val="uk-UA"/>
        </w:rPr>
      </w:pPr>
      <w:r w:rsidRPr="00EB48E7">
        <w:rPr>
          <w:lang w:val="uk-UA"/>
        </w:rPr>
        <w:t>Маса ізольованих проводів обмотки статора круглого поперечного переріза:</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54" type="#_x0000_t75" style="width:261pt;height:42pt" fillcolor="window">
            <v:imagedata r:id="rId320" o:title=""/>
          </v:shape>
        </w:pict>
      </w:r>
    </w:p>
    <w:p w:rsidR="006F0C4F" w:rsidRPr="00EB48E7" w:rsidRDefault="0011698C" w:rsidP="00CC1DC2">
      <w:pPr>
        <w:suppressAutoHyphens/>
        <w:spacing w:line="360" w:lineRule="auto"/>
        <w:ind w:firstLine="709"/>
        <w:jc w:val="both"/>
        <w:rPr>
          <w:lang w:val="uk-UA"/>
        </w:rPr>
      </w:pPr>
      <w:r>
        <w:rPr>
          <w:lang w:val="uk-UA"/>
        </w:rPr>
        <w:pict>
          <v:shape id="_x0000_i1355" type="#_x0000_t75" style="width:367.5pt;height:45pt" fillcolor="window">
            <v:imagedata r:id="rId321"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Маса алюмінієвого короткозамкнутого ротора з литою кліткою:</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56" type="#_x0000_t75" style="width:341.25pt;height:20.25pt" fillcolor="window">
            <v:imagedata r:id="rId322" o:title=""/>
          </v:shape>
        </w:pict>
      </w:r>
    </w:p>
    <w:p w:rsidR="006F0C4F" w:rsidRPr="00EB48E7" w:rsidRDefault="0011698C" w:rsidP="00CC1DC2">
      <w:pPr>
        <w:suppressAutoHyphens/>
        <w:spacing w:line="360" w:lineRule="auto"/>
        <w:ind w:firstLine="709"/>
        <w:jc w:val="both"/>
        <w:rPr>
          <w:lang w:val="uk-UA"/>
        </w:rPr>
      </w:pPr>
      <w:r>
        <w:rPr>
          <w:lang w:val="uk-UA"/>
        </w:rPr>
        <w:pict>
          <v:shape id="_x0000_i1357" type="#_x0000_t75" style="width:473.25pt;height:18.75pt" fillcolor="window">
            <v:imagedata r:id="rId323" o:title=""/>
          </v:shape>
        </w:pict>
      </w:r>
    </w:p>
    <w:p w:rsidR="006F0C4F" w:rsidRPr="00EB48E7" w:rsidRDefault="006F0C4F" w:rsidP="00CC1DC2">
      <w:pPr>
        <w:suppressAutoHyphens/>
        <w:spacing w:line="360" w:lineRule="auto"/>
        <w:ind w:firstLine="709"/>
        <w:jc w:val="both"/>
        <w:rPr>
          <w:lang w:val="uk-UA"/>
        </w:rPr>
      </w:pPr>
      <w:r w:rsidRPr="00EB48E7">
        <w:rPr>
          <w:lang w:val="uk-UA"/>
        </w:rPr>
        <w:t>де Nл – число лопаток вентилятора, Nл=</w:t>
      </w:r>
      <w:r w:rsidR="005B66C7" w:rsidRPr="00EB48E7">
        <w:rPr>
          <w:lang w:val="uk-UA"/>
        </w:rPr>
        <w:t>34</w:t>
      </w:r>
    </w:p>
    <w:p w:rsidR="006F0C4F" w:rsidRPr="00EB48E7" w:rsidRDefault="006F0C4F"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58" type="#_x0000_t75" style="width:9pt;height:17.25pt" fillcolor="window">
            <v:imagedata r:id="rId13" o:title=""/>
          </v:shape>
        </w:pict>
      </w:r>
      <w:r>
        <w:rPr>
          <w:lang w:val="uk-UA"/>
        </w:rPr>
        <w:pict>
          <v:shape id="_x0000_i1359" type="#_x0000_t75" style="width:45pt;height:18pt" fillcolor="window">
            <v:imagedata r:id="rId324" o:title=""/>
          </v:shape>
        </w:pict>
      </w:r>
      <w:r w:rsidR="006F0C4F" w:rsidRPr="00EB48E7">
        <w:rPr>
          <w:lang w:val="uk-UA"/>
        </w:rPr>
        <w:t xml:space="preserve"> - розміри лопаток</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60" type="#_x0000_t75" style="width:192pt;height:20.25pt" fillcolor="window">
            <v:imagedata r:id="rId325" o:title=""/>
          </v:shape>
        </w:pict>
      </w:r>
    </w:p>
    <w:p w:rsidR="006F0C4F" w:rsidRPr="00EB48E7" w:rsidRDefault="0011698C" w:rsidP="00CC1DC2">
      <w:pPr>
        <w:suppressAutoHyphens/>
        <w:spacing w:line="360" w:lineRule="auto"/>
        <w:ind w:firstLine="709"/>
        <w:jc w:val="both"/>
        <w:rPr>
          <w:lang w:val="uk-UA"/>
        </w:rPr>
      </w:pPr>
      <w:r>
        <w:rPr>
          <w:lang w:val="uk-UA"/>
        </w:rPr>
        <w:pict>
          <v:shape id="_x0000_i1361" type="#_x0000_t75" style="width:222.75pt;height:23.25pt" fillcolor="window">
            <v:imagedata r:id="rId326" o:title=""/>
          </v:shape>
        </w:pict>
      </w:r>
    </w:p>
    <w:p w:rsidR="006F0C4F" w:rsidRPr="00EB48E7" w:rsidRDefault="0011698C" w:rsidP="00CC1DC2">
      <w:pPr>
        <w:suppressAutoHyphens/>
        <w:spacing w:line="360" w:lineRule="auto"/>
        <w:ind w:firstLine="709"/>
        <w:jc w:val="both"/>
        <w:rPr>
          <w:lang w:val="uk-UA"/>
        </w:rPr>
      </w:pPr>
      <w:r>
        <w:rPr>
          <w:lang w:val="uk-UA"/>
        </w:rPr>
        <w:pict>
          <v:shape id="_x0000_i1362" type="#_x0000_t75" style="width:195pt;height:20.25pt" fillcolor="window">
            <v:imagedata r:id="rId327" o:title=""/>
          </v:shape>
        </w:pict>
      </w:r>
    </w:p>
    <w:p w:rsidR="00EB48E7" w:rsidRPr="00EB48E7" w:rsidRDefault="00EB48E7"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Маса стали сердечників статора і ротора:</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63" type="#_x0000_t75" style="width:369.75pt;height:36pt" fillcolor="window">
            <v:imagedata r:id="rId328" o:title=""/>
          </v:shape>
        </w:pict>
      </w:r>
    </w:p>
    <w:p w:rsidR="006F0C4F" w:rsidRPr="00EB48E7" w:rsidRDefault="0011698C" w:rsidP="00CC1DC2">
      <w:pPr>
        <w:suppressAutoHyphens/>
        <w:spacing w:line="360" w:lineRule="auto"/>
        <w:ind w:firstLine="709"/>
        <w:jc w:val="both"/>
        <w:rPr>
          <w:lang w:val="uk-UA"/>
        </w:rPr>
      </w:pPr>
      <w:r>
        <w:rPr>
          <w:lang w:val="uk-UA"/>
        </w:rPr>
        <w:pict>
          <v:shape id="_x0000_i1364" type="#_x0000_t75" style="width:396.75pt;height:20.25pt" fillcolor="window">
            <v:imagedata r:id="rId329" o:title=""/>
          </v:shape>
        </w:pict>
      </w:r>
    </w:p>
    <w:p w:rsidR="00EB48E7" w:rsidRPr="00EB48E7" w:rsidRDefault="00EB48E7"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Маса ізоляції статора з трапецеїдальними напівзакритими пазами:</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65" type="#_x0000_t75" style="width:231pt;height:18.75pt" fillcolor="window">
            <v:imagedata r:id="rId330" o:title=""/>
          </v:shape>
        </w:pict>
      </w:r>
    </w:p>
    <w:p w:rsidR="006F0C4F" w:rsidRPr="00EB48E7" w:rsidRDefault="0011698C" w:rsidP="00CC1DC2">
      <w:pPr>
        <w:suppressAutoHyphens/>
        <w:spacing w:line="360" w:lineRule="auto"/>
        <w:ind w:firstLine="709"/>
        <w:jc w:val="both"/>
        <w:rPr>
          <w:lang w:val="uk-UA"/>
        </w:rPr>
      </w:pPr>
      <w:r>
        <w:rPr>
          <w:lang w:val="uk-UA"/>
        </w:rPr>
        <w:pict>
          <v:shape id="_x0000_i1366" type="#_x0000_t75" style="width:327.75pt;height:18.75pt" fillcolor="window">
            <v:imagedata r:id="rId331"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Для попередньої оцінки маси конструкційних матеріалів використовуємо з достатнім наближенням наступні залежності.</w:t>
      </w:r>
    </w:p>
    <w:p w:rsidR="006F0C4F" w:rsidRPr="00EB48E7" w:rsidRDefault="006F0C4F" w:rsidP="00CC1DC2">
      <w:pPr>
        <w:suppressAutoHyphens/>
        <w:spacing w:line="360" w:lineRule="auto"/>
        <w:ind w:firstLine="709"/>
        <w:jc w:val="both"/>
        <w:rPr>
          <w:lang w:val="uk-UA"/>
        </w:rPr>
      </w:pPr>
      <w:r w:rsidRPr="00EB48E7">
        <w:rPr>
          <w:lang w:val="uk-UA"/>
        </w:rPr>
        <w:t>Двигун зі ступенем захисту IP44 для h=0,1</w:t>
      </w:r>
      <w:r w:rsidR="00531FF1" w:rsidRPr="00EB48E7">
        <w:rPr>
          <w:lang w:val="uk-UA"/>
        </w:rPr>
        <w:t>12</w:t>
      </w:r>
      <w:r w:rsidRPr="00EB48E7">
        <w:rPr>
          <w:lang w:val="uk-UA"/>
        </w:rPr>
        <w:t>м із чавунною станиною і щитами:</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67" type="#_x0000_t75" style="width:390.75pt;height:18.75pt" fillcolor="window">
            <v:imagedata r:id="rId332" o:title=""/>
          </v:shape>
        </w:pict>
      </w:r>
    </w:p>
    <w:p w:rsidR="006F0C4F" w:rsidRPr="00EB48E7" w:rsidRDefault="006F0C4F"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Маса двигуна:</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68" type="#_x0000_t75" style="width:426pt;height:20.25pt" fillcolor="window">
            <v:imagedata r:id="rId333" o:title=""/>
          </v:shape>
        </w:pict>
      </w:r>
    </w:p>
    <w:p w:rsidR="00EB48E7" w:rsidRPr="00EB48E7" w:rsidRDefault="00EB48E7" w:rsidP="00CC1DC2">
      <w:pPr>
        <w:suppressAutoHyphens/>
        <w:spacing w:line="360" w:lineRule="auto"/>
        <w:ind w:firstLine="709"/>
        <w:jc w:val="both"/>
        <w:rPr>
          <w:lang w:val="uk-UA"/>
        </w:rPr>
      </w:pPr>
    </w:p>
    <w:p w:rsidR="006F0C4F" w:rsidRPr="00EB48E7" w:rsidRDefault="006F0C4F" w:rsidP="00CC1DC2">
      <w:pPr>
        <w:suppressAutoHyphens/>
        <w:spacing w:line="360" w:lineRule="auto"/>
        <w:ind w:firstLine="709"/>
        <w:jc w:val="both"/>
        <w:rPr>
          <w:lang w:val="uk-UA"/>
        </w:rPr>
      </w:pPr>
      <w:r w:rsidRPr="00EB48E7">
        <w:rPr>
          <w:lang w:val="uk-UA"/>
        </w:rPr>
        <w:t>Питома матеріалоємність машини:</w:t>
      </w:r>
    </w:p>
    <w:p w:rsidR="00EB48E7" w:rsidRPr="00EB48E7" w:rsidRDefault="00EB48E7" w:rsidP="00CC1DC2">
      <w:pPr>
        <w:suppressAutoHyphens/>
        <w:spacing w:line="360" w:lineRule="auto"/>
        <w:ind w:firstLine="709"/>
        <w:jc w:val="both"/>
        <w:rPr>
          <w:lang w:val="uk-UA"/>
        </w:rPr>
      </w:pPr>
    </w:p>
    <w:p w:rsidR="006F0C4F" w:rsidRPr="00EB48E7" w:rsidRDefault="0011698C" w:rsidP="00CC1DC2">
      <w:pPr>
        <w:suppressAutoHyphens/>
        <w:spacing w:line="360" w:lineRule="auto"/>
        <w:ind w:firstLine="709"/>
        <w:jc w:val="both"/>
        <w:rPr>
          <w:lang w:val="uk-UA"/>
        </w:rPr>
      </w:pPr>
      <w:r>
        <w:rPr>
          <w:lang w:val="uk-UA"/>
        </w:rPr>
        <w:pict>
          <v:shape id="_x0000_i1369" type="#_x0000_t75" style="width:152.25pt;height:35.25pt" fillcolor="window">
            <v:imagedata r:id="rId334" o:title=""/>
          </v:shape>
        </w:pict>
      </w:r>
    </w:p>
    <w:p w:rsidR="009F3CCE" w:rsidRPr="00EB48E7" w:rsidRDefault="00EB48E7" w:rsidP="00CC1DC2">
      <w:pPr>
        <w:suppressAutoHyphens/>
        <w:spacing w:line="360" w:lineRule="auto"/>
        <w:ind w:firstLine="709"/>
        <w:jc w:val="both"/>
        <w:rPr>
          <w:b/>
          <w:szCs w:val="32"/>
          <w:lang w:val="uk-UA"/>
        </w:rPr>
      </w:pPr>
      <w:r w:rsidRPr="00EB48E7">
        <w:rPr>
          <w:szCs w:val="32"/>
          <w:lang w:val="uk-UA"/>
        </w:rPr>
        <w:br w:type="page"/>
      </w:r>
      <w:r w:rsidR="009F3CCE" w:rsidRPr="00EB48E7">
        <w:rPr>
          <w:b/>
          <w:szCs w:val="32"/>
          <w:lang w:val="uk-UA"/>
        </w:rPr>
        <w:t>Висновки</w:t>
      </w:r>
    </w:p>
    <w:p w:rsidR="00ED6E1C" w:rsidRPr="00EB48E7" w:rsidRDefault="00ED6E1C" w:rsidP="00CC1DC2">
      <w:pPr>
        <w:pStyle w:val="a8"/>
        <w:suppressAutoHyphens/>
        <w:spacing w:line="360" w:lineRule="auto"/>
        <w:ind w:firstLine="709"/>
        <w:jc w:val="both"/>
        <w:rPr>
          <w:i w:val="0"/>
          <w:szCs w:val="24"/>
          <w:lang w:val="uk-UA"/>
        </w:rPr>
      </w:pPr>
    </w:p>
    <w:p w:rsidR="00EB48E7" w:rsidRDefault="00FF6454" w:rsidP="00CC1DC2">
      <w:pPr>
        <w:pStyle w:val="a8"/>
        <w:suppressAutoHyphens/>
        <w:spacing w:line="360" w:lineRule="auto"/>
        <w:ind w:firstLine="709"/>
        <w:jc w:val="both"/>
        <w:rPr>
          <w:i w:val="0"/>
          <w:lang w:val="uk-UA"/>
        </w:rPr>
      </w:pPr>
      <w:r w:rsidRPr="00EB48E7">
        <w:rPr>
          <w:i w:val="0"/>
          <w:szCs w:val="24"/>
          <w:lang w:val="uk-UA"/>
        </w:rPr>
        <w:t xml:space="preserve">В результаті виконання курсового проекту було розроблено асинхронний двигун на основі довідникових параметрів серійного двигуна </w:t>
      </w:r>
      <w:r w:rsidR="00ED6E1C" w:rsidRPr="00EB48E7">
        <w:rPr>
          <w:i w:val="0"/>
          <w:lang w:val="uk-UA"/>
        </w:rPr>
        <w:t>4А112М4У3</w:t>
      </w:r>
      <w:r w:rsidRPr="00EB48E7">
        <w:rPr>
          <w:i w:val="0"/>
          <w:lang w:val="uk-UA"/>
        </w:rPr>
        <w:t>. Аналізуючи побудовані характеристик можна відмітити, що спроектована працездатна машина.</w:t>
      </w:r>
      <w:r w:rsidR="00CC1DC2" w:rsidRPr="00EB48E7">
        <w:rPr>
          <w:i w:val="0"/>
          <w:lang w:val="uk-UA"/>
        </w:rPr>
        <w:t xml:space="preserve"> </w:t>
      </w:r>
      <w:r w:rsidRPr="00EB48E7">
        <w:rPr>
          <w:i w:val="0"/>
          <w:lang w:val="uk-UA"/>
        </w:rPr>
        <w:t xml:space="preserve">Розрахована величина повітряного зазору </w:t>
      </w:r>
      <w:r w:rsidR="0011698C">
        <w:rPr>
          <w:i w:val="0"/>
          <w:lang w:val="uk-UA"/>
        </w:rPr>
        <w:pict>
          <v:shape id="_x0000_i1370" type="#_x0000_t75" style="width:72.75pt;height:18pt">
            <v:imagedata r:id="rId335" o:title=""/>
          </v:shape>
        </w:pict>
      </w:r>
      <w:r w:rsidRPr="00EB48E7">
        <w:rPr>
          <w:i w:val="0"/>
          <w:lang w:val="uk-UA"/>
        </w:rPr>
        <w:t xml:space="preserve">мм тому двигун не має радіальних вентиляційних каналів. Двигун має всипну одношарову обмотку з круглого проводу ПЕТВ. В двигунах серії 4А застосовуються трапецієподібні пази. Коефіцієнт заповнення пазу </w:t>
      </w:r>
      <w:r w:rsidR="0011698C">
        <w:rPr>
          <w:i w:val="0"/>
          <w:lang w:val="uk-UA"/>
        </w:rPr>
        <w:pict>
          <v:shape id="_x0000_i1371" type="#_x0000_t75" style="width:57.75pt;height:18pt">
            <v:imagedata r:id="rId336" o:title=""/>
          </v:shape>
        </w:pict>
      </w:r>
      <w:r w:rsidRPr="00EB48E7">
        <w:rPr>
          <w:i w:val="0"/>
          <w:lang w:val="uk-UA"/>
        </w:rPr>
        <w:t xml:space="preserve">лежить в допустимому інтервалі </w:t>
      </w:r>
      <w:r w:rsidR="0011698C">
        <w:rPr>
          <w:i w:val="0"/>
          <w:lang w:val="uk-UA"/>
        </w:rPr>
        <w:pict>
          <v:shape id="_x0000_i1372" type="#_x0000_t75" style="width:56.25pt;height:17.25pt">
            <v:imagedata r:id="rId337" o:title=""/>
          </v:shape>
        </w:pict>
      </w:r>
      <w:r w:rsidRPr="00EB48E7">
        <w:rPr>
          <w:i w:val="0"/>
          <w:lang w:val="uk-UA"/>
        </w:rPr>
        <w:t xml:space="preserve"> для </w:t>
      </w:r>
      <w:r w:rsidR="00ED6E1C" w:rsidRPr="00EB48E7">
        <w:rPr>
          <w:i w:val="0"/>
          <w:lang w:val="uk-UA"/>
        </w:rPr>
        <w:t>ручної</w:t>
      </w:r>
      <w:r w:rsidRPr="00EB48E7">
        <w:rPr>
          <w:i w:val="0"/>
          <w:lang w:val="uk-UA"/>
        </w:rPr>
        <w:t xml:space="preserve"> укладки обмоток. Усі відносні значення параметрів робочого режиму лежать в допустимому інтервалі, що свідчить про правильність проведених розрахунків.</w:t>
      </w:r>
      <w:r w:rsidR="00CC1DC2" w:rsidRPr="00EB48E7">
        <w:rPr>
          <w:i w:val="0"/>
          <w:lang w:val="uk-UA"/>
        </w:rPr>
        <w:t xml:space="preserve"> </w:t>
      </w:r>
      <w:r w:rsidRPr="00EB48E7">
        <w:rPr>
          <w:i w:val="0"/>
          <w:lang w:val="uk-UA"/>
        </w:rPr>
        <w:t xml:space="preserve">Метою проектування асинхронного двигуна є отримання підвищеного пускового моменту, при зменшенні пускового струму. Мною було отримано відносне значення пускового струму </w:t>
      </w:r>
      <w:r w:rsidR="0011698C">
        <w:rPr>
          <w:i w:val="0"/>
          <w:lang w:val="uk-UA"/>
        </w:rPr>
        <w:pict>
          <v:shape id="_x0000_i1373" type="#_x0000_t75" style="width:53.25pt;height:17.25pt">
            <v:imagedata r:id="rId338" o:title=""/>
          </v:shape>
        </w:pict>
      </w:r>
      <w:r w:rsidR="00ED6E1C" w:rsidRPr="00EB48E7">
        <w:rPr>
          <w:i w:val="0"/>
          <w:lang w:val="uk-UA"/>
        </w:rPr>
        <w:t xml:space="preserve"> </w:t>
      </w:r>
      <w:r w:rsidRPr="00EB48E7">
        <w:rPr>
          <w:i w:val="0"/>
          <w:lang w:val="uk-UA"/>
        </w:rPr>
        <w:t xml:space="preserve">у.о. та відносне значення пускового моменту </w:t>
      </w:r>
      <w:r w:rsidR="0011698C">
        <w:rPr>
          <w:i w:val="0"/>
          <w:lang w:val="uk-UA"/>
        </w:rPr>
        <w:pict>
          <v:shape id="_x0000_i1374" type="#_x0000_t75" style="width:60pt;height:17.25pt">
            <v:imagedata r:id="rId339" o:title=""/>
          </v:shape>
        </w:pict>
      </w:r>
      <w:r w:rsidR="00ED6E1C" w:rsidRPr="00EB48E7">
        <w:rPr>
          <w:i w:val="0"/>
          <w:lang w:val="uk-UA"/>
        </w:rPr>
        <w:t xml:space="preserve"> </w:t>
      </w:r>
      <w:r w:rsidRPr="00EB48E7">
        <w:rPr>
          <w:i w:val="0"/>
          <w:lang w:val="uk-UA"/>
        </w:rPr>
        <w:t>у.о.</w:t>
      </w:r>
      <w:r w:rsidR="00CC1DC2" w:rsidRPr="00EB48E7">
        <w:rPr>
          <w:i w:val="0"/>
          <w:lang w:val="uk-UA"/>
        </w:rPr>
        <w:t xml:space="preserve"> </w:t>
      </w:r>
      <w:r w:rsidRPr="00EB48E7">
        <w:rPr>
          <w:i w:val="0"/>
          <w:lang w:val="uk-UA"/>
        </w:rPr>
        <w:t xml:space="preserve">Застосована ізоляція класу В, якій відповідає допустима температура 120оС. Середнє перевищення температури обмотки статора над температурою навколишнього середовища </w:t>
      </w:r>
      <w:r w:rsidR="0011698C">
        <w:rPr>
          <w:i w:val="0"/>
          <w:lang w:val="uk-UA"/>
        </w:rPr>
        <w:pict>
          <v:shape id="_x0000_i1375" type="#_x0000_t75" style="width:68.25pt;height:17.25pt">
            <v:imagedata r:id="rId340" o:title=""/>
          </v:shape>
        </w:pict>
      </w:r>
      <w:r w:rsidRPr="00EB48E7">
        <w:rPr>
          <w:i w:val="0"/>
          <w:lang w:val="uk-UA"/>
        </w:rPr>
        <w:t xml:space="preserve">, що допустимо класом ізоляції. Витрати повітря, що забезпечується зовнішнім вентилятором набагато більше необхідної для охолодження витрати повітря. Маса двигуна – </w:t>
      </w:r>
      <w:smartTag w:uri="urn:schemas-microsoft-com:office:smarttags" w:element="metricconverter">
        <w:smartTagPr>
          <w:attr w:name="ProductID" w:val="42.28 кг"/>
        </w:smartTagPr>
        <w:r w:rsidR="00471ACD" w:rsidRPr="00EB48E7">
          <w:rPr>
            <w:i w:val="0"/>
            <w:lang w:val="uk-UA"/>
          </w:rPr>
          <w:t>42.28</w:t>
        </w:r>
        <w:r w:rsidRPr="00EB48E7">
          <w:rPr>
            <w:i w:val="0"/>
            <w:lang w:val="uk-UA"/>
          </w:rPr>
          <w:t xml:space="preserve"> кг</w:t>
        </w:r>
      </w:smartTag>
      <w:r w:rsidRPr="00EB48E7">
        <w:rPr>
          <w:i w:val="0"/>
          <w:lang w:val="uk-UA"/>
        </w:rPr>
        <w:t xml:space="preserve">. Питома матеріалоємність машини </w:t>
      </w:r>
      <w:r w:rsidR="0011698C">
        <w:rPr>
          <w:i w:val="0"/>
          <w:lang w:val="uk-UA"/>
        </w:rPr>
        <w:pict>
          <v:shape id="_x0000_i1376" type="#_x0000_t75" style="width:53.25pt;height:21.75pt">
            <v:imagedata r:id="rId341" o:title=""/>
          </v:shape>
        </w:pict>
      </w:r>
      <w:r w:rsidRPr="00EB48E7">
        <w:rPr>
          <w:i w:val="0"/>
          <w:lang w:val="uk-UA"/>
        </w:rPr>
        <w:t>.</w:t>
      </w:r>
    </w:p>
    <w:p w:rsidR="009F3CCE" w:rsidRPr="00EB48E7" w:rsidRDefault="00EB48E7" w:rsidP="00CC1DC2">
      <w:pPr>
        <w:pStyle w:val="a5"/>
        <w:suppressAutoHyphens/>
        <w:spacing w:line="360" w:lineRule="auto"/>
        <w:ind w:firstLine="709"/>
        <w:jc w:val="both"/>
        <w:rPr>
          <w:szCs w:val="32"/>
          <w:lang w:val="uk-UA"/>
        </w:rPr>
      </w:pPr>
      <w:r>
        <w:rPr>
          <w:b w:val="0"/>
          <w:szCs w:val="32"/>
          <w:lang w:val="uk-UA"/>
        </w:rPr>
        <w:br w:type="page"/>
      </w:r>
      <w:r w:rsidR="009F3CCE" w:rsidRPr="00EB48E7">
        <w:rPr>
          <w:szCs w:val="32"/>
          <w:lang w:val="uk-UA"/>
        </w:rPr>
        <w:t>С</w:t>
      </w:r>
      <w:r w:rsidRPr="00EB48E7">
        <w:rPr>
          <w:szCs w:val="32"/>
          <w:lang w:val="uk-UA"/>
        </w:rPr>
        <w:t>писок використаних джерел</w:t>
      </w:r>
    </w:p>
    <w:p w:rsidR="009F3CCE" w:rsidRPr="00EB48E7" w:rsidRDefault="009F3CCE" w:rsidP="00CC1DC2">
      <w:pPr>
        <w:suppressAutoHyphens/>
        <w:spacing w:line="360" w:lineRule="auto"/>
        <w:ind w:firstLine="709"/>
        <w:jc w:val="both"/>
        <w:rPr>
          <w:lang w:val="uk-UA"/>
        </w:rPr>
      </w:pPr>
    </w:p>
    <w:p w:rsidR="009F3CCE" w:rsidRPr="00EB48E7" w:rsidRDefault="009F3CCE" w:rsidP="00EB48E7">
      <w:pPr>
        <w:suppressAutoHyphens/>
        <w:spacing w:line="360" w:lineRule="auto"/>
        <w:rPr>
          <w:lang w:val="uk-UA"/>
        </w:rPr>
      </w:pPr>
      <w:r w:rsidRPr="00EB48E7">
        <w:rPr>
          <w:lang w:val="uk-UA"/>
        </w:rPr>
        <w:t>1</w:t>
      </w:r>
      <w:r w:rsidR="00EB48E7">
        <w:rPr>
          <w:lang w:val="uk-UA"/>
        </w:rPr>
        <w:t>.</w:t>
      </w:r>
      <w:r w:rsidR="00CC1DC2" w:rsidRPr="00EB48E7">
        <w:rPr>
          <w:lang w:val="uk-UA"/>
        </w:rPr>
        <w:t xml:space="preserve"> </w:t>
      </w:r>
      <w:r w:rsidR="006B65BF" w:rsidRPr="00EB48E7">
        <w:rPr>
          <w:lang w:val="uk-UA"/>
        </w:rPr>
        <w:t>Асинхронные двигатели серии 4А: Справочник/А.Э. Кравчик, М.М. Шлаф, В. И. Афонин, Е. А. Соболенская. — М.: Энергоиздат, 1982</w:t>
      </w:r>
      <w:r w:rsidR="00B4002C" w:rsidRPr="00EB48E7">
        <w:rPr>
          <w:lang w:val="uk-UA"/>
        </w:rPr>
        <w:t>.-504 с.</w:t>
      </w:r>
    </w:p>
    <w:p w:rsidR="009F3CCE" w:rsidRPr="00EB48E7" w:rsidRDefault="009F3CCE" w:rsidP="00EB48E7">
      <w:pPr>
        <w:suppressAutoHyphens/>
        <w:spacing w:line="360" w:lineRule="auto"/>
        <w:rPr>
          <w:lang w:val="uk-UA"/>
        </w:rPr>
      </w:pPr>
      <w:r w:rsidRPr="00EB48E7">
        <w:rPr>
          <w:lang w:val="uk-UA"/>
        </w:rPr>
        <w:t>2</w:t>
      </w:r>
      <w:r w:rsidR="00EB48E7">
        <w:rPr>
          <w:lang w:val="uk-UA"/>
        </w:rPr>
        <w:t>.</w:t>
      </w:r>
      <w:r w:rsidR="00CC1DC2" w:rsidRPr="00EB48E7">
        <w:rPr>
          <w:lang w:val="uk-UA"/>
        </w:rPr>
        <w:t xml:space="preserve"> </w:t>
      </w:r>
      <w:r w:rsidRPr="00EB48E7">
        <w:rPr>
          <w:lang w:val="uk-UA"/>
        </w:rPr>
        <w:t>И.П Копилов. Проектирование электрических машин. – М.: Энергия, 1980.</w:t>
      </w:r>
      <w:r w:rsidR="00CC1DC2" w:rsidRPr="00EB48E7">
        <w:rPr>
          <w:lang w:val="uk-UA"/>
        </w:rPr>
        <w:t xml:space="preserve"> </w:t>
      </w:r>
      <w:r w:rsidRPr="00EB48E7">
        <w:rPr>
          <w:lang w:val="uk-UA"/>
        </w:rPr>
        <w:t>–496с.</w:t>
      </w:r>
    </w:p>
    <w:p w:rsidR="009F3CCE" w:rsidRPr="00EB48E7" w:rsidRDefault="009F3CCE" w:rsidP="00EB48E7">
      <w:pPr>
        <w:suppressAutoHyphens/>
        <w:spacing w:line="360" w:lineRule="auto"/>
        <w:rPr>
          <w:lang w:val="uk-UA"/>
        </w:rPr>
      </w:pPr>
      <w:r w:rsidRPr="00EB48E7">
        <w:rPr>
          <w:lang w:val="uk-UA"/>
        </w:rPr>
        <w:t>3</w:t>
      </w:r>
      <w:r w:rsidR="00EB48E7">
        <w:rPr>
          <w:lang w:val="uk-UA"/>
        </w:rPr>
        <w:t>.</w:t>
      </w:r>
      <w:r w:rsidR="00CC1DC2" w:rsidRPr="00EB48E7">
        <w:rPr>
          <w:lang w:val="uk-UA"/>
        </w:rPr>
        <w:t xml:space="preserve"> </w:t>
      </w:r>
      <w:r w:rsidR="0049471D" w:rsidRPr="00EB48E7">
        <w:rPr>
          <w:lang w:val="uk-UA"/>
        </w:rPr>
        <w:t>Методические указания к курсовому проекту по электрическим машинам</w:t>
      </w:r>
      <w:r w:rsidR="00CC1DC2" w:rsidRPr="00EB48E7">
        <w:rPr>
          <w:lang w:val="uk-UA"/>
        </w:rPr>
        <w:t xml:space="preserve"> </w:t>
      </w:r>
      <w:r w:rsidR="0049471D" w:rsidRPr="00EB48E7">
        <w:rPr>
          <w:lang w:val="uk-UA"/>
        </w:rPr>
        <w:t xml:space="preserve">“Расчет и консруирование асинхронного двигателя” (длястудентов энергетических специальностей)/Сост.:М.З.Дудник, К.П.Донченко.-Донецк: ДПИ, 1992.-52с. </w:t>
      </w:r>
    </w:p>
    <w:p w:rsidR="009F3CCE" w:rsidRDefault="009F3CCE" w:rsidP="00EB48E7">
      <w:pPr>
        <w:suppressAutoHyphens/>
        <w:spacing w:line="360" w:lineRule="auto"/>
        <w:rPr>
          <w:lang w:val="en-US"/>
        </w:rPr>
      </w:pPr>
      <w:r w:rsidRPr="00EB48E7">
        <w:rPr>
          <w:lang w:val="uk-UA"/>
        </w:rPr>
        <w:t>4</w:t>
      </w:r>
      <w:r w:rsidR="00EB48E7">
        <w:rPr>
          <w:lang w:val="uk-UA"/>
        </w:rPr>
        <w:t>.</w:t>
      </w:r>
      <w:r w:rsidR="00CC1DC2" w:rsidRPr="00EB48E7">
        <w:rPr>
          <w:lang w:val="uk-UA"/>
        </w:rPr>
        <w:t xml:space="preserve"> </w:t>
      </w:r>
      <w:r w:rsidR="00531EC7" w:rsidRPr="00EB48E7">
        <w:rPr>
          <w:lang w:val="uk-UA"/>
        </w:rPr>
        <w:t>Электрические машины: В 2-х ч. Ч.1: Учеб. для электротехн. спец. вузов.-2-е изд. перераб. и доп. /Д.Э.Брускин, А.Е. Зорохохович, В.С. Хвостов.-М.: Высш.шк., 1987.-319 с.: ил.</w:t>
      </w:r>
    </w:p>
    <w:p w:rsidR="00C73013" w:rsidRPr="00D964C9" w:rsidRDefault="00C73013" w:rsidP="00EB48E7">
      <w:pPr>
        <w:suppressAutoHyphens/>
        <w:spacing w:line="360" w:lineRule="auto"/>
        <w:rPr>
          <w:color w:val="FFFFFF"/>
          <w:lang w:val="en-US"/>
        </w:rPr>
      </w:pPr>
      <w:bookmarkStart w:id="0" w:name="_GoBack"/>
      <w:bookmarkEnd w:id="0"/>
    </w:p>
    <w:sectPr w:rsidR="00C73013" w:rsidRPr="00D964C9" w:rsidSect="001867B2">
      <w:headerReference w:type="even" r:id="rId342"/>
      <w:headerReference w:type="default" r:id="rId343"/>
      <w:footerReference w:type="even" r:id="rId344"/>
      <w:footerReference w:type="default" r:id="rId345"/>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4C9" w:rsidRDefault="00D964C9">
      <w:r>
        <w:separator/>
      </w:r>
    </w:p>
  </w:endnote>
  <w:endnote w:type="continuationSeparator" w:id="0">
    <w:p w:rsidR="00D964C9" w:rsidRDefault="00D9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C2" w:rsidRDefault="00CC1DC2" w:rsidP="00B05642">
    <w:pPr>
      <w:pStyle w:val="ab"/>
      <w:framePr w:wrap="around" w:vAnchor="text" w:hAnchor="margin" w:xAlign="right" w:y="1"/>
      <w:rPr>
        <w:rStyle w:val="aa"/>
      </w:rPr>
    </w:pPr>
  </w:p>
  <w:p w:rsidR="00CC1DC2" w:rsidRDefault="00CC1DC2" w:rsidP="00E87E5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C2" w:rsidRDefault="00CC1DC2" w:rsidP="00E87E5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4C9" w:rsidRDefault="00D964C9">
      <w:r>
        <w:separator/>
      </w:r>
    </w:p>
  </w:footnote>
  <w:footnote w:type="continuationSeparator" w:id="0">
    <w:p w:rsidR="00D964C9" w:rsidRDefault="00D96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C2" w:rsidRDefault="00CC1DC2" w:rsidP="00F4649A">
    <w:pPr>
      <w:pStyle w:val="a3"/>
      <w:framePr w:wrap="around" w:vAnchor="text" w:hAnchor="margin" w:xAlign="right" w:y="1"/>
      <w:rPr>
        <w:rStyle w:val="aa"/>
      </w:rPr>
    </w:pPr>
  </w:p>
  <w:p w:rsidR="00CC1DC2" w:rsidRDefault="00CC1DC2" w:rsidP="00635A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DC2" w:rsidRPr="00C73013" w:rsidRDefault="00CC1DC2" w:rsidP="00C73013">
    <w:pPr>
      <w:pStyle w:val="a3"/>
      <w:suppressAutoHyphens/>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209"/>
    <w:multiLevelType w:val="multilevel"/>
    <w:tmpl w:val="F9D276A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037546"/>
    <w:multiLevelType w:val="multilevel"/>
    <w:tmpl w:val="1A1ADF0C"/>
    <w:lvl w:ilvl="0">
      <w:start w:val="1"/>
      <w:numFmt w:val="decimal"/>
      <w:lvlText w:val="%1."/>
      <w:lvlJc w:val="left"/>
      <w:pPr>
        <w:tabs>
          <w:tab w:val="num" w:pos="1288"/>
        </w:tabs>
        <w:ind w:left="1288" w:hanging="360"/>
      </w:pPr>
      <w:rPr>
        <w:rFonts w:cs="Times New Roman"/>
      </w:rPr>
    </w:lvl>
    <w:lvl w:ilvl="1">
      <w:start w:val="1"/>
      <w:numFmt w:val="lowerLetter"/>
      <w:lvlText w:val="%2."/>
      <w:lvlJc w:val="left"/>
      <w:pPr>
        <w:tabs>
          <w:tab w:val="num" w:pos="2008"/>
        </w:tabs>
        <w:ind w:left="2008" w:hanging="360"/>
      </w:pPr>
      <w:rPr>
        <w:rFonts w:cs="Times New Roman"/>
      </w:rPr>
    </w:lvl>
    <w:lvl w:ilvl="2">
      <w:start w:val="1"/>
      <w:numFmt w:val="lowerRoman"/>
      <w:lvlText w:val="%3."/>
      <w:lvlJc w:val="right"/>
      <w:pPr>
        <w:tabs>
          <w:tab w:val="num" w:pos="2728"/>
        </w:tabs>
        <w:ind w:left="2728" w:hanging="180"/>
      </w:pPr>
      <w:rPr>
        <w:rFonts w:cs="Times New Roman"/>
      </w:rPr>
    </w:lvl>
    <w:lvl w:ilvl="3">
      <w:start w:val="1"/>
      <w:numFmt w:val="decimal"/>
      <w:lvlText w:val="%4."/>
      <w:lvlJc w:val="left"/>
      <w:pPr>
        <w:tabs>
          <w:tab w:val="num" w:pos="3448"/>
        </w:tabs>
        <w:ind w:left="3448" w:hanging="360"/>
      </w:pPr>
      <w:rPr>
        <w:rFonts w:cs="Times New Roman"/>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2">
    <w:nsid w:val="048048C4"/>
    <w:multiLevelType w:val="hybridMultilevel"/>
    <w:tmpl w:val="BB80A840"/>
    <w:lvl w:ilvl="0" w:tplc="0419000F">
      <w:start w:val="1"/>
      <w:numFmt w:val="decimal"/>
      <w:lvlText w:val="%1."/>
      <w:lvlJc w:val="left"/>
      <w:pPr>
        <w:tabs>
          <w:tab w:val="num" w:pos="1647"/>
        </w:tabs>
        <w:ind w:left="164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059B41A9"/>
    <w:multiLevelType w:val="multilevel"/>
    <w:tmpl w:val="C2969A60"/>
    <w:lvl w:ilvl="0">
      <w:start w:val="1"/>
      <w:numFmt w:val="decimal"/>
      <w:lvlText w:val="%1."/>
      <w:lvlJc w:val="left"/>
      <w:pPr>
        <w:tabs>
          <w:tab w:val="num" w:pos="360"/>
        </w:tabs>
        <w:ind w:left="360" w:hanging="360"/>
      </w:pPr>
      <w:rPr>
        <w:rFonts w:cs="Times New Roman" w:hint="default"/>
        <w:sz w:val="28"/>
        <w:szCs w:val="28"/>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08C652CA"/>
    <w:multiLevelType w:val="multilevel"/>
    <w:tmpl w:val="D65038C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5">
    <w:nsid w:val="0A074E32"/>
    <w:multiLevelType w:val="hybridMultilevel"/>
    <w:tmpl w:val="0E90F800"/>
    <w:lvl w:ilvl="0" w:tplc="0419000F">
      <w:start w:val="1"/>
      <w:numFmt w:val="decimal"/>
      <w:lvlText w:val="%1."/>
      <w:lvlJc w:val="left"/>
      <w:pPr>
        <w:tabs>
          <w:tab w:val="num" w:pos="2160"/>
        </w:tabs>
        <w:ind w:left="2160" w:hanging="360"/>
      </w:pPr>
      <w:rPr>
        <w:rFonts w:cs="Times New Roman" w:hint="default"/>
        <w:b/>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0A2262E0"/>
    <w:multiLevelType w:val="hybridMultilevel"/>
    <w:tmpl w:val="F5AC6114"/>
    <w:lvl w:ilvl="0" w:tplc="0419000F">
      <w:start w:val="1"/>
      <w:numFmt w:val="decimal"/>
      <w:lvlText w:val="%1."/>
      <w:lvlJc w:val="left"/>
      <w:pPr>
        <w:tabs>
          <w:tab w:val="num" w:pos="1288"/>
        </w:tabs>
        <w:ind w:left="1288" w:hanging="360"/>
      </w:pPr>
      <w:rPr>
        <w:rFonts w:cs="Times New Roman"/>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7">
    <w:nsid w:val="0F224D91"/>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105A7440"/>
    <w:multiLevelType w:val="multilevel"/>
    <w:tmpl w:val="DB1C4EE6"/>
    <w:lvl w:ilvl="0">
      <w:start w:val="1"/>
      <w:numFmt w:val="decimal"/>
      <w:lvlText w:val="%1."/>
      <w:lvlJc w:val="left"/>
      <w:pPr>
        <w:tabs>
          <w:tab w:val="num" w:pos="1"/>
        </w:tabs>
        <w:ind w:left="1"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1564F3C"/>
    <w:multiLevelType w:val="multilevel"/>
    <w:tmpl w:val="5E204EC6"/>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18AA6525"/>
    <w:multiLevelType w:val="hybridMultilevel"/>
    <w:tmpl w:val="0EE250EC"/>
    <w:lvl w:ilvl="0" w:tplc="0419000F">
      <w:start w:val="1"/>
      <w:numFmt w:val="decimal"/>
      <w:lvlText w:val="%1."/>
      <w:lvlJc w:val="left"/>
      <w:pPr>
        <w:tabs>
          <w:tab w:val="num" w:pos="1647"/>
        </w:tabs>
        <w:ind w:left="164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19174C3D"/>
    <w:multiLevelType w:val="hybridMultilevel"/>
    <w:tmpl w:val="F6A0134E"/>
    <w:lvl w:ilvl="0" w:tplc="0419000F">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92A24E3"/>
    <w:multiLevelType w:val="hybridMultilevel"/>
    <w:tmpl w:val="A8F8BF4A"/>
    <w:lvl w:ilvl="0" w:tplc="0419000F">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09A7E5B"/>
    <w:multiLevelType w:val="hybridMultilevel"/>
    <w:tmpl w:val="9B2C5D82"/>
    <w:lvl w:ilvl="0" w:tplc="1148526E">
      <w:start w:val="1"/>
      <w:numFmt w:val="decimal"/>
      <w:lvlText w:val="%1."/>
      <w:lvlJc w:val="left"/>
      <w:pPr>
        <w:tabs>
          <w:tab w:val="num" w:pos="567"/>
        </w:tabs>
        <w:ind w:left="567" w:firstLine="567"/>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23DC6C18"/>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5">
    <w:nsid w:val="270E6E0A"/>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6">
    <w:nsid w:val="280B67BD"/>
    <w:multiLevelType w:val="multilevel"/>
    <w:tmpl w:val="D7E049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2B7148A0"/>
    <w:multiLevelType w:val="multilevel"/>
    <w:tmpl w:val="3F5ABE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8">
    <w:nsid w:val="305E3AC2"/>
    <w:multiLevelType w:val="multilevel"/>
    <w:tmpl w:val="3F5ABE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34847C21"/>
    <w:multiLevelType w:val="hybridMultilevel"/>
    <w:tmpl w:val="448E732A"/>
    <w:lvl w:ilvl="0" w:tplc="BA0C0370">
      <w:start w:val="8"/>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5497954"/>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1">
    <w:nsid w:val="3C152F07"/>
    <w:multiLevelType w:val="multilevel"/>
    <w:tmpl w:val="6E02CA5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2">
    <w:nsid w:val="3F0D0E09"/>
    <w:multiLevelType w:val="hybridMultilevel"/>
    <w:tmpl w:val="2480AE4E"/>
    <w:lvl w:ilvl="0" w:tplc="0419000F">
      <w:start w:val="1"/>
      <w:numFmt w:val="decimal"/>
      <w:lvlText w:val="%1."/>
      <w:lvlJc w:val="left"/>
      <w:pPr>
        <w:tabs>
          <w:tab w:val="num" w:pos="1647"/>
        </w:tabs>
        <w:ind w:left="164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3">
    <w:nsid w:val="3FD33D8A"/>
    <w:multiLevelType w:val="hybridMultilevel"/>
    <w:tmpl w:val="1A1ADF0C"/>
    <w:lvl w:ilvl="0" w:tplc="0419000F">
      <w:start w:val="1"/>
      <w:numFmt w:val="decimal"/>
      <w:lvlText w:val="%1."/>
      <w:lvlJc w:val="left"/>
      <w:pPr>
        <w:tabs>
          <w:tab w:val="num" w:pos="1288"/>
        </w:tabs>
        <w:ind w:left="1288" w:hanging="360"/>
      </w:pPr>
      <w:rPr>
        <w:rFonts w:cs="Times New Roman"/>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24">
    <w:nsid w:val="45785270"/>
    <w:multiLevelType w:val="multilevel"/>
    <w:tmpl w:val="34C03536"/>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8244586"/>
    <w:multiLevelType w:val="multilevel"/>
    <w:tmpl w:val="B9C2D9B0"/>
    <w:lvl w:ilvl="0">
      <w:start w:val="1"/>
      <w:numFmt w:val="decimal"/>
      <w:lvlText w:val="%1."/>
      <w:lvlJc w:val="left"/>
      <w:pPr>
        <w:tabs>
          <w:tab w:val="num" w:pos="1"/>
        </w:tabs>
        <w:ind w:left="1" w:firstLine="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BF77EEF"/>
    <w:multiLevelType w:val="multilevel"/>
    <w:tmpl w:val="B380C4C4"/>
    <w:lvl w:ilvl="0">
      <w:start w:val="2"/>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nsid w:val="4CE7787A"/>
    <w:multiLevelType w:val="hybridMultilevel"/>
    <w:tmpl w:val="7A92A0BE"/>
    <w:lvl w:ilvl="0" w:tplc="0419000F">
      <w:start w:val="1"/>
      <w:numFmt w:val="decimal"/>
      <w:lvlText w:val="%1."/>
      <w:lvlJc w:val="left"/>
      <w:pPr>
        <w:tabs>
          <w:tab w:val="num" w:pos="1647"/>
        </w:tabs>
        <w:ind w:left="164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8">
    <w:nsid w:val="4D197F36"/>
    <w:multiLevelType w:val="multilevel"/>
    <w:tmpl w:val="4190972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11F66CD"/>
    <w:multiLevelType w:val="hybridMultilevel"/>
    <w:tmpl w:val="3328E16E"/>
    <w:lvl w:ilvl="0" w:tplc="0419000F">
      <w:start w:val="1"/>
      <w:numFmt w:val="decimal"/>
      <w:lvlText w:val="%1."/>
      <w:lvlJc w:val="left"/>
      <w:pPr>
        <w:tabs>
          <w:tab w:val="num" w:pos="1647"/>
        </w:tabs>
        <w:ind w:left="1647" w:hanging="360"/>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0">
    <w:nsid w:val="513931FD"/>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1">
    <w:nsid w:val="52112C29"/>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2">
    <w:nsid w:val="52415EE6"/>
    <w:multiLevelType w:val="singleLevel"/>
    <w:tmpl w:val="CC22EE60"/>
    <w:lvl w:ilvl="0">
      <w:start w:val="2"/>
      <w:numFmt w:val="bullet"/>
      <w:lvlText w:val="-"/>
      <w:lvlJc w:val="left"/>
      <w:pPr>
        <w:tabs>
          <w:tab w:val="num" w:pos="360"/>
        </w:tabs>
        <w:ind w:left="360" w:hanging="360"/>
      </w:pPr>
      <w:rPr>
        <w:rFonts w:hint="default"/>
      </w:rPr>
    </w:lvl>
  </w:abstractNum>
  <w:abstractNum w:abstractNumId="33">
    <w:nsid w:val="52A71F39"/>
    <w:multiLevelType w:val="multilevel"/>
    <w:tmpl w:val="AE4A0170"/>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513"/>
        </w:tabs>
        <w:ind w:left="513" w:firstLine="56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54F80399"/>
    <w:multiLevelType w:val="multilevel"/>
    <w:tmpl w:val="5E204EC6"/>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5">
    <w:nsid w:val="586140E6"/>
    <w:multiLevelType w:val="multilevel"/>
    <w:tmpl w:val="9FCE21AC"/>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5E3C78AF"/>
    <w:multiLevelType w:val="multilevel"/>
    <w:tmpl w:val="C2969A60"/>
    <w:lvl w:ilvl="0">
      <w:start w:val="1"/>
      <w:numFmt w:val="decimal"/>
      <w:lvlText w:val="%1."/>
      <w:lvlJc w:val="left"/>
      <w:pPr>
        <w:tabs>
          <w:tab w:val="num" w:pos="927"/>
        </w:tabs>
        <w:ind w:left="927" w:hanging="360"/>
      </w:pPr>
      <w:rPr>
        <w:rFonts w:cs="Times New Roman" w:hint="default"/>
        <w:sz w:val="28"/>
        <w:szCs w:val="28"/>
      </w:rPr>
    </w:lvl>
    <w:lvl w:ilvl="1">
      <w:start w:val="2"/>
      <w:numFmt w:val="decimal"/>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37">
    <w:nsid w:val="6ABF7FAF"/>
    <w:multiLevelType w:val="multilevel"/>
    <w:tmpl w:val="41909722"/>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BB662D9"/>
    <w:multiLevelType w:val="multilevel"/>
    <w:tmpl w:val="590C84AE"/>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467"/>
        </w:tabs>
        <w:ind w:left="333"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9">
    <w:nsid w:val="6BD52045"/>
    <w:multiLevelType w:val="hybridMultilevel"/>
    <w:tmpl w:val="6DE69FE4"/>
    <w:lvl w:ilvl="0" w:tplc="0419000F">
      <w:start w:val="1"/>
      <w:numFmt w:val="decimal"/>
      <w:lvlText w:val="%1."/>
      <w:lvlJc w:val="left"/>
      <w:pPr>
        <w:tabs>
          <w:tab w:val="num" w:pos="1288"/>
        </w:tabs>
        <w:ind w:left="1288" w:hanging="360"/>
      </w:pPr>
      <w:rPr>
        <w:rFonts w:cs="Times New Roman"/>
      </w:rPr>
    </w:lvl>
    <w:lvl w:ilvl="1" w:tplc="04190019" w:tentative="1">
      <w:start w:val="1"/>
      <w:numFmt w:val="lowerLetter"/>
      <w:lvlText w:val="%2."/>
      <w:lvlJc w:val="left"/>
      <w:pPr>
        <w:tabs>
          <w:tab w:val="num" w:pos="2008"/>
        </w:tabs>
        <w:ind w:left="2008" w:hanging="360"/>
      </w:pPr>
      <w:rPr>
        <w:rFonts w:cs="Times New Roman"/>
      </w:rPr>
    </w:lvl>
    <w:lvl w:ilvl="2" w:tplc="0419001B" w:tentative="1">
      <w:start w:val="1"/>
      <w:numFmt w:val="lowerRoman"/>
      <w:lvlText w:val="%3."/>
      <w:lvlJc w:val="right"/>
      <w:pPr>
        <w:tabs>
          <w:tab w:val="num" w:pos="2728"/>
        </w:tabs>
        <w:ind w:left="2728" w:hanging="180"/>
      </w:pPr>
      <w:rPr>
        <w:rFonts w:cs="Times New Roman"/>
      </w:rPr>
    </w:lvl>
    <w:lvl w:ilvl="3" w:tplc="0419000F" w:tentative="1">
      <w:start w:val="1"/>
      <w:numFmt w:val="decimal"/>
      <w:lvlText w:val="%4."/>
      <w:lvlJc w:val="left"/>
      <w:pPr>
        <w:tabs>
          <w:tab w:val="num" w:pos="3448"/>
        </w:tabs>
        <w:ind w:left="3448" w:hanging="360"/>
      </w:pPr>
      <w:rPr>
        <w:rFonts w:cs="Times New Roman"/>
      </w:rPr>
    </w:lvl>
    <w:lvl w:ilvl="4" w:tplc="04190019" w:tentative="1">
      <w:start w:val="1"/>
      <w:numFmt w:val="lowerLetter"/>
      <w:lvlText w:val="%5."/>
      <w:lvlJc w:val="left"/>
      <w:pPr>
        <w:tabs>
          <w:tab w:val="num" w:pos="4168"/>
        </w:tabs>
        <w:ind w:left="4168" w:hanging="360"/>
      </w:pPr>
      <w:rPr>
        <w:rFonts w:cs="Times New Roman"/>
      </w:rPr>
    </w:lvl>
    <w:lvl w:ilvl="5" w:tplc="0419001B" w:tentative="1">
      <w:start w:val="1"/>
      <w:numFmt w:val="lowerRoman"/>
      <w:lvlText w:val="%6."/>
      <w:lvlJc w:val="right"/>
      <w:pPr>
        <w:tabs>
          <w:tab w:val="num" w:pos="4888"/>
        </w:tabs>
        <w:ind w:left="4888" w:hanging="180"/>
      </w:pPr>
      <w:rPr>
        <w:rFonts w:cs="Times New Roman"/>
      </w:rPr>
    </w:lvl>
    <w:lvl w:ilvl="6" w:tplc="0419000F" w:tentative="1">
      <w:start w:val="1"/>
      <w:numFmt w:val="decimal"/>
      <w:lvlText w:val="%7."/>
      <w:lvlJc w:val="left"/>
      <w:pPr>
        <w:tabs>
          <w:tab w:val="num" w:pos="5608"/>
        </w:tabs>
        <w:ind w:left="5608" w:hanging="360"/>
      </w:pPr>
      <w:rPr>
        <w:rFonts w:cs="Times New Roman"/>
      </w:rPr>
    </w:lvl>
    <w:lvl w:ilvl="7" w:tplc="04190019" w:tentative="1">
      <w:start w:val="1"/>
      <w:numFmt w:val="lowerLetter"/>
      <w:lvlText w:val="%8."/>
      <w:lvlJc w:val="left"/>
      <w:pPr>
        <w:tabs>
          <w:tab w:val="num" w:pos="6328"/>
        </w:tabs>
        <w:ind w:left="6328" w:hanging="360"/>
      </w:pPr>
      <w:rPr>
        <w:rFonts w:cs="Times New Roman"/>
      </w:rPr>
    </w:lvl>
    <w:lvl w:ilvl="8" w:tplc="0419001B" w:tentative="1">
      <w:start w:val="1"/>
      <w:numFmt w:val="lowerRoman"/>
      <w:lvlText w:val="%9."/>
      <w:lvlJc w:val="right"/>
      <w:pPr>
        <w:tabs>
          <w:tab w:val="num" w:pos="7048"/>
        </w:tabs>
        <w:ind w:left="7048" w:hanging="180"/>
      </w:pPr>
      <w:rPr>
        <w:rFonts w:cs="Times New Roman"/>
      </w:rPr>
    </w:lvl>
  </w:abstractNum>
  <w:abstractNum w:abstractNumId="40">
    <w:nsid w:val="6E033978"/>
    <w:multiLevelType w:val="hybridMultilevel"/>
    <w:tmpl w:val="F0163E4A"/>
    <w:lvl w:ilvl="0" w:tplc="0419000F">
      <w:start w:val="1"/>
      <w:numFmt w:val="decimal"/>
      <w:lvlText w:val="%1."/>
      <w:lvlJc w:val="left"/>
      <w:pPr>
        <w:tabs>
          <w:tab w:val="num" w:pos="2160"/>
        </w:tabs>
        <w:ind w:left="2160" w:hanging="360"/>
      </w:pPr>
      <w:rPr>
        <w:rFonts w:cs="Times New Roman" w:hint="default"/>
        <w:b/>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1">
    <w:nsid w:val="70DE4B3D"/>
    <w:multiLevelType w:val="hybridMultilevel"/>
    <w:tmpl w:val="6004F2DC"/>
    <w:lvl w:ilvl="0" w:tplc="0419000F">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3C92A30"/>
    <w:multiLevelType w:val="multilevel"/>
    <w:tmpl w:val="3F5ABE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3">
    <w:nsid w:val="79E069D3"/>
    <w:multiLevelType w:val="hybridMultilevel"/>
    <w:tmpl w:val="4798211A"/>
    <w:lvl w:ilvl="0" w:tplc="0419000F">
      <w:start w:val="1"/>
      <w:numFmt w:val="decimal"/>
      <w:lvlText w:val="%1."/>
      <w:lvlJc w:val="left"/>
      <w:pPr>
        <w:tabs>
          <w:tab w:val="num" w:pos="1440"/>
        </w:tabs>
        <w:ind w:left="144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9E8160E"/>
    <w:multiLevelType w:val="multilevel"/>
    <w:tmpl w:val="C2969A60"/>
    <w:lvl w:ilvl="0">
      <w:start w:val="1"/>
      <w:numFmt w:val="decimal"/>
      <w:lvlText w:val="%1."/>
      <w:lvlJc w:val="left"/>
      <w:pPr>
        <w:tabs>
          <w:tab w:val="num" w:pos="927"/>
        </w:tabs>
        <w:ind w:left="927" w:hanging="360"/>
      </w:pPr>
      <w:rPr>
        <w:rFonts w:cs="Times New Roman" w:hint="default"/>
        <w:sz w:val="28"/>
        <w:szCs w:val="28"/>
      </w:rPr>
    </w:lvl>
    <w:lvl w:ilvl="1">
      <w:start w:val="2"/>
      <w:numFmt w:val="decimal"/>
      <w:lvlText w:val="%1.%2."/>
      <w:lvlJc w:val="left"/>
      <w:pPr>
        <w:tabs>
          <w:tab w:val="num" w:pos="1359"/>
        </w:tabs>
        <w:ind w:left="1359" w:hanging="432"/>
      </w:pPr>
      <w:rPr>
        <w:rFonts w:cs="Times New Roman" w:hint="default"/>
      </w:rPr>
    </w:lvl>
    <w:lvl w:ilvl="2">
      <w:start w:val="1"/>
      <w:numFmt w:val="decimal"/>
      <w:lvlText w:val="%1.%2.%3."/>
      <w:lvlJc w:val="left"/>
      <w:pPr>
        <w:tabs>
          <w:tab w:val="num" w:pos="2007"/>
        </w:tabs>
        <w:ind w:left="1791" w:hanging="504"/>
      </w:pPr>
      <w:rPr>
        <w:rFonts w:cs="Times New Roman" w:hint="default"/>
      </w:rPr>
    </w:lvl>
    <w:lvl w:ilvl="3">
      <w:start w:val="1"/>
      <w:numFmt w:val="decimal"/>
      <w:lvlText w:val="%1.%2.%3.%4."/>
      <w:lvlJc w:val="left"/>
      <w:pPr>
        <w:tabs>
          <w:tab w:val="num" w:pos="2727"/>
        </w:tabs>
        <w:ind w:left="2295" w:hanging="648"/>
      </w:pPr>
      <w:rPr>
        <w:rFonts w:cs="Times New Roman" w:hint="default"/>
      </w:rPr>
    </w:lvl>
    <w:lvl w:ilvl="4">
      <w:start w:val="1"/>
      <w:numFmt w:val="decimal"/>
      <w:lvlText w:val="%1.%2.%3.%4.%5."/>
      <w:lvlJc w:val="left"/>
      <w:pPr>
        <w:tabs>
          <w:tab w:val="num" w:pos="3087"/>
        </w:tabs>
        <w:ind w:left="2799" w:hanging="792"/>
      </w:pPr>
      <w:rPr>
        <w:rFonts w:cs="Times New Roman" w:hint="default"/>
      </w:rPr>
    </w:lvl>
    <w:lvl w:ilvl="5">
      <w:start w:val="1"/>
      <w:numFmt w:val="decimal"/>
      <w:lvlText w:val="%1.%2.%3.%4.%5.%6."/>
      <w:lvlJc w:val="left"/>
      <w:pPr>
        <w:tabs>
          <w:tab w:val="num" w:pos="3807"/>
        </w:tabs>
        <w:ind w:left="3303" w:hanging="936"/>
      </w:pPr>
      <w:rPr>
        <w:rFonts w:cs="Times New Roman" w:hint="default"/>
      </w:rPr>
    </w:lvl>
    <w:lvl w:ilvl="6">
      <w:start w:val="1"/>
      <w:numFmt w:val="decimal"/>
      <w:lvlText w:val="%1.%2.%3.%4.%5.%6.%7."/>
      <w:lvlJc w:val="left"/>
      <w:pPr>
        <w:tabs>
          <w:tab w:val="num" w:pos="4527"/>
        </w:tabs>
        <w:ind w:left="3807" w:hanging="1080"/>
      </w:pPr>
      <w:rPr>
        <w:rFonts w:cs="Times New Roman" w:hint="default"/>
      </w:rPr>
    </w:lvl>
    <w:lvl w:ilvl="7">
      <w:start w:val="1"/>
      <w:numFmt w:val="decimal"/>
      <w:lvlText w:val="%1.%2.%3.%4.%5.%6.%7.%8."/>
      <w:lvlJc w:val="left"/>
      <w:pPr>
        <w:tabs>
          <w:tab w:val="num" w:pos="4887"/>
        </w:tabs>
        <w:ind w:left="4311" w:hanging="1224"/>
      </w:pPr>
      <w:rPr>
        <w:rFonts w:cs="Times New Roman" w:hint="default"/>
      </w:rPr>
    </w:lvl>
    <w:lvl w:ilvl="8">
      <w:start w:val="1"/>
      <w:numFmt w:val="decimal"/>
      <w:lvlText w:val="%1.%2.%3.%4.%5.%6.%7.%8.%9."/>
      <w:lvlJc w:val="left"/>
      <w:pPr>
        <w:tabs>
          <w:tab w:val="num" w:pos="5607"/>
        </w:tabs>
        <w:ind w:left="4887" w:hanging="1440"/>
      </w:pPr>
      <w:rPr>
        <w:rFonts w:cs="Times New Roman" w:hint="default"/>
      </w:rPr>
    </w:lvl>
  </w:abstractNum>
  <w:abstractNum w:abstractNumId="45">
    <w:nsid w:val="7DF75257"/>
    <w:multiLevelType w:val="multilevel"/>
    <w:tmpl w:val="5ABAE2F2"/>
    <w:lvl w:ilvl="0">
      <w:start w:val="1"/>
      <w:numFmt w:val="decimal"/>
      <w:lvlText w:val="%1."/>
      <w:lvlJc w:val="left"/>
      <w:pPr>
        <w:tabs>
          <w:tab w:val="num" w:pos="720"/>
        </w:tabs>
        <w:ind w:left="720" w:hanging="720"/>
      </w:pPr>
      <w:rPr>
        <w:rFonts w:cs="Times New Roman" w:hint="default"/>
        <w:b w:val="0"/>
        <w:color w:val="000000"/>
        <w:sz w:val="28"/>
        <w:szCs w:val="28"/>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6">
    <w:nsid w:val="7F7626A3"/>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7">
    <w:nsid w:val="7FBA5016"/>
    <w:multiLevelType w:val="multilevel"/>
    <w:tmpl w:val="DECE1930"/>
    <w:lvl w:ilvl="0">
      <w:start w:val="1"/>
      <w:numFmt w:val="decimal"/>
      <w:lvlText w:val="%1"/>
      <w:lvlJc w:val="center"/>
      <w:pPr>
        <w:tabs>
          <w:tab w:val="num" w:pos="1134"/>
        </w:tabs>
        <w:ind w:firstLine="567"/>
      </w:pPr>
      <w:rPr>
        <w:rFonts w:cs="Times New Roman" w:hint="default"/>
      </w:rPr>
    </w:lvl>
    <w:lvl w:ilvl="1">
      <w:start w:val="1"/>
      <w:numFmt w:val="decimal"/>
      <w:lvlText w:val="%1.%2"/>
      <w:lvlJc w:val="left"/>
      <w:pPr>
        <w:tabs>
          <w:tab w:val="num" w:pos="1134"/>
        </w:tabs>
        <w:ind w:firstLine="567"/>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32"/>
  </w:num>
  <w:num w:numId="2">
    <w:abstractNumId w:val="38"/>
  </w:num>
  <w:num w:numId="3">
    <w:abstractNumId w:val="0"/>
  </w:num>
  <w:num w:numId="4">
    <w:abstractNumId w:val="45"/>
  </w:num>
  <w:num w:numId="5">
    <w:abstractNumId w:val="37"/>
  </w:num>
  <w:num w:numId="6">
    <w:abstractNumId w:val="28"/>
  </w:num>
  <w:num w:numId="7">
    <w:abstractNumId w:val="13"/>
  </w:num>
  <w:num w:numId="8">
    <w:abstractNumId w:val="25"/>
  </w:num>
  <w:num w:numId="9">
    <w:abstractNumId w:val="24"/>
  </w:num>
  <w:num w:numId="10">
    <w:abstractNumId w:val="35"/>
  </w:num>
  <w:num w:numId="11">
    <w:abstractNumId w:val="6"/>
  </w:num>
  <w:num w:numId="12">
    <w:abstractNumId w:val="39"/>
  </w:num>
  <w:num w:numId="13">
    <w:abstractNumId w:val="23"/>
  </w:num>
  <w:num w:numId="14">
    <w:abstractNumId w:val="1"/>
  </w:num>
  <w:num w:numId="15">
    <w:abstractNumId w:val="12"/>
  </w:num>
  <w:num w:numId="16">
    <w:abstractNumId w:val="18"/>
  </w:num>
  <w:num w:numId="17">
    <w:abstractNumId w:val="8"/>
  </w:num>
  <w:num w:numId="18">
    <w:abstractNumId w:val="26"/>
  </w:num>
  <w:num w:numId="19">
    <w:abstractNumId w:val="44"/>
  </w:num>
  <w:num w:numId="20">
    <w:abstractNumId w:val="36"/>
  </w:num>
  <w:num w:numId="21">
    <w:abstractNumId w:val="3"/>
  </w:num>
  <w:num w:numId="22">
    <w:abstractNumId w:val="16"/>
  </w:num>
  <w:num w:numId="23">
    <w:abstractNumId w:val="33"/>
  </w:num>
  <w:num w:numId="24">
    <w:abstractNumId w:val="4"/>
  </w:num>
  <w:num w:numId="25">
    <w:abstractNumId w:val="21"/>
  </w:num>
  <w:num w:numId="26">
    <w:abstractNumId w:val="17"/>
  </w:num>
  <w:num w:numId="27">
    <w:abstractNumId w:val="9"/>
  </w:num>
  <w:num w:numId="28">
    <w:abstractNumId w:val="42"/>
  </w:num>
  <w:num w:numId="29">
    <w:abstractNumId w:val="5"/>
  </w:num>
  <w:num w:numId="30">
    <w:abstractNumId w:val="40"/>
  </w:num>
  <w:num w:numId="31">
    <w:abstractNumId w:val="34"/>
  </w:num>
  <w:num w:numId="32">
    <w:abstractNumId w:val="31"/>
  </w:num>
  <w:num w:numId="33">
    <w:abstractNumId w:val="30"/>
  </w:num>
  <w:num w:numId="34">
    <w:abstractNumId w:val="11"/>
  </w:num>
  <w:num w:numId="35">
    <w:abstractNumId w:val="41"/>
  </w:num>
  <w:num w:numId="36">
    <w:abstractNumId w:val="20"/>
  </w:num>
  <w:num w:numId="37">
    <w:abstractNumId w:val="14"/>
  </w:num>
  <w:num w:numId="38">
    <w:abstractNumId w:val="15"/>
  </w:num>
  <w:num w:numId="39">
    <w:abstractNumId w:val="46"/>
  </w:num>
  <w:num w:numId="40">
    <w:abstractNumId w:val="47"/>
  </w:num>
  <w:num w:numId="41">
    <w:abstractNumId w:val="7"/>
  </w:num>
  <w:num w:numId="42">
    <w:abstractNumId w:val="22"/>
  </w:num>
  <w:num w:numId="43">
    <w:abstractNumId w:val="27"/>
  </w:num>
  <w:num w:numId="44">
    <w:abstractNumId w:val="2"/>
  </w:num>
  <w:num w:numId="45">
    <w:abstractNumId w:val="10"/>
  </w:num>
  <w:num w:numId="46">
    <w:abstractNumId w:val="29"/>
  </w:num>
  <w:num w:numId="47">
    <w:abstractNumId w:val="43"/>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A51"/>
    <w:rsid w:val="0000223C"/>
    <w:rsid w:val="00003F13"/>
    <w:rsid w:val="000100A2"/>
    <w:rsid w:val="00011F57"/>
    <w:rsid w:val="00015A1F"/>
    <w:rsid w:val="00021591"/>
    <w:rsid w:val="00022CFD"/>
    <w:rsid w:val="00024CFB"/>
    <w:rsid w:val="0002689F"/>
    <w:rsid w:val="000312D5"/>
    <w:rsid w:val="00031909"/>
    <w:rsid w:val="00033BD4"/>
    <w:rsid w:val="00034A6F"/>
    <w:rsid w:val="00035E99"/>
    <w:rsid w:val="00041F79"/>
    <w:rsid w:val="00051593"/>
    <w:rsid w:val="00054557"/>
    <w:rsid w:val="00056397"/>
    <w:rsid w:val="00063E9F"/>
    <w:rsid w:val="00072BCD"/>
    <w:rsid w:val="000743B7"/>
    <w:rsid w:val="000A035F"/>
    <w:rsid w:val="000A4415"/>
    <w:rsid w:val="000A6E4C"/>
    <w:rsid w:val="000B227C"/>
    <w:rsid w:val="000B306A"/>
    <w:rsid w:val="000B4570"/>
    <w:rsid w:val="000B5CB9"/>
    <w:rsid w:val="000B7C67"/>
    <w:rsid w:val="000C31F4"/>
    <w:rsid w:val="000C3575"/>
    <w:rsid w:val="000C3B1D"/>
    <w:rsid w:val="000C42D2"/>
    <w:rsid w:val="000D4297"/>
    <w:rsid w:val="000E54DE"/>
    <w:rsid w:val="000E644F"/>
    <w:rsid w:val="000E6803"/>
    <w:rsid w:val="000E6C61"/>
    <w:rsid w:val="000F4541"/>
    <w:rsid w:val="000F64D7"/>
    <w:rsid w:val="000F651C"/>
    <w:rsid w:val="00105F23"/>
    <w:rsid w:val="0011043A"/>
    <w:rsid w:val="001131CB"/>
    <w:rsid w:val="001132BD"/>
    <w:rsid w:val="0011341A"/>
    <w:rsid w:val="00114B12"/>
    <w:rsid w:val="0011698C"/>
    <w:rsid w:val="00121568"/>
    <w:rsid w:val="00124840"/>
    <w:rsid w:val="001340F9"/>
    <w:rsid w:val="00137584"/>
    <w:rsid w:val="00140802"/>
    <w:rsid w:val="001429FA"/>
    <w:rsid w:val="00143E44"/>
    <w:rsid w:val="001617FE"/>
    <w:rsid w:val="00175AEB"/>
    <w:rsid w:val="00176227"/>
    <w:rsid w:val="00181E23"/>
    <w:rsid w:val="00184D73"/>
    <w:rsid w:val="00185412"/>
    <w:rsid w:val="0018630E"/>
    <w:rsid w:val="001867B2"/>
    <w:rsid w:val="00190096"/>
    <w:rsid w:val="001928D8"/>
    <w:rsid w:val="00193A2B"/>
    <w:rsid w:val="00194F93"/>
    <w:rsid w:val="001A1BF0"/>
    <w:rsid w:val="001A211F"/>
    <w:rsid w:val="001A4368"/>
    <w:rsid w:val="001B44E0"/>
    <w:rsid w:val="001B4E03"/>
    <w:rsid w:val="001B4E85"/>
    <w:rsid w:val="001B56AC"/>
    <w:rsid w:val="001B5A30"/>
    <w:rsid w:val="001C2B9A"/>
    <w:rsid w:val="001D23B9"/>
    <w:rsid w:val="001D2C5A"/>
    <w:rsid w:val="001D6502"/>
    <w:rsid w:val="001E222A"/>
    <w:rsid w:val="001E33F5"/>
    <w:rsid w:val="001E47F3"/>
    <w:rsid w:val="001E5E32"/>
    <w:rsid w:val="001F69DE"/>
    <w:rsid w:val="001F69FD"/>
    <w:rsid w:val="00202D61"/>
    <w:rsid w:val="00203005"/>
    <w:rsid w:val="00206E45"/>
    <w:rsid w:val="00213EE0"/>
    <w:rsid w:val="00215311"/>
    <w:rsid w:val="00216C11"/>
    <w:rsid w:val="00216CA4"/>
    <w:rsid w:val="00217EF0"/>
    <w:rsid w:val="0022484C"/>
    <w:rsid w:val="00240D4A"/>
    <w:rsid w:val="00240D66"/>
    <w:rsid w:val="0024214D"/>
    <w:rsid w:val="002428AF"/>
    <w:rsid w:val="0024368F"/>
    <w:rsid w:val="002468AF"/>
    <w:rsid w:val="00256926"/>
    <w:rsid w:val="0027598E"/>
    <w:rsid w:val="00286B0B"/>
    <w:rsid w:val="002A4076"/>
    <w:rsid w:val="002A58A8"/>
    <w:rsid w:val="002A6E0A"/>
    <w:rsid w:val="002B024B"/>
    <w:rsid w:val="002B0A7B"/>
    <w:rsid w:val="002B1BB9"/>
    <w:rsid w:val="002B40C4"/>
    <w:rsid w:val="002C0AF0"/>
    <w:rsid w:val="002E0ACF"/>
    <w:rsid w:val="002E1234"/>
    <w:rsid w:val="002E28CE"/>
    <w:rsid w:val="002E2D32"/>
    <w:rsid w:val="002E3B0D"/>
    <w:rsid w:val="002E507C"/>
    <w:rsid w:val="002E588F"/>
    <w:rsid w:val="002F589B"/>
    <w:rsid w:val="0030249E"/>
    <w:rsid w:val="00303D39"/>
    <w:rsid w:val="0030470E"/>
    <w:rsid w:val="003155B4"/>
    <w:rsid w:val="003174EE"/>
    <w:rsid w:val="00317578"/>
    <w:rsid w:val="00320E22"/>
    <w:rsid w:val="0032277F"/>
    <w:rsid w:val="00324C61"/>
    <w:rsid w:val="0032688E"/>
    <w:rsid w:val="00326D9C"/>
    <w:rsid w:val="00334128"/>
    <w:rsid w:val="00335337"/>
    <w:rsid w:val="00335CC6"/>
    <w:rsid w:val="00342C5D"/>
    <w:rsid w:val="00344F28"/>
    <w:rsid w:val="003509B9"/>
    <w:rsid w:val="003532B1"/>
    <w:rsid w:val="00353A51"/>
    <w:rsid w:val="0035689B"/>
    <w:rsid w:val="00360E54"/>
    <w:rsid w:val="003636CD"/>
    <w:rsid w:val="00365F3A"/>
    <w:rsid w:val="00371C5D"/>
    <w:rsid w:val="00371F37"/>
    <w:rsid w:val="003743F3"/>
    <w:rsid w:val="003757D1"/>
    <w:rsid w:val="003866BB"/>
    <w:rsid w:val="003926BE"/>
    <w:rsid w:val="003A2C22"/>
    <w:rsid w:val="003A77E4"/>
    <w:rsid w:val="003B0088"/>
    <w:rsid w:val="003B23BB"/>
    <w:rsid w:val="003B3FCA"/>
    <w:rsid w:val="003B4AB0"/>
    <w:rsid w:val="003B52C6"/>
    <w:rsid w:val="003C51ED"/>
    <w:rsid w:val="003C7281"/>
    <w:rsid w:val="003C7BFD"/>
    <w:rsid w:val="003D098A"/>
    <w:rsid w:val="003D722C"/>
    <w:rsid w:val="003D7BFE"/>
    <w:rsid w:val="003E0AAD"/>
    <w:rsid w:val="003E0EE8"/>
    <w:rsid w:val="003E6052"/>
    <w:rsid w:val="003E7675"/>
    <w:rsid w:val="003F6316"/>
    <w:rsid w:val="00400140"/>
    <w:rsid w:val="00410175"/>
    <w:rsid w:val="00411038"/>
    <w:rsid w:val="00417204"/>
    <w:rsid w:val="0042073F"/>
    <w:rsid w:val="00421F3F"/>
    <w:rsid w:val="004247CB"/>
    <w:rsid w:val="00427358"/>
    <w:rsid w:val="00431B69"/>
    <w:rsid w:val="00437255"/>
    <w:rsid w:val="00443A23"/>
    <w:rsid w:val="004469C6"/>
    <w:rsid w:val="00447620"/>
    <w:rsid w:val="00452329"/>
    <w:rsid w:val="00455E3F"/>
    <w:rsid w:val="00456C8F"/>
    <w:rsid w:val="00457DCD"/>
    <w:rsid w:val="00463BE2"/>
    <w:rsid w:val="00464727"/>
    <w:rsid w:val="00467830"/>
    <w:rsid w:val="00467EDA"/>
    <w:rsid w:val="004705DE"/>
    <w:rsid w:val="00471ACD"/>
    <w:rsid w:val="00472D74"/>
    <w:rsid w:val="00480D5C"/>
    <w:rsid w:val="004824DE"/>
    <w:rsid w:val="00483E3F"/>
    <w:rsid w:val="00485219"/>
    <w:rsid w:val="004867C1"/>
    <w:rsid w:val="0048690E"/>
    <w:rsid w:val="004874B1"/>
    <w:rsid w:val="00487E9E"/>
    <w:rsid w:val="00487FE6"/>
    <w:rsid w:val="0049471D"/>
    <w:rsid w:val="0049555C"/>
    <w:rsid w:val="004959EB"/>
    <w:rsid w:val="00496148"/>
    <w:rsid w:val="00496D45"/>
    <w:rsid w:val="004A4FE9"/>
    <w:rsid w:val="004B0488"/>
    <w:rsid w:val="004B78DD"/>
    <w:rsid w:val="004C1461"/>
    <w:rsid w:val="004C3498"/>
    <w:rsid w:val="004C556C"/>
    <w:rsid w:val="004E14ED"/>
    <w:rsid w:val="004E5177"/>
    <w:rsid w:val="004E726C"/>
    <w:rsid w:val="004F0517"/>
    <w:rsid w:val="004F29BF"/>
    <w:rsid w:val="00504C88"/>
    <w:rsid w:val="0050590D"/>
    <w:rsid w:val="005062A1"/>
    <w:rsid w:val="00507335"/>
    <w:rsid w:val="00507BD4"/>
    <w:rsid w:val="005105E0"/>
    <w:rsid w:val="00511057"/>
    <w:rsid w:val="0051275C"/>
    <w:rsid w:val="00512BC3"/>
    <w:rsid w:val="005132F2"/>
    <w:rsid w:val="00516515"/>
    <w:rsid w:val="00531EC7"/>
    <w:rsid w:val="00531FF1"/>
    <w:rsid w:val="0053318B"/>
    <w:rsid w:val="00540824"/>
    <w:rsid w:val="00543600"/>
    <w:rsid w:val="005466CA"/>
    <w:rsid w:val="005525DB"/>
    <w:rsid w:val="005579C7"/>
    <w:rsid w:val="005627A7"/>
    <w:rsid w:val="00571CB7"/>
    <w:rsid w:val="00573622"/>
    <w:rsid w:val="00582BC0"/>
    <w:rsid w:val="00583A7A"/>
    <w:rsid w:val="0058414C"/>
    <w:rsid w:val="005873CF"/>
    <w:rsid w:val="005876F3"/>
    <w:rsid w:val="005932C3"/>
    <w:rsid w:val="00595CB6"/>
    <w:rsid w:val="00597061"/>
    <w:rsid w:val="00597BCC"/>
    <w:rsid w:val="005A562D"/>
    <w:rsid w:val="005B633B"/>
    <w:rsid w:val="005B66C7"/>
    <w:rsid w:val="005C16A8"/>
    <w:rsid w:val="005C3839"/>
    <w:rsid w:val="005D222D"/>
    <w:rsid w:val="005D277F"/>
    <w:rsid w:val="005E1047"/>
    <w:rsid w:val="005E559D"/>
    <w:rsid w:val="005F0A91"/>
    <w:rsid w:val="005F0CA7"/>
    <w:rsid w:val="005F4035"/>
    <w:rsid w:val="005F5251"/>
    <w:rsid w:val="005F72A0"/>
    <w:rsid w:val="005F77C0"/>
    <w:rsid w:val="00601C3C"/>
    <w:rsid w:val="00605346"/>
    <w:rsid w:val="00605DE6"/>
    <w:rsid w:val="00611DAB"/>
    <w:rsid w:val="0062014C"/>
    <w:rsid w:val="00627105"/>
    <w:rsid w:val="00631EF5"/>
    <w:rsid w:val="00633C99"/>
    <w:rsid w:val="00633F16"/>
    <w:rsid w:val="00635A29"/>
    <w:rsid w:val="006377F6"/>
    <w:rsid w:val="00641835"/>
    <w:rsid w:val="00644962"/>
    <w:rsid w:val="00651786"/>
    <w:rsid w:val="00657105"/>
    <w:rsid w:val="00657B27"/>
    <w:rsid w:val="0066123D"/>
    <w:rsid w:val="00664240"/>
    <w:rsid w:val="0066637A"/>
    <w:rsid w:val="00667F0C"/>
    <w:rsid w:val="00674438"/>
    <w:rsid w:val="0068161B"/>
    <w:rsid w:val="0068252E"/>
    <w:rsid w:val="00682B51"/>
    <w:rsid w:val="00687244"/>
    <w:rsid w:val="006903F2"/>
    <w:rsid w:val="00693119"/>
    <w:rsid w:val="0069465D"/>
    <w:rsid w:val="006A0B04"/>
    <w:rsid w:val="006A753C"/>
    <w:rsid w:val="006B5E72"/>
    <w:rsid w:val="006B5EFF"/>
    <w:rsid w:val="006B65BF"/>
    <w:rsid w:val="006B7B50"/>
    <w:rsid w:val="006B7ECD"/>
    <w:rsid w:val="006C4ED6"/>
    <w:rsid w:val="006E2759"/>
    <w:rsid w:val="006E59BF"/>
    <w:rsid w:val="006F0C4F"/>
    <w:rsid w:val="006F6CA4"/>
    <w:rsid w:val="006F6E18"/>
    <w:rsid w:val="006F7B66"/>
    <w:rsid w:val="007036BF"/>
    <w:rsid w:val="007120B1"/>
    <w:rsid w:val="007161E0"/>
    <w:rsid w:val="0072003F"/>
    <w:rsid w:val="00723A2F"/>
    <w:rsid w:val="0073449A"/>
    <w:rsid w:val="00736B1E"/>
    <w:rsid w:val="007376CB"/>
    <w:rsid w:val="00744241"/>
    <w:rsid w:val="00745F76"/>
    <w:rsid w:val="007507D2"/>
    <w:rsid w:val="00752251"/>
    <w:rsid w:val="00752B87"/>
    <w:rsid w:val="007536C3"/>
    <w:rsid w:val="007577DC"/>
    <w:rsid w:val="00757E5D"/>
    <w:rsid w:val="00762E56"/>
    <w:rsid w:val="00764AC8"/>
    <w:rsid w:val="007724DA"/>
    <w:rsid w:val="00774856"/>
    <w:rsid w:val="0078130E"/>
    <w:rsid w:val="00782C23"/>
    <w:rsid w:val="0079295D"/>
    <w:rsid w:val="0079651C"/>
    <w:rsid w:val="007A3410"/>
    <w:rsid w:val="007A392A"/>
    <w:rsid w:val="007A6DF4"/>
    <w:rsid w:val="007B03C1"/>
    <w:rsid w:val="007B1DA5"/>
    <w:rsid w:val="007B6C8B"/>
    <w:rsid w:val="007C52C6"/>
    <w:rsid w:val="007C64FE"/>
    <w:rsid w:val="007C717E"/>
    <w:rsid w:val="007C7197"/>
    <w:rsid w:val="007C7543"/>
    <w:rsid w:val="007D1751"/>
    <w:rsid w:val="007D22C5"/>
    <w:rsid w:val="007D41A4"/>
    <w:rsid w:val="007D5335"/>
    <w:rsid w:val="007E163E"/>
    <w:rsid w:val="007E29D0"/>
    <w:rsid w:val="007F3969"/>
    <w:rsid w:val="007F40BD"/>
    <w:rsid w:val="007F641A"/>
    <w:rsid w:val="007F792C"/>
    <w:rsid w:val="00800049"/>
    <w:rsid w:val="00801A5E"/>
    <w:rsid w:val="008032E5"/>
    <w:rsid w:val="008055E4"/>
    <w:rsid w:val="00811223"/>
    <w:rsid w:val="00820495"/>
    <w:rsid w:val="00824B2C"/>
    <w:rsid w:val="00832786"/>
    <w:rsid w:val="00834B48"/>
    <w:rsid w:val="008350C5"/>
    <w:rsid w:val="00845D37"/>
    <w:rsid w:val="0085081B"/>
    <w:rsid w:val="00851AC9"/>
    <w:rsid w:val="00852875"/>
    <w:rsid w:val="00855067"/>
    <w:rsid w:val="008576C0"/>
    <w:rsid w:val="00860867"/>
    <w:rsid w:val="00866563"/>
    <w:rsid w:val="00866FB4"/>
    <w:rsid w:val="008712E7"/>
    <w:rsid w:val="00871F12"/>
    <w:rsid w:val="008724B2"/>
    <w:rsid w:val="00872687"/>
    <w:rsid w:val="0087784F"/>
    <w:rsid w:val="00883337"/>
    <w:rsid w:val="00894CAB"/>
    <w:rsid w:val="00897054"/>
    <w:rsid w:val="008B0BC9"/>
    <w:rsid w:val="008B24CF"/>
    <w:rsid w:val="008B4055"/>
    <w:rsid w:val="008B4ED1"/>
    <w:rsid w:val="008D0421"/>
    <w:rsid w:val="008D0836"/>
    <w:rsid w:val="008D3CB2"/>
    <w:rsid w:val="008D4F8F"/>
    <w:rsid w:val="008E2AA2"/>
    <w:rsid w:val="008E3854"/>
    <w:rsid w:val="008E3E5B"/>
    <w:rsid w:val="008E52DC"/>
    <w:rsid w:val="008E73FB"/>
    <w:rsid w:val="008F4AF0"/>
    <w:rsid w:val="00917FD2"/>
    <w:rsid w:val="00922F38"/>
    <w:rsid w:val="00923C9D"/>
    <w:rsid w:val="00931F17"/>
    <w:rsid w:val="00936FC3"/>
    <w:rsid w:val="009370E0"/>
    <w:rsid w:val="009415E2"/>
    <w:rsid w:val="00946C45"/>
    <w:rsid w:val="00950DBD"/>
    <w:rsid w:val="00952BDA"/>
    <w:rsid w:val="009549AB"/>
    <w:rsid w:val="009561DA"/>
    <w:rsid w:val="009578C8"/>
    <w:rsid w:val="009610F3"/>
    <w:rsid w:val="00971A3A"/>
    <w:rsid w:val="0097409D"/>
    <w:rsid w:val="00974DF2"/>
    <w:rsid w:val="00976BAB"/>
    <w:rsid w:val="00980F23"/>
    <w:rsid w:val="009844DA"/>
    <w:rsid w:val="00997E5E"/>
    <w:rsid w:val="009A0A82"/>
    <w:rsid w:val="009A521C"/>
    <w:rsid w:val="009A61EA"/>
    <w:rsid w:val="009A7727"/>
    <w:rsid w:val="009C0E22"/>
    <w:rsid w:val="009D04B3"/>
    <w:rsid w:val="009D22C2"/>
    <w:rsid w:val="009D34EB"/>
    <w:rsid w:val="009E2066"/>
    <w:rsid w:val="009E2E77"/>
    <w:rsid w:val="009E3893"/>
    <w:rsid w:val="009E513A"/>
    <w:rsid w:val="009E54A3"/>
    <w:rsid w:val="009E6838"/>
    <w:rsid w:val="009F312A"/>
    <w:rsid w:val="009F3CCE"/>
    <w:rsid w:val="009F4B8D"/>
    <w:rsid w:val="009F7EC7"/>
    <w:rsid w:val="00A00AFE"/>
    <w:rsid w:val="00A04EA5"/>
    <w:rsid w:val="00A06C16"/>
    <w:rsid w:val="00A14762"/>
    <w:rsid w:val="00A168BB"/>
    <w:rsid w:val="00A20BC9"/>
    <w:rsid w:val="00A2289A"/>
    <w:rsid w:val="00A233CD"/>
    <w:rsid w:val="00A25276"/>
    <w:rsid w:val="00A26A87"/>
    <w:rsid w:val="00A3337A"/>
    <w:rsid w:val="00A3365D"/>
    <w:rsid w:val="00A36E76"/>
    <w:rsid w:val="00A372B9"/>
    <w:rsid w:val="00A40545"/>
    <w:rsid w:val="00A47F35"/>
    <w:rsid w:val="00A500C6"/>
    <w:rsid w:val="00A60D5A"/>
    <w:rsid w:val="00A63B2B"/>
    <w:rsid w:val="00A66407"/>
    <w:rsid w:val="00A70F5D"/>
    <w:rsid w:val="00A7210E"/>
    <w:rsid w:val="00A84103"/>
    <w:rsid w:val="00A84198"/>
    <w:rsid w:val="00A8471B"/>
    <w:rsid w:val="00A858BC"/>
    <w:rsid w:val="00A874BC"/>
    <w:rsid w:val="00A90375"/>
    <w:rsid w:val="00A9410A"/>
    <w:rsid w:val="00AA1CEF"/>
    <w:rsid w:val="00AA23BA"/>
    <w:rsid w:val="00AA3C49"/>
    <w:rsid w:val="00AA50E3"/>
    <w:rsid w:val="00AB1865"/>
    <w:rsid w:val="00AB1E76"/>
    <w:rsid w:val="00AB382D"/>
    <w:rsid w:val="00AB412F"/>
    <w:rsid w:val="00AB4D17"/>
    <w:rsid w:val="00AB5304"/>
    <w:rsid w:val="00AB6CB7"/>
    <w:rsid w:val="00AC31C7"/>
    <w:rsid w:val="00AC4340"/>
    <w:rsid w:val="00AC4F1C"/>
    <w:rsid w:val="00AC6A88"/>
    <w:rsid w:val="00AD2EA3"/>
    <w:rsid w:val="00AD3D64"/>
    <w:rsid w:val="00AD4705"/>
    <w:rsid w:val="00AE4733"/>
    <w:rsid w:val="00AE626E"/>
    <w:rsid w:val="00AF002F"/>
    <w:rsid w:val="00AF1AC5"/>
    <w:rsid w:val="00B01EE4"/>
    <w:rsid w:val="00B0257B"/>
    <w:rsid w:val="00B03CEE"/>
    <w:rsid w:val="00B05642"/>
    <w:rsid w:val="00B069F2"/>
    <w:rsid w:val="00B138EB"/>
    <w:rsid w:val="00B176BD"/>
    <w:rsid w:val="00B271A4"/>
    <w:rsid w:val="00B37999"/>
    <w:rsid w:val="00B4002C"/>
    <w:rsid w:val="00B40FC3"/>
    <w:rsid w:val="00B41FB2"/>
    <w:rsid w:val="00B56474"/>
    <w:rsid w:val="00B56D14"/>
    <w:rsid w:val="00B60369"/>
    <w:rsid w:val="00B654AF"/>
    <w:rsid w:val="00B70E2C"/>
    <w:rsid w:val="00B71DB3"/>
    <w:rsid w:val="00B763EB"/>
    <w:rsid w:val="00B778F0"/>
    <w:rsid w:val="00B82DFD"/>
    <w:rsid w:val="00B945D9"/>
    <w:rsid w:val="00B96457"/>
    <w:rsid w:val="00B97BB4"/>
    <w:rsid w:val="00BA372F"/>
    <w:rsid w:val="00BA46A5"/>
    <w:rsid w:val="00BA61AC"/>
    <w:rsid w:val="00BB25CF"/>
    <w:rsid w:val="00BB443E"/>
    <w:rsid w:val="00BB6462"/>
    <w:rsid w:val="00BC0091"/>
    <w:rsid w:val="00BC16A2"/>
    <w:rsid w:val="00BC284F"/>
    <w:rsid w:val="00BC2D9D"/>
    <w:rsid w:val="00BD4C8E"/>
    <w:rsid w:val="00BD7335"/>
    <w:rsid w:val="00BF2A3C"/>
    <w:rsid w:val="00C03379"/>
    <w:rsid w:val="00C102DA"/>
    <w:rsid w:val="00C10BB2"/>
    <w:rsid w:val="00C127BA"/>
    <w:rsid w:val="00C15318"/>
    <w:rsid w:val="00C24C54"/>
    <w:rsid w:val="00C41467"/>
    <w:rsid w:val="00C46E6B"/>
    <w:rsid w:val="00C50D55"/>
    <w:rsid w:val="00C5186D"/>
    <w:rsid w:val="00C52706"/>
    <w:rsid w:val="00C60B86"/>
    <w:rsid w:val="00C66F6B"/>
    <w:rsid w:val="00C66F85"/>
    <w:rsid w:val="00C67352"/>
    <w:rsid w:val="00C71630"/>
    <w:rsid w:val="00C73013"/>
    <w:rsid w:val="00C77D46"/>
    <w:rsid w:val="00C84465"/>
    <w:rsid w:val="00C87BE0"/>
    <w:rsid w:val="00C92708"/>
    <w:rsid w:val="00CA0E8B"/>
    <w:rsid w:val="00CA1716"/>
    <w:rsid w:val="00CA53E9"/>
    <w:rsid w:val="00CB1CEF"/>
    <w:rsid w:val="00CB2E8B"/>
    <w:rsid w:val="00CB4435"/>
    <w:rsid w:val="00CB454A"/>
    <w:rsid w:val="00CB4E61"/>
    <w:rsid w:val="00CB50A9"/>
    <w:rsid w:val="00CC1DC2"/>
    <w:rsid w:val="00CC1DF6"/>
    <w:rsid w:val="00CC69C7"/>
    <w:rsid w:val="00CC7D64"/>
    <w:rsid w:val="00CD0366"/>
    <w:rsid w:val="00CD2AC3"/>
    <w:rsid w:val="00CD2D93"/>
    <w:rsid w:val="00CD61C9"/>
    <w:rsid w:val="00CE0AEF"/>
    <w:rsid w:val="00CF12ED"/>
    <w:rsid w:val="00CF1BCE"/>
    <w:rsid w:val="00CF58D6"/>
    <w:rsid w:val="00CF7237"/>
    <w:rsid w:val="00D06628"/>
    <w:rsid w:val="00D1020E"/>
    <w:rsid w:val="00D10A1B"/>
    <w:rsid w:val="00D154B4"/>
    <w:rsid w:val="00D21E29"/>
    <w:rsid w:val="00D22BF6"/>
    <w:rsid w:val="00D23877"/>
    <w:rsid w:val="00D27629"/>
    <w:rsid w:val="00D31A3C"/>
    <w:rsid w:val="00D325D3"/>
    <w:rsid w:val="00D34858"/>
    <w:rsid w:val="00D40263"/>
    <w:rsid w:val="00D42F60"/>
    <w:rsid w:val="00D45D61"/>
    <w:rsid w:val="00D50CF1"/>
    <w:rsid w:val="00D52D24"/>
    <w:rsid w:val="00D642CE"/>
    <w:rsid w:val="00D66059"/>
    <w:rsid w:val="00D7133F"/>
    <w:rsid w:val="00D71F87"/>
    <w:rsid w:val="00D73C2B"/>
    <w:rsid w:val="00D85AB8"/>
    <w:rsid w:val="00D90C9B"/>
    <w:rsid w:val="00D912D9"/>
    <w:rsid w:val="00D92394"/>
    <w:rsid w:val="00D9567F"/>
    <w:rsid w:val="00D964C9"/>
    <w:rsid w:val="00D97969"/>
    <w:rsid w:val="00DA0FA8"/>
    <w:rsid w:val="00DB06E5"/>
    <w:rsid w:val="00DB2F42"/>
    <w:rsid w:val="00DB45C1"/>
    <w:rsid w:val="00DB49C5"/>
    <w:rsid w:val="00DB4E15"/>
    <w:rsid w:val="00DB6075"/>
    <w:rsid w:val="00DC1D52"/>
    <w:rsid w:val="00DD2971"/>
    <w:rsid w:val="00DD4717"/>
    <w:rsid w:val="00DE4672"/>
    <w:rsid w:val="00DF4DCF"/>
    <w:rsid w:val="00DF61FF"/>
    <w:rsid w:val="00E05906"/>
    <w:rsid w:val="00E1220D"/>
    <w:rsid w:val="00E20977"/>
    <w:rsid w:val="00E23328"/>
    <w:rsid w:val="00E27952"/>
    <w:rsid w:val="00E302FB"/>
    <w:rsid w:val="00E308F6"/>
    <w:rsid w:val="00E32409"/>
    <w:rsid w:val="00E33A7B"/>
    <w:rsid w:val="00E33BE3"/>
    <w:rsid w:val="00E3520D"/>
    <w:rsid w:val="00E36F81"/>
    <w:rsid w:val="00E42B6C"/>
    <w:rsid w:val="00E42E9B"/>
    <w:rsid w:val="00E43C69"/>
    <w:rsid w:val="00E5488F"/>
    <w:rsid w:val="00E55C63"/>
    <w:rsid w:val="00E56DAC"/>
    <w:rsid w:val="00E57A48"/>
    <w:rsid w:val="00E62E9A"/>
    <w:rsid w:val="00E65DF7"/>
    <w:rsid w:val="00E66639"/>
    <w:rsid w:val="00E71A26"/>
    <w:rsid w:val="00E767E6"/>
    <w:rsid w:val="00E7773D"/>
    <w:rsid w:val="00E8296C"/>
    <w:rsid w:val="00E8599A"/>
    <w:rsid w:val="00E85A17"/>
    <w:rsid w:val="00E86D35"/>
    <w:rsid w:val="00E87E55"/>
    <w:rsid w:val="00E90B92"/>
    <w:rsid w:val="00EA2E45"/>
    <w:rsid w:val="00EB463F"/>
    <w:rsid w:val="00EB48E7"/>
    <w:rsid w:val="00EB5D09"/>
    <w:rsid w:val="00EC37C2"/>
    <w:rsid w:val="00EC6ED7"/>
    <w:rsid w:val="00ED0A3C"/>
    <w:rsid w:val="00ED3B24"/>
    <w:rsid w:val="00ED6E1C"/>
    <w:rsid w:val="00EE0FA2"/>
    <w:rsid w:val="00EE14F6"/>
    <w:rsid w:val="00EE2F52"/>
    <w:rsid w:val="00EE34DC"/>
    <w:rsid w:val="00EF0071"/>
    <w:rsid w:val="00EF2344"/>
    <w:rsid w:val="00EF6AAB"/>
    <w:rsid w:val="00EF76FC"/>
    <w:rsid w:val="00F01A9A"/>
    <w:rsid w:val="00F01E18"/>
    <w:rsid w:val="00F02052"/>
    <w:rsid w:val="00F04F7A"/>
    <w:rsid w:val="00F11BFD"/>
    <w:rsid w:val="00F15049"/>
    <w:rsid w:val="00F218BD"/>
    <w:rsid w:val="00F21BC2"/>
    <w:rsid w:val="00F23DD3"/>
    <w:rsid w:val="00F242A4"/>
    <w:rsid w:val="00F2783B"/>
    <w:rsid w:val="00F316CC"/>
    <w:rsid w:val="00F31D86"/>
    <w:rsid w:val="00F36F2D"/>
    <w:rsid w:val="00F43F0B"/>
    <w:rsid w:val="00F4649A"/>
    <w:rsid w:val="00F51AAF"/>
    <w:rsid w:val="00F63A2A"/>
    <w:rsid w:val="00F651EC"/>
    <w:rsid w:val="00F67096"/>
    <w:rsid w:val="00F71023"/>
    <w:rsid w:val="00F74F23"/>
    <w:rsid w:val="00F81253"/>
    <w:rsid w:val="00F81254"/>
    <w:rsid w:val="00F824C2"/>
    <w:rsid w:val="00F8540E"/>
    <w:rsid w:val="00F85CF9"/>
    <w:rsid w:val="00F91C23"/>
    <w:rsid w:val="00F9297D"/>
    <w:rsid w:val="00F956ED"/>
    <w:rsid w:val="00F967AA"/>
    <w:rsid w:val="00FA2E3F"/>
    <w:rsid w:val="00FA31B7"/>
    <w:rsid w:val="00FA4996"/>
    <w:rsid w:val="00FA52F3"/>
    <w:rsid w:val="00FB0D47"/>
    <w:rsid w:val="00FB53D2"/>
    <w:rsid w:val="00FD25F5"/>
    <w:rsid w:val="00FD4B5C"/>
    <w:rsid w:val="00FD572D"/>
    <w:rsid w:val="00FE37A5"/>
    <w:rsid w:val="00FE393A"/>
    <w:rsid w:val="00FE57F8"/>
    <w:rsid w:val="00FE58E0"/>
    <w:rsid w:val="00FF02E0"/>
    <w:rsid w:val="00FF269A"/>
    <w:rsid w:val="00FF3DCC"/>
    <w:rsid w:val="00FF6454"/>
    <w:rsid w:val="00FF7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78"/>
    <o:shapelayout v:ext="edit">
      <o:idmap v:ext="edit" data="1"/>
    </o:shapelayout>
  </w:shapeDefaults>
  <w:decimalSymbol w:val=","/>
  <w:listSeparator w:val=";"/>
  <w14:defaultImageDpi w14:val="0"/>
  <w15:chartTrackingRefBased/>
  <w15:docId w15:val="{8B97586D-D7B1-412A-BC41-4BDBFA8F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A51"/>
    <w:rPr>
      <w:sz w:val="28"/>
    </w:rPr>
  </w:style>
  <w:style w:type="paragraph" w:styleId="3">
    <w:name w:val="heading 3"/>
    <w:basedOn w:val="a"/>
    <w:next w:val="a"/>
    <w:link w:val="30"/>
    <w:uiPriority w:val="9"/>
    <w:qFormat/>
    <w:rsid w:val="00353A51"/>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353A51"/>
    <w:pPr>
      <w:tabs>
        <w:tab w:val="center" w:pos="4153"/>
        <w:tab w:val="right" w:pos="8306"/>
      </w:tabs>
    </w:pPr>
  </w:style>
  <w:style w:type="character" w:customStyle="1" w:styleId="a4">
    <w:name w:val="Верхний колонтитул Знак"/>
    <w:link w:val="a3"/>
    <w:uiPriority w:val="99"/>
    <w:semiHidden/>
    <w:locked/>
    <w:rPr>
      <w:rFonts w:cs="Times New Roman"/>
      <w:sz w:val="28"/>
    </w:rPr>
  </w:style>
  <w:style w:type="paragraph" w:styleId="a5">
    <w:name w:val="Title"/>
    <w:basedOn w:val="a"/>
    <w:link w:val="a6"/>
    <w:uiPriority w:val="10"/>
    <w:qFormat/>
    <w:rsid w:val="009F3CCE"/>
    <w:pPr>
      <w:jc w:val="center"/>
    </w:pPr>
    <w:rPr>
      <w:b/>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table" w:styleId="a7">
    <w:name w:val="Table Grid"/>
    <w:basedOn w:val="a1"/>
    <w:uiPriority w:val="59"/>
    <w:rsid w:val="009F3C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DD2971"/>
    <w:rPr>
      <w:i/>
    </w:rPr>
  </w:style>
  <w:style w:type="character" w:customStyle="1" w:styleId="a9">
    <w:name w:val="Основной текст Знак"/>
    <w:link w:val="a8"/>
    <w:uiPriority w:val="99"/>
    <w:semiHidden/>
    <w:locked/>
    <w:rPr>
      <w:rFonts w:cs="Times New Roman"/>
      <w:sz w:val="28"/>
    </w:rPr>
  </w:style>
  <w:style w:type="character" w:styleId="aa">
    <w:name w:val="page number"/>
    <w:uiPriority w:val="99"/>
    <w:rsid w:val="00140802"/>
    <w:rPr>
      <w:rFonts w:cs="Times New Roman"/>
    </w:rPr>
  </w:style>
  <w:style w:type="paragraph" w:styleId="ab">
    <w:name w:val="footer"/>
    <w:basedOn w:val="a"/>
    <w:link w:val="ac"/>
    <w:uiPriority w:val="99"/>
    <w:rsid w:val="00140802"/>
    <w:pPr>
      <w:tabs>
        <w:tab w:val="center" w:pos="4677"/>
        <w:tab w:val="right" w:pos="9355"/>
      </w:tabs>
    </w:pPr>
    <w:rPr>
      <w:szCs w:val="28"/>
    </w:rPr>
  </w:style>
  <w:style w:type="character" w:customStyle="1" w:styleId="ac">
    <w:name w:val="Нижний колонтитул Знак"/>
    <w:link w:val="ab"/>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324" Type="http://schemas.openxmlformats.org/officeDocument/2006/relationships/image" Target="media/image318.wmf"/><Relationship Id="rId345" Type="http://schemas.openxmlformats.org/officeDocument/2006/relationships/footer" Target="footer2.xml"/><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png"/><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335" Type="http://schemas.openxmlformats.org/officeDocument/2006/relationships/image" Target="media/image329.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png"/><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fontTable" Target="fontTable.xml"/><Relationship Id="rId85" Type="http://schemas.openxmlformats.org/officeDocument/2006/relationships/image" Target="media/image79.png"/><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png"/><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png"/><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theme" Target="theme/theme1.xml"/><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png"/><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png"/><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307" Type="http://schemas.openxmlformats.org/officeDocument/2006/relationships/image" Target="media/image301.wmf"/><Relationship Id="rId323" Type="http://schemas.openxmlformats.org/officeDocument/2006/relationships/image" Target="media/image317.wmf"/><Relationship Id="rId328" Type="http://schemas.openxmlformats.org/officeDocument/2006/relationships/image" Target="media/image322.wmf"/><Relationship Id="rId344"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313" Type="http://schemas.openxmlformats.org/officeDocument/2006/relationships/image" Target="media/image307.wmf"/><Relationship Id="rId318" Type="http://schemas.openxmlformats.org/officeDocument/2006/relationships/image" Target="media/image312.wmf"/><Relationship Id="rId339" Type="http://schemas.openxmlformats.org/officeDocument/2006/relationships/image" Target="media/image333.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334" Type="http://schemas.openxmlformats.org/officeDocument/2006/relationships/image" Target="media/image32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png"/><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png"/><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header" Target="header1.xml"/><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header" Target="header2.xml"/><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51" Type="http://schemas.openxmlformats.org/officeDocument/2006/relationships/image" Target="media/image45.png"/><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4670</Words>
  <Characters>26623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Организация</Company>
  <LinksUpToDate>false</LinksUpToDate>
  <CharactersWithSpaces>31231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Моше</dc:creator>
  <cp:keywords/>
  <dc:description/>
  <cp:lastModifiedBy>admin</cp:lastModifiedBy>
  <cp:revision>2</cp:revision>
  <cp:lastPrinted>2010-12-14T20:06:00Z</cp:lastPrinted>
  <dcterms:created xsi:type="dcterms:W3CDTF">2014-03-26T00:59:00Z</dcterms:created>
  <dcterms:modified xsi:type="dcterms:W3CDTF">2014-03-26T00:59:00Z</dcterms:modified>
</cp:coreProperties>
</file>