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C7" w:rsidRDefault="00AF3DC7" w:rsidP="00057F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0E84" w:rsidRDefault="00A90E84" w:rsidP="00057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A90E84" w:rsidRPr="00114729" w:rsidRDefault="00A90E84" w:rsidP="005D35D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Коллектив играет огромную роль в жизни каждого человека, которую трудно переоценить. Прежде всего, в его рамках удовлетворенная естественная потребность людей в общении и деловом взаимодействии, в принадлежности  к группе себе подобных, у коллектива человек в необходимых случаях обретает поддержку и защиту, в своем коллективе он в первую очередь находит признание успехов и достижений. В то же время, наряду с желанием быть в коллективе, люди хотят отличаться от других, оставаться какими они есть индивидуальностями, достойными уважения. </w:t>
      </w:r>
    </w:p>
    <w:p w:rsidR="00A90E84" w:rsidRDefault="00A90E84" w:rsidP="0032208D">
      <w:pPr>
        <w:spacing w:after="0"/>
        <w:ind w:firstLine="900"/>
        <w:jc w:val="both"/>
        <w:rPr>
          <w:rFonts w:ascii="Times New Roman" w:hAnsi="Times New Roman"/>
          <w:i/>
          <w:iCs/>
          <w:sz w:val="28"/>
          <w:szCs w:val="28"/>
          <w:u w:val="single"/>
        </w:rPr>
      </w:pPr>
    </w:p>
    <w:p w:rsidR="00A90E84" w:rsidRDefault="00A90E84" w:rsidP="0032208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32208D">
        <w:rPr>
          <w:rFonts w:ascii="Times New Roman" w:hAnsi="Times New Roman"/>
          <w:i/>
          <w:iCs/>
          <w:sz w:val="28"/>
          <w:szCs w:val="28"/>
          <w:u w:val="single"/>
        </w:rPr>
        <w:t>Актуальность</w:t>
      </w:r>
      <w:r w:rsidRPr="0032208D">
        <w:rPr>
          <w:rFonts w:ascii="Times New Roman" w:hAnsi="Times New Roman"/>
          <w:i/>
          <w:sz w:val="28"/>
          <w:szCs w:val="28"/>
          <w:u w:val="single"/>
        </w:rPr>
        <w:t xml:space="preserve"> темы</w:t>
      </w:r>
      <w:r>
        <w:rPr>
          <w:rFonts w:ascii="Times New Roman" w:hAnsi="Times New Roman"/>
          <w:sz w:val="28"/>
          <w:szCs w:val="28"/>
        </w:rPr>
        <w:t xml:space="preserve"> исследования заключаются в том</w:t>
      </w:r>
      <w:r w:rsidRPr="00C1259F">
        <w:rPr>
          <w:rFonts w:ascii="Times New Roman" w:hAnsi="Times New Roman"/>
          <w:sz w:val="28"/>
          <w:szCs w:val="28"/>
        </w:rPr>
        <w:t>, что в современной системе управления проблеме эффективного взаимодействия  человека и организационного окружения уделяется недостаточное внимание. А ведь это позволяет изучить человеческий потенциал организации, т.к. определение потенциала, близкого к реальности, способствует успешному выживанию организации в долгосрочной перспективе и в динамично меняющемся окружении.</w:t>
      </w:r>
    </w:p>
    <w:p w:rsidR="00A90E84" w:rsidRDefault="00A90E84" w:rsidP="0032208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B7CE5">
        <w:rPr>
          <w:rFonts w:ascii="Times New Roman" w:hAnsi="Times New Roman"/>
          <w:i/>
          <w:sz w:val="28"/>
          <w:szCs w:val="28"/>
        </w:rPr>
        <w:t xml:space="preserve">В </w:t>
      </w:r>
      <w:r w:rsidRPr="00260A2A">
        <w:rPr>
          <w:rFonts w:ascii="Times New Roman" w:hAnsi="Times New Roman"/>
          <w:i/>
          <w:sz w:val="28"/>
          <w:szCs w:val="28"/>
          <w:u w:val="single"/>
        </w:rPr>
        <w:t>качестве объекта</w:t>
      </w:r>
      <w:r>
        <w:rPr>
          <w:rFonts w:ascii="Times New Roman" w:hAnsi="Times New Roman"/>
          <w:sz w:val="28"/>
          <w:szCs w:val="28"/>
        </w:rPr>
        <w:t xml:space="preserve"> исследования был взят трудовой коллектив «Книжного маркета»</w:t>
      </w:r>
    </w:p>
    <w:p w:rsidR="00A90E84" w:rsidRPr="00C1259F" w:rsidRDefault="00A90E84" w:rsidP="003220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60A2A">
        <w:rPr>
          <w:rFonts w:ascii="Times New Roman" w:hAnsi="Times New Roman"/>
          <w:i/>
          <w:sz w:val="28"/>
          <w:szCs w:val="28"/>
          <w:u w:val="single"/>
        </w:rPr>
        <w:t>Предмет исследования</w:t>
      </w:r>
      <w:r>
        <w:rPr>
          <w:rFonts w:ascii="Times New Roman" w:hAnsi="Times New Roman"/>
          <w:sz w:val="28"/>
          <w:szCs w:val="28"/>
        </w:rPr>
        <w:t xml:space="preserve">: трудовая деятельность коллектива  </w:t>
      </w:r>
    </w:p>
    <w:p w:rsidR="00A90E84" w:rsidRDefault="00A90E84" w:rsidP="0032208D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260A2A">
        <w:rPr>
          <w:rFonts w:ascii="Times New Roman" w:hAnsi="Times New Roman"/>
          <w:i/>
          <w:sz w:val="28"/>
          <w:szCs w:val="28"/>
          <w:u w:val="single"/>
        </w:rPr>
        <w:t>Цель исследования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показать, что трудовой коллектив является основным посредником между человеком и обществом и неотъемлемой частью организации.</w:t>
      </w:r>
    </w:p>
    <w:p w:rsidR="00A90E84" w:rsidRDefault="00A90E84" w:rsidP="0032208D">
      <w:pPr>
        <w:ind w:firstLine="708"/>
        <w:rPr>
          <w:rFonts w:ascii="Times New Roman" w:hAnsi="Times New Roman"/>
          <w:sz w:val="28"/>
          <w:szCs w:val="28"/>
        </w:rPr>
      </w:pPr>
      <w:r w:rsidRPr="00A2204D">
        <w:rPr>
          <w:rFonts w:ascii="Times New Roman" w:hAnsi="Times New Roman"/>
          <w:sz w:val="28"/>
          <w:szCs w:val="28"/>
        </w:rPr>
        <w:t xml:space="preserve">Для достижения данной цели были поставлены </w:t>
      </w:r>
      <w:r w:rsidRPr="00260A2A">
        <w:rPr>
          <w:rFonts w:ascii="Times New Roman" w:hAnsi="Times New Roman"/>
          <w:i/>
          <w:sz w:val="28"/>
          <w:szCs w:val="28"/>
          <w:u w:val="single"/>
        </w:rPr>
        <w:t>следующие задачи</w:t>
      </w:r>
      <w:r w:rsidRPr="00A2204D">
        <w:rPr>
          <w:rFonts w:ascii="Times New Roman" w:hAnsi="Times New Roman"/>
          <w:sz w:val="28"/>
          <w:szCs w:val="28"/>
        </w:rPr>
        <w:t xml:space="preserve">: </w:t>
      </w:r>
    </w:p>
    <w:p w:rsidR="00A90E84" w:rsidRDefault="00A90E84" w:rsidP="00057F20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сущность коллектива его и виды</w:t>
      </w:r>
    </w:p>
    <w:p w:rsidR="00A90E84" w:rsidRDefault="00A90E84" w:rsidP="00057F20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Выяснить взаимоотношения в коллективе</w:t>
      </w:r>
    </w:p>
    <w:p w:rsidR="00A90E84" w:rsidRDefault="00A90E84" w:rsidP="00057F20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Проанализировать трудовой коллектив на определенном предприятии </w:t>
      </w:r>
    </w:p>
    <w:p w:rsidR="00A90E84" w:rsidRPr="001D6733" w:rsidRDefault="00A90E84"/>
    <w:p w:rsidR="00A90E84" w:rsidRPr="00BE65A4" w:rsidRDefault="00A90E84"/>
    <w:p w:rsidR="00A90E84" w:rsidRPr="00BE65A4" w:rsidRDefault="00A90E84"/>
    <w:p w:rsidR="00A90E84" w:rsidRPr="00BE65A4" w:rsidRDefault="00A90E84"/>
    <w:p w:rsidR="00A90E84" w:rsidRPr="00BE65A4" w:rsidRDefault="00A90E84"/>
    <w:p w:rsidR="00A90E84" w:rsidRPr="00BE65A4" w:rsidRDefault="00A90E84"/>
    <w:p w:rsidR="00A90E84" w:rsidRPr="00BE65A4" w:rsidRDefault="00A90E84"/>
    <w:p w:rsidR="00A90E84" w:rsidRPr="00BE65A4" w:rsidRDefault="00A90E84"/>
    <w:p w:rsidR="00A90E84" w:rsidRDefault="00A90E84" w:rsidP="00B04F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D6733">
        <w:rPr>
          <w:rFonts w:ascii="Times New Roman" w:hAnsi="Times New Roman"/>
          <w:sz w:val="28"/>
          <w:szCs w:val="28"/>
        </w:rPr>
        <w:t xml:space="preserve">. </w:t>
      </w:r>
      <w:r w:rsidRPr="00AA1D3D">
        <w:rPr>
          <w:rFonts w:ascii="Times New Roman" w:hAnsi="Times New Roman"/>
          <w:b/>
          <w:sz w:val="28"/>
          <w:szCs w:val="28"/>
        </w:rPr>
        <w:t>Представление о трудовом коллективе и связь человека и общества в нём</w:t>
      </w:r>
    </w:p>
    <w:p w:rsidR="00A90E84" w:rsidRDefault="00A90E84" w:rsidP="00B04F52">
      <w:pPr>
        <w:pStyle w:val="1"/>
        <w:numPr>
          <w:ilvl w:val="1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1D6733">
        <w:rPr>
          <w:rFonts w:ascii="Times New Roman" w:hAnsi="Times New Roman"/>
          <w:sz w:val="28"/>
          <w:szCs w:val="28"/>
        </w:rPr>
        <w:t>Коллектив. Сущность коллектива</w:t>
      </w:r>
    </w:p>
    <w:p w:rsidR="00A90E84" w:rsidRDefault="00A90E84" w:rsidP="00B04F52">
      <w:pPr>
        <w:pStyle w:val="1"/>
        <w:rPr>
          <w:rFonts w:ascii="Times New Roman" w:hAnsi="Times New Roman"/>
          <w:sz w:val="28"/>
          <w:szCs w:val="28"/>
        </w:rPr>
      </w:pP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Сегодня люди, как правило, работают не в одиночку, а в составе группы, объединенной по какому-то принципу, например общности территории, профессии, социал</w:t>
      </w:r>
      <w:r>
        <w:rPr>
          <w:rFonts w:ascii="Times New Roman" w:hAnsi="Times New Roman"/>
          <w:sz w:val="28"/>
          <w:szCs w:val="28"/>
        </w:rPr>
        <w:t>ьных условий, случайных обстоя</w:t>
      </w:r>
      <w:r w:rsidRPr="00613294">
        <w:rPr>
          <w:rFonts w:ascii="Times New Roman" w:hAnsi="Times New Roman"/>
          <w:sz w:val="28"/>
          <w:szCs w:val="28"/>
        </w:rPr>
        <w:t>тельств, в которых они оказались. Это не означает, что они постоянно должны находиться рядом и совместно выполнять работу, главное здесь — включенность в определенную систему межличностных отношений. В рамках групп могут образовываться коалиции — подгруппы, стремящиеся оказать влияние на групповое поведение.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Группа может выступать в качестве управляющей, управляемой или самоуправляемой структуры с различной степенью сплоченности ее членов — от неорганизованной толпы до единого коллектива. Чтобы считаться коллективом, группа должна удовлетворять нескольким признакам, главным из которых можно считать наличие общей цели у всех ее членов. Последняя может формироваться в результате взаимного влияния их индивидуальных целей или задаваться извне в соответствии с миссией организации, но всегда будет совместной, единой для всех, а не просто одинаковой, схожей.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Другим признаком коллектива является психологическое признание членами группы друг друга и отождествление себя с нею, в основе чего лежат совместные интересы, идеалы, принципы, сходство или взаимная дополняемость характеров, темпераментов и т.п., хотя переоценивать эти моменты не следует.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Такое психологическое признание делает возможным постоянное практическое взаимодействие людей, в результате чего потенциал коллектива оказывается существенно большим, чем сумма потенциалов каждого из его членов.</w:t>
      </w:r>
    </w:p>
    <w:p w:rsidR="00A90E84" w:rsidRPr="00613294" w:rsidRDefault="00A90E84" w:rsidP="0061329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Во-первых, взаимодействие позволяет преодолеть ограниченность физических и интеллектуальных способностей каждого в отдельности. Во-вторых, на его основе удается выполнить гораздо больший объем обычной работы вследствие разделения и специализации труда и возникновения помимо воли участников духа соревнования, мобилизующего скрытые резервы и существенно повышающего интенсивность деятельности. В-третьих, создаются условия для успешного решения проблем там, где по тем или иным причинам невозможно распределить обязанности между отдельными членами группы.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Четвертым признаком коллектива можно считать наличие определенной культуры, выраженное в общих ценностях, символике, нормах и правилах поведения в коллективе, вступления или выхода из него, требованиях к физическому и моральному облику его членов. У каждого коллектива существует склонность к идеализации прошлого, представлению своей историю в наиболее выгодном свете, поддержанию традиций. Это формирует комплекс представлений о собственном превосходстве даже в какой-то узкой области, придает ему дополнительную силу, устойчивость, сплоченность, препятствует дезорганизации.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Коллектив играет огромную роль в жизни каждого человека. которую трудно переоценить. Прежде всего, в его рамках удовлетворяется естественная потребность людей в общении и деловом взаи­модействии, в принадлежности к группе себе подобных; у коллектива человек в необходимых случаях обретает поддержку и защиту; в своем коллективе он в первую очередь находит признание успехов и достижений. В то же время, наряду с желанием быть в коллективе, люди хотят отличаться от других, оставаться какими они есть индивидуальностями, достойными уважения.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Воздействуя на поведение людей, коллектив во многом способствует его изменению. Здесь человек имеет возможность по-новому взглянуть на себя со стороны, оценить себя и свою роль в обществе. Коллектив изменяет человека, так как ему приходится учиться жить и работать в окружении других людей, приспосабливать к ним свои желания, стремления, интересы. Коллектив в значительной мере стимулирует творческую активность большинства людей, пробуждает в них стремление к совершенствованию, к первенству в соревновании.</w:t>
      </w:r>
    </w:p>
    <w:p w:rsidR="00A90E84" w:rsidRPr="00613294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В зависимости от характера самого коллектива его влияние на личность может быть как позитивным, так и негативным. Сплоченный, но не настроенный на конструктивное поведение коллектив, может разлагающе влиять на нее, вынуждать к антисоциальному поведению. В свою очередь, человек также пытается воздействовать на коллектив, делать его более «удобным» для себя.</w:t>
      </w:r>
    </w:p>
    <w:p w:rsidR="00A90E84" w:rsidRPr="001D6733" w:rsidRDefault="00A90E84" w:rsidP="00613294">
      <w:pPr>
        <w:pStyle w:val="1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13294">
        <w:rPr>
          <w:rFonts w:ascii="Times New Roman" w:hAnsi="Times New Roman"/>
          <w:sz w:val="28"/>
          <w:szCs w:val="28"/>
        </w:rPr>
        <w:t>Результативность такого воздействия зависит от силы обеих сторон. Сильная личность может подчинить себе коллектив, в том числе и в результате конфликта с ним; слабая, наоборот, сама ему подчи­няется и растворяется в нем, а коллектив взамен берет на себя заботу о ее благополучии.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294">
        <w:rPr>
          <w:rFonts w:ascii="Times New Roman" w:hAnsi="Times New Roman"/>
          <w:sz w:val="28"/>
          <w:szCs w:val="28"/>
        </w:rPr>
        <w:t>Идеальная с управленческой точки зрения ситуация располагается где-то посредине и характеризуется доверительными партнерскими отношениями между трудовым коллективом и его участниками, не отказывающимися от собственных позиций, но уважительно относящимися к общим целям и нуждам.</w:t>
      </w: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>
      <w:pPr>
        <w:pStyle w:val="1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F32465">
      <w:pPr>
        <w:pStyle w:val="1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коллективов</w:t>
      </w:r>
    </w:p>
    <w:p w:rsidR="00A90E84" w:rsidRDefault="00A90E84" w:rsidP="00F324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Рассмотрим отдельные виды коллективов с точки зрения практики управления.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 составу коллективы бывают гомогенными (однородными) и гетерогенными (разнородными). Эти различия могут касаться пола, возраста, профессии, уровня образования и пр. Гетерогенные коллективы более эффективны при решении сложных творческих проблем, а также при интенсивной работе; в то же время гомогенные лучше решают простые задачи.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Чем больше сходство между членами коллектива, тем значительнее влияние, которое они оказывают друг на друга, быстрее вырабатывается чувство общности. Однако здесь острее внутренняя конкуренция, выше конфликтность, особенно в чисто женских коллективах (поэтому желательно, чтобы соотношение представителей разного пола было примерно одинаковым). В целом эффективный коллектив должен состоять все же из непохожих личностей.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 статусу коллективы можно разделить на официальные и неофициальные. Первые, например, персонал организации или подразделения, оформлены юридически и действуют в рамках правового пространства. Вторые базируются на нигде не зафиксированном, а то и необъявленном желании людей сотрудничать друг с другом и реальной практике такого сотрудничества.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 характеру внутренних связей различаются формальные и неформальные коллективы. В формальных связи предписываются заранее, в неформальных — складываются спонтанно, сами собой. Границы формального и неформального коллектива чаще всего не совпадают, так как некоторые сотрудники в последний могут не приниматься, или по собственной инициативе придерживаться нейтралитета. Сила неформального коллектива состоит в том, что его невозможно юридически и организационно уловить и привязать к нормам и правилам.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Исходя из сроков существования коллективы подразделяются на временные предназначенные для решения разовой задачи, и постоянные.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Важным признаком, в соответствии с которым могут классифицироваться коллективы является степень свободы, предоставляемая их участникам. Последняя при этом рассматривается в двух отношениях: во-первых, как свобода вхождения в коллектив, которая варьируется в довольно значительном диапазоне — от безусловной обязательности для призывников служить в армии до полной добровольности при вступлении в клуб собаководов.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Во-вторых, можно говорить о свободе активного участия в деятельности коллектива; в одном случае оно требуется постоянно; в других — может быть эпизодическим или даже формальным. Это позволяет людям одновременно быть членами нескольких коллективов и проявлять активность прежде всего там, где это нужнее всего в данный момент.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соответствии с их функциями выделяют коллективы, ориентированные на достижение определенной цели (персонал организации); на реализацию совместного интереса и общение. В свою очередь функциональная классификация может дополняться и детализироваться классификацией по видам деятельности.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Реализация тех или иных функций предполагает определенную степень внутриколлективного разделения труда, которое на деле может быть самым разнообразным. В одних коллективах оно существует только как количественное, создающее возможность полной взаимозаменяемости работников. В других имеет место специфика отдельных видов труда в пределах одного и того же качества, что взаимозаменяемость уже ограничивает. В-третьих — имеет место глубокое качественное разделение труда, делающее ее в принципе невозможной, так что нормальное функционирование коллектива в случаях болезни или ухода одного из его членов может быть затруднено.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 размерам коллективы подразделяются на малые и большие, причем в данном случае речь идет не столько о количестве участников, сколько о возможности или невозможности непосредственно поддерживать постоянные связи между ними. В больших коллективах это практически невозможно, и люди мало знают друг о друге, а в малых, где число участников не превышает 20, вполне реально, даже без объединяющего лидера. Это придает таким коллективам дополнительную гибкость, в целом более высокую результативность работы, а люди получают удовлетворение от нее.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большом коллективе каждый выполняет широкий круг обязанностей, легче удовлетворить свою потребность в аудитории, получить необходимый совет. Большие группы экономичнее, особенно при выполнении простых повторяющихся операций, легче могут найти выход из тупика, и в них проще решается проблема преемственности. Но в них больше отдаленность исполнителя от руководства и коллег и ниже мотивация.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крупных коллективах меньше согласия между участниками и меньше конформизм, чаще наблюдается социальное неравен ство и трудности в налаживании контактов, причем в большей мере это относится к группам с четным составом участников, чем с нечетным. Членов таких групп характеризует низкий моральный дух, безразличное отношение к делу, ослабленные связи, нежелание сотрудничать друг с другом. Для управления ими нужны специальные менеджеры.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Обычно крупные коллективы формируются по функционально-целевому принципу, контакты являются предметными, опосредованными, обусловленными решением поставленных задач. Поэтому основное значение придается здесь не личным качествам, а умению выполнять те или иные функции. Если роли четко распределены, людей в такой группе можно безболезненно заменять.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Малые коллективы, члены которых поддерживают между собой не просто непосредственные, но еще и эмоционально окрашенные дружеские контакты, получили название первичных. Обычно они включают в себя от двух до пяти человек, объединенных личными интересами, общностью целей и норм поведения, неформальным контролем. В такой первичной группе людей нельзя заменять без ее разрушения.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Наиболее близкие и равноправные отношения между участниками складываются в диадах и триадах, то есть группах, состоящих из двух или трех человек. Хотя диада легче всего разрушается, но отношения приносят наибольшее удовлетворение.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триаде рано или поздно происходит сближение между двоими и исключение третьего, который может в будущем играть по отношению к ним роль посредника, оппортуниста (противника) или властителя.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рамках квартетов и квинтетов (групп из четырех или пяти человек) уже могут обосабливаться пары с более тесными взаимосвязями; возникать структуры типа «звезды» с центральным участником, диктующим остальным свою волю, либо «цепочки» с ослабленными контактами.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Малый коллектив проще превратить в хорошо взаимодействующее целое, внедрить самоуправление. Самоуправляемые коллективы могут различаться по такому специфическому признаку как степень коллективности принимаемых решений. Если она минимальна, то совместно определяются только основные направления деятельности, которые в дальнейшем конкретизируются в индивидуальном порядке и каждый действует независимо друг от друга. В других случаях самостоятельно определяется также и то, кто чем будет заниматься, но теку щая деятельность не координируется, и члены коллектива лишь в необходимых случаях оказывают друг другу требуемую помощь. При максимальной степени развития коллективности происходит не только текущая координация работы каждого, но и ее оценка.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Особой разновидностью коллектива, характеризующейся повышенным единством, особо тесным сотрудничеством и координацией, частой совместной работой является команда. Она создается для решения конкретных сложных задач или выполнения отдельных функций, проектов и объединяет лиц с высокой компетенцией, разнообразными знаниями и навыками, дает им возможность учиться друг у друга, обеспечивает взаимную поддержку, сотрудничество. Команда часто независима от основного коллектива, а иногда полностью автономна. Люди будут эффективно работать в составе команды, если смогут исполнять предпочитаемые ими роли, знание которых позволяет формировать команду из наиболее подходящих лиц.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Каждый коллектив вырабатывает систему социального контроля — совокупность способов воздействия на своих членов через убеждения, предписания, запрещения, признание заслуг и пр., с помощью чего их поведение приводится в соответствие со сложившимися ценностями и стандартами деятельности.</w:t>
      </w:r>
    </w:p>
    <w:p w:rsidR="00A90E84" w:rsidRPr="00F32465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Система социального контроля опирается, во-первых, на привычки, то есть укоренившиеся способы поведения в определенных ситуациях; во-вторых на обычаи — установившиеся виды поведения, которые коллектив с моральной точки зрения высоко оценивает и принуждает своих членов их признавать и придерживаться; в-третьих, на санкции, представляющие собой ту или иную реакцию группы на поведение индивида в социально-значимых ситуациях; в-четвертых, на формальные и неформальные способы надзора за поведением и поступками людей.</w:t>
      </w:r>
    </w:p>
    <w:p w:rsidR="00A90E84" w:rsidRDefault="00A90E84" w:rsidP="00F3246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Люди подчиняются социальному контролю группы при необходимости принятия решения в условиях цейтнота, высокой сплоченности, изолированности от внешней среды, наличии готового варианта решения, устраивающего всех, оценке внутреннего согласия как важнейшей самостоятельной ценности.</w:t>
      </w:r>
    </w:p>
    <w:p w:rsidR="00A90E84" w:rsidRDefault="00A90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0E84" w:rsidRDefault="00A90E84" w:rsidP="00F32465">
      <w:pPr>
        <w:pStyle w:val="1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Роли и отношения в трудовом коллективе</w:t>
      </w:r>
    </w:p>
    <w:p w:rsidR="00A90E84" w:rsidRDefault="00A90E84" w:rsidP="00F324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Отношения в коллективе возникают между людьми как носителями тех или иных социальных ролей, исполнение которых требует от человека соответствия определенному эталону. Роль показывает, как нужно вести себя по отношению к другим, и что можно ожидать от них. С ролью всегда связываются определенные права, обязанности и ожидания, и индивид, не оправдывающий их, подвергается санкциям, а оправдывающий — поощрению. Разные люди часто имеют различные ценности, представления об одной и той же роли и неодинаково ведут в ней себя.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Роли в коллективе подразделяются на «инструментальные», связанные с решением «производственных» задач, и «социальные», которые люди играют в межличностном общении. «Инструментальных» ролей специалисты выделяют восемь.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Координатор — обладает наибольшими организаторскими способностями и становится обычно в силу этого руководителем коллектива независимо от своих знаний и опыта. Его главная задача — уметь работать с теми, кто такими знаниями и опытом обладает, и направлять их активность на достижение поставленных целей.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Генератор идей — как правило, самый способный и талантливый член коллектива. Разрабатывает варианты решения любых, стоящих перед ним проблем, но в силу своей пассивности, несобранности и т.п. не способен реализовать их на практике.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Контролер — сам творчески мыслить не способен, но в силу глубоких знаний, опыта, эрудиции может должным образом оценить любую идею, выявить ее сильные и слабые стороны, подтолкнуть других к работе по ее дальнейшему совершенствованию.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Шлифовальщик — обладает широким взглядом на проблему и поэтому при необходимости умеет «увязать» ее решение с другими задачами в коллективе.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Энтузиаст — самый активный член коллектива; увлекает своим примером окружающих на действия по реализации поставленной цели.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Искатель выгод — посредник во внутренних и внешних отношениях, придающий определенное единство действиям членов коллектива.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Исполнитель — добросовестно реализует чужие идеи, но нуждается при этом в постоянном руководстве и подбадривании.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Помощник — человек, который лично ни к чему не стремится, довольствуется вторыми ролями, но готов всегда оказать содействие другим в работе и в жизни.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Считается, что коллектив будет нормально функционировать при полном распределении и добросовестном исполнении перечисленных ролей. Если его членов окажется меньше восьми, то кому-то придется одновременно играть две и более роли, что неминуемо приведет к возникновению конфликтов.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Это обстоятельство является одной из причин недостаточной устойчивости небольших коллективов. В первичных оно до некоторой степени компенсируется теснотой связей между людьми, близостью их взглядов и целей, а вот группы числом от пяти до восьми человек оказываются наиболее уязвимыми и чаще всего раскалываются на две враждующие части. В этом смысле предпочтительнее коллективы, насчитывающие в своих рядах 10—12 человек, где внутреннее равновесие достигается гораздо легче. Но при дальнейшем росте числа членов они становятся менее управляемыми.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Роли, связанные с межличностными отношениями, обычно делят на ведущих и ведомых. Первую образуют лица предпочитаемые («звезды», авторитетные, честолюбивые, чем-то иным привлекательные для окружающих). Во вторую входят все остальные, включая непредпочитаемых (пренебрегаемые, отверженные, шуты и пр.), с которыми сотрудничают только вынужденно и делают их ответственными за все.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Степень признания, которой группа наделяет своих членов, получила название престиж, основу которого составляют власть, личные качества, происхождение, положение в организации. В соответствии с ним люди разделяются на ряд социальных позиций (на первом месте находится лидер), каждой из которых присущи свои нормы поведения и ожидания. Престиж динамичен и не закрепляется за человеком навсегда, и тот может перемещаться по его шкале, которая сама меняется в соответствии с изменением ценностей.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процессе работы в рамках коллектива между его членами возникают следующие типы отношений: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— дружеская кооперация, взаимопомощь, основанные на полном доверии;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— дружеское соревнование в виде соперничества в отдельных сферах, в рамках в целом позитивных взаимоотношений;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— невмешательство, дистанцирование друг от друга при отсутствии как сотрудничества, так и соперничества;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— соперничество, ориентация на индивидуальные цели даже в условиях совместной работы, основанное на общем взаимном недоверии;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— кооперация антагонистов — соперничество в рамках общей деятельности и негативных отношений друг к другу.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Люди работают лучше, если есть конкуренция, и в коллективах, где она существует, выше производительность, особенно, если оценка производится по личным результатам.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Повседневная жизнь в коллективе подчинена ряду законов, среди которых можно особо выделить два — закон сохранения личного положения, достоинства, социального статуса и закон компенсации недостатка одних способностей другими, а также опытом и навыками работы.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соответствии с первым каждый член коллектива будет прикладывать максимум усилий, чтобы сохранить свое «место под солнцем», и действия эти бывают по своему содержанию весьма неоднозначными. С одной стороны они могут выражаться в улучшении результативности и повышении качества работы, всемерном совершенствовании себя, то есть иметь позитивную направленность. С другой стороны, они могут сводиться к различного рода интригам, использованию бюрократических приемов, защите от всего, что несет возможность любых изменений.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 xml:space="preserve">Действия, подчиненные второму закону, также неоднозначны, ибо компенсировать недостаток одних качеств можно не только активной работой в иных областях, но также и лестью, угодничеством перед руководством, «подсиживанием» соперников и т.п. 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Наряду с официальными коллективами, создаваемыми для решения «производственных» задач, в организациях существуют коллективы неофициальные, являющиеся неформальными по характеру внутренних отношений, связанные с достижением их членами каких-то личных целей. Они функционируют параллельно с официальными, оказывая на них значительное влияние, которое менеджеру необходимо учитывать в своей работе.</w:t>
      </w: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Поскольку большинство людей одновременно являются членами двух коллективов, они находятся под воздействием с одной стороны официальных целей, а с другой — целей неофициального коллектива. Если эти цели совпадают, или не противоречат друг другу, человек будет охотно поддерживать официальную линию, но в случае их несовпадения предпочтение, как правило, будет отдаваться целям неофициального коллектива, несмотря на возможную серьезную конфронтацию с руководством.</w:t>
      </w:r>
    </w:p>
    <w:p w:rsidR="00A90E84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Поскольку неофициальный коллектив всегда становится на защиту своих членов, большинство из них ценят хорошие отношения с товарищами выше благодарности руководителя и боятся потерять их расположение в большей степени, чем получить выговор от начальства.</w:t>
      </w:r>
    </w:p>
    <w:p w:rsidR="00A90E84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F32465">
      <w:pPr>
        <w:pStyle w:val="1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Психологические характеристики коллектива</w:t>
      </w:r>
    </w:p>
    <w:p w:rsidR="00A90E84" w:rsidRDefault="00A90E84" w:rsidP="00F324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Коллективы различаются между собой не только численно, но и психологически, и эти различия проявляются в характере внутреннего климата, состояния и степени сплоченности их участников. Рассмотрим эти моменты подробнее.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Внутренний психологический климат характеризует взаимоотношения работников в коллективе. На него влияет удовлетворенность человека группой и своим местом в ней, совместимость и взаимоотношения с окружающими, степень участия в управлении, самоуправлении, стиль руководства. Во многом он зависит и от умения членов коллектива сознательно жить по законам коллектива, подчиняться установленным ими самими требованиям и порядкам.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О важности благоприятного психологического климата можно судить, например по тому обстоятельству, что плохое настроение снижает эффективность работы примерно в полтора раза. Поскольку обстоятельства поддаются целенаправленному воздействию, психологический климат можно в определенной степени формировать и корректировать.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Психологическое состояние коллектива характеризуется степенью удовлетворенности его участников своим положением в организации или подразделении. На него влияют: характер и содержание работы, отношение к ней людей (любовь или нелюбовь), престижность, размеры вознаграждения, перспективы роста, наличие дополнительных возможностей (решить какие-то собственные проблемы, увидеть мир, познакомиться с интересными или полезными людьми, прославиться), условия труда.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Сплоченность — это психологическое единство людей по важнейшим вопросам жизнедеятельности коллектива, проявляющееся во взаимном притяжении к нему участников, стремлении его защитить и сохранить. Сплоченность обусловлена потребностью людей в получении друг у друга помощи или поддержки, эмоциональными взаимными предпочтениями, пониманием роли коллективного начала в обеспечении тех или иных гарантий. Степень сплоченности зависит от размера группы, социальной однородности (при разнородности возникают группировки), наличия внешней опасности, достигнутых успехов.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 сплоченных группах теснее общение, выше самооценка личности, но имеют место неприязненное отношение к посторонним, самонадеянность, утрата критичности и чувства реаль ности, единомыслие, чувство неуязвимости, самоуверенность, фильтрация информации.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Разногласия у сплоченного коллектива обычно бывают не по целям, а по средствам достижения; у несплоченного — по всем вопросам, что отрицательно сказывается на взаимоотношениях и рано или поздно приводит его к распаду.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Сплоченные коллективы характеризует организованность, то есть способность и готовность к самостоятельному преодолению возникающих трудностей, согласованным действиям под руководством лидера; единство в экстремальных ситуациях. В неорганизованных же группах, как правило, никто не хочет брать на себя ответственность за преодоление трудностей.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Сплоченность коллектива, удовлетворенность людьми своим пребыванием в нем зависит также от их психологической и социально-психологической совместимости. Их основу составляет соответствие темпераментов людей, профессиональных и моральных качеств.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Условиями, обеспечивающими социально-психологическую совместимость, считаются: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соответствие личных возможностей каждого структуре и содержанию его деятельности, что обеспечивает ее нормальный ход, отсутствие зависти по отношению к успехам других;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близость или совпадение моральных позиций, создающее основу возникновения взаимного доверия между людьми;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однородность основных мотивов деятельности и индивидуальных устремлений членов коллектива, способствующая их лучшему взаимопониманию;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возможность реального взаимного дополнения и органического соединения способностей каждого в едином трудовом и творческом процессе;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рациональное распределение функций между членами коллектива, при котором ни один из них не может добиться успеха за счет другого.</w:t>
      </w:r>
    </w:p>
    <w:p w:rsidR="00A90E84" w:rsidRPr="00F32465" w:rsidRDefault="00A90E84" w:rsidP="00F324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465">
        <w:rPr>
          <w:rFonts w:ascii="Times New Roman" w:hAnsi="Times New Roman"/>
          <w:sz w:val="28"/>
          <w:szCs w:val="28"/>
        </w:rPr>
        <w:t>Последствиями сплоченности коллектива является улучшение индивидуальной адаптации к окружающим и более активное вовлечение людей в его деятельность; ощущение ими личной безопасности.</w:t>
      </w:r>
    </w:p>
    <w:p w:rsidR="00A90E84" w:rsidRDefault="00A90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0E84" w:rsidRDefault="00A90E84" w:rsidP="000E51CB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E51CB">
        <w:rPr>
          <w:rFonts w:ascii="Times New Roman" w:hAnsi="Times New Roman"/>
          <w:sz w:val="28"/>
          <w:szCs w:val="28"/>
        </w:rPr>
        <w:t xml:space="preserve">. </w:t>
      </w:r>
      <w:r w:rsidRPr="000E51CB">
        <w:rPr>
          <w:rFonts w:ascii="Times New Roman" w:hAnsi="Times New Roman"/>
          <w:b/>
          <w:sz w:val="28"/>
          <w:szCs w:val="28"/>
        </w:rPr>
        <w:t>Характеристика «Книжного маркета» как трудового коллектива</w:t>
      </w:r>
    </w:p>
    <w:p w:rsidR="00A90E84" w:rsidRPr="000E51CB" w:rsidRDefault="00A90E84" w:rsidP="000E51CB">
      <w:pPr>
        <w:spacing w:after="0" w:line="48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E51CB">
        <w:rPr>
          <w:rFonts w:ascii="Times New Roman" w:hAnsi="Times New Roman"/>
          <w:sz w:val="28"/>
          <w:szCs w:val="28"/>
        </w:rPr>
        <w:t xml:space="preserve">2.1. </w:t>
      </w:r>
      <w:r>
        <w:rPr>
          <w:rFonts w:ascii="Times New Roman" w:hAnsi="Times New Roman"/>
          <w:sz w:val="28"/>
          <w:szCs w:val="28"/>
        </w:rPr>
        <w:t>Характеристика «Книжного маркета»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Для характеристики взят книжный магазин «</w:t>
      </w:r>
      <w:r>
        <w:rPr>
          <w:rFonts w:ascii="Times New Roman" w:hAnsi="Times New Roman"/>
          <w:sz w:val="28"/>
          <w:szCs w:val="28"/>
        </w:rPr>
        <w:t>Книжный маркет</w:t>
      </w:r>
      <w:r w:rsidRPr="003668F8">
        <w:rPr>
          <w:rFonts w:ascii="Times New Roman" w:hAnsi="Times New Roman"/>
          <w:sz w:val="28"/>
          <w:szCs w:val="28"/>
        </w:rPr>
        <w:t>», расположенный по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68F8">
        <w:rPr>
          <w:rFonts w:ascii="Times New Roman" w:hAnsi="Times New Roman"/>
          <w:sz w:val="28"/>
          <w:szCs w:val="28"/>
        </w:rPr>
        <w:t>Ярославско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668F8">
        <w:rPr>
          <w:rFonts w:ascii="Times New Roman" w:hAnsi="Times New Roman"/>
          <w:sz w:val="28"/>
          <w:szCs w:val="28"/>
        </w:rPr>
        <w:t>16/1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Товарооборот за один д</w:t>
      </w:r>
      <w:r>
        <w:rPr>
          <w:rFonts w:ascii="Times New Roman" w:hAnsi="Times New Roman"/>
          <w:sz w:val="28"/>
          <w:szCs w:val="28"/>
        </w:rPr>
        <w:t>ень – примерно 200 тыс. рублей.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 xml:space="preserve">Ассортимент товара – </w:t>
      </w:r>
      <w:r w:rsidRPr="00D3106B">
        <w:rPr>
          <w:rFonts w:ascii="Times New Roman" w:hAnsi="Times New Roman"/>
          <w:sz w:val="28"/>
          <w:szCs w:val="28"/>
        </w:rPr>
        <w:t xml:space="preserve">книги, канцтовары, открытки, газеты и журналы, </w:t>
      </w:r>
      <w:r>
        <w:rPr>
          <w:rFonts w:ascii="Times New Roman" w:hAnsi="Times New Roman"/>
          <w:sz w:val="28"/>
          <w:szCs w:val="28"/>
        </w:rPr>
        <w:t>обучающие диски, развивающие игры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Стру</w:t>
      </w:r>
      <w:r>
        <w:rPr>
          <w:rFonts w:ascii="Times New Roman" w:hAnsi="Times New Roman"/>
          <w:sz w:val="28"/>
          <w:szCs w:val="28"/>
        </w:rPr>
        <w:t>ктура магазина – состоит из четырех</w:t>
      </w:r>
      <w:r w:rsidRPr="003668F8">
        <w:rPr>
          <w:rFonts w:ascii="Times New Roman" w:hAnsi="Times New Roman"/>
          <w:sz w:val="28"/>
          <w:szCs w:val="28"/>
        </w:rPr>
        <w:t xml:space="preserve"> залов (торговый зал для продажи книжной продукции, торговый зал для продажи канцелярских товаров</w:t>
      </w:r>
      <w:r>
        <w:rPr>
          <w:rFonts w:ascii="Times New Roman" w:hAnsi="Times New Roman"/>
          <w:sz w:val="28"/>
          <w:szCs w:val="28"/>
        </w:rPr>
        <w:t>, торговый зал для продажи открыток, торговый зал для продажи обучающих дисков, дисков-учебников, программ</w:t>
      </w:r>
      <w:r w:rsidRPr="00D3106B">
        <w:rPr>
          <w:rFonts w:ascii="Times New Roman" w:hAnsi="Times New Roman"/>
          <w:sz w:val="28"/>
          <w:szCs w:val="28"/>
        </w:rPr>
        <w:t xml:space="preserve"> с учебными шпаргалками</w:t>
      </w:r>
      <w:r>
        <w:rPr>
          <w:rFonts w:ascii="Times New Roman" w:hAnsi="Times New Roman"/>
          <w:sz w:val="28"/>
          <w:szCs w:val="28"/>
        </w:rPr>
        <w:t>, развивающих игр</w:t>
      </w:r>
      <w:r w:rsidRPr="003668F8">
        <w:rPr>
          <w:rFonts w:ascii="Times New Roman" w:hAnsi="Times New Roman"/>
          <w:sz w:val="28"/>
          <w:szCs w:val="28"/>
        </w:rPr>
        <w:t>), двух подсобных помещений, кабинета директора.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Кадры: общая численность – 33</w:t>
      </w:r>
      <w:r w:rsidRPr="003668F8">
        <w:rPr>
          <w:rFonts w:ascii="Times New Roman" w:hAnsi="Times New Roman"/>
          <w:sz w:val="28"/>
          <w:szCs w:val="28"/>
        </w:rPr>
        <w:t xml:space="preserve"> человек, из них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1 – директор,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1 – заместитель директора,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2 – товароведы,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5 – старшие продавцы,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3668F8">
        <w:rPr>
          <w:rFonts w:ascii="Times New Roman" w:hAnsi="Times New Roman"/>
          <w:sz w:val="28"/>
          <w:szCs w:val="28"/>
        </w:rPr>
        <w:t xml:space="preserve"> – продавцы кассиры,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 </w:t>
      </w:r>
      <w:r w:rsidRPr="003668F8">
        <w:rPr>
          <w:rFonts w:ascii="Times New Roman" w:hAnsi="Times New Roman"/>
          <w:sz w:val="28"/>
          <w:szCs w:val="28"/>
        </w:rPr>
        <w:t>– рабочие-грузчики,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3 – технический персонал (уборщица, дворник).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Распределение по образованию: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A90E84" w:rsidRPr="001E6C18" w:rsidTr="00251D87">
        <w:tc>
          <w:tcPr>
            <w:tcW w:w="2392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2393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Среднее специальное</w:t>
            </w:r>
          </w:p>
        </w:tc>
        <w:tc>
          <w:tcPr>
            <w:tcW w:w="2393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Среднее образование</w:t>
            </w:r>
          </w:p>
        </w:tc>
        <w:tc>
          <w:tcPr>
            <w:tcW w:w="2393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90E84" w:rsidRPr="001E6C18" w:rsidTr="00251D87">
        <w:tc>
          <w:tcPr>
            <w:tcW w:w="2392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A90E84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В том числе: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- высшее специальное торговое образование имеют 3 человека;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 xml:space="preserve">- среднее специальное торговое образование – </w:t>
      </w:r>
      <w:r>
        <w:rPr>
          <w:rFonts w:ascii="Times New Roman" w:hAnsi="Times New Roman"/>
          <w:sz w:val="28"/>
          <w:szCs w:val="28"/>
        </w:rPr>
        <w:t>10</w:t>
      </w:r>
      <w:r w:rsidRPr="003668F8">
        <w:rPr>
          <w:rFonts w:ascii="Times New Roman" w:hAnsi="Times New Roman"/>
          <w:sz w:val="28"/>
          <w:szCs w:val="28"/>
        </w:rPr>
        <w:t xml:space="preserve"> человек;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- прочее высшее образование (педагогическое, библиотечное, техническое) –6 человек;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- специальное книготорговое образование – 0 человек.</w:t>
      </w: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Распределение по стажу работы: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68"/>
        <w:gridCol w:w="2536"/>
        <w:gridCol w:w="3118"/>
        <w:gridCol w:w="1701"/>
      </w:tblGrid>
      <w:tr w:rsidR="00A90E84" w:rsidRPr="001E6C18" w:rsidTr="00EC4C1F">
        <w:tc>
          <w:tcPr>
            <w:tcW w:w="2568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От 1 до 2 лет</w:t>
            </w:r>
          </w:p>
        </w:tc>
        <w:tc>
          <w:tcPr>
            <w:tcW w:w="2536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От 2 до 3 лет</w:t>
            </w:r>
          </w:p>
        </w:tc>
        <w:tc>
          <w:tcPr>
            <w:tcW w:w="3118" w:type="dxa"/>
          </w:tcPr>
          <w:p w:rsidR="00A90E84" w:rsidRPr="000102C8" w:rsidRDefault="00A90E84" w:rsidP="00EC4C1F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От 3 лет и более</w:t>
            </w:r>
          </w:p>
        </w:tc>
        <w:tc>
          <w:tcPr>
            <w:tcW w:w="1701" w:type="dxa"/>
          </w:tcPr>
          <w:p w:rsidR="00A90E84" w:rsidRPr="000102C8" w:rsidRDefault="00A90E84" w:rsidP="00EC4C1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90E84" w:rsidRPr="001E6C18" w:rsidTr="00EC4C1F">
        <w:tc>
          <w:tcPr>
            <w:tcW w:w="2568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36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90E84" w:rsidRPr="000102C8" w:rsidRDefault="00A90E84" w:rsidP="000E51CB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02C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</w:tbl>
    <w:p w:rsidR="00A90E84" w:rsidRPr="003668F8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0E51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8F8">
        <w:rPr>
          <w:rFonts w:ascii="Times New Roman" w:hAnsi="Times New Roman"/>
          <w:sz w:val="28"/>
          <w:szCs w:val="28"/>
        </w:rPr>
        <w:t>Режим работы: ежедневно с 9.00 до 21.00 без перерыва и выходных дней.</w:t>
      </w:r>
    </w:p>
    <w:p w:rsidR="00A90E84" w:rsidRPr="00D3106B" w:rsidRDefault="00A90E84" w:rsidP="00EC4C1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 xml:space="preserve">2.2. </w:t>
      </w:r>
      <w:r w:rsidRPr="000E51CB">
        <w:rPr>
          <w:rFonts w:ascii="Times New Roman" w:hAnsi="Times New Roman"/>
          <w:sz w:val="28"/>
          <w:szCs w:val="28"/>
        </w:rPr>
        <w:t>Анализ трудового коллектива «Книжный маркет»</w:t>
      </w:r>
    </w:p>
    <w:p w:rsidR="00A90E84" w:rsidRPr="00D3106B" w:rsidRDefault="00A90E84" w:rsidP="00EC4C1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90E84" w:rsidRPr="00D3106B" w:rsidRDefault="00A90E84" w:rsidP="00EC4C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Книжный магазин «</w:t>
      </w:r>
      <w:r>
        <w:rPr>
          <w:rFonts w:ascii="Times New Roman" w:hAnsi="Times New Roman"/>
          <w:sz w:val="28"/>
          <w:szCs w:val="28"/>
        </w:rPr>
        <w:t xml:space="preserve">Книжный маркет» расположен </w:t>
      </w:r>
      <w:r w:rsidRPr="00D3106B">
        <w:rPr>
          <w:rFonts w:ascii="Times New Roman" w:hAnsi="Times New Roman"/>
          <w:sz w:val="28"/>
          <w:szCs w:val="28"/>
        </w:rPr>
        <w:t xml:space="preserve">по ул. </w:t>
      </w:r>
      <w:r w:rsidRPr="003668F8">
        <w:rPr>
          <w:rFonts w:ascii="Times New Roman" w:hAnsi="Times New Roman"/>
          <w:sz w:val="28"/>
          <w:szCs w:val="28"/>
        </w:rPr>
        <w:t>Ярославско</w:t>
      </w:r>
      <w:r>
        <w:rPr>
          <w:rFonts w:ascii="Times New Roman" w:hAnsi="Times New Roman"/>
          <w:sz w:val="28"/>
          <w:szCs w:val="28"/>
        </w:rPr>
        <w:t xml:space="preserve">го </w:t>
      </w:r>
      <w:r w:rsidRPr="003668F8">
        <w:rPr>
          <w:rFonts w:ascii="Times New Roman" w:hAnsi="Times New Roman"/>
          <w:sz w:val="28"/>
          <w:szCs w:val="28"/>
        </w:rPr>
        <w:t>16/1</w:t>
      </w:r>
      <w:r w:rsidRPr="00D3106B">
        <w:rPr>
          <w:rFonts w:ascii="Times New Roman" w:hAnsi="Times New Roman"/>
          <w:sz w:val="28"/>
          <w:szCs w:val="28"/>
        </w:rPr>
        <w:t>. Торгов</w:t>
      </w:r>
      <w:r>
        <w:rPr>
          <w:rFonts w:ascii="Times New Roman" w:hAnsi="Times New Roman"/>
          <w:sz w:val="28"/>
          <w:szCs w:val="28"/>
        </w:rPr>
        <w:t xml:space="preserve">ая площадь магазина </w:t>
      </w:r>
      <w:r w:rsidRPr="00D3106B">
        <w:rPr>
          <w:rFonts w:ascii="Times New Roman" w:hAnsi="Times New Roman"/>
          <w:sz w:val="28"/>
          <w:szCs w:val="28"/>
        </w:rPr>
        <w:t>позволяет в широком ассортименте представить книжную продукцию и канцелярские товары для свободного доступа покупателей.</w:t>
      </w:r>
    </w:p>
    <w:p w:rsidR="00A90E84" w:rsidRPr="00D3106B" w:rsidRDefault="00A90E84" w:rsidP="00EC4C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магазина (4 зала</w:t>
      </w:r>
      <w:r w:rsidRPr="00D3106B">
        <w:rPr>
          <w:rFonts w:ascii="Times New Roman" w:hAnsi="Times New Roman"/>
          <w:sz w:val="28"/>
          <w:szCs w:val="28"/>
        </w:rPr>
        <w:t>) позвол</w:t>
      </w:r>
      <w:r>
        <w:rPr>
          <w:rFonts w:ascii="Times New Roman" w:hAnsi="Times New Roman"/>
          <w:sz w:val="28"/>
          <w:szCs w:val="28"/>
        </w:rPr>
        <w:t>яет расставлять коллектив в четырёх</w:t>
      </w:r>
      <w:r w:rsidRPr="00D3106B">
        <w:rPr>
          <w:rFonts w:ascii="Times New Roman" w:hAnsi="Times New Roman"/>
          <w:sz w:val="28"/>
          <w:szCs w:val="28"/>
        </w:rPr>
        <w:t xml:space="preserve"> отделах. Торговый зал</w:t>
      </w:r>
      <w:r>
        <w:rPr>
          <w:rFonts w:ascii="Times New Roman" w:hAnsi="Times New Roman"/>
          <w:sz w:val="28"/>
          <w:szCs w:val="28"/>
        </w:rPr>
        <w:t>ы</w:t>
      </w:r>
      <w:r w:rsidRPr="00D3106B">
        <w:rPr>
          <w:rFonts w:ascii="Times New Roman" w:hAnsi="Times New Roman"/>
          <w:sz w:val="28"/>
          <w:szCs w:val="28"/>
        </w:rPr>
        <w:t xml:space="preserve"> для продажи книжной продукции</w:t>
      </w:r>
      <w:r>
        <w:rPr>
          <w:rFonts w:ascii="Times New Roman" w:hAnsi="Times New Roman"/>
          <w:sz w:val="28"/>
          <w:szCs w:val="28"/>
        </w:rPr>
        <w:t>, открыток и обучающих дисков  полностью работаю</w:t>
      </w:r>
      <w:r w:rsidRPr="00D3106B">
        <w:rPr>
          <w:rFonts w:ascii="Times New Roman" w:hAnsi="Times New Roman"/>
          <w:sz w:val="28"/>
          <w:szCs w:val="28"/>
        </w:rPr>
        <w:t>т открытым доступо</w:t>
      </w:r>
      <w:r>
        <w:rPr>
          <w:rFonts w:ascii="Times New Roman" w:hAnsi="Times New Roman"/>
          <w:sz w:val="28"/>
          <w:szCs w:val="28"/>
        </w:rPr>
        <w:t>м покупателей к выставочным товарам</w:t>
      </w:r>
      <w:r w:rsidRPr="00D3106B">
        <w:rPr>
          <w:rFonts w:ascii="Times New Roman" w:hAnsi="Times New Roman"/>
          <w:sz w:val="28"/>
          <w:szCs w:val="28"/>
        </w:rPr>
        <w:t>.</w:t>
      </w:r>
    </w:p>
    <w:p w:rsidR="00A90E84" w:rsidRPr="00D3106B" w:rsidRDefault="00A90E84" w:rsidP="00EC4C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Торговый зал для продажи канцелярских и школьных принадлежностей работает частично открытым доступом (ранцы, чертежные доски, альбомы и др.), частично товар находится за прилавком продавца (мелкие школьно- письменные принадлежности).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 xml:space="preserve">Торговый зал для продажи книжной </w:t>
      </w:r>
      <w:r>
        <w:rPr>
          <w:rFonts w:ascii="Times New Roman" w:hAnsi="Times New Roman"/>
          <w:sz w:val="28"/>
          <w:szCs w:val="28"/>
        </w:rPr>
        <w:t xml:space="preserve">продукции </w:t>
      </w:r>
      <w:r w:rsidRPr="00D3106B">
        <w:rPr>
          <w:rFonts w:ascii="Times New Roman" w:hAnsi="Times New Roman"/>
          <w:sz w:val="28"/>
          <w:szCs w:val="28"/>
        </w:rPr>
        <w:t>намно</w:t>
      </w:r>
      <w:r>
        <w:rPr>
          <w:rFonts w:ascii="Times New Roman" w:hAnsi="Times New Roman"/>
          <w:sz w:val="28"/>
          <w:szCs w:val="28"/>
        </w:rPr>
        <w:t>го больше остальных. В этом</w:t>
      </w:r>
      <w:r w:rsidRPr="00D3106B">
        <w:rPr>
          <w:rFonts w:ascii="Times New Roman" w:hAnsi="Times New Roman"/>
          <w:sz w:val="28"/>
          <w:szCs w:val="28"/>
        </w:rPr>
        <w:t xml:space="preserve"> зале работают продавцы- консультанты и продавцы-кассиры в коли</w:t>
      </w:r>
      <w:r>
        <w:rPr>
          <w:rFonts w:ascii="Times New Roman" w:hAnsi="Times New Roman"/>
          <w:sz w:val="28"/>
          <w:szCs w:val="28"/>
        </w:rPr>
        <w:t xml:space="preserve">честве 3 человек, в остальных залах </w:t>
      </w:r>
      <w:r w:rsidRPr="00D3106B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3106B">
        <w:rPr>
          <w:rFonts w:ascii="Times New Roman" w:hAnsi="Times New Roman"/>
          <w:sz w:val="28"/>
          <w:szCs w:val="28"/>
        </w:rPr>
        <w:t>1 человек</w:t>
      </w:r>
      <w:r>
        <w:rPr>
          <w:rFonts w:ascii="Times New Roman" w:hAnsi="Times New Roman"/>
          <w:sz w:val="28"/>
          <w:szCs w:val="28"/>
        </w:rPr>
        <w:t>у</w:t>
      </w:r>
      <w:r w:rsidRPr="00D3106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3106B">
        <w:rPr>
          <w:rFonts w:ascii="Times New Roman" w:hAnsi="Times New Roman"/>
          <w:sz w:val="28"/>
          <w:szCs w:val="28"/>
        </w:rPr>
        <w:t>1 человек на к</w:t>
      </w:r>
      <w:r>
        <w:rPr>
          <w:rFonts w:ascii="Times New Roman" w:hAnsi="Times New Roman"/>
          <w:sz w:val="28"/>
          <w:szCs w:val="28"/>
        </w:rPr>
        <w:t>онтроле. Итого в день работает 9</w:t>
      </w:r>
      <w:r w:rsidRPr="00D3106B">
        <w:rPr>
          <w:rFonts w:ascii="Times New Roman" w:hAnsi="Times New Roman"/>
          <w:sz w:val="28"/>
          <w:szCs w:val="28"/>
        </w:rPr>
        <w:t xml:space="preserve"> продавцов.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Следующие 9</w:t>
      </w:r>
      <w:r w:rsidRPr="00D3106B">
        <w:rPr>
          <w:rFonts w:ascii="Times New Roman" w:hAnsi="Times New Roman"/>
          <w:sz w:val="28"/>
          <w:szCs w:val="28"/>
        </w:rPr>
        <w:t xml:space="preserve"> будут работать на следующий день. Остальной персонал работает ежедневно по 7 часов в день.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Анализирую расстановку персонала, можно сделать вывод, что пяти человек на два зала явно недостаточно. Во втором зале работает всего один продавец-кассир, в обязанности которой входят продажа, консультации, пробивание чеков покупателям, да еще в придачу присмотр за открытой частью зала. В первом зале тоже трех человек, по-</w:t>
      </w:r>
      <w:r>
        <w:rPr>
          <w:rFonts w:ascii="Times New Roman" w:hAnsi="Times New Roman"/>
          <w:sz w:val="28"/>
          <w:szCs w:val="28"/>
        </w:rPr>
        <w:t>моему, недостаточно.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Проанализируем трудовой</w:t>
      </w:r>
      <w:r>
        <w:rPr>
          <w:rFonts w:ascii="Times New Roman" w:hAnsi="Times New Roman"/>
          <w:sz w:val="28"/>
          <w:szCs w:val="28"/>
        </w:rPr>
        <w:t xml:space="preserve"> коллектив по образованию. Из 33</w:t>
      </w:r>
      <w:r w:rsidRPr="00D3106B">
        <w:rPr>
          <w:rFonts w:ascii="Times New Roman" w:hAnsi="Times New Roman"/>
          <w:sz w:val="28"/>
          <w:szCs w:val="28"/>
        </w:rPr>
        <w:t xml:space="preserve"> членов трудового коллектива высшее образование имеют 9 человек (директор, замдиректора, </w:t>
      </w:r>
      <w:r>
        <w:rPr>
          <w:rFonts w:ascii="Times New Roman" w:hAnsi="Times New Roman"/>
          <w:sz w:val="28"/>
          <w:szCs w:val="28"/>
        </w:rPr>
        <w:t>товароведы, старшие продавцы). 16</w:t>
      </w:r>
      <w:r w:rsidRPr="00D3106B">
        <w:rPr>
          <w:rFonts w:ascii="Times New Roman" w:hAnsi="Times New Roman"/>
          <w:sz w:val="28"/>
          <w:szCs w:val="28"/>
        </w:rPr>
        <w:t xml:space="preserve"> человек имеют среднее специальное образование (это продавцы-кассиры, продавцы-консультанты; в основ</w:t>
      </w:r>
      <w:r>
        <w:rPr>
          <w:rFonts w:ascii="Times New Roman" w:hAnsi="Times New Roman"/>
          <w:sz w:val="28"/>
          <w:szCs w:val="28"/>
        </w:rPr>
        <w:t xml:space="preserve">ном это колледжи и техникумы) 8 </w:t>
      </w:r>
      <w:r w:rsidRPr="00D3106B">
        <w:rPr>
          <w:rFonts w:ascii="Times New Roman" w:hAnsi="Times New Roman"/>
          <w:sz w:val="28"/>
          <w:szCs w:val="28"/>
        </w:rPr>
        <w:t>человек имеют среднее образование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(это два продавца, а также грузчики и технический персонал). Обращает на себя внимание тот факт, что в коллективе много специалистов разных областей. Например, у директора магазина высшее библиотечное образование, из старших продавцов имеются педагоги, психолог, инженер и др. Специального книготоргового образования не имеет никто.</w:t>
      </w:r>
    </w:p>
    <w:p w:rsidR="00A90E84" w:rsidRPr="00D3106B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Default="00A90E84" w:rsidP="00EC4C1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106B">
        <w:rPr>
          <w:rFonts w:ascii="Times New Roman" w:hAnsi="Times New Roman"/>
          <w:sz w:val="28"/>
          <w:szCs w:val="28"/>
        </w:rPr>
        <w:t>Распределение по стажу работы. Из приведенной выше таблицы видно, что люди здесь надолго не задерживаются. Если у рабочих, директора, товароведов, дворника 7-часовой рабочий день при хорошей оплате, то они и работают долго (от 2 лет и более). Но основная нагрузка в течение рабочего дня (с 9 до 21 часа) ложится на продавцов, работающих с покупателями. Это консультации, выкладка товара, работа у кассы, контроль и другие функции. И все это стоя в течение двенадцати часов. По этой причине в коллективе большая текучесть. Продавцы выдерживают от одного года до</w:t>
      </w:r>
      <w:r>
        <w:rPr>
          <w:rFonts w:ascii="Times New Roman" w:hAnsi="Times New Roman"/>
          <w:sz w:val="28"/>
          <w:szCs w:val="28"/>
        </w:rPr>
        <w:t xml:space="preserve"> двух лет (таких в коллективе 20</w:t>
      </w:r>
      <w:r w:rsidRPr="00D3106B">
        <w:rPr>
          <w:rFonts w:ascii="Times New Roman" w:hAnsi="Times New Roman"/>
          <w:sz w:val="28"/>
          <w:szCs w:val="28"/>
        </w:rPr>
        <w:t xml:space="preserve"> человек). На текучесть кадров в коллективе влияет также воровство товаров покупателями, т.к. недостача вычитывается из заработной платы.</w:t>
      </w:r>
    </w:p>
    <w:p w:rsidR="00A90E84" w:rsidRDefault="00A90E8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A90E84" w:rsidRDefault="00A90E84" w:rsidP="00EC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C4C1F">
        <w:rPr>
          <w:rFonts w:ascii="Times New Roman" w:hAnsi="Times New Roman"/>
          <w:sz w:val="28"/>
          <w:szCs w:val="28"/>
        </w:rPr>
        <w:t>Заключение</w:t>
      </w:r>
    </w:p>
    <w:p w:rsidR="00A90E84" w:rsidRDefault="00A90E84" w:rsidP="00EC4C1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Default="00A90E84" w:rsidP="004B5053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Сделав анализ трудового коллектива магазина «Книжный маркет», я сделал вывод, что изучая трудовой коллектив со всех сторон можно определить минусы в трудовом коллективе и исправить их, что </w:t>
      </w:r>
      <w:r w:rsidRPr="00C1259F">
        <w:rPr>
          <w:rFonts w:ascii="Times New Roman" w:hAnsi="Times New Roman"/>
          <w:sz w:val="28"/>
          <w:szCs w:val="28"/>
        </w:rPr>
        <w:t>способствует успешному выживанию организации в долгосрочной перспективе и в динамично меняющемся окружении.</w:t>
      </w:r>
    </w:p>
    <w:p w:rsidR="00A90E84" w:rsidRDefault="00A90E84" w:rsidP="004B505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первом разделе данной курсовой работы была определена сущность коллектива, его виды, взаимоотношения в нём и психологическая характеристика, откуда было ясно, что трудовой коллектив возник  с самим трудом человека, который невозможен </w:t>
      </w:r>
      <w:r w:rsidRPr="00036DC5">
        <w:rPr>
          <w:rFonts w:ascii="Times New Roman" w:hAnsi="Times New Roman"/>
          <w:sz w:val="28"/>
          <w:szCs w:val="28"/>
        </w:rPr>
        <w:t>в единичном проявлении и с самого начала выступает как коллективный, социальный</w:t>
      </w:r>
      <w:r>
        <w:rPr>
          <w:rFonts w:ascii="Times New Roman" w:hAnsi="Times New Roman"/>
          <w:sz w:val="28"/>
          <w:szCs w:val="28"/>
        </w:rPr>
        <w:t>.</w:t>
      </w:r>
    </w:p>
    <w:p w:rsidR="00A90E84" w:rsidRDefault="00A90E84" w:rsidP="004B505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втором разделе была произведена характеристика магазина «Книжный маркет» и анализ её трудового коллектива.</w:t>
      </w:r>
    </w:p>
    <w:p w:rsidR="00A90E84" w:rsidRDefault="00A90E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0E84" w:rsidRDefault="00A90E84" w:rsidP="00471B1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использованной литературы:</w:t>
      </w:r>
    </w:p>
    <w:p w:rsidR="00A90E84" w:rsidRDefault="00A90E84" w:rsidP="00471B11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Default="00A90E84" w:rsidP="00471B1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1B11">
        <w:rPr>
          <w:rFonts w:ascii="Times New Roman" w:hAnsi="Times New Roman"/>
          <w:sz w:val="28"/>
          <w:szCs w:val="28"/>
        </w:rPr>
        <w:t xml:space="preserve">Ромашов </w:t>
      </w:r>
      <w:r>
        <w:rPr>
          <w:rFonts w:ascii="Times New Roman" w:hAnsi="Times New Roman"/>
          <w:sz w:val="28"/>
          <w:szCs w:val="28"/>
        </w:rPr>
        <w:t>О.В. Социология труда – М., 2008</w:t>
      </w:r>
      <w:r w:rsidRPr="00471B11">
        <w:rPr>
          <w:rFonts w:ascii="Times New Roman" w:hAnsi="Times New Roman"/>
          <w:sz w:val="28"/>
          <w:szCs w:val="28"/>
        </w:rPr>
        <w:t>.</w:t>
      </w:r>
    </w:p>
    <w:p w:rsidR="00A90E84" w:rsidRDefault="00A90E84" w:rsidP="00324F39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4AC">
        <w:rPr>
          <w:rFonts w:ascii="Times New Roman" w:hAnsi="Times New Roman"/>
          <w:sz w:val="28"/>
          <w:szCs w:val="28"/>
        </w:rPr>
        <w:t>Эфендиев А.Г.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34AC">
        <w:rPr>
          <w:rFonts w:ascii="Times New Roman" w:hAnsi="Times New Roman"/>
          <w:sz w:val="28"/>
          <w:szCs w:val="28"/>
        </w:rPr>
        <w:t xml:space="preserve">Общая социология. Учебное пособие. 2008г. </w:t>
      </w:r>
    </w:p>
    <w:p w:rsidR="00A90E84" w:rsidRDefault="00A90E84" w:rsidP="00324F39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4AC">
        <w:rPr>
          <w:rFonts w:ascii="Times New Roman" w:hAnsi="Times New Roman"/>
          <w:sz w:val="28"/>
          <w:szCs w:val="28"/>
        </w:rPr>
        <w:t>Лавриненко В.Н. Социология. Учебник для вузов под редакцией - 3-е изд., 2007г. - 448 стр.</w:t>
      </w:r>
    </w:p>
    <w:p w:rsidR="00A90E84" w:rsidRPr="004F1064" w:rsidRDefault="00A90E84" w:rsidP="00324F39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34AC">
        <w:rPr>
          <w:rFonts w:ascii="Times New Roman" w:hAnsi="Times New Roman"/>
          <w:sz w:val="28"/>
          <w:szCs w:val="28"/>
        </w:rPr>
        <w:t>Бабосов Е. М</w:t>
      </w:r>
      <w:r>
        <w:rPr>
          <w:rFonts w:ascii="Times New Roman" w:hAnsi="Times New Roman"/>
          <w:sz w:val="28"/>
          <w:szCs w:val="28"/>
        </w:rPr>
        <w:t>.</w:t>
      </w:r>
      <w:r w:rsidRPr="006434AC">
        <w:rPr>
          <w:rFonts w:ascii="Times New Roman" w:hAnsi="Times New Roman"/>
          <w:sz w:val="28"/>
          <w:szCs w:val="28"/>
        </w:rPr>
        <w:t xml:space="preserve"> Социология: Энциклоп</w:t>
      </w:r>
      <w:r>
        <w:rPr>
          <w:rFonts w:ascii="Times New Roman" w:hAnsi="Times New Roman"/>
          <w:sz w:val="28"/>
          <w:szCs w:val="28"/>
        </w:rPr>
        <w:t>едический словарь. Москва, 2009.</w:t>
      </w:r>
    </w:p>
    <w:p w:rsidR="00A90E84" w:rsidRPr="003733F6" w:rsidRDefault="00A90E84" w:rsidP="00324F39">
      <w:pPr>
        <w:pStyle w:val="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33F6">
        <w:rPr>
          <w:rFonts w:ascii="Times New Roman" w:hAnsi="Times New Roman"/>
          <w:sz w:val="28"/>
          <w:szCs w:val="28"/>
        </w:rPr>
        <w:t>Радугина А.А.</w:t>
      </w:r>
      <w:r>
        <w:rPr>
          <w:rFonts w:ascii="Times New Roman" w:hAnsi="Times New Roman"/>
          <w:sz w:val="28"/>
          <w:szCs w:val="28"/>
        </w:rPr>
        <w:t>,</w:t>
      </w:r>
      <w:r w:rsidRPr="003733F6">
        <w:rPr>
          <w:rFonts w:ascii="Times New Roman" w:hAnsi="Times New Roman"/>
          <w:sz w:val="28"/>
          <w:szCs w:val="28"/>
        </w:rPr>
        <w:t xml:space="preserve"> Радугин К.А. «Социология»: курс лекций М.1995 г.</w:t>
      </w:r>
    </w:p>
    <w:p w:rsidR="00A90E84" w:rsidRDefault="00A90E84" w:rsidP="00471B1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Веснин В.Р</w:t>
      </w:r>
      <w:r w:rsidRPr="00324F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Менеджмент - М., 2009</w:t>
      </w:r>
      <w:r w:rsidRPr="00324F39">
        <w:rPr>
          <w:rFonts w:ascii="Times New Roman" w:hAnsi="Times New Roman"/>
          <w:sz w:val="28"/>
          <w:szCs w:val="28"/>
        </w:rPr>
        <w:t>.</w:t>
      </w:r>
    </w:p>
    <w:p w:rsidR="00A90E84" w:rsidRDefault="00A90E84" w:rsidP="00471B1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 Э.М. и др. Менеджмент: учебное пособие</w:t>
      </w:r>
      <w:r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М. 2006</w:t>
      </w:r>
    </w:p>
    <w:p w:rsidR="00A90E84" w:rsidRDefault="00A90E84" w:rsidP="00471B11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Панкрухин А.П. Маркетинг: - М. 2006</w:t>
      </w:r>
    </w:p>
    <w:p w:rsidR="00A90E84" w:rsidRPr="00471B11" w:rsidRDefault="00A90E84" w:rsidP="00324F39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90E84" w:rsidRDefault="00A90E84" w:rsidP="004B5053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90E84" w:rsidRDefault="00A90E84" w:rsidP="004B5053">
      <w:pPr>
        <w:rPr>
          <w:rFonts w:ascii="Times New Roman" w:hAnsi="Times New Roman"/>
          <w:sz w:val="28"/>
          <w:szCs w:val="28"/>
        </w:rPr>
      </w:pPr>
    </w:p>
    <w:p w:rsidR="00A90E84" w:rsidRDefault="00A90E84" w:rsidP="00EC4C1F">
      <w:pPr>
        <w:spacing w:after="0" w:line="36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A90E84" w:rsidRPr="00EC4C1F" w:rsidRDefault="00A90E84" w:rsidP="00EC4C1F">
      <w:pPr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</w:p>
    <w:p w:rsidR="00A90E84" w:rsidRPr="00F32465" w:rsidRDefault="00A90E84" w:rsidP="00F3246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0E84" w:rsidRPr="00F32465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0E84" w:rsidRPr="00BE65A4" w:rsidRDefault="00A90E84" w:rsidP="00F324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A90E84" w:rsidRPr="00BE65A4" w:rsidSect="007C7FC3">
      <w:footerReference w:type="default" r:id="rId7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E84" w:rsidRDefault="00A90E84" w:rsidP="007C7FC3">
      <w:pPr>
        <w:spacing w:after="0" w:line="240" w:lineRule="auto"/>
      </w:pPr>
      <w:r>
        <w:separator/>
      </w:r>
    </w:p>
  </w:endnote>
  <w:endnote w:type="continuationSeparator" w:id="0">
    <w:p w:rsidR="00A90E84" w:rsidRDefault="00A90E84" w:rsidP="007C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E84" w:rsidRDefault="00A90E8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F3DC7">
      <w:rPr>
        <w:noProof/>
      </w:rPr>
      <w:t>3</w:t>
    </w:r>
    <w:r>
      <w:fldChar w:fldCharType="end"/>
    </w:r>
  </w:p>
  <w:p w:rsidR="00A90E84" w:rsidRDefault="00A90E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E84" w:rsidRDefault="00A90E84" w:rsidP="007C7FC3">
      <w:pPr>
        <w:spacing w:after="0" w:line="240" w:lineRule="auto"/>
      </w:pPr>
      <w:r>
        <w:separator/>
      </w:r>
    </w:p>
  </w:footnote>
  <w:footnote w:type="continuationSeparator" w:id="0">
    <w:p w:rsidR="00A90E84" w:rsidRDefault="00A90E84" w:rsidP="007C7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B30"/>
    <w:multiLevelType w:val="hybridMultilevel"/>
    <w:tmpl w:val="A796D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4442C5"/>
    <w:multiLevelType w:val="hybridMultilevel"/>
    <w:tmpl w:val="0CAC9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9C2B54"/>
    <w:multiLevelType w:val="multilevel"/>
    <w:tmpl w:val="E9C0E8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5D429F8"/>
    <w:multiLevelType w:val="hybridMultilevel"/>
    <w:tmpl w:val="2B5C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F20"/>
    <w:rsid w:val="000102C8"/>
    <w:rsid w:val="00036DC5"/>
    <w:rsid w:val="00057F20"/>
    <w:rsid w:val="000E51CB"/>
    <w:rsid w:val="00114729"/>
    <w:rsid w:val="00144AE9"/>
    <w:rsid w:val="00180EEB"/>
    <w:rsid w:val="001D6733"/>
    <w:rsid w:val="001E6C18"/>
    <w:rsid w:val="00251D87"/>
    <w:rsid w:val="00260A2A"/>
    <w:rsid w:val="0032208D"/>
    <w:rsid w:val="00324F39"/>
    <w:rsid w:val="00340DC3"/>
    <w:rsid w:val="00362C18"/>
    <w:rsid w:val="003668F8"/>
    <w:rsid w:val="003733F6"/>
    <w:rsid w:val="00376AF2"/>
    <w:rsid w:val="00471B11"/>
    <w:rsid w:val="004B5053"/>
    <w:rsid w:val="004B7CE5"/>
    <w:rsid w:val="004C4E50"/>
    <w:rsid w:val="004F1064"/>
    <w:rsid w:val="005C2436"/>
    <w:rsid w:val="005D35D9"/>
    <w:rsid w:val="00613294"/>
    <w:rsid w:val="006434AC"/>
    <w:rsid w:val="007C7FC3"/>
    <w:rsid w:val="00A2204D"/>
    <w:rsid w:val="00A90E84"/>
    <w:rsid w:val="00AA1D3D"/>
    <w:rsid w:val="00AD395D"/>
    <w:rsid w:val="00AF3DC7"/>
    <w:rsid w:val="00B04F52"/>
    <w:rsid w:val="00BE65A4"/>
    <w:rsid w:val="00C1259F"/>
    <w:rsid w:val="00D01421"/>
    <w:rsid w:val="00D3106B"/>
    <w:rsid w:val="00D745DA"/>
    <w:rsid w:val="00EC4C1F"/>
    <w:rsid w:val="00F3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5D87B-65F6-4C42-A1FA-F09D80FB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E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F20"/>
    <w:pPr>
      <w:ind w:left="720"/>
      <w:contextualSpacing/>
    </w:pPr>
    <w:rPr>
      <w:lang w:eastAsia="en-US"/>
    </w:rPr>
  </w:style>
  <w:style w:type="paragraph" w:styleId="a3">
    <w:name w:val="header"/>
    <w:basedOn w:val="a"/>
    <w:link w:val="a4"/>
    <w:semiHidden/>
    <w:rsid w:val="007C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semiHidden/>
    <w:locked/>
    <w:rsid w:val="007C7FC3"/>
    <w:rPr>
      <w:rFonts w:cs="Times New Roman"/>
    </w:rPr>
  </w:style>
  <w:style w:type="paragraph" w:styleId="a5">
    <w:name w:val="footer"/>
    <w:basedOn w:val="a"/>
    <w:link w:val="a6"/>
    <w:rsid w:val="007C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7C7FC3"/>
    <w:rPr>
      <w:rFonts w:cs="Times New Roman"/>
    </w:rPr>
  </w:style>
  <w:style w:type="paragraph" w:styleId="a7">
    <w:name w:val="Balloon Text"/>
    <w:basedOn w:val="a"/>
    <w:link w:val="a8"/>
    <w:semiHidden/>
    <w:rsid w:val="00BE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BE6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4683</Words>
  <Characters>26698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31319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PRKP</dc:creator>
  <cp:keywords/>
  <dc:description/>
  <cp:lastModifiedBy>admin</cp:lastModifiedBy>
  <cp:revision>2</cp:revision>
  <dcterms:created xsi:type="dcterms:W3CDTF">2014-04-12T02:34:00Z</dcterms:created>
  <dcterms:modified xsi:type="dcterms:W3CDTF">2014-04-12T02:34:00Z</dcterms:modified>
</cp:coreProperties>
</file>