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2A6" w:rsidRPr="00852898" w:rsidRDefault="002C32A6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01D6D" w:rsidRPr="00852898" w:rsidRDefault="00201D6D" w:rsidP="006769D5">
      <w:pPr>
        <w:suppressAutoHyphens/>
        <w:spacing w:after="0" w:line="360" w:lineRule="auto"/>
        <w:ind w:firstLine="709"/>
        <w:jc w:val="center"/>
        <w:rPr>
          <w:sz w:val="28"/>
          <w:lang w:val="en-US"/>
        </w:rPr>
      </w:pPr>
    </w:p>
    <w:p w:rsidR="002C32A6" w:rsidRPr="00852898" w:rsidRDefault="002C32A6" w:rsidP="006769D5">
      <w:pPr>
        <w:pStyle w:val="7"/>
        <w:suppressAutoHyphens/>
        <w:spacing w:before="0" w:after="0" w:line="360" w:lineRule="auto"/>
        <w:ind w:firstLine="709"/>
        <w:jc w:val="center"/>
        <w:rPr>
          <w:sz w:val="28"/>
        </w:rPr>
      </w:pPr>
      <w:r w:rsidRPr="00852898">
        <w:rPr>
          <w:sz w:val="28"/>
        </w:rPr>
        <w:t>КУРСОВАЯ РАБОТА</w:t>
      </w:r>
    </w:p>
    <w:p w:rsidR="002C32A6" w:rsidRPr="00852898" w:rsidRDefault="002C32A6" w:rsidP="006769D5">
      <w:pPr>
        <w:pStyle w:val="a3"/>
        <w:suppressAutoHyphens/>
        <w:spacing w:line="360" w:lineRule="auto"/>
        <w:ind w:left="0" w:firstLine="709"/>
        <w:jc w:val="center"/>
        <w:rPr>
          <w:szCs w:val="28"/>
        </w:rPr>
      </w:pPr>
      <w:r w:rsidRPr="00852898">
        <w:rPr>
          <w:szCs w:val="28"/>
        </w:rPr>
        <w:t>Тема:</w:t>
      </w:r>
      <w:r w:rsidR="00F31BC5" w:rsidRPr="00852898">
        <w:rPr>
          <w:szCs w:val="28"/>
        </w:rPr>
        <w:t xml:space="preserve"> Тушение пожара торгово оптовой </w:t>
      </w:r>
      <w:r w:rsidR="006769D5">
        <w:rPr>
          <w:szCs w:val="28"/>
          <w:lang w:val="uk-UA"/>
        </w:rPr>
        <w:t>б</w:t>
      </w:r>
      <w:r w:rsidR="00F31BC5" w:rsidRPr="00852898">
        <w:rPr>
          <w:szCs w:val="28"/>
        </w:rPr>
        <w:t>азы 20000 кв.м</w:t>
      </w:r>
    </w:p>
    <w:p w:rsidR="002C32A6" w:rsidRPr="00852898" w:rsidRDefault="002C32A6" w:rsidP="006769D5">
      <w:pPr>
        <w:suppressAutoHyphens/>
        <w:spacing w:after="0" w:line="360" w:lineRule="auto"/>
        <w:ind w:firstLine="709"/>
        <w:jc w:val="center"/>
        <w:rPr>
          <w:sz w:val="28"/>
          <w:szCs w:val="28"/>
        </w:rPr>
      </w:pPr>
    </w:p>
    <w:p w:rsidR="00B623A5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lastRenderedPageBreak/>
        <w:t>Введение</w:t>
      </w:r>
    </w:p>
    <w:p w:rsidR="00B623A5" w:rsidRPr="00852898" w:rsidRDefault="000935CE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 xml:space="preserve">1. </w:t>
      </w:r>
      <w:r w:rsidR="00B623A5" w:rsidRPr="00852898">
        <w:rPr>
          <w:sz w:val="28"/>
          <w:szCs w:val="28"/>
        </w:rPr>
        <w:t>Основная</w:t>
      </w:r>
      <w:r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часть</w:t>
      </w:r>
      <w:r w:rsidR="000F506B" w:rsidRPr="00852898">
        <w:rPr>
          <w:sz w:val="28"/>
          <w:szCs w:val="28"/>
        </w:rPr>
        <w:t xml:space="preserve"> (расчетно-пояснительная записка)</w:t>
      </w:r>
    </w:p>
    <w:p w:rsidR="00B623A5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1.1</w:t>
      </w:r>
      <w:r w:rsidR="00B623A5" w:rsidRPr="00852898">
        <w:rPr>
          <w:sz w:val="28"/>
          <w:szCs w:val="28"/>
        </w:rPr>
        <w:t xml:space="preserve"> Оперативно-тактическая </w:t>
      </w:r>
      <w:r w:rsidR="000935CE" w:rsidRPr="00852898">
        <w:rPr>
          <w:sz w:val="28"/>
          <w:szCs w:val="28"/>
        </w:rPr>
        <w:t xml:space="preserve">оценка </w:t>
      </w:r>
      <w:r w:rsidR="00B623A5" w:rsidRPr="00852898">
        <w:rPr>
          <w:sz w:val="28"/>
          <w:szCs w:val="28"/>
        </w:rPr>
        <w:t>объекта</w:t>
      </w:r>
    </w:p>
    <w:p w:rsidR="00B623A5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1.2</w:t>
      </w:r>
      <w:r w:rsidR="008E56F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Тактический замысел</w:t>
      </w:r>
    </w:p>
    <w:p w:rsidR="000935CE" w:rsidRPr="00852898" w:rsidRDefault="000935CE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1.3</w:t>
      </w:r>
      <w:r w:rsidR="008E56F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 xml:space="preserve">Расчет параметров пожара </w:t>
      </w:r>
      <w:r w:rsidR="00201D6D" w:rsidRPr="00852898">
        <w:rPr>
          <w:sz w:val="28"/>
          <w:szCs w:val="28"/>
        </w:rPr>
        <w:t>на момент</w:t>
      </w:r>
    </w:p>
    <w:p w:rsidR="00B623A5" w:rsidRPr="00852898" w:rsidRDefault="000935CE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1.3.1</w:t>
      </w:r>
      <w:r w:rsidR="008E56F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Сообщения о пожаре</w:t>
      </w:r>
    </w:p>
    <w:p w:rsidR="00B623A5" w:rsidRPr="00852898" w:rsidRDefault="00B623A5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1.3.2</w:t>
      </w:r>
      <w:r w:rsidR="008E56F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Прибы</w:t>
      </w:r>
      <w:r w:rsidR="000935CE" w:rsidRPr="00852898">
        <w:rPr>
          <w:sz w:val="28"/>
          <w:szCs w:val="28"/>
        </w:rPr>
        <w:t>тия</w:t>
      </w:r>
      <w:r w:rsidRPr="00852898">
        <w:rPr>
          <w:sz w:val="28"/>
          <w:szCs w:val="28"/>
        </w:rPr>
        <w:t xml:space="preserve"> на пожар первого подразделения</w:t>
      </w:r>
    </w:p>
    <w:p w:rsidR="00B623A5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1.3.3</w:t>
      </w:r>
      <w:r w:rsidR="00B623A5" w:rsidRPr="00852898">
        <w:rPr>
          <w:sz w:val="28"/>
          <w:szCs w:val="28"/>
        </w:rPr>
        <w:t xml:space="preserve"> Введения сил и средств первым подразделением</w:t>
      </w:r>
    </w:p>
    <w:p w:rsidR="00B623A5" w:rsidRPr="00852898" w:rsidRDefault="00201D6D" w:rsidP="006769D5">
      <w:pPr>
        <w:tabs>
          <w:tab w:val="left" w:pos="550"/>
          <w:tab w:val="left" w:pos="660"/>
        </w:tabs>
        <w:suppressAutoHyphens/>
        <w:spacing w:after="0" w:line="360" w:lineRule="auto"/>
        <w:rPr>
          <w:bCs/>
          <w:sz w:val="28"/>
          <w:szCs w:val="28"/>
        </w:rPr>
      </w:pPr>
      <w:r w:rsidRPr="00852898">
        <w:rPr>
          <w:sz w:val="28"/>
          <w:szCs w:val="28"/>
        </w:rPr>
        <w:t>1.4</w:t>
      </w:r>
      <w:r w:rsidR="008E56F8" w:rsidRPr="00852898">
        <w:rPr>
          <w:sz w:val="28"/>
          <w:szCs w:val="28"/>
        </w:rPr>
        <w:t xml:space="preserve"> </w:t>
      </w:r>
      <w:r w:rsidR="00B623A5" w:rsidRPr="00852898">
        <w:rPr>
          <w:bCs/>
          <w:sz w:val="28"/>
          <w:szCs w:val="28"/>
        </w:rPr>
        <w:t>Оценка пожарных подразделений</w:t>
      </w:r>
      <w:r w:rsidR="008E56F8" w:rsidRPr="00852898">
        <w:rPr>
          <w:bCs/>
          <w:sz w:val="28"/>
          <w:szCs w:val="28"/>
        </w:rPr>
        <w:t xml:space="preserve"> по определению времени боевого </w:t>
      </w:r>
      <w:r w:rsidR="00B623A5" w:rsidRPr="00852898">
        <w:rPr>
          <w:bCs/>
          <w:sz w:val="28"/>
          <w:szCs w:val="28"/>
        </w:rPr>
        <w:t>развертывания и реализации тактических возможностей первого прибывшего подразделения</w:t>
      </w:r>
    </w:p>
    <w:p w:rsidR="00852898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1.5</w:t>
      </w:r>
      <w:r w:rsidR="008E56F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Карточка боевых действий 1 караула</w:t>
      </w:r>
    </w:p>
    <w:p w:rsidR="00B623A5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1.6</w:t>
      </w:r>
      <w:r w:rsidR="008E56F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Расчет сил и средств для тушения пожара</w:t>
      </w:r>
    </w:p>
    <w:p w:rsidR="00852898" w:rsidRPr="00852898" w:rsidRDefault="00201D6D" w:rsidP="006769D5">
      <w:pPr>
        <w:tabs>
          <w:tab w:val="left" w:pos="660"/>
        </w:tabs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1.7</w:t>
      </w:r>
      <w:r w:rsidR="008E56F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Расчет параметров пожара по устано</w:t>
      </w:r>
      <w:r w:rsidR="008E56F8" w:rsidRPr="00852898">
        <w:rPr>
          <w:sz w:val="28"/>
          <w:szCs w:val="28"/>
        </w:rPr>
        <w:t xml:space="preserve">вленному расчетом сил и средств </w:t>
      </w:r>
      <w:r w:rsidR="00B623A5" w:rsidRPr="00852898">
        <w:rPr>
          <w:sz w:val="28"/>
          <w:szCs w:val="28"/>
        </w:rPr>
        <w:t xml:space="preserve">повышенному </w:t>
      </w:r>
      <w:r w:rsidR="00177133" w:rsidRPr="00852898">
        <w:rPr>
          <w:sz w:val="28"/>
          <w:szCs w:val="28"/>
        </w:rPr>
        <w:t>рангу пожара и до локализации</w:t>
      </w:r>
    </w:p>
    <w:p w:rsidR="00B623A5" w:rsidRPr="00852898" w:rsidRDefault="008E56F8" w:rsidP="006769D5">
      <w:pPr>
        <w:tabs>
          <w:tab w:val="left" w:pos="660"/>
        </w:tabs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 xml:space="preserve">1.8 </w:t>
      </w:r>
      <w:r w:rsidR="00B623A5" w:rsidRPr="00852898">
        <w:rPr>
          <w:sz w:val="28"/>
          <w:szCs w:val="28"/>
        </w:rPr>
        <w:t>Расчёт</w:t>
      </w:r>
      <w:r w:rsidR="00D25FE6">
        <w:rPr>
          <w:sz w:val="28"/>
          <w:szCs w:val="28"/>
        </w:rPr>
        <w:t xml:space="preserve"> оптимальности работы насосно–</w:t>
      </w:r>
      <w:r w:rsidR="00B623A5" w:rsidRPr="00852898">
        <w:rPr>
          <w:sz w:val="28"/>
          <w:szCs w:val="28"/>
        </w:rPr>
        <w:t>рукавных систем пожарной техники работающей по подаче огнетушащих веществ</w:t>
      </w:r>
    </w:p>
    <w:p w:rsidR="00852898" w:rsidRPr="00852898" w:rsidRDefault="00B623A5" w:rsidP="006769D5">
      <w:pPr>
        <w:tabs>
          <w:tab w:val="left" w:pos="660"/>
        </w:tabs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1.9 Организация тушения возможного пожара РТП (организация связи, взаимодействие подразделений пожарной охраны, участие администрации объекта, определение объема работ, постановка конкретных задач и отдание распоряжений</w:t>
      </w:r>
    </w:p>
    <w:p w:rsidR="00852898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 xml:space="preserve">1.10 </w:t>
      </w:r>
      <w:r w:rsidR="00B623A5" w:rsidRPr="00852898">
        <w:rPr>
          <w:sz w:val="28"/>
          <w:szCs w:val="28"/>
        </w:rPr>
        <w:t>Схема организации связи и управления силами и средствами</w:t>
      </w:r>
      <w:r w:rsidR="0085289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на пожаре</w:t>
      </w:r>
    </w:p>
    <w:p w:rsidR="00B623A5" w:rsidRPr="00852898" w:rsidRDefault="00201D6D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1.11</w:t>
      </w:r>
      <w:r w:rsidR="00B623A5" w:rsidRPr="00852898">
        <w:rPr>
          <w:sz w:val="28"/>
          <w:szCs w:val="28"/>
        </w:rPr>
        <w:t xml:space="preserve"> Совмещенный график изменения парам</w:t>
      </w:r>
      <w:r w:rsidR="008E56F8" w:rsidRPr="00852898">
        <w:rPr>
          <w:sz w:val="28"/>
          <w:szCs w:val="28"/>
        </w:rPr>
        <w:t>етров развития и тушения пожара</w:t>
      </w:r>
    </w:p>
    <w:p w:rsidR="00B623A5" w:rsidRPr="00852898" w:rsidRDefault="00B623A5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 xml:space="preserve">1.12 </w:t>
      </w:r>
      <w:r w:rsidR="008E56F8" w:rsidRPr="00852898">
        <w:rPr>
          <w:sz w:val="28"/>
          <w:szCs w:val="28"/>
        </w:rPr>
        <w:t>График сосредоточения и введения сил и средств во времени</w:t>
      </w:r>
    </w:p>
    <w:p w:rsidR="00B623A5" w:rsidRPr="00852898" w:rsidRDefault="00B623A5" w:rsidP="006769D5">
      <w:pPr>
        <w:tabs>
          <w:tab w:val="left" w:pos="660"/>
        </w:tabs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1.13</w:t>
      </w:r>
      <w:r w:rsidR="008E56F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Рекомендации участника</w:t>
      </w:r>
      <w:r w:rsidR="008E56F8" w:rsidRPr="00852898">
        <w:rPr>
          <w:sz w:val="28"/>
          <w:szCs w:val="28"/>
        </w:rPr>
        <w:t xml:space="preserve">м тушения пожара (РТП, НШ, НТ и </w:t>
      </w:r>
      <w:r w:rsidRPr="00852898">
        <w:rPr>
          <w:sz w:val="28"/>
          <w:szCs w:val="28"/>
        </w:rPr>
        <w:t>представители объекта)</w:t>
      </w:r>
    </w:p>
    <w:p w:rsidR="00B623A5" w:rsidRPr="00852898" w:rsidRDefault="00B623A5" w:rsidP="006769D5">
      <w:pPr>
        <w:suppressAutoHyphens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>Список используемой литературы</w:t>
      </w:r>
    </w:p>
    <w:p w:rsidR="00B623A5" w:rsidRPr="00852898" w:rsidRDefault="00B623A5" w:rsidP="006769D5">
      <w:pPr>
        <w:suppressAutoHyphens/>
        <w:spacing w:after="0" w:line="360" w:lineRule="auto"/>
        <w:rPr>
          <w:sz w:val="28"/>
          <w:szCs w:val="28"/>
        </w:rPr>
      </w:pPr>
    </w:p>
    <w:p w:rsidR="00B623A5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>Введение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Основной боевой задачей по тушению пожара является достижение локализации и ликвидации пожара в сроки и в размерах, определяемых возможностями привлеченных к его тушению сил и средств пожарной охраны.</w:t>
      </w:r>
    </w:p>
    <w:p w:rsidR="00852898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Выполнение основной боевой задачи обеспечивается силами пожарной охраны - личным составом органов управления и подразделений пожарной охраны.</w:t>
      </w:r>
    </w:p>
    <w:p w:rsidR="00B623A5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Для выполнения боевых задач используются различные средства: пожарные машины, приспособленные для целей пожаротушения автомобили, пожарное оборудование и вооружение, средства индивидуальной защиты органов дыхания, огнетушащие вещества, аварийно-спасательное оборудование и техника, системы противопожарной защиты объектов, средства связи, инструменты и оборудование для оказания первой медицинской помощи.</w:t>
      </w:r>
    </w:p>
    <w:p w:rsidR="00B623A5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Для успешного выполнения боевой задачи необходимо:</w:t>
      </w:r>
    </w:p>
    <w:p w:rsidR="00B623A5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своевременное сосредоточение сил и средств на пожаре;</w:t>
      </w:r>
    </w:p>
    <w:p w:rsidR="00B623A5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активные наступательные действия с учетом решающего направления.</w:t>
      </w:r>
    </w:p>
    <w:p w:rsidR="00852898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Тушение пожара это боевые действия, направленные на спасение людей, имущества и ликвидацию пожара (ликвидация горения). Тушение пожаров является одной из основных функций системы обеспечения пожарной безопасности.</w:t>
      </w:r>
    </w:p>
    <w:p w:rsidR="00852898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Продолжительность боевых действий подразделений определяется временем, необходимым для выполнения боевой задачи на пожаре, и зависит от условий боевой обстановки, количества, боеготовности и боеспособности подразделений. Они начинаются с момента выезда подразделений на пожар и заканчиваются моментом восстановления их боеготовности (постановка в боевой расчет) после выполнения боевой задачи на пожаре.</w:t>
      </w:r>
    </w:p>
    <w:p w:rsidR="00852898" w:rsidRPr="00852898" w:rsidRDefault="00B623A5" w:rsidP="006769D5">
      <w:pPr>
        <w:pStyle w:val="ab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 процессе тушения пожаров большой объем работы выполняют по вскрытию и разборке конструкций, особенно в зданиях цехов старой постройки. Для этой цели РТП привлекает дополнительные силы и средства, использует специальные пожарные машины и механизированный инструмент. При вскрытии конструкций нельзя допускать повреждений несущих конструкций перекрытий и перегородок. Необходимо помнить, что горение в воздушных прослойках перекрытий и перегородок ослабляет несущие конструкции и приводит к их обрушению. Поэтому сначала вскрывают конструкции и ликвидируют горение в местах сочленения несущих элементов, опор и узлов, а затем в местах интенсивного горения. При вскрытии конструкций устанавливают постоянное наблюдение за состоянием несущих элементов, а также подготавливают пути отхода личного состава на случай обвалов и обрушения. Поскольку перекрытия несут большую нагрузку от производственного оборудования, при разборке конструкций, контрольных вскрытиях, создании разрывов в перекрытиях, снятии металлической подшивки с потолка и других работах несущие элементы следует предохранять от повреждений.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>1. Основная часть (расчётно-пояснительная записка)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32"/>
        </w:rPr>
      </w:pPr>
    </w:p>
    <w:p w:rsidR="00852898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1.1 </w:t>
      </w:r>
      <w:r w:rsidR="00B623A5" w:rsidRPr="00852898">
        <w:rPr>
          <w:sz w:val="28"/>
          <w:szCs w:val="28"/>
        </w:rPr>
        <w:t>Операт</w:t>
      </w:r>
      <w:r w:rsidR="000F506B" w:rsidRPr="00852898">
        <w:rPr>
          <w:sz w:val="28"/>
          <w:szCs w:val="28"/>
        </w:rPr>
        <w:t xml:space="preserve">ивно-тактическая характеристика </w:t>
      </w:r>
      <w:r w:rsidR="000B0DB9" w:rsidRPr="00852898">
        <w:rPr>
          <w:sz w:val="28"/>
          <w:szCs w:val="28"/>
        </w:rPr>
        <w:t>оптово-торговой базы</w:t>
      </w:r>
    </w:p>
    <w:p w:rsidR="00833DDD" w:rsidRPr="00852898" w:rsidRDefault="00833DDD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</w:p>
    <w:p w:rsidR="001D4BD0" w:rsidRPr="00852898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>Оперативно-тактическая характеристика</w:t>
      </w:r>
    </w:p>
    <w:p w:rsidR="001D4BD0" w:rsidRPr="00852898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>Здание оптовой базы одноэтажное, имеет размеры в плане 120 х180 м.</w:t>
      </w:r>
    </w:p>
    <w:p w:rsidR="00852898" w:rsidRPr="00852898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 xml:space="preserve">Стены кирпичные толщиной </w:t>
      </w:r>
      <w:smartTag w:uri="urn:schemas-microsoft-com:office:smarttags" w:element="metricconverter">
        <w:smartTagPr>
          <w:attr w:name="ProductID" w:val="510 мм"/>
        </w:smartTagPr>
        <w:r w:rsidRPr="00852898">
          <w:rPr>
            <w:szCs w:val="28"/>
          </w:rPr>
          <w:t>510 мм</w:t>
        </w:r>
      </w:smartTag>
      <w:r w:rsidRPr="00852898">
        <w:rPr>
          <w:szCs w:val="28"/>
        </w:rPr>
        <w:t>. Колонны железобетонные сечением</w:t>
      </w:r>
      <w:r w:rsidR="006769D5" w:rsidRPr="006769D5">
        <w:rPr>
          <w:szCs w:val="28"/>
        </w:rPr>
        <w:t xml:space="preserve"> </w:t>
      </w:r>
      <w:r w:rsidRPr="00852898">
        <w:rPr>
          <w:szCs w:val="28"/>
        </w:rPr>
        <w:t xml:space="preserve">400 х </w:t>
      </w:r>
      <w:smartTag w:uri="urn:schemas-microsoft-com:office:smarttags" w:element="metricconverter">
        <w:smartTagPr>
          <w:attr w:name="ProductID" w:val="400 мм"/>
        </w:smartTagPr>
        <w:r w:rsidRPr="00852898">
          <w:rPr>
            <w:szCs w:val="28"/>
          </w:rPr>
          <w:t>400 мм</w:t>
        </w:r>
      </w:smartTag>
      <w:r w:rsidRPr="00852898">
        <w:rPr>
          <w:szCs w:val="28"/>
        </w:rPr>
        <w:t xml:space="preserve">. Здание разделено на складские помещения противопожарными стенами. Перегородки кирпичные толщиной </w:t>
      </w:r>
      <w:smartTag w:uri="urn:schemas-microsoft-com:office:smarttags" w:element="metricconverter">
        <w:smartTagPr>
          <w:attr w:name="ProductID" w:val="125 мм"/>
        </w:smartTagPr>
        <w:r w:rsidRPr="00852898">
          <w:rPr>
            <w:szCs w:val="28"/>
          </w:rPr>
          <w:t>125 мм</w:t>
        </w:r>
      </w:smartTag>
      <w:r w:rsidRPr="00852898">
        <w:rPr>
          <w:szCs w:val="28"/>
        </w:rPr>
        <w:t>. Покрытие совмещенное из сборных железобетонных плит по железобетонным фермам (Пф</w:t>
      </w:r>
      <w:r w:rsidR="00852898" w:rsidRPr="00852898">
        <w:rPr>
          <w:szCs w:val="28"/>
        </w:rPr>
        <w:t xml:space="preserve"> </w:t>
      </w:r>
      <w:r w:rsidRPr="00852898">
        <w:rPr>
          <w:szCs w:val="28"/>
        </w:rPr>
        <w:t>=</w:t>
      </w:r>
      <w:r w:rsidR="00852898" w:rsidRPr="00852898">
        <w:rPr>
          <w:szCs w:val="28"/>
        </w:rPr>
        <w:t xml:space="preserve"> </w:t>
      </w:r>
      <w:r w:rsidRPr="00852898">
        <w:rPr>
          <w:szCs w:val="28"/>
        </w:rPr>
        <w:t>1,5 ч). Утеплитель из несгораемого материала. Кровля – из 3-х слоев рубероида на битумной мастике.</w:t>
      </w:r>
    </w:p>
    <w:p w:rsidR="00852898" w:rsidRPr="00852898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 xml:space="preserve">Дверные проемы в наружных и противопожарных стенах имеют размеры 3 х </w:t>
      </w:r>
      <w:smartTag w:uri="urn:schemas-microsoft-com:office:smarttags" w:element="metricconverter">
        <w:smartTagPr>
          <w:attr w:name="ProductID" w:val="3 м"/>
        </w:smartTagPr>
        <w:r w:rsidRPr="00852898">
          <w:rPr>
            <w:szCs w:val="28"/>
          </w:rPr>
          <w:t>3 м</w:t>
        </w:r>
      </w:smartTag>
      <w:r w:rsidRPr="00852898">
        <w:rPr>
          <w:szCs w:val="28"/>
        </w:rPr>
        <w:t xml:space="preserve">, в перегородках 1,4 х </w:t>
      </w:r>
      <w:smartTag w:uri="urn:schemas-microsoft-com:office:smarttags" w:element="metricconverter">
        <w:smartTagPr>
          <w:attr w:name="ProductID" w:val="2,2 м"/>
        </w:smartTagPr>
        <w:r w:rsidRPr="00852898">
          <w:rPr>
            <w:szCs w:val="28"/>
          </w:rPr>
          <w:t>2,2 м</w:t>
        </w:r>
      </w:smartTag>
      <w:r w:rsidRPr="00852898">
        <w:rPr>
          <w:szCs w:val="28"/>
        </w:rPr>
        <w:t>. Полы асфальтовые. Вентиляция – приточно-вытяжная с механическим побуждением. Электроснабжение от электросети напряжением 380/220 В.</w:t>
      </w:r>
    </w:p>
    <w:p w:rsidR="001D4BD0" w:rsidRPr="00852898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>Здание оборудовано внутренним пожарным водопроводом, на котором установлены внутренние пожарные краны. Одновременно можно использовать 2 пожарных крана. Автоматических установок обнаружения и тушения пожара в здании не имеются.</w:t>
      </w:r>
    </w:p>
    <w:p w:rsidR="001D4BD0" w:rsidRPr="00852898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 xml:space="preserve">Пожарная нагрузка в складских помещениях составляет 120:180 </w:t>
      </w:r>
      <w:r w:rsidR="00B327A8">
        <w:rPr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5.75pt">
            <v:imagedata r:id="rId7" o:title=""/>
          </v:shape>
        </w:pict>
      </w:r>
      <w:r w:rsidRPr="00852898">
        <w:rPr>
          <w:szCs w:val="28"/>
        </w:rPr>
        <w:t>.</w:t>
      </w:r>
    </w:p>
    <w:p w:rsidR="001D4BD0" w:rsidRPr="00425D4F" w:rsidRDefault="001D4BD0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  <w:r w:rsidRPr="00852898">
        <w:rPr>
          <w:szCs w:val="28"/>
        </w:rPr>
        <w:t>Объяснение условных обозначений, употребляемых на плане.</w:t>
      </w:r>
    </w:p>
    <w:p w:rsidR="006769D5" w:rsidRPr="00425D4F" w:rsidRDefault="006769D5" w:rsidP="006769D5">
      <w:pPr>
        <w:pStyle w:val="a3"/>
        <w:suppressAutoHyphens/>
        <w:spacing w:line="360" w:lineRule="auto"/>
        <w:ind w:left="0" w:firstLine="709"/>
        <w:rPr>
          <w:szCs w:val="28"/>
        </w:rPr>
      </w:pPr>
    </w:p>
    <w:p w:rsidR="00833DDD" w:rsidRPr="00852898" w:rsidRDefault="00B327A8" w:rsidP="006769D5">
      <w:pPr>
        <w:pStyle w:val="a3"/>
        <w:suppressAutoHyphens/>
        <w:spacing w:line="360" w:lineRule="auto"/>
        <w:ind w:left="0"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26" type="#_x0000_t75" style="width:291pt;height:118.5pt">
            <v:imagedata r:id="rId8" o:title=""/>
          </v:shape>
        </w:pict>
      </w:r>
    </w:p>
    <w:p w:rsidR="001D4BD0" w:rsidRPr="00852898" w:rsidRDefault="001D4BD0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1D4BD0" w:rsidRPr="00852898" w:rsidRDefault="006769D5" w:rsidP="00D25FE6">
      <w:pPr>
        <w:suppressAutoHyphens/>
        <w:spacing w:after="0" w:line="360" w:lineRule="auto"/>
        <w:ind w:firstLine="709"/>
        <w:contextualSpacing/>
        <w:jc w:val="both"/>
      </w:pPr>
      <w:r>
        <w:rPr>
          <w:sz w:val="28"/>
          <w:szCs w:val="28"/>
        </w:rPr>
        <w:br w:type="page"/>
      </w:r>
      <w:r w:rsidR="00B327A8">
        <w:pict>
          <v:shape id="_x0000_i1027" type="#_x0000_t75" style="width:330pt;height:229.5pt">
            <v:imagedata r:id="rId9" o:title=""/>
          </v:shape>
        </w:pict>
      </w:r>
    </w:p>
    <w:p w:rsidR="001D4BD0" w:rsidRPr="00852898" w:rsidRDefault="00D25FE6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Схема 1.</w:t>
      </w:r>
      <w:r w:rsidRPr="006769D5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Оптово-торговая база</w:t>
      </w:r>
    </w:p>
    <w:p w:rsidR="00D25FE6" w:rsidRDefault="00D25FE6" w:rsidP="006769D5">
      <w:pPr>
        <w:suppressAutoHyphens/>
        <w:spacing w:after="0" w:line="360" w:lineRule="auto"/>
        <w:ind w:firstLine="709"/>
        <w:jc w:val="both"/>
        <w:rPr>
          <w:bCs/>
          <w:sz w:val="28"/>
          <w:lang w:val="uk-UA"/>
        </w:rPr>
      </w:pPr>
    </w:p>
    <w:p w:rsidR="00852898" w:rsidRPr="00D25FE6" w:rsidRDefault="00B327A8" w:rsidP="00D25FE6">
      <w:pPr>
        <w:suppressAutoHyphens/>
        <w:spacing w:after="0" w:line="360" w:lineRule="auto"/>
        <w:ind w:firstLine="709"/>
        <w:jc w:val="both"/>
        <w:rPr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3pt;margin-top:36.9pt;width:9pt;height:33.3pt;z-index:251670528;mso-wrap-style:none" stroked="f">
            <v:textbox style="layout-flow:vertical;mso-layout-flow-alt:bottom-to-top;mso-next-textbox:#_x0000_s1026" inset="0,0,0,0">
              <w:txbxContent>
                <w:p w:rsidR="00FC09B1" w:rsidRPr="004444EB" w:rsidRDefault="00FC09B1" w:rsidP="007010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Ж. туалет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676.2pt;margin-top:91.5pt;width:28.35pt;height:9pt;z-index:251669504" stroked="f">
            <v:textbox style="mso-next-textbox:#_x0000_s1027" inset="0,0,0,0">
              <w:txbxContent>
                <w:p w:rsidR="00FC09B1" w:rsidRPr="004444EB" w:rsidRDefault="00FC09B1" w:rsidP="007010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Тамбур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676.2pt;margin-top:135.3pt;width:28.35pt;height:9pt;z-index:251668480" stroked="f">
            <v:textbox style="mso-next-textbox:#_x0000_s1028" inset="0,0,0,0">
              <w:txbxContent>
                <w:p w:rsidR="00FC09B1" w:rsidRPr="004444EB" w:rsidRDefault="00FC09B1" w:rsidP="00701013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Ж. душ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50.4pt;margin-top:129.9pt;width:18pt;height:60.65pt;z-index:251667456" stroked="f">
            <v:textbox style="layout-flow:vertical;mso-layout-flow-alt:bottom-to-top;mso-next-textbox:#_x0000_s1029" inset="0,0,0,0">
              <w:txbxContent>
                <w:p w:rsidR="00FC09B1" w:rsidRPr="007B3445" w:rsidRDefault="00FC09B1" w:rsidP="00701013">
                  <w:pPr>
                    <w:rPr>
                      <w:sz w:val="18"/>
                      <w:szCs w:val="18"/>
                    </w:rPr>
                  </w:pPr>
                  <w:r w:rsidRPr="007B3445">
                    <w:rPr>
                      <w:sz w:val="18"/>
                      <w:szCs w:val="18"/>
                    </w:rPr>
                    <w:t>Вентиляторная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58pt;margin-top:31.05pt;width:42.25pt;height:27pt;z-index:251666432;mso-wrap-style:none" stroked="f">
            <v:textbox style="mso-next-textbox:#_x0000_s1030" inset="0,0,0,0">
              <w:txbxContent>
                <w:p w:rsidR="00FC09B1" w:rsidRPr="004444EB" w:rsidRDefault="00FC09B1" w:rsidP="00701013">
                  <w:pPr>
                    <w:jc w:val="center"/>
                    <w:rPr>
                      <w:sz w:val="18"/>
                      <w:szCs w:val="18"/>
                    </w:rPr>
                  </w:pPr>
                  <w:r w:rsidRPr="004444EB">
                    <w:rPr>
                      <w:sz w:val="18"/>
                      <w:szCs w:val="18"/>
                    </w:rPr>
                    <w:t>Раздевалка</w:t>
                  </w:r>
                </w:p>
                <w:p w:rsidR="00FC09B1" w:rsidRPr="004444EB" w:rsidRDefault="00FC09B1" w:rsidP="00701013">
                  <w:pPr>
                    <w:jc w:val="center"/>
                    <w:rPr>
                      <w:sz w:val="16"/>
                      <w:szCs w:val="16"/>
                    </w:rPr>
                  </w:pPr>
                  <w:r w:rsidRPr="004444EB">
                    <w:rPr>
                      <w:sz w:val="18"/>
                      <w:szCs w:val="18"/>
                    </w:rPr>
                    <w:t>женская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1" style="position:absolute;left:0;text-align:left;margin-left:750.75pt;margin-top:200.25pt;width:15.7pt;height:15.9pt;flip:x y;z-index:251651072">
            <v:textbox style="mso-next-textbox:#_x0000_s1031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А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2" style="position:absolute;left:0;text-align:left;margin-left:750.8pt;margin-top:153.15pt;width:15.7pt;height:15.9pt;flip:x y;z-index:251652096">
            <v:textbox style="mso-next-textbox:#_x0000_s1032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Б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left:0;text-align:left;margin-left:750.55pt;margin-top:103.95pt;width:15.7pt;height:15.9pt;flip:x y;z-index:251653120">
            <v:textbox style="mso-next-textbox:#_x0000_s1033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В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696.5pt;margin-top:232.8pt;width:15.7pt;height:15.9pt;flip:x y;z-index:251650048">
            <v:textbox style="mso-next-textbox:#_x0000_s1034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22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5" style="position:absolute;left:0;text-align:left;margin-left:634.2pt;margin-top:233.15pt;width:15.7pt;height:15.9pt;flip:x y;z-index:251648000">
            <v:textbox style="mso-next-textbox:#_x0000_s1035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20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6" style="position:absolute;left:0;text-align:left;margin-left:666.35pt;margin-top:232.8pt;width:15.7pt;height:15.9pt;flip:x y;z-index:251649024">
            <v:textbox style="mso-next-textbox:#_x0000_s1036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21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left:0;text-align:left;margin-left:603pt;margin-top:233.5pt;width:15.7pt;height:15.9pt;flip:x y;z-index:251646976">
            <v:textbox style="mso-next-textbox:#_x0000_s1037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19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left:0;text-align:left;margin-left:571.8pt;margin-top:233.15pt;width:15.7pt;height:15.9pt;flip:x y;z-index:251645952">
            <v:textbox style="mso-next-textbox:#_x0000_s1038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542.8pt;margin-top:232.8pt;width:15.7pt;height:15.9pt;flip:x y;z-index:251644928">
            <v:textbox style="mso-next-textbox:#_x0000_s1039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17</w:t>
                  </w:r>
                </w:p>
              </w:txbxContent>
            </v:textbox>
          </v:oval>
        </w:pict>
      </w:r>
      <w:r>
        <w:rPr>
          <w:noProof/>
        </w:rPr>
        <w:pict>
          <v:shape id="Рисунок 47" o:spid="_x0000_s1040" type="#_x0000_t75" alt="Безымянный1" style="position:absolute;left:0;text-align:left;margin-left:619.25pt;margin-top:211.3pt;width:15.25pt;height:9pt;z-index:251659264;visibility:visible">
            <v:imagedata r:id="rId10" o:title=""/>
          </v:shape>
        </w:pict>
      </w:r>
      <w:r>
        <w:rPr>
          <w:noProof/>
        </w:rPr>
        <w:pict>
          <v:shape id="Рисунок 46" o:spid="_x0000_s1041" type="#_x0000_t75" alt="Безымянный1" style="position:absolute;left:0;text-align:left;margin-left:588.15pt;margin-top:210.95pt;width:15.25pt;height:9pt;z-index:251658240;visibility:visible">
            <v:imagedata r:id="rId10" o:title=""/>
          </v:shape>
        </w:pict>
      </w:r>
      <w:r>
        <w:rPr>
          <w:noProof/>
        </w:rPr>
        <w:pict>
          <v:shape id="Рисунок 45" o:spid="_x0000_s1042" type="#_x0000_t75" alt="Безымянный1" style="position:absolute;left:0;text-align:left;margin-left:558pt;margin-top:210.95pt;width:15.25pt;height:9pt;z-index:251657216;visibility:visible">
            <v:imagedata r:id="rId10" o:title=""/>
          </v:shape>
        </w:pict>
      </w:r>
      <w:r>
        <w:rPr>
          <w:noProof/>
        </w:rPr>
        <w:pict>
          <v:shape id="Рисунок 44" o:spid="_x0000_s1043" type="#_x0000_t75" alt="Безымянный1" style="position:absolute;left:0;text-align:left;margin-left:530.3pt;margin-top:210.95pt;width:15.25pt;height:9pt;z-index:251656192;visibility:visible">
            <v:imagedata r:id="rId10" o:title=""/>
          </v:shape>
        </w:pict>
      </w:r>
      <w:r>
        <w:rPr>
          <w:noProof/>
        </w:rPr>
        <w:pict>
          <v:shape id="Рисунок 48" o:spid="_x0000_s1044" type="#_x0000_t75" alt="Безымянный1" style="position:absolute;left:0;text-align:left;margin-left:650.55pt;margin-top:211.05pt;width:15.25pt;height:9pt;z-index:251660288;visibility:visible">
            <v:imagedata r:id="rId10" o:title=""/>
          </v:shape>
        </w:pict>
      </w:r>
      <w:r>
        <w:rPr>
          <w:noProof/>
        </w:rPr>
        <w:pict>
          <v:shape id="Рисунок 49" o:spid="_x0000_s1045" type="#_x0000_t75" alt="Безымянный1" style="position:absolute;left:0;text-align:left;margin-left:683.8pt;margin-top:211.1pt;width:15.25pt;height:9pt;z-index:251661312;visibility:visible">
            <v:imagedata r:id="rId10" o:title=""/>
          </v:shape>
        </w:pict>
      </w:r>
      <w:r>
        <w:rPr>
          <w:noProof/>
        </w:rPr>
        <w:pict>
          <v:shape id="Рисунок 53" o:spid="_x0000_s1046" type="#_x0000_t75" alt="Безымянный1" style="position:absolute;left:0;text-align:left;margin-left:714pt;margin-top:178.65pt;width:9pt;height:15.25pt;z-index:251665408;visibility:visible">
            <v:imagedata r:id="rId11" o:title=""/>
          </v:shape>
        </w:pict>
      </w:r>
      <w:r>
        <w:rPr>
          <w:noProof/>
        </w:rPr>
        <w:pict>
          <v:shape id="Рисунок 52" o:spid="_x0000_s1047" type="#_x0000_t75" alt="Безымянный1" style="position:absolute;left:0;text-align:left;margin-left:714.75pt;margin-top:129.9pt;width:9pt;height:15.25pt;z-index:251664384;visibility:visible">
            <v:imagedata r:id="rId11" o:title=""/>
          </v:shape>
        </w:pict>
      </w:r>
      <w:r>
        <w:rPr>
          <w:noProof/>
        </w:rPr>
        <w:pict>
          <v:shape id="Рисунок 51" o:spid="_x0000_s1048" type="#_x0000_t75" alt="Безымянный1" style="position:absolute;left:0;text-align:left;margin-left:714.75pt;margin-top:81.9pt;width:9pt;height:15.25pt;z-index:251663360;visibility:visible">
            <v:imagedata r:id="rId11" o:title=""/>
          </v:shape>
        </w:pict>
      </w:r>
      <w:r>
        <w:rPr>
          <w:noProof/>
        </w:rPr>
        <w:pict>
          <v:shape id="Рисунок 50" o:spid="_x0000_s1049" type="#_x0000_t75" alt="Безымянный1" style="position:absolute;left:0;text-align:left;margin-left:715.65pt;margin-top:42pt;width:9pt;height:15.25pt;z-index:251662336;visibility:visible">
            <v:imagedata r:id="rId11" o:title=""/>
          </v:shape>
        </w:pict>
      </w:r>
      <w:r>
        <w:rPr>
          <w:noProof/>
        </w:rPr>
        <w:pict>
          <v:oval id="_x0000_s1050" style="position:absolute;left:0;text-align:left;margin-left:750.8pt;margin-top:58.3pt;width:15.7pt;height:15.9pt;flip:x y;z-index:251654144">
            <v:textbox style="mso-next-textbox:#_x0000_s1050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Г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1" style="position:absolute;left:0;text-align:left;margin-left:750.7pt;margin-top:15.85pt;width:15.7pt;height:15.9pt;flip:x y;z-index:251655168">
            <v:textbox style="mso-next-textbox:#_x0000_s1051">
              <w:txbxContent>
                <w:p w:rsidR="00FC09B1" w:rsidRPr="00712E5A" w:rsidRDefault="00FC09B1" w:rsidP="00701013">
                  <w:pPr>
                    <w:ind w:left="-180" w:right="-172"/>
                    <w:jc w:val="center"/>
                    <w:rPr>
                      <w:b/>
                      <w:sz w:val="10"/>
                    </w:rPr>
                  </w:pPr>
                  <w:r>
                    <w:rPr>
                      <w:b/>
                      <w:sz w:val="10"/>
                    </w:rPr>
                    <w:t>Д</w:t>
                  </w:r>
                </w:p>
              </w:txbxContent>
            </v:textbox>
          </v:oval>
        </w:pict>
      </w:r>
      <w:r w:rsidR="00B623A5" w:rsidRPr="00852898">
        <w:rPr>
          <w:bCs/>
          <w:sz w:val="28"/>
        </w:rPr>
        <w:t>Схема водоснабжения.</w:t>
      </w:r>
      <w:r w:rsidR="00D25FE6">
        <w:rPr>
          <w:sz w:val="28"/>
          <w:lang w:val="uk-UA"/>
        </w:rPr>
        <w:t xml:space="preserve"> </w:t>
      </w:r>
      <w:r w:rsidR="001D4BD0" w:rsidRPr="00852898">
        <w:rPr>
          <w:sz w:val="28"/>
          <w:szCs w:val="28"/>
        </w:rPr>
        <w:t>На территории объекта имеется 7 пожарных гидрантов на кольцевой сети Н-4</w:t>
      </w:r>
      <w:r w:rsidR="006D2DA8" w:rsidRPr="00852898">
        <w:rPr>
          <w:sz w:val="28"/>
          <w:szCs w:val="28"/>
        </w:rPr>
        <w:t xml:space="preserve">0. Также в </w:t>
      </w:r>
      <w:r w:rsidR="00D22171" w:rsidRPr="00852898">
        <w:rPr>
          <w:sz w:val="28"/>
          <w:szCs w:val="28"/>
        </w:rPr>
        <w:t xml:space="preserve">ста </w:t>
      </w:r>
      <w:r w:rsidR="001D4BD0" w:rsidRPr="00852898">
        <w:rPr>
          <w:sz w:val="28"/>
          <w:szCs w:val="28"/>
        </w:rPr>
        <w:t>сорока</w:t>
      </w:r>
      <w:r w:rsidR="006D2DA8" w:rsidRPr="00852898">
        <w:rPr>
          <w:sz w:val="28"/>
          <w:szCs w:val="28"/>
        </w:rPr>
        <w:t xml:space="preserve"> метрах имеется </w:t>
      </w:r>
      <w:r w:rsidR="00653782" w:rsidRPr="00852898">
        <w:rPr>
          <w:sz w:val="28"/>
          <w:szCs w:val="28"/>
        </w:rPr>
        <w:t>пожарный водоем</w:t>
      </w:r>
      <w:r w:rsidR="00852898" w:rsidRPr="00852898">
        <w:rPr>
          <w:sz w:val="28"/>
          <w:szCs w:val="28"/>
        </w:rPr>
        <w:t xml:space="preserve"> </w:t>
      </w:r>
      <w:r w:rsidR="00653782" w:rsidRPr="00852898">
        <w:rPr>
          <w:sz w:val="28"/>
          <w:szCs w:val="28"/>
        </w:rPr>
        <w:t>объемом 5</w:t>
      </w:r>
      <w:r w:rsidR="001D4BD0" w:rsidRPr="00852898">
        <w:rPr>
          <w:sz w:val="28"/>
          <w:szCs w:val="28"/>
        </w:rPr>
        <w:t>0</w:t>
      </w:r>
      <w:r w:rsidR="00D22171" w:rsidRPr="00852898">
        <w:rPr>
          <w:sz w:val="28"/>
          <w:szCs w:val="28"/>
        </w:rPr>
        <w:t>0 м3</w:t>
      </w:r>
      <w:r w:rsidR="001D4BD0" w:rsidRPr="00852898">
        <w:rPr>
          <w:sz w:val="28"/>
          <w:szCs w:val="28"/>
        </w:rPr>
        <w:t>.</w:t>
      </w:r>
    </w:p>
    <w:p w:rsidR="006769D5" w:rsidRPr="00425D4F" w:rsidRDefault="006769D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01D6D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8" type="#_x0000_t75" style="width:4in;height:120pt">
            <v:imagedata r:id="rId12" o:title=""/>
          </v:shape>
        </w:pict>
      </w:r>
    </w:p>
    <w:p w:rsidR="00B623A5" w:rsidRPr="00852898" w:rsidRDefault="00D25FE6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Схема 2.</w:t>
      </w:r>
    </w:p>
    <w:p w:rsidR="00D25FE6" w:rsidRDefault="00D25FE6" w:rsidP="006769D5">
      <w:pPr>
        <w:pStyle w:val="5"/>
        <w:suppressAutoHyphens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  <w:lang w:val="uk-UA"/>
        </w:rPr>
      </w:pPr>
    </w:p>
    <w:p w:rsidR="00B623A5" w:rsidRPr="006769D5" w:rsidRDefault="005565FF" w:rsidP="006769D5">
      <w:pPr>
        <w:pStyle w:val="5"/>
        <w:suppressAutoHyphens/>
        <w:spacing w:before="0" w:after="0" w:line="360" w:lineRule="auto"/>
        <w:ind w:firstLine="709"/>
        <w:jc w:val="both"/>
        <w:rPr>
          <w:b w:val="0"/>
          <w:bCs w:val="0"/>
          <w:i w:val="0"/>
          <w:sz w:val="28"/>
          <w:szCs w:val="28"/>
        </w:rPr>
      </w:pPr>
      <w:r w:rsidRPr="00852898">
        <w:rPr>
          <w:b w:val="0"/>
          <w:bCs w:val="0"/>
          <w:i w:val="0"/>
          <w:sz w:val="28"/>
          <w:szCs w:val="28"/>
        </w:rPr>
        <w:t>Таблица1.</w:t>
      </w:r>
      <w:r w:rsidR="006769D5" w:rsidRPr="006769D5">
        <w:rPr>
          <w:b w:val="0"/>
          <w:bCs w:val="0"/>
          <w:i w:val="0"/>
          <w:sz w:val="28"/>
          <w:szCs w:val="28"/>
        </w:rPr>
        <w:t xml:space="preserve"> </w:t>
      </w:r>
      <w:r w:rsidR="00B623A5" w:rsidRPr="00852898">
        <w:rPr>
          <w:b w:val="0"/>
          <w:bCs w:val="0"/>
          <w:i w:val="0"/>
          <w:sz w:val="28"/>
          <w:szCs w:val="28"/>
        </w:rPr>
        <w:t>Наименование частей, тип и количество прибывающей техники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17"/>
        <w:gridCol w:w="2212"/>
      </w:tblGrid>
      <w:tr w:rsidR="00B623A5" w:rsidRPr="005A38D5" w:rsidTr="005A38D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623A5" w:rsidRPr="005A38D5" w:rsidRDefault="00B623A5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Номер</w:t>
            </w:r>
            <w:r w:rsidR="006769D5" w:rsidRPr="005A38D5">
              <w:rPr>
                <w:sz w:val="20"/>
                <w:lang w:val="en-US"/>
              </w:rPr>
              <w:t xml:space="preserve"> </w:t>
            </w:r>
            <w:r w:rsidRPr="005A38D5">
              <w:rPr>
                <w:sz w:val="20"/>
              </w:rPr>
              <w:t>вызова</w:t>
            </w:r>
          </w:p>
        </w:tc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Вариант задания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623A5" w:rsidRPr="005A38D5" w:rsidRDefault="00B623A5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23A5" w:rsidRPr="005A38D5" w:rsidRDefault="001D4BD0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0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ПЧ-4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(131)137</w:t>
            </w:r>
          </w:p>
          <w:p w:rsidR="00F31534" w:rsidRPr="005A38D5" w:rsidRDefault="00F31534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АЦ-40</w:t>
            </w:r>
          </w:p>
          <w:p w:rsidR="00B623A5" w:rsidRPr="005A38D5" w:rsidRDefault="00F31534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</w:rPr>
              <w:t>(131)137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ПЧ-1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(375)Ц1-А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АН-40 (433422)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АСО-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12(66)90А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СПЧ-1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(375)Ц1-А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НПС-110(131)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ПЧ-5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АЦ-40(433362)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АЛ-30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(131)Л21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ПЧ-13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АЦ-40(433362)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АТ-3</w:t>
            </w:r>
          </w:p>
          <w:p w:rsidR="00B623A5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(131)Т2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br w:type="page"/>
            </w:r>
            <w:r w:rsidR="00852898" w:rsidRPr="005A38D5">
              <w:rPr>
                <w:sz w:val="20"/>
              </w:rPr>
              <w:t xml:space="preserve"> </w:t>
            </w:r>
            <w:r w:rsidRPr="005A38D5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ПЧ-3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(131)137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ПЧ-15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АЦ-40(433362)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ПЧ-6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(375)Ц1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АВ-40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(375Н)Ц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50А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ПЧ-19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АНР-40</w:t>
            </w:r>
          </w:p>
          <w:p w:rsidR="00B7396A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(433362)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СПЧ-3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 (133Г1)181ПЧ-7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(131)137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ППЧ-8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АЦ-30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(53А)106Б</w:t>
            </w:r>
          </w:p>
          <w:p w:rsidR="00F22412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ПЧ-2</w:t>
            </w:r>
          </w:p>
          <w:p w:rsidR="00B623A5" w:rsidRPr="005A38D5" w:rsidRDefault="00F22412" w:rsidP="005A38D5">
            <w:pPr>
              <w:tabs>
                <w:tab w:val="right" w:leader="dot" w:pos="9072"/>
              </w:tabs>
              <w:suppressAutoHyphens/>
              <w:spacing w:after="0" w:line="360" w:lineRule="auto"/>
              <w:rPr>
                <w:sz w:val="20"/>
                <w:szCs w:val="21"/>
              </w:rPr>
            </w:pPr>
            <w:r w:rsidRPr="005A38D5">
              <w:rPr>
                <w:sz w:val="20"/>
                <w:szCs w:val="21"/>
              </w:rPr>
              <w:t>АЦ-40(433362)</w:t>
            </w:r>
          </w:p>
        </w:tc>
      </w:tr>
    </w:tbl>
    <w:p w:rsidR="00B623A5" w:rsidRPr="00852898" w:rsidRDefault="00D25FE6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565FF" w:rsidRPr="00852898">
        <w:rPr>
          <w:sz w:val="28"/>
          <w:szCs w:val="28"/>
        </w:rPr>
        <w:t xml:space="preserve">Таблица 2. </w:t>
      </w:r>
      <w:r w:rsidR="00B623A5" w:rsidRPr="00852898">
        <w:rPr>
          <w:sz w:val="28"/>
          <w:szCs w:val="28"/>
        </w:rPr>
        <w:t>Время нахождения подразделений в пути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43"/>
        <w:gridCol w:w="1058"/>
      </w:tblGrid>
      <w:tr w:rsidR="00B623A5" w:rsidRPr="005A38D5" w:rsidTr="005A38D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Время нахождения подразделений в пути, мин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Варианты задания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Номер</w:t>
            </w:r>
            <w:r w:rsidR="006769D5" w:rsidRPr="005A38D5">
              <w:rPr>
                <w:sz w:val="20"/>
                <w:lang w:val="en-US"/>
              </w:rPr>
              <w:t xml:space="preserve"> </w:t>
            </w:r>
            <w:r w:rsidRPr="005A38D5">
              <w:rPr>
                <w:sz w:val="20"/>
              </w:rPr>
              <w:t>вызова</w:t>
            </w:r>
          </w:p>
        </w:tc>
        <w:tc>
          <w:tcPr>
            <w:tcW w:w="0" w:type="auto"/>
            <w:shd w:val="clear" w:color="auto" w:fill="auto"/>
          </w:tcPr>
          <w:p w:rsidR="00B623A5" w:rsidRPr="005A38D5" w:rsidRDefault="00804929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0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23A5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6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04929" w:rsidRPr="005A38D5" w:rsidRDefault="00804929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8</w:t>
            </w:r>
          </w:p>
          <w:p w:rsidR="00804929" w:rsidRPr="005A38D5" w:rsidRDefault="00804929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10</w:t>
            </w:r>
          </w:p>
          <w:p w:rsidR="00804929" w:rsidRPr="005A38D5" w:rsidRDefault="00804929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13</w:t>
            </w:r>
          </w:p>
          <w:p w:rsidR="00B623A5" w:rsidRPr="005A38D5" w:rsidRDefault="00804929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16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04929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17</w:t>
            </w:r>
          </w:p>
          <w:p w:rsidR="00804929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18</w:t>
            </w:r>
          </w:p>
          <w:p w:rsidR="00804929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20</w:t>
            </w:r>
          </w:p>
          <w:p w:rsidR="00B623A5" w:rsidRPr="005A38D5" w:rsidRDefault="00804929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</w:t>
            </w:r>
            <w:r w:rsidR="00F22412" w:rsidRPr="005A38D5">
              <w:rPr>
                <w:sz w:val="20"/>
              </w:rPr>
              <w:t>0</w:t>
            </w:r>
          </w:p>
        </w:tc>
      </w:tr>
      <w:tr w:rsidR="00B623A5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23A5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22</w:t>
            </w:r>
          </w:p>
          <w:p w:rsidR="00F22412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24</w:t>
            </w:r>
          </w:p>
          <w:p w:rsidR="00F22412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25</w:t>
            </w:r>
          </w:p>
          <w:p w:rsidR="00F22412" w:rsidRPr="005A38D5" w:rsidRDefault="00F22412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</w:rPr>
              <w:t>29</w:t>
            </w:r>
          </w:p>
        </w:tc>
      </w:tr>
    </w:tbl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852898">
        <w:rPr>
          <w:sz w:val="28"/>
          <w:szCs w:val="28"/>
        </w:rPr>
        <w:t>1.2 Тактический замысел</w:t>
      </w:r>
    </w:p>
    <w:p w:rsidR="006769D5" w:rsidRDefault="006769D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623A5" w:rsidRDefault="00B623A5" w:rsidP="00D25FE6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52898">
        <w:rPr>
          <w:sz w:val="28"/>
          <w:szCs w:val="28"/>
        </w:rPr>
        <w:t xml:space="preserve">Пожар возник в </w:t>
      </w:r>
      <w:r w:rsidR="00F22412" w:rsidRPr="00852898">
        <w:rPr>
          <w:sz w:val="28"/>
          <w:szCs w:val="28"/>
        </w:rPr>
        <w:t>6</w:t>
      </w:r>
      <w:r w:rsidRPr="00852898">
        <w:rPr>
          <w:sz w:val="28"/>
          <w:szCs w:val="28"/>
        </w:rPr>
        <w:t>:</w:t>
      </w:r>
      <w:r w:rsidR="001F0077" w:rsidRPr="00852898">
        <w:rPr>
          <w:sz w:val="28"/>
          <w:szCs w:val="28"/>
        </w:rPr>
        <w:t>0</w:t>
      </w:r>
      <w:r w:rsidRPr="00852898">
        <w:rPr>
          <w:sz w:val="28"/>
          <w:szCs w:val="28"/>
        </w:rPr>
        <w:t>0</w:t>
      </w:r>
      <w:r w:rsidR="001F0077" w:rsidRPr="00852898">
        <w:rPr>
          <w:sz w:val="28"/>
          <w:szCs w:val="28"/>
        </w:rPr>
        <w:t>,</w:t>
      </w:r>
      <w:r w:rsidR="00852898" w:rsidRPr="00852898">
        <w:rPr>
          <w:sz w:val="28"/>
          <w:szCs w:val="28"/>
        </w:rPr>
        <w:t xml:space="preserve"> </w:t>
      </w:r>
      <w:r w:rsidR="001F0077" w:rsidRPr="00852898">
        <w:rPr>
          <w:sz w:val="28"/>
          <w:szCs w:val="28"/>
        </w:rPr>
        <w:t xml:space="preserve">на складе </w:t>
      </w:r>
      <w:r w:rsidR="00804929" w:rsidRPr="00852898">
        <w:rPr>
          <w:sz w:val="28"/>
          <w:szCs w:val="28"/>
        </w:rPr>
        <w:t>культтоваров</w:t>
      </w:r>
      <w:r w:rsidR="001F0077" w:rsidRPr="00852898">
        <w:rPr>
          <w:sz w:val="28"/>
          <w:szCs w:val="28"/>
        </w:rPr>
        <w:t>,</w:t>
      </w:r>
      <w:r w:rsidR="00852898" w:rsidRPr="00852898">
        <w:rPr>
          <w:sz w:val="28"/>
          <w:szCs w:val="28"/>
        </w:rPr>
        <w:t xml:space="preserve"> </w:t>
      </w:r>
      <w:r w:rsidR="00804929" w:rsidRPr="00852898">
        <w:rPr>
          <w:sz w:val="28"/>
          <w:szCs w:val="28"/>
        </w:rPr>
        <w:t xml:space="preserve">место пожара </w:t>
      </w:r>
      <w:r w:rsidR="00EC297A" w:rsidRPr="00852898">
        <w:rPr>
          <w:sz w:val="28"/>
          <w:szCs w:val="28"/>
        </w:rPr>
        <w:t>14</w:t>
      </w:r>
      <w:r w:rsidR="000473B6" w:rsidRPr="00852898">
        <w:rPr>
          <w:sz w:val="28"/>
          <w:szCs w:val="28"/>
        </w:rPr>
        <w:t>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из-за</w:t>
      </w:r>
      <w:r w:rsidR="000473B6" w:rsidRPr="00852898">
        <w:rPr>
          <w:sz w:val="28"/>
          <w:szCs w:val="28"/>
        </w:rPr>
        <w:t xml:space="preserve"> </w:t>
      </w:r>
      <w:r w:rsidR="00653782" w:rsidRPr="00852898">
        <w:rPr>
          <w:sz w:val="28"/>
          <w:szCs w:val="28"/>
        </w:rPr>
        <w:t>короткого замыкания электропроводки, находящейся</w:t>
      </w:r>
      <w:r w:rsidR="00DD0028" w:rsidRPr="00852898">
        <w:rPr>
          <w:sz w:val="28"/>
          <w:szCs w:val="28"/>
        </w:rPr>
        <w:t xml:space="preserve"> над стеллажом</w:t>
      </w:r>
      <w:r w:rsidRPr="00852898">
        <w:rPr>
          <w:sz w:val="28"/>
          <w:szCs w:val="28"/>
        </w:rPr>
        <w:t>.</w:t>
      </w:r>
      <w:r w:rsidR="00DD0028" w:rsidRPr="00852898">
        <w:rPr>
          <w:sz w:val="28"/>
          <w:szCs w:val="28"/>
        </w:rPr>
        <w:t xml:space="preserve"> </w:t>
      </w:r>
      <w:r w:rsidR="00653782" w:rsidRPr="00852898">
        <w:rPr>
          <w:sz w:val="28"/>
          <w:szCs w:val="28"/>
        </w:rPr>
        <w:t>Охранник</w:t>
      </w:r>
      <w:r w:rsidR="000473B6" w:rsidRPr="00852898">
        <w:rPr>
          <w:sz w:val="28"/>
          <w:szCs w:val="28"/>
        </w:rPr>
        <w:t xml:space="preserve">, </w:t>
      </w:r>
      <w:r w:rsidR="00653782" w:rsidRPr="00852898">
        <w:rPr>
          <w:sz w:val="28"/>
          <w:szCs w:val="28"/>
        </w:rPr>
        <w:t>охранявший</w:t>
      </w:r>
      <w:r w:rsidR="00DD0028" w:rsidRPr="00852898">
        <w:rPr>
          <w:sz w:val="28"/>
          <w:szCs w:val="28"/>
        </w:rPr>
        <w:t xml:space="preserve"> склад</w:t>
      </w:r>
      <w:r w:rsidR="001329D0" w:rsidRPr="00852898">
        <w:rPr>
          <w:sz w:val="28"/>
          <w:szCs w:val="28"/>
        </w:rPr>
        <w:t>,</w:t>
      </w:r>
      <w:r w:rsidR="00DD0028" w:rsidRPr="00852898">
        <w:rPr>
          <w:sz w:val="28"/>
          <w:szCs w:val="28"/>
        </w:rPr>
        <w:t xml:space="preserve"> </w:t>
      </w:r>
      <w:r w:rsidR="00653782" w:rsidRPr="00852898">
        <w:rPr>
          <w:sz w:val="28"/>
          <w:szCs w:val="28"/>
        </w:rPr>
        <w:t>почувствовал запах дыма</w:t>
      </w:r>
      <w:r w:rsidR="00DD0028" w:rsidRPr="00852898">
        <w:rPr>
          <w:sz w:val="28"/>
          <w:szCs w:val="28"/>
        </w:rPr>
        <w:t xml:space="preserve"> и немедленно сообщил в пожарную охрану</w:t>
      </w:r>
      <w:r w:rsidR="000473B6" w:rsidRPr="00852898">
        <w:rPr>
          <w:sz w:val="28"/>
          <w:szCs w:val="28"/>
        </w:rPr>
        <w:t xml:space="preserve">. Сообщение </w:t>
      </w:r>
      <w:r w:rsidR="00804929" w:rsidRPr="00852898">
        <w:rPr>
          <w:sz w:val="28"/>
          <w:szCs w:val="28"/>
        </w:rPr>
        <w:t>о пожаре в ПЧ поступило через 8</w:t>
      </w:r>
      <w:r w:rsidR="000473B6" w:rsidRPr="00852898">
        <w:rPr>
          <w:sz w:val="28"/>
          <w:szCs w:val="28"/>
        </w:rPr>
        <w:t xml:space="preserve"> минут после его возникновения.</w:t>
      </w:r>
      <w:r w:rsidR="00D25FE6">
        <w:rPr>
          <w:sz w:val="28"/>
          <w:szCs w:val="28"/>
          <w:lang w:val="uk-UA"/>
        </w:rPr>
        <w:t xml:space="preserve"> </w:t>
      </w:r>
      <w:r w:rsidRPr="00852898">
        <w:rPr>
          <w:sz w:val="28"/>
          <w:szCs w:val="28"/>
        </w:rPr>
        <w:t xml:space="preserve">В начальной стадии развития пожар будет иметь </w:t>
      </w:r>
      <w:r w:rsidR="00653782" w:rsidRPr="00852898">
        <w:rPr>
          <w:sz w:val="28"/>
          <w:szCs w:val="28"/>
        </w:rPr>
        <w:t>круговую форму</w:t>
      </w:r>
      <w:r w:rsidRPr="00852898">
        <w:rPr>
          <w:sz w:val="28"/>
          <w:szCs w:val="28"/>
        </w:rPr>
        <w:t>,</w:t>
      </w:r>
      <w:r w:rsidR="00852898" w:rsidRPr="00852898">
        <w:rPr>
          <w:sz w:val="28"/>
          <w:szCs w:val="28"/>
        </w:rPr>
        <w:t xml:space="preserve"> </w:t>
      </w:r>
      <w:r w:rsidR="000473B6" w:rsidRPr="00852898">
        <w:rPr>
          <w:sz w:val="28"/>
          <w:szCs w:val="28"/>
        </w:rPr>
        <w:t>при его дальнейшем развитии, он</w:t>
      </w:r>
      <w:r w:rsidRPr="00852898">
        <w:rPr>
          <w:sz w:val="28"/>
          <w:szCs w:val="28"/>
        </w:rPr>
        <w:t xml:space="preserve"> может принимать различные формы.</w:t>
      </w:r>
      <w:r w:rsidR="00D25FE6">
        <w:rPr>
          <w:sz w:val="28"/>
          <w:szCs w:val="28"/>
          <w:lang w:val="uk-UA"/>
        </w:rPr>
        <w:t xml:space="preserve"> </w:t>
      </w:r>
      <w:r w:rsidRPr="00852898">
        <w:rPr>
          <w:sz w:val="28"/>
          <w:szCs w:val="28"/>
        </w:rPr>
        <w:t>К моменту прибытия и подачи огнетушащих средств первым подразделением</w:t>
      </w:r>
      <w:r w:rsidR="000473B6" w:rsidRPr="00852898">
        <w:rPr>
          <w:sz w:val="28"/>
          <w:szCs w:val="28"/>
        </w:rPr>
        <w:t>, п</w:t>
      </w:r>
      <w:r w:rsidRPr="00852898">
        <w:rPr>
          <w:sz w:val="28"/>
          <w:szCs w:val="28"/>
        </w:rPr>
        <w:t xml:space="preserve">ожар может охватить </w:t>
      </w:r>
      <w:r w:rsidR="000473B6" w:rsidRPr="00852898">
        <w:rPr>
          <w:sz w:val="28"/>
          <w:szCs w:val="28"/>
        </w:rPr>
        <w:t xml:space="preserve">часть </w:t>
      </w:r>
      <w:r w:rsidR="00DD0028" w:rsidRPr="00852898">
        <w:rPr>
          <w:sz w:val="28"/>
          <w:szCs w:val="28"/>
        </w:rPr>
        <w:t>стеллажей</w:t>
      </w:r>
      <w:r w:rsidRPr="00852898">
        <w:rPr>
          <w:sz w:val="28"/>
          <w:szCs w:val="28"/>
        </w:rPr>
        <w:t>. Распространяться пожар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будет по</w:t>
      </w:r>
      <w:r w:rsidR="000473B6" w:rsidRPr="00852898">
        <w:rPr>
          <w:sz w:val="28"/>
          <w:szCs w:val="28"/>
        </w:rPr>
        <w:t xml:space="preserve"> </w:t>
      </w:r>
      <w:r w:rsidR="00DD0028" w:rsidRPr="00852898">
        <w:rPr>
          <w:sz w:val="28"/>
          <w:szCs w:val="28"/>
        </w:rPr>
        <w:t xml:space="preserve">стеллажам </w:t>
      </w:r>
      <w:r w:rsidR="00A73B55" w:rsidRPr="00852898">
        <w:rPr>
          <w:sz w:val="28"/>
          <w:szCs w:val="28"/>
        </w:rPr>
        <w:t xml:space="preserve">с </w:t>
      </w:r>
      <w:r w:rsidR="00804929" w:rsidRPr="00852898">
        <w:rPr>
          <w:sz w:val="28"/>
          <w:szCs w:val="28"/>
        </w:rPr>
        <w:t>культтоварами</w:t>
      </w:r>
      <w:r w:rsidRPr="00852898">
        <w:rPr>
          <w:sz w:val="28"/>
          <w:szCs w:val="28"/>
        </w:rPr>
        <w:t xml:space="preserve">. </w:t>
      </w:r>
      <w:r w:rsidR="0005368B" w:rsidRPr="00852898">
        <w:rPr>
          <w:sz w:val="28"/>
          <w:szCs w:val="28"/>
        </w:rPr>
        <w:t>Объекту присвоен 2 номер вызова</w:t>
      </w:r>
      <w:r w:rsidR="00943B57" w:rsidRPr="00852898">
        <w:rPr>
          <w:sz w:val="28"/>
          <w:szCs w:val="28"/>
        </w:rPr>
        <w:t>, согласно расписанию выездов.</w:t>
      </w:r>
    </w:p>
    <w:p w:rsidR="00D25FE6" w:rsidRDefault="00D25FE6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B623A5" w:rsidRPr="00852898" w:rsidRDefault="00D25FE6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>
        <w:rPr>
          <w:sz w:val="28"/>
          <w:szCs w:val="28"/>
          <w:lang w:val="uk-UA"/>
        </w:rPr>
        <w:br w:type="page"/>
      </w:r>
      <w:r w:rsidR="00B623A5" w:rsidRPr="00852898">
        <w:rPr>
          <w:sz w:val="28"/>
        </w:rPr>
        <w:t xml:space="preserve">1.3 Расчет параметров пожара до момента введения сил </w:t>
      </w:r>
      <w:r w:rsidR="006856C1" w:rsidRPr="00852898">
        <w:rPr>
          <w:sz w:val="28"/>
        </w:rPr>
        <w:t>и средств первым подразделением</w:t>
      </w:r>
    </w:p>
    <w:p w:rsidR="00B623A5" w:rsidRPr="00852898" w:rsidRDefault="00B623A5" w:rsidP="006769D5">
      <w:pPr>
        <w:pStyle w:val="31"/>
        <w:suppressAutoHyphens/>
        <w:spacing w:after="0" w:line="360" w:lineRule="auto"/>
        <w:ind w:firstLine="709"/>
        <w:contextualSpacing/>
        <w:jc w:val="both"/>
        <w:outlineLvl w:val="0"/>
        <w:rPr>
          <w:sz w:val="28"/>
        </w:rPr>
      </w:pPr>
    </w:p>
    <w:p w:rsidR="00B623A5" w:rsidRPr="00852898" w:rsidRDefault="00B623A5" w:rsidP="006769D5">
      <w:pPr>
        <w:pStyle w:val="31"/>
        <w:suppressAutoHyphens/>
        <w:spacing w:after="0" w:line="360" w:lineRule="auto"/>
        <w:ind w:firstLine="709"/>
        <w:contextualSpacing/>
        <w:jc w:val="both"/>
        <w:outlineLvl w:val="0"/>
        <w:rPr>
          <w:sz w:val="28"/>
        </w:rPr>
      </w:pPr>
      <w:r w:rsidRPr="00852898">
        <w:rPr>
          <w:sz w:val="28"/>
        </w:rPr>
        <w:t>Определение параметров пожара на момент сообщения в пожарную охрану</w:t>
      </w:r>
    </w:p>
    <w:p w:rsidR="00B623A5" w:rsidRPr="00852898" w:rsidRDefault="0082568F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</w:t>
      </w:r>
      <w:r w:rsidR="00B623A5" w:rsidRPr="00852898">
        <w:rPr>
          <w:sz w:val="28"/>
        </w:rPr>
        <w:t>)</w:t>
      </w:r>
      <w:r w:rsidR="001329D0" w:rsidRPr="00852898">
        <w:rPr>
          <w:sz w:val="28"/>
        </w:rPr>
        <w:t xml:space="preserve"> </w:t>
      </w:r>
      <w:r w:rsidR="00B623A5" w:rsidRPr="00852898">
        <w:rPr>
          <w:sz w:val="28"/>
          <w:lang w:val="en-US"/>
        </w:rPr>
        <w:t>V</w:t>
      </w:r>
      <w:r w:rsidR="00B623A5" w:rsidRPr="00852898">
        <w:rPr>
          <w:sz w:val="28"/>
          <w:vertAlign w:val="subscript"/>
        </w:rPr>
        <w:t>л</w:t>
      </w:r>
      <w:r w:rsidR="00852898" w:rsidRPr="00852898">
        <w:rPr>
          <w:sz w:val="28"/>
          <w:vertAlign w:val="subscript"/>
        </w:rPr>
        <w:t xml:space="preserve"> </w:t>
      </w:r>
      <w:r w:rsidR="00B623A5" w:rsidRPr="00852898">
        <w:rPr>
          <w:sz w:val="28"/>
        </w:rPr>
        <w:t>линейная скорость распространения горения, (м/мин)</w:t>
      </w:r>
      <w:r w:rsidRPr="00852898">
        <w:rPr>
          <w:sz w:val="28"/>
        </w:rPr>
        <w:t>: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="00852898" w:rsidRPr="00852898">
        <w:rPr>
          <w:sz w:val="28"/>
          <w:vertAlign w:val="subscript"/>
        </w:rPr>
        <w:t xml:space="preserve"> </w:t>
      </w:r>
      <w:r w:rsidR="001329D0" w:rsidRPr="00852898">
        <w:rPr>
          <w:sz w:val="28"/>
        </w:rPr>
        <w:t>=</w:t>
      </w:r>
      <w:r w:rsidR="00852898" w:rsidRPr="00852898">
        <w:rPr>
          <w:sz w:val="28"/>
        </w:rPr>
        <w:t xml:space="preserve"> </w:t>
      </w:r>
      <w:r w:rsidR="00804929" w:rsidRPr="00852898">
        <w:rPr>
          <w:sz w:val="28"/>
        </w:rPr>
        <w:t>0,5</w:t>
      </w:r>
      <w:r w:rsidR="006856C1" w:rsidRPr="00852898">
        <w:rPr>
          <w:sz w:val="28"/>
        </w:rPr>
        <w:t xml:space="preserve"> м/мин</w:t>
      </w:r>
      <w:r w:rsidR="00852898" w:rsidRPr="00852898">
        <w:rPr>
          <w:sz w:val="28"/>
        </w:rPr>
        <w:t xml:space="preserve"> </w:t>
      </w:r>
      <w:r w:rsidR="006856C1" w:rsidRPr="00852898">
        <w:rPr>
          <w:sz w:val="28"/>
        </w:rPr>
        <w:t>([4</w:t>
      </w:r>
      <w:r w:rsidRPr="00852898">
        <w:rPr>
          <w:sz w:val="28"/>
        </w:rPr>
        <w:t>] раздел 1.2)</w:t>
      </w:r>
      <w:r w:rsidR="00DD0028" w:rsidRPr="00852898">
        <w:rPr>
          <w:sz w:val="28"/>
        </w:rPr>
        <w:t xml:space="preserve">-склады </w:t>
      </w:r>
      <w:r w:rsidR="00804929" w:rsidRPr="00852898">
        <w:rPr>
          <w:sz w:val="28"/>
        </w:rPr>
        <w:t>товароматериальных ценностей</w:t>
      </w:r>
      <w:r w:rsidR="00DD0028" w:rsidRPr="00852898">
        <w:rPr>
          <w:sz w:val="28"/>
        </w:rPr>
        <w:t>.</w:t>
      </w:r>
    </w:p>
    <w:p w:rsidR="00201D6D" w:rsidRPr="00852898" w:rsidRDefault="00B623A5" w:rsidP="00B750F9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2) Определение пути, пройденного огнём</w:t>
      </w:r>
      <w:r w:rsidR="0082568F" w:rsidRPr="00852898">
        <w:rPr>
          <w:sz w:val="28"/>
        </w:rPr>
        <w:t>.</w:t>
      </w:r>
      <w:r w:rsidR="00B750F9">
        <w:rPr>
          <w:sz w:val="28"/>
          <w:lang w:val="uk-UA"/>
        </w:rPr>
        <w:t xml:space="preserve"> </w:t>
      </w:r>
      <w:r w:rsidRPr="00852898">
        <w:rPr>
          <w:sz w:val="28"/>
        </w:rPr>
        <w:t xml:space="preserve">По тактическому замыслу время до сообщения 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д.с</w:t>
      </w:r>
      <w:r w:rsidRPr="00852898">
        <w:rPr>
          <w:sz w:val="28"/>
        </w:rPr>
        <w:t xml:space="preserve"> </w:t>
      </w:r>
      <w:r w:rsidR="00804929" w:rsidRPr="00852898">
        <w:rPr>
          <w:sz w:val="28"/>
        </w:rPr>
        <w:t>в пожарную охрану о пожаре 8</w:t>
      </w:r>
      <w:r w:rsidR="00525F44" w:rsidRPr="00852898">
        <w:rPr>
          <w:sz w:val="28"/>
        </w:rPr>
        <w:t xml:space="preserve"> минут, ч</w:t>
      </w:r>
      <w:r w:rsidRPr="00852898">
        <w:rPr>
          <w:sz w:val="28"/>
        </w:rPr>
        <w:t>то является выполнением условия:</w:t>
      </w:r>
      <w:r w:rsidR="00B750F9">
        <w:rPr>
          <w:sz w:val="28"/>
          <w:lang w:val="uk-UA"/>
        </w:rPr>
        <w:t xml:space="preserve"> 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д.с.</w:t>
      </w:r>
      <w:r w:rsidR="00804929" w:rsidRPr="00852898">
        <w:rPr>
          <w:sz w:val="28"/>
        </w:rPr>
        <w:t>&lt;</w:t>
      </w:r>
      <w:r w:rsidR="00B750F9">
        <w:rPr>
          <w:sz w:val="28"/>
        </w:rPr>
        <w:t>10 минут</w:t>
      </w:r>
      <w:r w:rsidR="00B750F9">
        <w:rPr>
          <w:sz w:val="28"/>
          <w:lang w:val="uk-UA"/>
        </w:rPr>
        <w:t xml:space="preserve">, </w:t>
      </w:r>
      <w:r w:rsidR="0082568F" w:rsidRPr="00852898">
        <w:rPr>
          <w:sz w:val="28"/>
        </w:rPr>
        <w:t>и</w:t>
      </w:r>
      <w:r w:rsidRPr="00852898">
        <w:rPr>
          <w:sz w:val="28"/>
        </w:rPr>
        <w:t xml:space="preserve"> следовательно формула определения пути пройденного огнем будет иметь следующий вид: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1329D0" w:rsidRPr="00852898" w:rsidRDefault="001329D0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=0,5</w: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>л</w:t>
      </w:r>
      <w:r w:rsidR="00B327A8">
        <w:rPr>
          <w:position w:val="-4"/>
          <w:sz w:val="28"/>
          <w:szCs w:val="28"/>
          <w:vertAlign w:val="subscript"/>
        </w:rPr>
        <w:pict>
          <v:shape id="_x0000_i1029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szCs w:val="28"/>
          <w:vertAlign w:val="subscript"/>
        </w:rPr>
        <w:t>1</w:t>
      </w:r>
      <w:r w:rsidRPr="00852898">
        <w:rPr>
          <w:sz w:val="28"/>
          <w:szCs w:val="28"/>
        </w:rPr>
        <w:t>=0,5</w:t>
      </w:r>
      <w:r w:rsidR="00804929" w:rsidRPr="00852898">
        <w:rPr>
          <w:sz w:val="28"/>
          <w:szCs w:val="28"/>
        </w:rPr>
        <w:t>х0,5х8=2</w:t>
      </w:r>
      <w:r w:rsidRPr="00852898">
        <w:rPr>
          <w:sz w:val="28"/>
          <w:szCs w:val="28"/>
        </w:rPr>
        <w:t xml:space="preserve"> [м],</w:t>
      </w:r>
    </w:p>
    <w:p w:rsidR="001329D0" w:rsidRPr="00852898" w:rsidRDefault="001329D0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B623A5" w:rsidRPr="00852898" w:rsidRDefault="0082568F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 xml:space="preserve">3) </w:t>
      </w:r>
      <w:r w:rsidR="00B623A5" w:rsidRPr="00852898">
        <w:rPr>
          <w:sz w:val="28"/>
        </w:rPr>
        <w:t>Определение формы площади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Принимая во внимание место возникновения</w:t>
      </w:r>
      <w:r w:rsidR="00304B41" w:rsidRPr="00852898">
        <w:rPr>
          <w:sz w:val="28"/>
        </w:rPr>
        <w:t xml:space="preserve"> пожара и путь пройденный огнем, </w:t>
      </w:r>
      <w:r w:rsidRPr="00852898">
        <w:rPr>
          <w:sz w:val="28"/>
        </w:rPr>
        <w:t xml:space="preserve">определяю форму площади пожара: </w:t>
      </w:r>
      <w:r w:rsidR="00A73B55" w:rsidRPr="00852898">
        <w:rPr>
          <w:sz w:val="28"/>
        </w:rPr>
        <w:t>круговая</w:t>
      </w:r>
      <w:r w:rsidR="006856C1" w:rsidRPr="00852898">
        <w:rPr>
          <w:sz w:val="28"/>
        </w:rPr>
        <w:t>.</w:t>
      </w:r>
    </w:p>
    <w:p w:rsidR="00D25FE6" w:rsidRDefault="00D25FE6" w:rsidP="006769D5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201D6D" w:rsidRPr="00852898" w:rsidRDefault="00B327A8" w:rsidP="006769D5">
      <w:pPr>
        <w:suppressAutoHyphens/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30" type="#_x0000_t75" style="width:339pt;height:234pt">
            <v:imagedata r:id="rId14" o:title=""/>
          </v:shape>
        </w:pict>
      </w:r>
    </w:p>
    <w:p w:rsidR="00B750F9" w:rsidRPr="00852898" w:rsidRDefault="00B750F9" w:rsidP="00B750F9">
      <w:pPr>
        <w:suppressAutoHyphens/>
        <w:spacing w:after="0" w:line="360" w:lineRule="auto"/>
        <w:ind w:firstLine="709"/>
        <w:jc w:val="both"/>
        <w:rPr>
          <w:sz w:val="28"/>
          <w:lang w:val="en-US"/>
        </w:rPr>
      </w:pPr>
      <w:r w:rsidRPr="00852898">
        <w:rPr>
          <w:sz w:val="28"/>
        </w:rPr>
        <w:t>Схема 3.</w:t>
      </w:r>
    </w:p>
    <w:p w:rsidR="00B623A5" w:rsidRPr="00852898" w:rsidRDefault="00B750F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2568F" w:rsidRPr="00852898">
        <w:rPr>
          <w:sz w:val="28"/>
        </w:rPr>
        <w:t xml:space="preserve">4) </w:t>
      </w:r>
      <w:r w:rsidR="00B623A5" w:rsidRPr="00852898">
        <w:rPr>
          <w:sz w:val="28"/>
        </w:rPr>
        <w:t>Определение площади пожара.</w:t>
      </w:r>
    </w:p>
    <w:p w:rsidR="00B623A5" w:rsidRPr="00852898" w:rsidRDefault="00B623A5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</w:rPr>
        <w:t xml:space="preserve">Так как </w:t>
      </w:r>
      <w:r w:rsidRPr="00852898">
        <w:rPr>
          <w:sz w:val="28"/>
          <w:szCs w:val="28"/>
        </w:rPr>
        <w:t xml:space="preserve">площадь пожара </w:t>
      </w:r>
      <w:r w:rsidR="00A73B55" w:rsidRPr="00852898">
        <w:rPr>
          <w:sz w:val="28"/>
          <w:szCs w:val="28"/>
        </w:rPr>
        <w:t>круговая</w:t>
      </w:r>
      <w:r w:rsidRPr="00852898">
        <w:rPr>
          <w:sz w:val="28"/>
          <w:szCs w:val="28"/>
        </w:rPr>
        <w:t>, то площадь находится по следующей формуле:</w:t>
      </w:r>
    </w:p>
    <w:p w:rsidR="00201D6D" w:rsidRPr="00852898" w:rsidRDefault="00201D6D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S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</w:rPr>
        <w:pict>
          <v:shape id="_x0000_i1031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= 3,14</w:t>
      </w:r>
      <w:r w:rsidR="00B327A8">
        <w:rPr>
          <w:position w:val="-4"/>
          <w:sz w:val="28"/>
          <w:szCs w:val="28"/>
        </w:rPr>
        <w:pict>
          <v:shape id="_x0000_i1032" type="#_x0000_t75" style="width:9pt;height:9.75pt" fillcolor="window">
            <v:imagedata r:id="rId13" o:title=""/>
          </v:shape>
        </w:pict>
      </w:r>
      <w:r w:rsidR="00804929" w:rsidRPr="00852898">
        <w:rPr>
          <w:sz w:val="28"/>
          <w:szCs w:val="28"/>
        </w:rPr>
        <w:t>2</w:t>
      </w:r>
      <w:r w:rsidRPr="00852898">
        <w:rPr>
          <w:sz w:val="28"/>
          <w:szCs w:val="28"/>
          <w:vertAlign w:val="superscript"/>
        </w:rPr>
        <w:t>2</w:t>
      </w:r>
      <w:r w:rsidR="00804929" w:rsidRPr="00852898">
        <w:rPr>
          <w:sz w:val="28"/>
          <w:szCs w:val="28"/>
        </w:rPr>
        <w:t>=12,5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[м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>].</w:t>
      </w:r>
    </w:p>
    <w:p w:rsidR="00201D6D" w:rsidRPr="00852898" w:rsidRDefault="00201D6D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82568F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5) </w:t>
      </w:r>
      <w:r w:rsidR="00B623A5" w:rsidRPr="00852898">
        <w:rPr>
          <w:sz w:val="28"/>
        </w:rPr>
        <w:t>Определение периметра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В виду того, что форма площади пожара </w:t>
      </w:r>
      <w:r w:rsidR="00A73B55" w:rsidRPr="00852898">
        <w:rPr>
          <w:sz w:val="28"/>
        </w:rPr>
        <w:t>круговая,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периметр находится по формуле</w:t>
      </w:r>
      <w:r w:rsidR="00525F44" w:rsidRPr="00852898">
        <w:rPr>
          <w:sz w:val="28"/>
        </w:rPr>
        <w:t>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82568F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 </w:t>
      </w:r>
      <w:r w:rsidR="00A73B55" w:rsidRPr="00852898">
        <w:rPr>
          <w:sz w:val="28"/>
          <w:szCs w:val="28"/>
        </w:rPr>
        <w:t>2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  <w:vertAlign w:val="subscript"/>
        </w:rPr>
        <w:pict>
          <v:shape id="_x0000_i1033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="00647C04" w:rsidRPr="00852898">
        <w:rPr>
          <w:sz w:val="28"/>
          <w:szCs w:val="28"/>
        </w:rPr>
        <w:t>=</w:t>
      </w:r>
      <w:r w:rsidR="00804929" w:rsidRPr="00852898">
        <w:rPr>
          <w:sz w:val="28"/>
          <w:szCs w:val="28"/>
        </w:rPr>
        <w:t>2х3,14х2=12,5</w:t>
      </w:r>
      <w:r w:rsidRPr="00852898">
        <w:rPr>
          <w:sz w:val="28"/>
          <w:szCs w:val="28"/>
        </w:rPr>
        <w:t xml:space="preserve"> , [м]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82568F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 xml:space="preserve">6) </w:t>
      </w:r>
      <w:r w:rsidR="00B623A5" w:rsidRPr="00852898">
        <w:rPr>
          <w:sz w:val="28"/>
        </w:rPr>
        <w:t>Определение фронта пожара</w:t>
      </w:r>
      <w:r w:rsidRPr="00852898">
        <w:rPr>
          <w:sz w:val="28"/>
        </w:rPr>
        <w:t>:</w:t>
      </w:r>
    </w:p>
    <w:p w:rsidR="00B623A5" w:rsidRPr="00852898" w:rsidRDefault="00B623A5" w:rsidP="006769D5">
      <w:pPr>
        <w:pStyle w:val="ae"/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имея </w:t>
      </w:r>
      <w:r w:rsidR="00A73B55" w:rsidRPr="00852898">
        <w:rPr>
          <w:sz w:val="28"/>
        </w:rPr>
        <w:t>круговую</w:t>
      </w:r>
      <w:r w:rsidR="00852898" w:rsidRPr="00852898">
        <w:rPr>
          <w:sz w:val="28"/>
        </w:rPr>
        <w:t xml:space="preserve"> </w:t>
      </w:r>
      <w:r w:rsidR="0082568F" w:rsidRPr="00852898">
        <w:rPr>
          <w:sz w:val="28"/>
        </w:rPr>
        <w:t>форму пожара, определение</w:t>
      </w:r>
      <w:r w:rsidRPr="00852898">
        <w:rPr>
          <w:sz w:val="28"/>
        </w:rPr>
        <w:t xml:space="preserve"> фронта пожара будет следующей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  <w:lang w:val="uk-UA"/>
        </w:rPr>
      </w:pPr>
      <w:r w:rsidRPr="00852898">
        <w:rPr>
          <w:sz w:val="28"/>
          <w:szCs w:val="28"/>
        </w:rPr>
        <w:t>Ф</w:t>
      </w:r>
      <w:r w:rsidRPr="00852898">
        <w:rPr>
          <w:sz w:val="28"/>
          <w:szCs w:val="28"/>
          <w:vertAlign w:val="subscript"/>
        </w:rPr>
        <w:t>п</w:t>
      </w:r>
      <w:r w:rsidR="0082568F" w:rsidRPr="00852898">
        <w:rPr>
          <w:sz w:val="28"/>
          <w:szCs w:val="28"/>
        </w:rPr>
        <w:t xml:space="preserve"> = </w:t>
      </w:r>
      <w:r w:rsidR="00A73B55" w:rsidRPr="00852898">
        <w:rPr>
          <w:sz w:val="28"/>
          <w:szCs w:val="28"/>
        </w:rPr>
        <w:t>2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</w:rPr>
        <w:pict>
          <v:shape id="_x0000_i1034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 xml:space="preserve"> =</w:t>
      </w:r>
      <w:r w:rsidR="00A73B55" w:rsidRPr="00852898">
        <w:rPr>
          <w:sz w:val="28"/>
          <w:szCs w:val="28"/>
        </w:rPr>
        <w:t>2х</w:t>
      </w:r>
      <w:r w:rsidRPr="00852898">
        <w:rPr>
          <w:sz w:val="28"/>
          <w:szCs w:val="28"/>
        </w:rPr>
        <w:t>3,14</w:t>
      </w:r>
      <w:r w:rsidR="00B327A8">
        <w:rPr>
          <w:position w:val="-4"/>
          <w:sz w:val="28"/>
          <w:szCs w:val="28"/>
        </w:rPr>
        <w:pict>
          <v:shape id="_x0000_i1035" type="#_x0000_t75" style="width:9pt;height:9.75pt" fillcolor="window">
            <v:imagedata r:id="rId13" o:title=""/>
          </v:shape>
        </w:pict>
      </w:r>
      <w:r w:rsidR="00804929" w:rsidRPr="00852898">
        <w:rPr>
          <w:sz w:val="28"/>
          <w:szCs w:val="28"/>
        </w:rPr>
        <w:t>2=12,5</w:t>
      </w:r>
      <w:r w:rsidRPr="00852898">
        <w:rPr>
          <w:sz w:val="28"/>
          <w:szCs w:val="28"/>
        </w:rPr>
        <w:t xml:space="preserve"> [м];</w:t>
      </w:r>
    </w:p>
    <w:p w:rsidR="00B750F9" w:rsidRDefault="00B750F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B623A5" w:rsidRPr="00852898" w:rsidRDefault="0082568F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 xml:space="preserve">7) </w:t>
      </w:r>
      <w:r w:rsidR="00B623A5" w:rsidRPr="00852898">
        <w:rPr>
          <w:sz w:val="28"/>
        </w:rPr>
        <w:t>Определение скорости роста площади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szCs w:val="28"/>
        </w:rPr>
        <w:t>Скорость роста площади пожара (</w: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  <w:lang w:val="en-US"/>
        </w:rPr>
        <w:t>s</w:t>
      </w:r>
      <w:r w:rsidRPr="00852898">
        <w:rPr>
          <w:sz w:val="28"/>
          <w:szCs w:val="28"/>
        </w:rPr>
        <w:t>) определяется по формуле 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  <w:lang w:val="en-US"/>
        </w:rPr>
        <w:t>s</w:t>
      </w:r>
      <w:r w:rsidRPr="00852898">
        <w:rPr>
          <w:sz w:val="28"/>
          <w:szCs w:val="28"/>
          <w:vertAlign w:val="subscript"/>
        </w:rPr>
        <w:t xml:space="preserve"> </w:t>
      </w:r>
      <w:r w:rsidRPr="00852898">
        <w:rPr>
          <w:sz w:val="28"/>
          <w:szCs w:val="28"/>
        </w:rPr>
        <w:t>=</w:t>
      </w:r>
      <w:r w:rsidRPr="00852898">
        <w:rPr>
          <w:sz w:val="28"/>
          <w:szCs w:val="28"/>
          <w:vertAlign w:val="subscript"/>
        </w:rPr>
        <w:t xml:space="preserve"> </w:t>
      </w:r>
      <w:r w:rsidR="00B327A8">
        <w:rPr>
          <w:position w:val="-24"/>
          <w:sz w:val="28"/>
          <w:szCs w:val="28"/>
          <w:lang w:val="en-US"/>
        </w:rPr>
        <w:pict>
          <v:shape id="_x0000_i1036" type="#_x0000_t75" style="width:21pt;height:32.25pt" fillcolor="window">
            <v:imagedata r:id="rId15" o:title=""/>
          </v:shape>
        </w:pict>
      </w:r>
      <w:r w:rsidRPr="00852898">
        <w:rPr>
          <w:sz w:val="28"/>
          <w:szCs w:val="28"/>
        </w:rPr>
        <w:t>=</w:t>
      </w:r>
      <w:r w:rsidR="00B327A8">
        <w:rPr>
          <w:position w:val="-24"/>
          <w:sz w:val="28"/>
          <w:szCs w:val="28"/>
          <w:lang w:val="en-US"/>
        </w:rPr>
        <w:pict>
          <v:shape id="_x0000_i1037" type="#_x0000_t75" style="width:24.75pt;height:30.75pt" fillcolor="window">
            <v:imagedata r:id="rId16" o:title=""/>
          </v:shape>
        </w:pict>
      </w:r>
      <w:r w:rsidR="00804929" w:rsidRPr="00852898">
        <w:rPr>
          <w:sz w:val="28"/>
          <w:szCs w:val="28"/>
        </w:rPr>
        <w:t>=1,57</w:t>
      </w:r>
      <w:r w:rsidRPr="00852898">
        <w:rPr>
          <w:sz w:val="28"/>
          <w:szCs w:val="28"/>
        </w:rPr>
        <w:t xml:space="preserve"> [м</w:t>
      </w:r>
      <w:r w:rsidRPr="00852898">
        <w:rPr>
          <w:sz w:val="28"/>
          <w:szCs w:val="28"/>
          <w:vertAlign w:val="superscript"/>
        </w:rPr>
        <w:t>2</w:t>
      </w:r>
      <w:r w:rsidR="00525F44" w:rsidRPr="00852898">
        <w:rPr>
          <w:sz w:val="28"/>
          <w:szCs w:val="28"/>
        </w:rPr>
        <w:t>/мин.]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525F44" w:rsidP="006769D5">
      <w:pPr>
        <w:pStyle w:val="3"/>
        <w:suppressAutoHyphens/>
        <w:spacing w:after="0" w:line="360" w:lineRule="auto"/>
        <w:ind w:left="0" w:firstLine="709"/>
        <w:jc w:val="both"/>
        <w:rPr>
          <w:sz w:val="28"/>
        </w:rPr>
      </w:pPr>
      <w:r w:rsidRPr="00852898">
        <w:rPr>
          <w:sz w:val="28"/>
        </w:rPr>
        <w:t xml:space="preserve">8) </w:t>
      </w:r>
      <w:r w:rsidR="00B623A5" w:rsidRPr="00852898">
        <w:rPr>
          <w:sz w:val="28"/>
        </w:rPr>
        <w:t>Определение скорости роста периметра пожара.</w:t>
      </w:r>
    </w:p>
    <w:p w:rsidR="00B623A5" w:rsidRPr="00852898" w:rsidRDefault="00525F44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>С</w:t>
      </w:r>
      <w:r w:rsidR="00B623A5" w:rsidRPr="00852898">
        <w:rPr>
          <w:sz w:val="28"/>
        </w:rPr>
        <w:t>корость роста периметра пожара (</w:t>
      </w:r>
      <w:r w:rsidR="00B623A5" w:rsidRPr="00852898">
        <w:rPr>
          <w:sz w:val="28"/>
          <w:lang w:val="en-US"/>
        </w:rPr>
        <w:t>V</w:t>
      </w:r>
      <w:r w:rsidR="00B623A5" w:rsidRPr="00852898">
        <w:rPr>
          <w:sz w:val="28"/>
          <w:vertAlign w:val="subscript"/>
        </w:rPr>
        <w:t>р</w:t>
      </w:r>
      <w:r w:rsidR="00B623A5" w:rsidRPr="00852898">
        <w:rPr>
          <w:sz w:val="28"/>
        </w:rPr>
        <w:t>) определяется по формуле</w:t>
      </w:r>
      <w:r w:rsidRPr="00852898">
        <w:rPr>
          <w:sz w:val="28"/>
        </w:rPr>
        <w:t>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 xml:space="preserve">р </w:t>
      </w:r>
      <w:r w:rsidRPr="00852898">
        <w:rPr>
          <w:sz w:val="28"/>
        </w:rPr>
        <w:t>=</w:t>
      </w:r>
      <w:r w:rsidRPr="00852898">
        <w:rPr>
          <w:sz w:val="28"/>
          <w:vertAlign w:val="subscript"/>
        </w:rPr>
        <w:t xml:space="preserve"> </w:t>
      </w:r>
      <w:r w:rsidR="00B327A8">
        <w:rPr>
          <w:position w:val="-24"/>
          <w:sz w:val="28"/>
          <w:lang w:val="en-US"/>
        </w:rPr>
        <w:pict>
          <v:shape id="_x0000_i1038" type="#_x0000_t75" style="width:20.25pt;height:32.25pt" fillcolor="window">
            <v:imagedata r:id="rId17" o:title=""/>
          </v:shape>
        </w:pict>
      </w:r>
      <w:r w:rsidR="00804929" w:rsidRPr="00852898">
        <w:rPr>
          <w:sz w:val="28"/>
        </w:rPr>
        <w:t>=12,5/8=1,57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[м/мин.]</w:t>
      </w:r>
    </w:p>
    <w:p w:rsidR="00B623A5" w:rsidRPr="00852898" w:rsidRDefault="00B750F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25F44" w:rsidRPr="00852898">
        <w:rPr>
          <w:sz w:val="28"/>
        </w:rPr>
        <w:t xml:space="preserve">9) </w:t>
      </w:r>
      <w:r w:rsidR="00B623A5" w:rsidRPr="00852898">
        <w:rPr>
          <w:sz w:val="28"/>
        </w:rPr>
        <w:t>Определение скорости роста фронта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Скорость роста фронта пожара (</w: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>ф</w:t>
      </w:r>
      <w:r w:rsidRPr="00852898">
        <w:rPr>
          <w:sz w:val="28"/>
          <w:szCs w:val="28"/>
        </w:rPr>
        <w:t>) определяется по формуле: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 xml:space="preserve">ф = </w:t>
      </w:r>
      <w:r w:rsidR="00B327A8">
        <w:rPr>
          <w:position w:val="-24"/>
          <w:sz w:val="28"/>
          <w:szCs w:val="28"/>
          <w:lang w:val="en-US"/>
        </w:rPr>
        <w:pict>
          <v:shape id="_x0000_i1039" type="#_x0000_t75" style="width:24pt;height:32.25pt" fillcolor="window">
            <v:imagedata r:id="rId18" o:title=""/>
          </v:shape>
        </w:pict>
      </w:r>
      <w:r w:rsidRPr="00852898">
        <w:rPr>
          <w:sz w:val="28"/>
          <w:szCs w:val="28"/>
        </w:rPr>
        <w:t>=</w:t>
      </w:r>
      <w:r w:rsidR="00804929" w:rsidRPr="00852898">
        <w:rPr>
          <w:sz w:val="28"/>
          <w:szCs w:val="28"/>
        </w:rPr>
        <w:t>12,5/8=1,57</w:t>
      </w:r>
      <w:r w:rsidRPr="00852898">
        <w:rPr>
          <w:sz w:val="28"/>
          <w:szCs w:val="28"/>
        </w:rPr>
        <w:t xml:space="preserve"> [м/мин.]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Определение параметров пожара на момент</w:t>
      </w:r>
      <w:r w:rsidR="004C42A6" w:rsidRPr="00852898">
        <w:rPr>
          <w:sz w:val="28"/>
        </w:rPr>
        <w:t xml:space="preserve"> прибытия первого подразделения</w:t>
      </w:r>
    </w:p>
    <w:p w:rsidR="00B623A5" w:rsidRPr="00852898" w:rsidRDefault="00525F44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1) </w:t>
      </w:r>
      <w:r w:rsidR="00B623A5" w:rsidRPr="00852898">
        <w:rPr>
          <w:sz w:val="28"/>
        </w:rPr>
        <w:t>Определение времени прибытия первого подразделения.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Время прибытия первого подразделения на место вызова складывается из времени до сообщения в ПЧ, времени сбора личного состава караула по тревоге и времени следования подразделения от ПЧ до места вызова.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По требованиям нормативов по ПСП время сбора 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сб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по тревоге равно 1 минуте. Время следования берется из расписания выездов пожарных подразделений или рассчитывается по отдельной формуле.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приб.1</w:t>
      </w:r>
      <w:r w:rsidRPr="00852898">
        <w:rPr>
          <w:sz w:val="28"/>
        </w:rPr>
        <w:t>=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д.с.</w:t>
      </w:r>
      <w:r w:rsidRPr="00852898">
        <w:rPr>
          <w:sz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сб.</w:t>
      </w:r>
      <w:r w:rsidRPr="00852898">
        <w:rPr>
          <w:sz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сл.1</w:t>
      </w:r>
      <w:r w:rsidR="0064698C" w:rsidRPr="00852898">
        <w:rPr>
          <w:sz w:val="28"/>
        </w:rPr>
        <w:t>=8</w:t>
      </w:r>
      <w:r w:rsidRPr="00852898">
        <w:rPr>
          <w:sz w:val="28"/>
        </w:rPr>
        <w:t>+1+</w:t>
      </w:r>
      <w:r w:rsidR="006B39BE" w:rsidRPr="00852898">
        <w:rPr>
          <w:sz w:val="28"/>
        </w:rPr>
        <w:t>6</w:t>
      </w:r>
      <w:r w:rsidRPr="00852898">
        <w:rPr>
          <w:sz w:val="28"/>
        </w:rPr>
        <w:t>=1</w:t>
      </w:r>
      <w:r w:rsidR="006B39BE" w:rsidRPr="00852898">
        <w:rPr>
          <w:sz w:val="28"/>
        </w:rPr>
        <w:t>6</w:t>
      </w:r>
      <w:r w:rsidRPr="00852898">
        <w:rPr>
          <w:sz w:val="28"/>
          <w:vertAlign w:val="subscript"/>
        </w:rPr>
        <w:t xml:space="preserve"> </w:t>
      </w:r>
      <w:r w:rsidRPr="00852898">
        <w:rPr>
          <w:sz w:val="28"/>
        </w:rPr>
        <w:t>, [мин.]</w:t>
      </w:r>
    </w:p>
    <w:p w:rsidR="00B750F9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где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сл.1</w:t>
      </w:r>
      <w:r w:rsidRPr="00852898">
        <w:rPr>
          <w:sz w:val="28"/>
        </w:rPr>
        <w:t xml:space="preserve"> =</w:t>
      </w:r>
      <w:r w:rsidR="006B39BE" w:rsidRPr="00852898">
        <w:rPr>
          <w:sz w:val="28"/>
        </w:rPr>
        <w:t>6</w:t>
      </w:r>
      <w:r w:rsidRPr="00852898">
        <w:rPr>
          <w:sz w:val="28"/>
        </w:rPr>
        <w:t xml:space="preserve"> минутам - время следования первого подразделения от ПЧ до места вызова, берется из расписания выездов пожарных подразделений.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2).Определение пути, пройденного огнём.</w:t>
      </w:r>
    </w:p>
    <w:p w:rsidR="00B623A5" w:rsidRPr="00852898" w:rsidRDefault="00B623A5" w:rsidP="006769D5">
      <w:pPr>
        <w:pStyle w:val="3"/>
        <w:suppressAutoHyphens/>
        <w:spacing w:after="0" w:line="360" w:lineRule="auto"/>
        <w:ind w:left="0" w:firstLine="709"/>
        <w:jc w:val="both"/>
        <w:rPr>
          <w:sz w:val="28"/>
        </w:rPr>
      </w:pPr>
      <w:r w:rsidRPr="00852898">
        <w:rPr>
          <w:sz w:val="28"/>
        </w:rPr>
        <w:t>Путь, пройденный огнём на момент прибытия первого подразделения, определяется по формуле: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  <w:lang w:val="en-US"/>
        </w:rPr>
        <w:t>L</w:t>
      </w:r>
      <w:r w:rsidRPr="00852898">
        <w:rPr>
          <w:sz w:val="28"/>
        </w:rPr>
        <w:t>=5</w:t>
      </w: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Pr="00852898">
        <w:rPr>
          <w:sz w:val="28"/>
        </w:rPr>
        <w:t>+</w:t>
      </w: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="00B327A8">
        <w:rPr>
          <w:position w:val="-4"/>
          <w:sz w:val="28"/>
        </w:rPr>
        <w:pict>
          <v:shape id="_x0000_i1040" type="#_x0000_t75" style="width:9pt;height:9.75pt" fillcolor="window">
            <v:imagedata r:id="rId13" o:title=""/>
          </v:shape>
        </w:pict>
      </w:r>
      <w:r w:rsidRPr="00852898">
        <w:rPr>
          <w:sz w:val="28"/>
        </w:rPr>
        <w:t>(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приб.1</w:t>
      </w:r>
      <w:r w:rsidRPr="00852898">
        <w:rPr>
          <w:sz w:val="28"/>
        </w:rPr>
        <w:t>-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1</w:t>
      </w:r>
      <w:r w:rsidRPr="00852898">
        <w:rPr>
          <w:sz w:val="28"/>
        </w:rPr>
        <w:t>) =5</w:t>
      </w:r>
      <w:r w:rsidR="00B327A8">
        <w:rPr>
          <w:position w:val="-4"/>
          <w:sz w:val="28"/>
        </w:rPr>
        <w:pict>
          <v:shape id="_x0000_i1041" type="#_x0000_t75" style="width:9pt;height:9.75pt" fillcolor="window">
            <v:imagedata r:id="rId13" o:title=""/>
          </v:shape>
        </w:pict>
      </w:r>
      <w:r w:rsidR="0064698C" w:rsidRPr="00852898">
        <w:rPr>
          <w:sz w:val="28"/>
        </w:rPr>
        <w:t>0,5</w:t>
      </w:r>
      <w:r w:rsidRPr="00852898">
        <w:rPr>
          <w:sz w:val="28"/>
        </w:rPr>
        <w:t>+</w:t>
      </w:r>
      <w:r w:rsidR="00647C04" w:rsidRPr="00852898">
        <w:rPr>
          <w:sz w:val="28"/>
        </w:rPr>
        <w:t>0,</w:t>
      </w:r>
      <w:r w:rsidR="0064698C" w:rsidRPr="00852898">
        <w:rPr>
          <w:sz w:val="28"/>
        </w:rPr>
        <w:t>5</w:t>
      </w:r>
      <w:r w:rsidR="00B327A8">
        <w:rPr>
          <w:position w:val="-4"/>
          <w:sz w:val="28"/>
        </w:rPr>
        <w:pict>
          <v:shape id="_x0000_i1042" type="#_x0000_t75" style="width:9pt;height:9.75pt" fillcolor="window">
            <v:imagedata r:id="rId13" o:title=""/>
          </v:shape>
        </w:pict>
      </w:r>
      <w:r w:rsidRPr="00852898">
        <w:rPr>
          <w:sz w:val="28"/>
        </w:rPr>
        <w:t xml:space="preserve"> (1</w:t>
      </w:r>
      <w:r w:rsidR="006B39BE" w:rsidRPr="00852898">
        <w:rPr>
          <w:sz w:val="28"/>
        </w:rPr>
        <w:t>6</w:t>
      </w:r>
      <w:r w:rsidR="00525F44" w:rsidRPr="00852898">
        <w:rPr>
          <w:sz w:val="28"/>
        </w:rPr>
        <w:t>-10)=</w:t>
      </w:r>
      <w:r w:rsidR="0064698C" w:rsidRPr="00852898">
        <w:rPr>
          <w:sz w:val="28"/>
        </w:rPr>
        <w:t>5,5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[м].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 xml:space="preserve">Принимая во внимание путь пройденный огнем определяю форму площади пожара: </w:t>
      </w:r>
      <w:r w:rsidR="00A73B55" w:rsidRPr="00852898">
        <w:rPr>
          <w:sz w:val="28"/>
        </w:rPr>
        <w:t>круговую</w:t>
      </w:r>
      <w:r w:rsidR="006856C1" w:rsidRPr="00852898">
        <w:rPr>
          <w:sz w:val="28"/>
        </w:rPr>
        <w:t>.</w:t>
      </w:r>
    </w:p>
    <w:p w:rsidR="00201D6D" w:rsidRPr="00852898" w:rsidRDefault="00B750F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lang w:val="en-US"/>
        </w:rPr>
      </w:pPr>
      <w:r>
        <w:rPr>
          <w:sz w:val="28"/>
        </w:rPr>
        <w:br w:type="page"/>
      </w:r>
      <w:r w:rsidR="00B327A8">
        <w:rPr>
          <w:sz w:val="28"/>
          <w:lang w:val="en-US"/>
        </w:rPr>
        <w:pict>
          <v:shape id="_x0000_i1043" type="#_x0000_t75" style="width:311.25pt;height:214.5pt">
            <v:imagedata r:id="rId19" o:title=""/>
          </v:shape>
        </w:pict>
      </w:r>
    </w:p>
    <w:p w:rsidR="00B623A5" w:rsidRPr="00852898" w:rsidRDefault="00B750F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>Схема 4.</w:t>
      </w:r>
    </w:p>
    <w:p w:rsidR="00B750F9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852898" w:rsidRPr="00852898" w:rsidRDefault="0040445B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</w:rPr>
        <w:t xml:space="preserve">3) </w:t>
      </w:r>
      <w:r w:rsidR="00B623A5" w:rsidRPr="00852898">
        <w:rPr>
          <w:sz w:val="28"/>
        </w:rPr>
        <w:t>Определение площади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при </w:t>
      </w:r>
      <w:r w:rsidR="00B67E58" w:rsidRPr="00852898">
        <w:rPr>
          <w:sz w:val="28"/>
          <w:szCs w:val="28"/>
        </w:rPr>
        <w:t>круговой</w:t>
      </w:r>
      <w:r w:rsidRPr="00852898">
        <w:rPr>
          <w:sz w:val="28"/>
          <w:szCs w:val="28"/>
        </w:rPr>
        <w:t xml:space="preserve"> форме развития пожара:</w:t>
      </w:r>
    </w:p>
    <w:p w:rsidR="00201D6D" w:rsidRPr="00852898" w:rsidRDefault="00201D6D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2374CB" w:rsidRPr="00852898" w:rsidRDefault="002374CB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S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</w:rPr>
        <w:pict>
          <v:shape id="_x0000_i1044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</w:t>
      </w:r>
      <w:r w:rsidR="00B67E58" w:rsidRPr="00852898">
        <w:rPr>
          <w:sz w:val="28"/>
          <w:szCs w:val="28"/>
        </w:rPr>
        <w:t xml:space="preserve">= </w:t>
      </w:r>
      <w:r w:rsidRPr="00852898">
        <w:rPr>
          <w:sz w:val="28"/>
          <w:szCs w:val="28"/>
        </w:rPr>
        <w:t>3,14</w:t>
      </w:r>
      <w:r w:rsidR="00B327A8">
        <w:rPr>
          <w:position w:val="-4"/>
          <w:sz w:val="28"/>
          <w:szCs w:val="28"/>
        </w:rPr>
        <w:pict>
          <v:shape id="_x0000_i1045" type="#_x0000_t75" style="width:9pt;height:9.75pt" fillcolor="window">
            <v:imagedata r:id="rId13" o:title=""/>
          </v:shape>
        </w:pict>
      </w:r>
      <w:r w:rsidR="0064698C" w:rsidRPr="00852898">
        <w:rPr>
          <w:sz w:val="28"/>
          <w:szCs w:val="28"/>
        </w:rPr>
        <w:t>5,5</w:t>
      </w:r>
      <w:r w:rsidRPr="00852898">
        <w:rPr>
          <w:sz w:val="28"/>
          <w:szCs w:val="28"/>
          <w:vertAlign w:val="superscript"/>
        </w:rPr>
        <w:t>2</w:t>
      </w:r>
      <w:r w:rsidR="0064698C" w:rsidRPr="00852898">
        <w:rPr>
          <w:sz w:val="28"/>
          <w:szCs w:val="28"/>
        </w:rPr>
        <w:t>=95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[м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>].</w:t>
      </w:r>
    </w:p>
    <w:p w:rsidR="00B750F9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4</w:t>
      </w:r>
      <w:r w:rsidR="0040445B" w:rsidRPr="00852898">
        <w:rPr>
          <w:sz w:val="28"/>
          <w:szCs w:val="28"/>
        </w:rPr>
        <w:t xml:space="preserve">) </w:t>
      </w:r>
      <w:r w:rsidRPr="00852898">
        <w:rPr>
          <w:sz w:val="28"/>
          <w:szCs w:val="28"/>
        </w:rPr>
        <w:t>Определение периметра пожара.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2374CB" w:rsidRPr="00852898" w:rsidRDefault="002374CB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 </w:t>
      </w:r>
      <w:r w:rsidR="00B67E58" w:rsidRPr="00852898">
        <w:rPr>
          <w:sz w:val="28"/>
          <w:szCs w:val="28"/>
        </w:rPr>
        <w:t>2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  <w:vertAlign w:val="subscript"/>
        </w:rPr>
        <w:pict>
          <v:shape id="_x0000_i1046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=</w:t>
      </w:r>
      <w:r w:rsidR="0064698C" w:rsidRPr="00852898">
        <w:rPr>
          <w:sz w:val="28"/>
          <w:szCs w:val="28"/>
        </w:rPr>
        <w:t>2х3,14х5,5=35</w:t>
      </w:r>
      <w:r w:rsidRPr="00852898">
        <w:rPr>
          <w:sz w:val="28"/>
          <w:szCs w:val="28"/>
        </w:rPr>
        <w:t xml:space="preserve"> , [м]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5</w:t>
      </w:r>
      <w:r w:rsidR="0040445B" w:rsidRPr="00852898">
        <w:rPr>
          <w:sz w:val="28"/>
        </w:rPr>
        <w:t xml:space="preserve">) </w:t>
      </w:r>
      <w:r w:rsidRPr="00852898">
        <w:rPr>
          <w:sz w:val="28"/>
        </w:rPr>
        <w:t>Определение фронта пожара</w:t>
      </w:r>
      <w:r w:rsidR="00354678" w:rsidRPr="00852898">
        <w:rPr>
          <w:sz w:val="28"/>
        </w:rPr>
        <w:t>: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szCs w:val="28"/>
        </w:rPr>
        <w:t xml:space="preserve">при </w:t>
      </w:r>
      <w:r w:rsidR="00B67E58" w:rsidRPr="00852898">
        <w:rPr>
          <w:sz w:val="28"/>
          <w:szCs w:val="28"/>
        </w:rPr>
        <w:t>круговой</w:t>
      </w:r>
      <w:r w:rsidRPr="00852898">
        <w:rPr>
          <w:sz w:val="28"/>
          <w:szCs w:val="28"/>
        </w:rPr>
        <w:t xml:space="preserve"> форме с дальнейшим распространением пожара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Ф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 </w:t>
      </w:r>
      <w:r w:rsidR="00B67E58" w:rsidRPr="00852898">
        <w:rPr>
          <w:sz w:val="28"/>
          <w:szCs w:val="28"/>
        </w:rPr>
        <w:t>2</w:t>
      </w:r>
      <w:r w:rsidR="002374CB"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  <w:vertAlign w:val="subscript"/>
        </w:rPr>
        <w:pict>
          <v:shape id="_x0000_i1047" type="#_x0000_t75" style="width:9pt;height:9.75pt" fillcolor="window">
            <v:imagedata r:id="rId13" o:title=""/>
          </v:shape>
        </w:pict>
      </w:r>
      <w:r w:rsidR="002374CB" w:rsidRPr="00852898">
        <w:rPr>
          <w:sz w:val="28"/>
          <w:szCs w:val="28"/>
          <w:lang w:val="en-US"/>
        </w:rPr>
        <w:t>L</w:t>
      </w:r>
      <w:r w:rsidR="002374CB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=</w:t>
      </w:r>
      <w:r w:rsidR="00B67E58" w:rsidRPr="00852898">
        <w:rPr>
          <w:sz w:val="28"/>
          <w:szCs w:val="28"/>
        </w:rPr>
        <w:t>2х</w:t>
      </w:r>
      <w:r w:rsidR="00F74869" w:rsidRPr="00852898">
        <w:rPr>
          <w:sz w:val="28"/>
          <w:szCs w:val="28"/>
        </w:rPr>
        <w:t>3,14</w:t>
      </w:r>
      <w:r w:rsidR="00B327A8">
        <w:rPr>
          <w:position w:val="-4"/>
          <w:sz w:val="28"/>
          <w:szCs w:val="28"/>
        </w:rPr>
        <w:pict>
          <v:shape id="_x0000_i1048" type="#_x0000_t75" style="width:9pt;height:9.75pt" fillcolor="window">
            <v:imagedata r:id="rId13" o:title=""/>
          </v:shape>
        </w:pict>
      </w:r>
      <w:r w:rsidR="0064698C" w:rsidRPr="00852898">
        <w:rPr>
          <w:sz w:val="28"/>
          <w:szCs w:val="28"/>
        </w:rPr>
        <w:t>5,5=35</w:t>
      </w:r>
      <w:r w:rsidRPr="00852898">
        <w:rPr>
          <w:sz w:val="28"/>
          <w:szCs w:val="28"/>
        </w:rPr>
        <w:t xml:space="preserve"> , [м];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6</w:t>
      </w:r>
      <w:r w:rsidR="002374CB" w:rsidRPr="00852898">
        <w:rPr>
          <w:sz w:val="28"/>
        </w:rPr>
        <w:t>)</w:t>
      </w:r>
      <w:r w:rsidR="00354678" w:rsidRPr="00852898">
        <w:rPr>
          <w:sz w:val="28"/>
        </w:rPr>
        <w:t xml:space="preserve"> </w:t>
      </w:r>
      <w:r w:rsidRPr="00852898">
        <w:rPr>
          <w:sz w:val="28"/>
        </w:rPr>
        <w:t>.Определение скорости роста площади пожара.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  <w:lang w:val="en-US"/>
        </w:rPr>
        <w:t>s</w:t>
      </w:r>
      <w:r w:rsidRPr="00852898">
        <w:rPr>
          <w:sz w:val="28"/>
          <w:szCs w:val="28"/>
          <w:vertAlign w:val="subscript"/>
        </w:rPr>
        <w:t xml:space="preserve"> </w:t>
      </w:r>
      <w:r w:rsidRPr="00852898">
        <w:rPr>
          <w:sz w:val="28"/>
          <w:szCs w:val="28"/>
        </w:rPr>
        <w:t>=</w:t>
      </w:r>
      <w:r w:rsidRPr="00852898">
        <w:rPr>
          <w:sz w:val="28"/>
          <w:szCs w:val="28"/>
          <w:vertAlign w:val="subscript"/>
        </w:rPr>
        <w:t xml:space="preserve"> </w:t>
      </w:r>
      <w:r w:rsidR="00B327A8">
        <w:rPr>
          <w:position w:val="-24"/>
          <w:sz w:val="28"/>
          <w:szCs w:val="28"/>
          <w:lang w:val="en-US"/>
        </w:rPr>
        <w:pict>
          <v:shape id="_x0000_i1049" type="#_x0000_t75" style="width:21pt;height:32.25pt" fillcolor="window">
            <v:imagedata r:id="rId15" o:title=""/>
          </v:shape>
        </w:pict>
      </w:r>
      <w:r w:rsidR="0064698C" w:rsidRPr="00852898">
        <w:rPr>
          <w:sz w:val="28"/>
          <w:szCs w:val="28"/>
        </w:rPr>
        <w:t>=95/16=6</w:t>
      </w:r>
      <w:r w:rsidRPr="00852898">
        <w:rPr>
          <w:sz w:val="28"/>
          <w:szCs w:val="28"/>
        </w:rPr>
        <w:t xml:space="preserve"> [м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>/мин.],</w:t>
      </w:r>
    </w:p>
    <w:p w:rsidR="00852898" w:rsidRPr="00852898" w:rsidRDefault="00B750F9" w:rsidP="00B750F9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3A5" w:rsidRPr="00852898">
        <w:rPr>
          <w:sz w:val="28"/>
        </w:rPr>
        <w:t>7</w:t>
      </w:r>
      <w:r w:rsidR="00354678" w:rsidRPr="00852898">
        <w:rPr>
          <w:sz w:val="28"/>
        </w:rPr>
        <w:t xml:space="preserve">) </w:t>
      </w:r>
      <w:r w:rsidR="00B623A5" w:rsidRPr="00852898">
        <w:rPr>
          <w:sz w:val="28"/>
        </w:rPr>
        <w:t>Определение скорости роста периметра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Для </w:t>
      </w:r>
      <w:r w:rsidR="00B67E58" w:rsidRPr="00852898">
        <w:rPr>
          <w:sz w:val="28"/>
          <w:szCs w:val="28"/>
        </w:rPr>
        <w:t>круговой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формы площади пожара: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2374CB" w:rsidRPr="00852898" w:rsidRDefault="002374CB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 xml:space="preserve">р </w:t>
      </w:r>
      <w:r w:rsidRPr="00852898">
        <w:rPr>
          <w:sz w:val="28"/>
        </w:rPr>
        <w:t>=</w:t>
      </w:r>
      <w:r w:rsidRPr="00852898">
        <w:rPr>
          <w:sz w:val="28"/>
          <w:vertAlign w:val="subscript"/>
        </w:rPr>
        <w:t xml:space="preserve"> </w:t>
      </w:r>
      <w:r w:rsidR="00B327A8">
        <w:rPr>
          <w:position w:val="-24"/>
          <w:sz w:val="28"/>
          <w:lang w:val="en-US"/>
        </w:rPr>
        <w:pict>
          <v:shape id="_x0000_i1050" type="#_x0000_t75" style="width:20.25pt;height:32.25pt" fillcolor="window">
            <v:imagedata r:id="rId17" o:title=""/>
          </v:shape>
        </w:pict>
      </w:r>
      <w:r w:rsidR="0064698C" w:rsidRPr="00852898">
        <w:rPr>
          <w:sz w:val="28"/>
        </w:rPr>
        <w:t>=35/16=2,1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[м/мин.]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8</w:t>
      </w:r>
      <w:r w:rsidR="00354678" w:rsidRPr="00852898">
        <w:rPr>
          <w:sz w:val="28"/>
        </w:rPr>
        <w:t xml:space="preserve">) </w:t>
      </w:r>
      <w:r w:rsidRPr="00852898">
        <w:rPr>
          <w:sz w:val="28"/>
        </w:rPr>
        <w:t>Определение скорости роста фронта пожара.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Скорость роста фронта пожара (</w: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>ф</w:t>
      </w:r>
      <w:r w:rsidRPr="00852898">
        <w:rPr>
          <w:sz w:val="28"/>
          <w:szCs w:val="28"/>
        </w:rPr>
        <w:t>) определяется по формуле: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 xml:space="preserve">ф = </w:t>
      </w:r>
      <w:r w:rsidR="00B327A8">
        <w:rPr>
          <w:position w:val="-24"/>
          <w:sz w:val="28"/>
          <w:szCs w:val="28"/>
          <w:lang w:val="en-US"/>
        </w:rPr>
        <w:pict>
          <v:shape id="_x0000_i1051" type="#_x0000_t75" style="width:24pt;height:32.25pt" fillcolor="window">
            <v:imagedata r:id="rId18" o:title=""/>
          </v:shape>
        </w:pict>
      </w:r>
      <w:r w:rsidR="0064698C" w:rsidRPr="00852898">
        <w:rPr>
          <w:sz w:val="28"/>
          <w:szCs w:val="28"/>
        </w:rPr>
        <w:t>=35</w:t>
      </w:r>
      <w:r w:rsidRPr="00852898">
        <w:rPr>
          <w:sz w:val="28"/>
          <w:szCs w:val="28"/>
        </w:rPr>
        <w:t>/1</w:t>
      </w:r>
      <w:r w:rsidR="0064698C" w:rsidRPr="00852898">
        <w:rPr>
          <w:sz w:val="28"/>
          <w:szCs w:val="28"/>
        </w:rPr>
        <w:t>6=2,1</w:t>
      </w:r>
      <w:r w:rsidRPr="00852898">
        <w:rPr>
          <w:sz w:val="28"/>
          <w:szCs w:val="28"/>
        </w:rPr>
        <w:t>[м/мин.].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</w:rPr>
        <w:t>Определение параметров пожара на момент введения сил и средств первого подраздел</w:t>
      </w:r>
      <w:r w:rsidR="004C42A6" w:rsidRPr="00852898">
        <w:rPr>
          <w:sz w:val="28"/>
        </w:rPr>
        <w:t>ения</w:t>
      </w:r>
    </w:p>
    <w:p w:rsidR="00B623A5" w:rsidRPr="00852898" w:rsidRDefault="00354678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</w:rPr>
        <w:t>1)</w:t>
      </w:r>
      <w:r w:rsidR="00B623A5" w:rsidRPr="00852898">
        <w:rPr>
          <w:sz w:val="28"/>
        </w:rPr>
        <w:t xml:space="preserve"> Определение времени свободного развития горения.</w:t>
      </w:r>
    </w:p>
    <w:p w:rsidR="00852898" w:rsidRPr="00852898" w:rsidRDefault="00B623A5" w:rsidP="006769D5">
      <w:pPr>
        <w:pStyle w:val="a3"/>
        <w:suppressAutoHyphens/>
        <w:spacing w:line="360" w:lineRule="auto"/>
        <w:ind w:left="0" w:firstLine="709"/>
      </w:pPr>
      <w:r w:rsidRPr="00852898">
        <w:t>Эта величина складывается из времени прибытия первого подразделения</w:t>
      </w:r>
      <w:r w:rsidR="00852898" w:rsidRPr="00852898">
        <w:t xml:space="preserve"> </w:t>
      </w:r>
      <w:r w:rsidRPr="00852898">
        <w:t>и времени затраченного на боевое развертывание, которое по требованию наставления по ПСП равно 6-8 минут. Принимаю среднее значение -</w:t>
      </w:r>
      <w:r w:rsidR="00852898" w:rsidRPr="00852898">
        <w:t xml:space="preserve"> </w:t>
      </w:r>
      <w:r w:rsidRPr="00852898">
        <w:t>7 минут.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св.</w:t>
      </w:r>
      <w:r w:rsidRPr="00852898">
        <w:rPr>
          <w:sz w:val="28"/>
        </w:rPr>
        <w:t>=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д.с.</w:t>
      </w:r>
      <w:r w:rsidRPr="00852898">
        <w:rPr>
          <w:sz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сб.</w:t>
      </w:r>
      <w:r w:rsidRPr="00852898">
        <w:rPr>
          <w:sz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сл.1</w:t>
      </w:r>
      <w:r w:rsidRPr="00852898">
        <w:rPr>
          <w:sz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 xml:space="preserve">б.р. </w:t>
      </w:r>
      <w:r w:rsidR="0064698C" w:rsidRPr="00852898">
        <w:rPr>
          <w:sz w:val="28"/>
        </w:rPr>
        <w:t>=8</w:t>
      </w:r>
      <w:r w:rsidRPr="00852898">
        <w:rPr>
          <w:sz w:val="28"/>
        </w:rPr>
        <w:t>+1+</w:t>
      </w:r>
      <w:r w:rsidR="0064698C" w:rsidRPr="00852898">
        <w:rPr>
          <w:sz w:val="28"/>
        </w:rPr>
        <w:t>7</w:t>
      </w:r>
      <w:r w:rsidRPr="00852898">
        <w:rPr>
          <w:sz w:val="28"/>
        </w:rPr>
        <w:t>+7=2</w:t>
      </w:r>
      <w:r w:rsidR="00B67E58" w:rsidRPr="00852898">
        <w:rPr>
          <w:sz w:val="28"/>
        </w:rPr>
        <w:t>5</w:t>
      </w:r>
      <w:r w:rsidRPr="00852898">
        <w:rPr>
          <w:sz w:val="28"/>
        </w:rPr>
        <w:t xml:space="preserve"> [мин.]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354678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2) </w:t>
      </w:r>
      <w:r w:rsidR="00B623A5" w:rsidRPr="00852898">
        <w:rPr>
          <w:sz w:val="28"/>
        </w:rPr>
        <w:t>Определение пути, пройденного огнём.</w:t>
      </w:r>
    </w:p>
    <w:p w:rsidR="00B623A5" w:rsidRPr="00852898" w:rsidRDefault="00B623A5" w:rsidP="006769D5">
      <w:pPr>
        <w:pStyle w:val="31"/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</w:rPr>
        <w:t>Путь пройденный огнем на момент введения сил и средств первого подразделения определяется по формуле</w:t>
      </w:r>
      <w:r w:rsidR="00354678" w:rsidRPr="00852898">
        <w:rPr>
          <w:sz w:val="28"/>
        </w:rPr>
        <w:t>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  <w:r w:rsidRPr="00852898">
        <w:rPr>
          <w:sz w:val="28"/>
          <w:lang w:val="en-US"/>
        </w:rPr>
        <w:t>L</w:t>
      </w:r>
      <w:r w:rsidRPr="00852898">
        <w:rPr>
          <w:sz w:val="28"/>
        </w:rPr>
        <w:t>=0,5</w:t>
      </w: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="00B327A8">
        <w:rPr>
          <w:position w:val="-4"/>
          <w:sz w:val="28"/>
        </w:rPr>
        <w:pict>
          <v:shape id="_x0000_i1052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1</w:t>
      </w:r>
      <w:r w:rsidRPr="00852898">
        <w:rPr>
          <w:sz w:val="28"/>
        </w:rPr>
        <w:t>+</w:t>
      </w: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="00B327A8">
        <w:rPr>
          <w:position w:val="-4"/>
          <w:sz w:val="28"/>
        </w:rPr>
        <w:pict>
          <v:shape id="_x0000_i1053" type="#_x0000_t75" style="width:9pt;height:9.75pt" fillcolor="window">
            <v:imagedata r:id="rId13" o:title=""/>
          </v:shape>
        </w:pict>
      </w:r>
      <w:r w:rsidRPr="00852898">
        <w:rPr>
          <w:sz w:val="28"/>
        </w:rPr>
        <w:t xml:space="preserve"> (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св.</w:t>
      </w:r>
      <w:r w:rsidRPr="00852898">
        <w:rPr>
          <w:sz w:val="28"/>
        </w:rPr>
        <w:t>-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1</w:t>
      </w:r>
      <w:r w:rsidR="0064698C" w:rsidRPr="00852898">
        <w:rPr>
          <w:sz w:val="28"/>
        </w:rPr>
        <w:t>) =0,5х0,5х10+0,5</w:t>
      </w:r>
      <w:r w:rsidRPr="00852898">
        <w:rPr>
          <w:sz w:val="28"/>
        </w:rPr>
        <w:t>х(2</w:t>
      </w:r>
      <w:r w:rsidR="0064698C" w:rsidRPr="00852898">
        <w:rPr>
          <w:sz w:val="28"/>
        </w:rPr>
        <w:t>3-10)=9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[м].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B623A5" w:rsidRPr="00852898" w:rsidRDefault="00180B03" w:rsidP="00B750F9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3) </w:t>
      </w:r>
      <w:r w:rsidR="00B623A5" w:rsidRPr="00852898">
        <w:rPr>
          <w:sz w:val="28"/>
        </w:rPr>
        <w:t>Определение формы площади пожара.</w:t>
      </w:r>
      <w:r w:rsidR="00B750F9">
        <w:rPr>
          <w:sz w:val="28"/>
          <w:lang w:val="uk-UA"/>
        </w:rPr>
        <w:t xml:space="preserve"> </w:t>
      </w:r>
      <w:r w:rsidR="00B623A5" w:rsidRPr="00852898">
        <w:rPr>
          <w:sz w:val="28"/>
        </w:rPr>
        <w:t>Принимая во внимание путь пройденный огнем</w:t>
      </w:r>
      <w:r w:rsidRPr="00852898">
        <w:rPr>
          <w:sz w:val="28"/>
        </w:rPr>
        <w:t>,</w:t>
      </w:r>
      <w:r w:rsidR="00B623A5" w:rsidRPr="00852898">
        <w:rPr>
          <w:sz w:val="28"/>
        </w:rPr>
        <w:t xml:space="preserve"> определяю форму площади пожара: </w:t>
      </w:r>
      <w:r w:rsidR="00B67E58" w:rsidRPr="00852898">
        <w:rPr>
          <w:sz w:val="28"/>
        </w:rPr>
        <w:t>круговая</w:t>
      </w:r>
      <w:r w:rsidR="006856C1" w:rsidRPr="00852898">
        <w:rPr>
          <w:sz w:val="28"/>
        </w:rPr>
        <w:t>.</w:t>
      </w:r>
    </w:p>
    <w:p w:rsidR="00201D6D" w:rsidRPr="00852898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B327A8">
        <w:rPr>
          <w:sz w:val="28"/>
          <w:lang w:val="en-US"/>
        </w:rPr>
        <w:pict>
          <v:shape id="_x0000_i1054" type="#_x0000_t75" style="width:330pt;height:227.25pt">
            <v:imagedata r:id="rId20" o:title=""/>
          </v:shape>
        </w:pict>
      </w:r>
    </w:p>
    <w:p w:rsidR="00154F66" w:rsidRPr="00B750F9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  <w:r>
        <w:rPr>
          <w:sz w:val="28"/>
        </w:rPr>
        <w:t>Схема 5</w:t>
      </w:r>
    </w:p>
    <w:p w:rsidR="00B750F9" w:rsidRPr="00B750F9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lang w:val="uk-UA"/>
        </w:rPr>
      </w:pPr>
    </w:p>
    <w:p w:rsidR="00852898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</w:rPr>
        <w:t>4) Определение площади пожара.</w:t>
      </w:r>
    </w:p>
    <w:p w:rsidR="00F74869" w:rsidRDefault="00F7486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852898">
        <w:rPr>
          <w:sz w:val="28"/>
          <w:szCs w:val="28"/>
        </w:rPr>
        <w:t>при угловой форме развития пожара:</w:t>
      </w:r>
    </w:p>
    <w:p w:rsidR="00B750F9" w:rsidRDefault="00B750F9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74869" w:rsidRPr="00852898" w:rsidRDefault="00F74869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S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</w:rPr>
        <w:pict>
          <v:shape id="_x0000_i1055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</w:t>
      </w:r>
      <w:r w:rsidR="00B67E58" w:rsidRPr="00852898">
        <w:rPr>
          <w:sz w:val="28"/>
          <w:szCs w:val="28"/>
        </w:rPr>
        <w:t xml:space="preserve">= </w:t>
      </w:r>
      <w:r w:rsidRPr="00852898">
        <w:rPr>
          <w:sz w:val="28"/>
          <w:szCs w:val="28"/>
        </w:rPr>
        <w:t>3,14</w:t>
      </w:r>
      <w:r w:rsidR="00B327A8">
        <w:rPr>
          <w:position w:val="-4"/>
          <w:sz w:val="28"/>
          <w:szCs w:val="28"/>
        </w:rPr>
        <w:pict>
          <v:shape id="_x0000_i1056" type="#_x0000_t75" style="width:9pt;height:9.75pt" fillcolor="window">
            <v:imagedata r:id="rId13" o:title=""/>
          </v:shape>
        </w:pict>
      </w:r>
      <w:r w:rsidR="0064698C" w:rsidRPr="00852898">
        <w:rPr>
          <w:position w:val="-4"/>
          <w:sz w:val="28"/>
          <w:szCs w:val="28"/>
        </w:rPr>
        <w:t>9</w:t>
      </w:r>
      <w:r w:rsidRPr="00852898">
        <w:rPr>
          <w:sz w:val="28"/>
          <w:szCs w:val="28"/>
          <w:vertAlign w:val="superscript"/>
        </w:rPr>
        <w:t>2</w:t>
      </w:r>
      <w:r w:rsidR="0064698C" w:rsidRPr="00852898">
        <w:rPr>
          <w:sz w:val="28"/>
          <w:szCs w:val="28"/>
        </w:rPr>
        <w:t>=254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[м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>].</w:t>
      </w:r>
    </w:p>
    <w:p w:rsidR="00201D6D" w:rsidRPr="00852898" w:rsidRDefault="00201D6D" w:rsidP="006769D5">
      <w:pPr>
        <w:pStyle w:val="2"/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5) Определение периметра пожара.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 </w:t>
      </w:r>
      <w:r w:rsidR="00B67E58" w:rsidRPr="00852898">
        <w:rPr>
          <w:sz w:val="28"/>
          <w:szCs w:val="28"/>
        </w:rPr>
        <w:t>2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  <w:vertAlign w:val="subscript"/>
        </w:rPr>
        <w:pict>
          <v:shape id="_x0000_i1057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=</w:t>
      </w:r>
      <w:r w:rsidR="0064698C" w:rsidRPr="00852898">
        <w:rPr>
          <w:sz w:val="28"/>
          <w:szCs w:val="28"/>
        </w:rPr>
        <w:t>2х3,14х9=56,5</w:t>
      </w:r>
      <w:r w:rsidRPr="00852898">
        <w:rPr>
          <w:sz w:val="28"/>
          <w:szCs w:val="28"/>
        </w:rPr>
        <w:t>, [м]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6) Определение фронта пожара:</w:t>
      </w: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при </w:t>
      </w:r>
      <w:r w:rsidR="00B67E58" w:rsidRPr="00852898">
        <w:rPr>
          <w:sz w:val="28"/>
          <w:szCs w:val="28"/>
        </w:rPr>
        <w:t>круговой</w:t>
      </w:r>
      <w:r w:rsidRPr="00852898">
        <w:rPr>
          <w:sz w:val="28"/>
          <w:szCs w:val="28"/>
        </w:rPr>
        <w:t xml:space="preserve"> форме с дальнейшим распространением пожара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Ф</w:t>
      </w:r>
      <w:r w:rsidRPr="00852898">
        <w:rPr>
          <w:sz w:val="28"/>
          <w:szCs w:val="28"/>
          <w:vertAlign w:val="subscript"/>
        </w:rPr>
        <w:t>п</w:t>
      </w:r>
      <w:r w:rsidRPr="00852898">
        <w:rPr>
          <w:sz w:val="28"/>
          <w:szCs w:val="28"/>
        </w:rPr>
        <w:t xml:space="preserve"> = </w:t>
      </w:r>
      <w:r w:rsidR="00B67E58" w:rsidRPr="00852898">
        <w:rPr>
          <w:sz w:val="28"/>
          <w:szCs w:val="28"/>
        </w:rPr>
        <w:t>2</w:t>
      </w:r>
      <w:r w:rsidRPr="00852898">
        <w:rPr>
          <w:sz w:val="28"/>
          <w:szCs w:val="28"/>
        </w:rPr>
        <w:sym w:font="Symbol" w:char="F070"/>
      </w:r>
      <w:r w:rsidR="00B327A8">
        <w:rPr>
          <w:position w:val="-4"/>
          <w:sz w:val="28"/>
          <w:szCs w:val="28"/>
          <w:vertAlign w:val="subscript"/>
        </w:rPr>
        <w:pict>
          <v:shape id="_x0000_i1058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 xml:space="preserve"> =</w:t>
      </w:r>
      <w:r w:rsidR="00EA311F" w:rsidRPr="00852898">
        <w:rPr>
          <w:sz w:val="28"/>
          <w:szCs w:val="28"/>
        </w:rPr>
        <w:t>2х</w:t>
      </w:r>
      <w:r w:rsidRPr="00852898">
        <w:rPr>
          <w:sz w:val="28"/>
          <w:szCs w:val="28"/>
        </w:rPr>
        <w:t>3,14</w:t>
      </w:r>
      <w:r w:rsidR="00B327A8">
        <w:rPr>
          <w:position w:val="-4"/>
          <w:sz w:val="28"/>
          <w:szCs w:val="28"/>
        </w:rPr>
        <w:pict>
          <v:shape id="_x0000_i1059" type="#_x0000_t75" style="width:9pt;height:9.75pt" fillcolor="window">
            <v:imagedata r:id="rId13" o:title=""/>
          </v:shape>
        </w:pict>
      </w:r>
      <w:r w:rsidR="0064698C" w:rsidRPr="00852898">
        <w:rPr>
          <w:sz w:val="28"/>
          <w:szCs w:val="28"/>
        </w:rPr>
        <w:t>9</w:t>
      </w:r>
      <w:r w:rsidR="00EA311F" w:rsidRPr="00852898">
        <w:rPr>
          <w:sz w:val="28"/>
          <w:szCs w:val="28"/>
        </w:rPr>
        <w:t>=</w:t>
      </w:r>
      <w:r w:rsidR="0064698C" w:rsidRPr="00852898">
        <w:rPr>
          <w:sz w:val="28"/>
          <w:szCs w:val="28"/>
        </w:rPr>
        <w:t>56,5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[м];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7) .Определение скорости роста площади пожара.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750F9" w:rsidRDefault="00F7486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  <w:lang w:val="en-US"/>
        </w:rPr>
        <w:t>s</w:t>
      </w:r>
      <w:r w:rsidRPr="00852898">
        <w:rPr>
          <w:sz w:val="28"/>
          <w:szCs w:val="28"/>
          <w:vertAlign w:val="subscript"/>
        </w:rPr>
        <w:t xml:space="preserve"> </w:t>
      </w:r>
      <w:r w:rsidRPr="00852898">
        <w:rPr>
          <w:sz w:val="28"/>
          <w:szCs w:val="28"/>
        </w:rPr>
        <w:t>=</w:t>
      </w:r>
      <w:r w:rsidRPr="00852898">
        <w:rPr>
          <w:sz w:val="28"/>
          <w:szCs w:val="28"/>
          <w:vertAlign w:val="subscript"/>
        </w:rPr>
        <w:t xml:space="preserve"> </w:t>
      </w:r>
      <w:r w:rsidR="00B327A8">
        <w:rPr>
          <w:position w:val="-24"/>
          <w:sz w:val="28"/>
          <w:szCs w:val="28"/>
          <w:lang w:val="en-US"/>
        </w:rPr>
        <w:pict>
          <v:shape id="_x0000_i1060" type="#_x0000_t75" style="width:21pt;height:32.25pt" fillcolor="window">
            <v:imagedata r:id="rId15" o:title=""/>
          </v:shape>
        </w:pict>
      </w:r>
      <w:r w:rsidR="0064698C" w:rsidRPr="00852898">
        <w:rPr>
          <w:sz w:val="28"/>
          <w:szCs w:val="28"/>
        </w:rPr>
        <w:t>=254/23</w:t>
      </w:r>
      <w:r w:rsidR="007077DE" w:rsidRPr="00852898">
        <w:rPr>
          <w:sz w:val="28"/>
          <w:szCs w:val="28"/>
        </w:rPr>
        <w:t>=11</w:t>
      </w:r>
      <w:r w:rsidRPr="00852898">
        <w:rPr>
          <w:sz w:val="28"/>
          <w:szCs w:val="28"/>
        </w:rPr>
        <w:t xml:space="preserve"> [м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>/мин.],</w:t>
      </w:r>
    </w:p>
    <w:p w:rsidR="00852898" w:rsidRPr="00852898" w:rsidRDefault="00B750F9" w:rsidP="00B750F9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4869" w:rsidRPr="00852898">
        <w:rPr>
          <w:sz w:val="28"/>
        </w:rPr>
        <w:t>8) Определение скорости роста периметра пожара.</w:t>
      </w: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szCs w:val="28"/>
        </w:rPr>
        <w:t xml:space="preserve">Для </w:t>
      </w:r>
      <w:r w:rsidR="008A10FC" w:rsidRPr="00852898">
        <w:rPr>
          <w:sz w:val="28"/>
          <w:szCs w:val="28"/>
        </w:rPr>
        <w:t>круговой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формы площади пожара: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 xml:space="preserve">р </w:t>
      </w:r>
      <w:r w:rsidRPr="00852898">
        <w:rPr>
          <w:sz w:val="28"/>
        </w:rPr>
        <w:t>=</w:t>
      </w:r>
      <w:r w:rsidRPr="00852898">
        <w:rPr>
          <w:sz w:val="28"/>
          <w:vertAlign w:val="subscript"/>
        </w:rPr>
        <w:t xml:space="preserve"> </w:t>
      </w:r>
      <w:r w:rsidR="00B327A8">
        <w:rPr>
          <w:position w:val="-24"/>
          <w:sz w:val="28"/>
          <w:lang w:val="en-US"/>
        </w:rPr>
        <w:pict>
          <v:shape id="_x0000_i1061" type="#_x0000_t75" style="width:20.25pt;height:32.25pt" fillcolor="window">
            <v:imagedata r:id="rId17" o:title=""/>
          </v:shape>
        </w:pict>
      </w:r>
      <w:r w:rsidR="007077DE" w:rsidRPr="00852898">
        <w:rPr>
          <w:sz w:val="28"/>
        </w:rPr>
        <w:t>=56,5/23=2,45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[м/мин.]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9) Определение скорости роста фронта пожара.</w:t>
      </w: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Скорость роста фронта пожара (</w: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>ф</w:t>
      </w:r>
      <w:r w:rsidRPr="00852898">
        <w:rPr>
          <w:sz w:val="28"/>
          <w:szCs w:val="28"/>
        </w:rPr>
        <w:t>) определяется по формуле: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F74869" w:rsidRPr="00852898" w:rsidRDefault="00F7486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 xml:space="preserve">ф = </w:t>
      </w:r>
      <w:r w:rsidR="00B327A8">
        <w:rPr>
          <w:position w:val="-24"/>
          <w:sz w:val="28"/>
          <w:szCs w:val="28"/>
          <w:lang w:val="en-US"/>
        </w:rPr>
        <w:pict>
          <v:shape id="_x0000_i1062" type="#_x0000_t75" style="width:24pt;height:32.25pt" fillcolor="window">
            <v:imagedata r:id="rId18" o:title=""/>
          </v:shape>
        </w:pict>
      </w:r>
      <w:r w:rsidR="007077DE" w:rsidRPr="00852898">
        <w:rPr>
          <w:sz w:val="28"/>
          <w:szCs w:val="28"/>
        </w:rPr>
        <w:t>=56,5/23=2,45</w:t>
      </w:r>
      <w:r w:rsidRPr="00852898">
        <w:rPr>
          <w:sz w:val="28"/>
          <w:szCs w:val="28"/>
        </w:rPr>
        <w:t xml:space="preserve"> [м/мин.].</w:t>
      </w:r>
    </w:p>
    <w:p w:rsidR="00B750F9" w:rsidRDefault="00B750F9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4C42A6" w:rsidRPr="00852898" w:rsidRDefault="00201D6D" w:rsidP="006769D5">
      <w:pPr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852898">
        <w:rPr>
          <w:bCs/>
          <w:sz w:val="28"/>
          <w:szCs w:val="28"/>
        </w:rPr>
        <w:t>1.4</w:t>
      </w:r>
      <w:r w:rsidR="00B623A5" w:rsidRPr="00852898">
        <w:rPr>
          <w:bCs/>
          <w:sz w:val="28"/>
          <w:szCs w:val="28"/>
        </w:rPr>
        <w:t xml:space="preserve"> Оценка пожарных подразделений по определению времени боевого развертывания и</w:t>
      </w:r>
      <w:r w:rsidR="00852898" w:rsidRPr="00852898">
        <w:rPr>
          <w:bCs/>
          <w:sz w:val="28"/>
          <w:szCs w:val="28"/>
        </w:rPr>
        <w:t xml:space="preserve"> </w:t>
      </w:r>
      <w:r w:rsidR="00B623A5" w:rsidRPr="00852898">
        <w:rPr>
          <w:bCs/>
          <w:sz w:val="28"/>
          <w:szCs w:val="28"/>
        </w:rPr>
        <w:t>реализации тактических возможностей п</w:t>
      </w:r>
      <w:r w:rsidR="002918B0" w:rsidRPr="00852898">
        <w:rPr>
          <w:bCs/>
          <w:sz w:val="28"/>
          <w:szCs w:val="28"/>
        </w:rPr>
        <w:t>ервого прибывшего подразделения</w:t>
      </w:r>
    </w:p>
    <w:p w:rsidR="006769D5" w:rsidRDefault="006769D5" w:rsidP="006769D5">
      <w:pPr>
        <w:suppressAutoHyphens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На пожаре идет борьба за выигрыш времени, т.е. чем раньше мы приступим к тушению, тем успешнее ликвидируем пожар и с меньшим ущербом. Продолжительность боевого развертывания является функцией множества различных постоянных и переменных факторов, что обуславливает трудность разработки его аналитических зависимостей.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 общем виде продолжительность боевого развертывания можно описать моделью: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iCs/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iCs/>
          <w:sz w:val="28"/>
          <w:szCs w:val="28"/>
        </w:rPr>
        <w:t xml:space="preserve">τ </w:t>
      </w:r>
      <w:r w:rsidRPr="00852898">
        <w:rPr>
          <w:iCs/>
          <w:sz w:val="28"/>
          <w:szCs w:val="28"/>
          <w:vertAlign w:val="subscript"/>
        </w:rPr>
        <w:t>б.р</w:t>
      </w:r>
      <w:r w:rsidRPr="00852898">
        <w:rPr>
          <w:iCs/>
          <w:sz w:val="28"/>
          <w:szCs w:val="28"/>
        </w:rPr>
        <w:t xml:space="preserve"> </w:t>
      </w:r>
      <w:r w:rsidRPr="00852898">
        <w:rPr>
          <w:sz w:val="28"/>
          <w:szCs w:val="28"/>
        </w:rPr>
        <w:t xml:space="preserve">= </w:t>
      </w:r>
      <w:r w:rsidRPr="00852898">
        <w:rPr>
          <w:sz w:val="28"/>
          <w:szCs w:val="28"/>
          <w:lang w:val="en-US"/>
        </w:rPr>
        <w:t>f</w:t>
      </w:r>
      <w:r w:rsidRPr="00852898">
        <w:rPr>
          <w:sz w:val="28"/>
          <w:szCs w:val="28"/>
        </w:rPr>
        <w:t xml:space="preserve"> (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л.с.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  <w:lang w:val="en-US"/>
        </w:rPr>
        <w:t>a</w:t>
      </w:r>
      <w:r w:rsidRPr="00852898">
        <w:rPr>
          <w:sz w:val="28"/>
          <w:szCs w:val="28"/>
        </w:rPr>
        <w:t xml:space="preserve">, Р, 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 xml:space="preserve">, М, В </w:t>
      </w:r>
      <w:r w:rsidRPr="00852898">
        <w:rPr>
          <w:sz w:val="28"/>
          <w:szCs w:val="28"/>
          <w:vertAlign w:val="subscript"/>
        </w:rPr>
        <w:t>г</w:t>
      </w:r>
      <w:r w:rsidRPr="00852898">
        <w:rPr>
          <w:sz w:val="28"/>
          <w:szCs w:val="28"/>
        </w:rPr>
        <w:t xml:space="preserve">, В </w:t>
      </w:r>
      <w:r w:rsidRPr="00852898">
        <w:rPr>
          <w:sz w:val="28"/>
          <w:szCs w:val="28"/>
          <w:vertAlign w:val="subscript"/>
        </w:rPr>
        <w:t>с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t</w:t>
      </w:r>
      <w:r w:rsidRPr="00852898">
        <w:rPr>
          <w:sz w:val="28"/>
          <w:szCs w:val="28"/>
        </w:rPr>
        <w:t xml:space="preserve">°, </w:t>
      </w: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  <w:vertAlign w:val="subscript"/>
        </w:rPr>
        <w:t>э</w:t>
      </w:r>
      <w:r w:rsidRPr="00852898">
        <w:rPr>
          <w:sz w:val="28"/>
          <w:szCs w:val="28"/>
        </w:rPr>
        <w:t xml:space="preserve">, α, П,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э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  <w:vertAlign w:val="subscript"/>
          <w:lang w:val="en-US"/>
        </w:rPr>
        <w:t>c</w:t>
      </w:r>
      <w:r w:rsidRPr="00852898">
        <w:rPr>
          <w:sz w:val="28"/>
          <w:szCs w:val="28"/>
        </w:rPr>
        <w:t xml:space="preserve"> ,</w:t>
      </w:r>
      <w:r w:rsidRPr="00852898">
        <w:rPr>
          <w:sz w:val="28"/>
          <w:szCs w:val="28"/>
          <w:lang w:val="en-US"/>
        </w:rPr>
        <w:t>Y</w:t>
      </w:r>
      <w:r w:rsidRPr="00852898">
        <w:rPr>
          <w:sz w:val="28"/>
          <w:szCs w:val="28"/>
        </w:rPr>
        <w:t>, О) + ε,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где: </w:t>
      </w:r>
      <w:r w:rsidRPr="00852898">
        <w:rPr>
          <w:smallCaps/>
          <w:sz w:val="28"/>
          <w:szCs w:val="28"/>
          <w:lang w:val="en-US"/>
        </w:rPr>
        <w:t>N</w:t>
      </w:r>
      <w:r w:rsidRPr="00852898">
        <w:rPr>
          <w:smallCaps/>
          <w:sz w:val="28"/>
          <w:szCs w:val="28"/>
          <w:vertAlign w:val="subscript"/>
        </w:rPr>
        <w:t>л.с</w:t>
      </w:r>
      <w:r w:rsidRPr="00852898">
        <w:rPr>
          <w:sz w:val="28"/>
          <w:szCs w:val="28"/>
        </w:rPr>
        <w:t xml:space="preserve"> — численность боевого расчета;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  <w:lang w:val="en-US"/>
        </w:rPr>
        <w:t>a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P</w:t>
      </w:r>
      <w:r w:rsidRPr="00852898">
        <w:rPr>
          <w:sz w:val="28"/>
          <w:szCs w:val="28"/>
        </w:rPr>
        <w:t xml:space="preserve"> — количество используемого пожарно-технического вооружения и его масса соответственно;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 xml:space="preserve"> — длина рукавной линии;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М — участок, местности, где проводится боевое развертывание;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В </w:t>
      </w:r>
      <w:r w:rsidRPr="00852898">
        <w:rPr>
          <w:sz w:val="28"/>
          <w:szCs w:val="28"/>
          <w:vertAlign w:val="subscript"/>
        </w:rPr>
        <w:t>г</w:t>
      </w:r>
      <w:r w:rsidRPr="00852898">
        <w:rPr>
          <w:sz w:val="28"/>
          <w:szCs w:val="28"/>
        </w:rPr>
        <w:t xml:space="preserve"> — время года;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В </w:t>
      </w:r>
      <w:r w:rsidRPr="00852898">
        <w:rPr>
          <w:sz w:val="28"/>
          <w:szCs w:val="28"/>
          <w:vertAlign w:val="subscript"/>
        </w:rPr>
        <w:t>с</w:t>
      </w:r>
      <w:r w:rsidRPr="00852898">
        <w:rPr>
          <w:sz w:val="28"/>
          <w:szCs w:val="28"/>
        </w:rPr>
        <w:t xml:space="preserve"> — время суток;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t</w:t>
      </w:r>
      <w:r w:rsidRPr="00852898">
        <w:rPr>
          <w:sz w:val="28"/>
          <w:szCs w:val="28"/>
        </w:rPr>
        <w:t>° — температура окружающей среды;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  <w:vertAlign w:val="subscript"/>
          <w:lang w:val="en-US"/>
        </w:rPr>
        <w:t>c</w:t>
      </w:r>
      <w:r w:rsidRPr="00852898">
        <w:rPr>
          <w:sz w:val="28"/>
          <w:szCs w:val="28"/>
        </w:rPr>
        <w:t xml:space="preserve"> — глубина снега;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α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— угол уклона местности;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 — вид пожарного автомобиля;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э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  <w:vertAlign w:val="subscript"/>
        </w:rPr>
        <w:t>э</w:t>
      </w:r>
      <w:r w:rsidRPr="00852898">
        <w:rPr>
          <w:sz w:val="28"/>
          <w:szCs w:val="28"/>
        </w:rPr>
        <w:t xml:space="preserve"> — количество и высота этажа соответственно;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Y</w:t>
      </w:r>
      <w:r w:rsidRPr="00852898">
        <w:rPr>
          <w:sz w:val="28"/>
          <w:szCs w:val="28"/>
        </w:rPr>
        <w:t xml:space="preserve"> — условия боевого развертывания (задымленность);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 — обученность личного состава;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ε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— случайная компонента, учитывающая влияние неучтенных факторов.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Постоянными факторами являются: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л</w:t>
      </w:r>
      <w:r w:rsidRPr="00852898">
        <w:rPr>
          <w:sz w:val="28"/>
          <w:szCs w:val="28"/>
        </w:rPr>
        <w:t xml:space="preserve">,с,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  <w:lang w:val="en-US"/>
        </w:rPr>
        <w:t>a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P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э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  <w:vertAlign w:val="subscript"/>
        </w:rPr>
        <w:t>э</w:t>
      </w:r>
      <w:r w:rsidRPr="00852898">
        <w:rPr>
          <w:sz w:val="28"/>
          <w:szCs w:val="28"/>
        </w:rPr>
        <w:t>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Переменными факторами — М, В </w:t>
      </w:r>
      <w:r w:rsidRPr="00852898">
        <w:rPr>
          <w:sz w:val="28"/>
          <w:szCs w:val="28"/>
          <w:vertAlign w:val="subscript"/>
        </w:rPr>
        <w:t>г</w:t>
      </w:r>
      <w:r w:rsidRPr="00852898">
        <w:rPr>
          <w:sz w:val="28"/>
          <w:szCs w:val="28"/>
        </w:rPr>
        <w:t xml:space="preserve">, В </w:t>
      </w:r>
      <w:r w:rsidRPr="00852898">
        <w:rPr>
          <w:sz w:val="28"/>
          <w:szCs w:val="28"/>
          <w:vertAlign w:val="subscript"/>
        </w:rPr>
        <w:t>с</w:t>
      </w:r>
      <w:r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  <w:lang w:val="en-US"/>
        </w:rPr>
        <w:t>t</w:t>
      </w:r>
      <w:r w:rsidRPr="00852898">
        <w:rPr>
          <w:sz w:val="28"/>
          <w:szCs w:val="28"/>
        </w:rPr>
        <w:t>°, α П ,</w:t>
      </w:r>
      <w:r w:rsidRPr="00852898">
        <w:rPr>
          <w:sz w:val="28"/>
          <w:szCs w:val="28"/>
          <w:lang w:val="en-US"/>
        </w:rPr>
        <w:t>Y</w:t>
      </w:r>
      <w:r w:rsidRPr="00852898">
        <w:rPr>
          <w:sz w:val="28"/>
          <w:szCs w:val="28"/>
        </w:rPr>
        <w:t>, О, ε.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Как показывает практика, и подтверждают эксперименты, основное влияние на продолжительность боевого развертывания оказывают влияние количество пожарных, проводящих его, количество и масса используемого пожарно-технического вооружения (ПТВ) и расстояние, на которое оно перемещается. Это позволяет сделать некоторые упрощения математической модели для определения времени боевого развертывания.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Расчет времени боевого развертывания</w:t>
      </w:r>
    </w:p>
    <w:p w:rsidR="006769D5" w:rsidRDefault="00B623A5" w:rsidP="006769D5">
      <w:pPr>
        <w:tabs>
          <w:tab w:val="right" w:leader="dot" w:pos="9072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Время года — </w:t>
      </w:r>
      <w:r w:rsidR="007077DE" w:rsidRPr="00852898">
        <w:rPr>
          <w:sz w:val="28"/>
          <w:szCs w:val="28"/>
        </w:rPr>
        <w:t>зима</w:t>
      </w:r>
      <w:r w:rsidRPr="00852898">
        <w:rPr>
          <w:sz w:val="28"/>
          <w:szCs w:val="28"/>
        </w:rPr>
        <w:t xml:space="preserve">; время суток — </w:t>
      </w:r>
      <w:r w:rsidR="00426924" w:rsidRPr="00852898">
        <w:rPr>
          <w:sz w:val="28"/>
          <w:szCs w:val="28"/>
        </w:rPr>
        <w:t>ночь</w:t>
      </w:r>
      <w:r w:rsidR="006B39BE" w:rsidRPr="00852898">
        <w:rPr>
          <w:sz w:val="28"/>
          <w:szCs w:val="28"/>
        </w:rPr>
        <w:t xml:space="preserve"> при лунном освещении</w:t>
      </w:r>
      <w:r w:rsidRPr="00852898">
        <w:rPr>
          <w:sz w:val="28"/>
          <w:szCs w:val="28"/>
        </w:rPr>
        <w:t xml:space="preserve">; место пожара — </w:t>
      </w:r>
      <w:r w:rsidR="002918B0" w:rsidRPr="00852898">
        <w:rPr>
          <w:sz w:val="28"/>
          <w:szCs w:val="28"/>
        </w:rPr>
        <w:t xml:space="preserve">склад </w:t>
      </w:r>
      <w:r w:rsidR="007077DE" w:rsidRPr="00852898">
        <w:rPr>
          <w:sz w:val="28"/>
          <w:szCs w:val="28"/>
        </w:rPr>
        <w:t>культтоваров</w:t>
      </w:r>
      <w:r w:rsidR="00F74869" w:rsidRPr="00852898">
        <w:rPr>
          <w:sz w:val="28"/>
          <w:szCs w:val="28"/>
        </w:rPr>
        <w:t xml:space="preserve"> оптовой базы</w:t>
      </w:r>
      <w:r w:rsidRPr="00852898">
        <w:rPr>
          <w:sz w:val="28"/>
          <w:szCs w:val="28"/>
        </w:rPr>
        <w:t xml:space="preserve">; расстояние от </w:t>
      </w:r>
      <w:r w:rsidR="00F74869" w:rsidRPr="00852898">
        <w:rPr>
          <w:sz w:val="28"/>
          <w:szCs w:val="28"/>
        </w:rPr>
        <w:t>гидранта</w:t>
      </w:r>
      <w:r w:rsidRPr="00852898">
        <w:rPr>
          <w:sz w:val="28"/>
          <w:szCs w:val="28"/>
        </w:rPr>
        <w:t xml:space="preserve"> до места пожара -</w:t>
      </w:r>
      <w:r w:rsidR="00852898" w:rsidRPr="00852898">
        <w:rPr>
          <w:sz w:val="28"/>
          <w:szCs w:val="28"/>
        </w:rPr>
        <w:t xml:space="preserve"> </w:t>
      </w:r>
      <w:r w:rsidR="00F31534" w:rsidRPr="00852898">
        <w:rPr>
          <w:sz w:val="28"/>
          <w:szCs w:val="28"/>
        </w:rPr>
        <w:t>4</w:t>
      </w:r>
      <w:r w:rsidRPr="00852898">
        <w:rPr>
          <w:sz w:val="28"/>
          <w:szCs w:val="28"/>
        </w:rPr>
        <w:t>0 м.</w:t>
      </w:r>
    </w:p>
    <w:p w:rsidR="00852898" w:rsidRPr="00852898" w:rsidRDefault="00B623A5" w:rsidP="006769D5">
      <w:pPr>
        <w:tabs>
          <w:tab w:val="right" w:leader="dot" w:pos="9072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Характеристика: </w:t>
      </w:r>
      <w:r w:rsidR="00D96C7B" w:rsidRPr="00852898">
        <w:rPr>
          <w:sz w:val="28"/>
          <w:szCs w:val="28"/>
        </w:rPr>
        <w:t xml:space="preserve">участок местности — уклон </w:t>
      </w:r>
      <w:r w:rsidR="00F31534" w:rsidRPr="00852898">
        <w:rPr>
          <w:sz w:val="28"/>
          <w:szCs w:val="28"/>
        </w:rPr>
        <w:t>-</w:t>
      </w:r>
      <w:r w:rsidRPr="00852898">
        <w:rPr>
          <w:sz w:val="28"/>
          <w:szCs w:val="28"/>
        </w:rPr>
        <w:t>5</w:t>
      </w:r>
      <w:r w:rsidRPr="00852898">
        <w:rPr>
          <w:sz w:val="28"/>
          <w:szCs w:val="28"/>
          <w:vertAlign w:val="superscript"/>
        </w:rPr>
        <w:t>0</w:t>
      </w:r>
      <w:r w:rsidRPr="00852898">
        <w:rPr>
          <w:sz w:val="28"/>
          <w:szCs w:val="28"/>
        </w:rPr>
        <w:t>, возраст пожарных —</w:t>
      </w:r>
      <w:r w:rsidR="00852898" w:rsidRPr="00852898">
        <w:rPr>
          <w:sz w:val="28"/>
          <w:szCs w:val="28"/>
        </w:rPr>
        <w:t xml:space="preserve"> </w:t>
      </w:r>
      <w:r w:rsidR="00F31534" w:rsidRPr="00852898">
        <w:rPr>
          <w:sz w:val="28"/>
          <w:szCs w:val="28"/>
        </w:rPr>
        <w:t>более</w:t>
      </w:r>
      <w:r w:rsidR="00426924" w:rsidRPr="00852898">
        <w:rPr>
          <w:sz w:val="28"/>
          <w:szCs w:val="28"/>
        </w:rPr>
        <w:t xml:space="preserve"> 50</w:t>
      </w:r>
      <w:r w:rsidR="002918B0" w:rsidRPr="00852898">
        <w:rPr>
          <w:sz w:val="28"/>
          <w:szCs w:val="28"/>
        </w:rPr>
        <w:t xml:space="preserve"> лет</w:t>
      </w:r>
      <w:r w:rsidRPr="00852898">
        <w:rPr>
          <w:sz w:val="28"/>
          <w:szCs w:val="28"/>
        </w:rPr>
        <w:t>.</w:t>
      </w:r>
    </w:p>
    <w:p w:rsidR="00B623A5" w:rsidRPr="00852898" w:rsidRDefault="00B623A5" w:rsidP="006769D5">
      <w:pPr>
        <w:tabs>
          <w:tab w:val="right" w:leader="dot" w:pos="9072"/>
        </w:tabs>
        <w:suppressAutoHyphens/>
        <w:spacing w:after="0" w:line="360" w:lineRule="auto"/>
        <w:ind w:firstLine="709"/>
        <w:jc w:val="both"/>
        <w:rPr>
          <w:sz w:val="28"/>
          <w:szCs w:val="21"/>
        </w:rPr>
      </w:pPr>
      <w:r w:rsidRPr="00852898">
        <w:rPr>
          <w:sz w:val="28"/>
          <w:szCs w:val="28"/>
        </w:rPr>
        <w:t>На тушение пожара прибыло 2 отделения, у</w:t>
      </w:r>
      <w:r w:rsidR="00F26CAB" w:rsidRPr="00852898">
        <w:rPr>
          <w:sz w:val="28"/>
          <w:szCs w:val="28"/>
        </w:rPr>
        <w:t xml:space="preserve">комплектованные личным составом </w:t>
      </w:r>
      <w:r w:rsidRPr="00852898">
        <w:rPr>
          <w:sz w:val="28"/>
          <w:szCs w:val="28"/>
        </w:rPr>
        <w:t xml:space="preserve">на </w:t>
      </w:r>
      <w:r w:rsidR="007077DE" w:rsidRPr="00852898">
        <w:rPr>
          <w:sz w:val="28"/>
          <w:szCs w:val="28"/>
        </w:rPr>
        <w:t>9</w:t>
      </w:r>
      <w:r w:rsidR="00426924" w:rsidRPr="00852898">
        <w:rPr>
          <w:sz w:val="28"/>
          <w:szCs w:val="28"/>
        </w:rPr>
        <w:t>0</w:t>
      </w:r>
      <w:r w:rsidRPr="00852898">
        <w:rPr>
          <w:sz w:val="28"/>
          <w:szCs w:val="28"/>
        </w:rPr>
        <w:t xml:space="preserve"> %, </w:t>
      </w:r>
      <w:r w:rsidR="00F74869" w:rsidRPr="00852898">
        <w:rPr>
          <w:sz w:val="28"/>
          <w:szCs w:val="28"/>
        </w:rPr>
        <w:t>ПЧ-</w:t>
      </w:r>
      <w:r w:rsidR="00F31534" w:rsidRPr="00852898">
        <w:rPr>
          <w:sz w:val="28"/>
          <w:szCs w:val="28"/>
        </w:rPr>
        <w:t>4</w:t>
      </w:r>
      <w:r w:rsidR="00852898" w:rsidRPr="00852898">
        <w:rPr>
          <w:sz w:val="28"/>
          <w:szCs w:val="28"/>
        </w:rPr>
        <w:t xml:space="preserve"> </w:t>
      </w:r>
      <w:r w:rsidR="007077DE" w:rsidRPr="00852898">
        <w:rPr>
          <w:sz w:val="28"/>
          <w:szCs w:val="28"/>
        </w:rPr>
        <w:t xml:space="preserve">2 </w:t>
      </w:r>
      <w:r w:rsidR="00F26CAB" w:rsidRPr="00852898">
        <w:rPr>
          <w:sz w:val="28"/>
          <w:szCs w:val="28"/>
        </w:rPr>
        <w:t>АЦ-</w:t>
      </w:r>
      <w:r w:rsidR="00F74869" w:rsidRPr="00852898">
        <w:rPr>
          <w:sz w:val="28"/>
          <w:szCs w:val="28"/>
        </w:rPr>
        <w:t>40(</w:t>
      </w:r>
      <w:r w:rsidR="00F31534" w:rsidRPr="00852898">
        <w:rPr>
          <w:sz w:val="28"/>
          <w:szCs w:val="28"/>
        </w:rPr>
        <w:t>131</w:t>
      </w:r>
      <w:r w:rsidR="00F74869" w:rsidRPr="00852898">
        <w:rPr>
          <w:sz w:val="28"/>
          <w:szCs w:val="28"/>
        </w:rPr>
        <w:t>)</w:t>
      </w:r>
      <w:r w:rsidR="00F31534" w:rsidRPr="00852898">
        <w:rPr>
          <w:sz w:val="28"/>
          <w:szCs w:val="28"/>
        </w:rPr>
        <w:t>137</w:t>
      </w:r>
      <w:r w:rsidR="00F26CAB" w:rsidRPr="00852898">
        <w:rPr>
          <w:sz w:val="28"/>
          <w:szCs w:val="28"/>
        </w:rPr>
        <w:t xml:space="preserve">, </w:t>
      </w:r>
      <w:r w:rsidRPr="00852898">
        <w:rPr>
          <w:sz w:val="28"/>
          <w:szCs w:val="28"/>
        </w:rPr>
        <w:t xml:space="preserve">с боевым расчетом </w:t>
      </w:r>
      <w:r w:rsidR="007077DE" w:rsidRPr="00852898">
        <w:rPr>
          <w:sz w:val="28"/>
          <w:szCs w:val="28"/>
        </w:rPr>
        <w:t>12</w:t>
      </w:r>
      <w:r w:rsidR="00426924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чел., включая начальника караула</w:t>
      </w:r>
      <w:r w:rsidR="00852898" w:rsidRPr="00852898">
        <w:rPr>
          <w:sz w:val="28"/>
          <w:szCs w:val="28"/>
        </w:rPr>
        <w:t xml:space="preserve"> </w:t>
      </w:r>
      <w:r w:rsidR="007077DE" w:rsidRPr="00852898">
        <w:rPr>
          <w:sz w:val="28"/>
          <w:szCs w:val="28"/>
        </w:rPr>
        <w:t>и водителей</w:t>
      </w:r>
      <w:r w:rsidRPr="00852898">
        <w:rPr>
          <w:sz w:val="28"/>
          <w:szCs w:val="28"/>
        </w:rPr>
        <w:t>.</w:t>
      </w:r>
    </w:p>
    <w:p w:rsidR="00B623A5" w:rsidRPr="00852898" w:rsidRDefault="007077DE" w:rsidP="006769D5">
      <w:pPr>
        <w:tabs>
          <w:tab w:val="right" w:leader="dot" w:pos="9072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Первое о</w:t>
      </w:r>
      <w:r w:rsidR="00B623A5" w:rsidRPr="00852898">
        <w:rPr>
          <w:sz w:val="28"/>
          <w:szCs w:val="28"/>
        </w:rPr>
        <w:t xml:space="preserve">тделение на </w:t>
      </w:r>
      <w:r w:rsidR="00F31534" w:rsidRPr="00852898">
        <w:rPr>
          <w:sz w:val="28"/>
          <w:szCs w:val="28"/>
        </w:rPr>
        <w:t>АЦ-40(131)137</w:t>
      </w:r>
      <w:r w:rsidR="006D01EC" w:rsidRPr="00852898">
        <w:rPr>
          <w:sz w:val="28"/>
          <w:szCs w:val="28"/>
        </w:rPr>
        <w:t xml:space="preserve">, </w:t>
      </w:r>
      <w:r w:rsidR="00B623A5" w:rsidRPr="00852898">
        <w:rPr>
          <w:sz w:val="28"/>
          <w:szCs w:val="28"/>
        </w:rPr>
        <w:t>проводит боевое разверт</w:t>
      </w:r>
      <w:r w:rsidR="004C42A6" w:rsidRPr="00852898">
        <w:rPr>
          <w:sz w:val="28"/>
          <w:szCs w:val="28"/>
        </w:rPr>
        <w:t>ывание и подает</w:t>
      </w:r>
      <w:r w:rsidR="00F74869" w:rsidRPr="00852898">
        <w:rPr>
          <w:sz w:val="28"/>
          <w:szCs w:val="28"/>
        </w:rPr>
        <w:t xml:space="preserve"> звеном ГДЗС</w:t>
      </w:r>
      <w:r w:rsidR="004C42A6" w:rsidRPr="00852898">
        <w:rPr>
          <w:sz w:val="28"/>
          <w:szCs w:val="28"/>
        </w:rPr>
        <w:t xml:space="preserve"> ствол</w:t>
      </w:r>
      <w:r w:rsidR="00852898" w:rsidRPr="00852898">
        <w:rPr>
          <w:sz w:val="28"/>
          <w:szCs w:val="28"/>
        </w:rPr>
        <w:t xml:space="preserve"> </w:t>
      </w:r>
      <w:r w:rsidR="004C42A6" w:rsidRPr="00852898">
        <w:rPr>
          <w:sz w:val="28"/>
          <w:szCs w:val="28"/>
        </w:rPr>
        <w:t xml:space="preserve">РС-70 </w:t>
      </w:r>
      <w:r w:rsidR="00B623A5" w:rsidRPr="00852898">
        <w:rPr>
          <w:sz w:val="28"/>
          <w:szCs w:val="28"/>
        </w:rPr>
        <w:t>на л</w:t>
      </w:r>
      <w:r w:rsidR="00D96C7B" w:rsidRPr="00852898">
        <w:rPr>
          <w:sz w:val="28"/>
          <w:szCs w:val="28"/>
        </w:rPr>
        <w:t>окализ</w:t>
      </w:r>
      <w:r w:rsidR="00B623A5" w:rsidRPr="00852898">
        <w:rPr>
          <w:sz w:val="28"/>
          <w:szCs w:val="28"/>
        </w:rPr>
        <w:t>ацию горения</w:t>
      </w:r>
      <w:r w:rsidR="004C42A6" w:rsidRPr="00852898">
        <w:rPr>
          <w:sz w:val="28"/>
          <w:szCs w:val="28"/>
        </w:rPr>
        <w:t xml:space="preserve"> от АЦ</w:t>
      </w:r>
      <w:r w:rsidR="00B623A5" w:rsidRPr="00852898">
        <w:rPr>
          <w:sz w:val="28"/>
          <w:szCs w:val="28"/>
        </w:rPr>
        <w:t xml:space="preserve">. </w:t>
      </w:r>
      <w:r w:rsidRPr="00852898">
        <w:rPr>
          <w:sz w:val="28"/>
          <w:szCs w:val="28"/>
        </w:rPr>
        <w:t>Второе отделение</w:t>
      </w:r>
      <w:r w:rsidR="0085289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уста</w:t>
      </w:r>
      <w:r w:rsidR="00F26CAB" w:rsidRPr="00852898">
        <w:rPr>
          <w:sz w:val="28"/>
          <w:szCs w:val="28"/>
        </w:rPr>
        <w:t xml:space="preserve">навливает </w:t>
      </w:r>
      <w:r w:rsidRPr="00852898">
        <w:rPr>
          <w:sz w:val="28"/>
          <w:szCs w:val="28"/>
        </w:rPr>
        <w:t>АЦ на ПГ – 3</w:t>
      </w:r>
      <w:r w:rsidR="004C42A6" w:rsidRPr="00852898">
        <w:rPr>
          <w:sz w:val="28"/>
          <w:szCs w:val="28"/>
        </w:rPr>
        <w:t>,</w:t>
      </w:r>
      <w:r w:rsidR="00B623A5" w:rsidRPr="00852898">
        <w:rPr>
          <w:sz w:val="28"/>
          <w:szCs w:val="28"/>
        </w:rPr>
        <w:t xml:space="preserve"> прокладывает магистральную линию</w:t>
      </w:r>
      <w:r w:rsidR="00F26CAB" w:rsidRPr="00852898">
        <w:rPr>
          <w:sz w:val="28"/>
          <w:szCs w:val="28"/>
        </w:rPr>
        <w:t xml:space="preserve"> и подает</w:t>
      </w:r>
      <w:r w:rsidR="006D01EC" w:rsidRPr="00852898">
        <w:rPr>
          <w:sz w:val="28"/>
          <w:szCs w:val="28"/>
        </w:rPr>
        <w:t xml:space="preserve"> з</w:t>
      </w:r>
      <w:r w:rsidR="00F74869" w:rsidRPr="00852898">
        <w:rPr>
          <w:sz w:val="28"/>
          <w:szCs w:val="28"/>
        </w:rPr>
        <w:t>веном ГДЗС</w:t>
      </w:r>
      <w:r w:rsidR="00F26CAB" w:rsidRPr="00852898">
        <w:rPr>
          <w:sz w:val="28"/>
          <w:szCs w:val="28"/>
        </w:rPr>
        <w:t xml:space="preserve"> ствол РС-70</w:t>
      </w:r>
      <w:r w:rsidR="00B623A5" w:rsidRPr="00852898">
        <w:rPr>
          <w:sz w:val="28"/>
          <w:szCs w:val="28"/>
        </w:rPr>
        <w:t>.</w:t>
      </w:r>
    </w:p>
    <w:p w:rsidR="00852898" w:rsidRPr="00852898" w:rsidRDefault="00B623A5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Выбираем схему боевого развертывания</w:t>
      </w:r>
      <w:r w:rsidR="00F26CAB" w:rsidRPr="00852898">
        <w:rPr>
          <w:sz w:val="28"/>
          <w:szCs w:val="28"/>
        </w:rPr>
        <w:t>:</w:t>
      </w:r>
      <w:r w:rsidR="00852898" w:rsidRPr="00852898">
        <w:rPr>
          <w:sz w:val="28"/>
          <w:szCs w:val="28"/>
        </w:rPr>
        <w:t xml:space="preserve"> </w:t>
      </w:r>
    </w:p>
    <w:p w:rsidR="00201D6D" w:rsidRPr="00852898" w:rsidRDefault="00201D6D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201D6D" w:rsidRDefault="00B327A8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pict>
          <v:shape id="_x0000_i1063" type="#_x0000_t75" style="width:222pt;height:87pt">
            <v:imagedata r:id="rId21" o:title=""/>
          </v:shape>
        </w:pict>
      </w:r>
    </w:p>
    <w:p w:rsidR="00B750F9" w:rsidRPr="00B750F9" w:rsidRDefault="00B750F9" w:rsidP="00B750F9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Схема 6</w:t>
      </w:r>
    </w:p>
    <w:p w:rsidR="00B750F9" w:rsidRDefault="00B750F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  <w:lang w:val="uk-UA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1) Определяем количество рукавов в магистральной линии</w:t>
      </w:r>
    </w:p>
    <w:p w:rsidR="00201D6D" w:rsidRPr="00852898" w:rsidRDefault="00201D6D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position w:val="-24"/>
          <w:sz w:val="28"/>
          <w:szCs w:val="28"/>
        </w:rPr>
      </w:pPr>
    </w:p>
    <w:p w:rsidR="00852898" w:rsidRPr="00852898" w:rsidRDefault="00B327A8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96pt;height:24.75pt">
            <v:imagedata r:id="rId22" o:title=""/>
          </v:shape>
        </w:pict>
      </w:r>
      <w:r w:rsidR="00D96C7B" w:rsidRPr="00852898">
        <w:rPr>
          <w:sz w:val="28"/>
          <w:szCs w:val="28"/>
        </w:rPr>
        <w:t xml:space="preserve"> (рукава</w:t>
      </w:r>
      <w:r w:rsidR="00B623A5" w:rsidRPr="00852898">
        <w:rPr>
          <w:sz w:val="28"/>
          <w:szCs w:val="28"/>
        </w:rPr>
        <w:t>)</w:t>
      </w:r>
    </w:p>
    <w:p w:rsidR="00201D6D" w:rsidRPr="00852898" w:rsidRDefault="00201D6D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Разбиваем боевое развертывание второго отделения на две фазы:</w:t>
      </w:r>
    </w:p>
    <w:p w:rsidR="00B623A5" w:rsidRPr="00852898" w:rsidRDefault="00B623A5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- пожарный № </w:t>
      </w:r>
      <w:r w:rsidR="00A830CC" w:rsidRPr="00852898">
        <w:rPr>
          <w:sz w:val="28"/>
          <w:szCs w:val="28"/>
        </w:rPr>
        <w:t>3</w:t>
      </w:r>
      <w:r w:rsidR="00F30CD2" w:rsidRPr="00852898">
        <w:rPr>
          <w:sz w:val="28"/>
          <w:szCs w:val="28"/>
        </w:rPr>
        <w:t xml:space="preserve">, 4 и водитель устанавливают </w:t>
      </w:r>
      <w:r w:rsidR="007077DE" w:rsidRPr="00852898">
        <w:rPr>
          <w:sz w:val="28"/>
          <w:szCs w:val="28"/>
        </w:rPr>
        <w:t>АЦ</w:t>
      </w:r>
      <w:r w:rsidRPr="00852898">
        <w:rPr>
          <w:sz w:val="28"/>
          <w:szCs w:val="28"/>
        </w:rPr>
        <w:t xml:space="preserve"> на ПГ и прокл</w:t>
      </w:r>
      <w:r w:rsidR="00A830CC" w:rsidRPr="00852898">
        <w:rPr>
          <w:sz w:val="28"/>
          <w:szCs w:val="28"/>
        </w:rPr>
        <w:t>адывают магистральную линию на 4 рукава</w:t>
      </w:r>
      <w:r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  <w:lang w:val="en-US"/>
        </w:rPr>
        <w:t>d</w:t>
      </w:r>
      <w:r w:rsidRPr="00852898">
        <w:rPr>
          <w:sz w:val="28"/>
          <w:szCs w:val="28"/>
        </w:rPr>
        <w:t xml:space="preserve"> = 77 с разветвлением РТ-80 к месту пожара;</w:t>
      </w:r>
    </w:p>
    <w:p w:rsidR="00F30CD2" w:rsidRPr="00852898" w:rsidRDefault="00F30CD2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- командир отделения, пожарный №1 и пожарный №2 снимают СИЗОДы с автомобиля, одевают их, берут фонарь, радиостанцию и направляются к АЦ первого отделения, от АЦ первого отделения проводят предварительное боевое развертывание. Время боевого развертывания на горизонтальном участке местности, будет определяться временем, </w:t>
      </w:r>
      <w:r w:rsidR="007077DE" w:rsidRPr="00852898">
        <w:rPr>
          <w:sz w:val="28"/>
          <w:szCs w:val="28"/>
        </w:rPr>
        <w:t>за которое пожарные установят АЦ</w:t>
      </w:r>
      <w:r w:rsidRPr="00852898">
        <w:rPr>
          <w:sz w:val="28"/>
          <w:szCs w:val="28"/>
        </w:rPr>
        <w:t xml:space="preserve"> на гидрант, проложат магистральную линию и проведут предварительное боевое развертывание с подачей ствола РС-70.</w:t>
      </w:r>
    </w:p>
    <w:p w:rsidR="00B623A5" w:rsidRPr="00852898" w:rsidRDefault="00D96C7B" w:rsidP="006769D5">
      <w:pPr>
        <w:tabs>
          <w:tab w:val="right" w:leader="do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</w:t>
      </w:r>
      <w:r w:rsidR="007077DE" w:rsidRPr="00852898">
        <w:rPr>
          <w:sz w:val="28"/>
          <w:szCs w:val="28"/>
        </w:rPr>
        <w:t>) Определяем время установки АЦ</w:t>
      </w:r>
      <w:r w:rsidR="00B623A5" w:rsidRPr="00852898">
        <w:rPr>
          <w:sz w:val="28"/>
          <w:szCs w:val="28"/>
        </w:rPr>
        <w:t xml:space="preserve"> на ПГ</w:t>
      </w:r>
      <w:r w:rsidR="007077DE" w:rsidRPr="00852898">
        <w:rPr>
          <w:sz w:val="28"/>
          <w:szCs w:val="28"/>
        </w:rPr>
        <w:t xml:space="preserve"> и прокладки магистральной линии</w:t>
      </w:r>
      <w:r w:rsidR="00B623A5" w:rsidRPr="00852898">
        <w:rPr>
          <w:sz w:val="28"/>
          <w:szCs w:val="28"/>
        </w:rPr>
        <w:t xml:space="preserve"> на </w:t>
      </w:r>
      <w:r w:rsidRPr="00852898">
        <w:rPr>
          <w:sz w:val="28"/>
          <w:szCs w:val="28"/>
        </w:rPr>
        <w:t>4</w:t>
      </w:r>
      <w:r w:rsidR="00B623A5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рукава</w:t>
      </w:r>
      <w:r w:rsidR="00B623A5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  <w:lang w:val="en-US"/>
        </w:rPr>
        <w:t>d</w:t>
      </w:r>
      <w:r w:rsidR="00B623A5" w:rsidRPr="00852898">
        <w:rPr>
          <w:sz w:val="28"/>
          <w:szCs w:val="28"/>
        </w:rPr>
        <w:t xml:space="preserve"> = 77 с разветвлением РТ-80 к месту пожара;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405pt;height:17.25pt">
            <v:imagedata r:id="rId23" o:title=""/>
          </v:shape>
        </w:pict>
      </w:r>
    </w:p>
    <w:p w:rsidR="00B623A5" w:rsidRPr="00852898" w:rsidRDefault="00B750F9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750F9"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>Значение коэффициента</w:t>
      </w:r>
      <w:r w:rsidR="00852898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 xml:space="preserve">А, учитывающего, сколько раз в среднем пожарный преодолевает расстояние </w:t>
      </w:r>
      <w:r w:rsidR="00B623A5" w:rsidRPr="00852898">
        <w:rPr>
          <w:sz w:val="28"/>
          <w:szCs w:val="28"/>
          <w:lang w:val="en-US"/>
        </w:rPr>
        <w:t>L</w:t>
      </w:r>
      <w:r w:rsidR="00B623A5" w:rsidRPr="00852898">
        <w:rPr>
          <w:sz w:val="28"/>
          <w:szCs w:val="28"/>
        </w:rPr>
        <w:t>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position w:val="-30"/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66" type="#_x0000_t75" style="width:291pt;height:29.25pt">
            <v:imagedata r:id="rId24" o:title=""/>
          </v:shape>
        </w:pic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623A5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  <w:r w:rsidRPr="00852898">
        <w:rPr>
          <w:sz w:val="28"/>
          <w:szCs w:val="28"/>
        </w:rPr>
        <w:t xml:space="preserve">Принимаем. А = 1, так как в любом случае пожарный преодолевает расстояние 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.</w:t>
      </w:r>
      <w:r w:rsidR="006769D5" w:rsidRPr="006769D5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 xml:space="preserve">Определяем значения коэффициентов </w:t>
      </w:r>
      <w:r w:rsidRPr="00852898">
        <w:rPr>
          <w:sz w:val="28"/>
          <w:szCs w:val="28"/>
          <w:lang w:val="en-US"/>
        </w:rPr>
        <w:t>β</w:t>
      </w:r>
      <w:r w:rsidRPr="00852898">
        <w:rPr>
          <w:sz w:val="28"/>
          <w:szCs w:val="28"/>
          <w:vertAlign w:val="subscript"/>
        </w:rPr>
        <w:t>1</w:t>
      </w:r>
      <w:r w:rsidRPr="00852898">
        <w:rPr>
          <w:iCs/>
          <w:sz w:val="28"/>
          <w:szCs w:val="28"/>
        </w:rPr>
        <w:t xml:space="preserve"> </w:t>
      </w:r>
      <w:r w:rsidRPr="00852898">
        <w:rPr>
          <w:sz w:val="28"/>
          <w:szCs w:val="28"/>
        </w:rPr>
        <w:t xml:space="preserve">и </w:t>
      </w:r>
      <w:r w:rsidRPr="00852898">
        <w:rPr>
          <w:sz w:val="28"/>
          <w:szCs w:val="28"/>
          <w:lang w:val="en-US"/>
        </w:rPr>
        <w:t>β</w:t>
      </w:r>
      <w:r w:rsidRPr="00852898">
        <w:rPr>
          <w:sz w:val="28"/>
          <w:szCs w:val="28"/>
          <w:vertAlign w:val="subscript"/>
        </w:rPr>
        <w:t>2</w:t>
      </w:r>
      <w:r w:rsidRPr="00852898">
        <w:rPr>
          <w:sz w:val="28"/>
          <w:szCs w:val="28"/>
        </w:rPr>
        <w:t>, учитывающих долю расстояния, преодолеваемую пожарными без ПТВ и с ПТВ:</w:t>
      </w:r>
    </w:p>
    <w:p w:rsidR="00B750F9" w:rsidRDefault="00B750F9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B623A5" w:rsidRPr="00852898" w:rsidRDefault="00B327A8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7" type="#_x0000_t75" style="width:36.75pt;height:36pt">
            <v:imagedata r:id="rId25" o:title=""/>
          </v:shape>
        </w:pict>
      </w:r>
    </w:p>
    <w:p w:rsidR="00B623A5" w:rsidRPr="00852898" w:rsidRDefault="00B623A5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852898">
        <w:rPr>
          <w:sz w:val="28"/>
          <w:szCs w:val="28"/>
        </w:rPr>
        <w:t>Итого общая масса ПТВ, переносимого пожарными</w:t>
      </w:r>
      <w:r w:rsidR="00852898" w:rsidRPr="00852898">
        <w:rPr>
          <w:sz w:val="28"/>
          <w:szCs w:val="28"/>
        </w:rPr>
        <w:t xml:space="preserve"> </w:t>
      </w:r>
      <w:r w:rsidR="006E12B7" w:rsidRPr="00852898">
        <w:rPr>
          <w:sz w:val="28"/>
          <w:szCs w:val="28"/>
        </w:rPr>
        <w:t>49,7</w:t>
      </w:r>
      <w:r w:rsidRPr="00852898">
        <w:rPr>
          <w:sz w:val="28"/>
          <w:szCs w:val="28"/>
        </w:rPr>
        <w:t xml:space="preserve"> кг. На одного пожарного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 xml:space="preserve">приходится </w:t>
      </w:r>
      <w:r w:rsidR="006E12B7" w:rsidRPr="00852898">
        <w:rPr>
          <w:sz w:val="28"/>
          <w:szCs w:val="28"/>
        </w:rPr>
        <w:t>16,5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 xml:space="preserve">кг, следовательно, коэффициент </w:t>
      </w:r>
      <w:r w:rsidRPr="00852898">
        <w:rPr>
          <w:sz w:val="28"/>
          <w:szCs w:val="28"/>
          <w:lang w:val="en-US"/>
        </w:rPr>
        <w:t>β</w:t>
      </w:r>
      <w:r w:rsidRPr="00852898">
        <w:rPr>
          <w:sz w:val="28"/>
          <w:szCs w:val="28"/>
          <w:vertAlign w:val="subscript"/>
        </w:rPr>
        <w:t>3</w:t>
      </w:r>
      <w:r w:rsidRPr="00852898">
        <w:rPr>
          <w:sz w:val="28"/>
          <w:szCs w:val="28"/>
        </w:rPr>
        <w:t xml:space="preserve"> будет равен:</w:t>
      </w:r>
    </w:p>
    <w:p w:rsidR="00B623A5" w:rsidRPr="00852898" w:rsidRDefault="00B623A5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β</w:t>
      </w:r>
      <w:r w:rsidRPr="00852898">
        <w:rPr>
          <w:sz w:val="28"/>
          <w:szCs w:val="28"/>
          <w:vertAlign w:val="subscript"/>
        </w:rPr>
        <w:t>3</w:t>
      </w:r>
      <w:r w:rsidRPr="00852898">
        <w:rPr>
          <w:sz w:val="28"/>
          <w:szCs w:val="28"/>
        </w:rPr>
        <w:t>= 1,</w:t>
      </w:r>
      <w:r w:rsidR="00280AAE" w:rsidRPr="00852898">
        <w:rPr>
          <w:sz w:val="28"/>
          <w:szCs w:val="28"/>
        </w:rPr>
        <w:t xml:space="preserve"> 26</w:t>
      </w:r>
    </w:p>
    <w:p w:rsidR="00280AAE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Определяем время установки автомобиля на гидрант тремя пожарными </w:t>
      </w:r>
      <w:r w:rsidR="00B327A8">
        <w:rPr>
          <w:position w:val="-12"/>
          <w:sz w:val="28"/>
          <w:szCs w:val="28"/>
        </w:rPr>
        <w:pict>
          <v:shape id="_x0000_i1068" type="#_x0000_t75" style="width:44.25pt;height:18pt">
            <v:imagedata r:id="rId26" o:title=""/>
          </v:shape>
        </w:pict>
      </w:r>
    </w:p>
    <w:p w:rsidR="00B623A5" w:rsidRPr="006769D5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="007077DE" w:rsidRPr="00852898">
        <w:rPr>
          <w:sz w:val="28"/>
          <w:szCs w:val="28"/>
          <w:vertAlign w:val="subscript"/>
        </w:rPr>
        <w:t>с</w:t>
      </w:r>
      <w:r w:rsidRPr="00852898">
        <w:rPr>
          <w:sz w:val="28"/>
          <w:szCs w:val="28"/>
        </w:rPr>
        <w:t xml:space="preserve">, учитывающего влияние </w:t>
      </w:r>
      <w:r w:rsidR="007077DE" w:rsidRPr="00852898">
        <w:rPr>
          <w:sz w:val="28"/>
          <w:szCs w:val="28"/>
        </w:rPr>
        <w:t>снежного покрова</w:t>
      </w:r>
      <w:r w:rsidRPr="00852898">
        <w:rPr>
          <w:sz w:val="28"/>
          <w:szCs w:val="28"/>
        </w:rPr>
        <w:t>:</w:t>
      </w:r>
    </w:p>
    <w:p w:rsidR="006769D5" w:rsidRPr="00425D4F" w:rsidRDefault="006769D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6769D5" w:rsidRPr="006769D5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9" type="#_x0000_t75" style="width:36pt;height:15pt">
            <v:imagedata r:id="rId27" o:title=""/>
          </v:shape>
        </w:pict>
      </w:r>
    </w:p>
    <w:p w:rsidR="00B623A5" w:rsidRPr="00B750F9" w:rsidRDefault="00B623A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uk-UA"/>
        </w:rPr>
      </w:pPr>
    </w:p>
    <w:p w:rsidR="00852898" w:rsidRPr="00425D4F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н.</w:t>
      </w:r>
      <w:r w:rsidRPr="00852898">
        <w:rPr>
          <w:sz w:val="28"/>
          <w:szCs w:val="28"/>
        </w:rPr>
        <w:t>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учитывающего влияние времени суток (</w:t>
      </w:r>
      <w:r w:rsidR="007077DE" w:rsidRPr="00852898">
        <w:rPr>
          <w:sz w:val="28"/>
          <w:szCs w:val="28"/>
        </w:rPr>
        <w:t>НБО</w:t>
      </w:r>
      <w:r w:rsidRPr="00852898">
        <w:rPr>
          <w:sz w:val="28"/>
          <w:szCs w:val="28"/>
        </w:rPr>
        <w:t>):</w:t>
      </w:r>
    </w:p>
    <w:p w:rsidR="006769D5" w:rsidRPr="00425D4F" w:rsidRDefault="006769D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0" type="#_x0000_t75" style="width:42pt;height:18pt">
            <v:imagedata r:id="rId28" o:title=""/>
          </v:shape>
        </w:pict>
      </w:r>
    </w:p>
    <w:p w:rsidR="006769D5" w:rsidRPr="006769D5" w:rsidRDefault="006769D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750F9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значение коэффициента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в</w:t>
      </w:r>
      <w:r w:rsidRPr="00852898">
        <w:rPr>
          <w:sz w:val="28"/>
          <w:szCs w:val="28"/>
        </w:rPr>
        <w:t>, учитывающего влияние возраста пожарных:</w:t>
      </w:r>
    </w:p>
    <w:p w:rsidR="00B623A5" w:rsidRDefault="00B750F9" w:rsidP="00B750F9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327A8">
        <w:rPr>
          <w:position w:val="-12"/>
          <w:sz w:val="28"/>
          <w:szCs w:val="28"/>
        </w:rPr>
        <w:pict>
          <v:shape id="_x0000_i1071" type="#_x0000_t75" style="width:49.5pt;height:18pt">
            <v:imagedata r:id="rId29" o:title=""/>
          </v:shape>
        </w:pict>
      </w:r>
    </w:p>
    <w:p w:rsidR="006769D5" w:rsidRPr="006769D5" w:rsidRDefault="006769D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коэффициента, учитывающего влияние уклона местности,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п</w:t>
      </w:r>
      <w:r w:rsidR="00852898" w:rsidRPr="00852898">
        <w:rPr>
          <w:sz w:val="28"/>
          <w:szCs w:val="28"/>
          <w:vertAlign w:val="subscript"/>
        </w:rPr>
        <w:t xml:space="preserve"> </w:t>
      </w:r>
      <w:r w:rsidR="00802CAF" w:rsidRPr="00852898">
        <w:rPr>
          <w:sz w:val="28"/>
          <w:szCs w:val="28"/>
        </w:rPr>
        <w:t>(-</w:t>
      </w:r>
      <w:r w:rsidRPr="00852898">
        <w:rPr>
          <w:sz w:val="28"/>
          <w:szCs w:val="28"/>
        </w:rPr>
        <w:t>5):</w:t>
      </w:r>
    </w:p>
    <w:p w:rsidR="006769D5" w:rsidRPr="00425D4F" w:rsidRDefault="006769D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</w:rPr>
      </w:pPr>
    </w:p>
    <w:p w:rsidR="00B623A5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2" type="#_x0000_t75" style="width:46.5pt;height:18pt">
            <v:imagedata r:id="rId30" o:title=""/>
          </v:shape>
        </w:pict>
      </w:r>
    </w:p>
    <w:p w:rsidR="00B750F9" w:rsidRDefault="00B750F9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  <w:lang w:val="uk-UA"/>
        </w:rPr>
      </w:pPr>
    </w:p>
    <w:p w:rsidR="00B623A5" w:rsidRPr="00852898" w:rsidRDefault="00B623A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Определяем значение коэффициента, учитывающего влияние температуры окружающей среды </w:t>
      </w:r>
      <w:r w:rsidR="00B327A8">
        <w:rPr>
          <w:position w:val="-6"/>
          <w:sz w:val="28"/>
          <w:szCs w:val="28"/>
        </w:rPr>
        <w:pict>
          <v:shape id="_x0000_i1073" type="#_x0000_t75" style="width:15.75pt;height:14.25pt">
            <v:imagedata r:id="rId31" o:title=""/>
          </v:shape>
        </w:pict>
      </w:r>
      <w:r w:rsidR="00852898" w:rsidRPr="00852898">
        <w:rPr>
          <w:position w:val="-6"/>
          <w:sz w:val="28"/>
          <w:szCs w:val="28"/>
        </w:rPr>
        <w:t xml:space="preserve"> </w:t>
      </w:r>
      <w:r w:rsidR="00802CAF" w:rsidRPr="00852898">
        <w:rPr>
          <w:position w:val="-6"/>
          <w:sz w:val="28"/>
          <w:szCs w:val="28"/>
        </w:rPr>
        <w:t>(-5</w:t>
      </w:r>
      <w:r w:rsidR="00280AAE" w:rsidRPr="00852898">
        <w:rPr>
          <w:position w:val="-6"/>
          <w:sz w:val="28"/>
          <w:szCs w:val="28"/>
        </w:rPr>
        <w:t>)</w:t>
      </w:r>
      <w:r w:rsidR="006769D5" w:rsidRPr="006769D5">
        <w:rPr>
          <w:sz w:val="28"/>
          <w:szCs w:val="28"/>
        </w:rPr>
        <w:t xml:space="preserve">, </w:t>
      </w:r>
      <w:r w:rsidRPr="00852898">
        <w:rPr>
          <w:position w:val="-12"/>
          <w:sz w:val="28"/>
          <w:szCs w:val="28"/>
          <w:lang w:val="en-US"/>
        </w:rPr>
        <w:t>K</w:t>
      </w:r>
      <w:r w:rsidRPr="00852898">
        <w:rPr>
          <w:position w:val="-12"/>
          <w:sz w:val="28"/>
          <w:szCs w:val="28"/>
          <w:vertAlign w:val="subscript"/>
          <w:lang w:val="en-US"/>
        </w:rPr>
        <w:t>t</w:t>
      </w:r>
      <w:r w:rsidRPr="00852898">
        <w:rPr>
          <w:position w:val="-12"/>
          <w:sz w:val="28"/>
          <w:szCs w:val="28"/>
        </w:rPr>
        <w:t>=1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коэффициента, учитывающего влияние всех учтенных переменных факторов:</w:t>
      </w:r>
    </w:p>
    <w:p w:rsidR="00201D6D" w:rsidRPr="00852898" w:rsidRDefault="00201D6D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</w:rPr>
      </w:pPr>
    </w:p>
    <w:p w:rsidR="00B623A5" w:rsidRPr="00852898" w:rsidRDefault="00B327A8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52.75pt;height:18pt">
            <v:imagedata r:id="rId32" o:title=""/>
          </v:shape>
        </w:pict>
      </w:r>
    </w:p>
    <w:p w:rsidR="00B623A5" w:rsidRPr="00852898" w:rsidRDefault="00B623A5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</w:rPr>
      </w:pPr>
    </w:p>
    <w:p w:rsidR="00F30CD2" w:rsidRPr="00852898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2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) Определяем время предварительного боевого развертывания от АЦ 1 отделения звеном ГДЗС с подачей ствола РС-70.</w:t>
      </w:r>
    </w:p>
    <w:p w:rsidR="00F30CD2" w:rsidRPr="00852898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 схеме развития пожара на момент прибытия первого подразделения определим длину рабочей линии:</w:t>
      </w:r>
      <w:r w:rsidR="006769D5" w:rsidRPr="006769D5">
        <w:rPr>
          <w:sz w:val="28"/>
          <w:szCs w:val="28"/>
        </w:rPr>
        <w:t xml:space="preserve"> </w:t>
      </w:r>
      <w:r w:rsidR="00B327A8">
        <w:rPr>
          <w:position w:val="-6"/>
          <w:sz w:val="28"/>
          <w:szCs w:val="28"/>
        </w:rPr>
        <w:pict>
          <v:shape id="_x0000_i1075" type="#_x0000_t75" style="width:41.25pt;height:14.25pt">
            <v:imagedata r:id="rId33" o:title=""/>
          </v:shape>
        </w:pict>
      </w:r>
    </w:p>
    <w:p w:rsidR="00F30CD2" w:rsidRPr="00852898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количество рукавов в рабочей линии:</w:t>
      </w:r>
    </w:p>
    <w:p w:rsidR="00201D6D" w:rsidRPr="00852898" w:rsidRDefault="00201D6D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position w:val="-24"/>
          <w:sz w:val="28"/>
          <w:szCs w:val="28"/>
        </w:rPr>
      </w:pPr>
    </w:p>
    <w:p w:rsidR="00F30CD2" w:rsidRPr="00852898" w:rsidRDefault="00B327A8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6" type="#_x0000_t75" style="width:114pt;height:30.75pt">
            <v:imagedata r:id="rId34" o:title=""/>
          </v:shape>
        </w:pict>
      </w:r>
    </w:p>
    <w:p w:rsidR="00201D6D" w:rsidRPr="00852898" w:rsidRDefault="00201D6D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F30CD2" w:rsidRPr="00852898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Общее время предварительное боевое развертывание от АЦ 1 отделения с подачей ствола РС-70 составит :</w:t>
      </w:r>
    </w:p>
    <w:p w:rsidR="006769D5" w:rsidRDefault="006769D5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F30CD2" w:rsidRPr="00852898" w:rsidRDefault="00B327A8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395.25pt;height:33.75pt">
            <v:imagedata r:id="rId35" o:title=""/>
          </v:shape>
        </w:pict>
      </w:r>
    </w:p>
    <w:p w:rsidR="00201D6D" w:rsidRPr="00852898" w:rsidRDefault="00201D6D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52898" w:rsidRPr="00852898" w:rsidRDefault="00B750F9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30CD2" w:rsidRPr="00852898">
        <w:rPr>
          <w:sz w:val="28"/>
          <w:szCs w:val="28"/>
        </w:rPr>
        <w:t>где:</w:t>
      </w:r>
      <w:r w:rsidR="00852898" w:rsidRPr="00852898">
        <w:rPr>
          <w:sz w:val="28"/>
          <w:szCs w:val="28"/>
        </w:rPr>
        <w:t xml:space="preserve"> </w:t>
      </w:r>
    </w:p>
    <w:p w:rsidR="00201D6D" w:rsidRPr="00852898" w:rsidRDefault="00201D6D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6769D5" w:rsidRPr="006769D5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А = 1/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зв</w:t>
      </w:r>
      <w:r w:rsidRPr="00852898">
        <w:rPr>
          <w:sz w:val="28"/>
          <w:szCs w:val="28"/>
        </w:rPr>
        <w:t>(1+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/1</w:t>
      </w:r>
      <w:r w:rsidRPr="00852898">
        <w:rPr>
          <w:sz w:val="28"/>
          <w:szCs w:val="28"/>
          <w:vertAlign w:val="subscript"/>
        </w:rPr>
        <w:t>3</w:t>
      </w:r>
      <w:r w:rsidRPr="00852898">
        <w:rPr>
          <w:sz w:val="28"/>
          <w:szCs w:val="28"/>
          <w:vertAlign w:val="subscript"/>
          <w:lang w:val="en-US"/>
        </w:rPr>
        <w:t>B</w:t>
      </w:r>
      <w:r w:rsidRPr="00852898">
        <w:rPr>
          <w:sz w:val="28"/>
          <w:szCs w:val="28"/>
        </w:rPr>
        <w:t>) -1 + 0,5 1</w:t>
      </w:r>
      <w:r w:rsidRPr="00852898">
        <w:rPr>
          <w:sz w:val="28"/>
          <w:szCs w:val="28"/>
          <w:vertAlign w:val="subscript"/>
        </w:rPr>
        <w:t>ЗВ</w:t>
      </w:r>
      <w:r w:rsidRPr="00852898">
        <w:rPr>
          <w:sz w:val="28"/>
          <w:szCs w:val="28"/>
        </w:rPr>
        <w:t xml:space="preserve"> /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(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3</w:t>
      </w:r>
      <w:r w:rsidRPr="00852898">
        <w:rPr>
          <w:sz w:val="28"/>
          <w:szCs w:val="28"/>
          <w:vertAlign w:val="subscript"/>
          <w:lang w:val="en-US"/>
        </w:rPr>
        <w:t>B</w:t>
      </w:r>
      <w:r w:rsidRPr="00852898">
        <w:rPr>
          <w:sz w:val="28"/>
          <w:szCs w:val="28"/>
        </w:rPr>
        <w:t xml:space="preserve"> </w:t>
      </w:r>
      <w:r w:rsidR="006769D5">
        <w:rPr>
          <w:sz w:val="28"/>
          <w:szCs w:val="28"/>
        </w:rPr>
        <w:t>–</w:t>
      </w:r>
      <w:r w:rsidRPr="00852898">
        <w:rPr>
          <w:sz w:val="28"/>
          <w:szCs w:val="28"/>
        </w:rPr>
        <w:t xml:space="preserve"> </w:t>
      </w:r>
    </w:p>
    <w:p w:rsidR="00F30CD2" w:rsidRPr="00852898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1)</w:t>
      </w:r>
      <w:r w:rsidR="00B327A8">
        <w:rPr>
          <w:position w:val="-24"/>
          <w:sz w:val="28"/>
          <w:szCs w:val="28"/>
        </w:rPr>
        <w:pict>
          <v:shape id="_x0000_i1078" type="#_x0000_t75" style="width:206.25pt;height:30.75pt">
            <v:imagedata r:id="rId36" o:title=""/>
          </v:shape>
        </w:pict>
      </w:r>
    </w:p>
    <w:p w:rsidR="00B750F9" w:rsidRDefault="00B750F9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F30CD2" w:rsidRPr="00425D4F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Принимаем А = 1, так как в любом случае пожарный преодолевает расстояние 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</w:rPr>
        <w:t>;</w:t>
      </w:r>
    </w:p>
    <w:p w:rsidR="006769D5" w:rsidRPr="00425D4F" w:rsidRDefault="006769D5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F30CD2" w:rsidRDefault="00B327A8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9" type="#_x0000_t75" style="width:36.75pt;height:36pt">
            <v:imagedata r:id="rId37" o:title=""/>
          </v:shape>
        </w:pict>
      </w:r>
    </w:p>
    <w:p w:rsidR="006769D5" w:rsidRPr="00B750F9" w:rsidRDefault="00B750F9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 w:rsidRPr="00D25FE6">
        <w:rPr>
          <w:color w:val="FFFFFF"/>
          <w:sz w:val="28"/>
          <w:szCs w:val="28"/>
        </w:rPr>
        <w:t>пожар караул насосный огнетушащий</w:t>
      </w:r>
    </w:p>
    <w:p w:rsidR="00F30CD2" w:rsidRPr="00852898" w:rsidRDefault="00F30CD2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highlight w:val="yellow"/>
        </w:rPr>
      </w:pPr>
      <w:r w:rsidRPr="00852898">
        <w:rPr>
          <w:sz w:val="28"/>
          <w:szCs w:val="28"/>
        </w:rPr>
        <w:t xml:space="preserve">Итого общая масса ПТВ, переносимого одним звеном составит </w:t>
      </w:r>
      <w:r w:rsidR="00525761" w:rsidRPr="00852898">
        <w:rPr>
          <w:sz w:val="28"/>
          <w:szCs w:val="28"/>
        </w:rPr>
        <w:t>76,6</w:t>
      </w:r>
      <w:r w:rsidRPr="00852898">
        <w:rPr>
          <w:sz w:val="28"/>
          <w:szCs w:val="28"/>
        </w:rPr>
        <w:t xml:space="preserve"> кг. На одного г</w:t>
      </w:r>
      <w:r w:rsidR="00525761" w:rsidRPr="00852898">
        <w:rPr>
          <w:sz w:val="28"/>
          <w:szCs w:val="28"/>
        </w:rPr>
        <w:t>азодымозащитника приходится 25,5</w:t>
      </w:r>
      <w:r w:rsidRPr="00852898">
        <w:rPr>
          <w:sz w:val="28"/>
          <w:szCs w:val="28"/>
        </w:rPr>
        <w:t xml:space="preserve"> кг, следовательно, коэффициент </w:t>
      </w:r>
      <w:r w:rsidRPr="00852898">
        <w:rPr>
          <w:sz w:val="28"/>
          <w:szCs w:val="28"/>
          <w:lang w:val="en-US"/>
        </w:rPr>
        <w:t>β</w:t>
      </w:r>
      <w:r w:rsidRPr="00852898">
        <w:rPr>
          <w:sz w:val="28"/>
          <w:szCs w:val="28"/>
          <w:vertAlign w:val="subscript"/>
        </w:rPr>
        <w:t>3</w:t>
      </w:r>
      <w:r w:rsidRPr="00852898">
        <w:rPr>
          <w:sz w:val="28"/>
          <w:szCs w:val="28"/>
        </w:rPr>
        <w:t xml:space="preserve"> будет равен:</w:t>
      </w:r>
      <w:r w:rsidR="00525761" w:rsidRPr="00852898">
        <w:rPr>
          <w:sz w:val="28"/>
          <w:szCs w:val="28"/>
        </w:rPr>
        <w:t xml:space="preserve"> 1,42</w:t>
      </w:r>
    </w:p>
    <w:p w:rsidR="006769D5" w:rsidRPr="00B750F9" w:rsidRDefault="00CE18FD" w:rsidP="00B750F9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м</w:t>
      </w:r>
      <w:r w:rsidRPr="00852898">
        <w:rPr>
          <w:sz w:val="28"/>
          <w:szCs w:val="28"/>
        </w:rPr>
        <w:t>, учитывающего влияние покрытия участка м</w:t>
      </w:r>
      <w:r w:rsidR="00D25FE6">
        <w:rPr>
          <w:sz w:val="28"/>
          <w:szCs w:val="28"/>
          <w:lang w:val="uk-UA"/>
        </w:rPr>
        <w:t>е</w:t>
      </w:r>
      <w:r w:rsidRPr="00852898">
        <w:rPr>
          <w:sz w:val="28"/>
          <w:szCs w:val="28"/>
        </w:rPr>
        <w:t>стности:</w:t>
      </w:r>
      <w:r w:rsidR="00B750F9">
        <w:rPr>
          <w:sz w:val="28"/>
          <w:szCs w:val="28"/>
          <w:lang w:val="uk-UA"/>
        </w:rPr>
        <w:t xml:space="preserve"> </w:t>
      </w:r>
      <w:r w:rsidR="00B327A8">
        <w:rPr>
          <w:sz w:val="28"/>
          <w:szCs w:val="28"/>
          <w:lang w:val="en-US"/>
        </w:rPr>
        <w:pict>
          <v:shape id="_x0000_i1080" type="#_x0000_t75" style="width:38.25pt;height:19.5pt">
            <v:imagedata r:id="rId38" o:title=""/>
          </v:shape>
        </w:pict>
      </w:r>
    </w:p>
    <w:p w:rsidR="00CE18FD" w:rsidRPr="00852898" w:rsidRDefault="00CE18F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н.</w:t>
      </w:r>
      <w:r w:rsidRPr="00852898">
        <w:rPr>
          <w:sz w:val="28"/>
          <w:szCs w:val="28"/>
        </w:rPr>
        <w:t>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учитывающего влияние време</w:t>
      </w:r>
      <w:r w:rsidR="00E555AF" w:rsidRPr="00852898">
        <w:rPr>
          <w:sz w:val="28"/>
          <w:szCs w:val="28"/>
        </w:rPr>
        <w:t>ни суток (НБО</w:t>
      </w:r>
      <w:r w:rsidRPr="00852898">
        <w:rPr>
          <w:sz w:val="28"/>
          <w:szCs w:val="28"/>
        </w:rPr>
        <w:t>):</w:t>
      </w:r>
      <w:r w:rsidR="006769D5" w:rsidRPr="006769D5">
        <w:rPr>
          <w:sz w:val="28"/>
          <w:szCs w:val="28"/>
        </w:rPr>
        <w:t xml:space="preserve"> </w:t>
      </w:r>
      <w:r w:rsidR="00B327A8">
        <w:rPr>
          <w:position w:val="-12"/>
          <w:sz w:val="28"/>
          <w:szCs w:val="28"/>
        </w:rPr>
        <w:pict>
          <v:shape id="_x0000_i1081" type="#_x0000_t75" style="width:42pt;height:18pt">
            <v:imagedata r:id="rId39" o:title=""/>
          </v:shape>
        </w:pict>
      </w:r>
    </w:p>
    <w:p w:rsidR="00CE18FD" w:rsidRPr="00852898" w:rsidRDefault="00CE18F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значение коэффициента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в</w:t>
      </w:r>
      <w:r w:rsidRPr="00852898">
        <w:rPr>
          <w:sz w:val="28"/>
          <w:szCs w:val="28"/>
        </w:rPr>
        <w:t>, учитывающего влияние возраста пожарных:</w:t>
      </w:r>
      <w:r w:rsidR="006769D5" w:rsidRPr="006769D5">
        <w:rPr>
          <w:sz w:val="28"/>
          <w:szCs w:val="28"/>
        </w:rPr>
        <w:t xml:space="preserve"> </w:t>
      </w:r>
      <w:r w:rsidR="00B327A8">
        <w:rPr>
          <w:position w:val="-12"/>
          <w:sz w:val="28"/>
          <w:szCs w:val="28"/>
        </w:rPr>
        <w:pict>
          <v:shape id="_x0000_i1082" type="#_x0000_t75" style="width:50.25pt;height:18pt">
            <v:imagedata r:id="rId40" o:title=""/>
          </v:shape>
        </w:pict>
      </w:r>
    </w:p>
    <w:p w:rsidR="00CE18FD" w:rsidRPr="006769D5" w:rsidRDefault="00CE18F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коэффициента, учитывающего влияние уклона местности,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К</w:t>
      </w:r>
      <w:r w:rsidRPr="00852898">
        <w:rPr>
          <w:sz w:val="28"/>
          <w:szCs w:val="28"/>
          <w:vertAlign w:val="subscript"/>
        </w:rPr>
        <w:t>п</w:t>
      </w:r>
      <w:r w:rsidR="00852898" w:rsidRPr="00852898">
        <w:rPr>
          <w:sz w:val="28"/>
          <w:szCs w:val="28"/>
          <w:vertAlign w:val="subscript"/>
        </w:rPr>
        <w:t xml:space="preserve"> </w:t>
      </w:r>
      <w:r w:rsidR="00393D32" w:rsidRPr="00852898">
        <w:rPr>
          <w:sz w:val="28"/>
          <w:szCs w:val="28"/>
        </w:rPr>
        <w:t>(-</w:t>
      </w:r>
      <w:r w:rsidRPr="00852898">
        <w:rPr>
          <w:sz w:val="28"/>
          <w:szCs w:val="28"/>
        </w:rPr>
        <w:t>5):</w:t>
      </w:r>
      <w:r w:rsidR="006769D5" w:rsidRPr="006769D5">
        <w:rPr>
          <w:sz w:val="28"/>
          <w:szCs w:val="28"/>
        </w:rPr>
        <w:t xml:space="preserve"> </w:t>
      </w:r>
      <w:r w:rsidR="00B327A8">
        <w:rPr>
          <w:position w:val="-12"/>
          <w:sz w:val="28"/>
          <w:szCs w:val="28"/>
        </w:rPr>
        <w:pict>
          <v:shape id="_x0000_i1083" type="#_x0000_t75" style="width:46.5pt;height:18pt">
            <v:imagedata r:id="rId41" o:title=""/>
          </v:shape>
        </w:pict>
      </w:r>
    </w:p>
    <w:p w:rsidR="00CE18FD" w:rsidRPr="00852898" w:rsidRDefault="00CE18FD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Определяем значение коэффициента, учитывающего влияние температуры окружающей среды </w:t>
      </w:r>
      <w:r w:rsidR="00B327A8">
        <w:rPr>
          <w:position w:val="-6"/>
          <w:sz w:val="28"/>
          <w:szCs w:val="28"/>
        </w:rPr>
        <w:pict>
          <v:shape id="_x0000_i1084" type="#_x0000_t75" style="width:15.75pt;height:14.25pt">
            <v:imagedata r:id="rId31" o:title=""/>
          </v:shape>
        </w:pict>
      </w:r>
      <w:r w:rsidR="00852898" w:rsidRPr="00852898">
        <w:rPr>
          <w:position w:val="-6"/>
          <w:sz w:val="28"/>
          <w:szCs w:val="28"/>
        </w:rPr>
        <w:t xml:space="preserve"> </w:t>
      </w:r>
      <w:r w:rsidR="00393D32" w:rsidRPr="00852898">
        <w:rPr>
          <w:position w:val="-6"/>
          <w:sz w:val="28"/>
          <w:szCs w:val="28"/>
        </w:rPr>
        <w:t>(-</w:t>
      </w:r>
      <w:r w:rsidRPr="00852898">
        <w:rPr>
          <w:position w:val="-6"/>
          <w:sz w:val="28"/>
          <w:szCs w:val="28"/>
        </w:rPr>
        <w:t>5)</w:t>
      </w:r>
      <w:r w:rsidR="006769D5" w:rsidRPr="006769D5">
        <w:rPr>
          <w:sz w:val="28"/>
          <w:szCs w:val="28"/>
        </w:rPr>
        <w:t xml:space="preserve">, </w:t>
      </w:r>
      <w:r w:rsidRPr="00852898">
        <w:rPr>
          <w:position w:val="-12"/>
          <w:sz w:val="28"/>
          <w:szCs w:val="28"/>
          <w:lang w:val="en-US"/>
        </w:rPr>
        <w:t>K</w:t>
      </w:r>
      <w:r w:rsidRPr="00852898">
        <w:rPr>
          <w:position w:val="-12"/>
          <w:sz w:val="28"/>
          <w:szCs w:val="28"/>
          <w:vertAlign w:val="subscript"/>
          <w:lang w:val="en-US"/>
        </w:rPr>
        <w:t>t</w:t>
      </w:r>
      <w:r w:rsidRPr="00852898">
        <w:rPr>
          <w:position w:val="-12"/>
          <w:sz w:val="28"/>
          <w:szCs w:val="28"/>
        </w:rPr>
        <w:t>=1</w:t>
      </w:r>
    </w:p>
    <w:p w:rsidR="00CE18FD" w:rsidRPr="00425D4F" w:rsidRDefault="00CE18F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Определяем значение коэффициента, учитывающего влияние всех учтенных переменных факторов:</w:t>
      </w:r>
    </w:p>
    <w:p w:rsidR="006769D5" w:rsidRPr="00425D4F" w:rsidRDefault="006769D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CE18FD" w:rsidRPr="00852898" w:rsidRDefault="00B327A8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248.25pt;height:18pt">
            <v:imagedata r:id="rId42" o:title=""/>
          </v:shape>
        </w:pict>
      </w:r>
    </w:p>
    <w:p w:rsidR="00B623A5" w:rsidRDefault="00B750F9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 w:rsidRPr="00B750F9"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 xml:space="preserve">Определим время подготовки к боевому развертыванию, </w:t>
      </w:r>
      <w:r w:rsidR="00B327A8">
        <w:rPr>
          <w:sz w:val="28"/>
          <w:szCs w:val="28"/>
        </w:rPr>
        <w:pict>
          <v:shape id="_x0000_i1086" type="#_x0000_t75" style="width:15pt;height:17.25pt">
            <v:imagedata r:id="rId43" o:title=""/>
          </v:shape>
        </w:pict>
      </w:r>
      <w:r w:rsidR="00B623A5" w:rsidRPr="00852898">
        <w:rPr>
          <w:sz w:val="28"/>
          <w:szCs w:val="28"/>
        </w:rPr>
        <w:t>:</w:t>
      </w:r>
    </w:p>
    <w:p w:rsidR="00B750F9" w:rsidRDefault="00B750F9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</w:p>
    <w:p w:rsidR="00525761" w:rsidRPr="00852898" w:rsidRDefault="00261B19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Таблица 3</w:t>
      </w:r>
      <w:r w:rsidR="00B623A5" w:rsidRPr="00852898">
        <w:rPr>
          <w:sz w:val="28"/>
          <w:szCs w:val="28"/>
        </w:rPr>
        <w:t xml:space="preserve">. </w:t>
      </w:r>
      <w:r w:rsidR="00525761" w:rsidRPr="00852898">
        <w:rPr>
          <w:sz w:val="28"/>
          <w:szCs w:val="28"/>
        </w:rPr>
        <w:t>Действия звена ГДЗС при подготовке к боевому развертыванию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81"/>
        <w:gridCol w:w="3117"/>
        <w:gridCol w:w="946"/>
      </w:tblGrid>
      <w:tr w:rsidR="00525761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№ боевого расчета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Действия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Время, с</w:t>
            </w:r>
          </w:p>
        </w:tc>
      </w:tr>
      <w:tr w:rsidR="00525761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Командир звена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снимает фонарь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снимает рацию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снимает СИЗОД с автомобиля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проводит боевую проверку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1,2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1,2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60</w:t>
            </w:r>
          </w:p>
        </w:tc>
      </w:tr>
      <w:tr w:rsidR="00525761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Газодымозащитник № 1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 xml:space="preserve">- снимает 2 рукава </w:t>
            </w:r>
            <w:r w:rsidRPr="005A38D5">
              <w:rPr>
                <w:sz w:val="20"/>
                <w:szCs w:val="28"/>
                <w:lang w:val="en-US"/>
              </w:rPr>
              <w:t>d</w:t>
            </w:r>
            <w:r w:rsidRPr="005A38D5">
              <w:rPr>
                <w:sz w:val="20"/>
                <w:szCs w:val="28"/>
              </w:rPr>
              <w:t xml:space="preserve"> = 51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соединяет 2 рукава между собой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присоединяет рукава к ПА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снимает СИЗОД с автомобиля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проводит боевую проверку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3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3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1,5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60</w:t>
            </w:r>
          </w:p>
        </w:tc>
      </w:tr>
      <w:tr w:rsidR="00525761" w:rsidRPr="005A38D5" w:rsidTr="005A38D5">
        <w:trPr>
          <w:jc w:val="center"/>
        </w:trPr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Газодымозащитник № 2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 xml:space="preserve">- снимает 1 рукав </w:t>
            </w:r>
            <w:r w:rsidRPr="005A38D5">
              <w:rPr>
                <w:sz w:val="20"/>
                <w:szCs w:val="28"/>
                <w:lang w:val="en-US"/>
              </w:rPr>
              <w:t>d</w:t>
            </w:r>
            <w:r w:rsidRPr="005A38D5">
              <w:rPr>
                <w:sz w:val="20"/>
                <w:szCs w:val="28"/>
              </w:rPr>
              <w:t xml:space="preserve"> = 51</w:t>
            </w:r>
          </w:p>
          <w:p w:rsidR="006769D5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соединяет 1 рукав между собой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открепляет лом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открепляет ствол РС-70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прикрепляет ствол к рукаву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снимает СИЗОД с автомобиля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- проводит боевую проверку</w:t>
            </w:r>
          </w:p>
        </w:tc>
        <w:tc>
          <w:tcPr>
            <w:tcW w:w="0" w:type="auto"/>
            <w:shd w:val="clear" w:color="auto" w:fill="auto"/>
          </w:tcPr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1,5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1,5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1,2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1,1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1,5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1</w:t>
            </w:r>
          </w:p>
          <w:p w:rsidR="00525761" w:rsidRPr="005A38D5" w:rsidRDefault="00525761" w:rsidP="005A38D5">
            <w:pPr>
              <w:tabs>
                <w:tab w:val="left" w:pos="792"/>
                <w:tab w:val="left" w:pos="1260"/>
              </w:tabs>
              <w:suppressAutoHyphens/>
              <w:spacing w:after="0" w:line="360" w:lineRule="auto"/>
              <w:rPr>
                <w:sz w:val="20"/>
                <w:szCs w:val="28"/>
              </w:rPr>
            </w:pPr>
            <w:r w:rsidRPr="005A38D5">
              <w:rPr>
                <w:sz w:val="20"/>
                <w:szCs w:val="28"/>
              </w:rPr>
              <w:t>60</w:t>
            </w:r>
          </w:p>
        </w:tc>
      </w:tr>
    </w:tbl>
    <w:p w:rsidR="00525761" w:rsidRPr="00852898" w:rsidRDefault="00525761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525761" w:rsidRPr="00852898" w:rsidRDefault="00525761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Как видно из таблицы 3,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наибольшее время при подготовке к боевому развертыванию тратит Газодымозащитник № 2, поэтому:</w:t>
      </w:r>
      <w:r w:rsidR="006769D5" w:rsidRPr="006769D5">
        <w:rPr>
          <w:sz w:val="28"/>
          <w:szCs w:val="28"/>
        </w:rPr>
        <w:t xml:space="preserve"> </w:t>
      </w:r>
      <w:r w:rsidR="00B327A8">
        <w:rPr>
          <w:position w:val="-12"/>
          <w:sz w:val="28"/>
          <w:szCs w:val="28"/>
        </w:rPr>
        <w:pict>
          <v:shape id="_x0000_i1087" type="#_x0000_t75" style="width:53.25pt;height:18pt">
            <v:imagedata r:id="rId44" o:title=""/>
          </v:shape>
        </w:pict>
      </w:r>
    </w:p>
    <w:p w:rsidR="00525761" w:rsidRPr="00852898" w:rsidRDefault="00525761" w:rsidP="006769D5">
      <w:pPr>
        <w:tabs>
          <w:tab w:val="left" w:pos="792"/>
          <w:tab w:val="left" w:pos="126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3) Общее время боевого развертывания на горизонтальном участке местности, будет определяться временем, за которое пож</w:t>
      </w:r>
      <w:r w:rsidR="00E555AF" w:rsidRPr="00852898">
        <w:rPr>
          <w:sz w:val="28"/>
          <w:szCs w:val="28"/>
        </w:rPr>
        <w:t>арные установят АЦ</w:t>
      </w:r>
      <w:r w:rsidRPr="00852898">
        <w:rPr>
          <w:sz w:val="28"/>
          <w:szCs w:val="28"/>
        </w:rPr>
        <w:t xml:space="preserve"> на гидрант, проложат магистральную линию и проведут предварительное боевое развертывание</w:t>
      </w:r>
      <w:r w:rsidR="006769D5" w:rsidRPr="006769D5">
        <w:rPr>
          <w:sz w:val="28"/>
          <w:szCs w:val="28"/>
        </w:rPr>
        <w:t xml:space="preserve"> </w:t>
      </w:r>
      <w:r w:rsidR="00B327A8">
        <w:rPr>
          <w:position w:val="-14"/>
          <w:sz w:val="28"/>
          <w:szCs w:val="28"/>
        </w:rPr>
        <w:pict>
          <v:shape id="_x0000_i1088" type="#_x0000_t75" style="width:62.25pt;height:18.75pt">
            <v:imagedata r:id="rId45" o:title=""/>
          </v:shape>
        </w:pict>
      </w:r>
    </w:p>
    <w:p w:rsidR="006769D5" w:rsidRDefault="00525761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4)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Определяем время боевого развертывания первого отделения.</w:t>
      </w:r>
    </w:p>
    <w:p w:rsidR="00525761" w:rsidRPr="00852898" w:rsidRDefault="00525761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Первое отделение затратит такое же время, что и второе при подаче звеном ГД</w:t>
      </w:r>
      <w:r w:rsidR="00CE18FD" w:rsidRPr="00852898">
        <w:rPr>
          <w:sz w:val="28"/>
          <w:szCs w:val="28"/>
        </w:rPr>
        <w:t>ЗС</w:t>
      </w:r>
      <w:r w:rsidR="00E555AF" w:rsidRPr="00852898">
        <w:rPr>
          <w:sz w:val="28"/>
          <w:szCs w:val="28"/>
        </w:rPr>
        <w:t xml:space="preserve"> ствола РС-70, что составит 3,8</w:t>
      </w:r>
      <w:r w:rsidRPr="00852898">
        <w:rPr>
          <w:sz w:val="28"/>
          <w:szCs w:val="28"/>
        </w:rPr>
        <w:t xml:space="preserve"> мин. Принимаем наибольшее</w:t>
      </w:r>
      <w:r w:rsidR="00CE18FD" w:rsidRPr="00852898">
        <w:rPr>
          <w:sz w:val="28"/>
          <w:szCs w:val="28"/>
        </w:rPr>
        <w:t xml:space="preserve"> время боевого развертывания – 4</w:t>
      </w:r>
      <w:r w:rsidRPr="00852898">
        <w:rPr>
          <w:sz w:val="28"/>
          <w:szCs w:val="28"/>
        </w:rPr>
        <w:t xml:space="preserve"> мин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</w:rPr>
      </w:pPr>
    </w:p>
    <w:p w:rsidR="00B750F9" w:rsidRPr="00852898" w:rsidRDefault="00201D6D" w:rsidP="00B750F9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</w:rPr>
        <w:br w:type="page"/>
      </w:r>
      <w:r w:rsidR="00B750F9" w:rsidRPr="00852898">
        <w:rPr>
          <w:sz w:val="28"/>
          <w:szCs w:val="28"/>
        </w:rPr>
        <w:t>1.5 Карточка боевых действий 1 караула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  <w:szCs w:val="10"/>
        </w:rPr>
      </w:pPr>
    </w:p>
    <w:p w:rsidR="006769D5" w:rsidRDefault="00CE18FD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действий _</w:t>
      </w:r>
      <w:r w:rsidR="00B750F9">
        <w:rPr>
          <w:sz w:val="28"/>
          <w:lang w:val="uk-UA"/>
        </w:rPr>
        <w:t>1</w:t>
      </w:r>
      <w:r w:rsidR="00600CE1" w:rsidRPr="00852898">
        <w:rPr>
          <w:sz w:val="28"/>
        </w:rPr>
        <w:t xml:space="preserve">__караула (смены) пожарного подразделения </w:t>
      </w:r>
      <w:r w:rsidR="00E555AF" w:rsidRPr="00852898">
        <w:rPr>
          <w:sz w:val="28"/>
          <w:szCs w:val="24"/>
        </w:rPr>
        <w:t>9</w:t>
      </w:r>
      <w:r w:rsidR="00852898" w:rsidRPr="00852898">
        <w:rPr>
          <w:sz w:val="28"/>
          <w:szCs w:val="24"/>
        </w:rPr>
        <w:t xml:space="preserve"> </w:t>
      </w:r>
      <w:r w:rsidR="00E555AF" w:rsidRPr="00852898">
        <w:rPr>
          <w:sz w:val="28"/>
          <w:szCs w:val="24"/>
        </w:rPr>
        <w:t xml:space="preserve">ОФПС </w:t>
      </w:r>
      <w:r w:rsidR="00393D32" w:rsidRPr="00852898">
        <w:rPr>
          <w:sz w:val="28"/>
          <w:szCs w:val="24"/>
        </w:rPr>
        <w:t>4</w:t>
      </w:r>
      <w:r w:rsidR="00600CE1" w:rsidRPr="00852898">
        <w:rPr>
          <w:sz w:val="28"/>
          <w:szCs w:val="24"/>
        </w:rPr>
        <w:t xml:space="preserve"> ПЧ</w:t>
      </w:r>
      <w:r w:rsidR="00600CE1" w:rsidRPr="00852898">
        <w:rPr>
          <w:sz w:val="28"/>
        </w:rPr>
        <w:t xml:space="preserve"> на пожаре № _</w:t>
      </w:r>
      <w:r w:rsidRPr="00852898">
        <w:rPr>
          <w:sz w:val="28"/>
        </w:rPr>
        <w:t>5</w:t>
      </w:r>
      <w:r w:rsidR="00525761" w:rsidRPr="00852898">
        <w:rPr>
          <w:sz w:val="28"/>
        </w:rPr>
        <w:t>3</w:t>
      </w:r>
      <w:r w:rsidR="00600CE1" w:rsidRPr="00852898">
        <w:rPr>
          <w:sz w:val="28"/>
        </w:rPr>
        <w:t>_, происшедшем _____</w:t>
      </w:r>
      <w:r w:rsidR="00E555AF" w:rsidRPr="00852898">
        <w:rPr>
          <w:sz w:val="28"/>
        </w:rPr>
        <w:t>09.12</w:t>
      </w:r>
      <w:r w:rsidR="00C02F3F" w:rsidRPr="00852898">
        <w:rPr>
          <w:sz w:val="28"/>
        </w:rPr>
        <w:t>.2010</w:t>
      </w:r>
      <w:r w:rsidR="00600CE1" w:rsidRPr="00852898">
        <w:rPr>
          <w:sz w:val="28"/>
        </w:rPr>
        <w:t>_______</w:t>
      </w:r>
    </w:p>
    <w:p w:rsidR="00852898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1. Наименование организации (объекта), ведомственная принадлежность (форма собственности, адрес) ____</w:t>
      </w:r>
      <w:r w:rsidR="00525761" w:rsidRPr="00852898">
        <w:rPr>
          <w:sz w:val="28"/>
          <w:szCs w:val="28"/>
        </w:rPr>
        <w:t>Оптово-торговая база</w:t>
      </w:r>
      <w:r w:rsidRPr="00852898">
        <w:rPr>
          <w:sz w:val="28"/>
        </w:rPr>
        <w:t>____</w:t>
      </w:r>
      <w:r w:rsidR="00E555AF" w:rsidRPr="00852898">
        <w:rPr>
          <w:sz w:val="28"/>
        </w:rPr>
        <w:t>Мичурина</w:t>
      </w:r>
      <w:r w:rsidR="00525761" w:rsidRPr="00852898">
        <w:rPr>
          <w:sz w:val="28"/>
        </w:rPr>
        <w:t xml:space="preserve"> 50</w:t>
      </w:r>
      <w:r w:rsidRPr="00852898">
        <w:rPr>
          <w:sz w:val="28"/>
        </w:rPr>
        <w:t>___</w:t>
      </w:r>
    </w:p>
    <w:p w:rsidR="006769D5" w:rsidRDefault="00600CE1" w:rsidP="00AC2D1D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2. Характеристика организации (объекта) ___</w:t>
      </w:r>
      <w:r w:rsidR="00E555AF" w:rsidRPr="00852898">
        <w:rPr>
          <w:sz w:val="28"/>
        </w:rPr>
        <w:t>120х180</w:t>
      </w:r>
      <w:r w:rsidRPr="00852898">
        <w:rPr>
          <w:sz w:val="28"/>
        </w:rPr>
        <w:t>_</w:t>
      </w:r>
      <w:r w:rsidR="00C02F3F" w:rsidRPr="00852898">
        <w:rPr>
          <w:sz w:val="28"/>
        </w:rPr>
        <w:t>м</w:t>
      </w:r>
      <w:r w:rsidRPr="00852898">
        <w:rPr>
          <w:sz w:val="28"/>
        </w:rPr>
        <w:t>___</w:t>
      </w:r>
      <w:r w:rsidR="00C02F3F" w:rsidRPr="00852898">
        <w:rPr>
          <w:sz w:val="28"/>
        </w:rPr>
        <w:t>одноэтажное</w:t>
      </w:r>
      <w:r w:rsidRPr="00852898">
        <w:rPr>
          <w:sz w:val="28"/>
        </w:rPr>
        <w:t>____</w:t>
      </w:r>
      <w:r w:rsidR="00525761" w:rsidRPr="00852898">
        <w:rPr>
          <w:sz w:val="28"/>
          <w:lang w:val="en-US"/>
        </w:rPr>
        <w:t>I</w:t>
      </w:r>
      <w:r w:rsidR="006A3A95" w:rsidRPr="00852898">
        <w:rPr>
          <w:sz w:val="28"/>
          <w:lang w:val="en-US"/>
        </w:rPr>
        <w:t>I</w:t>
      </w:r>
      <w:r w:rsidR="00C02F3F" w:rsidRPr="00852898">
        <w:rPr>
          <w:sz w:val="28"/>
        </w:rPr>
        <w:t>СО</w:t>
      </w:r>
      <w:r w:rsidRPr="00852898">
        <w:rPr>
          <w:sz w:val="28"/>
        </w:rPr>
        <w:t>_______</w:t>
      </w:r>
      <w:r w:rsidR="00C02F3F" w:rsidRPr="00852898">
        <w:rPr>
          <w:sz w:val="28"/>
        </w:rPr>
        <w:t>категория В</w:t>
      </w:r>
      <w:r w:rsidR="00AC2D1D">
        <w:rPr>
          <w:sz w:val="28"/>
        </w:rPr>
        <w:t>__</w:t>
      </w:r>
      <w:r w:rsidRPr="00852898">
        <w:rPr>
          <w:sz w:val="28"/>
        </w:rPr>
        <w:t>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3. Кем охраняется организация (объект), кто обнаружил пожара ___________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___</w:t>
      </w:r>
      <w:r w:rsidR="00C02F3F" w:rsidRPr="00852898">
        <w:rPr>
          <w:sz w:val="28"/>
        </w:rPr>
        <w:t xml:space="preserve">обнаружил </w:t>
      </w:r>
      <w:r w:rsidR="00CE18FD" w:rsidRPr="00852898">
        <w:rPr>
          <w:sz w:val="28"/>
        </w:rPr>
        <w:t>охранник</w:t>
      </w:r>
      <w:r w:rsidR="00525761" w:rsidRPr="00852898">
        <w:rPr>
          <w:sz w:val="28"/>
        </w:rPr>
        <w:t xml:space="preserve"> склада</w:t>
      </w:r>
      <w:r w:rsidR="00AC2D1D">
        <w:rPr>
          <w:sz w:val="28"/>
        </w:rPr>
        <w:t>_____</w:t>
      </w:r>
      <w:r w:rsidRPr="00852898">
        <w:rPr>
          <w:sz w:val="28"/>
        </w:rPr>
        <w:t>____________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4. Время: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возникновения пожара ___</w:t>
      </w:r>
      <w:r w:rsidR="00393D32" w:rsidRPr="00852898">
        <w:rPr>
          <w:sz w:val="28"/>
        </w:rPr>
        <w:t>6:3</w:t>
      </w:r>
      <w:r w:rsidR="00C02F3F" w:rsidRPr="00852898">
        <w:rPr>
          <w:sz w:val="28"/>
        </w:rPr>
        <w:t>0</w:t>
      </w:r>
      <w:r w:rsidRPr="00852898">
        <w:rPr>
          <w:sz w:val="28"/>
        </w:rPr>
        <w:t>__________________________________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обнаружения пожара ____</w:t>
      </w:r>
      <w:r w:rsidR="00393D32" w:rsidRPr="00852898">
        <w:rPr>
          <w:sz w:val="28"/>
        </w:rPr>
        <w:t>6:31</w:t>
      </w:r>
      <w:r w:rsidR="00AC2D1D">
        <w:rPr>
          <w:sz w:val="28"/>
        </w:rPr>
        <w:t>_</w:t>
      </w:r>
      <w:r w:rsidRPr="00852898">
        <w:rPr>
          <w:sz w:val="28"/>
        </w:rPr>
        <w:t>___площадь______</w:t>
      </w:r>
      <w:r w:rsidR="00E555AF" w:rsidRPr="00852898">
        <w:rPr>
          <w:sz w:val="28"/>
        </w:rPr>
        <w:t>1,5</w:t>
      </w:r>
      <w:r w:rsidRPr="00852898">
        <w:rPr>
          <w:sz w:val="28"/>
        </w:rPr>
        <w:t>_</w:t>
      </w:r>
      <w:r w:rsidR="00A13F85" w:rsidRPr="00852898">
        <w:rPr>
          <w:sz w:val="28"/>
          <w:szCs w:val="28"/>
        </w:rPr>
        <w:t xml:space="preserve"> м</w:t>
      </w:r>
      <w:r w:rsidR="00A13F85"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</w:rPr>
        <w:t>_________</w:t>
      </w:r>
    </w:p>
    <w:p w:rsidR="006769D5" w:rsidRDefault="00A13F85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сообщения о </w:t>
      </w:r>
      <w:r w:rsidR="00600CE1" w:rsidRPr="00852898">
        <w:rPr>
          <w:sz w:val="28"/>
        </w:rPr>
        <w:t>пожаре _____</w:t>
      </w:r>
      <w:r w:rsidR="00393D32" w:rsidRPr="00852898">
        <w:rPr>
          <w:sz w:val="28"/>
        </w:rPr>
        <w:t>6:3</w:t>
      </w:r>
      <w:r w:rsidR="00E555AF" w:rsidRPr="00852898">
        <w:rPr>
          <w:sz w:val="28"/>
        </w:rPr>
        <w:t>8</w:t>
      </w:r>
      <w:r w:rsidR="00600CE1" w:rsidRPr="00852898">
        <w:rPr>
          <w:sz w:val="28"/>
        </w:rPr>
        <w:t>_______площадь_______</w:t>
      </w:r>
      <w:r w:rsidR="00E555AF" w:rsidRPr="00852898">
        <w:rPr>
          <w:sz w:val="28"/>
        </w:rPr>
        <w:t>12,5</w:t>
      </w:r>
      <w:r w:rsidR="00600CE1" w:rsidRPr="00852898">
        <w:rPr>
          <w:sz w:val="28"/>
        </w:rPr>
        <w:t>___</w:t>
      </w:r>
      <w:r w:rsidRPr="00852898">
        <w:rPr>
          <w:sz w:val="28"/>
          <w:szCs w:val="28"/>
        </w:rPr>
        <w:t xml:space="preserve"> м</w:t>
      </w:r>
      <w:r w:rsidRPr="00852898">
        <w:rPr>
          <w:sz w:val="28"/>
          <w:szCs w:val="28"/>
          <w:vertAlign w:val="superscript"/>
        </w:rPr>
        <w:t>2</w:t>
      </w:r>
      <w:r w:rsidR="00525761" w:rsidRPr="00852898">
        <w:rPr>
          <w:sz w:val="28"/>
        </w:rPr>
        <w:t>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выезда дежурного караула (смены) ____</w:t>
      </w:r>
      <w:r w:rsidR="00393D32" w:rsidRPr="00852898">
        <w:rPr>
          <w:sz w:val="28"/>
        </w:rPr>
        <w:t>6:3</w:t>
      </w:r>
      <w:r w:rsidR="00E555AF" w:rsidRPr="00852898">
        <w:rPr>
          <w:sz w:val="28"/>
        </w:rPr>
        <w:t>9</w:t>
      </w:r>
      <w:r w:rsidRPr="00852898">
        <w:rPr>
          <w:sz w:val="28"/>
        </w:rPr>
        <w:t>_______________________</w:t>
      </w:r>
    </w:p>
    <w:p w:rsidR="006769D5" w:rsidRDefault="00393D32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прибытия на пожар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____6:4</w:t>
      </w:r>
      <w:r w:rsidR="00E555AF" w:rsidRPr="00852898">
        <w:rPr>
          <w:sz w:val="28"/>
        </w:rPr>
        <w:t>6</w:t>
      </w:r>
      <w:r w:rsidR="00AC2D1D">
        <w:rPr>
          <w:sz w:val="28"/>
        </w:rPr>
        <w:t>_</w:t>
      </w:r>
      <w:r w:rsidR="00600CE1" w:rsidRPr="00852898">
        <w:rPr>
          <w:sz w:val="28"/>
        </w:rPr>
        <w:t>____площадь_____</w:t>
      </w:r>
      <w:r w:rsidR="00E555AF" w:rsidRPr="00852898">
        <w:rPr>
          <w:sz w:val="28"/>
        </w:rPr>
        <w:t>95</w:t>
      </w:r>
      <w:r w:rsidR="00600CE1" w:rsidRPr="00852898">
        <w:rPr>
          <w:sz w:val="28"/>
        </w:rPr>
        <w:t>__</w:t>
      </w:r>
      <w:r w:rsidR="00A13F85" w:rsidRPr="00852898">
        <w:rPr>
          <w:sz w:val="28"/>
          <w:szCs w:val="28"/>
        </w:rPr>
        <w:t xml:space="preserve"> м</w:t>
      </w:r>
      <w:r w:rsidR="00A13F85" w:rsidRPr="00852898">
        <w:rPr>
          <w:sz w:val="28"/>
          <w:szCs w:val="28"/>
          <w:vertAlign w:val="superscript"/>
        </w:rPr>
        <w:t>2</w:t>
      </w:r>
      <w:r w:rsidR="00600CE1" w:rsidRPr="00852898">
        <w:rPr>
          <w:sz w:val="28"/>
        </w:rPr>
        <w:t>_________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подачи первого ствола ____</w:t>
      </w:r>
      <w:r w:rsidR="00393D32" w:rsidRPr="00852898">
        <w:rPr>
          <w:sz w:val="28"/>
        </w:rPr>
        <w:t>6</w:t>
      </w:r>
      <w:r w:rsidR="00E555AF" w:rsidRPr="00852898">
        <w:rPr>
          <w:sz w:val="28"/>
        </w:rPr>
        <w:t>:</w:t>
      </w:r>
      <w:r w:rsidR="005152BC" w:rsidRPr="00852898">
        <w:rPr>
          <w:sz w:val="28"/>
        </w:rPr>
        <w:t>5</w:t>
      </w:r>
      <w:r w:rsidR="00E555AF" w:rsidRPr="00852898">
        <w:rPr>
          <w:sz w:val="28"/>
        </w:rPr>
        <w:t>0</w:t>
      </w:r>
      <w:r w:rsidRPr="00852898">
        <w:rPr>
          <w:sz w:val="28"/>
        </w:rPr>
        <w:t>____площадь______</w:t>
      </w:r>
      <w:r w:rsidR="00E555AF" w:rsidRPr="00852898">
        <w:rPr>
          <w:sz w:val="28"/>
        </w:rPr>
        <w:t>176</w:t>
      </w:r>
      <w:r w:rsidRPr="00852898">
        <w:rPr>
          <w:sz w:val="28"/>
        </w:rPr>
        <w:t>___</w:t>
      </w:r>
      <w:r w:rsidR="00A13F85" w:rsidRPr="00852898">
        <w:rPr>
          <w:sz w:val="28"/>
          <w:szCs w:val="28"/>
        </w:rPr>
        <w:t xml:space="preserve"> м</w:t>
      </w:r>
      <w:r w:rsidR="00A13F85"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</w:rPr>
        <w:t>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вызова дополнительных сил ___</w:t>
      </w:r>
      <w:r w:rsidR="005152BC" w:rsidRPr="00852898">
        <w:rPr>
          <w:sz w:val="28"/>
        </w:rPr>
        <w:t>6</w:t>
      </w:r>
      <w:r w:rsidR="00E555AF" w:rsidRPr="00852898">
        <w:rPr>
          <w:sz w:val="28"/>
        </w:rPr>
        <w:t>:</w:t>
      </w:r>
      <w:r w:rsidR="005152BC" w:rsidRPr="00852898">
        <w:rPr>
          <w:sz w:val="28"/>
        </w:rPr>
        <w:t>3</w:t>
      </w:r>
      <w:r w:rsidR="00E555AF" w:rsidRPr="00852898">
        <w:rPr>
          <w:sz w:val="28"/>
        </w:rPr>
        <w:t>8</w:t>
      </w:r>
      <w:r w:rsidRPr="00852898">
        <w:rPr>
          <w:sz w:val="28"/>
        </w:rPr>
        <w:t>____площадь____</w:t>
      </w:r>
      <w:r w:rsidR="00E555AF" w:rsidRPr="00852898">
        <w:rPr>
          <w:sz w:val="28"/>
        </w:rPr>
        <w:t>12,5</w:t>
      </w:r>
      <w:r w:rsidRPr="00852898">
        <w:rPr>
          <w:sz w:val="28"/>
        </w:rPr>
        <w:t>___</w:t>
      </w:r>
      <w:r w:rsidR="00A13F85" w:rsidRPr="00852898">
        <w:rPr>
          <w:sz w:val="28"/>
          <w:szCs w:val="28"/>
        </w:rPr>
        <w:t xml:space="preserve"> м</w:t>
      </w:r>
      <w:r w:rsidR="00A13F85" w:rsidRPr="00852898">
        <w:rPr>
          <w:sz w:val="28"/>
          <w:szCs w:val="28"/>
          <w:vertAlign w:val="superscript"/>
        </w:rPr>
        <w:t>2</w:t>
      </w:r>
      <w:r w:rsidR="00AC2D1D">
        <w:rPr>
          <w:sz w:val="28"/>
        </w:rPr>
        <w:t>_</w:t>
      </w:r>
      <w:r w:rsidRPr="00852898">
        <w:rPr>
          <w:sz w:val="28"/>
        </w:rPr>
        <w:t>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локализация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______</w:t>
      </w:r>
      <w:r w:rsidR="005152BC" w:rsidRPr="00852898">
        <w:rPr>
          <w:sz w:val="28"/>
        </w:rPr>
        <w:t>6</w:t>
      </w:r>
      <w:r w:rsidR="004D56F1" w:rsidRPr="00852898">
        <w:rPr>
          <w:sz w:val="28"/>
        </w:rPr>
        <w:t>:</w:t>
      </w:r>
      <w:r w:rsidR="005152BC" w:rsidRPr="00852898">
        <w:rPr>
          <w:sz w:val="28"/>
        </w:rPr>
        <w:t>5</w:t>
      </w:r>
      <w:r w:rsidR="00915733" w:rsidRPr="00852898">
        <w:rPr>
          <w:sz w:val="28"/>
        </w:rPr>
        <w:t>2</w:t>
      </w:r>
      <w:r w:rsidR="00AC2D1D">
        <w:rPr>
          <w:sz w:val="28"/>
        </w:rPr>
        <w:t>__</w:t>
      </w:r>
      <w:r w:rsidRPr="00852898">
        <w:rPr>
          <w:sz w:val="28"/>
        </w:rPr>
        <w:t>____площадь_______</w:t>
      </w:r>
      <w:r w:rsidR="004D56F1" w:rsidRPr="00852898">
        <w:rPr>
          <w:sz w:val="28"/>
        </w:rPr>
        <w:t>200</w:t>
      </w:r>
      <w:r w:rsidRPr="00852898">
        <w:rPr>
          <w:sz w:val="28"/>
        </w:rPr>
        <w:t>_</w:t>
      </w:r>
      <w:r w:rsidR="00A13F85" w:rsidRPr="00852898">
        <w:rPr>
          <w:sz w:val="28"/>
          <w:szCs w:val="28"/>
        </w:rPr>
        <w:t xml:space="preserve"> м</w:t>
      </w:r>
      <w:r w:rsidR="00A13F85"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</w:rPr>
        <w:t>______</w:t>
      </w:r>
    </w:p>
    <w:p w:rsidR="00600CE1" w:rsidRPr="00852898" w:rsidRDefault="00750477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ликвидация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7:40</w:t>
      </w:r>
      <w:r w:rsidR="00852898" w:rsidRPr="00852898">
        <w:rPr>
          <w:sz w:val="28"/>
        </w:rPr>
        <w:t xml:space="preserve"> </w:t>
      </w:r>
      <w:r w:rsidR="00600CE1" w:rsidRPr="00852898">
        <w:rPr>
          <w:sz w:val="28"/>
        </w:rPr>
        <w:t>возвращения в часть (место постоянной дислокации)</w:t>
      </w:r>
      <w:r w:rsidR="005152BC" w:rsidRPr="00852898">
        <w:rPr>
          <w:sz w:val="28"/>
        </w:rPr>
        <w:t>7</w:t>
      </w:r>
      <w:r w:rsidR="004D56F1" w:rsidRPr="00852898">
        <w:rPr>
          <w:sz w:val="28"/>
        </w:rPr>
        <w:t>:</w:t>
      </w:r>
      <w:r w:rsidRPr="00852898">
        <w:rPr>
          <w:sz w:val="28"/>
        </w:rPr>
        <w:t>5</w:t>
      </w:r>
      <w:r w:rsidR="004D56F1" w:rsidRPr="00852898">
        <w:rPr>
          <w:sz w:val="28"/>
        </w:rPr>
        <w:t>5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5. Водоснабжение:_____</w:t>
      </w:r>
      <w:r w:rsidR="004D56F1" w:rsidRPr="00852898">
        <w:rPr>
          <w:sz w:val="28"/>
        </w:rPr>
        <w:t>ПГ-3</w:t>
      </w:r>
      <w:r w:rsidRPr="00852898">
        <w:rPr>
          <w:sz w:val="28"/>
        </w:rPr>
        <w:t>___</w:t>
      </w:r>
      <w:r w:rsidR="004D56F1" w:rsidRPr="00852898">
        <w:rPr>
          <w:sz w:val="28"/>
        </w:rPr>
        <w:t>К-200 Н-4</w:t>
      </w:r>
      <w:r w:rsidR="00AB6B64" w:rsidRPr="00852898">
        <w:rPr>
          <w:sz w:val="28"/>
        </w:rPr>
        <w:t>0</w:t>
      </w:r>
      <w:r w:rsidRPr="00852898">
        <w:rPr>
          <w:sz w:val="28"/>
        </w:rPr>
        <w:t>____</w:t>
      </w:r>
      <w:r w:rsidR="005152BC" w:rsidRPr="00852898">
        <w:rPr>
          <w:sz w:val="28"/>
        </w:rPr>
        <w:t>4</w:t>
      </w:r>
      <w:r w:rsidR="00AB6B64" w:rsidRPr="00852898">
        <w:rPr>
          <w:sz w:val="28"/>
        </w:rPr>
        <w:t>0м</w:t>
      </w:r>
      <w:r w:rsidR="00AC2D1D">
        <w:rPr>
          <w:sz w:val="28"/>
        </w:rPr>
        <w:t>__</w:t>
      </w:r>
      <w:r w:rsidRPr="00852898">
        <w:rPr>
          <w:sz w:val="28"/>
        </w:rPr>
        <w:t>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6. Способы подачи воды: от емкостей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автоцистерн ____</w:t>
      </w:r>
      <w:r w:rsidR="002A3183" w:rsidRPr="00852898">
        <w:rPr>
          <w:sz w:val="28"/>
        </w:rPr>
        <w:t>4</w:t>
      </w:r>
      <w:r w:rsidRPr="00852898">
        <w:rPr>
          <w:sz w:val="28"/>
        </w:rPr>
        <w:t>________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с установкой на водоисточник ___</w:t>
      </w:r>
      <w:r w:rsidR="004D56F1" w:rsidRPr="00852898">
        <w:rPr>
          <w:sz w:val="28"/>
        </w:rPr>
        <w:t>АЦ</w:t>
      </w:r>
      <w:r w:rsidR="006A3A95" w:rsidRPr="00852898">
        <w:rPr>
          <w:sz w:val="28"/>
        </w:rPr>
        <w:t>-40</w:t>
      </w:r>
      <w:r w:rsidRPr="00852898">
        <w:rPr>
          <w:sz w:val="28"/>
        </w:rPr>
        <w:t>______</w:t>
      </w:r>
      <w:r w:rsidR="005152BC" w:rsidRPr="00852898">
        <w:rPr>
          <w:sz w:val="28"/>
        </w:rPr>
        <w:t>4</w:t>
      </w:r>
      <w:r w:rsidR="00AB6B64" w:rsidRPr="00852898">
        <w:rPr>
          <w:sz w:val="28"/>
        </w:rPr>
        <w:t>0м</w:t>
      </w:r>
      <w:r w:rsidRPr="00852898">
        <w:rPr>
          <w:sz w:val="28"/>
        </w:rPr>
        <w:t>_______________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подвоз воды ____</w:t>
      </w:r>
      <w:r w:rsidR="00AB6B64" w:rsidRPr="00852898">
        <w:rPr>
          <w:sz w:val="28"/>
        </w:rPr>
        <w:t>-</w:t>
      </w:r>
      <w:r w:rsidR="00AC2D1D">
        <w:rPr>
          <w:sz w:val="28"/>
        </w:rPr>
        <w:t>_____________</w:t>
      </w:r>
      <w:r w:rsidRPr="00852898">
        <w:rPr>
          <w:sz w:val="28"/>
        </w:rPr>
        <w:t>____________________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подача воды в перекачку__</w:t>
      </w:r>
      <w:r w:rsidR="00AB6B64" w:rsidRPr="00852898">
        <w:rPr>
          <w:sz w:val="28"/>
        </w:rPr>
        <w:t>-</w:t>
      </w:r>
      <w:r w:rsidR="00AC2D1D">
        <w:rPr>
          <w:sz w:val="28"/>
        </w:rPr>
        <w:t>__________</w:t>
      </w:r>
      <w:r w:rsidRPr="00852898">
        <w:rPr>
          <w:sz w:val="28"/>
        </w:rPr>
        <w:t>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(количество и вид</w:t>
      </w:r>
      <w:r w:rsidR="00AB6B64" w:rsidRPr="00852898">
        <w:rPr>
          <w:sz w:val="28"/>
        </w:rPr>
        <w:t xml:space="preserve"> </w:t>
      </w:r>
      <w:r w:rsidRPr="00852898">
        <w:rPr>
          <w:sz w:val="28"/>
        </w:rPr>
        <w:t>используемой техники, длина магистральной линии)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7. Обстановка на пожаре ____</w:t>
      </w:r>
      <w:r w:rsidR="00AB6B64" w:rsidRPr="00852898">
        <w:rPr>
          <w:sz w:val="28"/>
        </w:rPr>
        <w:t xml:space="preserve">из </w:t>
      </w:r>
      <w:r w:rsidR="0055791E" w:rsidRPr="00852898">
        <w:rPr>
          <w:sz w:val="28"/>
        </w:rPr>
        <w:t>двери склада идет дым</w:t>
      </w:r>
      <w:r w:rsidR="00852898" w:rsidRPr="00852898">
        <w:rPr>
          <w:sz w:val="28"/>
        </w:rPr>
        <w:t xml:space="preserve"> </w:t>
      </w:r>
      <w:r w:rsidR="0055791E" w:rsidRPr="00852898">
        <w:rPr>
          <w:sz w:val="28"/>
        </w:rPr>
        <w:t>______</w:t>
      </w:r>
      <w:r w:rsidRPr="00852898">
        <w:rPr>
          <w:sz w:val="28"/>
        </w:rPr>
        <w:t>__________</w:t>
      </w:r>
      <w:r w:rsidR="00AB6B64" w:rsidRPr="00852898">
        <w:rPr>
          <w:sz w:val="28"/>
        </w:rPr>
        <w:t xml:space="preserve"> </w:t>
      </w:r>
      <w:r w:rsidRPr="00852898">
        <w:rPr>
          <w:sz w:val="28"/>
        </w:rPr>
        <w:t>(что и где горело, ход развития и тушения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пожара, действия формирований ДПО и населения до прибытия пожарных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подразделений, действия пожарных подразделений)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8. Оценка действий: РТП-1 _____</w:t>
      </w:r>
      <w:r w:rsidR="00AC2D1D">
        <w:rPr>
          <w:sz w:val="28"/>
        </w:rPr>
        <w:t>удовлетворительно__</w:t>
      </w:r>
      <w:r w:rsidR="00085FFD" w:rsidRPr="00852898">
        <w:rPr>
          <w:sz w:val="28"/>
        </w:rPr>
        <w:t>______</w:t>
      </w:r>
      <w:r w:rsidR="00852898" w:rsidRPr="00852898">
        <w:rPr>
          <w:sz w:val="28"/>
        </w:rPr>
        <w:t xml:space="preserve"> </w:t>
      </w:r>
      <w:r w:rsidRPr="00852898">
        <w:rPr>
          <w:sz w:val="28"/>
        </w:rPr>
        <w:t>РТП-2 и последующих_______</w:t>
      </w:r>
      <w:r w:rsidR="00085FFD" w:rsidRPr="00852898">
        <w:rPr>
          <w:sz w:val="28"/>
        </w:rPr>
        <w:t>удовлетворительно</w:t>
      </w:r>
      <w:r w:rsidR="00AC2D1D">
        <w:rPr>
          <w:sz w:val="28"/>
        </w:rPr>
        <w:t>_</w:t>
      </w:r>
      <w:r w:rsidRPr="00852898">
        <w:rPr>
          <w:sz w:val="28"/>
        </w:rPr>
        <w:t>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Начальников участков (с</w:t>
      </w:r>
      <w:r w:rsidR="00AC2D1D">
        <w:rPr>
          <w:sz w:val="28"/>
        </w:rPr>
        <w:t>екторов) тушения пожара _</w:t>
      </w:r>
      <w:r w:rsidRPr="00852898">
        <w:rPr>
          <w:sz w:val="28"/>
        </w:rPr>
        <w:t>___</w:t>
      </w:r>
      <w:r w:rsidR="00085FFD" w:rsidRPr="00852898">
        <w:rPr>
          <w:sz w:val="28"/>
        </w:rPr>
        <w:t>удовлетворительно</w:t>
      </w:r>
      <w:r w:rsidRPr="00852898">
        <w:rPr>
          <w:sz w:val="28"/>
        </w:rPr>
        <w:t>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Пожарных подразделений _____</w:t>
      </w:r>
      <w:r w:rsidR="00085FFD" w:rsidRPr="00852898">
        <w:rPr>
          <w:sz w:val="28"/>
        </w:rPr>
        <w:t xml:space="preserve"> удовлетворительно </w:t>
      </w:r>
      <w:r w:rsidRPr="00852898">
        <w:rPr>
          <w:sz w:val="28"/>
        </w:rPr>
        <w:t>______________</w:t>
      </w:r>
    </w:p>
    <w:p w:rsidR="00600CE1" w:rsidRPr="00852898" w:rsidRDefault="00600CE1" w:rsidP="00AC2D1D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9. Особенности тушения пожара:</w:t>
      </w:r>
      <w:r w:rsidR="00085FFD" w:rsidRPr="00852898">
        <w:rPr>
          <w:sz w:val="28"/>
        </w:rPr>
        <w:t xml:space="preserve"> необходимость большого количества воды</w:t>
      </w:r>
      <w:r w:rsidR="00D26494" w:rsidRPr="00852898">
        <w:rPr>
          <w:sz w:val="28"/>
        </w:rPr>
        <w:t>___</w:t>
      </w:r>
      <w:r w:rsidRPr="00852898">
        <w:rPr>
          <w:sz w:val="28"/>
        </w:rPr>
        <w:t>создание оперативного штаба на пожаре__</w:t>
      </w:r>
      <w:r w:rsidR="005152BC" w:rsidRPr="00852898">
        <w:rPr>
          <w:sz w:val="28"/>
        </w:rPr>
        <w:t>6</w:t>
      </w:r>
      <w:r w:rsidR="004D56F1" w:rsidRPr="00852898">
        <w:rPr>
          <w:sz w:val="28"/>
        </w:rPr>
        <w:t>:</w:t>
      </w:r>
      <w:r w:rsidR="00AE5B51" w:rsidRPr="00852898">
        <w:rPr>
          <w:sz w:val="28"/>
        </w:rPr>
        <w:t>50</w:t>
      </w:r>
      <w:r w:rsidRPr="00852898">
        <w:rPr>
          <w:sz w:val="28"/>
        </w:rPr>
        <w:t>_____</w:t>
      </w:r>
      <w:r w:rsidR="0076049F" w:rsidRPr="00852898">
        <w:rPr>
          <w:sz w:val="28"/>
        </w:rPr>
        <w:t>ДСПТ</w:t>
      </w:r>
      <w:r w:rsidRPr="00852898">
        <w:rPr>
          <w:sz w:val="28"/>
        </w:rPr>
        <w:t>__________создание участков (секторов) тушения пожара __</w:t>
      </w:r>
      <w:r w:rsidR="00EF67BC" w:rsidRPr="00852898">
        <w:rPr>
          <w:sz w:val="28"/>
        </w:rPr>
        <w:t>6:</w:t>
      </w:r>
      <w:r w:rsidR="00AE5B51" w:rsidRPr="00852898">
        <w:rPr>
          <w:sz w:val="28"/>
        </w:rPr>
        <w:t>51</w:t>
      </w:r>
      <w:r w:rsidRPr="00852898">
        <w:rPr>
          <w:sz w:val="28"/>
        </w:rPr>
        <w:t>_</w:t>
      </w:r>
      <w:r w:rsidR="0076049F" w:rsidRPr="00852898">
        <w:rPr>
          <w:sz w:val="28"/>
        </w:rPr>
        <w:t>локализация пожара</w:t>
      </w:r>
      <w:r w:rsidRPr="00852898">
        <w:rPr>
          <w:sz w:val="28"/>
        </w:rPr>
        <w:t>_______</w:t>
      </w:r>
      <w:r w:rsidR="005152BC" w:rsidRPr="00852898">
        <w:rPr>
          <w:sz w:val="28"/>
        </w:rPr>
        <w:t>6</w:t>
      </w:r>
      <w:r w:rsidR="004D56F1" w:rsidRPr="00852898">
        <w:rPr>
          <w:sz w:val="28"/>
        </w:rPr>
        <w:t>:</w:t>
      </w:r>
      <w:r w:rsidR="00AE5B51" w:rsidRPr="00852898">
        <w:rPr>
          <w:sz w:val="28"/>
        </w:rPr>
        <w:t>52</w:t>
      </w:r>
      <w:r w:rsidR="00801C99" w:rsidRPr="00852898">
        <w:rPr>
          <w:sz w:val="28"/>
        </w:rPr>
        <w:t>___</w:t>
      </w:r>
      <w:r w:rsidR="0076049F" w:rsidRPr="00852898">
        <w:rPr>
          <w:sz w:val="28"/>
        </w:rPr>
        <w:t xml:space="preserve"> ликвидация пожара</w:t>
      </w:r>
      <w:r w:rsidRPr="00852898">
        <w:rPr>
          <w:sz w:val="28"/>
        </w:rPr>
        <w:t>___</w:t>
      </w:r>
      <w:r w:rsidR="00750477" w:rsidRPr="00852898">
        <w:rPr>
          <w:sz w:val="28"/>
        </w:rPr>
        <w:t>7:40</w:t>
      </w:r>
      <w:r w:rsidR="0076049F" w:rsidRPr="00852898">
        <w:rPr>
          <w:sz w:val="28"/>
        </w:rPr>
        <w:t>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10. Обстоятельства, спос</w:t>
      </w:r>
      <w:r w:rsidR="002A3183" w:rsidRPr="00852898">
        <w:rPr>
          <w:sz w:val="28"/>
        </w:rPr>
        <w:t>обствующие развитию пожара: 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усложняющие обстановку: ____</w:t>
      </w:r>
      <w:r w:rsidR="00085FFD" w:rsidRPr="00852898">
        <w:rPr>
          <w:sz w:val="28"/>
        </w:rPr>
        <w:t>-</w:t>
      </w:r>
      <w:r w:rsidRPr="00852898">
        <w:rPr>
          <w:sz w:val="28"/>
        </w:rPr>
        <w:t>________________________________</w:t>
      </w:r>
    </w:p>
    <w:p w:rsidR="00600CE1" w:rsidRPr="00852898" w:rsidRDefault="00600CE1" w:rsidP="00AC2D1D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11. Кем (чем) потушен пожар: _______</w:t>
      </w:r>
      <w:r w:rsidR="00AB6B64" w:rsidRPr="00852898">
        <w:rPr>
          <w:sz w:val="28"/>
        </w:rPr>
        <w:t>ФПС</w:t>
      </w:r>
      <w:r w:rsidR="00AC2D1D">
        <w:rPr>
          <w:sz w:val="28"/>
        </w:rPr>
        <w:t>______</w:t>
      </w:r>
      <w:r w:rsidRPr="00852898">
        <w:rPr>
          <w:sz w:val="28"/>
        </w:rPr>
        <w:t>__________</w:t>
      </w:r>
    </w:p>
    <w:p w:rsidR="00600CE1" w:rsidRPr="00AC2D1D" w:rsidRDefault="00600CE1" w:rsidP="00AC2D1D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11.1. С использованием техники организаций (объектов):</w:t>
      </w:r>
      <w:r w:rsidR="00AC2D1D">
        <w:rPr>
          <w:sz w:val="28"/>
        </w:rPr>
        <w:t>_</w:t>
      </w:r>
      <w:r w:rsidRPr="00852898">
        <w:rPr>
          <w:sz w:val="28"/>
        </w:rPr>
        <w:t>__</w:t>
      </w:r>
      <w:r w:rsidR="00AB6B64" w:rsidRPr="00852898">
        <w:rPr>
          <w:sz w:val="28"/>
        </w:rPr>
        <w:t>-</w:t>
      </w:r>
      <w:r w:rsidR="00AC2D1D">
        <w:rPr>
          <w:sz w:val="28"/>
        </w:rPr>
        <w:t>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11.2. С использованием сил и средств опорных пунктов тушения крупных пожаров____</w:t>
      </w:r>
      <w:r w:rsidR="00AB6B64" w:rsidRPr="00852898">
        <w:rPr>
          <w:sz w:val="28"/>
        </w:rPr>
        <w:t>-</w:t>
      </w:r>
      <w:r w:rsidR="00AC2D1D">
        <w:rPr>
          <w:sz w:val="28"/>
        </w:rPr>
        <w:t>________________________</w:t>
      </w:r>
      <w:r w:rsidRPr="00852898">
        <w:rPr>
          <w:sz w:val="28"/>
        </w:rPr>
        <w:t>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11.3. С прим</w:t>
      </w:r>
      <w:r w:rsidR="00AC2D1D">
        <w:rPr>
          <w:sz w:val="28"/>
        </w:rPr>
        <w:t>енением ГДЗС _______________</w:t>
      </w:r>
      <w:r w:rsidRPr="00852898">
        <w:rPr>
          <w:sz w:val="28"/>
        </w:rPr>
        <w:t>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одно звено_____________ два или более звеньев____</w:t>
      </w:r>
      <w:r w:rsidR="004D56F1" w:rsidRPr="00852898">
        <w:rPr>
          <w:sz w:val="28"/>
        </w:rPr>
        <w:t>50 мин</w:t>
      </w:r>
      <w:r w:rsidR="00AC2D1D">
        <w:rPr>
          <w:sz w:val="28"/>
        </w:rPr>
        <w:t>_____</w:t>
      </w:r>
      <w:r w:rsidRPr="00852898">
        <w:rPr>
          <w:sz w:val="28"/>
        </w:rPr>
        <w:t>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12. С какими службами было организовано взаимодействие: _____</w:t>
      </w:r>
      <w:r w:rsidR="00085FFD" w:rsidRPr="00852898">
        <w:rPr>
          <w:sz w:val="28"/>
        </w:rPr>
        <w:t>администрация объекта</w:t>
      </w:r>
      <w:r w:rsidRPr="00852898">
        <w:rPr>
          <w:sz w:val="28"/>
        </w:rPr>
        <w:t>_______________________________________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 xml:space="preserve">13. Не прибыли подразделения предусмотренные расписанием выездов и планом привлечения сил и средств </w:t>
      </w:r>
      <w:r w:rsidR="00D26494" w:rsidRPr="00852898">
        <w:rPr>
          <w:sz w:val="28"/>
        </w:rPr>
        <w:t>__________</w:t>
      </w:r>
      <w:r w:rsidR="00A13F85" w:rsidRPr="00852898">
        <w:rPr>
          <w:sz w:val="28"/>
        </w:rPr>
        <w:t>-</w:t>
      </w:r>
      <w:r w:rsidR="00D26494" w:rsidRPr="00852898">
        <w:rPr>
          <w:sz w:val="28"/>
        </w:rPr>
        <w:t>________</w:t>
      </w:r>
      <w:r w:rsidR="00A13F85" w:rsidRPr="00852898">
        <w:rPr>
          <w:sz w:val="28"/>
        </w:rPr>
        <w:t>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14. Неисправность в работе пожарной техники: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_______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_________________________</w:t>
      </w:r>
    </w:p>
    <w:p w:rsidR="00600CE1" w:rsidRPr="00852898" w:rsidRDefault="00600CE1" w:rsidP="00AC2D1D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15. Причина и виновник пожара (если установлено)___</w:t>
      </w:r>
      <w:r w:rsidR="00AB6B64" w:rsidRPr="00852898">
        <w:rPr>
          <w:sz w:val="28"/>
        </w:rPr>
        <w:t>устанавливается</w:t>
      </w:r>
      <w:r w:rsidR="00AC2D1D">
        <w:rPr>
          <w:sz w:val="28"/>
        </w:rPr>
        <w:t>___</w:t>
      </w:r>
      <w:r w:rsidRPr="00852898">
        <w:rPr>
          <w:sz w:val="28"/>
        </w:rPr>
        <w:t>________________________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 Результаты пожара: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16.1. Спасено людей 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_______чел., из них;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а) пожарными 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 ;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б) формированиями ДПО 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 ;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в) населением ________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16.2. Погибло при пожаре и какая причина______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16.3. Пострадало людей ___________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16.4. Уничтожено строений __________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16.5. Погибло животных _______________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16.6. Сумма ущерба, причиненного пожаром ______</w:t>
      </w:r>
      <w:r w:rsidR="00AB6B64" w:rsidRPr="00852898">
        <w:rPr>
          <w:sz w:val="28"/>
        </w:rPr>
        <w:t>устанавливается</w:t>
      </w:r>
      <w:r w:rsidRPr="00852898">
        <w:rPr>
          <w:sz w:val="28"/>
        </w:rPr>
        <w:t>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16.7. Общая стоимость спасенного имущества __</w:t>
      </w:r>
      <w:r w:rsidR="00AB6B64" w:rsidRPr="00852898">
        <w:rPr>
          <w:sz w:val="28"/>
        </w:rPr>
        <w:t>устанавливается</w:t>
      </w:r>
      <w:r w:rsidRPr="00852898">
        <w:rPr>
          <w:sz w:val="28"/>
        </w:rPr>
        <w:t>_____________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17. Израсходовано огнетушащих веществ ______</w:t>
      </w:r>
      <w:r w:rsidR="004D56F1" w:rsidRPr="00852898">
        <w:rPr>
          <w:sz w:val="28"/>
        </w:rPr>
        <w:t>87</w:t>
      </w:r>
      <w:r w:rsidRPr="00852898">
        <w:rPr>
          <w:sz w:val="28"/>
        </w:rPr>
        <w:t>__</w:t>
      </w:r>
      <w:r w:rsidR="00A13F85" w:rsidRPr="00852898">
        <w:rPr>
          <w:sz w:val="28"/>
        </w:rPr>
        <w:t>м3</w:t>
      </w:r>
      <w:r w:rsidRPr="00852898">
        <w:rPr>
          <w:sz w:val="28"/>
        </w:rPr>
        <w:t>_______________</w:t>
      </w:r>
    </w:p>
    <w:p w:rsidR="006769D5" w:rsidRPr="00AC2D1D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18. Случаи нарушения правил охраны труда и техники безопасности работниками пожарной охраны____</w:t>
      </w:r>
      <w:r w:rsidR="00AB6B64" w:rsidRPr="00852898">
        <w:rPr>
          <w:sz w:val="28"/>
        </w:rPr>
        <w:t>не имели</w:t>
      </w:r>
      <w:r w:rsidR="00AC2D1D">
        <w:rPr>
          <w:sz w:val="28"/>
        </w:rPr>
        <w:t>____________________</w:t>
      </w:r>
    </w:p>
    <w:p w:rsidR="006769D5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при этом: погибло 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__________________________ чел.</w:t>
      </w:r>
    </w:p>
    <w:p w:rsidR="00600CE1" w:rsidRPr="00852898" w:rsidRDefault="00600CE1" w:rsidP="006769D5">
      <w:pPr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пострадало ____________</w:t>
      </w:r>
      <w:r w:rsidR="00AB6B64" w:rsidRPr="00852898">
        <w:rPr>
          <w:sz w:val="28"/>
        </w:rPr>
        <w:t>-</w:t>
      </w:r>
      <w:r w:rsidRPr="00852898">
        <w:rPr>
          <w:sz w:val="28"/>
        </w:rPr>
        <w:t>___________________________ чел.</w:t>
      </w:r>
    </w:p>
    <w:p w:rsidR="00600CE1" w:rsidRPr="00852898" w:rsidRDefault="00600CE1" w:rsidP="006769D5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sz w:val="28"/>
        </w:rPr>
      </w:pPr>
      <w:r w:rsidRPr="00852898">
        <w:rPr>
          <w:sz w:val="28"/>
        </w:rPr>
        <w:t>19. Выводы, предложения и принятые меры</w:t>
      </w:r>
      <w:r w:rsidR="00D26494" w:rsidRPr="00852898">
        <w:rPr>
          <w:sz w:val="28"/>
        </w:rPr>
        <w:t>:</w:t>
      </w:r>
      <w:r w:rsidRPr="00852898">
        <w:rPr>
          <w:sz w:val="28"/>
        </w:rPr>
        <w:t xml:space="preserve"> __</w:t>
      </w:r>
      <w:r w:rsidR="006D274C" w:rsidRPr="00852898">
        <w:rPr>
          <w:sz w:val="28"/>
        </w:rPr>
        <w:t>проведен разбор пожара с караулом</w:t>
      </w:r>
      <w:r w:rsidRPr="00852898">
        <w:rPr>
          <w:sz w:val="28"/>
        </w:rPr>
        <w:t>________________________________________________________</w:t>
      </w:r>
    </w:p>
    <w:p w:rsidR="00600CE1" w:rsidRPr="00852898" w:rsidRDefault="00600CE1" w:rsidP="006769D5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Приложения: планы, схемы, фотоснимки и др.</w:t>
      </w:r>
    </w:p>
    <w:p w:rsidR="00600CE1" w:rsidRPr="00852898" w:rsidRDefault="00600CE1" w:rsidP="00AF2FB1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Руководитель подразделения</w:t>
      </w:r>
      <w:r w:rsidR="00AF2FB1" w:rsidRPr="00AF2FB1">
        <w:rPr>
          <w:sz w:val="28"/>
          <w:szCs w:val="28"/>
        </w:rPr>
        <w:t xml:space="preserve"> </w:t>
      </w:r>
      <w:r w:rsidR="00AB6B64" w:rsidRPr="00852898">
        <w:rPr>
          <w:sz w:val="28"/>
          <w:szCs w:val="28"/>
        </w:rPr>
        <w:t>пожарной охраны</w:t>
      </w:r>
      <w:r w:rsidR="00852898" w:rsidRPr="00852898">
        <w:rPr>
          <w:sz w:val="28"/>
          <w:szCs w:val="28"/>
        </w:rPr>
        <w:t xml:space="preserve"> </w:t>
      </w:r>
      <w:r w:rsidR="005152BC" w:rsidRPr="00852898">
        <w:rPr>
          <w:sz w:val="28"/>
          <w:szCs w:val="28"/>
        </w:rPr>
        <w:t>П</w:t>
      </w:r>
      <w:r w:rsidR="004D56F1" w:rsidRPr="00852898">
        <w:rPr>
          <w:sz w:val="28"/>
          <w:szCs w:val="28"/>
        </w:rPr>
        <w:t>.</w:t>
      </w:r>
      <w:r w:rsidR="005152BC" w:rsidRPr="00852898">
        <w:rPr>
          <w:sz w:val="28"/>
          <w:szCs w:val="28"/>
        </w:rPr>
        <w:t>В</w:t>
      </w:r>
      <w:r w:rsidR="004D56F1" w:rsidRPr="00852898">
        <w:rPr>
          <w:sz w:val="28"/>
          <w:szCs w:val="28"/>
        </w:rPr>
        <w:t xml:space="preserve">. </w:t>
      </w:r>
      <w:r w:rsidR="005152BC" w:rsidRPr="00852898">
        <w:rPr>
          <w:sz w:val="28"/>
          <w:szCs w:val="28"/>
        </w:rPr>
        <w:t>Ткачук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(И.О.Ф.)</w:t>
      </w:r>
    </w:p>
    <w:p w:rsidR="00600CE1" w:rsidRPr="00852898" w:rsidRDefault="00852898" w:rsidP="006769D5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"</w:t>
      </w:r>
      <w:r w:rsidR="00600CE1" w:rsidRPr="00852898">
        <w:rPr>
          <w:sz w:val="28"/>
          <w:szCs w:val="28"/>
        </w:rPr>
        <w:t xml:space="preserve"> _</w:t>
      </w:r>
      <w:r w:rsidR="004D56F1" w:rsidRPr="00852898">
        <w:rPr>
          <w:sz w:val="28"/>
          <w:szCs w:val="28"/>
        </w:rPr>
        <w:t>10</w:t>
      </w:r>
      <w:r w:rsidR="00600CE1" w:rsidRPr="00852898">
        <w:rPr>
          <w:sz w:val="28"/>
          <w:szCs w:val="28"/>
        </w:rPr>
        <w:t xml:space="preserve">_ </w:t>
      </w:r>
      <w:r w:rsidRPr="00852898">
        <w:rPr>
          <w:sz w:val="28"/>
          <w:szCs w:val="28"/>
        </w:rPr>
        <w:t>"</w:t>
      </w:r>
      <w:r w:rsidR="00600CE1" w:rsidRPr="00852898">
        <w:rPr>
          <w:sz w:val="28"/>
          <w:szCs w:val="28"/>
        </w:rPr>
        <w:t xml:space="preserve"> __</w:t>
      </w:r>
      <w:r w:rsidR="004D56F1" w:rsidRPr="00852898">
        <w:rPr>
          <w:sz w:val="28"/>
          <w:szCs w:val="28"/>
        </w:rPr>
        <w:t>декабря</w:t>
      </w:r>
      <w:r w:rsidR="00870E2A" w:rsidRPr="00852898">
        <w:rPr>
          <w:sz w:val="28"/>
          <w:szCs w:val="28"/>
        </w:rPr>
        <w:t xml:space="preserve"> </w:t>
      </w:r>
      <w:r w:rsidR="00600CE1" w:rsidRPr="00852898">
        <w:rPr>
          <w:sz w:val="28"/>
          <w:szCs w:val="28"/>
        </w:rPr>
        <w:t>_ 20</w:t>
      </w:r>
      <w:r w:rsidR="00AB6B64" w:rsidRPr="00852898">
        <w:rPr>
          <w:sz w:val="28"/>
          <w:szCs w:val="28"/>
        </w:rPr>
        <w:t>10</w:t>
      </w:r>
      <w:r w:rsidR="00600CE1" w:rsidRPr="00852898">
        <w:rPr>
          <w:sz w:val="28"/>
          <w:szCs w:val="28"/>
        </w:rPr>
        <w:t xml:space="preserve"> года.</w:t>
      </w:r>
    </w:p>
    <w:p w:rsidR="00B623A5" w:rsidRPr="00852898" w:rsidRDefault="00B623A5" w:rsidP="006769D5">
      <w:pPr>
        <w:tabs>
          <w:tab w:val="left" w:pos="2019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1.6 </w:t>
      </w:r>
      <w:r w:rsidR="00177133" w:rsidRPr="00852898">
        <w:rPr>
          <w:sz w:val="28"/>
          <w:szCs w:val="28"/>
        </w:rPr>
        <w:t>Расчет сил и средств для тушения пожара</w:t>
      </w:r>
    </w:p>
    <w:p w:rsidR="00201D6D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2A3183" w:rsidRPr="00852898" w:rsidRDefault="002A3183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1. Определение площади пожара</w:t>
      </w:r>
    </w:p>
    <w:p w:rsidR="00201D6D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</w:rPr>
      </w:pPr>
    </w:p>
    <w:p w:rsidR="002A3183" w:rsidRPr="00852898" w:rsidRDefault="002A3183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lang w:val="en-US"/>
        </w:rPr>
        <w:t>L</w:t>
      </w:r>
      <w:r w:rsidRPr="00852898">
        <w:rPr>
          <w:sz w:val="28"/>
        </w:rPr>
        <w:t>=0,5</w:t>
      </w: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="00B327A8">
        <w:rPr>
          <w:position w:val="-4"/>
          <w:sz w:val="28"/>
        </w:rPr>
        <w:pict>
          <v:shape id="_x0000_i1089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1</w:t>
      </w:r>
      <w:r w:rsidRPr="00852898">
        <w:rPr>
          <w:sz w:val="28"/>
        </w:rPr>
        <w:t>+</w:t>
      </w:r>
      <w:r w:rsidRPr="00852898">
        <w:rPr>
          <w:sz w:val="28"/>
          <w:lang w:val="en-US"/>
        </w:rPr>
        <w:t>V</w:t>
      </w:r>
      <w:r w:rsidRPr="00852898">
        <w:rPr>
          <w:sz w:val="28"/>
          <w:vertAlign w:val="subscript"/>
        </w:rPr>
        <w:t>л</w:t>
      </w:r>
      <w:r w:rsidR="00B327A8">
        <w:rPr>
          <w:position w:val="-4"/>
          <w:sz w:val="28"/>
        </w:rPr>
        <w:pict>
          <v:shape id="_x0000_i1090" type="#_x0000_t75" style="width:9pt;height:9.75pt" fillcolor="window">
            <v:imagedata r:id="rId13" o:title=""/>
          </v:shape>
        </w:pict>
      </w:r>
      <w:r w:rsidRPr="00852898">
        <w:rPr>
          <w:sz w:val="28"/>
        </w:rPr>
        <w:t xml:space="preserve"> (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св.</w:t>
      </w:r>
      <w:r w:rsidRPr="00852898">
        <w:rPr>
          <w:sz w:val="28"/>
        </w:rPr>
        <w:t>-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vertAlign w:val="subscript"/>
        </w:rPr>
        <w:t>1</w:t>
      </w:r>
      <w:r w:rsidR="004D56F1" w:rsidRPr="00852898">
        <w:rPr>
          <w:sz w:val="28"/>
        </w:rPr>
        <w:t>) =0,5х0.5х10+0.5х(20-10)=7,5</w:t>
      </w:r>
      <w:r w:rsidRPr="00852898">
        <w:rPr>
          <w:sz w:val="28"/>
        </w:rPr>
        <w:t xml:space="preserve"> м</w:t>
      </w:r>
    </w:p>
    <w:p w:rsidR="00852898" w:rsidRPr="00852898" w:rsidRDefault="002A3183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S</w:t>
      </w:r>
      <w:r w:rsidRPr="00852898">
        <w:rPr>
          <w:sz w:val="28"/>
          <w:szCs w:val="28"/>
          <w:vertAlign w:val="subscript"/>
        </w:rPr>
        <w:t>П</w:t>
      </w:r>
      <w:r w:rsidR="00870E2A" w:rsidRPr="00852898">
        <w:rPr>
          <w:sz w:val="28"/>
          <w:szCs w:val="28"/>
        </w:rPr>
        <w:t xml:space="preserve"> = </w:t>
      </w:r>
      <w:r w:rsidRPr="00852898">
        <w:rPr>
          <w:sz w:val="28"/>
          <w:szCs w:val="28"/>
          <w:lang w:val="en-US"/>
        </w:rPr>
        <w:sym w:font="Symbol" w:char="F070"/>
      </w:r>
      <w:r w:rsidRPr="00852898">
        <w:rPr>
          <w:sz w:val="28"/>
          <w:szCs w:val="28"/>
        </w:rPr>
        <w:sym w:font="Symbol" w:char="F0D7"/>
      </w:r>
      <w:r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=</w:t>
      </w:r>
      <w:r w:rsidR="004D56F1" w:rsidRPr="00852898">
        <w:rPr>
          <w:sz w:val="28"/>
          <w:szCs w:val="28"/>
        </w:rPr>
        <w:t>3,14х7,5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</w:t>
      </w:r>
      <w:r w:rsidR="004D56F1" w:rsidRPr="00852898">
        <w:rPr>
          <w:sz w:val="28"/>
          <w:szCs w:val="28"/>
        </w:rPr>
        <w:t>=176</w:t>
      </w:r>
      <w:r w:rsidRPr="00852898">
        <w:rPr>
          <w:sz w:val="28"/>
          <w:szCs w:val="28"/>
        </w:rPr>
        <w:t>[м</w:t>
      </w:r>
      <w:r w:rsidRPr="00852898">
        <w:rPr>
          <w:sz w:val="28"/>
          <w:szCs w:val="28"/>
          <w:vertAlign w:val="superscript"/>
        </w:rPr>
        <w:t xml:space="preserve">2 </w:t>
      </w:r>
      <w:r w:rsidRPr="00852898">
        <w:rPr>
          <w:sz w:val="28"/>
          <w:szCs w:val="28"/>
        </w:rPr>
        <w:t>],</w:t>
      </w:r>
    </w:p>
    <w:p w:rsidR="00B623A5" w:rsidRPr="00852898" w:rsidRDefault="00AF2FB1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3183" w:rsidRPr="00852898">
        <w:rPr>
          <w:sz w:val="28"/>
          <w:szCs w:val="28"/>
        </w:rPr>
        <w:t>2</w:t>
      </w:r>
      <w:r w:rsidR="00B623A5" w:rsidRPr="00852898">
        <w:rPr>
          <w:sz w:val="28"/>
          <w:szCs w:val="28"/>
        </w:rPr>
        <w:t>.</w:t>
      </w:r>
      <w:r w:rsidR="00B750F9">
        <w:rPr>
          <w:sz w:val="28"/>
          <w:szCs w:val="28"/>
          <w:lang w:val="uk-UA"/>
        </w:rPr>
        <w:t xml:space="preserve"> </w:t>
      </w:r>
      <w:r w:rsidR="00B623A5" w:rsidRPr="00852898">
        <w:rPr>
          <w:sz w:val="28"/>
          <w:szCs w:val="28"/>
        </w:rPr>
        <w:t>Определение площади тушения пожара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Для </w:t>
      </w:r>
      <w:r w:rsidR="004D56F1" w:rsidRPr="00852898">
        <w:rPr>
          <w:sz w:val="28"/>
          <w:szCs w:val="28"/>
        </w:rPr>
        <w:t>круговой</w:t>
      </w:r>
      <w:r w:rsidRPr="00852898">
        <w:rPr>
          <w:sz w:val="28"/>
          <w:szCs w:val="28"/>
        </w:rPr>
        <w:t xml:space="preserve"> формы пожара площадь тушения будет равна:</w:t>
      </w:r>
    </w:p>
    <w:p w:rsidR="00201D6D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4"/>
        </w:rPr>
      </w:pPr>
    </w:p>
    <w:p w:rsidR="00B623A5" w:rsidRPr="00852898" w:rsidRDefault="002A3183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4"/>
          <w:lang w:val="en-US"/>
        </w:rPr>
        <w:t>S</w:t>
      </w:r>
      <w:r w:rsidRPr="00852898">
        <w:rPr>
          <w:sz w:val="28"/>
          <w:szCs w:val="24"/>
          <w:vertAlign w:val="subscript"/>
        </w:rPr>
        <w:t>т</w:t>
      </w:r>
      <w:r w:rsidR="00870E2A" w:rsidRPr="00852898">
        <w:rPr>
          <w:sz w:val="28"/>
          <w:szCs w:val="24"/>
        </w:rPr>
        <w:t xml:space="preserve"> = </w:t>
      </w:r>
      <w:r w:rsidRPr="00852898">
        <w:rPr>
          <w:sz w:val="28"/>
          <w:szCs w:val="24"/>
        </w:rPr>
        <w:t xml:space="preserve">π </w:t>
      </w:r>
      <w:r w:rsidRPr="00852898">
        <w:rPr>
          <w:sz w:val="28"/>
          <w:szCs w:val="24"/>
          <w:lang w:val="en-US"/>
        </w:rPr>
        <w:t>h</w:t>
      </w:r>
      <w:r w:rsidRPr="00852898">
        <w:rPr>
          <w:sz w:val="28"/>
          <w:szCs w:val="24"/>
        </w:rPr>
        <w:t xml:space="preserve"> (2</w:t>
      </w:r>
      <w:r w:rsidRPr="00852898">
        <w:rPr>
          <w:sz w:val="28"/>
          <w:szCs w:val="24"/>
          <w:lang w:val="en-US"/>
        </w:rPr>
        <w:t>L</w:t>
      </w:r>
      <w:r w:rsidRPr="00852898">
        <w:rPr>
          <w:sz w:val="28"/>
          <w:szCs w:val="24"/>
        </w:rPr>
        <w:t xml:space="preserve"> – </w:t>
      </w:r>
      <w:r w:rsidRPr="00852898">
        <w:rPr>
          <w:sz w:val="28"/>
          <w:szCs w:val="24"/>
          <w:lang w:val="en-US"/>
        </w:rPr>
        <w:t>h</w:t>
      </w:r>
      <w:r w:rsidRPr="00852898">
        <w:rPr>
          <w:sz w:val="28"/>
          <w:szCs w:val="24"/>
        </w:rPr>
        <w:t>)</w:t>
      </w:r>
      <w:r w:rsidR="004D56F1" w:rsidRPr="00852898">
        <w:rPr>
          <w:sz w:val="28"/>
          <w:szCs w:val="24"/>
        </w:rPr>
        <w:t>=157</w:t>
      </w:r>
      <w:r w:rsidRPr="00852898">
        <w:rPr>
          <w:sz w:val="28"/>
          <w:szCs w:val="24"/>
        </w:rPr>
        <w:t xml:space="preserve"> </w:t>
      </w:r>
      <w:r w:rsidRPr="00852898">
        <w:rPr>
          <w:sz w:val="28"/>
          <w:szCs w:val="28"/>
        </w:rPr>
        <w:t>м</w:t>
      </w:r>
      <w:r w:rsidRPr="00852898">
        <w:rPr>
          <w:sz w:val="28"/>
          <w:szCs w:val="28"/>
          <w:vertAlign w:val="superscript"/>
        </w:rPr>
        <w:t>2</w:t>
      </w:r>
      <w:r w:rsidR="00B623A5" w:rsidRPr="00852898">
        <w:rPr>
          <w:sz w:val="28"/>
          <w:szCs w:val="28"/>
        </w:rPr>
        <w:t>,</w:t>
      </w:r>
    </w:p>
    <w:p w:rsidR="00201D6D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852898">
          <w:rPr>
            <w:sz w:val="28"/>
            <w:szCs w:val="28"/>
          </w:rPr>
          <w:t>5 м</w:t>
        </w:r>
      </w:smartTag>
      <w:r w:rsidRPr="00852898">
        <w:rPr>
          <w:sz w:val="28"/>
          <w:szCs w:val="28"/>
        </w:rPr>
        <w:t xml:space="preserve"> – глубина тушения ручными стволами;</w:t>
      </w:r>
    </w:p>
    <w:p w:rsidR="00B623A5" w:rsidRPr="00852898" w:rsidRDefault="002A318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3</w:t>
      </w:r>
      <w:r w:rsidR="00B623A5" w:rsidRPr="00852898">
        <w:rPr>
          <w:sz w:val="28"/>
          <w:szCs w:val="28"/>
        </w:rPr>
        <w:t>.</w:t>
      </w:r>
      <w:r w:rsidR="00B750F9">
        <w:rPr>
          <w:sz w:val="28"/>
          <w:szCs w:val="28"/>
          <w:lang w:val="uk-UA"/>
        </w:rPr>
        <w:t xml:space="preserve"> </w:t>
      </w:r>
      <w:r w:rsidR="00B623A5" w:rsidRPr="00852898">
        <w:rPr>
          <w:sz w:val="28"/>
          <w:szCs w:val="28"/>
        </w:rPr>
        <w:t>Определение требуемого расхода воды на тушение пожара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Интенс</w:t>
      </w:r>
      <w:r w:rsidR="00F82D74" w:rsidRPr="00852898">
        <w:rPr>
          <w:sz w:val="28"/>
          <w:szCs w:val="28"/>
        </w:rPr>
        <w:t>и</w:t>
      </w:r>
      <w:r w:rsidR="004D56F1" w:rsidRPr="00852898">
        <w:rPr>
          <w:sz w:val="28"/>
          <w:szCs w:val="28"/>
        </w:rPr>
        <w:t>вность подачи воды составит 0,3</w:t>
      </w:r>
      <w:r w:rsidRPr="00852898">
        <w:rPr>
          <w:sz w:val="28"/>
          <w:szCs w:val="28"/>
        </w:rPr>
        <w:t xml:space="preserve"> л/с*м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([6]</w:t>
      </w:r>
      <w:r w:rsidR="00F82D74" w:rsidRPr="00852898">
        <w:rPr>
          <w:sz w:val="28"/>
          <w:szCs w:val="28"/>
        </w:rPr>
        <w:t xml:space="preserve"> Раздел 2.3</w:t>
      </w:r>
      <w:r w:rsidRPr="00852898">
        <w:rPr>
          <w:sz w:val="28"/>
          <w:szCs w:val="28"/>
        </w:rPr>
        <w:t>)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Требуемый расход воды на тушение пожара составит:</w: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1" type="#_x0000_t75" style="width:152.25pt;height:30.75pt">
            <v:imagedata r:id="rId46" o:title=""/>
          </v:shape>
        </w:pic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623A5" w:rsidRPr="00852898" w:rsidRDefault="002A3183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4</w:t>
      </w:r>
      <w:r w:rsidR="00B623A5" w:rsidRPr="00852898">
        <w:rPr>
          <w:sz w:val="28"/>
          <w:szCs w:val="28"/>
        </w:rPr>
        <w:t>. Определение требуемого расхода воды на защиту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2" type="#_x0000_t75" style="width:198.75pt;height:30.75pt">
            <v:imagedata r:id="rId47" o:title=""/>
          </v:shape>
        </w:pic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623A5" w:rsidRPr="00852898" w:rsidRDefault="002A318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5</w:t>
      </w:r>
      <w:r w:rsidR="00B623A5" w:rsidRPr="00852898">
        <w:rPr>
          <w:sz w:val="28"/>
          <w:szCs w:val="28"/>
        </w:rPr>
        <w:t>. Определение общего расхода воды</w:t>
      </w:r>
    </w:p>
    <w:p w:rsidR="00201D6D" w:rsidRPr="00852898" w:rsidRDefault="00201D6D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</w:p>
    <w:p w:rsidR="00B623A5" w:rsidRPr="00852898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3" type="#_x0000_t75" style="width:189pt;height:30.75pt">
            <v:imagedata r:id="rId48" o:title=""/>
          </v:shape>
        </w:pict>
      </w:r>
    </w:p>
    <w:p w:rsidR="00201D6D" w:rsidRPr="00852898" w:rsidRDefault="00201D6D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852898" w:rsidRPr="00852898" w:rsidRDefault="002A318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6</w:t>
      </w:r>
      <w:r w:rsidR="00B623A5" w:rsidRPr="00852898">
        <w:rPr>
          <w:sz w:val="28"/>
          <w:szCs w:val="28"/>
        </w:rPr>
        <w:t xml:space="preserve">. Определение требуемого количества стволов на тушение </w:t>
      </w:r>
      <w:r w:rsidR="00A3015D" w:rsidRPr="00852898">
        <w:rPr>
          <w:sz w:val="28"/>
          <w:szCs w:val="28"/>
        </w:rPr>
        <w:t>и на защиту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Для тушения</w:t>
      </w:r>
      <w:r w:rsidR="00A3015D" w:rsidRPr="00852898">
        <w:rPr>
          <w:sz w:val="28"/>
          <w:szCs w:val="28"/>
        </w:rPr>
        <w:t xml:space="preserve"> и защиты</w:t>
      </w:r>
      <w:r w:rsidRPr="00852898">
        <w:rPr>
          <w:sz w:val="28"/>
          <w:szCs w:val="28"/>
        </w:rPr>
        <w:t xml:space="preserve"> принимаем стволы РС-70 с расходом 7,4 л/с при напоре у ствола </w:t>
      </w:r>
      <w:smartTag w:uri="urn:schemas-microsoft-com:office:smarttags" w:element="metricconverter">
        <w:smartTagPr>
          <w:attr w:name="ProductID" w:val="40 м"/>
        </w:smartTagPr>
        <w:r w:rsidRPr="00852898">
          <w:rPr>
            <w:sz w:val="28"/>
            <w:szCs w:val="28"/>
          </w:rPr>
          <w:t>40 м</w:t>
        </w:r>
      </w:smartTag>
      <w:r w:rsidRPr="00852898">
        <w:rPr>
          <w:sz w:val="28"/>
          <w:szCs w:val="28"/>
        </w:rPr>
        <w:t>.</w:t>
      </w:r>
    </w:p>
    <w:p w:rsidR="00201D6D" w:rsidRPr="00852898" w:rsidRDefault="00201D6D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30"/>
          <w:sz w:val="28"/>
          <w:szCs w:val="28"/>
        </w:rPr>
      </w:pPr>
    </w:p>
    <w:p w:rsidR="00852898" w:rsidRPr="00852898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4" type="#_x0000_t75" style="width:107.25pt;height:38.25pt">
            <v:imagedata r:id="rId49" o:title=""/>
          </v:shape>
        </w:pict>
      </w:r>
      <w:r w:rsidR="006A055B" w:rsidRPr="00852898">
        <w:rPr>
          <w:sz w:val="28"/>
          <w:szCs w:val="28"/>
        </w:rPr>
        <w:t>стволов</w:t>
      </w:r>
      <w:r w:rsidR="00B623A5" w:rsidRPr="00852898">
        <w:rPr>
          <w:sz w:val="28"/>
          <w:szCs w:val="28"/>
        </w:rPr>
        <w:t xml:space="preserve"> РС-70</w:t>
      </w:r>
    </w:p>
    <w:p w:rsidR="00852898" w:rsidRPr="00852898" w:rsidRDefault="00AF2FB1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>7 .Определение фактического расхода воды</w:t>
      </w:r>
    </w:p>
    <w:p w:rsidR="00B623A5" w:rsidRPr="00852898" w:rsidRDefault="00B623A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5" type="#_x0000_t75" style="width:225pt;height:20.25pt">
            <v:imagedata r:id="rId50" o:title=""/>
          </v:shape>
        </w:pic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6769D5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8.Определим водоотдачу наружного водопровода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Водоотдача кольцевой водопроводной сети рассчитывается по формуле: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perscript"/>
        </w:rPr>
        <w:t>к</w:t>
      </w:r>
      <w:r w:rsidRPr="00852898">
        <w:rPr>
          <w:sz w:val="28"/>
          <w:szCs w:val="28"/>
          <w:vertAlign w:val="subscript"/>
        </w:rPr>
        <w:t>сети</w:t>
      </w:r>
      <w:r w:rsidRPr="00852898">
        <w:rPr>
          <w:sz w:val="28"/>
          <w:szCs w:val="28"/>
        </w:rPr>
        <w:t xml:space="preserve"> = (</w:t>
      </w:r>
      <w:r w:rsidRPr="00852898">
        <w:rPr>
          <w:sz w:val="28"/>
          <w:szCs w:val="28"/>
          <w:lang w:val="en-US"/>
        </w:rPr>
        <w:t>D</w:t>
      </w:r>
      <w:r w:rsidRPr="00852898">
        <w:rPr>
          <w:sz w:val="28"/>
          <w:szCs w:val="28"/>
        </w:rPr>
        <w:t>/25)</w:t>
      </w:r>
      <w:r w:rsidRPr="00852898">
        <w:rPr>
          <w:sz w:val="28"/>
          <w:szCs w:val="28"/>
          <w:vertAlign w:val="superscript"/>
        </w:rPr>
        <w:t xml:space="preserve">2 </w:t>
      </w:r>
      <w:r w:rsidR="00B327A8">
        <w:rPr>
          <w:position w:val="-4"/>
          <w:sz w:val="28"/>
          <w:szCs w:val="28"/>
        </w:rPr>
        <w:pict>
          <v:shape id="_x0000_i1096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>в</w:t>
      </w:r>
      <w:r w:rsidRPr="00852898">
        <w:rPr>
          <w:sz w:val="28"/>
          <w:szCs w:val="28"/>
        </w:rPr>
        <w:t xml:space="preserve"> = (200/25)</w:t>
      </w:r>
      <w:r w:rsidRPr="00852898">
        <w:rPr>
          <w:sz w:val="28"/>
          <w:szCs w:val="28"/>
          <w:vertAlign w:val="superscript"/>
        </w:rPr>
        <w:t xml:space="preserve">2 </w:t>
      </w:r>
      <w:r w:rsidR="00B327A8">
        <w:rPr>
          <w:sz w:val="28"/>
          <w:szCs w:val="28"/>
        </w:rPr>
        <w:pict>
          <v:shape id="_x0000_i1097" type="#_x0000_t75" style="width:9pt;height:9.75pt" fillcolor="window">
            <v:imagedata r:id="rId13" o:title=""/>
          </v:shape>
        </w:pict>
      </w:r>
      <w:r w:rsidR="006A055B" w:rsidRPr="00852898">
        <w:rPr>
          <w:sz w:val="28"/>
          <w:szCs w:val="28"/>
        </w:rPr>
        <w:t>2=128</w:t>
      </w:r>
      <w:r w:rsidRPr="00852898">
        <w:rPr>
          <w:sz w:val="28"/>
          <w:szCs w:val="28"/>
        </w:rPr>
        <w:t xml:space="preserve"> [л/с],</w:t>
      </w:r>
    </w:p>
    <w:p w:rsidR="00201D6D" w:rsidRPr="00852898" w:rsidRDefault="00201D6D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D</w:t>
      </w:r>
      <w:r w:rsidRPr="00852898">
        <w:rPr>
          <w:sz w:val="28"/>
          <w:szCs w:val="28"/>
        </w:rPr>
        <w:t xml:space="preserve"> – диаметр водопроводной сети, [мм];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25 – переводное число из миллиметров в дюймы;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 xml:space="preserve">в </w:t>
      </w:r>
      <w:r w:rsidRPr="00852898">
        <w:rPr>
          <w:sz w:val="28"/>
          <w:szCs w:val="28"/>
        </w:rPr>
        <w:t>– скорость движения воды в водопроводе, которая равна: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- при напоре водопроводной сети </w:t>
      </w: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</w:rPr>
        <w:t>=</w:t>
      </w:r>
      <w:r w:rsidR="006A055B" w:rsidRPr="00852898">
        <w:rPr>
          <w:sz w:val="28"/>
          <w:szCs w:val="28"/>
        </w:rPr>
        <w:t>4</w:t>
      </w:r>
      <w:r w:rsidR="003C4EEB" w:rsidRPr="00852898">
        <w:rPr>
          <w:sz w:val="28"/>
          <w:szCs w:val="28"/>
        </w:rPr>
        <w:t>0</w:t>
      </w:r>
      <w:r w:rsidRPr="00852898">
        <w:rPr>
          <w:sz w:val="28"/>
          <w:szCs w:val="28"/>
        </w:rPr>
        <w:t xml:space="preserve"> м вод.ст. -</w:t>
      </w:r>
      <w:r w:rsidRPr="00852898">
        <w:rPr>
          <w:sz w:val="28"/>
          <w:szCs w:val="28"/>
          <w:lang w:val="en-US"/>
        </w:rPr>
        <w:t>V</w:t>
      </w:r>
      <w:r w:rsidRPr="00852898">
        <w:rPr>
          <w:sz w:val="28"/>
          <w:szCs w:val="28"/>
          <w:vertAlign w:val="subscript"/>
        </w:rPr>
        <w:t>в</w:t>
      </w:r>
      <w:r w:rsidR="006A055B" w:rsidRPr="00852898">
        <w:rPr>
          <w:sz w:val="28"/>
          <w:szCs w:val="28"/>
        </w:rPr>
        <w:t xml:space="preserve"> =2</w:t>
      </w:r>
      <w:r w:rsidRPr="00852898">
        <w:rPr>
          <w:sz w:val="28"/>
          <w:szCs w:val="28"/>
        </w:rPr>
        <w:t xml:space="preserve"> [м/с].</w:t>
      </w:r>
    </w:p>
    <w:p w:rsidR="00852898" w:rsidRPr="00852898" w:rsidRDefault="00B623A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Наружный водопрово</w:t>
      </w:r>
      <w:r w:rsidR="004A6F82" w:rsidRPr="00852898">
        <w:rPr>
          <w:sz w:val="28"/>
          <w:szCs w:val="28"/>
        </w:rPr>
        <w:t>д обеспечивает требуемый расход.</w:t>
      </w:r>
      <w:r w:rsidRPr="00852898">
        <w:rPr>
          <w:sz w:val="28"/>
          <w:szCs w:val="28"/>
        </w:rPr>
        <w:t xml:space="preserve"> 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9 .Определение требуемого запаса воды для тушения пожара и защиты объекта.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На объектах, где запас воды для целей пожаротушения ограничен, проводится расчёт требуемого запаса воды для тушения и защиты</w:t>
      </w:r>
      <w:r w:rsidR="006D274C" w:rsidRPr="00852898">
        <w:rPr>
          <w:sz w:val="28"/>
          <w:szCs w:val="28"/>
        </w:rPr>
        <w:t>, а так как наш объект достаточно обеспечен водой, то расчет не требуется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10. Определение предельного расстояния подачи огнетушащих средс</w:t>
      </w:r>
      <w:r w:rsidR="00177133" w:rsidRPr="00852898">
        <w:rPr>
          <w:sz w:val="28"/>
          <w:szCs w:val="28"/>
        </w:rPr>
        <w:t>тв</w:t>
      </w:r>
    </w:p>
    <w:p w:rsidR="00201D6D" w:rsidRPr="00852898" w:rsidRDefault="00201D6D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  <w:vertAlign w:val="subscript"/>
        </w:rPr>
        <w:t>пред</w:t>
      </w:r>
      <w:r w:rsidRPr="00852898">
        <w:rPr>
          <w:sz w:val="28"/>
          <w:szCs w:val="28"/>
        </w:rPr>
        <w:t>=</w:t>
      </w:r>
      <w:r w:rsidR="00B327A8">
        <w:rPr>
          <w:position w:val="-42"/>
          <w:sz w:val="28"/>
          <w:szCs w:val="28"/>
        </w:rPr>
        <w:pict>
          <v:shape id="_x0000_i1098" type="#_x0000_t75" style="width:184.5pt;height:48pt" fillcolor="window">
            <v:imagedata r:id="rId51" o:title=""/>
          </v:shape>
        </w:pict>
      </w:r>
      <w:r w:rsidRPr="00852898">
        <w:rPr>
          <w:sz w:val="28"/>
          <w:szCs w:val="28"/>
        </w:rPr>
        <w:t>=</w:t>
      </w:r>
      <w:r w:rsidR="00B327A8">
        <w:rPr>
          <w:position w:val="-42"/>
          <w:sz w:val="28"/>
          <w:szCs w:val="28"/>
        </w:rPr>
        <w:pict>
          <v:shape id="_x0000_i1099" type="#_x0000_t75" style="width:129pt;height:48pt" fillcolor="window">
            <v:imagedata r:id="rId52" o:title=""/>
          </v:shape>
        </w:pict>
      </w:r>
      <w:r w:rsidRPr="00852898">
        <w:rPr>
          <w:sz w:val="28"/>
          <w:szCs w:val="28"/>
        </w:rPr>
        <w:t>=</w:t>
      </w:r>
      <w:r w:rsidR="00154F66" w:rsidRPr="00852898">
        <w:rPr>
          <w:sz w:val="28"/>
          <w:szCs w:val="28"/>
        </w:rPr>
        <w:t>396</w:t>
      </w:r>
      <w:r w:rsidRPr="00852898">
        <w:rPr>
          <w:sz w:val="28"/>
          <w:szCs w:val="28"/>
        </w:rPr>
        <w:t xml:space="preserve"> [м]</w:t>
      </w:r>
    </w:p>
    <w:p w:rsidR="00201D6D" w:rsidRPr="00852898" w:rsidRDefault="00201D6D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Н</w:t>
      </w:r>
      <w:r w:rsidRPr="00852898">
        <w:rPr>
          <w:sz w:val="28"/>
          <w:szCs w:val="28"/>
          <w:vertAlign w:val="subscript"/>
        </w:rPr>
        <w:t xml:space="preserve">н </w:t>
      </w:r>
      <w:r w:rsidRPr="00852898">
        <w:rPr>
          <w:sz w:val="28"/>
          <w:szCs w:val="28"/>
        </w:rPr>
        <w:t>– напор на насосе, который равен 90-</w:t>
      </w:r>
      <w:smartTag w:uri="urn:schemas-microsoft-com:office:smarttags" w:element="metricconverter">
        <w:smartTagPr>
          <w:attr w:name="ProductID" w:val="100 м"/>
        </w:smartTagPr>
        <w:r w:rsidRPr="00852898">
          <w:rPr>
            <w:sz w:val="28"/>
            <w:szCs w:val="28"/>
          </w:rPr>
          <w:t>100 м</w:t>
        </w:r>
      </w:smartTag>
      <w:r w:rsidRPr="00852898">
        <w:rPr>
          <w:sz w:val="28"/>
          <w:szCs w:val="28"/>
        </w:rPr>
        <w:t xml:space="preserve"> вод.ст.;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Н</w:t>
      </w:r>
      <w:r w:rsidRPr="00852898">
        <w:rPr>
          <w:sz w:val="28"/>
          <w:szCs w:val="28"/>
          <w:vertAlign w:val="subscript"/>
        </w:rPr>
        <w:t xml:space="preserve">разв </w:t>
      </w:r>
      <w:r w:rsidRPr="00852898">
        <w:rPr>
          <w:sz w:val="28"/>
          <w:szCs w:val="28"/>
        </w:rPr>
        <w:t>–напор у разветвления, который равен 40-</w:t>
      </w:r>
      <w:smartTag w:uri="urn:schemas-microsoft-com:office:smarttags" w:element="metricconverter">
        <w:smartTagPr>
          <w:attr w:name="ProductID" w:val="50 м"/>
        </w:smartTagPr>
        <w:r w:rsidRPr="00852898">
          <w:rPr>
            <w:sz w:val="28"/>
            <w:szCs w:val="28"/>
          </w:rPr>
          <w:t>50 м</w:t>
        </w:r>
      </w:smartTag>
      <w:r w:rsidRPr="00852898">
        <w:rPr>
          <w:sz w:val="28"/>
          <w:szCs w:val="28"/>
        </w:rPr>
        <w:t xml:space="preserve"> вод.ст.;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Z</w:t>
      </w:r>
      <w:r w:rsidRPr="00852898">
        <w:rPr>
          <w:sz w:val="28"/>
          <w:szCs w:val="28"/>
          <w:vertAlign w:val="subscript"/>
        </w:rPr>
        <w:t xml:space="preserve">м </w:t>
      </w:r>
      <w:r w:rsidRPr="00852898">
        <w:rPr>
          <w:sz w:val="28"/>
          <w:szCs w:val="28"/>
        </w:rPr>
        <w:t>–наибольшая высота подъёма (+) или спуска (-) местности на предельном расстоянии, [м];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Z</w:t>
      </w:r>
      <w:r w:rsidRPr="00852898">
        <w:rPr>
          <w:sz w:val="28"/>
          <w:szCs w:val="28"/>
          <w:vertAlign w:val="subscript"/>
        </w:rPr>
        <w:t xml:space="preserve">ств </w:t>
      </w:r>
      <w:r w:rsidRPr="00852898">
        <w:rPr>
          <w:sz w:val="28"/>
          <w:szCs w:val="28"/>
        </w:rPr>
        <w:t>- наибольшая высота подъёма (+) или спуска (-) ствола от места установки разветвления или прилегающей местности на пожаре, [м];</w:t>
      </w:r>
    </w:p>
    <w:p w:rsidR="00B623A5" w:rsidRPr="00852898" w:rsidRDefault="00B623A5" w:rsidP="006769D5">
      <w:pPr>
        <w:pStyle w:val="21"/>
        <w:tabs>
          <w:tab w:val="left" w:pos="3119"/>
        </w:tabs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S</w:t>
      </w:r>
      <w:r w:rsidRPr="00852898">
        <w:rPr>
          <w:sz w:val="28"/>
          <w:szCs w:val="28"/>
        </w:rPr>
        <w:t>- сопротивление одного пожарного рукава, ();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</w:rPr>
        <w:t>- суммарный расход воды одной наиболее загруженной магистральной рукавной линии, [л/с] (приложение 8);</w:t>
      </w:r>
    </w:p>
    <w:p w:rsidR="00B623A5" w:rsidRPr="00852898" w:rsidRDefault="00852898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"</w:t>
      </w:r>
      <w:r w:rsidR="00B623A5" w:rsidRPr="00852898">
        <w:rPr>
          <w:sz w:val="28"/>
          <w:szCs w:val="28"/>
        </w:rPr>
        <w:t>20</w:t>
      </w:r>
      <w:r w:rsidRPr="00852898">
        <w:rPr>
          <w:sz w:val="28"/>
          <w:szCs w:val="28"/>
        </w:rPr>
        <w:t>"</w:t>
      </w:r>
      <w:r w:rsidR="00B623A5" w:rsidRPr="00852898">
        <w:rPr>
          <w:sz w:val="28"/>
          <w:szCs w:val="28"/>
        </w:rPr>
        <w:t>- длина одного напорного рукава, [м];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11. Определим требуемое количество пожарных автомобилей</w:t>
      </w:r>
    </w:p>
    <w:p w:rsidR="006769D5" w:rsidRDefault="00B623A5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 учетом использования насосов на полную тактическую мощность, требуемое количество пожарных автомобилей составит:</w:t>
      </w:r>
    </w:p>
    <w:p w:rsidR="00852898" w:rsidRPr="00852898" w:rsidRDefault="00852898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pStyle w:val="21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0" type="#_x0000_t75" style="width:132.75pt;height:35.25pt">
            <v:imagedata r:id="rId53" o:title=""/>
          </v:shape>
        </w:pict>
      </w:r>
    </w:p>
    <w:p w:rsidR="00201D6D" w:rsidRPr="00852898" w:rsidRDefault="00201D6D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0,8 – коэффициент полезного действия пожарного насоса;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н</w:t>
      </w:r>
      <w:r w:rsidRPr="00852898">
        <w:rPr>
          <w:sz w:val="28"/>
          <w:szCs w:val="28"/>
        </w:rPr>
        <w:t xml:space="preserve"> – производительность насоса пожарного автомобиля, [л/с].</w:t>
      </w:r>
    </w:p>
    <w:p w:rsidR="00B623A5" w:rsidRPr="00852898" w:rsidRDefault="00B623A5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</w:rPr>
        <w:t>13. Определение требуемой численности лич</w:t>
      </w:r>
      <w:r w:rsidR="00177133" w:rsidRPr="00852898">
        <w:rPr>
          <w:sz w:val="28"/>
          <w:szCs w:val="28"/>
        </w:rPr>
        <w:t>ного состава для тушения пожара</w:t>
      </w:r>
    </w:p>
    <w:p w:rsidR="00201D6D" w:rsidRPr="00852898" w:rsidRDefault="00201D6D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</w:p>
    <w:p w:rsidR="00A3015D" w:rsidRPr="00852898" w:rsidRDefault="00A3015D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л.с.</w:t>
      </w:r>
      <w:r w:rsidRPr="00852898">
        <w:rPr>
          <w:sz w:val="28"/>
          <w:szCs w:val="28"/>
        </w:rPr>
        <w:t xml:space="preserve">=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гдзс</w:t>
      </w:r>
      <w:r w:rsidR="00B327A8">
        <w:rPr>
          <w:position w:val="-4"/>
          <w:sz w:val="28"/>
          <w:szCs w:val="28"/>
          <w:vertAlign w:val="subscript"/>
        </w:rPr>
        <w:pict>
          <v:shape id="_x0000_i1101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</w:rPr>
        <w:t xml:space="preserve">3+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авт.</w:t>
      </w:r>
      <w:r w:rsidRPr="00852898">
        <w:rPr>
          <w:sz w:val="28"/>
          <w:szCs w:val="28"/>
        </w:rPr>
        <w:t xml:space="preserve"> </w:t>
      </w:r>
      <w:r w:rsidR="00B327A8">
        <w:rPr>
          <w:sz w:val="28"/>
          <w:szCs w:val="28"/>
        </w:rPr>
        <w:pict>
          <v:shape id="_x0000_i1102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</w:rPr>
        <w:t xml:space="preserve">1+ </w:t>
      </w: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св.</w:t>
      </w:r>
      <w:r w:rsidRPr="00852898">
        <w:rPr>
          <w:sz w:val="28"/>
          <w:szCs w:val="28"/>
        </w:rPr>
        <w:t xml:space="preserve"> </w:t>
      </w:r>
      <w:r w:rsidR="00B327A8">
        <w:rPr>
          <w:sz w:val="28"/>
          <w:szCs w:val="28"/>
        </w:rPr>
        <w:pict>
          <v:shape id="_x0000_i1103" type="#_x0000_t75" style="width:9pt;height:9.75pt" fillcolor="window">
            <v:imagedata r:id="rId13" o:title=""/>
          </v:shape>
        </w:pict>
      </w:r>
      <w:r w:rsidRPr="00852898">
        <w:rPr>
          <w:sz w:val="28"/>
          <w:szCs w:val="28"/>
        </w:rPr>
        <w:t xml:space="preserve">1 = </w:t>
      </w:r>
      <w:r w:rsidR="006A055B" w:rsidRPr="00852898">
        <w:rPr>
          <w:sz w:val="28"/>
          <w:szCs w:val="28"/>
        </w:rPr>
        <w:t>8</w:t>
      </w:r>
      <w:r w:rsidR="00B327A8">
        <w:rPr>
          <w:position w:val="-4"/>
          <w:sz w:val="28"/>
          <w:szCs w:val="28"/>
        </w:rPr>
        <w:pict>
          <v:shape id="_x0000_i1104" type="#_x0000_t75" style="width:9.75pt;height:9.75pt" fillcolor="window">
            <v:imagedata r:id="rId54" o:title=""/>
          </v:shape>
        </w:pict>
      </w:r>
      <w:r w:rsidRPr="00852898">
        <w:rPr>
          <w:sz w:val="28"/>
          <w:szCs w:val="28"/>
        </w:rPr>
        <w:t>3 + 2</w:t>
      </w:r>
      <w:r w:rsidR="00B327A8">
        <w:rPr>
          <w:sz w:val="28"/>
          <w:szCs w:val="28"/>
        </w:rPr>
        <w:pict>
          <v:shape id="_x0000_i1105" type="#_x0000_t75" style="width:9pt;height:9.75pt" fillcolor="window">
            <v:imagedata r:id="rId13" o:title=""/>
          </v:shape>
        </w:pict>
      </w:r>
      <w:r w:rsidR="006A055B" w:rsidRPr="00852898">
        <w:rPr>
          <w:sz w:val="28"/>
          <w:szCs w:val="28"/>
        </w:rPr>
        <w:t>1 + 1 = 27</w:t>
      </w:r>
      <w:r w:rsidRPr="00852898">
        <w:rPr>
          <w:sz w:val="28"/>
          <w:szCs w:val="28"/>
        </w:rPr>
        <w:t xml:space="preserve"> человек</w:t>
      </w:r>
    </w:p>
    <w:p w:rsidR="00201D6D" w:rsidRPr="00852898" w:rsidRDefault="00201D6D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3015D" w:rsidRPr="00852898" w:rsidRDefault="00A3015D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A3015D" w:rsidRPr="00852898" w:rsidRDefault="00A3015D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гдзс</w:t>
      </w:r>
      <w:r w:rsidRPr="00852898">
        <w:rPr>
          <w:sz w:val="28"/>
          <w:szCs w:val="28"/>
        </w:rPr>
        <w:t xml:space="preserve"> -количество звеньев ГДЗС</w:t>
      </w:r>
    </w:p>
    <w:p w:rsidR="00A3015D" w:rsidRPr="00852898" w:rsidRDefault="00A3015D" w:rsidP="006769D5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авт.</w:t>
      </w:r>
      <w:r w:rsidRPr="00852898">
        <w:rPr>
          <w:sz w:val="28"/>
          <w:szCs w:val="28"/>
        </w:rPr>
        <w:t xml:space="preserve"> – количество пожарных автомобилей, установленных на водоисточники и подающих огнетушащие средства. Личный состав при этом занят контролем за работой насосно-рукавных систем из расчёта: 1 человек на 1 автомобиль;</w:t>
      </w:r>
    </w:p>
    <w:p w:rsidR="00A3015D" w:rsidRPr="00852898" w:rsidRDefault="00A3015D" w:rsidP="006769D5">
      <w:pPr>
        <w:pStyle w:val="21"/>
        <w:suppressAutoHyphens/>
        <w:spacing w:after="0" w:line="360" w:lineRule="auto"/>
        <w:ind w:left="0"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N</w:t>
      </w:r>
      <w:r w:rsidRPr="00852898">
        <w:rPr>
          <w:sz w:val="28"/>
          <w:szCs w:val="28"/>
          <w:vertAlign w:val="subscript"/>
        </w:rPr>
        <w:t>св.</w:t>
      </w:r>
      <w:r w:rsidRPr="00852898">
        <w:rPr>
          <w:sz w:val="28"/>
          <w:szCs w:val="28"/>
        </w:rPr>
        <w:t xml:space="preserve"> – количество связных, равное количеству прибывших на пожар подразделений.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14 Определим требуемое количество отделений</w:t>
      </w:r>
    </w:p>
    <w:p w:rsidR="00B623A5" w:rsidRPr="00852898" w:rsidRDefault="00B623A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105.75pt;height:32.25pt">
            <v:imagedata r:id="rId55" o:title=""/>
          </v:shape>
        </w:pict>
      </w:r>
      <w:r w:rsidR="006A055B" w:rsidRPr="00852898">
        <w:rPr>
          <w:sz w:val="28"/>
          <w:szCs w:val="28"/>
        </w:rPr>
        <w:t xml:space="preserve"> отделений</w:t>
      </w:r>
    </w:p>
    <w:p w:rsidR="00B623A5" w:rsidRPr="00852898" w:rsidRDefault="00B623A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6769D5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Согласно расписанию выездов гарнизона, по </w:t>
      </w:r>
      <w:r w:rsidR="00504D81" w:rsidRPr="00852898">
        <w:rPr>
          <w:sz w:val="28"/>
          <w:szCs w:val="28"/>
        </w:rPr>
        <w:t>второму</w:t>
      </w:r>
      <w:r w:rsidRPr="00852898">
        <w:rPr>
          <w:sz w:val="28"/>
          <w:szCs w:val="28"/>
        </w:rPr>
        <w:t xml:space="preserve"> но</w:t>
      </w:r>
      <w:r w:rsidR="00504D81" w:rsidRPr="00852898">
        <w:rPr>
          <w:sz w:val="28"/>
          <w:szCs w:val="28"/>
        </w:rPr>
        <w:t xml:space="preserve">меру вызова на пожар прибывают </w:t>
      </w:r>
      <w:r w:rsidR="006A055B" w:rsidRPr="00852898">
        <w:rPr>
          <w:sz w:val="28"/>
          <w:szCs w:val="28"/>
        </w:rPr>
        <w:t>7</w:t>
      </w:r>
      <w:r w:rsidRPr="00852898">
        <w:rPr>
          <w:sz w:val="28"/>
          <w:szCs w:val="28"/>
        </w:rPr>
        <w:t xml:space="preserve"> отделений на основной пожарной технике.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Из них:</w:t>
      </w:r>
    </w:p>
    <w:p w:rsidR="00B623A5" w:rsidRPr="00852898" w:rsidRDefault="00504D81" w:rsidP="006769D5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 первому номеру</w:t>
      </w:r>
      <w:r w:rsidR="00852898" w:rsidRPr="00852898">
        <w:rPr>
          <w:sz w:val="28"/>
          <w:szCs w:val="28"/>
        </w:rPr>
        <w:t xml:space="preserve"> </w:t>
      </w:r>
      <w:r w:rsidR="006A055B" w:rsidRPr="00852898">
        <w:rPr>
          <w:sz w:val="28"/>
          <w:szCs w:val="28"/>
        </w:rPr>
        <w:t xml:space="preserve">2 </w:t>
      </w:r>
      <w:r w:rsidR="00B623A5" w:rsidRPr="00852898">
        <w:rPr>
          <w:sz w:val="28"/>
          <w:szCs w:val="28"/>
        </w:rPr>
        <w:t>АЦ</w:t>
      </w:r>
      <w:r w:rsidR="006A055B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</w:rPr>
        <w:t>, укомплект</w:t>
      </w:r>
      <w:r w:rsidR="006A055B" w:rsidRPr="00852898">
        <w:rPr>
          <w:sz w:val="28"/>
          <w:szCs w:val="28"/>
        </w:rPr>
        <w:t>ованность 9</w:t>
      </w:r>
      <w:r w:rsidR="004A6F82" w:rsidRPr="00852898">
        <w:rPr>
          <w:sz w:val="28"/>
          <w:szCs w:val="28"/>
        </w:rPr>
        <w:t>0</w:t>
      </w:r>
      <w:r w:rsidR="00B623A5" w:rsidRPr="00852898">
        <w:rPr>
          <w:sz w:val="28"/>
          <w:szCs w:val="28"/>
        </w:rPr>
        <w:t xml:space="preserve"> %, таким образом</w:t>
      </w:r>
      <w:r w:rsidR="00852898" w:rsidRPr="00852898">
        <w:rPr>
          <w:sz w:val="28"/>
          <w:szCs w:val="28"/>
        </w:rPr>
        <w:t xml:space="preserve"> </w:t>
      </w:r>
      <w:r w:rsidR="00B327A8">
        <w:rPr>
          <w:position w:val="-12"/>
          <w:sz w:val="28"/>
          <w:szCs w:val="28"/>
        </w:rPr>
        <w:pict>
          <v:shape id="_x0000_i1107" type="#_x0000_t75" style="width:114pt;height:18pt">
            <v:imagedata r:id="rId56" o:title=""/>
          </v:shape>
        </w:pict>
      </w:r>
      <w:r w:rsidR="00B623A5" w:rsidRPr="00852898">
        <w:rPr>
          <w:sz w:val="28"/>
          <w:szCs w:val="28"/>
        </w:rPr>
        <w:t xml:space="preserve"> человек</w:t>
      </w:r>
    </w:p>
    <w:p w:rsidR="006769D5" w:rsidRDefault="00A3015D" w:rsidP="006769D5">
      <w:pPr>
        <w:numPr>
          <w:ilvl w:val="0"/>
          <w:numId w:val="11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 второму н</w:t>
      </w:r>
      <w:r w:rsidR="004A6F82" w:rsidRPr="00852898">
        <w:rPr>
          <w:sz w:val="28"/>
          <w:szCs w:val="28"/>
        </w:rPr>
        <w:t>омеру</w:t>
      </w:r>
      <w:r w:rsidR="00852898" w:rsidRPr="00852898">
        <w:rPr>
          <w:sz w:val="28"/>
          <w:szCs w:val="28"/>
        </w:rPr>
        <w:t xml:space="preserve"> </w:t>
      </w:r>
      <w:r w:rsidR="006A055B" w:rsidRPr="00852898">
        <w:rPr>
          <w:sz w:val="28"/>
          <w:szCs w:val="28"/>
        </w:rPr>
        <w:t>5АЦ</w:t>
      </w:r>
      <w:r w:rsidR="00B623A5" w:rsidRPr="00852898">
        <w:rPr>
          <w:sz w:val="28"/>
          <w:szCs w:val="28"/>
        </w:rPr>
        <w:t xml:space="preserve">, укомплектованность </w:t>
      </w:r>
      <w:r w:rsidR="006A055B" w:rsidRPr="00852898">
        <w:rPr>
          <w:sz w:val="28"/>
          <w:szCs w:val="28"/>
        </w:rPr>
        <w:t>85</w:t>
      </w:r>
      <w:r w:rsidR="00B623A5" w:rsidRPr="00852898">
        <w:rPr>
          <w:sz w:val="28"/>
          <w:szCs w:val="28"/>
        </w:rPr>
        <w:t xml:space="preserve">%, таким образом </w:t>
      </w:r>
      <w:r w:rsidR="00B327A8">
        <w:rPr>
          <w:position w:val="-12"/>
          <w:sz w:val="28"/>
          <w:szCs w:val="28"/>
        </w:rPr>
        <w:pict>
          <v:shape id="_x0000_i1108" type="#_x0000_t75" style="width:117.75pt;height:18pt">
            <v:imagedata r:id="rId57" o:title=""/>
          </v:shape>
        </w:pict>
      </w:r>
      <w:r w:rsidR="001241B9" w:rsidRPr="00852898">
        <w:rPr>
          <w:sz w:val="28"/>
          <w:szCs w:val="28"/>
        </w:rPr>
        <w:t xml:space="preserve"> человек.</w:t>
      </w:r>
    </w:p>
    <w:p w:rsidR="00852898" w:rsidRPr="00852898" w:rsidRDefault="0085289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12"/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109" type="#_x0000_t75" style="width:111pt;height:18.75pt">
            <v:imagedata r:id="rId58" o:title=""/>
          </v:shape>
        </w:pict>
      </w:r>
    </w:p>
    <w:p w:rsidR="006769D5" w:rsidRDefault="006769D5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Выво</w:t>
      </w:r>
      <w:r w:rsidR="00177133" w:rsidRPr="00852898">
        <w:rPr>
          <w:sz w:val="28"/>
          <w:szCs w:val="28"/>
        </w:rPr>
        <w:t>д о достаточности сил и средств</w:t>
      </w:r>
    </w:p>
    <w:p w:rsidR="00B623A5" w:rsidRPr="00852898" w:rsidRDefault="0005368B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Сил и средств</w:t>
      </w:r>
      <w:r w:rsidR="00177133" w:rsidRPr="00852898">
        <w:rPr>
          <w:sz w:val="28"/>
          <w:szCs w:val="28"/>
        </w:rPr>
        <w:t>,</w:t>
      </w:r>
      <w:r w:rsidRPr="00852898">
        <w:rPr>
          <w:sz w:val="28"/>
          <w:szCs w:val="28"/>
        </w:rPr>
        <w:t xml:space="preserve"> для ликвидации пожара по второму номеру достаточно.</w:t>
      </w:r>
    </w:p>
    <w:p w:rsidR="00474F6D" w:rsidRPr="00852898" w:rsidRDefault="00474F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1.7</w:t>
      </w:r>
      <w:r w:rsidR="00414D30" w:rsidRPr="00852898">
        <w:rPr>
          <w:sz w:val="28"/>
          <w:szCs w:val="28"/>
        </w:rPr>
        <w:t xml:space="preserve"> Расчет параметров пожара по установленному расчетом сил и средств повышенному рангу пожара и до локализации</w: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Определение параметров пожара на момент введения сил и средств вторым подразделением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 Определение времени введения сил и средств вторым подразделением</w: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position w:val="-12"/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222pt;height:18pt">
            <v:imagedata r:id="rId59" o:title=""/>
          </v:shape>
        </w:pict>
      </w:r>
    </w:p>
    <w:p w:rsidR="00B623A5" w:rsidRPr="00852898" w:rsidRDefault="00AF2FB1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>Определение пути, пройденного огнем</w: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position w:val="-12"/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207pt;height:18pt">
            <v:imagedata r:id="rId60" o:title=""/>
          </v:shape>
        </w:pict>
      </w:r>
      <w:r w:rsidR="00F77654" w:rsidRPr="00852898">
        <w:rPr>
          <w:sz w:val="28"/>
          <w:szCs w:val="28"/>
        </w:rPr>
        <w:t>2</w:t>
      </w:r>
      <w:r w:rsidR="00801C99" w:rsidRPr="00852898">
        <w:rPr>
          <w:sz w:val="28"/>
          <w:szCs w:val="28"/>
        </w:rPr>
        <w:t>,5</w:t>
      </w:r>
      <w:r w:rsidR="00B623A5" w:rsidRPr="00852898">
        <w:rPr>
          <w:sz w:val="28"/>
          <w:szCs w:val="28"/>
        </w:rPr>
        <w:t>+</w:t>
      </w:r>
      <w:r w:rsidR="00F77654" w:rsidRPr="00852898">
        <w:rPr>
          <w:sz w:val="28"/>
          <w:szCs w:val="28"/>
        </w:rPr>
        <w:t>5</w:t>
      </w:r>
      <w:r w:rsidR="00DA2237" w:rsidRPr="00852898">
        <w:rPr>
          <w:sz w:val="28"/>
          <w:szCs w:val="28"/>
        </w:rPr>
        <w:t>+</w:t>
      </w:r>
      <w:r w:rsidR="00B623A5" w:rsidRPr="00852898">
        <w:rPr>
          <w:sz w:val="28"/>
          <w:szCs w:val="28"/>
        </w:rPr>
        <w:t>0,5</w:t>
      </w:r>
      <w:r>
        <w:rPr>
          <w:sz w:val="28"/>
          <w:szCs w:val="28"/>
        </w:rPr>
        <w:pict>
          <v:shape id="_x0000_i1112" type="#_x0000_t75" style="width:6pt;height:6pt">
            <v:imagedata r:id="rId61" o:title=""/>
          </v:shape>
        </w:pict>
      </w:r>
      <w:r w:rsidR="00801C99" w:rsidRPr="00852898">
        <w:rPr>
          <w:sz w:val="28"/>
          <w:szCs w:val="28"/>
        </w:rPr>
        <w:t>0,</w:t>
      </w:r>
      <w:r w:rsidR="004A6F82" w:rsidRPr="00852898">
        <w:rPr>
          <w:sz w:val="28"/>
          <w:szCs w:val="28"/>
        </w:rPr>
        <w:t>3</w:t>
      </w:r>
      <w:r w:rsidR="00F77654" w:rsidRPr="00852898">
        <w:rPr>
          <w:sz w:val="28"/>
          <w:szCs w:val="28"/>
        </w:rPr>
        <w:t>5 (8-</w:t>
      </w:r>
      <w:r w:rsidR="009A1D9B" w:rsidRPr="00852898">
        <w:rPr>
          <w:sz w:val="28"/>
          <w:szCs w:val="28"/>
        </w:rPr>
        <w:t>6</w:t>
      </w:r>
      <w:r w:rsidR="00F77654" w:rsidRPr="00852898">
        <w:rPr>
          <w:sz w:val="28"/>
          <w:szCs w:val="28"/>
        </w:rPr>
        <w:t>)=8</w:t>
      </w:r>
      <w:r w:rsidR="00B623A5" w:rsidRPr="00852898">
        <w:rPr>
          <w:sz w:val="28"/>
          <w:szCs w:val="28"/>
        </w:rPr>
        <w:t xml:space="preserve"> м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3 Определение площади пожара</w:t>
      </w:r>
    </w:p>
    <w:p w:rsidR="00852898" w:rsidRPr="00852898" w:rsidRDefault="00801C99" w:rsidP="006769D5">
      <w:pPr>
        <w:suppressAutoHyphens/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S</w:t>
      </w:r>
      <w:r w:rsidRPr="00852898">
        <w:rPr>
          <w:sz w:val="28"/>
          <w:szCs w:val="28"/>
          <w:vertAlign w:val="subscript"/>
        </w:rPr>
        <w:t>П</w:t>
      </w:r>
      <w:r w:rsidR="004A6F82" w:rsidRPr="00852898">
        <w:rPr>
          <w:sz w:val="28"/>
          <w:szCs w:val="28"/>
        </w:rPr>
        <w:t xml:space="preserve"> = </w:t>
      </w:r>
      <w:r w:rsidRPr="00852898">
        <w:rPr>
          <w:sz w:val="28"/>
          <w:szCs w:val="28"/>
          <w:lang w:val="en-US"/>
        </w:rPr>
        <w:sym w:font="Symbol" w:char="F070"/>
      </w:r>
      <w:r w:rsidRPr="00852898">
        <w:rPr>
          <w:sz w:val="28"/>
          <w:szCs w:val="28"/>
        </w:rPr>
        <w:sym w:font="Symbol" w:char="F0D7"/>
      </w:r>
      <w:r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  <w:lang w:val="en-US"/>
        </w:rPr>
        <w:t>L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</w:t>
      </w:r>
      <w:r w:rsidR="00F77654" w:rsidRPr="00852898">
        <w:rPr>
          <w:sz w:val="28"/>
          <w:szCs w:val="28"/>
        </w:rPr>
        <w:t>=3,14х8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</w:t>
      </w:r>
      <w:r w:rsidR="00F77654" w:rsidRPr="00852898">
        <w:rPr>
          <w:sz w:val="28"/>
          <w:szCs w:val="28"/>
        </w:rPr>
        <w:t>=200</w:t>
      </w:r>
      <w:r w:rsidRPr="00852898">
        <w:rPr>
          <w:sz w:val="28"/>
          <w:szCs w:val="28"/>
        </w:rPr>
        <w:t xml:space="preserve"> [м</w:t>
      </w:r>
      <w:r w:rsidRPr="00852898">
        <w:rPr>
          <w:sz w:val="28"/>
          <w:szCs w:val="28"/>
          <w:vertAlign w:val="superscript"/>
        </w:rPr>
        <w:t xml:space="preserve">2 </w:t>
      </w:r>
      <w:r w:rsidRPr="00852898">
        <w:rPr>
          <w:sz w:val="28"/>
          <w:szCs w:val="28"/>
        </w:rPr>
        <w:t>],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801C99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4</w:t>
      </w:r>
      <w:r w:rsidR="00B623A5" w:rsidRPr="00852898">
        <w:rPr>
          <w:sz w:val="28"/>
          <w:szCs w:val="28"/>
        </w:rPr>
        <w:t xml:space="preserve"> Определение скорости роста площади пожара</w: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position w:val="-30"/>
          <w:sz w:val="28"/>
          <w:szCs w:val="28"/>
        </w:rPr>
      </w:pPr>
    </w:p>
    <w:p w:rsidR="00B623A5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147.75pt;height:35.25pt">
            <v:imagedata r:id="rId62" o:title=""/>
          </v:shape>
        </w:pic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</w:rPr>
      </w:pPr>
    </w:p>
    <w:p w:rsidR="00B623A5" w:rsidRPr="00852898" w:rsidRDefault="00056676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На этот период наступит локализация пожара, так как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ф</w:t>
      </w:r>
      <w:r w:rsidRPr="00852898">
        <w:rPr>
          <w:sz w:val="28"/>
          <w:szCs w:val="28"/>
        </w:rPr>
        <w:t>&gt;</w:t>
      </w: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тр</w:t>
      </w:r>
      <w:r w:rsidRPr="00852898">
        <w:rPr>
          <w:sz w:val="28"/>
          <w:szCs w:val="28"/>
        </w:rPr>
        <w:t xml:space="preserve"> . </w:t>
      </w:r>
      <w:r w:rsidR="00490F9E" w:rsidRPr="00852898">
        <w:rPr>
          <w:sz w:val="28"/>
          <w:szCs w:val="28"/>
        </w:rPr>
        <w:t xml:space="preserve">На момент прибытия </w:t>
      </w:r>
      <w:r w:rsidR="004A6F82" w:rsidRPr="00852898">
        <w:rPr>
          <w:sz w:val="28"/>
          <w:szCs w:val="28"/>
        </w:rPr>
        <w:t>третьего</w:t>
      </w:r>
      <w:r w:rsidR="00490F9E" w:rsidRPr="00852898">
        <w:rPr>
          <w:sz w:val="28"/>
          <w:szCs w:val="28"/>
        </w:rPr>
        <w:t xml:space="preserve"> подразделения, сил и средств будет достаточно, а последующие подразделения будут подавать стволы на защиту кровли и соседних помещений.</w:t>
      </w:r>
    </w:p>
    <w:p w:rsidR="00364693" w:rsidRPr="00852898" w:rsidRDefault="00364693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5.Определение площади тушения пожара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Для </w:t>
      </w:r>
      <w:r w:rsidR="004A6F82" w:rsidRPr="00852898">
        <w:rPr>
          <w:sz w:val="28"/>
          <w:szCs w:val="28"/>
        </w:rPr>
        <w:t>круговой</w:t>
      </w:r>
      <w:r w:rsidRPr="00852898">
        <w:rPr>
          <w:sz w:val="28"/>
          <w:szCs w:val="28"/>
        </w:rPr>
        <w:t xml:space="preserve"> формы пожара площадь тушения будет равна:</w:t>
      </w:r>
    </w:p>
    <w:p w:rsidR="00201D6D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4"/>
        </w:rPr>
      </w:pPr>
    </w:p>
    <w:p w:rsidR="00364693" w:rsidRPr="00852898" w:rsidRDefault="00364693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4"/>
          <w:lang w:val="en-US"/>
        </w:rPr>
        <w:t>S</w:t>
      </w:r>
      <w:r w:rsidRPr="00852898">
        <w:rPr>
          <w:sz w:val="28"/>
          <w:szCs w:val="24"/>
          <w:vertAlign w:val="subscript"/>
        </w:rPr>
        <w:t>т</w:t>
      </w:r>
      <w:r w:rsidR="004A6F82" w:rsidRPr="00852898">
        <w:rPr>
          <w:sz w:val="28"/>
          <w:szCs w:val="24"/>
        </w:rPr>
        <w:t xml:space="preserve"> = </w:t>
      </w:r>
      <w:r w:rsidRPr="00852898">
        <w:rPr>
          <w:sz w:val="28"/>
          <w:szCs w:val="24"/>
        </w:rPr>
        <w:t xml:space="preserve">π </w:t>
      </w:r>
      <w:r w:rsidRPr="00852898">
        <w:rPr>
          <w:sz w:val="28"/>
          <w:szCs w:val="24"/>
          <w:lang w:val="en-US"/>
        </w:rPr>
        <w:t>h</w:t>
      </w:r>
      <w:r w:rsidRPr="00852898">
        <w:rPr>
          <w:sz w:val="28"/>
          <w:szCs w:val="24"/>
        </w:rPr>
        <w:t xml:space="preserve"> (2</w:t>
      </w:r>
      <w:r w:rsidRPr="00852898">
        <w:rPr>
          <w:sz w:val="28"/>
          <w:szCs w:val="24"/>
          <w:lang w:val="en-US"/>
        </w:rPr>
        <w:t>L</w:t>
      </w:r>
      <w:r w:rsidRPr="00852898">
        <w:rPr>
          <w:sz w:val="28"/>
          <w:szCs w:val="24"/>
        </w:rPr>
        <w:t xml:space="preserve"> – </w:t>
      </w:r>
      <w:r w:rsidRPr="00852898">
        <w:rPr>
          <w:sz w:val="28"/>
          <w:szCs w:val="24"/>
          <w:lang w:val="en-US"/>
        </w:rPr>
        <w:t>h</w:t>
      </w:r>
      <w:r w:rsidRPr="00852898">
        <w:rPr>
          <w:sz w:val="28"/>
          <w:szCs w:val="24"/>
        </w:rPr>
        <w:t>)</w:t>
      </w:r>
      <w:r w:rsidR="00F77654" w:rsidRPr="00852898">
        <w:rPr>
          <w:sz w:val="28"/>
          <w:szCs w:val="24"/>
        </w:rPr>
        <w:t>=172</w:t>
      </w:r>
      <w:r w:rsidRPr="00852898">
        <w:rPr>
          <w:sz w:val="28"/>
          <w:szCs w:val="24"/>
        </w:rPr>
        <w:t xml:space="preserve"> </w:t>
      </w:r>
      <w:r w:rsidRPr="00852898">
        <w:rPr>
          <w:sz w:val="28"/>
          <w:szCs w:val="28"/>
        </w:rPr>
        <w:t>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>,</w:t>
      </w:r>
    </w:p>
    <w:p w:rsidR="00201D6D" w:rsidRPr="00852898" w:rsidRDefault="00201D6D" w:rsidP="006769D5">
      <w:pPr>
        <w:tabs>
          <w:tab w:val="left" w:pos="792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h</w:t>
      </w:r>
      <w:r w:rsidRPr="0085289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852898">
          <w:rPr>
            <w:sz w:val="28"/>
            <w:szCs w:val="28"/>
          </w:rPr>
          <w:t>5 м</w:t>
        </w:r>
      </w:smartTag>
      <w:r w:rsidRPr="00852898">
        <w:rPr>
          <w:sz w:val="28"/>
          <w:szCs w:val="28"/>
        </w:rPr>
        <w:t xml:space="preserve"> – глубина тушения ручными стволами;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6 .Определение требуемого расхода воды на тушение пожара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Интенс</w:t>
      </w:r>
      <w:r w:rsidR="00F77654" w:rsidRPr="00852898">
        <w:rPr>
          <w:sz w:val="28"/>
          <w:szCs w:val="28"/>
        </w:rPr>
        <w:t>ивность подачи воды составит 0,3</w:t>
      </w:r>
      <w:r w:rsidRPr="00852898">
        <w:rPr>
          <w:sz w:val="28"/>
          <w:szCs w:val="28"/>
        </w:rPr>
        <w:t xml:space="preserve"> л/с*м</w:t>
      </w:r>
      <w:r w:rsidRPr="00852898">
        <w:rPr>
          <w:sz w:val="28"/>
          <w:szCs w:val="28"/>
          <w:vertAlign w:val="superscript"/>
        </w:rPr>
        <w:t>2</w:t>
      </w:r>
      <w:r w:rsidRPr="00852898">
        <w:rPr>
          <w:sz w:val="28"/>
          <w:szCs w:val="28"/>
        </w:rPr>
        <w:t xml:space="preserve"> ([6] Раздел 2.3)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Требуемый расход воды на тушение пожара составит:</w: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</w:rPr>
      </w:pPr>
    </w:p>
    <w:p w:rsidR="00364693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4" type="#_x0000_t75" style="width:160.5pt;height:30.75pt">
            <v:imagedata r:id="rId63" o:title=""/>
          </v:shape>
        </w:pict>
      </w:r>
    </w:p>
    <w:p w:rsidR="00364693" w:rsidRPr="00852898" w:rsidRDefault="00AF2FB1" w:rsidP="00AF2FB1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AF2FB1">
        <w:rPr>
          <w:sz w:val="28"/>
          <w:szCs w:val="28"/>
        </w:rPr>
        <w:br w:type="page"/>
      </w:r>
      <w:r w:rsidR="00364693" w:rsidRPr="00852898">
        <w:rPr>
          <w:sz w:val="28"/>
          <w:szCs w:val="28"/>
        </w:rPr>
        <w:t>6. Определение требуемого расхода воды на защиту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64693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5" type="#_x0000_t75" style="width:201.75pt;height:30.75pt">
            <v:imagedata r:id="rId64" o:title=""/>
          </v:shape>
        </w:pict>
      </w:r>
    </w:p>
    <w:p w:rsidR="00201D6D" w:rsidRPr="00852898" w:rsidRDefault="00201D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7. Определение общего расхода воды</w:t>
      </w:r>
    </w:p>
    <w:p w:rsidR="00201D6D" w:rsidRPr="00852898" w:rsidRDefault="00201D6D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</w:p>
    <w:p w:rsidR="00364693" w:rsidRPr="00852898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16" type="#_x0000_t75" style="width:188.25pt;height:30.75pt">
            <v:imagedata r:id="rId65" o:title=""/>
          </v:shape>
        </w:pict>
      </w:r>
    </w:p>
    <w:p w:rsidR="00201D6D" w:rsidRPr="00852898" w:rsidRDefault="00201D6D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852898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8. Определение требуемого количества стволов на тушение и на защиту</w:t>
      </w:r>
    </w:p>
    <w:p w:rsidR="00364693" w:rsidRPr="00852898" w:rsidRDefault="00364693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Для тушения и защиты принимаем стволы РС-70 с расходом 7,4 л/с при напоре у ствола </w:t>
      </w:r>
      <w:smartTag w:uri="urn:schemas-microsoft-com:office:smarttags" w:element="metricconverter">
        <w:smartTagPr>
          <w:attr w:name="ProductID" w:val="40 м"/>
        </w:smartTagPr>
        <w:r w:rsidRPr="00852898">
          <w:rPr>
            <w:sz w:val="28"/>
            <w:szCs w:val="28"/>
          </w:rPr>
          <w:t>40 м</w:t>
        </w:r>
      </w:smartTag>
      <w:r w:rsidRPr="00852898">
        <w:rPr>
          <w:sz w:val="28"/>
          <w:szCs w:val="28"/>
        </w:rPr>
        <w:t>.</w:t>
      </w:r>
    </w:p>
    <w:p w:rsidR="00364693" w:rsidRPr="00852898" w:rsidRDefault="00B327A8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102pt;height:38.25pt">
            <v:imagedata r:id="rId66" o:title=""/>
          </v:shape>
        </w:pict>
      </w:r>
      <w:r w:rsidR="00F77654" w:rsidRPr="00852898">
        <w:rPr>
          <w:sz w:val="28"/>
          <w:szCs w:val="28"/>
        </w:rPr>
        <w:t>стволов</w:t>
      </w:r>
      <w:r w:rsidR="00364693" w:rsidRPr="00852898">
        <w:rPr>
          <w:sz w:val="28"/>
          <w:szCs w:val="28"/>
        </w:rPr>
        <w:t xml:space="preserve"> РС-70 </w:t>
      </w:r>
      <w:r w:rsidR="00F77654" w:rsidRPr="00852898">
        <w:rPr>
          <w:sz w:val="28"/>
          <w:szCs w:val="28"/>
        </w:rPr>
        <w:t>(принимаем 5 стволов РС-70 и 2</w:t>
      </w:r>
      <w:r w:rsidR="004A6F82" w:rsidRPr="00852898">
        <w:rPr>
          <w:sz w:val="28"/>
          <w:szCs w:val="28"/>
        </w:rPr>
        <w:t xml:space="preserve"> ствол</w:t>
      </w:r>
      <w:r w:rsidR="00F77654" w:rsidRPr="00852898">
        <w:rPr>
          <w:sz w:val="28"/>
          <w:szCs w:val="28"/>
        </w:rPr>
        <w:t>а</w:t>
      </w:r>
      <w:r w:rsidR="004A6F82" w:rsidRPr="00852898">
        <w:rPr>
          <w:sz w:val="28"/>
          <w:szCs w:val="28"/>
        </w:rPr>
        <w:t xml:space="preserve"> </w:t>
      </w:r>
      <w:r w:rsidR="00F77654" w:rsidRPr="00852898">
        <w:rPr>
          <w:sz w:val="28"/>
          <w:szCs w:val="28"/>
        </w:rPr>
        <w:t>ствола РС-70 со свернутым насадком</w:t>
      </w:r>
      <w:r w:rsidR="004A6F82" w:rsidRPr="00852898">
        <w:rPr>
          <w:sz w:val="28"/>
          <w:szCs w:val="28"/>
        </w:rPr>
        <w:t>)</w:t>
      </w:r>
    </w:p>
    <w:p w:rsidR="00852898" w:rsidRPr="00852898" w:rsidRDefault="00364693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9 .Определение фактического расхода воды</w:t>
      </w:r>
    </w:p>
    <w:p w:rsidR="00364693" w:rsidRPr="00852898" w:rsidRDefault="00364693" w:rsidP="006769D5">
      <w:pPr>
        <w:tabs>
          <w:tab w:val="left" w:pos="0"/>
          <w:tab w:val="left" w:pos="126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364693" w:rsidRPr="00852898" w:rsidRDefault="00B327A8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243.75pt;height:20.25pt">
            <v:imagedata r:id="rId67" o:title=""/>
          </v:shape>
        </w:pict>
      </w:r>
    </w:p>
    <w:p w:rsidR="00B623A5" w:rsidRPr="00852898" w:rsidRDefault="00F77654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  <w:highlight w:val="cyan"/>
        </w:rPr>
      </w:pP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ф</w:t>
      </w:r>
      <w:r w:rsidRPr="00852898">
        <w:rPr>
          <w:sz w:val="28"/>
          <w:szCs w:val="28"/>
        </w:rPr>
        <w:t>&gt;</w:t>
      </w: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тр</w:t>
      </w:r>
    </w:p>
    <w:p w:rsidR="006769D5" w:rsidRDefault="006769D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  <w:highlight w:val="cyan"/>
        </w:rPr>
      </w:pP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Определение времени прибытия СПТ на пожар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Время прибытия СПТ к месту вызова соответствует времени прибытия к месту вызова третьего подразделения.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highlight w:val="cyan"/>
        </w:rPr>
      </w:pP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szCs w:val="28"/>
          <w:vertAlign w:val="subscript"/>
        </w:rPr>
        <w:t>спт</w:t>
      </w:r>
      <w:r w:rsidRPr="00852898">
        <w:rPr>
          <w:sz w:val="28"/>
          <w:szCs w:val="28"/>
        </w:rPr>
        <w:t>=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szCs w:val="28"/>
          <w:vertAlign w:val="subscript"/>
        </w:rPr>
        <w:t>д.с.</w:t>
      </w:r>
      <w:r w:rsidRPr="00852898">
        <w:rPr>
          <w:sz w:val="28"/>
          <w:szCs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szCs w:val="28"/>
          <w:vertAlign w:val="subscript"/>
        </w:rPr>
        <w:t>сб.</w:t>
      </w:r>
      <w:r w:rsidRPr="00852898">
        <w:rPr>
          <w:sz w:val="28"/>
          <w:szCs w:val="28"/>
        </w:rPr>
        <w:t>+</w:t>
      </w:r>
      <w:r w:rsidRPr="00852898">
        <w:rPr>
          <w:sz w:val="28"/>
          <w:szCs w:val="28"/>
        </w:rPr>
        <w:sym w:font="Symbol" w:char="F074"/>
      </w:r>
      <w:r w:rsidRPr="00852898">
        <w:rPr>
          <w:sz w:val="28"/>
          <w:szCs w:val="28"/>
          <w:vertAlign w:val="subscript"/>
        </w:rPr>
        <w:t>сл.3</w:t>
      </w:r>
      <w:r w:rsidR="00F77654" w:rsidRPr="00852898">
        <w:rPr>
          <w:sz w:val="28"/>
          <w:szCs w:val="28"/>
        </w:rPr>
        <w:t xml:space="preserve"> = 8 + 1 + 10 = 19</w:t>
      </w:r>
      <w:r w:rsidRPr="00852898">
        <w:rPr>
          <w:sz w:val="28"/>
          <w:szCs w:val="28"/>
        </w:rPr>
        <w:t xml:space="preserve"> мин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highlight w:val="cyan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Определение времени локализации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Продолжительность периода локализации зависит от быстрого проведения разведки пожара, оценки обстановки, скорости сосредоточения фактического расхода огнетушащих средств (</w:t>
      </w: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ф</w:t>
      </w:r>
      <w:r w:rsidRPr="00852898">
        <w:rPr>
          <w:sz w:val="28"/>
          <w:szCs w:val="28"/>
        </w:rPr>
        <w:t>&gt;</w:t>
      </w:r>
      <w:r w:rsidRPr="00852898">
        <w:rPr>
          <w:sz w:val="28"/>
          <w:szCs w:val="28"/>
          <w:lang w:val="en-US"/>
        </w:rPr>
        <w:t>Q</w:t>
      </w:r>
      <w:r w:rsidRPr="00852898">
        <w:rPr>
          <w:sz w:val="28"/>
          <w:szCs w:val="28"/>
          <w:vertAlign w:val="subscript"/>
        </w:rPr>
        <w:t>тр.</w:t>
      </w:r>
      <w:r w:rsidRPr="00852898">
        <w:rPr>
          <w:sz w:val="28"/>
          <w:szCs w:val="28"/>
        </w:rPr>
        <w:t>), тактически грамотного управления боевыми действиями подразделений, участвующих в тушении пожара, и других факторов.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Время локализации пожара определяется по формуле:</w:t>
      </w:r>
    </w:p>
    <w:p w:rsidR="00AF2FB1" w:rsidRPr="00425D4F" w:rsidRDefault="00AF2FB1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6769D5" w:rsidRPr="00425D4F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  <w:lang w:val="en-US"/>
        </w:rPr>
        <w:t></w:t>
      </w:r>
      <w:r w:rsidRPr="00852898">
        <w:rPr>
          <w:sz w:val="28"/>
          <w:szCs w:val="28"/>
          <w:vertAlign w:val="subscript"/>
        </w:rPr>
        <w:t>лок</w:t>
      </w:r>
      <w:r w:rsidRPr="00425D4F">
        <w:rPr>
          <w:sz w:val="28"/>
          <w:szCs w:val="28"/>
          <w:vertAlign w:val="subscript"/>
        </w:rPr>
        <w:t>.</w:t>
      </w:r>
      <w:r w:rsidRPr="00425D4F">
        <w:rPr>
          <w:sz w:val="28"/>
          <w:szCs w:val="28"/>
        </w:rPr>
        <w:t>=</w:t>
      </w:r>
      <w:r w:rsidRPr="00852898">
        <w:rPr>
          <w:sz w:val="28"/>
          <w:szCs w:val="28"/>
          <w:lang w:val="en-US"/>
        </w:rPr>
        <w:t></w:t>
      </w:r>
      <w:r w:rsidRPr="00852898">
        <w:rPr>
          <w:sz w:val="28"/>
          <w:szCs w:val="28"/>
          <w:vertAlign w:val="subscript"/>
          <w:lang w:val="en-US"/>
        </w:rPr>
        <w:t>c</w:t>
      </w:r>
      <w:r w:rsidRPr="00852898">
        <w:rPr>
          <w:sz w:val="28"/>
          <w:szCs w:val="28"/>
          <w:vertAlign w:val="subscript"/>
        </w:rPr>
        <w:t>в</w:t>
      </w:r>
      <w:r w:rsidRPr="00425D4F">
        <w:rPr>
          <w:sz w:val="28"/>
          <w:szCs w:val="28"/>
          <w:vertAlign w:val="subscript"/>
        </w:rPr>
        <w:t>.</w:t>
      </w:r>
      <w:r w:rsidRPr="00425D4F">
        <w:rPr>
          <w:sz w:val="28"/>
          <w:szCs w:val="28"/>
        </w:rPr>
        <w:t>+(</w:t>
      </w:r>
      <w:r w:rsidRPr="00852898">
        <w:rPr>
          <w:sz w:val="28"/>
          <w:szCs w:val="28"/>
          <w:lang w:val="en-US"/>
        </w:rPr>
        <w:t></w:t>
      </w:r>
      <w:r w:rsidRPr="00852898">
        <w:rPr>
          <w:sz w:val="28"/>
          <w:szCs w:val="28"/>
          <w:vertAlign w:val="subscript"/>
          <w:lang w:val="en-US"/>
        </w:rPr>
        <w:t>c</w:t>
      </w:r>
      <w:r w:rsidRPr="00852898">
        <w:rPr>
          <w:sz w:val="28"/>
          <w:szCs w:val="28"/>
          <w:vertAlign w:val="subscript"/>
        </w:rPr>
        <w:t>л</w:t>
      </w:r>
      <w:r w:rsidRPr="00425D4F">
        <w:rPr>
          <w:sz w:val="28"/>
          <w:szCs w:val="28"/>
          <w:vertAlign w:val="subscript"/>
        </w:rPr>
        <w:t>.</w:t>
      </w:r>
      <w:r w:rsidRPr="00852898">
        <w:rPr>
          <w:sz w:val="28"/>
          <w:szCs w:val="28"/>
          <w:vertAlign w:val="subscript"/>
          <w:lang w:val="en-US"/>
        </w:rPr>
        <w:t>N</w:t>
      </w:r>
      <w:r w:rsidRPr="00425D4F">
        <w:rPr>
          <w:sz w:val="28"/>
          <w:szCs w:val="28"/>
        </w:rPr>
        <w:t xml:space="preserve"> </w:t>
      </w:r>
      <w:r w:rsidRPr="00852898">
        <w:rPr>
          <w:sz w:val="28"/>
          <w:szCs w:val="28"/>
          <w:lang w:val="en-US"/>
        </w:rPr>
        <w:t></w:t>
      </w:r>
      <w:r w:rsidRPr="00852898">
        <w:rPr>
          <w:sz w:val="28"/>
          <w:szCs w:val="28"/>
          <w:lang w:val="en-US"/>
        </w:rPr>
        <w:t></w:t>
      </w:r>
      <w:r w:rsidRPr="00852898">
        <w:rPr>
          <w:sz w:val="28"/>
          <w:szCs w:val="28"/>
          <w:vertAlign w:val="subscript"/>
          <w:lang w:val="en-US"/>
        </w:rPr>
        <w:t>c</w:t>
      </w:r>
      <w:r w:rsidRPr="00852898">
        <w:rPr>
          <w:sz w:val="28"/>
          <w:szCs w:val="28"/>
          <w:vertAlign w:val="subscript"/>
        </w:rPr>
        <w:t>л</w:t>
      </w:r>
      <w:r w:rsidRPr="00425D4F">
        <w:rPr>
          <w:sz w:val="28"/>
          <w:szCs w:val="28"/>
          <w:vertAlign w:val="subscript"/>
        </w:rPr>
        <w:t>.1</w:t>
      </w:r>
      <w:r w:rsidRPr="00425D4F">
        <w:rPr>
          <w:sz w:val="28"/>
          <w:szCs w:val="28"/>
        </w:rPr>
        <w:t>)</w:t>
      </w:r>
      <w:r w:rsidR="00154F66" w:rsidRPr="00425D4F">
        <w:rPr>
          <w:sz w:val="28"/>
          <w:szCs w:val="28"/>
        </w:rPr>
        <w:t>=20+(8-6)=22</w:t>
      </w:r>
      <w:r w:rsidRPr="00425D4F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мин</w:t>
      </w:r>
    </w:p>
    <w:p w:rsidR="00AF2FB1" w:rsidRPr="00425D4F" w:rsidRDefault="00AF2FB1" w:rsidP="006769D5">
      <w:pPr>
        <w:pStyle w:val="3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</w:p>
    <w:p w:rsidR="00B623A5" w:rsidRPr="00425D4F" w:rsidRDefault="00B623A5" w:rsidP="006769D5">
      <w:pPr>
        <w:pStyle w:val="3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</w:t>
      </w:r>
      <w:r w:rsidRPr="00425D4F">
        <w:rPr>
          <w:sz w:val="28"/>
          <w:szCs w:val="28"/>
        </w:rPr>
        <w:t>:</w:t>
      </w:r>
    </w:p>
    <w:p w:rsidR="00B623A5" w:rsidRPr="00852898" w:rsidRDefault="00B327A8" w:rsidP="006769D5">
      <w:pPr>
        <w:pStyle w:val="3"/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119" type="#_x0000_t75" style="width:9.75pt;height:11.25pt">
            <v:imagedata r:id="rId68" o:title=""/>
          </v:shape>
        </w:pict>
      </w:r>
      <w:r w:rsidR="00B623A5" w:rsidRPr="00852898">
        <w:rPr>
          <w:sz w:val="28"/>
          <w:szCs w:val="28"/>
          <w:vertAlign w:val="subscript"/>
        </w:rPr>
        <w:t>cл.N-</w:t>
      </w:r>
      <w:r w:rsidR="00B623A5" w:rsidRPr="00852898">
        <w:rPr>
          <w:sz w:val="28"/>
          <w:szCs w:val="28"/>
        </w:rPr>
        <w:t xml:space="preserve"> время следования N-го подразделения</w:t>
      </w:r>
      <w:r w:rsidR="00490F9E" w:rsidRPr="00852898">
        <w:rPr>
          <w:sz w:val="28"/>
          <w:szCs w:val="28"/>
        </w:rPr>
        <w:t>.</w:t>
      </w:r>
    </w:p>
    <w:p w:rsidR="00154F66" w:rsidRPr="00852898" w:rsidRDefault="00154F66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1.8 </w:t>
      </w:r>
      <w:r w:rsidR="00414D30" w:rsidRPr="00852898">
        <w:rPr>
          <w:sz w:val="28"/>
          <w:szCs w:val="28"/>
        </w:rPr>
        <w:t>Расчёт оптимальности работы насосно – рукавных систем пожарной техники работающей по подаче огнетушащих веществ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Расчет оптимальности насосно-рукавной с</w:t>
      </w:r>
      <w:r w:rsidR="00A61887" w:rsidRPr="00852898">
        <w:rPr>
          <w:sz w:val="28"/>
          <w:szCs w:val="28"/>
        </w:rPr>
        <w:t>истемы АЦ</w:t>
      </w:r>
      <w:r w:rsidR="006B7AA1" w:rsidRPr="00852898">
        <w:rPr>
          <w:sz w:val="28"/>
          <w:szCs w:val="28"/>
        </w:rPr>
        <w:t>, подающей вод</w:t>
      </w:r>
      <w:r w:rsidR="00F77654" w:rsidRPr="00852898">
        <w:rPr>
          <w:sz w:val="28"/>
          <w:szCs w:val="28"/>
        </w:rPr>
        <w:t>у от ПГ-3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1.Определяем расстояние до объекта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Согласно схеме водоснабжения расстояние от гидранта до объекта </w:t>
      </w:r>
      <w:r w:rsidR="00364693" w:rsidRPr="00852898">
        <w:rPr>
          <w:sz w:val="28"/>
          <w:szCs w:val="28"/>
        </w:rPr>
        <w:t>60</w:t>
      </w:r>
      <w:r w:rsidRPr="00852898">
        <w:rPr>
          <w:sz w:val="28"/>
          <w:szCs w:val="28"/>
        </w:rPr>
        <w:t xml:space="preserve"> м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2 Определяем количество рукавов в магистральной линии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</w:rPr>
      </w:pP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31.25pt;height:30.75pt">
            <v:imagedata r:id="rId69" o:title=""/>
          </v:shape>
        </w:pict>
      </w:r>
      <w:r w:rsidR="00364693" w:rsidRPr="00852898">
        <w:rPr>
          <w:sz w:val="28"/>
          <w:szCs w:val="28"/>
        </w:rPr>
        <w:t xml:space="preserve"> рукава</w:t>
      </w:r>
      <w:r w:rsidR="00B623A5" w:rsidRPr="00852898">
        <w:rPr>
          <w:sz w:val="28"/>
          <w:szCs w:val="28"/>
        </w:rPr>
        <w:t xml:space="preserve"> </w:t>
      </w:r>
      <w:r w:rsidR="00B623A5" w:rsidRPr="00852898">
        <w:rPr>
          <w:sz w:val="28"/>
          <w:szCs w:val="28"/>
          <w:lang w:val="en-US"/>
        </w:rPr>
        <w:t>d</w:t>
      </w:r>
      <w:r w:rsidR="00B623A5" w:rsidRPr="00852898">
        <w:rPr>
          <w:sz w:val="28"/>
          <w:szCs w:val="28"/>
        </w:rPr>
        <w:t xml:space="preserve"> = 77мм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852898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3 Определяем условный предельный расход по магистральной линии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1" type="#_x0000_t75" style="width:207.75pt;height:39pt">
            <v:imagedata r:id="rId70" o:title=""/>
          </v:shape>
        </w:pict>
      </w: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2" type="#_x0000_t75" style="width:387.75pt;height:18.75pt">
            <v:imagedata r:id="rId71" o:title=""/>
          </v:shape>
        </w:pict>
      </w:r>
      <w:r w:rsidR="00B623A5" w:rsidRPr="00852898">
        <w:rPr>
          <w:sz w:val="28"/>
          <w:szCs w:val="28"/>
        </w:rPr>
        <w:t>,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10 – напор на разветвлении;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У = </w:t>
      </w:r>
      <w:r w:rsidR="00915733" w:rsidRPr="00852898">
        <w:rPr>
          <w:sz w:val="28"/>
          <w:szCs w:val="28"/>
        </w:rPr>
        <w:t>-</w:t>
      </w:r>
      <w:r w:rsidRPr="00852898">
        <w:rPr>
          <w:sz w:val="28"/>
          <w:szCs w:val="28"/>
        </w:rPr>
        <w:t>5 – уклон местности;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</w:t>
      </w:r>
      <w:r w:rsidRPr="00852898">
        <w:rPr>
          <w:sz w:val="28"/>
          <w:szCs w:val="28"/>
          <w:vertAlign w:val="subscript"/>
        </w:rPr>
        <w:t>ств</w:t>
      </w:r>
      <w:r w:rsidRPr="0085289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852898">
          <w:rPr>
            <w:sz w:val="28"/>
            <w:szCs w:val="28"/>
          </w:rPr>
          <w:t>40 м</w:t>
        </w:r>
        <w:r w:rsidR="00943B57" w:rsidRPr="00852898">
          <w:rPr>
            <w:sz w:val="28"/>
            <w:szCs w:val="28"/>
          </w:rPr>
          <w:t>.</w:t>
        </w:r>
      </w:smartTag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4. Предельный расход магистральной линии равен: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position w:val="-14"/>
          <w:sz w:val="28"/>
          <w:szCs w:val="28"/>
        </w:rPr>
      </w:pP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23" type="#_x0000_t75" style="width:164.25pt;height:21pt" fillcolor="window">
            <v:imagedata r:id="rId72" o:title=""/>
          </v:shape>
        </w:pic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highlight w:val="red"/>
          <w:lang w:val="en-US"/>
        </w:rPr>
      </w:pPr>
    </w:p>
    <w:p w:rsidR="00B623A5" w:rsidRPr="00852898" w:rsidRDefault="00F77654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5</w:t>
      </w:r>
      <w:r w:rsidR="00B623A5" w:rsidRPr="00852898">
        <w:rPr>
          <w:sz w:val="28"/>
          <w:szCs w:val="28"/>
        </w:rPr>
        <w:t>. Определяем напор на насосной установке ПА по наиболее нагруженной магистральной линии:</w:t>
      </w:r>
    </w:p>
    <w:p w:rsidR="00201D6D" w:rsidRPr="00852898" w:rsidRDefault="00201D6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4" type="#_x0000_t75" style="width:309pt;height:44.25pt" fillcolor="window">
            <v:imagedata r:id="rId73" o:title=""/>
          </v:shape>
        </w:pic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9A1D9B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6 Схема подачи стволов</w:t>
      </w:r>
    </w:p>
    <w:p w:rsidR="00FC09B1" w:rsidRDefault="00FC09B1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33DDD" w:rsidRPr="00852898" w:rsidRDefault="00B327A8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5" type="#_x0000_t75" style="width:240.75pt;height:84pt">
            <v:imagedata r:id="rId74" o:title=""/>
          </v:shape>
        </w:pict>
      </w:r>
    </w:p>
    <w:p w:rsidR="00B750F9" w:rsidRPr="00B750F9" w:rsidRDefault="00B750F9" w:rsidP="00B750F9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Схема 7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Расчет оптимальности насосно-рукавной системы АЦ, подающей воду от ПГ-6</w: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1.Определяем расстояние до объекта</w: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Согласно схеме водоснабжения расстояние от гидранта до объекта </w:t>
      </w:r>
      <w:r w:rsidR="00750477" w:rsidRPr="00852898">
        <w:rPr>
          <w:sz w:val="28"/>
          <w:szCs w:val="28"/>
        </w:rPr>
        <w:t>12</w:t>
      </w:r>
      <w:r w:rsidRPr="00852898">
        <w:rPr>
          <w:sz w:val="28"/>
          <w:szCs w:val="28"/>
        </w:rPr>
        <w:t>0 м</w: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2 Определяем количество рукавов в магистральной линии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position w:val="-24"/>
          <w:sz w:val="28"/>
          <w:szCs w:val="28"/>
        </w:rPr>
      </w:pPr>
    </w:p>
    <w:p w:rsidR="00A61887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135pt;height:30.75pt">
            <v:imagedata r:id="rId75" o:title=""/>
          </v:shape>
        </w:pict>
      </w:r>
      <w:r w:rsidR="00A61887" w:rsidRPr="00852898">
        <w:rPr>
          <w:sz w:val="28"/>
          <w:szCs w:val="28"/>
        </w:rPr>
        <w:t xml:space="preserve"> рукавов </w:t>
      </w:r>
      <w:r w:rsidR="00A61887" w:rsidRPr="00852898">
        <w:rPr>
          <w:sz w:val="28"/>
          <w:szCs w:val="28"/>
          <w:lang w:val="en-US"/>
        </w:rPr>
        <w:t>d</w:t>
      </w:r>
      <w:r w:rsidR="00A61887" w:rsidRPr="00852898">
        <w:rPr>
          <w:sz w:val="28"/>
          <w:szCs w:val="28"/>
        </w:rPr>
        <w:t xml:space="preserve"> = 77мм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852898" w:rsidRPr="00852898" w:rsidRDefault="00FC09B1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1887" w:rsidRPr="00852898">
        <w:rPr>
          <w:sz w:val="28"/>
          <w:szCs w:val="28"/>
        </w:rPr>
        <w:t>3 Определяем условный предельный расход по магистральной линии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61887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7" type="#_x0000_t75" style="width:207pt;height:39pt">
            <v:imagedata r:id="rId76" o:title=""/>
          </v:shape>
        </w:pict>
      </w:r>
    </w:p>
    <w:p w:rsidR="00A61887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387.75pt;height:18.75pt">
            <v:imagedata r:id="rId77" o:title=""/>
          </v:shape>
        </w:pict>
      </w:r>
      <w:r w:rsidR="00A61887" w:rsidRPr="00852898">
        <w:rPr>
          <w:sz w:val="28"/>
          <w:szCs w:val="28"/>
        </w:rPr>
        <w:t>,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Где:</w: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10 – напор на разветвлении;</w: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У = </w:t>
      </w:r>
      <w:r w:rsidR="00750477" w:rsidRPr="00852898">
        <w:rPr>
          <w:sz w:val="28"/>
          <w:szCs w:val="28"/>
        </w:rPr>
        <w:t>-</w:t>
      </w:r>
      <w:r w:rsidRPr="00852898">
        <w:rPr>
          <w:sz w:val="28"/>
          <w:szCs w:val="28"/>
        </w:rPr>
        <w:t>5 – уклон местности;</w: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</w:t>
      </w:r>
      <w:r w:rsidRPr="00852898">
        <w:rPr>
          <w:sz w:val="28"/>
          <w:szCs w:val="28"/>
          <w:vertAlign w:val="subscript"/>
        </w:rPr>
        <w:t>ств</w:t>
      </w:r>
      <w:r w:rsidRPr="0085289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 м"/>
        </w:smartTagPr>
        <w:r w:rsidRPr="00852898">
          <w:rPr>
            <w:sz w:val="28"/>
            <w:szCs w:val="28"/>
          </w:rPr>
          <w:t>40 м.</w:t>
        </w:r>
      </w:smartTag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4. Предельный расход магистральной линии равен: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position w:val="-14"/>
          <w:sz w:val="28"/>
          <w:szCs w:val="28"/>
        </w:rPr>
      </w:pPr>
    </w:p>
    <w:p w:rsidR="00A61887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position w:val="-14"/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29" type="#_x0000_t75" style="width:172.5pt;height:21pt" fillcolor="window">
            <v:imagedata r:id="rId78" o:title=""/>
          </v:shape>
        </w:pic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  <w:highlight w:val="red"/>
          <w:lang w:val="en-US"/>
        </w:rPr>
      </w:pP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5. Определяем напор на насосной установке ПА по наиболее нагруженной магистральной линии: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833DDD" w:rsidRPr="00852898" w:rsidRDefault="00B327A8" w:rsidP="006769D5">
      <w:pPr>
        <w:suppressAutoHyphens/>
        <w:spacing w:after="0" w:line="360" w:lineRule="auto"/>
        <w:ind w:firstLine="709"/>
        <w:contextualSpacing/>
        <w:jc w:val="both"/>
        <w:rPr>
          <w:position w:val="-3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0" type="#_x0000_t75" style="width:309pt;height:44.25pt" fillcolor="window">
            <v:imagedata r:id="rId79" o:title=""/>
          </v:shape>
        </w:pict>
      </w: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A61887" w:rsidRPr="00852898" w:rsidRDefault="00A61887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6 Схема подачи стволов</w:t>
      </w:r>
    </w:p>
    <w:p w:rsidR="00FC09B1" w:rsidRDefault="00FC09B1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833DDD" w:rsidRPr="00852898" w:rsidRDefault="00B327A8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31" type="#_x0000_t75" style="width:234pt;height:87pt">
            <v:imagedata r:id="rId80" o:title=""/>
          </v:shape>
        </w:pict>
      </w:r>
    </w:p>
    <w:p w:rsidR="00B750F9" w:rsidRPr="00B750F9" w:rsidRDefault="00B750F9" w:rsidP="00B750F9">
      <w:pPr>
        <w:suppressAutoHyphens/>
        <w:spacing w:after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Схема 8</w:t>
      </w:r>
    </w:p>
    <w:p w:rsidR="00C15723" w:rsidRPr="00852898" w:rsidRDefault="00C15723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B623A5" w:rsidRPr="00852898" w:rsidRDefault="00FC09B1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3A5" w:rsidRPr="00852898">
        <w:rPr>
          <w:sz w:val="28"/>
          <w:szCs w:val="28"/>
        </w:rPr>
        <w:t>1.9 Организация тушения возможного пожара первым РТП</w:t>
      </w:r>
    </w:p>
    <w:p w:rsidR="00833DDD" w:rsidRPr="00852898" w:rsidRDefault="00833DDD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414D30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Таблица 5</w:t>
      </w:r>
      <w:r w:rsidRPr="00852898">
        <w:rPr>
          <w:bCs/>
          <w:iCs/>
          <w:sz w:val="28"/>
          <w:szCs w:val="28"/>
        </w:rPr>
        <w:t xml:space="preserve"> </w:t>
      </w:r>
      <w:r w:rsidR="00B623A5" w:rsidRPr="00852898">
        <w:rPr>
          <w:bCs/>
          <w:iCs/>
          <w:sz w:val="28"/>
          <w:szCs w:val="28"/>
        </w:rPr>
        <w:t xml:space="preserve">Учет </w:t>
      </w:r>
      <w:r w:rsidR="004D3E5C" w:rsidRPr="00852898">
        <w:rPr>
          <w:bCs/>
          <w:iCs/>
          <w:sz w:val="28"/>
          <w:szCs w:val="28"/>
        </w:rPr>
        <w:t>сил и средств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168"/>
        <w:gridCol w:w="1155"/>
        <w:gridCol w:w="941"/>
        <w:gridCol w:w="2978"/>
        <w:gridCol w:w="1110"/>
        <w:gridCol w:w="1082"/>
        <w:gridCol w:w="922"/>
      </w:tblGrid>
      <w:tr w:rsidR="006769D5" w:rsidRPr="005A38D5" w:rsidTr="005A38D5">
        <w:trPr>
          <w:jc w:val="center"/>
        </w:trPr>
        <w:tc>
          <w:tcPr>
            <w:tcW w:w="1162" w:type="dxa"/>
            <w:shd w:val="clear" w:color="auto" w:fill="auto"/>
          </w:tcPr>
          <w:p w:rsidR="00B623A5" w:rsidRPr="005A38D5" w:rsidRDefault="00FC09B1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П</w:t>
            </w:r>
            <w:r w:rsidR="00B623A5" w:rsidRPr="005A38D5">
              <w:rPr>
                <w:sz w:val="20"/>
                <w:szCs w:val="20"/>
              </w:rPr>
              <w:t>ч</w:t>
            </w:r>
            <w:r w:rsidRPr="005A38D5">
              <w:rPr>
                <w:sz w:val="20"/>
                <w:szCs w:val="20"/>
                <w:lang w:val="en-US"/>
              </w:rPr>
              <w:t xml:space="preserve"> </w:t>
            </w:r>
            <w:r w:rsidR="00B623A5" w:rsidRPr="005A38D5">
              <w:rPr>
                <w:sz w:val="20"/>
                <w:szCs w:val="20"/>
              </w:rPr>
              <w:t>взаимодействующей</w:t>
            </w:r>
            <w:r w:rsidRPr="005A38D5">
              <w:rPr>
                <w:sz w:val="20"/>
                <w:szCs w:val="20"/>
                <w:lang w:val="en-US"/>
              </w:rPr>
              <w:t xml:space="preserve"> </w:t>
            </w:r>
            <w:r w:rsidR="00B623A5" w:rsidRPr="005A38D5">
              <w:rPr>
                <w:sz w:val="20"/>
                <w:szCs w:val="20"/>
              </w:rPr>
              <w:t xml:space="preserve">службы </w:t>
            </w:r>
          </w:p>
        </w:tc>
        <w:tc>
          <w:tcPr>
            <w:tcW w:w="1148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Время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Pr="005A38D5">
              <w:rPr>
                <w:sz w:val="20"/>
                <w:szCs w:val="20"/>
              </w:rPr>
              <w:t>прибытия</w:t>
            </w:r>
          </w:p>
        </w:tc>
        <w:tc>
          <w:tcPr>
            <w:tcW w:w="935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Численность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Pr="005A38D5">
              <w:rPr>
                <w:sz w:val="20"/>
                <w:szCs w:val="20"/>
              </w:rPr>
              <w:t>боевого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Pr="005A38D5">
              <w:rPr>
                <w:sz w:val="20"/>
                <w:szCs w:val="20"/>
              </w:rPr>
              <w:t>расчета</w:t>
            </w:r>
          </w:p>
        </w:tc>
        <w:tc>
          <w:tcPr>
            <w:tcW w:w="2960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  <w:lang w:val="en-US"/>
              </w:rPr>
            </w:pPr>
            <w:r w:rsidRPr="005A38D5">
              <w:rPr>
                <w:sz w:val="20"/>
                <w:szCs w:val="20"/>
              </w:rPr>
              <w:t>Боевая задача, время получения</w:t>
            </w:r>
          </w:p>
        </w:tc>
        <w:tc>
          <w:tcPr>
            <w:tcW w:w="1103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Участок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="00FC09B1" w:rsidRPr="005A38D5">
              <w:rPr>
                <w:sz w:val="20"/>
                <w:szCs w:val="20"/>
              </w:rPr>
              <w:t>Т</w:t>
            </w:r>
            <w:r w:rsidRPr="005A38D5">
              <w:rPr>
                <w:sz w:val="20"/>
                <w:szCs w:val="20"/>
              </w:rPr>
              <w:t>ушения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Pr="005A38D5">
              <w:rPr>
                <w:sz w:val="20"/>
                <w:szCs w:val="20"/>
              </w:rPr>
              <w:t>пожара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  <w:lang w:val="en-US"/>
              </w:rPr>
            </w:pPr>
            <w:r w:rsidRPr="005A38D5">
              <w:rPr>
                <w:sz w:val="20"/>
                <w:szCs w:val="20"/>
              </w:rPr>
              <w:t>№</w:t>
            </w:r>
          </w:p>
        </w:tc>
        <w:tc>
          <w:tcPr>
            <w:tcW w:w="1076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Время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Pr="005A38D5">
              <w:rPr>
                <w:sz w:val="20"/>
                <w:szCs w:val="20"/>
              </w:rPr>
              <w:t>введения</w:t>
            </w:r>
            <w:r w:rsidR="00FC09B1" w:rsidRPr="005A38D5">
              <w:rPr>
                <w:sz w:val="20"/>
                <w:szCs w:val="20"/>
                <w:lang w:val="en-US"/>
              </w:rPr>
              <w:t xml:space="preserve"> </w:t>
            </w:r>
            <w:r w:rsidRPr="005A38D5">
              <w:rPr>
                <w:sz w:val="20"/>
                <w:szCs w:val="20"/>
              </w:rPr>
              <w:t>первого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  <w:lang w:val="en-US"/>
              </w:rPr>
            </w:pPr>
            <w:r w:rsidRPr="005A38D5">
              <w:rPr>
                <w:sz w:val="20"/>
                <w:szCs w:val="20"/>
              </w:rPr>
              <w:t>ствола</w:t>
            </w:r>
          </w:p>
        </w:tc>
        <w:tc>
          <w:tcPr>
            <w:tcW w:w="916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0"/>
              </w:rPr>
            </w:pPr>
            <w:r w:rsidRPr="005A38D5">
              <w:rPr>
                <w:sz w:val="20"/>
                <w:szCs w:val="20"/>
              </w:rPr>
              <w:t>Время</w:t>
            </w:r>
            <w:r w:rsidR="00FC09B1" w:rsidRPr="005A38D5">
              <w:rPr>
                <w:sz w:val="20"/>
                <w:szCs w:val="20"/>
              </w:rPr>
              <w:t xml:space="preserve"> У</w:t>
            </w:r>
            <w:r w:rsidRPr="005A38D5">
              <w:rPr>
                <w:sz w:val="20"/>
                <w:szCs w:val="20"/>
              </w:rPr>
              <w:t>бытия</w:t>
            </w:r>
            <w:r w:rsidR="00FC09B1" w:rsidRPr="005A38D5">
              <w:rPr>
                <w:sz w:val="20"/>
                <w:szCs w:val="20"/>
              </w:rPr>
              <w:t xml:space="preserve"> </w:t>
            </w:r>
            <w:r w:rsidRPr="005A38D5">
              <w:rPr>
                <w:sz w:val="20"/>
                <w:szCs w:val="20"/>
              </w:rPr>
              <w:t>с места</w:t>
            </w:r>
            <w:r w:rsidR="00FC09B1" w:rsidRPr="005A38D5">
              <w:rPr>
                <w:sz w:val="20"/>
                <w:szCs w:val="20"/>
              </w:rPr>
              <w:t xml:space="preserve"> </w:t>
            </w:r>
            <w:r w:rsidRPr="005A38D5">
              <w:rPr>
                <w:sz w:val="20"/>
                <w:szCs w:val="20"/>
              </w:rPr>
              <w:t>пожара</w:t>
            </w:r>
          </w:p>
        </w:tc>
      </w:tr>
      <w:tr w:rsidR="006769D5" w:rsidRPr="005A38D5" w:rsidTr="005A38D5">
        <w:trPr>
          <w:jc w:val="center"/>
        </w:trPr>
        <w:tc>
          <w:tcPr>
            <w:tcW w:w="1162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ПЧ-</w:t>
            </w:r>
            <w:r w:rsidR="00EF67BC" w:rsidRPr="005A38D5">
              <w:rPr>
                <w:sz w:val="20"/>
                <w:szCs w:val="24"/>
              </w:rPr>
              <w:t>4</w:t>
            </w:r>
          </w:p>
        </w:tc>
        <w:tc>
          <w:tcPr>
            <w:tcW w:w="1148" w:type="dxa"/>
            <w:shd w:val="clear" w:color="auto" w:fill="auto"/>
          </w:tcPr>
          <w:p w:rsidR="00B623A5" w:rsidRPr="005A38D5" w:rsidRDefault="00EF67BC" w:rsidP="005A38D5">
            <w:pPr>
              <w:suppressAutoHyphens/>
              <w:spacing w:after="0" w:line="360" w:lineRule="auto"/>
              <w:rPr>
                <w:sz w:val="20"/>
                <w:szCs w:val="24"/>
                <w:vertAlign w:val="superscript"/>
                <w:lang w:val="en-US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082916" w:rsidRPr="005A38D5">
              <w:rPr>
                <w:sz w:val="20"/>
                <w:szCs w:val="24"/>
              </w:rPr>
              <w:t>6</w:t>
            </w:r>
          </w:p>
        </w:tc>
        <w:tc>
          <w:tcPr>
            <w:tcW w:w="935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АЦ</w:t>
            </w:r>
          </w:p>
          <w:p w:rsidR="00B623A5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</w:t>
            </w:r>
            <w:r w:rsidR="00B623A5" w:rsidRPr="005A38D5">
              <w:rPr>
                <w:sz w:val="20"/>
                <w:szCs w:val="24"/>
              </w:rPr>
              <w:t xml:space="preserve"> чел.</w:t>
            </w:r>
          </w:p>
          <w:p w:rsidR="00B623A5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А</w:t>
            </w:r>
            <w:r w:rsidR="00082916" w:rsidRPr="005A38D5">
              <w:rPr>
                <w:sz w:val="20"/>
                <w:szCs w:val="24"/>
              </w:rPr>
              <w:t>Ц</w:t>
            </w:r>
          </w:p>
          <w:p w:rsidR="00B623A5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6</w:t>
            </w:r>
            <w:r w:rsidR="00B623A5" w:rsidRPr="005A38D5">
              <w:rPr>
                <w:sz w:val="20"/>
                <w:szCs w:val="24"/>
              </w:rPr>
              <w:t xml:space="preserve"> чел.</w:t>
            </w:r>
          </w:p>
        </w:tc>
        <w:tc>
          <w:tcPr>
            <w:tcW w:w="2960" w:type="dxa"/>
            <w:shd w:val="clear" w:color="auto" w:fill="auto"/>
          </w:tcPr>
          <w:p w:rsidR="00B623A5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  <w:vertAlign w:val="superscript"/>
              </w:rPr>
            </w:pPr>
            <w:r w:rsidRPr="005A38D5">
              <w:rPr>
                <w:sz w:val="20"/>
                <w:szCs w:val="24"/>
              </w:rPr>
              <w:t>Командиру 1-го отделения: 6:4</w:t>
            </w:r>
            <w:r w:rsidR="00082916" w:rsidRPr="005A38D5">
              <w:rPr>
                <w:sz w:val="20"/>
                <w:szCs w:val="24"/>
              </w:rPr>
              <w:t>6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Установить АЦ у входа.</w:t>
            </w:r>
            <w:r w:rsidR="004D3E5C" w:rsidRPr="005A38D5">
              <w:rPr>
                <w:sz w:val="20"/>
                <w:szCs w:val="24"/>
              </w:rPr>
              <w:t xml:space="preserve"> Подать</w:t>
            </w:r>
            <w:r w:rsidR="00B2466F" w:rsidRPr="005A38D5">
              <w:rPr>
                <w:sz w:val="20"/>
                <w:szCs w:val="24"/>
              </w:rPr>
              <w:t xml:space="preserve"> звеном ГДЗС</w:t>
            </w:r>
            <w:r w:rsidR="004D3E5C" w:rsidRPr="005A38D5">
              <w:rPr>
                <w:sz w:val="20"/>
                <w:szCs w:val="24"/>
              </w:rPr>
              <w:t xml:space="preserve"> ствол РС-70 </w:t>
            </w:r>
            <w:r w:rsidR="00B2466F" w:rsidRPr="005A38D5">
              <w:rPr>
                <w:sz w:val="20"/>
                <w:szCs w:val="24"/>
              </w:rPr>
              <w:t>на тушение</w:t>
            </w:r>
            <w:r w:rsidRPr="005A38D5">
              <w:rPr>
                <w:sz w:val="20"/>
                <w:szCs w:val="24"/>
              </w:rPr>
              <w:t>.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contextualSpacing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Командиру 2-го отделения: </w:t>
            </w:r>
            <w:r w:rsidR="00750477" w:rsidRPr="005A38D5">
              <w:rPr>
                <w:sz w:val="20"/>
                <w:szCs w:val="24"/>
              </w:rPr>
              <w:t>6:4</w:t>
            </w:r>
            <w:r w:rsidR="00082916" w:rsidRPr="005A38D5">
              <w:rPr>
                <w:sz w:val="20"/>
                <w:szCs w:val="24"/>
              </w:rPr>
              <w:t>6</w:t>
            </w:r>
          </w:p>
          <w:p w:rsidR="00B623A5" w:rsidRPr="005A38D5" w:rsidRDefault="00082916" w:rsidP="005A38D5">
            <w:pPr>
              <w:suppressAutoHyphens/>
              <w:spacing w:after="0" w:line="360" w:lineRule="auto"/>
              <w:contextualSpacing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Установить АЦ на ПГ №3</w:t>
            </w:r>
            <w:r w:rsidR="00B623A5" w:rsidRPr="005A38D5">
              <w:rPr>
                <w:sz w:val="20"/>
                <w:szCs w:val="24"/>
              </w:rPr>
              <w:t>, проложить 1</w:t>
            </w:r>
          </w:p>
          <w:p w:rsidR="00B623A5" w:rsidRPr="005A38D5" w:rsidRDefault="004D3E5C" w:rsidP="005A38D5">
            <w:pPr>
              <w:suppressAutoHyphens/>
              <w:spacing w:after="0" w:line="360" w:lineRule="auto"/>
              <w:contextualSpacing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магистральную</w:t>
            </w:r>
            <w:r w:rsidR="00B623A5" w:rsidRPr="005A38D5">
              <w:rPr>
                <w:sz w:val="20"/>
                <w:szCs w:val="24"/>
              </w:rPr>
              <w:t xml:space="preserve"> линии Ø 77, РТ-80</w:t>
            </w:r>
          </w:p>
          <w:p w:rsidR="00B623A5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установить у входа.</w:t>
            </w:r>
            <w:r w:rsidR="00B623A5" w:rsidRPr="005A38D5">
              <w:rPr>
                <w:sz w:val="20"/>
                <w:szCs w:val="24"/>
              </w:rPr>
              <w:t xml:space="preserve"> </w:t>
            </w:r>
            <w:r w:rsidRPr="005A38D5">
              <w:rPr>
                <w:sz w:val="20"/>
                <w:szCs w:val="24"/>
              </w:rPr>
              <w:t>П</w:t>
            </w:r>
            <w:r w:rsidR="00B623A5" w:rsidRPr="005A38D5">
              <w:rPr>
                <w:sz w:val="20"/>
                <w:szCs w:val="24"/>
              </w:rPr>
              <w:t>одать на туше</w:t>
            </w:r>
            <w:r w:rsidRPr="005A38D5">
              <w:rPr>
                <w:sz w:val="20"/>
                <w:szCs w:val="24"/>
              </w:rPr>
              <w:t>ние</w:t>
            </w:r>
            <w:r w:rsidR="00B2466F" w:rsidRPr="005A38D5">
              <w:rPr>
                <w:sz w:val="20"/>
                <w:szCs w:val="24"/>
              </w:rPr>
              <w:t xml:space="preserve"> звеном ГДЗС</w:t>
            </w:r>
            <w:r w:rsidRPr="005A38D5">
              <w:rPr>
                <w:sz w:val="20"/>
                <w:szCs w:val="24"/>
              </w:rPr>
              <w:t xml:space="preserve"> ствол РС</w:t>
            </w:r>
            <w:r w:rsidR="00B623A5" w:rsidRPr="005A38D5">
              <w:rPr>
                <w:sz w:val="20"/>
                <w:szCs w:val="24"/>
              </w:rPr>
              <w:t xml:space="preserve"> -70</w:t>
            </w:r>
            <w:r w:rsidR="00B2466F" w:rsidRPr="005A38D5">
              <w:rPr>
                <w:sz w:val="20"/>
                <w:szCs w:val="24"/>
              </w:rPr>
              <w:t>.</w:t>
            </w:r>
          </w:p>
        </w:tc>
        <w:tc>
          <w:tcPr>
            <w:tcW w:w="1103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1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FC09B1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  <w:vertAlign w:val="superscript"/>
              </w:rPr>
            </w:pPr>
            <w:r w:rsidRPr="005A38D5">
              <w:rPr>
                <w:sz w:val="20"/>
                <w:szCs w:val="24"/>
              </w:rPr>
              <w:t>6</w:t>
            </w:r>
            <w:r w:rsidR="00082916" w:rsidRPr="005A38D5">
              <w:rPr>
                <w:sz w:val="20"/>
                <w:szCs w:val="24"/>
              </w:rPr>
              <w:t>:</w:t>
            </w:r>
            <w:r w:rsidRPr="005A38D5">
              <w:rPr>
                <w:sz w:val="20"/>
                <w:szCs w:val="24"/>
              </w:rPr>
              <w:t>50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  <w:vertAlign w:val="superscript"/>
                <w:lang w:val="en-US"/>
              </w:rPr>
            </w:pPr>
            <w:r w:rsidRPr="005A38D5">
              <w:rPr>
                <w:sz w:val="20"/>
                <w:szCs w:val="24"/>
              </w:rPr>
              <w:t>6</w:t>
            </w:r>
            <w:r w:rsidR="00082916" w:rsidRPr="005A38D5">
              <w:rPr>
                <w:sz w:val="20"/>
                <w:szCs w:val="24"/>
              </w:rPr>
              <w:t>:</w:t>
            </w:r>
            <w:r w:rsidRPr="005A38D5">
              <w:rPr>
                <w:sz w:val="20"/>
                <w:szCs w:val="24"/>
              </w:rPr>
              <w:t>50</w:t>
            </w:r>
          </w:p>
        </w:tc>
        <w:tc>
          <w:tcPr>
            <w:tcW w:w="916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</w:p>
        </w:tc>
      </w:tr>
      <w:tr w:rsidR="006769D5" w:rsidRPr="005A38D5" w:rsidTr="005A38D5">
        <w:trPr>
          <w:jc w:val="center"/>
        </w:trPr>
        <w:tc>
          <w:tcPr>
            <w:tcW w:w="1162" w:type="dxa"/>
            <w:shd w:val="clear" w:color="auto" w:fill="auto"/>
          </w:tcPr>
          <w:p w:rsidR="00B623A5" w:rsidRPr="005A38D5" w:rsidRDefault="00B2466F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ПЧ-</w:t>
            </w:r>
            <w:r w:rsidR="00EF67BC" w:rsidRPr="005A38D5">
              <w:rPr>
                <w:sz w:val="20"/>
                <w:szCs w:val="24"/>
              </w:rPr>
              <w:t>1</w:t>
            </w:r>
          </w:p>
        </w:tc>
        <w:tc>
          <w:tcPr>
            <w:tcW w:w="1148" w:type="dxa"/>
            <w:shd w:val="clear" w:color="auto" w:fill="auto"/>
          </w:tcPr>
          <w:p w:rsidR="00B623A5" w:rsidRPr="005A38D5" w:rsidRDefault="00EF67BC" w:rsidP="005A38D5">
            <w:pPr>
              <w:suppressAutoHyphens/>
              <w:spacing w:after="0" w:line="360" w:lineRule="auto"/>
              <w:rPr>
                <w:sz w:val="20"/>
                <w:szCs w:val="24"/>
                <w:vertAlign w:val="superscript"/>
                <w:lang w:val="en-US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082916" w:rsidRPr="005A38D5">
              <w:rPr>
                <w:sz w:val="20"/>
                <w:szCs w:val="24"/>
              </w:rPr>
              <w:t>7</w:t>
            </w:r>
          </w:p>
        </w:tc>
        <w:tc>
          <w:tcPr>
            <w:tcW w:w="935" w:type="dxa"/>
            <w:shd w:val="clear" w:color="auto" w:fill="auto"/>
          </w:tcPr>
          <w:p w:rsidR="00B623A5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АЦ</w:t>
            </w:r>
          </w:p>
          <w:p w:rsidR="00B623A5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</w:t>
            </w:r>
            <w:r w:rsidR="00B623A5" w:rsidRPr="005A38D5">
              <w:rPr>
                <w:sz w:val="20"/>
                <w:szCs w:val="24"/>
              </w:rPr>
              <w:t xml:space="preserve"> чел.</w:t>
            </w:r>
          </w:p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АЦ</w:t>
            </w:r>
          </w:p>
          <w:p w:rsidR="00B623A5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6</w:t>
            </w:r>
            <w:r w:rsidR="00B623A5" w:rsidRPr="005A38D5">
              <w:rPr>
                <w:sz w:val="20"/>
                <w:szCs w:val="24"/>
              </w:rPr>
              <w:t xml:space="preserve"> чел.</w:t>
            </w:r>
          </w:p>
        </w:tc>
        <w:tc>
          <w:tcPr>
            <w:tcW w:w="2960" w:type="dxa"/>
            <w:shd w:val="clear" w:color="auto" w:fill="auto"/>
          </w:tcPr>
          <w:p w:rsidR="00852898" w:rsidRPr="005A38D5" w:rsidRDefault="00B2466F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 </w:t>
            </w:r>
            <w:r w:rsidR="00082916" w:rsidRPr="005A38D5">
              <w:rPr>
                <w:sz w:val="20"/>
                <w:szCs w:val="24"/>
              </w:rPr>
              <w:t xml:space="preserve">Установить АЦ на ПГ №6. </w:t>
            </w:r>
            <w:r w:rsidRPr="005A38D5">
              <w:rPr>
                <w:sz w:val="20"/>
                <w:szCs w:val="24"/>
              </w:rPr>
              <w:t xml:space="preserve">Подать звеном ГДЗС </w:t>
            </w:r>
            <w:r w:rsidR="00082916" w:rsidRPr="005A38D5">
              <w:rPr>
                <w:sz w:val="20"/>
                <w:szCs w:val="24"/>
              </w:rPr>
              <w:t xml:space="preserve">2 </w:t>
            </w:r>
            <w:r w:rsidRPr="005A38D5">
              <w:rPr>
                <w:sz w:val="20"/>
                <w:szCs w:val="24"/>
              </w:rPr>
              <w:t>ствол</w:t>
            </w:r>
            <w:r w:rsidR="00082916" w:rsidRPr="005A38D5">
              <w:rPr>
                <w:sz w:val="20"/>
                <w:szCs w:val="24"/>
              </w:rPr>
              <w:t>а</w:t>
            </w:r>
            <w:r w:rsidRPr="005A38D5">
              <w:rPr>
                <w:sz w:val="20"/>
                <w:szCs w:val="24"/>
              </w:rPr>
              <w:t xml:space="preserve"> РС-70 на </w:t>
            </w:r>
            <w:r w:rsidR="00082916" w:rsidRPr="005A38D5">
              <w:rPr>
                <w:sz w:val="20"/>
                <w:szCs w:val="24"/>
              </w:rPr>
              <w:t>тушение</w:t>
            </w:r>
            <w:r w:rsidR="00501554" w:rsidRPr="005A38D5">
              <w:rPr>
                <w:sz w:val="20"/>
                <w:szCs w:val="24"/>
              </w:rPr>
              <w:t xml:space="preserve"> внутри склада</w:t>
            </w:r>
            <w:r w:rsidR="00B623A5" w:rsidRPr="005A38D5">
              <w:rPr>
                <w:sz w:val="20"/>
                <w:szCs w:val="24"/>
              </w:rPr>
              <w:t>.</w:t>
            </w:r>
          </w:p>
          <w:p w:rsidR="00082916" w:rsidRPr="005A38D5" w:rsidRDefault="00B2466F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Подать на тушение звеном ГДЗС </w:t>
            </w:r>
            <w:r w:rsidR="00082916" w:rsidRPr="005A38D5">
              <w:rPr>
                <w:sz w:val="20"/>
                <w:szCs w:val="24"/>
              </w:rPr>
              <w:t xml:space="preserve">2 </w:t>
            </w:r>
            <w:r w:rsidRPr="005A38D5">
              <w:rPr>
                <w:sz w:val="20"/>
                <w:szCs w:val="24"/>
              </w:rPr>
              <w:t>ствол</w:t>
            </w:r>
            <w:r w:rsidR="00082916" w:rsidRPr="005A38D5">
              <w:rPr>
                <w:sz w:val="20"/>
                <w:szCs w:val="24"/>
              </w:rPr>
              <w:t>а</w:t>
            </w:r>
            <w:r w:rsidRPr="005A38D5">
              <w:rPr>
                <w:sz w:val="20"/>
                <w:szCs w:val="24"/>
              </w:rPr>
              <w:t xml:space="preserve"> РС</w:t>
            </w:r>
            <w:r w:rsidR="00082916" w:rsidRPr="005A38D5">
              <w:rPr>
                <w:sz w:val="20"/>
                <w:szCs w:val="24"/>
              </w:rPr>
              <w:t xml:space="preserve"> -7</w:t>
            </w:r>
            <w:r w:rsidRPr="005A38D5">
              <w:rPr>
                <w:sz w:val="20"/>
                <w:szCs w:val="24"/>
              </w:rPr>
              <w:t>0.</w:t>
            </w:r>
          </w:p>
        </w:tc>
        <w:tc>
          <w:tcPr>
            <w:tcW w:w="1103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B2466F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2</w:t>
            </w:r>
          </w:p>
          <w:p w:rsidR="00082916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</w:p>
          <w:p w:rsidR="00FC09B1" w:rsidRPr="005A38D5" w:rsidRDefault="00FC09B1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</w:p>
          <w:p w:rsidR="00B623A5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1</w:t>
            </w:r>
          </w:p>
        </w:tc>
        <w:tc>
          <w:tcPr>
            <w:tcW w:w="1076" w:type="dxa"/>
            <w:shd w:val="clear" w:color="auto" w:fill="auto"/>
          </w:tcPr>
          <w:p w:rsidR="00B2466F" w:rsidRPr="005A38D5" w:rsidRDefault="00B2466F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  <w:p w:rsidR="00B623A5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</w:t>
            </w:r>
            <w:r w:rsidR="00082916" w:rsidRPr="005A38D5">
              <w:rPr>
                <w:sz w:val="20"/>
                <w:szCs w:val="24"/>
              </w:rPr>
              <w:t>:</w:t>
            </w:r>
            <w:r w:rsidRPr="005A38D5">
              <w:rPr>
                <w:sz w:val="20"/>
                <w:szCs w:val="24"/>
              </w:rPr>
              <w:t>52</w:t>
            </w:r>
          </w:p>
          <w:p w:rsidR="00082916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</w:p>
          <w:p w:rsidR="00FC09B1" w:rsidRPr="005A38D5" w:rsidRDefault="00FC09B1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</w:p>
          <w:p w:rsidR="00B623A5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6:52</w:t>
            </w:r>
          </w:p>
        </w:tc>
        <w:tc>
          <w:tcPr>
            <w:tcW w:w="916" w:type="dxa"/>
            <w:shd w:val="clear" w:color="auto" w:fill="auto"/>
          </w:tcPr>
          <w:p w:rsidR="00B623A5" w:rsidRPr="005A38D5" w:rsidRDefault="00B623A5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</w:p>
        </w:tc>
      </w:tr>
    </w:tbl>
    <w:p w:rsidR="00852898" w:rsidRPr="00852898" w:rsidRDefault="00852898" w:rsidP="006769D5">
      <w:pPr>
        <w:suppressAutoHyphens/>
        <w:spacing w:after="0" w:line="360" w:lineRule="auto"/>
        <w:ind w:firstLine="709"/>
        <w:jc w:val="both"/>
        <w:rPr>
          <w:sz w:val="28"/>
          <w:szCs w:val="29"/>
          <w:lang w:val="en-US"/>
        </w:rPr>
      </w:pPr>
    </w:p>
    <w:p w:rsidR="004D3E5C" w:rsidRPr="00852898" w:rsidRDefault="00414D30" w:rsidP="006769D5">
      <w:pPr>
        <w:suppressAutoHyphens/>
        <w:spacing w:after="0" w:line="360" w:lineRule="auto"/>
        <w:ind w:firstLine="709"/>
        <w:jc w:val="both"/>
        <w:rPr>
          <w:sz w:val="28"/>
          <w:szCs w:val="29"/>
        </w:rPr>
      </w:pPr>
      <w:r w:rsidRPr="00852898">
        <w:rPr>
          <w:sz w:val="28"/>
          <w:szCs w:val="29"/>
        </w:rPr>
        <w:t>Таблица 6</w:t>
      </w:r>
      <w:r w:rsidR="00852898" w:rsidRPr="00852898">
        <w:rPr>
          <w:sz w:val="28"/>
          <w:szCs w:val="29"/>
        </w:rPr>
        <w:t xml:space="preserve"> </w:t>
      </w:r>
      <w:r w:rsidRPr="00852898">
        <w:rPr>
          <w:sz w:val="28"/>
          <w:szCs w:val="29"/>
        </w:rPr>
        <w:t>Учет участков тушения пожара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39"/>
        <w:gridCol w:w="1588"/>
        <w:gridCol w:w="3256"/>
        <w:gridCol w:w="597"/>
        <w:gridCol w:w="470"/>
        <w:gridCol w:w="523"/>
        <w:gridCol w:w="470"/>
        <w:gridCol w:w="471"/>
        <w:gridCol w:w="402"/>
        <w:gridCol w:w="470"/>
        <w:gridCol w:w="470"/>
      </w:tblGrid>
      <w:tr w:rsidR="004D3E5C" w:rsidRPr="005A38D5" w:rsidTr="005A38D5">
        <w:trPr>
          <w:cantSplit/>
          <w:jc w:val="center"/>
        </w:trPr>
        <w:tc>
          <w:tcPr>
            <w:tcW w:w="577" w:type="dxa"/>
            <w:vMerge w:val="restart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№ УТП 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Начальник УТП</w:t>
            </w:r>
          </w:p>
        </w:tc>
        <w:tc>
          <w:tcPr>
            <w:tcW w:w="2943" w:type="dxa"/>
            <w:vMerge w:val="restart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Боевая задача</w:t>
            </w:r>
          </w:p>
        </w:tc>
        <w:tc>
          <w:tcPr>
            <w:tcW w:w="1438" w:type="dxa"/>
            <w:gridSpan w:val="3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Количество </w:t>
            </w:r>
          </w:p>
        </w:tc>
        <w:tc>
          <w:tcPr>
            <w:tcW w:w="2064" w:type="dxa"/>
            <w:gridSpan w:val="5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Стволы </w:t>
            </w:r>
          </w:p>
        </w:tc>
      </w:tr>
      <w:tr w:rsidR="004D3E5C" w:rsidRPr="005A38D5" w:rsidTr="005A38D5">
        <w:trPr>
          <w:cantSplit/>
          <w:trHeight w:val="1072"/>
          <w:jc w:val="center"/>
        </w:trPr>
        <w:tc>
          <w:tcPr>
            <w:tcW w:w="577" w:type="dxa"/>
            <w:vMerge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2943" w:type="dxa"/>
            <w:vMerge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540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л/с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Отде лений</w:t>
            </w:r>
          </w:p>
        </w:tc>
        <w:tc>
          <w:tcPr>
            <w:tcW w:w="473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Зв. ГДЗС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А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Б</w:t>
            </w:r>
          </w:p>
        </w:tc>
        <w:tc>
          <w:tcPr>
            <w:tcW w:w="363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плс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гпс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свп</w:t>
            </w:r>
          </w:p>
        </w:tc>
      </w:tr>
      <w:tr w:rsidR="004D3E5C" w:rsidRPr="005A38D5" w:rsidTr="005A38D5">
        <w:trPr>
          <w:cantSplit/>
          <w:jc w:val="center"/>
        </w:trPr>
        <w:tc>
          <w:tcPr>
            <w:tcW w:w="577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1</w:t>
            </w:r>
          </w:p>
        </w:tc>
        <w:tc>
          <w:tcPr>
            <w:tcW w:w="1435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Начальник караула ПЧ-</w:t>
            </w:r>
            <w:r w:rsidR="00EF67BC" w:rsidRPr="005A38D5">
              <w:rPr>
                <w:sz w:val="20"/>
                <w:szCs w:val="24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Предотвращение распространения и тушение пожара на складе </w:t>
            </w:r>
            <w:r w:rsidR="00082916" w:rsidRPr="005A38D5">
              <w:rPr>
                <w:sz w:val="20"/>
                <w:szCs w:val="24"/>
              </w:rPr>
              <w:t>культтоваров</w:t>
            </w:r>
            <w:r w:rsidRPr="005A38D5">
              <w:rPr>
                <w:sz w:val="20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3</w:t>
            </w:r>
          </w:p>
        </w:tc>
        <w:tc>
          <w:tcPr>
            <w:tcW w:w="473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</w:tr>
      <w:tr w:rsidR="004D3E5C" w:rsidRPr="005A38D5" w:rsidTr="005A38D5">
        <w:trPr>
          <w:cantSplit/>
          <w:jc w:val="center"/>
        </w:trPr>
        <w:tc>
          <w:tcPr>
            <w:tcW w:w="577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2</w:t>
            </w:r>
          </w:p>
        </w:tc>
        <w:tc>
          <w:tcPr>
            <w:tcW w:w="1435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Начальник караула </w:t>
            </w:r>
            <w:r w:rsidR="0055791E" w:rsidRPr="005A38D5">
              <w:rPr>
                <w:sz w:val="20"/>
                <w:szCs w:val="24"/>
              </w:rPr>
              <w:t>ПЧ-</w:t>
            </w:r>
            <w:r w:rsidR="00EF67BC" w:rsidRPr="005A38D5">
              <w:rPr>
                <w:sz w:val="20"/>
                <w:szCs w:val="24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:rsidR="004D3E5C" w:rsidRPr="005A38D5" w:rsidRDefault="0055791E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Предотвращение распространения и тушение пожара </w:t>
            </w:r>
            <w:r w:rsidR="00082916" w:rsidRPr="005A38D5">
              <w:rPr>
                <w:sz w:val="20"/>
                <w:szCs w:val="24"/>
              </w:rPr>
              <w:t>на складе</w:t>
            </w:r>
            <w:r w:rsidRPr="005A38D5">
              <w:rPr>
                <w:sz w:val="20"/>
                <w:szCs w:val="24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4</w:t>
            </w:r>
          </w:p>
        </w:tc>
        <w:tc>
          <w:tcPr>
            <w:tcW w:w="473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4D3E5C" w:rsidRPr="005A38D5" w:rsidRDefault="00082916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363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D3E5C" w:rsidRPr="005A38D5" w:rsidRDefault="004D3E5C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</w:p>
        </w:tc>
      </w:tr>
    </w:tbl>
    <w:p w:rsidR="004D3E5C" w:rsidRPr="00852898" w:rsidRDefault="004D3E5C" w:rsidP="006769D5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</w:p>
    <w:p w:rsidR="002443C1" w:rsidRPr="00852898" w:rsidRDefault="003F297E" w:rsidP="006769D5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414D30" w:rsidRPr="00852898">
        <w:rPr>
          <w:bCs/>
          <w:iCs/>
          <w:sz w:val="28"/>
          <w:szCs w:val="28"/>
        </w:rPr>
        <w:t>Таблица 7</w:t>
      </w:r>
      <w:r w:rsidR="00852898" w:rsidRPr="00852898">
        <w:rPr>
          <w:bCs/>
          <w:iCs/>
          <w:sz w:val="28"/>
          <w:szCs w:val="28"/>
        </w:rPr>
        <w:t xml:space="preserve"> </w:t>
      </w:r>
      <w:r w:rsidR="002443C1" w:rsidRPr="00852898">
        <w:rPr>
          <w:bCs/>
          <w:iCs/>
          <w:sz w:val="28"/>
          <w:szCs w:val="28"/>
        </w:rPr>
        <w:t>Учет распоряжений и информации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81"/>
        <w:gridCol w:w="4016"/>
        <w:gridCol w:w="1625"/>
        <w:gridCol w:w="1316"/>
        <w:gridCol w:w="1390"/>
      </w:tblGrid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Время</w:t>
            </w:r>
          </w:p>
        </w:tc>
        <w:tc>
          <w:tcPr>
            <w:tcW w:w="40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Что передано</w:t>
            </w:r>
          </w:p>
        </w:tc>
        <w:tc>
          <w:tcPr>
            <w:tcW w:w="1625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Кому передано</w:t>
            </w:r>
          </w:p>
        </w:tc>
        <w:tc>
          <w:tcPr>
            <w:tcW w:w="13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Кто передал</w:t>
            </w:r>
          </w:p>
        </w:tc>
        <w:tc>
          <w:tcPr>
            <w:tcW w:w="1390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Кто принял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2443C1" w:rsidRPr="005A38D5" w:rsidRDefault="00EF67BC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082916" w:rsidRPr="005A38D5">
              <w:rPr>
                <w:sz w:val="20"/>
                <w:szCs w:val="24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Прибыл к месту пожара</w:t>
            </w:r>
            <w:r w:rsidR="0055791E" w:rsidRPr="005A38D5">
              <w:rPr>
                <w:sz w:val="20"/>
                <w:szCs w:val="24"/>
              </w:rPr>
              <w:t>. Из двери</w:t>
            </w:r>
            <w:r w:rsidR="00515505" w:rsidRPr="005A38D5">
              <w:rPr>
                <w:sz w:val="20"/>
                <w:szCs w:val="24"/>
              </w:rPr>
              <w:t xml:space="preserve"> </w:t>
            </w:r>
            <w:r w:rsidR="0055791E" w:rsidRPr="005A38D5">
              <w:rPr>
                <w:sz w:val="20"/>
                <w:szCs w:val="24"/>
              </w:rPr>
              <w:t>склада идет дым</w:t>
            </w:r>
            <w:r w:rsidR="00515505" w:rsidRPr="005A38D5">
              <w:rPr>
                <w:sz w:val="20"/>
                <w:szCs w:val="24"/>
              </w:rPr>
              <w:t>. Разведка</w:t>
            </w:r>
            <w:r w:rsidR="00631CBE" w:rsidRPr="005A38D5">
              <w:rPr>
                <w:sz w:val="20"/>
                <w:szCs w:val="24"/>
              </w:rPr>
              <w:t>.</w:t>
            </w:r>
          </w:p>
        </w:tc>
        <w:tc>
          <w:tcPr>
            <w:tcW w:w="1625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РТП-1</w:t>
            </w:r>
          </w:p>
        </w:tc>
        <w:tc>
          <w:tcPr>
            <w:tcW w:w="1390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2443C1" w:rsidRPr="005A38D5" w:rsidRDefault="00EF67BC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082916" w:rsidRPr="005A38D5">
              <w:rPr>
                <w:sz w:val="20"/>
                <w:szCs w:val="24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2443C1" w:rsidRPr="005A38D5" w:rsidRDefault="00082916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Установить АЦ на ПГ – 3</w:t>
            </w:r>
            <w:r w:rsidR="0055791E" w:rsidRPr="005A38D5">
              <w:rPr>
                <w:sz w:val="20"/>
                <w:szCs w:val="24"/>
              </w:rPr>
              <w:t>.</w:t>
            </w:r>
            <w:r w:rsidR="002443C1" w:rsidRPr="005A38D5">
              <w:rPr>
                <w:sz w:val="20"/>
                <w:szCs w:val="24"/>
              </w:rPr>
              <w:t xml:space="preserve"> </w:t>
            </w:r>
            <w:r w:rsidR="0055791E" w:rsidRPr="005A38D5">
              <w:rPr>
                <w:sz w:val="20"/>
                <w:szCs w:val="24"/>
              </w:rPr>
              <w:t>Подать звеном ГДЗС ствол РС-70 на тушение.</w:t>
            </w:r>
          </w:p>
        </w:tc>
        <w:tc>
          <w:tcPr>
            <w:tcW w:w="1625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Командиру 2-го отделения</w:t>
            </w:r>
          </w:p>
        </w:tc>
        <w:tc>
          <w:tcPr>
            <w:tcW w:w="13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РТП-1</w:t>
            </w:r>
          </w:p>
        </w:tc>
        <w:tc>
          <w:tcPr>
            <w:tcW w:w="1390" w:type="dxa"/>
            <w:shd w:val="clear" w:color="auto" w:fill="auto"/>
          </w:tcPr>
          <w:p w:rsidR="002443C1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Командир</w:t>
            </w:r>
            <w:r w:rsidR="002443C1" w:rsidRPr="005A38D5">
              <w:rPr>
                <w:sz w:val="20"/>
                <w:szCs w:val="24"/>
              </w:rPr>
              <w:t xml:space="preserve"> 2-го отделения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2443C1" w:rsidRPr="005A38D5" w:rsidRDefault="00EF67BC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082916" w:rsidRPr="005A38D5">
              <w:rPr>
                <w:sz w:val="20"/>
                <w:szCs w:val="24"/>
              </w:rPr>
              <w:t>6</w:t>
            </w:r>
          </w:p>
        </w:tc>
        <w:tc>
          <w:tcPr>
            <w:tcW w:w="4016" w:type="dxa"/>
            <w:shd w:val="clear" w:color="auto" w:fill="auto"/>
          </w:tcPr>
          <w:p w:rsidR="002443C1" w:rsidRPr="005A38D5" w:rsidRDefault="0055791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Подать звеном ГДЗС ствол РС-70 на тушение. Выставить КПП.</w:t>
            </w:r>
          </w:p>
        </w:tc>
        <w:tc>
          <w:tcPr>
            <w:tcW w:w="1625" w:type="dxa"/>
            <w:shd w:val="clear" w:color="auto" w:fill="auto"/>
          </w:tcPr>
          <w:p w:rsidR="002443C1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Командиру 1-го отделения</w:t>
            </w:r>
          </w:p>
        </w:tc>
        <w:tc>
          <w:tcPr>
            <w:tcW w:w="13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РТП-1</w:t>
            </w:r>
          </w:p>
        </w:tc>
        <w:tc>
          <w:tcPr>
            <w:tcW w:w="1390" w:type="dxa"/>
            <w:shd w:val="clear" w:color="auto" w:fill="auto"/>
          </w:tcPr>
          <w:p w:rsidR="002443C1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Командир 1-го отделения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2443C1" w:rsidRPr="005A38D5" w:rsidRDefault="00EF67BC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6:5</w:t>
            </w:r>
            <w:r w:rsidR="00082916" w:rsidRPr="005A38D5">
              <w:rPr>
                <w:sz w:val="20"/>
                <w:szCs w:val="24"/>
              </w:rPr>
              <w:t>0</w:t>
            </w:r>
          </w:p>
        </w:tc>
        <w:tc>
          <w:tcPr>
            <w:tcW w:w="4016" w:type="dxa"/>
            <w:shd w:val="clear" w:color="auto" w:fill="auto"/>
          </w:tcPr>
          <w:p w:rsidR="002443C1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 xml:space="preserve">Горят </w:t>
            </w:r>
            <w:r w:rsidR="0055791E" w:rsidRPr="005A38D5">
              <w:rPr>
                <w:sz w:val="20"/>
                <w:szCs w:val="24"/>
              </w:rPr>
              <w:t xml:space="preserve">стеллажи </w:t>
            </w:r>
            <w:r w:rsidR="00082916" w:rsidRPr="005A38D5">
              <w:rPr>
                <w:sz w:val="20"/>
                <w:szCs w:val="24"/>
              </w:rPr>
              <w:t>культтоваров</w:t>
            </w:r>
            <w:r w:rsidRPr="005A38D5">
              <w:rPr>
                <w:sz w:val="20"/>
                <w:szCs w:val="24"/>
              </w:rPr>
              <w:t xml:space="preserve"> на складе</w:t>
            </w:r>
            <w:r w:rsidR="00852898" w:rsidRPr="005A38D5">
              <w:rPr>
                <w:sz w:val="20"/>
                <w:szCs w:val="24"/>
              </w:rPr>
              <w:t xml:space="preserve"> </w:t>
            </w:r>
            <w:r w:rsidRPr="005A38D5">
              <w:rPr>
                <w:sz w:val="20"/>
                <w:szCs w:val="24"/>
              </w:rPr>
              <w:t>на площади</w:t>
            </w:r>
            <w:r w:rsidR="00E15578" w:rsidRPr="005A38D5">
              <w:rPr>
                <w:sz w:val="20"/>
                <w:szCs w:val="24"/>
              </w:rPr>
              <w:t xml:space="preserve"> </w:t>
            </w:r>
            <w:r w:rsidR="00082916" w:rsidRPr="005A38D5">
              <w:rPr>
                <w:sz w:val="20"/>
                <w:szCs w:val="24"/>
              </w:rPr>
              <w:t>170</w:t>
            </w:r>
            <w:r w:rsidRPr="005A38D5">
              <w:rPr>
                <w:sz w:val="20"/>
                <w:szCs w:val="24"/>
              </w:rPr>
              <w:t xml:space="preserve"> кв.м, на тушение подали 2</w:t>
            </w:r>
            <w:r w:rsidR="00E15578" w:rsidRPr="005A38D5">
              <w:rPr>
                <w:sz w:val="20"/>
                <w:szCs w:val="24"/>
              </w:rPr>
              <w:t xml:space="preserve"> ствола</w:t>
            </w:r>
            <w:r w:rsidRPr="005A38D5">
              <w:rPr>
                <w:sz w:val="20"/>
                <w:szCs w:val="24"/>
              </w:rPr>
              <w:t xml:space="preserve"> РС-70.</w:t>
            </w:r>
          </w:p>
        </w:tc>
        <w:tc>
          <w:tcPr>
            <w:tcW w:w="1625" w:type="dxa"/>
            <w:shd w:val="clear" w:color="auto" w:fill="auto"/>
          </w:tcPr>
          <w:p w:rsidR="002443C1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2443C1" w:rsidRPr="005A38D5" w:rsidRDefault="002443C1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РТП-1</w:t>
            </w:r>
          </w:p>
        </w:tc>
        <w:tc>
          <w:tcPr>
            <w:tcW w:w="1390" w:type="dxa"/>
            <w:shd w:val="clear" w:color="auto" w:fill="auto"/>
          </w:tcPr>
          <w:p w:rsidR="002443C1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631CBE" w:rsidRPr="005A38D5" w:rsidRDefault="00EF67BC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6</w:t>
            </w:r>
            <w:r w:rsidR="0038545D" w:rsidRPr="005A38D5">
              <w:rPr>
                <w:sz w:val="20"/>
                <w:szCs w:val="24"/>
              </w:rPr>
              <w:t>:</w:t>
            </w:r>
            <w:r w:rsidRPr="005A38D5">
              <w:rPr>
                <w:sz w:val="20"/>
                <w:szCs w:val="24"/>
              </w:rPr>
              <w:t>4</w:t>
            </w:r>
            <w:r w:rsidR="00082916" w:rsidRPr="005A38D5">
              <w:rPr>
                <w:sz w:val="20"/>
                <w:szCs w:val="24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631CBE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Прибыл к месту пожара.</w:t>
            </w:r>
          </w:p>
        </w:tc>
        <w:tc>
          <w:tcPr>
            <w:tcW w:w="1625" w:type="dxa"/>
            <w:shd w:val="clear" w:color="auto" w:fill="auto"/>
          </w:tcPr>
          <w:p w:rsidR="00631CBE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631CBE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 xml:space="preserve">Нач. караула </w:t>
            </w:r>
            <w:r w:rsidR="0038545D" w:rsidRPr="005A38D5">
              <w:rPr>
                <w:sz w:val="20"/>
                <w:szCs w:val="24"/>
              </w:rPr>
              <w:t>С</w:t>
            </w:r>
            <w:r w:rsidRPr="005A38D5">
              <w:rPr>
                <w:sz w:val="20"/>
                <w:szCs w:val="24"/>
              </w:rPr>
              <w:t>ПЧ</w:t>
            </w:r>
            <w:r w:rsidR="0038545D" w:rsidRPr="005A38D5">
              <w:rPr>
                <w:sz w:val="20"/>
                <w:szCs w:val="24"/>
              </w:rPr>
              <w:t>-</w:t>
            </w:r>
            <w:r w:rsidR="00082916" w:rsidRPr="005A38D5">
              <w:rPr>
                <w:sz w:val="20"/>
                <w:szCs w:val="24"/>
              </w:rPr>
              <w:t>2</w:t>
            </w:r>
          </w:p>
        </w:tc>
        <w:tc>
          <w:tcPr>
            <w:tcW w:w="1390" w:type="dxa"/>
            <w:shd w:val="clear" w:color="auto" w:fill="auto"/>
          </w:tcPr>
          <w:p w:rsidR="00631CBE" w:rsidRPr="005A38D5" w:rsidRDefault="00631CBE" w:rsidP="005A38D5">
            <w:pPr>
              <w:suppressAutoHyphens/>
              <w:spacing w:after="0" w:line="360" w:lineRule="auto"/>
              <w:rPr>
                <w:sz w:val="20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A02BB0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A02BB0" w:rsidRPr="005A38D5">
              <w:rPr>
                <w:sz w:val="20"/>
                <w:szCs w:val="24"/>
              </w:rPr>
              <w:t>7</w:t>
            </w:r>
          </w:p>
        </w:tc>
        <w:tc>
          <w:tcPr>
            <w:tcW w:w="4016" w:type="dxa"/>
            <w:shd w:val="clear" w:color="auto" w:fill="auto"/>
          </w:tcPr>
          <w:p w:rsidR="00A02BB0" w:rsidRPr="005A38D5" w:rsidRDefault="00A02BB0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Установить АЦ на ПГ №6. Подать звеном ГДЗС 2 ствола РС-70 на тушение внутри склада.</w:t>
            </w:r>
            <w:r w:rsidR="003F297E" w:rsidRPr="005A38D5">
              <w:rPr>
                <w:sz w:val="20"/>
                <w:szCs w:val="24"/>
              </w:rPr>
              <w:t xml:space="preserve"> </w:t>
            </w:r>
            <w:r w:rsidRPr="005A38D5">
              <w:rPr>
                <w:sz w:val="20"/>
                <w:szCs w:val="24"/>
              </w:rPr>
              <w:t>Подать на тушение звеном ГДЗС 2 ствола РС -70.</w:t>
            </w:r>
            <w:r w:rsidR="003F297E" w:rsidRPr="005A38D5">
              <w:rPr>
                <w:sz w:val="20"/>
                <w:szCs w:val="24"/>
              </w:rPr>
              <w:t xml:space="preserve"> </w:t>
            </w:r>
            <w:r w:rsidR="00EF67BC" w:rsidRPr="005A38D5">
              <w:rPr>
                <w:sz w:val="20"/>
                <w:szCs w:val="24"/>
              </w:rPr>
              <w:t xml:space="preserve">Подать ствол РС-70 от АЦ </w:t>
            </w:r>
            <w:r w:rsidRPr="005A38D5">
              <w:rPr>
                <w:sz w:val="20"/>
                <w:szCs w:val="24"/>
              </w:rPr>
              <w:t>ПЧ-</w:t>
            </w:r>
            <w:r w:rsidR="00EF67BC" w:rsidRPr="005A38D5">
              <w:rPr>
                <w:sz w:val="20"/>
                <w:szCs w:val="24"/>
              </w:rPr>
              <w:t>4</w:t>
            </w:r>
          </w:p>
        </w:tc>
        <w:tc>
          <w:tcPr>
            <w:tcW w:w="1625" w:type="dxa"/>
            <w:shd w:val="clear" w:color="auto" w:fill="auto"/>
          </w:tcPr>
          <w:p w:rsidR="00A02BB0" w:rsidRPr="005A38D5" w:rsidRDefault="00A02BB0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Начальнику караула ПЧ-</w:t>
            </w:r>
            <w:r w:rsidR="00AE5B51" w:rsidRPr="005A38D5">
              <w:rPr>
                <w:sz w:val="20"/>
                <w:szCs w:val="24"/>
              </w:rPr>
              <w:t>1</w:t>
            </w:r>
          </w:p>
        </w:tc>
        <w:tc>
          <w:tcPr>
            <w:tcW w:w="1316" w:type="dxa"/>
            <w:shd w:val="clear" w:color="auto" w:fill="auto"/>
          </w:tcPr>
          <w:p w:rsidR="00A02BB0" w:rsidRPr="005A38D5" w:rsidRDefault="00A02BB0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РТП-1</w:t>
            </w:r>
          </w:p>
        </w:tc>
        <w:tc>
          <w:tcPr>
            <w:tcW w:w="1390" w:type="dxa"/>
            <w:shd w:val="clear" w:color="auto" w:fill="auto"/>
          </w:tcPr>
          <w:p w:rsidR="00A02BB0" w:rsidRPr="005A38D5" w:rsidRDefault="00A02BB0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Начальник караула</w:t>
            </w:r>
          </w:p>
          <w:p w:rsidR="00A02BB0" w:rsidRPr="005A38D5" w:rsidRDefault="00A02BB0" w:rsidP="005A38D5">
            <w:pPr>
              <w:suppressAutoHyphens/>
              <w:spacing w:after="0" w:line="360" w:lineRule="auto"/>
              <w:rPr>
                <w:sz w:val="20"/>
                <w:szCs w:val="24"/>
                <w:lang w:val="en-US"/>
              </w:rPr>
            </w:pPr>
            <w:r w:rsidRPr="005A38D5">
              <w:rPr>
                <w:sz w:val="20"/>
                <w:szCs w:val="24"/>
              </w:rPr>
              <w:t>ПЧ-</w:t>
            </w:r>
            <w:r w:rsidR="00AE5B51" w:rsidRPr="005A38D5">
              <w:rPr>
                <w:sz w:val="20"/>
                <w:szCs w:val="24"/>
              </w:rPr>
              <w:t>1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F06268" w:rsidRPr="005A38D5">
              <w:rPr>
                <w:sz w:val="20"/>
                <w:szCs w:val="24"/>
              </w:rPr>
              <w:t>9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Прибыл к месту пожара.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РТП-2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6:4</w:t>
            </w:r>
            <w:r w:rsidR="00F06268" w:rsidRPr="005A38D5">
              <w:rPr>
                <w:sz w:val="20"/>
                <w:szCs w:val="24"/>
              </w:rPr>
              <w:t>9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Прибыл к месту пожара.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Нач. караула ПЧ-</w:t>
            </w:r>
            <w:r w:rsidR="00AE5B51" w:rsidRPr="005A38D5">
              <w:rPr>
                <w:sz w:val="20"/>
                <w:szCs w:val="24"/>
              </w:rPr>
              <w:t>5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6:5</w:t>
            </w:r>
            <w:r w:rsidR="00F06268" w:rsidRPr="005A38D5">
              <w:rPr>
                <w:sz w:val="20"/>
                <w:szCs w:val="24"/>
              </w:rPr>
              <w:t>0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Создан оперативный штаб.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РТП-2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</w:t>
            </w:r>
            <w:r w:rsidR="00F06268" w:rsidRPr="005A38D5">
              <w:rPr>
                <w:sz w:val="20"/>
                <w:szCs w:val="24"/>
              </w:rPr>
              <w:t>:</w:t>
            </w:r>
            <w:r w:rsidRPr="005A38D5">
              <w:rPr>
                <w:sz w:val="20"/>
                <w:szCs w:val="24"/>
              </w:rPr>
              <w:t>51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 xml:space="preserve">Подано звеньями ГДЗС 3 ствола А на тушение и 2 ствола А на защиту. 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РТП-2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</w:t>
            </w:r>
            <w:r w:rsidR="00F06268" w:rsidRPr="005A38D5">
              <w:rPr>
                <w:sz w:val="20"/>
                <w:szCs w:val="24"/>
              </w:rPr>
              <w:t>:</w:t>
            </w:r>
            <w:r w:rsidRPr="005A38D5">
              <w:rPr>
                <w:sz w:val="20"/>
                <w:szCs w:val="24"/>
              </w:rPr>
              <w:t>51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Локализация пожара.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РТП-2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6:5</w:t>
            </w:r>
            <w:r w:rsidR="00F06268" w:rsidRPr="005A38D5">
              <w:rPr>
                <w:sz w:val="20"/>
                <w:szCs w:val="24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Прибыл к месту пожара.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Нач. караула ПЧ-</w:t>
            </w:r>
            <w:r w:rsidR="00AE5B51" w:rsidRPr="005A38D5">
              <w:rPr>
                <w:sz w:val="20"/>
                <w:szCs w:val="24"/>
              </w:rPr>
              <w:t>13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  <w:tr w:rsidR="006769D5" w:rsidRPr="005A38D5" w:rsidTr="005A38D5">
        <w:trPr>
          <w:jc w:val="center"/>
        </w:trPr>
        <w:tc>
          <w:tcPr>
            <w:tcW w:w="881" w:type="dxa"/>
            <w:shd w:val="clear" w:color="auto" w:fill="auto"/>
          </w:tcPr>
          <w:p w:rsidR="00F06268" w:rsidRPr="005A38D5" w:rsidRDefault="00750477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7:4</w:t>
            </w:r>
            <w:r w:rsidR="00F06268" w:rsidRPr="005A38D5">
              <w:rPr>
                <w:sz w:val="20"/>
                <w:szCs w:val="24"/>
              </w:rPr>
              <w:t>0</w:t>
            </w:r>
          </w:p>
        </w:tc>
        <w:tc>
          <w:tcPr>
            <w:tcW w:w="40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Ликвидация пожара</w:t>
            </w:r>
          </w:p>
        </w:tc>
        <w:tc>
          <w:tcPr>
            <w:tcW w:w="1625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  <w:tc>
          <w:tcPr>
            <w:tcW w:w="1316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РТП-2</w:t>
            </w:r>
          </w:p>
        </w:tc>
        <w:tc>
          <w:tcPr>
            <w:tcW w:w="1390" w:type="dxa"/>
            <w:shd w:val="clear" w:color="auto" w:fill="auto"/>
          </w:tcPr>
          <w:p w:rsidR="00F06268" w:rsidRPr="005A38D5" w:rsidRDefault="00F06268" w:rsidP="005A38D5">
            <w:pPr>
              <w:suppressAutoHyphens/>
              <w:spacing w:after="0" w:line="360" w:lineRule="auto"/>
              <w:rPr>
                <w:sz w:val="20"/>
                <w:szCs w:val="24"/>
              </w:rPr>
            </w:pPr>
            <w:r w:rsidRPr="005A38D5">
              <w:rPr>
                <w:sz w:val="20"/>
                <w:szCs w:val="24"/>
              </w:rPr>
              <w:t>ЦУС</w:t>
            </w:r>
          </w:p>
        </w:tc>
      </w:tr>
    </w:tbl>
    <w:p w:rsidR="004D3E5C" w:rsidRPr="00852898" w:rsidRDefault="004D3E5C" w:rsidP="006769D5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bCs/>
          <w:iCs/>
          <w:sz w:val="28"/>
          <w:szCs w:val="28"/>
        </w:rPr>
        <w:t xml:space="preserve">Вывод: </w:t>
      </w:r>
      <w:r w:rsidRPr="00852898">
        <w:rPr>
          <w:sz w:val="28"/>
          <w:szCs w:val="28"/>
        </w:rPr>
        <w:t>по результатам анализа обстановки и расчетам, можно сделать вывод, что</w:t>
      </w:r>
      <w:r w:rsidR="0038545D" w:rsidRPr="00852898">
        <w:rPr>
          <w:sz w:val="28"/>
          <w:szCs w:val="28"/>
        </w:rPr>
        <w:t xml:space="preserve"> успех тушения пожара зависит от слаженности и правильности действий личного состава под четким руководством РТП</w:t>
      </w:r>
      <w:r w:rsidR="00A97383" w:rsidRPr="00852898">
        <w:rPr>
          <w:sz w:val="28"/>
          <w:szCs w:val="28"/>
        </w:rPr>
        <w:t>.</w:t>
      </w:r>
    </w:p>
    <w:p w:rsidR="00A97383" w:rsidRPr="00852898" w:rsidRDefault="00A97383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3F297E" w:rsidP="006769D5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  <w:r w:rsidR="00852898" w:rsidRPr="00852898">
        <w:rPr>
          <w:bCs/>
          <w:iCs/>
          <w:sz w:val="28"/>
          <w:szCs w:val="28"/>
        </w:rPr>
        <w:t>1.10</w:t>
      </w:r>
      <w:r w:rsidR="00B623A5" w:rsidRPr="00852898">
        <w:rPr>
          <w:bCs/>
          <w:iCs/>
          <w:sz w:val="28"/>
          <w:szCs w:val="28"/>
        </w:rPr>
        <w:t xml:space="preserve"> Схема организации связи и управления силами и средствами на пожаре</w:t>
      </w:r>
    </w:p>
    <w:p w:rsidR="00852898" w:rsidRPr="00852898" w:rsidRDefault="00852898" w:rsidP="006769D5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</w:p>
    <w:p w:rsidR="00852898" w:rsidRPr="00852898" w:rsidRDefault="00B327A8" w:rsidP="006769D5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  <w:lang w:val="en-US"/>
        </w:rPr>
        <w:pict>
          <v:shape id="_x0000_i1132" type="#_x0000_t75" style="width:225pt;height:204pt">
            <v:imagedata r:id="rId81" o:title=""/>
          </v:shape>
        </w:pict>
      </w:r>
    </w:p>
    <w:p w:rsidR="003F297E" w:rsidRPr="00425D4F" w:rsidRDefault="003F297E" w:rsidP="003F297E">
      <w:pPr>
        <w:suppressAutoHyphens/>
        <w:spacing w:after="0" w:line="360" w:lineRule="auto"/>
        <w:ind w:firstLine="709"/>
        <w:jc w:val="both"/>
        <w:rPr>
          <w:bCs/>
          <w:iCs/>
          <w:sz w:val="28"/>
          <w:szCs w:val="28"/>
        </w:rPr>
      </w:pPr>
      <w:r w:rsidRPr="00852898">
        <w:rPr>
          <w:bCs/>
          <w:iCs/>
          <w:sz w:val="28"/>
          <w:szCs w:val="28"/>
        </w:rPr>
        <w:t>Рисунок 9</w:t>
      </w:r>
    </w:p>
    <w:p w:rsidR="00B7396A" w:rsidRPr="00852898" w:rsidRDefault="00B7396A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425D4F" w:rsidRDefault="00852898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1.11</w:t>
      </w:r>
      <w:r w:rsidR="00B623A5" w:rsidRPr="00852898">
        <w:rPr>
          <w:sz w:val="28"/>
          <w:szCs w:val="28"/>
        </w:rPr>
        <w:t xml:space="preserve"> Совмещенный график изменения параметров р</w:t>
      </w:r>
      <w:r w:rsidR="00414D30" w:rsidRPr="00852898">
        <w:rPr>
          <w:sz w:val="28"/>
          <w:szCs w:val="28"/>
        </w:rPr>
        <w:t>азвития и тушения пожара</w:t>
      </w:r>
    </w:p>
    <w:p w:rsidR="003F297E" w:rsidRPr="00425D4F" w:rsidRDefault="003F297E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852898" w:rsidRPr="00852898" w:rsidRDefault="00B327A8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3" type="#_x0000_t75" style="width:207pt;height:266.25pt">
            <v:imagedata r:id="rId82" o:title=""/>
          </v:shape>
        </w:pict>
      </w:r>
    </w:p>
    <w:p w:rsidR="00B623A5" w:rsidRPr="00425D4F" w:rsidRDefault="00885B34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Рисунок 10</w:t>
      </w:r>
    </w:p>
    <w:p w:rsidR="00B623A5" w:rsidRPr="00852898" w:rsidRDefault="003F297E" w:rsidP="003F297E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425D4F">
        <w:rPr>
          <w:sz w:val="28"/>
          <w:szCs w:val="28"/>
        </w:rPr>
        <w:br w:type="page"/>
      </w:r>
      <w:r w:rsidR="00066985" w:rsidRPr="00852898">
        <w:rPr>
          <w:sz w:val="28"/>
          <w:szCs w:val="28"/>
        </w:rPr>
        <w:t>1.12</w:t>
      </w:r>
      <w:r w:rsidR="00B623A5" w:rsidRPr="00852898">
        <w:rPr>
          <w:sz w:val="28"/>
          <w:szCs w:val="28"/>
        </w:rPr>
        <w:t xml:space="preserve"> </w:t>
      </w:r>
      <w:r w:rsidR="00066985" w:rsidRPr="00852898">
        <w:rPr>
          <w:sz w:val="28"/>
          <w:szCs w:val="28"/>
        </w:rPr>
        <w:t>Документы штаба</w:t>
      </w:r>
    </w:p>
    <w:p w:rsidR="00833DDD" w:rsidRPr="00852898" w:rsidRDefault="00833DDD" w:rsidP="006769D5">
      <w:pPr>
        <w:pStyle w:val="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B623A5" w:rsidRPr="00852898" w:rsidRDefault="00B623A5" w:rsidP="006769D5">
      <w:pPr>
        <w:pStyle w:val="3"/>
        <w:suppressAutoHyphens/>
        <w:spacing w:after="0" w:line="360" w:lineRule="auto"/>
        <w:ind w:left="0" w:firstLine="709"/>
        <w:jc w:val="both"/>
        <w:rPr>
          <w:kern w:val="28"/>
          <w:sz w:val="28"/>
        </w:rPr>
      </w:pPr>
      <w:r w:rsidRPr="00852898">
        <w:rPr>
          <w:kern w:val="28"/>
          <w:sz w:val="28"/>
        </w:rPr>
        <w:t>Для умелого управления силами и средствами на пожаре необходимо отчетливо знать истинную обстановку, в которой оказались подразделения при выполнении поставленной задачи. Учитывая, что обстановка быстро меняется, оперативный штаб непрерывно заботится о сборе, изучении и обобщении данных о развитии пожара, действиях подразделений, опасных факторах пожара, возможности их возникновения на участках тушения.</w:t>
      </w:r>
    </w:p>
    <w:p w:rsidR="00474F6D" w:rsidRPr="00852898" w:rsidRDefault="00474F6D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</w:p>
    <w:p w:rsidR="00B623A5" w:rsidRPr="00852898" w:rsidRDefault="0006698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1.13 </w:t>
      </w:r>
      <w:r w:rsidR="00B623A5" w:rsidRPr="00852898">
        <w:rPr>
          <w:sz w:val="28"/>
          <w:szCs w:val="28"/>
        </w:rPr>
        <w:t>Рекомендации руководителю тушения пожара</w:t>
      </w:r>
    </w:p>
    <w:p w:rsidR="00B623A5" w:rsidRPr="00852898" w:rsidRDefault="00B623A5" w:rsidP="006769D5">
      <w:pPr>
        <w:tabs>
          <w:tab w:val="left" w:pos="0"/>
        </w:tabs>
        <w:suppressAutoHyphens/>
        <w:spacing w:after="0" w:line="360" w:lineRule="auto"/>
        <w:ind w:firstLine="709"/>
        <w:contextualSpacing/>
        <w:jc w:val="both"/>
        <w:rPr>
          <w:sz w:val="28"/>
        </w:rPr>
      </w:pPr>
    </w:p>
    <w:p w:rsidR="00B623A5" w:rsidRPr="00852898" w:rsidRDefault="00B623A5" w:rsidP="006769D5">
      <w:pPr>
        <w:numPr>
          <w:ilvl w:val="0"/>
          <w:numId w:val="12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 прибытию произвести разведку, уточнить о результатах эвакуации людей, степень задымления помещений;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Отдать распоряжение об организации штаба пожаротушения, включая в его состав представителей администрации. Назначить начальника штаба, начальника тыла;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Определить пути продвижения к очагу пожара, его размеры и вероятные направления распространения;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Выяснить у администрации места расположения и наиболее ценного оборудования, степень угрозы ему от огня и дыма, необходимость, порядок, очередность и выполнение мероприятий по его эвакуации;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clear" w:pos="720"/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Определить решающее направление на пожаре, необходимое количество сил и средств, для ликвидации горения, спасения людей и эвакуации имущества, способы и приемы боевых действий;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Поставить задачи подразделениям, организовать их взаимодействие и обеспечить выполнение поставленных задач;</w:t>
      </w:r>
    </w:p>
    <w:p w:rsidR="00852898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Непрерывно следить за изменениями обстановки на пожаре;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Организовать БУ, назначить начальников БУ и поставить им задачи;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Поддерживать непрерывную связь с ЦУС;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Все основные решения по тушению пожара принимать после консультации и согласования их со специалистами объекта,;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Обеспечить безопасные условия работ личного состава;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Сосредоточить резерв сил и средств в безопасной зоне;</w:t>
      </w:r>
    </w:p>
    <w:p w:rsidR="00B623A5" w:rsidRPr="00852898" w:rsidRDefault="00B623A5" w:rsidP="006769D5">
      <w:pPr>
        <w:numPr>
          <w:ilvl w:val="0"/>
          <w:numId w:val="12"/>
        </w:numPr>
        <w:tabs>
          <w:tab w:val="left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Определить направления, очередность и типы вводимых стволов для тушения и защиты конструкций с учетом места горения.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Рекомендации начальнику оперативного штаба пожаротушения.</w:t>
      </w:r>
    </w:p>
    <w:p w:rsidR="00B623A5" w:rsidRPr="00852898" w:rsidRDefault="00B623A5" w:rsidP="006769D5">
      <w:pPr>
        <w:pStyle w:val="FR1"/>
        <w:widowControl/>
        <w:numPr>
          <w:ilvl w:val="0"/>
          <w:numId w:val="14"/>
        </w:numPr>
        <w:tabs>
          <w:tab w:val="clear" w:pos="720"/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Развернуть и организовать работу штаба, введя в его состав представителей от администрации объекта;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Организовать боевые участки и произвести расстановку сил и средств по БУ;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Изучить обстановку на пожаре путем организации непрерывной разведки и получения данных от начальников боевых участков;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В соответствии с обстановкой внести коррективы в оперативный план пожаротушения;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При необходимости вызвать дополнительные силы и средства;</w:t>
      </w:r>
    </w:p>
    <w:p w:rsidR="00B623A5" w:rsidRPr="00852898" w:rsidRDefault="00B623A5" w:rsidP="006769D5">
      <w:pPr>
        <w:numPr>
          <w:ilvl w:val="0"/>
          <w:numId w:val="15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Докладывать РТП и сообщать диспетчеру гарнизона оперативную информацию об обстановке на пожаре;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Проверить сосредоточение и расстановку сил и средств на пожаре, в соответствии с заданием и оперативным планом пожаротушения;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Создать из прибывших подразделений резерв;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Определить место сосредоточения резерва пожарной техники и личного состава;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Организовать связь на пожаре и оповещение в опасной зоне о путях эвакуации и месте сосредоточения, правилах ТБ, предупреждении о недопущении паники и нервозности;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Самостоятельно принимать решения, не терпящие отлагательства, с последующим докладом о них РТП;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Обеспечить контроль за исполнением приказаний руководителя тушения пожара и штаба;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Подготовить схему развития и тушения пожара, которую совместно со своими предложениями по ликвидации пожара представить РТП;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Организовать взаимодействие со специальными службами объекта;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Проконтролировать высылку техники согласно расписанию выездов;</w:t>
      </w:r>
    </w:p>
    <w:p w:rsidR="00B623A5" w:rsidRPr="00852898" w:rsidRDefault="00B623A5" w:rsidP="006769D5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Вести учет прибывших сил и средств, отданных распоряжений РТП и подчиненным лицам, выполнение проводимых мероприятий;</w:t>
      </w:r>
    </w:p>
    <w:p w:rsidR="00B750F9" w:rsidRPr="00B750F9" w:rsidRDefault="00B623A5" w:rsidP="00B750F9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852898">
        <w:rPr>
          <w:rFonts w:ascii="Times New Roman" w:hAnsi="Times New Roman"/>
          <w:b w:val="0"/>
          <w:i w:val="0"/>
          <w:sz w:val="28"/>
          <w:szCs w:val="28"/>
        </w:rPr>
        <w:t>Вести оперативную документацию штаба;</w:t>
      </w:r>
    </w:p>
    <w:p w:rsidR="006769D5" w:rsidRPr="00B750F9" w:rsidRDefault="00B623A5" w:rsidP="00B750F9">
      <w:pPr>
        <w:pStyle w:val="FR1"/>
        <w:widowControl/>
        <w:numPr>
          <w:ilvl w:val="0"/>
          <w:numId w:val="15"/>
        </w:numPr>
        <w:tabs>
          <w:tab w:val="num" w:pos="0"/>
        </w:tabs>
        <w:suppressAutoHyphens/>
        <w:spacing w:before="0" w:line="360" w:lineRule="auto"/>
        <w:ind w:left="0" w:firstLine="709"/>
        <w:contextualSpacing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B750F9">
        <w:rPr>
          <w:rFonts w:ascii="Times New Roman" w:hAnsi="Times New Roman"/>
          <w:b w:val="0"/>
          <w:i w:val="0"/>
          <w:sz w:val="28"/>
          <w:szCs w:val="28"/>
        </w:rPr>
        <w:t>Рекомендации начальнику тыла</w:t>
      </w:r>
    </w:p>
    <w:p w:rsidR="00B623A5" w:rsidRPr="00852898" w:rsidRDefault="00B623A5" w:rsidP="006769D5">
      <w:pPr>
        <w:tabs>
          <w:tab w:val="num" w:pos="0"/>
        </w:tabs>
        <w:suppressAutoHyphens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Произвести разведку водоисточников, выбор насосно-рукавных систем,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встречу и расстановку на водоисточники пожарной техники;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Обеспечить, при необходимости, через диспетчера </w:t>
      </w:r>
      <w:r w:rsidR="00852898" w:rsidRPr="00852898">
        <w:rPr>
          <w:sz w:val="28"/>
          <w:szCs w:val="28"/>
        </w:rPr>
        <w:t>"</w:t>
      </w:r>
      <w:r w:rsidRPr="00852898">
        <w:rPr>
          <w:sz w:val="28"/>
          <w:szCs w:val="28"/>
        </w:rPr>
        <w:t>Водоканала</w:t>
      </w:r>
      <w:r w:rsidR="00852898" w:rsidRPr="00852898">
        <w:rPr>
          <w:sz w:val="28"/>
          <w:szCs w:val="28"/>
        </w:rPr>
        <w:t>"</w:t>
      </w:r>
      <w:r w:rsidRPr="00852898">
        <w:rPr>
          <w:sz w:val="28"/>
          <w:szCs w:val="28"/>
        </w:rPr>
        <w:t xml:space="preserve"> повышение напора в водопроводной сети;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Организовать прокладку магистральных линий в соответствии с заданием РТП, НШ и оперативного плана пожаротушения;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Создать резерв пожарных рукавов для магистральных линий из расчета 1 рукав на каждые </w:t>
      </w:r>
      <w:smartTag w:uri="urn:schemas-microsoft-com:office:smarttags" w:element="metricconverter">
        <w:smartTagPr>
          <w:attr w:name="ProductID" w:val="100 метров"/>
        </w:smartTagPr>
        <w:r w:rsidRPr="00852898">
          <w:rPr>
            <w:sz w:val="28"/>
            <w:szCs w:val="28"/>
          </w:rPr>
          <w:t>100 метров</w:t>
        </w:r>
      </w:smartTag>
      <w:r w:rsidRPr="00852898">
        <w:rPr>
          <w:sz w:val="28"/>
          <w:szCs w:val="28"/>
        </w:rPr>
        <w:t>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Произвести расчет необходимого количества пожарной и специальной техники и пожарных рукавов, подготовить схему расстановки техники и прокладки магистральных линий, которую совместно со своими предложениями о потребном количестве сил и средств представить на рассмотрение РТП;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Обеспечить использование пожарной техники на полную мощность, наблюдая за ее работой, и обеспечить бесперебойную подачу воды на пожар;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 расстановке сил и средств, прокладке магистральных линий немедленно докладывать в штаб пожаротушения;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Вести учет работы техники, рукавов и количества ГСМ в пожарных автомобилях;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Определить резерв техники и смену работающих на пожаре подразделений и отдых для них;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Принимать меры к обеспечению личного состава боевой одеждой и средствами защиты органов дыхания;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Обеспечить общественный порядок и охрану места пожара и рукавных линий;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Резерв пожарной техники сосредоточить с западной стороны здания;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Организовывать своевременное обеспечение пожарной техники горюче-смазочными и другими эксплуатационными материалами;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При необходимости организовать работу КПП и медпункта, определив им место около штаба пожаротушения;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Организовать заправку воздушных баллонов и, в случае необходимости доставку резервных баллонов;</w:t>
      </w:r>
    </w:p>
    <w:p w:rsidR="00B623A5" w:rsidRPr="00852898" w:rsidRDefault="00B623A5" w:rsidP="006769D5">
      <w:pPr>
        <w:numPr>
          <w:ilvl w:val="0"/>
          <w:numId w:val="16"/>
        </w:numPr>
        <w:tabs>
          <w:tab w:val="num" w:pos="0"/>
        </w:tabs>
        <w:suppressAutoHyphens/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52898">
        <w:rPr>
          <w:sz w:val="28"/>
          <w:szCs w:val="28"/>
        </w:rPr>
        <w:t xml:space="preserve">При затяжном пожаре (более 5 часов) организовать питание личного состава. При температуре ниже 20 </w:t>
      </w:r>
      <w:r w:rsidRPr="00852898">
        <w:rPr>
          <w:sz w:val="28"/>
          <w:szCs w:val="28"/>
          <w:vertAlign w:val="superscript"/>
        </w:rPr>
        <w:t>0</w:t>
      </w:r>
      <w:r w:rsidRPr="00852898">
        <w:rPr>
          <w:sz w:val="28"/>
          <w:szCs w:val="28"/>
        </w:rPr>
        <w:t>С производить смену личного состава, отдых в теплых помещениях.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Начальник боевого участка (НБУ) обязан:</w:t>
      </w:r>
    </w:p>
    <w:p w:rsidR="00B623A5" w:rsidRPr="00852898" w:rsidRDefault="00B623A5" w:rsidP="006769D5">
      <w:pPr>
        <w:pStyle w:val="af6"/>
        <w:numPr>
          <w:ilvl w:val="0"/>
          <w:numId w:val="20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проводить разведку пожара, сообщать о ее результатах РТП;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обеспечивать спасание людей и имущества на БУ и выполнение иных решений РТП, в том числе по ограничению прав должностных лиц и граждан на территории БУ;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проводить расстановку сил и средств на БУ;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обеспечивать подачу огнетушащих веществ на боевых позициях;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организовывать пожарную связь на БУ;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запрашивать, при необходимости, дополнительные силы и средства для решения поставленных задач;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организовывать на БУ в установленном порядке работу звеньев ГДЗС;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обеспечивать выполнение правил охраны труда, доводить до участников тушения пожара информацию о возникновении угрозы для их жизни и здоровья;</w:t>
      </w:r>
    </w:p>
    <w:p w:rsidR="00B623A5" w:rsidRPr="00852898" w:rsidRDefault="00B623A5" w:rsidP="006769D5">
      <w:pPr>
        <w:pStyle w:val="af6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докладывать РТП информацию о выполнении поставленных задач, причине пожара и лицах, причастных к его возникновению, принимать меры к сохранению обнаруженных на БУ возможных вещественных доказательств, имеющих отношение к пожару.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Рекомендации ответственному за охрану труда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За охрану труда (за безопасность личного состава на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пожаре) отвечает РТП или лицо,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им назначенное.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На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них возлагаются вопросы обеспечения безопасности личного состава при работе по тушению пожара на данном объекте:</w:t>
      </w:r>
    </w:p>
    <w:p w:rsidR="00852898" w:rsidRPr="00852898" w:rsidRDefault="00B623A5" w:rsidP="006769D5">
      <w:pPr>
        <w:pStyle w:val="af6"/>
        <w:numPr>
          <w:ilvl w:val="1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– обеспечить своевременный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вывод пожарных из опасной зоны при угрозе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обрушения конструкций здания или взрыва установок и аппаратов;</w:t>
      </w:r>
    </w:p>
    <w:p w:rsidR="006769D5" w:rsidRDefault="00B623A5" w:rsidP="006769D5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соблюдение мер безопасности от поражения электрическим током;</w:t>
      </w:r>
    </w:p>
    <w:p w:rsidR="00852898" w:rsidRPr="00852898" w:rsidRDefault="00B623A5" w:rsidP="006769D5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подача сигнала на отход с боевых позиций при угрозе вскипания или выброса нефти и нефтепродуктов из горящего резервуара;</w:t>
      </w:r>
    </w:p>
    <w:p w:rsidR="00852898" w:rsidRPr="00852898" w:rsidRDefault="00B623A5" w:rsidP="006769D5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обеспечение безопасности пожарных при эвакуации опасных веществ и материалов, а также при наличии токсичных продуктов горения;</w:t>
      </w:r>
    </w:p>
    <w:p w:rsidR="006769D5" w:rsidRDefault="00B623A5" w:rsidP="006769D5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создание безопасных условий работы пожарных при разборке конструкций и сбрасывании их с высот; обеспечение мер безопасности личного состава работающего на больших высотах;</w:t>
      </w:r>
    </w:p>
    <w:p w:rsidR="006769D5" w:rsidRDefault="00B623A5" w:rsidP="006769D5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обеспечение безопасности работы в зоне радиоактивного и ядовитого заражения;</w:t>
      </w:r>
    </w:p>
    <w:p w:rsidR="00B623A5" w:rsidRPr="00852898" w:rsidRDefault="00B623A5" w:rsidP="006769D5">
      <w:pPr>
        <w:numPr>
          <w:ilvl w:val="0"/>
          <w:numId w:val="19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52898">
        <w:rPr>
          <w:sz w:val="28"/>
          <w:szCs w:val="28"/>
        </w:rPr>
        <w:t>предупреждение личного состава, работающего на пожаре, о возможных иных опасных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явлениях, сопровождающих пожар (провалы, разгерметизация или разрушение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пожаровзрывоопасных аппаратов и др.).</w:t>
      </w:r>
    </w:p>
    <w:p w:rsidR="00B623A5" w:rsidRPr="00852898" w:rsidRDefault="00B623A5" w:rsidP="006769D5">
      <w:pPr>
        <w:suppressAutoHyphens/>
        <w:spacing w:after="0" w:line="360" w:lineRule="auto"/>
        <w:ind w:firstLine="709"/>
        <w:jc w:val="both"/>
        <w:rPr>
          <w:sz w:val="28"/>
          <w:szCs w:val="28"/>
        </w:rPr>
      </w:pPr>
    </w:p>
    <w:p w:rsidR="00B623A5" w:rsidRPr="00852898" w:rsidRDefault="00833DDD" w:rsidP="006769D5">
      <w:pPr>
        <w:pStyle w:val="ac"/>
        <w:tabs>
          <w:tab w:val="center" w:pos="5031"/>
        </w:tabs>
        <w:suppressAutoHyphens/>
        <w:spacing w:line="360" w:lineRule="auto"/>
        <w:ind w:firstLine="709"/>
        <w:jc w:val="both"/>
        <w:rPr>
          <w:b w:val="0"/>
          <w:sz w:val="28"/>
          <w:szCs w:val="28"/>
          <w:u w:val="none"/>
          <w:lang w:val="en-US"/>
        </w:rPr>
      </w:pPr>
      <w:r w:rsidRPr="00852898">
        <w:rPr>
          <w:b w:val="0"/>
          <w:sz w:val="28"/>
          <w:szCs w:val="28"/>
          <w:u w:val="none"/>
        </w:rPr>
        <w:br w:type="page"/>
      </w:r>
      <w:r w:rsidR="00B623A5" w:rsidRPr="00852898">
        <w:rPr>
          <w:b w:val="0"/>
          <w:sz w:val="28"/>
          <w:szCs w:val="28"/>
          <w:u w:val="none"/>
        </w:rPr>
        <w:t>Список используемой литературы</w:t>
      </w:r>
    </w:p>
    <w:p w:rsidR="00833DDD" w:rsidRPr="00852898" w:rsidRDefault="00833DDD" w:rsidP="00425D4F">
      <w:pPr>
        <w:pStyle w:val="ac"/>
        <w:tabs>
          <w:tab w:val="center" w:pos="5031"/>
        </w:tabs>
        <w:suppressAutoHyphens/>
        <w:spacing w:line="360" w:lineRule="auto"/>
        <w:jc w:val="left"/>
        <w:rPr>
          <w:b w:val="0"/>
          <w:sz w:val="28"/>
          <w:szCs w:val="28"/>
          <w:u w:val="none"/>
          <w:lang w:val="en-US"/>
        </w:rPr>
      </w:pPr>
    </w:p>
    <w:p w:rsidR="00B623A5" w:rsidRPr="00852898" w:rsidRDefault="00B623A5" w:rsidP="00425D4F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snapToGrid w:val="0"/>
          <w:sz w:val="28"/>
          <w:szCs w:val="28"/>
        </w:rPr>
      </w:pPr>
      <w:r w:rsidRPr="00852898">
        <w:rPr>
          <w:snapToGrid w:val="0"/>
          <w:sz w:val="28"/>
          <w:szCs w:val="28"/>
        </w:rPr>
        <w:t>Федеральный закон о пожарно</w:t>
      </w:r>
      <w:bookmarkStart w:id="0" w:name="OCRUncertain002"/>
      <w:r w:rsidRPr="00852898">
        <w:rPr>
          <w:snapToGrid w:val="0"/>
          <w:sz w:val="28"/>
          <w:szCs w:val="28"/>
        </w:rPr>
        <w:t>й</w:t>
      </w:r>
      <w:bookmarkEnd w:id="0"/>
      <w:r w:rsidRPr="00852898">
        <w:rPr>
          <w:snapToGrid w:val="0"/>
          <w:sz w:val="28"/>
          <w:szCs w:val="28"/>
        </w:rPr>
        <w:t xml:space="preserve"> </w:t>
      </w:r>
      <w:bookmarkStart w:id="1" w:name="OCRUncertain003"/>
      <w:r w:rsidRPr="00852898">
        <w:rPr>
          <w:snapToGrid w:val="0"/>
          <w:sz w:val="28"/>
          <w:szCs w:val="28"/>
        </w:rPr>
        <w:t>б</w:t>
      </w:r>
      <w:bookmarkEnd w:id="1"/>
      <w:r w:rsidRPr="00852898">
        <w:rPr>
          <w:snapToGrid w:val="0"/>
          <w:sz w:val="28"/>
          <w:szCs w:val="28"/>
        </w:rPr>
        <w:t>е</w:t>
      </w:r>
      <w:bookmarkStart w:id="2" w:name="OCRUncertain004"/>
      <w:r w:rsidRPr="00852898">
        <w:rPr>
          <w:snapToGrid w:val="0"/>
          <w:sz w:val="28"/>
          <w:szCs w:val="28"/>
        </w:rPr>
        <w:t>з</w:t>
      </w:r>
      <w:bookmarkEnd w:id="2"/>
      <w:r w:rsidRPr="00852898">
        <w:rPr>
          <w:snapToGrid w:val="0"/>
          <w:sz w:val="28"/>
          <w:szCs w:val="28"/>
        </w:rPr>
        <w:t>опасност</w:t>
      </w:r>
      <w:bookmarkStart w:id="3" w:name="OCRUncertain005"/>
      <w:r w:rsidRPr="00852898">
        <w:rPr>
          <w:snapToGrid w:val="0"/>
          <w:sz w:val="28"/>
          <w:szCs w:val="28"/>
        </w:rPr>
        <w:t xml:space="preserve">и № 69 </w:t>
      </w:r>
      <w:bookmarkEnd w:id="3"/>
      <w:r w:rsidRPr="00852898">
        <w:rPr>
          <w:snapToGrid w:val="0"/>
          <w:sz w:val="28"/>
          <w:szCs w:val="28"/>
        </w:rPr>
        <w:t>1995г.(с изменениями и дополнениями)</w:t>
      </w:r>
      <w:r w:rsidR="00066985" w:rsidRPr="00852898">
        <w:rPr>
          <w:snapToGrid w:val="0"/>
          <w:sz w:val="28"/>
          <w:szCs w:val="28"/>
        </w:rPr>
        <w:t>.</w:t>
      </w:r>
    </w:p>
    <w:p w:rsidR="00B623A5" w:rsidRPr="00852898" w:rsidRDefault="00B623A5" w:rsidP="00425D4F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snapToGrid w:val="0"/>
          <w:sz w:val="28"/>
          <w:szCs w:val="28"/>
        </w:rPr>
      </w:pPr>
      <w:r w:rsidRPr="00852898">
        <w:rPr>
          <w:sz w:val="28"/>
          <w:szCs w:val="28"/>
        </w:rPr>
        <w:t>Приказ МВД России № 257 от 05 июля 1995г (с изменениями и дополнениями от 06 мая 2000г. № 477).</w:t>
      </w:r>
    </w:p>
    <w:p w:rsidR="00B623A5" w:rsidRPr="00852898" w:rsidRDefault="00B623A5" w:rsidP="00425D4F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snapToGrid w:val="0"/>
          <w:sz w:val="28"/>
          <w:szCs w:val="28"/>
        </w:rPr>
      </w:pPr>
      <w:r w:rsidRPr="00852898">
        <w:rPr>
          <w:snapToGrid w:val="0"/>
          <w:sz w:val="28"/>
          <w:szCs w:val="28"/>
        </w:rPr>
        <w:t xml:space="preserve">Я.С. Повзик </w:t>
      </w:r>
      <w:r w:rsidR="00852898" w:rsidRPr="00852898">
        <w:rPr>
          <w:snapToGrid w:val="0"/>
          <w:sz w:val="28"/>
          <w:szCs w:val="28"/>
        </w:rPr>
        <w:t>"</w:t>
      </w:r>
      <w:r w:rsidRPr="00852898">
        <w:rPr>
          <w:snapToGrid w:val="0"/>
          <w:sz w:val="28"/>
          <w:szCs w:val="28"/>
        </w:rPr>
        <w:t>Пожарная тактика</w:t>
      </w:r>
      <w:r w:rsidR="00852898" w:rsidRPr="00852898">
        <w:rPr>
          <w:snapToGrid w:val="0"/>
          <w:sz w:val="28"/>
          <w:szCs w:val="28"/>
        </w:rPr>
        <w:t>"</w:t>
      </w:r>
      <w:r w:rsidRPr="00852898">
        <w:rPr>
          <w:snapToGrid w:val="0"/>
          <w:sz w:val="28"/>
          <w:szCs w:val="28"/>
        </w:rPr>
        <w:t xml:space="preserve">. – М. : </w:t>
      </w:r>
      <w:r w:rsidR="00852898" w:rsidRPr="00852898">
        <w:rPr>
          <w:snapToGrid w:val="0"/>
          <w:sz w:val="28"/>
          <w:szCs w:val="28"/>
        </w:rPr>
        <w:t>"</w:t>
      </w:r>
      <w:r w:rsidRPr="00852898">
        <w:rPr>
          <w:snapToGrid w:val="0"/>
          <w:sz w:val="28"/>
          <w:szCs w:val="28"/>
        </w:rPr>
        <w:t>ЗАО Спецтехника</w:t>
      </w:r>
      <w:r w:rsidR="00852898" w:rsidRPr="00852898">
        <w:rPr>
          <w:snapToGrid w:val="0"/>
          <w:sz w:val="28"/>
          <w:szCs w:val="28"/>
        </w:rPr>
        <w:t>"</w:t>
      </w:r>
      <w:r w:rsidRPr="00852898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52898">
          <w:rPr>
            <w:snapToGrid w:val="0"/>
            <w:sz w:val="28"/>
            <w:szCs w:val="28"/>
          </w:rPr>
          <w:t>2000 г</w:t>
        </w:r>
      </w:smartTag>
      <w:r w:rsidRPr="00852898">
        <w:rPr>
          <w:snapToGrid w:val="0"/>
          <w:sz w:val="28"/>
          <w:szCs w:val="28"/>
        </w:rPr>
        <w:t>.</w:t>
      </w:r>
    </w:p>
    <w:p w:rsidR="00B623A5" w:rsidRPr="00852898" w:rsidRDefault="00A96B97" w:rsidP="00425D4F">
      <w:pPr>
        <w:numPr>
          <w:ilvl w:val="0"/>
          <w:numId w:val="2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snapToGrid w:val="0"/>
          <w:sz w:val="28"/>
          <w:szCs w:val="28"/>
        </w:rPr>
      </w:pPr>
      <w:r w:rsidRPr="00852898">
        <w:rPr>
          <w:snapToGrid w:val="0"/>
          <w:sz w:val="28"/>
          <w:szCs w:val="28"/>
        </w:rPr>
        <w:t>В.П</w:t>
      </w:r>
      <w:r w:rsidR="00B623A5" w:rsidRPr="00852898">
        <w:rPr>
          <w:snapToGrid w:val="0"/>
          <w:sz w:val="28"/>
          <w:szCs w:val="28"/>
        </w:rPr>
        <w:t xml:space="preserve">. </w:t>
      </w:r>
      <w:r w:rsidRPr="00852898">
        <w:rPr>
          <w:snapToGrid w:val="0"/>
          <w:sz w:val="28"/>
          <w:szCs w:val="28"/>
        </w:rPr>
        <w:t>Иванников, П.П. Клюс</w:t>
      </w:r>
      <w:r w:rsidR="00B623A5" w:rsidRPr="00852898">
        <w:rPr>
          <w:snapToGrid w:val="0"/>
          <w:sz w:val="28"/>
          <w:szCs w:val="28"/>
        </w:rPr>
        <w:t xml:space="preserve">. </w:t>
      </w:r>
      <w:r w:rsidR="00852898" w:rsidRPr="00852898">
        <w:rPr>
          <w:snapToGrid w:val="0"/>
          <w:sz w:val="28"/>
          <w:szCs w:val="28"/>
        </w:rPr>
        <w:t>"</w:t>
      </w:r>
      <w:r w:rsidR="00B623A5" w:rsidRPr="00852898">
        <w:rPr>
          <w:snapToGrid w:val="0"/>
          <w:sz w:val="28"/>
          <w:szCs w:val="28"/>
        </w:rPr>
        <w:t>Справочник руководителя тушения пожара</w:t>
      </w:r>
      <w:r w:rsidR="00852898" w:rsidRPr="00852898">
        <w:rPr>
          <w:snapToGrid w:val="0"/>
          <w:sz w:val="28"/>
          <w:szCs w:val="28"/>
        </w:rPr>
        <w:t>"</w:t>
      </w:r>
      <w:r w:rsidR="00B623A5" w:rsidRPr="00852898">
        <w:rPr>
          <w:snapToGrid w:val="0"/>
          <w:sz w:val="28"/>
          <w:szCs w:val="28"/>
        </w:rPr>
        <w:t xml:space="preserve">.- М: </w:t>
      </w:r>
      <w:r w:rsidR="00852898" w:rsidRPr="00852898">
        <w:rPr>
          <w:snapToGrid w:val="0"/>
          <w:sz w:val="28"/>
          <w:szCs w:val="28"/>
        </w:rPr>
        <w:t>"</w:t>
      </w:r>
      <w:r w:rsidRPr="00852898">
        <w:rPr>
          <w:snapToGrid w:val="0"/>
          <w:sz w:val="28"/>
          <w:szCs w:val="28"/>
        </w:rPr>
        <w:t>Стройиздат</w:t>
      </w:r>
      <w:r w:rsidR="00852898" w:rsidRPr="00852898">
        <w:rPr>
          <w:snapToGrid w:val="0"/>
          <w:sz w:val="28"/>
          <w:szCs w:val="28"/>
        </w:rPr>
        <w:t>"</w:t>
      </w:r>
      <w:r w:rsidRPr="00852898">
        <w:rPr>
          <w:snapToGrid w:val="0"/>
          <w:sz w:val="28"/>
          <w:szCs w:val="28"/>
        </w:rPr>
        <w:t xml:space="preserve"> 1987</w:t>
      </w:r>
      <w:r w:rsidR="00B623A5" w:rsidRPr="00852898">
        <w:rPr>
          <w:snapToGrid w:val="0"/>
          <w:sz w:val="28"/>
          <w:szCs w:val="28"/>
        </w:rPr>
        <w:t>г</w:t>
      </w:r>
      <w:r w:rsidR="00066985" w:rsidRPr="00852898">
        <w:rPr>
          <w:snapToGrid w:val="0"/>
          <w:sz w:val="28"/>
          <w:szCs w:val="28"/>
        </w:rPr>
        <w:t>.</w:t>
      </w:r>
    </w:p>
    <w:p w:rsidR="00B623A5" w:rsidRPr="00852898" w:rsidRDefault="00B623A5" w:rsidP="00425D4F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  <w:r w:rsidRPr="00852898">
        <w:rPr>
          <w:sz w:val="28"/>
          <w:szCs w:val="28"/>
        </w:rPr>
        <w:t xml:space="preserve">Приказ МЧС России № 630 от 31 декабря </w:t>
      </w:r>
      <w:smartTag w:uri="urn:schemas-microsoft-com:office:smarttags" w:element="metricconverter">
        <w:smartTagPr>
          <w:attr w:name="ProductID" w:val="2002 г"/>
        </w:smartTagPr>
        <w:r w:rsidRPr="00852898">
          <w:rPr>
            <w:sz w:val="28"/>
            <w:szCs w:val="28"/>
          </w:rPr>
          <w:t>2002 г</w:t>
        </w:r>
      </w:smartTag>
      <w:r w:rsidRPr="00852898">
        <w:rPr>
          <w:sz w:val="28"/>
          <w:szCs w:val="28"/>
        </w:rPr>
        <w:t xml:space="preserve"> </w:t>
      </w:r>
      <w:r w:rsidR="00852898" w:rsidRPr="00852898">
        <w:rPr>
          <w:sz w:val="28"/>
          <w:szCs w:val="28"/>
        </w:rPr>
        <w:t>"</w:t>
      </w:r>
      <w:r w:rsidRPr="00852898">
        <w:rPr>
          <w:sz w:val="28"/>
          <w:szCs w:val="28"/>
        </w:rPr>
        <w:t>Правила по охране труда в подразделениях Государственной противопожарной службы МЧС России</w:t>
      </w:r>
      <w:r w:rsidR="00852898" w:rsidRPr="00852898">
        <w:rPr>
          <w:sz w:val="28"/>
          <w:szCs w:val="28"/>
        </w:rPr>
        <w:t>"</w:t>
      </w:r>
      <w:r w:rsidR="00066985" w:rsidRPr="00852898">
        <w:rPr>
          <w:sz w:val="28"/>
          <w:szCs w:val="28"/>
        </w:rPr>
        <w:t>.</w:t>
      </w:r>
    </w:p>
    <w:p w:rsidR="00852898" w:rsidRDefault="00081293" w:rsidP="00425D4F">
      <w:pPr>
        <w:suppressAutoHyphens/>
        <w:spacing w:after="0" w:line="360" w:lineRule="auto"/>
        <w:rPr>
          <w:sz w:val="28"/>
          <w:szCs w:val="28"/>
          <w:lang w:val="en-US"/>
        </w:rPr>
      </w:pPr>
      <w:r w:rsidRPr="00852898">
        <w:rPr>
          <w:sz w:val="28"/>
          <w:szCs w:val="28"/>
        </w:rPr>
        <w:t>6.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Д.Ю. БучельниковС.Ю.</w:t>
      </w:r>
      <w:r w:rsidR="00852898" w:rsidRPr="00852898">
        <w:rPr>
          <w:sz w:val="28"/>
          <w:szCs w:val="28"/>
        </w:rPr>
        <w:t xml:space="preserve"> </w:t>
      </w:r>
      <w:r w:rsidRPr="00852898">
        <w:rPr>
          <w:sz w:val="28"/>
          <w:szCs w:val="28"/>
        </w:rPr>
        <w:t>БучельниковД.С. Колмогоров</w:t>
      </w:r>
      <w:r w:rsidRPr="00852898">
        <w:rPr>
          <w:sz w:val="28"/>
        </w:rPr>
        <w:t xml:space="preserve"> </w:t>
      </w:r>
      <w:r w:rsidRPr="00852898">
        <w:rPr>
          <w:sz w:val="28"/>
          <w:szCs w:val="28"/>
        </w:rPr>
        <w:t xml:space="preserve">С.И.Осипенко </w:t>
      </w:r>
      <w:r w:rsidR="00852898" w:rsidRPr="00852898">
        <w:rPr>
          <w:sz w:val="28"/>
          <w:szCs w:val="28"/>
        </w:rPr>
        <w:t>"</w:t>
      </w:r>
      <w:r w:rsidRPr="00852898">
        <w:rPr>
          <w:sz w:val="28"/>
          <w:szCs w:val="28"/>
        </w:rPr>
        <w:t>Методические указания по выполнению курсовой работы.</w:t>
      </w:r>
      <w:r w:rsidR="00852898" w:rsidRPr="00852898">
        <w:rPr>
          <w:sz w:val="28"/>
          <w:szCs w:val="28"/>
        </w:rPr>
        <w:t>"</w:t>
      </w:r>
      <w:r w:rsidRPr="00852898">
        <w:rPr>
          <w:sz w:val="28"/>
          <w:szCs w:val="28"/>
        </w:rPr>
        <w:t xml:space="preserve"> Екатеринбург 2008</w:t>
      </w:r>
      <w:r w:rsidR="00066985" w:rsidRPr="00852898">
        <w:rPr>
          <w:sz w:val="28"/>
          <w:szCs w:val="28"/>
        </w:rPr>
        <w:t>.</w:t>
      </w:r>
      <w:r w:rsidR="00852898" w:rsidRPr="00852898">
        <w:rPr>
          <w:sz w:val="28"/>
          <w:szCs w:val="28"/>
        </w:rPr>
        <w:t xml:space="preserve"> </w:t>
      </w:r>
    </w:p>
    <w:p w:rsidR="002C32A6" w:rsidRPr="00626DAD" w:rsidRDefault="002C32A6" w:rsidP="006769D5">
      <w:pPr>
        <w:suppressAutoHyphens/>
        <w:spacing w:after="0" w:line="360" w:lineRule="auto"/>
        <w:ind w:firstLine="709"/>
        <w:jc w:val="both"/>
        <w:rPr>
          <w:color w:val="FFFFFF"/>
          <w:sz w:val="28"/>
          <w:lang w:val="en-US"/>
        </w:rPr>
      </w:pPr>
      <w:bookmarkStart w:id="4" w:name="_GoBack"/>
      <w:bookmarkEnd w:id="4"/>
    </w:p>
    <w:sectPr w:rsidR="002C32A6" w:rsidRPr="00626DAD" w:rsidSect="00425D4F">
      <w:headerReference w:type="even" r:id="rId83"/>
      <w:headerReference w:type="default" r:id="rId84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8D5" w:rsidRDefault="005A38D5" w:rsidP="00BF180F">
      <w:pPr>
        <w:spacing w:after="0" w:line="240" w:lineRule="auto"/>
      </w:pPr>
      <w:r>
        <w:separator/>
      </w:r>
    </w:p>
  </w:endnote>
  <w:endnote w:type="continuationSeparator" w:id="0">
    <w:p w:rsidR="005A38D5" w:rsidRDefault="005A38D5" w:rsidP="00BF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8D5" w:rsidRDefault="005A38D5" w:rsidP="00BF180F">
      <w:pPr>
        <w:spacing w:after="0" w:line="240" w:lineRule="auto"/>
      </w:pPr>
      <w:r>
        <w:separator/>
      </w:r>
    </w:p>
  </w:footnote>
  <w:footnote w:type="continuationSeparator" w:id="0">
    <w:p w:rsidR="005A38D5" w:rsidRDefault="005A38D5" w:rsidP="00BF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B1" w:rsidRDefault="00FC09B1" w:rsidP="00757D1D">
    <w:pPr>
      <w:pStyle w:val="a7"/>
      <w:framePr w:wrap="around" w:vAnchor="text" w:hAnchor="margin" w:xAlign="center" w:y="1"/>
      <w:rPr>
        <w:rStyle w:val="af7"/>
      </w:rPr>
    </w:pPr>
  </w:p>
  <w:p w:rsidR="00FC09B1" w:rsidRDefault="00FC09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9B1" w:rsidRPr="00852898" w:rsidRDefault="00FC09B1" w:rsidP="00852898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1A5"/>
    <w:multiLevelType w:val="singleLevel"/>
    <w:tmpl w:val="F63AC7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D5792D"/>
    <w:multiLevelType w:val="hybridMultilevel"/>
    <w:tmpl w:val="C8F27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5C24D2"/>
    <w:multiLevelType w:val="multilevel"/>
    <w:tmpl w:val="740C8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0E271F01"/>
    <w:multiLevelType w:val="hybridMultilevel"/>
    <w:tmpl w:val="2664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B6F6F"/>
    <w:multiLevelType w:val="hybridMultilevel"/>
    <w:tmpl w:val="957C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36605"/>
    <w:multiLevelType w:val="hybridMultilevel"/>
    <w:tmpl w:val="14EE4C40"/>
    <w:lvl w:ilvl="0" w:tplc="8E32821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3F42552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2" w:tplc="37A8733A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3" w:tplc="0A0E1FDE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4" w:tplc="0AFEEC74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5" w:tplc="B2A03BA8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6" w:tplc="226E2C34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7" w:tplc="0F047938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  <w:lvl w:ilvl="8" w:tplc="F9D62A90">
      <w:numFmt w:val="none"/>
      <w:lvlText w:val=""/>
      <w:lvlJc w:val="left"/>
      <w:pPr>
        <w:tabs>
          <w:tab w:val="num" w:pos="-491"/>
        </w:tabs>
      </w:pPr>
      <w:rPr>
        <w:rFonts w:cs="Times New Roman"/>
      </w:rPr>
    </w:lvl>
  </w:abstractNum>
  <w:abstractNum w:abstractNumId="6">
    <w:nsid w:val="1CED563E"/>
    <w:multiLevelType w:val="hybridMultilevel"/>
    <w:tmpl w:val="65D283BA"/>
    <w:lvl w:ilvl="0" w:tplc="E696B7DC">
      <w:start w:val="10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FBFEE6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3CFF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E08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6EF8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B801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845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2E02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BBA70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E0E31E8"/>
    <w:multiLevelType w:val="hybridMultilevel"/>
    <w:tmpl w:val="AEEC3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36735"/>
    <w:multiLevelType w:val="hybridMultilevel"/>
    <w:tmpl w:val="F3549AAA"/>
    <w:lvl w:ilvl="0" w:tplc="12A8284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AB21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A3C2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CA01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7858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5CD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4ACE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FA0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BF646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AA01B91"/>
    <w:multiLevelType w:val="multilevel"/>
    <w:tmpl w:val="9BBE724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64D1FCF"/>
    <w:multiLevelType w:val="singleLevel"/>
    <w:tmpl w:val="B07AE16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  <w:color w:val="000000"/>
      </w:rPr>
    </w:lvl>
  </w:abstractNum>
  <w:abstractNum w:abstractNumId="11">
    <w:nsid w:val="58A62F91"/>
    <w:multiLevelType w:val="hybridMultilevel"/>
    <w:tmpl w:val="044AEF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8D10724"/>
    <w:multiLevelType w:val="hybridMultilevel"/>
    <w:tmpl w:val="4942CF0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FE812D5"/>
    <w:multiLevelType w:val="singleLevel"/>
    <w:tmpl w:val="58D65E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4">
    <w:nsid w:val="633E0D72"/>
    <w:multiLevelType w:val="hybridMultilevel"/>
    <w:tmpl w:val="DCEAAA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D00057"/>
    <w:multiLevelType w:val="hybridMultilevel"/>
    <w:tmpl w:val="5CCE9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765D62"/>
    <w:multiLevelType w:val="hybridMultilevel"/>
    <w:tmpl w:val="88F82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F088D"/>
    <w:multiLevelType w:val="hybridMultilevel"/>
    <w:tmpl w:val="7B8042BC"/>
    <w:lvl w:ilvl="0" w:tplc="FFFFFFF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8">
    <w:nsid w:val="77BA7D1A"/>
    <w:multiLevelType w:val="singleLevel"/>
    <w:tmpl w:val="598CC450"/>
    <w:lvl w:ilvl="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hint="default"/>
      </w:rPr>
    </w:lvl>
  </w:abstractNum>
  <w:abstractNum w:abstractNumId="19">
    <w:nsid w:val="7B48435C"/>
    <w:multiLevelType w:val="multilevel"/>
    <w:tmpl w:val="E18405F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20">
    <w:nsid w:val="7B496411"/>
    <w:multiLevelType w:val="hybridMultilevel"/>
    <w:tmpl w:val="77F0A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11"/>
  </w:num>
  <w:num w:numId="6">
    <w:abstractNumId w:val="18"/>
  </w:num>
  <w:num w:numId="7">
    <w:abstractNumId w:val="13"/>
  </w:num>
  <w:num w:numId="8">
    <w:abstractNumId w:val="5"/>
  </w:num>
  <w:num w:numId="9">
    <w:abstractNumId w:val="19"/>
  </w:num>
  <w:num w:numId="10">
    <w:abstractNumId w:val="2"/>
  </w:num>
  <w:num w:numId="11">
    <w:abstractNumId w:val="1"/>
  </w:num>
  <w:num w:numId="12">
    <w:abstractNumId w:val="20"/>
  </w:num>
  <w:num w:numId="13">
    <w:abstractNumId w:val="6"/>
  </w:num>
  <w:num w:numId="14">
    <w:abstractNumId w:val="7"/>
  </w:num>
  <w:num w:numId="15">
    <w:abstractNumId w:val="15"/>
  </w:num>
  <w:num w:numId="16">
    <w:abstractNumId w:val="8"/>
  </w:num>
  <w:num w:numId="17">
    <w:abstractNumId w:val="4"/>
  </w:num>
  <w:num w:numId="18">
    <w:abstractNumId w:val="0"/>
  </w:num>
  <w:num w:numId="19">
    <w:abstractNumId w:val="16"/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80F"/>
    <w:rsid w:val="00002096"/>
    <w:rsid w:val="00006C9F"/>
    <w:rsid w:val="00010C97"/>
    <w:rsid w:val="0002661D"/>
    <w:rsid w:val="000306D7"/>
    <w:rsid w:val="000315DF"/>
    <w:rsid w:val="00031715"/>
    <w:rsid w:val="000346E1"/>
    <w:rsid w:val="0003642C"/>
    <w:rsid w:val="000401AF"/>
    <w:rsid w:val="00040663"/>
    <w:rsid w:val="00041614"/>
    <w:rsid w:val="00043BAA"/>
    <w:rsid w:val="00044B13"/>
    <w:rsid w:val="000454F0"/>
    <w:rsid w:val="000473B6"/>
    <w:rsid w:val="0005368B"/>
    <w:rsid w:val="00053771"/>
    <w:rsid w:val="00055643"/>
    <w:rsid w:val="00056676"/>
    <w:rsid w:val="00057476"/>
    <w:rsid w:val="0006035C"/>
    <w:rsid w:val="00060883"/>
    <w:rsid w:val="00061402"/>
    <w:rsid w:val="00063299"/>
    <w:rsid w:val="0006649E"/>
    <w:rsid w:val="00066985"/>
    <w:rsid w:val="000707BB"/>
    <w:rsid w:val="00081293"/>
    <w:rsid w:val="00081E15"/>
    <w:rsid w:val="00081EFE"/>
    <w:rsid w:val="00082916"/>
    <w:rsid w:val="00085FFD"/>
    <w:rsid w:val="00091929"/>
    <w:rsid w:val="000935CE"/>
    <w:rsid w:val="00093C38"/>
    <w:rsid w:val="00097AFC"/>
    <w:rsid w:val="000A1358"/>
    <w:rsid w:val="000A7B7A"/>
    <w:rsid w:val="000B024D"/>
    <w:rsid w:val="000B0DB9"/>
    <w:rsid w:val="000B0F74"/>
    <w:rsid w:val="000B2D69"/>
    <w:rsid w:val="000B6200"/>
    <w:rsid w:val="000B65C3"/>
    <w:rsid w:val="000C260B"/>
    <w:rsid w:val="000D345F"/>
    <w:rsid w:val="000D3DF5"/>
    <w:rsid w:val="000D3F84"/>
    <w:rsid w:val="000E1653"/>
    <w:rsid w:val="000E23C9"/>
    <w:rsid w:val="000E43DB"/>
    <w:rsid w:val="000E6664"/>
    <w:rsid w:val="000F035F"/>
    <w:rsid w:val="000F07D2"/>
    <w:rsid w:val="000F1659"/>
    <w:rsid w:val="000F506B"/>
    <w:rsid w:val="0010011D"/>
    <w:rsid w:val="001001C4"/>
    <w:rsid w:val="00101008"/>
    <w:rsid w:val="001055A7"/>
    <w:rsid w:val="00110531"/>
    <w:rsid w:val="00114A01"/>
    <w:rsid w:val="001179A1"/>
    <w:rsid w:val="00121753"/>
    <w:rsid w:val="001241B9"/>
    <w:rsid w:val="00127F00"/>
    <w:rsid w:val="001329D0"/>
    <w:rsid w:val="00141DA2"/>
    <w:rsid w:val="00141DB2"/>
    <w:rsid w:val="00142C10"/>
    <w:rsid w:val="00143262"/>
    <w:rsid w:val="001443BF"/>
    <w:rsid w:val="0014693D"/>
    <w:rsid w:val="001503E7"/>
    <w:rsid w:val="00154F66"/>
    <w:rsid w:val="00155CA0"/>
    <w:rsid w:val="0015631F"/>
    <w:rsid w:val="00172974"/>
    <w:rsid w:val="00172DD6"/>
    <w:rsid w:val="0017405F"/>
    <w:rsid w:val="00177133"/>
    <w:rsid w:val="00180B03"/>
    <w:rsid w:val="0018240F"/>
    <w:rsid w:val="00185F7F"/>
    <w:rsid w:val="00186735"/>
    <w:rsid w:val="00187B23"/>
    <w:rsid w:val="00187CCE"/>
    <w:rsid w:val="00192BA1"/>
    <w:rsid w:val="00193E12"/>
    <w:rsid w:val="0019614A"/>
    <w:rsid w:val="0019713C"/>
    <w:rsid w:val="00197A5E"/>
    <w:rsid w:val="00197DFC"/>
    <w:rsid w:val="001A3D57"/>
    <w:rsid w:val="001B0074"/>
    <w:rsid w:val="001B1698"/>
    <w:rsid w:val="001B7149"/>
    <w:rsid w:val="001C3968"/>
    <w:rsid w:val="001C3D72"/>
    <w:rsid w:val="001C3DD1"/>
    <w:rsid w:val="001C470B"/>
    <w:rsid w:val="001C5C40"/>
    <w:rsid w:val="001D4BD0"/>
    <w:rsid w:val="001D5E7E"/>
    <w:rsid w:val="001D6309"/>
    <w:rsid w:val="001D64F9"/>
    <w:rsid w:val="001D6AE6"/>
    <w:rsid w:val="001E274C"/>
    <w:rsid w:val="001E4135"/>
    <w:rsid w:val="001E44AE"/>
    <w:rsid w:val="001E4D39"/>
    <w:rsid w:val="001F0077"/>
    <w:rsid w:val="001F04D4"/>
    <w:rsid w:val="001F0FE5"/>
    <w:rsid w:val="001F12F2"/>
    <w:rsid w:val="001F14BB"/>
    <w:rsid w:val="001F2F65"/>
    <w:rsid w:val="001F66BC"/>
    <w:rsid w:val="0020032C"/>
    <w:rsid w:val="00201D6D"/>
    <w:rsid w:val="00201FDE"/>
    <w:rsid w:val="00203702"/>
    <w:rsid w:val="00204310"/>
    <w:rsid w:val="002106DC"/>
    <w:rsid w:val="00210AF4"/>
    <w:rsid w:val="0021200F"/>
    <w:rsid w:val="002232C6"/>
    <w:rsid w:val="00234BA6"/>
    <w:rsid w:val="0023521D"/>
    <w:rsid w:val="00235BEB"/>
    <w:rsid w:val="00236090"/>
    <w:rsid w:val="00236DC9"/>
    <w:rsid w:val="002374CB"/>
    <w:rsid w:val="00241354"/>
    <w:rsid w:val="0024285F"/>
    <w:rsid w:val="0024377B"/>
    <w:rsid w:val="002443C1"/>
    <w:rsid w:val="002478A7"/>
    <w:rsid w:val="00250766"/>
    <w:rsid w:val="0025198C"/>
    <w:rsid w:val="00255996"/>
    <w:rsid w:val="00261B19"/>
    <w:rsid w:val="00264ACF"/>
    <w:rsid w:val="00265477"/>
    <w:rsid w:val="0026790F"/>
    <w:rsid w:val="00270172"/>
    <w:rsid w:val="002711BF"/>
    <w:rsid w:val="00271FBB"/>
    <w:rsid w:val="00276C1A"/>
    <w:rsid w:val="00280AAE"/>
    <w:rsid w:val="002827E9"/>
    <w:rsid w:val="00285840"/>
    <w:rsid w:val="00286796"/>
    <w:rsid w:val="002870E8"/>
    <w:rsid w:val="0028788F"/>
    <w:rsid w:val="002918B0"/>
    <w:rsid w:val="00291AC6"/>
    <w:rsid w:val="00296894"/>
    <w:rsid w:val="002A239A"/>
    <w:rsid w:val="002A3183"/>
    <w:rsid w:val="002A3B90"/>
    <w:rsid w:val="002A3FAE"/>
    <w:rsid w:val="002A5711"/>
    <w:rsid w:val="002A653D"/>
    <w:rsid w:val="002A6AEF"/>
    <w:rsid w:val="002A7034"/>
    <w:rsid w:val="002A7323"/>
    <w:rsid w:val="002A77A5"/>
    <w:rsid w:val="002B2E21"/>
    <w:rsid w:val="002B3261"/>
    <w:rsid w:val="002B5175"/>
    <w:rsid w:val="002B5456"/>
    <w:rsid w:val="002B5672"/>
    <w:rsid w:val="002B5A42"/>
    <w:rsid w:val="002B6AFF"/>
    <w:rsid w:val="002B6EF3"/>
    <w:rsid w:val="002C32A6"/>
    <w:rsid w:val="002C3D03"/>
    <w:rsid w:val="002D19CA"/>
    <w:rsid w:val="002D3A75"/>
    <w:rsid w:val="002D5803"/>
    <w:rsid w:val="002D7244"/>
    <w:rsid w:val="002D7799"/>
    <w:rsid w:val="002E1B7C"/>
    <w:rsid w:val="002E55F2"/>
    <w:rsid w:val="002E716D"/>
    <w:rsid w:val="002F3390"/>
    <w:rsid w:val="002F3B90"/>
    <w:rsid w:val="002F5A8F"/>
    <w:rsid w:val="00303F2C"/>
    <w:rsid w:val="00304B41"/>
    <w:rsid w:val="00307116"/>
    <w:rsid w:val="00310FDA"/>
    <w:rsid w:val="003171BD"/>
    <w:rsid w:val="003211A2"/>
    <w:rsid w:val="00321A5A"/>
    <w:rsid w:val="00322EE3"/>
    <w:rsid w:val="003258C0"/>
    <w:rsid w:val="003332DF"/>
    <w:rsid w:val="00342FAB"/>
    <w:rsid w:val="0034680F"/>
    <w:rsid w:val="00354678"/>
    <w:rsid w:val="00356FED"/>
    <w:rsid w:val="00360AA4"/>
    <w:rsid w:val="00361D27"/>
    <w:rsid w:val="00364693"/>
    <w:rsid w:val="0036514C"/>
    <w:rsid w:val="00366A86"/>
    <w:rsid w:val="003735CE"/>
    <w:rsid w:val="00375D68"/>
    <w:rsid w:val="003762C5"/>
    <w:rsid w:val="0038255F"/>
    <w:rsid w:val="0038545D"/>
    <w:rsid w:val="00385E00"/>
    <w:rsid w:val="00391469"/>
    <w:rsid w:val="00393D32"/>
    <w:rsid w:val="003A19F7"/>
    <w:rsid w:val="003A3333"/>
    <w:rsid w:val="003A589A"/>
    <w:rsid w:val="003A68C4"/>
    <w:rsid w:val="003B6A0E"/>
    <w:rsid w:val="003C43C5"/>
    <w:rsid w:val="003C4EEB"/>
    <w:rsid w:val="003C761E"/>
    <w:rsid w:val="003C7EBD"/>
    <w:rsid w:val="003D630D"/>
    <w:rsid w:val="003D6D2F"/>
    <w:rsid w:val="003D721F"/>
    <w:rsid w:val="003E169B"/>
    <w:rsid w:val="003E2F23"/>
    <w:rsid w:val="003E3968"/>
    <w:rsid w:val="003E4B39"/>
    <w:rsid w:val="003E5936"/>
    <w:rsid w:val="003E5F0F"/>
    <w:rsid w:val="003E7137"/>
    <w:rsid w:val="003F01AC"/>
    <w:rsid w:val="003F0F7D"/>
    <w:rsid w:val="003F1770"/>
    <w:rsid w:val="003F239B"/>
    <w:rsid w:val="003F297E"/>
    <w:rsid w:val="003F3BDA"/>
    <w:rsid w:val="003F52B7"/>
    <w:rsid w:val="003F7C2B"/>
    <w:rsid w:val="00400D26"/>
    <w:rsid w:val="00404299"/>
    <w:rsid w:val="0040445B"/>
    <w:rsid w:val="0040707D"/>
    <w:rsid w:val="0041139D"/>
    <w:rsid w:val="00412E12"/>
    <w:rsid w:val="00413AE9"/>
    <w:rsid w:val="00414D30"/>
    <w:rsid w:val="00414EC2"/>
    <w:rsid w:val="00415FDC"/>
    <w:rsid w:val="00416ED5"/>
    <w:rsid w:val="00417272"/>
    <w:rsid w:val="00422A51"/>
    <w:rsid w:val="00423F37"/>
    <w:rsid w:val="00425D4F"/>
    <w:rsid w:val="00426924"/>
    <w:rsid w:val="004302A0"/>
    <w:rsid w:val="0043491C"/>
    <w:rsid w:val="0043537C"/>
    <w:rsid w:val="00436109"/>
    <w:rsid w:val="00440800"/>
    <w:rsid w:val="00440819"/>
    <w:rsid w:val="00442A1F"/>
    <w:rsid w:val="004444EB"/>
    <w:rsid w:val="004475EB"/>
    <w:rsid w:val="0045289E"/>
    <w:rsid w:val="00454184"/>
    <w:rsid w:val="004543BB"/>
    <w:rsid w:val="00455A12"/>
    <w:rsid w:val="00455B72"/>
    <w:rsid w:val="0045792D"/>
    <w:rsid w:val="00460732"/>
    <w:rsid w:val="0046098F"/>
    <w:rsid w:val="00461705"/>
    <w:rsid w:val="00474F6D"/>
    <w:rsid w:val="004766A0"/>
    <w:rsid w:val="00477007"/>
    <w:rsid w:val="00482849"/>
    <w:rsid w:val="00483047"/>
    <w:rsid w:val="00483593"/>
    <w:rsid w:val="0048438A"/>
    <w:rsid w:val="0048490B"/>
    <w:rsid w:val="004876A5"/>
    <w:rsid w:val="00490728"/>
    <w:rsid w:val="00490D38"/>
    <w:rsid w:val="00490F9E"/>
    <w:rsid w:val="004911D0"/>
    <w:rsid w:val="0049304F"/>
    <w:rsid w:val="004936AE"/>
    <w:rsid w:val="00493D10"/>
    <w:rsid w:val="00497A0E"/>
    <w:rsid w:val="00497B8D"/>
    <w:rsid w:val="004A6F82"/>
    <w:rsid w:val="004B3F14"/>
    <w:rsid w:val="004B54F0"/>
    <w:rsid w:val="004B7DE5"/>
    <w:rsid w:val="004C0370"/>
    <w:rsid w:val="004C13A6"/>
    <w:rsid w:val="004C20A6"/>
    <w:rsid w:val="004C2A64"/>
    <w:rsid w:val="004C3345"/>
    <w:rsid w:val="004C42A6"/>
    <w:rsid w:val="004C4945"/>
    <w:rsid w:val="004C4F9B"/>
    <w:rsid w:val="004C5EAC"/>
    <w:rsid w:val="004D1B1E"/>
    <w:rsid w:val="004D281B"/>
    <w:rsid w:val="004D2C54"/>
    <w:rsid w:val="004D3159"/>
    <w:rsid w:val="004D3E5C"/>
    <w:rsid w:val="004D56F1"/>
    <w:rsid w:val="004D66FF"/>
    <w:rsid w:val="004D6A4A"/>
    <w:rsid w:val="004E09CF"/>
    <w:rsid w:val="004E3625"/>
    <w:rsid w:val="004F1769"/>
    <w:rsid w:val="004F27DF"/>
    <w:rsid w:val="004F34B1"/>
    <w:rsid w:val="004F7953"/>
    <w:rsid w:val="00500145"/>
    <w:rsid w:val="00501554"/>
    <w:rsid w:val="005038CB"/>
    <w:rsid w:val="005046AE"/>
    <w:rsid w:val="00504D81"/>
    <w:rsid w:val="00506A42"/>
    <w:rsid w:val="00507B44"/>
    <w:rsid w:val="00510D84"/>
    <w:rsid w:val="005137C4"/>
    <w:rsid w:val="005152BC"/>
    <w:rsid w:val="00515505"/>
    <w:rsid w:val="00523A7D"/>
    <w:rsid w:val="00525761"/>
    <w:rsid w:val="00525F44"/>
    <w:rsid w:val="005304B8"/>
    <w:rsid w:val="00532F0F"/>
    <w:rsid w:val="005359ED"/>
    <w:rsid w:val="005368CB"/>
    <w:rsid w:val="00537B07"/>
    <w:rsid w:val="00540A9C"/>
    <w:rsid w:val="00541988"/>
    <w:rsid w:val="00541FAF"/>
    <w:rsid w:val="005515D9"/>
    <w:rsid w:val="005522DB"/>
    <w:rsid w:val="00552E8E"/>
    <w:rsid w:val="005533FC"/>
    <w:rsid w:val="00554946"/>
    <w:rsid w:val="00556278"/>
    <w:rsid w:val="005565FF"/>
    <w:rsid w:val="005570C2"/>
    <w:rsid w:val="00557631"/>
    <w:rsid w:val="0055791E"/>
    <w:rsid w:val="0056403C"/>
    <w:rsid w:val="005659E4"/>
    <w:rsid w:val="005663B8"/>
    <w:rsid w:val="00570D00"/>
    <w:rsid w:val="005727DE"/>
    <w:rsid w:val="00574813"/>
    <w:rsid w:val="00580AA2"/>
    <w:rsid w:val="00582C2E"/>
    <w:rsid w:val="00585144"/>
    <w:rsid w:val="00587BDA"/>
    <w:rsid w:val="00594999"/>
    <w:rsid w:val="005952C4"/>
    <w:rsid w:val="00595AF6"/>
    <w:rsid w:val="005978B2"/>
    <w:rsid w:val="00597CE0"/>
    <w:rsid w:val="005A0254"/>
    <w:rsid w:val="005A0F08"/>
    <w:rsid w:val="005A1225"/>
    <w:rsid w:val="005A38D5"/>
    <w:rsid w:val="005A723D"/>
    <w:rsid w:val="005B3E15"/>
    <w:rsid w:val="005B50E4"/>
    <w:rsid w:val="005B54DB"/>
    <w:rsid w:val="005B674B"/>
    <w:rsid w:val="005B7E7C"/>
    <w:rsid w:val="005C03EF"/>
    <w:rsid w:val="005C0559"/>
    <w:rsid w:val="005C1EC3"/>
    <w:rsid w:val="005C6ED4"/>
    <w:rsid w:val="005D0176"/>
    <w:rsid w:val="005D1008"/>
    <w:rsid w:val="005D75A5"/>
    <w:rsid w:val="005D765B"/>
    <w:rsid w:val="005E0E6D"/>
    <w:rsid w:val="005E323B"/>
    <w:rsid w:val="005E33C6"/>
    <w:rsid w:val="005E6F0C"/>
    <w:rsid w:val="005E7674"/>
    <w:rsid w:val="00600CE1"/>
    <w:rsid w:val="006131FA"/>
    <w:rsid w:val="0061719D"/>
    <w:rsid w:val="00622815"/>
    <w:rsid w:val="00623096"/>
    <w:rsid w:val="00626DAD"/>
    <w:rsid w:val="006274F3"/>
    <w:rsid w:val="00627766"/>
    <w:rsid w:val="00630E15"/>
    <w:rsid w:val="00631CBE"/>
    <w:rsid w:val="006407C0"/>
    <w:rsid w:val="00641725"/>
    <w:rsid w:val="00641CF8"/>
    <w:rsid w:val="0064698C"/>
    <w:rsid w:val="00647C04"/>
    <w:rsid w:val="00653782"/>
    <w:rsid w:val="00653F73"/>
    <w:rsid w:val="00660478"/>
    <w:rsid w:val="00660BB4"/>
    <w:rsid w:val="0066510F"/>
    <w:rsid w:val="00665951"/>
    <w:rsid w:val="006703FF"/>
    <w:rsid w:val="00674D57"/>
    <w:rsid w:val="006756EC"/>
    <w:rsid w:val="00675E10"/>
    <w:rsid w:val="006769D5"/>
    <w:rsid w:val="0067768A"/>
    <w:rsid w:val="00684F3E"/>
    <w:rsid w:val="006856C1"/>
    <w:rsid w:val="006906E9"/>
    <w:rsid w:val="006943A9"/>
    <w:rsid w:val="00696D51"/>
    <w:rsid w:val="006A01C6"/>
    <w:rsid w:val="006A055B"/>
    <w:rsid w:val="006A0737"/>
    <w:rsid w:val="006A3A95"/>
    <w:rsid w:val="006B39BE"/>
    <w:rsid w:val="006B640D"/>
    <w:rsid w:val="006B7AA1"/>
    <w:rsid w:val="006C101D"/>
    <w:rsid w:val="006C1C77"/>
    <w:rsid w:val="006C44E9"/>
    <w:rsid w:val="006D01EC"/>
    <w:rsid w:val="006D1E4E"/>
    <w:rsid w:val="006D21D5"/>
    <w:rsid w:val="006D274C"/>
    <w:rsid w:val="006D2DA8"/>
    <w:rsid w:val="006D3774"/>
    <w:rsid w:val="006E12B7"/>
    <w:rsid w:val="006E3C7F"/>
    <w:rsid w:val="006E46E9"/>
    <w:rsid w:val="006E5D04"/>
    <w:rsid w:val="006F0A73"/>
    <w:rsid w:val="006F0BA6"/>
    <w:rsid w:val="006F2D91"/>
    <w:rsid w:val="006F5EB1"/>
    <w:rsid w:val="006F7A7C"/>
    <w:rsid w:val="00700FFA"/>
    <w:rsid w:val="00701013"/>
    <w:rsid w:val="00702BF4"/>
    <w:rsid w:val="00703926"/>
    <w:rsid w:val="007077DE"/>
    <w:rsid w:val="00712E5A"/>
    <w:rsid w:val="007172F9"/>
    <w:rsid w:val="00724B3D"/>
    <w:rsid w:val="00724D3A"/>
    <w:rsid w:val="00727488"/>
    <w:rsid w:val="007276B9"/>
    <w:rsid w:val="00727BD3"/>
    <w:rsid w:val="0073072E"/>
    <w:rsid w:val="00731E69"/>
    <w:rsid w:val="00733EE9"/>
    <w:rsid w:val="007354A7"/>
    <w:rsid w:val="00735B63"/>
    <w:rsid w:val="00736FFB"/>
    <w:rsid w:val="007376A9"/>
    <w:rsid w:val="00750477"/>
    <w:rsid w:val="00751F72"/>
    <w:rsid w:val="00752B9E"/>
    <w:rsid w:val="007565AF"/>
    <w:rsid w:val="007575C2"/>
    <w:rsid w:val="00757D1D"/>
    <w:rsid w:val="0076049F"/>
    <w:rsid w:val="007662AD"/>
    <w:rsid w:val="007701AC"/>
    <w:rsid w:val="00774B79"/>
    <w:rsid w:val="00784A4F"/>
    <w:rsid w:val="00792E48"/>
    <w:rsid w:val="00795BCE"/>
    <w:rsid w:val="00795F06"/>
    <w:rsid w:val="007A06BA"/>
    <w:rsid w:val="007A0E90"/>
    <w:rsid w:val="007A2C3F"/>
    <w:rsid w:val="007B3445"/>
    <w:rsid w:val="007B37D4"/>
    <w:rsid w:val="007C01CF"/>
    <w:rsid w:val="007C1FFA"/>
    <w:rsid w:val="007C2148"/>
    <w:rsid w:val="007C6441"/>
    <w:rsid w:val="007D1E81"/>
    <w:rsid w:val="007E1AE1"/>
    <w:rsid w:val="007E3930"/>
    <w:rsid w:val="007E399E"/>
    <w:rsid w:val="007F0CFE"/>
    <w:rsid w:val="007F0E37"/>
    <w:rsid w:val="007F182B"/>
    <w:rsid w:val="007F2A3C"/>
    <w:rsid w:val="007F306A"/>
    <w:rsid w:val="007F3949"/>
    <w:rsid w:val="007F7767"/>
    <w:rsid w:val="00801C99"/>
    <w:rsid w:val="00802CAF"/>
    <w:rsid w:val="00802FA4"/>
    <w:rsid w:val="00804929"/>
    <w:rsid w:val="00810587"/>
    <w:rsid w:val="008113BF"/>
    <w:rsid w:val="008115F6"/>
    <w:rsid w:val="00814026"/>
    <w:rsid w:val="0081637C"/>
    <w:rsid w:val="00816464"/>
    <w:rsid w:val="008169B7"/>
    <w:rsid w:val="00816EC4"/>
    <w:rsid w:val="00823FC8"/>
    <w:rsid w:val="00824C3A"/>
    <w:rsid w:val="0082568F"/>
    <w:rsid w:val="00832FEE"/>
    <w:rsid w:val="00833DDD"/>
    <w:rsid w:val="00844EC3"/>
    <w:rsid w:val="00850F3B"/>
    <w:rsid w:val="00851CDF"/>
    <w:rsid w:val="00852898"/>
    <w:rsid w:val="008577A7"/>
    <w:rsid w:val="00860F70"/>
    <w:rsid w:val="0086104B"/>
    <w:rsid w:val="00866205"/>
    <w:rsid w:val="00866E4D"/>
    <w:rsid w:val="00866F5E"/>
    <w:rsid w:val="0086788D"/>
    <w:rsid w:val="00867D57"/>
    <w:rsid w:val="00870300"/>
    <w:rsid w:val="00870E2A"/>
    <w:rsid w:val="00875264"/>
    <w:rsid w:val="0087589D"/>
    <w:rsid w:val="008813EC"/>
    <w:rsid w:val="00882B5B"/>
    <w:rsid w:val="008838DD"/>
    <w:rsid w:val="00885B34"/>
    <w:rsid w:val="008860BE"/>
    <w:rsid w:val="008878EE"/>
    <w:rsid w:val="00887AAB"/>
    <w:rsid w:val="00887C21"/>
    <w:rsid w:val="00893194"/>
    <w:rsid w:val="00893760"/>
    <w:rsid w:val="00895A3A"/>
    <w:rsid w:val="00895DA0"/>
    <w:rsid w:val="008A01E4"/>
    <w:rsid w:val="008A10FC"/>
    <w:rsid w:val="008A144B"/>
    <w:rsid w:val="008A2610"/>
    <w:rsid w:val="008A3D37"/>
    <w:rsid w:val="008B72F2"/>
    <w:rsid w:val="008C3ADA"/>
    <w:rsid w:val="008C7D1F"/>
    <w:rsid w:val="008D2969"/>
    <w:rsid w:val="008D3F32"/>
    <w:rsid w:val="008D5C05"/>
    <w:rsid w:val="008D6E9A"/>
    <w:rsid w:val="008E27B4"/>
    <w:rsid w:val="008E4E9E"/>
    <w:rsid w:val="008E56F8"/>
    <w:rsid w:val="008E576F"/>
    <w:rsid w:val="008F0D8B"/>
    <w:rsid w:val="008F1CD8"/>
    <w:rsid w:val="008F502F"/>
    <w:rsid w:val="009001F5"/>
    <w:rsid w:val="009008F0"/>
    <w:rsid w:val="00904A9C"/>
    <w:rsid w:val="0090521B"/>
    <w:rsid w:val="00907FC5"/>
    <w:rsid w:val="0091269C"/>
    <w:rsid w:val="00915733"/>
    <w:rsid w:val="00917699"/>
    <w:rsid w:val="00923ADC"/>
    <w:rsid w:val="00923C9E"/>
    <w:rsid w:val="00924566"/>
    <w:rsid w:val="009245F0"/>
    <w:rsid w:val="0093042F"/>
    <w:rsid w:val="00931CC7"/>
    <w:rsid w:val="00934BED"/>
    <w:rsid w:val="009354EA"/>
    <w:rsid w:val="00943B57"/>
    <w:rsid w:val="00943E78"/>
    <w:rsid w:val="00944D0E"/>
    <w:rsid w:val="009454EF"/>
    <w:rsid w:val="00955009"/>
    <w:rsid w:val="0095538A"/>
    <w:rsid w:val="00957757"/>
    <w:rsid w:val="00960E7E"/>
    <w:rsid w:val="00961AE5"/>
    <w:rsid w:val="00964900"/>
    <w:rsid w:val="009664A6"/>
    <w:rsid w:val="00967739"/>
    <w:rsid w:val="00982D29"/>
    <w:rsid w:val="009863E8"/>
    <w:rsid w:val="00990DC8"/>
    <w:rsid w:val="009959CE"/>
    <w:rsid w:val="0099631E"/>
    <w:rsid w:val="00996809"/>
    <w:rsid w:val="00996BA3"/>
    <w:rsid w:val="009A010F"/>
    <w:rsid w:val="009A0663"/>
    <w:rsid w:val="009A1121"/>
    <w:rsid w:val="009A1D9B"/>
    <w:rsid w:val="009A3F05"/>
    <w:rsid w:val="009B07FE"/>
    <w:rsid w:val="009B2AC2"/>
    <w:rsid w:val="009B3684"/>
    <w:rsid w:val="009B462F"/>
    <w:rsid w:val="009C42B5"/>
    <w:rsid w:val="009C4D85"/>
    <w:rsid w:val="009C58B6"/>
    <w:rsid w:val="009C7F29"/>
    <w:rsid w:val="009D63A5"/>
    <w:rsid w:val="009D7AB6"/>
    <w:rsid w:val="009E0460"/>
    <w:rsid w:val="009E0829"/>
    <w:rsid w:val="009E1610"/>
    <w:rsid w:val="009E3E65"/>
    <w:rsid w:val="009F3E27"/>
    <w:rsid w:val="009F5C7B"/>
    <w:rsid w:val="00A01053"/>
    <w:rsid w:val="00A02BB0"/>
    <w:rsid w:val="00A03419"/>
    <w:rsid w:val="00A03B67"/>
    <w:rsid w:val="00A13F85"/>
    <w:rsid w:val="00A15BB1"/>
    <w:rsid w:val="00A228AB"/>
    <w:rsid w:val="00A25EE2"/>
    <w:rsid w:val="00A263E8"/>
    <w:rsid w:val="00A2745F"/>
    <w:rsid w:val="00A2795A"/>
    <w:rsid w:val="00A3015D"/>
    <w:rsid w:val="00A30CDC"/>
    <w:rsid w:val="00A321E8"/>
    <w:rsid w:val="00A42DD1"/>
    <w:rsid w:val="00A4376B"/>
    <w:rsid w:val="00A46537"/>
    <w:rsid w:val="00A47A44"/>
    <w:rsid w:val="00A5374E"/>
    <w:rsid w:val="00A543AE"/>
    <w:rsid w:val="00A55E3A"/>
    <w:rsid w:val="00A56BC1"/>
    <w:rsid w:val="00A60FEE"/>
    <w:rsid w:val="00A6138B"/>
    <w:rsid w:val="00A61887"/>
    <w:rsid w:val="00A62435"/>
    <w:rsid w:val="00A673CA"/>
    <w:rsid w:val="00A718BF"/>
    <w:rsid w:val="00A72E1D"/>
    <w:rsid w:val="00A731D1"/>
    <w:rsid w:val="00A7359D"/>
    <w:rsid w:val="00A73B55"/>
    <w:rsid w:val="00A73F66"/>
    <w:rsid w:val="00A81816"/>
    <w:rsid w:val="00A830CC"/>
    <w:rsid w:val="00A83803"/>
    <w:rsid w:val="00A85D18"/>
    <w:rsid w:val="00A8730B"/>
    <w:rsid w:val="00A87CD4"/>
    <w:rsid w:val="00A96B97"/>
    <w:rsid w:val="00A96FC5"/>
    <w:rsid w:val="00A97383"/>
    <w:rsid w:val="00AB1786"/>
    <w:rsid w:val="00AB2601"/>
    <w:rsid w:val="00AB38AC"/>
    <w:rsid w:val="00AB3E80"/>
    <w:rsid w:val="00AB5D5A"/>
    <w:rsid w:val="00AB6B64"/>
    <w:rsid w:val="00AB7172"/>
    <w:rsid w:val="00AB7D3C"/>
    <w:rsid w:val="00AC1923"/>
    <w:rsid w:val="00AC2860"/>
    <w:rsid w:val="00AC2D1D"/>
    <w:rsid w:val="00AC31D0"/>
    <w:rsid w:val="00AC34CD"/>
    <w:rsid w:val="00AC6621"/>
    <w:rsid w:val="00AD0A13"/>
    <w:rsid w:val="00AD1869"/>
    <w:rsid w:val="00AD2860"/>
    <w:rsid w:val="00AD4B58"/>
    <w:rsid w:val="00AD6343"/>
    <w:rsid w:val="00AE5B51"/>
    <w:rsid w:val="00AE7368"/>
    <w:rsid w:val="00AF2FB1"/>
    <w:rsid w:val="00AF6EF6"/>
    <w:rsid w:val="00B0313C"/>
    <w:rsid w:val="00B03B6E"/>
    <w:rsid w:val="00B07610"/>
    <w:rsid w:val="00B10165"/>
    <w:rsid w:val="00B11EED"/>
    <w:rsid w:val="00B1299F"/>
    <w:rsid w:val="00B22038"/>
    <w:rsid w:val="00B237B0"/>
    <w:rsid w:val="00B2466F"/>
    <w:rsid w:val="00B267B4"/>
    <w:rsid w:val="00B27C6D"/>
    <w:rsid w:val="00B327A8"/>
    <w:rsid w:val="00B33474"/>
    <w:rsid w:val="00B41AD7"/>
    <w:rsid w:val="00B421EB"/>
    <w:rsid w:val="00B45879"/>
    <w:rsid w:val="00B4598A"/>
    <w:rsid w:val="00B45A85"/>
    <w:rsid w:val="00B47A3D"/>
    <w:rsid w:val="00B623A5"/>
    <w:rsid w:val="00B624FC"/>
    <w:rsid w:val="00B64DE5"/>
    <w:rsid w:val="00B664BF"/>
    <w:rsid w:val="00B6761D"/>
    <w:rsid w:val="00B67E58"/>
    <w:rsid w:val="00B67E89"/>
    <w:rsid w:val="00B71C6C"/>
    <w:rsid w:val="00B7396A"/>
    <w:rsid w:val="00B73ED5"/>
    <w:rsid w:val="00B750F9"/>
    <w:rsid w:val="00B83A9B"/>
    <w:rsid w:val="00B87325"/>
    <w:rsid w:val="00B87E03"/>
    <w:rsid w:val="00B927D5"/>
    <w:rsid w:val="00BA137A"/>
    <w:rsid w:val="00BA1DE1"/>
    <w:rsid w:val="00BA437D"/>
    <w:rsid w:val="00BA6DB3"/>
    <w:rsid w:val="00BA78F7"/>
    <w:rsid w:val="00BB2578"/>
    <w:rsid w:val="00BB3036"/>
    <w:rsid w:val="00BB32C5"/>
    <w:rsid w:val="00BC5D11"/>
    <w:rsid w:val="00BD2B7D"/>
    <w:rsid w:val="00BD2D79"/>
    <w:rsid w:val="00BD52CC"/>
    <w:rsid w:val="00BE1357"/>
    <w:rsid w:val="00BE5C33"/>
    <w:rsid w:val="00BF180F"/>
    <w:rsid w:val="00BF2377"/>
    <w:rsid w:val="00BF5169"/>
    <w:rsid w:val="00BF5B7D"/>
    <w:rsid w:val="00BF63C4"/>
    <w:rsid w:val="00BF7F13"/>
    <w:rsid w:val="00C02996"/>
    <w:rsid w:val="00C02F3F"/>
    <w:rsid w:val="00C03846"/>
    <w:rsid w:val="00C04724"/>
    <w:rsid w:val="00C0697F"/>
    <w:rsid w:val="00C12EE8"/>
    <w:rsid w:val="00C14B42"/>
    <w:rsid w:val="00C14EF7"/>
    <w:rsid w:val="00C15723"/>
    <w:rsid w:val="00C16115"/>
    <w:rsid w:val="00C16E2A"/>
    <w:rsid w:val="00C20856"/>
    <w:rsid w:val="00C20D72"/>
    <w:rsid w:val="00C2110F"/>
    <w:rsid w:val="00C256EF"/>
    <w:rsid w:val="00C2673F"/>
    <w:rsid w:val="00C32B31"/>
    <w:rsid w:val="00C33D9E"/>
    <w:rsid w:val="00C353C5"/>
    <w:rsid w:val="00C35513"/>
    <w:rsid w:val="00C364EB"/>
    <w:rsid w:val="00C37B3C"/>
    <w:rsid w:val="00C37E8A"/>
    <w:rsid w:val="00C4156D"/>
    <w:rsid w:val="00C46873"/>
    <w:rsid w:val="00C527B9"/>
    <w:rsid w:val="00C543D6"/>
    <w:rsid w:val="00C56396"/>
    <w:rsid w:val="00C61876"/>
    <w:rsid w:val="00C6203E"/>
    <w:rsid w:val="00C63ACC"/>
    <w:rsid w:val="00C63EA5"/>
    <w:rsid w:val="00C646B6"/>
    <w:rsid w:val="00C66204"/>
    <w:rsid w:val="00C73677"/>
    <w:rsid w:val="00C77384"/>
    <w:rsid w:val="00C84F78"/>
    <w:rsid w:val="00C907F4"/>
    <w:rsid w:val="00C90AB1"/>
    <w:rsid w:val="00CA5100"/>
    <w:rsid w:val="00CA6472"/>
    <w:rsid w:val="00CB2002"/>
    <w:rsid w:val="00CB3539"/>
    <w:rsid w:val="00CB3F19"/>
    <w:rsid w:val="00CB53FF"/>
    <w:rsid w:val="00CB5462"/>
    <w:rsid w:val="00CC3B44"/>
    <w:rsid w:val="00CC5954"/>
    <w:rsid w:val="00CD0FC6"/>
    <w:rsid w:val="00CD1C94"/>
    <w:rsid w:val="00CD30CD"/>
    <w:rsid w:val="00CE169C"/>
    <w:rsid w:val="00CE18FD"/>
    <w:rsid w:val="00CE1F75"/>
    <w:rsid w:val="00CF5EBC"/>
    <w:rsid w:val="00D004F3"/>
    <w:rsid w:val="00D04A9A"/>
    <w:rsid w:val="00D06B7F"/>
    <w:rsid w:val="00D10862"/>
    <w:rsid w:val="00D11DF7"/>
    <w:rsid w:val="00D1694E"/>
    <w:rsid w:val="00D200A0"/>
    <w:rsid w:val="00D22171"/>
    <w:rsid w:val="00D25887"/>
    <w:rsid w:val="00D25FE6"/>
    <w:rsid w:val="00D26494"/>
    <w:rsid w:val="00D31540"/>
    <w:rsid w:val="00D35827"/>
    <w:rsid w:val="00D4173A"/>
    <w:rsid w:val="00D41CCD"/>
    <w:rsid w:val="00D50A69"/>
    <w:rsid w:val="00D52AA1"/>
    <w:rsid w:val="00D52C21"/>
    <w:rsid w:val="00D53717"/>
    <w:rsid w:val="00D54ADA"/>
    <w:rsid w:val="00D606AF"/>
    <w:rsid w:val="00D62175"/>
    <w:rsid w:val="00D623E3"/>
    <w:rsid w:val="00D631FC"/>
    <w:rsid w:val="00D63944"/>
    <w:rsid w:val="00D664D9"/>
    <w:rsid w:val="00D66C50"/>
    <w:rsid w:val="00D67094"/>
    <w:rsid w:val="00D74411"/>
    <w:rsid w:val="00D838E4"/>
    <w:rsid w:val="00D86786"/>
    <w:rsid w:val="00D94467"/>
    <w:rsid w:val="00D9567C"/>
    <w:rsid w:val="00D96C7B"/>
    <w:rsid w:val="00DA2237"/>
    <w:rsid w:val="00DA5598"/>
    <w:rsid w:val="00DA723E"/>
    <w:rsid w:val="00DB2021"/>
    <w:rsid w:val="00DB5E4A"/>
    <w:rsid w:val="00DC273D"/>
    <w:rsid w:val="00DD0028"/>
    <w:rsid w:val="00DD1A7F"/>
    <w:rsid w:val="00DD5132"/>
    <w:rsid w:val="00DE192B"/>
    <w:rsid w:val="00DE3E49"/>
    <w:rsid w:val="00DE5F42"/>
    <w:rsid w:val="00DE6440"/>
    <w:rsid w:val="00DF0082"/>
    <w:rsid w:val="00DF3833"/>
    <w:rsid w:val="00DF3ED0"/>
    <w:rsid w:val="00DF67E2"/>
    <w:rsid w:val="00E0174D"/>
    <w:rsid w:val="00E019BC"/>
    <w:rsid w:val="00E03760"/>
    <w:rsid w:val="00E03F1C"/>
    <w:rsid w:val="00E10049"/>
    <w:rsid w:val="00E1036C"/>
    <w:rsid w:val="00E13A40"/>
    <w:rsid w:val="00E15578"/>
    <w:rsid w:val="00E20B1F"/>
    <w:rsid w:val="00E223FE"/>
    <w:rsid w:val="00E22EF7"/>
    <w:rsid w:val="00E26B58"/>
    <w:rsid w:val="00E33B52"/>
    <w:rsid w:val="00E40437"/>
    <w:rsid w:val="00E41FFB"/>
    <w:rsid w:val="00E423A1"/>
    <w:rsid w:val="00E42894"/>
    <w:rsid w:val="00E4762E"/>
    <w:rsid w:val="00E54213"/>
    <w:rsid w:val="00E555AF"/>
    <w:rsid w:val="00E57D98"/>
    <w:rsid w:val="00E61173"/>
    <w:rsid w:val="00E63796"/>
    <w:rsid w:val="00E675D1"/>
    <w:rsid w:val="00E707B7"/>
    <w:rsid w:val="00E708D4"/>
    <w:rsid w:val="00E7113D"/>
    <w:rsid w:val="00E748AE"/>
    <w:rsid w:val="00E75045"/>
    <w:rsid w:val="00E7569A"/>
    <w:rsid w:val="00E81888"/>
    <w:rsid w:val="00E83207"/>
    <w:rsid w:val="00E83BE9"/>
    <w:rsid w:val="00E869FE"/>
    <w:rsid w:val="00E935DA"/>
    <w:rsid w:val="00E94A2C"/>
    <w:rsid w:val="00E96625"/>
    <w:rsid w:val="00E96BCA"/>
    <w:rsid w:val="00E97AA6"/>
    <w:rsid w:val="00EA311F"/>
    <w:rsid w:val="00EA416B"/>
    <w:rsid w:val="00EA6089"/>
    <w:rsid w:val="00EB0525"/>
    <w:rsid w:val="00EB2B36"/>
    <w:rsid w:val="00EB555A"/>
    <w:rsid w:val="00EB5CD2"/>
    <w:rsid w:val="00EB5DBB"/>
    <w:rsid w:val="00EB6C47"/>
    <w:rsid w:val="00EC297A"/>
    <w:rsid w:val="00ED6884"/>
    <w:rsid w:val="00ED69BF"/>
    <w:rsid w:val="00EE04B5"/>
    <w:rsid w:val="00EE40E1"/>
    <w:rsid w:val="00EE65E9"/>
    <w:rsid w:val="00EF12DE"/>
    <w:rsid w:val="00EF2933"/>
    <w:rsid w:val="00EF67BC"/>
    <w:rsid w:val="00EF69A8"/>
    <w:rsid w:val="00EF73C1"/>
    <w:rsid w:val="00F00C79"/>
    <w:rsid w:val="00F01BE7"/>
    <w:rsid w:val="00F020B2"/>
    <w:rsid w:val="00F02ED4"/>
    <w:rsid w:val="00F06268"/>
    <w:rsid w:val="00F12C02"/>
    <w:rsid w:val="00F12E27"/>
    <w:rsid w:val="00F16C0B"/>
    <w:rsid w:val="00F20787"/>
    <w:rsid w:val="00F20E0A"/>
    <w:rsid w:val="00F21841"/>
    <w:rsid w:val="00F22412"/>
    <w:rsid w:val="00F239D7"/>
    <w:rsid w:val="00F24100"/>
    <w:rsid w:val="00F255B0"/>
    <w:rsid w:val="00F25725"/>
    <w:rsid w:val="00F26CAB"/>
    <w:rsid w:val="00F26EAE"/>
    <w:rsid w:val="00F26F6B"/>
    <w:rsid w:val="00F30CD2"/>
    <w:rsid w:val="00F31534"/>
    <w:rsid w:val="00F31BC5"/>
    <w:rsid w:val="00F341FC"/>
    <w:rsid w:val="00F37F65"/>
    <w:rsid w:val="00F418FE"/>
    <w:rsid w:val="00F50DCF"/>
    <w:rsid w:val="00F516DF"/>
    <w:rsid w:val="00F60529"/>
    <w:rsid w:val="00F61757"/>
    <w:rsid w:val="00F65AD9"/>
    <w:rsid w:val="00F74360"/>
    <w:rsid w:val="00F74869"/>
    <w:rsid w:val="00F77654"/>
    <w:rsid w:val="00F8115F"/>
    <w:rsid w:val="00F8227C"/>
    <w:rsid w:val="00F82D74"/>
    <w:rsid w:val="00F90DF6"/>
    <w:rsid w:val="00F96B1B"/>
    <w:rsid w:val="00FA0525"/>
    <w:rsid w:val="00FA2A05"/>
    <w:rsid w:val="00FA552C"/>
    <w:rsid w:val="00FB460D"/>
    <w:rsid w:val="00FB584F"/>
    <w:rsid w:val="00FC09B1"/>
    <w:rsid w:val="00FC65B3"/>
    <w:rsid w:val="00FD4F33"/>
    <w:rsid w:val="00FD573D"/>
    <w:rsid w:val="00FD7B1D"/>
    <w:rsid w:val="00FE0348"/>
    <w:rsid w:val="00FE2D57"/>
    <w:rsid w:val="00FE796E"/>
    <w:rsid w:val="00FF2233"/>
    <w:rsid w:val="00FF49F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2"/>
    <o:shapelayout v:ext="edit">
      <o:idmap v:ext="edit" data="1"/>
    </o:shapelayout>
  </w:shapeDefaults>
  <w:decimalSymbol w:val=","/>
  <w:listSeparator w:val=";"/>
  <w14:defaultImageDpi w14:val="0"/>
  <w15:chartTrackingRefBased/>
  <w15:docId w15:val="{478DA376-98D2-42DA-823A-201E2E76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38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4680F"/>
    <w:pPr>
      <w:keepNext/>
      <w:spacing w:after="0" w:line="240" w:lineRule="auto"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523A7D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4680F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0A7B7A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4680F"/>
    <w:rPr>
      <w:rFonts w:ascii="Times New Roman" w:hAnsi="Times New Roman" w:cs="Times New Roman"/>
      <w:b/>
      <w:sz w:val="20"/>
      <w:szCs w:val="20"/>
    </w:rPr>
  </w:style>
  <w:style w:type="character" w:customStyle="1" w:styleId="50">
    <w:name w:val="Заголовок 5 Знак"/>
    <w:link w:val="5"/>
    <w:uiPriority w:val="9"/>
    <w:locked/>
    <w:rsid w:val="00523A7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locked/>
    <w:rsid w:val="0034680F"/>
    <w:rPr>
      <w:rFonts w:ascii="Times New Roman" w:hAnsi="Times New Roman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A7B7A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701013"/>
    <w:pPr>
      <w:spacing w:after="0" w:line="240" w:lineRule="auto"/>
      <w:ind w:left="170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701013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701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0101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rsid w:val="00197D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97DFC"/>
    <w:rPr>
      <w:rFonts w:cs="Times New Roman"/>
      <w:sz w:val="16"/>
      <w:szCs w:val="16"/>
    </w:rPr>
  </w:style>
  <w:style w:type="paragraph" w:styleId="a7">
    <w:name w:val="header"/>
    <w:basedOn w:val="a"/>
    <w:link w:val="a8"/>
    <w:uiPriority w:val="99"/>
    <w:rsid w:val="00BF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BF180F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BF1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F180F"/>
    <w:rPr>
      <w:rFonts w:cs="Times New Roman"/>
    </w:rPr>
  </w:style>
  <w:style w:type="paragraph" w:styleId="ab">
    <w:name w:val="Normal (Web)"/>
    <w:basedOn w:val="a"/>
    <w:uiPriority w:val="99"/>
    <w:semiHidden/>
    <w:rsid w:val="00141DA2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31">
    <w:name w:val="Body Text 3"/>
    <w:basedOn w:val="a"/>
    <w:link w:val="32"/>
    <w:uiPriority w:val="99"/>
    <w:rsid w:val="005304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5304B8"/>
    <w:rPr>
      <w:rFonts w:cs="Times New Roman"/>
      <w:sz w:val="16"/>
      <w:szCs w:val="16"/>
    </w:rPr>
  </w:style>
  <w:style w:type="paragraph" w:styleId="ac">
    <w:name w:val="Title"/>
    <w:basedOn w:val="a"/>
    <w:link w:val="ad"/>
    <w:uiPriority w:val="10"/>
    <w:qFormat/>
    <w:rsid w:val="0046098F"/>
    <w:pPr>
      <w:spacing w:after="0" w:line="240" w:lineRule="auto"/>
      <w:jc w:val="center"/>
    </w:pPr>
    <w:rPr>
      <w:b/>
      <w:sz w:val="24"/>
      <w:szCs w:val="20"/>
      <w:u w:val="single"/>
    </w:rPr>
  </w:style>
  <w:style w:type="character" w:customStyle="1" w:styleId="ad">
    <w:name w:val="Название Знак"/>
    <w:link w:val="ac"/>
    <w:uiPriority w:val="10"/>
    <w:locked/>
    <w:rsid w:val="0046098F"/>
    <w:rPr>
      <w:rFonts w:ascii="Times New Roman" w:hAnsi="Times New Roman" w:cs="Times New Roman"/>
      <w:b/>
      <w:sz w:val="20"/>
      <w:szCs w:val="20"/>
      <w:u w:val="single"/>
    </w:rPr>
  </w:style>
  <w:style w:type="paragraph" w:styleId="2">
    <w:name w:val="Body Text 2"/>
    <w:basedOn w:val="a"/>
    <w:link w:val="20"/>
    <w:uiPriority w:val="99"/>
    <w:rsid w:val="00B1299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B1299F"/>
    <w:rPr>
      <w:rFonts w:cs="Times New Roman"/>
    </w:rPr>
  </w:style>
  <w:style w:type="paragraph" w:styleId="ae">
    <w:name w:val="Body Text"/>
    <w:basedOn w:val="a"/>
    <w:link w:val="af"/>
    <w:uiPriority w:val="99"/>
    <w:semiHidden/>
    <w:rsid w:val="008D6E9A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8D6E9A"/>
    <w:rPr>
      <w:rFonts w:cs="Times New Roman"/>
    </w:rPr>
  </w:style>
  <w:style w:type="table" w:styleId="af0">
    <w:name w:val="Table Grid"/>
    <w:basedOn w:val="a1"/>
    <w:uiPriority w:val="59"/>
    <w:rsid w:val="00E01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172DD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72DD6"/>
    <w:rPr>
      <w:rFonts w:cs="Times New Roman"/>
    </w:rPr>
  </w:style>
  <w:style w:type="character" w:styleId="af1">
    <w:name w:val="Placeholder Text"/>
    <w:uiPriority w:val="99"/>
    <w:semiHidden/>
    <w:rsid w:val="000315DF"/>
    <w:rPr>
      <w:rFonts w:cs="Times New Roman"/>
      <w:color w:val="808080"/>
    </w:rPr>
  </w:style>
  <w:style w:type="paragraph" w:styleId="af2">
    <w:name w:val="Document Map"/>
    <w:basedOn w:val="a"/>
    <w:link w:val="af3"/>
    <w:uiPriority w:val="99"/>
    <w:semiHidden/>
    <w:rsid w:val="00D6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D63944"/>
    <w:rPr>
      <w:rFonts w:ascii="Tahoma" w:hAnsi="Tahoma" w:cs="Tahoma"/>
      <w:sz w:val="16"/>
      <w:szCs w:val="16"/>
    </w:rPr>
  </w:style>
  <w:style w:type="paragraph" w:styleId="af4">
    <w:name w:val="Plain Text"/>
    <w:basedOn w:val="a"/>
    <w:link w:val="af5"/>
    <w:uiPriority w:val="99"/>
    <w:rsid w:val="00DF3ED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locked/>
    <w:rsid w:val="00DF3ED0"/>
    <w:rPr>
      <w:rFonts w:ascii="Courier New" w:hAnsi="Courier New" w:cs="Times New Roman"/>
      <w:sz w:val="20"/>
      <w:szCs w:val="20"/>
    </w:rPr>
  </w:style>
  <w:style w:type="paragraph" w:customStyle="1" w:styleId="FR1">
    <w:name w:val="FR1"/>
    <w:rsid w:val="00C37E8A"/>
    <w:pPr>
      <w:widowControl w:val="0"/>
      <w:spacing w:before="40"/>
      <w:jc w:val="center"/>
    </w:pPr>
    <w:rPr>
      <w:rFonts w:ascii="Arial" w:hAnsi="Arial"/>
      <w:b/>
      <w:i/>
      <w:sz w:val="16"/>
    </w:rPr>
  </w:style>
  <w:style w:type="paragraph" w:styleId="af6">
    <w:name w:val="List Paragraph"/>
    <w:basedOn w:val="a"/>
    <w:uiPriority w:val="34"/>
    <w:rsid w:val="0090521B"/>
    <w:pPr>
      <w:ind w:left="720"/>
      <w:contextualSpacing/>
    </w:pPr>
  </w:style>
  <w:style w:type="character" w:styleId="af7">
    <w:name w:val="page number"/>
    <w:uiPriority w:val="99"/>
    <w:rsid w:val="009354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5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jpe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5903</Words>
  <Characters>33648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MultiDVD Team</Company>
  <LinksUpToDate>false</LinksUpToDate>
  <CharactersWithSpaces>39473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SPA</dc:creator>
  <cp:keywords/>
  <dc:description/>
  <cp:lastModifiedBy>admin</cp:lastModifiedBy>
  <cp:revision>2</cp:revision>
  <dcterms:created xsi:type="dcterms:W3CDTF">2014-03-26T04:38:00Z</dcterms:created>
  <dcterms:modified xsi:type="dcterms:W3CDTF">2014-03-26T04:38:00Z</dcterms:modified>
</cp:coreProperties>
</file>