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674" w:rsidRDefault="00896674" w:rsidP="00896674">
      <w:pPr>
        <w:pStyle w:val="11"/>
        <w:spacing w:line="360" w:lineRule="auto"/>
        <w:ind w:firstLine="709"/>
        <w:jc w:val="both"/>
        <w:rPr>
          <w:b/>
          <w:bCs/>
          <w:sz w:val="28"/>
          <w:szCs w:val="28"/>
        </w:rPr>
      </w:pPr>
      <w:r>
        <w:rPr>
          <w:b/>
          <w:bCs/>
          <w:sz w:val="28"/>
          <w:szCs w:val="28"/>
        </w:rPr>
        <w:t>План</w:t>
      </w:r>
    </w:p>
    <w:p w:rsidR="00896674" w:rsidRDefault="00896674" w:rsidP="00896674">
      <w:pPr>
        <w:pStyle w:val="11"/>
        <w:spacing w:line="360" w:lineRule="auto"/>
        <w:ind w:firstLine="709"/>
        <w:jc w:val="both"/>
        <w:rPr>
          <w:b/>
          <w:bCs/>
          <w:sz w:val="28"/>
          <w:szCs w:val="28"/>
        </w:rPr>
      </w:pPr>
    </w:p>
    <w:p w:rsidR="001D0F4F" w:rsidRPr="00896674" w:rsidRDefault="001D0F4F" w:rsidP="00896674">
      <w:pPr>
        <w:pStyle w:val="11"/>
        <w:spacing w:line="360" w:lineRule="auto"/>
        <w:jc w:val="both"/>
        <w:rPr>
          <w:noProof/>
          <w:sz w:val="28"/>
          <w:szCs w:val="28"/>
        </w:rPr>
      </w:pPr>
      <w:r w:rsidRPr="00896674">
        <w:rPr>
          <w:b/>
          <w:bCs/>
          <w:sz w:val="28"/>
          <w:szCs w:val="28"/>
          <w:lang w:val="en-US"/>
        </w:rPr>
        <w:fldChar w:fldCharType="begin"/>
      </w:r>
      <w:r w:rsidRPr="00896674">
        <w:rPr>
          <w:b/>
          <w:bCs/>
          <w:sz w:val="28"/>
          <w:szCs w:val="28"/>
          <w:lang w:val="en-US"/>
        </w:rPr>
        <w:instrText xml:space="preserve"> TOC \o "1-3" \h \z \u </w:instrText>
      </w:r>
      <w:r w:rsidRPr="00896674">
        <w:rPr>
          <w:b/>
          <w:bCs/>
          <w:sz w:val="28"/>
          <w:szCs w:val="28"/>
          <w:lang w:val="en-US"/>
        </w:rPr>
        <w:fldChar w:fldCharType="separate"/>
      </w:r>
      <w:r w:rsidRPr="006C1EA1">
        <w:rPr>
          <w:rStyle w:val="a5"/>
          <w:noProof/>
          <w:color w:val="auto"/>
          <w:sz w:val="28"/>
          <w:szCs w:val="28"/>
          <w:u w:val="none"/>
        </w:rPr>
        <w:t>Введение</w:t>
      </w:r>
    </w:p>
    <w:p w:rsidR="001D0F4F" w:rsidRPr="00896674" w:rsidRDefault="0036362A" w:rsidP="00896674">
      <w:pPr>
        <w:pStyle w:val="11"/>
        <w:spacing w:line="360" w:lineRule="auto"/>
        <w:jc w:val="both"/>
        <w:rPr>
          <w:noProof/>
          <w:sz w:val="28"/>
          <w:szCs w:val="28"/>
        </w:rPr>
      </w:pPr>
      <w:hyperlink w:anchor="_Toc279953393" w:history="1">
        <w:r w:rsidR="001D0F4F" w:rsidRPr="00896674">
          <w:rPr>
            <w:rStyle w:val="a5"/>
            <w:noProof/>
            <w:color w:val="auto"/>
            <w:sz w:val="28"/>
            <w:szCs w:val="28"/>
            <w:u w:val="none"/>
          </w:rPr>
          <w:t>1</w:t>
        </w:r>
        <w:r w:rsidR="00896674">
          <w:rPr>
            <w:rStyle w:val="a5"/>
            <w:noProof/>
            <w:color w:val="auto"/>
            <w:sz w:val="28"/>
            <w:szCs w:val="28"/>
            <w:u w:val="none"/>
          </w:rPr>
          <w:t>.</w:t>
        </w:r>
        <w:r w:rsidR="001D0F4F" w:rsidRPr="00896674">
          <w:rPr>
            <w:rStyle w:val="a5"/>
            <w:noProof/>
            <w:color w:val="auto"/>
            <w:sz w:val="28"/>
            <w:szCs w:val="28"/>
            <w:u w:val="none"/>
          </w:rPr>
          <w:t xml:space="preserve"> Журналистика в социальном мире</w:t>
        </w:r>
      </w:hyperlink>
    </w:p>
    <w:p w:rsidR="001D0F4F" w:rsidRPr="00896674" w:rsidRDefault="001D0F4F" w:rsidP="00896674">
      <w:pPr>
        <w:pStyle w:val="23"/>
        <w:spacing w:line="360" w:lineRule="auto"/>
        <w:ind w:left="0"/>
        <w:jc w:val="both"/>
        <w:rPr>
          <w:noProof/>
          <w:sz w:val="28"/>
          <w:szCs w:val="28"/>
        </w:rPr>
      </w:pPr>
      <w:r w:rsidRPr="006C1EA1">
        <w:rPr>
          <w:rStyle w:val="a5"/>
          <w:noProof/>
          <w:color w:val="auto"/>
          <w:sz w:val="28"/>
          <w:szCs w:val="28"/>
          <w:u w:val="none"/>
        </w:rPr>
        <w:t>1.</w:t>
      </w:r>
      <w:r w:rsidR="00782D2C" w:rsidRPr="006C1EA1">
        <w:rPr>
          <w:rStyle w:val="a5"/>
          <w:noProof/>
          <w:color w:val="auto"/>
          <w:sz w:val="28"/>
          <w:szCs w:val="28"/>
          <w:u w:val="none"/>
        </w:rPr>
        <w:t>1</w:t>
      </w:r>
      <w:r w:rsidRPr="006C1EA1">
        <w:rPr>
          <w:rStyle w:val="a5"/>
          <w:noProof/>
          <w:color w:val="auto"/>
          <w:sz w:val="28"/>
          <w:szCs w:val="28"/>
          <w:u w:val="none"/>
        </w:rPr>
        <w:t xml:space="preserve"> Массовая коммуникация и ее исследование</w:t>
      </w:r>
    </w:p>
    <w:p w:rsidR="001D0F4F" w:rsidRPr="00896674" w:rsidRDefault="0036362A" w:rsidP="00896674">
      <w:pPr>
        <w:pStyle w:val="23"/>
        <w:spacing w:line="360" w:lineRule="auto"/>
        <w:ind w:left="0"/>
        <w:jc w:val="both"/>
        <w:rPr>
          <w:noProof/>
          <w:sz w:val="28"/>
          <w:szCs w:val="28"/>
        </w:rPr>
      </w:pPr>
      <w:hyperlink w:anchor="_Toc279953395" w:history="1">
        <w:r w:rsidR="001D0F4F" w:rsidRPr="00896674">
          <w:rPr>
            <w:rStyle w:val="a5"/>
            <w:noProof/>
            <w:color w:val="auto"/>
            <w:sz w:val="28"/>
            <w:szCs w:val="28"/>
            <w:u w:val="none"/>
          </w:rPr>
          <w:t>1.2</w:t>
        </w:r>
        <w:r w:rsidR="00896674">
          <w:rPr>
            <w:rStyle w:val="a5"/>
            <w:noProof/>
            <w:color w:val="auto"/>
            <w:sz w:val="28"/>
            <w:szCs w:val="28"/>
            <w:u w:val="none"/>
          </w:rPr>
          <w:t xml:space="preserve"> </w:t>
        </w:r>
        <w:r w:rsidR="001D0F4F" w:rsidRPr="00896674">
          <w:rPr>
            <w:rStyle w:val="a5"/>
            <w:noProof/>
            <w:color w:val="auto"/>
            <w:sz w:val="28"/>
            <w:szCs w:val="28"/>
            <w:u w:val="none"/>
          </w:rPr>
          <w:t>Личность журналиста в системе журналистики</w:t>
        </w:r>
      </w:hyperlink>
    </w:p>
    <w:p w:rsidR="001D0F4F" w:rsidRPr="00896674" w:rsidRDefault="001D0F4F" w:rsidP="00896674">
      <w:pPr>
        <w:pStyle w:val="23"/>
        <w:spacing w:line="360" w:lineRule="auto"/>
        <w:ind w:left="0"/>
        <w:jc w:val="both"/>
        <w:rPr>
          <w:noProof/>
          <w:sz w:val="28"/>
          <w:szCs w:val="28"/>
        </w:rPr>
      </w:pPr>
      <w:r w:rsidRPr="006C1EA1">
        <w:rPr>
          <w:rStyle w:val="a5"/>
          <w:noProof/>
          <w:color w:val="auto"/>
          <w:sz w:val="28"/>
          <w:szCs w:val="28"/>
          <w:u w:val="none"/>
        </w:rPr>
        <w:t>1.3 Истина в журналистике</w:t>
      </w:r>
    </w:p>
    <w:p w:rsidR="001D0F4F" w:rsidRPr="00896674" w:rsidRDefault="0036362A" w:rsidP="00896674">
      <w:pPr>
        <w:pStyle w:val="11"/>
        <w:spacing w:line="360" w:lineRule="auto"/>
        <w:jc w:val="both"/>
        <w:rPr>
          <w:noProof/>
          <w:sz w:val="28"/>
          <w:szCs w:val="28"/>
        </w:rPr>
      </w:pPr>
      <w:hyperlink w:anchor="_Toc279953397" w:history="1">
        <w:r w:rsidR="001D0F4F" w:rsidRPr="00896674">
          <w:rPr>
            <w:rStyle w:val="a5"/>
            <w:noProof/>
            <w:color w:val="auto"/>
            <w:sz w:val="28"/>
            <w:szCs w:val="28"/>
            <w:u w:val="none"/>
          </w:rPr>
          <w:t>2</w:t>
        </w:r>
        <w:r w:rsidR="00896674">
          <w:rPr>
            <w:rStyle w:val="a5"/>
            <w:noProof/>
            <w:color w:val="auto"/>
            <w:sz w:val="28"/>
            <w:szCs w:val="28"/>
            <w:u w:val="none"/>
          </w:rPr>
          <w:t>.</w:t>
        </w:r>
        <w:r w:rsidR="001D0F4F" w:rsidRPr="00896674">
          <w:rPr>
            <w:rStyle w:val="a5"/>
            <w:noProof/>
            <w:color w:val="auto"/>
            <w:sz w:val="28"/>
            <w:szCs w:val="28"/>
            <w:u w:val="none"/>
          </w:rPr>
          <w:t xml:space="preserve"> Характеристика творчества журналиста</w:t>
        </w:r>
      </w:hyperlink>
    </w:p>
    <w:p w:rsidR="001D0F4F" w:rsidRPr="00896674" w:rsidRDefault="001D0F4F" w:rsidP="00896674">
      <w:pPr>
        <w:pStyle w:val="23"/>
        <w:spacing w:line="360" w:lineRule="auto"/>
        <w:ind w:left="0"/>
        <w:jc w:val="both"/>
        <w:rPr>
          <w:noProof/>
          <w:sz w:val="28"/>
          <w:szCs w:val="28"/>
        </w:rPr>
      </w:pPr>
      <w:r w:rsidRPr="006C1EA1">
        <w:rPr>
          <w:rStyle w:val="a5"/>
          <w:noProof/>
          <w:color w:val="auto"/>
          <w:sz w:val="28"/>
          <w:szCs w:val="28"/>
          <w:u w:val="none"/>
        </w:rPr>
        <w:t>2.1 Творчество в журналистике: критерии и формы</w:t>
      </w:r>
    </w:p>
    <w:p w:rsidR="001D0F4F" w:rsidRPr="00896674" w:rsidRDefault="0036362A" w:rsidP="00896674">
      <w:pPr>
        <w:pStyle w:val="23"/>
        <w:spacing w:line="360" w:lineRule="auto"/>
        <w:ind w:left="0"/>
        <w:jc w:val="both"/>
        <w:rPr>
          <w:noProof/>
          <w:sz w:val="28"/>
          <w:szCs w:val="28"/>
        </w:rPr>
      </w:pPr>
      <w:hyperlink w:anchor="_Toc279953399" w:history="1">
        <w:r w:rsidR="001D0F4F" w:rsidRPr="00896674">
          <w:rPr>
            <w:rStyle w:val="a5"/>
            <w:noProof/>
            <w:color w:val="auto"/>
            <w:sz w:val="28"/>
            <w:szCs w:val="28"/>
            <w:u w:val="none"/>
          </w:rPr>
          <w:t>2.2 Творческий потенциал журналиста, факторы роста</w:t>
        </w:r>
      </w:hyperlink>
    </w:p>
    <w:p w:rsidR="001D0F4F" w:rsidRPr="00896674" w:rsidRDefault="001D0F4F" w:rsidP="00896674">
      <w:pPr>
        <w:pStyle w:val="23"/>
        <w:spacing w:line="360" w:lineRule="auto"/>
        <w:ind w:left="0"/>
        <w:jc w:val="both"/>
        <w:rPr>
          <w:noProof/>
          <w:sz w:val="28"/>
          <w:szCs w:val="28"/>
        </w:rPr>
      </w:pPr>
      <w:r w:rsidRPr="006C1EA1">
        <w:rPr>
          <w:rStyle w:val="a5"/>
          <w:noProof/>
          <w:color w:val="auto"/>
          <w:sz w:val="28"/>
          <w:szCs w:val="28"/>
          <w:u w:val="none"/>
        </w:rPr>
        <w:t>2.3 Структура творческой индивидуальности журналиста</w:t>
      </w:r>
    </w:p>
    <w:p w:rsidR="001D0F4F" w:rsidRPr="00896674" w:rsidRDefault="0036362A" w:rsidP="00896674">
      <w:pPr>
        <w:pStyle w:val="23"/>
        <w:spacing w:line="360" w:lineRule="auto"/>
        <w:ind w:left="0"/>
        <w:jc w:val="both"/>
        <w:rPr>
          <w:noProof/>
          <w:sz w:val="28"/>
          <w:szCs w:val="28"/>
        </w:rPr>
      </w:pPr>
      <w:hyperlink w:anchor="_Toc279953401" w:history="1">
        <w:r w:rsidR="001D0F4F" w:rsidRPr="00896674">
          <w:rPr>
            <w:rStyle w:val="a5"/>
            <w:noProof/>
            <w:color w:val="auto"/>
            <w:sz w:val="28"/>
            <w:szCs w:val="28"/>
            <w:u w:val="none"/>
          </w:rPr>
          <w:t>2.4 Творчество и система, и импровизация</w:t>
        </w:r>
      </w:hyperlink>
    </w:p>
    <w:p w:rsidR="001D0F4F" w:rsidRPr="00896674" w:rsidRDefault="001D0F4F" w:rsidP="00896674">
      <w:pPr>
        <w:pStyle w:val="23"/>
        <w:spacing w:line="360" w:lineRule="auto"/>
        <w:ind w:left="0"/>
        <w:jc w:val="both"/>
        <w:rPr>
          <w:noProof/>
          <w:sz w:val="28"/>
          <w:szCs w:val="28"/>
        </w:rPr>
      </w:pPr>
      <w:r w:rsidRPr="006C1EA1">
        <w:rPr>
          <w:rStyle w:val="a5"/>
          <w:noProof/>
          <w:color w:val="auto"/>
          <w:sz w:val="28"/>
          <w:szCs w:val="28"/>
          <w:u w:val="none"/>
        </w:rPr>
        <w:t>2.5 Творческие показатели журналиста</w:t>
      </w:r>
    </w:p>
    <w:p w:rsidR="001D0F4F" w:rsidRPr="00896674" w:rsidRDefault="0036362A" w:rsidP="00896674">
      <w:pPr>
        <w:pStyle w:val="11"/>
        <w:spacing w:line="360" w:lineRule="auto"/>
        <w:jc w:val="both"/>
        <w:rPr>
          <w:noProof/>
          <w:sz w:val="28"/>
          <w:szCs w:val="28"/>
        </w:rPr>
      </w:pPr>
      <w:hyperlink w:anchor="_Toc279953403" w:history="1">
        <w:r w:rsidR="001D0F4F" w:rsidRPr="00896674">
          <w:rPr>
            <w:rStyle w:val="a5"/>
            <w:noProof/>
            <w:color w:val="auto"/>
            <w:sz w:val="28"/>
            <w:szCs w:val="28"/>
            <w:u w:val="none"/>
          </w:rPr>
          <w:t>Заключение</w:t>
        </w:r>
      </w:hyperlink>
    </w:p>
    <w:p w:rsidR="001D0F4F" w:rsidRPr="00896674" w:rsidRDefault="001D0F4F" w:rsidP="00896674">
      <w:pPr>
        <w:pStyle w:val="11"/>
        <w:spacing w:line="360" w:lineRule="auto"/>
        <w:jc w:val="both"/>
        <w:rPr>
          <w:noProof/>
          <w:sz w:val="28"/>
          <w:szCs w:val="28"/>
        </w:rPr>
      </w:pPr>
      <w:r w:rsidRPr="006C1EA1">
        <w:rPr>
          <w:rStyle w:val="a5"/>
          <w:noProof/>
          <w:color w:val="auto"/>
          <w:sz w:val="28"/>
          <w:szCs w:val="28"/>
          <w:u w:val="none"/>
        </w:rPr>
        <w:t>Список использованной литературы</w:t>
      </w:r>
    </w:p>
    <w:p w:rsidR="00627387" w:rsidRPr="00896674" w:rsidRDefault="001D0F4F" w:rsidP="00896674">
      <w:pPr>
        <w:spacing w:line="360" w:lineRule="auto"/>
        <w:jc w:val="both"/>
        <w:rPr>
          <w:b/>
          <w:bCs/>
          <w:sz w:val="28"/>
          <w:szCs w:val="28"/>
          <w:lang w:val="en-US"/>
        </w:rPr>
      </w:pPr>
      <w:r w:rsidRPr="00896674">
        <w:rPr>
          <w:b/>
          <w:bCs/>
          <w:sz w:val="28"/>
          <w:szCs w:val="28"/>
          <w:lang w:val="en-US"/>
        </w:rPr>
        <w:fldChar w:fldCharType="end"/>
      </w:r>
    </w:p>
    <w:p w:rsidR="00627387" w:rsidRPr="00896674" w:rsidRDefault="00896674" w:rsidP="00896674">
      <w:pPr>
        <w:spacing w:line="360" w:lineRule="auto"/>
        <w:ind w:firstLine="709"/>
        <w:jc w:val="both"/>
        <w:rPr>
          <w:b/>
          <w:sz w:val="28"/>
          <w:szCs w:val="28"/>
        </w:rPr>
      </w:pPr>
      <w:r>
        <w:rPr>
          <w:b/>
          <w:bCs/>
          <w:sz w:val="28"/>
          <w:szCs w:val="28"/>
          <w:lang w:val="en-US"/>
        </w:rPr>
        <w:br w:type="page"/>
      </w:r>
      <w:bookmarkStart w:id="0" w:name="_Toc279953392"/>
      <w:r w:rsidR="00627387" w:rsidRPr="00896674">
        <w:rPr>
          <w:b/>
          <w:sz w:val="28"/>
          <w:szCs w:val="28"/>
        </w:rPr>
        <w:t>Введение</w:t>
      </w:r>
      <w:bookmarkEnd w:id="0"/>
    </w:p>
    <w:p w:rsidR="00627387" w:rsidRPr="00896674" w:rsidRDefault="00627387" w:rsidP="00896674">
      <w:pPr>
        <w:spacing w:line="360" w:lineRule="auto"/>
        <w:ind w:firstLine="709"/>
        <w:jc w:val="both"/>
        <w:rPr>
          <w:sz w:val="28"/>
          <w:szCs w:val="28"/>
        </w:rPr>
      </w:pPr>
    </w:p>
    <w:p w:rsidR="00627387" w:rsidRPr="00896674" w:rsidRDefault="00627387" w:rsidP="00896674">
      <w:pPr>
        <w:spacing w:line="360" w:lineRule="auto"/>
        <w:ind w:firstLine="709"/>
        <w:jc w:val="both"/>
        <w:rPr>
          <w:sz w:val="28"/>
          <w:szCs w:val="28"/>
        </w:rPr>
      </w:pPr>
      <w:r w:rsidRPr="00896674">
        <w:rPr>
          <w:sz w:val="28"/>
          <w:szCs w:val="28"/>
        </w:rPr>
        <w:t>Журналистика это вид общественной деятельности по сбору, обработке и периодическому распространению актуальной информации через каналы массовой коммуникации (пресса, радио, телевидение, кино и др.), а так же одна из форм ведения массовой пропаганды и агитации. Информация, распространяемая журналистикой, должна иметь для аудитории социально-ориентирующее значение, формируя её общественное мнение и мировоззрение, давая представление о явлениях, процессах и тенденциях современной действительности во всём многообразии, о закономерностях, определяющих функционирование и развитие экономической, социально-политической, духовно-идеологической жизни общества.</w:t>
      </w:r>
    </w:p>
    <w:p w:rsidR="00751A75" w:rsidRPr="00896674" w:rsidRDefault="00627387" w:rsidP="00896674">
      <w:pPr>
        <w:spacing w:line="360" w:lineRule="auto"/>
        <w:ind w:firstLine="709"/>
        <w:jc w:val="both"/>
        <w:rPr>
          <w:sz w:val="28"/>
          <w:szCs w:val="28"/>
        </w:rPr>
      </w:pPr>
      <w:r w:rsidRPr="00896674">
        <w:rPr>
          <w:sz w:val="28"/>
          <w:szCs w:val="28"/>
        </w:rPr>
        <w:t>Журналистика имеет свои фундаментальные основания, принципы. Их действие распространяется на организацию системы СМИ и работы редакций, а также на убеждения и методы деятельности отдельных журналистов.</w:t>
      </w:r>
      <w:r w:rsidR="00751A75" w:rsidRPr="00896674">
        <w:rPr>
          <w:sz w:val="28"/>
          <w:szCs w:val="28"/>
        </w:rPr>
        <w:t xml:space="preserve"> Средства массовой информации и коммуникации часто вызывают полемику в обществе. Вопросы массовых коммуникаций важны потому, что прямо или косвенно оказывают влияние на жизни людей. Ярким примером может служить освещение вопросов экономики, охраны окружающей среды, неизменно вызывающих критику. Аудитория СМИ любит обсуждать полученную из газет или с экранов информацию и делает это, не всегда хорошо владея предметом и понимая существующие проблемы. Но, безусловно, люди имеют право выражать свои мнения, делиться впечатлениями. Влияние, которое СМИ оказывают на общество, тоже привлекает внимание и порождает дискуссии. СМИ уже по определению находятся на виду, что делает их весьма и весьма уязвимыми для всесторонних нападок. Работа журналистов подвергается критике вне зависимости от того, нарушают ли они законы профессиональной этики или нет.</w:t>
      </w:r>
    </w:p>
    <w:p w:rsidR="00751A75" w:rsidRPr="00896674" w:rsidRDefault="00751A75" w:rsidP="00896674">
      <w:pPr>
        <w:spacing w:line="360" w:lineRule="auto"/>
        <w:ind w:firstLine="709"/>
        <w:jc w:val="both"/>
        <w:rPr>
          <w:sz w:val="28"/>
          <w:szCs w:val="28"/>
        </w:rPr>
      </w:pPr>
      <w:r w:rsidRPr="00896674">
        <w:rPr>
          <w:sz w:val="28"/>
          <w:szCs w:val="28"/>
        </w:rPr>
        <w:t>Средства массовой информации, опираясь на истинное знание, помогают читателю ориентироваться в постоянно меняющемся, бесконечно большом и, в общем, мало знакомом лично ему мире. Но для того, чтобы пресса могла осуществлять свое предназначение и при этом не нарушать законных интересов тех, с кем журналист вступает в контакт, его поведение должно регулироваться. При этом правда возникает вопрос, где грань этого регулирования и что происходит со свободой журналистского творчества.</w:t>
      </w:r>
    </w:p>
    <w:p w:rsidR="001408ED" w:rsidRPr="00896674" w:rsidRDefault="001408ED" w:rsidP="00896674">
      <w:pPr>
        <w:spacing w:line="360" w:lineRule="auto"/>
        <w:ind w:firstLine="709"/>
        <w:jc w:val="both"/>
        <w:rPr>
          <w:sz w:val="28"/>
          <w:szCs w:val="28"/>
        </w:rPr>
      </w:pPr>
      <w:r w:rsidRPr="00896674">
        <w:rPr>
          <w:bCs/>
          <w:sz w:val="28"/>
          <w:szCs w:val="28"/>
        </w:rPr>
        <w:t>Творчество</w:t>
      </w:r>
      <w:r w:rsidRPr="00896674">
        <w:rPr>
          <w:sz w:val="28"/>
          <w:szCs w:val="28"/>
        </w:rPr>
        <w:t xml:space="preserve"> – </w:t>
      </w:r>
      <w:hyperlink r:id="rId7" w:tooltip="Процесс" w:history="1">
        <w:r w:rsidRPr="00896674">
          <w:rPr>
            <w:rStyle w:val="a5"/>
            <w:color w:val="auto"/>
            <w:sz w:val="28"/>
            <w:szCs w:val="28"/>
            <w:u w:val="none"/>
          </w:rPr>
          <w:t>процесс</w:t>
        </w:r>
      </w:hyperlink>
      <w:r w:rsidRPr="00896674">
        <w:rPr>
          <w:sz w:val="28"/>
          <w:szCs w:val="28"/>
        </w:rPr>
        <w:t xml:space="preserve"> человеческой деятельности, создающий качественно новые материальные и духовные ценности или итог создания субъективно нового. Основной критерий, отличающий творчество от изготовления (производства) – уникальность его результата. Результат творчества невозможно прямо вывести из начальных условий. Никто, кроме, возможно, </w:t>
      </w:r>
      <w:r w:rsidRPr="006C1EA1">
        <w:rPr>
          <w:sz w:val="28"/>
          <w:szCs w:val="28"/>
        </w:rPr>
        <w:t>автора</w:t>
      </w:r>
      <w:r w:rsidRPr="00896674">
        <w:rPr>
          <w:sz w:val="28"/>
          <w:szCs w:val="28"/>
        </w:rPr>
        <w:t>, не может получить в точности такой же результат, если создать для него ту же исходную ситуацию. Таким образом, в процессе творчества автор вкладывает в материал некие несводимые к трудовым операциям или логическому выводу возможности, выражает в конечном результате какие-то аспекты своей личности. Именно этот факт придаёт продуктам творчества дополнительную ценность в сравнении с продуктами производства.</w:t>
      </w:r>
    </w:p>
    <w:p w:rsidR="00EA43D4" w:rsidRPr="00896674" w:rsidRDefault="00EA43D4" w:rsidP="00896674">
      <w:pPr>
        <w:spacing w:line="360" w:lineRule="auto"/>
        <w:ind w:firstLine="709"/>
        <w:jc w:val="both"/>
        <w:rPr>
          <w:sz w:val="28"/>
          <w:szCs w:val="28"/>
        </w:rPr>
      </w:pPr>
      <w:r w:rsidRPr="00896674">
        <w:rPr>
          <w:sz w:val="28"/>
          <w:szCs w:val="28"/>
        </w:rPr>
        <w:t>Сегодня задача любого журналиста в сфере массмедиа – подключать прежде всего мотивационную сферу: этически просвещать и программировать поведение личности журналиста на истинно творческую деятельность в любой профессиональной или даже жизненной ситуации.</w:t>
      </w:r>
    </w:p>
    <w:p w:rsidR="00EA43D4" w:rsidRPr="00896674" w:rsidRDefault="00EA43D4" w:rsidP="00896674">
      <w:pPr>
        <w:spacing w:line="360" w:lineRule="auto"/>
        <w:ind w:firstLine="709"/>
        <w:jc w:val="both"/>
        <w:rPr>
          <w:sz w:val="28"/>
          <w:szCs w:val="28"/>
        </w:rPr>
      </w:pPr>
      <w:r w:rsidRPr="00896674">
        <w:rPr>
          <w:sz w:val="28"/>
          <w:szCs w:val="28"/>
        </w:rPr>
        <w:t>И еще. Отличие истинного профессионала от начинающего – обладание неким вне</w:t>
      </w:r>
      <w:r w:rsidR="00782D2C">
        <w:rPr>
          <w:sz w:val="28"/>
          <w:szCs w:val="28"/>
        </w:rPr>
        <w:t xml:space="preserve"> </w:t>
      </w:r>
      <w:r w:rsidRPr="00896674">
        <w:rPr>
          <w:sz w:val="28"/>
          <w:szCs w:val="28"/>
        </w:rPr>
        <w:t>логическим знанием, знанием большинству людей совершенно непонятным; а также он обычно характеризуется феноменальной наблюдательностью. Именно эти две составляющие и являются основой журналистики как творчества или, точнее сказать, как особого вида творческой деятельности.</w:t>
      </w:r>
    </w:p>
    <w:p w:rsidR="00634FF8" w:rsidRPr="00896674" w:rsidRDefault="001408ED" w:rsidP="00896674">
      <w:pPr>
        <w:spacing w:line="360" w:lineRule="auto"/>
        <w:ind w:firstLine="709"/>
        <w:jc w:val="both"/>
        <w:rPr>
          <w:sz w:val="28"/>
          <w:szCs w:val="28"/>
        </w:rPr>
      </w:pPr>
      <w:r w:rsidRPr="00896674">
        <w:rPr>
          <w:sz w:val="28"/>
          <w:szCs w:val="28"/>
        </w:rPr>
        <w:t xml:space="preserve">Тема данной работы очень актуальна, так как </w:t>
      </w:r>
      <w:r w:rsidR="00EA43D4" w:rsidRPr="00896674">
        <w:rPr>
          <w:sz w:val="28"/>
          <w:szCs w:val="28"/>
        </w:rPr>
        <w:t xml:space="preserve">общество все отчетливее осознает дефицит общей </w:t>
      </w:r>
      <w:r w:rsidR="004B1536" w:rsidRPr="00896674">
        <w:rPr>
          <w:sz w:val="28"/>
          <w:szCs w:val="28"/>
        </w:rPr>
        <w:t>культурным</w:t>
      </w:r>
      <w:r w:rsidR="00EA43D4" w:rsidRPr="00896674">
        <w:rPr>
          <w:sz w:val="28"/>
          <w:szCs w:val="28"/>
        </w:rPr>
        <w:t>. В связи с этим, не назвать ситуацию, связанную с тем, что практически мало разработанными остаются проблемы формирования и развития современной российской корпоративной культуры в целом и профессиональной культуры журналистов в частности. По крайней мере, в подобном методологическом ключе и с акцентированием внимания на ее творческой доминанте.</w:t>
      </w:r>
    </w:p>
    <w:p w:rsidR="004B1536" w:rsidRPr="00896674" w:rsidRDefault="004B1536" w:rsidP="00896674">
      <w:pPr>
        <w:spacing w:line="360" w:lineRule="auto"/>
        <w:ind w:firstLine="709"/>
        <w:jc w:val="both"/>
        <w:rPr>
          <w:sz w:val="28"/>
          <w:szCs w:val="28"/>
        </w:rPr>
      </w:pPr>
      <w:r w:rsidRPr="00896674">
        <w:rPr>
          <w:sz w:val="28"/>
          <w:szCs w:val="28"/>
        </w:rPr>
        <w:t xml:space="preserve">Цель курсовой работы раскрыть </w:t>
      </w:r>
      <w:r w:rsidR="007A15DB" w:rsidRPr="00896674">
        <w:rPr>
          <w:sz w:val="28"/>
          <w:szCs w:val="28"/>
        </w:rPr>
        <w:t>и описать творческую индивидуальность журналиста.</w:t>
      </w:r>
    </w:p>
    <w:p w:rsidR="004B1536" w:rsidRPr="00896674" w:rsidRDefault="004B1536" w:rsidP="00896674">
      <w:pPr>
        <w:spacing w:line="360" w:lineRule="auto"/>
        <w:ind w:firstLine="709"/>
        <w:jc w:val="both"/>
        <w:rPr>
          <w:sz w:val="28"/>
          <w:szCs w:val="28"/>
        </w:rPr>
      </w:pPr>
      <w:r w:rsidRPr="00896674">
        <w:rPr>
          <w:sz w:val="28"/>
          <w:szCs w:val="28"/>
        </w:rPr>
        <w:t>В соответствии с</w:t>
      </w:r>
      <w:r w:rsidR="003E6130" w:rsidRPr="00896674">
        <w:rPr>
          <w:sz w:val="28"/>
          <w:szCs w:val="28"/>
        </w:rPr>
        <w:t xml:space="preserve"> поставленной целью перед работой поставлены следующие задачи:</w:t>
      </w:r>
    </w:p>
    <w:p w:rsidR="004B1536" w:rsidRPr="00896674" w:rsidRDefault="004B1536" w:rsidP="00896674">
      <w:pPr>
        <w:numPr>
          <w:ilvl w:val="0"/>
          <w:numId w:val="10"/>
        </w:numPr>
        <w:tabs>
          <w:tab w:val="clear" w:pos="1069"/>
        </w:tabs>
        <w:spacing w:line="360" w:lineRule="auto"/>
        <w:ind w:left="0" w:firstLine="709"/>
        <w:jc w:val="both"/>
        <w:rPr>
          <w:sz w:val="28"/>
          <w:szCs w:val="28"/>
        </w:rPr>
      </w:pPr>
      <w:r w:rsidRPr="00896674">
        <w:rPr>
          <w:sz w:val="28"/>
          <w:szCs w:val="28"/>
        </w:rPr>
        <w:t>Изучить основные понятия творчества;</w:t>
      </w:r>
    </w:p>
    <w:p w:rsidR="003E6130" w:rsidRPr="00896674" w:rsidRDefault="003E6130" w:rsidP="00896674">
      <w:pPr>
        <w:numPr>
          <w:ilvl w:val="0"/>
          <w:numId w:val="10"/>
        </w:numPr>
        <w:tabs>
          <w:tab w:val="clear" w:pos="1069"/>
        </w:tabs>
        <w:spacing w:line="360" w:lineRule="auto"/>
        <w:ind w:left="0" w:firstLine="709"/>
        <w:jc w:val="both"/>
        <w:rPr>
          <w:sz w:val="28"/>
          <w:szCs w:val="28"/>
        </w:rPr>
      </w:pPr>
      <w:r w:rsidRPr="00896674">
        <w:rPr>
          <w:sz w:val="28"/>
          <w:szCs w:val="28"/>
        </w:rPr>
        <w:t>Исследовать массовую коммуникацию;</w:t>
      </w:r>
    </w:p>
    <w:p w:rsidR="004B1536" w:rsidRPr="00896674" w:rsidRDefault="004B1536" w:rsidP="00896674">
      <w:pPr>
        <w:numPr>
          <w:ilvl w:val="0"/>
          <w:numId w:val="10"/>
        </w:numPr>
        <w:tabs>
          <w:tab w:val="clear" w:pos="1069"/>
        </w:tabs>
        <w:spacing w:line="360" w:lineRule="auto"/>
        <w:ind w:left="0" w:firstLine="709"/>
        <w:jc w:val="both"/>
        <w:rPr>
          <w:sz w:val="28"/>
          <w:szCs w:val="28"/>
        </w:rPr>
      </w:pPr>
      <w:r w:rsidRPr="00896674">
        <w:rPr>
          <w:sz w:val="28"/>
          <w:szCs w:val="28"/>
        </w:rPr>
        <w:t>Проанализировать журналистскую деятельность;</w:t>
      </w:r>
    </w:p>
    <w:p w:rsidR="004B1536" w:rsidRPr="00896674" w:rsidRDefault="004B1536" w:rsidP="00896674">
      <w:pPr>
        <w:numPr>
          <w:ilvl w:val="0"/>
          <w:numId w:val="10"/>
        </w:numPr>
        <w:tabs>
          <w:tab w:val="clear" w:pos="1069"/>
        </w:tabs>
        <w:spacing w:line="360" w:lineRule="auto"/>
        <w:ind w:left="0" w:firstLine="709"/>
        <w:jc w:val="both"/>
        <w:rPr>
          <w:sz w:val="28"/>
          <w:szCs w:val="28"/>
        </w:rPr>
      </w:pPr>
      <w:r w:rsidRPr="00896674">
        <w:rPr>
          <w:sz w:val="28"/>
          <w:szCs w:val="28"/>
        </w:rPr>
        <w:t xml:space="preserve">Определить основные </w:t>
      </w:r>
      <w:r w:rsidR="007A15DB" w:rsidRPr="00896674">
        <w:rPr>
          <w:sz w:val="28"/>
          <w:szCs w:val="28"/>
        </w:rPr>
        <w:t>типы творческой индивидуальности журналиста</w:t>
      </w:r>
      <w:r w:rsidR="003E6130" w:rsidRPr="00896674">
        <w:rPr>
          <w:sz w:val="28"/>
          <w:szCs w:val="28"/>
        </w:rPr>
        <w:t>.</w:t>
      </w:r>
    </w:p>
    <w:p w:rsidR="004B1536" w:rsidRPr="00896674" w:rsidRDefault="003E6130" w:rsidP="00896674">
      <w:pPr>
        <w:spacing w:line="360" w:lineRule="auto"/>
        <w:ind w:firstLine="709"/>
        <w:jc w:val="both"/>
        <w:rPr>
          <w:b/>
          <w:sz w:val="28"/>
          <w:szCs w:val="28"/>
        </w:rPr>
      </w:pPr>
      <w:r w:rsidRPr="00896674">
        <w:rPr>
          <w:sz w:val="28"/>
          <w:szCs w:val="28"/>
        </w:rPr>
        <w:t>Предмет исследования – мотивы, цели и функции творчества. Объект исследования –</w:t>
      </w:r>
      <w:r w:rsidR="007A15DB" w:rsidRPr="00896674">
        <w:rPr>
          <w:sz w:val="28"/>
          <w:szCs w:val="28"/>
        </w:rPr>
        <w:t xml:space="preserve"> выявление характерных черт творчества современного журналиста</w:t>
      </w:r>
    </w:p>
    <w:p w:rsidR="004B1536" w:rsidRPr="00896674" w:rsidRDefault="004B1536" w:rsidP="00896674">
      <w:pPr>
        <w:spacing w:line="360" w:lineRule="auto"/>
        <w:ind w:firstLine="709"/>
        <w:jc w:val="both"/>
        <w:rPr>
          <w:b/>
          <w:sz w:val="28"/>
          <w:szCs w:val="28"/>
        </w:rPr>
      </w:pPr>
    </w:p>
    <w:p w:rsidR="00634FF8" w:rsidRPr="00782D2C" w:rsidRDefault="00782D2C" w:rsidP="00782D2C">
      <w:pPr>
        <w:spacing w:line="360" w:lineRule="auto"/>
        <w:ind w:firstLine="709"/>
        <w:jc w:val="both"/>
        <w:rPr>
          <w:b/>
          <w:sz w:val="28"/>
          <w:szCs w:val="28"/>
        </w:rPr>
      </w:pPr>
      <w:r>
        <w:rPr>
          <w:b/>
          <w:sz w:val="28"/>
          <w:szCs w:val="28"/>
        </w:rPr>
        <w:br w:type="page"/>
      </w:r>
      <w:bookmarkStart w:id="1" w:name="_Toc279953393"/>
      <w:r w:rsidR="00634FF8" w:rsidRPr="00782D2C">
        <w:rPr>
          <w:b/>
          <w:sz w:val="28"/>
          <w:szCs w:val="28"/>
        </w:rPr>
        <w:t>1</w:t>
      </w:r>
      <w:r w:rsidRPr="00782D2C">
        <w:rPr>
          <w:b/>
          <w:sz w:val="28"/>
          <w:szCs w:val="28"/>
        </w:rPr>
        <w:t>.</w:t>
      </w:r>
      <w:r w:rsidR="00634FF8" w:rsidRPr="00782D2C">
        <w:rPr>
          <w:b/>
          <w:sz w:val="28"/>
          <w:szCs w:val="28"/>
        </w:rPr>
        <w:t xml:space="preserve"> Журналистика в социальном мире</w:t>
      </w:r>
      <w:bookmarkEnd w:id="1"/>
    </w:p>
    <w:p w:rsidR="001D0F4F" w:rsidRPr="00896674" w:rsidRDefault="001D0F4F" w:rsidP="00896674">
      <w:pPr>
        <w:spacing w:line="360" w:lineRule="auto"/>
        <w:ind w:firstLine="709"/>
        <w:jc w:val="both"/>
        <w:rPr>
          <w:sz w:val="28"/>
          <w:szCs w:val="28"/>
        </w:rPr>
      </w:pPr>
    </w:p>
    <w:p w:rsidR="00634FF8" w:rsidRPr="00896674" w:rsidRDefault="001D0F4F" w:rsidP="00896674">
      <w:pPr>
        <w:pStyle w:val="2"/>
        <w:spacing w:before="0" w:after="0" w:line="360" w:lineRule="auto"/>
        <w:ind w:firstLine="709"/>
        <w:jc w:val="both"/>
        <w:rPr>
          <w:rFonts w:ascii="Times New Roman" w:hAnsi="Times New Roman" w:cs="Times New Roman"/>
          <w:i w:val="0"/>
        </w:rPr>
      </w:pPr>
      <w:bookmarkStart w:id="2" w:name="_Toc279953394"/>
      <w:r w:rsidRPr="00896674">
        <w:rPr>
          <w:rFonts w:ascii="Times New Roman" w:hAnsi="Times New Roman" w:cs="Times New Roman"/>
          <w:i w:val="0"/>
        </w:rPr>
        <w:t>1.</w:t>
      </w:r>
      <w:r w:rsidR="00782D2C">
        <w:rPr>
          <w:rFonts w:ascii="Times New Roman" w:hAnsi="Times New Roman" w:cs="Times New Roman"/>
          <w:i w:val="0"/>
        </w:rPr>
        <w:t>1</w:t>
      </w:r>
      <w:r w:rsidRPr="00896674">
        <w:rPr>
          <w:rFonts w:ascii="Times New Roman" w:hAnsi="Times New Roman" w:cs="Times New Roman"/>
          <w:i w:val="0"/>
        </w:rPr>
        <w:t xml:space="preserve"> </w:t>
      </w:r>
      <w:r w:rsidR="00634FF8" w:rsidRPr="00896674">
        <w:rPr>
          <w:rFonts w:ascii="Times New Roman" w:hAnsi="Times New Roman" w:cs="Times New Roman"/>
          <w:i w:val="0"/>
        </w:rPr>
        <w:t>Массовая коммуникация и ее исследование</w:t>
      </w:r>
      <w:bookmarkEnd w:id="2"/>
    </w:p>
    <w:p w:rsidR="00634FF8" w:rsidRPr="00896674" w:rsidRDefault="00634FF8" w:rsidP="00896674">
      <w:pPr>
        <w:pStyle w:val="a4"/>
        <w:spacing w:line="360" w:lineRule="auto"/>
        <w:ind w:left="0" w:firstLine="709"/>
        <w:jc w:val="both"/>
        <w:rPr>
          <w:sz w:val="28"/>
          <w:szCs w:val="28"/>
        </w:rPr>
      </w:pPr>
    </w:p>
    <w:p w:rsidR="00634FF8" w:rsidRPr="00896674" w:rsidRDefault="00634FF8" w:rsidP="00896674">
      <w:pPr>
        <w:spacing w:line="360" w:lineRule="auto"/>
        <w:ind w:firstLine="709"/>
        <w:jc w:val="both"/>
        <w:rPr>
          <w:sz w:val="28"/>
          <w:szCs w:val="28"/>
        </w:rPr>
      </w:pPr>
      <w:r w:rsidRPr="00896674">
        <w:rPr>
          <w:sz w:val="28"/>
          <w:szCs w:val="28"/>
        </w:rPr>
        <w:t>Современный мир сложен, многообразен и динамичен. Он противоречив, но взаимозависим и во многом целостен. Его динамика и целостность проявляются прежде всего в развитии общественных отношений, углублении общения (коммуникации) и разветвлении информационных связей различных уровней. Надо сказать, что по проблемам информации и коммуникации уже более двух десятков лет ведутся широкие дискуссии представителями как гуманитарных (философия, социология, политология, социальная психология, лингвистика, культурология, теория журналистики), так и технических (информатика, кибернетика) и естественных (психология, биология) дисциплин. Еще более актуализировал их стремительный прогресс в развитии технологической базы средств коммуникации: прежде всего такого мощного информационного канала, как телевидение, а в последние годы и различных систем компьютерных сетей.</w:t>
      </w:r>
    </w:p>
    <w:p w:rsidR="00634FF8" w:rsidRPr="00896674" w:rsidRDefault="00634FF8" w:rsidP="00896674">
      <w:pPr>
        <w:spacing w:line="360" w:lineRule="auto"/>
        <w:ind w:firstLine="709"/>
        <w:jc w:val="both"/>
        <w:rPr>
          <w:sz w:val="28"/>
          <w:szCs w:val="28"/>
        </w:rPr>
      </w:pPr>
      <w:r w:rsidRPr="00896674">
        <w:rPr>
          <w:sz w:val="28"/>
          <w:szCs w:val="28"/>
        </w:rPr>
        <w:t>В целом же основы теории коммуникации, относимой к числу междисциплинарных концепций, долгое время разрабатывались на интуитивном уровне. Однако еще в 1909 году Ч. Кули, автор теории «приобщения» индивидов к «большому сознанию» как совокупности накопленных социально значимых «состояний чувствования» и «отображений (</w:t>
      </w:r>
      <w:r w:rsidRPr="00896674">
        <w:rPr>
          <w:sz w:val="28"/>
          <w:szCs w:val="28"/>
          <w:lang w:val="en-US"/>
        </w:rPr>
        <w:t>imaginations</w:t>
      </w:r>
      <w:r w:rsidRPr="00896674">
        <w:rPr>
          <w:sz w:val="28"/>
          <w:szCs w:val="28"/>
        </w:rPr>
        <w:t>)», выделял коммуникацию в качестве средства актуализации «органически целого мира человеческой мысли». Позднее Дж. Г. Мид в русле таких же рассуждений рассматривал общество как «результат совокупности процессов взаимодействия индивидов друг с другом».</w:t>
      </w:r>
    </w:p>
    <w:p w:rsidR="00634FF8" w:rsidRPr="00896674" w:rsidRDefault="00634FF8" w:rsidP="00896674">
      <w:pPr>
        <w:spacing w:line="360" w:lineRule="auto"/>
        <w:ind w:firstLine="709"/>
        <w:jc w:val="both"/>
        <w:rPr>
          <w:sz w:val="28"/>
          <w:szCs w:val="28"/>
        </w:rPr>
      </w:pPr>
      <w:r w:rsidRPr="00896674">
        <w:rPr>
          <w:sz w:val="28"/>
          <w:szCs w:val="28"/>
        </w:rPr>
        <w:t xml:space="preserve">Систематические научные исследования коммуникативных процессов начались в 20–30-х годах </w:t>
      </w:r>
      <w:r w:rsidRPr="00896674">
        <w:rPr>
          <w:sz w:val="28"/>
          <w:szCs w:val="28"/>
          <w:lang w:val="en-US"/>
        </w:rPr>
        <w:t>XX</w:t>
      </w:r>
      <w:r w:rsidRPr="00896674">
        <w:rPr>
          <w:sz w:val="28"/>
          <w:szCs w:val="28"/>
        </w:rPr>
        <w:t xml:space="preserve"> века в рамках различных теорий журналистики, что было обусловлено как бурным развитием средств массовой коммуникации, так и связано с фундаментальным и глобальным характером социальных процессов. Причем в дальнейшем развитии информационно-коммуникативных идей и концепций примерно к концу сороковых годов определилось два подхода – так называемый естественно-технический (Н. Винер, К. Э. Шеннон, У. Р. Эшби и др.) и научно-гуманитарный (К. Леви-Стросс, А. Ламсдейн, К. Ховланд, Ф. Шеффильд и др.). Причем с конца 60-х годов исследования массово-коммуникационной деятельности в странах Запада, как правило, развивались в рамках социологических традиций с концентрацией на управленческих, идеологических и культурных аспектах воздействия СМИ на человека и общество.</w:t>
      </w:r>
    </w:p>
    <w:p w:rsidR="00634FF8" w:rsidRPr="00896674" w:rsidRDefault="00634FF8" w:rsidP="00896674">
      <w:pPr>
        <w:spacing w:line="360" w:lineRule="auto"/>
        <w:ind w:firstLine="709"/>
        <w:jc w:val="both"/>
        <w:rPr>
          <w:sz w:val="28"/>
          <w:szCs w:val="28"/>
        </w:rPr>
      </w:pPr>
      <w:r w:rsidRPr="00896674">
        <w:rPr>
          <w:sz w:val="28"/>
          <w:szCs w:val="28"/>
        </w:rPr>
        <w:t>В современной науке можно выделить следующие основные значения понятия «информация»:</w:t>
      </w:r>
    </w:p>
    <w:p w:rsidR="00634FF8" w:rsidRPr="00896674" w:rsidRDefault="00634FF8" w:rsidP="00896674">
      <w:pPr>
        <w:pStyle w:val="a4"/>
        <w:numPr>
          <w:ilvl w:val="0"/>
          <w:numId w:val="2"/>
        </w:numPr>
        <w:spacing w:line="360" w:lineRule="auto"/>
        <w:ind w:left="0" w:firstLine="709"/>
        <w:jc w:val="both"/>
        <w:rPr>
          <w:sz w:val="28"/>
          <w:szCs w:val="28"/>
        </w:rPr>
      </w:pPr>
      <w:r w:rsidRPr="00896674">
        <w:rPr>
          <w:sz w:val="28"/>
          <w:szCs w:val="28"/>
        </w:rPr>
        <w:t>сообщение, осведомление о положении дел, сведения о чем-либо, передаваемые людьми; уменьшаемая, снимаемая неопределенность в результате получения сообщений (в технике связи);</w:t>
      </w:r>
    </w:p>
    <w:p w:rsidR="00634FF8" w:rsidRPr="00896674" w:rsidRDefault="00634FF8" w:rsidP="00896674">
      <w:pPr>
        <w:pStyle w:val="a4"/>
        <w:numPr>
          <w:ilvl w:val="0"/>
          <w:numId w:val="2"/>
        </w:numPr>
        <w:spacing w:line="360" w:lineRule="auto"/>
        <w:ind w:left="0" w:firstLine="709"/>
        <w:jc w:val="both"/>
        <w:rPr>
          <w:sz w:val="28"/>
          <w:szCs w:val="28"/>
        </w:rPr>
      </w:pPr>
      <w:r w:rsidRPr="00896674">
        <w:rPr>
          <w:sz w:val="28"/>
          <w:szCs w:val="28"/>
        </w:rPr>
        <w:t>сообщение, неразрывно связанное с управлением, сигналы в единстве синтаксических, семантических и прагматических характеристик (социальная информация);</w:t>
      </w:r>
    </w:p>
    <w:p w:rsidR="00634FF8" w:rsidRPr="00896674" w:rsidRDefault="00634FF8" w:rsidP="00896674">
      <w:pPr>
        <w:pStyle w:val="a4"/>
        <w:numPr>
          <w:ilvl w:val="0"/>
          <w:numId w:val="2"/>
        </w:numPr>
        <w:spacing w:line="360" w:lineRule="auto"/>
        <w:ind w:left="0" w:firstLine="709"/>
        <w:jc w:val="both"/>
        <w:rPr>
          <w:sz w:val="28"/>
          <w:szCs w:val="28"/>
        </w:rPr>
      </w:pPr>
      <w:r w:rsidRPr="00896674">
        <w:rPr>
          <w:sz w:val="28"/>
          <w:szCs w:val="28"/>
        </w:rPr>
        <w:t>передача, отражение разнообразия в любых объектах и процессах (неживой и живой природы).</w:t>
      </w:r>
    </w:p>
    <w:p w:rsidR="00634FF8" w:rsidRPr="00896674" w:rsidRDefault="00634FF8" w:rsidP="00896674">
      <w:pPr>
        <w:spacing w:line="360" w:lineRule="auto"/>
        <w:ind w:firstLine="709"/>
        <w:jc w:val="both"/>
        <w:rPr>
          <w:sz w:val="28"/>
          <w:szCs w:val="28"/>
        </w:rPr>
      </w:pPr>
      <w:r w:rsidRPr="00896674">
        <w:rPr>
          <w:sz w:val="28"/>
          <w:szCs w:val="28"/>
        </w:rPr>
        <w:t>Специфика высшего типа организации информационных систем, характеризующих человеческую жизнедеятельность, состоит в появлении социальной системы порождения, хранения и переработки информации – культуры общества. Л.Н. Коган, рассматривая культуру как человеко</w:t>
      </w:r>
      <w:r w:rsidR="00782D2C">
        <w:rPr>
          <w:sz w:val="28"/>
          <w:szCs w:val="28"/>
        </w:rPr>
        <w:t>-</w:t>
      </w:r>
      <w:r w:rsidRPr="00896674">
        <w:rPr>
          <w:sz w:val="28"/>
          <w:szCs w:val="28"/>
        </w:rPr>
        <w:t>творческую общественную систему, отмечал, что основная ее функция содержит и ряд подфункций. К их числу относятся:</w:t>
      </w:r>
    </w:p>
    <w:p w:rsidR="00634FF8" w:rsidRPr="00896674" w:rsidRDefault="00634FF8" w:rsidP="00896674">
      <w:pPr>
        <w:pStyle w:val="a4"/>
        <w:numPr>
          <w:ilvl w:val="0"/>
          <w:numId w:val="3"/>
        </w:numPr>
        <w:spacing w:line="360" w:lineRule="auto"/>
        <w:ind w:left="0" w:firstLine="709"/>
        <w:jc w:val="both"/>
        <w:rPr>
          <w:sz w:val="28"/>
          <w:szCs w:val="28"/>
        </w:rPr>
      </w:pPr>
      <w:r w:rsidRPr="00896674">
        <w:rPr>
          <w:sz w:val="28"/>
          <w:szCs w:val="28"/>
        </w:rPr>
        <w:t>Передача социального опыта, социальной информации от одного поколения к другому;</w:t>
      </w:r>
    </w:p>
    <w:p w:rsidR="00634FF8" w:rsidRPr="00896674" w:rsidRDefault="00634FF8" w:rsidP="00896674">
      <w:pPr>
        <w:pStyle w:val="a4"/>
        <w:numPr>
          <w:ilvl w:val="0"/>
          <w:numId w:val="3"/>
        </w:numPr>
        <w:spacing w:line="360" w:lineRule="auto"/>
        <w:ind w:left="0" w:firstLine="709"/>
        <w:jc w:val="both"/>
        <w:rPr>
          <w:sz w:val="28"/>
          <w:szCs w:val="28"/>
        </w:rPr>
      </w:pPr>
      <w:r w:rsidRPr="00896674">
        <w:rPr>
          <w:sz w:val="28"/>
          <w:szCs w:val="28"/>
        </w:rPr>
        <w:t>Регулирование общественных отношений средствами политической, правовой, нравственной, религиозной, экологической культур, культуры управления и т.д.;</w:t>
      </w:r>
    </w:p>
    <w:p w:rsidR="00634FF8" w:rsidRPr="00896674" w:rsidRDefault="00634FF8" w:rsidP="00896674">
      <w:pPr>
        <w:pStyle w:val="a4"/>
        <w:numPr>
          <w:ilvl w:val="0"/>
          <w:numId w:val="3"/>
        </w:numPr>
        <w:spacing w:line="360" w:lineRule="auto"/>
        <w:ind w:left="0" w:firstLine="709"/>
        <w:jc w:val="both"/>
        <w:rPr>
          <w:sz w:val="28"/>
          <w:szCs w:val="28"/>
        </w:rPr>
      </w:pPr>
      <w:r w:rsidRPr="00896674">
        <w:rPr>
          <w:sz w:val="28"/>
          <w:szCs w:val="28"/>
        </w:rPr>
        <w:t>Осуществление коммуникации, связи между людьми по поводу производства и освоения культурных ценностей;</w:t>
      </w:r>
    </w:p>
    <w:p w:rsidR="00763908" w:rsidRPr="00896674" w:rsidRDefault="00634FF8" w:rsidP="00896674">
      <w:pPr>
        <w:pStyle w:val="a4"/>
        <w:numPr>
          <w:ilvl w:val="0"/>
          <w:numId w:val="3"/>
        </w:numPr>
        <w:spacing w:line="360" w:lineRule="auto"/>
        <w:ind w:left="0" w:firstLine="709"/>
        <w:jc w:val="both"/>
        <w:rPr>
          <w:sz w:val="28"/>
          <w:szCs w:val="28"/>
        </w:rPr>
      </w:pPr>
      <w:r w:rsidRPr="00896674">
        <w:rPr>
          <w:sz w:val="28"/>
          <w:szCs w:val="28"/>
        </w:rPr>
        <w:t xml:space="preserve">Оценка явлений окружающей жизни с позиций той или иной культуры. Все эти подфункции культуры, тесно связанные между собой, объясняют множественность определений культуры. Причем некоторые ученые признают главной именно </w:t>
      </w:r>
      <w:r w:rsidRPr="00896674">
        <w:rPr>
          <w:bCs/>
          <w:iCs/>
          <w:sz w:val="28"/>
          <w:szCs w:val="28"/>
        </w:rPr>
        <w:t>информационную</w:t>
      </w:r>
      <w:r w:rsidRPr="00896674">
        <w:rPr>
          <w:b/>
          <w:bCs/>
          <w:iCs/>
          <w:sz w:val="28"/>
          <w:szCs w:val="28"/>
        </w:rPr>
        <w:t xml:space="preserve"> </w:t>
      </w:r>
      <w:r w:rsidRPr="00896674">
        <w:rPr>
          <w:sz w:val="28"/>
          <w:szCs w:val="28"/>
        </w:rPr>
        <w:t>функцию культуры и соответственно определяют культуру как социальную информацию.</w:t>
      </w:r>
    </w:p>
    <w:p w:rsidR="00763908" w:rsidRPr="00896674" w:rsidRDefault="00763908" w:rsidP="00896674">
      <w:pPr>
        <w:pStyle w:val="a4"/>
        <w:spacing w:line="360" w:lineRule="auto"/>
        <w:ind w:left="0" w:firstLine="709"/>
        <w:jc w:val="both"/>
        <w:rPr>
          <w:sz w:val="28"/>
          <w:szCs w:val="28"/>
        </w:rPr>
      </w:pPr>
      <w:r w:rsidRPr="00896674">
        <w:rPr>
          <w:sz w:val="28"/>
          <w:szCs w:val="28"/>
        </w:rPr>
        <w:t>Журналистика -</w:t>
      </w:r>
      <w:r w:rsidR="00782D2C">
        <w:rPr>
          <w:sz w:val="28"/>
          <w:szCs w:val="28"/>
        </w:rPr>
        <w:t xml:space="preserve"> </w:t>
      </w:r>
      <w:r w:rsidRPr="00896674">
        <w:rPr>
          <w:sz w:val="28"/>
          <w:szCs w:val="28"/>
        </w:rPr>
        <w:t>общественная деятельность по сбору, обработке и периодическому распространению актуальной информации через каналы массовой коммуникации (пресса, радио, телевидение, кино и др.); одна из форм ведения массовой пропаганды и агитации. Информация, распространяемая журналистикой, должна иметь для аудитории социально ориентирующее значение, формируя ее общественное мнение и мировоззрение, давая представление о явлениях, процессах и тенденциях современной действительности во всем многообразии, о закономерностях, определяющих функционирование и развити</w:t>
      </w:r>
      <w:r w:rsidR="00782D2C">
        <w:rPr>
          <w:sz w:val="28"/>
          <w:szCs w:val="28"/>
        </w:rPr>
        <w:t>е</w:t>
      </w:r>
      <w:r w:rsidRPr="00896674">
        <w:rPr>
          <w:sz w:val="28"/>
          <w:szCs w:val="28"/>
        </w:rPr>
        <w:t xml:space="preserve"> экономической, социально-политической, духовно-идеологической жизни общества.</w:t>
      </w:r>
    </w:p>
    <w:p w:rsidR="00634FF8" w:rsidRPr="00896674" w:rsidRDefault="00634FF8" w:rsidP="00896674">
      <w:pPr>
        <w:spacing w:line="360" w:lineRule="auto"/>
        <w:ind w:firstLine="709"/>
        <w:jc w:val="both"/>
        <w:rPr>
          <w:sz w:val="28"/>
          <w:szCs w:val="28"/>
        </w:rPr>
      </w:pPr>
      <w:r w:rsidRPr="00896674">
        <w:rPr>
          <w:sz w:val="28"/>
          <w:szCs w:val="28"/>
        </w:rPr>
        <w:t xml:space="preserve">Сейчас как никогда </w:t>
      </w:r>
      <w:r w:rsidR="00923018" w:rsidRPr="00896674">
        <w:rPr>
          <w:sz w:val="28"/>
          <w:szCs w:val="28"/>
        </w:rPr>
        <w:t>существует</w:t>
      </w:r>
      <w:r w:rsidRPr="00896674">
        <w:rPr>
          <w:sz w:val="28"/>
          <w:szCs w:val="28"/>
        </w:rPr>
        <w:t xml:space="preserve"> проблема обратной связи с аудиторией средств массовой информации. Она актуализирована повсеместным внедрением спутникового телевизионного вещания, все большим переплетением компьютерной и телевизионной технологий (характерной, например, для интерактивного телевидения, когда аудитория имеет возможность с помощью сети «Интернет» участвовать в организации и развитии массово-коммуникационного действия). Тем самым возникшая новая постановка вопроса об обратной связи заново привлекает внимание и журналистов-практиков, хотя бы в плане осмысления понятия «информационное общество». То есть общество ближайшего будущего.</w:t>
      </w:r>
    </w:p>
    <w:p w:rsidR="00634FF8" w:rsidRPr="00896674" w:rsidRDefault="00634FF8" w:rsidP="00896674">
      <w:pPr>
        <w:spacing w:line="360" w:lineRule="auto"/>
        <w:ind w:firstLine="709"/>
        <w:jc w:val="both"/>
        <w:rPr>
          <w:sz w:val="28"/>
          <w:szCs w:val="28"/>
        </w:rPr>
      </w:pPr>
      <w:r w:rsidRPr="00896674">
        <w:rPr>
          <w:sz w:val="28"/>
          <w:szCs w:val="28"/>
        </w:rPr>
        <w:t>Следовательно, массовую коммуникацию необходимо рассматривать</w:t>
      </w:r>
      <w:r w:rsidR="00923018" w:rsidRPr="00896674">
        <w:rPr>
          <w:sz w:val="28"/>
          <w:szCs w:val="28"/>
        </w:rPr>
        <w:t>,</w:t>
      </w:r>
      <w:r w:rsidRPr="00896674">
        <w:rPr>
          <w:sz w:val="28"/>
          <w:szCs w:val="28"/>
        </w:rPr>
        <w:t xml:space="preserve"> прежде всего</w:t>
      </w:r>
      <w:r w:rsidR="00923018" w:rsidRPr="00896674">
        <w:rPr>
          <w:sz w:val="28"/>
          <w:szCs w:val="28"/>
        </w:rPr>
        <w:t>,</w:t>
      </w:r>
      <w:r w:rsidRPr="00896674">
        <w:rPr>
          <w:sz w:val="28"/>
          <w:szCs w:val="28"/>
        </w:rPr>
        <w:t xml:space="preserve"> как целостное социальное явление, представляющее сущностную часть человеческих взаимоотношений, которое, с одной стороны, отражает факты, события, явления в жизни общества, с другой – само оказывает определяющее влияние на их формирование.</w:t>
      </w:r>
    </w:p>
    <w:p w:rsidR="00252CD3" w:rsidRPr="00896674" w:rsidRDefault="00252CD3" w:rsidP="00896674">
      <w:pPr>
        <w:spacing w:line="360" w:lineRule="auto"/>
        <w:ind w:firstLine="709"/>
        <w:jc w:val="both"/>
        <w:rPr>
          <w:sz w:val="28"/>
          <w:szCs w:val="28"/>
        </w:rPr>
      </w:pPr>
    </w:p>
    <w:p w:rsidR="00CC4554" w:rsidRPr="00896674" w:rsidRDefault="00CC4554" w:rsidP="00896674">
      <w:pPr>
        <w:pStyle w:val="2"/>
        <w:spacing w:before="0" w:after="0" w:line="360" w:lineRule="auto"/>
        <w:ind w:firstLine="709"/>
        <w:jc w:val="both"/>
        <w:rPr>
          <w:rFonts w:ascii="Times New Roman" w:hAnsi="Times New Roman" w:cs="Times New Roman"/>
          <w:i w:val="0"/>
        </w:rPr>
      </w:pPr>
      <w:bookmarkStart w:id="3" w:name="_Toc279953395"/>
      <w:r w:rsidRPr="00896674">
        <w:rPr>
          <w:rFonts w:ascii="Times New Roman" w:hAnsi="Times New Roman" w:cs="Times New Roman"/>
          <w:i w:val="0"/>
        </w:rPr>
        <w:t>1.2</w:t>
      </w:r>
      <w:r w:rsidR="00896674">
        <w:rPr>
          <w:rFonts w:ascii="Times New Roman" w:hAnsi="Times New Roman" w:cs="Times New Roman"/>
          <w:i w:val="0"/>
        </w:rPr>
        <w:t xml:space="preserve"> </w:t>
      </w:r>
      <w:r w:rsidRPr="00896674">
        <w:rPr>
          <w:rFonts w:ascii="Times New Roman" w:hAnsi="Times New Roman" w:cs="Times New Roman"/>
          <w:i w:val="0"/>
        </w:rPr>
        <w:t>Личность журналиста в системе журналистики</w:t>
      </w:r>
      <w:bookmarkEnd w:id="3"/>
    </w:p>
    <w:p w:rsidR="00CC4554" w:rsidRPr="00896674" w:rsidRDefault="00CC4554"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CC4554" w:rsidRPr="00896674" w:rsidRDefault="00CC4554"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Творческая индивидуальность журналиста есть особое качество личности, которое она приобретает и выявляет в конкретном виде данной деятельности.</w:t>
      </w:r>
    </w:p>
    <w:p w:rsidR="00CC4554" w:rsidRPr="00896674" w:rsidRDefault="00CC4554"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Компонентами творческой индивидуальности являются:</w:t>
      </w:r>
    </w:p>
    <w:p w:rsidR="00CC4554" w:rsidRPr="00896674" w:rsidRDefault="00CC4554"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а) знания – общекультурные и профессиональные;</w:t>
      </w:r>
    </w:p>
    <w:p w:rsidR="00CC4554" w:rsidRPr="00896674" w:rsidRDefault="00CC4554"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б) умения – опыт, самостоятельный творческий подход;</w:t>
      </w:r>
    </w:p>
    <w:p w:rsidR="00CC4554" w:rsidRPr="00896674" w:rsidRDefault="00CC4554"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в) желания журналиста – это его потребности – внешние (материальные потребности) и внутренние – специфические человеческие потребности.</w:t>
      </w:r>
    </w:p>
    <w:p w:rsidR="00CC4554" w:rsidRPr="00896674" w:rsidRDefault="00CC4554"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Потребности выявляют себя в сознании журналиста в форме мотивов (интерес, желание, страсть).</w:t>
      </w:r>
    </w:p>
    <w:p w:rsidR="00CC4554" w:rsidRPr="00896674" w:rsidRDefault="00CC4554"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Эффективность журналистской деятельности во многом зависит от того, насколько прочно слились в сознании журналиста желание достичь определенных целей с помощью журналистского воздействия и желание творчески проявить себя в этом виде деятельности.</w:t>
      </w:r>
    </w:p>
    <w:p w:rsidR="00CC4554" w:rsidRPr="00896674" w:rsidRDefault="00CC4554"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Система желаний журналиста обусловлена и опосредована объективными факторами. В их числе следует выделить:</w:t>
      </w:r>
    </w:p>
    <w:p w:rsidR="00CC4554" w:rsidRPr="00896674" w:rsidRDefault="00CC4554"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1) Объективное положение журналиста в творческой среде.</w:t>
      </w:r>
    </w:p>
    <w:p w:rsidR="00CC4554" w:rsidRPr="00896674" w:rsidRDefault="00CC4554"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2) Имеющиеся у него возможности для выявления своей индивидуальности: выбор тем, обращение к определенным источникам.</w:t>
      </w:r>
    </w:p>
    <w:p w:rsidR="00CC4554" w:rsidRPr="00896674" w:rsidRDefault="00CC4554"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3) Внутреннее устойчивое отношение к самой журналистской деятельности и к ее формам, принятым в данной редакции.</w:t>
      </w:r>
    </w:p>
    <w:p w:rsidR="00CC4554" w:rsidRPr="00896674" w:rsidRDefault="00CC4554"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Есть две формы выражения творческой деятельности журналиста, а именно:</w:t>
      </w:r>
    </w:p>
    <w:p w:rsidR="00CC4554" w:rsidRPr="00896674" w:rsidRDefault="00CC4554"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а) индивидуальный стиль деятельности,</w:t>
      </w:r>
    </w:p>
    <w:p w:rsidR="00CC4554" w:rsidRPr="00896674" w:rsidRDefault="00CC4554"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б) образ автора.</w:t>
      </w:r>
    </w:p>
    <w:p w:rsidR="00CC4554" w:rsidRPr="00896674" w:rsidRDefault="00CC4554"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Индивидуальный стиль деятельности по своему содержанию является личностным. Каждый индивидуальный стиль представляет собой уникальную систему, которую характеризуют нормативность, системность и историчность. Характерными признаками индивидуального стиля можно считать:</w:t>
      </w:r>
    </w:p>
    <w:p w:rsidR="00CC4554" w:rsidRPr="00896674" w:rsidRDefault="00CC4554"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а) устойчивость используемых приемов и способов деятельности;</w:t>
      </w:r>
    </w:p>
    <w:p w:rsidR="00CC4554" w:rsidRPr="00896674" w:rsidRDefault="00CC4554"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б) обусловленность этой системы определяется личными качествами;</w:t>
      </w:r>
    </w:p>
    <w:p w:rsidR="00CC4554" w:rsidRPr="00896674" w:rsidRDefault="00CC4554"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в) эффективность данной системы как средства приспособления человека к объективным требованиям.</w:t>
      </w:r>
    </w:p>
    <w:p w:rsidR="00CC4554" w:rsidRPr="00896674" w:rsidRDefault="00CC4554"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Индивидуальный стиль деятельности выявляет себя на текстовом уровне в оригинальной творческой манере, то есть в тех устойчивых идейно-содержательных, композиционных и лексико-стилистических особенностях произведений, которые позволяют читателю идентифицировать различные тексты данного автора, дают аудитории основание для определения журналиста как творческой индивидуальности.</w:t>
      </w:r>
    </w:p>
    <w:p w:rsidR="00CC4554" w:rsidRPr="00896674" w:rsidRDefault="00CC4554"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Творческая манера выступает как один из аспектов творческой индивидуальности. Творческая индивидуальность управляет своей манерой, меняя ее в зависимости от типа информационного потока, типа издания и других факторов.</w:t>
      </w:r>
    </w:p>
    <w:p w:rsidR="00CC4554" w:rsidRPr="00896674" w:rsidRDefault="00CC4554"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Другой формой существования творческой индивидуальности является так называемый «образ автора». Образ автора – это не вся личность журналиста, а лишь какой-то ее срез, аспект, уровень отражения. Функции «образ автора» не исчерпываются воспитательным воздействием на читателя. Эта форма выявления творческой индивидуальности журналиста играет важную конструктивную роль в структуре текста. Образ автора зачастую связывает воедино разнородные элементы произведения.</w:t>
      </w:r>
    </w:p>
    <w:p w:rsidR="00CC4554" w:rsidRPr="00896674" w:rsidRDefault="00CC4554"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Признаки творческой индивидуальности. Группа объективных признаков: сфера проявления творческого своеобразия, специфика творческого процесса. К субъективным признакам следует отнести доминирующую творческую ориентацию и степень личностной активности.</w:t>
      </w:r>
    </w:p>
    <w:p w:rsidR="00CC4554" w:rsidRPr="00896674" w:rsidRDefault="00CC4554"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«Творческая индивидуальность журналиста обнаруживает себя в предметной нацеленности, в тематическом своеобразии выступлений автор Журналистская специализация признак значительной авторской индивидуальности. У настоящего мастера всегда есть обогащенная длительными наблюдениями тема, близкая его духовному складу и объективно необходимая газете».</w:t>
      </w:r>
    </w:p>
    <w:p w:rsidR="00CC4554" w:rsidRPr="00896674" w:rsidRDefault="00CC4554"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Типологии творческих индивидуальностей журналиста характеризует их внутреннее, субъективное отношение журналиста к осуществляемой им деятельности.</w:t>
      </w:r>
    </w:p>
    <w:p w:rsidR="00CC4554" w:rsidRPr="00896674" w:rsidRDefault="00CC4554"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Формирование того или иного типа отношения зависит от многих факторов, в частности, от исполняемой социальной роли. Бывает, автор создал яркую метафору, убийственное сравнение – и гордится своим художественным достижением. Но редактор вымарывает, потому что у него свой резон. Причина таких разногласий в том, что автор осознает свой труд как литературное творчество, а редактор видит в этом труде активное вмешательство в общественную деятельность с помощью печатного слова. В глазах автора хороши те средства, которые наиболее эффективны.</w:t>
      </w:r>
    </w:p>
    <w:p w:rsidR="00CC4554" w:rsidRPr="00896674" w:rsidRDefault="00CC4554"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По степени активности профессионального поведения журналиста можно выделить:</w:t>
      </w:r>
    </w:p>
    <w:p w:rsidR="00CC4554" w:rsidRPr="00896674" w:rsidRDefault="00CC4554"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w:t>
      </w:r>
      <w:r w:rsidR="00896674">
        <w:rPr>
          <w:rFonts w:ascii="Times New Roman" w:hAnsi="Times New Roman" w:cs="Times New Roman"/>
          <w:sz w:val="28"/>
          <w:szCs w:val="28"/>
        </w:rPr>
        <w:t xml:space="preserve"> </w:t>
      </w:r>
      <w:r w:rsidRPr="00896674">
        <w:rPr>
          <w:rFonts w:ascii="Times New Roman" w:hAnsi="Times New Roman" w:cs="Times New Roman"/>
          <w:sz w:val="28"/>
          <w:szCs w:val="28"/>
        </w:rPr>
        <w:t>Универсально-активный тип – ему присущи разнообразные интересы и знания.</w:t>
      </w:r>
    </w:p>
    <w:p w:rsidR="00CC4554" w:rsidRPr="00896674" w:rsidRDefault="00CC4554"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 Интеллектуально-активный тип – ярко выражена направленность на теоретическое осмысление описываемых явлений и событий.</w:t>
      </w:r>
    </w:p>
    <w:p w:rsidR="00CC4554" w:rsidRPr="00896674" w:rsidRDefault="00CC4554"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w:t>
      </w:r>
      <w:r w:rsidR="00896674">
        <w:rPr>
          <w:rFonts w:ascii="Times New Roman" w:hAnsi="Times New Roman" w:cs="Times New Roman"/>
          <w:sz w:val="28"/>
          <w:szCs w:val="28"/>
        </w:rPr>
        <w:t xml:space="preserve"> </w:t>
      </w:r>
      <w:r w:rsidRPr="00896674">
        <w:rPr>
          <w:rFonts w:ascii="Times New Roman" w:hAnsi="Times New Roman" w:cs="Times New Roman"/>
          <w:sz w:val="28"/>
          <w:szCs w:val="28"/>
        </w:rPr>
        <w:t>Организаторский тип – журналист занимается организационными вопросами журналистки.</w:t>
      </w:r>
    </w:p>
    <w:p w:rsidR="00CC4554" w:rsidRPr="00896674" w:rsidRDefault="00CC4554"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Характеризуя творческую индивидуальность журналиста, следует определить его место в предметном поле журналистики:</w:t>
      </w:r>
    </w:p>
    <w:p w:rsidR="00CC4554" w:rsidRPr="00896674" w:rsidRDefault="00CC4554"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1. Экономика;</w:t>
      </w:r>
    </w:p>
    <w:p w:rsidR="00CC4554" w:rsidRPr="00896674" w:rsidRDefault="00CC4554"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2. Политика; право;</w:t>
      </w:r>
    </w:p>
    <w:p w:rsidR="00CC4554" w:rsidRPr="00896674" w:rsidRDefault="00CC4554"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4. Мораль;</w:t>
      </w:r>
    </w:p>
    <w:p w:rsidR="00CC4554" w:rsidRPr="00896674" w:rsidRDefault="00CC4554"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5. Культура, искусство;</w:t>
      </w:r>
    </w:p>
    <w:p w:rsidR="00CC4554" w:rsidRPr="00896674" w:rsidRDefault="00CC4554"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6. Вопросы религии;</w:t>
      </w:r>
    </w:p>
    <w:p w:rsidR="00CC4554" w:rsidRPr="00896674" w:rsidRDefault="00CC4554"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7. Наука;</w:t>
      </w:r>
    </w:p>
    <w:p w:rsidR="00CC4554" w:rsidRPr="00896674" w:rsidRDefault="00CC4554"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8. Идеология;</w:t>
      </w:r>
    </w:p>
    <w:p w:rsidR="00CC4554" w:rsidRPr="00896674" w:rsidRDefault="00CC4554"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9. Проблемы воспитания;</w:t>
      </w:r>
    </w:p>
    <w:p w:rsidR="00CC4554" w:rsidRPr="00896674" w:rsidRDefault="00CC4554"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10. Спорт.</w:t>
      </w:r>
    </w:p>
    <w:p w:rsidR="00CC4554" w:rsidRPr="00896674" w:rsidRDefault="00CC4554"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Следует определить тип профессионального мышления:</w:t>
      </w:r>
    </w:p>
    <w:p w:rsidR="00CC4554" w:rsidRPr="00896674" w:rsidRDefault="00CC4554"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 научно-теоретический;</w:t>
      </w:r>
    </w:p>
    <w:p w:rsidR="00CC4554" w:rsidRPr="00896674" w:rsidRDefault="00CC4554"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 научно-исследовательский;</w:t>
      </w:r>
    </w:p>
    <w:p w:rsidR="00CC4554" w:rsidRPr="00896674" w:rsidRDefault="00CC4554"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 художественно-образный;</w:t>
      </w:r>
    </w:p>
    <w:p w:rsidR="00CC4554" w:rsidRPr="00896674" w:rsidRDefault="00CC4554"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 опытно-практический.</w:t>
      </w:r>
    </w:p>
    <w:p w:rsidR="00CC4554" w:rsidRPr="00896674" w:rsidRDefault="00CC4554"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По типу доминирующей творческой ориентации:</w:t>
      </w:r>
    </w:p>
    <w:p w:rsidR="00CC4554" w:rsidRPr="00896674" w:rsidRDefault="00CC4554"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1.</w:t>
      </w:r>
      <w:r w:rsidR="00896674">
        <w:rPr>
          <w:rFonts w:ascii="Times New Roman" w:hAnsi="Times New Roman" w:cs="Times New Roman"/>
          <w:sz w:val="28"/>
          <w:szCs w:val="28"/>
        </w:rPr>
        <w:t xml:space="preserve"> </w:t>
      </w:r>
      <w:r w:rsidRPr="00896674">
        <w:rPr>
          <w:rFonts w:ascii="Times New Roman" w:hAnsi="Times New Roman" w:cs="Times New Roman"/>
          <w:sz w:val="28"/>
          <w:szCs w:val="28"/>
        </w:rPr>
        <w:t>Литературную, идеолого-публицистическую деятельность;</w:t>
      </w:r>
    </w:p>
    <w:p w:rsidR="00CC4554" w:rsidRPr="00896674" w:rsidRDefault="00CC4554"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2. Организаторскую деятельность.</w:t>
      </w:r>
    </w:p>
    <w:p w:rsidR="00CC4554" w:rsidRPr="00896674" w:rsidRDefault="00CC4554"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По характеру и уровню активности профессионального поведения:</w:t>
      </w:r>
    </w:p>
    <w:p w:rsidR="00CC4554" w:rsidRPr="00896674" w:rsidRDefault="00CC4554"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а) универсально-активный;</w:t>
      </w:r>
    </w:p>
    <w:p w:rsidR="00CC4554" w:rsidRPr="00896674" w:rsidRDefault="00CC4554"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б) интеллектуально-активный;</w:t>
      </w:r>
    </w:p>
    <w:p w:rsidR="00CC4554" w:rsidRPr="00896674" w:rsidRDefault="00CC4554"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в) практический;</w:t>
      </w:r>
    </w:p>
    <w:p w:rsidR="00CC4554" w:rsidRPr="00896674" w:rsidRDefault="00CC4554"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г) организаторский.</w:t>
      </w:r>
    </w:p>
    <w:p w:rsidR="00CC4554" w:rsidRPr="00896674" w:rsidRDefault="00CC4554"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Границы между всеми этими группами носят нечеткий, размытый характер. Проблемы творческой индивидуальности многообразны и многосложны.</w:t>
      </w:r>
    </w:p>
    <w:p w:rsidR="00CC4554" w:rsidRPr="00896674" w:rsidRDefault="00CC4554"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DE5C39" w:rsidRPr="00896674" w:rsidRDefault="00DE5C39" w:rsidP="00896674">
      <w:pPr>
        <w:pStyle w:val="2"/>
        <w:spacing w:before="0" w:after="0" w:line="360" w:lineRule="auto"/>
        <w:ind w:firstLine="709"/>
        <w:jc w:val="both"/>
        <w:rPr>
          <w:rFonts w:ascii="Times New Roman" w:hAnsi="Times New Roman" w:cs="Times New Roman"/>
          <w:i w:val="0"/>
        </w:rPr>
      </w:pPr>
      <w:bookmarkStart w:id="4" w:name="_Toc279953396"/>
      <w:r w:rsidRPr="00896674">
        <w:rPr>
          <w:rFonts w:ascii="Times New Roman" w:hAnsi="Times New Roman" w:cs="Times New Roman"/>
          <w:i w:val="0"/>
        </w:rPr>
        <w:t>1.3 Истина в журналистике</w:t>
      </w:r>
      <w:bookmarkEnd w:id="4"/>
    </w:p>
    <w:p w:rsidR="00DE5C39" w:rsidRPr="00896674" w:rsidRDefault="00DE5C39" w:rsidP="00896674">
      <w:pPr>
        <w:spacing w:line="360" w:lineRule="auto"/>
        <w:ind w:firstLine="709"/>
        <w:jc w:val="both"/>
        <w:rPr>
          <w:b/>
          <w:bCs/>
          <w:sz w:val="28"/>
          <w:szCs w:val="28"/>
        </w:rPr>
      </w:pPr>
    </w:p>
    <w:p w:rsidR="00DE5C39" w:rsidRPr="00896674" w:rsidRDefault="00DE5C39" w:rsidP="00896674">
      <w:pPr>
        <w:spacing w:line="360" w:lineRule="auto"/>
        <w:ind w:firstLine="709"/>
        <w:jc w:val="both"/>
        <w:rPr>
          <w:sz w:val="28"/>
          <w:szCs w:val="28"/>
        </w:rPr>
      </w:pPr>
      <w:r w:rsidRPr="00896674">
        <w:rPr>
          <w:sz w:val="28"/>
          <w:szCs w:val="28"/>
        </w:rPr>
        <w:t>Информация – это знание, у которого есть потребитель. А отношение с потребителем информации является важнейшим среди производственных связей журналиста. Кодексы, принятые во многих странах, требуют от журналиста категорически разделять реальный факт и мнение о нем, его комментарий. Этим требованием профессиональная мораль обязывает пишущих бережно обращаться с документальными основаниями информационной деятельности, а в подтексте заключает уверенность в способности читателя самостоятельно, без подсказки со стороны разобраться в жизненных реалиях, о которых сообщает пресса.</w:t>
      </w:r>
    </w:p>
    <w:p w:rsidR="00DE5C39" w:rsidRPr="00896674" w:rsidRDefault="00DE5C39" w:rsidP="00896674">
      <w:pPr>
        <w:spacing w:line="360" w:lineRule="auto"/>
        <w:ind w:firstLine="709"/>
        <w:jc w:val="both"/>
        <w:rPr>
          <w:sz w:val="28"/>
          <w:szCs w:val="28"/>
        </w:rPr>
      </w:pPr>
      <w:r w:rsidRPr="00896674">
        <w:rPr>
          <w:sz w:val="28"/>
          <w:szCs w:val="28"/>
        </w:rPr>
        <w:t>Практически во всех журналистских кодексах правдивость и объективность представляют перечень профессиональных добродетелей. Эти принципы получают так же более или менее детальную расшифровку. Правдивость изображения авторы кодексов ставят в зависимость от точности и полноты информации о действительности. профессиональная мораль обязывает журналиста излагать факты, сохраняя их подлинный смысл, вскрывая важнейшие связи между событиями и не допуская при этом искажений. Это предполагает скрупулезную проверку данных, точнее воспроизведение сведений почерпнутых из документальных и других источников, соответствие заголовков тексту, отделение фактов от мнения. Общественность должна получить от прессы достаточно материала, позволяющего ей сформировать точное, связное и наиболее адекватное представление о текущих социальных процессах, об их происхождении, сущности и значении, о положении дел в современном мире. Подобной детализации поддается и принцип объективности. Его толкуют как не</w:t>
      </w:r>
      <w:r w:rsidR="00782D2C">
        <w:rPr>
          <w:sz w:val="28"/>
          <w:szCs w:val="28"/>
        </w:rPr>
        <w:t xml:space="preserve"> </w:t>
      </w:r>
      <w:r w:rsidRPr="00896674">
        <w:rPr>
          <w:sz w:val="28"/>
          <w:szCs w:val="28"/>
        </w:rPr>
        <w:t>ангажированнось, непредвзятость, беспристрастность. Это именно принцип, к реализации которого необходимо постоянно стремиться, а не жесткая норма. Он обязывает журналиста не опускаться до выражения эгоистических, частных и групповых пристрастий, отражать различные точки зрения. Подтасовка фактов и бездоказательные суждения, вымысел и фабрикация материалов категорически отвергаются профессиональной моралью. Но только внутренняя ориентация журналиста на правдивость может служить поводом читателю, иметь гарантии, что его не будут вводить в заблуждение.</w:t>
      </w:r>
    </w:p>
    <w:p w:rsidR="00DE5C39" w:rsidRPr="00896674" w:rsidRDefault="00DE5C39" w:rsidP="00896674">
      <w:pPr>
        <w:spacing w:line="360" w:lineRule="auto"/>
        <w:ind w:firstLine="709"/>
        <w:jc w:val="both"/>
        <w:rPr>
          <w:sz w:val="28"/>
          <w:szCs w:val="28"/>
        </w:rPr>
      </w:pPr>
      <w:r w:rsidRPr="00896674">
        <w:rPr>
          <w:sz w:val="28"/>
          <w:szCs w:val="28"/>
        </w:rPr>
        <w:t>Нравственная оценка отношения автора к читателю складывается из нескольких составляющих, носит комплексный характер. Она учитывает и общественный резонанс публикации, и мотивы пишущего, и методы, которыми он пользуется при подготовке и написании материала, и его реакцию на читательский облик, и, что не менее важно, способность пишущего взглянуть на сам процесс собственной работы, подвергнуть мысленной рецензии свои заключения и их исходные посылки. Право читателя на истину гарантируется в первую очередь сознанием журналистом своей ответственности перед ним и готовность реализовать это чувство в поступках. Отношение к людям, ради информирования которых журналист берется за перо, оказывается постоянным объектом его самосознания как в отдельном творческом акте, так и на протяжении всей профессиональной деятельности.</w:t>
      </w:r>
    </w:p>
    <w:p w:rsidR="00DE5C39" w:rsidRPr="00896674" w:rsidRDefault="00DE5C39" w:rsidP="00896674">
      <w:pPr>
        <w:spacing w:line="360" w:lineRule="auto"/>
        <w:ind w:firstLine="709"/>
        <w:jc w:val="both"/>
        <w:rPr>
          <w:sz w:val="28"/>
          <w:szCs w:val="28"/>
        </w:rPr>
      </w:pPr>
    </w:p>
    <w:p w:rsidR="002F17D3" w:rsidRPr="00782D2C" w:rsidRDefault="00782D2C" w:rsidP="00782D2C">
      <w:pPr>
        <w:spacing w:line="360" w:lineRule="auto"/>
        <w:ind w:firstLine="709"/>
        <w:jc w:val="both"/>
        <w:rPr>
          <w:b/>
          <w:sz w:val="28"/>
          <w:szCs w:val="28"/>
        </w:rPr>
      </w:pPr>
      <w:r>
        <w:rPr>
          <w:sz w:val="28"/>
          <w:szCs w:val="28"/>
        </w:rPr>
        <w:br w:type="page"/>
      </w:r>
      <w:bookmarkStart w:id="5" w:name="_Toc279953397"/>
      <w:r w:rsidR="002D7FD2" w:rsidRPr="00782D2C">
        <w:rPr>
          <w:b/>
          <w:sz w:val="28"/>
          <w:szCs w:val="28"/>
        </w:rPr>
        <w:t>2</w:t>
      </w:r>
      <w:r w:rsidRPr="00782D2C">
        <w:rPr>
          <w:b/>
          <w:sz w:val="28"/>
          <w:szCs w:val="28"/>
        </w:rPr>
        <w:t>.</w:t>
      </w:r>
      <w:r w:rsidR="002D7FD2" w:rsidRPr="00782D2C">
        <w:rPr>
          <w:b/>
          <w:sz w:val="28"/>
          <w:szCs w:val="28"/>
        </w:rPr>
        <w:t xml:space="preserve"> Характеристика творчества журналиста</w:t>
      </w:r>
      <w:bookmarkEnd w:id="5"/>
    </w:p>
    <w:p w:rsidR="00782D2C" w:rsidRPr="00896674" w:rsidRDefault="00782D2C" w:rsidP="00782D2C">
      <w:pPr>
        <w:spacing w:line="360" w:lineRule="auto"/>
        <w:ind w:firstLine="709"/>
        <w:jc w:val="both"/>
        <w:rPr>
          <w:sz w:val="28"/>
          <w:szCs w:val="28"/>
        </w:rPr>
      </w:pPr>
    </w:p>
    <w:p w:rsidR="0067348D" w:rsidRPr="00896674" w:rsidRDefault="0067348D" w:rsidP="00896674">
      <w:pPr>
        <w:pStyle w:val="2"/>
        <w:spacing w:before="0" w:after="0" w:line="360" w:lineRule="auto"/>
        <w:ind w:firstLine="709"/>
        <w:jc w:val="both"/>
        <w:rPr>
          <w:rFonts w:ascii="Times New Roman" w:hAnsi="Times New Roman" w:cs="Times New Roman"/>
          <w:i w:val="0"/>
        </w:rPr>
      </w:pPr>
      <w:bookmarkStart w:id="6" w:name="_Toc279953398"/>
      <w:r w:rsidRPr="00896674">
        <w:rPr>
          <w:rFonts w:ascii="Times New Roman" w:hAnsi="Times New Roman" w:cs="Times New Roman"/>
          <w:i w:val="0"/>
        </w:rPr>
        <w:t>2.</w:t>
      </w:r>
      <w:r w:rsidR="00813509" w:rsidRPr="00896674">
        <w:rPr>
          <w:rFonts w:ascii="Times New Roman" w:hAnsi="Times New Roman" w:cs="Times New Roman"/>
          <w:i w:val="0"/>
        </w:rPr>
        <w:t>1</w:t>
      </w:r>
      <w:r w:rsidRPr="00896674">
        <w:rPr>
          <w:rFonts w:ascii="Times New Roman" w:hAnsi="Times New Roman" w:cs="Times New Roman"/>
          <w:i w:val="0"/>
        </w:rPr>
        <w:t xml:space="preserve"> Творчество в журналистике: критерии и формы</w:t>
      </w:r>
      <w:bookmarkEnd w:id="6"/>
    </w:p>
    <w:p w:rsidR="0067348D" w:rsidRPr="00896674" w:rsidRDefault="0067348D"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67348D" w:rsidRPr="00896674" w:rsidRDefault="0067348D"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Внутренние закономерности журналистской деятельности выявляют себя в творческом методе журналистики в форме определенных регуляторов – принципов, норм, правил, следование которым обеспечивает оптимальный характер действий журналиста и соответствие полученных результатов общественным требованиям. Принцип есть знание о законе или закономерности. Являясь наиболее общим выражением основных закономерностей журналистской деятельности, принципы журналистики разворачиваются в системы разнообразных норм и правил, регулирующих конкретные акты журналистского творчества. В отличие от принципов, число которых всегда ограничено, количество норм и правил не поддается подсчету, поскольку они непрерывно возникают и исчезают.</w:t>
      </w:r>
    </w:p>
    <w:p w:rsidR="00813509" w:rsidRPr="00896674" w:rsidRDefault="0067348D"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Иногда эти нормы и правила формализуются и оформляются специальным документом (редакционным). В виде правил иногда оформляются выводы и рекомендации теоретиков журналистики. Представленные в творческом методе журналиста нормы и правила, в соответствии с которыми осуществляется его деятельность, имеют специфический характер – вероятностный и вариативный. Когда исчезает понимание гибкости норм и правил и они отождествляются с шаблонами, исчезает и творческий характер профессии. Нормы и правила в большей степени зависят от всех других компонентов структуры творческой деятельности. Но не сами нормы и правила повинны в стандартности, безликости многих журналистских текстов, а прежде всего сам журналист, не умеющий пользоваться этими нормами и правилами и не желающий их усовершенствовать. Подлинно творческое поведение журналиста предполагает знание существующих норм и правил, умение ими пользоваться в соответствующих обстоятельствах и умение превзойти их или создать новые, когда это необходимо. Самым распространенным критерием творчества считается такая характеристика продукта общественно-полезной деятельности, как новизна, оригинальность. Подразумевается, что творческая деятельность приносит новые, до сих пор неизвестные результаты. Под творчеством понимается «духовная деятельность, результатом которой являются созидание оригинальных ценностей, установление новых, ранее неизвестных фактов, свойств и закономерностей материального мира или духовной культуры»</w:t>
      </w:r>
      <w:r w:rsidRPr="00896674">
        <w:rPr>
          <w:rFonts w:ascii="Times New Roman" w:hAnsi="Times New Roman" w:cs="Times New Roman"/>
          <w:sz w:val="28"/>
          <w:szCs w:val="28"/>
          <w:vertAlign w:val="superscript"/>
        </w:rPr>
        <w:t>1</w:t>
      </w:r>
      <w:r w:rsidRPr="00896674">
        <w:rPr>
          <w:rFonts w:ascii="Times New Roman" w:hAnsi="Times New Roman" w:cs="Times New Roman"/>
          <w:sz w:val="28"/>
          <w:szCs w:val="28"/>
        </w:rPr>
        <w:t>.</w:t>
      </w:r>
    </w:p>
    <w:p w:rsidR="00813509" w:rsidRPr="00896674" w:rsidRDefault="0067348D"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Журналистскую деятельность можно представить как совокупность тесно связанных, переплетающихся и, вместе с тем, относительно самостоятельных процессов.</w:t>
      </w:r>
      <w:r w:rsidR="00813509" w:rsidRPr="00896674">
        <w:rPr>
          <w:rFonts w:ascii="Times New Roman" w:hAnsi="Times New Roman" w:cs="Times New Roman"/>
          <w:sz w:val="28"/>
          <w:szCs w:val="28"/>
        </w:rPr>
        <w:t xml:space="preserve"> </w:t>
      </w:r>
      <w:r w:rsidRPr="00896674">
        <w:rPr>
          <w:rFonts w:ascii="Times New Roman" w:hAnsi="Times New Roman" w:cs="Times New Roman"/>
          <w:sz w:val="28"/>
          <w:szCs w:val="28"/>
        </w:rPr>
        <w:t>Прежде всего</w:t>
      </w:r>
      <w:r w:rsidR="00813509" w:rsidRPr="00896674">
        <w:rPr>
          <w:rFonts w:ascii="Times New Roman" w:hAnsi="Times New Roman" w:cs="Times New Roman"/>
          <w:sz w:val="28"/>
          <w:szCs w:val="28"/>
        </w:rPr>
        <w:t>,</w:t>
      </w:r>
      <w:r w:rsidRPr="00896674">
        <w:rPr>
          <w:rFonts w:ascii="Times New Roman" w:hAnsi="Times New Roman" w:cs="Times New Roman"/>
          <w:sz w:val="28"/>
          <w:szCs w:val="28"/>
        </w:rPr>
        <w:t xml:space="preserve"> следует выделить начальный этап, сущностью которого является выбор темы, формулирование замысла, определение порядка действий по реализации этого замысла.</w:t>
      </w:r>
    </w:p>
    <w:p w:rsidR="0067348D" w:rsidRPr="00896674" w:rsidRDefault="0067348D"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Выбор – это изучение действительности, т.е. этап получения информации из внешнего мира. Изучение действительности состоит из:</w:t>
      </w:r>
    </w:p>
    <w:p w:rsidR="0067348D" w:rsidRPr="00896674" w:rsidRDefault="0067348D"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а) сбора информации,</w:t>
      </w:r>
    </w:p>
    <w:p w:rsidR="0067348D" w:rsidRPr="00896674" w:rsidRDefault="0067348D"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б) ее интерпретации, осмысления, формулирование концепции, объясняющей суть изучаемого явления.</w:t>
      </w:r>
    </w:p>
    <w:p w:rsidR="0067348D" w:rsidRPr="00896674" w:rsidRDefault="0067348D"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Третий этап – воздействие на действенность, т.е. доведение созданного на основе полученной и осмысленной информации текста до сознания массовой аудитории. Этот этап складывается из двух стадий:</w:t>
      </w:r>
    </w:p>
    <w:p w:rsidR="0067348D" w:rsidRPr="00896674" w:rsidRDefault="00813509" w:rsidP="00896674">
      <w:pPr>
        <w:pStyle w:val="HTML"/>
        <w:numPr>
          <w:ilvl w:val="0"/>
          <w:numId w:val="18"/>
        </w:numPr>
        <w:tabs>
          <w:tab w:val="clear" w:pos="916"/>
          <w:tab w:val="clear" w:pos="1853"/>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896674">
        <w:rPr>
          <w:rFonts w:ascii="Times New Roman" w:hAnsi="Times New Roman" w:cs="Times New Roman"/>
          <w:sz w:val="28"/>
          <w:szCs w:val="28"/>
        </w:rPr>
        <w:t>С</w:t>
      </w:r>
      <w:r w:rsidR="0067348D" w:rsidRPr="00896674">
        <w:rPr>
          <w:rFonts w:ascii="Times New Roman" w:hAnsi="Times New Roman" w:cs="Times New Roman"/>
          <w:sz w:val="28"/>
          <w:szCs w:val="28"/>
        </w:rPr>
        <w:t>оздание журналистского текста;</w:t>
      </w:r>
    </w:p>
    <w:p w:rsidR="0067348D" w:rsidRPr="00896674" w:rsidRDefault="00813509" w:rsidP="00896674">
      <w:pPr>
        <w:pStyle w:val="HTML"/>
        <w:numPr>
          <w:ilvl w:val="0"/>
          <w:numId w:val="18"/>
        </w:numPr>
        <w:tabs>
          <w:tab w:val="clear" w:pos="916"/>
          <w:tab w:val="clear" w:pos="1853"/>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896674">
        <w:rPr>
          <w:rFonts w:ascii="Times New Roman" w:hAnsi="Times New Roman" w:cs="Times New Roman"/>
          <w:sz w:val="28"/>
          <w:szCs w:val="28"/>
        </w:rPr>
        <w:t>П</w:t>
      </w:r>
      <w:r w:rsidR="0067348D" w:rsidRPr="00896674">
        <w:rPr>
          <w:rFonts w:ascii="Times New Roman" w:hAnsi="Times New Roman" w:cs="Times New Roman"/>
          <w:sz w:val="28"/>
          <w:szCs w:val="28"/>
        </w:rPr>
        <w:t>ридания ему необходимых для «запуска» в СМИ качеств.</w:t>
      </w:r>
    </w:p>
    <w:p w:rsidR="0067348D" w:rsidRPr="00896674" w:rsidRDefault="0067348D"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Процесс создания журналистского текста также состоит из двух потоков: 1) выработки концепции текста; 2) реализации этой концепции.</w:t>
      </w:r>
    </w:p>
    <w:p w:rsidR="0067348D" w:rsidRPr="00896674" w:rsidRDefault="0067348D"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Процессы, стадии, этапы реального творческого поведения журналиста переплетаются, взаимодействуют. В отличие от других видов творческой деятельности, журналистское творчество одновременно и многословно, и целостно.</w:t>
      </w:r>
    </w:p>
    <w:p w:rsidR="00813509" w:rsidRPr="00896674" w:rsidRDefault="00813509"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Результатом каждого из процессов журналистской деятельности является не только информация, но и способы ее получения, преобразования</w:t>
      </w:r>
      <w:r w:rsidR="001C574E">
        <w:rPr>
          <w:rFonts w:ascii="Times New Roman" w:hAnsi="Times New Roman" w:cs="Times New Roman"/>
          <w:sz w:val="28"/>
          <w:szCs w:val="28"/>
        </w:rPr>
        <w:t xml:space="preserve"> </w:t>
      </w:r>
      <w:r w:rsidRPr="00896674">
        <w:rPr>
          <w:rFonts w:ascii="Times New Roman" w:hAnsi="Times New Roman" w:cs="Times New Roman"/>
          <w:sz w:val="28"/>
          <w:szCs w:val="28"/>
        </w:rPr>
        <w:t>и объективизации.</w:t>
      </w:r>
      <w:r w:rsidR="00896674">
        <w:rPr>
          <w:rFonts w:ascii="Times New Roman" w:hAnsi="Times New Roman" w:cs="Times New Roman"/>
          <w:sz w:val="28"/>
          <w:szCs w:val="28"/>
        </w:rPr>
        <w:t xml:space="preserve"> </w:t>
      </w:r>
      <w:r w:rsidRPr="00896674">
        <w:rPr>
          <w:rFonts w:ascii="Times New Roman" w:hAnsi="Times New Roman" w:cs="Times New Roman"/>
          <w:sz w:val="28"/>
          <w:szCs w:val="28"/>
        </w:rPr>
        <w:t>Творческая индивидуальность может существовать и успешно развиваться только в условиях творческого коллектива. И, наоборот, творческий коллектив нуждается в развитых творческих индивидуальностях.</w:t>
      </w:r>
      <w:r w:rsidR="00896674">
        <w:rPr>
          <w:rFonts w:ascii="Times New Roman" w:hAnsi="Times New Roman" w:cs="Times New Roman"/>
          <w:sz w:val="28"/>
          <w:szCs w:val="28"/>
        </w:rPr>
        <w:t xml:space="preserve"> </w:t>
      </w:r>
      <w:r w:rsidRPr="00896674">
        <w:rPr>
          <w:rFonts w:ascii="Times New Roman" w:hAnsi="Times New Roman" w:cs="Times New Roman"/>
          <w:sz w:val="28"/>
          <w:szCs w:val="28"/>
        </w:rPr>
        <w:t>Одна из систем, выступающих в качестве точки отсчета для творческой индивидуальности журналиста, является журналистская творческая среда. Сама творческая индивидуальность журналиста может быть понята как специфическая форма субъективного отражения объективно существующего опыта журналистского взаимодействия с реальной действительностью, как продукт тех отношений, которые возникают в ходе становления и развития творческой среды.</w:t>
      </w:r>
    </w:p>
    <w:p w:rsidR="00813509" w:rsidRPr="00896674" w:rsidRDefault="00813509"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Творческая среда отдельного журналиста складывается из непосредственного окружения, с которым он контактирует, из коллектива редакции, в которой он сотрудничает, и из всей системы «журналистика», которая через множество каналов воздействует на каждого журналиста. Творческая среда является не только хранилищем профессионального опыта, но и регулирует и контролирует деятельность и поведение каждого журналиста. В ходе этого регулирования и контроля творческая среда выполняет следующие функции:</w:t>
      </w:r>
    </w:p>
    <w:p w:rsidR="00813509" w:rsidRPr="00896674" w:rsidRDefault="00813509"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1. Критическую – оценивая предлагаемые или используемые журналистом способы и приемы деятельности;</w:t>
      </w:r>
    </w:p>
    <w:p w:rsidR="00813509" w:rsidRPr="00896674" w:rsidRDefault="00813509"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2. Селективную – отбирая предлагаемые творческой индивидуальностью способы и приемы деятельности для последующего закрепления в коллективной памяти;</w:t>
      </w:r>
    </w:p>
    <w:p w:rsidR="00813509" w:rsidRPr="00896674" w:rsidRDefault="00813509"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96674">
        <w:rPr>
          <w:rFonts w:ascii="Times New Roman" w:hAnsi="Times New Roman" w:cs="Times New Roman"/>
          <w:sz w:val="28"/>
          <w:szCs w:val="28"/>
        </w:rPr>
        <w:t>3. Программирующую – определяя возможные способы и пути деятельности журналиста в реальной ситуации.</w:t>
      </w:r>
    </w:p>
    <w:p w:rsidR="00813509" w:rsidRDefault="00813509" w:rsidP="008966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AF47E9" w:rsidRPr="001C574E" w:rsidRDefault="001C574E" w:rsidP="001C57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bookmarkStart w:id="7" w:name="_Toc279953399"/>
      <w:r w:rsidR="00DE5C39" w:rsidRPr="001C574E">
        <w:rPr>
          <w:rFonts w:ascii="Times New Roman" w:hAnsi="Times New Roman" w:cs="Times New Roman"/>
          <w:b/>
          <w:sz w:val="28"/>
          <w:szCs w:val="28"/>
        </w:rPr>
        <w:t>2.</w:t>
      </w:r>
      <w:r w:rsidR="001D0F4F" w:rsidRPr="001C574E">
        <w:rPr>
          <w:rFonts w:ascii="Times New Roman" w:hAnsi="Times New Roman" w:cs="Times New Roman"/>
          <w:b/>
          <w:sz w:val="28"/>
          <w:szCs w:val="28"/>
        </w:rPr>
        <w:t>2</w:t>
      </w:r>
      <w:r w:rsidR="00AF47E9" w:rsidRPr="001C574E">
        <w:rPr>
          <w:rFonts w:ascii="Times New Roman" w:hAnsi="Times New Roman" w:cs="Times New Roman"/>
          <w:b/>
          <w:sz w:val="28"/>
          <w:szCs w:val="28"/>
        </w:rPr>
        <w:t xml:space="preserve"> Творческий потенциал журналиста, факторы роста</w:t>
      </w:r>
      <w:bookmarkEnd w:id="7"/>
    </w:p>
    <w:p w:rsidR="002F4BE7" w:rsidRPr="00896674" w:rsidRDefault="002F4BE7" w:rsidP="00896674">
      <w:pPr>
        <w:spacing w:line="360" w:lineRule="auto"/>
        <w:ind w:firstLine="709"/>
        <w:jc w:val="both"/>
        <w:rPr>
          <w:sz w:val="28"/>
          <w:szCs w:val="28"/>
        </w:rPr>
      </w:pPr>
    </w:p>
    <w:p w:rsidR="00AF47E9" w:rsidRPr="00896674" w:rsidRDefault="00AF47E9" w:rsidP="00896674">
      <w:pPr>
        <w:spacing w:line="360" w:lineRule="auto"/>
        <w:ind w:firstLine="709"/>
        <w:jc w:val="both"/>
        <w:rPr>
          <w:sz w:val="28"/>
          <w:szCs w:val="28"/>
        </w:rPr>
      </w:pPr>
      <w:r w:rsidRPr="00896674">
        <w:rPr>
          <w:sz w:val="28"/>
          <w:szCs w:val="28"/>
        </w:rPr>
        <w:t>В развитии профессионализма журналиста выделяют три уровня: начальный средний, высший.</w:t>
      </w:r>
    </w:p>
    <w:p w:rsidR="00AF47E9" w:rsidRPr="00896674" w:rsidRDefault="00AF47E9" w:rsidP="00896674">
      <w:pPr>
        <w:spacing w:line="360" w:lineRule="auto"/>
        <w:ind w:firstLine="709"/>
        <w:jc w:val="both"/>
        <w:rPr>
          <w:sz w:val="28"/>
          <w:szCs w:val="28"/>
        </w:rPr>
      </w:pPr>
      <w:r w:rsidRPr="00896674">
        <w:rPr>
          <w:sz w:val="28"/>
          <w:szCs w:val="28"/>
        </w:rPr>
        <w:t>Начальный – это такой уровень, при котором процесс деятельности сводится к воспроизводству уже известных приемов в привычных условиях. На начальном уровне происходит освоение навыков. Субъективными условиями творчества журналиста становятся: знания, навыки, умения в структуре профессиональной деятельности.</w:t>
      </w:r>
    </w:p>
    <w:p w:rsidR="00AF47E9" w:rsidRPr="00896674" w:rsidRDefault="00AF47E9" w:rsidP="00896674">
      <w:pPr>
        <w:spacing w:line="360" w:lineRule="auto"/>
        <w:ind w:firstLine="709"/>
        <w:jc w:val="both"/>
        <w:rPr>
          <w:sz w:val="28"/>
          <w:szCs w:val="28"/>
        </w:rPr>
      </w:pPr>
      <w:r w:rsidRPr="00896674">
        <w:rPr>
          <w:sz w:val="28"/>
          <w:szCs w:val="28"/>
        </w:rPr>
        <w:t>Средний уровень – освоение новых приемов ( идеальные проекты повторяющихся действий)</w:t>
      </w:r>
      <w:r w:rsidR="001C574E">
        <w:rPr>
          <w:sz w:val="28"/>
          <w:szCs w:val="28"/>
        </w:rPr>
        <w:t xml:space="preserve"> </w:t>
      </w:r>
      <w:r w:rsidRPr="00896674">
        <w:rPr>
          <w:sz w:val="28"/>
          <w:szCs w:val="28"/>
        </w:rPr>
        <w:t>и методик (нормативные кодексы). Источники методики журналистской деятельности разнообразны: теория систем, лингвистика, конфликтология, теории личности, социальная психология, опыт коллег.</w:t>
      </w:r>
    </w:p>
    <w:p w:rsidR="00AF47E9" w:rsidRPr="00896674" w:rsidRDefault="00AF47E9" w:rsidP="00896674">
      <w:pPr>
        <w:spacing w:line="360" w:lineRule="auto"/>
        <w:ind w:firstLine="709"/>
        <w:jc w:val="both"/>
        <w:rPr>
          <w:sz w:val="28"/>
          <w:szCs w:val="28"/>
        </w:rPr>
      </w:pPr>
      <w:r w:rsidRPr="00896674">
        <w:rPr>
          <w:sz w:val="28"/>
          <w:szCs w:val="28"/>
        </w:rPr>
        <w:t>На этом уровне достигается умелость. Она характеризуется тем, что человек способен использовать навыки в новых, нестандартных условиях.</w:t>
      </w:r>
    </w:p>
    <w:p w:rsidR="00AF47E9" w:rsidRPr="00896674" w:rsidRDefault="00AF47E9" w:rsidP="00896674">
      <w:pPr>
        <w:spacing w:line="360" w:lineRule="auto"/>
        <w:ind w:firstLine="709"/>
        <w:jc w:val="both"/>
        <w:rPr>
          <w:sz w:val="28"/>
          <w:szCs w:val="28"/>
        </w:rPr>
      </w:pPr>
      <w:r w:rsidRPr="00896674">
        <w:rPr>
          <w:sz w:val="28"/>
          <w:szCs w:val="28"/>
        </w:rPr>
        <w:t>Высший уровень профессионализма</w:t>
      </w:r>
      <w:r w:rsidRPr="00896674">
        <w:rPr>
          <w:b/>
          <w:sz w:val="28"/>
          <w:szCs w:val="28"/>
        </w:rPr>
        <w:t xml:space="preserve"> </w:t>
      </w:r>
      <w:r w:rsidRPr="00896674">
        <w:rPr>
          <w:sz w:val="28"/>
          <w:szCs w:val="28"/>
        </w:rPr>
        <w:t>мастерство. Это достижение высокого искусства в своей деятельности и сохранение творческого потенциала. На этой ступени профессионал применяет собственные методы.</w:t>
      </w:r>
    </w:p>
    <w:p w:rsidR="00AF47E9" w:rsidRPr="00896674" w:rsidRDefault="00AF47E9" w:rsidP="00896674">
      <w:pPr>
        <w:spacing w:line="360" w:lineRule="auto"/>
        <w:ind w:firstLine="709"/>
        <w:jc w:val="both"/>
        <w:rPr>
          <w:sz w:val="28"/>
          <w:szCs w:val="28"/>
        </w:rPr>
      </w:pPr>
      <w:r w:rsidRPr="00896674">
        <w:rPr>
          <w:sz w:val="28"/>
          <w:szCs w:val="28"/>
        </w:rPr>
        <w:t>Деятельность журналиста включает в себя три момента:</w:t>
      </w:r>
    </w:p>
    <w:p w:rsidR="00AF47E9" w:rsidRPr="00896674" w:rsidRDefault="00AF47E9" w:rsidP="00896674">
      <w:pPr>
        <w:spacing w:line="360" w:lineRule="auto"/>
        <w:ind w:firstLine="709"/>
        <w:jc w:val="both"/>
        <w:rPr>
          <w:sz w:val="28"/>
          <w:szCs w:val="28"/>
        </w:rPr>
      </w:pPr>
      <w:r w:rsidRPr="00896674">
        <w:rPr>
          <w:sz w:val="28"/>
          <w:szCs w:val="28"/>
        </w:rPr>
        <w:t>1. Целесообразность самого труда</w:t>
      </w:r>
    </w:p>
    <w:p w:rsidR="00AF47E9" w:rsidRPr="00896674" w:rsidRDefault="00AF47E9" w:rsidP="00896674">
      <w:pPr>
        <w:spacing w:line="360" w:lineRule="auto"/>
        <w:ind w:firstLine="709"/>
        <w:jc w:val="both"/>
        <w:rPr>
          <w:sz w:val="28"/>
          <w:szCs w:val="28"/>
        </w:rPr>
      </w:pPr>
      <w:r w:rsidRPr="00896674">
        <w:rPr>
          <w:sz w:val="28"/>
          <w:szCs w:val="28"/>
        </w:rPr>
        <w:t>2. Предмет труда, т.е. то, на что направлена эта деятельность</w:t>
      </w:r>
    </w:p>
    <w:p w:rsidR="00AF47E9" w:rsidRPr="00896674" w:rsidRDefault="00AF47E9" w:rsidP="00896674">
      <w:pPr>
        <w:spacing w:line="360" w:lineRule="auto"/>
        <w:ind w:firstLine="709"/>
        <w:jc w:val="both"/>
        <w:rPr>
          <w:sz w:val="28"/>
          <w:szCs w:val="28"/>
        </w:rPr>
      </w:pPr>
      <w:r w:rsidRPr="00896674">
        <w:rPr>
          <w:sz w:val="28"/>
          <w:szCs w:val="28"/>
        </w:rPr>
        <w:t>3. Инструменты, которыми человек воздействует на этот предмет</w:t>
      </w:r>
    </w:p>
    <w:p w:rsidR="00AF47E9" w:rsidRPr="00896674" w:rsidRDefault="00AF47E9" w:rsidP="00896674">
      <w:pPr>
        <w:spacing w:line="360" w:lineRule="auto"/>
        <w:ind w:firstLine="709"/>
        <w:jc w:val="both"/>
        <w:rPr>
          <w:sz w:val="28"/>
          <w:szCs w:val="28"/>
        </w:rPr>
      </w:pPr>
      <w:r w:rsidRPr="00896674">
        <w:rPr>
          <w:sz w:val="28"/>
          <w:szCs w:val="28"/>
        </w:rPr>
        <w:t>Основными элементами структуры журналистской деятельности являются:</w:t>
      </w:r>
    </w:p>
    <w:p w:rsidR="00154939" w:rsidRPr="00896674" w:rsidRDefault="00154939" w:rsidP="00896674">
      <w:pPr>
        <w:spacing w:line="360" w:lineRule="auto"/>
        <w:ind w:firstLine="709"/>
        <w:jc w:val="both"/>
        <w:rPr>
          <w:sz w:val="28"/>
          <w:szCs w:val="28"/>
        </w:rPr>
      </w:pPr>
      <w:r w:rsidRPr="00896674">
        <w:rPr>
          <w:sz w:val="28"/>
          <w:szCs w:val="28"/>
        </w:rPr>
        <w:t>–</w:t>
      </w:r>
      <w:r w:rsidR="00896674">
        <w:rPr>
          <w:sz w:val="28"/>
          <w:szCs w:val="28"/>
        </w:rPr>
        <w:t xml:space="preserve"> </w:t>
      </w:r>
      <w:r w:rsidR="00AF47E9" w:rsidRPr="00896674">
        <w:rPr>
          <w:sz w:val="28"/>
          <w:szCs w:val="28"/>
        </w:rPr>
        <w:t>цель – осознанный образ ожидаемого результата</w:t>
      </w:r>
    </w:p>
    <w:p w:rsidR="00AF47E9" w:rsidRPr="00896674" w:rsidRDefault="00154939" w:rsidP="00896674">
      <w:pPr>
        <w:spacing w:line="360" w:lineRule="auto"/>
        <w:ind w:firstLine="709"/>
        <w:jc w:val="both"/>
        <w:rPr>
          <w:sz w:val="28"/>
          <w:szCs w:val="28"/>
        </w:rPr>
      </w:pPr>
      <w:r w:rsidRPr="00896674">
        <w:rPr>
          <w:sz w:val="28"/>
          <w:szCs w:val="28"/>
        </w:rPr>
        <w:t xml:space="preserve">– </w:t>
      </w:r>
      <w:r w:rsidR="00AF47E9" w:rsidRPr="00896674">
        <w:rPr>
          <w:sz w:val="28"/>
          <w:szCs w:val="28"/>
        </w:rPr>
        <w:t>способ – комбинация реальных компонентов журналистской</w:t>
      </w:r>
      <w:r w:rsidR="00896674">
        <w:rPr>
          <w:sz w:val="28"/>
          <w:szCs w:val="28"/>
        </w:rPr>
        <w:t xml:space="preserve"> </w:t>
      </w:r>
      <w:r w:rsidR="00AF47E9" w:rsidRPr="00896674">
        <w:rPr>
          <w:sz w:val="28"/>
          <w:szCs w:val="28"/>
        </w:rPr>
        <w:t>деятельности, благодаря которой достигается результат.</w:t>
      </w:r>
    </w:p>
    <w:p w:rsidR="00AF47E9" w:rsidRPr="00896674" w:rsidRDefault="00154939" w:rsidP="00896674">
      <w:pPr>
        <w:spacing w:line="360" w:lineRule="auto"/>
        <w:ind w:firstLine="709"/>
        <w:jc w:val="both"/>
        <w:rPr>
          <w:sz w:val="28"/>
          <w:szCs w:val="28"/>
        </w:rPr>
      </w:pPr>
      <w:r w:rsidRPr="00896674">
        <w:rPr>
          <w:sz w:val="28"/>
          <w:szCs w:val="28"/>
        </w:rPr>
        <w:t>–</w:t>
      </w:r>
      <w:r w:rsidR="00AF47E9" w:rsidRPr="00896674">
        <w:rPr>
          <w:sz w:val="28"/>
          <w:szCs w:val="28"/>
        </w:rPr>
        <w:t xml:space="preserve"> творческое отношение к труду – в его основе лежит ощущение осмысленности труда, и осознание цели как своей собственной; стремление создать объективную картину мира.</w:t>
      </w:r>
    </w:p>
    <w:p w:rsidR="00AF47E9" w:rsidRPr="00896674" w:rsidRDefault="00154939" w:rsidP="00896674">
      <w:pPr>
        <w:spacing w:line="360" w:lineRule="auto"/>
        <w:ind w:firstLine="709"/>
        <w:jc w:val="both"/>
        <w:rPr>
          <w:sz w:val="28"/>
          <w:szCs w:val="28"/>
        </w:rPr>
      </w:pPr>
      <w:r w:rsidRPr="00896674">
        <w:rPr>
          <w:sz w:val="28"/>
          <w:szCs w:val="28"/>
        </w:rPr>
        <w:t>–</w:t>
      </w:r>
      <w:r w:rsidR="00896674">
        <w:rPr>
          <w:sz w:val="28"/>
          <w:szCs w:val="28"/>
        </w:rPr>
        <w:t xml:space="preserve"> </w:t>
      </w:r>
      <w:r w:rsidRPr="00896674">
        <w:rPr>
          <w:sz w:val="28"/>
          <w:szCs w:val="28"/>
        </w:rPr>
        <w:t>с</w:t>
      </w:r>
      <w:r w:rsidR="00AF47E9" w:rsidRPr="00896674">
        <w:rPr>
          <w:sz w:val="28"/>
          <w:szCs w:val="28"/>
        </w:rPr>
        <w:t>тимулы труда – внешние факторы, побуждающие к трудовой активности</w:t>
      </w:r>
    </w:p>
    <w:p w:rsidR="00AF47E9" w:rsidRPr="00896674" w:rsidRDefault="00154939" w:rsidP="00896674">
      <w:pPr>
        <w:spacing w:line="360" w:lineRule="auto"/>
        <w:ind w:firstLine="709"/>
        <w:jc w:val="both"/>
        <w:rPr>
          <w:sz w:val="28"/>
          <w:szCs w:val="28"/>
        </w:rPr>
      </w:pPr>
      <w:r w:rsidRPr="00896674">
        <w:rPr>
          <w:sz w:val="28"/>
          <w:szCs w:val="28"/>
        </w:rPr>
        <w:t>–</w:t>
      </w:r>
      <w:r w:rsidR="00AF47E9" w:rsidRPr="00896674">
        <w:rPr>
          <w:sz w:val="28"/>
          <w:szCs w:val="28"/>
        </w:rPr>
        <w:t xml:space="preserve"> мотивы труда – внутренние стимулы, потребность, осознаваемая как нечто важное.</w:t>
      </w:r>
    </w:p>
    <w:p w:rsidR="00AF47E9" w:rsidRPr="00896674" w:rsidRDefault="00154939" w:rsidP="00896674">
      <w:pPr>
        <w:spacing w:line="360" w:lineRule="auto"/>
        <w:ind w:firstLine="709"/>
        <w:jc w:val="both"/>
        <w:rPr>
          <w:sz w:val="28"/>
          <w:szCs w:val="28"/>
        </w:rPr>
      </w:pPr>
      <w:r w:rsidRPr="00896674">
        <w:rPr>
          <w:sz w:val="28"/>
          <w:szCs w:val="28"/>
        </w:rPr>
        <w:t>–</w:t>
      </w:r>
      <w:r w:rsidR="00AF47E9" w:rsidRPr="00896674">
        <w:rPr>
          <w:sz w:val="28"/>
          <w:szCs w:val="28"/>
        </w:rPr>
        <w:t xml:space="preserve"> ценности и ценностные ориентации – этические императивы трудовой деятельности.</w:t>
      </w:r>
    </w:p>
    <w:p w:rsidR="00154939" w:rsidRPr="00896674" w:rsidRDefault="00154939" w:rsidP="00896674">
      <w:pPr>
        <w:spacing w:line="360" w:lineRule="auto"/>
        <w:ind w:firstLine="709"/>
        <w:jc w:val="both"/>
        <w:rPr>
          <w:sz w:val="28"/>
          <w:szCs w:val="28"/>
        </w:rPr>
      </w:pPr>
      <w:r w:rsidRPr="00896674">
        <w:rPr>
          <w:sz w:val="28"/>
          <w:szCs w:val="28"/>
        </w:rPr>
        <w:t>Современная психология делит людей творческого склада на два типа:</w:t>
      </w:r>
    </w:p>
    <w:p w:rsidR="00154939" w:rsidRPr="00896674" w:rsidRDefault="002F4BE7" w:rsidP="00896674">
      <w:pPr>
        <w:spacing w:line="360" w:lineRule="auto"/>
        <w:ind w:firstLine="709"/>
        <w:jc w:val="both"/>
        <w:rPr>
          <w:sz w:val="28"/>
          <w:szCs w:val="28"/>
        </w:rPr>
      </w:pPr>
      <w:r w:rsidRPr="00896674">
        <w:rPr>
          <w:b/>
          <w:sz w:val="28"/>
          <w:szCs w:val="28"/>
        </w:rPr>
        <w:t>1. Д</w:t>
      </w:r>
      <w:r w:rsidR="00154939" w:rsidRPr="00896674">
        <w:rPr>
          <w:b/>
          <w:sz w:val="28"/>
          <w:szCs w:val="28"/>
        </w:rPr>
        <w:t>ивергенты</w:t>
      </w:r>
      <w:r w:rsidR="00154939" w:rsidRPr="00896674">
        <w:rPr>
          <w:sz w:val="28"/>
          <w:szCs w:val="28"/>
        </w:rPr>
        <w:t xml:space="preserve"> (способны к широкому спектру творческой деятельности, легко устанавливают отдаленные связи между несоединимыми и несопоставимыми понятиями и явлениями; ориентированы на деятельность, требующую богатого воображения, оригинального подхода к проблеме, своеобразного восприятия ситуации и выраженной индивидуальности; могут настойчиво выступать против общепринятых суждений, ставших штампом; отличаются автономностью, независимостью от чужого, даже авторитетного, мнения и в своей деятельности руководствуются, главным образом, внутренними стимулами; смело и открыто идут навстречу новым идеям и экспериментам, испытывают удовольствие от познавательных открытий)</w:t>
      </w:r>
    </w:p>
    <w:p w:rsidR="00154939" w:rsidRPr="00896674" w:rsidRDefault="002F4BE7" w:rsidP="00896674">
      <w:pPr>
        <w:spacing w:line="360" w:lineRule="auto"/>
        <w:ind w:firstLine="709"/>
        <w:jc w:val="both"/>
        <w:rPr>
          <w:sz w:val="28"/>
          <w:szCs w:val="28"/>
        </w:rPr>
      </w:pPr>
      <w:r w:rsidRPr="00896674">
        <w:rPr>
          <w:b/>
          <w:sz w:val="28"/>
          <w:szCs w:val="28"/>
        </w:rPr>
        <w:t>2. К</w:t>
      </w:r>
      <w:r w:rsidR="00154939" w:rsidRPr="00896674">
        <w:rPr>
          <w:b/>
          <w:sz w:val="28"/>
          <w:szCs w:val="28"/>
        </w:rPr>
        <w:t>онвергенты</w:t>
      </w:r>
      <w:r w:rsidR="00154939" w:rsidRPr="00896674">
        <w:rPr>
          <w:sz w:val="28"/>
          <w:szCs w:val="28"/>
        </w:rPr>
        <w:t xml:space="preserve"> (склонны к узким, целенаправленным, глубоким и конкретным исследованиям; тяготеют к таким видам интеллектуальной деятельности, где необходимо сосредоточить внимание на более углубленном поиске в одном направлении; легко приспосабливают свое мышление к общественным стереотипам, оперируют общепринятыми штампами; для творческой деятельности им необходимы внешние стимулы; неторопливо и основательно ступают по заранее выбранной надежной тропе; к познавательным эмоциям равнодушны). Каждый автор, исходя из индивидуальных способностей и склонностей, стремится выбрать оптимальный стиль работы над материалом. А творческие процессы, связанные с подготовкой журналистского произведения, имеют закономерные этапы, знание которых позволит будущим журналистам, и дивергентам и конвергентам, оптимизировать свою деятельность.</w:t>
      </w:r>
    </w:p>
    <w:p w:rsidR="00154939" w:rsidRPr="00896674" w:rsidRDefault="00154939" w:rsidP="00896674">
      <w:pPr>
        <w:spacing w:line="360" w:lineRule="auto"/>
        <w:ind w:firstLine="709"/>
        <w:jc w:val="both"/>
        <w:rPr>
          <w:sz w:val="28"/>
          <w:szCs w:val="28"/>
        </w:rPr>
      </w:pPr>
    </w:p>
    <w:p w:rsidR="00154939" w:rsidRPr="00896674" w:rsidRDefault="001D0F4F" w:rsidP="00896674">
      <w:pPr>
        <w:pStyle w:val="2"/>
        <w:spacing w:before="0" w:after="0" w:line="360" w:lineRule="auto"/>
        <w:ind w:firstLine="709"/>
        <w:jc w:val="both"/>
        <w:rPr>
          <w:rFonts w:ascii="Times New Roman" w:hAnsi="Times New Roman" w:cs="Times New Roman"/>
          <w:i w:val="0"/>
        </w:rPr>
      </w:pPr>
      <w:bookmarkStart w:id="8" w:name="_Toc279953400"/>
      <w:r w:rsidRPr="00896674">
        <w:rPr>
          <w:rFonts w:ascii="Times New Roman" w:hAnsi="Times New Roman" w:cs="Times New Roman"/>
          <w:i w:val="0"/>
        </w:rPr>
        <w:t>2.3</w:t>
      </w:r>
      <w:r w:rsidR="00154939" w:rsidRPr="00896674">
        <w:rPr>
          <w:rFonts w:ascii="Times New Roman" w:hAnsi="Times New Roman" w:cs="Times New Roman"/>
          <w:i w:val="0"/>
        </w:rPr>
        <w:t xml:space="preserve"> Структура творческой индивидуальности журналиста</w:t>
      </w:r>
      <w:bookmarkEnd w:id="8"/>
    </w:p>
    <w:p w:rsidR="00154939" w:rsidRPr="00896674" w:rsidRDefault="00154939" w:rsidP="00896674">
      <w:pPr>
        <w:spacing w:line="360" w:lineRule="auto"/>
        <w:ind w:firstLine="709"/>
        <w:jc w:val="both"/>
        <w:rPr>
          <w:sz w:val="28"/>
          <w:szCs w:val="28"/>
        </w:rPr>
      </w:pPr>
    </w:p>
    <w:p w:rsidR="00CE39CE" w:rsidRPr="00896674" w:rsidRDefault="00CE39CE" w:rsidP="00896674">
      <w:pPr>
        <w:widowControl w:val="0"/>
        <w:adjustRightInd w:val="0"/>
        <w:spacing w:line="360" w:lineRule="auto"/>
        <w:ind w:firstLine="709"/>
        <w:jc w:val="both"/>
        <w:rPr>
          <w:sz w:val="28"/>
          <w:szCs w:val="28"/>
        </w:rPr>
      </w:pPr>
      <w:r w:rsidRPr="00896674">
        <w:rPr>
          <w:sz w:val="28"/>
          <w:szCs w:val="28"/>
        </w:rPr>
        <w:t>Как и всякий труд творчество имеет специализированный характер. Одна из таких областей журналистское творчество, однако заниматься ею как чистым искусством</w:t>
      </w:r>
      <w:r w:rsidR="00896674">
        <w:rPr>
          <w:sz w:val="28"/>
          <w:szCs w:val="28"/>
        </w:rPr>
        <w:t xml:space="preserve"> </w:t>
      </w:r>
      <w:r w:rsidRPr="00896674">
        <w:rPr>
          <w:sz w:val="28"/>
          <w:szCs w:val="28"/>
        </w:rPr>
        <w:t>или литературным творчеством невозможно. Отличие от творца в области журналистики от творца-художника заключается в том, что первому формулируется жесткая цель, дисциплинирующая воображение. Журналистское творчество ориентировано на создание объективно нового произведения, способного удовлетворить особые, актуальные в данный момент, общественные потребности. Журналист выступает субъектом научно-профессионального осмысления действительности.</w:t>
      </w:r>
    </w:p>
    <w:p w:rsidR="00154939" w:rsidRPr="00896674" w:rsidRDefault="00154939" w:rsidP="00896674">
      <w:pPr>
        <w:spacing w:line="360" w:lineRule="auto"/>
        <w:ind w:firstLine="709"/>
        <w:jc w:val="both"/>
        <w:rPr>
          <w:sz w:val="28"/>
          <w:szCs w:val="28"/>
        </w:rPr>
      </w:pPr>
      <w:r w:rsidRPr="00896674">
        <w:rPr>
          <w:sz w:val="28"/>
          <w:szCs w:val="28"/>
        </w:rPr>
        <w:t>Современный журналист должен обладать целым комплексом профессиональных качеств и умений, которые способствовали бы успешной реализации стоящих перед сотрудником редакции задач. При этом к наиболее важным журналистским качествам можно отнести: компетентность, эрудированность, владение методологическим инструментарием при сборе и анализе первичной информации, обладание индивидуальным стилем письма и др.</w:t>
      </w:r>
    </w:p>
    <w:p w:rsidR="00154939" w:rsidRPr="00896674" w:rsidRDefault="00154939" w:rsidP="00896674">
      <w:pPr>
        <w:spacing w:line="360" w:lineRule="auto"/>
        <w:ind w:firstLine="709"/>
        <w:jc w:val="both"/>
        <w:rPr>
          <w:sz w:val="28"/>
          <w:szCs w:val="28"/>
        </w:rPr>
      </w:pPr>
      <w:r w:rsidRPr="00896674">
        <w:rPr>
          <w:sz w:val="28"/>
          <w:szCs w:val="28"/>
        </w:rPr>
        <w:t>Специфика и своеобразие журналистского творчества состоит в том, что оно, нацеливая человека на адекватное отображение и осмысление действительности, требует от него характерных данному виду деятельности качеств дарования, особого психофизического склада личности, хорошей профессиональной подготовки. Среди подобных качеств можно выделить наличие у журналиста развитого восприятия.</w:t>
      </w:r>
    </w:p>
    <w:p w:rsidR="00154939" w:rsidRPr="00896674" w:rsidRDefault="00154939" w:rsidP="00896674">
      <w:pPr>
        <w:spacing w:line="360" w:lineRule="auto"/>
        <w:ind w:firstLine="709"/>
        <w:jc w:val="both"/>
        <w:rPr>
          <w:sz w:val="28"/>
          <w:szCs w:val="28"/>
        </w:rPr>
      </w:pPr>
      <w:r w:rsidRPr="00896674">
        <w:rPr>
          <w:sz w:val="28"/>
          <w:szCs w:val="28"/>
        </w:rPr>
        <w:t>Там, где зрение обычного человека рассеивается, не находя в окружающем ничего примечательного и существенного, профессионал должен уметь увидеть, услышать, уловить массу живых, неповторимых подробностей человеческого поведения, характерные детали во внешности людей, в окружающей их обстановке, отметить особенности их речи и мышления. При этом не следует забывать, что на человеческое восприятие, обычно влияют привычные установки, стереотипы, оценки других людей, сложившееся общественное мнение, предубеждения, общепринятые взгляды и т.д.</w:t>
      </w:r>
    </w:p>
    <w:p w:rsidR="00154939" w:rsidRPr="00896674" w:rsidRDefault="00154939" w:rsidP="00896674">
      <w:pPr>
        <w:spacing w:line="360" w:lineRule="auto"/>
        <w:ind w:firstLine="709"/>
        <w:jc w:val="both"/>
        <w:rPr>
          <w:sz w:val="28"/>
          <w:szCs w:val="28"/>
        </w:rPr>
      </w:pPr>
      <w:r w:rsidRPr="00896674">
        <w:rPr>
          <w:sz w:val="28"/>
          <w:szCs w:val="28"/>
        </w:rPr>
        <w:t>В познавательной деятельности журналиста большую роль играют интеллектуальные способности, а точнее – развитость мышления.</w:t>
      </w:r>
    </w:p>
    <w:p w:rsidR="00154939" w:rsidRPr="00896674" w:rsidRDefault="00154939" w:rsidP="00896674">
      <w:pPr>
        <w:spacing w:line="360" w:lineRule="auto"/>
        <w:ind w:firstLine="709"/>
        <w:jc w:val="both"/>
        <w:rPr>
          <w:sz w:val="28"/>
          <w:szCs w:val="28"/>
        </w:rPr>
      </w:pPr>
      <w:r w:rsidRPr="00896674">
        <w:rPr>
          <w:sz w:val="28"/>
          <w:szCs w:val="28"/>
        </w:rPr>
        <w:t>В психологии выделяют различные типы мышления:</w:t>
      </w:r>
    </w:p>
    <w:p w:rsidR="00154939" w:rsidRPr="00896674" w:rsidRDefault="00154939" w:rsidP="00896674">
      <w:pPr>
        <w:numPr>
          <w:ilvl w:val="0"/>
          <w:numId w:val="17"/>
        </w:numPr>
        <w:tabs>
          <w:tab w:val="clear" w:pos="1144"/>
        </w:tabs>
        <w:spacing w:line="360" w:lineRule="auto"/>
        <w:ind w:left="0" w:firstLine="709"/>
        <w:jc w:val="both"/>
        <w:rPr>
          <w:sz w:val="28"/>
          <w:szCs w:val="28"/>
        </w:rPr>
      </w:pPr>
      <w:r w:rsidRPr="00896674">
        <w:rPr>
          <w:sz w:val="28"/>
          <w:szCs w:val="28"/>
        </w:rPr>
        <w:t>Наглядно-действенное (осуществляющееся путем манипулирования объектом);</w:t>
      </w:r>
    </w:p>
    <w:p w:rsidR="00154939" w:rsidRPr="00896674" w:rsidRDefault="00154939" w:rsidP="00896674">
      <w:pPr>
        <w:numPr>
          <w:ilvl w:val="0"/>
          <w:numId w:val="17"/>
        </w:numPr>
        <w:tabs>
          <w:tab w:val="clear" w:pos="1144"/>
        </w:tabs>
        <w:spacing w:line="360" w:lineRule="auto"/>
        <w:ind w:left="0" w:firstLine="709"/>
        <w:jc w:val="both"/>
        <w:rPr>
          <w:sz w:val="28"/>
          <w:szCs w:val="28"/>
        </w:rPr>
      </w:pPr>
      <w:r w:rsidRPr="00896674">
        <w:rPr>
          <w:sz w:val="28"/>
          <w:szCs w:val="28"/>
        </w:rPr>
        <w:t>Наглядно-образное (основанное на преобразовании образа предмета);</w:t>
      </w:r>
    </w:p>
    <w:p w:rsidR="00154939" w:rsidRPr="00896674" w:rsidRDefault="00154939" w:rsidP="00896674">
      <w:pPr>
        <w:numPr>
          <w:ilvl w:val="0"/>
          <w:numId w:val="17"/>
        </w:numPr>
        <w:tabs>
          <w:tab w:val="clear" w:pos="1144"/>
        </w:tabs>
        <w:spacing w:line="360" w:lineRule="auto"/>
        <w:ind w:left="0" w:firstLine="709"/>
        <w:jc w:val="both"/>
        <w:rPr>
          <w:sz w:val="28"/>
          <w:szCs w:val="28"/>
        </w:rPr>
      </w:pPr>
      <w:r w:rsidRPr="00896674">
        <w:rPr>
          <w:sz w:val="28"/>
          <w:szCs w:val="28"/>
        </w:rPr>
        <w:t>Словесно-логическое (подразумевает опосредованное использование понятий, логических конструкций, языковых средств).</w:t>
      </w:r>
    </w:p>
    <w:p w:rsidR="00154939" w:rsidRPr="00896674" w:rsidRDefault="00154939" w:rsidP="00896674">
      <w:pPr>
        <w:spacing w:line="360" w:lineRule="auto"/>
        <w:ind w:firstLine="709"/>
        <w:jc w:val="both"/>
        <w:rPr>
          <w:sz w:val="28"/>
          <w:szCs w:val="28"/>
        </w:rPr>
      </w:pPr>
      <w:r w:rsidRPr="00896674">
        <w:rPr>
          <w:sz w:val="28"/>
          <w:szCs w:val="28"/>
        </w:rPr>
        <w:t>Кроме этой существует множество других классификаций, которые включают репродуктивное и продуктивное (творческой), интуитивное и логическое мышление и др. Среди умственных способностей творческой личности выделяют следующие: легкость генерирования идей, способность к переносу, «сцеплению», свертыванию, сближению понятий.</w:t>
      </w:r>
    </w:p>
    <w:p w:rsidR="00154939" w:rsidRPr="00896674" w:rsidRDefault="00CE39CE" w:rsidP="00896674">
      <w:pPr>
        <w:spacing w:line="360" w:lineRule="auto"/>
        <w:ind w:firstLine="709"/>
        <w:jc w:val="both"/>
        <w:rPr>
          <w:sz w:val="28"/>
          <w:szCs w:val="28"/>
        </w:rPr>
      </w:pPr>
      <w:r w:rsidRPr="00896674">
        <w:rPr>
          <w:sz w:val="28"/>
          <w:szCs w:val="28"/>
        </w:rPr>
        <w:t>Рассмотрим п</w:t>
      </w:r>
      <w:r w:rsidR="00154939" w:rsidRPr="00896674">
        <w:rPr>
          <w:sz w:val="28"/>
          <w:szCs w:val="28"/>
        </w:rPr>
        <w:t>ринципиальные основы</w:t>
      </w:r>
      <w:r w:rsidR="00896674">
        <w:rPr>
          <w:sz w:val="28"/>
          <w:szCs w:val="28"/>
        </w:rPr>
        <w:t xml:space="preserve"> </w:t>
      </w:r>
      <w:r w:rsidR="00154939" w:rsidRPr="00896674">
        <w:rPr>
          <w:sz w:val="28"/>
          <w:szCs w:val="28"/>
        </w:rPr>
        <w:t>журналистского творчества.</w:t>
      </w:r>
    </w:p>
    <w:p w:rsidR="00CE39CE" w:rsidRPr="00896674" w:rsidRDefault="00154939" w:rsidP="00896674">
      <w:pPr>
        <w:spacing w:line="360" w:lineRule="auto"/>
        <w:ind w:firstLine="709"/>
        <w:jc w:val="both"/>
        <w:rPr>
          <w:sz w:val="28"/>
          <w:szCs w:val="28"/>
        </w:rPr>
      </w:pPr>
      <w:r w:rsidRPr="00896674">
        <w:rPr>
          <w:sz w:val="28"/>
          <w:szCs w:val="28"/>
        </w:rPr>
        <w:t>Принцип - основополагающее первоначало, основное положение, исходный пункт размышления. Принцип на практике находит свое воплощение в методе. Метод - путь, способ исследования, изложения, система правил и приемов подхода к изучению явлений. В отличие от принципов методы подвижны и изменчивы. Разная степень обобщенности, присущая методам деятельности журналиста в разных проблемных ситуациях, порождает диапазон различий в способе его деятельности.</w:t>
      </w:r>
      <w:r w:rsidR="00CE39CE" w:rsidRPr="00896674">
        <w:rPr>
          <w:sz w:val="28"/>
          <w:szCs w:val="28"/>
        </w:rPr>
        <w:t xml:space="preserve"> </w:t>
      </w:r>
      <w:r w:rsidRPr="00896674">
        <w:rPr>
          <w:sz w:val="28"/>
          <w:szCs w:val="28"/>
        </w:rPr>
        <w:t>Выделяются пять уровней, характеризующих степень обобщенности применяемых методов.</w:t>
      </w:r>
    </w:p>
    <w:p w:rsidR="00CE39CE" w:rsidRPr="00896674" w:rsidRDefault="00154939" w:rsidP="00896674">
      <w:pPr>
        <w:spacing w:line="360" w:lineRule="auto"/>
        <w:ind w:firstLine="709"/>
        <w:jc w:val="both"/>
        <w:rPr>
          <w:sz w:val="28"/>
          <w:szCs w:val="28"/>
        </w:rPr>
      </w:pPr>
      <w:r w:rsidRPr="00896674">
        <w:rPr>
          <w:sz w:val="28"/>
          <w:szCs w:val="28"/>
        </w:rPr>
        <w:t>Первый - философский уровень: всеобщий метод, применяющий мировоззренческие принципы к процессу познания, творчества, практики, диалектико-материалистическая и историко-материалистическая методология.</w:t>
      </w:r>
    </w:p>
    <w:p w:rsidR="00CE39CE" w:rsidRPr="00896674" w:rsidRDefault="00154939" w:rsidP="00896674">
      <w:pPr>
        <w:spacing w:line="360" w:lineRule="auto"/>
        <w:ind w:firstLine="709"/>
        <w:jc w:val="both"/>
        <w:rPr>
          <w:sz w:val="28"/>
          <w:szCs w:val="28"/>
        </w:rPr>
      </w:pPr>
      <w:r w:rsidRPr="00896674">
        <w:rPr>
          <w:sz w:val="28"/>
          <w:szCs w:val="28"/>
        </w:rPr>
        <w:t>Второй уровень - общенаучные методы познания, модифицируемые в журналистике в соответствии с ее социальными функциями такими как наблюдение, эксперимент, анализ, синтез, индукция, дедукция, обобщение, аналогия, сравнение и другие.</w:t>
      </w:r>
    </w:p>
    <w:p w:rsidR="00CE39CE" w:rsidRPr="00896674" w:rsidRDefault="00154939" w:rsidP="00896674">
      <w:pPr>
        <w:spacing w:line="360" w:lineRule="auto"/>
        <w:ind w:firstLine="709"/>
        <w:jc w:val="both"/>
        <w:rPr>
          <w:sz w:val="28"/>
          <w:szCs w:val="28"/>
        </w:rPr>
      </w:pPr>
      <w:r w:rsidRPr="00896674">
        <w:rPr>
          <w:sz w:val="28"/>
          <w:szCs w:val="28"/>
        </w:rPr>
        <w:t>Третий уровень - специально-научные методы, применяемые в журналистике, например - социологический опрос, психологическое наблюдение, статистическое обобщение, экономический анализ и так далее.</w:t>
      </w:r>
    </w:p>
    <w:p w:rsidR="00154939" w:rsidRPr="00896674" w:rsidRDefault="00154939" w:rsidP="00896674">
      <w:pPr>
        <w:spacing w:line="360" w:lineRule="auto"/>
        <w:ind w:firstLine="709"/>
        <w:jc w:val="both"/>
        <w:rPr>
          <w:sz w:val="28"/>
          <w:szCs w:val="28"/>
        </w:rPr>
      </w:pPr>
      <w:r w:rsidRPr="00896674">
        <w:rPr>
          <w:sz w:val="28"/>
          <w:szCs w:val="28"/>
        </w:rPr>
        <w:t>Четвертый уровень составляют междисциплинарные методы, являющие собой синтез научных методов и способов художественного отображения действительности.</w:t>
      </w:r>
      <w:r w:rsidR="00CE39CE" w:rsidRPr="00896674">
        <w:rPr>
          <w:sz w:val="28"/>
          <w:szCs w:val="28"/>
        </w:rPr>
        <w:t xml:space="preserve"> </w:t>
      </w:r>
      <w:r w:rsidRPr="00896674">
        <w:rPr>
          <w:sz w:val="28"/>
          <w:szCs w:val="28"/>
        </w:rPr>
        <w:t>Наконец, пятый уровень включает в себя конкретную методику и творческий прием, адекватные особенностям данной проблемной ситуации, замыслу произведения и позволяющие добиться максимальной эффективности при воздействии на аудиторию.</w:t>
      </w:r>
      <w:r w:rsidR="00CE39CE" w:rsidRPr="00896674">
        <w:rPr>
          <w:sz w:val="28"/>
          <w:szCs w:val="28"/>
        </w:rPr>
        <w:t xml:space="preserve"> </w:t>
      </w:r>
      <w:r w:rsidRPr="00896674">
        <w:rPr>
          <w:sz w:val="28"/>
          <w:szCs w:val="28"/>
        </w:rPr>
        <w:t>Все это составляет определение техники и технологии при сборе, обработке и интерпретации материала.</w:t>
      </w:r>
    </w:p>
    <w:p w:rsidR="00154939" w:rsidRPr="00896674" w:rsidRDefault="00154939" w:rsidP="00896674">
      <w:pPr>
        <w:spacing w:line="360" w:lineRule="auto"/>
        <w:ind w:firstLine="709"/>
        <w:jc w:val="both"/>
        <w:rPr>
          <w:sz w:val="28"/>
          <w:szCs w:val="28"/>
        </w:rPr>
      </w:pPr>
    </w:p>
    <w:p w:rsidR="00DE5C39" w:rsidRPr="00896674" w:rsidRDefault="002D7FD2" w:rsidP="00896674">
      <w:pPr>
        <w:pStyle w:val="2"/>
        <w:spacing w:before="0" w:after="0" w:line="360" w:lineRule="auto"/>
        <w:ind w:firstLine="709"/>
        <w:jc w:val="both"/>
        <w:rPr>
          <w:rFonts w:ascii="Times New Roman" w:hAnsi="Times New Roman" w:cs="Times New Roman"/>
          <w:i w:val="0"/>
        </w:rPr>
      </w:pPr>
      <w:bookmarkStart w:id="9" w:name="_Toc279953401"/>
      <w:r w:rsidRPr="00896674">
        <w:rPr>
          <w:rFonts w:ascii="Times New Roman" w:hAnsi="Times New Roman" w:cs="Times New Roman"/>
          <w:i w:val="0"/>
        </w:rPr>
        <w:t>2.</w:t>
      </w:r>
      <w:r w:rsidR="001D0F4F" w:rsidRPr="00896674">
        <w:rPr>
          <w:rFonts w:ascii="Times New Roman" w:hAnsi="Times New Roman" w:cs="Times New Roman"/>
          <w:i w:val="0"/>
        </w:rPr>
        <w:t>4</w:t>
      </w:r>
      <w:r w:rsidRPr="00896674">
        <w:rPr>
          <w:rFonts w:ascii="Times New Roman" w:hAnsi="Times New Roman" w:cs="Times New Roman"/>
          <w:i w:val="0"/>
        </w:rPr>
        <w:t xml:space="preserve"> Творчество и система, и импровизация</w:t>
      </w:r>
      <w:bookmarkEnd w:id="9"/>
    </w:p>
    <w:p w:rsidR="00DE5C39" w:rsidRPr="00896674" w:rsidRDefault="00DE5C39" w:rsidP="00896674">
      <w:pPr>
        <w:spacing w:line="360" w:lineRule="auto"/>
        <w:ind w:firstLine="709"/>
        <w:jc w:val="both"/>
        <w:rPr>
          <w:b/>
          <w:bCs/>
          <w:sz w:val="28"/>
          <w:szCs w:val="28"/>
        </w:rPr>
      </w:pPr>
    </w:p>
    <w:p w:rsidR="00DE5C39" w:rsidRPr="00896674" w:rsidRDefault="00DE5C39" w:rsidP="00896674">
      <w:pPr>
        <w:pStyle w:val="a6"/>
        <w:spacing w:before="0" w:beforeAutospacing="0" w:after="0" w:afterAutospacing="0" w:line="360" w:lineRule="auto"/>
        <w:ind w:firstLine="709"/>
        <w:jc w:val="both"/>
        <w:rPr>
          <w:sz w:val="28"/>
          <w:szCs w:val="28"/>
        </w:rPr>
      </w:pPr>
      <w:r w:rsidRPr="00896674">
        <w:rPr>
          <w:sz w:val="28"/>
          <w:szCs w:val="28"/>
        </w:rPr>
        <w:t>Творческие способности в журналистской деятельности связаны с ее мотивацией (интересы и склонности), с темпераментом личности (эмоциональность), умственными способностями.</w:t>
      </w:r>
    </w:p>
    <w:p w:rsidR="00DE5C39" w:rsidRPr="00896674" w:rsidRDefault="00DE5C39" w:rsidP="00896674">
      <w:pPr>
        <w:spacing w:line="360" w:lineRule="auto"/>
        <w:ind w:firstLine="709"/>
        <w:jc w:val="both"/>
        <w:rPr>
          <w:sz w:val="28"/>
          <w:szCs w:val="28"/>
        </w:rPr>
      </w:pPr>
      <w:r w:rsidRPr="00896674">
        <w:rPr>
          <w:sz w:val="28"/>
          <w:szCs w:val="28"/>
        </w:rPr>
        <w:t xml:space="preserve">Следовательно, </w:t>
      </w:r>
      <w:r w:rsidRPr="00896674">
        <w:rPr>
          <w:bCs/>
          <w:iCs/>
          <w:sz w:val="28"/>
          <w:szCs w:val="28"/>
        </w:rPr>
        <w:t>мотивы творческой деятельности</w:t>
      </w:r>
      <w:r w:rsidRPr="00896674">
        <w:rPr>
          <w:b/>
          <w:bCs/>
          <w:iCs/>
          <w:sz w:val="28"/>
          <w:szCs w:val="28"/>
        </w:rPr>
        <w:t xml:space="preserve"> </w:t>
      </w:r>
      <w:r w:rsidRPr="00896674">
        <w:rPr>
          <w:sz w:val="28"/>
          <w:szCs w:val="28"/>
        </w:rPr>
        <w:t>во многом взаимосвязаны с особой «системой координат», на которой у каждого индивидуума в некоей последовательности представлены элементы индивидуального творческого мышления (исходя из природных, генетических и ряда других особенностей).</w:t>
      </w:r>
    </w:p>
    <w:p w:rsidR="00DE5C39" w:rsidRPr="00896674" w:rsidRDefault="00DE5C39" w:rsidP="00896674">
      <w:pPr>
        <w:spacing w:line="360" w:lineRule="auto"/>
        <w:ind w:firstLine="709"/>
        <w:jc w:val="both"/>
        <w:rPr>
          <w:sz w:val="28"/>
          <w:szCs w:val="28"/>
        </w:rPr>
      </w:pPr>
      <w:r w:rsidRPr="00896674">
        <w:rPr>
          <w:sz w:val="28"/>
          <w:szCs w:val="28"/>
        </w:rPr>
        <w:t>Такие, к примеру, как видение новых проблем в стандартных условиях, видение новой функции знакомого объекта, умение видеть альтернативу решения, умение комбинировать ранее известные способы решения проблемы в новый способ и ряд других. Человек воспринимает обычно в потоке внешних раздражителей лишь то, что укладывается в эту «систему координат» уже имеющихся знаний и представлений, а остальную информацию бессознательно отбрасывает, не замечая и не оценивая ее должным образом.</w:t>
      </w:r>
    </w:p>
    <w:p w:rsidR="00DE5C39" w:rsidRPr="00896674" w:rsidRDefault="00DE5C39" w:rsidP="00896674">
      <w:pPr>
        <w:spacing w:line="360" w:lineRule="auto"/>
        <w:ind w:firstLine="709"/>
        <w:jc w:val="both"/>
        <w:rPr>
          <w:sz w:val="28"/>
          <w:szCs w:val="28"/>
        </w:rPr>
      </w:pPr>
      <w:r w:rsidRPr="00896674">
        <w:rPr>
          <w:b/>
          <w:bCs/>
          <w:iCs/>
          <w:sz w:val="28"/>
          <w:szCs w:val="28"/>
        </w:rPr>
        <w:t xml:space="preserve">Специфика журналистского мышления. </w:t>
      </w:r>
      <w:r w:rsidRPr="00896674">
        <w:rPr>
          <w:sz w:val="28"/>
          <w:szCs w:val="28"/>
        </w:rPr>
        <w:t>Она, как свидетельствуют результаты различных опросов журналистов-практиков, определяется самими носителями профессии, прежде всего, как «алогичная», то есть «не всегда и не все понимают, почему журналист обращается именно к данным фактам», «что побуждает его проявлять специфический интерес к явлениям, которые на обыденном уровне не вызывают у сталкивающихся с ними людей особых интеллектуальных усилий».</w:t>
      </w:r>
    </w:p>
    <w:p w:rsidR="00DE5C39" w:rsidRPr="00896674" w:rsidRDefault="00DE5C39" w:rsidP="00896674">
      <w:pPr>
        <w:spacing w:line="360" w:lineRule="auto"/>
        <w:ind w:firstLine="709"/>
        <w:jc w:val="both"/>
        <w:rPr>
          <w:sz w:val="28"/>
          <w:szCs w:val="28"/>
        </w:rPr>
      </w:pPr>
      <w:r w:rsidRPr="00896674">
        <w:rPr>
          <w:sz w:val="28"/>
          <w:szCs w:val="28"/>
        </w:rPr>
        <w:t>В теории журналистики, как правило, определяли и определяют специфику журналистского мышления лишь на основании общетеоретических выводов; не менее интересен, на наш взгляд, подход, при котором мы будем, опираясь на результаты нашего исследования и суждения самих практиков, говорить о том, что журналисты выделяют как технологически «продуктивные» показатели.</w:t>
      </w:r>
    </w:p>
    <w:p w:rsidR="00DE5C39" w:rsidRPr="00896674" w:rsidRDefault="00DE5C39" w:rsidP="00896674">
      <w:pPr>
        <w:spacing w:line="360" w:lineRule="auto"/>
        <w:ind w:firstLine="709"/>
        <w:jc w:val="both"/>
        <w:rPr>
          <w:sz w:val="28"/>
          <w:szCs w:val="28"/>
        </w:rPr>
      </w:pPr>
      <w:r w:rsidRPr="00896674">
        <w:rPr>
          <w:sz w:val="28"/>
          <w:szCs w:val="28"/>
        </w:rPr>
        <w:t xml:space="preserve">Прежде всего, следует сказать о так называемой </w:t>
      </w:r>
      <w:r w:rsidRPr="00896674">
        <w:rPr>
          <w:iCs/>
          <w:sz w:val="28"/>
          <w:szCs w:val="28"/>
        </w:rPr>
        <w:t xml:space="preserve">способности к «сцеплению», </w:t>
      </w:r>
      <w:r w:rsidRPr="00896674">
        <w:rPr>
          <w:sz w:val="28"/>
          <w:szCs w:val="28"/>
        </w:rPr>
        <w:t>то есть к объединению новых сведений с уже имеющимся багажом знаний. Всякое мышление включает в себя функцию получения нового знания путем выведения из знания уже имеющегося. Но широта предметного поля в журналистике обуславливает концептуально-ориентировочный (термин Р.Г. Бухарцева) характер специальной подготовки журналиста, когда вершинные знания изучаемого предмета (порой мы путаем их с «верхушечными» знаниями) дают ему своеобразный ключ к пониманию, оценке той или иной проблемы или ситуации.</w:t>
      </w:r>
    </w:p>
    <w:p w:rsidR="00DE5C39" w:rsidRPr="00896674" w:rsidRDefault="00DE5C39" w:rsidP="00896674">
      <w:pPr>
        <w:spacing w:line="360" w:lineRule="auto"/>
        <w:ind w:firstLine="709"/>
        <w:jc w:val="both"/>
        <w:rPr>
          <w:sz w:val="28"/>
          <w:szCs w:val="28"/>
        </w:rPr>
      </w:pPr>
      <w:r w:rsidRPr="00896674">
        <w:rPr>
          <w:sz w:val="28"/>
          <w:szCs w:val="28"/>
        </w:rPr>
        <w:t>Что касается «авторских технологий» стимуляции подобной деятельности, то здесь можно выделить два подхода. Во-первых, подбор «концептуальных материалов в личном архиве». Подбор чаще всего определяется принципом «то, что дает идеи, а не конкретную информацию». И, во-вторых, фиксирование каким-либо образом (в личном дневнике, блокноте) эксклюзивно полученных сведений, личных впечатлений, размышлений по какому-то поводу и т.п. Разумеется, фиксирование не «для истории», а по какой-либо системе, помогающей при необходимости быстро найти этот исходный материал и применить его в повседневной практической деятельности.</w:t>
      </w:r>
    </w:p>
    <w:p w:rsidR="00DE5C39" w:rsidRPr="00896674" w:rsidRDefault="00DE5C39" w:rsidP="00896674">
      <w:pPr>
        <w:spacing w:line="360" w:lineRule="auto"/>
        <w:ind w:firstLine="709"/>
        <w:jc w:val="both"/>
        <w:rPr>
          <w:sz w:val="28"/>
          <w:szCs w:val="28"/>
        </w:rPr>
      </w:pPr>
      <w:r w:rsidRPr="00896674">
        <w:rPr>
          <w:b/>
          <w:sz w:val="28"/>
          <w:szCs w:val="28"/>
        </w:rPr>
        <w:t>Высокая мобильность</w:t>
      </w:r>
      <w:r w:rsidRPr="00896674">
        <w:rPr>
          <w:sz w:val="28"/>
          <w:szCs w:val="28"/>
        </w:rPr>
        <w:t xml:space="preserve"> журналистского мышления, подвижность умственной ориентировки личности предполагают и </w:t>
      </w:r>
      <w:r w:rsidRPr="00896674">
        <w:rPr>
          <w:iCs/>
          <w:sz w:val="28"/>
          <w:szCs w:val="28"/>
        </w:rPr>
        <w:t xml:space="preserve">цельность восприятия. </w:t>
      </w:r>
      <w:r w:rsidRPr="00896674">
        <w:rPr>
          <w:sz w:val="28"/>
          <w:szCs w:val="28"/>
        </w:rPr>
        <w:t>Людям сугубо логического склада ума, тем, чья профессия предполагает «мыслительный» характер повседневной деятельности, свойственно как бы дробить предмет восприятия, детально изучать, а уж затем, по выражению знаменитого физиолога И.П. Павлова, пытаться «оживить» для мыслительной деятельности. Журналист же чаще всего понятийное и образное начало диалектически соединяет. Происходит это непроизвольно, таким образом проблема или ситуация словно бы вписывается в более широкие контексты.</w:t>
      </w:r>
    </w:p>
    <w:p w:rsidR="00DE5C39" w:rsidRPr="00896674" w:rsidRDefault="00DE5C39" w:rsidP="00896674">
      <w:pPr>
        <w:spacing w:line="360" w:lineRule="auto"/>
        <w:ind w:firstLine="709"/>
        <w:jc w:val="both"/>
        <w:rPr>
          <w:sz w:val="28"/>
          <w:szCs w:val="28"/>
        </w:rPr>
      </w:pPr>
      <w:r w:rsidRPr="00896674">
        <w:rPr>
          <w:sz w:val="28"/>
          <w:szCs w:val="28"/>
        </w:rPr>
        <w:t>У большинства из участвовавших в нашем опросе журналистов, как правило, существовали свои подходы к анализируемому явлению. Но почти каждый второй вместе с тем отметил, что, допустим, при подготовке проблемного материала «главное – найти точный образ того, о чем собираешься писать или рассказывать». Еще более показательно это, конечно, для таких жанров, как очерк, фельетон. Но понятие «образ» в данном случае не подразумевает (или не только подразумевает) так сказать художественно-выразительное его значение. Образ – это еще и «упрощенное для себя понятие», и «то, как я вижу развертывание ситуации, процесс», и «та тональность, которая, в конечном итоге, определит суть моего материала».</w:t>
      </w:r>
    </w:p>
    <w:p w:rsidR="00DE5C39" w:rsidRPr="00896674" w:rsidRDefault="00DE5C39" w:rsidP="00896674">
      <w:pPr>
        <w:spacing w:line="360" w:lineRule="auto"/>
        <w:ind w:firstLine="709"/>
        <w:jc w:val="both"/>
        <w:rPr>
          <w:sz w:val="28"/>
          <w:szCs w:val="28"/>
        </w:rPr>
      </w:pPr>
      <w:r w:rsidRPr="00896674">
        <w:rPr>
          <w:sz w:val="28"/>
          <w:szCs w:val="28"/>
        </w:rPr>
        <w:t xml:space="preserve">То есть можно сделать вывод: </w:t>
      </w:r>
      <w:r w:rsidRPr="00896674">
        <w:rPr>
          <w:bCs/>
          <w:iCs/>
          <w:sz w:val="28"/>
          <w:szCs w:val="28"/>
        </w:rPr>
        <w:t>эмоционально-образная окраска неких абстрактных (в силу поверхностности знания сути предмета) схем и понятий существенна не только для передачи журналистом всего комплекса информационно-логических связей, но важна и для стимуляции самого процесса творческой деятельности</w:t>
      </w:r>
      <w:r w:rsidRPr="00896674">
        <w:rPr>
          <w:b/>
          <w:bCs/>
          <w:iCs/>
          <w:sz w:val="28"/>
          <w:szCs w:val="28"/>
        </w:rPr>
        <w:t>.</w:t>
      </w:r>
    </w:p>
    <w:p w:rsidR="00DE5C39" w:rsidRPr="00896674" w:rsidRDefault="00DE5C39" w:rsidP="00896674">
      <w:pPr>
        <w:spacing w:line="360" w:lineRule="auto"/>
        <w:ind w:firstLine="709"/>
        <w:jc w:val="both"/>
        <w:rPr>
          <w:sz w:val="28"/>
          <w:szCs w:val="28"/>
        </w:rPr>
      </w:pPr>
      <w:r w:rsidRPr="00896674">
        <w:rPr>
          <w:sz w:val="28"/>
          <w:szCs w:val="28"/>
        </w:rPr>
        <w:t>Кстати говоря, психологи на основании многолетних исследований, экспериментов доказали, что для категории «художественных» профессий, по сравнению с категорией «мыслительных», характерен, например, повышенный эмоциональный слух, преобладание метафоричности и сюжетности ассоциаций, повышенная коммуникабельность, преобладание экстраверсии и т.д. Все это зафиксировано на уровне конкретных показателей и имеет под собой совершенно определенную психофизиологическую основу.</w:t>
      </w:r>
    </w:p>
    <w:p w:rsidR="00DE5C39" w:rsidRPr="00896674" w:rsidRDefault="00DE5C39" w:rsidP="00896674">
      <w:pPr>
        <w:spacing w:line="360" w:lineRule="auto"/>
        <w:ind w:firstLine="709"/>
        <w:jc w:val="both"/>
        <w:rPr>
          <w:sz w:val="28"/>
          <w:szCs w:val="28"/>
        </w:rPr>
      </w:pPr>
      <w:r w:rsidRPr="00896674">
        <w:rPr>
          <w:b/>
          <w:iCs/>
          <w:sz w:val="28"/>
          <w:szCs w:val="28"/>
        </w:rPr>
        <w:t>Гибкость мышления</w:t>
      </w:r>
      <w:r w:rsidRPr="00896674">
        <w:rPr>
          <w:iCs/>
          <w:sz w:val="28"/>
          <w:szCs w:val="28"/>
        </w:rPr>
        <w:t xml:space="preserve">, </w:t>
      </w:r>
      <w:r w:rsidRPr="00896674">
        <w:rPr>
          <w:sz w:val="28"/>
          <w:szCs w:val="28"/>
        </w:rPr>
        <w:t xml:space="preserve">иначе говоря, способность легко переходить от одного класса явлений к другому порой, достаточно далекому по содержанию, также является одной из примечательных характеристик для людей этой профессии. У журналистов он тесно связан с так называемым </w:t>
      </w:r>
      <w:r w:rsidRPr="00896674">
        <w:rPr>
          <w:iCs/>
          <w:sz w:val="28"/>
          <w:szCs w:val="28"/>
        </w:rPr>
        <w:t xml:space="preserve">боковым мышлением, </w:t>
      </w:r>
      <w:r w:rsidRPr="00896674">
        <w:rPr>
          <w:sz w:val="28"/>
          <w:szCs w:val="28"/>
        </w:rPr>
        <w:t>лучше</w:t>
      </w:r>
      <w:r w:rsidRPr="00896674">
        <w:rPr>
          <w:iCs/>
          <w:sz w:val="28"/>
          <w:szCs w:val="28"/>
        </w:rPr>
        <w:t xml:space="preserve"> </w:t>
      </w:r>
      <w:r w:rsidRPr="00896674">
        <w:rPr>
          <w:sz w:val="28"/>
          <w:szCs w:val="28"/>
        </w:rPr>
        <w:t>всех которое охарактеризовал французский психолог Сурье, писавший: «Чтобы творить – надо думать около».</w:t>
      </w:r>
    </w:p>
    <w:p w:rsidR="00DE5C39" w:rsidRPr="00896674" w:rsidRDefault="00DE5C39" w:rsidP="00896674">
      <w:pPr>
        <w:spacing w:line="360" w:lineRule="auto"/>
        <w:ind w:firstLine="709"/>
        <w:jc w:val="both"/>
        <w:rPr>
          <w:sz w:val="28"/>
          <w:szCs w:val="28"/>
        </w:rPr>
      </w:pPr>
      <w:r w:rsidRPr="00896674">
        <w:rPr>
          <w:b/>
          <w:iCs/>
          <w:sz w:val="28"/>
          <w:szCs w:val="28"/>
        </w:rPr>
        <w:t>Легкость генерирования идей</w:t>
      </w:r>
      <w:r w:rsidRPr="00896674">
        <w:rPr>
          <w:iCs/>
          <w:sz w:val="28"/>
          <w:szCs w:val="28"/>
        </w:rPr>
        <w:t xml:space="preserve"> </w:t>
      </w:r>
      <w:r w:rsidRPr="00896674">
        <w:rPr>
          <w:sz w:val="28"/>
          <w:szCs w:val="28"/>
        </w:rPr>
        <w:t>является еще одной важной составляющей творческой личности. Повседневная деятельность в сфере средств массовой информации предполагает достаточно напряженный ритм, причем журналист в силу специфики своей работы вынужден охватывать и объяснять несметное число разнородных фактов, явлений, соединять понятия и т.д. и т.п. Нередко именно он (может быть, даже в</w:t>
      </w:r>
      <w:r w:rsidRPr="00896674">
        <w:rPr>
          <w:iCs/>
          <w:sz w:val="28"/>
          <w:szCs w:val="28"/>
        </w:rPr>
        <w:t xml:space="preserve"> </w:t>
      </w:r>
      <w:r w:rsidRPr="00896674">
        <w:rPr>
          <w:sz w:val="28"/>
          <w:szCs w:val="28"/>
        </w:rPr>
        <w:t>какой-то мере интуитивно) описывает явления, становящиеся своеобразным фундаментом для общетеоретических исследований. Особенно это примечательно для последних лет, когда часто в СМИ «обкатываются» или прогнозируются многие экономические, политические, юридические модели деятельности.</w:t>
      </w:r>
    </w:p>
    <w:p w:rsidR="00DE5C39" w:rsidRPr="00896674" w:rsidRDefault="00DE5C39" w:rsidP="00896674">
      <w:pPr>
        <w:spacing w:line="360" w:lineRule="auto"/>
        <w:ind w:firstLine="709"/>
        <w:jc w:val="both"/>
        <w:rPr>
          <w:sz w:val="28"/>
          <w:szCs w:val="28"/>
        </w:rPr>
      </w:pPr>
      <w:r w:rsidRPr="00896674">
        <w:rPr>
          <w:sz w:val="28"/>
          <w:szCs w:val="28"/>
        </w:rPr>
        <w:t xml:space="preserve">По мнению участников нашего опроса, это происходит чаще всего потому, что «в меру «поверхностные» представления журналиста о том или ином явлении действительности понятнее аудитории»; «журналист, не обремененный грузом стереотипов, взаимных обязательств, разного рода условностей, выступает в роли человека со свежим взглядом»; «он зачастую выполняет обязанности некоего третейского судьи, оценивающего ситуацию на уровне здравого смысла». В связи с этим важна и </w:t>
      </w:r>
      <w:r w:rsidRPr="00896674">
        <w:rPr>
          <w:b/>
          <w:iCs/>
          <w:sz w:val="28"/>
          <w:szCs w:val="28"/>
        </w:rPr>
        <w:t>способность к оценочным действиям</w:t>
      </w:r>
      <w:r w:rsidRPr="00896674">
        <w:rPr>
          <w:iCs/>
          <w:sz w:val="28"/>
          <w:szCs w:val="28"/>
        </w:rPr>
        <w:t xml:space="preserve">, </w:t>
      </w:r>
      <w:r w:rsidRPr="00896674">
        <w:rPr>
          <w:sz w:val="28"/>
          <w:szCs w:val="28"/>
        </w:rPr>
        <w:t>а по-другому говоря – к выбору одной из многих альтернатив.</w:t>
      </w:r>
    </w:p>
    <w:p w:rsidR="00DE5C39" w:rsidRPr="00896674" w:rsidRDefault="00DE5C39" w:rsidP="00896674">
      <w:pPr>
        <w:spacing w:line="360" w:lineRule="auto"/>
        <w:ind w:firstLine="709"/>
        <w:jc w:val="both"/>
        <w:rPr>
          <w:sz w:val="28"/>
          <w:szCs w:val="28"/>
        </w:rPr>
      </w:pPr>
      <w:r w:rsidRPr="00896674">
        <w:rPr>
          <w:iCs/>
          <w:sz w:val="28"/>
          <w:szCs w:val="28"/>
        </w:rPr>
        <w:t xml:space="preserve">Способность к ассоциативному мышлению, умение </w:t>
      </w:r>
      <w:r w:rsidRPr="00896674">
        <w:rPr>
          <w:sz w:val="28"/>
          <w:szCs w:val="28"/>
        </w:rPr>
        <w:t>сближать понятия легче всего рассмотреть на примере остроумия. Конечно же, оно свойственно многим журналистам, особенно в письменной речи, но мы в своих экспериментах попытались выявить особые способности журналистов к ассоциативному мышлению, анализируя проводимые интервью. Так, в пяти экспериментальных группах журналистов, в которые входили по пять представителей периодической печати и электронных СМИ, мы проводили следующий тест: через короткий промежуток времени зачитывали отрывки из десяти различных журналистских интервью, проводившихся работниками местных и центральных периодических изданий, радио и телевидения. Затем просили испытуемых записать как можно быстрее пять любых слов, ассоциирующихся у них с данным текстом, и тут же пять, которые, как им кажется, могли бы логически продолжить смысловой ряд в следующем сразу же по тексту отрывке данного интервью. Таким образом, 50 из более чем 200 участвовавших в эксперименте журналистов назвали пять тысяч слов.</w:t>
      </w:r>
    </w:p>
    <w:p w:rsidR="00DE5C39" w:rsidRPr="00896674" w:rsidRDefault="00DE5C39" w:rsidP="00896674">
      <w:pPr>
        <w:spacing w:line="360" w:lineRule="auto"/>
        <w:ind w:firstLine="709"/>
        <w:jc w:val="both"/>
        <w:rPr>
          <w:sz w:val="28"/>
          <w:szCs w:val="28"/>
        </w:rPr>
      </w:pPr>
      <w:r w:rsidRPr="00896674">
        <w:rPr>
          <w:sz w:val="28"/>
          <w:szCs w:val="28"/>
        </w:rPr>
        <w:t>Затем тот же самый ассоциативный эксперимент мы проводили с участниками из нескольких контрольных групп: школьниками, студентами философского факультета университета, представителями «нетворческих» профессий (точнее, тех, кто не связан с ежедневной работой над словом).</w:t>
      </w:r>
    </w:p>
    <w:p w:rsidR="00DE5C39" w:rsidRPr="00896674" w:rsidRDefault="00DE5C39" w:rsidP="00896674">
      <w:pPr>
        <w:spacing w:line="360" w:lineRule="auto"/>
        <w:ind w:firstLine="709"/>
        <w:jc w:val="both"/>
        <w:rPr>
          <w:sz w:val="28"/>
          <w:szCs w:val="28"/>
        </w:rPr>
      </w:pPr>
      <w:r w:rsidRPr="00896674">
        <w:rPr>
          <w:sz w:val="28"/>
          <w:szCs w:val="28"/>
        </w:rPr>
        <w:t>При обработке полученных данных мы подсчитывали слова, сгруппированные относительно одной идеи или одного объекта. К примеру, интервью с Леонидом Ярмольником «уложилось» у группы «не</w:t>
      </w:r>
      <w:r w:rsidR="001C574E">
        <w:rPr>
          <w:sz w:val="28"/>
          <w:szCs w:val="28"/>
        </w:rPr>
        <w:t xml:space="preserve"> </w:t>
      </w:r>
      <w:r w:rsidRPr="00896674">
        <w:rPr>
          <w:sz w:val="28"/>
          <w:szCs w:val="28"/>
        </w:rPr>
        <w:t>журналистов» всего в две тематические группы – «развлечения», «киноискусство», у «журналистов» – в пять: к вышеназванным добавились еще «яркая личность», «сценография», «звездная болезнь». А вот интервью с Муслимом Магомаевым, соответственно в четыре и девять групп. Многое, кстати, зависело и от профессионализма автора. Так, разрыв между «лидером», чье интервью вызвало наибольшее число ассоциативных связей, – Владом Листьевым и «аутсайдером» – местным журналистом, был огромным – в 12 тематических групп. И именно в этом случае показательным было качественное и количественное различие (в среднем в 2–4 раза) процессов свободного течения ассоциаций.</w:t>
      </w:r>
    </w:p>
    <w:p w:rsidR="00DE5C39" w:rsidRPr="00896674" w:rsidRDefault="00DE5C39" w:rsidP="00896674">
      <w:pPr>
        <w:spacing w:line="360" w:lineRule="auto"/>
        <w:ind w:firstLine="709"/>
        <w:jc w:val="both"/>
        <w:rPr>
          <w:sz w:val="28"/>
          <w:szCs w:val="28"/>
        </w:rPr>
      </w:pPr>
      <w:r w:rsidRPr="00896674">
        <w:rPr>
          <w:sz w:val="28"/>
          <w:szCs w:val="28"/>
        </w:rPr>
        <w:t>То есть на основании этих результатов можно сделать вывод, что способность к ассоциативному мышлению является достаточно четким показателем, характеризующим в целом предрасположенность человека к журналистскому труду. Этот вывод тем более важен, что в традиционной психологии большое количество группировок нередко связывается со случайностью образов, возникающих в сознании.</w:t>
      </w:r>
    </w:p>
    <w:p w:rsidR="00DE5C39" w:rsidRPr="00896674" w:rsidRDefault="00DE5C39" w:rsidP="00896674">
      <w:pPr>
        <w:spacing w:line="360" w:lineRule="auto"/>
        <w:ind w:firstLine="709"/>
        <w:jc w:val="both"/>
        <w:rPr>
          <w:sz w:val="28"/>
          <w:szCs w:val="28"/>
        </w:rPr>
      </w:pPr>
      <w:r w:rsidRPr="00896674">
        <w:rPr>
          <w:sz w:val="28"/>
          <w:szCs w:val="28"/>
        </w:rPr>
        <w:t>Что же касается анализа способности творческой личности к ассоциативному мышлению через понятие «остроумие», то, мы думаем, здесь больше известного. На этом принципе зиждутся многие анекдоты, бытовые шутки, меткие высказывания. Самый распространенный прием – использование многозначного слова или неожиданной концовки.</w:t>
      </w:r>
    </w:p>
    <w:p w:rsidR="00DE5C39" w:rsidRPr="00896674" w:rsidRDefault="00DE5C39" w:rsidP="00896674">
      <w:pPr>
        <w:spacing w:line="360" w:lineRule="auto"/>
        <w:ind w:firstLine="709"/>
        <w:jc w:val="both"/>
        <w:rPr>
          <w:sz w:val="28"/>
          <w:szCs w:val="28"/>
        </w:rPr>
      </w:pPr>
      <w:r w:rsidRPr="00896674">
        <w:rPr>
          <w:sz w:val="28"/>
          <w:szCs w:val="28"/>
        </w:rPr>
        <w:t>Но еще А.С. Пушкин заметил, что «остроумием называем мы не шуточки, столь любезные нашим веселым критикам, но способность сближать понятия и выводить из них новые и правильные заключения». Мера смысловых расстояний между понятиями – количество ассоциативных «шагов». По-настоящему творческий человек постоянно стремится их сокращать в мыслительной деятельности, зачастую даже неосознанно. Чем быстрее это удается в поиске переходных понятий при работе, допустим, над письменной речью в массово-коммуникационном творчестве, тем ярче и неожиданнее они будут, тем больший потенциал журналист сможет продемонстрировать.</w:t>
      </w:r>
    </w:p>
    <w:p w:rsidR="00986DCC" w:rsidRPr="00E657D6" w:rsidRDefault="00986DCC" w:rsidP="00986DCC">
      <w:pPr>
        <w:pStyle w:val="aa"/>
        <w:tabs>
          <w:tab w:val="clear" w:pos="4677"/>
          <w:tab w:val="clear" w:pos="9355"/>
          <w:tab w:val="left" w:pos="4695"/>
        </w:tabs>
        <w:spacing w:line="360" w:lineRule="auto"/>
        <w:jc w:val="both"/>
        <w:rPr>
          <w:color w:val="FFFFFF"/>
          <w:sz w:val="28"/>
          <w:szCs w:val="28"/>
        </w:rPr>
      </w:pPr>
      <w:r w:rsidRPr="00E657D6">
        <w:rPr>
          <w:color w:val="FFFFFF"/>
          <w:sz w:val="28"/>
          <w:szCs w:val="28"/>
        </w:rPr>
        <w:t>творческий журналист коммуникация массовый</w:t>
      </w:r>
    </w:p>
    <w:p w:rsidR="00DE5C39" w:rsidRPr="00896674" w:rsidRDefault="001D0F4F" w:rsidP="00896674">
      <w:pPr>
        <w:pStyle w:val="2"/>
        <w:spacing w:before="0" w:after="0" w:line="360" w:lineRule="auto"/>
        <w:ind w:firstLine="709"/>
        <w:jc w:val="both"/>
        <w:rPr>
          <w:rFonts w:ascii="Times New Roman" w:hAnsi="Times New Roman" w:cs="Times New Roman"/>
          <w:i w:val="0"/>
        </w:rPr>
      </w:pPr>
      <w:bookmarkStart w:id="10" w:name="_Toc279953402"/>
      <w:r w:rsidRPr="00896674">
        <w:rPr>
          <w:rFonts w:ascii="Times New Roman" w:hAnsi="Times New Roman" w:cs="Times New Roman"/>
          <w:i w:val="0"/>
        </w:rPr>
        <w:t>2.5</w:t>
      </w:r>
      <w:r w:rsidR="002D7FD2" w:rsidRPr="00896674">
        <w:rPr>
          <w:rFonts w:ascii="Times New Roman" w:hAnsi="Times New Roman" w:cs="Times New Roman"/>
          <w:i w:val="0"/>
        </w:rPr>
        <w:t xml:space="preserve"> Творческие показатели журналиста</w:t>
      </w:r>
      <w:bookmarkEnd w:id="10"/>
    </w:p>
    <w:p w:rsidR="00DE5C39" w:rsidRPr="00896674" w:rsidRDefault="00DE5C39" w:rsidP="00896674">
      <w:pPr>
        <w:spacing w:line="360" w:lineRule="auto"/>
        <w:ind w:firstLine="709"/>
        <w:jc w:val="both"/>
        <w:rPr>
          <w:sz w:val="28"/>
          <w:szCs w:val="28"/>
        </w:rPr>
      </w:pPr>
    </w:p>
    <w:p w:rsidR="00DE5C39" w:rsidRPr="00896674" w:rsidRDefault="00DE5C39" w:rsidP="00896674">
      <w:pPr>
        <w:spacing w:line="360" w:lineRule="auto"/>
        <w:ind w:firstLine="709"/>
        <w:jc w:val="both"/>
        <w:rPr>
          <w:sz w:val="28"/>
          <w:szCs w:val="28"/>
        </w:rPr>
      </w:pPr>
      <w:r w:rsidRPr="00896674">
        <w:rPr>
          <w:sz w:val="28"/>
          <w:szCs w:val="28"/>
        </w:rPr>
        <w:t xml:space="preserve">В целом для характеристики творческих способностей журналиста можно назвать ряд совершенно конкретных «прикладных» показателей. Можно, к примеру, предполагать, что </w:t>
      </w:r>
      <w:r w:rsidRPr="00896674">
        <w:rPr>
          <w:iCs/>
          <w:sz w:val="28"/>
          <w:szCs w:val="28"/>
        </w:rPr>
        <w:t xml:space="preserve">готовность памяти, </w:t>
      </w:r>
      <w:r w:rsidRPr="00896674">
        <w:rPr>
          <w:sz w:val="28"/>
          <w:szCs w:val="28"/>
        </w:rPr>
        <w:t xml:space="preserve">то есть способность запомнить, опознать, воспроизвести нечто немедленно, с отсрочкой или в момент творческого акта, является одним из главных «компонентов» продуктивного мышления и показателем результативности творческой деятельности журналиста. </w:t>
      </w:r>
      <w:r w:rsidRPr="00896674">
        <w:rPr>
          <w:iCs/>
          <w:sz w:val="28"/>
          <w:szCs w:val="28"/>
        </w:rPr>
        <w:t xml:space="preserve">Способность предвидения </w:t>
      </w:r>
      <w:r w:rsidRPr="00896674">
        <w:rPr>
          <w:sz w:val="28"/>
          <w:szCs w:val="28"/>
        </w:rPr>
        <w:t xml:space="preserve">позволяет обеспечивать столь необходимую любому человеку, работающему в СМИ, прогностическую деятельность, зачастую интуитивно, предугадать настроение и насущные потребности своей аудитории. </w:t>
      </w:r>
      <w:r w:rsidRPr="00896674">
        <w:rPr>
          <w:iCs/>
          <w:sz w:val="28"/>
          <w:szCs w:val="28"/>
        </w:rPr>
        <w:t xml:space="preserve">Скептицизм, самоирония </w:t>
      </w:r>
      <w:r w:rsidRPr="00896674">
        <w:rPr>
          <w:sz w:val="28"/>
          <w:szCs w:val="28"/>
        </w:rPr>
        <w:t>характерны для определенной части журналистов. Связано это чаще всего с большей, по сравнению с представителями других профессий, информированностью по самому широкому кругу вопросов, с тем, что у них нет пиетета, определенной житейской робости перед авторитетами (ведь этих людей они могут часто видеть и в неофициальной обстановке).</w:t>
      </w:r>
    </w:p>
    <w:p w:rsidR="00DE5C39" w:rsidRPr="00896674" w:rsidRDefault="00DE5C39" w:rsidP="00896674">
      <w:pPr>
        <w:spacing w:line="360" w:lineRule="auto"/>
        <w:ind w:firstLine="709"/>
        <w:jc w:val="both"/>
        <w:rPr>
          <w:sz w:val="28"/>
          <w:szCs w:val="28"/>
        </w:rPr>
      </w:pPr>
      <w:r w:rsidRPr="00896674">
        <w:rPr>
          <w:iCs/>
          <w:sz w:val="28"/>
          <w:szCs w:val="28"/>
        </w:rPr>
        <w:t xml:space="preserve">Способность к доработке, беглость речи, умение адекватно и оперативно переводить внутреннюю речь в письменную </w:t>
      </w:r>
      <w:r w:rsidRPr="00896674">
        <w:rPr>
          <w:sz w:val="28"/>
          <w:szCs w:val="28"/>
        </w:rPr>
        <w:t>являются «профессиональными» характеристиками.</w:t>
      </w:r>
    </w:p>
    <w:p w:rsidR="00DE5C39" w:rsidRPr="00896674" w:rsidRDefault="00DE5C39" w:rsidP="00896674">
      <w:pPr>
        <w:spacing w:line="360" w:lineRule="auto"/>
        <w:ind w:firstLine="709"/>
        <w:jc w:val="both"/>
        <w:rPr>
          <w:sz w:val="28"/>
          <w:szCs w:val="28"/>
        </w:rPr>
      </w:pPr>
      <w:r w:rsidRPr="00896674">
        <w:rPr>
          <w:b/>
          <w:bCs/>
          <w:sz w:val="28"/>
          <w:szCs w:val="28"/>
        </w:rPr>
        <w:t xml:space="preserve">Замысел журналистского произведения. </w:t>
      </w:r>
      <w:r w:rsidRPr="00896674">
        <w:rPr>
          <w:sz w:val="28"/>
          <w:szCs w:val="28"/>
        </w:rPr>
        <w:t>Журналистское творчество изначально индивидуально. Однако индивидуальные особенности мышления, знания, эмоции, чувства в тексте СМИ преобразуются, возвышаются над индивидуальным, обобщаются и становятся в лучших образцах этих текстов общественными, но открывающими читателю, телезрителю, радиослушателю что-то по-новому, в иной форме.</w:t>
      </w:r>
    </w:p>
    <w:p w:rsidR="00DE5C39" w:rsidRPr="00896674" w:rsidRDefault="00DE5C39" w:rsidP="00896674">
      <w:pPr>
        <w:spacing w:line="360" w:lineRule="auto"/>
        <w:ind w:firstLine="709"/>
        <w:jc w:val="both"/>
        <w:rPr>
          <w:sz w:val="28"/>
          <w:szCs w:val="28"/>
        </w:rPr>
      </w:pPr>
      <w:r w:rsidRPr="00896674">
        <w:rPr>
          <w:sz w:val="28"/>
          <w:szCs w:val="28"/>
        </w:rPr>
        <w:t>Теоретическое описание хода творческого акта предполагает несколько этапов. Первая операция – формирование замысла конкретного произведения – включает в себя окончательное определение темы, принципиальное определение идеи произведения, определение «хода» (термин Г.В. Лазутиной), то есть логики развития образного ориентира, усиливающего звучание идеи. Следующая операция – конкретизация замысла, в ходе ее возникает видение путей развития замысла произведения в конкретный текст. И, наконец, на этапе реализации замысла формируются те элементарные выразительные средства, благодаря которым оказывается возможным воплотить тему, идею, образный ориентир массово-коммуникационного произведения.</w:t>
      </w:r>
    </w:p>
    <w:p w:rsidR="00DE5C39" w:rsidRPr="00896674" w:rsidRDefault="00DE5C39" w:rsidP="00896674">
      <w:pPr>
        <w:spacing w:line="360" w:lineRule="auto"/>
        <w:ind w:firstLine="709"/>
        <w:jc w:val="both"/>
        <w:rPr>
          <w:sz w:val="28"/>
          <w:szCs w:val="28"/>
        </w:rPr>
      </w:pPr>
      <w:r w:rsidRPr="00896674">
        <w:rPr>
          <w:sz w:val="28"/>
          <w:szCs w:val="28"/>
        </w:rPr>
        <w:t>В изменившихся условиях функционирования СМИ сегодня уже никого не шокируют высказывания редактора одной из самых популярных (и тиражных!) в России газет, замечающего, что он не потерпит в редакции журналиста, «ставящего личные амбиции выше редакционных планов и обязательств. Творческая неудовлетворенность пусть реализуется в литературе, нам важнее исходить от потребностей читателя, знающего по фамилиям пяток наших журналистов, зато уверенного, что остальные сто «чернорабочих» делают не газету амбициозных авторов, а самую оперативную, информационно насыщенную, «зубастую» газету».</w:t>
      </w:r>
    </w:p>
    <w:p w:rsidR="00DE5C39" w:rsidRPr="00896674" w:rsidRDefault="00DE5C39" w:rsidP="00896674">
      <w:pPr>
        <w:spacing w:line="360" w:lineRule="auto"/>
        <w:ind w:firstLine="709"/>
        <w:jc w:val="both"/>
        <w:rPr>
          <w:sz w:val="28"/>
          <w:szCs w:val="28"/>
        </w:rPr>
      </w:pPr>
      <w:r w:rsidRPr="00896674">
        <w:rPr>
          <w:sz w:val="28"/>
          <w:szCs w:val="28"/>
        </w:rPr>
        <w:t xml:space="preserve">Необычность творческой деятельности журналиста в том и заключается, что зачастую нужна не сама информация в научном понимании термина, а некий первотолчок к творчеству. Но ему, как правило, предшествует </w:t>
      </w:r>
      <w:r w:rsidRPr="00896674">
        <w:rPr>
          <w:bCs/>
          <w:iCs/>
          <w:sz w:val="28"/>
          <w:szCs w:val="28"/>
        </w:rPr>
        <w:t>этап «инкубации».</w:t>
      </w:r>
    </w:p>
    <w:p w:rsidR="00DE5C39" w:rsidRPr="00896674" w:rsidRDefault="00DE5C39" w:rsidP="00896674">
      <w:pPr>
        <w:spacing w:line="360" w:lineRule="auto"/>
        <w:ind w:firstLine="709"/>
        <w:jc w:val="both"/>
        <w:rPr>
          <w:sz w:val="28"/>
          <w:szCs w:val="28"/>
        </w:rPr>
      </w:pPr>
      <w:r w:rsidRPr="00896674">
        <w:rPr>
          <w:sz w:val="28"/>
          <w:szCs w:val="28"/>
        </w:rPr>
        <w:t>Внешне это выглядит как отказ от попыток решения творческой задачи журналистом, но на самом деле он лишь непроизвольно «перевел» ее на бессознательный уровень. Для творческой личности инкубация, «вынашивание», «взращивание» идеи, темы массово-коммуникационного произведения, структурного его видения, представлений о форме, жанре, языке и т.д. – не менее важны, чем собственно воплощение в какие-то материальные их носители.</w:t>
      </w:r>
    </w:p>
    <w:p w:rsidR="00DE5C39" w:rsidRPr="00896674" w:rsidRDefault="00DE5C39" w:rsidP="00896674">
      <w:pPr>
        <w:spacing w:line="360" w:lineRule="auto"/>
        <w:ind w:firstLine="709"/>
        <w:jc w:val="both"/>
        <w:rPr>
          <w:sz w:val="28"/>
          <w:szCs w:val="28"/>
        </w:rPr>
      </w:pPr>
      <w:r w:rsidRPr="00896674">
        <w:rPr>
          <w:sz w:val="28"/>
          <w:szCs w:val="28"/>
        </w:rPr>
        <w:t xml:space="preserve">Да, самое совершенное создание природы и эволюции живого – мозг. А самое фундаментальное свойство мозга – память. Ее иногда сравнивают с магнитной записью. Однако техника только пассивно регистрирует и хранит информацию. Память же человека программирует также ответное поведение, взаимодействие с внешней средой, а в нашем случае еще и поиск путей решения творческой задачи. Как опытный архитектор запомнит об однажды даже виденном здании больше, чем человек любой другой профессии, так талантливый журналист после встречи с кем-то или знакомства с ситуацией и с тем, что ее «обставляет», соберет более солидный по объему багаж знаний и впечатлений. И все это происходит прежде всего за счет </w:t>
      </w:r>
      <w:r w:rsidRPr="00896674">
        <w:rPr>
          <w:iCs/>
          <w:sz w:val="28"/>
          <w:szCs w:val="28"/>
        </w:rPr>
        <w:t xml:space="preserve">деталей. </w:t>
      </w:r>
      <w:r w:rsidRPr="00896674">
        <w:rPr>
          <w:sz w:val="28"/>
          <w:szCs w:val="28"/>
        </w:rPr>
        <w:t>Умение обнаружить необычное в обычном, умение запомнить и воспроизвести различного рода детали – это уже творчество.</w:t>
      </w:r>
    </w:p>
    <w:p w:rsidR="00DE5C39" w:rsidRPr="00896674" w:rsidRDefault="00DE5C39" w:rsidP="00896674">
      <w:pPr>
        <w:spacing w:line="360" w:lineRule="auto"/>
        <w:ind w:firstLine="709"/>
        <w:jc w:val="both"/>
        <w:rPr>
          <w:sz w:val="28"/>
          <w:szCs w:val="28"/>
        </w:rPr>
      </w:pPr>
      <w:r w:rsidRPr="00896674">
        <w:rPr>
          <w:sz w:val="28"/>
          <w:szCs w:val="28"/>
        </w:rPr>
        <w:t>След полученной информации лежит у всех, но нужно уметь и найти «ключ» к своему подсознанию. И здесь, обобщив опыт и результаты нашего исследования, мы также попытались описать некоторые продуктивные творческие технологии.</w:t>
      </w:r>
    </w:p>
    <w:p w:rsidR="00DE5C39" w:rsidRPr="00896674" w:rsidRDefault="00DE5C39" w:rsidP="00896674">
      <w:pPr>
        <w:spacing w:line="360" w:lineRule="auto"/>
        <w:ind w:firstLine="709"/>
        <w:jc w:val="both"/>
        <w:rPr>
          <w:sz w:val="28"/>
          <w:szCs w:val="28"/>
        </w:rPr>
      </w:pPr>
      <w:r w:rsidRPr="00896674">
        <w:rPr>
          <w:sz w:val="28"/>
          <w:szCs w:val="28"/>
        </w:rPr>
        <w:t xml:space="preserve">Извлечение </w:t>
      </w:r>
      <w:r w:rsidRPr="00896674">
        <w:rPr>
          <w:iCs/>
          <w:sz w:val="28"/>
          <w:szCs w:val="28"/>
        </w:rPr>
        <w:t xml:space="preserve">следа памяти, </w:t>
      </w:r>
      <w:r w:rsidRPr="00896674">
        <w:rPr>
          <w:sz w:val="28"/>
          <w:szCs w:val="28"/>
        </w:rPr>
        <w:t>как правило, обусловлено воспроизведением эмоционального состояния, сопутствовавшего периоду запоминания некоего объема информации. Журналист не должен быть равнодушным регистратором информации (к примеру в блокноте или на диктофоне), если это, конечно, не подготовка произведений в тех жанрах, где главное – точно передать четко ограниченный определенными условиями объем социальной информации. Идеальный вариант, когда можно излагать суть, заглядывая в блокнот лишь для сверки фамилий и каких-то цифровых данных. Лишь в этом случае в творческий процесс включается в полной мере и подсознание. Опорные же сигналы для этого рода работы мозга формируются при четырех условиях:</w:t>
      </w:r>
    </w:p>
    <w:p w:rsidR="00DE5C39" w:rsidRPr="00896674" w:rsidRDefault="00DE5C39" w:rsidP="00896674">
      <w:pPr>
        <w:numPr>
          <w:ilvl w:val="1"/>
          <w:numId w:val="8"/>
        </w:numPr>
        <w:spacing w:line="360" w:lineRule="auto"/>
        <w:ind w:left="0" w:firstLine="709"/>
        <w:jc w:val="both"/>
        <w:rPr>
          <w:sz w:val="28"/>
          <w:szCs w:val="28"/>
        </w:rPr>
      </w:pPr>
      <w:r w:rsidRPr="00896674">
        <w:rPr>
          <w:sz w:val="28"/>
          <w:szCs w:val="28"/>
        </w:rPr>
        <w:t>Когда налицо новизна информации;</w:t>
      </w:r>
    </w:p>
    <w:p w:rsidR="00DE5C39" w:rsidRPr="00896674" w:rsidRDefault="00DE5C39" w:rsidP="00896674">
      <w:pPr>
        <w:numPr>
          <w:ilvl w:val="1"/>
          <w:numId w:val="8"/>
        </w:numPr>
        <w:spacing w:line="360" w:lineRule="auto"/>
        <w:ind w:left="0" w:firstLine="709"/>
        <w:jc w:val="both"/>
        <w:rPr>
          <w:sz w:val="28"/>
          <w:szCs w:val="28"/>
        </w:rPr>
      </w:pPr>
      <w:r w:rsidRPr="00896674">
        <w:rPr>
          <w:sz w:val="28"/>
          <w:szCs w:val="28"/>
        </w:rPr>
        <w:t>Когда информация подкреплена эмоциями личности;</w:t>
      </w:r>
    </w:p>
    <w:p w:rsidR="00DE5C39" w:rsidRPr="00896674" w:rsidRDefault="00DE5C39" w:rsidP="00896674">
      <w:pPr>
        <w:numPr>
          <w:ilvl w:val="1"/>
          <w:numId w:val="8"/>
        </w:numPr>
        <w:spacing w:line="360" w:lineRule="auto"/>
        <w:ind w:left="0" w:firstLine="709"/>
        <w:jc w:val="both"/>
        <w:rPr>
          <w:sz w:val="28"/>
          <w:szCs w:val="28"/>
        </w:rPr>
      </w:pPr>
      <w:r w:rsidRPr="00896674">
        <w:rPr>
          <w:sz w:val="28"/>
          <w:szCs w:val="28"/>
        </w:rPr>
        <w:t>В том случае, если журналист каким-либо образом закрепляет в сознании данный объем информации (допустим, перелистывая время от времени блокнот, слушая диктофонную запись, при этом «всплывают» все новые и новые детали и подробности);</w:t>
      </w:r>
    </w:p>
    <w:p w:rsidR="00DE5C39" w:rsidRPr="00896674" w:rsidRDefault="00DE5C39" w:rsidP="00896674">
      <w:pPr>
        <w:numPr>
          <w:ilvl w:val="1"/>
          <w:numId w:val="8"/>
        </w:numPr>
        <w:spacing w:line="360" w:lineRule="auto"/>
        <w:ind w:left="0" w:firstLine="709"/>
        <w:jc w:val="both"/>
        <w:rPr>
          <w:sz w:val="28"/>
          <w:szCs w:val="28"/>
        </w:rPr>
      </w:pPr>
      <w:r w:rsidRPr="00896674">
        <w:rPr>
          <w:sz w:val="28"/>
          <w:szCs w:val="28"/>
        </w:rPr>
        <w:t>Реакция индивида на информацию определяется ее значимостью, то есть лишь в этом случае «запускается» механизм подсознательной работы над произведением, во всех остальных случаях происходит лишь имитация творческой деятельности или бесплодная работа.</w:t>
      </w:r>
    </w:p>
    <w:p w:rsidR="00DE5C39" w:rsidRPr="00896674" w:rsidRDefault="00DE5C39" w:rsidP="00896674">
      <w:pPr>
        <w:spacing w:line="360" w:lineRule="auto"/>
        <w:ind w:firstLine="709"/>
        <w:jc w:val="both"/>
        <w:rPr>
          <w:sz w:val="28"/>
          <w:szCs w:val="28"/>
        </w:rPr>
      </w:pPr>
      <w:r w:rsidRPr="00896674">
        <w:rPr>
          <w:sz w:val="28"/>
          <w:szCs w:val="28"/>
        </w:rPr>
        <w:t xml:space="preserve">Но творческая установка, то есть имеющаяся в сознании программа оценки данной информации, сформировавшаяся на основе подсознательной памяти, – это еще не готовность к действию. </w:t>
      </w:r>
      <w:r w:rsidRPr="00896674">
        <w:rPr>
          <w:bCs/>
          <w:iCs/>
          <w:sz w:val="28"/>
          <w:szCs w:val="28"/>
        </w:rPr>
        <w:t>Этап озарения,</w:t>
      </w:r>
      <w:r w:rsidRPr="00896674">
        <w:rPr>
          <w:b/>
          <w:bCs/>
          <w:iCs/>
          <w:sz w:val="28"/>
          <w:szCs w:val="28"/>
        </w:rPr>
        <w:t xml:space="preserve"> </w:t>
      </w:r>
      <w:r w:rsidRPr="00896674">
        <w:rPr>
          <w:sz w:val="28"/>
          <w:szCs w:val="28"/>
        </w:rPr>
        <w:t xml:space="preserve">или по-другому – возникновение новых когнитивных структур, позволяющих внезапно увидеть элементы творческой задачи с новой точки зрения, – это не что иное, как </w:t>
      </w:r>
      <w:r w:rsidRPr="00896674">
        <w:rPr>
          <w:iCs/>
          <w:sz w:val="28"/>
          <w:szCs w:val="28"/>
        </w:rPr>
        <w:t xml:space="preserve">интуиция </w:t>
      </w:r>
      <w:r w:rsidRPr="00896674">
        <w:rPr>
          <w:sz w:val="28"/>
          <w:szCs w:val="28"/>
        </w:rPr>
        <w:t>творящей личности.</w:t>
      </w:r>
    </w:p>
    <w:p w:rsidR="00DE5C39" w:rsidRPr="00896674" w:rsidRDefault="00DE5C39" w:rsidP="00896674">
      <w:pPr>
        <w:spacing w:line="360" w:lineRule="auto"/>
        <w:ind w:firstLine="709"/>
        <w:jc w:val="both"/>
        <w:rPr>
          <w:sz w:val="28"/>
          <w:szCs w:val="28"/>
        </w:rPr>
      </w:pPr>
      <w:r w:rsidRPr="00896674">
        <w:rPr>
          <w:sz w:val="28"/>
          <w:szCs w:val="28"/>
        </w:rPr>
        <w:t>Интуиция характеризуется возникновением неосознанного решения с дальнейшим его осознанием. В сфере журналистики, а возможно, и в целом при организации творческой деятельности, интуиция играет главную роль в определении оригинального пути или алгоритма решения задачи.</w:t>
      </w:r>
    </w:p>
    <w:p w:rsidR="00DE5C39" w:rsidRPr="00896674" w:rsidRDefault="00DE5C39" w:rsidP="00896674">
      <w:pPr>
        <w:spacing w:line="360" w:lineRule="auto"/>
        <w:ind w:firstLine="709"/>
        <w:jc w:val="both"/>
        <w:rPr>
          <w:sz w:val="28"/>
          <w:szCs w:val="28"/>
        </w:rPr>
      </w:pPr>
      <w:r w:rsidRPr="00896674">
        <w:rPr>
          <w:sz w:val="28"/>
          <w:szCs w:val="28"/>
        </w:rPr>
        <w:t>Специфика творческой интуиции состоит в том, что ее невозможно вызвать в результате какого-то «принуждения», ее можно только «культивировать». Оставив в стороне случаи, когда творческая личность, что называется, от рождения сохраняет способность использовать свои подсознательные функции более свободно, чем другие люди, которые, быть может, потенциально являются в равной степени одаренными.</w:t>
      </w:r>
    </w:p>
    <w:p w:rsidR="00DE5C39" w:rsidRPr="00896674" w:rsidRDefault="00DE5C39" w:rsidP="00896674">
      <w:pPr>
        <w:spacing w:line="360" w:lineRule="auto"/>
        <w:ind w:firstLine="709"/>
        <w:jc w:val="both"/>
        <w:rPr>
          <w:sz w:val="28"/>
          <w:szCs w:val="28"/>
        </w:rPr>
      </w:pPr>
      <w:r w:rsidRPr="00896674">
        <w:rPr>
          <w:sz w:val="28"/>
          <w:szCs w:val="28"/>
        </w:rPr>
        <w:t xml:space="preserve">Прежде всего, нужно учитывать, что в подсознании находится не только информация, принятая подсознательно, но и информация, принятая сознательно, однако забытая. </w:t>
      </w:r>
      <w:r w:rsidRPr="00896674">
        <w:rPr>
          <w:iCs/>
          <w:sz w:val="28"/>
          <w:szCs w:val="28"/>
        </w:rPr>
        <w:t xml:space="preserve">Творческое вдохновение, </w:t>
      </w:r>
      <w:r w:rsidRPr="00896674">
        <w:rPr>
          <w:sz w:val="28"/>
          <w:szCs w:val="28"/>
        </w:rPr>
        <w:t>о котором обычно говорят только, как о чем-то эфемерном, есть не что иное, как активизация соответствующим образом памяти и творческой активности. Всякий журналист должен четко представлять, предварительно, конечно, четко зафиксировав их, ситуации, обстоятельства, условия, в которых его творческая деятельность была наиболее продуктивной. Только внутреннее «равновесие» дает возможность истинно творческой личности находиться в гармоничном «равновесии» и с</w:t>
      </w:r>
      <w:r w:rsidRPr="00896674">
        <w:rPr>
          <w:iCs/>
          <w:sz w:val="28"/>
          <w:szCs w:val="28"/>
        </w:rPr>
        <w:t xml:space="preserve"> </w:t>
      </w:r>
      <w:r w:rsidRPr="00896674">
        <w:rPr>
          <w:sz w:val="28"/>
          <w:szCs w:val="28"/>
        </w:rPr>
        <w:t>окружающей действительностью. Творческое самовыражение как доминанта человеческого бытия в данной профессии проявляется настолько явно, что это дает возможность проследить взаимосвязь на примере конкретных журналистских судеб.</w:t>
      </w:r>
    </w:p>
    <w:p w:rsidR="00793A8E" w:rsidRDefault="00793A8E" w:rsidP="00896674">
      <w:pPr>
        <w:spacing w:line="360" w:lineRule="auto"/>
        <w:ind w:firstLine="709"/>
        <w:jc w:val="both"/>
        <w:rPr>
          <w:sz w:val="28"/>
          <w:szCs w:val="28"/>
        </w:rPr>
      </w:pPr>
    </w:p>
    <w:p w:rsidR="002D7FD2" w:rsidRPr="001C574E" w:rsidRDefault="001C574E" w:rsidP="001C574E">
      <w:pPr>
        <w:spacing w:line="360" w:lineRule="auto"/>
        <w:ind w:firstLine="709"/>
        <w:jc w:val="both"/>
        <w:rPr>
          <w:b/>
          <w:sz w:val="28"/>
          <w:szCs w:val="28"/>
        </w:rPr>
      </w:pPr>
      <w:r>
        <w:rPr>
          <w:sz w:val="28"/>
          <w:szCs w:val="28"/>
        </w:rPr>
        <w:br w:type="page"/>
      </w:r>
      <w:bookmarkStart w:id="11" w:name="_Toc279953403"/>
      <w:r w:rsidR="002D7FD2" w:rsidRPr="001C574E">
        <w:rPr>
          <w:b/>
          <w:sz w:val="28"/>
          <w:szCs w:val="28"/>
        </w:rPr>
        <w:t>Заключение</w:t>
      </w:r>
      <w:bookmarkEnd w:id="11"/>
    </w:p>
    <w:p w:rsidR="009269EC" w:rsidRPr="00896674" w:rsidRDefault="009269EC" w:rsidP="00896674">
      <w:pPr>
        <w:spacing w:line="360" w:lineRule="auto"/>
        <w:ind w:firstLine="709"/>
        <w:jc w:val="both"/>
        <w:rPr>
          <w:sz w:val="28"/>
          <w:szCs w:val="28"/>
        </w:rPr>
      </w:pPr>
    </w:p>
    <w:p w:rsidR="009269EC" w:rsidRPr="00896674" w:rsidRDefault="009269EC" w:rsidP="00896674">
      <w:pPr>
        <w:spacing w:line="360" w:lineRule="auto"/>
        <w:ind w:firstLine="709"/>
        <w:jc w:val="both"/>
        <w:rPr>
          <w:sz w:val="28"/>
          <w:szCs w:val="28"/>
        </w:rPr>
      </w:pPr>
      <w:r w:rsidRPr="00896674">
        <w:rPr>
          <w:sz w:val="28"/>
          <w:szCs w:val="28"/>
        </w:rPr>
        <w:t xml:space="preserve">Проведенный анализ </w:t>
      </w:r>
      <w:r w:rsidR="00E73955" w:rsidRPr="00896674">
        <w:rPr>
          <w:sz w:val="28"/>
          <w:szCs w:val="28"/>
        </w:rPr>
        <w:t xml:space="preserve">в работе </w:t>
      </w:r>
      <w:r w:rsidRPr="00896674">
        <w:rPr>
          <w:sz w:val="28"/>
          <w:szCs w:val="28"/>
        </w:rPr>
        <w:t>свидетельствует о том, что среди факторов, обуславливающих специфику творчества журналиста, одно из ведущих мест занимает личность журналиста. Личностное начало выражается всей совокупностью языковых и речевых средств публицистического текста. Творческая индивидуальность журналиста – широкое и многогранное явление.</w:t>
      </w:r>
    </w:p>
    <w:p w:rsidR="00E73955" w:rsidRPr="00896674" w:rsidRDefault="00E73955" w:rsidP="00896674">
      <w:pPr>
        <w:spacing w:line="360" w:lineRule="auto"/>
        <w:ind w:firstLine="709"/>
        <w:jc w:val="both"/>
        <w:rPr>
          <w:sz w:val="28"/>
          <w:szCs w:val="28"/>
        </w:rPr>
      </w:pPr>
      <w:r w:rsidRPr="00896674">
        <w:rPr>
          <w:sz w:val="28"/>
          <w:szCs w:val="28"/>
        </w:rPr>
        <w:t xml:space="preserve">В целом для характеристики творческих способностей журналиста можно назвать ряд совершенно конкретных «прикладных» показателей. Можно, к примеру, предполагать, что </w:t>
      </w:r>
      <w:r w:rsidRPr="00896674">
        <w:rPr>
          <w:iCs/>
          <w:sz w:val="28"/>
          <w:szCs w:val="28"/>
        </w:rPr>
        <w:t xml:space="preserve">готовность памяти, </w:t>
      </w:r>
      <w:r w:rsidRPr="00896674">
        <w:rPr>
          <w:sz w:val="28"/>
          <w:szCs w:val="28"/>
        </w:rPr>
        <w:t xml:space="preserve">то есть способность запомнить, опознать, воспроизвести нечто немедленно, с отсрочкой или в момент творческого акта, является одним из главных «компонентов» продуктивного мышления и показателем результативности творческой деятельности журналиста. </w:t>
      </w:r>
      <w:r w:rsidRPr="00896674">
        <w:rPr>
          <w:iCs/>
          <w:sz w:val="28"/>
          <w:szCs w:val="28"/>
        </w:rPr>
        <w:t xml:space="preserve">Способность предвидения </w:t>
      </w:r>
      <w:r w:rsidRPr="00896674">
        <w:rPr>
          <w:sz w:val="28"/>
          <w:szCs w:val="28"/>
        </w:rPr>
        <w:t xml:space="preserve">позволяет обеспечивать столь необходимую любому человеку, работающему в СМИ, прогностическую деятельность, зачастую интуитивно, предугадать настроение и насущные потребности своей аудитории. </w:t>
      </w:r>
      <w:r w:rsidRPr="00896674">
        <w:rPr>
          <w:iCs/>
          <w:sz w:val="28"/>
          <w:szCs w:val="28"/>
        </w:rPr>
        <w:t xml:space="preserve">Скептицизм, самоирония </w:t>
      </w:r>
      <w:r w:rsidRPr="00896674">
        <w:rPr>
          <w:sz w:val="28"/>
          <w:szCs w:val="28"/>
        </w:rPr>
        <w:t>характерны для определенной части журналистов. Связано это чаще всего с большей, по сравнению с представителями других профессий, информированностью по самому широкому кругу вопросов, с тем, что у них нет пиетета, определенной житейской робости перед авторитетами (ведь этих людей они могут часто видеть и в неофициальной обстановке).</w:t>
      </w:r>
    </w:p>
    <w:p w:rsidR="00E73955" w:rsidRPr="00896674" w:rsidRDefault="00E73955" w:rsidP="00896674">
      <w:pPr>
        <w:spacing w:line="360" w:lineRule="auto"/>
        <w:ind w:firstLine="709"/>
        <w:jc w:val="both"/>
        <w:rPr>
          <w:sz w:val="28"/>
          <w:szCs w:val="28"/>
        </w:rPr>
      </w:pPr>
      <w:r w:rsidRPr="00896674">
        <w:rPr>
          <w:iCs/>
          <w:sz w:val="28"/>
          <w:szCs w:val="28"/>
        </w:rPr>
        <w:t xml:space="preserve">Способность к доработке, беглость речи, умение адекватно и оперативно переводить внутреннюю речь в письменную </w:t>
      </w:r>
      <w:r w:rsidRPr="00896674">
        <w:rPr>
          <w:sz w:val="28"/>
          <w:szCs w:val="28"/>
        </w:rPr>
        <w:t>являются профессиональными творческими характеристиками.</w:t>
      </w:r>
    </w:p>
    <w:p w:rsidR="00E73955" w:rsidRPr="00896674" w:rsidRDefault="00E73955" w:rsidP="00896674">
      <w:pPr>
        <w:spacing w:line="360" w:lineRule="auto"/>
        <w:ind w:firstLine="709"/>
        <w:jc w:val="both"/>
        <w:rPr>
          <w:sz w:val="28"/>
          <w:szCs w:val="28"/>
        </w:rPr>
      </w:pPr>
      <w:r w:rsidRPr="00896674">
        <w:rPr>
          <w:sz w:val="28"/>
          <w:szCs w:val="28"/>
        </w:rPr>
        <w:t>Журналистское творчество изначально индивидуально. Однако индивидуальные особенности мышления, знания, эмоции, чувства в тексте СМИ преобразуются, возвышаются над индивидуальным, обобщаются и становятся в лучших образцах этих текстов общественными, но открывающими читателю, телезрителю, радиослушателю что-то по-новому, в иной форме.</w:t>
      </w:r>
    </w:p>
    <w:p w:rsidR="00E73955" w:rsidRDefault="00E73955" w:rsidP="00896674">
      <w:pPr>
        <w:spacing w:line="360" w:lineRule="auto"/>
        <w:ind w:firstLine="709"/>
        <w:jc w:val="both"/>
        <w:rPr>
          <w:sz w:val="28"/>
          <w:szCs w:val="28"/>
        </w:rPr>
      </w:pPr>
      <w:r w:rsidRPr="00896674">
        <w:rPr>
          <w:iCs/>
          <w:sz w:val="28"/>
          <w:szCs w:val="28"/>
        </w:rPr>
        <w:t>Творческое вдохновение</w:t>
      </w:r>
      <w:r w:rsidRPr="00896674">
        <w:rPr>
          <w:sz w:val="28"/>
          <w:szCs w:val="28"/>
        </w:rPr>
        <w:t>, есть не что иное, как активизация соответствующим образом памяти и творческой активности. Всякий журналист должен четко представлять, предварительно, конечно, четко зафиксировав их, ситуации, обстоятельства, условия, в которых его творческая деятельность была наиболее продуктивной. Только внутреннее «равновесие» дает возможность истинно творческой личности находиться в гармоничном «равновесии» и с</w:t>
      </w:r>
      <w:r w:rsidRPr="00896674">
        <w:rPr>
          <w:iCs/>
          <w:sz w:val="28"/>
          <w:szCs w:val="28"/>
        </w:rPr>
        <w:t xml:space="preserve"> </w:t>
      </w:r>
      <w:r w:rsidRPr="00896674">
        <w:rPr>
          <w:sz w:val="28"/>
          <w:szCs w:val="28"/>
        </w:rPr>
        <w:t>окружающей действительностью.</w:t>
      </w:r>
    </w:p>
    <w:p w:rsidR="001C574E" w:rsidRDefault="001C574E" w:rsidP="00896674">
      <w:pPr>
        <w:spacing w:line="360" w:lineRule="auto"/>
        <w:ind w:firstLine="709"/>
        <w:jc w:val="both"/>
        <w:rPr>
          <w:sz w:val="28"/>
          <w:szCs w:val="28"/>
        </w:rPr>
      </w:pPr>
    </w:p>
    <w:p w:rsidR="001D0F4F" w:rsidRPr="00986DCC" w:rsidRDefault="001C574E" w:rsidP="001C574E">
      <w:pPr>
        <w:spacing w:line="360" w:lineRule="auto"/>
        <w:ind w:firstLine="709"/>
        <w:jc w:val="both"/>
        <w:rPr>
          <w:b/>
          <w:sz w:val="28"/>
          <w:szCs w:val="28"/>
        </w:rPr>
      </w:pPr>
      <w:r>
        <w:rPr>
          <w:sz w:val="28"/>
          <w:szCs w:val="28"/>
        </w:rPr>
        <w:br w:type="page"/>
      </w:r>
      <w:bookmarkStart w:id="12" w:name="_Toc279953404"/>
      <w:r w:rsidR="001D0F4F" w:rsidRPr="00986DCC">
        <w:rPr>
          <w:b/>
          <w:sz w:val="28"/>
          <w:szCs w:val="28"/>
        </w:rPr>
        <w:t>Список использованной литературы</w:t>
      </w:r>
      <w:bookmarkEnd w:id="12"/>
    </w:p>
    <w:p w:rsidR="002D7FD2" w:rsidRPr="00896674" w:rsidRDefault="002D7FD2" w:rsidP="00896674">
      <w:pPr>
        <w:spacing w:line="360" w:lineRule="auto"/>
        <w:ind w:firstLine="709"/>
        <w:jc w:val="both"/>
        <w:rPr>
          <w:sz w:val="28"/>
          <w:szCs w:val="28"/>
        </w:rPr>
      </w:pPr>
    </w:p>
    <w:p w:rsidR="00E73955" w:rsidRPr="00896674" w:rsidRDefault="008F7F19" w:rsidP="001C574E">
      <w:pPr>
        <w:numPr>
          <w:ilvl w:val="0"/>
          <w:numId w:val="31"/>
        </w:numPr>
        <w:tabs>
          <w:tab w:val="clear" w:pos="1069"/>
        </w:tabs>
        <w:spacing w:line="360" w:lineRule="auto"/>
        <w:ind w:left="0" w:firstLine="0"/>
        <w:jc w:val="both"/>
        <w:rPr>
          <w:sz w:val="28"/>
          <w:szCs w:val="28"/>
        </w:rPr>
      </w:pPr>
      <w:r w:rsidRPr="00896674">
        <w:rPr>
          <w:sz w:val="28"/>
          <w:szCs w:val="28"/>
        </w:rPr>
        <w:t>Горохов В.М.</w:t>
      </w:r>
      <w:r w:rsidR="00896674">
        <w:rPr>
          <w:sz w:val="28"/>
          <w:szCs w:val="28"/>
        </w:rPr>
        <w:t xml:space="preserve"> </w:t>
      </w:r>
      <w:r w:rsidRPr="00896674">
        <w:rPr>
          <w:sz w:val="28"/>
          <w:szCs w:val="28"/>
        </w:rPr>
        <w:t>Основы журналистского мастерства., М 1995 г. 195 с.</w:t>
      </w:r>
    </w:p>
    <w:p w:rsidR="008F7F19" w:rsidRPr="00896674" w:rsidRDefault="008F7F19" w:rsidP="001C574E">
      <w:pPr>
        <w:numPr>
          <w:ilvl w:val="0"/>
          <w:numId w:val="31"/>
        </w:numPr>
        <w:tabs>
          <w:tab w:val="clear" w:pos="1069"/>
        </w:tabs>
        <w:spacing w:line="360" w:lineRule="auto"/>
        <w:ind w:left="0" w:firstLine="0"/>
        <w:jc w:val="both"/>
        <w:rPr>
          <w:sz w:val="28"/>
          <w:szCs w:val="28"/>
        </w:rPr>
      </w:pPr>
      <w:r w:rsidRPr="00896674">
        <w:rPr>
          <w:sz w:val="28"/>
          <w:szCs w:val="28"/>
        </w:rPr>
        <w:t>Олешко В. Ф. Журналистика как творчество., М.: РИП-холдинг, 2003 г. 356 с.</w:t>
      </w:r>
    </w:p>
    <w:p w:rsidR="006B1E5C" w:rsidRPr="00896674" w:rsidRDefault="008F7F19" w:rsidP="001C574E">
      <w:pPr>
        <w:numPr>
          <w:ilvl w:val="0"/>
          <w:numId w:val="31"/>
        </w:numPr>
        <w:tabs>
          <w:tab w:val="clear" w:pos="1069"/>
        </w:tabs>
        <w:spacing w:line="360" w:lineRule="auto"/>
        <w:ind w:left="0" w:firstLine="0"/>
        <w:jc w:val="both"/>
        <w:rPr>
          <w:sz w:val="28"/>
          <w:szCs w:val="28"/>
        </w:rPr>
      </w:pPr>
      <w:r w:rsidRPr="00896674">
        <w:rPr>
          <w:sz w:val="28"/>
          <w:szCs w:val="28"/>
        </w:rPr>
        <w:t>Корконосенко С. Г.: Основы творческой деятельности журналиста Изд-во: «Аспект-пресс»,2004 г.</w:t>
      </w:r>
    </w:p>
    <w:p w:rsidR="006B1E5C" w:rsidRPr="00896674" w:rsidRDefault="008F7F19" w:rsidP="001C574E">
      <w:pPr>
        <w:numPr>
          <w:ilvl w:val="0"/>
          <w:numId w:val="31"/>
        </w:numPr>
        <w:tabs>
          <w:tab w:val="clear" w:pos="1069"/>
        </w:tabs>
        <w:spacing w:line="360" w:lineRule="auto"/>
        <w:ind w:left="0" w:firstLine="0"/>
        <w:jc w:val="both"/>
        <w:rPr>
          <w:sz w:val="28"/>
          <w:szCs w:val="28"/>
        </w:rPr>
      </w:pPr>
      <w:r w:rsidRPr="00896674">
        <w:rPr>
          <w:sz w:val="28"/>
          <w:szCs w:val="28"/>
        </w:rPr>
        <w:t>Спиркин А. Г. Сознание и самосознание</w:t>
      </w:r>
      <w:r w:rsidR="006B1E5C" w:rsidRPr="00896674">
        <w:rPr>
          <w:sz w:val="28"/>
          <w:szCs w:val="28"/>
        </w:rPr>
        <w:t>. – М., 2002. – С. 193.</w:t>
      </w:r>
    </w:p>
    <w:p w:rsidR="008F7F19" w:rsidRPr="00E657D6" w:rsidRDefault="008F7F19" w:rsidP="00896674">
      <w:pPr>
        <w:spacing w:line="360" w:lineRule="auto"/>
        <w:ind w:firstLine="709"/>
        <w:jc w:val="both"/>
        <w:rPr>
          <w:color w:val="FFFFFF"/>
          <w:sz w:val="28"/>
          <w:szCs w:val="28"/>
        </w:rPr>
      </w:pPr>
      <w:bookmarkStart w:id="13" w:name="_GoBack"/>
      <w:bookmarkEnd w:id="13"/>
    </w:p>
    <w:sectPr w:rsidR="008F7F19" w:rsidRPr="00E657D6" w:rsidSect="00896674">
      <w:headerReference w:type="even" r:id="rId8"/>
      <w:headerReference w:type="default" r:id="rId9"/>
      <w:headerReference w:type="firs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7D6" w:rsidRDefault="00E657D6">
      <w:r>
        <w:separator/>
      </w:r>
    </w:p>
  </w:endnote>
  <w:endnote w:type="continuationSeparator" w:id="0">
    <w:p w:rsidR="00E657D6" w:rsidRDefault="00E65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7D6" w:rsidRDefault="00E657D6">
      <w:r>
        <w:separator/>
      </w:r>
    </w:p>
  </w:footnote>
  <w:footnote w:type="continuationSeparator" w:id="0">
    <w:p w:rsidR="00E657D6" w:rsidRDefault="00E657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955" w:rsidRDefault="00E73955" w:rsidP="009269EC">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E73955" w:rsidRDefault="00E73955" w:rsidP="001D0F4F">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955" w:rsidRPr="00896674" w:rsidRDefault="00E73955" w:rsidP="00896674">
    <w:pPr>
      <w:pStyle w:val="aa"/>
      <w:ind w:right="360"/>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674" w:rsidRPr="00896674" w:rsidRDefault="00896674" w:rsidP="00896674">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3D843B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7D2913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456DE5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42A554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0348E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F8042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148D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3241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BF2FCB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3BADF7C"/>
    <w:lvl w:ilvl="0">
      <w:start w:val="1"/>
      <w:numFmt w:val="bullet"/>
      <w:lvlText w:val=""/>
      <w:lvlJc w:val="left"/>
      <w:pPr>
        <w:tabs>
          <w:tab w:val="num" w:pos="360"/>
        </w:tabs>
        <w:ind w:left="360" w:hanging="360"/>
      </w:pPr>
      <w:rPr>
        <w:rFonts w:ascii="Symbol" w:hAnsi="Symbol" w:hint="default"/>
      </w:rPr>
    </w:lvl>
  </w:abstractNum>
  <w:abstractNum w:abstractNumId="10">
    <w:nsid w:val="08490629"/>
    <w:multiLevelType w:val="hybridMultilevel"/>
    <w:tmpl w:val="2D72CAE0"/>
    <w:lvl w:ilvl="0" w:tplc="07221DE4">
      <w:start w:val="1"/>
      <w:numFmt w:val="decimal"/>
      <w:lvlText w:val="%1)"/>
      <w:lvlJc w:val="left"/>
      <w:pPr>
        <w:tabs>
          <w:tab w:val="num" w:pos="1279"/>
        </w:tabs>
        <w:ind w:left="1279" w:hanging="360"/>
      </w:pPr>
      <w:rPr>
        <w:rFonts w:cs="Times New Roman" w:hint="default"/>
      </w:rPr>
    </w:lvl>
    <w:lvl w:ilvl="1" w:tplc="04190019" w:tentative="1">
      <w:start w:val="1"/>
      <w:numFmt w:val="lowerLetter"/>
      <w:lvlText w:val="%2."/>
      <w:lvlJc w:val="left"/>
      <w:pPr>
        <w:tabs>
          <w:tab w:val="num" w:pos="1999"/>
        </w:tabs>
        <w:ind w:left="1999" w:hanging="360"/>
      </w:pPr>
      <w:rPr>
        <w:rFonts w:cs="Times New Roman"/>
      </w:rPr>
    </w:lvl>
    <w:lvl w:ilvl="2" w:tplc="0419001B" w:tentative="1">
      <w:start w:val="1"/>
      <w:numFmt w:val="lowerRoman"/>
      <w:lvlText w:val="%3."/>
      <w:lvlJc w:val="right"/>
      <w:pPr>
        <w:tabs>
          <w:tab w:val="num" w:pos="2719"/>
        </w:tabs>
        <w:ind w:left="2719" w:hanging="180"/>
      </w:pPr>
      <w:rPr>
        <w:rFonts w:cs="Times New Roman"/>
      </w:rPr>
    </w:lvl>
    <w:lvl w:ilvl="3" w:tplc="0419000F" w:tentative="1">
      <w:start w:val="1"/>
      <w:numFmt w:val="decimal"/>
      <w:lvlText w:val="%4."/>
      <w:lvlJc w:val="left"/>
      <w:pPr>
        <w:tabs>
          <w:tab w:val="num" w:pos="3439"/>
        </w:tabs>
        <w:ind w:left="3439" w:hanging="360"/>
      </w:pPr>
      <w:rPr>
        <w:rFonts w:cs="Times New Roman"/>
      </w:rPr>
    </w:lvl>
    <w:lvl w:ilvl="4" w:tplc="04190019" w:tentative="1">
      <w:start w:val="1"/>
      <w:numFmt w:val="lowerLetter"/>
      <w:lvlText w:val="%5."/>
      <w:lvlJc w:val="left"/>
      <w:pPr>
        <w:tabs>
          <w:tab w:val="num" w:pos="4159"/>
        </w:tabs>
        <w:ind w:left="4159" w:hanging="360"/>
      </w:pPr>
      <w:rPr>
        <w:rFonts w:cs="Times New Roman"/>
      </w:rPr>
    </w:lvl>
    <w:lvl w:ilvl="5" w:tplc="0419001B" w:tentative="1">
      <w:start w:val="1"/>
      <w:numFmt w:val="lowerRoman"/>
      <w:lvlText w:val="%6."/>
      <w:lvlJc w:val="right"/>
      <w:pPr>
        <w:tabs>
          <w:tab w:val="num" w:pos="4879"/>
        </w:tabs>
        <w:ind w:left="4879" w:hanging="180"/>
      </w:pPr>
      <w:rPr>
        <w:rFonts w:cs="Times New Roman"/>
      </w:rPr>
    </w:lvl>
    <w:lvl w:ilvl="6" w:tplc="0419000F" w:tentative="1">
      <w:start w:val="1"/>
      <w:numFmt w:val="decimal"/>
      <w:lvlText w:val="%7."/>
      <w:lvlJc w:val="left"/>
      <w:pPr>
        <w:tabs>
          <w:tab w:val="num" w:pos="5599"/>
        </w:tabs>
        <w:ind w:left="5599" w:hanging="360"/>
      </w:pPr>
      <w:rPr>
        <w:rFonts w:cs="Times New Roman"/>
      </w:rPr>
    </w:lvl>
    <w:lvl w:ilvl="7" w:tplc="04190019" w:tentative="1">
      <w:start w:val="1"/>
      <w:numFmt w:val="lowerLetter"/>
      <w:lvlText w:val="%8."/>
      <w:lvlJc w:val="left"/>
      <w:pPr>
        <w:tabs>
          <w:tab w:val="num" w:pos="6319"/>
        </w:tabs>
        <w:ind w:left="6319" w:hanging="360"/>
      </w:pPr>
      <w:rPr>
        <w:rFonts w:cs="Times New Roman"/>
      </w:rPr>
    </w:lvl>
    <w:lvl w:ilvl="8" w:tplc="0419001B" w:tentative="1">
      <w:start w:val="1"/>
      <w:numFmt w:val="lowerRoman"/>
      <w:lvlText w:val="%9."/>
      <w:lvlJc w:val="right"/>
      <w:pPr>
        <w:tabs>
          <w:tab w:val="num" w:pos="7039"/>
        </w:tabs>
        <w:ind w:left="7039" w:hanging="180"/>
      </w:pPr>
      <w:rPr>
        <w:rFonts w:cs="Times New Roman"/>
      </w:rPr>
    </w:lvl>
  </w:abstractNum>
  <w:abstractNum w:abstractNumId="11">
    <w:nsid w:val="0C6B0979"/>
    <w:multiLevelType w:val="hybridMultilevel"/>
    <w:tmpl w:val="62DE68FE"/>
    <w:lvl w:ilvl="0" w:tplc="0A408006">
      <w:start w:val="1"/>
      <w:numFmt w:val="bullet"/>
      <w:lvlText w:val=""/>
      <w:lvlJc w:val="left"/>
      <w:pPr>
        <w:ind w:left="1429" w:hanging="360"/>
      </w:pPr>
      <w:rPr>
        <w:rFonts w:ascii="Symbol" w:hAnsi="Symbol" w:hint="default"/>
      </w:rPr>
    </w:lvl>
    <w:lvl w:ilvl="1" w:tplc="744E3D40">
      <w:numFmt w:val="bullet"/>
      <w:lvlText w:val=""/>
      <w:lvlJc w:val="left"/>
      <w:pPr>
        <w:ind w:left="2899" w:hanging="1110"/>
      </w:pPr>
      <w:rPr>
        <w:rFonts w:ascii="Wingdings" w:eastAsia="Times New Roman"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F73572F"/>
    <w:multiLevelType w:val="hybridMultilevel"/>
    <w:tmpl w:val="DB26DB6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10C33D9A"/>
    <w:multiLevelType w:val="multilevel"/>
    <w:tmpl w:val="183653C0"/>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4">
    <w:nsid w:val="137A53BE"/>
    <w:multiLevelType w:val="hybridMultilevel"/>
    <w:tmpl w:val="B9405DA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14844B14"/>
    <w:multiLevelType w:val="multilevel"/>
    <w:tmpl w:val="0B366400"/>
    <w:lvl w:ilvl="0">
      <w:start w:val="1"/>
      <w:numFmt w:val="decimal"/>
      <w:lvlText w:val="%1"/>
      <w:lvlJc w:val="left"/>
      <w:pPr>
        <w:ind w:left="450" w:hanging="450"/>
      </w:pPr>
      <w:rPr>
        <w:rFonts w:cs="Times New Roman" w:hint="default"/>
      </w:rPr>
    </w:lvl>
    <w:lvl w:ilvl="1">
      <w:start w:val="1"/>
      <w:numFmt w:val="decimal"/>
      <w:lvlText w:val="%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6">
    <w:nsid w:val="1E7D5FF6"/>
    <w:multiLevelType w:val="hybridMultilevel"/>
    <w:tmpl w:val="51F4746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2DE31D23"/>
    <w:multiLevelType w:val="hybridMultilevel"/>
    <w:tmpl w:val="916EBD54"/>
    <w:lvl w:ilvl="0" w:tplc="F96C6D1C">
      <w:start w:val="1"/>
      <w:numFmt w:val="decimal"/>
      <w:lvlText w:val="%1."/>
      <w:lvlJc w:val="left"/>
      <w:pPr>
        <w:tabs>
          <w:tab w:val="num" w:pos="1144"/>
        </w:tabs>
        <w:ind w:left="1144" w:hanging="435"/>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nsid w:val="36807A8E"/>
    <w:multiLevelType w:val="hybridMultilevel"/>
    <w:tmpl w:val="29C84AAA"/>
    <w:lvl w:ilvl="0" w:tplc="B678A12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9">
    <w:nsid w:val="36AC1877"/>
    <w:multiLevelType w:val="hybridMultilevel"/>
    <w:tmpl w:val="9342C8D4"/>
    <w:lvl w:ilvl="0" w:tplc="04190001">
      <w:start w:val="1"/>
      <w:numFmt w:val="bullet"/>
      <w:lvlText w:val=""/>
      <w:lvlJc w:val="left"/>
      <w:pPr>
        <w:tabs>
          <w:tab w:val="num" w:pos="1639"/>
        </w:tabs>
        <w:ind w:left="1639" w:hanging="360"/>
      </w:pPr>
      <w:rPr>
        <w:rFonts w:ascii="Symbol" w:hAnsi="Symbol" w:hint="default"/>
      </w:rPr>
    </w:lvl>
    <w:lvl w:ilvl="1" w:tplc="04190003" w:tentative="1">
      <w:start w:val="1"/>
      <w:numFmt w:val="bullet"/>
      <w:lvlText w:val="o"/>
      <w:lvlJc w:val="left"/>
      <w:pPr>
        <w:tabs>
          <w:tab w:val="num" w:pos="2359"/>
        </w:tabs>
        <w:ind w:left="2359" w:hanging="360"/>
      </w:pPr>
      <w:rPr>
        <w:rFonts w:ascii="Courier New" w:hAnsi="Courier New" w:hint="default"/>
      </w:rPr>
    </w:lvl>
    <w:lvl w:ilvl="2" w:tplc="04190005" w:tentative="1">
      <w:start w:val="1"/>
      <w:numFmt w:val="bullet"/>
      <w:lvlText w:val=""/>
      <w:lvlJc w:val="left"/>
      <w:pPr>
        <w:tabs>
          <w:tab w:val="num" w:pos="3079"/>
        </w:tabs>
        <w:ind w:left="3079" w:hanging="360"/>
      </w:pPr>
      <w:rPr>
        <w:rFonts w:ascii="Wingdings" w:hAnsi="Wingdings" w:hint="default"/>
      </w:rPr>
    </w:lvl>
    <w:lvl w:ilvl="3" w:tplc="04190001" w:tentative="1">
      <w:start w:val="1"/>
      <w:numFmt w:val="bullet"/>
      <w:lvlText w:val=""/>
      <w:lvlJc w:val="left"/>
      <w:pPr>
        <w:tabs>
          <w:tab w:val="num" w:pos="3799"/>
        </w:tabs>
        <w:ind w:left="3799" w:hanging="360"/>
      </w:pPr>
      <w:rPr>
        <w:rFonts w:ascii="Symbol" w:hAnsi="Symbol" w:hint="default"/>
      </w:rPr>
    </w:lvl>
    <w:lvl w:ilvl="4" w:tplc="04190003" w:tentative="1">
      <w:start w:val="1"/>
      <w:numFmt w:val="bullet"/>
      <w:lvlText w:val="o"/>
      <w:lvlJc w:val="left"/>
      <w:pPr>
        <w:tabs>
          <w:tab w:val="num" w:pos="4519"/>
        </w:tabs>
        <w:ind w:left="4519" w:hanging="360"/>
      </w:pPr>
      <w:rPr>
        <w:rFonts w:ascii="Courier New" w:hAnsi="Courier New" w:hint="default"/>
      </w:rPr>
    </w:lvl>
    <w:lvl w:ilvl="5" w:tplc="04190005" w:tentative="1">
      <w:start w:val="1"/>
      <w:numFmt w:val="bullet"/>
      <w:lvlText w:val=""/>
      <w:lvlJc w:val="left"/>
      <w:pPr>
        <w:tabs>
          <w:tab w:val="num" w:pos="5239"/>
        </w:tabs>
        <w:ind w:left="5239" w:hanging="360"/>
      </w:pPr>
      <w:rPr>
        <w:rFonts w:ascii="Wingdings" w:hAnsi="Wingdings" w:hint="default"/>
      </w:rPr>
    </w:lvl>
    <w:lvl w:ilvl="6" w:tplc="04190001" w:tentative="1">
      <w:start w:val="1"/>
      <w:numFmt w:val="bullet"/>
      <w:lvlText w:val=""/>
      <w:lvlJc w:val="left"/>
      <w:pPr>
        <w:tabs>
          <w:tab w:val="num" w:pos="5959"/>
        </w:tabs>
        <w:ind w:left="5959" w:hanging="360"/>
      </w:pPr>
      <w:rPr>
        <w:rFonts w:ascii="Symbol" w:hAnsi="Symbol" w:hint="default"/>
      </w:rPr>
    </w:lvl>
    <w:lvl w:ilvl="7" w:tplc="04190003" w:tentative="1">
      <w:start w:val="1"/>
      <w:numFmt w:val="bullet"/>
      <w:lvlText w:val="o"/>
      <w:lvlJc w:val="left"/>
      <w:pPr>
        <w:tabs>
          <w:tab w:val="num" w:pos="6679"/>
        </w:tabs>
        <w:ind w:left="6679" w:hanging="360"/>
      </w:pPr>
      <w:rPr>
        <w:rFonts w:ascii="Courier New" w:hAnsi="Courier New" w:hint="default"/>
      </w:rPr>
    </w:lvl>
    <w:lvl w:ilvl="8" w:tplc="04190005" w:tentative="1">
      <w:start w:val="1"/>
      <w:numFmt w:val="bullet"/>
      <w:lvlText w:val=""/>
      <w:lvlJc w:val="left"/>
      <w:pPr>
        <w:tabs>
          <w:tab w:val="num" w:pos="7399"/>
        </w:tabs>
        <w:ind w:left="7399" w:hanging="360"/>
      </w:pPr>
      <w:rPr>
        <w:rFonts w:ascii="Wingdings" w:hAnsi="Wingdings" w:hint="default"/>
      </w:rPr>
    </w:lvl>
  </w:abstractNum>
  <w:abstractNum w:abstractNumId="20">
    <w:nsid w:val="37E4585D"/>
    <w:multiLevelType w:val="multilevel"/>
    <w:tmpl w:val="63BE0AD6"/>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1">
    <w:nsid w:val="3AC42FAC"/>
    <w:multiLevelType w:val="hybridMultilevel"/>
    <w:tmpl w:val="28D4B66E"/>
    <w:lvl w:ilvl="0" w:tplc="B7CC9B4A">
      <w:start w:val="1"/>
      <w:numFmt w:val="bullet"/>
      <w:lvlText w:val=""/>
      <w:lvlJc w:val="left"/>
      <w:pPr>
        <w:ind w:left="1429" w:hanging="360"/>
      </w:pPr>
      <w:rPr>
        <w:rFonts w:ascii="Symbol" w:hAnsi="Symbol" w:hint="default"/>
      </w:rPr>
    </w:lvl>
    <w:lvl w:ilvl="1" w:tplc="B7CC9B4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D4E1632"/>
    <w:multiLevelType w:val="hybridMultilevel"/>
    <w:tmpl w:val="64BC1A9E"/>
    <w:lvl w:ilvl="0" w:tplc="9BD23F6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3">
    <w:nsid w:val="4A6019F1"/>
    <w:multiLevelType w:val="hybridMultilevel"/>
    <w:tmpl w:val="C8F2801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4D3944FB"/>
    <w:multiLevelType w:val="hybridMultilevel"/>
    <w:tmpl w:val="42F05F2E"/>
    <w:lvl w:ilvl="0" w:tplc="B7CC9B4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4481384"/>
    <w:multiLevelType w:val="hybridMultilevel"/>
    <w:tmpl w:val="DE727C36"/>
    <w:lvl w:ilvl="0" w:tplc="F96C6D1C">
      <w:start w:val="1"/>
      <w:numFmt w:val="decimal"/>
      <w:lvlText w:val="%1."/>
      <w:lvlJc w:val="left"/>
      <w:pPr>
        <w:tabs>
          <w:tab w:val="num" w:pos="1853"/>
        </w:tabs>
        <w:ind w:left="1853" w:hanging="435"/>
      </w:pPr>
      <w:rPr>
        <w:rFonts w:ascii="Times New Roman" w:eastAsia="Times New Roman" w:hAnsi="Times New Roman"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6">
    <w:nsid w:val="56A822BC"/>
    <w:multiLevelType w:val="hybridMultilevel"/>
    <w:tmpl w:val="6FD49E6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591F552D"/>
    <w:multiLevelType w:val="hybridMultilevel"/>
    <w:tmpl w:val="DC6A86F8"/>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63005229"/>
    <w:multiLevelType w:val="hybridMultilevel"/>
    <w:tmpl w:val="473E6272"/>
    <w:lvl w:ilvl="0" w:tplc="0419000F">
      <w:start w:val="1"/>
      <w:numFmt w:val="decimal"/>
      <w:lvlText w:val="%1."/>
      <w:lvlJc w:val="left"/>
      <w:pPr>
        <w:ind w:left="1429" w:hanging="360"/>
      </w:pPr>
      <w:rPr>
        <w:rFonts w:cs="Times New Roman"/>
      </w:rPr>
    </w:lvl>
    <w:lvl w:ilvl="1" w:tplc="0419000F">
      <w:start w:val="1"/>
      <w:numFmt w:val="decimal"/>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65860CC4"/>
    <w:multiLevelType w:val="multilevel"/>
    <w:tmpl w:val="F622110E"/>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0">
    <w:nsid w:val="74E835C2"/>
    <w:multiLevelType w:val="hybridMultilevel"/>
    <w:tmpl w:val="358CAB6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3"/>
  </w:num>
  <w:num w:numId="2">
    <w:abstractNumId w:val="11"/>
  </w:num>
  <w:num w:numId="3">
    <w:abstractNumId w:val="23"/>
  </w:num>
  <w:num w:numId="4">
    <w:abstractNumId w:val="15"/>
  </w:num>
  <w:num w:numId="5">
    <w:abstractNumId w:val="24"/>
  </w:num>
  <w:num w:numId="6">
    <w:abstractNumId w:val="21"/>
  </w:num>
  <w:num w:numId="7">
    <w:abstractNumId w:val="27"/>
  </w:num>
  <w:num w:numId="8">
    <w:abstractNumId w:val="28"/>
  </w:num>
  <w:num w:numId="9">
    <w:abstractNumId w:val="14"/>
  </w:num>
  <w:num w:numId="10">
    <w:abstractNumId w:val="22"/>
  </w:num>
  <w:num w:numId="11">
    <w:abstractNumId w:val="20"/>
  </w:num>
  <w:num w:numId="12">
    <w:abstractNumId w:val="29"/>
  </w:num>
  <w:num w:numId="13">
    <w:abstractNumId w:val="12"/>
  </w:num>
  <w:num w:numId="14">
    <w:abstractNumId w:val="26"/>
  </w:num>
  <w:num w:numId="15">
    <w:abstractNumId w:val="16"/>
  </w:num>
  <w:num w:numId="16">
    <w:abstractNumId w:val="30"/>
  </w:num>
  <w:num w:numId="17">
    <w:abstractNumId w:val="17"/>
  </w:num>
  <w:num w:numId="18">
    <w:abstractNumId w:val="25"/>
  </w:num>
  <w:num w:numId="19">
    <w:abstractNumId w:val="19"/>
  </w:num>
  <w:num w:numId="20">
    <w:abstractNumId w:val="1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7387"/>
    <w:rsid w:val="000B30C6"/>
    <w:rsid w:val="0012749C"/>
    <w:rsid w:val="001408ED"/>
    <w:rsid w:val="00154939"/>
    <w:rsid w:val="001706CF"/>
    <w:rsid w:val="001C574E"/>
    <w:rsid w:val="001D0F4F"/>
    <w:rsid w:val="00252CD3"/>
    <w:rsid w:val="00273B10"/>
    <w:rsid w:val="002D7FD2"/>
    <w:rsid w:val="002F17D3"/>
    <w:rsid w:val="002F4BE7"/>
    <w:rsid w:val="00304B7B"/>
    <w:rsid w:val="0036362A"/>
    <w:rsid w:val="00367DFE"/>
    <w:rsid w:val="00387E64"/>
    <w:rsid w:val="003E6130"/>
    <w:rsid w:val="004B1536"/>
    <w:rsid w:val="00627387"/>
    <w:rsid w:val="00634FF8"/>
    <w:rsid w:val="0067348D"/>
    <w:rsid w:val="006973D8"/>
    <w:rsid w:val="006A2E13"/>
    <w:rsid w:val="006B1E5C"/>
    <w:rsid w:val="006C1EA1"/>
    <w:rsid w:val="00704B79"/>
    <w:rsid w:val="00751A75"/>
    <w:rsid w:val="00763908"/>
    <w:rsid w:val="00782D2C"/>
    <w:rsid w:val="00793A8E"/>
    <w:rsid w:val="007A15DB"/>
    <w:rsid w:val="00813509"/>
    <w:rsid w:val="00896674"/>
    <w:rsid w:val="008E79C8"/>
    <w:rsid w:val="008F7F19"/>
    <w:rsid w:val="00923018"/>
    <w:rsid w:val="009269EC"/>
    <w:rsid w:val="00986DCC"/>
    <w:rsid w:val="00A121EB"/>
    <w:rsid w:val="00A1751C"/>
    <w:rsid w:val="00A505F9"/>
    <w:rsid w:val="00AA5DBF"/>
    <w:rsid w:val="00AF47E9"/>
    <w:rsid w:val="00B40C84"/>
    <w:rsid w:val="00BE2138"/>
    <w:rsid w:val="00CC4554"/>
    <w:rsid w:val="00CE39CE"/>
    <w:rsid w:val="00DE5C39"/>
    <w:rsid w:val="00E30374"/>
    <w:rsid w:val="00E657D6"/>
    <w:rsid w:val="00E73955"/>
    <w:rsid w:val="00EA43D4"/>
    <w:rsid w:val="00F231B9"/>
    <w:rsid w:val="00F26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B1F789-63D8-4517-84C5-3009F28E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387"/>
    <w:rPr>
      <w:rFonts w:ascii="Times New Roman" w:hAnsi="Times New Roman" w:cs="Times New Roman"/>
      <w:sz w:val="24"/>
      <w:szCs w:val="24"/>
    </w:rPr>
  </w:style>
  <w:style w:type="paragraph" w:styleId="1">
    <w:name w:val="heading 1"/>
    <w:basedOn w:val="a"/>
    <w:next w:val="a"/>
    <w:link w:val="10"/>
    <w:uiPriority w:val="9"/>
    <w:qFormat/>
    <w:rsid w:val="00CC455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D0F4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a3">
    <w:name w:val="Знак Знак Знак Знак"/>
    <w:basedOn w:val="a"/>
    <w:uiPriority w:val="99"/>
    <w:rsid w:val="00627387"/>
    <w:pPr>
      <w:pageBreakBefore/>
      <w:spacing w:after="160" w:line="360" w:lineRule="auto"/>
    </w:pPr>
    <w:rPr>
      <w:sz w:val="28"/>
      <w:szCs w:val="28"/>
      <w:lang w:val="en-US" w:eastAsia="en-US"/>
    </w:rPr>
  </w:style>
  <w:style w:type="paragraph" w:styleId="a4">
    <w:name w:val="List Paragraph"/>
    <w:basedOn w:val="a"/>
    <w:uiPriority w:val="34"/>
    <w:qFormat/>
    <w:rsid w:val="00634FF8"/>
    <w:pPr>
      <w:ind w:left="720"/>
      <w:contextualSpacing/>
    </w:pPr>
  </w:style>
  <w:style w:type="character" w:styleId="a5">
    <w:name w:val="Hyperlink"/>
    <w:uiPriority w:val="99"/>
    <w:rsid w:val="00634FF8"/>
    <w:rPr>
      <w:rFonts w:cs="Times New Roman"/>
      <w:color w:val="0000FF"/>
      <w:u w:val="single"/>
    </w:rPr>
  </w:style>
  <w:style w:type="paragraph" w:styleId="a6">
    <w:name w:val="Block Text"/>
    <w:basedOn w:val="a"/>
    <w:uiPriority w:val="99"/>
    <w:rsid w:val="00A1751C"/>
    <w:pPr>
      <w:spacing w:before="100" w:beforeAutospacing="1" w:after="100" w:afterAutospacing="1"/>
    </w:pPr>
  </w:style>
  <w:style w:type="paragraph" w:styleId="21">
    <w:name w:val="Body Text 2"/>
    <w:basedOn w:val="a"/>
    <w:link w:val="22"/>
    <w:uiPriority w:val="99"/>
    <w:rsid w:val="002F17D3"/>
    <w:pPr>
      <w:spacing w:before="100" w:beforeAutospacing="1" w:after="100" w:afterAutospacing="1"/>
    </w:pPr>
  </w:style>
  <w:style w:type="character" w:customStyle="1" w:styleId="22">
    <w:name w:val="Основной текст 2 Знак"/>
    <w:link w:val="21"/>
    <w:uiPriority w:val="99"/>
    <w:locked/>
    <w:rsid w:val="002F17D3"/>
    <w:rPr>
      <w:rFonts w:ascii="Times New Roman" w:hAnsi="Times New Roman" w:cs="Times New Roman"/>
      <w:sz w:val="24"/>
      <w:szCs w:val="24"/>
    </w:rPr>
  </w:style>
  <w:style w:type="paragraph" w:styleId="a7">
    <w:name w:val="footnote text"/>
    <w:basedOn w:val="a"/>
    <w:link w:val="a8"/>
    <w:uiPriority w:val="99"/>
    <w:semiHidden/>
    <w:rsid w:val="00252CD3"/>
    <w:rPr>
      <w:sz w:val="20"/>
      <w:szCs w:val="20"/>
    </w:rPr>
  </w:style>
  <w:style w:type="character" w:customStyle="1" w:styleId="a8">
    <w:name w:val="Текст сноски Знак"/>
    <w:link w:val="a7"/>
    <w:uiPriority w:val="99"/>
    <w:semiHidden/>
    <w:locked/>
    <w:rPr>
      <w:rFonts w:ascii="Times New Roman" w:hAnsi="Times New Roman" w:cs="Times New Roman"/>
    </w:rPr>
  </w:style>
  <w:style w:type="character" w:styleId="a9">
    <w:name w:val="footnote reference"/>
    <w:uiPriority w:val="99"/>
    <w:semiHidden/>
    <w:rsid w:val="00252CD3"/>
    <w:rPr>
      <w:rFonts w:cs="Times New Roman"/>
      <w:vertAlign w:val="superscript"/>
    </w:rPr>
  </w:style>
  <w:style w:type="paragraph" w:styleId="HTML">
    <w:name w:val="HTML Preformatted"/>
    <w:basedOn w:val="a"/>
    <w:link w:val="HTML0"/>
    <w:uiPriority w:val="99"/>
    <w:rsid w:val="00673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a">
    <w:name w:val="header"/>
    <w:basedOn w:val="a"/>
    <w:link w:val="ab"/>
    <w:uiPriority w:val="99"/>
    <w:rsid w:val="0067348D"/>
    <w:pPr>
      <w:tabs>
        <w:tab w:val="center" w:pos="4677"/>
        <w:tab w:val="right" w:pos="9355"/>
      </w:tabs>
    </w:pPr>
  </w:style>
  <w:style w:type="character" w:customStyle="1" w:styleId="ab">
    <w:name w:val="Верхний колонтитул Знак"/>
    <w:link w:val="aa"/>
    <w:uiPriority w:val="99"/>
    <w:locked/>
    <w:rsid w:val="00986DCC"/>
    <w:rPr>
      <w:rFonts w:ascii="Times New Roman" w:hAnsi="Times New Roman" w:cs="Times New Roman"/>
      <w:sz w:val="24"/>
      <w:szCs w:val="24"/>
    </w:rPr>
  </w:style>
  <w:style w:type="paragraph" w:styleId="ac">
    <w:name w:val="footer"/>
    <w:basedOn w:val="a"/>
    <w:link w:val="ad"/>
    <w:uiPriority w:val="99"/>
    <w:rsid w:val="0067348D"/>
    <w:pPr>
      <w:tabs>
        <w:tab w:val="center" w:pos="4677"/>
        <w:tab w:val="right" w:pos="9355"/>
      </w:tabs>
    </w:pPr>
  </w:style>
  <w:style w:type="character" w:customStyle="1" w:styleId="ad">
    <w:name w:val="Нижний колонтитул Знак"/>
    <w:link w:val="ac"/>
    <w:uiPriority w:val="99"/>
    <w:semiHidden/>
    <w:locked/>
    <w:rPr>
      <w:rFonts w:ascii="Times New Roman" w:hAnsi="Times New Roman" w:cs="Times New Roman"/>
      <w:sz w:val="24"/>
      <w:szCs w:val="24"/>
    </w:rPr>
  </w:style>
  <w:style w:type="paragraph" w:styleId="11">
    <w:name w:val="toc 1"/>
    <w:basedOn w:val="a"/>
    <w:next w:val="a"/>
    <w:autoRedefine/>
    <w:uiPriority w:val="39"/>
    <w:semiHidden/>
    <w:rsid w:val="001D0F4F"/>
  </w:style>
  <w:style w:type="paragraph" w:styleId="23">
    <w:name w:val="toc 2"/>
    <w:basedOn w:val="a"/>
    <w:next w:val="a"/>
    <w:autoRedefine/>
    <w:uiPriority w:val="39"/>
    <w:semiHidden/>
    <w:rsid w:val="001D0F4F"/>
    <w:pPr>
      <w:ind w:left="240"/>
    </w:pPr>
  </w:style>
  <w:style w:type="character" w:styleId="ae">
    <w:name w:val="page number"/>
    <w:uiPriority w:val="99"/>
    <w:rsid w:val="001D0F4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706194">
      <w:marLeft w:val="0"/>
      <w:marRight w:val="0"/>
      <w:marTop w:val="0"/>
      <w:marBottom w:val="0"/>
      <w:divBdr>
        <w:top w:val="none" w:sz="0" w:space="0" w:color="auto"/>
        <w:left w:val="none" w:sz="0" w:space="0" w:color="auto"/>
        <w:bottom w:val="none" w:sz="0" w:space="0" w:color="auto"/>
        <w:right w:val="none" w:sz="0" w:space="0" w:color="auto"/>
      </w:divBdr>
    </w:div>
    <w:div w:id="269706195">
      <w:marLeft w:val="0"/>
      <w:marRight w:val="0"/>
      <w:marTop w:val="0"/>
      <w:marBottom w:val="0"/>
      <w:divBdr>
        <w:top w:val="none" w:sz="0" w:space="0" w:color="auto"/>
        <w:left w:val="none" w:sz="0" w:space="0" w:color="auto"/>
        <w:bottom w:val="none" w:sz="0" w:space="0" w:color="auto"/>
        <w:right w:val="none" w:sz="0" w:space="0" w:color="auto"/>
      </w:divBdr>
    </w:div>
    <w:div w:id="269706196">
      <w:marLeft w:val="0"/>
      <w:marRight w:val="0"/>
      <w:marTop w:val="0"/>
      <w:marBottom w:val="0"/>
      <w:divBdr>
        <w:top w:val="none" w:sz="0" w:space="0" w:color="auto"/>
        <w:left w:val="none" w:sz="0" w:space="0" w:color="auto"/>
        <w:bottom w:val="none" w:sz="0" w:space="0" w:color="auto"/>
        <w:right w:val="none" w:sz="0" w:space="0" w:color="auto"/>
      </w:divBdr>
    </w:div>
    <w:div w:id="269706197">
      <w:marLeft w:val="0"/>
      <w:marRight w:val="0"/>
      <w:marTop w:val="0"/>
      <w:marBottom w:val="0"/>
      <w:divBdr>
        <w:top w:val="none" w:sz="0" w:space="0" w:color="auto"/>
        <w:left w:val="none" w:sz="0" w:space="0" w:color="auto"/>
        <w:bottom w:val="none" w:sz="0" w:space="0" w:color="auto"/>
        <w:right w:val="none" w:sz="0" w:space="0" w:color="auto"/>
      </w:divBdr>
    </w:div>
    <w:div w:id="269706198">
      <w:marLeft w:val="0"/>
      <w:marRight w:val="0"/>
      <w:marTop w:val="0"/>
      <w:marBottom w:val="0"/>
      <w:divBdr>
        <w:top w:val="none" w:sz="0" w:space="0" w:color="auto"/>
        <w:left w:val="none" w:sz="0" w:space="0" w:color="auto"/>
        <w:bottom w:val="none" w:sz="0" w:space="0" w:color="auto"/>
        <w:right w:val="none" w:sz="0" w:space="0" w:color="auto"/>
      </w:divBdr>
    </w:div>
    <w:div w:id="2697061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ru.wikipedia.org/wiki/%D0%9F%D1%80%D0%BE%D1%86%D0%B5%D1%81%D1%8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7866</Words>
  <Characters>44839</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52600</CharactersWithSpaces>
  <SharedDoc>false</SharedDoc>
  <HLinks>
    <vt:vector size="42" baseType="variant">
      <vt:variant>
        <vt:i4>2359406</vt:i4>
      </vt:variant>
      <vt:variant>
        <vt:i4>21</vt:i4>
      </vt:variant>
      <vt:variant>
        <vt:i4>0</vt:i4>
      </vt:variant>
      <vt:variant>
        <vt:i4>5</vt:i4>
      </vt:variant>
      <vt:variant>
        <vt:lpwstr>http://ru.wikipedia.org/wiki/%D0%9F%D1%80%D0%BE%D1%86%D0%B5%D1%81%D1%81</vt:lpwstr>
      </vt:variant>
      <vt:variant>
        <vt:lpwstr/>
      </vt:variant>
      <vt:variant>
        <vt:i4>1703994</vt:i4>
      </vt:variant>
      <vt:variant>
        <vt:i4>17</vt:i4>
      </vt:variant>
      <vt:variant>
        <vt:i4>0</vt:i4>
      </vt:variant>
      <vt:variant>
        <vt:i4>5</vt:i4>
      </vt:variant>
      <vt:variant>
        <vt:lpwstr/>
      </vt:variant>
      <vt:variant>
        <vt:lpwstr>_Toc279953403</vt:lpwstr>
      </vt:variant>
      <vt:variant>
        <vt:i4>1703994</vt:i4>
      </vt:variant>
      <vt:variant>
        <vt:i4>14</vt:i4>
      </vt:variant>
      <vt:variant>
        <vt:i4>0</vt:i4>
      </vt:variant>
      <vt:variant>
        <vt:i4>5</vt:i4>
      </vt:variant>
      <vt:variant>
        <vt:lpwstr/>
      </vt:variant>
      <vt:variant>
        <vt:lpwstr>_Toc279953401</vt:lpwstr>
      </vt:variant>
      <vt:variant>
        <vt:i4>1245245</vt:i4>
      </vt:variant>
      <vt:variant>
        <vt:i4>11</vt:i4>
      </vt:variant>
      <vt:variant>
        <vt:i4>0</vt:i4>
      </vt:variant>
      <vt:variant>
        <vt:i4>5</vt:i4>
      </vt:variant>
      <vt:variant>
        <vt:lpwstr/>
      </vt:variant>
      <vt:variant>
        <vt:lpwstr>_Toc279953399</vt:lpwstr>
      </vt:variant>
      <vt:variant>
        <vt:i4>1245245</vt:i4>
      </vt:variant>
      <vt:variant>
        <vt:i4>8</vt:i4>
      </vt:variant>
      <vt:variant>
        <vt:i4>0</vt:i4>
      </vt:variant>
      <vt:variant>
        <vt:i4>5</vt:i4>
      </vt:variant>
      <vt:variant>
        <vt:lpwstr/>
      </vt:variant>
      <vt:variant>
        <vt:lpwstr>_Toc279953397</vt:lpwstr>
      </vt:variant>
      <vt:variant>
        <vt:i4>1245245</vt:i4>
      </vt:variant>
      <vt:variant>
        <vt:i4>5</vt:i4>
      </vt:variant>
      <vt:variant>
        <vt:i4>0</vt:i4>
      </vt:variant>
      <vt:variant>
        <vt:i4>5</vt:i4>
      </vt:variant>
      <vt:variant>
        <vt:lpwstr/>
      </vt:variant>
      <vt:variant>
        <vt:lpwstr>_Toc279953395</vt:lpwstr>
      </vt:variant>
      <vt:variant>
        <vt:i4>1245245</vt:i4>
      </vt:variant>
      <vt:variant>
        <vt:i4>2</vt:i4>
      </vt:variant>
      <vt:variant>
        <vt:i4>0</vt:i4>
      </vt:variant>
      <vt:variant>
        <vt:i4>5</vt:i4>
      </vt:variant>
      <vt:variant>
        <vt:lpwstr/>
      </vt:variant>
      <vt:variant>
        <vt:lpwstr>_Toc279953393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2014-03-27T22:14:00Z</dcterms:created>
  <dcterms:modified xsi:type="dcterms:W3CDTF">2014-03-27T22:14:00Z</dcterms:modified>
</cp:coreProperties>
</file>