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94" w:rsidRPr="008D77FD" w:rsidRDefault="00DC3694" w:rsidP="00603FE7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603FE7">
        <w:rPr>
          <w:b/>
          <w:bCs/>
          <w:sz w:val="28"/>
          <w:szCs w:val="28"/>
        </w:rPr>
        <w:t>Содержание</w:t>
      </w:r>
    </w:p>
    <w:p w:rsidR="00DC3694" w:rsidRPr="008D77FD" w:rsidRDefault="00DC3694" w:rsidP="008D77FD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DC3694" w:rsidRPr="008D77FD" w:rsidRDefault="00DC3694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1 Исходные данные для расчета</w:t>
      </w:r>
    </w:p>
    <w:p w:rsidR="00DC3694" w:rsidRPr="008D77FD" w:rsidRDefault="00DC3694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2 Расчет внешней скоростной характеристики двигателя</w:t>
      </w:r>
    </w:p>
    <w:p w:rsidR="00DC3694" w:rsidRPr="008D77FD" w:rsidRDefault="00DC3694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2.1 Определение минимальной частоты вращения коленчатого вала</w:t>
      </w:r>
    </w:p>
    <w:p w:rsidR="00DC3694" w:rsidRPr="008D77FD" w:rsidRDefault="00DC3694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2.2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Расчет мощности двигателя</w:t>
      </w:r>
    </w:p>
    <w:p w:rsidR="00DC3694" w:rsidRPr="008D77FD" w:rsidRDefault="00DC3694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2.3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Определение крутящего момента двигателя</w:t>
      </w:r>
    </w:p>
    <w:p w:rsidR="00DC3694" w:rsidRPr="008D77FD" w:rsidRDefault="00DC3694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3 Тяговый расчет автомобиля</w:t>
      </w:r>
    </w:p>
    <w:p w:rsidR="00DC3694" w:rsidRPr="008D77FD" w:rsidRDefault="00DC3694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3.1 Определение скорости движения автомобиля</w:t>
      </w:r>
    </w:p>
    <w:p w:rsidR="00DC3694" w:rsidRPr="008D77FD" w:rsidRDefault="00DC3694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 xml:space="preserve">3.2 </w:t>
      </w:r>
      <w:r w:rsidR="003910B5">
        <w:rPr>
          <w:sz w:val="28"/>
          <w:szCs w:val="28"/>
        </w:rPr>
        <w:t>Р</w:t>
      </w:r>
      <w:r w:rsidRPr="008D77FD">
        <w:rPr>
          <w:sz w:val="28"/>
          <w:szCs w:val="28"/>
        </w:rPr>
        <w:t>асчет сил, действующих на автомобиль</w:t>
      </w:r>
    </w:p>
    <w:p w:rsidR="00DC3694" w:rsidRPr="008D77FD" w:rsidRDefault="00DC3694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3.3 Расчет динамического фактора автомобиля</w:t>
      </w:r>
    </w:p>
    <w:p w:rsidR="00DC3694" w:rsidRPr="008D77FD" w:rsidRDefault="00DC3694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3.4 Определение ускорения автомобиля</w:t>
      </w:r>
    </w:p>
    <w:p w:rsidR="00DC3694" w:rsidRPr="008D77FD" w:rsidRDefault="00DC3694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3.5 Определение времени разгона автомобиля</w:t>
      </w:r>
    </w:p>
    <w:p w:rsidR="00DC3694" w:rsidRPr="008D77FD" w:rsidRDefault="00DC3694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3.6 Определение пути разгона автомобиля</w:t>
      </w:r>
    </w:p>
    <w:p w:rsidR="00DC3694" w:rsidRPr="008D77FD" w:rsidRDefault="00DC3694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3.7 Расчет и построение графика пути торможения автомобиля</w:t>
      </w:r>
    </w:p>
    <w:p w:rsidR="00DC3694" w:rsidRPr="008D77FD" w:rsidRDefault="00DC3694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4 Таблицы</w:t>
      </w:r>
    </w:p>
    <w:p w:rsidR="00DC3694" w:rsidRPr="008D77FD" w:rsidRDefault="00DC3694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5 Графики</w:t>
      </w:r>
    </w:p>
    <w:p w:rsidR="00DC3694" w:rsidRPr="008D77FD" w:rsidRDefault="003F6C05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5.1 Внешняя скоростная характеристика двигателя</w:t>
      </w:r>
    </w:p>
    <w:p w:rsidR="003F6C05" w:rsidRPr="008D77FD" w:rsidRDefault="003F6C05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5.2 Тяговая характеристика автомобиля</w:t>
      </w:r>
    </w:p>
    <w:p w:rsidR="003F6C05" w:rsidRPr="008D77FD" w:rsidRDefault="003F6C05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5.3 Динамическая характеристика автомобиля</w:t>
      </w:r>
    </w:p>
    <w:p w:rsidR="003F6C05" w:rsidRPr="008D77FD" w:rsidRDefault="003F6C05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5.4 График ускорения автомобиля</w:t>
      </w:r>
    </w:p>
    <w:p w:rsidR="003F6C05" w:rsidRPr="008D77FD" w:rsidRDefault="003F6C05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 xml:space="preserve">5.5 График обратной ускорению величины </w:t>
      </w:r>
      <w:r w:rsidR="007B345D"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33pt">
            <v:imagedata r:id="rId4" o:title=""/>
          </v:shape>
        </w:pict>
      </w:r>
      <w:r w:rsidR="00F623D2" w:rsidRPr="008D77FD">
        <w:rPr>
          <w:sz w:val="28"/>
          <w:szCs w:val="28"/>
        </w:rPr>
        <w:t xml:space="preserve"> </w:t>
      </w:r>
    </w:p>
    <w:p w:rsidR="003F6C05" w:rsidRPr="008D77FD" w:rsidRDefault="003F6C05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5.6 График времени разгона автомобиля</w:t>
      </w:r>
    </w:p>
    <w:p w:rsidR="003F6C05" w:rsidRPr="008D77FD" w:rsidRDefault="003F6C05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5.7 График пути разгона автомобиля</w:t>
      </w:r>
    </w:p>
    <w:p w:rsidR="003F6C05" w:rsidRPr="008D77FD" w:rsidRDefault="003F6C05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5.8 График пути торможения автомобиля</w:t>
      </w:r>
    </w:p>
    <w:p w:rsidR="003F6C05" w:rsidRPr="008D77FD" w:rsidRDefault="003F6C05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6 Выводы по работе и сравнение исследуемого автомобиля с аналоговыми моделями</w:t>
      </w:r>
    </w:p>
    <w:p w:rsidR="003F6C05" w:rsidRPr="008D77FD" w:rsidRDefault="003F6C05" w:rsidP="00603FE7">
      <w:pPr>
        <w:spacing w:line="360" w:lineRule="auto"/>
        <w:rPr>
          <w:sz w:val="28"/>
          <w:szCs w:val="28"/>
        </w:rPr>
      </w:pPr>
      <w:r w:rsidRPr="008D77FD">
        <w:rPr>
          <w:sz w:val="28"/>
          <w:szCs w:val="28"/>
        </w:rPr>
        <w:t>7 Литература</w:t>
      </w:r>
    </w:p>
    <w:p w:rsidR="005B3975" w:rsidRPr="00603FE7" w:rsidRDefault="00603FE7" w:rsidP="00603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492934" w:rsidRPr="00603FE7">
        <w:rPr>
          <w:b/>
          <w:bCs/>
          <w:sz w:val="28"/>
          <w:szCs w:val="28"/>
        </w:rPr>
        <w:t>1</w:t>
      </w:r>
      <w:r w:rsidRPr="00603FE7">
        <w:rPr>
          <w:b/>
          <w:bCs/>
          <w:sz w:val="28"/>
          <w:szCs w:val="28"/>
        </w:rPr>
        <w:t>.</w:t>
      </w:r>
      <w:r w:rsidR="00492934" w:rsidRPr="00603FE7">
        <w:rPr>
          <w:b/>
          <w:bCs/>
          <w:sz w:val="28"/>
          <w:szCs w:val="28"/>
        </w:rPr>
        <w:t xml:space="preserve"> Исходные данные для расчета</w:t>
      </w:r>
    </w:p>
    <w:p w:rsidR="00603FE7" w:rsidRPr="00603FE7" w:rsidRDefault="00603FE7" w:rsidP="008D77FD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0"/>
        <w:gridCol w:w="1226"/>
      </w:tblGrid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Марка автомобиля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ВАЗ – 21</w:t>
            </w:r>
            <w:r w:rsidR="00B02A97" w:rsidRPr="004F06B2">
              <w:rPr>
                <w:sz w:val="20"/>
                <w:szCs w:val="20"/>
              </w:rPr>
              <w:t>21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Тип привода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B02A9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Полно</w:t>
            </w:r>
            <w:r w:rsidR="000155A7" w:rsidRPr="004F06B2">
              <w:rPr>
                <w:sz w:val="20"/>
                <w:szCs w:val="20"/>
              </w:rPr>
              <w:t>прив.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 xml:space="preserve">Полная масса, </w:t>
            </w:r>
            <w:r w:rsidRPr="004F06B2">
              <w:rPr>
                <w:sz w:val="20"/>
                <w:szCs w:val="20"/>
                <w:lang w:val="en-US"/>
              </w:rPr>
              <w:t>m</w:t>
            </w:r>
            <w:r w:rsidRPr="004F06B2">
              <w:rPr>
                <w:sz w:val="20"/>
                <w:szCs w:val="20"/>
              </w:rPr>
              <w:t>, 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</w:t>
            </w:r>
            <w:r w:rsidR="00B02A97" w:rsidRPr="004F06B2">
              <w:rPr>
                <w:sz w:val="20"/>
                <w:szCs w:val="20"/>
              </w:rPr>
              <w:t>550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 xml:space="preserve">Мощность двигателя </w:t>
            </w:r>
            <w:r w:rsidR="007B345D">
              <w:rPr>
                <w:position w:val="-6"/>
                <w:sz w:val="20"/>
                <w:szCs w:val="20"/>
              </w:rPr>
              <w:pict>
                <v:shape id="_x0000_i1026" type="#_x0000_t75" style="width:18pt;height:14.25pt">
                  <v:imagedata r:id="rId5" o:title=""/>
                </v:shape>
              </w:pict>
            </w:r>
            <w:r w:rsidRPr="004F06B2">
              <w:rPr>
                <w:sz w:val="20"/>
                <w:szCs w:val="20"/>
              </w:rPr>
              <w:t>, кВт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B02A9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75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 xml:space="preserve">Номинальные обороты </w:t>
            </w:r>
            <w:r w:rsidRPr="004F06B2">
              <w:rPr>
                <w:sz w:val="20"/>
                <w:szCs w:val="20"/>
                <w:lang w:val="en-US"/>
              </w:rPr>
              <w:t>n</w:t>
            </w:r>
            <w:r w:rsidRPr="004F06B2">
              <w:rPr>
                <w:sz w:val="20"/>
                <w:szCs w:val="20"/>
              </w:rPr>
              <w:t>, об/мин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5</w:t>
            </w:r>
            <w:r w:rsidR="00B02A97" w:rsidRPr="004F06B2">
              <w:rPr>
                <w:sz w:val="20"/>
                <w:szCs w:val="20"/>
              </w:rPr>
              <w:t>400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Передаточные числа: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F06B2">
              <w:rPr>
                <w:sz w:val="20"/>
                <w:szCs w:val="20"/>
              </w:rPr>
              <w:t>коробки передач</w:t>
            </w:r>
            <w:r w:rsidR="00CB1ECF" w:rsidRPr="004F06B2">
              <w:rPr>
                <w:sz w:val="20"/>
                <w:szCs w:val="20"/>
              </w:rPr>
              <w:t xml:space="preserve"> </w:t>
            </w:r>
            <w:r w:rsidR="007B345D">
              <w:rPr>
                <w:position w:val="-10"/>
                <w:sz w:val="20"/>
                <w:szCs w:val="20"/>
              </w:rPr>
              <w:pict>
                <v:shape id="_x0000_i1027" type="#_x0000_t75" style="width:15pt;height:17.25pt">
                  <v:imagedata r:id="rId6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F06B2">
              <w:rPr>
                <w:sz w:val="20"/>
                <w:szCs w:val="20"/>
                <w:lang w:val="en-US"/>
              </w:rPr>
              <w:t>3</w:t>
            </w:r>
            <w:r w:rsidRPr="004F06B2">
              <w:rPr>
                <w:sz w:val="20"/>
                <w:szCs w:val="20"/>
              </w:rPr>
              <w:t>,</w:t>
            </w:r>
            <w:r w:rsidRPr="004F06B2">
              <w:rPr>
                <w:sz w:val="20"/>
                <w:szCs w:val="20"/>
                <w:lang w:val="en-US"/>
              </w:rPr>
              <w:t>6</w:t>
            </w:r>
            <w:r w:rsidR="00B02A97" w:rsidRPr="004F06B2">
              <w:rPr>
                <w:sz w:val="20"/>
                <w:szCs w:val="20"/>
              </w:rPr>
              <w:t>6</w:t>
            </w:r>
            <w:r w:rsidRPr="004F06B2">
              <w:rPr>
                <w:sz w:val="20"/>
                <w:szCs w:val="20"/>
                <w:lang w:val="en-US"/>
              </w:rPr>
              <w:t>7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7B345D" w:rsidP="004F06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28" type="#_x0000_t75" style="width:15.75pt;height:17.25pt">
                  <v:imagedata r:id="rId7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B02A9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</w:t>
            </w:r>
            <w:r w:rsidR="000155A7" w:rsidRPr="004F06B2">
              <w:rPr>
                <w:sz w:val="20"/>
                <w:szCs w:val="20"/>
              </w:rPr>
              <w:t>,</w:t>
            </w:r>
            <w:r w:rsidRPr="004F06B2">
              <w:rPr>
                <w:sz w:val="20"/>
                <w:szCs w:val="20"/>
              </w:rPr>
              <w:t>95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7B345D" w:rsidP="004F06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29" type="#_x0000_t75" style="width:15.75pt;height:18pt">
                  <v:imagedata r:id="rId8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F06B2">
              <w:rPr>
                <w:sz w:val="20"/>
                <w:szCs w:val="20"/>
                <w:lang w:val="en-US"/>
              </w:rPr>
              <w:t>1</w:t>
            </w:r>
            <w:r w:rsidRPr="004F06B2">
              <w:rPr>
                <w:sz w:val="20"/>
                <w:szCs w:val="20"/>
              </w:rPr>
              <w:t>,</w:t>
            </w:r>
            <w:r w:rsidRPr="004F06B2">
              <w:rPr>
                <w:sz w:val="20"/>
                <w:szCs w:val="20"/>
                <w:lang w:val="en-US"/>
              </w:rPr>
              <w:t>36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7B345D" w:rsidP="004F06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030" type="#_x0000_t75" style="width:15.75pt;height:17.25pt">
                  <v:imagedata r:id="rId9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F06B2">
              <w:rPr>
                <w:sz w:val="20"/>
                <w:szCs w:val="20"/>
                <w:lang w:val="en-US"/>
              </w:rPr>
              <w:t>1</w:t>
            </w:r>
            <w:r w:rsidRPr="004F06B2">
              <w:rPr>
                <w:sz w:val="20"/>
                <w:szCs w:val="20"/>
              </w:rPr>
              <w:t>,</w:t>
            </w:r>
            <w:r w:rsidRPr="004F06B2">
              <w:rPr>
                <w:sz w:val="20"/>
                <w:szCs w:val="20"/>
                <w:lang w:val="en-US"/>
              </w:rPr>
              <w:t>0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7B345D" w:rsidP="004F06B2">
            <w:pPr>
              <w:spacing w:line="360" w:lineRule="auto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031" type="#_x0000_t75" style="width:15.75pt;height:18pt">
                  <v:imagedata r:id="rId10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4F06B2">
              <w:rPr>
                <w:sz w:val="20"/>
                <w:szCs w:val="20"/>
                <w:lang w:val="en-US"/>
              </w:rPr>
              <w:t>0</w:t>
            </w:r>
            <w:r w:rsidRPr="004F06B2">
              <w:rPr>
                <w:sz w:val="20"/>
                <w:szCs w:val="20"/>
              </w:rPr>
              <w:t>,</w:t>
            </w:r>
            <w:r w:rsidRPr="004F06B2">
              <w:rPr>
                <w:sz w:val="20"/>
                <w:szCs w:val="20"/>
                <w:lang w:val="en-US"/>
              </w:rPr>
              <w:t>82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главной передачи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B02A9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4</w:t>
            </w:r>
            <w:r w:rsidR="000155A7" w:rsidRPr="004F06B2">
              <w:rPr>
                <w:sz w:val="20"/>
                <w:szCs w:val="20"/>
              </w:rPr>
              <w:t>,</w:t>
            </w:r>
            <w:r w:rsidRPr="004F06B2">
              <w:rPr>
                <w:sz w:val="20"/>
                <w:szCs w:val="20"/>
              </w:rPr>
              <w:t>1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Габаритные размеры: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 xml:space="preserve">ширина </w:t>
            </w:r>
            <w:r w:rsidRPr="004F06B2">
              <w:rPr>
                <w:sz w:val="20"/>
                <w:szCs w:val="20"/>
                <w:lang w:val="en-US"/>
              </w:rPr>
              <w:t>B</w:t>
            </w:r>
            <w:r w:rsidRPr="004F06B2">
              <w:rPr>
                <w:sz w:val="20"/>
                <w:szCs w:val="20"/>
              </w:rPr>
              <w:t>,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1,68</w:t>
            </w:r>
            <w:r w:rsidR="00B02A97" w:rsidRPr="004F06B2">
              <w:rPr>
                <w:sz w:val="20"/>
                <w:szCs w:val="20"/>
              </w:rPr>
              <w:t>0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 xml:space="preserve">высота </w:t>
            </w:r>
            <w:r w:rsidRPr="004F06B2">
              <w:rPr>
                <w:sz w:val="20"/>
                <w:szCs w:val="20"/>
                <w:lang w:val="en-US"/>
              </w:rPr>
              <w:t>H</w:t>
            </w:r>
            <w:r w:rsidRPr="004F06B2">
              <w:rPr>
                <w:sz w:val="20"/>
                <w:szCs w:val="20"/>
              </w:rPr>
              <w:t>,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1,</w:t>
            </w:r>
            <w:r w:rsidR="00B02A97" w:rsidRPr="004F06B2">
              <w:rPr>
                <w:sz w:val="20"/>
                <w:szCs w:val="20"/>
              </w:rPr>
              <w:t>6</w:t>
            </w:r>
            <w:r w:rsidRPr="004F06B2">
              <w:rPr>
                <w:sz w:val="20"/>
                <w:szCs w:val="20"/>
              </w:rPr>
              <w:t>4</w:t>
            </w:r>
            <w:r w:rsidR="00B02A97" w:rsidRPr="004F06B2">
              <w:rPr>
                <w:sz w:val="20"/>
                <w:szCs w:val="20"/>
              </w:rPr>
              <w:t>0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Тип и размер шин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175/</w:t>
            </w:r>
            <w:r w:rsidR="00B02A97" w:rsidRPr="004F06B2">
              <w:rPr>
                <w:sz w:val="20"/>
                <w:szCs w:val="20"/>
              </w:rPr>
              <w:t>80</w:t>
            </w:r>
            <w:r w:rsidRPr="004F06B2">
              <w:rPr>
                <w:sz w:val="20"/>
                <w:szCs w:val="20"/>
                <w:lang w:val="en-US"/>
              </w:rPr>
              <w:t>R</w:t>
            </w:r>
            <w:r w:rsidRPr="004F06B2">
              <w:rPr>
                <w:sz w:val="20"/>
                <w:szCs w:val="20"/>
              </w:rPr>
              <w:t>1</w:t>
            </w:r>
            <w:r w:rsidR="00B02A97" w:rsidRPr="004F06B2">
              <w:rPr>
                <w:sz w:val="20"/>
                <w:szCs w:val="20"/>
              </w:rPr>
              <w:t>6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Коэф. перераспределения веса на ведущие колеса 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B02A9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Коэф. деформации шин</w:t>
            </w:r>
            <w:r w:rsidR="00CB1ECF" w:rsidRPr="004F06B2">
              <w:rPr>
                <w:sz w:val="20"/>
                <w:szCs w:val="20"/>
              </w:rPr>
              <w:t xml:space="preserve"> </w:t>
            </w:r>
            <w:r w:rsidRPr="004F06B2">
              <w:rPr>
                <w:sz w:val="20"/>
                <w:szCs w:val="20"/>
              </w:rPr>
              <w:t>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0,14-0,2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 xml:space="preserve">Коэф. сопротивления воздуха К, </w:t>
            </w:r>
            <w:r w:rsidR="007B345D">
              <w:rPr>
                <w:position w:val="-6"/>
                <w:sz w:val="20"/>
                <w:szCs w:val="20"/>
              </w:rPr>
              <w:pict>
                <v:shape id="_x0000_i1032" type="#_x0000_t75" style="width:54.75pt;height:15.75pt">
                  <v:imagedata r:id="rId11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0,2-0,35</w:t>
            </w: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Условия эксплуатации: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155A7" w:rsidRPr="004F06B2" w:rsidTr="004F06B2"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Горизонтальный участок дороги</w:t>
            </w:r>
          </w:p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с асфальтобетонным покрытием:</w:t>
            </w:r>
          </w:p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 xml:space="preserve">коэф. сопротивления качению, </w:t>
            </w:r>
            <w:r w:rsidRPr="004F06B2">
              <w:rPr>
                <w:sz w:val="20"/>
                <w:szCs w:val="20"/>
                <w:lang w:val="en-US"/>
              </w:rPr>
              <w:t>f</w:t>
            </w:r>
          </w:p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коэф. сцепления, φ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</w:p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</w:p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0,014</w:t>
            </w:r>
            <w:r w:rsidR="00B02A97" w:rsidRPr="004F06B2">
              <w:rPr>
                <w:sz w:val="20"/>
                <w:szCs w:val="20"/>
              </w:rPr>
              <w:t>-0,018</w:t>
            </w:r>
          </w:p>
          <w:p w:rsidR="000155A7" w:rsidRPr="004F06B2" w:rsidRDefault="000155A7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0,7-0,8</w:t>
            </w:r>
          </w:p>
        </w:tc>
      </w:tr>
    </w:tbl>
    <w:p w:rsidR="003910B5" w:rsidRDefault="003910B5" w:rsidP="00603FE7">
      <w:pPr>
        <w:spacing w:line="360" w:lineRule="auto"/>
        <w:ind w:firstLine="709"/>
        <w:jc w:val="center"/>
        <w:rPr>
          <w:sz w:val="28"/>
          <w:szCs w:val="28"/>
        </w:rPr>
      </w:pPr>
    </w:p>
    <w:p w:rsidR="0077189F" w:rsidRPr="00603FE7" w:rsidRDefault="00603FE7" w:rsidP="00603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C3694" w:rsidRPr="00603FE7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DC3694" w:rsidRPr="00603FE7">
        <w:rPr>
          <w:b/>
          <w:bCs/>
          <w:sz w:val="28"/>
          <w:szCs w:val="28"/>
        </w:rPr>
        <w:t xml:space="preserve"> </w:t>
      </w:r>
      <w:r w:rsidR="00E125EA" w:rsidRPr="00603FE7">
        <w:rPr>
          <w:b/>
          <w:bCs/>
          <w:sz w:val="28"/>
          <w:szCs w:val="28"/>
        </w:rPr>
        <w:t>Расчет внешней скор</w:t>
      </w:r>
      <w:r w:rsidRPr="00603FE7">
        <w:rPr>
          <w:b/>
          <w:bCs/>
          <w:sz w:val="28"/>
          <w:szCs w:val="28"/>
        </w:rPr>
        <w:t>остной характеристики двигателя</w:t>
      </w:r>
    </w:p>
    <w:p w:rsidR="0054414A" w:rsidRPr="008D77FD" w:rsidRDefault="0054414A" w:rsidP="008D77FD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54414A" w:rsidRPr="008D77FD" w:rsidRDefault="0054414A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i/>
          <w:iCs/>
          <w:sz w:val="28"/>
          <w:szCs w:val="28"/>
        </w:rPr>
        <w:t>Внешняя скоростная характеристика двигателя</w:t>
      </w:r>
      <w:r w:rsidRPr="008D77FD">
        <w:rPr>
          <w:sz w:val="28"/>
          <w:szCs w:val="28"/>
        </w:rPr>
        <w:t xml:space="preserve"> – это зависимость крутящего момента, мощности двигателя, расхода топлива от частоты вращения коленчатого вала при полной подаче топлива.</w:t>
      </w:r>
    </w:p>
    <w:p w:rsidR="0054414A" w:rsidRPr="008D77FD" w:rsidRDefault="0054414A" w:rsidP="008D77FD">
      <w:pPr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</w:p>
    <w:p w:rsidR="00E125EA" w:rsidRDefault="00DC3694" w:rsidP="00603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77FD">
        <w:rPr>
          <w:b/>
          <w:bCs/>
          <w:sz w:val="28"/>
          <w:szCs w:val="28"/>
        </w:rPr>
        <w:t>2.1</w:t>
      </w:r>
      <w:r w:rsidR="00603FE7">
        <w:rPr>
          <w:b/>
          <w:bCs/>
          <w:sz w:val="28"/>
          <w:szCs w:val="28"/>
        </w:rPr>
        <w:t xml:space="preserve"> </w:t>
      </w:r>
      <w:r w:rsidR="0037652E" w:rsidRPr="008D77FD">
        <w:rPr>
          <w:b/>
          <w:bCs/>
          <w:sz w:val="28"/>
          <w:szCs w:val="28"/>
        </w:rPr>
        <w:t>Определение минимальной ча</w:t>
      </w:r>
      <w:r w:rsidR="00603FE7">
        <w:rPr>
          <w:b/>
          <w:bCs/>
          <w:sz w:val="28"/>
          <w:szCs w:val="28"/>
        </w:rPr>
        <w:t>стоты вращения коленчатого вала</w:t>
      </w:r>
    </w:p>
    <w:p w:rsidR="00603FE7" w:rsidRPr="008D77FD" w:rsidRDefault="00603FE7" w:rsidP="00603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7652E" w:rsidRPr="008D77FD" w:rsidRDefault="0054414A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(2.1)</w:t>
      </w:r>
      <w:r w:rsidR="007B345D">
        <w:rPr>
          <w:position w:val="-12"/>
          <w:sz w:val="28"/>
          <w:szCs w:val="28"/>
        </w:rPr>
        <w:pict>
          <v:shape id="_x0000_i1033" type="#_x0000_t75" style="width:221.25pt;height:31.5pt">
            <v:imagedata r:id="rId12" o:title=""/>
          </v:shape>
        </w:pict>
      </w:r>
      <w:r w:rsidRPr="008D77FD">
        <w:rPr>
          <w:sz w:val="28"/>
          <w:szCs w:val="28"/>
        </w:rPr>
        <w:t>,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37652E" w:rsidRPr="008D77FD" w:rsidRDefault="0037652E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где </w:t>
      </w:r>
      <w:r w:rsidR="007B345D">
        <w:rPr>
          <w:position w:val="-12"/>
          <w:sz w:val="28"/>
          <w:szCs w:val="28"/>
        </w:rPr>
        <w:pict>
          <v:shape id="_x0000_i1034" type="#_x0000_t75" style="width:24pt;height:18pt">
            <v:imagedata r:id="rId13" o:title=""/>
          </v:shape>
        </w:pict>
      </w:r>
      <w:r w:rsidRPr="008D77FD">
        <w:rPr>
          <w:sz w:val="28"/>
          <w:szCs w:val="28"/>
        </w:rPr>
        <w:t>- номинальная ча</w:t>
      </w:r>
      <w:r w:rsidR="0054414A" w:rsidRPr="008D77FD">
        <w:rPr>
          <w:sz w:val="28"/>
          <w:szCs w:val="28"/>
        </w:rPr>
        <w:t>стота вращения коленчатого вала</w:t>
      </w:r>
      <w:r w:rsidRPr="008D77FD">
        <w:rPr>
          <w:sz w:val="28"/>
          <w:szCs w:val="28"/>
        </w:rPr>
        <w:t>, рад/с.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37652E" w:rsidRPr="008D77FD" w:rsidRDefault="0054414A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(2.2)</w:t>
      </w:r>
      <w:r w:rsidR="00CB1ECF">
        <w:rPr>
          <w:sz w:val="28"/>
          <w:szCs w:val="28"/>
        </w:rPr>
        <w:t xml:space="preserve"> </w:t>
      </w:r>
      <w:r w:rsidR="007B345D">
        <w:rPr>
          <w:position w:val="-24"/>
          <w:sz w:val="28"/>
          <w:szCs w:val="28"/>
        </w:rPr>
        <w:pict>
          <v:shape id="_x0000_i1035" type="#_x0000_t75" style="width:105pt;height:50.25pt">
            <v:imagedata r:id="rId14" o:title=""/>
          </v:shape>
        </w:pict>
      </w:r>
      <w:r w:rsidRPr="008D77FD">
        <w:rPr>
          <w:sz w:val="28"/>
          <w:szCs w:val="28"/>
        </w:rPr>
        <w:t>,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37652E" w:rsidRPr="008D77FD" w:rsidRDefault="0054582D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где </w:t>
      </w:r>
      <w:r w:rsidR="0037652E" w:rsidRPr="008D77FD">
        <w:rPr>
          <w:sz w:val="28"/>
          <w:szCs w:val="28"/>
          <w:lang w:val="en-US"/>
        </w:rPr>
        <w:t>n</w:t>
      </w:r>
      <w:r w:rsidR="0037652E" w:rsidRPr="008D77FD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–</w:t>
      </w:r>
      <w:r w:rsidR="0037652E" w:rsidRPr="008D77FD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номинальная частота вращения коленчатого вала, об</w:t>
      </w:r>
      <w:r w:rsidR="0054414A" w:rsidRPr="008D77FD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/мин.</w:t>
      </w:r>
    </w:p>
    <w:p w:rsidR="0054582D" w:rsidRPr="008D77FD" w:rsidRDefault="0054582D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54582D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6" type="#_x0000_t75" style="width:161.25pt;height:46.5pt">
            <v:imagedata r:id="rId15" o:title=""/>
          </v:shape>
        </w:pict>
      </w:r>
      <w:r w:rsidR="00CB1ECF">
        <w:rPr>
          <w:sz w:val="28"/>
          <w:szCs w:val="28"/>
        </w:rPr>
        <w:t xml:space="preserve"> </w:t>
      </w:r>
      <w:r w:rsidR="0054582D" w:rsidRPr="008D77FD">
        <w:rPr>
          <w:sz w:val="28"/>
          <w:szCs w:val="28"/>
        </w:rPr>
        <w:t>(рад/с)</w:t>
      </w:r>
    </w:p>
    <w:p w:rsidR="0054582D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7" type="#_x0000_t75" style="width:45pt;height:27.75pt">
            <v:imagedata r:id="rId16" o:title=""/>
          </v:shape>
        </w:pict>
      </w:r>
      <w:r>
        <w:rPr>
          <w:position w:val="-2"/>
          <w:sz w:val="28"/>
          <w:szCs w:val="28"/>
        </w:rPr>
        <w:pict>
          <v:shape id="_x0000_i1038" type="#_x0000_t75" style="width:9.75pt;height:8.25pt">
            <v:imagedata r:id="rId17" o:title=""/>
          </v:shape>
        </w:pict>
      </w:r>
      <w:r w:rsidR="00361294" w:rsidRPr="008D77FD">
        <w:rPr>
          <w:sz w:val="28"/>
          <w:szCs w:val="28"/>
        </w:rPr>
        <w:t>0,19</w:t>
      </w:r>
      <w:r w:rsidR="00E51670" w:rsidRPr="008D77FD">
        <w:rPr>
          <w:sz w:val="28"/>
          <w:szCs w:val="28"/>
        </w:rPr>
        <w:t>×565</w:t>
      </w:r>
      <w:r w:rsidR="0054582D" w:rsidRPr="008D77FD">
        <w:rPr>
          <w:sz w:val="28"/>
          <w:szCs w:val="28"/>
        </w:rPr>
        <w:t xml:space="preserve"> =</w:t>
      </w:r>
      <w:r w:rsidR="00E51670" w:rsidRPr="008D77FD">
        <w:rPr>
          <w:sz w:val="28"/>
          <w:szCs w:val="28"/>
        </w:rPr>
        <w:t xml:space="preserve"> 107</w:t>
      </w:r>
      <w:r w:rsidR="00CB1ECF">
        <w:rPr>
          <w:sz w:val="28"/>
          <w:szCs w:val="28"/>
        </w:rPr>
        <w:t xml:space="preserve"> </w:t>
      </w:r>
      <w:r w:rsidR="00361294" w:rsidRPr="008D77FD">
        <w:rPr>
          <w:sz w:val="28"/>
          <w:szCs w:val="28"/>
        </w:rPr>
        <w:t>(рад/с)</w:t>
      </w:r>
    </w:p>
    <w:p w:rsidR="00361294" w:rsidRPr="008D77FD" w:rsidRDefault="00361294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361294" w:rsidRPr="008D77FD" w:rsidRDefault="00361294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Для построения внешней скоростной характеристики, зная значения максимальной и минимальной частот вращения коленчатого вала, разделим всю область значений ω на 9 примерно равных промежутков.</w:t>
      </w:r>
    </w:p>
    <w:p w:rsidR="00361294" w:rsidRPr="008D77FD" w:rsidRDefault="00361294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361294" w:rsidRDefault="00603FE7" w:rsidP="00603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C3694" w:rsidRPr="008D77FD">
        <w:rPr>
          <w:b/>
          <w:bCs/>
          <w:sz w:val="28"/>
          <w:szCs w:val="28"/>
        </w:rPr>
        <w:t>2.2</w:t>
      </w:r>
      <w:r w:rsidR="00877D75" w:rsidRPr="008D77FD">
        <w:rPr>
          <w:b/>
          <w:bCs/>
          <w:sz w:val="28"/>
          <w:szCs w:val="28"/>
        </w:rPr>
        <w:t xml:space="preserve"> С</w:t>
      </w:r>
      <w:r w:rsidR="00361294" w:rsidRPr="008D77FD">
        <w:rPr>
          <w:b/>
          <w:bCs/>
          <w:sz w:val="28"/>
          <w:szCs w:val="28"/>
        </w:rPr>
        <w:t xml:space="preserve"> помощью формулы Лейдермана</w:t>
      </w:r>
      <w:r w:rsidR="00CB1ECF">
        <w:rPr>
          <w:b/>
          <w:bCs/>
          <w:sz w:val="28"/>
          <w:szCs w:val="28"/>
        </w:rPr>
        <w:t xml:space="preserve"> </w:t>
      </w:r>
      <w:r w:rsidR="00361294" w:rsidRPr="008D77FD">
        <w:rPr>
          <w:b/>
          <w:bCs/>
          <w:sz w:val="28"/>
          <w:szCs w:val="28"/>
        </w:rPr>
        <w:t xml:space="preserve">определяем значения мощности двигателя </w:t>
      </w:r>
      <w:r w:rsidR="007B345D">
        <w:rPr>
          <w:b/>
          <w:bCs/>
          <w:position w:val="-12"/>
          <w:sz w:val="28"/>
          <w:szCs w:val="28"/>
        </w:rPr>
        <w:pict>
          <v:shape id="_x0000_i1039" type="#_x0000_t75" style="width:20.25pt;height:18pt">
            <v:imagedata r:id="rId18" o:title=""/>
          </v:shape>
        </w:pict>
      </w:r>
      <w:r w:rsidR="00361294" w:rsidRPr="008D77FD">
        <w:rPr>
          <w:b/>
          <w:bCs/>
          <w:sz w:val="28"/>
          <w:szCs w:val="28"/>
        </w:rPr>
        <w:t xml:space="preserve"> соответственно для каждого значения часто</w:t>
      </w:r>
      <w:r>
        <w:rPr>
          <w:b/>
          <w:bCs/>
          <w:sz w:val="28"/>
          <w:szCs w:val="28"/>
        </w:rPr>
        <w:t>ты вращения</w:t>
      </w:r>
      <w:r w:rsidR="00CB1E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ω коленчатого вала</w:t>
      </w:r>
    </w:p>
    <w:p w:rsidR="00603FE7" w:rsidRPr="008D77FD" w:rsidRDefault="00603FE7" w:rsidP="008D77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61294" w:rsidRPr="008D77FD" w:rsidRDefault="00877D75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(2.3)</w:t>
      </w:r>
      <w:r w:rsidR="007B345D">
        <w:rPr>
          <w:position w:val="-32"/>
          <w:sz w:val="28"/>
          <w:szCs w:val="28"/>
        </w:rPr>
        <w:pict>
          <v:shape id="_x0000_i1040" type="#_x0000_t75" style="width:331.5pt;height:60pt">
            <v:imagedata r:id="rId19" o:title=""/>
          </v:shape>
        </w:pic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557181" w:rsidRPr="008D77FD" w:rsidRDefault="00557181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где </w:t>
      </w:r>
      <w:r w:rsidR="007B345D">
        <w:rPr>
          <w:position w:val="-12"/>
          <w:sz w:val="28"/>
          <w:szCs w:val="28"/>
        </w:rPr>
        <w:pict>
          <v:shape id="_x0000_i1041" type="#_x0000_t75" style="width:20.25pt;height:18pt">
            <v:imagedata r:id="rId20" o:title=""/>
          </v:shape>
        </w:pict>
      </w:r>
      <w:r w:rsidRPr="008D77FD">
        <w:rPr>
          <w:sz w:val="28"/>
          <w:szCs w:val="28"/>
        </w:rPr>
        <w:t xml:space="preserve"> - текущее значение мощности, кВт</w:t>
      </w:r>
    </w:p>
    <w:p w:rsidR="00361294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2" type="#_x0000_t75" style="width:21pt;height:18pt">
            <v:imagedata r:id="rId21" o:title=""/>
          </v:shape>
        </w:pict>
      </w:r>
      <w:r w:rsidR="00557181" w:rsidRPr="008D77FD">
        <w:rPr>
          <w:sz w:val="28"/>
          <w:szCs w:val="28"/>
        </w:rPr>
        <w:t xml:space="preserve"> - номинальная мощность двигателя, кВт</w:t>
      </w:r>
    </w:p>
    <w:p w:rsidR="00557181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27pt;height:27pt">
            <v:imagedata r:id="rId22" o:title=""/>
          </v:shape>
        </w:pict>
      </w:r>
      <w:r w:rsidR="00557181" w:rsidRPr="008D77FD">
        <w:rPr>
          <w:sz w:val="28"/>
          <w:szCs w:val="28"/>
        </w:rPr>
        <w:t xml:space="preserve"> – текущее значение частоты вращения коленчатого вала, (рад/с)</w:t>
      </w:r>
    </w:p>
    <w:p w:rsidR="00557181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4" type="#_x0000_t75" style="width:31.5pt;height:24pt">
            <v:imagedata r:id="rId23" o:title=""/>
          </v:shape>
        </w:pict>
      </w:r>
      <w:r w:rsidR="00557181" w:rsidRPr="008D77FD">
        <w:rPr>
          <w:sz w:val="28"/>
          <w:szCs w:val="28"/>
        </w:rPr>
        <w:t>- номинальная частота вращения коленчатого вала, (рад/с)</w:t>
      </w:r>
    </w:p>
    <w:p w:rsidR="00557181" w:rsidRPr="008D77FD" w:rsidRDefault="00557181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  <w:lang w:val="en-US"/>
        </w:rPr>
        <w:t>A</w:t>
      </w:r>
      <w:r w:rsidRPr="008D77FD">
        <w:rPr>
          <w:sz w:val="28"/>
          <w:szCs w:val="28"/>
        </w:rPr>
        <w:t xml:space="preserve">, </w:t>
      </w:r>
      <w:r w:rsidRPr="008D77FD">
        <w:rPr>
          <w:sz w:val="28"/>
          <w:szCs w:val="28"/>
          <w:lang w:val="en-US"/>
        </w:rPr>
        <w:t>B</w:t>
      </w:r>
      <w:r w:rsidRPr="008D77FD">
        <w:rPr>
          <w:sz w:val="28"/>
          <w:szCs w:val="28"/>
        </w:rPr>
        <w:t xml:space="preserve">, </w:t>
      </w:r>
      <w:r w:rsidRPr="008D77FD">
        <w:rPr>
          <w:sz w:val="28"/>
          <w:szCs w:val="28"/>
          <w:lang w:val="en-US"/>
        </w:rPr>
        <w:t>C</w:t>
      </w:r>
      <w:r w:rsidRPr="008D77FD">
        <w:rPr>
          <w:sz w:val="28"/>
          <w:szCs w:val="28"/>
        </w:rPr>
        <w:t xml:space="preserve"> – коэффициенты зависящие от типа двигателя (</w:t>
      </w:r>
      <w:r w:rsidRPr="008D77FD">
        <w:rPr>
          <w:sz w:val="28"/>
          <w:szCs w:val="28"/>
          <w:lang w:val="en-US"/>
        </w:rPr>
        <w:t>A</w:t>
      </w:r>
      <w:r w:rsidRPr="008D77FD">
        <w:rPr>
          <w:sz w:val="28"/>
          <w:szCs w:val="28"/>
        </w:rPr>
        <w:t xml:space="preserve">, </w:t>
      </w:r>
      <w:r w:rsidRPr="008D77FD">
        <w:rPr>
          <w:sz w:val="28"/>
          <w:szCs w:val="28"/>
          <w:lang w:val="en-US"/>
        </w:rPr>
        <w:t>B</w:t>
      </w:r>
      <w:r w:rsidRPr="008D77FD">
        <w:rPr>
          <w:sz w:val="28"/>
          <w:szCs w:val="28"/>
        </w:rPr>
        <w:t xml:space="preserve">, </w:t>
      </w:r>
      <w:r w:rsidRPr="008D77FD">
        <w:rPr>
          <w:sz w:val="28"/>
          <w:szCs w:val="28"/>
          <w:lang w:val="en-US"/>
        </w:rPr>
        <w:t>C</w:t>
      </w:r>
      <w:r w:rsidRPr="008D77FD">
        <w:rPr>
          <w:sz w:val="28"/>
          <w:szCs w:val="28"/>
        </w:rPr>
        <w:t>=1)</w:t>
      </w:r>
    </w:p>
    <w:p w:rsidR="00513EFE" w:rsidRPr="008D77FD" w:rsidRDefault="00513EFE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Определим значение </w:t>
      </w:r>
      <w:r w:rsidR="007B345D">
        <w:rPr>
          <w:position w:val="-12"/>
          <w:sz w:val="28"/>
          <w:szCs w:val="28"/>
        </w:rPr>
        <w:pict>
          <v:shape id="_x0000_i1045" type="#_x0000_t75" style="width:20.25pt;height:18pt">
            <v:imagedata r:id="rId20" o:title=""/>
          </v:shape>
        </w:pict>
      </w:r>
      <w:r w:rsidRPr="008D77FD">
        <w:rPr>
          <w:sz w:val="28"/>
          <w:szCs w:val="28"/>
        </w:rPr>
        <w:t>соответствующее значению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ωдв=100 (рад/с)</w:t>
      </w:r>
    </w:p>
    <w:p w:rsidR="00557181" w:rsidRPr="008D77FD" w:rsidRDefault="00557181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513EFE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6" type="#_x0000_t75" style="width:305.25pt;height:45.75pt">
            <v:imagedata r:id="rId24" o:title=""/>
          </v:shape>
        </w:pict>
      </w:r>
      <w:r w:rsidR="00513EFE" w:rsidRPr="008D77FD">
        <w:rPr>
          <w:sz w:val="28"/>
          <w:szCs w:val="28"/>
        </w:rPr>
        <w:t>=</w:t>
      </w:r>
      <w:r>
        <w:rPr>
          <w:position w:val="-28"/>
          <w:sz w:val="28"/>
          <w:szCs w:val="28"/>
        </w:rPr>
        <w:pict>
          <v:shape id="_x0000_i1047" type="#_x0000_t75" style="width:162pt;height:38.25pt">
            <v:imagedata r:id="rId25" o:title=""/>
          </v:shape>
        </w:pict>
      </w:r>
      <w:r w:rsidR="00513EFE" w:rsidRPr="008D77FD">
        <w:rPr>
          <w:sz w:val="28"/>
          <w:szCs w:val="28"/>
        </w:rPr>
        <w:t>=1</w:t>
      </w:r>
      <w:r w:rsidR="00945EE1" w:rsidRPr="008D77FD">
        <w:rPr>
          <w:sz w:val="28"/>
          <w:szCs w:val="28"/>
        </w:rPr>
        <w:t>6</w:t>
      </w:r>
      <w:r w:rsidR="00513EFE" w:rsidRPr="008D77FD">
        <w:rPr>
          <w:sz w:val="28"/>
          <w:szCs w:val="28"/>
        </w:rPr>
        <w:t>,</w:t>
      </w:r>
      <w:r w:rsidR="00945EE1" w:rsidRPr="008D77FD">
        <w:rPr>
          <w:sz w:val="28"/>
          <w:szCs w:val="28"/>
        </w:rPr>
        <w:t>38</w:t>
      </w:r>
      <w:r w:rsidR="00513EFE" w:rsidRPr="008D77FD">
        <w:rPr>
          <w:sz w:val="28"/>
          <w:szCs w:val="28"/>
        </w:rPr>
        <w:t xml:space="preserve"> (кВт)</w:t>
      </w:r>
    </w:p>
    <w:p w:rsidR="005B3975" w:rsidRPr="008D77FD" w:rsidRDefault="005B3975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557181" w:rsidRPr="008D77FD" w:rsidRDefault="00513EFE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Аналогично определяем остальные значения мощности </w:t>
      </w:r>
      <w:r w:rsidR="007B345D">
        <w:rPr>
          <w:position w:val="-12"/>
          <w:sz w:val="28"/>
          <w:szCs w:val="28"/>
        </w:rPr>
        <w:pict>
          <v:shape id="_x0000_i1048" type="#_x0000_t75" style="width:20.25pt;height:18pt">
            <v:imagedata r:id="rId20" o:title=""/>
          </v:shape>
        </w:pict>
      </w:r>
      <w:r w:rsidRPr="008D77FD">
        <w:rPr>
          <w:sz w:val="28"/>
          <w:szCs w:val="28"/>
        </w:rPr>
        <w:t xml:space="preserve"> для каждого значения часто</w:t>
      </w:r>
      <w:r w:rsidR="0012574F" w:rsidRPr="008D77FD">
        <w:rPr>
          <w:sz w:val="28"/>
          <w:szCs w:val="28"/>
        </w:rPr>
        <w:t xml:space="preserve">ты вращения коленчатого вала </w:t>
      </w:r>
      <w:r w:rsidR="007B345D">
        <w:rPr>
          <w:position w:val="-12"/>
          <w:sz w:val="28"/>
          <w:szCs w:val="28"/>
        </w:rPr>
        <w:pict>
          <v:shape id="_x0000_i1049" type="#_x0000_t75" style="width:27pt;height:27pt">
            <v:imagedata r:id="rId22" o:title=""/>
          </v:shape>
        </w:pict>
      </w:r>
      <w:r w:rsidRPr="008D77FD">
        <w:rPr>
          <w:sz w:val="28"/>
          <w:szCs w:val="28"/>
        </w:rPr>
        <w:t>.</w:t>
      </w:r>
    </w:p>
    <w:p w:rsidR="0012574F" w:rsidRPr="008D77FD" w:rsidRDefault="0012574F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513EFE" w:rsidRPr="008D77FD" w:rsidRDefault="00DC3694" w:rsidP="00603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77FD">
        <w:rPr>
          <w:b/>
          <w:bCs/>
          <w:sz w:val="28"/>
          <w:szCs w:val="28"/>
        </w:rPr>
        <w:t xml:space="preserve">2.3 </w:t>
      </w:r>
      <w:r w:rsidR="00513EFE" w:rsidRPr="008D77FD">
        <w:rPr>
          <w:b/>
          <w:bCs/>
          <w:sz w:val="28"/>
          <w:szCs w:val="28"/>
        </w:rPr>
        <w:t>Определе</w:t>
      </w:r>
      <w:r w:rsidR="00603FE7">
        <w:rPr>
          <w:b/>
          <w:bCs/>
          <w:sz w:val="28"/>
          <w:szCs w:val="28"/>
        </w:rPr>
        <w:t>ние крутящего момента двигателя</w:t>
      </w:r>
    </w:p>
    <w:p w:rsidR="0012574F" w:rsidRPr="008D77FD" w:rsidRDefault="0012574F" w:rsidP="008D77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13EFE" w:rsidRPr="008D77FD" w:rsidRDefault="0012574F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(2.4)</w:t>
      </w:r>
      <w:r w:rsidR="00CB1ECF">
        <w:rPr>
          <w:sz w:val="28"/>
          <w:szCs w:val="28"/>
        </w:rPr>
        <w:t xml:space="preserve"> </w:t>
      </w:r>
      <w:r w:rsidR="007B345D">
        <w:rPr>
          <w:position w:val="-30"/>
          <w:sz w:val="28"/>
          <w:szCs w:val="28"/>
        </w:rPr>
        <w:pict>
          <v:shape id="_x0000_i1050" type="#_x0000_t75" style="width:66pt;height:42.75pt">
            <v:imagedata r:id="rId26" o:title=""/>
          </v:shape>
        </w:pict>
      </w:r>
    </w:p>
    <w:p w:rsidR="00D751B3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1" type="#_x0000_t75" style="width:64.5pt;height:41.25pt">
            <v:imagedata r:id="rId27" o:title=""/>
          </v:shape>
        </w:pict>
      </w:r>
      <w:r>
        <w:rPr>
          <w:position w:val="-24"/>
          <w:sz w:val="28"/>
          <w:szCs w:val="28"/>
        </w:rPr>
        <w:pict>
          <v:shape id="_x0000_i1052" type="#_x0000_t75" style="width:52.5pt;height:33pt">
            <v:imagedata r:id="rId28" o:title=""/>
          </v:shape>
        </w:pict>
      </w:r>
      <w:r w:rsidR="00D751B3" w:rsidRPr="008D77FD">
        <w:rPr>
          <w:sz w:val="28"/>
          <w:szCs w:val="28"/>
        </w:rPr>
        <w:t>0,1</w:t>
      </w:r>
      <w:r w:rsidR="00945EE1" w:rsidRPr="008D77FD">
        <w:rPr>
          <w:sz w:val="28"/>
          <w:szCs w:val="28"/>
        </w:rPr>
        <w:t>53</w:t>
      </w:r>
      <w:r w:rsidR="00D751B3" w:rsidRPr="008D77FD">
        <w:rPr>
          <w:sz w:val="28"/>
          <w:szCs w:val="28"/>
        </w:rPr>
        <w:t xml:space="preserve"> (кН × м)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D751B3" w:rsidRPr="008D77FD" w:rsidRDefault="00D751B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Аналогичным образом определяем остальные значения </w:t>
      </w:r>
      <w:r w:rsidR="007B345D">
        <w:rPr>
          <w:position w:val="-6"/>
          <w:sz w:val="28"/>
          <w:szCs w:val="28"/>
        </w:rPr>
        <w:pict>
          <v:shape id="_x0000_i1053" type="#_x0000_t75" style="width:18.75pt;height:14.25pt">
            <v:imagedata r:id="rId29" o:title=""/>
          </v:shape>
        </w:pict>
      </w:r>
      <w:r w:rsidRPr="008D77FD">
        <w:rPr>
          <w:sz w:val="28"/>
          <w:szCs w:val="28"/>
        </w:rPr>
        <w:t>.</w:t>
      </w:r>
    </w:p>
    <w:p w:rsidR="00D751B3" w:rsidRPr="008D77FD" w:rsidRDefault="00D751B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Рассчитанные значения </w:t>
      </w:r>
      <w:r w:rsidR="007B345D">
        <w:rPr>
          <w:position w:val="-6"/>
          <w:sz w:val="28"/>
          <w:szCs w:val="28"/>
        </w:rPr>
        <w:pict>
          <v:shape id="_x0000_i1054" type="#_x0000_t75" style="width:26.25pt;height:19.5pt">
            <v:imagedata r:id="rId30" o:title=""/>
          </v:shape>
        </w:pict>
      </w:r>
      <w:r w:rsidRPr="008D77FD">
        <w:rPr>
          <w:sz w:val="28"/>
          <w:szCs w:val="28"/>
        </w:rPr>
        <w:t xml:space="preserve">, </w:t>
      </w:r>
      <w:r w:rsidR="007B345D">
        <w:rPr>
          <w:position w:val="-12"/>
          <w:sz w:val="28"/>
          <w:szCs w:val="28"/>
        </w:rPr>
        <w:pict>
          <v:shape id="_x0000_i1055" type="#_x0000_t75" style="width:28.5pt;height:26.25pt">
            <v:imagedata r:id="rId31" o:title=""/>
          </v:shape>
        </w:pict>
      </w:r>
      <w:r w:rsidRPr="008D77FD">
        <w:rPr>
          <w:sz w:val="28"/>
          <w:szCs w:val="28"/>
        </w:rPr>
        <w:t xml:space="preserve">, </w:t>
      </w:r>
      <w:r w:rsidR="007B345D">
        <w:rPr>
          <w:position w:val="-12"/>
          <w:sz w:val="28"/>
          <w:szCs w:val="28"/>
        </w:rPr>
        <w:pict>
          <v:shape id="_x0000_i1056" type="#_x0000_t75" style="width:29.25pt;height:27.75pt">
            <v:imagedata r:id="rId32" o:title=""/>
          </v:shape>
        </w:pict>
      </w:r>
      <w:r w:rsidR="007B345D">
        <w:rPr>
          <w:position w:val="-10"/>
          <w:sz w:val="28"/>
          <w:szCs w:val="28"/>
        </w:rPr>
        <w:pict>
          <v:shape id="_x0000_i1057" type="#_x0000_t75" style="width:9pt;height:17.25pt">
            <v:imagedata r:id="rId33" o:title=""/>
          </v:shape>
        </w:pict>
      </w:r>
      <w:r w:rsidRPr="008D77FD">
        <w:rPr>
          <w:sz w:val="28"/>
          <w:szCs w:val="28"/>
        </w:rPr>
        <w:t xml:space="preserve"> сводим в таблицу 2.1</w:t>
      </w:r>
    </w:p>
    <w:p w:rsidR="00D751B3" w:rsidRPr="008D77FD" w:rsidRDefault="00D751B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По полученным данным (таблицу 2.1) строим внешнюю скоростную характеристику</w:t>
      </w:r>
      <w:r w:rsidR="00EC49BC" w:rsidRPr="008D77FD">
        <w:rPr>
          <w:sz w:val="28"/>
          <w:szCs w:val="28"/>
        </w:rPr>
        <w:t xml:space="preserve"> двигателя (</w:t>
      </w:r>
      <w:r w:rsidRPr="008D77FD">
        <w:rPr>
          <w:sz w:val="28"/>
          <w:szCs w:val="28"/>
        </w:rPr>
        <w:t>Рисунок 1).</w:t>
      </w:r>
    </w:p>
    <w:p w:rsidR="00514E72" w:rsidRPr="008D77FD" w:rsidRDefault="00514E72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514E72" w:rsidRPr="00603FE7" w:rsidRDefault="00603FE7" w:rsidP="00603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C49BC" w:rsidRPr="00603FE7">
        <w:rPr>
          <w:b/>
          <w:bCs/>
          <w:sz w:val="28"/>
          <w:szCs w:val="28"/>
        </w:rPr>
        <w:t>3</w:t>
      </w:r>
      <w:r w:rsidRPr="00603FE7">
        <w:rPr>
          <w:b/>
          <w:bCs/>
          <w:sz w:val="28"/>
          <w:szCs w:val="28"/>
        </w:rPr>
        <w:t>.</w:t>
      </w:r>
      <w:r w:rsidR="00EC49BC" w:rsidRPr="00603FE7">
        <w:rPr>
          <w:b/>
          <w:bCs/>
          <w:sz w:val="28"/>
          <w:szCs w:val="28"/>
        </w:rPr>
        <w:t xml:space="preserve"> </w:t>
      </w:r>
      <w:r w:rsidR="00514E72" w:rsidRPr="00603FE7">
        <w:rPr>
          <w:b/>
          <w:bCs/>
          <w:sz w:val="28"/>
          <w:szCs w:val="28"/>
        </w:rPr>
        <w:t>Тяговый расчет автомобиля</w:t>
      </w:r>
    </w:p>
    <w:p w:rsidR="00EC49BC" w:rsidRPr="00603FE7" w:rsidRDefault="00EC49BC" w:rsidP="00603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14E72" w:rsidRPr="00603FE7" w:rsidRDefault="00514E72" w:rsidP="00603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03FE7">
        <w:rPr>
          <w:b/>
          <w:bCs/>
          <w:sz w:val="28"/>
          <w:szCs w:val="28"/>
        </w:rPr>
        <w:t>3.1 Определен</w:t>
      </w:r>
      <w:r w:rsidR="00603FE7" w:rsidRPr="00603FE7">
        <w:rPr>
          <w:b/>
          <w:bCs/>
          <w:sz w:val="28"/>
          <w:szCs w:val="28"/>
        </w:rPr>
        <w:t>ие скорости движения автомобиля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514E72" w:rsidRPr="008D77FD" w:rsidRDefault="00EC49BC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(3.1)</w:t>
      </w:r>
      <w:r w:rsidR="00CB1ECF">
        <w:rPr>
          <w:sz w:val="28"/>
          <w:szCs w:val="28"/>
        </w:rPr>
        <w:t xml:space="preserve"> </w:t>
      </w:r>
      <w:r w:rsidR="007B345D">
        <w:rPr>
          <w:position w:val="-12"/>
          <w:sz w:val="28"/>
          <w:szCs w:val="28"/>
        </w:rPr>
        <w:pict>
          <v:shape id="_x0000_i1058" type="#_x0000_t75" style="width:1in;height:23.25pt">
            <v:imagedata r:id="rId34" o:title=""/>
          </v:shape>
        </w:pict>
      </w:r>
      <w:r w:rsidR="008C5158" w:rsidRPr="008D77FD">
        <w:rPr>
          <w:sz w:val="28"/>
          <w:szCs w:val="28"/>
        </w:rPr>
        <w:t xml:space="preserve">, где </w:t>
      </w:r>
      <w:r w:rsidR="008C5158" w:rsidRPr="008D77FD">
        <w:rPr>
          <w:sz w:val="28"/>
          <w:szCs w:val="28"/>
          <w:lang w:val="en-US"/>
        </w:rPr>
        <w:t>r</w:t>
      </w:r>
      <w:r w:rsidR="008C5158" w:rsidRPr="008D77FD">
        <w:rPr>
          <w:sz w:val="28"/>
          <w:szCs w:val="28"/>
        </w:rPr>
        <w:t xml:space="preserve"> – радиус колеса, м.</w:t>
      </w:r>
    </w:p>
    <w:p w:rsidR="008C5158" w:rsidRPr="008D77FD" w:rsidRDefault="00F17E31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(3.2)</w:t>
      </w:r>
      <w:r w:rsidR="00CB1ECF">
        <w:rPr>
          <w:sz w:val="28"/>
          <w:szCs w:val="28"/>
        </w:rPr>
        <w:t xml:space="preserve"> </w:t>
      </w:r>
      <w:r w:rsidR="007B345D">
        <w:rPr>
          <w:position w:val="-24"/>
          <w:sz w:val="28"/>
          <w:szCs w:val="28"/>
        </w:rPr>
        <w:pict>
          <v:shape id="_x0000_i1059" type="#_x0000_t75" style="width:150pt;height:36pt">
            <v:imagedata r:id="rId35" o:title=""/>
          </v:shape>
        </w:pict>
      </w:r>
      <w:r w:rsidR="008C5158" w:rsidRPr="008D77FD">
        <w:rPr>
          <w:sz w:val="28"/>
          <w:szCs w:val="28"/>
        </w:rPr>
        <w:t xml:space="preserve"> , где: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8C5158" w:rsidRPr="008D77FD" w:rsidRDefault="008C5158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  <w:lang w:val="en-US"/>
        </w:rPr>
        <w:t>d</w:t>
      </w:r>
      <w:r w:rsidRPr="008D77FD">
        <w:rPr>
          <w:sz w:val="28"/>
          <w:szCs w:val="28"/>
        </w:rPr>
        <w:t xml:space="preserve"> – посадочный диаметр колес, дюйм;</w:t>
      </w:r>
    </w:p>
    <w:p w:rsidR="008C5158" w:rsidRPr="008D77FD" w:rsidRDefault="008C5158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  <w:lang w:val="en-US"/>
        </w:rPr>
        <w:t>B</w:t>
      </w:r>
      <w:r w:rsidRPr="008D77FD">
        <w:rPr>
          <w:sz w:val="28"/>
          <w:szCs w:val="28"/>
        </w:rPr>
        <w:t xml:space="preserve"> – условная ширина профиля шины, мм;</w:t>
      </w:r>
    </w:p>
    <w:p w:rsidR="00A83353" w:rsidRPr="008D77FD" w:rsidRDefault="00A8335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λ – коэффициент высоты профиля шины;</w:t>
      </w:r>
    </w:p>
    <w:p w:rsidR="008C5158" w:rsidRPr="008D77FD" w:rsidRDefault="004460AD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∆</w:t>
      </w:r>
      <w:r w:rsidR="008C5158" w:rsidRPr="008D77FD">
        <w:rPr>
          <w:sz w:val="28"/>
          <w:szCs w:val="28"/>
        </w:rPr>
        <w:t xml:space="preserve"> – коэффициент деформации шины.</w:t>
      </w:r>
    </w:p>
    <w:p w:rsidR="008C5158" w:rsidRPr="008D77FD" w:rsidRDefault="008C5158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В соответствии с параметрами шины ( раздел 1 ) </w:t>
      </w:r>
      <w:r w:rsidRPr="008D77FD">
        <w:rPr>
          <w:sz w:val="28"/>
          <w:szCs w:val="28"/>
          <w:lang w:val="en-US"/>
        </w:rPr>
        <w:t>d</w:t>
      </w:r>
      <w:r w:rsidRPr="008D77FD">
        <w:rPr>
          <w:sz w:val="28"/>
          <w:szCs w:val="28"/>
        </w:rPr>
        <w:t xml:space="preserve"> = 1</w:t>
      </w:r>
      <w:r w:rsidR="00945EE1" w:rsidRPr="008D77FD">
        <w:rPr>
          <w:sz w:val="28"/>
          <w:szCs w:val="28"/>
        </w:rPr>
        <w:t>6</w:t>
      </w:r>
      <w:r w:rsidRPr="008D77FD">
        <w:rPr>
          <w:sz w:val="28"/>
          <w:szCs w:val="28"/>
        </w:rPr>
        <w:t xml:space="preserve"> (дюймов) и </w:t>
      </w:r>
      <w:r w:rsidRPr="008D77FD">
        <w:rPr>
          <w:sz w:val="28"/>
          <w:szCs w:val="28"/>
          <w:lang w:val="en-US"/>
        </w:rPr>
        <w:t>B</w:t>
      </w:r>
      <w:r w:rsidRPr="008D77FD">
        <w:rPr>
          <w:sz w:val="28"/>
          <w:szCs w:val="28"/>
        </w:rPr>
        <w:t xml:space="preserve"> = 175 (мм), </w:t>
      </w:r>
      <w:r w:rsidR="00A83353" w:rsidRPr="008D77FD">
        <w:rPr>
          <w:sz w:val="28"/>
          <w:szCs w:val="28"/>
        </w:rPr>
        <w:t>λ</w:t>
      </w:r>
      <w:r w:rsidRPr="008D77FD">
        <w:rPr>
          <w:sz w:val="28"/>
          <w:szCs w:val="28"/>
        </w:rPr>
        <w:t xml:space="preserve"> = </w:t>
      </w:r>
      <w:r w:rsidR="00A83353" w:rsidRPr="008D77FD">
        <w:rPr>
          <w:sz w:val="28"/>
          <w:szCs w:val="28"/>
        </w:rPr>
        <w:t>0,</w:t>
      </w:r>
      <w:r w:rsidR="00945EE1" w:rsidRPr="008D77FD">
        <w:rPr>
          <w:sz w:val="28"/>
          <w:szCs w:val="28"/>
        </w:rPr>
        <w:t>8</w:t>
      </w:r>
      <w:r w:rsidR="00A83353" w:rsidRPr="008D77FD">
        <w:rPr>
          <w:sz w:val="28"/>
          <w:szCs w:val="28"/>
        </w:rPr>
        <w:t>0 см, параметры шины в разделе 1.</w:t>
      </w:r>
    </w:p>
    <w:p w:rsidR="00A83353" w:rsidRPr="008D77FD" w:rsidRDefault="00A8335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Для радиальных шин ∆ = 0,14 – 0,2. Принимаем ∆ = 0,14.</w:t>
      </w:r>
    </w:p>
    <w:p w:rsidR="00A83353" w:rsidRPr="008D77FD" w:rsidRDefault="00A8335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Рассчитаем значения </w:t>
      </w:r>
      <w:r w:rsidRPr="008D77FD">
        <w:rPr>
          <w:sz w:val="28"/>
          <w:szCs w:val="28"/>
          <w:lang w:val="en-US"/>
        </w:rPr>
        <w:t>r</w:t>
      </w:r>
      <w:r w:rsidR="00812084" w:rsidRPr="008D77FD">
        <w:rPr>
          <w:sz w:val="28"/>
          <w:szCs w:val="28"/>
        </w:rPr>
        <w:t>:</w:t>
      </w:r>
    </w:p>
    <w:p w:rsidR="00812084" w:rsidRPr="008D77FD" w:rsidRDefault="00812084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812084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0" type="#_x0000_t75" style="width:183.75pt;height:36.75pt">
            <v:imagedata r:id="rId36" o:title=""/>
          </v:shape>
        </w:pict>
      </w:r>
      <w:r w:rsidR="00812084" w:rsidRPr="008D77FD">
        <w:rPr>
          <w:sz w:val="28"/>
          <w:szCs w:val="28"/>
        </w:rPr>
        <w:t xml:space="preserve"> = 0,</w:t>
      </w:r>
      <w:r w:rsidR="00F523F6" w:rsidRPr="008D77FD">
        <w:rPr>
          <w:sz w:val="28"/>
          <w:szCs w:val="28"/>
        </w:rPr>
        <w:t>32</w:t>
      </w:r>
      <w:r w:rsidR="00812084" w:rsidRPr="008D77FD">
        <w:rPr>
          <w:sz w:val="28"/>
          <w:szCs w:val="28"/>
        </w:rPr>
        <w:t xml:space="preserve"> (м).</w:t>
      </w:r>
    </w:p>
    <w:p w:rsidR="00603FE7" w:rsidRDefault="00F17E31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(3.3)</w:t>
      </w:r>
      <w:r w:rsidR="00CB1ECF">
        <w:rPr>
          <w:sz w:val="28"/>
          <w:szCs w:val="28"/>
        </w:rPr>
        <w:t xml:space="preserve"> </w:t>
      </w:r>
      <w:r w:rsidR="007B345D">
        <w:rPr>
          <w:position w:val="-24"/>
          <w:sz w:val="28"/>
          <w:szCs w:val="28"/>
        </w:rPr>
        <w:pict>
          <v:shape id="_x0000_i1061" type="#_x0000_t75" style="width:76.5pt;height:36pt">
            <v:imagedata r:id="rId37" o:title=""/>
          </v:shape>
        </w:pict>
      </w:r>
      <w:r w:rsidR="00812084" w:rsidRPr="008D77FD">
        <w:rPr>
          <w:sz w:val="28"/>
          <w:szCs w:val="28"/>
        </w:rPr>
        <w:t xml:space="preserve"> 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812084" w:rsidRPr="008D77FD" w:rsidRDefault="00812084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где: </w:t>
      </w:r>
      <w:r w:rsidRPr="008D77FD">
        <w:rPr>
          <w:sz w:val="28"/>
          <w:szCs w:val="28"/>
          <w:lang w:val="en-US"/>
        </w:rPr>
        <w:t>Un</w:t>
      </w:r>
      <w:r w:rsidRPr="008D77FD">
        <w:rPr>
          <w:sz w:val="28"/>
          <w:szCs w:val="28"/>
        </w:rPr>
        <w:t xml:space="preserve"> – передаточное число </w:t>
      </w:r>
      <w:r w:rsidRPr="008D77FD">
        <w:rPr>
          <w:sz w:val="28"/>
          <w:szCs w:val="28"/>
          <w:lang w:val="en-US"/>
        </w:rPr>
        <w:t>k</w:t>
      </w:r>
      <w:r w:rsidRPr="008D77FD">
        <w:rPr>
          <w:sz w:val="28"/>
          <w:szCs w:val="28"/>
        </w:rPr>
        <w:t>-той передачи,</w:t>
      </w:r>
    </w:p>
    <w:p w:rsidR="00812084" w:rsidRPr="008D77FD" w:rsidRDefault="00812084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  <w:lang w:val="en-US"/>
        </w:rPr>
        <w:t>Uo</w:t>
      </w:r>
      <w:r w:rsidRPr="008D77FD">
        <w:rPr>
          <w:sz w:val="28"/>
          <w:szCs w:val="28"/>
        </w:rPr>
        <w:t xml:space="preserve"> – передаточное число главной передачи.</w:t>
      </w:r>
    </w:p>
    <w:p w:rsidR="00812084" w:rsidRPr="008D77FD" w:rsidRDefault="00812084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Значения передаточных чисел всех передач приведены в разделе 1.</w:t>
      </w:r>
    </w:p>
    <w:p w:rsidR="00812084" w:rsidRPr="008D77FD" w:rsidRDefault="00812084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Определим значение </w:t>
      </w:r>
      <w:r w:rsidRPr="008D77FD">
        <w:rPr>
          <w:sz w:val="28"/>
          <w:szCs w:val="28"/>
          <w:lang w:val="en-US"/>
        </w:rPr>
        <w:t>Va</w:t>
      </w:r>
      <w:r w:rsidRPr="008D77FD">
        <w:rPr>
          <w:sz w:val="28"/>
          <w:szCs w:val="28"/>
        </w:rPr>
        <w:t xml:space="preserve"> для первой передачи при ω = 10</w:t>
      </w:r>
      <w:r w:rsidR="00F523F6" w:rsidRPr="008D77FD">
        <w:rPr>
          <w:sz w:val="28"/>
          <w:szCs w:val="28"/>
        </w:rPr>
        <w:t>7</w:t>
      </w:r>
      <w:r w:rsidRPr="008D77FD">
        <w:rPr>
          <w:sz w:val="28"/>
          <w:szCs w:val="28"/>
        </w:rPr>
        <w:t xml:space="preserve"> рад/с: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812084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2" type="#_x0000_t75" style="width:77.25pt;height:36.75pt">
            <v:imagedata r:id="rId38" o:title=""/>
          </v:shape>
        </w:pict>
      </w:r>
      <w:r>
        <w:rPr>
          <w:position w:val="-28"/>
          <w:sz w:val="28"/>
          <w:szCs w:val="28"/>
        </w:rPr>
        <w:pict>
          <v:shape id="_x0000_i1063" type="#_x0000_t75" style="width:79.5pt;height:40.5pt">
            <v:imagedata r:id="rId39" o:title=""/>
          </v:shape>
        </w:pict>
      </w:r>
      <w:r w:rsidR="00812084" w:rsidRPr="008D77FD">
        <w:rPr>
          <w:sz w:val="28"/>
          <w:szCs w:val="28"/>
        </w:rPr>
        <w:t xml:space="preserve"> = </w:t>
      </w:r>
      <w:r w:rsidR="00F523F6" w:rsidRPr="008D77FD">
        <w:rPr>
          <w:sz w:val="28"/>
          <w:szCs w:val="28"/>
        </w:rPr>
        <w:t>2</w:t>
      </w:r>
      <w:r w:rsidR="00812084" w:rsidRPr="008D77FD">
        <w:rPr>
          <w:sz w:val="28"/>
          <w:szCs w:val="28"/>
        </w:rPr>
        <w:t>,</w:t>
      </w:r>
      <w:r w:rsidR="00DB4919" w:rsidRPr="00603FE7">
        <w:rPr>
          <w:sz w:val="28"/>
          <w:szCs w:val="28"/>
        </w:rPr>
        <w:t>30</w:t>
      </w:r>
      <w:r w:rsidR="00812084" w:rsidRPr="008D77FD">
        <w:rPr>
          <w:sz w:val="28"/>
          <w:szCs w:val="28"/>
        </w:rPr>
        <w:t xml:space="preserve"> (м/с).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812084" w:rsidRPr="008D77FD" w:rsidRDefault="00812084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Аналогичным образом определяем значения скорости движения автомобиля на других передачах и значениях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ω.</w:t>
      </w:r>
    </w:p>
    <w:p w:rsidR="00017AD8" w:rsidRPr="008D77FD" w:rsidRDefault="00017AD8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Рассчитанные значения ско</w:t>
      </w:r>
      <w:r w:rsidR="00F17E31" w:rsidRPr="008D77FD">
        <w:rPr>
          <w:sz w:val="28"/>
          <w:szCs w:val="28"/>
        </w:rPr>
        <w:t>рости сводим в таблицы 3.1 – 3.5</w:t>
      </w:r>
      <w:r w:rsidRPr="008D77FD">
        <w:rPr>
          <w:sz w:val="28"/>
          <w:szCs w:val="28"/>
        </w:rPr>
        <w:t>.</w:t>
      </w:r>
    </w:p>
    <w:p w:rsidR="00017AD8" w:rsidRPr="008D77FD" w:rsidRDefault="00017AD8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812084" w:rsidRPr="008D77FD" w:rsidRDefault="00017AD8" w:rsidP="00603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77FD">
        <w:rPr>
          <w:b/>
          <w:bCs/>
          <w:sz w:val="28"/>
          <w:szCs w:val="28"/>
        </w:rPr>
        <w:t xml:space="preserve">3.2 </w:t>
      </w:r>
      <w:r w:rsidR="00CB1ECF">
        <w:rPr>
          <w:b/>
          <w:bCs/>
          <w:sz w:val="28"/>
          <w:szCs w:val="28"/>
        </w:rPr>
        <w:t>Р</w:t>
      </w:r>
      <w:r w:rsidRPr="008D77FD">
        <w:rPr>
          <w:b/>
          <w:bCs/>
          <w:sz w:val="28"/>
          <w:szCs w:val="28"/>
        </w:rPr>
        <w:t>асчет сил</w:t>
      </w:r>
      <w:r w:rsidR="00DC3694" w:rsidRPr="008D77FD">
        <w:rPr>
          <w:b/>
          <w:bCs/>
          <w:sz w:val="28"/>
          <w:szCs w:val="28"/>
        </w:rPr>
        <w:t>,</w:t>
      </w:r>
      <w:r w:rsidRPr="008D77FD">
        <w:rPr>
          <w:b/>
          <w:bCs/>
          <w:sz w:val="28"/>
          <w:szCs w:val="28"/>
        </w:rPr>
        <w:t xml:space="preserve"> действующих на автомобиль</w:t>
      </w:r>
    </w:p>
    <w:p w:rsidR="00A52FF1" w:rsidRPr="008D77FD" w:rsidRDefault="00A52FF1" w:rsidP="008D77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17AD8" w:rsidRPr="008D77FD" w:rsidRDefault="00017AD8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Тяговая сила на ведущих колесах определяется по формуле: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017AD8" w:rsidRPr="008D77FD" w:rsidRDefault="00F17E31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(3.4)</w:t>
      </w:r>
      <w:r w:rsidR="00CB1ECF">
        <w:rPr>
          <w:sz w:val="28"/>
          <w:szCs w:val="28"/>
        </w:rPr>
        <w:t xml:space="preserve"> </w:t>
      </w:r>
      <w:r w:rsidR="007B345D">
        <w:rPr>
          <w:position w:val="-24"/>
          <w:sz w:val="28"/>
          <w:szCs w:val="28"/>
        </w:rPr>
        <w:pict>
          <v:shape id="_x0000_i1064" type="#_x0000_t75" style="width:148.5pt;height:39.75pt">
            <v:imagedata r:id="rId40" o:title=""/>
          </v:shape>
        </w:pict>
      </w:r>
      <w:r w:rsidRPr="008D77FD">
        <w:rPr>
          <w:sz w:val="28"/>
          <w:szCs w:val="28"/>
        </w:rPr>
        <w:t>,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017AD8" w:rsidRPr="008D77FD" w:rsidRDefault="00017AD8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где</w:t>
      </w:r>
      <w:r w:rsidR="00CB1ECF">
        <w:rPr>
          <w:sz w:val="28"/>
          <w:szCs w:val="28"/>
        </w:rPr>
        <w:t xml:space="preserve"> </w:t>
      </w:r>
      <w:r w:rsidR="007B345D">
        <w:rPr>
          <w:position w:val="-14"/>
          <w:sz w:val="28"/>
          <w:szCs w:val="28"/>
        </w:rPr>
        <w:pict>
          <v:shape id="_x0000_i1065" type="#_x0000_t75" style="width:18.75pt;height:18.75pt">
            <v:imagedata r:id="rId41" o:title=""/>
          </v:shape>
        </w:pict>
      </w:r>
      <w:r w:rsidRPr="008D77FD">
        <w:rPr>
          <w:sz w:val="28"/>
          <w:szCs w:val="28"/>
        </w:rPr>
        <w:t xml:space="preserve"> - коэффициент полезного действия трансмиссии, которая зависит от типа и конструкции автомобиля, усредненные значения </w:t>
      </w:r>
      <w:r w:rsidR="007B345D">
        <w:rPr>
          <w:position w:val="-14"/>
          <w:sz w:val="28"/>
          <w:szCs w:val="28"/>
        </w:rPr>
        <w:pict>
          <v:shape id="_x0000_i1066" type="#_x0000_t75" style="width:18.75pt;height:18.75pt">
            <v:imagedata r:id="rId42" o:title=""/>
          </v:shape>
        </w:pict>
      </w:r>
      <w:r w:rsidRPr="008D77FD">
        <w:rPr>
          <w:sz w:val="28"/>
          <w:szCs w:val="28"/>
        </w:rPr>
        <w:t xml:space="preserve"> для механических трансмиссии легкового автомобиля равны 0,9.</w:t>
      </w:r>
    </w:p>
    <w:p w:rsidR="00017AD8" w:rsidRPr="008D77FD" w:rsidRDefault="005600B1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Определим первое значение тяговой силы на </w:t>
      </w:r>
      <w:r w:rsidRPr="008D77FD">
        <w:rPr>
          <w:sz w:val="28"/>
          <w:szCs w:val="28"/>
          <w:lang w:val="en-US"/>
        </w:rPr>
        <w:t>I</w:t>
      </w:r>
      <w:r w:rsidR="00F17E31" w:rsidRPr="008D77FD">
        <w:rPr>
          <w:sz w:val="28"/>
          <w:szCs w:val="28"/>
        </w:rPr>
        <w:t>-ой передаче</w:t>
      </w:r>
      <w:r w:rsidRPr="008D77FD">
        <w:rPr>
          <w:sz w:val="28"/>
          <w:szCs w:val="28"/>
        </w:rPr>
        <w:t>:</w:t>
      </w:r>
    </w:p>
    <w:p w:rsidR="005600B1" w:rsidRPr="008D77FD" w:rsidRDefault="005600B1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5600B1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7" type="#_x0000_t75" style="width:156pt;height:42pt">
            <v:imagedata r:id="rId43" o:title=""/>
          </v:shape>
        </w:pict>
      </w:r>
      <w:r>
        <w:rPr>
          <w:position w:val="-28"/>
          <w:sz w:val="28"/>
          <w:szCs w:val="28"/>
        </w:rPr>
        <w:pict>
          <v:shape id="_x0000_i1068" type="#_x0000_t75" style="width:159pt;height:42pt">
            <v:imagedata r:id="rId44" o:title=""/>
          </v:shape>
        </w:pict>
      </w:r>
      <w:r w:rsidR="005600B1" w:rsidRPr="008D77FD">
        <w:rPr>
          <w:sz w:val="28"/>
          <w:szCs w:val="28"/>
        </w:rPr>
        <w:t>=</w:t>
      </w:r>
      <w:r w:rsidR="00AA3AC8" w:rsidRPr="008D77FD">
        <w:rPr>
          <w:sz w:val="28"/>
          <w:szCs w:val="28"/>
        </w:rPr>
        <w:t>6.</w:t>
      </w:r>
      <w:r w:rsidR="00DB4919" w:rsidRPr="00603FE7">
        <w:rPr>
          <w:sz w:val="28"/>
          <w:szCs w:val="28"/>
        </w:rPr>
        <w:t>40</w:t>
      </w:r>
      <w:r w:rsidR="005600B1" w:rsidRPr="008D77FD">
        <w:rPr>
          <w:sz w:val="28"/>
          <w:szCs w:val="28"/>
        </w:rPr>
        <w:t xml:space="preserve"> (кН)</w:t>
      </w:r>
    </w:p>
    <w:p w:rsidR="005600B1" w:rsidRPr="008D77FD" w:rsidRDefault="005600B1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5600B1" w:rsidRPr="008D77FD" w:rsidRDefault="005600B1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Аналогичным образом определяем значения </w:t>
      </w:r>
      <w:r w:rsidR="007B345D">
        <w:rPr>
          <w:position w:val="-6"/>
          <w:sz w:val="28"/>
          <w:szCs w:val="28"/>
        </w:rPr>
        <w:pict>
          <v:shape id="_x0000_i1069" type="#_x0000_t75" style="width:15.75pt;height:14.25pt">
            <v:imagedata r:id="rId45" o:title=""/>
          </v:shape>
        </w:pict>
      </w:r>
      <w:r w:rsidRPr="008D77FD">
        <w:rPr>
          <w:sz w:val="28"/>
          <w:szCs w:val="28"/>
        </w:rPr>
        <w:t xml:space="preserve"> автомобиля на других передачах и значениях ω </w:t>
      </w:r>
      <w:r w:rsidR="00F17E31" w:rsidRPr="008D77FD">
        <w:rPr>
          <w:sz w:val="28"/>
          <w:szCs w:val="28"/>
        </w:rPr>
        <w:t>и заносим их в таблицы 3.1 – 3.5</w:t>
      </w:r>
      <w:r w:rsidRPr="008D77FD">
        <w:rPr>
          <w:sz w:val="28"/>
          <w:szCs w:val="28"/>
        </w:rPr>
        <w:t>.</w:t>
      </w:r>
    </w:p>
    <w:p w:rsidR="00B42723" w:rsidRPr="008D77FD" w:rsidRDefault="00B4272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Максимальное значение тяговой силы по сцеплению колес с дорогой </w:t>
      </w:r>
      <w:r w:rsidRPr="008D77FD">
        <w:rPr>
          <w:sz w:val="28"/>
          <w:szCs w:val="28"/>
          <w:lang w:val="en-US"/>
        </w:rPr>
        <w:t>P</w:t>
      </w:r>
      <w:r w:rsidRPr="008D77FD">
        <w:rPr>
          <w:sz w:val="28"/>
          <w:szCs w:val="28"/>
        </w:rPr>
        <w:t>сц определяем выражением: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F17E31" w:rsidRPr="008D77FD" w:rsidRDefault="00F17E31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(3.5) </w:t>
      </w:r>
      <w:r w:rsidR="007B345D">
        <w:rPr>
          <w:position w:val="-14"/>
          <w:sz w:val="28"/>
          <w:szCs w:val="28"/>
        </w:rPr>
        <w:pict>
          <v:shape id="_x0000_i1070" type="#_x0000_t75" style="width:81pt;height:25.5pt">
            <v:imagedata r:id="rId46" o:title=""/>
          </v:shape>
        </w:pict>
      </w:r>
      <w:r w:rsidR="00B42723" w:rsidRPr="008D77FD">
        <w:rPr>
          <w:sz w:val="28"/>
          <w:szCs w:val="28"/>
        </w:rPr>
        <w:t>, где</w:t>
      </w:r>
      <w:r w:rsidRPr="008D77FD">
        <w:rPr>
          <w:sz w:val="28"/>
          <w:szCs w:val="28"/>
        </w:rPr>
        <w:t>: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B42723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1" type="#_x0000_t75" style="width:21pt;height:15.75pt">
            <v:imagedata r:id="rId47" o:title=""/>
          </v:shape>
        </w:pict>
      </w:r>
      <w:r w:rsidR="00B42723" w:rsidRPr="008D77FD">
        <w:rPr>
          <w:sz w:val="28"/>
          <w:szCs w:val="28"/>
        </w:rPr>
        <w:t xml:space="preserve"> - сцепной вес автомобиля(вес приходящийся на ведущие колеса), Н.</w:t>
      </w:r>
      <w:r w:rsidR="00CB1ECF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72" type="#_x0000_t75" style="width:11.25pt;height:12.75pt">
            <v:imagedata r:id="rId48" o:title=""/>
          </v:shape>
        </w:pict>
      </w:r>
      <w:r w:rsidR="00B42723" w:rsidRPr="008D77FD">
        <w:rPr>
          <w:sz w:val="28"/>
          <w:szCs w:val="28"/>
        </w:rPr>
        <w:t xml:space="preserve"> - коэффициент сцепления с дорогой.</w:t>
      </w:r>
    </w:p>
    <w:p w:rsidR="00CB1ECF" w:rsidRDefault="00CB1ECF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CB1ECF" w:rsidRDefault="00A67688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(3.6) </w:t>
      </w:r>
      <w:r w:rsidR="007B345D">
        <w:rPr>
          <w:position w:val="-6"/>
          <w:sz w:val="28"/>
          <w:szCs w:val="28"/>
        </w:rPr>
        <w:pict>
          <v:shape id="_x0000_i1073" type="#_x0000_t75" style="width:21pt;height:15.75pt">
            <v:imagedata r:id="rId49" o:title=""/>
          </v:shape>
        </w:pict>
      </w:r>
      <w:r w:rsidR="007B345D">
        <w:rPr>
          <w:position w:val="-12"/>
          <w:sz w:val="28"/>
          <w:szCs w:val="28"/>
        </w:rPr>
        <w:pict>
          <v:shape id="_x0000_i1074" type="#_x0000_t75" style="width:75.75pt;height:18pt">
            <v:imagedata r:id="rId50" o:title=""/>
          </v:shape>
        </w:pict>
      </w:r>
      <w:r w:rsidR="00B42723" w:rsidRPr="008D77FD">
        <w:rPr>
          <w:sz w:val="28"/>
          <w:szCs w:val="28"/>
        </w:rPr>
        <w:t>,</w:t>
      </w:r>
    </w:p>
    <w:p w:rsidR="00CB1ECF" w:rsidRDefault="00CB1ECF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B42723" w:rsidRPr="008D77FD" w:rsidRDefault="00B4272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где </w:t>
      </w:r>
      <w:r w:rsidR="007B345D">
        <w:rPr>
          <w:position w:val="-12"/>
          <w:sz w:val="28"/>
          <w:szCs w:val="28"/>
        </w:rPr>
        <w:pict>
          <v:shape id="_x0000_i1075" type="#_x0000_t75" style="width:15.75pt;height:18pt">
            <v:imagedata r:id="rId51" o:title=""/>
          </v:shape>
        </w:pict>
      </w:r>
      <w:r w:rsidRPr="008D77FD">
        <w:rPr>
          <w:sz w:val="28"/>
          <w:szCs w:val="28"/>
        </w:rPr>
        <w:t xml:space="preserve"> - </w:t>
      </w:r>
      <w:r w:rsidR="00C94DF8" w:rsidRPr="008D77FD">
        <w:rPr>
          <w:sz w:val="28"/>
          <w:szCs w:val="28"/>
        </w:rPr>
        <w:t>полная масса автомобиля, кг.</w:t>
      </w:r>
    </w:p>
    <w:p w:rsidR="00C94DF8" w:rsidRPr="008D77FD" w:rsidRDefault="00C94DF8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  <w:lang w:val="en-US"/>
        </w:rPr>
        <w:t>g</w:t>
      </w:r>
      <w:r w:rsidRPr="008D77FD">
        <w:rPr>
          <w:sz w:val="28"/>
          <w:szCs w:val="28"/>
        </w:rPr>
        <w:t xml:space="preserve"> – у</w:t>
      </w:r>
      <w:r w:rsidR="00656845" w:rsidRPr="008D77FD">
        <w:rPr>
          <w:sz w:val="28"/>
          <w:szCs w:val="28"/>
        </w:rPr>
        <w:t>скорение свободного падения, м/с</w:t>
      </w:r>
      <w:r w:rsidR="007B345D">
        <w:rPr>
          <w:position w:val="-4"/>
          <w:sz w:val="28"/>
          <w:szCs w:val="28"/>
        </w:rPr>
        <w:pict>
          <v:shape id="_x0000_i1076" type="#_x0000_t75" style="width:8.25pt;height:15pt">
            <v:imagedata r:id="rId52" o:title=""/>
          </v:shape>
        </w:pict>
      </w:r>
      <w:r w:rsidR="00656845" w:rsidRPr="008D77FD">
        <w:rPr>
          <w:sz w:val="28"/>
          <w:szCs w:val="28"/>
        </w:rPr>
        <w:t>.</w:t>
      </w:r>
    </w:p>
    <w:p w:rsidR="00C94DF8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7" type="#_x0000_t75" style="width:11.25pt;height:12.75pt">
            <v:imagedata r:id="rId53" o:title=""/>
          </v:shape>
        </w:pict>
      </w:r>
      <w:r w:rsidR="002976A8" w:rsidRPr="008D77FD">
        <w:rPr>
          <w:sz w:val="28"/>
          <w:szCs w:val="28"/>
        </w:rPr>
        <w:t xml:space="preserve"> = 0,7</w:t>
      </w:r>
      <w:r w:rsidR="00A67688" w:rsidRPr="008D77FD">
        <w:rPr>
          <w:sz w:val="28"/>
          <w:szCs w:val="28"/>
        </w:rPr>
        <w:t xml:space="preserve"> </w:t>
      </w:r>
      <w:r w:rsidR="002976A8" w:rsidRPr="008D77FD">
        <w:rPr>
          <w:sz w:val="28"/>
          <w:szCs w:val="28"/>
        </w:rPr>
        <w:t>-</w:t>
      </w:r>
      <w:r w:rsidR="00A67688" w:rsidRPr="008D77FD">
        <w:rPr>
          <w:sz w:val="28"/>
          <w:szCs w:val="28"/>
        </w:rPr>
        <w:t xml:space="preserve"> </w:t>
      </w:r>
      <w:r w:rsidR="002976A8" w:rsidRPr="008D77FD">
        <w:rPr>
          <w:sz w:val="28"/>
          <w:szCs w:val="28"/>
        </w:rPr>
        <w:t xml:space="preserve">0,8. Принимаем </w:t>
      </w:r>
      <w:r>
        <w:rPr>
          <w:position w:val="-10"/>
          <w:sz w:val="28"/>
          <w:szCs w:val="28"/>
        </w:rPr>
        <w:pict>
          <v:shape id="_x0000_i1078" type="#_x0000_t75" style="width:11.25pt;height:12.75pt">
            <v:imagedata r:id="rId54" o:title=""/>
          </v:shape>
        </w:pict>
      </w:r>
      <w:r w:rsidR="002976A8" w:rsidRPr="008D77FD">
        <w:rPr>
          <w:sz w:val="28"/>
          <w:szCs w:val="28"/>
        </w:rPr>
        <w:t xml:space="preserve"> = 0,</w:t>
      </w:r>
      <w:r w:rsidR="006665DA" w:rsidRPr="008D77FD">
        <w:rPr>
          <w:sz w:val="28"/>
          <w:szCs w:val="28"/>
        </w:rPr>
        <w:t>8</w:t>
      </w:r>
      <w:r w:rsidR="002976A8" w:rsidRPr="008D77FD">
        <w:rPr>
          <w:sz w:val="28"/>
          <w:szCs w:val="28"/>
        </w:rPr>
        <w:t>.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2976A8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9" type="#_x0000_t75" style="width:159.75pt;height:23.25pt">
            <v:imagedata r:id="rId55" o:title=""/>
          </v:shape>
        </w:pict>
      </w:r>
      <w:r w:rsidR="006665DA" w:rsidRPr="008D77FD">
        <w:rPr>
          <w:sz w:val="28"/>
          <w:szCs w:val="28"/>
        </w:rPr>
        <w:t>=6,</w:t>
      </w:r>
      <w:r w:rsidR="004230D3" w:rsidRPr="00603FE7">
        <w:rPr>
          <w:sz w:val="28"/>
          <w:szCs w:val="28"/>
        </w:rPr>
        <w:t>57</w:t>
      </w:r>
      <w:r w:rsidR="002976A8" w:rsidRPr="008D77FD">
        <w:rPr>
          <w:sz w:val="28"/>
          <w:szCs w:val="28"/>
        </w:rPr>
        <w:t xml:space="preserve"> (кН).</w:t>
      </w:r>
    </w:p>
    <w:p w:rsidR="00B42723" w:rsidRPr="008D77FD" w:rsidRDefault="00B42723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5600B1" w:rsidRPr="008D77FD" w:rsidRDefault="005600B1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Сила сопротивления качению </w:t>
      </w:r>
      <w:r w:rsidRPr="008D77FD">
        <w:rPr>
          <w:sz w:val="28"/>
          <w:szCs w:val="28"/>
          <w:lang w:val="en-US"/>
        </w:rPr>
        <w:t>Pk</w:t>
      </w:r>
      <w:r w:rsidR="00A67688" w:rsidRPr="008D77FD">
        <w:rPr>
          <w:sz w:val="28"/>
          <w:szCs w:val="28"/>
        </w:rPr>
        <w:t xml:space="preserve"> опреде</w:t>
      </w:r>
      <w:r w:rsidRPr="008D77FD">
        <w:rPr>
          <w:sz w:val="28"/>
          <w:szCs w:val="28"/>
        </w:rPr>
        <w:t>ляется выражением:</w:t>
      </w:r>
    </w:p>
    <w:p w:rsidR="00CB1ECF" w:rsidRDefault="00CB1ECF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CB1ECF" w:rsidRDefault="00A67688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(3.7) </w:t>
      </w:r>
      <w:r w:rsidR="007B345D">
        <w:rPr>
          <w:position w:val="-12"/>
          <w:sz w:val="28"/>
          <w:szCs w:val="28"/>
        </w:rPr>
        <w:pict>
          <v:shape id="_x0000_i1080" type="#_x0000_t75" style="width:78.75pt;height:24.75pt">
            <v:imagedata r:id="rId56" o:title=""/>
          </v:shape>
        </w:pict>
      </w:r>
    </w:p>
    <w:p w:rsidR="00CB1ECF" w:rsidRDefault="00CB1ECF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5600B1" w:rsidRPr="008D77FD" w:rsidRDefault="005600B1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где: </w:t>
      </w:r>
      <w:r w:rsidRPr="008D77FD">
        <w:rPr>
          <w:sz w:val="28"/>
          <w:szCs w:val="28"/>
          <w:lang w:val="en-US"/>
        </w:rPr>
        <w:t>Ga</w:t>
      </w:r>
      <w:r w:rsidRPr="008D77FD">
        <w:rPr>
          <w:sz w:val="28"/>
          <w:szCs w:val="28"/>
        </w:rPr>
        <w:t xml:space="preserve"> – вес автомобиля, Н;</w:t>
      </w:r>
    </w:p>
    <w:p w:rsidR="005600B1" w:rsidRPr="008D77FD" w:rsidRDefault="005600B1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  <w:lang w:val="en-US"/>
        </w:rPr>
        <w:t>f</w:t>
      </w:r>
      <w:r w:rsidRPr="008D77FD">
        <w:rPr>
          <w:sz w:val="28"/>
          <w:szCs w:val="28"/>
        </w:rPr>
        <w:t xml:space="preserve"> – </w:t>
      </w:r>
      <w:r w:rsidR="0042230F" w:rsidRPr="008D77FD">
        <w:rPr>
          <w:sz w:val="28"/>
          <w:szCs w:val="28"/>
        </w:rPr>
        <w:t>коэффициент сопротивления качению.</w:t>
      </w:r>
    </w:p>
    <w:p w:rsidR="00AB7644" w:rsidRDefault="0042230F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  <w:lang w:val="en-US"/>
        </w:rPr>
        <w:t>f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= 0</w:t>
      </w:r>
      <w:r w:rsidR="004230D3" w:rsidRPr="008D77FD">
        <w:rPr>
          <w:sz w:val="28"/>
          <w:szCs w:val="28"/>
        </w:rPr>
        <w:t>,</w:t>
      </w:r>
      <w:r w:rsidRPr="008D77FD">
        <w:rPr>
          <w:sz w:val="28"/>
          <w:szCs w:val="28"/>
        </w:rPr>
        <w:t>014-0</w:t>
      </w:r>
      <w:r w:rsidR="004230D3" w:rsidRPr="008D77FD">
        <w:rPr>
          <w:sz w:val="28"/>
          <w:szCs w:val="28"/>
        </w:rPr>
        <w:t>,</w:t>
      </w:r>
      <w:r w:rsidRPr="008D77FD">
        <w:rPr>
          <w:sz w:val="28"/>
          <w:szCs w:val="28"/>
        </w:rPr>
        <w:t>0</w:t>
      </w:r>
      <w:r w:rsidR="004230D3" w:rsidRPr="008D77FD">
        <w:rPr>
          <w:sz w:val="28"/>
          <w:szCs w:val="28"/>
        </w:rPr>
        <w:t>18</w:t>
      </w:r>
      <w:r w:rsidRPr="008D77FD">
        <w:rPr>
          <w:sz w:val="28"/>
          <w:szCs w:val="28"/>
        </w:rPr>
        <w:t xml:space="preserve">. </w:t>
      </w:r>
    </w:p>
    <w:p w:rsidR="0042230F" w:rsidRPr="008D77FD" w:rsidRDefault="0042230F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Принимаем </w:t>
      </w:r>
      <w:r w:rsidRPr="008D77FD">
        <w:rPr>
          <w:sz w:val="28"/>
          <w:szCs w:val="28"/>
          <w:lang w:val="en-US"/>
        </w:rPr>
        <w:t>f</w:t>
      </w:r>
      <w:r w:rsidRPr="008D77FD">
        <w:rPr>
          <w:sz w:val="28"/>
          <w:szCs w:val="28"/>
        </w:rPr>
        <w:t xml:space="preserve"> = 0</w:t>
      </w:r>
      <w:r w:rsidR="004230D3" w:rsidRPr="008D77FD">
        <w:rPr>
          <w:sz w:val="28"/>
          <w:szCs w:val="28"/>
        </w:rPr>
        <w:t>,</w:t>
      </w:r>
      <w:r w:rsidRPr="008D77FD">
        <w:rPr>
          <w:sz w:val="28"/>
          <w:szCs w:val="28"/>
        </w:rPr>
        <w:t>014</w:t>
      </w:r>
      <w:r w:rsidR="00A67688" w:rsidRPr="008D77FD">
        <w:rPr>
          <w:sz w:val="28"/>
          <w:szCs w:val="28"/>
        </w:rPr>
        <w:t>.</w:t>
      </w:r>
    </w:p>
    <w:p w:rsidR="0042230F" w:rsidRPr="008D77FD" w:rsidRDefault="0042230F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42230F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1" type="#_x0000_t75" style="width:78.75pt;height:24.75pt">
            <v:imagedata r:id="rId57" o:title=""/>
          </v:shape>
        </w:pict>
      </w:r>
      <w:r>
        <w:rPr>
          <w:position w:val="-10"/>
          <w:sz w:val="28"/>
          <w:szCs w:val="28"/>
        </w:rPr>
        <w:pict>
          <v:shape id="_x0000_i1082" type="#_x0000_t75" style="width:1in;height:20.25pt">
            <v:imagedata r:id="rId58" o:title=""/>
          </v:shape>
        </w:pict>
      </w:r>
      <w:r>
        <w:rPr>
          <w:position w:val="-6"/>
          <w:sz w:val="28"/>
          <w:szCs w:val="28"/>
        </w:rPr>
        <w:pict>
          <v:shape id="_x0000_i1083" type="#_x0000_t75" style="width:117.75pt;height:16.5pt">
            <v:imagedata r:id="rId59" o:title=""/>
          </v:shape>
        </w:pict>
      </w:r>
      <w:r w:rsidR="0042230F" w:rsidRPr="008D77FD">
        <w:rPr>
          <w:sz w:val="28"/>
          <w:szCs w:val="28"/>
        </w:rPr>
        <w:t>= 0,</w:t>
      </w:r>
      <w:r w:rsidR="00AC12BB" w:rsidRPr="00603FE7">
        <w:rPr>
          <w:sz w:val="28"/>
          <w:szCs w:val="28"/>
        </w:rPr>
        <w:t>21287</w:t>
      </w:r>
      <w:r w:rsidR="0042230F" w:rsidRPr="008D77FD">
        <w:rPr>
          <w:sz w:val="28"/>
          <w:szCs w:val="28"/>
        </w:rPr>
        <w:t xml:space="preserve"> (кН).</w:t>
      </w:r>
    </w:p>
    <w:p w:rsidR="0042230F" w:rsidRPr="008D77FD" w:rsidRDefault="0042230F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42230F" w:rsidRPr="008D77FD" w:rsidRDefault="0042230F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Сила сопротивления воздуха рассчитывается по формуле: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603FE7" w:rsidRDefault="00A67688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(3.8) </w:t>
      </w:r>
      <w:r w:rsidR="007B345D">
        <w:rPr>
          <w:position w:val="-12"/>
          <w:sz w:val="28"/>
          <w:szCs w:val="28"/>
        </w:rPr>
        <w:pict>
          <v:shape id="_x0000_i1084" type="#_x0000_t75" style="width:99.75pt;height:24.75pt">
            <v:imagedata r:id="rId60" o:title=""/>
          </v:shape>
        </w:pict>
      </w:r>
      <w:r w:rsidR="0042230F" w:rsidRPr="008D77FD">
        <w:rPr>
          <w:sz w:val="28"/>
          <w:szCs w:val="28"/>
        </w:rPr>
        <w:t>,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42230F" w:rsidRPr="008D77FD" w:rsidRDefault="0042230F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где </w:t>
      </w:r>
      <w:r w:rsidRPr="008D77FD">
        <w:rPr>
          <w:sz w:val="28"/>
          <w:szCs w:val="28"/>
          <w:lang w:val="en-US"/>
        </w:rPr>
        <w:t>k</w:t>
      </w:r>
      <w:r w:rsidRPr="008D77FD">
        <w:rPr>
          <w:sz w:val="28"/>
          <w:szCs w:val="28"/>
        </w:rPr>
        <w:t xml:space="preserve"> – коэффициент обтекаемости;</w:t>
      </w:r>
    </w:p>
    <w:p w:rsidR="0042230F" w:rsidRPr="008D77FD" w:rsidRDefault="0042230F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  <w:lang w:val="en-US"/>
        </w:rPr>
        <w:t>F</w:t>
      </w:r>
      <w:r w:rsidRPr="008D77FD">
        <w:rPr>
          <w:sz w:val="28"/>
          <w:szCs w:val="28"/>
        </w:rPr>
        <w:t xml:space="preserve"> – </w:t>
      </w:r>
      <w:r w:rsidR="00FF2AD3" w:rsidRPr="008D77FD">
        <w:rPr>
          <w:sz w:val="28"/>
          <w:szCs w:val="28"/>
        </w:rPr>
        <w:t>площадь</w:t>
      </w:r>
      <w:r w:rsidRPr="008D77FD">
        <w:rPr>
          <w:sz w:val="28"/>
          <w:szCs w:val="28"/>
        </w:rPr>
        <w:t xml:space="preserve"> лобовой поверхности, </w:t>
      </w:r>
      <w:r w:rsidR="007B345D">
        <w:rPr>
          <w:position w:val="-6"/>
          <w:sz w:val="28"/>
          <w:szCs w:val="28"/>
        </w:rPr>
        <w:pict>
          <v:shape id="_x0000_i1085" type="#_x0000_t75" style="width:17.25pt;height:15.75pt">
            <v:imagedata r:id="rId61" o:title=""/>
          </v:shape>
        </w:pict>
      </w:r>
      <w:r w:rsidR="00FF2AD3" w:rsidRPr="008D77FD">
        <w:rPr>
          <w:sz w:val="28"/>
          <w:szCs w:val="28"/>
        </w:rPr>
        <w:t>;</w:t>
      </w:r>
    </w:p>
    <w:p w:rsidR="00603FE7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6" type="#_x0000_t75" style="width:14.25pt;height:18pt">
            <v:imagedata r:id="rId62" o:title=""/>
          </v:shape>
        </w:pict>
      </w:r>
      <w:r w:rsidR="00FF2AD3" w:rsidRPr="008D77FD">
        <w:rPr>
          <w:sz w:val="28"/>
          <w:szCs w:val="28"/>
        </w:rPr>
        <w:t xml:space="preserve"> – скорость движения автомобиля, м/с.</w:t>
      </w:r>
    </w:p>
    <w:p w:rsidR="00AB7644" w:rsidRDefault="00AB7644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FF2AD3" w:rsidRDefault="00FF2AD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  <w:lang w:val="en-US"/>
        </w:rPr>
        <w:t>k</w:t>
      </w:r>
      <w:r w:rsidRPr="008D77FD">
        <w:rPr>
          <w:sz w:val="28"/>
          <w:szCs w:val="28"/>
        </w:rPr>
        <w:t xml:space="preserve"> = 0.</w:t>
      </w:r>
      <w:r w:rsidR="00CE6C43" w:rsidRPr="008D77FD">
        <w:rPr>
          <w:sz w:val="28"/>
          <w:szCs w:val="28"/>
        </w:rPr>
        <w:t>35</w:t>
      </w:r>
    </w:p>
    <w:p w:rsidR="00603FE7" w:rsidRDefault="00A67688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(3.9)</w:t>
      </w:r>
      <w:r w:rsidR="00CB1ECF">
        <w:rPr>
          <w:sz w:val="28"/>
          <w:szCs w:val="28"/>
        </w:rPr>
        <w:t xml:space="preserve"> </w:t>
      </w:r>
      <w:r w:rsidR="00FF2AD3" w:rsidRPr="008D77FD">
        <w:rPr>
          <w:sz w:val="28"/>
          <w:szCs w:val="28"/>
          <w:lang w:val="en-US"/>
        </w:rPr>
        <w:t>F</w:t>
      </w:r>
      <w:r w:rsidR="00FF2AD3" w:rsidRPr="008D77FD">
        <w:rPr>
          <w:sz w:val="28"/>
          <w:szCs w:val="28"/>
        </w:rPr>
        <w:t xml:space="preserve"> = 0.78×</w:t>
      </w:r>
      <w:r w:rsidR="00FF2AD3" w:rsidRPr="008D77FD">
        <w:rPr>
          <w:sz w:val="28"/>
          <w:szCs w:val="28"/>
          <w:lang w:val="en-US"/>
        </w:rPr>
        <w:t>B</w:t>
      </w:r>
      <w:r w:rsidR="00FF2AD3" w:rsidRPr="008D77FD">
        <w:rPr>
          <w:sz w:val="28"/>
          <w:szCs w:val="28"/>
        </w:rPr>
        <w:t>×</w:t>
      </w:r>
      <w:r w:rsidR="00FF2AD3" w:rsidRPr="008D77FD">
        <w:rPr>
          <w:sz w:val="28"/>
          <w:szCs w:val="28"/>
          <w:lang w:val="en-US"/>
        </w:rPr>
        <w:t>H</w:t>
      </w:r>
      <w:r w:rsidR="00603FE7">
        <w:rPr>
          <w:sz w:val="28"/>
          <w:szCs w:val="28"/>
        </w:rPr>
        <w:t>,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FF2AD3" w:rsidRPr="008D77FD" w:rsidRDefault="00FF2AD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где </w:t>
      </w:r>
      <w:r w:rsidRPr="008D77FD">
        <w:rPr>
          <w:sz w:val="28"/>
          <w:szCs w:val="28"/>
          <w:lang w:val="en-US"/>
        </w:rPr>
        <w:t>B</w:t>
      </w:r>
      <w:r w:rsidRPr="008D77FD">
        <w:rPr>
          <w:sz w:val="28"/>
          <w:szCs w:val="28"/>
        </w:rPr>
        <w:t xml:space="preserve"> и </w:t>
      </w:r>
      <w:r w:rsidRPr="008D77FD">
        <w:rPr>
          <w:sz w:val="28"/>
          <w:szCs w:val="28"/>
          <w:lang w:val="en-US"/>
        </w:rPr>
        <w:t>H</w:t>
      </w:r>
      <w:r w:rsidRPr="008D77FD">
        <w:rPr>
          <w:sz w:val="28"/>
          <w:szCs w:val="28"/>
        </w:rPr>
        <w:t xml:space="preserve"> ширина и высота автомобиля соответственно,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м.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FF2AD3" w:rsidRPr="008D77FD" w:rsidRDefault="00FF2AD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  <w:lang w:val="en-US"/>
        </w:rPr>
        <w:t>F</w:t>
      </w:r>
      <w:r w:rsidRPr="008D77FD">
        <w:rPr>
          <w:sz w:val="28"/>
          <w:szCs w:val="28"/>
        </w:rPr>
        <w:t xml:space="preserve"> = 0.78×1,68×1,</w:t>
      </w:r>
      <w:r w:rsidR="00CE6C43" w:rsidRPr="00603FE7">
        <w:rPr>
          <w:sz w:val="28"/>
          <w:szCs w:val="28"/>
        </w:rPr>
        <w:t>64</w:t>
      </w:r>
      <w:r w:rsidRPr="008D77FD">
        <w:rPr>
          <w:sz w:val="28"/>
          <w:szCs w:val="28"/>
        </w:rPr>
        <w:t xml:space="preserve">= </w:t>
      </w:r>
      <w:r w:rsidR="00CE6C43" w:rsidRPr="00603FE7">
        <w:rPr>
          <w:sz w:val="28"/>
          <w:szCs w:val="28"/>
        </w:rPr>
        <w:t>2</w:t>
      </w:r>
      <w:r w:rsidRPr="008D77FD">
        <w:rPr>
          <w:sz w:val="28"/>
          <w:szCs w:val="28"/>
        </w:rPr>
        <w:t>,</w:t>
      </w:r>
      <w:r w:rsidR="00CE6C43" w:rsidRPr="00603FE7">
        <w:rPr>
          <w:sz w:val="28"/>
          <w:szCs w:val="28"/>
        </w:rPr>
        <w:t>15</w:t>
      </w:r>
      <w:r w:rsidRPr="008D77FD">
        <w:rPr>
          <w:sz w:val="28"/>
          <w:szCs w:val="28"/>
        </w:rPr>
        <w:t xml:space="preserve"> (</w:t>
      </w:r>
      <w:r w:rsidR="007B345D">
        <w:rPr>
          <w:position w:val="-6"/>
          <w:sz w:val="28"/>
          <w:szCs w:val="28"/>
        </w:rPr>
        <w:pict>
          <v:shape id="_x0000_i1087" type="#_x0000_t75" style="width:17.25pt;height:15.75pt">
            <v:imagedata r:id="rId61" o:title=""/>
          </v:shape>
        </w:pict>
      </w:r>
      <w:r w:rsidRPr="008D77FD">
        <w:rPr>
          <w:sz w:val="28"/>
          <w:szCs w:val="28"/>
        </w:rPr>
        <w:t>).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FF2AD3" w:rsidRPr="008D77FD" w:rsidRDefault="00FF2AD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Рассчитаем значения </w:t>
      </w:r>
      <w:r w:rsidR="007B345D">
        <w:rPr>
          <w:position w:val="-10"/>
          <w:sz w:val="28"/>
          <w:szCs w:val="28"/>
        </w:rPr>
        <w:pict>
          <v:shape id="_x0000_i1088" type="#_x0000_t75" style="width:20.25pt;height:17.25pt">
            <v:imagedata r:id="rId63" o:title=""/>
          </v:shape>
        </w:pict>
      </w:r>
      <w:r w:rsidRPr="008D77FD">
        <w:rPr>
          <w:sz w:val="28"/>
          <w:szCs w:val="28"/>
        </w:rPr>
        <w:t xml:space="preserve"> на первой передаче: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FF2AD3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9" type="#_x0000_t75" style="width:99.75pt;height:24.75pt">
            <v:imagedata r:id="rId64" o:title=""/>
          </v:shape>
        </w:pict>
      </w:r>
      <w:r>
        <w:rPr>
          <w:position w:val="-10"/>
          <w:sz w:val="28"/>
          <w:szCs w:val="28"/>
        </w:rPr>
        <w:pict>
          <v:shape id="_x0000_i1090" type="#_x0000_t75" style="width:127.5pt;height:23.25pt">
            <v:imagedata r:id="rId65" o:title=""/>
          </v:shape>
        </w:pict>
      </w:r>
      <w:r w:rsidR="00FF2AD3" w:rsidRPr="008D77FD">
        <w:rPr>
          <w:sz w:val="28"/>
          <w:szCs w:val="28"/>
        </w:rPr>
        <w:t xml:space="preserve"> = 0,00</w:t>
      </w:r>
      <w:r w:rsidR="006139AF" w:rsidRPr="00603FE7">
        <w:rPr>
          <w:sz w:val="28"/>
          <w:szCs w:val="28"/>
        </w:rPr>
        <w:t>3</w:t>
      </w:r>
      <w:r w:rsidR="00DB4919" w:rsidRPr="00603FE7">
        <w:rPr>
          <w:sz w:val="28"/>
          <w:szCs w:val="28"/>
        </w:rPr>
        <w:t>0</w:t>
      </w:r>
      <w:r w:rsidR="00FF2AD3" w:rsidRPr="008D77FD">
        <w:rPr>
          <w:sz w:val="28"/>
          <w:szCs w:val="28"/>
        </w:rPr>
        <w:t xml:space="preserve"> (кН).</w:t>
      </w:r>
    </w:p>
    <w:p w:rsidR="005B3975" w:rsidRPr="008D77FD" w:rsidRDefault="005B3975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5B3975" w:rsidRPr="008D77FD" w:rsidRDefault="00FF2AD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Остальные значения </w:t>
      </w:r>
      <w:r w:rsidR="007B345D">
        <w:rPr>
          <w:position w:val="-6"/>
          <w:sz w:val="28"/>
          <w:szCs w:val="28"/>
        </w:rPr>
        <w:pict>
          <v:shape id="_x0000_i1091" type="#_x0000_t75" style="width:17.25pt;height:14.25pt">
            <v:imagedata r:id="rId66" o:title=""/>
          </v:shape>
        </w:pict>
      </w:r>
      <w:r w:rsidRPr="008D77FD">
        <w:rPr>
          <w:sz w:val="28"/>
          <w:szCs w:val="28"/>
        </w:rPr>
        <w:t xml:space="preserve"> на других передачах рассчитываем аналогично</w:t>
      </w:r>
    </w:p>
    <w:p w:rsidR="00FF2AD3" w:rsidRPr="008D77FD" w:rsidRDefault="00FF2AD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приведенному примеру и заносим получ</w:t>
      </w:r>
      <w:r w:rsidR="00A67688" w:rsidRPr="008D77FD">
        <w:rPr>
          <w:sz w:val="28"/>
          <w:szCs w:val="28"/>
        </w:rPr>
        <w:t>енные данные в таблицы 3.1 – 3.5</w:t>
      </w:r>
      <w:r w:rsidRPr="008D77FD">
        <w:rPr>
          <w:sz w:val="28"/>
          <w:szCs w:val="28"/>
        </w:rPr>
        <w:t>.</w:t>
      </w:r>
    </w:p>
    <w:p w:rsidR="002976A8" w:rsidRPr="008D77FD" w:rsidRDefault="002976A8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Строим тяговую характеристику автомобиля (Рисунок 2).</w:t>
      </w:r>
    </w:p>
    <w:p w:rsidR="002976A8" w:rsidRPr="008D77FD" w:rsidRDefault="002976A8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2976A8" w:rsidRPr="008D77FD" w:rsidRDefault="002976A8" w:rsidP="00603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77FD">
        <w:rPr>
          <w:b/>
          <w:bCs/>
          <w:sz w:val="28"/>
          <w:szCs w:val="28"/>
        </w:rPr>
        <w:t>3.3 Расчет д</w:t>
      </w:r>
      <w:r w:rsidR="00603FE7">
        <w:rPr>
          <w:b/>
          <w:bCs/>
          <w:sz w:val="28"/>
          <w:szCs w:val="28"/>
        </w:rPr>
        <w:t>инамического фактора автомобиля</w:t>
      </w:r>
    </w:p>
    <w:p w:rsidR="00603FE7" w:rsidRDefault="00603FE7" w:rsidP="008D77F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2976A8" w:rsidRDefault="004E721A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i/>
          <w:iCs/>
          <w:sz w:val="28"/>
          <w:szCs w:val="28"/>
        </w:rPr>
        <w:t>Динамически фактор</w:t>
      </w:r>
      <w:r w:rsidRPr="008D77FD">
        <w:rPr>
          <w:sz w:val="28"/>
          <w:szCs w:val="28"/>
        </w:rPr>
        <w:t xml:space="preserve"> – это удельная избыточная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тяговая сила, которая затрачивается на преодоление дорожных сопротивлений и разгон автомобиля.</w:t>
      </w:r>
    </w:p>
    <w:p w:rsidR="00603FE7" w:rsidRPr="008D77FD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603FE7" w:rsidRDefault="005D53E9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(3.10)</w:t>
      </w:r>
      <w:r w:rsidR="00CB1ECF">
        <w:rPr>
          <w:sz w:val="28"/>
          <w:szCs w:val="28"/>
        </w:rPr>
        <w:t xml:space="preserve"> </w:t>
      </w:r>
      <w:r w:rsidR="007B345D">
        <w:rPr>
          <w:position w:val="-30"/>
          <w:sz w:val="28"/>
          <w:szCs w:val="28"/>
        </w:rPr>
        <w:pict>
          <v:shape id="_x0000_i1092" type="#_x0000_t75" style="width:72.75pt;height:36.75pt">
            <v:imagedata r:id="rId67" o:title=""/>
          </v:shape>
        </w:pict>
      </w:r>
      <w:r w:rsidR="004E721A" w:rsidRPr="008D77FD">
        <w:rPr>
          <w:sz w:val="28"/>
          <w:szCs w:val="28"/>
        </w:rPr>
        <w:t xml:space="preserve"> - 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4E721A" w:rsidRPr="008D77FD" w:rsidRDefault="004E721A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формула для определения динамического фактора.</w:t>
      </w:r>
    </w:p>
    <w:p w:rsidR="00603FE7" w:rsidRDefault="004E721A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Пример расчета: 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4E721A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3" type="#_x0000_t75" style="width:72.75pt;height:36.75pt">
            <v:imagedata r:id="rId68" o:title=""/>
          </v:shape>
        </w:pict>
      </w:r>
      <w:r>
        <w:rPr>
          <w:position w:val="-28"/>
          <w:sz w:val="28"/>
          <w:szCs w:val="28"/>
        </w:rPr>
        <w:pict>
          <v:shape id="_x0000_i1094" type="#_x0000_t75" style="width:93.75pt;height:37.5pt">
            <v:imagedata r:id="rId69" o:title=""/>
          </v:shape>
        </w:pict>
      </w:r>
      <w:r w:rsidR="00C13DE5" w:rsidRPr="008D77FD">
        <w:rPr>
          <w:sz w:val="28"/>
          <w:szCs w:val="28"/>
        </w:rPr>
        <w:t xml:space="preserve"> = </w:t>
      </w:r>
      <w:r w:rsidR="004E721A" w:rsidRPr="008D77FD">
        <w:rPr>
          <w:sz w:val="28"/>
          <w:szCs w:val="28"/>
        </w:rPr>
        <w:t>0</w:t>
      </w:r>
      <w:r w:rsidR="00C13DE5" w:rsidRPr="008D77FD">
        <w:rPr>
          <w:sz w:val="28"/>
          <w:szCs w:val="28"/>
        </w:rPr>
        <w:t>,</w:t>
      </w:r>
      <w:r w:rsidR="004E721A" w:rsidRPr="008D77FD">
        <w:rPr>
          <w:sz w:val="28"/>
          <w:szCs w:val="28"/>
        </w:rPr>
        <w:t>54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4E721A" w:rsidRPr="008D77FD" w:rsidRDefault="004E721A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Таким же образом рассчитываем остальные значения динамического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 xml:space="preserve">фактора </w:t>
      </w:r>
      <w:r w:rsidR="005D53E9" w:rsidRPr="008D77FD">
        <w:rPr>
          <w:sz w:val="28"/>
          <w:szCs w:val="28"/>
        </w:rPr>
        <w:t>и заносим их в таблицу 3.1 – 3.5</w:t>
      </w:r>
      <w:r w:rsidRPr="008D77FD">
        <w:rPr>
          <w:sz w:val="28"/>
          <w:szCs w:val="28"/>
        </w:rPr>
        <w:t>.</w:t>
      </w:r>
    </w:p>
    <w:p w:rsidR="004E721A" w:rsidRPr="008D77FD" w:rsidRDefault="004E721A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Динамически фактор по сцеплению с дорогой рассчитывается по формуле: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603FE7" w:rsidRDefault="005D53E9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(3.11) </w:t>
      </w:r>
      <w:r w:rsidR="007B345D">
        <w:rPr>
          <w:position w:val="-30"/>
          <w:sz w:val="28"/>
          <w:szCs w:val="28"/>
        </w:rPr>
        <w:pict>
          <v:shape id="_x0000_i1095" type="#_x0000_t75" style="width:66pt;height:38.25pt">
            <v:imagedata r:id="rId70" o:title=""/>
          </v:shape>
        </w:pict>
      </w:r>
      <w:r w:rsidR="00656845" w:rsidRPr="008D77FD">
        <w:rPr>
          <w:sz w:val="28"/>
          <w:szCs w:val="28"/>
        </w:rPr>
        <w:t>,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656845" w:rsidRPr="008D77FD" w:rsidRDefault="00656845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где</w:t>
      </w:r>
      <w:r w:rsidR="00CB1ECF">
        <w:rPr>
          <w:sz w:val="28"/>
          <w:szCs w:val="28"/>
        </w:rPr>
        <w:t xml:space="preserve"> </w:t>
      </w:r>
      <w:r w:rsidR="007B345D">
        <w:rPr>
          <w:position w:val="-10"/>
          <w:sz w:val="28"/>
          <w:szCs w:val="28"/>
        </w:rPr>
        <w:pict>
          <v:shape id="_x0000_i1096" type="#_x0000_t75" style="width:11.25pt;height:12.75pt">
            <v:imagedata r:id="rId54" o:title=""/>
          </v:shape>
        </w:pict>
      </w:r>
      <w:r w:rsidRPr="008D77FD">
        <w:rPr>
          <w:sz w:val="28"/>
          <w:szCs w:val="28"/>
        </w:rPr>
        <w:t xml:space="preserve"> - коэффициент сцепления с дорогой. </w:t>
      </w:r>
      <w:r w:rsidR="007B345D">
        <w:rPr>
          <w:position w:val="-10"/>
          <w:sz w:val="28"/>
          <w:szCs w:val="28"/>
        </w:rPr>
        <w:pict>
          <v:shape id="_x0000_i1097" type="#_x0000_t75" style="width:11.25pt;height:12.75pt">
            <v:imagedata r:id="rId54" o:title=""/>
          </v:shape>
        </w:pict>
      </w:r>
      <w:r w:rsidR="00B12F9A" w:rsidRPr="008D77FD">
        <w:rPr>
          <w:sz w:val="28"/>
          <w:szCs w:val="28"/>
        </w:rPr>
        <w:t xml:space="preserve"> = 0,8</w:t>
      </w:r>
      <w:r w:rsidRPr="008D77FD">
        <w:rPr>
          <w:sz w:val="28"/>
          <w:szCs w:val="28"/>
        </w:rPr>
        <w:t>.</w:t>
      </w:r>
    </w:p>
    <w:p w:rsidR="00656845" w:rsidRPr="008D77FD" w:rsidRDefault="00656845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4E721A" w:rsidRPr="00603FE7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8" type="#_x0000_t75" style="width:66pt;height:38.25pt">
            <v:imagedata r:id="rId71" o:title=""/>
          </v:shape>
        </w:pict>
      </w:r>
      <w:r>
        <w:rPr>
          <w:position w:val="-28"/>
          <w:sz w:val="28"/>
          <w:szCs w:val="28"/>
        </w:rPr>
        <w:pict>
          <v:shape id="_x0000_i1099" type="#_x0000_t75" style="width:87pt;height:37.5pt">
            <v:imagedata r:id="rId72" o:title=""/>
          </v:shape>
        </w:pict>
      </w:r>
      <w:r w:rsidR="00723D7C" w:rsidRPr="008D77FD">
        <w:rPr>
          <w:sz w:val="28"/>
          <w:szCs w:val="28"/>
        </w:rPr>
        <w:t xml:space="preserve"> = 0,</w:t>
      </w:r>
      <w:r w:rsidR="00A134E8" w:rsidRPr="00603FE7">
        <w:rPr>
          <w:sz w:val="28"/>
          <w:szCs w:val="28"/>
        </w:rPr>
        <w:t>553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656845" w:rsidRPr="008D77FD" w:rsidRDefault="00656845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Строим динамическую характеристику автомобиля (Рисунок 3).</w:t>
      </w:r>
    </w:p>
    <w:p w:rsidR="00656845" w:rsidRPr="008D77FD" w:rsidRDefault="00656845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656845" w:rsidRPr="008D77FD" w:rsidRDefault="00656845" w:rsidP="00603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77FD">
        <w:rPr>
          <w:b/>
          <w:bCs/>
          <w:sz w:val="28"/>
          <w:szCs w:val="28"/>
        </w:rPr>
        <w:t>3.4 О</w:t>
      </w:r>
      <w:r w:rsidR="00603FE7">
        <w:rPr>
          <w:b/>
          <w:bCs/>
          <w:sz w:val="28"/>
          <w:szCs w:val="28"/>
        </w:rPr>
        <w:t>пределение ускорения автомобиля</w:t>
      </w:r>
    </w:p>
    <w:p w:rsidR="00656845" w:rsidRPr="008D77FD" w:rsidRDefault="00656845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656845" w:rsidRPr="008D77FD" w:rsidRDefault="00656845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Выражение для определения ускорения автомобиля имеет вид: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603FE7" w:rsidRDefault="005D53E9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(3.12) </w:t>
      </w:r>
      <w:r w:rsidR="007B345D">
        <w:rPr>
          <w:position w:val="-24"/>
          <w:sz w:val="28"/>
          <w:szCs w:val="28"/>
        </w:rPr>
        <w:pict>
          <v:shape id="_x0000_i1100" type="#_x0000_t75" style="width:96pt;height:36pt">
            <v:imagedata r:id="rId73" o:title=""/>
          </v:shape>
        </w:pict>
      </w:r>
      <w:r w:rsidR="00603FE7">
        <w:rPr>
          <w:sz w:val="28"/>
          <w:szCs w:val="28"/>
        </w:rPr>
        <w:t>,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656845" w:rsidRPr="008D77FD" w:rsidRDefault="00656845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где </w:t>
      </w:r>
      <w:r w:rsidR="007B345D">
        <w:rPr>
          <w:position w:val="-10"/>
          <w:sz w:val="28"/>
          <w:szCs w:val="28"/>
        </w:rPr>
        <w:pict>
          <v:shape id="_x0000_i1101" type="#_x0000_t75" style="width:12pt;height:12.75pt">
            <v:imagedata r:id="rId74" o:title=""/>
          </v:shape>
        </w:pict>
      </w:r>
      <w:r w:rsidRPr="008D77FD">
        <w:rPr>
          <w:sz w:val="28"/>
          <w:szCs w:val="28"/>
        </w:rPr>
        <w:t xml:space="preserve"> - суммарный коэффициент дорожных сопротивлений;</w:t>
      </w:r>
    </w:p>
    <w:p w:rsidR="00656845" w:rsidRPr="008D77FD" w:rsidRDefault="00656845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  <w:lang w:val="en-US"/>
        </w:rPr>
        <w:t>g</w:t>
      </w:r>
      <w:r w:rsidRPr="008D77FD">
        <w:rPr>
          <w:sz w:val="28"/>
          <w:szCs w:val="28"/>
        </w:rPr>
        <w:t xml:space="preserve"> – ускорение свободного падения, м/с</w:t>
      </w:r>
      <w:r w:rsidR="007B345D">
        <w:rPr>
          <w:position w:val="-4"/>
          <w:sz w:val="28"/>
          <w:szCs w:val="28"/>
        </w:rPr>
        <w:pict>
          <v:shape id="_x0000_i1102" type="#_x0000_t75" style="width:8.25pt;height:15pt">
            <v:imagedata r:id="rId75" o:title=""/>
          </v:shape>
        </w:pict>
      </w:r>
      <w:r w:rsidRPr="008D77FD">
        <w:rPr>
          <w:sz w:val="28"/>
          <w:szCs w:val="28"/>
        </w:rPr>
        <w:t>.</w:t>
      </w:r>
    </w:p>
    <w:p w:rsidR="00656845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03" type="#_x0000_t75" style="width:11.25pt;height:14.25pt">
            <v:imagedata r:id="rId76" o:title=""/>
          </v:shape>
        </w:pict>
      </w:r>
      <w:r w:rsidR="0001567D" w:rsidRPr="008D77FD">
        <w:rPr>
          <w:sz w:val="28"/>
          <w:szCs w:val="28"/>
        </w:rPr>
        <w:t>- коэффициент учета вращающихся масс.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603FE7" w:rsidRDefault="005D53E9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(3.13) </w:t>
      </w:r>
      <w:r w:rsidR="007B345D">
        <w:rPr>
          <w:position w:val="-10"/>
          <w:sz w:val="28"/>
          <w:szCs w:val="28"/>
        </w:rPr>
        <w:pict>
          <v:shape id="_x0000_i1104" type="#_x0000_t75" style="width:117.75pt;height:18.75pt">
            <v:imagedata r:id="rId77" o:title=""/>
          </v:shape>
        </w:pict>
      </w:r>
      <w:r w:rsidR="0001567D" w:rsidRPr="008D77FD">
        <w:rPr>
          <w:sz w:val="28"/>
          <w:szCs w:val="28"/>
        </w:rPr>
        <w:t xml:space="preserve"> ,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01567D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05" type="#_x0000_t75" style="width:12pt;height:11.25pt">
            <v:imagedata r:id="rId78" o:title=""/>
          </v:shape>
        </w:pict>
      </w:r>
      <w:r w:rsidR="0001567D" w:rsidRPr="008D77FD">
        <w:rPr>
          <w:sz w:val="28"/>
          <w:szCs w:val="28"/>
        </w:rPr>
        <w:t xml:space="preserve"> - уклон дороги, </w:t>
      </w:r>
      <w:r>
        <w:rPr>
          <w:position w:val="-4"/>
          <w:sz w:val="28"/>
          <w:szCs w:val="28"/>
        </w:rPr>
        <w:pict>
          <v:shape id="_x0000_i1106" type="#_x0000_t75" style="width:6.75pt;height:15pt">
            <v:imagedata r:id="rId79" o:title=""/>
          </v:shape>
        </w:pict>
      </w:r>
      <w:r w:rsidR="0001567D" w:rsidRPr="008D77FD">
        <w:rPr>
          <w:sz w:val="28"/>
          <w:szCs w:val="28"/>
        </w:rPr>
        <w:t>.</w:t>
      </w:r>
    </w:p>
    <w:p w:rsidR="0001567D" w:rsidRPr="008D77FD" w:rsidRDefault="0001567D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Так как расчет ведется для сухой горизонтальной асфальтобетонной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 xml:space="preserve">дороги, то </w:t>
      </w:r>
      <w:r w:rsidR="007B345D">
        <w:rPr>
          <w:position w:val="-6"/>
          <w:sz w:val="28"/>
          <w:szCs w:val="28"/>
        </w:rPr>
        <w:pict>
          <v:shape id="_x0000_i1107" type="#_x0000_t75" style="width:12pt;height:11.25pt">
            <v:imagedata r:id="rId80" o:title=""/>
          </v:shape>
        </w:pict>
      </w:r>
      <w:r w:rsidRPr="008D77FD">
        <w:rPr>
          <w:sz w:val="28"/>
          <w:szCs w:val="28"/>
        </w:rPr>
        <w:t>=0.</w:t>
      </w:r>
      <w:r w:rsidR="00603FE7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Поэтому справедливо равенство: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01567D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8" type="#_x0000_t75" style="width:222.75pt;height:18pt">
            <v:imagedata r:id="rId81" o:title=""/>
          </v:shape>
        </w:pict>
      </w:r>
    </w:p>
    <w:p w:rsidR="00603FE7" w:rsidRDefault="005D53E9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(3.14) </w:t>
      </w:r>
      <w:r w:rsidR="007B345D">
        <w:rPr>
          <w:position w:val="-6"/>
          <w:sz w:val="28"/>
          <w:szCs w:val="28"/>
        </w:rPr>
        <w:pict>
          <v:shape id="_x0000_i1109" type="#_x0000_t75" style="width:103.5pt;height:18.75pt">
            <v:imagedata r:id="rId82" o:title=""/>
          </v:shape>
        </w:pict>
      </w:r>
      <w:r w:rsidR="0001567D" w:rsidRPr="008D77FD">
        <w:rPr>
          <w:sz w:val="28"/>
          <w:szCs w:val="28"/>
        </w:rPr>
        <w:t xml:space="preserve"> ,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01567D" w:rsidRPr="008D77FD" w:rsidRDefault="0001567D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где </w:t>
      </w:r>
      <w:r w:rsidRPr="008D77FD">
        <w:rPr>
          <w:sz w:val="28"/>
          <w:szCs w:val="28"/>
          <w:lang w:val="en-US"/>
        </w:rPr>
        <w:t>Uk</w:t>
      </w:r>
      <w:r w:rsidRPr="008D77FD">
        <w:rPr>
          <w:sz w:val="28"/>
          <w:szCs w:val="28"/>
        </w:rPr>
        <w:t xml:space="preserve"> – передаточное число </w:t>
      </w:r>
      <w:r w:rsidRPr="008D77FD">
        <w:rPr>
          <w:sz w:val="28"/>
          <w:szCs w:val="28"/>
          <w:lang w:val="en-US"/>
        </w:rPr>
        <w:t>k</w:t>
      </w:r>
      <w:r w:rsidRPr="008D77FD">
        <w:rPr>
          <w:sz w:val="28"/>
          <w:szCs w:val="28"/>
        </w:rPr>
        <w:t>-той передачи;</w:t>
      </w:r>
    </w:p>
    <w:p w:rsidR="0001567D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10" type="#_x0000_t75" style="width:12pt;height:11.25pt">
            <v:imagedata r:id="rId83" o:title=""/>
          </v:shape>
        </w:pict>
      </w:r>
      <w:r w:rsidR="0001567D" w:rsidRPr="008D77FD">
        <w:rPr>
          <w:sz w:val="28"/>
          <w:szCs w:val="28"/>
        </w:rPr>
        <w:t xml:space="preserve">- 0,04-0,08. Принимаем </w:t>
      </w:r>
      <w:r>
        <w:rPr>
          <w:position w:val="-6"/>
          <w:sz w:val="28"/>
          <w:szCs w:val="28"/>
        </w:rPr>
        <w:pict>
          <v:shape id="_x0000_i1111" type="#_x0000_t75" style="width:12pt;height:11.25pt">
            <v:imagedata r:id="rId84" o:title=""/>
          </v:shape>
        </w:pict>
      </w:r>
      <w:r w:rsidR="0001567D" w:rsidRPr="008D77FD">
        <w:rPr>
          <w:sz w:val="28"/>
          <w:szCs w:val="28"/>
        </w:rPr>
        <w:t xml:space="preserve"> = 0,08.</w:t>
      </w:r>
    </w:p>
    <w:p w:rsidR="0001567D" w:rsidRPr="008D77FD" w:rsidRDefault="0001567D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Рассчитаем значение </w:t>
      </w:r>
      <w:r w:rsidR="007B345D">
        <w:rPr>
          <w:position w:val="-6"/>
          <w:sz w:val="28"/>
          <w:szCs w:val="28"/>
        </w:rPr>
        <w:pict>
          <v:shape id="_x0000_i1112" type="#_x0000_t75" style="width:11.25pt;height:14.25pt">
            <v:imagedata r:id="rId85" o:title=""/>
          </v:shape>
        </w:pict>
      </w:r>
      <w:r w:rsidRPr="008D77FD">
        <w:rPr>
          <w:sz w:val="28"/>
          <w:szCs w:val="28"/>
        </w:rPr>
        <w:t xml:space="preserve"> на </w:t>
      </w:r>
      <w:r w:rsidRPr="008D77FD">
        <w:rPr>
          <w:sz w:val="28"/>
          <w:szCs w:val="28"/>
          <w:lang w:val="en-US"/>
        </w:rPr>
        <w:t>I</w:t>
      </w:r>
      <w:r w:rsidR="003D68BA" w:rsidRPr="008D77FD">
        <w:rPr>
          <w:sz w:val="28"/>
          <w:szCs w:val="28"/>
        </w:rPr>
        <w:t xml:space="preserve"> -ой передаче: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3D68BA" w:rsidRPr="003B134F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13" type="#_x0000_t75" style="width:103.5pt;height:18.75pt">
            <v:imagedata r:id="rId86" o:title=""/>
          </v:shape>
        </w:pict>
      </w:r>
      <w:r>
        <w:rPr>
          <w:position w:val="-10"/>
          <w:sz w:val="28"/>
          <w:szCs w:val="28"/>
        </w:rPr>
        <w:pict>
          <v:shape id="_x0000_i1114" type="#_x0000_t75" style="width:114.75pt;height:19.5pt">
            <v:imagedata r:id="rId87" o:title=""/>
          </v:shape>
        </w:pict>
      </w:r>
      <w:r w:rsidR="003D68BA" w:rsidRPr="008D77FD">
        <w:rPr>
          <w:sz w:val="28"/>
          <w:szCs w:val="28"/>
        </w:rPr>
        <w:t>= 2,1</w:t>
      </w:r>
      <w:r w:rsidR="00850AEB" w:rsidRPr="003B134F">
        <w:rPr>
          <w:sz w:val="28"/>
          <w:szCs w:val="28"/>
        </w:rPr>
        <w:t>2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3D68BA" w:rsidRPr="008D77FD" w:rsidRDefault="003D68BA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Остальные значения </w:t>
      </w:r>
      <w:r w:rsidR="007B345D">
        <w:rPr>
          <w:position w:val="-6"/>
          <w:sz w:val="28"/>
          <w:szCs w:val="28"/>
        </w:rPr>
        <w:pict>
          <v:shape id="_x0000_i1115" type="#_x0000_t75" style="width:11.25pt;height:14.25pt">
            <v:imagedata r:id="rId85" o:title=""/>
          </v:shape>
        </w:pict>
      </w:r>
      <w:r w:rsidRPr="008D77FD">
        <w:rPr>
          <w:sz w:val="28"/>
          <w:szCs w:val="28"/>
        </w:rPr>
        <w:t>на других передачах рассчитываем аналогично приведенному выше примеру.</w:t>
      </w:r>
    </w:p>
    <w:p w:rsidR="003D68BA" w:rsidRPr="008D77FD" w:rsidRDefault="003D68BA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Значение </w:t>
      </w:r>
      <w:r w:rsidR="007B345D">
        <w:rPr>
          <w:position w:val="-6"/>
          <w:sz w:val="28"/>
          <w:szCs w:val="28"/>
        </w:rPr>
        <w:pict>
          <v:shape id="_x0000_i1116" type="#_x0000_t75" style="width:11.25pt;height:14.25pt">
            <v:imagedata r:id="rId85" o:title=""/>
          </v:shape>
        </w:pict>
      </w:r>
      <w:r w:rsidRPr="008D77FD">
        <w:rPr>
          <w:sz w:val="28"/>
          <w:szCs w:val="28"/>
        </w:rPr>
        <w:t xml:space="preserve"> на всех передачах:</w:t>
      </w:r>
      <w:r w:rsidR="00603FE7">
        <w:rPr>
          <w:sz w:val="28"/>
          <w:szCs w:val="28"/>
        </w:rPr>
        <w:t xml:space="preserve"> </w:t>
      </w:r>
      <w:r w:rsidR="007B345D">
        <w:rPr>
          <w:position w:val="-10"/>
          <w:sz w:val="28"/>
          <w:szCs w:val="28"/>
        </w:rPr>
        <w:pict>
          <v:shape id="_x0000_i1117" type="#_x0000_t75" style="width:12pt;height:17.25pt">
            <v:imagedata r:id="rId88" o:title=""/>
          </v:shape>
        </w:pict>
      </w:r>
      <w:r w:rsidRPr="008D77FD">
        <w:rPr>
          <w:sz w:val="28"/>
          <w:szCs w:val="28"/>
        </w:rPr>
        <w:t>=2,1</w:t>
      </w:r>
      <w:r w:rsidR="00850AEB" w:rsidRPr="00603FE7">
        <w:rPr>
          <w:sz w:val="28"/>
          <w:szCs w:val="28"/>
        </w:rPr>
        <w:t>2</w:t>
      </w:r>
      <w:r w:rsidRPr="008D77FD">
        <w:rPr>
          <w:sz w:val="28"/>
          <w:szCs w:val="28"/>
        </w:rPr>
        <w:t xml:space="preserve">; </w:t>
      </w:r>
      <w:r w:rsidR="007B345D">
        <w:rPr>
          <w:position w:val="-10"/>
          <w:sz w:val="28"/>
          <w:szCs w:val="28"/>
        </w:rPr>
        <w:pict>
          <v:shape id="_x0000_i1118" type="#_x0000_t75" style="width:14.25pt;height:17.25pt">
            <v:imagedata r:id="rId89" o:title=""/>
          </v:shape>
        </w:pict>
      </w:r>
      <w:r w:rsidRPr="008D77FD">
        <w:rPr>
          <w:sz w:val="28"/>
          <w:szCs w:val="28"/>
        </w:rPr>
        <w:t>= 1,3</w:t>
      </w:r>
      <w:r w:rsidR="00850AEB" w:rsidRPr="00603FE7">
        <w:rPr>
          <w:sz w:val="28"/>
          <w:szCs w:val="28"/>
        </w:rPr>
        <w:t>4</w:t>
      </w:r>
      <w:r w:rsidRPr="008D77FD">
        <w:rPr>
          <w:sz w:val="28"/>
          <w:szCs w:val="28"/>
        </w:rPr>
        <w:t xml:space="preserve">; </w:t>
      </w:r>
      <w:r w:rsidR="007B345D">
        <w:rPr>
          <w:position w:val="-12"/>
          <w:sz w:val="28"/>
          <w:szCs w:val="28"/>
        </w:rPr>
        <w:pict>
          <v:shape id="_x0000_i1119" type="#_x0000_t75" style="width:24.75pt;height:18pt">
            <v:imagedata r:id="rId90" o:title=""/>
          </v:shape>
        </w:pict>
      </w:r>
      <w:r w:rsidRPr="008D77FD">
        <w:rPr>
          <w:sz w:val="28"/>
          <w:szCs w:val="28"/>
        </w:rPr>
        <w:t xml:space="preserve"> 1,18;</w:t>
      </w:r>
      <w:r w:rsidR="00CB1ECF">
        <w:rPr>
          <w:sz w:val="28"/>
          <w:szCs w:val="28"/>
        </w:rPr>
        <w:t xml:space="preserve"> </w:t>
      </w:r>
      <w:r w:rsidR="007B345D">
        <w:rPr>
          <w:position w:val="-10"/>
          <w:sz w:val="28"/>
          <w:szCs w:val="28"/>
        </w:rPr>
        <w:pict>
          <v:shape id="_x0000_i1120" type="#_x0000_t75" style="width:24.75pt;height:17.25pt">
            <v:imagedata r:id="rId91" o:title=""/>
          </v:shape>
        </w:pict>
      </w:r>
      <w:r w:rsidRPr="008D77FD">
        <w:rPr>
          <w:sz w:val="28"/>
          <w:szCs w:val="28"/>
        </w:rPr>
        <w:t xml:space="preserve"> 1,12;</w:t>
      </w:r>
      <w:r w:rsidR="00CB1ECF">
        <w:rPr>
          <w:sz w:val="28"/>
          <w:szCs w:val="28"/>
        </w:rPr>
        <w:t xml:space="preserve"> </w:t>
      </w:r>
      <w:r w:rsidR="007B345D">
        <w:rPr>
          <w:position w:val="-12"/>
          <w:sz w:val="28"/>
          <w:szCs w:val="28"/>
        </w:rPr>
        <w:pict>
          <v:shape id="_x0000_i1121" type="#_x0000_t75" style="width:24.75pt;height:18pt">
            <v:imagedata r:id="rId92" o:title=""/>
          </v:shape>
        </w:pic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1,09.</w:t>
      </w:r>
    </w:p>
    <w:p w:rsidR="003D68BA" w:rsidRPr="008D77FD" w:rsidRDefault="003D68BA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Для примера определим одно из значений ускорения автомобиля на </w:t>
      </w:r>
      <w:r w:rsidRPr="008D77FD">
        <w:rPr>
          <w:sz w:val="28"/>
          <w:szCs w:val="28"/>
          <w:lang w:val="en-US"/>
        </w:rPr>
        <w:t>I</w:t>
      </w:r>
      <w:r w:rsidRPr="008D77FD">
        <w:rPr>
          <w:sz w:val="28"/>
          <w:szCs w:val="28"/>
        </w:rPr>
        <w:t>-ой передаче:</w:t>
      </w:r>
    </w:p>
    <w:p w:rsidR="005B3975" w:rsidRPr="008D77FD" w:rsidRDefault="005B3975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3D68BA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2" type="#_x0000_t75" style="width:90pt;height:33pt">
            <v:imagedata r:id="rId73" o:title=""/>
          </v:shape>
        </w:pict>
      </w:r>
      <w:r>
        <w:rPr>
          <w:position w:val="-28"/>
          <w:sz w:val="28"/>
          <w:szCs w:val="28"/>
        </w:rPr>
        <w:pict>
          <v:shape id="_x0000_i1123" type="#_x0000_t75" style="width:125.25pt;height:36pt">
            <v:imagedata r:id="rId93" o:title=""/>
          </v:shape>
        </w:pict>
      </w:r>
      <w:r w:rsidR="00D53BE3" w:rsidRPr="008D77FD">
        <w:rPr>
          <w:sz w:val="28"/>
          <w:szCs w:val="28"/>
        </w:rPr>
        <w:t>=</w:t>
      </w:r>
      <w:r w:rsidR="00CB1ECF">
        <w:rPr>
          <w:sz w:val="28"/>
          <w:szCs w:val="28"/>
        </w:rPr>
        <w:t xml:space="preserve"> </w:t>
      </w:r>
      <w:r w:rsidR="00085506" w:rsidRPr="008D77FD">
        <w:rPr>
          <w:sz w:val="28"/>
          <w:szCs w:val="28"/>
        </w:rPr>
        <w:t>1.</w:t>
      </w:r>
      <w:r w:rsidR="00085506" w:rsidRPr="00603FE7">
        <w:rPr>
          <w:sz w:val="28"/>
          <w:szCs w:val="28"/>
        </w:rPr>
        <w:t>88</w:t>
      </w:r>
      <w:r w:rsidR="00D53BE3" w:rsidRPr="008D77FD">
        <w:rPr>
          <w:sz w:val="28"/>
          <w:szCs w:val="28"/>
        </w:rPr>
        <w:t xml:space="preserve"> (м/с</w:t>
      </w:r>
      <w:r>
        <w:rPr>
          <w:position w:val="-4"/>
          <w:sz w:val="28"/>
          <w:szCs w:val="28"/>
        </w:rPr>
        <w:pict>
          <v:shape id="_x0000_i1124" type="#_x0000_t75" style="width:13.5pt;height:15pt">
            <v:imagedata r:id="rId75" o:title=""/>
          </v:shape>
        </w:pict>
      </w:r>
      <w:r w:rsidR="00D53BE3" w:rsidRPr="008D77FD">
        <w:rPr>
          <w:sz w:val="28"/>
          <w:szCs w:val="28"/>
        </w:rPr>
        <w:t>).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D53BE3" w:rsidRPr="008D77FD" w:rsidRDefault="00D53BE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Аналогично приведенному примеру рассчитываем остальные значения ускорения на других передачах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и заносим их в таблицы 3.1-3.6.</w:t>
      </w:r>
    </w:p>
    <w:p w:rsidR="00D53BE3" w:rsidRPr="008D77FD" w:rsidRDefault="00D53BE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Строим график ускорения автомобиля на всех передачах в </w:t>
      </w:r>
      <w:r w:rsidR="007B345D">
        <w:rPr>
          <w:position w:val="-12"/>
          <w:sz w:val="28"/>
          <w:szCs w:val="28"/>
        </w:rPr>
        <w:pict>
          <v:shape id="_x0000_i1125" type="#_x0000_t75" style="width:14.25pt;height:18pt">
            <v:imagedata r:id="rId94" o:title=""/>
          </v:shape>
        </w:pict>
      </w:r>
      <w:r w:rsidRPr="008D77FD">
        <w:rPr>
          <w:sz w:val="28"/>
          <w:szCs w:val="28"/>
        </w:rPr>
        <w:t xml:space="preserve"> и </w:t>
      </w:r>
      <w:r w:rsidR="007B345D">
        <w:rPr>
          <w:position w:val="-10"/>
          <w:sz w:val="28"/>
          <w:szCs w:val="28"/>
        </w:rPr>
        <w:pict>
          <v:shape id="_x0000_i1126" type="#_x0000_t75" style="width:9pt;height:17.25pt">
            <v:imagedata r:id="rId33" o:title=""/>
          </v:shape>
        </w:pict>
      </w:r>
      <w:r w:rsidR="007B345D">
        <w:rPr>
          <w:position w:val="-12"/>
          <w:sz w:val="28"/>
          <w:szCs w:val="28"/>
        </w:rPr>
        <w:pict>
          <v:shape id="_x0000_i1127" type="#_x0000_t75" style="width:14.25pt;height:18pt">
            <v:imagedata r:id="rId95" o:title=""/>
          </v:shape>
        </w:pict>
      </w:r>
      <w:r w:rsidRPr="008D77FD">
        <w:rPr>
          <w:sz w:val="28"/>
          <w:szCs w:val="28"/>
        </w:rPr>
        <w:t xml:space="preserve"> – координатах(Рисунок 4).</w:t>
      </w:r>
      <w:r w:rsidR="00603FE7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 xml:space="preserve">Для каждого из рассчитанных значении </w:t>
      </w:r>
      <w:r w:rsidR="007B345D">
        <w:rPr>
          <w:position w:val="-12"/>
          <w:sz w:val="28"/>
          <w:szCs w:val="28"/>
        </w:rPr>
        <w:pict>
          <v:shape id="_x0000_i1128" type="#_x0000_t75" style="width:14.25pt;height:18pt">
            <v:imagedata r:id="rId94" o:title=""/>
          </v:shape>
        </w:pict>
      </w:r>
      <w:r w:rsidRPr="008D77FD">
        <w:rPr>
          <w:sz w:val="28"/>
          <w:szCs w:val="28"/>
        </w:rPr>
        <w:t xml:space="preserve"> определяем обратную величину </w:t>
      </w:r>
      <w:r w:rsidR="007B345D">
        <w:rPr>
          <w:position w:val="-30"/>
          <w:sz w:val="28"/>
          <w:szCs w:val="28"/>
        </w:rPr>
        <w:pict>
          <v:shape id="_x0000_i1129" type="#_x0000_t75" style="width:9pt;height:18pt">
            <v:imagedata r:id="rId4" o:title=""/>
          </v:shape>
        </w:pict>
      </w:r>
      <w:r w:rsidRPr="008D77FD">
        <w:rPr>
          <w:sz w:val="28"/>
          <w:szCs w:val="28"/>
        </w:rPr>
        <w:t xml:space="preserve"> и заносим получен</w:t>
      </w:r>
      <w:r w:rsidR="00603FE7">
        <w:rPr>
          <w:sz w:val="28"/>
          <w:szCs w:val="28"/>
        </w:rPr>
        <w:t>ные значения в таблицы 3.1–</w:t>
      </w:r>
      <w:r w:rsidR="00356AAE" w:rsidRPr="008D77FD">
        <w:rPr>
          <w:sz w:val="28"/>
          <w:szCs w:val="28"/>
        </w:rPr>
        <w:t>3.5</w:t>
      </w:r>
      <w:r w:rsidRPr="008D77FD">
        <w:rPr>
          <w:sz w:val="28"/>
          <w:szCs w:val="28"/>
        </w:rPr>
        <w:t>.</w:t>
      </w:r>
      <w:r w:rsidR="00603FE7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 xml:space="preserve">Строим графическую зависимость в </w:t>
      </w:r>
      <w:r w:rsidR="007B345D">
        <w:rPr>
          <w:position w:val="-30"/>
          <w:sz w:val="28"/>
          <w:szCs w:val="28"/>
        </w:rPr>
        <w:pict>
          <v:shape id="_x0000_i1130" type="#_x0000_t75" style="width:10.5pt;height:20.25pt">
            <v:imagedata r:id="rId4" o:title=""/>
          </v:shape>
        </w:pict>
      </w:r>
      <w:r w:rsidRPr="008D77FD">
        <w:rPr>
          <w:sz w:val="28"/>
          <w:szCs w:val="28"/>
        </w:rPr>
        <w:t>,</w:t>
      </w:r>
      <w:r w:rsidR="005D53E9" w:rsidRPr="008D77FD">
        <w:rPr>
          <w:sz w:val="28"/>
          <w:szCs w:val="28"/>
        </w:rPr>
        <w:t xml:space="preserve"> </w:t>
      </w:r>
      <w:r w:rsidRPr="008D77FD">
        <w:rPr>
          <w:sz w:val="28"/>
          <w:szCs w:val="28"/>
          <w:lang w:val="en-US"/>
        </w:rPr>
        <w:t>Va</w:t>
      </w:r>
      <w:r w:rsidRPr="008D77FD">
        <w:rPr>
          <w:sz w:val="28"/>
          <w:szCs w:val="28"/>
        </w:rPr>
        <w:t xml:space="preserve"> – координатах (Рис</w:t>
      </w:r>
      <w:r w:rsidR="00603FE7">
        <w:rPr>
          <w:sz w:val="28"/>
          <w:szCs w:val="28"/>
        </w:rPr>
        <w:t>. 5)</w:t>
      </w:r>
    </w:p>
    <w:p w:rsidR="00D53BE3" w:rsidRPr="008D77FD" w:rsidRDefault="00AB7644" w:rsidP="00603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53BE3" w:rsidRPr="008D77FD">
        <w:rPr>
          <w:b/>
          <w:bCs/>
          <w:sz w:val="28"/>
          <w:szCs w:val="28"/>
        </w:rPr>
        <w:t>3.5 Определение времени разгона автомобиля</w:t>
      </w:r>
    </w:p>
    <w:p w:rsidR="00A1215B" w:rsidRPr="008D77FD" w:rsidRDefault="00A1215B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3E1987" w:rsidRPr="008D77FD" w:rsidRDefault="00A1215B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Для определения времени разгона автомобиля до какой-либо скорости необходимо разбить всю область под кривыми графика в </w:t>
      </w:r>
      <w:r w:rsidR="007B345D">
        <w:rPr>
          <w:position w:val="-30"/>
          <w:sz w:val="28"/>
          <w:szCs w:val="28"/>
        </w:rPr>
        <w:pict>
          <v:shape id="_x0000_i1131" type="#_x0000_t75" style="width:17.25pt;height:33.75pt">
            <v:imagedata r:id="rId4" o:title=""/>
          </v:shape>
        </w:pict>
      </w:r>
      <w:r w:rsidRPr="008D77FD">
        <w:rPr>
          <w:sz w:val="28"/>
          <w:szCs w:val="28"/>
        </w:rPr>
        <w:t>,</w:t>
      </w:r>
      <w:r w:rsidR="007B345D">
        <w:rPr>
          <w:position w:val="-12"/>
          <w:sz w:val="28"/>
          <w:szCs w:val="28"/>
        </w:rPr>
        <w:pict>
          <v:shape id="_x0000_i1132" type="#_x0000_t75" style="width:14.25pt;height:18pt">
            <v:imagedata r:id="rId96" o:title=""/>
          </v:shape>
        </w:pict>
      </w:r>
      <w:r w:rsidRPr="008D77FD">
        <w:rPr>
          <w:sz w:val="28"/>
          <w:szCs w:val="28"/>
        </w:rPr>
        <w:t xml:space="preserve"> – координатах на вертикальные участки, нижние основания которых – отрезки оси абсцисс, а верхние представляют собой части кривых графика.</w:t>
      </w:r>
      <w:r w:rsidR="00FD36AA" w:rsidRPr="008D77FD">
        <w:rPr>
          <w:sz w:val="28"/>
          <w:szCs w:val="28"/>
        </w:rPr>
        <w:t xml:space="preserve"> Рассчитав значения площадей </w:t>
      </w:r>
      <w:r w:rsidR="007B345D">
        <w:rPr>
          <w:position w:val="-12"/>
          <w:sz w:val="28"/>
          <w:szCs w:val="28"/>
        </w:rPr>
        <w:pict>
          <v:shape id="_x0000_i1133" type="#_x0000_t75" style="width:54.75pt;height:18pt">
            <v:imagedata r:id="rId97" o:title=""/>
          </v:shape>
        </w:pict>
      </w:r>
      <w:r w:rsidR="003E1987" w:rsidRPr="008D77FD">
        <w:rPr>
          <w:sz w:val="28"/>
          <w:szCs w:val="28"/>
        </w:rPr>
        <w:t xml:space="preserve">, всех участков, можем определить время разгона автомобиля до скорости соответственно </w:t>
      </w:r>
      <w:r w:rsidR="007B345D">
        <w:rPr>
          <w:position w:val="-14"/>
          <w:sz w:val="28"/>
          <w:szCs w:val="28"/>
        </w:rPr>
        <w:pict>
          <v:shape id="_x0000_i1134" type="#_x0000_t75" style="width:45pt;height:18.75pt">
            <v:imagedata r:id="rId98" o:title=""/>
          </v:shape>
        </w:pict>
      </w:r>
      <w:r w:rsidR="003E1987" w:rsidRPr="008D77FD">
        <w:rPr>
          <w:sz w:val="28"/>
          <w:szCs w:val="28"/>
        </w:rPr>
        <w:t xml:space="preserve"> по формуле: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AB7644" w:rsidRDefault="005D53E9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(3.15)</w:t>
      </w:r>
      <w:r w:rsidR="00CB1ECF">
        <w:rPr>
          <w:sz w:val="28"/>
          <w:szCs w:val="28"/>
        </w:rPr>
        <w:t xml:space="preserve"> </w:t>
      </w:r>
      <w:r w:rsidR="007B345D">
        <w:rPr>
          <w:position w:val="-14"/>
          <w:sz w:val="28"/>
          <w:szCs w:val="28"/>
        </w:rPr>
        <w:pict>
          <v:shape id="_x0000_i1135" type="#_x0000_t75" style="width:128.25pt;height:18.75pt">
            <v:imagedata r:id="rId99" o:title=""/>
          </v:shape>
        </w:pict>
      </w:r>
    </w:p>
    <w:p w:rsidR="00AB7644" w:rsidRDefault="00AB7644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3E1987" w:rsidRPr="008D77FD" w:rsidRDefault="003E1987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где:</w:t>
      </w:r>
      <w:r w:rsidR="00AB7644">
        <w:rPr>
          <w:sz w:val="28"/>
          <w:szCs w:val="28"/>
        </w:rPr>
        <w:t xml:space="preserve"> </w:t>
      </w:r>
      <w:r w:rsidR="007B345D">
        <w:rPr>
          <w:position w:val="-12"/>
          <w:sz w:val="28"/>
          <w:szCs w:val="28"/>
        </w:rPr>
        <w:pict>
          <v:shape id="_x0000_i1136" type="#_x0000_t75" style="width:15.75pt;height:18pt">
            <v:imagedata r:id="rId100" o:title=""/>
          </v:shape>
        </w:pict>
      </w:r>
      <w:r w:rsidRPr="008D77FD">
        <w:rPr>
          <w:sz w:val="28"/>
          <w:szCs w:val="28"/>
        </w:rPr>
        <w:t>=</w:t>
      </w:r>
      <w:r w:rsidR="007B345D">
        <w:rPr>
          <w:position w:val="-6"/>
          <w:sz w:val="28"/>
          <w:szCs w:val="28"/>
        </w:rPr>
        <w:pict>
          <v:shape id="_x0000_i1137" type="#_x0000_t75" style="width:24pt;height:14.25pt">
            <v:imagedata r:id="rId101" o:title=""/>
          </v:shape>
        </w:pict>
      </w:r>
      <w:r w:rsidRPr="008D77FD">
        <w:rPr>
          <w:sz w:val="28"/>
          <w:szCs w:val="28"/>
        </w:rPr>
        <w:t xml:space="preserve">- площадь </w:t>
      </w:r>
      <w:r w:rsidRPr="008D77FD">
        <w:rPr>
          <w:sz w:val="28"/>
          <w:szCs w:val="28"/>
          <w:lang w:val="en-US"/>
        </w:rPr>
        <w:t>k</w:t>
      </w:r>
      <w:r w:rsidRPr="008D77FD">
        <w:rPr>
          <w:sz w:val="28"/>
          <w:szCs w:val="28"/>
        </w:rPr>
        <w:t>-го участка, мм</w:t>
      </w:r>
      <w:r w:rsidR="007B345D">
        <w:rPr>
          <w:position w:val="-4"/>
          <w:sz w:val="28"/>
          <w:szCs w:val="28"/>
        </w:rPr>
        <w:pict>
          <v:shape id="_x0000_i1138" type="#_x0000_t75" style="width:13.5pt;height:15pt">
            <v:imagedata r:id="rId75" o:title=""/>
          </v:shape>
        </w:pict>
      </w:r>
      <w:r w:rsidRPr="008D77FD">
        <w:rPr>
          <w:sz w:val="28"/>
          <w:szCs w:val="28"/>
        </w:rPr>
        <w:t>(</w:t>
      </w:r>
      <w:r w:rsidRPr="008D77FD">
        <w:rPr>
          <w:sz w:val="28"/>
          <w:szCs w:val="28"/>
          <w:lang w:val="en-US"/>
        </w:rPr>
        <w:t>l</w:t>
      </w:r>
      <w:r w:rsidRPr="008D77FD">
        <w:rPr>
          <w:sz w:val="28"/>
          <w:szCs w:val="28"/>
        </w:rPr>
        <w:t xml:space="preserve">- длинна основания, </w:t>
      </w:r>
      <w:r w:rsidRPr="008D77FD">
        <w:rPr>
          <w:sz w:val="28"/>
          <w:szCs w:val="28"/>
          <w:lang w:val="en-US"/>
        </w:rPr>
        <w:t>h</w:t>
      </w:r>
      <w:r w:rsidRPr="008D77FD">
        <w:rPr>
          <w:sz w:val="28"/>
          <w:szCs w:val="28"/>
        </w:rPr>
        <w:t>- средняя высота);</w:t>
      </w:r>
    </w:p>
    <w:p w:rsidR="003E1987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9" type="#_x0000_t75" style="width:18.75pt;height:18pt">
            <v:imagedata r:id="rId102" o:title=""/>
          </v:shape>
        </w:pict>
      </w:r>
      <w:r w:rsidR="003E1987" w:rsidRPr="008D77FD">
        <w:rPr>
          <w:sz w:val="28"/>
          <w:szCs w:val="28"/>
        </w:rPr>
        <w:t xml:space="preserve">- масштаб скорости автомобиля </w:t>
      </w:r>
      <w:r w:rsidR="003E1987" w:rsidRPr="008D77FD">
        <w:rPr>
          <w:sz w:val="28"/>
          <w:szCs w:val="28"/>
          <w:lang w:val="en-US"/>
        </w:rPr>
        <w:t>Va</w:t>
      </w:r>
      <w:r w:rsidR="003E1987" w:rsidRPr="008D77FD">
        <w:rPr>
          <w:sz w:val="28"/>
          <w:szCs w:val="28"/>
        </w:rPr>
        <w:t xml:space="preserve"> на графике </w:t>
      </w:r>
      <w:r w:rsidR="002D53B6" w:rsidRPr="008D77FD">
        <w:rPr>
          <w:sz w:val="28"/>
          <w:szCs w:val="28"/>
        </w:rPr>
        <w:t xml:space="preserve">обратной ускорению величины </w:t>
      </w:r>
      <w:r>
        <w:rPr>
          <w:position w:val="-30"/>
          <w:sz w:val="28"/>
          <w:szCs w:val="28"/>
        </w:rPr>
        <w:pict>
          <v:shape id="_x0000_i1140" type="#_x0000_t75" style="width:17.25pt;height:33.75pt">
            <v:imagedata r:id="rId4" o:title=""/>
          </v:shape>
        </w:pict>
      </w:r>
      <w:r>
        <w:rPr>
          <w:position w:val="-28"/>
          <w:sz w:val="28"/>
          <w:szCs w:val="28"/>
        </w:rPr>
        <w:pict>
          <v:shape id="_x0000_i1141" type="#_x0000_t75" style="width:36.75pt;height:33.75pt">
            <v:imagedata r:id="rId103" o:title=""/>
          </v:shape>
        </w:pict>
      </w:r>
      <w:r w:rsidR="002D53B6" w:rsidRPr="008D77FD">
        <w:rPr>
          <w:sz w:val="28"/>
          <w:szCs w:val="28"/>
        </w:rPr>
        <w:t>;</w:t>
      </w:r>
    </w:p>
    <w:p w:rsidR="00A1215B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2" type="#_x0000_t75" style="width:24pt;height:18.75pt">
            <v:imagedata r:id="rId104" o:title=""/>
          </v:shape>
        </w:pict>
      </w:r>
      <w:r w:rsidR="002D53B6" w:rsidRPr="008D77FD">
        <w:rPr>
          <w:sz w:val="28"/>
          <w:szCs w:val="28"/>
        </w:rPr>
        <w:t xml:space="preserve">- масштаб величины </w:t>
      </w:r>
      <w:r>
        <w:rPr>
          <w:position w:val="-30"/>
          <w:sz w:val="28"/>
          <w:szCs w:val="28"/>
        </w:rPr>
        <w:pict>
          <v:shape id="_x0000_i1143" type="#_x0000_t75" style="width:17.25pt;height:33.75pt">
            <v:imagedata r:id="rId4" o:title=""/>
          </v:shape>
        </w:pict>
      </w:r>
      <w:r>
        <w:rPr>
          <w:position w:val="-58"/>
          <w:sz w:val="28"/>
          <w:szCs w:val="28"/>
        </w:rPr>
        <w:pict>
          <v:shape id="_x0000_i1144" type="#_x0000_t75" style="width:34.5pt;height:51.75pt">
            <v:imagedata r:id="rId105" o:title=""/>
          </v:shape>
        </w:pict>
      </w:r>
      <w:r w:rsidR="002D53B6" w:rsidRPr="008D77FD">
        <w:rPr>
          <w:sz w:val="28"/>
          <w:szCs w:val="28"/>
        </w:rPr>
        <w:t>.</w:t>
      </w:r>
    </w:p>
    <w:p w:rsidR="002D53B6" w:rsidRPr="008D77FD" w:rsidRDefault="002D53B6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Полученные </w:t>
      </w:r>
      <w:r w:rsidR="00356AAE" w:rsidRPr="008D77FD">
        <w:rPr>
          <w:sz w:val="28"/>
          <w:szCs w:val="28"/>
        </w:rPr>
        <w:t>результаты заносим в таблицу 3.6</w:t>
      </w:r>
      <w:r w:rsidRPr="008D77FD">
        <w:rPr>
          <w:sz w:val="28"/>
          <w:szCs w:val="28"/>
        </w:rPr>
        <w:t>.</w:t>
      </w:r>
    </w:p>
    <w:p w:rsidR="002D53B6" w:rsidRPr="008D77FD" w:rsidRDefault="002D53B6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Строим график времени разгона автомобиля (Рисунок 6).</w:t>
      </w:r>
    </w:p>
    <w:p w:rsidR="002D53B6" w:rsidRPr="008D77FD" w:rsidRDefault="002D53B6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2D53B6" w:rsidRPr="008D77FD" w:rsidRDefault="001623DD" w:rsidP="00603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77FD">
        <w:rPr>
          <w:b/>
          <w:bCs/>
          <w:sz w:val="28"/>
          <w:szCs w:val="28"/>
        </w:rPr>
        <w:t>3.6 Опре</w:t>
      </w:r>
      <w:r w:rsidR="00603FE7">
        <w:rPr>
          <w:b/>
          <w:bCs/>
          <w:sz w:val="28"/>
          <w:szCs w:val="28"/>
        </w:rPr>
        <w:t>деление пути разгона автомобиля</w:t>
      </w:r>
    </w:p>
    <w:p w:rsidR="001623DD" w:rsidRPr="008D77FD" w:rsidRDefault="001623DD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1623DD" w:rsidRPr="008D77FD" w:rsidRDefault="001623DD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Для определения пути разгона разбиваем все пространство по левую сторону от кривой времени разгона автомобиля на 9 горизонтальных областей,</w:t>
      </w:r>
      <w:r w:rsidR="004D4B00" w:rsidRPr="008D77FD">
        <w:rPr>
          <w:sz w:val="28"/>
          <w:szCs w:val="28"/>
        </w:rPr>
        <w:t xml:space="preserve"> левые основания которых</w:t>
      </w:r>
      <w:r w:rsidR="00CB1ECF">
        <w:rPr>
          <w:sz w:val="28"/>
          <w:szCs w:val="28"/>
        </w:rPr>
        <w:t xml:space="preserve"> </w:t>
      </w:r>
      <w:r w:rsidR="004D4B00" w:rsidRPr="008D77FD">
        <w:rPr>
          <w:sz w:val="28"/>
          <w:szCs w:val="28"/>
        </w:rPr>
        <w:t xml:space="preserve">- отрезки на оси координат </w:t>
      </w:r>
      <w:r w:rsidR="007B345D">
        <w:rPr>
          <w:position w:val="-14"/>
          <w:sz w:val="28"/>
          <w:szCs w:val="28"/>
        </w:rPr>
        <w:pict>
          <v:shape id="_x0000_i1145" type="#_x0000_t75" style="width:12pt;height:18.75pt">
            <v:imagedata r:id="rId106" o:title=""/>
          </v:shape>
        </w:pict>
      </w:r>
      <w:r w:rsidR="004D4B00" w:rsidRPr="008D77FD">
        <w:rPr>
          <w:sz w:val="28"/>
          <w:szCs w:val="28"/>
        </w:rPr>
        <w:t xml:space="preserve"> , а правые представляют собой участки кривой времени разгона.</w:t>
      </w:r>
    </w:p>
    <w:p w:rsidR="004D4B00" w:rsidRPr="008D77FD" w:rsidRDefault="004D4B00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Рассчитав значения площадей </w:t>
      </w:r>
      <w:r w:rsidR="007B345D">
        <w:rPr>
          <w:position w:val="-12"/>
          <w:sz w:val="28"/>
          <w:szCs w:val="28"/>
        </w:rPr>
        <w:pict>
          <v:shape id="_x0000_i1146" type="#_x0000_t75" style="width:54.75pt;height:18pt">
            <v:imagedata r:id="rId97" o:title=""/>
          </v:shape>
        </w:pict>
      </w:r>
      <w:r w:rsidRPr="008D77FD">
        <w:rPr>
          <w:sz w:val="28"/>
          <w:szCs w:val="28"/>
        </w:rPr>
        <w:t xml:space="preserve"> всех областей, можем рассчитать путь разгона </w:t>
      </w:r>
      <w:r w:rsidR="007B345D">
        <w:rPr>
          <w:position w:val="-10"/>
          <w:sz w:val="28"/>
          <w:szCs w:val="28"/>
        </w:rPr>
        <w:pict>
          <v:shape id="_x0000_i1147" type="#_x0000_t75" style="width:12.75pt;height:17.25pt">
            <v:imagedata r:id="rId107" o:title=""/>
          </v:shape>
        </w:pict>
      </w:r>
      <w:r w:rsidR="007B345D">
        <w:rPr>
          <w:position w:val="-10"/>
          <w:sz w:val="28"/>
          <w:szCs w:val="28"/>
        </w:rPr>
        <w:pict>
          <v:shape id="_x0000_i1148" type="#_x0000_t75" style="width:15pt;height:17.25pt">
            <v:imagedata r:id="rId108" o:title=""/>
          </v:shape>
        </w:pict>
      </w:r>
      <w:r w:rsidRPr="008D77FD">
        <w:rPr>
          <w:sz w:val="28"/>
          <w:szCs w:val="28"/>
        </w:rPr>
        <w:t>…</w:t>
      </w:r>
      <w:r w:rsidR="007B345D">
        <w:rPr>
          <w:position w:val="-12"/>
          <w:sz w:val="28"/>
          <w:szCs w:val="28"/>
        </w:rPr>
        <w:pict>
          <v:shape id="_x0000_i1149" type="#_x0000_t75" style="width:15pt;height:18pt">
            <v:imagedata r:id="rId109" o:title=""/>
          </v:shape>
        </w:pict>
      </w:r>
      <w:r w:rsidRPr="008D77FD">
        <w:rPr>
          <w:sz w:val="28"/>
          <w:szCs w:val="28"/>
        </w:rPr>
        <w:t>, который необходимо проехать автомобилю для разгона до скорости</w:t>
      </w:r>
      <w:r w:rsidR="00CB1ECF">
        <w:rPr>
          <w:sz w:val="28"/>
          <w:szCs w:val="28"/>
        </w:rPr>
        <w:t xml:space="preserve"> </w:t>
      </w:r>
      <w:r w:rsidR="007B345D">
        <w:rPr>
          <w:position w:val="-14"/>
          <w:sz w:val="28"/>
          <w:szCs w:val="28"/>
        </w:rPr>
        <w:pict>
          <v:shape id="_x0000_i1150" type="#_x0000_t75" style="width:45pt;height:18.75pt">
            <v:imagedata r:id="rId110" o:title=""/>
          </v:shape>
        </w:pict>
      </w:r>
      <w:r w:rsidRPr="008D77FD">
        <w:rPr>
          <w:sz w:val="28"/>
          <w:szCs w:val="28"/>
        </w:rPr>
        <w:t xml:space="preserve"> по формуле: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4D4B00" w:rsidRPr="008D77FD" w:rsidRDefault="00A52FF1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(3.16) </w:t>
      </w:r>
      <w:r w:rsidR="007B345D">
        <w:rPr>
          <w:position w:val="-14"/>
          <w:sz w:val="28"/>
          <w:szCs w:val="28"/>
        </w:rPr>
        <w:pict>
          <v:shape id="_x0000_i1151" type="#_x0000_t75" style="width:153pt;height:21.75pt">
            <v:imagedata r:id="rId111" o:title=""/>
          </v:shape>
        </w:pict>
      </w:r>
      <w:r w:rsidR="004D4B00" w:rsidRPr="008D77FD">
        <w:rPr>
          <w:sz w:val="28"/>
          <w:szCs w:val="28"/>
        </w:rPr>
        <w:t>, где:</w:t>
      </w:r>
    </w:p>
    <w:p w:rsidR="004D4B00" w:rsidRPr="008D77FD" w:rsidRDefault="004D4B00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3D68BA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2" type="#_x0000_t75" style="width:17.25pt;height:18.75pt">
            <v:imagedata r:id="rId112" o:title=""/>
          </v:shape>
        </w:pict>
      </w:r>
      <w:r w:rsidR="00811CB7" w:rsidRPr="008D77FD">
        <w:rPr>
          <w:sz w:val="28"/>
          <w:szCs w:val="28"/>
        </w:rPr>
        <w:t xml:space="preserve">- масштаб времени разгона автомобиля </w:t>
      </w:r>
      <w:r>
        <w:rPr>
          <w:position w:val="-14"/>
          <w:sz w:val="28"/>
          <w:szCs w:val="28"/>
        </w:rPr>
        <w:pict>
          <v:shape id="_x0000_i1153" type="#_x0000_t75" style="width:12pt;height:18.75pt">
            <v:imagedata r:id="rId113" o:title=""/>
          </v:shape>
        </w:pict>
      </w:r>
      <w:r w:rsidR="00811CB7" w:rsidRPr="008D77FD">
        <w:rPr>
          <w:sz w:val="28"/>
          <w:szCs w:val="28"/>
        </w:rPr>
        <w:t xml:space="preserve">, </w:t>
      </w:r>
      <w:r>
        <w:rPr>
          <w:position w:val="-28"/>
          <w:sz w:val="28"/>
          <w:szCs w:val="28"/>
        </w:rPr>
        <w:pict>
          <v:shape id="_x0000_i1154" type="#_x0000_t75" style="width:32.25pt;height:33.75pt">
            <v:imagedata r:id="rId114" o:title=""/>
          </v:shape>
        </w:pict>
      </w:r>
      <w:r w:rsidR="00811CB7" w:rsidRPr="008D77FD">
        <w:rPr>
          <w:sz w:val="28"/>
          <w:szCs w:val="28"/>
        </w:rPr>
        <w:t>.</w:t>
      </w:r>
    </w:p>
    <w:p w:rsidR="00811CB7" w:rsidRPr="008D77FD" w:rsidRDefault="00811CB7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Рассчитаем значения пути разгона </w:t>
      </w:r>
      <w:r w:rsidR="007B345D">
        <w:rPr>
          <w:position w:val="-10"/>
          <w:sz w:val="28"/>
          <w:szCs w:val="28"/>
        </w:rPr>
        <w:pict>
          <v:shape id="_x0000_i1155" type="#_x0000_t75" style="width:12.75pt;height:17.25pt">
            <v:imagedata r:id="rId107" o:title=""/>
          </v:shape>
        </w:pict>
      </w:r>
      <w:r w:rsidR="007B345D">
        <w:rPr>
          <w:position w:val="-10"/>
          <w:sz w:val="28"/>
          <w:szCs w:val="28"/>
        </w:rPr>
        <w:pict>
          <v:shape id="_x0000_i1156" type="#_x0000_t75" style="width:15pt;height:17.25pt">
            <v:imagedata r:id="rId108" o:title=""/>
          </v:shape>
        </w:pict>
      </w:r>
      <w:r w:rsidRPr="008D77FD">
        <w:rPr>
          <w:sz w:val="28"/>
          <w:szCs w:val="28"/>
        </w:rPr>
        <w:t>…</w:t>
      </w:r>
      <w:r w:rsidR="007B345D">
        <w:rPr>
          <w:position w:val="-12"/>
          <w:sz w:val="28"/>
          <w:szCs w:val="28"/>
        </w:rPr>
        <w:pict>
          <v:shape id="_x0000_i1157" type="#_x0000_t75" style="width:15pt;height:18pt">
            <v:imagedata r:id="rId109" o:title=""/>
          </v:shape>
        </w:pict>
      </w:r>
      <w:r w:rsidRPr="008D77FD">
        <w:rPr>
          <w:sz w:val="28"/>
          <w:szCs w:val="28"/>
        </w:rPr>
        <w:t xml:space="preserve">до скорости соответственно </w:t>
      </w:r>
      <w:r w:rsidR="007B345D">
        <w:rPr>
          <w:position w:val="-14"/>
          <w:sz w:val="28"/>
          <w:szCs w:val="28"/>
        </w:rPr>
        <w:pict>
          <v:shape id="_x0000_i1158" type="#_x0000_t75" style="width:45pt;height:18.75pt">
            <v:imagedata r:id="rId110" o:title=""/>
          </v:shape>
        </w:pict>
      </w:r>
      <w:r w:rsidRPr="008D77FD">
        <w:rPr>
          <w:sz w:val="28"/>
          <w:szCs w:val="28"/>
        </w:rPr>
        <w:t>.</w:t>
      </w:r>
    </w:p>
    <w:p w:rsidR="00811CB7" w:rsidRPr="008D77FD" w:rsidRDefault="00811CB7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Полученны</w:t>
      </w:r>
      <w:r w:rsidR="007A2BC3" w:rsidRPr="008D77FD">
        <w:rPr>
          <w:sz w:val="28"/>
          <w:szCs w:val="28"/>
        </w:rPr>
        <w:t>е значения запишем в таблицу 3.7</w:t>
      </w:r>
      <w:r w:rsidRPr="008D77FD">
        <w:rPr>
          <w:sz w:val="28"/>
          <w:szCs w:val="28"/>
        </w:rPr>
        <w:t>.</w:t>
      </w:r>
    </w:p>
    <w:p w:rsidR="00811CB7" w:rsidRPr="008D77FD" w:rsidRDefault="00811CB7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Строим график пути разгона автомобиля (Рисунок 7).</w:t>
      </w:r>
    </w:p>
    <w:p w:rsidR="00811CB7" w:rsidRPr="008D77FD" w:rsidRDefault="00811CB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811CB7" w:rsidRPr="008D77FD" w:rsidRDefault="00811CB7" w:rsidP="00603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77FD">
        <w:rPr>
          <w:b/>
          <w:bCs/>
          <w:sz w:val="28"/>
          <w:szCs w:val="28"/>
        </w:rPr>
        <w:t>3.7 Расчет и построение гра</w:t>
      </w:r>
      <w:r w:rsidR="00603FE7">
        <w:rPr>
          <w:b/>
          <w:bCs/>
          <w:sz w:val="28"/>
          <w:szCs w:val="28"/>
        </w:rPr>
        <w:t>фика пути торможения автомобиля</w:t>
      </w:r>
    </w:p>
    <w:p w:rsidR="00A52FF1" w:rsidRPr="008D77FD" w:rsidRDefault="00A52FF1" w:rsidP="008D77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2773" w:rsidRPr="008D77FD" w:rsidRDefault="00811CB7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Тормозные свойства автомобиля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можно оценить величиной минимального тормозного пути за время торможения с максимальной эффективностью. Для этого используем зависимость</w:t>
      </w:r>
      <w:r w:rsidR="00E92773" w:rsidRPr="008D77FD">
        <w:rPr>
          <w:sz w:val="28"/>
          <w:szCs w:val="28"/>
        </w:rPr>
        <w:t xml:space="preserve"> :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811CB7" w:rsidRPr="008D77FD" w:rsidRDefault="00A52FF1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(3.18) </w:t>
      </w:r>
      <w:r w:rsidR="007B345D">
        <w:rPr>
          <w:position w:val="-28"/>
          <w:sz w:val="28"/>
          <w:szCs w:val="28"/>
        </w:rPr>
        <w:pict>
          <v:shape id="_x0000_i1159" type="#_x0000_t75" style="width:138.75pt;height:35.25pt">
            <v:imagedata r:id="rId115" o:title=""/>
          </v:shape>
        </w:pict>
      </w:r>
      <w:r w:rsidR="00811CB7" w:rsidRPr="008D77FD">
        <w:rPr>
          <w:sz w:val="28"/>
          <w:szCs w:val="28"/>
        </w:rPr>
        <w:t xml:space="preserve"> </w:t>
      </w:r>
      <w:r w:rsidR="00E92773" w:rsidRPr="008D77FD">
        <w:rPr>
          <w:sz w:val="28"/>
          <w:szCs w:val="28"/>
        </w:rPr>
        <w:t>, где: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E92773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0" type="#_x0000_t75" style="width:14.25pt;height:18pt">
            <v:imagedata r:id="rId116" o:title=""/>
          </v:shape>
        </w:pict>
      </w:r>
      <w:r w:rsidR="00E92773" w:rsidRPr="008D77FD">
        <w:rPr>
          <w:sz w:val="28"/>
          <w:szCs w:val="28"/>
        </w:rPr>
        <w:t xml:space="preserve"> – скорость автомобиля;</w:t>
      </w:r>
    </w:p>
    <w:p w:rsidR="00E92773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1" type="#_x0000_t75" style="width:9.75pt;height:18pt">
            <v:imagedata r:id="rId117" o:title=""/>
          </v:shape>
        </w:pict>
      </w:r>
      <w:r w:rsidR="00E92773" w:rsidRPr="008D77FD">
        <w:rPr>
          <w:sz w:val="28"/>
          <w:szCs w:val="28"/>
        </w:rPr>
        <w:t xml:space="preserve"> - время запаздывания тормозов (принимаем </w:t>
      </w:r>
      <w:r>
        <w:rPr>
          <w:position w:val="-12"/>
          <w:sz w:val="28"/>
          <w:szCs w:val="28"/>
        </w:rPr>
        <w:pict>
          <v:shape id="_x0000_i1162" type="#_x0000_t75" style="width:9.75pt;height:18pt">
            <v:imagedata r:id="rId118" o:title=""/>
          </v:shape>
        </w:pict>
      </w:r>
      <w:r w:rsidR="00E92773" w:rsidRPr="008D77FD">
        <w:rPr>
          <w:sz w:val="28"/>
          <w:szCs w:val="28"/>
        </w:rPr>
        <w:t>= 0,05с);</w:t>
      </w:r>
    </w:p>
    <w:p w:rsidR="00E92773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3" type="#_x0000_t75" style="width:11.25pt;height:18pt">
            <v:imagedata r:id="rId119" o:title=""/>
          </v:shape>
        </w:pict>
      </w:r>
      <w:r w:rsidR="00E92773" w:rsidRPr="008D77FD">
        <w:rPr>
          <w:sz w:val="28"/>
          <w:szCs w:val="28"/>
        </w:rPr>
        <w:t xml:space="preserve">- время нарастания ( принимаем </w:t>
      </w:r>
      <w:r>
        <w:rPr>
          <w:position w:val="-12"/>
          <w:sz w:val="28"/>
          <w:szCs w:val="28"/>
        </w:rPr>
        <w:pict>
          <v:shape id="_x0000_i1164" type="#_x0000_t75" style="width:11.25pt;height:18pt">
            <v:imagedata r:id="rId120" o:title=""/>
          </v:shape>
        </w:pict>
      </w:r>
      <w:r w:rsidR="00E92773" w:rsidRPr="008D77FD">
        <w:rPr>
          <w:sz w:val="28"/>
          <w:szCs w:val="28"/>
        </w:rPr>
        <w:t xml:space="preserve"> = 0,4с).</w:t>
      </w:r>
    </w:p>
    <w:p w:rsidR="00E92773" w:rsidRPr="008D77FD" w:rsidRDefault="00E9277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Считаем два варианта </w:t>
      </w:r>
      <w:r w:rsidR="006C15BF" w:rsidRPr="008D77FD">
        <w:rPr>
          <w:sz w:val="28"/>
          <w:szCs w:val="28"/>
        </w:rPr>
        <w:t>торможения: на сухой и мокрой дороге с асфальтобетонным покрытием</w:t>
      </w:r>
      <w:r w:rsidR="00CB1ECF">
        <w:rPr>
          <w:sz w:val="28"/>
          <w:szCs w:val="28"/>
        </w:rPr>
        <w:t xml:space="preserve"> </w:t>
      </w:r>
      <w:r w:rsidR="006C15BF" w:rsidRPr="008D77FD">
        <w:rPr>
          <w:sz w:val="28"/>
          <w:szCs w:val="28"/>
        </w:rPr>
        <w:t>с коэффициентами</w:t>
      </w:r>
    </w:p>
    <w:p w:rsidR="006C15BF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5" type="#_x0000_t75" style="width:11.25pt;height:12.75pt">
            <v:imagedata r:id="rId121" o:title=""/>
          </v:shape>
        </w:pict>
      </w:r>
      <w:r w:rsidR="006C15BF" w:rsidRPr="008D77FD">
        <w:rPr>
          <w:sz w:val="28"/>
          <w:szCs w:val="28"/>
        </w:rPr>
        <w:t xml:space="preserve"> = 0,8 – сухая дорога;</w:t>
      </w:r>
    </w:p>
    <w:p w:rsidR="006C15BF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6" type="#_x0000_t75" style="width:11.25pt;height:12.75pt">
            <v:imagedata r:id="rId122" o:title=""/>
          </v:shape>
        </w:pict>
      </w:r>
      <w:r w:rsidR="006C15BF" w:rsidRPr="008D77FD">
        <w:rPr>
          <w:sz w:val="28"/>
          <w:szCs w:val="28"/>
        </w:rPr>
        <w:t xml:space="preserve"> = 0,3 – мокрая дорога.</w:t>
      </w:r>
    </w:p>
    <w:p w:rsidR="006C15BF" w:rsidRPr="008D77FD" w:rsidRDefault="006C15BF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Полученны</w:t>
      </w:r>
      <w:r w:rsidR="007A2BC3" w:rsidRPr="008D77FD">
        <w:rPr>
          <w:sz w:val="28"/>
          <w:szCs w:val="28"/>
        </w:rPr>
        <w:t>е значения занесем в таблицу 3.8</w:t>
      </w:r>
      <w:r w:rsidRPr="008D77FD">
        <w:rPr>
          <w:sz w:val="28"/>
          <w:szCs w:val="28"/>
        </w:rPr>
        <w:t>.</w:t>
      </w:r>
    </w:p>
    <w:p w:rsidR="006C15BF" w:rsidRPr="008D77FD" w:rsidRDefault="006C15BF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Строим график пути торможения автомобиля (Рисунок 8).</w:t>
      </w:r>
    </w:p>
    <w:p w:rsidR="00E92773" w:rsidRPr="008D77FD" w:rsidRDefault="00E92773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656845" w:rsidRPr="00603FE7" w:rsidRDefault="00603FE7" w:rsidP="00603FE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C49BC" w:rsidRPr="00603FE7">
        <w:rPr>
          <w:b/>
          <w:bCs/>
          <w:sz w:val="28"/>
          <w:szCs w:val="28"/>
        </w:rPr>
        <w:t>4</w:t>
      </w:r>
      <w:r w:rsidRPr="00603FE7">
        <w:rPr>
          <w:b/>
          <w:bCs/>
          <w:sz w:val="28"/>
          <w:szCs w:val="28"/>
        </w:rPr>
        <w:t>.</w:t>
      </w:r>
      <w:r w:rsidR="00EC49BC" w:rsidRPr="00603FE7">
        <w:rPr>
          <w:b/>
          <w:bCs/>
          <w:sz w:val="28"/>
          <w:szCs w:val="28"/>
        </w:rPr>
        <w:t xml:space="preserve"> Таблицы</w:t>
      </w:r>
    </w:p>
    <w:p w:rsidR="00603FE7" w:rsidRDefault="00603FE7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EC49BC" w:rsidRPr="008D77FD" w:rsidRDefault="00EC49BC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Таблица 2.1 – характеристика двигателя.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EC49BC" w:rsidRPr="004F06B2" w:rsidTr="004F06B2">
        <w:tc>
          <w:tcPr>
            <w:tcW w:w="0" w:type="auto"/>
            <w:shd w:val="clear" w:color="auto" w:fill="auto"/>
            <w:vAlign w:val="center"/>
          </w:tcPr>
          <w:p w:rsidR="00EC49BC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67" type="#_x0000_t75" style="width:27pt;height:26.25pt">
                  <v:imagedata r:id="rId123" o:title=""/>
                </v:shape>
              </w:pict>
            </w:r>
            <w:r w:rsidR="00EC49BC" w:rsidRPr="004F06B2">
              <w:rPr>
                <w:sz w:val="20"/>
                <w:szCs w:val="20"/>
              </w:rPr>
              <w:t>, рад/с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10</w:t>
            </w:r>
            <w:r w:rsidR="00E61AF0" w:rsidRPr="004F06B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</w:t>
            </w:r>
            <w:r w:rsidR="00E61AF0" w:rsidRPr="004F06B2">
              <w:rPr>
                <w:b/>
                <w:bCs/>
                <w:sz w:val="20"/>
                <w:szCs w:val="20"/>
              </w:rPr>
              <w:t>65</w:t>
            </w:r>
          </w:p>
        </w:tc>
      </w:tr>
      <w:tr w:rsidR="00EC49BC" w:rsidRPr="004F06B2" w:rsidTr="004F06B2"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Ne, кВт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61AF0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16,38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61AF0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23,7</w:t>
            </w:r>
            <w:r w:rsidRPr="004F06B2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61AF0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  <w:lang w:val="en-US"/>
              </w:rPr>
              <w:t>32</w:t>
            </w:r>
            <w:r w:rsidR="00EC49BC" w:rsidRPr="004F06B2">
              <w:rPr>
                <w:b/>
                <w:bCs/>
                <w:sz w:val="20"/>
                <w:szCs w:val="20"/>
              </w:rPr>
              <w:t>,6</w:t>
            </w:r>
            <w:r w:rsidR="00085506" w:rsidRPr="004F06B2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61AF0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  <w:lang w:val="en-US"/>
              </w:rPr>
              <w:t>41</w:t>
            </w:r>
            <w:r w:rsidR="00EC49BC" w:rsidRPr="004F06B2">
              <w:rPr>
                <w:b/>
                <w:bCs/>
                <w:sz w:val="20"/>
                <w:szCs w:val="20"/>
              </w:rPr>
              <w:t>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61AF0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  <w:lang w:val="en-US"/>
              </w:rPr>
              <w:t>49</w:t>
            </w:r>
            <w:r w:rsidRPr="004F06B2">
              <w:rPr>
                <w:b/>
                <w:bCs/>
                <w:sz w:val="20"/>
                <w:szCs w:val="20"/>
              </w:rPr>
              <w:t>,</w:t>
            </w:r>
            <w:r w:rsidRPr="004F06B2">
              <w:rPr>
                <w:b/>
                <w:bCs/>
                <w:sz w:val="20"/>
                <w:szCs w:val="20"/>
                <w:lang w:val="en-US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61AF0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  <w:lang w:val="en-US"/>
              </w:rPr>
              <w:t>57</w:t>
            </w:r>
            <w:r w:rsidRPr="004F06B2">
              <w:rPr>
                <w:b/>
                <w:bCs/>
                <w:sz w:val="20"/>
                <w:szCs w:val="20"/>
              </w:rPr>
              <w:t>,</w:t>
            </w:r>
            <w:r w:rsidRPr="004F06B2">
              <w:rPr>
                <w:b/>
                <w:bCs/>
                <w:sz w:val="20"/>
                <w:szCs w:val="20"/>
                <w:lang w:val="en-US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61AF0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  <w:lang w:val="en-US"/>
              </w:rPr>
              <w:t>64</w:t>
            </w:r>
            <w:r w:rsidRPr="004F06B2">
              <w:rPr>
                <w:b/>
                <w:bCs/>
                <w:sz w:val="20"/>
                <w:szCs w:val="20"/>
              </w:rPr>
              <w:t>,</w:t>
            </w:r>
            <w:r w:rsidRPr="004F06B2">
              <w:rPr>
                <w:b/>
                <w:bCs/>
                <w:sz w:val="20"/>
                <w:szCs w:val="20"/>
                <w:lang w:val="en-US"/>
              </w:rPr>
              <w:t>0</w:t>
            </w:r>
            <w:r w:rsidR="00085506" w:rsidRPr="004F06B2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61AF0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  <w:lang w:val="en-US"/>
              </w:rPr>
              <w:t>69</w:t>
            </w:r>
            <w:r w:rsidRPr="004F06B2">
              <w:rPr>
                <w:b/>
                <w:bCs/>
                <w:sz w:val="20"/>
                <w:szCs w:val="20"/>
              </w:rPr>
              <w:t>,</w:t>
            </w:r>
            <w:r w:rsidRPr="004F06B2">
              <w:rPr>
                <w:b/>
                <w:bCs/>
                <w:sz w:val="20"/>
                <w:szCs w:val="20"/>
                <w:lang w:val="en-US"/>
              </w:rPr>
              <w:t>4</w:t>
            </w:r>
            <w:r w:rsidR="00085506" w:rsidRPr="004F06B2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61AF0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  <w:lang w:val="en-US"/>
              </w:rPr>
              <w:t>73</w:t>
            </w:r>
            <w:r w:rsidR="00EC49BC" w:rsidRPr="004F06B2">
              <w:rPr>
                <w:b/>
                <w:bCs/>
                <w:sz w:val="20"/>
                <w:szCs w:val="20"/>
              </w:rPr>
              <w:t>,</w:t>
            </w:r>
            <w:r w:rsidRPr="004F06B2"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085506" w:rsidRPr="004F06B2"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61AF0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  <w:lang w:val="en-US"/>
              </w:rPr>
              <w:t>75</w:t>
            </w:r>
          </w:p>
        </w:tc>
      </w:tr>
      <w:tr w:rsidR="00EC49BC" w:rsidRPr="004F06B2" w:rsidTr="004F06B2"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Me, кН*м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0,1</w:t>
            </w:r>
            <w:r w:rsidR="00E61AF0" w:rsidRPr="004F06B2">
              <w:rPr>
                <w:b/>
                <w:bCs/>
                <w:sz w:val="20"/>
                <w:szCs w:val="20"/>
                <w:lang w:val="en-US"/>
              </w:rPr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0,1</w:t>
            </w:r>
            <w:r w:rsidR="00E61AF0" w:rsidRPr="004F06B2">
              <w:rPr>
                <w:b/>
                <w:bCs/>
                <w:sz w:val="20"/>
                <w:szCs w:val="20"/>
                <w:lang w:val="en-US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0,1</w:t>
            </w:r>
            <w:r w:rsidR="00E61AF0" w:rsidRPr="004F06B2">
              <w:rPr>
                <w:b/>
                <w:bCs/>
                <w:sz w:val="20"/>
                <w:szCs w:val="20"/>
                <w:lang w:val="en-US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0,1</w:t>
            </w:r>
            <w:r w:rsidR="00E61AF0" w:rsidRPr="004F06B2">
              <w:rPr>
                <w:b/>
                <w:bCs/>
                <w:sz w:val="20"/>
                <w:szCs w:val="20"/>
                <w:lang w:val="en-US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0,</w:t>
            </w:r>
            <w:r w:rsidR="00E61AF0" w:rsidRPr="004F06B2">
              <w:rPr>
                <w:b/>
                <w:bCs/>
                <w:sz w:val="20"/>
                <w:szCs w:val="20"/>
                <w:lang w:val="en-US"/>
              </w:rPr>
              <w:t>166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0,1</w:t>
            </w:r>
            <w:r w:rsidR="00E61AF0" w:rsidRPr="004F06B2">
              <w:rPr>
                <w:b/>
                <w:bCs/>
                <w:sz w:val="20"/>
                <w:szCs w:val="20"/>
                <w:lang w:val="en-US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0,</w:t>
            </w:r>
            <w:r w:rsidR="00E61AF0" w:rsidRPr="004F06B2">
              <w:rPr>
                <w:b/>
                <w:bCs/>
                <w:sz w:val="20"/>
                <w:szCs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0,</w:t>
            </w:r>
            <w:r w:rsidR="00E61AF0" w:rsidRPr="004F06B2">
              <w:rPr>
                <w:b/>
                <w:bCs/>
                <w:sz w:val="20"/>
                <w:szCs w:val="20"/>
                <w:lang w:val="en-US"/>
              </w:rPr>
              <w:t>154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0,</w:t>
            </w:r>
            <w:r w:rsidR="00E61AF0" w:rsidRPr="004F06B2">
              <w:rPr>
                <w:b/>
                <w:bCs/>
                <w:sz w:val="20"/>
                <w:szCs w:val="20"/>
                <w:lang w:val="en-US"/>
              </w:rPr>
              <w:t>146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C49BC" w:rsidRPr="004F06B2" w:rsidRDefault="00EC49BC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0,1</w:t>
            </w:r>
            <w:r w:rsidR="00E61AF0" w:rsidRPr="004F06B2">
              <w:rPr>
                <w:b/>
                <w:bCs/>
                <w:sz w:val="20"/>
                <w:szCs w:val="20"/>
                <w:lang w:val="en-US"/>
              </w:rPr>
              <w:t>3</w:t>
            </w:r>
            <w:r w:rsidR="00085506" w:rsidRPr="004F06B2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</w:tbl>
    <w:p w:rsidR="00EC49BC" w:rsidRPr="008D77FD" w:rsidRDefault="00EC49BC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A52FF1" w:rsidRPr="008D77FD" w:rsidRDefault="00A52FF1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Таблица 3.1 – Результаты тягово-динамического расчета ( </w:t>
      </w:r>
      <w:r w:rsidRPr="008D77FD">
        <w:rPr>
          <w:sz w:val="28"/>
          <w:szCs w:val="28"/>
          <w:lang w:val="en-US"/>
        </w:rPr>
        <w:t>I</w:t>
      </w:r>
      <w:r w:rsidRPr="008D77FD">
        <w:rPr>
          <w:sz w:val="28"/>
          <w:szCs w:val="28"/>
        </w:rPr>
        <w:t xml:space="preserve"> передача).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766"/>
        <w:gridCol w:w="766"/>
        <w:gridCol w:w="766"/>
        <w:gridCol w:w="766"/>
        <w:gridCol w:w="766"/>
        <w:gridCol w:w="766"/>
        <w:gridCol w:w="766"/>
        <w:gridCol w:w="766"/>
        <w:gridCol w:w="866"/>
        <w:gridCol w:w="866"/>
      </w:tblGrid>
      <w:tr w:rsidR="006F13E3" w:rsidRPr="004F06B2" w:rsidTr="004F06B2">
        <w:tc>
          <w:tcPr>
            <w:tcW w:w="0" w:type="auto"/>
            <w:shd w:val="clear" w:color="auto" w:fill="auto"/>
          </w:tcPr>
          <w:p w:rsidR="00256604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68" type="#_x0000_t75" style="width:27pt;height:26.25pt">
                  <v:imagedata r:id="rId123" o:title=""/>
                </v:shape>
              </w:pict>
            </w:r>
            <w:r w:rsidR="00256604" w:rsidRPr="004F06B2">
              <w:rPr>
                <w:sz w:val="20"/>
                <w:szCs w:val="20"/>
              </w:rPr>
              <w:t>, рад/с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6604" w:rsidRPr="004F06B2" w:rsidRDefault="00256604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10</w:t>
            </w:r>
            <w:r w:rsidRPr="004F06B2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6604" w:rsidRPr="004F06B2" w:rsidRDefault="00256604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6604" w:rsidRPr="004F06B2" w:rsidRDefault="00256604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6604" w:rsidRPr="004F06B2" w:rsidRDefault="00256604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6604" w:rsidRPr="004F06B2" w:rsidRDefault="00256604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6604" w:rsidRPr="004F06B2" w:rsidRDefault="00256604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6604" w:rsidRPr="004F06B2" w:rsidRDefault="00256604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6604" w:rsidRPr="004F06B2" w:rsidRDefault="00256604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6604" w:rsidRPr="004F06B2" w:rsidRDefault="00256604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56604" w:rsidRPr="004F06B2" w:rsidRDefault="00256604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5</w:t>
            </w:r>
            <w:r w:rsidRPr="004F06B2">
              <w:rPr>
                <w:b/>
                <w:bCs/>
                <w:sz w:val="20"/>
                <w:szCs w:val="20"/>
                <w:lang w:val="en-US"/>
              </w:rPr>
              <w:t>65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085506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69" type="#_x0000_t75" style="width:38.25pt;height:15.75pt">
                  <v:imagedata r:id="rId124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2,303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3,2285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4,3047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5,3809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6,4571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7,5332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8,6094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9,6856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10,7618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11,9671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085506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70" type="#_x0000_t75" style="width:36pt;height:15.75pt">
                  <v:imagedata r:id="rId125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6,4027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6,633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6,8199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6,9199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6,933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6,8591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6,6982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6,4504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6,1157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5,6376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085506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71" type="#_x0000_t75" style="width:32.25pt;height:15.75pt">
                  <v:imagedata r:id="rId126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0,0031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0,0108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0,0168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0,0242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0,0329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0,0544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0,0672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0,0831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5F2162" w:rsidRPr="004F06B2" w:rsidRDefault="005F2162" w:rsidP="004F06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06B2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0,4208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0,4358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0,447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0,4539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0,4543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0,448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0,4376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0,4206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0,3977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0,3652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6F13E3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72" type="#_x0000_t75" style="width:33pt;height:18pt">
                  <v:imagedata r:id="rId127" o:title=""/>
                </v:shape>
              </w:pict>
            </w:r>
            <w:r>
              <w:rPr>
                <w:position w:val="-6"/>
                <w:sz w:val="20"/>
                <w:szCs w:val="20"/>
              </w:rPr>
              <w:pict>
                <v:shape id="_x0000_i1173" type="#_x0000_t75" style="width:14.25pt;height:15.75pt">
                  <v:imagedata r:id="rId128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1,8865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1,9558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2,0114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2,0418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2,0166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1,9644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1,8854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1,7794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1,6288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6F13E3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174" type="#_x0000_t75" style="width:24.75pt;height:27pt">
                  <v:imagedata r:id="rId129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0,53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0,5112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0,4971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0,4901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0,4897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0,4958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0,509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0,5303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0,5619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0,6139</w:t>
            </w:r>
          </w:p>
        </w:tc>
      </w:tr>
    </w:tbl>
    <w:p w:rsidR="00EC49BC" w:rsidRPr="008D77FD" w:rsidRDefault="00EC49BC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EC49BC" w:rsidRPr="008D77FD" w:rsidRDefault="00D12323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Таблица 3.2 – Результаты тягово-динамического расчета ( </w:t>
      </w:r>
      <w:r w:rsidRPr="008D77FD">
        <w:rPr>
          <w:sz w:val="28"/>
          <w:szCs w:val="28"/>
          <w:lang w:val="en-US"/>
        </w:rPr>
        <w:t>II</w:t>
      </w:r>
      <w:r w:rsidRPr="008D77FD">
        <w:rPr>
          <w:sz w:val="28"/>
          <w:szCs w:val="28"/>
        </w:rPr>
        <w:t xml:space="preserve"> передача).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766"/>
        <w:gridCol w:w="766"/>
        <w:gridCol w:w="766"/>
        <w:gridCol w:w="766"/>
        <w:gridCol w:w="766"/>
        <w:gridCol w:w="766"/>
        <w:gridCol w:w="766"/>
        <w:gridCol w:w="866"/>
        <w:gridCol w:w="766"/>
        <w:gridCol w:w="866"/>
      </w:tblGrid>
      <w:tr w:rsidR="006F13E3" w:rsidRPr="004F06B2" w:rsidTr="004F06B2">
        <w:tc>
          <w:tcPr>
            <w:tcW w:w="0" w:type="auto"/>
            <w:shd w:val="clear" w:color="auto" w:fill="auto"/>
          </w:tcPr>
          <w:p w:rsidR="002E27B1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75" type="#_x0000_t75" style="width:27pt;height:26.25pt">
                  <v:imagedata r:id="rId123" o:title=""/>
                </v:shape>
              </w:pict>
            </w:r>
            <w:r w:rsidR="002E27B1" w:rsidRPr="004F06B2">
              <w:rPr>
                <w:sz w:val="20"/>
                <w:szCs w:val="20"/>
              </w:rPr>
              <w:t>, рад/с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523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085506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76" type="#_x0000_t75" style="width:38.25pt;height:15.75pt">
                  <v:imagedata r:id="rId124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4,330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6,071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8,095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10,118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12,142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14,166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16,190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18,2139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20,237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22,504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085506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77" type="#_x0000_t75" style="width:36pt;height:15.75pt">
                  <v:imagedata r:id="rId125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3,4048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3,5272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3,6266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3,6798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3,6867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3,6474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3,5619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3,4301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3,2522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2,9979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085506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78" type="#_x0000_t75" style="width:32.25pt;height:15.75pt">
                  <v:imagedata r:id="rId126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0,0109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0,0214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0,0594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0,0856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0,1164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0,1521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0,1925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0,2376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0,2939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5F2162" w:rsidRPr="004F06B2" w:rsidRDefault="005F2162" w:rsidP="004F06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06B2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0,2232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0,2305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0,236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0,238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0,2368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0,2322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0,2242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0,2129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0,1982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0,1778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6F13E3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79" type="#_x0000_t75" style="width:33pt;height:18pt">
                  <v:imagedata r:id="rId127" o:title=""/>
                </v:shape>
              </w:pict>
            </w:r>
            <w:r>
              <w:rPr>
                <w:position w:val="-6"/>
                <w:sz w:val="20"/>
                <w:szCs w:val="20"/>
              </w:rPr>
              <w:pict>
                <v:shape id="_x0000_i1180" type="#_x0000_t75" style="width:14.25pt;height:15.75pt">
                  <v:imagedata r:id="rId130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1,5267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1,5804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1,6202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1,6354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1,6262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1,5925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1,5343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1,4517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1,3447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1,19563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6F13E3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181" type="#_x0000_t75" style="width:24.75pt;height:27pt">
                  <v:imagedata r:id="rId129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0,6549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0,6327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0,617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0,6114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0,6149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0,6279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0,6517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0,6888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0,7436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0,8363</w:t>
            </w:r>
          </w:p>
        </w:tc>
      </w:tr>
    </w:tbl>
    <w:p w:rsidR="00FF2AD3" w:rsidRPr="008D77FD" w:rsidRDefault="00FF2AD3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B50736" w:rsidRPr="008D77FD" w:rsidRDefault="00B50736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Таблица 3.3 – Результаты тягово-динамического расчета ( </w:t>
      </w:r>
      <w:r w:rsidRPr="008D77FD">
        <w:rPr>
          <w:sz w:val="28"/>
          <w:szCs w:val="28"/>
          <w:lang w:val="en-US"/>
        </w:rPr>
        <w:t>III</w:t>
      </w:r>
      <w:r w:rsidRPr="008D77FD">
        <w:rPr>
          <w:sz w:val="28"/>
          <w:szCs w:val="28"/>
        </w:rPr>
        <w:t xml:space="preserve"> передача).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766"/>
        <w:gridCol w:w="766"/>
        <w:gridCol w:w="766"/>
        <w:gridCol w:w="766"/>
        <w:gridCol w:w="866"/>
        <w:gridCol w:w="766"/>
        <w:gridCol w:w="766"/>
        <w:gridCol w:w="766"/>
        <w:gridCol w:w="766"/>
        <w:gridCol w:w="766"/>
      </w:tblGrid>
      <w:tr w:rsidR="006F13E3" w:rsidRPr="004F06B2" w:rsidTr="004F06B2">
        <w:tc>
          <w:tcPr>
            <w:tcW w:w="0" w:type="auto"/>
            <w:shd w:val="clear" w:color="auto" w:fill="auto"/>
          </w:tcPr>
          <w:p w:rsidR="002E27B1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82" type="#_x0000_t75" style="width:27pt;height:26.25pt">
                  <v:imagedata r:id="rId123" o:title=""/>
                </v:shape>
              </w:pict>
            </w:r>
            <w:r w:rsidR="002E27B1" w:rsidRPr="004F06B2">
              <w:rPr>
                <w:sz w:val="20"/>
                <w:szCs w:val="20"/>
              </w:rPr>
              <w:t>, рад/с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523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085506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83" type="#_x0000_t75" style="width:38.25pt;height:15.75pt">
                  <v:imagedata r:id="rId124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6,209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8,705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11,6</w:t>
            </w:r>
            <w:r w:rsidRPr="004F06B2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14,508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17,410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20,312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23,213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26,115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29,017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32,267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085506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84" type="#_x0000_t75" style="width:36pt;height:15.75pt">
                  <v:imagedata r:id="rId125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2,3746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2,5293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2,5664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2,5713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2,5439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2,4842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2,3923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2,2682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2,0909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085506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85" type="#_x0000_t75" style="width:32.25pt;height:15.75pt">
                  <v:imagedata r:id="rId126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0,0224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0,044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0,0782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0,1221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0,1759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0,2394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0,3127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0,3957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0,4886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0,6041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5F2162" w:rsidRPr="004F06B2" w:rsidRDefault="005F2162" w:rsidP="004F06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06B2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0,1546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0,1588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0,1611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0,1607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0,1575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0,1515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0,1428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0,1313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0,0977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6F13E3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86" type="#_x0000_t75" style="width:33pt;height:18pt">
                  <v:imagedata r:id="rId127" o:title=""/>
                </v:shape>
              </w:pict>
            </w:r>
            <w:r>
              <w:rPr>
                <w:position w:val="-6"/>
                <w:sz w:val="20"/>
                <w:szCs w:val="20"/>
              </w:rPr>
              <w:pict>
                <v:shape id="_x0000_i1187" type="#_x0000_t75" style="width:14.25pt;height:15.75pt">
                  <v:imagedata r:id="rId130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1,1618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1,1964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1,2155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1,2118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1,18528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1,1359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1,0636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0,9687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0,8508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0,6918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6F13E3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188" type="#_x0000_t75" style="width:24.75pt;height:27pt">
                  <v:imagedata r:id="rId129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0,8607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0,8357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0,8226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0,8251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0,8436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0,8803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0,9401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1,0323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1,1752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1,4454</w:t>
            </w:r>
          </w:p>
        </w:tc>
      </w:tr>
    </w:tbl>
    <w:p w:rsidR="002E27B1" w:rsidRPr="008D77FD" w:rsidRDefault="002E27B1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A91780" w:rsidRPr="008D77FD" w:rsidRDefault="00A91780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Таблица 3.4 – Результаты</w:t>
      </w:r>
      <w:r w:rsidR="00B12FD2" w:rsidRPr="008D77FD">
        <w:rPr>
          <w:sz w:val="28"/>
          <w:szCs w:val="28"/>
        </w:rPr>
        <w:t xml:space="preserve"> тягово-динамического расчета (</w:t>
      </w:r>
      <w:r w:rsidRPr="008D77FD">
        <w:rPr>
          <w:sz w:val="28"/>
          <w:szCs w:val="28"/>
          <w:lang w:val="en-US"/>
        </w:rPr>
        <w:t>IV</w:t>
      </w:r>
      <w:r w:rsidRPr="008D77FD">
        <w:rPr>
          <w:sz w:val="28"/>
          <w:szCs w:val="28"/>
        </w:rPr>
        <w:t xml:space="preserve"> передача).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6F13E3" w:rsidRPr="004F06B2" w:rsidTr="004F06B2">
        <w:tc>
          <w:tcPr>
            <w:tcW w:w="0" w:type="auto"/>
            <w:shd w:val="clear" w:color="auto" w:fill="auto"/>
          </w:tcPr>
          <w:p w:rsidR="002E27B1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89" type="#_x0000_t75" style="width:27pt;height:26.25pt">
                  <v:imagedata r:id="rId123" o:title=""/>
                </v:shape>
              </w:pict>
            </w:r>
            <w:r w:rsidR="002E27B1" w:rsidRPr="004F06B2">
              <w:rPr>
                <w:sz w:val="20"/>
                <w:szCs w:val="20"/>
              </w:rPr>
              <w:t>, рад/с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523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085506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90" type="#_x0000_t75" style="width:38.25pt;height:15.75pt">
                  <v:imagedata r:id="rId124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8,445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11,83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15,785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19,731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23,67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27,624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31,570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35,517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39,463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43,883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085506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91" type="#_x0000_t75" style="width:36pt;height:15.75pt">
                  <v:imagedata r:id="rId125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1,746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1,8088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1,8598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1,8871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1,8906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1,8705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1,8266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1,7591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1,6678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1,5374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085506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92" type="#_x0000_t75" style="width:32.25pt;height:15.75pt">
                  <v:imagedata r:id="rId126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0,0414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0,0813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0,1446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0,2259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0,3253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0,4428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0,5783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0,732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0,9037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1,1174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5F2162" w:rsidRPr="004F06B2" w:rsidRDefault="005F2162" w:rsidP="004F06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06B2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0,1121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0,1136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0,1128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0,1092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0,1029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0,0938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0,0820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0,0675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0,0502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0,0276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6F13E3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93" type="#_x0000_t75" style="width:33pt;height:18pt">
                  <v:imagedata r:id="rId127" o:title=""/>
                </v:shape>
              </w:pict>
            </w:r>
            <w:r>
              <w:rPr>
                <w:position w:val="-6"/>
                <w:sz w:val="20"/>
                <w:szCs w:val="20"/>
              </w:rPr>
              <w:pict>
                <v:shape id="_x0000_i1194" type="#_x0000_t75" style="width:14.25pt;height:15.75pt">
                  <v:imagedata r:id="rId130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0,8592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0,8724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0,8653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0,8342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0,779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0,6997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0,5964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0,469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0,3175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0,1193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6F13E3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195" type="#_x0000_t75" style="width:24.75pt;height:27pt">
                  <v:imagedata r:id="rId129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1,1637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1,1461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1,1555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1,1986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1,2836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1,429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1,6766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2,132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3,1493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8,3814</w:t>
            </w:r>
          </w:p>
        </w:tc>
      </w:tr>
    </w:tbl>
    <w:p w:rsidR="002E27B1" w:rsidRPr="008D77FD" w:rsidRDefault="002E27B1" w:rsidP="008D77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E27B1" w:rsidRPr="008D77FD" w:rsidRDefault="009B1534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Таблица 3.5– Результаты тягово-динамического расчета (</w:t>
      </w:r>
      <w:r w:rsidRPr="008D77FD">
        <w:rPr>
          <w:sz w:val="28"/>
          <w:szCs w:val="28"/>
          <w:lang w:val="en-US"/>
        </w:rPr>
        <w:t>V</w:t>
      </w:r>
      <w:r w:rsidRPr="008D77FD">
        <w:rPr>
          <w:sz w:val="28"/>
          <w:szCs w:val="28"/>
        </w:rPr>
        <w:t xml:space="preserve"> передача).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1"/>
        <w:gridCol w:w="766"/>
        <w:gridCol w:w="766"/>
        <w:gridCol w:w="766"/>
        <w:gridCol w:w="766"/>
        <w:gridCol w:w="766"/>
        <w:gridCol w:w="866"/>
        <w:gridCol w:w="866"/>
        <w:gridCol w:w="866"/>
        <w:gridCol w:w="866"/>
        <w:gridCol w:w="866"/>
      </w:tblGrid>
      <w:tr w:rsidR="006F13E3" w:rsidRPr="004F06B2" w:rsidTr="004F06B2">
        <w:tc>
          <w:tcPr>
            <w:tcW w:w="0" w:type="auto"/>
            <w:shd w:val="clear" w:color="auto" w:fill="auto"/>
          </w:tcPr>
          <w:p w:rsidR="002E27B1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96" type="#_x0000_t75" style="width:27pt;height:26.25pt">
                  <v:imagedata r:id="rId123" o:title=""/>
                </v:shape>
              </w:pict>
            </w:r>
            <w:r w:rsidR="002E27B1" w:rsidRPr="004F06B2">
              <w:rPr>
                <w:sz w:val="20"/>
                <w:szCs w:val="20"/>
              </w:rPr>
              <w:t>, рад/с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250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350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450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E27B1" w:rsidRPr="004F06B2" w:rsidRDefault="002E27B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523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085506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97" type="#_x0000_t75" style="width:38.25pt;height:15.75pt">
                  <v:imagedata r:id="rId124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10,29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14,43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19,25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24,06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4F06B2">
              <w:rPr>
                <w:b/>
                <w:bCs/>
                <w:sz w:val="20"/>
                <w:szCs w:val="20"/>
              </w:rPr>
              <w:t>28,875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33,6883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38,5009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43,3135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48,1261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53,5162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085506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98" type="#_x0000_t75" style="width:36pt;height:15.75pt">
                  <v:imagedata r:id="rId125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1,4318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1,4832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1,525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1,5474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1,5503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1,5338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1,4978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1,4424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1,3676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1,2607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085506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99" type="#_x0000_t75" style="width:32.25pt;height:15.75pt">
                  <v:imagedata r:id="rId126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0,0615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0,121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0,215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0,336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0,4838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0,6585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0,8601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1,0886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1,3439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085506" w:rsidRPr="004F06B2" w:rsidRDefault="00085506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1,6618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5F2162" w:rsidRPr="004F06B2" w:rsidRDefault="005F2162" w:rsidP="004F06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06B2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0,0901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0,0895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0,0861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0,0796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0,0701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0,0575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0,0419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0,0232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0,0015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F2162" w:rsidRPr="004F06B2" w:rsidRDefault="005F2162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0,0263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6F13E3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200" type="#_x0000_t75" style="width:33pt;height:18pt">
                  <v:imagedata r:id="rId127" o:title=""/>
                </v:shape>
              </w:pict>
            </w:r>
            <w:r>
              <w:rPr>
                <w:position w:val="-6"/>
                <w:sz w:val="20"/>
                <w:szCs w:val="20"/>
              </w:rPr>
              <w:pict>
                <v:shape id="_x0000_i1201" type="#_x0000_t75" style="width:14.25pt;height:15.75pt">
                  <v:imagedata r:id="rId130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0,6826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0,6779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0,6471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0,5889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0,5035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0,3907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0,2505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0,0831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-0,1115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-0,3621</w:t>
            </w:r>
          </w:p>
        </w:tc>
      </w:tr>
      <w:tr w:rsidR="006F13E3" w:rsidRPr="004F06B2" w:rsidTr="004F06B2">
        <w:tc>
          <w:tcPr>
            <w:tcW w:w="0" w:type="auto"/>
            <w:shd w:val="clear" w:color="auto" w:fill="auto"/>
          </w:tcPr>
          <w:p w:rsidR="006F13E3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202" type="#_x0000_t75" style="width:24.75pt;height:27pt">
                  <v:imagedata r:id="rId129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1,4647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1,4751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1,5452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1,6978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1,986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2,5593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3,9907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12,0305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-8,9618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F13E3" w:rsidRPr="004F06B2" w:rsidRDefault="006F13E3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-2,7613</w:t>
            </w:r>
          </w:p>
        </w:tc>
      </w:tr>
    </w:tbl>
    <w:p w:rsidR="002E27B1" w:rsidRPr="008D77FD" w:rsidRDefault="002E27B1" w:rsidP="008D77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56AAE" w:rsidRPr="008D77FD" w:rsidRDefault="00356AAE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Таблица 3.6 Определение времени разгона автомобиля.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583"/>
        <w:gridCol w:w="683"/>
        <w:gridCol w:w="783"/>
        <w:gridCol w:w="783"/>
        <w:gridCol w:w="783"/>
        <w:gridCol w:w="783"/>
        <w:gridCol w:w="783"/>
        <w:gridCol w:w="783"/>
        <w:gridCol w:w="783"/>
      </w:tblGrid>
      <w:tr w:rsidR="00B12FD2" w:rsidRPr="004F06B2" w:rsidTr="004F06B2">
        <w:tc>
          <w:tcPr>
            <w:tcW w:w="0" w:type="auto"/>
            <w:shd w:val="clear" w:color="auto" w:fill="auto"/>
          </w:tcPr>
          <w:p w:rsidR="00B12FD2" w:rsidRPr="004F06B2" w:rsidRDefault="00B12FD2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Интервал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FD2" w:rsidRPr="004F06B2" w:rsidRDefault="00B12FD2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2 - 6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FD2" w:rsidRPr="004F06B2" w:rsidRDefault="00B12FD2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6 - 10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FD2" w:rsidRPr="004F06B2" w:rsidRDefault="00B12FD2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10 - 14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FD2" w:rsidRPr="004F06B2" w:rsidRDefault="00B12FD2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14 - 18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FD2" w:rsidRPr="004F06B2" w:rsidRDefault="00B12FD2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18 - 22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FD2" w:rsidRPr="004F06B2" w:rsidRDefault="00B12FD2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22 - 26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FD2" w:rsidRPr="004F06B2" w:rsidRDefault="00B12FD2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26 - 30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FD2" w:rsidRPr="004F06B2" w:rsidRDefault="00B12FD2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30 - 34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12FD2" w:rsidRPr="004F06B2" w:rsidRDefault="00B12FD2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34 - 38</w:t>
            </w:r>
          </w:p>
        </w:tc>
      </w:tr>
      <w:tr w:rsidR="007816D1" w:rsidRPr="004F06B2" w:rsidTr="004F06B2">
        <w:tc>
          <w:tcPr>
            <w:tcW w:w="0" w:type="auto"/>
            <w:shd w:val="clear" w:color="auto" w:fill="auto"/>
          </w:tcPr>
          <w:p w:rsidR="007816D1" w:rsidRPr="004F06B2" w:rsidRDefault="007816D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Площадь интервала, ∆,</w:t>
            </w:r>
            <w:r w:rsidR="00873EC7" w:rsidRPr="004F06B2">
              <w:rPr>
                <w:sz w:val="20"/>
                <w:szCs w:val="20"/>
              </w:rPr>
              <w:t>к</w:t>
            </w:r>
            <w:r w:rsidRPr="004F06B2">
              <w:rPr>
                <w:sz w:val="20"/>
                <w:szCs w:val="20"/>
              </w:rPr>
              <w:t>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15,6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35</w:t>
            </w:r>
          </w:p>
        </w:tc>
      </w:tr>
      <w:tr w:rsidR="007816D1" w:rsidRPr="004F06B2" w:rsidTr="004F06B2">
        <w:tc>
          <w:tcPr>
            <w:tcW w:w="0" w:type="auto"/>
            <w:shd w:val="clear" w:color="auto" w:fill="auto"/>
          </w:tcPr>
          <w:p w:rsidR="007816D1" w:rsidRPr="004F06B2" w:rsidRDefault="007816D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Суммарная площадь, ∆, кл.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43,6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59,2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80,2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115,2</w:t>
            </w:r>
          </w:p>
        </w:tc>
      </w:tr>
      <w:tr w:rsidR="007816D1" w:rsidRPr="004F06B2" w:rsidTr="004F06B2">
        <w:tc>
          <w:tcPr>
            <w:tcW w:w="0" w:type="auto"/>
            <w:shd w:val="clear" w:color="auto" w:fill="auto"/>
          </w:tcPr>
          <w:p w:rsidR="007816D1" w:rsidRPr="004F06B2" w:rsidRDefault="007816D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 xml:space="preserve">Время разгона, </w:t>
            </w:r>
            <w:r w:rsidRPr="004F06B2">
              <w:rPr>
                <w:sz w:val="20"/>
                <w:szCs w:val="20"/>
                <w:lang w:val="en-US"/>
              </w:rPr>
              <w:t>t</w:t>
            </w:r>
            <w:r w:rsidRPr="004F06B2">
              <w:rPr>
                <w:sz w:val="20"/>
                <w:szCs w:val="20"/>
              </w:rPr>
              <w:t>, с</w:t>
            </w:r>
          </w:p>
          <w:p w:rsidR="007816D1" w:rsidRPr="004F06B2" w:rsidRDefault="007816D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6,48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9,32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17,44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23,68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32,08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46,08</w:t>
            </w:r>
          </w:p>
        </w:tc>
      </w:tr>
      <w:tr w:rsidR="007816D1" w:rsidRPr="004F06B2" w:rsidTr="004F06B2">
        <w:tc>
          <w:tcPr>
            <w:tcW w:w="0" w:type="auto"/>
            <w:shd w:val="clear" w:color="auto" w:fill="auto"/>
          </w:tcPr>
          <w:p w:rsidR="007816D1" w:rsidRPr="004F06B2" w:rsidRDefault="007816D1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 xml:space="preserve">До скорости, </w:t>
            </w:r>
            <w:r w:rsidRPr="004F06B2">
              <w:rPr>
                <w:sz w:val="20"/>
                <w:szCs w:val="20"/>
                <w:lang w:val="en-US"/>
              </w:rPr>
              <w:t>Va</w:t>
            </w:r>
            <w:r w:rsidRPr="004F06B2">
              <w:rPr>
                <w:sz w:val="20"/>
                <w:szCs w:val="20"/>
              </w:rPr>
              <w:t>, м/с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16D1" w:rsidRPr="004F06B2" w:rsidRDefault="007816D1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36</w:t>
            </w:r>
          </w:p>
        </w:tc>
      </w:tr>
    </w:tbl>
    <w:p w:rsidR="00780FE5" w:rsidRPr="008D77FD" w:rsidRDefault="00DE3220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B4706" w:rsidRPr="008D77FD">
        <w:rPr>
          <w:sz w:val="28"/>
          <w:szCs w:val="28"/>
        </w:rPr>
        <w:t>Таблица 3.7 Определение пути разгона автомобиля.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833"/>
        <w:gridCol w:w="702"/>
        <w:gridCol w:w="580"/>
        <w:gridCol w:w="748"/>
        <w:gridCol w:w="951"/>
        <w:gridCol w:w="884"/>
        <w:gridCol w:w="911"/>
        <w:gridCol w:w="1033"/>
        <w:gridCol w:w="902"/>
      </w:tblGrid>
      <w:tr w:rsidR="00780FE5" w:rsidRPr="004F06B2" w:rsidTr="004F06B2">
        <w:tc>
          <w:tcPr>
            <w:tcW w:w="0" w:type="auto"/>
            <w:shd w:val="clear" w:color="auto" w:fill="auto"/>
            <w:vAlign w:val="center"/>
          </w:tcPr>
          <w:p w:rsidR="00780FE5" w:rsidRPr="004F06B2" w:rsidRDefault="00780FE5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Интервал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FE5" w:rsidRPr="004F06B2" w:rsidRDefault="00780FE5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1,9 – 2,5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FE5" w:rsidRPr="004F06B2" w:rsidRDefault="00780FE5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2,5 - 4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FE5" w:rsidRPr="004F06B2" w:rsidRDefault="00780FE5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4 - 6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FE5" w:rsidRPr="004F06B2" w:rsidRDefault="00780FE5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 xml:space="preserve">6 </w:t>
            </w:r>
            <w:r w:rsidR="00C41377" w:rsidRPr="004F06B2">
              <w:rPr>
                <w:b/>
                <w:bCs/>
                <w:sz w:val="20"/>
                <w:szCs w:val="20"/>
              </w:rPr>
              <w:t>–</w:t>
            </w:r>
            <w:r w:rsidRPr="004F06B2">
              <w:rPr>
                <w:b/>
                <w:bCs/>
                <w:sz w:val="20"/>
                <w:szCs w:val="20"/>
              </w:rPr>
              <w:t xml:space="preserve"> </w:t>
            </w:r>
            <w:r w:rsidR="00C41377" w:rsidRPr="004F06B2">
              <w:rPr>
                <w:b/>
                <w:bCs/>
                <w:sz w:val="20"/>
                <w:szCs w:val="20"/>
              </w:rPr>
              <w:t>8,3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FE5" w:rsidRPr="004F06B2" w:rsidRDefault="00C41377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8,3 – 11,7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FE5" w:rsidRPr="004F06B2" w:rsidRDefault="00C41377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11,7 - 15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FE5" w:rsidRPr="004F06B2" w:rsidRDefault="00C41377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15 – 20,6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FE5" w:rsidRPr="004F06B2" w:rsidRDefault="00C41377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20,6 – 28,5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80FE5" w:rsidRPr="004F06B2" w:rsidRDefault="00C41377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28,5 - 33</w:t>
            </w:r>
          </w:p>
        </w:tc>
      </w:tr>
      <w:tr w:rsidR="00460B1C" w:rsidRPr="004F06B2" w:rsidTr="004F06B2"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Площадь,</w:t>
            </w:r>
          </w:p>
          <w:p w:rsidR="00460B1C" w:rsidRPr="004F06B2" w:rsidRDefault="00460B1C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∆, кл.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193,3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251</w:t>
            </w:r>
          </w:p>
        </w:tc>
      </w:tr>
      <w:tr w:rsidR="00460B1C" w:rsidRPr="004F06B2" w:rsidTr="004F06B2"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Суммарная площадь,</w:t>
            </w:r>
          </w:p>
          <w:p w:rsidR="00460B1C" w:rsidRPr="004F06B2" w:rsidRDefault="00460B1C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∆, кл.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107,2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187,2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307,2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500,5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860,5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1111,5</w:t>
            </w:r>
          </w:p>
        </w:tc>
      </w:tr>
      <w:tr w:rsidR="00460B1C" w:rsidRPr="004F06B2" w:rsidTr="004F06B2"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 xml:space="preserve">Пройденный путь, </w:t>
            </w:r>
            <w:r w:rsidRPr="004F06B2">
              <w:rPr>
                <w:sz w:val="20"/>
                <w:szCs w:val="20"/>
                <w:lang w:val="en-US"/>
              </w:rPr>
              <w:t>S</w:t>
            </w:r>
            <w:r w:rsidRPr="004F06B2">
              <w:rPr>
                <w:sz w:val="20"/>
                <w:szCs w:val="20"/>
              </w:rPr>
              <w:t>, 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7,6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26,2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55,2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107,2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187,2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307,2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500,5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860,5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1111,5</w:t>
            </w:r>
          </w:p>
        </w:tc>
      </w:tr>
      <w:tr w:rsidR="00460B1C" w:rsidRPr="004F06B2" w:rsidTr="004F06B2"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 xml:space="preserve">До скорости, </w:t>
            </w:r>
            <w:r w:rsidRPr="004F06B2">
              <w:rPr>
                <w:sz w:val="20"/>
                <w:szCs w:val="20"/>
                <w:lang w:val="en-US"/>
              </w:rPr>
              <w:t>Va</w:t>
            </w:r>
            <w:r w:rsidRPr="004F06B2">
              <w:rPr>
                <w:sz w:val="20"/>
                <w:szCs w:val="20"/>
              </w:rPr>
              <w:t>, м/с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0B1C" w:rsidRPr="004F06B2" w:rsidRDefault="00460B1C" w:rsidP="004F06B2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36</w:t>
            </w:r>
          </w:p>
        </w:tc>
      </w:tr>
    </w:tbl>
    <w:p w:rsidR="00460B1C" w:rsidRPr="008D77FD" w:rsidRDefault="00460B1C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1E2EA8" w:rsidRPr="008D77FD" w:rsidRDefault="001B2617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Таблица 3.8 - </w:t>
      </w:r>
      <w:r w:rsidR="001E2EA8" w:rsidRPr="008D77FD">
        <w:rPr>
          <w:sz w:val="28"/>
          <w:szCs w:val="28"/>
        </w:rPr>
        <w:t>Расчет</w:t>
      </w:r>
      <w:r w:rsidR="00CB1ECF">
        <w:rPr>
          <w:sz w:val="28"/>
          <w:szCs w:val="28"/>
        </w:rPr>
        <w:t xml:space="preserve"> </w:t>
      </w:r>
      <w:r w:rsidR="001E2EA8" w:rsidRPr="008D77FD">
        <w:rPr>
          <w:sz w:val="28"/>
          <w:szCs w:val="28"/>
        </w:rPr>
        <w:t>пути торможения автомобиля</w:t>
      </w:r>
      <w:r w:rsidR="001E2EA8" w:rsidRPr="008D77FD">
        <w:rPr>
          <w:b/>
          <w:bCs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9"/>
        <w:gridCol w:w="566"/>
        <w:gridCol w:w="666"/>
        <w:gridCol w:w="666"/>
        <w:gridCol w:w="666"/>
        <w:gridCol w:w="766"/>
        <w:gridCol w:w="766"/>
        <w:gridCol w:w="766"/>
        <w:gridCol w:w="766"/>
        <w:gridCol w:w="766"/>
      </w:tblGrid>
      <w:tr w:rsidR="00C44478" w:rsidRPr="004F06B2" w:rsidTr="004F06B2">
        <w:tc>
          <w:tcPr>
            <w:tcW w:w="0" w:type="auto"/>
            <w:shd w:val="clear" w:color="auto" w:fill="auto"/>
          </w:tcPr>
          <w:p w:rsidR="00C44478" w:rsidRPr="004F06B2" w:rsidRDefault="00C44478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 xml:space="preserve">Скорость, </w:t>
            </w:r>
            <w:r w:rsidRPr="004F06B2">
              <w:rPr>
                <w:sz w:val="20"/>
                <w:szCs w:val="20"/>
                <w:lang w:val="en-US"/>
              </w:rPr>
              <w:t>Va</w:t>
            </w:r>
            <w:r w:rsidRPr="004F06B2">
              <w:rPr>
                <w:sz w:val="20"/>
                <w:szCs w:val="20"/>
              </w:rPr>
              <w:t>, м/с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44</w:t>
            </w:r>
          </w:p>
        </w:tc>
      </w:tr>
      <w:tr w:rsidR="00C44478" w:rsidRPr="004F06B2" w:rsidTr="004F06B2">
        <w:tc>
          <w:tcPr>
            <w:tcW w:w="0" w:type="auto"/>
            <w:gridSpan w:val="10"/>
            <w:shd w:val="clear" w:color="auto" w:fill="auto"/>
          </w:tcPr>
          <w:p w:rsidR="00C44478" w:rsidRPr="004F06B2" w:rsidRDefault="00C44478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Путь торможения</w:t>
            </w:r>
            <w:r w:rsidR="00CB1ECF" w:rsidRPr="004F06B2">
              <w:rPr>
                <w:sz w:val="20"/>
                <w:szCs w:val="20"/>
              </w:rPr>
              <w:t xml:space="preserve"> </w:t>
            </w:r>
            <w:r w:rsidRPr="004F06B2">
              <w:rPr>
                <w:sz w:val="20"/>
                <w:szCs w:val="20"/>
              </w:rPr>
              <w:t xml:space="preserve">( </w:t>
            </w:r>
            <w:r w:rsidRPr="004F06B2">
              <w:rPr>
                <w:sz w:val="20"/>
                <w:szCs w:val="20"/>
                <w:lang w:val="en-US"/>
              </w:rPr>
              <w:t>S</w:t>
            </w:r>
            <w:r w:rsidRPr="004F06B2">
              <w:rPr>
                <w:sz w:val="20"/>
                <w:szCs w:val="20"/>
              </w:rPr>
              <w:t>, м) при:</w:t>
            </w:r>
          </w:p>
        </w:tc>
      </w:tr>
      <w:tr w:rsidR="00C44478" w:rsidRPr="004F06B2" w:rsidTr="004F06B2">
        <w:tc>
          <w:tcPr>
            <w:tcW w:w="0" w:type="auto"/>
            <w:shd w:val="clear" w:color="auto" w:fill="auto"/>
          </w:tcPr>
          <w:p w:rsidR="00C44478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203" type="#_x0000_t75" style="width:12pt;height:14.25pt">
                  <v:imagedata r:id="rId131" o:title=""/>
                </v:shape>
              </w:pict>
            </w:r>
            <w:r w:rsidR="00C44478" w:rsidRPr="004F06B2">
              <w:rPr>
                <w:sz w:val="20"/>
                <w:szCs w:val="20"/>
              </w:rPr>
              <w:t>=0,3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5,49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19,48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41,97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72,95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112,43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160,40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216,87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281,83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339,91</w:t>
            </w:r>
          </w:p>
        </w:tc>
      </w:tr>
      <w:tr w:rsidR="00C44478" w:rsidRPr="004F06B2" w:rsidTr="004F06B2">
        <w:tc>
          <w:tcPr>
            <w:tcW w:w="0" w:type="auto"/>
            <w:shd w:val="clear" w:color="auto" w:fill="auto"/>
          </w:tcPr>
          <w:p w:rsidR="00C44478" w:rsidRPr="004F06B2" w:rsidRDefault="007B345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204" type="#_x0000_t75" style="width:12pt;height:14.25pt">
                  <v:imagedata r:id="rId132" o:title=""/>
                </v:shape>
              </w:pict>
            </w:r>
            <w:r w:rsidR="00C44478" w:rsidRPr="004F06B2">
              <w:rPr>
                <w:sz w:val="20"/>
                <w:szCs w:val="20"/>
              </w:rPr>
              <w:t>=0,8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2,84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8,87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18,08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30,48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46,06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64,83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86,79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111,93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44478" w:rsidRPr="004F06B2" w:rsidRDefault="00C44478" w:rsidP="004F06B2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4F06B2">
              <w:rPr>
                <w:b/>
                <w:bCs/>
                <w:sz w:val="20"/>
                <w:szCs w:val="20"/>
              </w:rPr>
              <w:t>134,34</w:t>
            </w:r>
          </w:p>
        </w:tc>
      </w:tr>
    </w:tbl>
    <w:p w:rsidR="00514E72" w:rsidRPr="008D77FD" w:rsidRDefault="00514E72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156979" w:rsidRPr="00DE3220" w:rsidRDefault="00DE3220" w:rsidP="00DE322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56979" w:rsidRPr="00DE3220">
        <w:rPr>
          <w:b/>
          <w:bCs/>
          <w:sz w:val="28"/>
          <w:szCs w:val="28"/>
        </w:rPr>
        <w:t>5</w:t>
      </w:r>
      <w:r w:rsidRPr="00DE3220">
        <w:rPr>
          <w:b/>
          <w:bCs/>
          <w:sz w:val="28"/>
          <w:szCs w:val="28"/>
        </w:rPr>
        <w:t>.</w:t>
      </w:r>
      <w:r w:rsidR="00156979" w:rsidRPr="00DE3220">
        <w:rPr>
          <w:b/>
          <w:bCs/>
          <w:sz w:val="28"/>
          <w:szCs w:val="28"/>
        </w:rPr>
        <w:t xml:space="preserve"> Графики</w:t>
      </w:r>
    </w:p>
    <w:p w:rsidR="00DE3220" w:rsidRPr="008D77FD" w:rsidRDefault="00DE3220" w:rsidP="00DE3220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</w:p>
    <w:p w:rsidR="00C44478" w:rsidRPr="008D77FD" w:rsidRDefault="00156979" w:rsidP="00DE322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77FD">
        <w:rPr>
          <w:b/>
          <w:bCs/>
          <w:sz w:val="28"/>
          <w:szCs w:val="28"/>
        </w:rPr>
        <w:t>5.1 Внешняя скоростная характеристика двигателя</w:t>
      </w:r>
    </w:p>
    <w:p w:rsidR="00C44478" w:rsidRPr="008D77FD" w:rsidRDefault="00C44478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7C2289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5" type="#_x0000_t75" style="width:192pt;height:227.25pt">
            <v:imagedata r:id="rId133" o:title=""/>
          </v:shape>
        </w:pict>
      </w:r>
    </w:p>
    <w:p w:rsidR="00C44478" w:rsidRPr="008D77FD" w:rsidRDefault="00156979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Рисунок 1 - Внешняя скоростная характеристика двигателя.</w:t>
      </w:r>
    </w:p>
    <w:p w:rsidR="00DE3220" w:rsidRDefault="00DE3220" w:rsidP="008D77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56979" w:rsidRPr="008D77FD" w:rsidRDefault="00156979" w:rsidP="00DE322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D77FD">
        <w:rPr>
          <w:b/>
          <w:bCs/>
          <w:sz w:val="28"/>
          <w:szCs w:val="28"/>
        </w:rPr>
        <w:t>5.2 Тя</w:t>
      </w:r>
      <w:r w:rsidR="00DE3220">
        <w:rPr>
          <w:b/>
          <w:bCs/>
          <w:sz w:val="28"/>
          <w:szCs w:val="28"/>
        </w:rPr>
        <w:t>говая характеристика автомобиля</w:t>
      </w:r>
    </w:p>
    <w:p w:rsidR="00156979" w:rsidRPr="008D77FD" w:rsidRDefault="00156979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D07487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06" type="#_x0000_t75" style="width:209.25pt;height:251.25pt">
            <v:imagedata r:id="rId134" o:title=""/>
          </v:shape>
        </w:pict>
      </w:r>
    </w:p>
    <w:p w:rsidR="00D07487" w:rsidRPr="008D77FD" w:rsidRDefault="00D07487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Рисунок 2 - Тяговая характеристика автомобиля.</w:t>
      </w:r>
    </w:p>
    <w:p w:rsidR="006A459D" w:rsidRPr="008D77FD" w:rsidRDefault="00DE3220" w:rsidP="00DE322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A459D" w:rsidRPr="008D77FD">
        <w:rPr>
          <w:b/>
          <w:bCs/>
          <w:sz w:val="28"/>
          <w:szCs w:val="28"/>
        </w:rPr>
        <w:t>5.3 Динамич</w:t>
      </w:r>
      <w:r>
        <w:rPr>
          <w:b/>
          <w:bCs/>
          <w:sz w:val="28"/>
          <w:szCs w:val="28"/>
        </w:rPr>
        <w:t>еская характеристика автомобиля</w:t>
      </w:r>
    </w:p>
    <w:p w:rsidR="006A459D" w:rsidRPr="008D77FD" w:rsidRDefault="006A459D" w:rsidP="008D77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A459D" w:rsidRPr="008D77FD" w:rsidRDefault="007B345D" w:rsidP="008D77FD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pict>
          <v:shape id="_x0000_i1207" type="#_x0000_t75" style="width:213.75pt;height:282.75pt">
            <v:imagedata r:id="rId135" o:title=""/>
          </v:shape>
        </w:pict>
      </w:r>
    </w:p>
    <w:p w:rsidR="006A459D" w:rsidRPr="008D77FD" w:rsidRDefault="006A459D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Рисунок 3 -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Динамическая характеристика автомобиля</w:t>
      </w:r>
      <w:r w:rsidR="007C2289" w:rsidRPr="008D77FD">
        <w:rPr>
          <w:sz w:val="28"/>
          <w:szCs w:val="28"/>
        </w:rPr>
        <w:t>.</w:t>
      </w:r>
    </w:p>
    <w:p w:rsidR="00DE3220" w:rsidRDefault="00DE3220" w:rsidP="008D77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C2289" w:rsidRPr="008D77FD" w:rsidRDefault="007C2289" w:rsidP="00DE3220">
      <w:pPr>
        <w:spacing w:line="360" w:lineRule="auto"/>
        <w:ind w:firstLine="709"/>
        <w:jc w:val="center"/>
        <w:rPr>
          <w:b/>
          <w:bCs/>
          <w:noProof/>
          <w:sz w:val="28"/>
          <w:szCs w:val="28"/>
        </w:rPr>
      </w:pPr>
      <w:r w:rsidRPr="008D77FD">
        <w:rPr>
          <w:b/>
          <w:bCs/>
          <w:sz w:val="28"/>
          <w:szCs w:val="28"/>
        </w:rPr>
        <w:t>5.4 График ускорения автомобиля</w:t>
      </w:r>
    </w:p>
    <w:p w:rsidR="007C2289" w:rsidRPr="008D77FD" w:rsidRDefault="007C2289" w:rsidP="008D77FD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7C2289" w:rsidRPr="008D77FD" w:rsidRDefault="007B345D" w:rsidP="008D77FD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pict>
          <v:shape id="_x0000_i1208" type="#_x0000_t75" style="width:195pt;height:222.75pt">
            <v:imagedata r:id="rId136" o:title=""/>
          </v:shape>
        </w:pict>
      </w:r>
    </w:p>
    <w:p w:rsidR="007C2289" w:rsidRPr="008D77FD" w:rsidRDefault="007C2289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noProof/>
          <w:sz w:val="28"/>
          <w:szCs w:val="28"/>
        </w:rPr>
        <w:t>Рисунок 4 -</w:t>
      </w:r>
      <w:r w:rsidR="00CB1ECF">
        <w:rPr>
          <w:noProof/>
          <w:sz w:val="28"/>
          <w:szCs w:val="28"/>
        </w:rPr>
        <w:t xml:space="preserve"> </w:t>
      </w:r>
      <w:r w:rsidRPr="008D77FD">
        <w:rPr>
          <w:sz w:val="28"/>
          <w:szCs w:val="28"/>
        </w:rPr>
        <w:t>График ускорения автомобиля.</w:t>
      </w:r>
    </w:p>
    <w:p w:rsidR="00F623D2" w:rsidRPr="008D77FD" w:rsidRDefault="00DE3220" w:rsidP="00DE322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F623D2" w:rsidRPr="008D77FD">
        <w:rPr>
          <w:b/>
          <w:bCs/>
          <w:sz w:val="28"/>
          <w:szCs w:val="28"/>
        </w:rPr>
        <w:t xml:space="preserve">5.5 График обратной ускорению величины </w:t>
      </w:r>
      <w:r w:rsidR="007B345D">
        <w:rPr>
          <w:b/>
          <w:bCs/>
          <w:position w:val="-30"/>
          <w:sz w:val="28"/>
          <w:szCs w:val="28"/>
        </w:rPr>
        <w:pict>
          <v:shape id="_x0000_i1209" type="#_x0000_t75" style="width:17.25pt;height:33.75pt">
            <v:imagedata r:id="rId4" o:title=""/>
          </v:shape>
        </w:pict>
      </w:r>
    </w:p>
    <w:p w:rsidR="00F623D2" w:rsidRPr="008D77FD" w:rsidRDefault="00F623D2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F623D2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10" type="#_x0000_t75" style="width:171.75pt;height:205.5pt">
            <v:imagedata r:id="rId137" o:title=""/>
          </v:shape>
        </w:pict>
      </w:r>
    </w:p>
    <w:p w:rsidR="00F623D2" w:rsidRPr="008D77FD" w:rsidRDefault="00F623D2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Рисунок 5 - График обратной ускорению величины </w:t>
      </w:r>
      <w:r w:rsidR="007B345D">
        <w:rPr>
          <w:position w:val="-30"/>
          <w:sz w:val="28"/>
          <w:szCs w:val="28"/>
        </w:rPr>
        <w:pict>
          <v:shape id="_x0000_i1211" type="#_x0000_t75" style="width:17.25pt;height:33.75pt">
            <v:imagedata r:id="rId4" o:title=""/>
          </v:shape>
        </w:pict>
      </w:r>
      <w:r w:rsidRPr="008D77FD">
        <w:rPr>
          <w:sz w:val="28"/>
          <w:szCs w:val="28"/>
        </w:rPr>
        <w:t>.</w:t>
      </w:r>
    </w:p>
    <w:p w:rsidR="0064254B" w:rsidRPr="008D77FD" w:rsidRDefault="0064254B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F623D2" w:rsidRPr="008D77FD" w:rsidRDefault="00F623D2" w:rsidP="00DE3220">
      <w:pPr>
        <w:spacing w:line="360" w:lineRule="auto"/>
        <w:ind w:firstLine="709"/>
        <w:jc w:val="center"/>
        <w:rPr>
          <w:b/>
          <w:bCs/>
          <w:noProof/>
          <w:sz w:val="28"/>
          <w:szCs w:val="28"/>
        </w:rPr>
      </w:pPr>
      <w:r w:rsidRPr="008D77FD">
        <w:rPr>
          <w:b/>
          <w:bCs/>
          <w:sz w:val="28"/>
          <w:szCs w:val="28"/>
        </w:rPr>
        <w:t>5.6 График времени разгона автомобиля</w:t>
      </w:r>
    </w:p>
    <w:p w:rsidR="00F623D2" w:rsidRPr="008D77FD" w:rsidRDefault="00F623D2" w:rsidP="008D77FD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F623D2" w:rsidRPr="008D77FD" w:rsidRDefault="007B345D" w:rsidP="008D77FD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pict>
          <v:shape id="_x0000_i1212" type="#_x0000_t75" style="width:219pt;height:278.25pt">
            <v:imagedata r:id="rId138" o:title=""/>
          </v:shape>
        </w:pict>
      </w:r>
    </w:p>
    <w:p w:rsidR="00F623D2" w:rsidRPr="008D77FD" w:rsidRDefault="00F623D2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noProof/>
          <w:sz w:val="28"/>
          <w:szCs w:val="28"/>
        </w:rPr>
        <w:t>Рисунок 6 -</w:t>
      </w:r>
      <w:r w:rsidR="00CB1ECF">
        <w:rPr>
          <w:noProof/>
          <w:sz w:val="28"/>
          <w:szCs w:val="28"/>
        </w:rPr>
        <w:t xml:space="preserve"> </w:t>
      </w:r>
      <w:r w:rsidRPr="008D77FD">
        <w:rPr>
          <w:sz w:val="28"/>
          <w:szCs w:val="28"/>
        </w:rPr>
        <w:t>График времени разгона автомобиля.</w:t>
      </w:r>
    </w:p>
    <w:p w:rsidR="00991E32" w:rsidRPr="008D77FD" w:rsidRDefault="00DE3220" w:rsidP="00DE322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91E32" w:rsidRPr="008D77FD">
        <w:rPr>
          <w:b/>
          <w:bCs/>
          <w:sz w:val="28"/>
          <w:szCs w:val="28"/>
        </w:rPr>
        <w:t>5.7</w:t>
      </w:r>
      <w:r>
        <w:rPr>
          <w:b/>
          <w:bCs/>
          <w:sz w:val="28"/>
          <w:szCs w:val="28"/>
        </w:rPr>
        <w:t xml:space="preserve"> График пути разгона автомобиля</w:t>
      </w:r>
    </w:p>
    <w:p w:rsidR="00991E32" w:rsidRPr="008D77FD" w:rsidRDefault="00991E32" w:rsidP="008D77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1E32" w:rsidRPr="008D77FD" w:rsidRDefault="007B345D" w:rsidP="008D77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pict>
          <v:shape id="_x0000_i1213" type="#_x0000_t75" style="width:177.75pt;height:222pt">
            <v:imagedata r:id="rId139" o:title=""/>
          </v:shape>
        </w:pict>
      </w:r>
    </w:p>
    <w:p w:rsidR="00991E32" w:rsidRPr="008D77FD" w:rsidRDefault="00991E32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Рисунок 7 -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График пути разгона автомобиля.</w:t>
      </w:r>
    </w:p>
    <w:p w:rsidR="00460B1C" w:rsidRPr="008D77FD" w:rsidRDefault="00460B1C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991E32" w:rsidRPr="008D77FD" w:rsidRDefault="00991E32" w:rsidP="00AB7644">
      <w:pPr>
        <w:spacing w:line="360" w:lineRule="auto"/>
        <w:ind w:firstLine="709"/>
        <w:jc w:val="center"/>
        <w:rPr>
          <w:b/>
          <w:bCs/>
          <w:noProof/>
          <w:sz w:val="28"/>
          <w:szCs w:val="28"/>
        </w:rPr>
      </w:pPr>
      <w:r w:rsidRPr="008D77FD">
        <w:rPr>
          <w:b/>
          <w:bCs/>
          <w:sz w:val="28"/>
          <w:szCs w:val="28"/>
        </w:rPr>
        <w:t>5.8 График пути торможения автомобиля</w:t>
      </w:r>
    </w:p>
    <w:p w:rsidR="00991E32" w:rsidRPr="008D77FD" w:rsidRDefault="00991E32" w:rsidP="008D77FD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</w:p>
    <w:p w:rsidR="00991E32" w:rsidRPr="008D77FD" w:rsidRDefault="007B345D" w:rsidP="008D77FD">
      <w:pPr>
        <w:spacing w:line="360" w:lineRule="auto"/>
        <w:ind w:firstLine="709"/>
        <w:jc w:val="both"/>
        <w:rPr>
          <w:b/>
          <w:bCs/>
          <w:noProof/>
          <w:sz w:val="28"/>
          <w:szCs w:val="28"/>
        </w:rPr>
      </w:pPr>
      <w:r>
        <w:rPr>
          <w:sz w:val="28"/>
          <w:szCs w:val="28"/>
        </w:rPr>
        <w:pict>
          <v:shape id="_x0000_i1214" type="#_x0000_t75" style="width:237pt;height:308.25pt">
            <v:imagedata r:id="rId140" o:title=""/>
          </v:shape>
        </w:pict>
      </w:r>
    </w:p>
    <w:p w:rsidR="00991E32" w:rsidRPr="008D77FD" w:rsidRDefault="00991E32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noProof/>
          <w:sz w:val="28"/>
          <w:szCs w:val="28"/>
        </w:rPr>
        <w:t xml:space="preserve">Рисунок 8 - </w:t>
      </w:r>
      <w:r w:rsidRPr="008D77FD">
        <w:rPr>
          <w:sz w:val="28"/>
          <w:szCs w:val="28"/>
        </w:rPr>
        <w:t>5.8 График пути торможения автомобиля.</w:t>
      </w:r>
    </w:p>
    <w:p w:rsidR="001262D4" w:rsidRPr="008D77FD" w:rsidRDefault="00DE3220" w:rsidP="00DE3220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7640A4" w:rsidRPr="008D77FD">
        <w:rPr>
          <w:b/>
          <w:bCs/>
          <w:sz w:val="28"/>
          <w:szCs w:val="28"/>
          <w:u w:val="single"/>
        </w:rPr>
        <w:t>6</w:t>
      </w:r>
      <w:r>
        <w:rPr>
          <w:b/>
          <w:bCs/>
          <w:sz w:val="28"/>
          <w:szCs w:val="28"/>
          <w:u w:val="single"/>
        </w:rPr>
        <w:t>.</w:t>
      </w:r>
      <w:r w:rsidR="007640A4" w:rsidRPr="008D77FD">
        <w:rPr>
          <w:b/>
          <w:bCs/>
          <w:sz w:val="28"/>
          <w:szCs w:val="28"/>
          <w:u w:val="single"/>
        </w:rPr>
        <w:t xml:space="preserve"> Выводы по работе сравнение исследуемого автомобиля</w:t>
      </w:r>
      <w:r>
        <w:rPr>
          <w:b/>
          <w:bCs/>
          <w:sz w:val="28"/>
          <w:szCs w:val="28"/>
          <w:u w:val="single"/>
        </w:rPr>
        <w:t xml:space="preserve"> с аналоговыми моделями</w:t>
      </w:r>
    </w:p>
    <w:p w:rsidR="008524CD" w:rsidRPr="008D77FD" w:rsidRDefault="008524CD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8524CD" w:rsidRPr="008D77FD" w:rsidRDefault="008524CD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На основе результатов проведенных расчетов и построенных графических зависимостей можем сделать следующие выводы об исследуемом автомобиле ВАЗ – 21074-20.</w:t>
      </w:r>
    </w:p>
    <w:p w:rsidR="008524CD" w:rsidRPr="008D77FD" w:rsidRDefault="008524CD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Максимальные скорости, которые автомобиль может развивать в заданных дорожных условиях на всех передачах:</w:t>
      </w:r>
    </w:p>
    <w:p w:rsidR="00DE3220" w:rsidRDefault="00DE3220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8524CD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215" type="#_x0000_t75" style="width:63.75pt;height:26.25pt">
            <v:imagedata r:id="rId141" o:title=""/>
          </v:shape>
        </w:pict>
      </w:r>
      <w:r w:rsidR="008524CD" w:rsidRPr="008D77FD">
        <w:rPr>
          <w:sz w:val="28"/>
          <w:szCs w:val="28"/>
        </w:rPr>
        <w:t>= 10 (м/с)</w:t>
      </w:r>
      <w:r w:rsidR="00937BE5" w:rsidRPr="008D77FD">
        <w:rPr>
          <w:sz w:val="28"/>
          <w:szCs w:val="28"/>
        </w:rPr>
        <w:t>;</w:t>
      </w:r>
    </w:p>
    <w:p w:rsidR="008524CD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216" type="#_x0000_t75" style="width:61.5pt;height:19.5pt">
            <v:imagedata r:id="rId142" o:title=""/>
          </v:shape>
        </w:pict>
      </w:r>
      <w:r w:rsidR="008524CD" w:rsidRPr="008D77FD">
        <w:rPr>
          <w:sz w:val="28"/>
          <w:szCs w:val="28"/>
        </w:rPr>
        <w:t>= 17,2 (м/с)</w:t>
      </w:r>
      <w:r w:rsidR="00937BE5" w:rsidRPr="008D77FD">
        <w:rPr>
          <w:sz w:val="28"/>
          <w:szCs w:val="28"/>
        </w:rPr>
        <w:t>;</w:t>
      </w:r>
    </w:p>
    <w:p w:rsidR="008524CD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217" type="#_x0000_t75" style="width:60pt;height:19.5pt">
            <v:imagedata r:id="rId143" o:title=""/>
          </v:shape>
        </w:pict>
      </w:r>
      <w:r w:rsidR="008524CD" w:rsidRPr="008D77FD">
        <w:rPr>
          <w:sz w:val="28"/>
          <w:szCs w:val="28"/>
        </w:rPr>
        <w:t>= 26,7 (м/с)</w:t>
      </w:r>
      <w:r w:rsidR="00937BE5" w:rsidRPr="008D77FD">
        <w:rPr>
          <w:sz w:val="28"/>
          <w:szCs w:val="28"/>
        </w:rPr>
        <w:t>;</w:t>
      </w:r>
    </w:p>
    <w:p w:rsidR="008524CD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218" type="#_x0000_t75" style="width:61.5pt;height:19.5pt">
            <v:imagedata r:id="rId144" o:title=""/>
          </v:shape>
        </w:pict>
      </w:r>
      <w:r w:rsidR="008524CD" w:rsidRPr="008D77FD">
        <w:rPr>
          <w:sz w:val="28"/>
          <w:szCs w:val="28"/>
        </w:rPr>
        <w:t>= 36,2 (м/с)</w:t>
      </w:r>
      <w:r w:rsidR="00937BE5" w:rsidRPr="008D77FD">
        <w:rPr>
          <w:sz w:val="28"/>
          <w:szCs w:val="28"/>
        </w:rPr>
        <w:t>;</w:t>
      </w:r>
    </w:p>
    <w:p w:rsidR="008524CD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219" type="#_x0000_t75" style="width:60pt;height:19.5pt">
            <v:imagedata r:id="rId145" o:title=""/>
          </v:shape>
        </w:pict>
      </w:r>
      <w:r w:rsidR="008524CD" w:rsidRPr="008D77FD">
        <w:rPr>
          <w:sz w:val="28"/>
          <w:szCs w:val="28"/>
        </w:rPr>
        <w:t xml:space="preserve">= </w:t>
      </w:r>
      <w:r w:rsidR="00937BE5" w:rsidRPr="008D77FD">
        <w:rPr>
          <w:sz w:val="28"/>
          <w:szCs w:val="28"/>
        </w:rPr>
        <w:t>43</w:t>
      </w:r>
      <w:r w:rsidR="008524CD" w:rsidRPr="008D77FD">
        <w:rPr>
          <w:sz w:val="28"/>
          <w:szCs w:val="28"/>
        </w:rPr>
        <w:t xml:space="preserve"> (м/с)</w:t>
      </w:r>
      <w:r w:rsidR="00937BE5" w:rsidRPr="008D77FD">
        <w:rPr>
          <w:sz w:val="28"/>
          <w:szCs w:val="28"/>
        </w:rPr>
        <w:t>.</w:t>
      </w:r>
    </w:p>
    <w:p w:rsidR="00937BE5" w:rsidRPr="008D77FD" w:rsidRDefault="00937BE5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937BE5" w:rsidRPr="008D77FD" w:rsidRDefault="00937BE5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Тяговая характеристика автомобиля (5.2) показывает, что максимальная скорость автомобиля</w:t>
      </w:r>
      <w:r w:rsidR="00CB1ECF">
        <w:rPr>
          <w:sz w:val="28"/>
          <w:szCs w:val="28"/>
        </w:rPr>
        <w:t xml:space="preserve"> </w:t>
      </w:r>
      <w:r w:rsidR="007B345D">
        <w:rPr>
          <w:position w:val="-6"/>
          <w:sz w:val="28"/>
          <w:szCs w:val="28"/>
          <w:lang w:val="en-US"/>
        </w:rPr>
        <w:pict>
          <v:shape id="_x0000_i1220" type="#_x0000_t75" style="width:60pt;height:19.5pt">
            <v:imagedata r:id="rId145" o:title=""/>
          </v:shape>
        </w:pict>
      </w:r>
      <w:r w:rsidRPr="008D77FD">
        <w:rPr>
          <w:sz w:val="28"/>
          <w:szCs w:val="28"/>
        </w:rPr>
        <w:t>= 43 (м/с), ограничена следующими показателями:</w:t>
      </w:r>
    </w:p>
    <w:p w:rsidR="00937BE5" w:rsidRPr="008D77FD" w:rsidRDefault="00937BE5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- сила сопротивления воздуха</w:t>
      </w:r>
      <w:r w:rsidR="00CB1ECF">
        <w:rPr>
          <w:sz w:val="28"/>
          <w:szCs w:val="28"/>
        </w:rPr>
        <w:t xml:space="preserve"> </w:t>
      </w:r>
      <w:r w:rsidR="007B345D">
        <w:rPr>
          <w:position w:val="-6"/>
          <w:sz w:val="28"/>
          <w:szCs w:val="28"/>
        </w:rPr>
        <w:pict>
          <v:shape id="_x0000_i1221" type="#_x0000_t75" style="width:22.5pt;height:18.75pt">
            <v:imagedata r:id="rId66" o:title=""/>
          </v:shape>
        </w:pict>
      </w:r>
      <w:r w:rsidRPr="008D77FD">
        <w:rPr>
          <w:sz w:val="28"/>
          <w:szCs w:val="28"/>
        </w:rPr>
        <w:t>,</w:t>
      </w:r>
    </w:p>
    <w:p w:rsidR="00937BE5" w:rsidRPr="008D77FD" w:rsidRDefault="00937BE5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- сила сопротивления качению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  <w:lang w:val="en-US"/>
        </w:rPr>
        <w:t>Pk</w:t>
      </w:r>
      <w:r w:rsidRPr="008D77FD">
        <w:rPr>
          <w:sz w:val="28"/>
          <w:szCs w:val="28"/>
        </w:rPr>
        <w:t>.</w:t>
      </w:r>
    </w:p>
    <w:p w:rsidR="00937BE5" w:rsidRPr="008D77FD" w:rsidRDefault="00937BE5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На низших передачах суммарное действие этих сил ничтожно мало, и поэтому не оказывает практически никакого влияния на движение автомобиля,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однако имеет существенное значение на высшей передачи, когда сила сопротивления</w:t>
      </w:r>
      <w:r w:rsidR="00755E81" w:rsidRPr="008D77FD">
        <w:rPr>
          <w:sz w:val="28"/>
          <w:szCs w:val="28"/>
        </w:rPr>
        <w:t xml:space="preserve"> воздуха достигает максимальных значений, а тяговая сила уменьшается. </w:t>
      </w:r>
      <w:r w:rsidR="00FF21C5" w:rsidRPr="008D77FD">
        <w:rPr>
          <w:sz w:val="28"/>
          <w:szCs w:val="28"/>
        </w:rPr>
        <w:t>Таким образом, минимальное критическое значение</w:t>
      </w:r>
      <w:r w:rsidRPr="008D77FD">
        <w:rPr>
          <w:sz w:val="28"/>
          <w:szCs w:val="28"/>
        </w:rPr>
        <w:t xml:space="preserve"> </w:t>
      </w:r>
      <w:r w:rsidR="007B345D">
        <w:rPr>
          <w:position w:val="-6"/>
          <w:sz w:val="28"/>
          <w:szCs w:val="28"/>
        </w:rPr>
        <w:pict>
          <v:shape id="_x0000_i1222" type="#_x0000_t75" style="width:21.75pt;height:17.25pt">
            <v:imagedata r:id="rId66" o:title=""/>
          </v:shape>
        </w:pict>
      </w:r>
      <w:r w:rsidR="00FF21C5" w:rsidRPr="008D77FD">
        <w:rPr>
          <w:sz w:val="28"/>
          <w:szCs w:val="28"/>
        </w:rPr>
        <w:t>+</w:t>
      </w:r>
      <w:r w:rsidR="00FF21C5" w:rsidRPr="008D77FD">
        <w:rPr>
          <w:sz w:val="28"/>
          <w:szCs w:val="28"/>
          <w:lang w:val="en-US"/>
        </w:rPr>
        <w:t>Pk</w:t>
      </w:r>
      <w:r w:rsidR="00FF21C5" w:rsidRPr="008D77FD">
        <w:rPr>
          <w:sz w:val="28"/>
          <w:szCs w:val="28"/>
        </w:rPr>
        <w:t xml:space="preserve"> , которое превышает тяговую силу и ограничивает скорость движе</w:t>
      </w:r>
      <w:r w:rsidR="00772CE5" w:rsidRPr="008D77FD">
        <w:rPr>
          <w:sz w:val="28"/>
          <w:szCs w:val="28"/>
        </w:rPr>
        <w:t>ния автомобиля, составляет</w:t>
      </w:r>
      <w:r w:rsidR="00CB1ECF">
        <w:rPr>
          <w:sz w:val="28"/>
          <w:szCs w:val="28"/>
        </w:rPr>
        <w:t xml:space="preserve"> </w:t>
      </w:r>
      <w:r w:rsidR="00772CE5" w:rsidRPr="008D77FD">
        <w:rPr>
          <w:sz w:val="28"/>
          <w:szCs w:val="28"/>
        </w:rPr>
        <w:t>1,14</w:t>
      </w:r>
      <w:r w:rsidR="00FF21C5" w:rsidRPr="008D77FD">
        <w:rPr>
          <w:sz w:val="28"/>
          <w:szCs w:val="28"/>
        </w:rPr>
        <w:t xml:space="preserve"> (кН).</w:t>
      </w:r>
    </w:p>
    <w:p w:rsidR="00687A2E" w:rsidRPr="008D77FD" w:rsidRDefault="00772CE5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Максимальное ускорение, развиваемое автомобилем на </w:t>
      </w:r>
      <w:r w:rsidRPr="008D77FD">
        <w:rPr>
          <w:sz w:val="28"/>
          <w:szCs w:val="28"/>
          <w:lang w:val="en-US"/>
        </w:rPr>
        <w:t>I</w:t>
      </w:r>
      <w:r w:rsidRPr="008D77FD">
        <w:rPr>
          <w:sz w:val="28"/>
          <w:szCs w:val="28"/>
        </w:rPr>
        <w:t xml:space="preserve"> передаче:</w:t>
      </w:r>
    </w:p>
    <w:p w:rsidR="00DE3220" w:rsidRDefault="00DE3220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772CE5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3" type="#_x0000_t75" style="width:36.75pt;height:24.75pt">
            <v:imagedata r:id="rId146" o:title=""/>
          </v:shape>
        </w:pict>
      </w:r>
      <w:r w:rsidR="00772CE5" w:rsidRPr="008D77FD">
        <w:rPr>
          <w:sz w:val="28"/>
          <w:szCs w:val="28"/>
        </w:rPr>
        <w:t>= 1,96 (</w:t>
      </w:r>
      <w:r>
        <w:rPr>
          <w:position w:val="-6"/>
          <w:sz w:val="28"/>
          <w:szCs w:val="28"/>
        </w:rPr>
        <w:pict>
          <v:shape id="_x0000_i1224" type="#_x0000_t75" style="width:36.75pt;height:21pt">
            <v:imagedata r:id="rId147" o:title=""/>
          </v:shape>
        </w:pict>
      </w:r>
      <w:r w:rsidR="00687A2E" w:rsidRPr="008D77FD">
        <w:rPr>
          <w:sz w:val="28"/>
          <w:szCs w:val="28"/>
        </w:rPr>
        <w:t>)</w:t>
      </w:r>
    </w:p>
    <w:p w:rsidR="00DE3220" w:rsidRDefault="00DE3220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687A2E" w:rsidRPr="008D77FD" w:rsidRDefault="00687A2E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 xml:space="preserve">Максимальное ускорение, развиваемое автомобилем на </w:t>
      </w:r>
      <w:r w:rsidRPr="008D77FD">
        <w:rPr>
          <w:sz w:val="28"/>
          <w:szCs w:val="28"/>
          <w:lang w:val="en-US"/>
        </w:rPr>
        <w:t>V</w:t>
      </w:r>
      <w:r w:rsidRPr="008D77FD">
        <w:rPr>
          <w:sz w:val="28"/>
          <w:szCs w:val="28"/>
        </w:rPr>
        <w:t xml:space="preserve"> передаче:</w:t>
      </w:r>
    </w:p>
    <w:p w:rsidR="00DE3220" w:rsidRDefault="00DE3220" w:rsidP="008D77FD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</w:p>
    <w:p w:rsidR="00687A2E" w:rsidRPr="008D77FD" w:rsidRDefault="007B345D" w:rsidP="008D77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5" type="#_x0000_t75" style="width:36.75pt;height:24.75pt">
            <v:imagedata r:id="rId146" o:title=""/>
          </v:shape>
        </w:pict>
      </w:r>
      <w:r w:rsidR="00687A2E" w:rsidRPr="008D77FD">
        <w:rPr>
          <w:sz w:val="28"/>
          <w:szCs w:val="28"/>
        </w:rPr>
        <w:t xml:space="preserve">= </w:t>
      </w:r>
      <w:r w:rsidR="00687A2E" w:rsidRPr="00603FE7">
        <w:rPr>
          <w:sz w:val="28"/>
          <w:szCs w:val="28"/>
        </w:rPr>
        <w:t>0</w:t>
      </w:r>
      <w:r w:rsidR="00687A2E" w:rsidRPr="008D77FD">
        <w:rPr>
          <w:sz w:val="28"/>
          <w:szCs w:val="28"/>
        </w:rPr>
        <w:t>,</w:t>
      </w:r>
      <w:r w:rsidR="00687A2E" w:rsidRPr="00603FE7">
        <w:rPr>
          <w:sz w:val="28"/>
          <w:szCs w:val="28"/>
        </w:rPr>
        <w:t>67</w:t>
      </w:r>
      <w:r w:rsidR="00687A2E" w:rsidRPr="008D77FD">
        <w:rPr>
          <w:sz w:val="28"/>
          <w:szCs w:val="28"/>
        </w:rPr>
        <w:t xml:space="preserve"> (</w:t>
      </w:r>
      <w:r>
        <w:rPr>
          <w:position w:val="-6"/>
          <w:sz w:val="28"/>
          <w:szCs w:val="28"/>
        </w:rPr>
        <w:pict>
          <v:shape id="_x0000_i1226" type="#_x0000_t75" style="width:36.75pt;height:21pt">
            <v:imagedata r:id="rId148" o:title=""/>
          </v:shape>
        </w:pict>
      </w:r>
      <w:r w:rsidR="00687A2E" w:rsidRPr="008D77FD">
        <w:rPr>
          <w:sz w:val="28"/>
          <w:szCs w:val="28"/>
        </w:rPr>
        <w:t>)</w:t>
      </w:r>
    </w:p>
    <w:p w:rsidR="00DE3220" w:rsidRDefault="00DE3220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687A2E" w:rsidRPr="008D77FD" w:rsidRDefault="00687A2E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Рассчитанное время разгона автомобиля до с</w:t>
      </w:r>
      <w:r w:rsidR="00460B1C" w:rsidRPr="008D77FD">
        <w:rPr>
          <w:sz w:val="28"/>
          <w:szCs w:val="28"/>
        </w:rPr>
        <w:t>корости 100 (км/ч) составляет 23</w:t>
      </w:r>
      <w:r w:rsidRPr="008D77FD">
        <w:rPr>
          <w:sz w:val="28"/>
          <w:szCs w:val="28"/>
        </w:rPr>
        <w:t xml:space="preserve"> (с), что </w:t>
      </w:r>
      <w:r w:rsidR="00460B1C" w:rsidRPr="008D77FD">
        <w:rPr>
          <w:sz w:val="28"/>
          <w:szCs w:val="28"/>
        </w:rPr>
        <w:t>на 5 секунд больше времени разгона, заявленном</w:t>
      </w:r>
      <w:r w:rsidRPr="008D77FD">
        <w:rPr>
          <w:sz w:val="28"/>
          <w:szCs w:val="28"/>
        </w:rPr>
        <w:t xml:space="preserve"> производителем.</w:t>
      </w:r>
    </w:p>
    <w:p w:rsidR="00687A2E" w:rsidRPr="008D77FD" w:rsidRDefault="00460B1C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Путь разгона до 100 (км/ч) = 440</w:t>
      </w:r>
      <w:r w:rsidR="00687A2E" w:rsidRPr="008D77FD">
        <w:rPr>
          <w:sz w:val="28"/>
          <w:szCs w:val="28"/>
        </w:rPr>
        <w:t xml:space="preserve"> (м).</w:t>
      </w:r>
    </w:p>
    <w:p w:rsidR="00896A8D" w:rsidRPr="008D77FD" w:rsidRDefault="00896A8D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Путь торможения со 100 км/ч на мокрой дороге составляет приблизительно 139 метров, а на хорошем сухом покрытии путь торможения более чем в два раза меньше</w:t>
      </w:r>
      <w:r w:rsidR="002B229F" w:rsidRPr="008D77FD">
        <w:rPr>
          <w:sz w:val="28"/>
          <w:szCs w:val="28"/>
        </w:rPr>
        <w:t xml:space="preserve"> и равен</w:t>
      </w:r>
      <w:r w:rsidR="00144C71" w:rsidRPr="008D77FD">
        <w:rPr>
          <w:sz w:val="28"/>
          <w:szCs w:val="28"/>
        </w:rPr>
        <w:t xml:space="preserve"> 56 метров</w:t>
      </w:r>
      <w:r w:rsidR="00872177" w:rsidRPr="008D77FD">
        <w:rPr>
          <w:sz w:val="28"/>
          <w:szCs w:val="28"/>
        </w:rPr>
        <w:t>.</w:t>
      </w:r>
    </w:p>
    <w:p w:rsidR="006A4300" w:rsidRPr="008D77FD" w:rsidRDefault="006A4300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6A4300" w:rsidRPr="008D77FD" w:rsidRDefault="00A94FC6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sz w:val="28"/>
          <w:szCs w:val="28"/>
        </w:rPr>
        <w:t>Таблица 1.6 – Сравнение автомобиля ВАЗ – 21074 с другими моделями.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1723"/>
        <w:gridCol w:w="1325"/>
        <w:gridCol w:w="1622"/>
        <w:gridCol w:w="2046"/>
        <w:gridCol w:w="1781"/>
      </w:tblGrid>
      <w:tr w:rsidR="006A4300" w:rsidRPr="004F06B2" w:rsidTr="004F06B2"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Снаряженная масса, кг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Мощность, л.с.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Крутящий момент, Н×м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Максимальная скорость, км/ч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Время разгона до 100 км/ч, сек.</w:t>
            </w:r>
          </w:p>
        </w:tc>
      </w:tr>
      <w:tr w:rsidR="006A4300" w:rsidRPr="004F06B2" w:rsidTr="004F06B2"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06B2">
              <w:rPr>
                <w:sz w:val="20"/>
                <w:szCs w:val="20"/>
                <w:lang w:val="en-US"/>
              </w:rPr>
              <w:t>VW Passat 1</w:t>
            </w:r>
            <w:r w:rsidRPr="004F06B2">
              <w:rPr>
                <w:sz w:val="20"/>
                <w:szCs w:val="20"/>
              </w:rPr>
              <w:t>,</w:t>
            </w:r>
            <w:r w:rsidRPr="004F06B2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1305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150 при 4000 об/мин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192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12,6</w:t>
            </w:r>
          </w:p>
        </w:tc>
      </w:tr>
      <w:tr w:rsidR="006A4300" w:rsidRPr="004F06B2" w:rsidTr="004F06B2"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ВАЗ – 21074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130 при 2100 об/мин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155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6A430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17</w:t>
            </w:r>
          </w:p>
        </w:tc>
      </w:tr>
      <w:tr w:rsidR="006A4300" w:rsidRPr="004F06B2" w:rsidTr="004F06B2">
        <w:tc>
          <w:tcPr>
            <w:tcW w:w="0" w:type="auto"/>
            <w:shd w:val="clear" w:color="auto" w:fill="auto"/>
            <w:vAlign w:val="center"/>
          </w:tcPr>
          <w:p w:rsidR="006A4300" w:rsidRPr="004F06B2" w:rsidRDefault="008829F0" w:rsidP="004F06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06B2">
              <w:rPr>
                <w:sz w:val="20"/>
                <w:szCs w:val="20"/>
                <w:lang w:val="en-US"/>
              </w:rPr>
              <w:t>Skoda Fabia 1</w:t>
            </w:r>
            <w:r w:rsidRPr="004F06B2">
              <w:rPr>
                <w:sz w:val="20"/>
                <w:szCs w:val="20"/>
              </w:rPr>
              <w:t>.</w:t>
            </w:r>
            <w:r w:rsidRPr="004F06B2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8829F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1060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8829F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8829F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132 при 380 об/мин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8829F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8829F0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12.3</w:t>
            </w:r>
          </w:p>
        </w:tc>
      </w:tr>
      <w:tr w:rsidR="006A4300" w:rsidRPr="004F06B2" w:rsidTr="004F06B2">
        <w:tc>
          <w:tcPr>
            <w:tcW w:w="0" w:type="auto"/>
            <w:shd w:val="clear" w:color="auto" w:fill="auto"/>
            <w:vAlign w:val="center"/>
          </w:tcPr>
          <w:p w:rsidR="006A4300" w:rsidRPr="004F06B2" w:rsidRDefault="00DE6137" w:rsidP="004F06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06B2">
              <w:rPr>
                <w:sz w:val="20"/>
                <w:szCs w:val="20"/>
              </w:rPr>
              <w:t>С</w:t>
            </w:r>
            <w:r w:rsidRPr="004F06B2">
              <w:rPr>
                <w:sz w:val="20"/>
                <w:szCs w:val="20"/>
                <w:lang w:val="en-US"/>
              </w:rPr>
              <w:t>hery A1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DE6137" w:rsidP="004F06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06B2">
              <w:rPr>
                <w:sz w:val="20"/>
                <w:szCs w:val="20"/>
                <w:lang w:val="en-US"/>
              </w:rPr>
              <w:t>1040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DE6137" w:rsidP="004F06B2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4F06B2">
              <w:rPr>
                <w:sz w:val="20"/>
                <w:szCs w:val="20"/>
                <w:lang w:val="en-US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DE6137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  <w:lang w:val="en-US"/>
              </w:rPr>
              <w:t xml:space="preserve">114 </w:t>
            </w:r>
            <w:r w:rsidRPr="004F06B2">
              <w:rPr>
                <w:sz w:val="20"/>
                <w:szCs w:val="20"/>
              </w:rPr>
              <w:t>при 3800 об/мин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DE6137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A4300" w:rsidRPr="004F06B2" w:rsidRDefault="0088537D" w:rsidP="004F06B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F06B2">
              <w:rPr>
                <w:sz w:val="20"/>
                <w:szCs w:val="20"/>
              </w:rPr>
              <w:t>14</w:t>
            </w:r>
          </w:p>
        </w:tc>
      </w:tr>
    </w:tbl>
    <w:p w:rsidR="006F6AA0" w:rsidRPr="008D77FD" w:rsidRDefault="006F6AA0" w:rsidP="008D77FD">
      <w:pPr>
        <w:spacing w:line="360" w:lineRule="auto"/>
        <w:ind w:firstLine="709"/>
        <w:jc w:val="both"/>
        <w:rPr>
          <w:sz w:val="28"/>
          <w:szCs w:val="28"/>
        </w:rPr>
      </w:pPr>
    </w:p>
    <w:p w:rsidR="00772CE5" w:rsidRPr="008D77FD" w:rsidRDefault="00B41BA7" w:rsidP="008D77FD">
      <w:pPr>
        <w:spacing w:line="360" w:lineRule="auto"/>
        <w:ind w:firstLine="709"/>
        <w:jc w:val="both"/>
        <w:rPr>
          <w:sz w:val="28"/>
          <w:szCs w:val="28"/>
        </w:rPr>
      </w:pPr>
      <w:r w:rsidRPr="008D77FD">
        <w:rPr>
          <w:b/>
          <w:bCs/>
          <w:sz w:val="28"/>
          <w:szCs w:val="28"/>
        </w:rPr>
        <w:t>Вывод:</w:t>
      </w:r>
      <w:r w:rsidRPr="008D77FD">
        <w:rPr>
          <w:sz w:val="28"/>
          <w:szCs w:val="28"/>
        </w:rPr>
        <w:t xml:space="preserve"> Автомобиль ВАЗ – 2107 начал выпускаться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на Волжском автомобильном заводе в 1982 году. На тот период времени автомобиль имел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неплохие технические характеристики и</w:t>
      </w:r>
      <w:r w:rsidR="00CB1ECF">
        <w:rPr>
          <w:sz w:val="28"/>
          <w:szCs w:val="28"/>
        </w:rPr>
        <w:t xml:space="preserve"> </w:t>
      </w:r>
      <w:r w:rsidRPr="008D77FD">
        <w:rPr>
          <w:sz w:val="28"/>
          <w:szCs w:val="28"/>
        </w:rPr>
        <w:t>мог конкурировать с другими автомобилями в своем классе.</w:t>
      </w:r>
      <w:r w:rsidR="0088537D" w:rsidRPr="008D77FD">
        <w:rPr>
          <w:sz w:val="28"/>
          <w:szCs w:val="28"/>
        </w:rPr>
        <w:t xml:space="preserve"> Но как видно из приведенной выше таблицы, он не в состоянии конкурировать с современными моделями, т.к. проигрывает им по всем техническим параметрам.</w:t>
      </w:r>
    </w:p>
    <w:p w:rsidR="0064254B" w:rsidRPr="008D77FD" w:rsidRDefault="00DE3220" w:rsidP="00DE3220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b/>
          <w:bCs/>
          <w:sz w:val="28"/>
          <w:szCs w:val="28"/>
          <w:u w:val="single"/>
        </w:rPr>
        <w:t>7. Литература</w:t>
      </w:r>
    </w:p>
    <w:p w:rsidR="0081603D" w:rsidRDefault="0081603D" w:rsidP="00DE3220">
      <w:pPr>
        <w:spacing w:line="360" w:lineRule="auto"/>
        <w:rPr>
          <w:sz w:val="28"/>
          <w:szCs w:val="28"/>
        </w:rPr>
      </w:pPr>
    </w:p>
    <w:p w:rsidR="0064254B" w:rsidRPr="008D77FD" w:rsidRDefault="00DE3220" w:rsidP="00DE32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00D1B" w:rsidRPr="008D77FD">
        <w:rPr>
          <w:sz w:val="28"/>
          <w:szCs w:val="28"/>
        </w:rPr>
        <w:t>Коростелев С.А., Беседин Л. Н.</w:t>
      </w:r>
      <w:r w:rsidR="00CB1ECF">
        <w:rPr>
          <w:sz w:val="28"/>
          <w:szCs w:val="28"/>
        </w:rPr>
        <w:t xml:space="preserve"> </w:t>
      </w:r>
      <w:r w:rsidR="00D00D1B" w:rsidRPr="008D77FD">
        <w:rPr>
          <w:sz w:val="28"/>
          <w:szCs w:val="28"/>
        </w:rPr>
        <w:t>ТЯГОВО-ДИНАМИЧЕСКИИ РАСЧЕТ АВТОМОБИЛЯ С ПРИМЕНЕНИЕМ ЭВМ: Методические указания / АлтГТУ им. И.И.Ползунова. – Барнаул: Изд-во АлтГТУ. 2003 - 27с.</w:t>
      </w:r>
      <w:bookmarkStart w:id="0" w:name="_GoBack"/>
      <w:bookmarkEnd w:id="0"/>
    </w:p>
    <w:sectPr w:rsidR="0064254B" w:rsidRPr="008D77FD" w:rsidSect="008D77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5EA"/>
    <w:rsid w:val="000155A7"/>
    <w:rsid w:val="0001567D"/>
    <w:rsid w:val="00017AD8"/>
    <w:rsid w:val="00054574"/>
    <w:rsid w:val="00085506"/>
    <w:rsid w:val="00092FB6"/>
    <w:rsid w:val="000F71FD"/>
    <w:rsid w:val="0012574F"/>
    <w:rsid w:val="001262D4"/>
    <w:rsid w:val="0013069C"/>
    <w:rsid w:val="00144C71"/>
    <w:rsid w:val="00156979"/>
    <w:rsid w:val="001623DD"/>
    <w:rsid w:val="00181874"/>
    <w:rsid w:val="001A6B34"/>
    <w:rsid w:val="001B2617"/>
    <w:rsid w:val="001B7F76"/>
    <w:rsid w:val="001C433E"/>
    <w:rsid w:val="001D55F5"/>
    <w:rsid w:val="001E2EA8"/>
    <w:rsid w:val="00256604"/>
    <w:rsid w:val="0028057E"/>
    <w:rsid w:val="00291511"/>
    <w:rsid w:val="002976A8"/>
    <w:rsid w:val="002B229F"/>
    <w:rsid w:val="002D53B6"/>
    <w:rsid w:val="002E27B1"/>
    <w:rsid w:val="00356AAE"/>
    <w:rsid w:val="00361294"/>
    <w:rsid w:val="0037652E"/>
    <w:rsid w:val="003910B5"/>
    <w:rsid w:val="003B134F"/>
    <w:rsid w:val="003D68BA"/>
    <w:rsid w:val="003E1987"/>
    <w:rsid w:val="003F4E6A"/>
    <w:rsid w:val="003F69BA"/>
    <w:rsid w:val="003F6C05"/>
    <w:rsid w:val="0041749C"/>
    <w:rsid w:val="0042230F"/>
    <w:rsid w:val="004230D3"/>
    <w:rsid w:val="004460AD"/>
    <w:rsid w:val="00460B1C"/>
    <w:rsid w:val="00492934"/>
    <w:rsid w:val="004D4B00"/>
    <w:rsid w:val="004E721A"/>
    <w:rsid w:val="004F06B2"/>
    <w:rsid w:val="00501C69"/>
    <w:rsid w:val="00513EFE"/>
    <w:rsid w:val="00514E72"/>
    <w:rsid w:val="0054414A"/>
    <w:rsid w:val="0054582D"/>
    <w:rsid w:val="00557181"/>
    <w:rsid w:val="005600B1"/>
    <w:rsid w:val="00596582"/>
    <w:rsid w:val="005B3975"/>
    <w:rsid w:val="005D53E9"/>
    <w:rsid w:val="005F2162"/>
    <w:rsid w:val="00603FE7"/>
    <w:rsid w:val="006139AF"/>
    <w:rsid w:val="0064254B"/>
    <w:rsid w:val="00656845"/>
    <w:rsid w:val="006665DA"/>
    <w:rsid w:val="0067124C"/>
    <w:rsid w:val="00687A2E"/>
    <w:rsid w:val="006A4300"/>
    <w:rsid w:val="006A459D"/>
    <w:rsid w:val="006C15BF"/>
    <w:rsid w:val="006E1435"/>
    <w:rsid w:val="006F13E3"/>
    <w:rsid w:val="006F6AA0"/>
    <w:rsid w:val="00723D7C"/>
    <w:rsid w:val="00731F83"/>
    <w:rsid w:val="00755E81"/>
    <w:rsid w:val="007640A4"/>
    <w:rsid w:val="00766A1A"/>
    <w:rsid w:val="0077189F"/>
    <w:rsid w:val="00772CE5"/>
    <w:rsid w:val="00780FE5"/>
    <w:rsid w:val="007816D1"/>
    <w:rsid w:val="007A2BC3"/>
    <w:rsid w:val="007B345D"/>
    <w:rsid w:val="007C2289"/>
    <w:rsid w:val="00811CB7"/>
    <w:rsid w:val="00812084"/>
    <w:rsid w:val="0081603D"/>
    <w:rsid w:val="00850AEB"/>
    <w:rsid w:val="008524CD"/>
    <w:rsid w:val="00872177"/>
    <w:rsid w:val="00873EC7"/>
    <w:rsid w:val="00877D75"/>
    <w:rsid w:val="008829F0"/>
    <w:rsid w:val="0088537D"/>
    <w:rsid w:val="00896A8D"/>
    <w:rsid w:val="008C5158"/>
    <w:rsid w:val="008D77FD"/>
    <w:rsid w:val="00937BE5"/>
    <w:rsid w:val="00945EE1"/>
    <w:rsid w:val="00991E32"/>
    <w:rsid w:val="009B1534"/>
    <w:rsid w:val="00A1215B"/>
    <w:rsid w:val="00A12AC4"/>
    <w:rsid w:val="00A134E8"/>
    <w:rsid w:val="00A52FF1"/>
    <w:rsid w:val="00A67688"/>
    <w:rsid w:val="00A83353"/>
    <w:rsid w:val="00A91780"/>
    <w:rsid w:val="00A94C6D"/>
    <w:rsid w:val="00A94FC6"/>
    <w:rsid w:val="00AA3AC8"/>
    <w:rsid w:val="00AB7644"/>
    <w:rsid w:val="00AC12BB"/>
    <w:rsid w:val="00B02A97"/>
    <w:rsid w:val="00B12F9A"/>
    <w:rsid w:val="00B12FD2"/>
    <w:rsid w:val="00B41BA7"/>
    <w:rsid w:val="00B42723"/>
    <w:rsid w:val="00B435F2"/>
    <w:rsid w:val="00B50736"/>
    <w:rsid w:val="00BB4706"/>
    <w:rsid w:val="00C13DE5"/>
    <w:rsid w:val="00C41377"/>
    <w:rsid w:val="00C41E36"/>
    <w:rsid w:val="00C44478"/>
    <w:rsid w:val="00C94DF8"/>
    <w:rsid w:val="00CB1ECF"/>
    <w:rsid w:val="00CE6C43"/>
    <w:rsid w:val="00D00D1B"/>
    <w:rsid w:val="00D07487"/>
    <w:rsid w:val="00D12323"/>
    <w:rsid w:val="00D53BE3"/>
    <w:rsid w:val="00D751B3"/>
    <w:rsid w:val="00D9336E"/>
    <w:rsid w:val="00DB4919"/>
    <w:rsid w:val="00DC0E09"/>
    <w:rsid w:val="00DC3694"/>
    <w:rsid w:val="00DE3220"/>
    <w:rsid w:val="00DE6137"/>
    <w:rsid w:val="00E125EA"/>
    <w:rsid w:val="00E45440"/>
    <w:rsid w:val="00E51670"/>
    <w:rsid w:val="00E5529C"/>
    <w:rsid w:val="00E61AF0"/>
    <w:rsid w:val="00E92773"/>
    <w:rsid w:val="00EC49BC"/>
    <w:rsid w:val="00F17E31"/>
    <w:rsid w:val="00F523F6"/>
    <w:rsid w:val="00F623D2"/>
    <w:rsid w:val="00FD36AA"/>
    <w:rsid w:val="00FF21C5"/>
    <w:rsid w:val="00FF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"/>
    <o:shapelayout v:ext="edit">
      <o:idmap v:ext="edit" data="1"/>
    </o:shapelayout>
  </w:shapeDefaults>
  <w:decimalSymbol w:val=","/>
  <w:listSeparator w:val=";"/>
  <w14:defaultImageDpi w14:val="0"/>
  <w15:chartTrackingRefBased/>
  <w15:docId w15:val="{FDD30C7F-372E-43E6-8A2C-20C7FCAFA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596582"/>
    <w:pPr>
      <w:spacing w:before="240" w:after="240"/>
      <w:ind w:left="708"/>
      <w:jc w:val="both"/>
    </w:pPr>
    <w:rPr>
      <w:rFonts w:eastAsia="SimSun"/>
      <w:lang w:eastAsia="zh-CN"/>
    </w:rPr>
  </w:style>
  <w:style w:type="table" w:styleId="a3">
    <w:name w:val="Table Grid"/>
    <w:basedOn w:val="a1"/>
    <w:uiPriority w:val="99"/>
    <w:rsid w:val="00514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uiPriority w:val="99"/>
    <w:rsid w:val="005B3975"/>
    <w:pPr>
      <w:jc w:val="both"/>
    </w:pPr>
    <w:rPr>
      <w:rFonts w:ascii="ISOCPEUR" w:hAnsi="ISOCPEUR" w:cs="ISOCPEUR"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80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e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fontTable" Target="fontTable.xml"/><Relationship Id="rId5" Type="http://schemas.openxmlformats.org/officeDocument/2006/relationships/image" Target="media/image2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134" Type="http://schemas.openxmlformats.org/officeDocument/2006/relationships/image" Target="media/image131.emf"/><Relationship Id="rId139" Type="http://schemas.openxmlformats.org/officeDocument/2006/relationships/image" Target="media/image136.e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50" Type="http://schemas.openxmlformats.org/officeDocument/2006/relationships/theme" Target="theme/theme1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emf"/><Relationship Id="rId145" Type="http://schemas.openxmlformats.org/officeDocument/2006/relationships/image" Target="media/image142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e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e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e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26" Type="http://schemas.openxmlformats.org/officeDocument/2006/relationships/image" Target="media/image23.wmf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emf"/><Relationship Id="rId16" Type="http://schemas.openxmlformats.org/officeDocument/2006/relationships/image" Target="media/image13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2</Company>
  <LinksUpToDate>false</LinksUpToDate>
  <CharactersWithSpaces>16735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mycomp</dc:creator>
  <cp:keywords/>
  <dc:description/>
  <cp:lastModifiedBy>Irina</cp:lastModifiedBy>
  <cp:revision>2</cp:revision>
  <cp:lastPrinted>2007-12-04T14:11:00Z</cp:lastPrinted>
  <dcterms:created xsi:type="dcterms:W3CDTF">2014-09-12T07:46:00Z</dcterms:created>
  <dcterms:modified xsi:type="dcterms:W3CDTF">2014-09-12T07:46:00Z</dcterms:modified>
</cp:coreProperties>
</file>