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2D7" w:rsidRPr="00D77080" w:rsidRDefault="00C05663" w:rsidP="00D77080">
      <w:pPr>
        <w:widowControl/>
        <w:spacing w:line="360" w:lineRule="auto"/>
        <w:ind w:left="0" w:firstLine="720"/>
        <w:jc w:val="center"/>
        <w:rPr>
          <w:sz w:val="28"/>
          <w:szCs w:val="28"/>
        </w:rPr>
      </w:pPr>
      <w:r w:rsidRPr="00D77080">
        <w:rPr>
          <w:sz w:val="28"/>
          <w:szCs w:val="28"/>
        </w:rPr>
        <w:t xml:space="preserve">Министерство образования </w:t>
      </w:r>
      <w:r w:rsidR="009C22D7" w:rsidRPr="00D77080">
        <w:rPr>
          <w:sz w:val="28"/>
          <w:szCs w:val="28"/>
        </w:rPr>
        <w:t>Российской Федерации</w:t>
      </w:r>
    </w:p>
    <w:p w:rsidR="009C22D7" w:rsidRPr="00D77080" w:rsidRDefault="009C22D7" w:rsidP="00D77080">
      <w:pPr>
        <w:widowControl/>
        <w:spacing w:line="360" w:lineRule="auto"/>
        <w:ind w:left="0" w:firstLine="720"/>
        <w:jc w:val="center"/>
        <w:rPr>
          <w:sz w:val="28"/>
          <w:szCs w:val="28"/>
        </w:rPr>
      </w:pPr>
      <w:r w:rsidRPr="00D77080">
        <w:rPr>
          <w:sz w:val="28"/>
          <w:szCs w:val="28"/>
        </w:rPr>
        <w:t>Петрозаводский Государственный Университет</w:t>
      </w:r>
    </w:p>
    <w:p w:rsidR="00D77080" w:rsidRDefault="00D77080" w:rsidP="00D77080">
      <w:pPr>
        <w:pStyle w:val="af4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05663" w:rsidRPr="00D77080" w:rsidRDefault="009C22D7" w:rsidP="00D77080">
      <w:pPr>
        <w:pStyle w:val="af4"/>
        <w:spacing w:line="360" w:lineRule="auto"/>
        <w:ind w:firstLine="720"/>
        <w:rPr>
          <w:sz w:val="28"/>
          <w:szCs w:val="28"/>
        </w:rPr>
      </w:pPr>
      <w:r w:rsidRPr="00D77080">
        <w:rPr>
          <w:sz w:val="28"/>
          <w:szCs w:val="28"/>
        </w:rPr>
        <w:t>Кафедра</w:t>
      </w:r>
      <w:r w:rsidR="00C05663" w:rsidRPr="00D77080">
        <w:rPr>
          <w:sz w:val="28"/>
          <w:szCs w:val="28"/>
        </w:rPr>
        <w:t xml:space="preserve"> “</w:t>
      </w:r>
      <w:r w:rsidR="00B71296" w:rsidRPr="00D77080">
        <w:rPr>
          <w:sz w:val="28"/>
          <w:szCs w:val="28"/>
        </w:rPr>
        <w:t>Механизации сельского хозяйства</w:t>
      </w:r>
      <w:r w:rsidR="00C05663" w:rsidRPr="00D77080">
        <w:rPr>
          <w:sz w:val="28"/>
          <w:szCs w:val="28"/>
        </w:rPr>
        <w:t>”</w:t>
      </w:r>
    </w:p>
    <w:p w:rsidR="002C5EC0" w:rsidRPr="00D77080" w:rsidRDefault="00575249" w:rsidP="00D77080">
      <w:pPr>
        <w:pStyle w:val="af4"/>
        <w:spacing w:line="360" w:lineRule="auto"/>
        <w:ind w:firstLine="720"/>
        <w:rPr>
          <w:sz w:val="28"/>
          <w:szCs w:val="28"/>
        </w:rPr>
      </w:pPr>
      <w:r w:rsidRPr="00D77080">
        <w:rPr>
          <w:sz w:val="28"/>
          <w:szCs w:val="28"/>
        </w:rPr>
        <w:t>Курс “</w:t>
      </w:r>
      <w:r w:rsidR="00B71296" w:rsidRPr="00D77080">
        <w:rPr>
          <w:sz w:val="28"/>
          <w:szCs w:val="28"/>
        </w:rPr>
        <w:t>Тракторы и автомобили</w:t>
      </w:r>
      <w:r w:rsidR="002C5EC0" w:rsidRPr="00D77080">
        <w:rPr>
          <w:sz w:val="28"/>
          <w:szCs w:val="28"/>
        </w:rPr>
        <w:t>”</w:t>
      </w:r>
    </w:p>
    <w:p w:rsidR="00D77080" w:rsidRDefault="00D77080" w:rsidP="00D77080">
      <w:pPr>
        <w:widowControl/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</w:p>
    <w:p w:rsidR="00D77080" w:rsidRDefault="00D77080" w:rsidP="00D77080">
      <w:pPr>
        <w:widowControl/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</w:p>
    <w:p w:rsidR="00D77080" w:rsidRDefault="00D77080" w:rsidP="00D77080">
      <w:pPr>
        <w:widowControl/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</w:p>
    <w:p w:rsidR="00D77080" w:rsidRDefault="00D77080" w:rsidP="00D77080">
      <w:pPr>
        <w:widowControl/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</w:p>
    <w:p w:rsidR="00D77080" w:rsidRDefault="00D77080" w:rsidP="00D77080">
      <w:pPr>
        <w:widowControl/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</w:p>
    <w:p w:rsidR="00D77080" w:rsidRDefault="00D77080" w:rsidP="00D77080">
      <w:pPr>
        <w:widowControl/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</w:p>
    <w:p w:rsidR="002C5EC0" w:rsidRPr="00D77080" w:rsidRDefault="003116AB" w:rsidP="00D77080">
      <w:pPr>
        <w:widowControl/>
        <w:spacing w:line="360" w:lineRule="auto"/>
        <w:ind w:left="709" w:firstLine="11"/>
        <w:jc w:val="center"/>
        <w:outlineLvl w:val="0"/>
        <w:rPr>
          <w:sz w:val="28"/>
          <w:szCs w:val="28"/>
        </w:rPr>
      </w:pPr>
      <w:r w:rsidRPr="00D77080">
        <w:rPr>
          <w:sz w:val="28"/>
          <w:szCs w:val="28"/>
        </w:rPr>
        <w:t>Курсов</w:t>
      </w:r>
      <w:r w:rsidR="00C05663" w:rsidRPr="00D77080">
        <w:rPr>
          <w:sz w:val="28"/>
          <w:szCs w:val="28"/>
        </w:rPr>
        <w:t>ая работа</w:t>
      </w:r>
    </w:p>
    <w:p w:rsidR="00C05663" w:rsidRPr="00D77080" w:rsidRDefault="006D6451" w:rsidP="00D77080">
      <w:pPr>
        <w:widowControl/>
        <w:spacing w:line="360" w:lineRule="auto"/>
        <w:ind w:left="709" w:firstLine="11"/>
        <w:jc w:val="center"/>
        <w:rPr>
          <w:b/>
          <w:sz w:val="28"/>
          <w:szCs w:val="28"/>
        </w:rPr>
      </w:pPr>
      <w:r w:rsidRPr="00D77080">
        <w:rPr>
          <w:b/>
          <w:sz w:val="28"/>
          <w:szCs w:val="28"/>
        </w:rPr>
        <w:t>“</w:t>
      </w:r>
      <w:r w:rsidR="00B71296" w:rsidRPr="00D77080">
        <w:rPr>
          <w:b/>
          <w:sz w:val="28"/>
          <w:szCs w:val="28"/>
        </w:rPr>
        <w:t>Тяговый и топливно-экономический расчёт автомобиля</w:t>
      </w:r>
      <w:r w:rsidRPr="00D77080">
        <w:rPr>
          <w:b/>
          <w:sz w:val="28"/>
          <w:szCs w:val="28"/>
        </w:rPr>
        <w:t>”</w:t>
      </w:r>
    </w:p>
    <w:p w:rsidR="00D77080" w:rsidRDefault="00D77080" w:rsidP="00D77080">
      <w:pPr>
        <w:widowControl/>
        <w:spacing w:line="360" w:lineRule="auto"/>
        <w:ind w:left="709" w:firstLine="11"/>
        <w:jc w:val="center"/>
        <w:rPr>
          <w:sz w:val="28"/>
          <w:szCs w:val="28"/>
          <w:lang w:val="en-US"/>
        </w:rPr>
      </w:pPr>
    </w:p>
    <w:p w:rsidR="006D6451" w:rsidRPr="00D77080" w:rsidRDefault="006D6451" w:rsidP="00D77080">
      <w:pPr>
        <w:widowControl/>
        <w:spacing w:line="360" w:lineRule="auto"/>
        <w:ind w:left="709" w:firstLine="11"/>
        <w:jc w:val="center"/>
        <w:rPr>
          <w:sz w:val="28"/>
          <w:szCs w:val="28"/>
        </w:rPr>
      </w:pPr>
      <w:r w:rsidRPr="00D77080">
        <w:rPr>
          <w:sz w:val="28"/>
          <w:szCs w:val="28"/>
        </w:rPr>
        <w:t>Пояснительная записка к курсовой работе</w:t>
      </w:r>
    </w:p>
    <w:p w:rsidR="00D77080" w:rsidRDefault="00D77080" w:rsidP="00D77080">
      <w:pPr>
        <w:widowControl/>
        <w:spacing w:line="360" w:lineRule="auto"/>
        <w:ind w:left="0" w:firstLine="720"/>
        <w:rPr>
          <w:sz w:val="28"/>
          <w:szCs w:val="28"/>
          <w:lang w:val="en-US"/>
        </w:rPr>
      </w:pPr>
    </w:p>
    <w:p w:rsidR="00D77080" w:rsidRDefault="00D77080" w:rsidP="00D77080">
      <w:pPr>
        <w:widowControl/>
        <w:spacing w:line="360" w:lineRule="auto"/>
        <w:ind w:left="0" w:firstLine="720"/>
        <w:rPr>
          <w:sz w:val="28"/>
          <w:szCs w:val="28"/>
          <w:lang w:val="en-US"/>
        </w:rPr>
      </w:pPr>
    </w:p>
    <w:p w:rsidR="00D77080" w:rsidRDefault="00D77080" w:rsidP="00D77080">
      <w:pPr>
        <w:widowControl/>
        <w:spacing w:line="360" w:lineRule="auto"/>
        <w:ind w:left="0" w:firstLine="720"/>
        <w:rPr>
          <w:sz w:val="28"/>
          <w:szCs w:val="28"/>
          <w:lang w:val="en-US"/>
        </w:rPr>
      </w:pPr>
    </w:p>
    <w:p w:rsidR="00D77080" w:rsidRDefault="00D77080" w:rsidP="00D77080">
      <w:pPr>
        <w:widowControl/>
        <w:spacing w:line="360" w:lineRule="auto"/>
        <w:ind w:left="0" w:firstLine="720"/>
        <w:rPr>
          <w:sz w:val="28"/>
          <w:szCs w:val="28"/>
          <w:lang w:val="en-US"/>
        </w:rPr>
      </w:pPr>
    </w:p>
    <w:p w:rsidR="009C22D7" w:rsidRPr="00D77080" w:rsidRDefault="00B71296" w:rsidP="00D77080">
      <w:pPr>
        <w:widowControl/>
        <w:spacing w:line="360" w:lineRule="auto"/>
        <w:ind w:left="0" w:firstLine="5812"/>
        <w:rPr>
          <w:sz w:val="28"/>
          <w:szCs w:val="28"/>
        </w:rPr>
      </w:pPr>
      <w:r w:rsidRPr="00D77080">
        <w:rPr>
          <w:sz w:val="28"/>
          <w:szCs w:val="28"/>
        </w:rPr>
        <w:t>Выполнил: студент гр. 432</w:t>
      </w:r>
      <w:r w:rsidR="009C22D7" w:rsidRPr="00D77080">
        <w:rPr>
          <w:sz w:val="28"/>
          <w:szCs w:val="28"/>
        </w:rPr>
        <w:t>0</w:t>
      </w:r>
      <w:r w:rsidR="00C26D00" w:rsidRPr="00D77080">
        <w:rPr>
          <w:sz w:val="28"/>
          <w:szCs w:val="28"/>
        </w:rPr>
        <w:t>3</w:t>
      </w:r>
    </w:p>
    <w:p w:rsidR="009C22D7" w:rsidRPr="00D77080" w:rsidRDefault="00C26D00" w:rsidP="00D77080">
      <w:pPr>
        <w:widowControl/>
        <w:spacing w:line="360" w:lineRule="auto"/>
        <w:ind w:left="0" w:firstLine="5812"/>
        <w:rPr>
          <w:sz w:val="28"/>
          <w:szCs w:val="28"/>
        </w:rPr>
      </w:pPr>
      <w:r w:rsidRPr="00D77080">
        <w:rPr>
          <w:sz w:val="28"/>
          <w:szCs w:val="28"/>
        </w:rPr>
        <w:t>Богданов Е. Р.</w:t>
      </w:r>
    </w:p>
    <w:p w:rsidR="00D77080" w:rsidRDefault="00D77080" w:rsidP="00D77080">
      <w:pPr>
        <w:widowControl/>
        <w:spacing w:line="360" w:lineRule="auto"/>
        <w:ind w:left="0" w:firstLine="5812"/>
        <w:rPr>
          <w:sz w:val="28"/>
          <w:szCs w:val="28"/>
          <w:lang w:val="en-US"/>
        </w:rPr>
      </w:pPr>
    </w:p>
    <w:p w:rsidR="009C22D7" w:rsidRPr="00D77080" w:rsidRDefault="009C22D7" w:rsidP="00D77080">
      <w:pPr>
        <w:widowControl/>
        <w:spacing w:line="360" w:lineRule="auto"/>
        <w:ind w:left="0" w:firstLine="5812"/>
        <w:rPr>
          <w:sz w:val="28"/>
          <w:szCs w:val="28"/>
        </w:rPr>
      </w:pPr>
      <w:r w:rsidRPr="00D77080">
        <w:rPr>
          <w:sz w:val="28"/>
          <w:szCs w:val="28"/>
        </w:rPr>
        <w:t>Руководитель: преподаватель</w:t>
      </w:r>
    </w:p>
    <w:p w:rsidR="009C22D7" w:rsidRPr="00D77080" w:rsidRDefault="00B71296" w:rsidP="00D77080">
      <w:pPr>
        <w:widowControl/>
        <w:spacing w:line="360" w:lineRule="auto"/>
        <w:ind w:left="0" w:firstLine="5812"/>
        <w:rPr>
          <w:sz w:val="28"/>
          <w:szCs w:val="28"/>
        </w:rPr>
      </w:pPr>
      <w:r w:rsidRPr="00D77080">
        <w:rPr>
          <w:sz w:val="28"/>
          <w:szCs w:val="28"/>
        </w:rPr>
        <w:t>Черняев Л.А.</w:t>
      </w:r>
    </w:p>
    <w:p w:rsidR="00D77080" w:rsidRDefault="00D77080" w:rsidP="00D77080">
      <w:pPr>
        <w:widowControl/>
        <w:spacing w:line="360" w:lineRule="auto"/>
        <w:ind w:left="0" w:firstLine="720"/>
        <w:rPr>
          <w:sz w:val="28"/>
          <w:szCs w:val="28"/>
          <w:lang w:val="en-US"/>
        </w:rPr>
      </w:pPr>
    </w:p>
    <w:p w:rsidR="00D77080" w:rsidRDefault="00D77080" w:rsidP="00D77080">
      <w:pPr>
        <w:widowControl/>
        <w:spacing w:line="360" w:lineRule="auto"/>
        <w:ind w:left="0" w:firstLine="720"/>
        <w:rPr>
          <w:sz w:val="28"/>
          <w:szCs w:val="28"/>
          <w:lang w:val="en-US"/>
        </w:rPr>
      </w:pPr>
    </w:p>
    <w:p w:rsidR="00D77080" w:rsidRDefault="00D77080" w:rsidP="00D77080">
      <w:pPr>
        <w:widowControl/>
        <w:spacing w:line="360" w:lineRule="auto"/>
        <w:ind w:left="0" w:firstLine="720"/>
        <w:rPr>
          <w:sz w:val="28"/>
          <w:szCs w:val="28"/>
          <w:lang w:val="en-US"/>
        </w:rPr>
      </w:pPr>
    </w:p>
    <w:p w:rsidR="00D77080" w:rsidRDefault="00D77080" w:rsidP="00D77080">
      <w:pPr>
        <w:widowControl/>
        <w:spacing w:line="360" w:lineRule="auto"/>
        <w:ind w:left="0" w:firstLine="720"/>
        <w:rPr>
          <w:sz w:val="28"/>
          <w:szCs w:val="28"/>
          <w:lang w:val="en-US"/>
        </w:rPr>
      </w:pPr>
    </w:p>
    <w:p w:rsidR="009C22D7" w:rsidRPr="00D77080" w:rsidRDefault="009C22D7" w:rsidP="00D77080">
      <w:pPr>
        <w:widowControl/>
        <w:spacing w:line="360" w:lineRule="auto"/>
        <w:ind w:left="0" w:firstLine="720"/>
        <w:jc w:val="center"/>
        <w:rPr>
          <w:sz w:val="28"/>
          <w:szCs w:val="28"/>
        </w:rPr>
      </w:pPr>
      <w:r w:rsidRPr="00D77080">
        <w:rPr>
          <w:sz w:val="28"/>
          <w:szCs w:val="28"/>
        </w:rPr>
        <w:t>Петрозаводск</w:t>
      </w:r>
    </w:p>
    <w:p w:rsidR="004519E5" w:rsidRDefault="00C26D00" w:rsidP="00D77080">
      <w:pPr>
        <w:widowControl/>
        <w:spacing w:line="360" w:lineRule="auto"/>
        <w:ind w:left="0" w:firstLine="720"/>
        <w:jc w:val="center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2009</w:t>
      </w:r>
    </w:p>
    <w:p w:rsidR="00066955" w:rsidRPr="00D77080" w:rsidRDefault="00D77080" w:rsidP="00D77080">
      <w:pPr>
        <w:widowControl/>
        <w:spacing w:line="360" w:lineRule="auto"/>
        <w:ind w:left="0" w:firstLine="720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066955" w:rsidRPr="00D77080">
        <w:rPr>
          <w:b/>
          <w:sz w:val="28"/>
          <w:szCs w:val="28"/>
        </w:rPr>
        <w:t>СОДЕРЖАНИЕ</w:t>
      </w:r>
    </w:p>
    <w:p w:rsidR="00D77080" w:rsidRDefault="00D77080" w:rsidP="00D77080">
      <w:pPr>
        <w:widowControl/>
        <w:spacing w:line="360" w:lineRule="auto"/>
        <w:ind w:left="0" w:firstLine="720"/>
        <w:rPr>
          <w:sz w:val="28"/>
          <w:szCs w:val="28"/>
          <w:lang w:val="en-US"/>
        </w:rPr>
      </w:pP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Введение</w:t>
      </w: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Контрольное задание</w:t>
      </w: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1. Выбор параметров двигателя</w:t>
      </w: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1.1 Двигатель</w:t>
      </w: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1.2 Передаточное число главной передачи автомобиля</w:t>
      </w: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1.3 Передаточное число 1 передачи коробки передач</w:t>
      </w: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1.4 Передаточные числа промежуточных передач</w:t>
      </w: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2. Тяговый расчёт автомобиля</w:t>
      </w: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2.1 График тягового баланса</w:t>
      </w: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2.2 График баланса мощности</w:t>
      </w: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2.3 График динамического фактора</w:t>
      </w: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2.4 График ускорений</w:t>
      </w: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2.5 График времени разгона</w:t>
      </w: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2.6 График пути разгона</w:t>
      </w: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3. Топливно-экономический расчёт автомобиля</w:t>
      </w: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Заключение</w:t>
      </w: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Технические характеристики автомобиля</w:t>
      </w: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Двигатель и его системы</w:t>
      </w: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Приложение А</w:t>
      </w: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Приложение Б</w:t>
      </w:r>
    </w:p>
    <w:p w:rsidR="00D77080" w:rsidRPr="00D77080" w:rsidRDefault="00D77080" w:rsidP="00D77080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Приложение В</w:t>
      </w:r>
    </w:p>
    <w:p w:rsidR="00D77080" w:rsidRDefault="00D77080" w:rsidP="00D77080">
      <w:pPr>
        <w:widowControl/>
        <w:spacing w:line="360" w:lineRule="auto"/>
        <w:ind w:left="0" w:firstLine="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Приложение Г</w:t>
      </w:r>
    </w:p>
    <w:p w:rsidR="00066955" w:rsidRDefault="00D77080" w:rsidP="00D77080">
      <w:pPr>
        <w:widowControl/>
        <w:spacing w:line="360" w:lineRule="auto"/>
        <w:ind w:left="0" w:firstLine="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Список использованных источников</w:t>
      </w:r>
    </w:p>
    <w:p w:rsidR="00802C3B" w:rsidRPr="00D77080" w:rsidRDefault="00D77080" w:rsidP="00D77080">
      <w:pPr>
        <w:widowControl/>
        <w:spacing w:line="360" w:lineRule="auto"/>
        <w:ind w:left="0" w:firstLine="0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bookmarkStart w:id="0" w:name="_Toc104617909"/>
      <w:bookmarkStart w:id="1" w:name="_Toc105262985"/>
      <w:r w:rsidR="00802C3B" w:rsidRPr="00D77080">
        <w:rPr>
          <w:b/>
          <w:sz w:val="28"/>
          <w:szCs w:val="28"/>
        </w:rPr>
        <w:t>ВВЕДЕНИЕ</w:t>
      </w:r>
    </w:p>
    <w:p w:rsidR="00802C3B" w:rsidRPr="00D77080" w:rsidRDefault="00802C3B" w:rsidP="00D77080">
      <w:pPr>
        <w:widowControl/>
        <w:spacing w:line="360" w:lineRule="auto"/>
        <w:ind w:left="0" w:firstLine="720"/>
        <w:rPr>
          <w:sz w:val="28"/>
          <w:szCs w:val="28"/>
        </w:rPr>
      </w:pPr>
    </w:p>
    <w:p w:rsidR="00802C3B" w:rsidRPr="00D77080" w:rsidRDefault="00802C3B" w:rsidP="00D77080">
      <w:pPr>
        <w:widowControl/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Курсовая работа является самостоятельной работой студента, завершающей изучение расчетного курса «Тракторы и автомобили» и подводящей к дипломному проекту по специальности.</w:t>
      </w:r>
    </w:p>
    <w:p w:rsidR="00802C3B" w:rsidRPr="00D77080" w:rsidRDefault="00802C3B" w:rsidP="00D77080">
      <w:pPr>
        <w:widowControl/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Цель курсовой работы:</w:t>
      </w:r>
    </w:p>
    <w:p w:rsidR="00802C3B" w:rsidRPr="00D77080" w:rsidRDefault="00802C3B" w:rsidP="00D77080">
      <w:pPr>
        <w:widowControl/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Обобщение и углубление знаний, полученных при изучении расчётного курса «Тракторы и автомобили»;</w:t>
      </w:r>
    </w:p>
    <w:p w:rsidR="00802C3B" w:rsidRPr="00D77080" w:rsidRDefault="00802C3B" w:rsidP="00D77080">
      <w:pPr>
        <w:widowControl/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2. Закрепление навыков в использовании методов определения показателей эксплуатационных свойств автотракторной техники.</w:t>
      </w:r>
    </w:p>
    <w:p w:rsidR="00802C3B" w:rsidRPr="00D77080" w:rsidRDefault="00802C3B" w:rsidP="00D77080">
      <w:pPr>
        <w:widowControl/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Задачи курсовой работы:</w:t>
      </w:r>
    </w:p>
    <w:p w:rsidR="00802C3B" w:rsidRPr="00D77080" w:rsidRDefault="00802C3B" w:rsidP="00D77080">
      <w:pPr>
        <w:widowControl/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1. Закрепление знаний по конструкции автомобиля;</w:t>
      </w:r>
    </w:p>
    <w:p w:rsidR="00802C3B" w:rsidRPr="00D77080" w:rsidRDefault="00802C3B" w:rsidP="00D77080">
      <w:pPr>
        <w:widowControl/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2. Развитие навыков в использовании специальной литературы и других источников;</w:t>
      </w:r>
    </w:p>
    <w:p w:rsidR="00802C3B" w:rsidRPr="00D77080" w:rsidRDefault="00802C3B" w:rsidP="00D77080">
      <w:pPr>
        <w:widowControl/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3. Стимулирование творческой инициативы студента в изучении и применении расчётных приёмов;</w:t>
      </w:r>
    </w:p>
    <w:p w:rsidR="00802C3B" w:rsidRPr="00D77080" w:rsidRDefault="00802C3B" w:rsidP="00D77080">
      <w:pPr>
        <w:widowControl/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4. Развитие умения критически оценивать полученные данные и сопоставлять их с результатами других работ.</w:t>
      </w:r>
    </w:p>
    <w:p w:rsidR="00802C3B" w:rsidRPr="00D77080" w:rsidRDefault="00802C3B" w:rsidP="00D77080">
      <w:pPr>
        <w:widowControl/>
        <w:spacing w:line="360" w:lineRule="auto"/>
        <w:ind w:left="0" w:firstLine="720"/>
        <w:outlineLvl w:val="0"/>
        <w:rPr>
          <w:sz w:val="28"/>
          <w:szCs w:val="28"/>
        </w:rPr>
      </w:pPr>
      <w:r w:rsidRPr="00D77080">
        <w:rPr>
          <w:sz w:val="28"/>
          <w:szCs w:val="28"/>
        </w:rPr>
        <w:t>Курсовая работа состоит из пояснительной записки и графической части.</w:t>
      </w:r>
    </w:p>
    <w:p w:rsidR="00802C3B" w:rsidRDefault="00802C3B" w:rsidP="00D77080">
      <w:pPr>
        <w:widowControl/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Используемые методические указания написаны с учетом разработок кафедры «Трактора и автомобили» СПГАУ, кафедры «Трактора и автомобили» МГАУ им. Горячкина, ЛИФ ПетрГУ.</w:t>
      </w:r>
    </w:p>
    <w:p w:rsidR="00FD0B12" w:rsidRPr="00D77080" w:rsidRDefault="00D77080" w:rsidP="00D77080">
      <w:pPr>
        <w:widowControl/>
        <w:spacing w:line="360" w:lineRule="auto"/>
        <w:ind w:left="0" w:firstLine="720"/>
        <w:jc w:val="center"/>
        <w:outlineLvl w:val="0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FD0B12" w:rsidRPr="00D77080">
        <w:rPr>
          <w:b/>
          <w:bCs/>
          <w:sz w:val="28"/>
          <w:szCs w:val="28"/>
        </w:rPr>
        <w:t>К</w:t>
      </w:r>
      <w:r w:rsidR="004804E6" w:rsidRPr="00D77080">
        <w:rPr>
          <w:b/>
          <w:bCs/>
          <w:sz w:val="28"/>
          <w:szCs w:val="28"/>
        </w:rPr>
        <w:t>ОНТРОЛЬНОЕ ЗАДАНИЕ</w:t>
      </w:r>
    </w:p>
    <w:p w:rsidR="008B4FCD" w:rsidRPr="00D77080" w:rsidRDefault="008B4FCD" w:rsidP="00D77080">
      <w:pPr>
        <w:pStyle w:val="af0"/>
        <w:spacing w:after="0" w:line="360" w:lineRule="auto"/>
        <w:ind w:firstLine="720"/>
        <w:jc w:val="both"/>
        <w:rPr>
          <w:bCs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1"/>
        <w:gridCol w:w="2128"/>
      </w:tblGrid>
      <w:tr w:rsidR="00FD0B12" w:rsidRPr="00D77080" w:rsidTr="00D77080">
        <w:trPr>
          <w:jc w:val="center"/>
        </w:trPr>
        <w:tc>
          <w:tcPr>
            <w:tcW w:w="6911" w:type="dxa"/>
            <w:tcBorders>
              <w:top w:val="nil"/>
              <w:left w:val="nil"/>
              <w:bottom w:val="nil"/>
              <w:right w:val="nil"/>
            </w:tcBorders>
          </w:tcPr>
          <w:p w:rsidR="00FD0B12" w:rsidRPr="00D77080" w:rsidRDefault="00FD0B12" w:rsidP="00D77080">
            <w:pPr>
              <w:widowControl/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1. Грузоподъемность автомобиля</w:t>
            </w:r>
            <w:r w:rsidR="002B5D2E" w:rsidRPr="00D77080">
              <w:rPr>
                <w:sz w:val="28"/>
                <w:szCs w:val="28"/>
              </w:rPr>
              <w:t>-</w:t>
            </w:r>
            <w:r w:rsidR="001A392A">
              <w:rPr>
                <w:position w:val="-14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21.75pt">
                  <v:imagedata r:id="rId8" o:title=""/>
                </v:shape>
              </w:pict>
            </w:r>
            <w:r w:rsidRPr="00D77080">
              <w:rPr>
                <w:sz w:val="28"/>
                <w:szCs w:val="28"/>
              </w:rPr>
              <w:t>, Н</w:t>
            </w:r>
          </w:p>
          <w:p w:rsidR="00FD0B12" w:rsidRPr="00D77080" w:rsidRDefault="00FD0B12" w:rsidP="00D77080">
            <w:pPr>
              <w:widowControl/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2. Максимальная скорость автомобиля</w:t>
            </w:r>
            <w:r w:rsidR="002B5D2E" w:rsidRPr="00D77080">
              <w:rPr>
                <w:sz w:val="28"/>
                <w:szCs w:val="28"/>
              </w:rPr>
              <w:t>-</w:t>
            </w:r>
            <w:r w:rsidR="001A392A">
              <w:rPr>
                <w:position w:val="-12"/>
                <w:sz w:val="28"/>
                <w:szCs w:val="28"/>
              </w:rPr>
              <w:pict>
                <v:shape id="_x0000_i1026" type="#_x0000_t75" style="width:24.75pt;height:20.25pt">
                  <v:imagedata r:id="rId9" o:title=""/>
                </v:shape>
              </w:pict>
            </w:r>
            <w:r w:rsidRPr="00D77080">
              <w:rPr>
                <w:sz w:val="28"/>
                <w:szCs w:val="28"/>
              </w:rPr>
              <w:t>, км/ч (м/с)</w:t>
            </w:r>
          </w:p>
          <w:p w:rsidR="00FD0B12" w:rsidRPr="00D77080" w:rsidRDefault="00FD0B12" w:rsidP="00D77080">
            <w:pPr>
              <w:widowControl/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3. Удельный расход топлива при максимальной мощности</w:t>
            </w:r>
            <w:r w:rsidR="002B5D2E" w:rsidRPr="00D77080">
              <w:rPr>
                <w:sz w:val="28"/>
                <w:szCs w:val="28"/>
              </w:rPr>
              <w:t>-</w:t>
            </w:r>
            <w:r w:rsidR="001A392A">
              <w:rPr>
                <w:position w:val="-18"/>
                <w:sz w:val="28"/>
                <w:szCs w:val="28"/>
              </w:rPr>
              <w:pict>
                <v:shape id="_x0000_i1027" type="#_x0000_t75" style="width:18.75pt;height:23.25pt">
                  <v:imagedata r:id="rId10" o:title=""/>
                </v:shape>
              </w:pict>
            </w:r>
            <w:r w:rsidRPr="00D77080">
              <w:rPr>
                <w:sz w:val="28"/>
                <w:szCs w:val="28"/>
              </w:rPr>
              <w:t>, г/кВт</w:t>
            </w:r>
            <w:r w:rsidR="00F64F6E" w:rsidRPr="00D77080">
              <w:rPr>
                <w:sz w:val="28"/>
                <w:szCs w:val="28"/>
              </w:rPr>
              <w:t>*</w:t>
            </w:r>
            <w:r w:rsidRPr="00D77080">
              <w:rPr>
                <w:sz w:val="28"/>
                <w:szCs w:val="28"/>
              </w:rPr>
              <w:t>ч</w:t>
            </w:r>
          </w:p>
          <w:p w:rsidR="00FD0B12" w:rsidRPr="00D77080" w:rsidRDefault="00FD0B12" w:rsidP="00D77080">
            <w:pPr>
              <w:widowControl/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 xml:space="preserve">4. Частота вращения коленчатого вала двигателя </w:t>
            </w:r>
          </w:p>
          <w:p w:rsidR="00FD0B12" w:rsidRPr="00D77080" w:rsidRDefault="00FD0B12" w:rsidP="00D77080">
            <w:pPr>
              <w:widowControl/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при максимальной мощности</w:t>
            </w:r>
            <w:r w:rsidR="005074B2" w:rsidRPr="00D77080">
              <w:rPr>
                <w:sz w:val="28"/>
                <w:szCs w:val="28"/>
              </w:rPr>
              <w:t>-</w:t>
            </w:r>
            <w:r w:rsidR="005074B2" w:rsidRPr="00D77080">
              <w:rPr>
                <w:sz w:val="28"/>
                <w:szCs w:val="28"/>
                <w:lang w:val="en-US"/>
              </w:rPr>
              <w:t>n</w:t>
            </w:r>
            <w:r w:rsidRPr="00D77080">
              <w:rPr>
                <w:sz w:val="28"/>
                <w:szCs w:val="28"/>
              </w:rPr>
              <w:t>, мин</w:t>
            </w:r>
            <w:r w:rsidR="00D27CF3" w:rsidRPr="00D77080">
              <w:rPr>
                <w:sz w:val="28"/>
                <w:szCs w:val="28"/>
                <w:vertAlign w:val="superscript"/>
              </w:rPr>
              <w:t xml:space="preserve"> -1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FD0B12" w:rsidRPr="00D77080" w:rsidRDefault="00C26D00" w:rsidP="00D77080">
            <w:pPr>
              <w:widowControl/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40000</w:t>
            </w:r>
          </w:p>
          <w:p w:rsidR="00FD0B12" w:rsidRPr="00D77080" w:rsidRDefault="00C26D00" w:rsidP="00D77080">
            <w:pPr>
              <w:widowControl/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75</w:t>
            </w:r>
            <w:r w:rsidR="00FD0B12" w:rsidRPr="00D77080">
              <w:rPr>
                <w:sz w:val="28"/>
                <w:szCs w:val="28"/>
              </w:rPr>
              <w:t xml:space="preserve"> (</w:t>
            </w:r>
            <w:r w:rsidRPr="00D77080">
              <w:rPr>
                <w:sz w:val="28"/>
                <w:szCs w:val="28"/>
              </w:rPr>
              <w:t>20,8</w:t>
            </w:r>
            <w:r w:rsidR="00FD0B12" w:rsidRPr="00D77080">
              <w:rPr>
                <w:sz w:val="28"/>
                <w:szCs w:val="28"/>
              </w:rPr>
              <w:t>)</w:t>
            </w:r>
          </w:p>
          <w:p w:rsidR="00FD0B12" w:rsidRPr="00D77080" w:rsidRDefault="00FD0B12" w:rsidP="00D77080">
            <w:pPr>
              <w:widowControl/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8F3E81" w:rsidRPr="00D77080" w:rsidRDefault="008F3E81" w:rsidP="00D77080">
            <w:pPr>
              <w:widowControl/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FD0B12" w:rsidRPr="00D77080" w:rsidRDefault="00C26D00" w:rsidP="00D77080">
            <w:pPr>
              <w:widowControl/>
              <w:spacing w:line="360" w:lineRule="auto"/>
              <w:ind w:left="0" w:firstLine="0"/>
              <w:jc w:val="left"/>
              <w:rPr>
                <w:sz w:val="28"/>
                <w:szCs w:val="28"/>
                <w:lang w:val="en-US"/>
              </w:rPr>
            </w:pPr>
            <w:r w:rsidRPr="00D77080">
              <w:rPr>
                <w:sz w:val="28"/>
                <w:szCs w:val="28"/>
              </w:rPr>
              <w:t>328</w:t>
            </w:r>
          </w:p>
          <w:p w:rsidR="00FD0B12" w:rsidRPr="00D77080" w:rsidRDefault="00FD0B12" w:rsidP="00D77080">
            <w:pPr>
              <w:widowControl/>
              <w:tabs>
                <w:tab w:val="left" w:pos="540"/>
              </w:tabs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</w:p>
          <w:p w:rsidR="00FD0B12" w:rsidRPr="00D77080" w:rsidRDefault="00C26D00" w:rsidP="00D77080">
            <w:pPr>
              <w:widowControl/>
              <w:spacing w:line="360" w:lineRule="auto"/>
              <w:ind w:left="0" w:firstLine="0"/>
              <w:jc w:val="left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3300</w:t>
            </w:r>
          </w:p>
        </w:tc>
      </w:tr>
    </w:tbl>
    <w:p w:rsidR="00AC5711" w:rsidRPr="00D77080" w:rsidRDefault="00C924F3" w:rsidP="004E0C6F">
      <w:pPr>
        <w:pStyle w:val="0"/>
      </w:pPr>
      <w:r w:rsidRPr="00D77080">
        <w:t xml:space="preserve">1 </w:t>
      </w:r>
      <w:bookmarkEnd w:id="0"/>
      <w:bookmarkEnd w:id="1"/>
      <w:r w:rsidR="00E74230" w:rsidRPr="00D77080">
        <w:t>ВЫБОР ПАРАМЕТРОВ АВТОМОБИЛЯ</w:t>
      </w:r>
    </w:p>
    <w:p w:rsidR="00D77080" w:rsidRPr="00D77080" w:rsidRDefault="00D77080" w:rsidP="004E0C6F">
      <w:pPr>
        <w:pStyle w:val="01"/>
        <w:rPr>
          <w:lang w:val="en-US"/>
        </w:rPr>
      </w:pPr>
      <w:bookmarkStart w:id="2" w:name="_Toc104617910"/>
      <w:bookmarkStart w:id="3" w:name="_Toc105262986"/>
    </w:p>
    <w:p w:rsidR="00AC5711" w:rsidRPr="00D77080" w:rsidRDefault="00033642" w:rsidP="004E0C6F">
      <w:pPr>
        <w:pStyle w:val="01"/>
      </w:pPr>
      <w:r w:rsidRPr="00D77080">
        <w:t xml:space="preserve">1.1 </w:t>
      </w:r>
      <w:bookmarkEnd w:id="2"/>
      <w:bookmarkEnd w:id="3"/>
      <w:r w:rsidR="00854831" w:rsidRPr="00D77080">
        <w:t>Двигатель</w:t>
      </w:r>
    </w:p>
    <w:p w:rsidR="00D77080" w:rsidRDefault="00D77080" w:rsidP="00D77080">
      <w:pPr>
        <w:widowControl/>
        <w:spacing w:line="360" w:lineRule="auto"/>
        <w:ind w:left="0" w:firstLine="720"/>
        <w:rPr>
          <w:sz w:val="28"/>
          <w:szCs w:val="28"/>
          <w:lang w:val="en-US"/>
        </w:rPr>
      </w:pPr>
    </w:p>
    <w:p w:rsidR="008C5550" w:rsidRDefault="008C5550" w:rsidP="00D77080">
      <w:pPr>
        <w:widowControl/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Подбор осуществляется исходя из условия дв</w:t>
      </w:r>
      <w:r w:rsidR="005121FD" w:rsidRPr="00D77080">
        <w:rPr>
          <w:sz w:val="28"/>
          <w:szCs w:val="28"/>
        </w:rPr>
        <w:t xml:space="preserve">ижения с максимальной скоростью </w:t>
      </w:r>
      <w:r w:rsidR="001A392A">
        <w:rPr>
          <w:position w:val="-12"/>
          <w:sz w:val="28"/>
          <w:szCs w:val="28"/>
        </w:rPr>
        <w:pict>
          <v:shape id="_x0000_i1028" type="#_x0000_t75" style="width:23.25pt;height:18.75pt">
            <v:imagedata r:id="rId11" o:title=""/>
          </v:shape>
        </w:pict>
      </w:r>
      <w:r w:rsidR="005121FD" w:rsidRPr="00D77080">
        <w:rPr>
          <w:sz w:val="28"/>
          <w:szCs w:val="28"/>
        </w:rPr>
        <w:t xml:space="preserve"> </w:t>
      </w:r>
      <w:r w:rsidRPr="00D77080">
        <w:rPr>
          <w:sz w:val="28"/>
          <w:szCs w:val="28"/>
        </w:rPr>
        <w:t>по хорошей дороге:</w:t>
      </w:r>
    </w:p>
    <w:p w:rsidR="00D77080" w:rsidRPr="00D77080" w:rsidRDefault="00D77080" w:rsidP="00D77080">
      <w:pPr>
        <w:widowControl/>
        <w:spacing w:line="360" w:lineRule="auto"/>
        <w:ind w:left="0" w:firstLine="720"/>
        <w:rPr>
          <w:sz w:val="28"/>
          <w:szCs w:val="28"/>
          <w:lang w:val="en-US"/>
        </w:rPr>
      </w:pPr>
    </w:p>
    <w:tbl>
      <w:tblPr>
        <w:tblW w:w="0" w:type="auto"/>
        <w:tblInd w:w="9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662"/>
        <w:gridCol w:w="1525"/>
      </w:tblGrid>
      <w:tr w:rsidR="008C5550" w:rsidRPr="00D77080" w:rsidTr="004E0C6F">
        <w:tc>
          <w:tcPr>
            <w:tcW w:w="6662" w:type="dxa"/>
          </w:tcPr>
          <w:p w:rsidR="008C5550" w:rsidRPr="00D77080" w:rsidRDefault="001A392A" w:rsidP="004E0C6F">
            <w:pPr>
              <w:widowControl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position w:val="-36"/>
                <w:sz w:val="28"/>
                <w:szCs w:val="28"/>
              </w:rPr>
              <w:pict>
                <v:shape id="_x0000_i1029" type="#_x0000_t75" style="width:261pt;height:44.25pt">
                  <v:imagedata r:id="rId12" o:title=""/>
                </v:shape>
              </w:pict>
            </w:r>
            <w:r w:rsidR="008C5550" w:rsidRPr="00D77080">
              <w:rPr>
                <w:sz w:val="28"/>
                <w:szCs w:val="28"/>
              </w:rPr>
              <w:t xml:space="preserve">, </w:t>
            </w:r>
            <w:r w:rsidR="001C5930" w:rsidRPr="00D77080">
              <w:rPr>
                <w:sz w:val="28"/>
                <w:szCs w:val="28"/>
              </w:rPr>
              <w:t>к</w:t>
            </w:r>
            <w:r w:rsidR="008C5550" w:rsidRPr="00D77080">
              <w:rPr>
                <w:sz w:val="28"/>
                <w:szCs w:val="28"/>
              </w:rPr>
              <w:t>Вт</w:t>
            </w:r>
          </w:p>
        </w:tc>
        <w:tc>
          <w:tcPr>
            <w:tcW w:w="1525" w:type="dxa"/>
          </w:tcPr>
          <w:p w:rsidR="008C5550" w:rsidRPr="00D77080" w:rsidRDefault="008C5550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(1)</w:t>
            </w:r>
          </w:p>
        </w:tc>
      </w:tr>
    </w:tbl>
    <w:p w:rsidR="00D77080" w:rsidRDefault="00D77080" w:rsidP="00D77080">
      <w:pPr>
        <w:widowControl/>
        <w:spacing w:line="360" w:lineRule="auto"/>
        <w:ind w:left="0" w:firstLine="720"/>
        <w:rPr>
          <w:sz w:val="28"/>
          <w:szCs w:val="28"/>
          <w:lang w:val="en-US"/>
        </w:rPr>
      </w:pPr>
    </w:p>
    <w:p w:rsidR="008C5550" w:rsidRPr="00D77080" w:rsidRDefault="008C5550" w:rsidP="00D77080">
      <w:pPr>
        <w:widowControl/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где</w:t>
      </w:r>
    </w:p>
    <w:p w:rsidR="008C5550" w:rsidRPr="00D77080" w:rsidRDefault="001A392A" w:rsidP="00D77080">
      <w:pPr>
        <w:widowControl/>
        <w:spacing w:line="360" w:lineRule="auto"/>
        <w:ind w:left="0"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71.25pt;height:18.75pt">
            <v:imagedata r:id="rId13" o:title=""/>
          </v:shape>
        </w:pict>
      </w:r>
      <w:r w:rsidR="008C5550" w:rsidRPr="00D77080">
        <w:rPr>
          <w:sz w:val="28"/>
          <w:szCs w:val="28"/>
        </w:rPr>
        <w:t xml:space="preserve"> - полный вес автомобиля, Н;</w:t>
      </w:r>
    </w:p>
    <w:p w:rsidR="008C5550" w:rsidRPr="00D77080" w:rsidRDefault="001A392A" w:rsidP="00D77080">
      <w:pPr>
        <w:widowControl/>
        <w:spacing w:line="360" w:lineRule="auto"/>
        <w:ind w:left="0"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18pt;height:18.75pt">
            <v:imagedata r:id="rId14" o:title=""/>
          </v:shape>
        </w:pict>
      </w:r>
      <w:r w:rsidR="008C5550" w:rsidRPr="00D77080">
        <w:rPr>
          <w:sz w:val="28"/>
          <w:szCs w:val="28"/>
        </w:rPr>
        <w:t xml:space="preserve"> - собственный вес автомобиля, Н;</w:t>
      </w:r>
    </w:p>
    <w:p w:rsidR="008C5550" w:rsidRPr="00D77080" w:rsidRDefault="001A392A" w:rsidP="00D77080">
      <w:pPr>
        <w:widowControl/>
        <w:spacing w:line="360" w:lineRule="auto"/>
        <w:ind w:left="0" w:firstLine="720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32" type="#_x0000_t75" style="width:18.75pt;height:21pt">
            <v:imagedata r:id="rId15" o:title=""/>
          </v:shape>
        </w:pict>
      </w:r>
      <w:r w:rsidR="00A536E7" w:rsidRPr="00D77080">
        <w:rPr>
          <w:sz w:val="28"/>
          <w:szCs w:val="28"/>
        </w:rPr>
        <w:t xml:space="preserve"> </w:t>
      </w:r>
      <w:r w:rsidR="008C5550" w:rsidRPr="00D77080">
        <w:rPr>
          <w:sz w:val="28"/>
          <w:szCs w:val="28"/>
        </w:rPr>
        <w:t>– коэффи</w:t>
      </w:r>
      <w:r w:rsidR="00A536E7" w:rsidRPr="00D77080">
        <w:rPr>
          <w:sz w:val="28"/>
          <w:szCs w:val="28"/>
        </w:rPr>
        <w:t>циент использования автомобиля,</w:t>
      </w:r>
      <w:r>
        <w:rPr>
          <w:position w:val="-14"/>
          <w:sz w:val="28"/>
          <w:szCs w:val="28"/>
        </w:rPr>
        <w:pict>
          <v:shape id="_x0000_i1033" type="#_x0000_t75" style="width:44.25pt;height:18.75pt">
            <v:imagedata r:id="rId16" o:title=""/>
          </v:shape>
        </w:pict>
      </w:r>
      <w:r w:rsidR="008C5550" w:rsidRPr="00D77080">
        <w:rPr>
          <w:sz w:val="28"/>
          <w:szCs w:val="28"/>
        </w:rPr>
        <w:t>;</w:t>
      </w:r>
    </w:p>
    <w:p w:rsidR="008C5550" w:rsidRPr="00D77080" w:rsidRDefault="001A392A" w:rsidP="00D77080">
      <w:pPr>
        <w:widowControl/>
        <w:spacing w:line="360" w:lineRule="auto"/>
        <w:ind w:left="0" w:firstLine="720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34" type="#_x0000_t75" style="width:15pt;height:14.25pt">
            <v:imagedata r:id="rId17" o:title=""/>
          </v:shape>
        </w:pict>
      </w:r>
      <w:r w:rsidR="008C5550" w:rsidRPr="00D77080">
        <w:rPr>
          <w:sz w:val="28"/>
          <w:szCs w:val="28"/>
        </w:rPr>
        <w:t xml:space="preserve"> – коэффициент сопротивления дороги, </w:t>
      </w:r>
      <w:r>
        <w:rPr>
          <w:position w:val="-10"/>
          <w:sz w:val="28"/>
          <w:szCs w:val="28"/>
        </w:rPr>
        <w:pict>
          <v:shape id="_x0000_i1035" type="#_x0000_t75" style="width:53.25pt;height:17.25pt">
            <v:imagedata r:id="rId18" o:title=""/>
          </v:shape>
        </w:pict>
      </w:r>
      <w:r w:rsidR="008C5550" w:rsidRPr="00D77080">
        <w:rPr>
          <w:sz w:val="28"/>
          <w:szCs w:val="28"/>
        </w:rPr>
        <w:t>;</w:t>
      </w:r>
    </w:p>
    <w:p w:rsidR="008C5550" w:rsidRPr="00D77080" w:rsidRDefault="001A392A" w:rsidP="00D77080">
      <w:pPr>
        <w:widowControl/>
        <w:spacing w:line="360" w:lineRule="auto"/>
        <w:ind w:left="0" w:firstLine="720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36" type="#_x0000_t75" style="width:20.25pt;height:21pt">
            <v:imagedata r:id="rId19" o:title=""/>
          </v:shape>
        </w:pict>
      </w:r>
      <w:r w:rsidR="008C5550" w:rsidRPr="00D77080">
        <w:rPr>
          <w:sz w:val="28"/>
          <w:szCs w:val="28"/>
        </w:rPr>
        <w:t>– КПД трансмиссии автомобиля,</w:t>
      </w:r>
      <w:r>
        <w:rPr>
          <w:position w:val="-14"/>
          <w:sz w:val="28"/>
          <w:szCs w:val="28"/>
        </w:rPr>
        <w:pict>
          <v:shape id="_x0000_i1037" type="#_x0000_t75" style="width:57pt;height:18.75pt">
            <v:imagedata r:id="rId20" o:title=""/>
          </v:shape>
        </w:pict>
      </w:r>
      <w:r w:rsidR="008C5550" w:rsidRPr="00D77080">
        <w:rPr>
          <w:sz w:val="28"/>
          <w:szCs w:val="28"/>
        </w:rPr>
        <w:t>;</w:t>
      </w:r>
    </w:p>
    <w:p w:rsidR="008C5550" w:rsidRPr="00D77080" w:rsidRDefault="001A392A" w:rsidP="00D77080">
      <w:pPr>
        <w:widowControl/>
        <w:spacing w:line="360" w:lineRule="auto"/>
        <w:ind w:left="0" w:firstLine="720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38" type="#_x0000_t75" style="width:15pt;height:14.25pt">
            <v:imagedata r:id="rId21" o:title=""/>
          </v:shape>
        </w:pict>
      </w:r>
      <w:r w:rsidR="008C5550" w:rsidRPr="00D77080">
        <w:rPr>
          <w:sz w:val="28"/>
          <w:szCs w:val="28"/>
        </w:rPr>
        <w:t xml:space="preserve"> – коэффициент обтекаемости,</w:t>
      </w:r>
      <w:r>
        <w:rPr>
          <w:position w:val="-10"/>
          <w:sz w:val="28"/>
          <w:szCs w:val="28"/>
        </w:rPr>
        <w:pict>
          <v:shape id="_x0000_i1039" type="#_x0000_t75" style="width:102pt;height:20.25pt">
            <v:imagedata r:id="rId22" o:title=""/>
          </v:shape>
        </w:pict>
      </w:r>
      <w:r w:rsidR="008C5550" w:rsidRPr="00D77080">
        <w:rPr>
          <w:sz w:val="28"/>
          <w:szCs w:val="28"/>
        </w:rPr>
        <w:t>;</w:t>
      </w:r>
    </w:p>
    <w:p w:rsidR="008C5550" w:rsidRPr="00D77080" w:rsidRDefault="001A392A" w:rsidP="00D77080">
      <w:pPr>
        <w:widowControl/>
        <w:spacing w:line="360" w:lineRule="auto"/>
        <w:ind w:left="0" w:firstLine="720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40" type="#_x0000_t75" style="width:14.25pt;height:14.25pt">
            <v:imagedata r:id="rId23" o:title=""/>
          </v:shape>
        </w:pict>
      </w:r>
      <w:r w:rsidR="00FA7A8A" w:rsidRPr="00D77080">
        <w:rPr>
          <w:sz w:val="28"/>
          <w:szCs w:val="28"/>
        </w:rPr>
        <w:t xml:space="preserve"> – лобовая площадь автомобиля, </w:t>
      </w:r>
      <w:r>
        <w:rPr>
          <w:position w:val="-10"/>
          <w:sz w:val="28"/>
          <w:szCs w:val="28"/>
        </w:rPr>
        <w:pict>
          <v:shape id="_x0000_i1041" type="#_x0000_t75" style="width:60.75pt;height:20.25pt">
            <v:imagedata r:id="rId24" o:title=""/>
          </v:shape>
        </w:pict>
      </w:r>
      <w:r w:rsidR="008C5550" w:rsidRPr="00D77080">
        <w:rPr>
          <w:sz w:val="28"/>
          <w:szCs w:val="28"/>
        </w:rPr>
        <w:t>;</w:t>
      </w:r>
    </w:p>
    <w:p w:rsidR="008C5550" w:rsidRPr="00D77080" w:rsidRDefault="001A392A" w:rsidP="00D77080">
      <w:pPr>
        <w:widowControl/>
        <w:spacing w:line="360" w:lineRule="auto"/>
        <w:ind w:left="0"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2" type="#_x0000_t75" style="width:23.25pt;height:18.75pt">
            <v:imagedata r:id="rId25" o:title=""/>
          </v:shape>
        </w:pict>
      </w:r>
      <w:r w:rsidR="008C5550" w:rsidRPr="00D77080">
        <w:rPr>
          <w:sz w:val="28"/>
          <w:szCs w:val="28"/>
        </w:rPr>
        <w:t>– максимальная скорость</w:t>
      </w:r>
      <w:r w:rsidR="00847DB3" w:rsidRPr="00D77080">
        <w:rPr>
          <w:sz w:val="28"/>
          <w:szCs w:val="28"/>
        </w:rPr>
        <w:t xml:space="preserve"> движения</w:t>
      </w:r>
      <w:r w:rsidR="008C5550" w:rsidRPr="00D77080">
        <w:rPr>
          <w:sz w:val="28"/>
          <w:szCs w:val="28"/>
        </w:rPr>
        <w:t>.</w:t>
      </w:r>
    </w:p>
    <w:p w:rsidR="006A6B18" w:rsidRPr="00D77080" w:rsidRDefault="001A392A" w:rsidP="00D77080">
      <w:pPr>
        <w:widowControl/>
        <w:spacing w:line="360" w:lineRule="auto"/>
        <w:ind w:left="0"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18pt;height:18.75pt">
            <v:imagedata r:id="rId26" o:title=""/>
          </v:shape>
        </w:pict>
      </w:r>
      <w:r w:rsidR="006A6B18" w:rsidRPr="00D77080">
        <w:rPr>
          <w:sz w:val="28"/>
          <w:szCs w:val="28"/>
        </w:rPr>
        <w:t xml:space="preserve"> - грузоподъёмность автомобиля:</w:t>
      </w:r>
    </w:p>
    <w:p w:rsidR="00D77080" w:rsidRDefault="00D77080" w:rsidP="00D77080">
      <w:pPr>
        <w:widowControl/>
        <w:spacing w:line="360" w:lineRule="auto"/>
        <w:ind w:left="0" w:firstLine="720"/>
        <w:rPr>
          <w:sz w:val="28"/>
          <w:szCs w:val="28"/>
          <w:lang w:val="en-US"/>
        </w:rPr>
      </w:pPr>
    </w:p>
    <w:p w:rsidR="006A6B18" w:rsidRPr="00D77080" w:rsidRDefault="001A392A" w:rsidP="00D77080">
      <w:pPr>
        <w:widowControl/>
        <w:spacing w:line="360" w:lineRule="auto"/>
        <w:ind w:left="0" w:firstLine="720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44" type="#_x0000_t75" style="width:51pt;height:51pt">
            <v:imagedata r:id="rId27" o:title=""/>
          </v:shape>
        </w:pict>
      </w:r>
    </w:p>
    <w:p w:rsidR="00D77080" w:rsidRDefault="00D77080" w:rsidP="00D77080">
      <w:pPr>
        <w:widowControl/>
        <w:spacing w:line="360" w:lineRule="auto"/>
        <w:ind w:left="0" w:firstLine="720"/>
        <w:rPr>
          <w:sz w:val="28"/>
          <w:szCs w:val="28"/>
          <w:lang w:val="en-US"/>
        </w:rPr>
      </w:pPr>
    </w:p>
    <w:p w:rsidR="006A6B18" w:rsidRPr="00D77080" w:rsidRDefault="006A6B18" w:rsidP="00D77080">
      <w:pPr>
        <w:widowControl/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тогда</w:t>
      </w:r>
    </w:p>
    <w:p w:rsidR="00D77080" w:rsidRDefault="00D77080" w:rsidP="00D77080">
      <w:pPr>
        <w:widowControl/>
        <w:spacing w:line="360" w:lineRule="auto"/>
        <w:ind w:left="0" w:firstLine="720"/>
        <w:rPr>
          <w:sz w:val="28"/>
          <w:szCs w:val="28"/>
          <w:lang w:val="en-US"/>
        </w:rPr>
      </w:pPr>
    </w:p>
    <w:p w:rsidR="006A6B18" w:rsidRPr="00D77080" w:rsidRDefault="001A392A" w:rsidP="00D77080">
      <w:pPr>
        <w:widowControl/>
        <w:spacing w:line="360" w:lineRule="auto"/>
        <w:ind w:left="0" w:firstLine="720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5" type="#_x0000_t75" style="width:117.75pt;height:33.75pt">
            <v:imagedata r:id="rId28" o:title=""/>
          </v:shape>
        </w:pict>
      </w:r>
      <w:r w:rsidR="001C5930" w:rsidRPr="00D77080">
        <w:rPr>
          <w:sz w:val="28"/>
          <w:szCs w:val="28"/>
        </w:rPr>
        <w:t>, Н</w:t>
      </w:r>
    </w:p>
    <w:p w:rsidR="008C5550" w:rsidRPr="00D77080" w:rsidRDefault="001A392A" w:rsidP="00D77080">
      <w:pPr>
        <w:widowControl/>
        <w:spacing w:line="360" w:lineRule="auto"/>
        <w:ind w:left="0" w:firstLine="720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6" type="#_x0000_t75" style="width:156pt;height:15pt">
            <v:imagedata r:id="rId29" o:title=""/>
          </v:shape>
        </w:pict>
      </w:r>
      <w:r w:rsidR="001C5930" w:rsidRPr="00D77080">
        <w:rPr>
          <w:sz w:val="28"/>
          <w:szCs w:val="28"/>
        </w:rPr>
        <w:t>, Н</w:t>
      </w:r>
    </w:p>
    <w:p w:rsidR="008C5550" w:rsidRPr="00D77080" w:rsidRDefault="001A392A" w:rsidP="00D77080">
      <w:pPr>
        <w:widowControl/>
        <w:spacing w:line="360" w:lineRule="auto"/>
        <w:ind w:left="0" w:firstLine="720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7" type="#_x0000_t75" style="width:279pt;height:36pt">
            <v:imagedata r:id="rId30" o:title=""/>
          </v:shape>
        </w:pict>
      </w:r>
      <w:r w:rsidR="002D33D6" w:rsidRPr="00D77080">
        <w:rPr>
          <w:sz w:val="28"/>
          <w:szCs w:val="28"/>
        </w:rPr>
        <w:t>, кВт</w:t>
      </w:r>
    </w:p>
    <w:p w:rsidR="008C5550" w:rsidRPr="00D77080" w:rsidRDefault="008C5550" w:rsidP="00D77080">
      <w:pPr>
        <w:widowControl/>
        <w:spacing w:line="360" w:lineRule="auto"/>
        <w:ind w:left="0" w:firstLine="720"/>
        <w:rPr>
          <w:sz w:val="28"/>
          <w:szCs w:val="28"/>
        </w:rPr>
      </w:pPr>
    </w:p>
    <w:p w:rsidR="008C5550" w:rsidRDefault="008C5550" w:rsidP="00D77080">
      <w:pPr>
        <w:widowControl/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Максимальная мощность двигателя</w:t>
      </w:r>
    </w:p>
    <w:p w:rsidR="00D77080" w:rsidRPr="00D77080" w:rsidRDefault="00D77080" w:rsidP="00D77080">
      <w:pPr>
        <w:widowControl/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379"/>
        <w:gridCol w:w="1807"/>
      </w:tblGrid>
      <w:tr w:rsidR="002B52A1" w:rsidRPr="00D77080" w:rsidTr="004E0C6F">
        <w:tc>
          <w:tcPr>
            <w:tcW w:w="6379" w:type="dxa"/>
          </w:tcPr>
          <w:p w:rsidR="002B52A1" w:rsidRPr="00D77080" w:rsidRDefault="001A392A" w:rsidP="004E0C6F">
            <w:pPr>
              <w:widowControl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position w:val="-14"/>
                <w:sz w:val="28"/>
                <w:szCs w:val="28"/>
              </w:rPr>
              <w:pict>
                <v:shape id="_x0000_i1048" type="#_x0000_t75" style="width:107.25pt;height:20.25pt">
                  <v:imagedata r:id="rId31" o:title=""/>
                </v:shape>
              </w:pict>
            </w:r>
            <w:r w:rsidR="002B52A1" w:rsidRPr="00D77080">
              <w:rPr>
                <w:sz w:val="28"/>
                <w:szCs w:val="28"/>
              </w:rPr>
              <w:t>, кВт</w:t>
            </w:r>
          </w:p>
        </w:tc>
        <w:tc>
          <w:tcPr>
            <w:tcW w:w="1807" w:type="dxa"/>
          </w:tcPr>
          <w:p w:rsidR="002B52A1" w:rsidRPr="00D77080" w:rsidRDefault="002B52A1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(2)</w:t>
            </w:r>
          </w:p>
        </w:tc>
      </w:tr>
    </w:tbl>
    <w:p w:rsidR="008C5550" w:rsidRPr="00D77080" w:rsidRDefault="001A392A" w:rsidP="00D77080">
      <w:pPr>
        <w:widowControl/>
        <w:spacing w:line="360" w:lineRule="auto"/>
        <w:ind w:left="0" w:firstLine="720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9" type="#_x0000_t75" style="width:143.25pt;height:20.25pt">
            <v:imagedata r:id="rId32" o:title=""/>
          </v:shape>
        </w:pict>
      </w:r>
      <w:r w:rsidR="002D33D6" w:rsidRPr="00D77080">
        <w:rPr>
          <w:sz w:val="28"/>
          <w:szCs w:val="28"/>
          <w:lang w:val="en-US"/>
        </w:rPr>
        <w:t>, кВт</w:t>
      </w:r>
    </w:p>
    <w:p w:rsidR="004059AF" w:rsidRPr="00D77080" w:rsidRDefault="004059AF" w:rsidP="00D77080">
      <w:pPr>
        <w:widowControl/>
        <w:tabs>
          <w:tab w:val="left" w:pos="540"/>
        </w:tabs>
        <w:spacing w:line="360" w:lineRule="auto"/>
        <w:ind w:left="0" w:firstLine="720"/>
        <w:rPr>
          <w:sz w:val="28"/>
          <w:szCs w:val="28"/>
        </w:rPr>
      </w:pPr>
    </w:p>
    <w:p w:rsidR="008C5550" w:rsidRDefault="008C5550" w:rsidP="00D77080">
      <w:pPr>
        <w:widowControl/>
        <w:tabs>
          <w:tab w:val="left" w:pos="7920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Максимальная частота вращения вала двигателя определяется из соотношения:</w:t>
      </w:r>
    </w:p>
    <w:p w:rsidR="004E0C6F" w:rsidRPr="004E0C6F" w:rsidRDefault="004E0C6F" w:rsidP="00D77080">
      <w:pPr>
        <w:widowControl/>
        <w:tabs>
          <w:tab w:val="left" w:pos="7920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804"/>
        <w:gridCol w:w="1382"/>
      </w:tblGrid>
      <w:tr w:rsidR="004059AF" w:rsidRPr="00D77080" w:rsidTr="004E0C6F">
        <w:tc>
          <w:tcPr>
            <w:tcW w:w="6804" w:type="dxa"/>
          </w:tcPr>
          <w:p w:rsidR="004059AF" w:rsidRPr="00D77080" w:rsidRDefault="001A392A" w:rsidP="004E0C6F">
            <w:pPr>
              <w:widowControl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position w:val="-16"/>
                <w:sz w:val="28"/>
                <w:szCs w:val="28"/>
              </w:rPr>
              <w:pict>
                <v:shape id="_x0000_i1050" type="#_x0000_t75" style="width:111.75pt;height:21.75pt">
                  <v:imagedata r:id="rId33" o:title=""/>
                </v:shape>
              </w:pict>
            </w:r>
            <w:r w:rsidR="004059AF" w:rsidRPr="00D77080">
              <w:rPr>
                <w:sz w:val="28"/>
                <w:szCs w:val="28"/>
              </w:rPr>
              <w:t>, об/мин</w:t>
            </w:r>
          </w:p>
        </w:tc>
        <w:tc>
          <w:tcPr>
            <w:tcW w:w="1382" w:type="dxa"/>
          </w:tcPr>
          <w:p w:rsidR="004059AF" w:rsidRPr="00D77080" w:rsidRDefault="004059AF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(3)</w:t>
            </w:r>
          </w:p>
        </w:tc>
      </w:tr>
    </w:tbl>
    <w:p w:rsidR="008C5550" w:rsidRPr="00D77080" w:rsidRDefault="001A392A" w:rsidP="00D77080">
      <w:pPr>
        <w:widowControl/>
        <w:tabs>
          <w:tab w:val="left" w:pos="7920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1" type="#_x0000_t75" style="width:129pt;height:20.25pt">
            <v:imagedata r:id="rId34" o:title=""/>
          </v:shape>
        </w:pict>
      </w:r>
      <w:r w:rsidR="002D33D6" w:rsidRPr="00D77080">
        <w:rPr>
          <w:sz w:val="28"/>
          <w:szCs w:val="28"/>
        </w:rPr>
        <w:t>, об/мин</w:t>
      </w:r>
    </w:p>
    <w:p w:rsidR="003E3614" w:rsidRPr="00D77080" w:rsidRDefault="003E3614" w:rsidP="00D77080">
      <w:pPr>
        <w:widowControl/>
        <w:tabs>
          <w:tab w:val="left" w:pos="7920"/>
        </w:tabs>
        <w:spacing w:line="360" w:lineRule="auto"/>
        <w:ind w:left="0" w:firstLine="720"/>
        <w:rPr>
          <w:sz w:val="28"/>
          <w:szCs w:val="28"/>
        </w:rPr>
      </w:pPr>
    </w:p>
    <w:p w:rsidR="008C5550" w:rsidRDefault="008C5550" w:rsidP="00D77080">
      <w:pPr>
        <w:widowControl/>
        <w:tabs>
          <w:tab w:val="left" w:pos="540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Чтобы получить точки для построения кривой внешней характеристики двигателя проектируемого автомобиля, воспользуемся формулой профессора Хлыстова:</w:t>
      </w:r>
    </w:p>
    <w:p w:rsidR="004E0C6F" w:rsidRPr="004E0C6F" w:rsidRDefault="004E0C6F" w:rsidP="00D77080">
      <w:pPr>
        <w:widowControl/>
        <w:tabs>
          <w:tab w:val="left" w:pos="540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tbl>
      <w:tblPr>
        <w:tblW w:w="7938" w:type="dxa"/>
        <w:tblInd w:w="166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378"/>
        <w:gridCol w:w="1560"/>
      </w:tblGrid>
      <w:tr w:rsidR="00411831" w:rsidRPr="00D77080" w:rsidTr="004E0C6F">
        <w:tc>
          <w:tcPr>
            <w:tcW w:w="6378" w:type="dxa"/>
          </w:tcPr>
          <w:p w:rsidR="00411831" w:rsidRPr="00D77080" w:rsidRDefault="001A392A" w:rsidP="004E0C6F">
            <w:pPr>
              <w:widowControl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position w:val="-42"/>
                <w:sz w:val="28"/>
                <w:szCs w:val="28"/>
              </w:rPr>
              <w:pict>
                <v:shape id="_x0000_i1052" type="#_x0000_t75" style="width:273pt;height:48pt">
                  <v:imagedata r:id="rId35" o:title=""/>
                </v:shape>
              </w:pict>
            </w:r>
            <w:r w:rsidR="00B05023" w:rsidRPr="00D77080">
              <w:rPr>
                <w:sz w:val="28"/>
                <w:szCs w:val="28"/>
              </w:rPr>
              <w:t>, к</w:t>
            </w:r>
            <w:r w:rsidR="00411831" w:rsidRPr="00D77080">
              <w:rPr>
                <w:sz w:val="28"/>
                <w:szCs w:val="28"/>
              </w:rPr>
              <w:t>Вт</w:t>
            </w:r>
          </w:p>
        </w:tc>
        <w:tc>
          <w:tcPr>
            <w:tcW w:w="1560" w:type="dxa"/>
          </w:tcPr>
          <w:p w:rsidR="00B05023" w:rsidRPr="00D77080" w:rsidRDefault="00B05023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</w:p>
          <w:p w:rsidR="00411831" w:rsidRPr="00D77080" w:rsidRDefault="00411831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(4)</w:t>
            </w:r>
          </w:p>
        </w:tc>
      </w:tr>
    </w:tbl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B05023" w:rsidRPr="00D77080" w:rsidRDefault="00B05023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где</w:t>
      </w:r>
    </w:p>
    <w:p w:rsidR="00B05023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3" type="#_x0000_t75" style="width:12.75pt;height:14.25pt">
            <v:imagedata r:id="rId36" o:title=""/>
          </v:shape>
        </w:pict>
      </w:r>
      <w:r w:rsidR="008C5550" w:rsidRPr="00D77080">
        <w:rPr>
          <w:sz w:val="28"/>
          <w:szCs w:val="28"/>
        </w:rPr>
        <w:t xml:space="preserve"> – текущее значение частоты вращения вала </w:t>
      </w:r>
      <w:r w:rsidR="00B05023" w:rsidRPr="00D77080">
        <w:rPr>
          <w:sz w:val="28"/>
          <w:szCs w:val="28"/>
        </w:rPr>
        <w:t>двигателя, при которых определяется мощность;</w:t>
      </w:r>
    </w:p>
    <w:p w:rsidR="008C5550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4" type="#_x0000_t75" style="width:15pt;height:14.25pt">
            <v:imagedata r:id="rId37" o:title=""/>
          </v:shape>
        </w:pict>
      </w:r>
      <w:r w:rsidR="00B05023" w:rsidRPr="00D77080">
        <w:rPr>
          <w:sz w:val="28"/>
          <w:szCs w:val="28"/>
        </w:rPr>
        <w:t xml:space="preserve"> - </w:t>
      </w:r>
      <w:r w:rsidR="008C5550" w:rsidRPr="00D77080">
        <w:rPr>
          <w:sz w:val="28"/>
          <w:szCs w:val="28"/>
        </w:rPr>
        <w:t>ко</w:t>
      </w:r>
      <w:r w:rsidR="00B05023" w:rsidRPr="00D77080">
        <w:rPr>
          <w:sz w:val="28"/>
          <w:szCs w:val="28"/>
        </w:rPr>
        <w:t xml:space="preserve">эффициент, </w:t>
      </w:r>
      <w:r>
        <w:rPr>
          <w:position w:val="-10"/>
          <w:sz w:val="28"/>
          <w:szCs w:val="28"/>
        </w:rPr>
        <w:pict>
          <v:shape id="_x0000_i1055" type="#_x0000_t75" style="width:44.25pt;height:17.25pt">
            <v:imagedata r:id="rId38" o:title=""/>
          </v:shape>
        </w:pict>
      </w:r>
      <w:r w:rsidR="00B05023" w:rsidRPr="00D77080">
        <w:rPr>
          <w:sz w:val="28"/>
          <w:szCs w:val="28"/>
        </w:rPr>
        <w:t>.</w:t>
      </w:r>
    </w:p>
    <w:p w:rsidR="008C5550" w:rsidRPr="00D77080" w:rsidRDefault="00FD4FB8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П</w:t>
      </w:r>
      <w:r w:rsidR="008C5550" w:rsidRPr="00D77080">
        <w:rPr>
          <w:sz w:val="28"/>
          <w:szCs w:val="28"/>
        </w:rPr>
        <w:t>олученные значения сведём в таблицу № 1</w:t>
      </w:r>
    </w:p>
    <w:p w:rsidR="008C5550" w:rsidRPr="00D77080" w:rsidRDefault="008C5550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 xml:space="preserve">Крутящий момент двигателя определим при тех же значениях частоты вращения вала </w:t>
      </w:r>
      <w:r w:rsidRPr="00D77080">
        <w:rPr>
          <w:sz w:val="28"/>
          <w:szCs w:val="28"/>
          <w:lang w:val="en-US"/>
        </w:rPr>
        <w:t>n</w:t>
      </w:r>
      <w:r w:rsidRPr="00D77080">
        <w:rPr>
          <w:sz w:val="28"/>
          <w:szCs w:val="28"/>
        </w:rPr>
        <w:t xml:space="preserve"> из соотношения:</w:t>
      </w: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379"/>
        <w:gridCol w:w="1807"/>
      </w:tblGrid>
      <w:tr w:rsidR="00B05023" w:rsidRPr="00D77080" w:rsidTr="004E0C6F">
        <w:tc>
          <w:tcPr>
            <w:tcW w:w="6379" w:type="dxa"/>
          </w:tcPr>
          <w:p w:rsidR="00B05023" w:rsidRPr="00D77080" w:rsidRDefault="001A392A" w:rsidP="004E0C6F">
            <w:pPr>
              <w:widowControl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pict>
                <v:shape id="_x0000_i1056" type="#_x0000_t75" style="width:87.75pt;height:36pt">
                  <v:imagedata r:id="rId39" o:title=""/>
                </v:shape>
              </w:pict>
            </w:r>
            <w:r w:rsidR="00B05023" w:rsidRPr="00D77080">
              <w:rPr>
                <w:sz w:val="28"/>
                <w:szCs w:val="28"/>
              </w:rPr>
              <w:t>, Н*м</w:t>
            </w:r>
          </w:p>
        </w:tc>
        <w:tc>
          <w:tcPr>
            <w:tcW w:w="1807" w:type="dxa"/>
          </w:tcPr>
          <w:p w:rsidR="00B05023" w:rsidRPr="00D77080" w:rsidRDefault="00B05023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(5)</w:t>
            </w:r>
          </w:p>
        </w:tc>
      </w:tr>
    </w:tbl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C5550" w:rsidRPr="00D77080" w:rsidRDefault="00FD4FB8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Полученные</w:t>
      </w:r>
      <w:r w:rsidR="008C5550" w:rsidRPr="00D77080">
        <w:rPr>
          <w:sz w:val="28"/>
          <w:szCs w:val="28"/>
        </w:rPr>
        <w:t xml:space="preserve"> значения крутящего момен</w:t>
      </w:r>
      <w:r w:rsidR="00BB0218" w:rsidRPr="00D77080">
        <w:rPr>
          <w:sz w:val="28"/>
          <w:szCs w:val="28"/>
        </w:rPr>
        <w:t>та двигателя сведены в таблицу 1</w:t>
      </w:r>
      <w:r w:rsidR="003E3614" w:rsidRPr="00D77080">
        <w:rPr>
          <w:sz w:val="28"/>
          <w:szCs w:val="28"/>
        </w:rPr>
        <w:t>.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C5550" w:rsidRPr="00D77080" w:rsidRDefault="008C5550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Таблица 1 – Мощность и крутящий момент двигателя</w:t>
      </w:r>
      <w:r w:rsidR="003E3614" w:rsidRPr="00D77080">
        <w:rPr>
          <w:sz w:val="28"/>
          <w:szCs w:val="28"/>
        </w:rPr>
        <w:t>.</w:t>
      </w:r>
    </w:p>
    <w:tbl>
      <w:tblPr>
        <w:tblW w:w="6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73"/>
        <w:gridCol w:w="2285"/>
        <w:gridCol w:w="1821"/>
      </w:tblGrid>
      <w:tr w:rsidR="00791422" w:rsidRPr="004E0C6F" w:rsidTr="004E0C6F">
        <w:trPr>
          <w:trHeight w:val="393"/>
          <w:jc w:val="center"/>
        </w:trPr>
        <w:tc>
          <w:tcPr>
            <w:tcW w:w="2273" w:type="dxa"/>
            <w:tcBorders>
              <w:top w:val="single" w:sz="4" w:space="0" w:color="auto"/>
            </w:tcBorders>
            <w:noWrap/>
            <w:vAlign w:val="center"/>
          </w:tcPr>
          <w:p w:rsidR="00791422" w:rsidRPr="004E0C6F" w:rsidRDefault="00791422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Частота, об/мин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noWrap/>
            <w:vAlign w:val="center"/>
          </w:tcPr>
          <w:p w:rsidR="00791422" w:rsidRPr="004E0C6F" w:rsidRDefault="00791422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Мощность, Н*м</w:t>
            </w:r>
          </w:p>
        </w:tc>
        <w:tc>
          <w:tcPr>
            <w:tcW w:w="1821" w:type="dxa"/>
            <w:tcBorders>
              <w:top w:val="single" w:sz="4" w:space="0" w:color="auto"/>
            </w:tcBorders>
            <w:noWrap/>
            <w:vAlign w:val="center"/>
          </w:tcPr>
          <w:p w:rsidR="00791422" w:rsidRPr="004E0C6F" w:rsidRDefault="00791422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Момент, кВт</w:t>
            </w:r>
          </w:p>
        </w:tc>
      </w:tr>
      <w:tr w:rsidR="00594005" w:rsidRPr="004E0C6F" w:rsidTr="004E0C6F">
        <w:trPr>
          <w:trHeight w:val="275"/>
          <w:jc w:val="center"/>
        </w:trPr>
        <w:tc>
          <w:tcPr>
            <w:tcW w:w="2273" w:type="dxa"/>
            <w:noWrap/>
            <w:vAlign w:val="center"/>
          </w:tcPr>
          <w:p w:rsidR="00594005" w:rsidRPr="004E0C6F" w:rsidRDefault="00B65F06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800</w:t>
            </w:r>
          </w:p>
        </w:tc>
        <w:tc>
          <w:tcPr>
            <w:tcW w:w="2285" w:type="dxa"/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14,18</w:t>
            </w:r>
          </w:p>
        </w:tc>
        <w:tc>
          <w:tcPr>
            <w:tcW w:w="1821" w:type="dxa"/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169,3215</w:t>
            </w:r>
          </w:p>
        </w:tc>
      </w:tr>
      <w:tr w:rsidR="00594005" w:rsidRPr="004E0C6F" w:rsidTr="004E0C6F">
        <w:trPr>
          <w:trHeight w:val="275"/>
          <w:jc w:val="center"/>
        </w:trPr>
        <w:tc>
          <w:tcPr>
            <w:tcW w:w="2273" w:type="dxa"/>
            <w:noWrap/>
            <w:vAlign w:val="center"/>
          </w:tcPr>
          <w:p w:rsidR="00594005" w:rsidRPr="004E0C6F" w:rsidRDefault="00B65F06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1050</w:t>
            </w:r>
          </w:p>
        </w:tc>
        <w:tc>
          <w:tcPr>
            <w:tcW w:w="2285" w:type="dxa"/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18,90</w:t>
            </w:r>
          </w:p>
        </w:tc>
        <w:tc>
          <w:tcPr>
            <w:tcW w:w="1821" w:type="dxa"/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171,9</w:t>
            </w:r>
          </w:p>
        </w:tc>
      </w:tr>
      <w:tr w:rsidR="00594005" w:rsidRPr="004E0C6F" w:rsidTr="004E0C6F">
        <w:trPr>
          <w:trHeight w:val="275"/>
          <w:jc w:val="center"/>
        </w:trPr>
        <w:tc>
          <w:tcPr>
            <w:tcW w:w="2273" w:type="dxa"/>
            <w:noWrap/>
            <w:vAlign w:val="center"/>
          </w:tcPr>
          <w:p w:rsidR="00594005" w:rsidRPr="004E0C6F" w:rsidRDefault="00B65F06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1300</w:t>
            </w:r>
          </w:p>
        </w:tc>
        <w:tc>
          <w:tcPr>
            <w:tcW w:w="2285" w:type="dxa"/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24,14</w:t>
            </w:r>
          </w:p>
        </w:tc>
        <w:tc>
          <w:tcPr>
            <w:tcW w:w="1821" w:type="dxa"/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177,3362</w:t>
            </w:r>
          </w:p>
        </w:tc>
      </w:tr>
      <w:tr w:rsidR="00594005" w:rsidRPr="004E0C6F" w:rsidTr="004E0C6F">
        <w:trPr>
          <w:trHeight w:val="275"/>
          <w:jc w:val="center"/>
        </w:trPr>
        <w:tc>
          <w:tcPr>
            <w:tcW w:w="2273" w:type="dxa"/>
            <w:noWrap/>
            <w:vAlign w:val="center"/>
          </w:tcPr>
          <w:p w:rsidR="00594005" w:rsidRPr="004E0C6F" w:rsidRDefault="00B65F06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1550</w:t>
            </w:r>
          </w:p>
        </w:tc>
        <w:tc>
          <w:tcPr>
            <w:tcW w:w="2285" w:type="dxa"/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29,06</w:t>
            </w:r>
          </w:p>
        </w:tc>
        <w:tc>
          <w:tcPr>
            <w:tcW w:w="1821" w:type="dxa"/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179,0471</w:t>
            </w:r>
          </w:p>
        </w:tc>
      </w:tr>
      <w:tr w:rsidR="00594005" w:rsidRPr="004E0C6F" w:rsidTr="004E0C6F">
        <w:trPr>
          <w:trHeight w:val="275"/>
          <w:jc w:val="center"/>
        </w:trPr>
        <w:tc>
          <w:tcPr>
            <w:tcW w:w="2273" w:type="dxa"/>
            <w:noWrap/>
            <w:vAlign w:val="center"/>
          </w:tcPr>
          <w:p w:rsidR="00594005" w:rsidRPr="004E0C6F" w:rsidRDefault="00B65F06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1800</w:t>
            </w:r>
          </w:p>
        </w:tc>
        <w:tc>
          <w:tcPr>
            <w:tcW w:w="2285" w:type="dxa"/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33,53</w:t>
            </w:r>
          </w:p>
        </w:tc>
        <w:tc>
          <w:tcPr>
            <w:tcW w:w="1821" w:type="dxa"/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177,8953</w:t>
            </w:r>
          </w:p>
        </w:tc>
      </w:tr>
      <w:tr w:rsidR="00594005" w:rsidRPr="004E0C6F" w:rsidTr="004E0C6F">
        <w:trPr>
          <w:trHeight w:val="275"/>
          <w:jc w:val="center"/>
        </w:trPr>
        <w:tc>
          <w:tcPr>
            <w:tcW w:w="2273" w:type="dxa"/>
            <w:noWrap/>
            <w:vAlign w:val="center"/>
          </w:tcPr>
          <w:p w:rsidR="00594005" w:rsidRPr="004E0C6F" w:rsidRDefault="00B65F06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2050</w:t>
            </w:r>
          </w:p>
        </w:tc>
        <w:tc>
          <w:tcPr>
            <w:tcW w:w="2285" w:type="dxa"/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37,95</w:t>
            </w:r>
          </w:p>
        </w:tc>
        <w:tc>
          <w:tcPr>
            <w:tcW w:w="1821" w:type="dxa"/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176,7915</w:t>
            </w:r>
          </w:p>
        </w:tc>
      </w:tr>
      <w:tr w:rsidR="00594005" w:rsidRPr="004E0C6F" w:rsidTr="004E0C6F">
        <w:trPr>
          <w:trHeight w:val="275"/>
          <w:jc w:val="center"/>
        </w:trPr>
        <w:tc>
          <w:tcPr>
            <w:tcW w:w="2273" w:type="dxa"/>
            <w:noWrap/>
            <w:vAlign w:val="center"/>
          </w:tcPr>
          <w:p w:rsidR="00594005" w:rsidRPr="004E0C6F" w:rsidRDefault="00B65F06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2300</w:t>
            </w:r>
          </w:p>
        </w:tc>
        <w:tc>
          <w:tcPr>
            <w:tcW w:w="2285" w:type="dxa"/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41,95</w:t>
            </w:r>
          </w:p>
        </w:tc>
        <w:tc>
          <w:tcPr>
            <w:tcW w:w="1821" w:type="dxa"/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174,1837</w:t>
            </w:r>
          </w:p>
        </w:tc>
      </w:tr>
      <w:tr w:rsidR="00594005" w:rsidRPr="004E0C6F" w:rsidTr="004E0C6F">
        <w:trPr>
          <w:trHeight w:val="275"/>
          <w:jc w:val="center"/>
        </w:trPr>
        <w:tc>
          <w:tcPr>
            <w:tcW w:w="2273" w:type="dxa"/>
            <w:noWrap/>
            <w:vAlign w:val="center"/>
          </w:tcPr>
          <w:p w:rsidR="00594005" w:rsidRPr="004E0C6F" w:rsidRDefault="00B65F06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2550</w:t>
            </w:r>
          </w:p>
        </w:tc>
        <w:tc>
          <w:tcPr>
            <w:tcW w:w="2285" w:type="dxa"/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45,90</w:t>
            </w:r>
          </w:p>
        </w:tc>
        <w:tc>
          <w:tcPr>
            <w:tcW w:w="1821" w:type="dxa"/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171,9</w:t>
            </w:r>
          </w:p>
        </w:tc>
      </w:tr>
      <w:tr w:rsidR="00594005" w:rsidRPr="004E0C6F" w:rsidTr="004E0C6F">
        <w:trPr>
          <w:trHeight w:val="275"/>
          <w:jc w:val="center"/>
        </w:trPr>
        <w:tc>
          <w:tcPr>
            <w:tcW w:w="2273" w:type="dxa"/>
            <w:noWrap/>
            <w:vAlign w:val="center"/>
          </w:tcPr>
          <w:p w:rsidR="00594005" w:rsidRPr="004E0C6F" w:rsidRDefault="00B65F06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2800</w:t>
            </w:r>
          </w:p>
        </w:tc>
        <w:tc>
          <w:tcPr>
            <w:tcW w:w="2285" w:type="dxa"/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47,04</w:t>
            </w:r>
          </w:p>
        </w:tc>
        <w:tc>
          <w:tcPr>
            <w:tcW w:w="1821" w:type="dxa"/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160,44</w:t>
            </w:r>
          </w:p>
        </w:tc>
      </w:tr>
      <w:tr w:rsidR="00594005" w:rsidRPr="004E0C6F" w:rsidTr="004E0C6F">
        <w:trPr>
          <w:trHeight w:val="275"/>
          <w:jc w:val="center"/>
        </w:trPr>
        <w:tc>
          <w:tcPr>
            <w:tcW w:w="2273" w:type="dxa"/>
            <w:noWrap/>
            <w:vAlign w:val="center"/>
          </w:tcPr>
          <w:p w:rsidR="00594005" w:rsidRPr="004E0C6F" w:rsidRDefault="00B65F06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3050</w:t>
            </w:r>
          </w:p>
        </w:tc>
        <w:tc>
          <w:tcPr>
            <w:tcW w:w="2285" w:type="dxa"/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48,50</w:t>
            </w:r>
          </w:p>
        </w:tc>
        <w:tc>
          <w:tcPr>
            <w:tcW w:w="1821" w:type="dxa"/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151,845</w:t>
            </w:r>
          </w:p>
        </w:tc>
      </w:tr>
      <w:tr w:rsidR="00594005" w:rsidRPr="004E0C6F" w:rsidTr="004E0C6F">
        <w:trPr>
          <w:trHeight w:val="53"/>
          <w:jc w:val="center"/>
        </w:trPr>
        <w:tc>
          <w:tcPr>
            <w:tcW w:w="2273" w:type="dxa"/>
            <w:tcBorders>
              <w:bottom w:val="single" w:sz="4" w:space="0" w:color="auto"/>
            </w:tcBorders>
            <w:noWrap/>
            <w:vAlign w:val="center"/>
          </w:tcPr>
          <w:p w:rsidR="00594005" w:rsidRPr="004E0C6F" w:rsidRDefault="00B65F06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3300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49,50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noWrap/>
            <w:vAlign w:val="center"/>
          </w:tcPr>
          <w:p w:rsidR="00594005" w:rsidRPr="004E0C6F" w:rsidRDefault="00594005" w:rsidP="004E0C6F">
            <w:pPr>
              <w:widowControl/>
              <w:spacing w:line="360" w:lineRule="auto"/>
              <w:ind w:left="0" w:firstLine="0"/>
              <w:jc w:val="left"/>
              <w:rPr>
                <w:b/>
              </w:rPr>
            </w:pPr>
            <w:r w:rsidRPr="004E0C6F">
              <w:rPr>
                <w:b/>
              </w:rPr>
              <w:t>143,25</w:t>
            </w:r>
          </w:p>
        </w:tc>
      </w:tr>
    </w:tbl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4E0C6F" w:rsidRPr="004E0C6F" w:rsidRDefault="008C5550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 xml:space="preserve">По данным таблицы 1 строим графики внешней характеристики двигателя 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A551ED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7" type="#_x0000_t75" style="width:60pt;height:19.5pt">
            <v:imagedata r:id="rId40" o:title=""/>
          </v:shape>
        </w:pict>
      </w:r>
      <w:r w:rsidR="008C5550" w:rsidRPr="00D77080"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pict>
          <v:shape id="_x0000_i1058" type="#_x0000_t75" style="width:57.75pt;height:18pt">
            <v:imagedata r:id="rId41" o:title=""/>
          </v:shape>
        </w:pict>
      </w:r>
      <w:r w:rsidR="005F1A0D" w:rsidRPr="00D77080">
        <w:rPr>
          <w:sz w:val="28"/>
          <w:szCs w:val="28"/>
        </w:rPr>
        <w:t>.</w:t>
      </w:r>
    </w:p>
    <w:p w:rsidR="004E0C6F" w:rsidRDefault="004E0C6F" w:rsidP="004E0C6F">
      <w:pPr>
        <w:pStyle w:val="01"/>
        <w:rPr>
          <w:lang w:val="en-US"/>
        </w:rPr>
      </w:pPr>
    </w:p>
    <w:p w:rsidR="008933D5" w:rsidRPr="004E0C6F" w:rsidRDefault="008933D5" w:rsidP="004E0C6F">
      <w:pPr>
        <w:pStyle w:val="01"/>
      </w:pPr>
      <w:r w:rsidRPr="004E0C6F">
        <w:t>1.</w:t>
      </w:r>
      <w:r w:rsidR="00B274EB" w:rsidRPr="004E0C6F">
        <w:t>2</w:t>
      </w:r>
      <w:r w:rsidRPr="004E0C6F">
        <w:t xml:space="preserve"> Передаточное число главной передачи автомобиля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 xml:space="preserve">Скорость движения автомобиля выражаем через число оборотов в минуту двигателя </w:t>
      </w:r>
      <w:r w:rsidRPr="00D77080">
        <w:rPr>
          <w:sz w:val="28"/>
          <w:szCs w:val="28"/>
          <w:lang w:val="en-US"/>
        </w:rPr>
        <w:t>n</w:t>
      </w:r>
      <w:r w:rsidRPr="00D77080">
        <w:rPr>
          <w:sz w:val="28"/>
          <w:szCs w:val="28"/>
        </w:rPr>
        <w:t>:</w:t>
      </w:r>
    </w:p>
    <w:p w:rsidR="004E0C6F" w:rsidRP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237"/>
        <w:gridCol w:w="1949"/>
      </w:tblGrid>
      <w:tr w:rsidR="00B274EB" w:rsidRPr="00D77080" w:rsidTr="004E0C6F">
        <w:tc>
          <w:tcPr>
            <w:tcW w:w="6237" w:type="dxa"/>
          </w:tcPr>
          <w:p w:rsidR="00B274EB" w:rsidRPr="00D77080" w:rsidRDefault="001A392A" w:rsidP="004E0C6F">
            <w:pPr>
              <w:widowControl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position w:val="-32"/>
                <w:sz w:val="28"/>
                <w:szCs w:val="28"/>
              </w:rPr>
              <w:pict>
                <v:shape id="_x0000_i1059" type="#_x0000_t75" style="width:165.75pt;height:38.25pt">
                  <v:imagedata r:id="rId42" o:title=""/>
                </v:shape>
              </w:pict>
            </w:r>
            <w:r w:rsidR="00B274EB" w:rsidRPr="00D77080">
              <w:rPr>
                <w:sz w:val="28"/>
                <w:szCs w:val="28"/>
              </w:rPr>
              <w:t>, м/с</w:t>
            </w:r>
          </w:p>
        </w:tc>
        <w:tc>
          <w:tcPr>
            <w:tcW w:w="1949" w:type="dxa"/>
          </w:tcPr>
          <w:p w:rsidR="00B274EB" w:rsidRPr="00D77080" w:rsidRDefault="00B274EB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(6)</w:t>
            </w:r>
          </w:p>
        </w:tc>
      </w:tr>
    </w:tbl>
    <w:p w:rsidR="00B274EB" w:rsidRPr="00D77080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B274EB" w:rsidRPr="00D77080">
        <w:rPr>
          <w:sz w:val="28"/>
          <w:szCs w:val="28"/>
        </w:rPr>
        <w:t>где</w:t>
      </w: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0" type="#_x0000_t75" style="width:21pt;height:15.75pt">
            <v:imagedata r:id="rId43" o:title=""/>
          </v:shape>
        </w:pict>
      </w:r>
      <w:r w:rsidR="008440F7" w:rsidRPr="00D77080">
        <w:rPr>
          <w:sz w:val="28"/>
          <w:szCs w:val="28"/>
        </w:rPr>
        <w:t xml:space="preserve"> – диаметр качения колеса, м;</w:t>
      </w: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1" type="#_x0000_t75" style="width:12.75pt;height:18.75pt">
            <v:imagedata r:id="rId44" o:title=""/>
          </v:shape>
        </w:pict>
      </w:r>
      <w:r w:rsidR="001C2105" w:rsidRPr="00D77080">
        <w:rPr>
          <w:sz w:val="28"/>
          <w:szCs w:val="28"/>
        </w:rPr>
        <w:t xml:space="preserve"> </w:t>
      </w:r>
      <w:r w:rsidR="008440F7" w:rsidRPr="00D77080">
        <w:rPr>
          <w:sz w:val="28"/>
          <w:szCs w:val="28"/>
        </w:rPr>
        <w:t>– передаточное число главной передачи;</w:t>
      </w: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17.25pt;height:18pt">
            <v:imagedata r:id="rId45" o:title=""/>
          </v:shape>
        </w:pict>
      </w:r>
      <w:r w:rsidR="008440F7" w:rsidRPr="00D77080">
        <w:rPr>
          <w:sz w:val="28"/>
          <w:szCs w:val="28"/>
        </w:rPr>
        <w:t xml:space="preserve"> – передаточное число коробки передач.</w:t>
      </w:r>
    </w:p>
    <w:p w:rsidR="008440F7" w:rsidRDefault="005855F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Значение</w:t>
      </w:r>
      <w:r w:rsidR="008440F7" w:rsidRPr="00D77080">
        <w:rPr>
          <w:sz w:val="28"/>
          <w:szCs w:val="28"/>
        </w:rPr>
        <w:t xml:space="preserve"> </w:t>
      </w:r>
      <w:r w:rsidR="001A392A">
        <w:rPr>
          <w:position w:val="-14"/>
          <w:sz w:val="28"/>
          <w:szCs w:val="28"/>
        </w:rPr>
        <w:pict>
          <v:shape id="_x0000_i1063" type="#_x0000_t75" style="width:12.75pt;height:18.75pt">
            <v:imagedata r:id="rId44" o:title=""/>
          </v:shape>
        </w:pict>
      </w:r>
      <w:r w:rsidR="008440F7" w:rsidRPr="00D77080">
        <w:rPr>
          <w:sz w:val="28"/>
          <w:szCs w:val="28"/>
          <w:vertAlign w:val="subscript"/>
        </w:rPr>
        <w:t xml:space="preserve"> </w:t>
      </w:r>
      <w:r w:rsidR="008440F7" w:rsidRPr="00D77080">
        <w:rPr>
          <w:sz w:val="28"/>
          <w:szCs w:val="28"/>
        </w:rPr>
        <w:t xml:space="preserve"> определяем из условия движения автомобиля с заданной максимальной скоростью </w:t>
      </w:r>
      <w:r w:rsidR="001A392A">
        <w:rPr>
          <w:position w:val="-12"/>
          <w:sz w:val="28"/>
          <w:szCs w:val="28"/>
        </w:rPr>
        <w:pict>
          <v:shape id="_x0000_i1064" type="#_x0000_t75" style="width:23.25pt;height:18.75pt">
            <v:imagedata r:id="rId46" o:title=""/>
          </v:shape>
        </w:pict>
      </w:r>
      <w:r w:rsidR="008440F7" w:rsidRPr="00D77080">
        <w:rPr>
          <w:sz w:val="28"/>
          <w:szCs w:val="28"/>
        </w:rPr>
        <w:t xml:space="preserve"> на прямой передаче коробки передач, т.е. при </w:t>
      </w:r>
      <w:r w:rsidR="001A392A">
        <w:rPr>
          <w:position w:val="-12"/>
          <w:sz w:val="28"/>
          <w:szCs w:val="28"/>
        </w:rPr>
        <w:pict>
          <v:shape id="_x0000_i1065" type="#_x0000_t75" style="width:33.75pt;height:18pt">
            <v:imagedata r:id="rId47" o:title=""/>
          </v:shape>
        </w:pict>
      </w:r>
      <w:r w:rsidR="008440F7" w:rsidRPr="00D77080">
        <w:rPr>
          <w:sz w:val="28"/>
          <w:szCs w:val="28"/>
        </w:rPr>
        <w:t>:</w:t>
      </w:r>
    </w:p>
    <w:p w:rsidR="004E0C6F" w:rsidRP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387"/>
        <w:gridCol w:w="2799"/>
      </w:tblGrid>
      <w:tr w:rsidR="001C2105" w:rsidRPr="00D77080" w:rsidTr="004E0C6F">
        <w:tc>
          <w:tcPr>
            <w:tcW w:w="5387" w:type="dxa"/>
          </w:tcPr>
          <w:p w:rsidR="001C2105" w:rsidRPr="00D77080" w:rsidRDefault="001A392A" w:rsidP="004E0C6F">
            <w:pPr>
              <w:widowControl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position w:val="-32"/>
                <w:sz w:val="28"/>
                <w:szCs w:val="28"/>
              </w:rPr>
              <w:pict>
                <v:shape id="_x0000_i1066" type="#_x0000_t75" style="width:80.25pt;height:38.25pt">
                  <v:imagedata r:id="rId48" o:title=""/>
                </v:shape>
              </w:pict>
            </w:r>
          </w:p>
        </w:tc>
        <w:tc>
          <w:tcPr>
            <w:tcW w:w="2799" w:type="dxa"/>
          </w:tcPr>
          <w:p w:rsidR="001C2105" w:rsidRPr="00D77080" w:rsidRDefault="001C2105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(7)</w:t>
            </w:r>
          </w:p>
        </w:tc>
      </w:tr>
    </w:tbl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 xml:space="preserve">Для вычисления </w:t>
      </w:r>
      <w:r w:rsidR="001A392A">
        <w:rPr>
          <w:position w:val="-14"/>
          <w:sz w:val="28"/>
          <w:szCs w:val="28"/>
        </w:rPr>
        <w:pict>
          <v:shape id="_x0000_i1067" type="#_x0000_t75" style="width:12.75pt;height:18.75pt">
            <v:imagedata r:id="rId44" o:title=""/>
          </v:shape>
        </w:pict>
      </w:r>
      <w:r w:rsidRPr="00D77080">
        <w:rPr>
          <w:sz w:val="28"/>
          <w:szCs w:val="28"/>
          <w:vertAlign w:val="subscript"/>
        </w:rPr>
        <w:t xml:space="preserve"> </w:t>
      </w:r>
      <w:r w:rsidRPr="00D77080">
        <w:rPr>
          <w:sz w:val="28"/>
          <w:szCs w:val="28"/>
        </w:rPr>
        <w:t xml:space="preserve"> необходимо знать размер шин проектируемого автомобиля.</w:t>
      </w: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Подбор шин производим исходя из нагрузки, приходящейся на колесо автомобиля. При определении нагрузки на колесо руководствуемся таким распределением веса гружёного автомобиля по осям: для автомобилей с колёсной формул</w:t>
      </w:r>
      <w:r w:rsidR="00960352" w:rsidRPr="00D77080">
        <w:rPr>
          <w:sz w:val="28"/>
          <w:szCs w:val="28"/>
        </w:rPr>
        <w:t xml:space="preserve">ой </w:t>
      </w:r>
      <w:r w:rsidR="00594005" w:rsidRPr="00D77080">
        <w:rPr>
          <w:sz w:val="28"/>
          <w:szCs w:val="28"/>
        </w:rPr>
        <w:t>6×4</w:t>
      </w:r>
      <w:r w:rsidR="00960352" w:rsidRPr="00D77080">
        <w:rPr>
          <w:sz w:val="28"/>
          <w:szCs w:val="28"/>
        </w:rPr>
        <w:t xml:space="preserve"> нагрузка на переднюю ось: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</w:p>
    <w:p w:rsidR="00960352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68" type="#_x0000_t75" style="width:204.75pt;height:21pt">
            <v:imagedata r:id="rId49" o:title=""/>
          </v:shape>
        </w:pic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294FD9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 xml:space="preserve">Выбираем шины: </w:t>
      </w:r>
      <w:r w:rsidR="00594005" w:rsidRPr="00D77080">
        <w:rPr>
          <w:sz w:val="28"/>
          <w:szCs w:val="28"/>
        </w:rPr>
        <w:t>215-380</w:t>
      </w:r>
      <w:r w:rsidRPr="00D77080">
        <w:rPr>
          <w:sz w:val="28"/>
          <w:szCs w:val="28"/>
        </w:rPr>
        <w:t xml:space="preserve"> (</w:t>
      </w:r>
      <w:r w:rsidR="00594005" w:rsidRPr="00D77080">
        <w:rPr>
          <w:sz w:val="28"/>
          <w:szCs w:val="28"/>
        </w:rPr>
        <w:t>8,40-15</w:t>
      </w:r>
      <w:r w:rsidRPr="00D77080">
        <w:rPr>
          <w:sz w:val="28"/>
          <w:szCs w:val="28"/>
        </w:rPr>
        <w:t xml:space="preserve">), наружный диаметр </w:t>
      </w:r>
      <w:r w:rsidR="00594005" w:rsidRPr="00D77080">
        <w:rPr>
          <w:sz w:val="28"/>
          <w:szCs w:val="28"/>
        </w:rPr>
        <w:t>810-5</w:t>
      </w:r>
      <w:r w:rsidR="008440F7" w:rsidRPr="00D77080">
        <w:rPr>
          <w:sz w:val="28"/>
          <w:szCs w:val="28"/>
        </w:rPr>
        <w:t xml:space="preserve"> мм.</w:t>
      </w:r>
    </w:p>
    <w:p w:rsidR="008440F7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 xml:space="preserve">Диаметр качения колеса </w:t>
      </w:r>
      <w:r w:rsidR="001A392A">
        <w:rPr>
          <w:position w:val="-10"/>
          <w:sz w:val="28"/>
          <w:szCs w:val="28"/>
        </w:rPr>
        <w:pict>
          <v:shape id="_x0000_i1069" type="#_x0000_t75" style="width:21pt;height:15.75pt">
            <v:imagedata r:id="rId50" o:title=""/>
          </v:shape>
        </w:pict>
      </w:r>
      <w:r w:rsidRPr="00D77080">
        <w:rPr>
          <w:sz w:val="28"/>
          <w:szCs w:val="28"/>
        </w:rPr>
        <w:t xml:space="preserve"> определяем из формулы:</w:t>
      </w:r>
    </w:p>
    <w:p w:rsidR="004E0C6F" w:rsidRP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662"/>
        <w:gridCol w:w="1524"/>
      </w:tblGrid>
      <w:tr w:rsidR="00294FD9" w:rsidRPr="00D77080" w:rsidTr="004E0C6F">
        <w:tc>
          <w:tcPr>
            <w:tcW w:w="6662" w:type="dxa"/>
          </w:tcPr>
          <w:p w:rsidR="00294FD9" w:rsidRPr="00D77080" w:rsidRDefault="001A392A" w:rsidP="004E0C6F">
            <w:pPr>
              <w:widowControl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>
                <v:shape id="_x0000_i1070" type="#_x0000_t75" style="width:105.75pt;height:21pt">
                  <v:imagedata r:id="rId51" o:title=""/>
                </v:shape>
              </w:pict>
            </w:r>
            <w:r w:rsidR="00294FD9" w:rsidRPr="00D77080">
              <w:rPr>
                <w:sz w:val="28"/>
                <w:szCs w:val="28"/>
              </w:rPr>
              <w:t>, м</w:t>
            </w:r>
          </w:p>
        </w:tc>
        <w:tc>
          <w:tcPr>
            <w:tcW w:w="1524" w:type="dxa"/>
          </w:tcPr>
          <w:p w:rsidR="00294FD9" w:rsidRPr="00D77080" w:rsidRDefault="00294FD9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(8)</w:t>
            </w:r>
          </w:p>
        </w:tc>
      </w:tr>
    </w:tbl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294FD9" w:rsidRPr="00D77080" w:rsidRDefault="00294FD9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где</w:t>
      </w: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1" type="#_x0000_t75" style="width:18pt;height:18pt">
            <v:imagedata r:id="rId52" o:title=""/>
          </v:shape>
        </w:pict>
      </w:r>
      <w:r w:rsidR="008440F7" w:rsidRPr="00D77080">
        <w:rPr>
          <w:sz w:val="28"/>
          <w:szCs w:val="28"/>
        </w:rPr>
        <w:t xml:space="preserve"> – коэффициент смятия шины</w:t>
      </w:r>
      <w:r w:rsidR="00294FD9" w:rsidRPr="00D77080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072" type="#_x0000_t75" style="width:54.75pt;height:21pt">
            <v:imagedata r:id="rId53" o:title=""/>
          </v:shape>
        </w:pict>
      </w:r>
      <w:r w:rsidR="008440F7" w:rsidRPr="00D77080">
        <w:rPr>
          <w:sz w:val="28"/>
          <w:szCs w:val="28"/>
        </w:rPr>
        <w:t>;</w:t>
      </w: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3" type="#_x0000_t75" style="width:21.75pt;height:18pt">
            <v:imagedata r:id="rId54" o:title=""/>
          </v:shape>
        </w:pict>
      </w:r>
      <w:r w:rsidR="00294FD9" w:rsidRPr="00D77080">
        <w:rPr>
          <w:sz w:val="28"/>
          <w:szCs w:val="28"/>
        </w:rPr>
        <w:t xml:space="preserve"> </w:t>
      </w:r>
      <w:r w:rsidR="008440F7" w:rsidRPr="00D77080">
        <w:rPr>
          <w:sz w:val="28"/>
          <w:szCs w:val="28"/>
        </w:rPr>
        <w:t>– коэффициент увеличения диаметра шины при накачивании</w:t>
      </w:r>
      <w:r w:rsidR="00294FD9" w:rsidRPr="00D77080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074" type="#_x0000_t75" style="width:57pt;height:21pt">
            <v:imagedata r:id="rId55" o:title=""/>
          </v:shape>
        </w:pict>
      </w:r>
      <w:r w:rsidR="008440F7" w:rsidRPr="00D77080">
        <w:rPr>
          <w:sz w:val="28"/>
          <w:szCs w:val="28"/>
        </w:rPr>
        <w:t>.</w:t>
      </w:r>
    </w:p>
    <w:p w:rsidR="008440F7" w:rsidRPr="00D77080" w:rsidRDefault="007F1BC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тогда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75" type="#_x0000_t75" style="width:174.75pt;height:20.25pt">
            <v:imagedata r:id="rId56" o:title=""/>
          </v:shape>
        </w:pict>
      </w: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Вычисляем передаточное число главной передачи, по формуле 7: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6" type="#_x0000_t75" style="width:123.75pt;height:33.75pt">
            <v:imagedata r:id="rId57" o:title=""/>
          </v:shape>
        </w:pict>
      </w:r>
    </w:p>
    <w:p w:rsidR="004E0C6F" w:rsidRDefault="004E0C6F" w:rsidP="004E0C6F">
      <w:pPr>
        <w:pStyle w:val="01"/>
        <w:rPr>
          <w:lang w:val="en-US"/>
        </w:rPr>
      </w:pPr>
    </w:p>
    <w:p w:rsidR="007F5F75" w:rsidRPr="00D77080" w:rsidRDefault="007F5F75" w:rsidP="004E0C6F">
      <w:pPr>
        <w:pStyle w:val="01"/>
      </w:pPr>
      <w:r w:rsidRPr="00D77080">
        <w:t>1.3 Передаточное число 1 передачи коробки передач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 xml:space="preserve">Передаточное число на 1 передаче </w:t>
      </w:r>
      <w:r w:rsidR="001A392A">
        <w:rPr>
          <w:position w:val="-12"/>
          <w:sz w:val="28"/>
          <w:szCs w:val="28"/>
        </w:rPr>
        <w:pict>
          <v:shape id="_x0000_i1077" type="#_x0000_t75" style="width:17.25pt;height:18pt">
            <v:imagedata r:id="rId45" o:title=""/>
          </v:shape>
        </w:pict>
      </w:r>
      <w:r w:rsidRPr="00D77080">
        <w:rPr>
          <w:sz w:val="28"/>
          <w:szCs w:val="28"/>
        </w:rPr>
        <w:t>определяем из условия движения по наиболее тяжёлой дорог</w:t>
      </w:r>
      <w:r w:rsidR="00031202" w:rsidRPr="00D77080">
        <w:rPr>
          <w:sz w:val="28"/>
          <w:szCs w:val="28"/>
        </w:rPr>
        <w:t xml:space="preserve"> при коэффициенте сопротивления </w:t>
      </w:r>
      <w:r w:rsidR="001A392A">
        <w:rPr>
          <w:position w:val="-10"/>
          <w:sz w:val="28"/>
          <w:szCs w:val="28"/>
        </w:rPr>
        <w:pict>
          <v:shape id="_x0000_i1078" type="#_x0000_t75" style="width:54.75pt;height:18pt">
            <v:imagedata r:id="rId58" o:title=""/>
          </v:shape>
        </w:pict>
      </w:r>
      <w:r w:rsidRPr="00D77080">
        <w:rPr>
          <w:sz w:val="28"/>
          <w:szCs w:val="28"/>
        </w:rPr>
        <w:t>. Из уравнения тягового баланса известно, что при условиях движения</w:t>
      </w:r>
      <w:r w:rsidR="007F5F75" w:rsidRPr="00D77080">
        <w:rPr>
          <w:sz w:val="28"/>
          <w:szCs w:val="28"/>
        </w:rPr>
        <w:t>: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9" type="#_x0000_t75" style="width:242.25pt;height:39.75pt">
            <v:imagedata r:id="rId59" o:title=""/>
          </v:shape>
        </w:pic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</w:p>
    <w:p w:rsidR="008440F7" w:rsidRDefault="004E0C6F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О</w:t>
      </w:r>
      <w:r w:rsidR="008440F7" w:rsidRPr="00D77080">
        <w:rPr>
          <w:sz w:val="28"/>
          <w:szCs w:val="28"/>
        </w:rPr>
        <w:t>ткуда</w:t>
      </w:r>
    </w:p>
    <w:p w:rsidR="004E0C6F" w:rsidRP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662"/>
        <w:gridCol w:w="1524"/>
      </w:tblGrid>
      <w:tr w:rsidR="003101C4" w:rsidRPr="00D77080" w:rsidTr="004E0C6F">
        <w:tc>
          <w:tcPr>
            <w:tcW w:w="6662" w:type="dxa"/>
          </w:tcPr>
          <w:p w:rsidR="003101C4" w:rsidRPr="00D77080" w:rsidRDefault="001A392A" w:rsidP="004E0C6F">
            <w:pPr>
              <w:widowControl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position w:val="-38"/>
                <w:sz w:val="28"/>
                <w:szCs w:val="28"/>
              </w:rPr>
              <w:pict>
                <v:shape id="_x0000_i1080" type="#_x0000_t75" style="width:122.25pt;height:41.25pt">
                  <v:imagedata r:id="rId60" o:title=""/>
                </v:shape>
              </w:pict>
            </w:r>
          </w:p>
        </w:tc>
        <w:tc>
          <w:tcPr>
            <w:tcW w:w="1524" w:type="dxa"/>
          </w:tcPr>
          <w:p w:rsidR="003101C4" w:rsidRPr="00D77080" w:rsidRDefault="003101C4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(9)</w:t>
            </w:r>
          </w:p>
        </w:tc>
      </w:tr>
    </w:tbl>
    <w:p w:rsidR="003101C4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1" type="#_x0000_t75" style="width:186pt;height:33.75pt">
            <v:imagedata r:id="rId61" o:title=""/>
          </v:shape>
        </w:pict>
      </w:r>
    </w:p>
    <w:p w:rsidR="00031202" w:rsidRPr="00D77080" w:rsidRDefault="004E0C6F" w:rsidP="004E0C6F">
      <w:pPr>
        <w:pStyle w:val="01"/>
      </w:pPr>
      <w:r>
        <w:rPr>
          <w:lang w:val="en-US"/>
        </w:rPr>
        <w:br w:type="page"/>
      </w:r>
      <w:r w:rsidR="00031202" w:rsidRPr="00D77080">
        <w:t>1.</w:t>
      </w:r>
      <w:r w:rsidR="00263D86" w:rsidRPr="00D77080">
        <w:t>4</w:t>
      </w:r>
      <w:r w:rsidR="00031202" w:rsidRPr="00D77080">
        <w:t xml:space="preserve"> Передаточные числа промежуточных передач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Передаточные числа первой и прямой передач известны. Определим промежуточные числа для четырёх ступенчатой коробки передач:</w:t>
      </w:r>
    </w:p>
    <w:p w:rsidR="004E0C6F" w:rsidRP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82" type="#_x0000_t75" style="width:204pt;height:103.5pt">
            <v:imagedata r:id="rId62" o:title=""/>
          </v:shape>
        </w:pict>
      </w:r>
    </w:p>
    <w:p w:rsidR="0004354E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3" type="#_x0000_t75" style="width:98.25pt;height:23.25pt">
            <v:imagedata r:id="rId63" o:title=""/>
          </v:shape>
        </w:pict>
      </w:r>
      <w:r w:rsidR="00140FAE" w:rsidRPr="00D77080">
        <w:rPr>
          <w:sz w:val="28"/>
          <w:szCs w:val="28"/>
        </w:rPr>
        <w:t>;</w:t>
      </w:r>
    </w:p>
    <w:p w:rsidR="008440F7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84" type="#_x0000_t75" style="width:96.75pt;height:23.25pt">
            <v:imagedata r:id="rId64" o:title=""/>
          </v:shape>
        </w:pict>
      </w:r>
    </w:p>
    <w:p w:rsidR="0004354E" w:rsidRPr="004E0C6F" w:rsidRDefault="004E0C6F" w:rsidP="004E0C6F">
      <w:pPr>
        <w:widowControl/>
        <w:tabs>
          <w:tab w:val="left" w:pos="-2268"/>
        </w:tabs>
        <w:spacing w:line="360" w:lineRule="auto"/>
        <w:ind w:left="0" w:firstLine="720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04354E" w:rsidRPr="004E0C6F">
        <w:rPr>
          <w:b/>
          <w:sz w:val="28"/>
          <w:szCs w:val="28"/>
        </w:rPr>
        <w:t>2 ТЯГОВЫЙ РАСЧЁТ АВТОМОБИЛЯ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Тяговый расчёт автомобиля включает в себя построение графиков:</w:t>
      </w:r>
    </w:p>
    <w:p w:rsidR="008440F7" w:rsidRPr="00D77080" w:rsidRDefault="008440F7" w:rsidP="00D77080">
      <w:pPr>
        <w:widowControl/>
        <w:numPr>
          <w:ilvl w:val="0"/>
          <w:numId w:val="29"/>
        </w:numPr>
        <w:tabs>
          <w:tab w:val="clear" w:pos="1215"/>
          <w:tab w:val="num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тягового баланса</w:t>
      </w:r>
      <w:r w:rsidR="001A392A">
        <w:rPr>
          <w:position w:val="-12"/>
          <w:sz w:val="28"/>
          <w:szCs w:val="28"/>
        </w:rPr>
        <w:pict>
          <v:shape id="_x0000_i1085" type="#_x0000_t75" style="width:56.25pt;height:18pt">
            <v:imagedata r:id="rId65" o:title=""/>
          </v:shape>
        </w:pict>
      </w:r>
      <w:r w:rsidRPr="00D77080">
        <w:rPr>
          <w:sz w:val="28"/>
          <w:szCs w:val="28"/>
        </w:rPr>
        <w:t>;</w:t>
      </w:r>
    </w:p>
    <w:p w:rsidR="008440F7" w:rsidRPr="00D77080" w:rsidRDefault="00FE46CB" w:rsidP="00D77080">
      <w:pPr>
        <w:widowControl/>
        <w:numPr>
          <w:ilvl w:val="0"/>
          <w:numId w:val="29"/>
        </w:numPr>
        <w:tabs>
          <w:tab w:val="clear" w:pos="1215"/>
          <w:tab w:val="num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баланса мощности</w:t>
      </w:r>
      <w:r w:rsidR="001A392A">
        <w:rPr>
          <w:position w:val="-12"/>
          <w:sz w:val="28"/>
          <w:szCs w:val="28"/>
        </w:rPr>
        <w:pict>
          <v:shape id="_x0000_i1086" type="#_x0000_t75" style="width:57.75pt;height:18pt">
            <v:imagedata r:id="rId66" o:title=""/>
          </v:shape>
        </w:pict>
      </w:r>
      <w:r w:rsidR="008440F7" w:rsidRPr="00D77080">
        <w:rPr>
          <w:sz w:val="28"/>
          <w:szCs w:val="28"/>
        </w:rPr>
        <w:t>;</w:t>
      </w:r>
    </w:p>
    <w:p w:rsidR="008440F7" w:rsidRPr="00D77080" w:rsidRDefault="008440F7" w:rsidP="00D77080">
      <w:pPr>
        <w:widowControl/>
        <w:numPr>
          <w:ilvl w:val="0"/>
          <w:numId w:val="29"/>
        </w:numPr>
        <w:tabs>
          <w:tab w:val="clear" w:pos="1215"/>
          <w:tab w:val="num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динамического фактора</w:t>
      </w:r>
      <w:r w:rsidR="001A392A">
        <w:rPr>
          <w:position w:val="-12"/>
          <w:sz w:val="28"/>
          <w:szCs w:val="28"/>
        </w:rPr>
        <w:pict>
          <v:shape id="_x0000_i1087" type="#_x0000_t75" style="width:57pt;height:18pt">
            <v:imagedata r:id="rId67" o:title=""/>
          </v:shape>
        </w:pict>
      </w:r>
      <w:r w:rsidRPr="00D77080">
        <w:rPr>
          <w:sz w:val="28"/>
          <w:szCs w:val="28"/>
        </w:rPr>
        <w:t>;</w:t>
      </w:r>
    </w:p>
    <w:p w:rsidR="008440F7" w:rsidRPr="00D77080" w:rsidRDefault="008440F7" w:rsidP="00D77080">
      <w:pPr>
        <w:widowControl/>
        <w:numPr>
          <w:ilvl w:val="0"/>
          <w:numId w:val="29"/>
        </w:numPr>
        <w:tabs>
          <w:tab w:val="clear" w:pos="1215"/>
          <w:tab w:val="num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ускорений автомобиля</w:t>
      </w:r>
      <w:r w:rsidR="001A392A">
        <w:rPr>
          <w:position w:val="-12"/>
          <w:sz w:val="28"/>
          <w:szCs w:val="28"/>
        </w:rPr>
        <w:pict>
          <v:shape id="_x0000_i1088" type="#_x0000_t75" style="width:54pt;height:18pt">
            <v:imagedata r:id="rId68" o:title=""/>
          </v:shape>
        </w:pict>
      </w:r>
      <w:r w:rsidRPr="00D77080">
        <w:rPr>
          <w:sz w:val="28"/>
          <w:szCs w:val="28"/>
        </w:rPr>
        <w:t>;</w:t>
      </w:r>
    </w:p>
    <w:p w:rsidR="008440F7" w:rsidRPr="00D77080" w:rsidRDefault="008440F7" w:rsidP="00D77080">
      <w:pPr>
        <w:widowControl/>
        <w:numPr>
          <w:ilvl w:val="0"/>
          <w:numId w:val="29"/>
        </w:numPr>
        <w:tabs>
          <w:tab w:val="clear" w:pos="1215"/>
          <w:tab w:val="num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времени разгона</w:t>
      </w:r>
      <w:r w:rsidR="001A392A">
        <w:rPr>
          <w:position w:val="-12"/>
          <w:sz w:val="28"/>
          <w:szCs w:val="28"/>
        </w:rPr>
        <w:pict>
          <v:shape id="_x0000_i1089" type="#_x0000_t75" style="width:54.75pt;height:18pt">
            <v:imagedata r:id="rId69" o:title=""/>
          </v:shape>
        </w:pict>
      </w:r>
      <w:r w:rsidRPr="00D77080">
        <w:rPr>
          <w:sz w:val="28"/>
          <w:szCs w:val="28"/>
        </w:rPr>
        <w:t>;</w:t>
      </w:r>
    </w:p>
    <w:p w:rsidR="008440F7" w:rsidRPr="00D77080" w:rsidRDefault="008440F7" w:rsidP="00D77080">
      <w:pPr>
        <w:widowControl/>
        <w:numPr>
          <w:ilvl w:val="0"/>
          <w:numId w:val="29"/>
        </w:numPr>
        <w:tabs>
          <w:tab w:val="clear" w:pos="1215"/>
          <w:tab w:val="num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пути разгона</w:t>
      </w:r>
      <w:r w:rsidR="001A392A">
        <w:rPr>
          <w:position w:val="-12"/>
          <w:sz w:val="28"/>
          <w:szCs w:val="28"/>
        </w:rPr>
        <w:pict>
          <v:shape id="_x0000_i1090" type="#_x0000_t75" style="width:54.75pt;height:18pt">
            <v:imagedata r:id="rId70" o:title=""/>
          </v:shape>
        </w:pict>
      </w:r>
      <w:r w:rsidR="007B3372" w:rsidRPr="00D77080">
        <w:rPr>
          <w:sz w:val="28"/>
          <w:szCs w:val="28"/>
        </w:rPr>
        <w:t>.</w:t>
      </w: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Значения входящих в формулы величин и коэффициентов мы берём из первой части данного расчёта.</w:t>
      </w:r>
    </w:p>
    <w:p w:rsidR="004E0C6F" w:rsidRDefault="004E0C6F" w:rsidP="004E0C6F">
      <w:pPr>
        <w:pStyle w:val="01"/>
        <w:rPr>
          <w:lang w:val="en-US"/>
        </w:rPr>
      </w:pPr>
    </w:p>
    <w:p w:rsidR="0004354E" w:rsidRDefault="0004354E" w:rsidP="004E0C6F">
      <w:pPr>
        <w:pStyle w:val="01"/>
        <w:rPr>
          <w:lang w:val="en-US"/>
        </w:rPr>
      </w:pPr>
      <w:r w:rsidRPr="00D77080">
        <w:t>2.1 График тягового баланса</w:t>
      </w:r>
    </w:p>
    <w:p w:rsidR="004E0C6F" w:rsidRPr="004E0C6F" w:rsidRDefault="004E0C6F" w:rsidP="004E0C6F">
      <w:pPr>
        <w:widowControl/>
        <w:spacing w:line="240" w:lineRule="auto"/>
        <w:ind w:left="0" w:firstLine="0"/>
        <w:jc w:val="left"/>
        <w:rPr>
          <w:lang w:val="en-US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При построении исходим из уравнения тягового баланса.</w:t>
      </w:r>
      <w:r w:rsidR="0004354E" w:rsidRPr="00D77080">
        <w:rPr>
          <w:sz w:val="28"/>
          <w:szCs w:val="28"/>
        </w:rPr>
        <w:t xml:space="preserve"> </w:t>
      </w:r>
      <w:r w:rsidRPr="00D77080">
        <w:rPr>
          <w:sz w:val="28"/>
          <w:szCs w:val="28"/>
        </w:rPr>
        <w:t>При установившемся движении: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1" type="#_x0000_t75" style="width:288.75pt;height:39pt">
            <v:imagedata r:id="rId71" o:title=""/>
          </v:shape>
        </w:pict>
      </w:r>
      <w:r w:rsidR="00E53705" w:rsidRPr="00D77080">
        <w:rPr>
          <w:sz w:val="28"/>
          <w:szCs w:val="28"/>
        </w:rPr>
        <w:t>,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265B7B" w:rsidRPr="00D77080" w:rsidRDefault="00265B7B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где</w:t>
      </w: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2" type="#_x0000_t75" style="width:18.75pt;height:15.75pt">
            <v:imagedata r:id="rId72" o:title=""/>
          </v:shape>
        </w:pict>
      </w:r>
      <w:r w:rsidR="008440F7" w:rsidRPr="00D77080">
        <w:rPr>
          <w:sz w:val="28"/>
          <w:szCs w:val="28"/>
        </w:rPr>
        <w:t xml:space="preserve"> - тяговое усилие на ведущих колёсах, Н;</w:t>
      </w:r>
    </w:p>
    <w:p w:rsidR="00265B7B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3" type="#_x0000_t75" style="width:18.75pt;height:15.75pt">
            <v:imagedata r:id="rId73" o:title=""/>
          </v:shape>
        </w:pict>
      </w:r>
      <w:r w:rsidR="00265B7B" w:rsidRPr="00D77080">
        <w:rPr>
          <w:sz w:val="28"/>
          <w:szCs w:val="28"/>
        </w:rPr>
        <w:t xml:space="preserve"> - сила сопротивления дороги, Н;</w:t>
      </w:r>
    </w:p>
    <w:p w:rsidR="00265B7B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4" type="#_x0000_t75" style="width:18.75pt;height:15.75pt">
            <v:imagedata r:id="rId74" o:title=""/>
          </v:shape>
        </w:pict>
      </w:r>
      <w:r w:rsidR="00265B7B" w:rsidRPr="00D77080">
        <w:rPr>
          <w:sz w:val="28"/>
          <w:szCs w:val="28"/>
        </w:rPr>
        <w:t xml:space="preserve"> - сила сопротивления воздуха, Н;</w:t>
      </w:r>
    </w:p>
    <w:p w:rsidR="00265B7B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5" type="#_x0000_t75" style="width:15pt;height:15.75pt">
            <v:imagedata r:id="rId75" o:title=""/>
          </v:shape>
        </w:pict>
      </w:r>
      <w:r w:rsidR="00265B7B" w:rsidRPr="00D77080">
        <w:rPr>
          <w:sz w:val="28"/>
          <w:szCs w:val="28"/>
        </w:rPr>
        <w:t xml:space="preserve"> – радиус колеса</w:t>
      </w:r>
      <w:r w:rsidR="00FC6391" w:rsidRPr="00D77080">
        <w:rPr>
          <w:sz w:val="28"/>
          <w:szCs w:val="28"/>
        </w:rPr>
        <w:t>, м.</w:t>
      </w:r>
    </w:p>
    <w:p w:rsidR="008440F7" w:rsidRPr="00D77080" w:rsidRDefault="008440F7" w:rsidP="004E0C6F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</w:rPr>
      </w:pPr>
      <w:r w:rsidRPr="00D77080">
        <w:rPr>
          <w:sz w:val="28"/>
          <w:szCs w:val="28"/>
        </w:rPr>
        <w:t>Подставляем числовые значения и результаты расчёта сводим в таблицу 2</w:t>
      </w:r>
    </w:p>
    <w:p w:rsidR="008440F7" w:rsidRPr="00D77080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40F7" w:rsidRPr="00D77080">
        <w:rPr>
          <w:sz w:val="28"/>
          <w:szCs w:val="28"/>
        </w:rPr>
        <w:t>Таблица 2 - Значение тягового ус</w:t>
      </w:r>
      <w:r w:rsidR="007633B8" w:rsidRPr="00D77080">
        <w:rPr>
          <w:sz w:val="28"/>
          <w:szCs w:val="28"/>
        </w:rPr>
        <w:t xml:space="preserve">илия на ведущих колесах, силы </w:t>
      </w:r>
      <w:r w:rsidR="008440F7" w:rsidRPr="00D77080">
        <w:rPr>
          <w:sz w:val="28"/>
          <w:szCs w:val="28"/>
        </w:rPr>
        <w:t>сопротивления доро</w:t>
      </w:r>
      <w:r w:rsidR="007633B8" w:rsidRPr="00D77080">
        <w:rPr>
          <w:sz w:val="28"/>
          <w:szCs w:val="28"/>
        </w:rPr>
        <w:t>ги и силы сопротивления воздуха.</w:t>
      </w:r>
    </w:p>
    <w:tbl>
      <w:tblPr>
        <w:tblW w:w="8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120"/>
        <w:gridCol w:w="1052"/>
        <w:gridCol w:w="1676"/>
        <w:gridCol w:w="1644"/>
        <w:gridCol w:w="1648"/>
      </w:tblGrid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Частота, об /мин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Скорость, м/с.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Момент, н*м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тяговое усилие, Н</w:t>
            </w:r>
          </w:p>
        </w:tc>
        <w:tc>
          <w:tcPr>
            <w:tcW w:w="1644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сила сопротивления дороги, Н</w:t>
            </w: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сила сопротивления воздуха, н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0,549953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169,3215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22696,35237</w:t>
            </w:r>
          </w:p>
        </w:tc>
        <w:tc>
          <w:tcPr>
            <w:tcW w:w="1644" w:type="dxa"/>
            <w:vMerge w:val="restart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1600</w:t>
            </w: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0,302448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1050,00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0,721813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171,9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23041,98211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0,436622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1300,00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0,893673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177,3362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23770,66017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0,540579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1550,00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1,065533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179,0471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24000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0,644537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1,237394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177,8953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23845,60679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0,748494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2050,00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1,409254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176,7915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23697,64826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0,852452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1,581114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174,1837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23348,0954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0,956409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2550,00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1,752974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171,9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23041,98211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1,060367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1,924834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160,44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21505,84997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1,164324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3050,00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2,096695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151,845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20353,75086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1,268282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3300,00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2,268555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143,25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19201,65175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1,37224</w:t>
            </w:r>
          </w:p>
        </w:tc>
      </w:tr>
      <w:tr w:rsidR="00476AA5" w:rsidRPr="004E0C6F" w:rsidTr="004E0C6F">
        <w:trPr>
          <w:trHeight w:val="295"/>
          <w:jc w:val="center"/>
        </w:trPr>
        <w:tc>
          <w:tcPr>
            <w:tcW w:w="8646" w:type="dxa"/>
            <w:gridSpan w:val="6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Вторая передача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1,115062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169,3215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11193,922</w:t>
            </w:r>
          </w:p>
        </w:tc>
        <w:tc>
          <w:tcPr>
            <w:tcW w:w="1644" w:type="dxa"/>
            <w:vMerge w:val="restart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1600</w:t>
            </w: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0,674497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1050,00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1,463519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171,9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11364,38781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0,885277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1300,00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1,811976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177,3362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11723,77443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1,096057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1550,00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2,160433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179,0471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11836,88566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1,306837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2,50889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177,8953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11760,73838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1,517617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2050,00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2,857347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176,7915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11687,7647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1,728398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3,205804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174,1837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11515,36398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1,939178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2550,00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3,554261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171,9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11364,38781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2,149958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3,902718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160,44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10606,76196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2,360738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3050,00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4,251175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151,845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10038,54257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2,571518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3300,00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4,599632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143,25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9470,323179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2,782299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8646" w:type="dxa"/>
            <w:gridSpan w:val="6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Третья передача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2,260856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169,3215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5520,882282</w:t>
            </w:r>
          </w:p>
        </w:tc>
        <w:tc>
          <w:tcPr>
            <w:tcW w:w="1644" w:type="dxa"/>
            <w:vMerge w:val="restart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1600</w:t>
            </w: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1,367583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1050,00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2,967374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171,9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5604,956631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1,794952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1300,00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3,673891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177,3362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5782,207395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2,222322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1550,00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4,380409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179,0471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5837,994255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2,649691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5,086926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177,8953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5800,438144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3,077061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2050,00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5,793444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176,7915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5764,447267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3,50443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6,499961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174,1837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5679,418617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3,9318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2550,00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7,206479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171,9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5604,956631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4,359169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7,912996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160,44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5231,292856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4,786539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3050,00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8,619514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151,845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4951,045024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5,213909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3300,00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9,326031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143,25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4670,797193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5,641278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8646" w:type="dxa"/>
            <w:gridSpan w:val="6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Четвертая передача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4,584022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169,3215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2722,918846</w:t>
            </w:r>
          </w:p>
        </w:tc>
        <w:tc>
          <w:tcPr>
            <w:tcW w:w="1644" w:type="dxa"/>
            <w:vMerge w:val="restart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1600</w:t>
            </w: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2,772856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1050,00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6,016529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171,9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2764,384615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3,639374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1300,00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7,449036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177,3362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2851,805325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4,505891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1550,00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8,881543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179,0471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2879,319603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5,372409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10,31405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177,8953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2860,796795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6,238926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2050,00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11,74656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176,7915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2843,045966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7,105444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13,17906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174,1837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2801,109533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7,971962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2550,00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14,61157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171,9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2764,384615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8,838479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16,04408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160,44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2580,092308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9,704997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3050,00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17,47658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151,845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2441,873077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10,57151</w:t>
            </w:r>
          </w:p>
        </w:tc>
      </w:tr>
      <w:tr w:rsidR="00476AA5" w:rsidRPr="004E0C6F" w:rsidTr="004E0C6F">
        <w:trPr>
          <w:trHeight w:val="300"/>
          <w:jc w:val="center"/>
        </w:trPr>
        <w:tc>
          <w:tcPr>
            <w:tcW w:w="150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3300,00</w:t>
            </w:r>
          </w:p>
        </w:tc>
        <w:tc>
          <w:tcPr>
            <w:tcW w:w="1120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18,90909</w:t>
            </w:r>
          </w:p>
        </w:tc>
        <w:tc>
          <w:tcPr>
            <w:tcW w:w="1052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143,25</w:t>
            </w:r>
          </w:p>
        </w:tc>
        <w:tc>
          <w:tcPr>
            <w:tcW w:w="1676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2303,653846</w:t>
            </w:r>
          </w:p>
        </w:tc>
        <w:tc>
          <w:tcPr>
            <w:tcW w:w="1644" w:type="dxa"/>
            <w:vMerge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1648" w:type="dxa"/>
            <w:noWrap/>
            <w:vAlign w:val="center"/>
            <w:hideMark/>
          </w:tcPr>
          <w:p w:rsidR="00476AA5" w:rsidRPr="004E0C6F" w:rsidRDefault="00476AA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11,43803</w:t>
            </w:r>
          </w:p>
        </w:tc>
      </w:tr>
    </w:tbl>
    <w:p w:rsidR="00476AA5" w:rsidRPr="00D77080" w:rsidRDefault="00476AA5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Необходимо отметить, что:</w:t>
      </w:r>
    </w:p>
    <w:p w:rsidR="008440F7" w:rsidRPr="00D77080" w:rsidRDefault="008440F7" w:rsidP="00D77080">
      <w:pPr>
        <w:widowControl/>
        <w:numPr>
          <w:ilvl w:val="0"/>
          <w:numId w:val="30"/>
        </w:numPr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здесь и далее расчёты производятся для всех передач коробки автомобиля при частотах вращения вала двиг</w:t>
      </w:r>
      <w:r w:rsidR="00A366CB" w:rsidRPr="00D77080">
        <w:rPr>
          <w:sz w:val="28"/>
          <w:szCs w:val="28"/>
        </w:rPr>
        <w:t xml:space="preserve">ателя, соответствующих таблице </w:t>
      </w:r>
      <w:r w:rsidRPr="00D77080">
        <w:rPr>
          <w:sz w:val="28"/>
          <w:szCs w:val="28"/>
        </w:rPr>
        <w:t>1;</w:t>
      </w:r>
    </w:p>
    <w:p w:rsidR="008440F7" w:rsidRPr="00D77080" w:rsidRDefault="008440F7" w:rsidP="00D77080">
      <w:pPr>
        <w:widowControl/>
        <w:numPr>
          <w:ilvl w:val="0"/>
          <w:numId w:val="30"/>
        </w:numPr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 xml:space="preserve">момент двигателя </w:t>
      </w:r>
      <w:r w:rsidR="001A392A">
        <w:rPr>
          <w:position w:val="-10"/>
          <w:sz w:val="28"/>
          <w:szCs w:val="28"/>
        </w:rPr>
        <w:pict>
          <v:shape id="_x0000_i1096" type="#_x0000_t75" style="width:26.25pt;height:17.25pt">
            <v:imagedata r:id="rId76" o:title=""/>
          </v:shape>
        </w:pict>
      </w:r>
      <w:r w:rsidRPr="00D77080">
        <w:rPr>
          <w:sz w:val="28"/>
          <w:szCs w:val="28"/>
        </w:rPr>
        <w:t>и мощность</w:t>
      </w:r>
      <w:r w:rsidR="001A392A">
        <w:rPr>
          <w:position w:val="-10"/>
          <w:sz w:val="28"/>
          <w:szCs w:val="28"/>
        </w:rPr>
        <w:pict>
          <v:shape id="_x0000_i1097" type="#_x0000_t75" style="width:20.25pt;height:17.25pt">
            <v:imagedata r:id="rId77" o:title=""/>
          </v:shape>
        </w:pict>
      </w:r>
      <w:r w:rsidRPr="00D77080">
        <w:rPr>
          <w:sz w:val="28"/>
          <w:szCs w:val="28"/>
        </w:rPr>
        <w:t>берётся из той же таблицы;</w:t>
      </w:r>
    </w:p>
    <w:p w:rsidR="008440F7" w:rsidRPr="00D77080" w:rsidRDefault="008440F7" w:rsidP="00D77080">
      <w:pPr>
        <w:widowControl/>
        <w:numPr>
          <w:ilvl w:val="0"/>
          <w:numId w:val="30"/>
        </w:numPr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параметры автомобиля берутся из первой части расчёта.</w:t>
      </w:r>
    </w:p>
    <w:p w:rsidR="004E0C6F" w:rsidRDefault="004E0C6F" w:rsidP="004E0C6F">
      <w:pPr>
        <w:pStyle w:val="01"/>
        <w:rPr>
          <w:lang w:val="en-US"/>
        </w:rPr>
      </w:pPr>
    </w:p>
    <w:p w:rsidR="002773B7" w:rsidRDefault="002773B7" w:rsidP="004E0C6F">
      <w:pPr>
        <w:pStyle w:val="01"/>
        <w:rPr>
          <w:lang w:val="en-US"/>
        </w:rPr>
      </w:pPr>
      <w:r w:rsidRPr="00D77080">
        <w:t>2.2 График баланса мощности</w:t>
      </w:r>
    </w:p>
    <w:p w:rsidR="004E0C6F" w:rsidRPr="004E0C6F" w:rsidRDefault="004E0C6F" w:rsidP="004E0C6F">
      <w:pPr>
        <w:widowControl/>
        <w:spacing w:line="240" w:lineRule="auto"/>
        <w:ind w:left="0" w:firstLine="0"/>
        <w:jc w:val="left"/>
        <w:rPr>
          <w:sz w:val="28"/>
          <w:szCs w:val="28"/>
          <w:lang w:val="en-US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Из уравнения баланса мощности известно, что: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8" type="#_x0000_t75" style="width:146.25pt;height:17.25pt">
            <v:imagedata r:id="rId78" o:title=""/>
          </v:shape>
        </w:pic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или как при установившемся движении:</w:t>
      </w: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099" type="#_x0000_t75" style="width:240.75pt;height:60.75pt">
            <v:imagedata r:id="rId79" o:title=""/>
          </v:shape>
        </w:pict>
      </w:r>
      <w:r w:rsidR="008440F7" w:rsidRPr="00D77080">
        <w:rPr>
          <w:sz w:val="28"/>
          <w:szCs w:val="28"/>
        </w:rPr>
        <w:t>,</w:t>
      </w:r>
    </w:p>
    <w:p w:rsidR="00FD4FB8" w:rsidRPr="00D77080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FD4FB8" w:rsidRPr="00D77080">
        <w:rPr>
          <w:sz w:val="28"/>
          <w:szCs w:val="28"/>
        </w:rPr>
        <w:t>где</w:t>
      </w: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0" type="#_x0000_t75" style="width:21pt;height:15.75pt">
            <v:imagedata r:id="rId80" o:title=""/>
          </v:shape>
        </w:pict>
      </w:r>
      <w:r w:rsidR="008440F7" w:rsidRPr="00D77080">
        <w:rPr>
          <w:sz w:val="28"/>
          <w:szCs w:val="28"/>
        </w:rPr>
        <w:t xml:space="preserve"> - мощность, затрачиваемая на преодоление сопротивления дороги, кВт;</w:t>
      </w: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1" type="#_x0000_t75" style="width:21.75pt;height:15.75pt">
            <v:imagedata r:id="rId81" o:title=""/>
          </v:shape>
        </w:pict>
      </w:r>
      <w:r w:rsidR="008440F7" w:rsidRPr="00D77080">
        <w:rPr>
          <w:sz w:val="28"/>
          <w:szCs w:val="28"/>
        </w:rPr>
        <w:t xml:space="preserve"> - мощность, затрачиваемая на преодоление сопротивления воздуха, кВт;</w:t>
      </w: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2" type="#_x0000_t75" style="width:20.25pt;height:15.75pt">
            <v:imagedata r:id="rId82" o:title=""/>
          </v:shape>
        </w:pict>
      </w:r>
      <w:r w:rsidR="008440F7" w:rsidRPr="00D77080">
        <w:rPr>
          <w:sz w:val="28"/>
          <w:szCs w:val="28"/>
        </w:rPr>
        <w:t xml:space="preserve"> – эффективная мощность двигателя, кВт;</w:t>
      </w: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3" type="#_x0000_t75" style="width:27.75pt;height:18pt">
            <v:imagedata r:id="rId83" o:title=""/>
          </v:shape>
        </w:pict>
      </w:r>
      <w:r w:rsidR="008440F7" w:rsidRPr="00D77080">
        <w:rPr>
          <w:sz w:val="28"/>
          <w:szCs w:val="28"/>
        </w:rPr>
        <w:t xml:space="preserve"> – мощность, затрачиваемая на трение в трансмиссии, кВт;</w:t>
      </w: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4" type="#_x0000_t75" style="width:21pt;height:15.75pt">
            <v:imagedata r:id="rId84" o:title=""/>
          </v:shape>
        </w:pict>
      </w:r>
      <w:r w:rsidR="008440F7" w:rsidRPr="00D77080">
        <w:rPr>
          <w:sz w:val="28"/>
          <w:szCs w:val="28"/>
        </w:rPr>
        <w:t xml:space="preserve"> – мощность на ободе ведущего колеса, кВт.</w:t>
      </w:r>
    </w:p>
    <w:p w:rsidR="008440F7" w:rsidRPr="00D77080" w:rsidRDefault="0032653C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</w:rPr>
      </w:pPr>
      <w:r w:rsidRPr="00D77080">
        <w:rPr>
          <w:sz w:val="28"/>
          <w:szCs w:val="28"/>
        </w:rPr>
        <w:t>Данные произведённых расчётов</w:t>
      </w:r>
      <w:r w:rsidR="008440F7" w:rsidRPr="00D77080">
        <w:rPr>
          <w:sz w:val="28"/>
          <w:szCs w:val="28"/>
        </w:rPr>
        <w:t xml:space="preserve"> сводим в таблицу 3.</w:t>
      </w:r>
    </w:p>
    <w:p w:rsidR="00A761E1" w:rsidRPr="00D77080" w:rsidRDefault="00A761E1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</w:rPr>
      </w:pPr>
    </w:p>
    <w:p w:rsidR="008440F7" w:rsidRPr="00D77080" w:rsidRDefault="008440F7" w:rsidP="00D77080">
      <w:pPr>
        <w:pStyle w:val="af0"/>
        <w:tabs>
          <w:tab w:val="left" w:pos="-2268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D77080">
        <w:rPr>
          <w:sz w:val="28"/>
          <w:szCs w:val="28"/>
        </w:rPr>
        <w:t>Таблица 3 - Значение эффективной мощности, мощности на ободе ведущего колеса, мощности, затрачиваемой на преодоление сопротивления дороги и мощности, затрачиваемой на преодоление трения в трансмиссии</w:t>
      </w:r>
      <w:r w:rsidR="0052382C" w:rsidRPr="00D77080">
        <w:rPr>
          <w:sz w:val="28"/>
          <w:szCs w:val="28"/>
        </w:rPr>
        <w:t>.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188"/>
        <w:gridCol w:w="1967"/>
        <w:gridCol w:w="1986"/>
        <w:gridCol w:w="1485"/>
        <w:gridCol w:w="1173"/>
      </w:tblGrid>
      <w:tr w:rsidR="00BB0218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center"/>
          </w:tcPr>
          <w:p w:rsidR="00BB0218" w:rsidRPr="004E0C6F" w:rsidRDefault="00BB0218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Частота</w:t>
            </w:r>
            <w:r w:rsidR="006C10D8" w:rsidRPr="004E0C6F">
              <w:t>, об/мин</w:t>
            </w:r>
          </w:p>
        </w:tc>
        <w:tc>
          <w:tcPr>
            <w:tcW w:w="1188" w:type="dxa"/>
            <w:noWrap/>
            <w:vAlign w:val="center"/>
          </w:tcPr>
          <w:p w:rsidR="00BB0218" w:rsidRPr="004E0C6F" w:rsidRDefault="00BB0218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Скорость</w:t>
            </w:r>
            <w:r w:rsidR="006C10D8" w:rsidRPr="004E0C6F">
              <w:t>, м/с</w:t>
            </w:r>
          </w:p>
        </w:tc>
        <w:tc>
          <w:tcPr>
            <w:tcW w:w="1967" w:type="dxa"/>
            <w:noWrap/>
            <w:vAlign w:val="center"/>
          </w:tcPr>
          <w:p w:rsidR="00BB0218" w:rsidRPr="004E0C6F" w:rsidRDefault="006C10D8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Мощность затрачиваемая на сопротивление воздуха, кВт</w:t>
            </w:r>
          </w:p>
        </w:tc>
        <w:tc>
          <w:tcPr>
            <w:tcW w:w="1986" w:type="dxa"/>
            <w:noWrap/>
            <w:vAlign w:val="center"/>
          </w:tcPr>
          <w:p w:rsidR="00BB0218" w:rsidRPr="004E0C6F" w:rsidRDefault="006C10D8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Мощность затрачиваемая на с</w:t>
            </w:r>
            <w:r w:rsidR="00BB0218" w:rsidRPr="004E0C6F">
              <w:t>опр</w:t>
            </w:r>
            <w:r w:rsidRPr="004E0C6F">
              <w:t>отивление дороги, кВт</w:t>
            </w:r>
          </w:p>
        </w:tc>
        <w:tc>
          <w:tcPr>
            <w:tcW w:w="1485" w:type="dxa"/>
            <w:noWrap/>
            <w:vAlign w:val="center"/>
          </w:tcPr>
          <w:p w:rsidR="00BB0218" w:rsidRPr="004E0C6F" w:rsidRDefault="006C10D8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Мощность н</w:t>
            </w:r>
            <w:r w:rsidR="00BB0218" w:rsidRPr="004E0C6F">
              <w:t>а ободе</w:t>
            </w:r>
            <w:r w:rsidR="000966C6" w:rsidRPr="004E0C6F">
              <w:t xml:space="preserve"> колеса, кВт</w:t>
            </w:r>
          </w:p>
        </w:tc>
        <w:tc>
          <w:tcPr>
            <w:tcW w:w="1075" w:type="dxa"/>
            <w:noWrap/>
            <w:vAlign w:val="center"/>
          </w:tcPr>
          <w:p w:rsidR="00BB0218" w:rsidRPr="004E0C6F" w:rsidRDefault="00BB0218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Мощность</w:t>
            </w:r>
            <w:r w:rsidR="000966C6" w:rsidRPr="004E0C6F">
              <w:t>, кВт</w:t>
            </w:r>
          </w:p>
        </w:tc>
      </w:tr>
      <w:tr w:rsidR="00BB0218" w:rsidRPr="004E0C6F" w:rsidTr="004E0C6F">
        <w:trPr>
          <w:trHeight w:val="96"/>
          <w:jc w:val="center"/>
        </w:trPr>
        <w:tc>
          <w:tcPr>
            <w:tcW w:w="1134" w:type="dxa"/>
            <w:noWrap/>
            <w:vAlign w:val="center"/>
          </w:tcPr>
          <w:p w:rsidR="00BB0218" w:rsidRPr="004E0C6F" w:rsidRDefault="00BB0218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</w:t>
            </w:r>
          </w:p>
        </w:tc>
        <w:tc>
          <w:tcPr>
            <w:tcW w:w="1188" w:type="dxa"/>
            <w:noWrap/>
            <w:vAlign w:val="center"/>
          </w:tcPr>
          <w:p w:rsidR="00BB0218" w:rsidRPr="004E0C6F" w:rsidRDefault="006C10D8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</w:t>
            </w:r>
          </w:p>
        </w:tc>
        <w:tc>
          <w:tcPr>
            <w:tcW w:w="1967" w:type="dxa"/>
            <w:noWrap/>
            <w:vAlign w:val="center"/>
          </w:tcPr>
          <w:p w:rsidR="00BB0218" w:rsidRPr="004E0C6F" w:rsidRDefault="006C10D8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</w:t>
            </w:r>
          </w:p>
        </w:tc>
        <w:tc>
          <w:tcPr>
            <w:tcW w:w="1986" w:type="dxa"/>
            <w:noWrap/>
            <w:vAlign w:val="center"/>
          </w:tcPr>
          <w:p w:rsidR="00BB0218" w:rsidRPr="004E0C6F" w:rsidRDefault="006C10D8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</w:t>
            </w:r>
          </w:p>
        </w:tc>
        <w:tc>
          <w:tcPr>
            <w:tcW w:w="1485" w:type="dxa"/>
            <w:noWrap/>
            <w:vAlign w:val="center"/>
          </w:tcPr>
          <w:p w:rsidR="00BB0218" w:rsidRPr="004E0C6F" w:rsidRDefault="006C10D8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</w:t>
            </w:r>
          </w:p>
        </w:tc>
        <w:tc>
          <w:tcPr>
            <w:tcW w:w="1075" w:type="dxa"/>
            <w:noWrap/>
            <w:vAlign w:val="center"/>
          </w:tcPr>
          <w:p w:rsidR="00BB0218" w:rsidRPr="004E0C6F" w:rsidRDefault="006C10D8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</w:t>
            </w:r>
          </w:p>
        </w:tc>
      </w:tr>
      <w:tr w:rsidR="006C10D8" w:rsidRPr="004E0C6F" w:rsidTr="004E0C6F">
        <w:trPr>
          <w:trHeight w:val="216"/>
          <w:jc w:val="center"/>
        </w:trPr>
        <w:tc>
          <w:tcPr>
            <w:tcW w:w="8835" w:type="dxa"/>
            <w:gridSpan w:val="6"/>
            <w:noWrap/>
            <w:vAlign w:val="center"/>
          </w:tcPr>
          <w:p w:rsidR="006C10D8" w:rsidRPr="004E0C6F" w:rsidRDefault="000966C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Первая передача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800,00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0,549953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0,000166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0,879924301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12,48192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14,18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1050,00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0,721813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0,000376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1,154900645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16,632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18,90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1300,00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0,893673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0,000714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1,429876989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21,2432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24,14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1550,00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1,065533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0,00121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1,704853333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25,5728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29,06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1800,00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1,237394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0,001895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1,979829677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29,5064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33,53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2050,00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1,409254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0,002799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2,254806021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33,396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37,95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2300,00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1,581114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0,003953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2,529782365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36,916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41,95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2550,00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1,752974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0,005387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2,80475871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40,392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45,90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2800,00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1,924834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0,007131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3,079735054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41,3952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47,04</w:t>
            </w:r>
          </w:p>
        </w:tc>
      </w:tr>
      <w:tr w:rsidR="006C10D8" w:rsidRPr="004E0C6F" w:rsidTr="004E0C6F">
        <w:trPr>
          <w:trHeight w:val="264"/>
          <w:jc w:val="center"/>
        </w:trPr>
        <w:tc>
          <w:tcPr>
            <w:tcW w:w="8835" w:type="dxa"/>
            <w:gridSpan w:val="6"/>
            <w:noWrap/>
            <w:vAlign w:val="center"/>
          </w:tcPr>
          <w:p w:rsidR="006C10D8" w:rsidRPr="004E0C6F" w:rsidRDefault="000966C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Вторая передача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800,00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1,115062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0,001386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1,784099622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12,48192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14,18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1050,00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1,463519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0,003135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2,341630754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16,632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18,90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1300,00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1,811976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0,005949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2,899161885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21,2432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24,14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1550,00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2,160433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0,010084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3,456693018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25,5728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29,06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1800,00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2,50889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0,015792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4,014224149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29,5064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33,53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2050,00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2,857347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0,023329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4,57175528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33,396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37,95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2300,00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3,205804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0,032947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5,129286413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36,916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41,95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2550,00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3,554261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0,0449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5,686817544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40,392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45,90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tcBorders>
              <w:bottom w:val="nil"/>
            </w:tcBorders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2800,00</w:t>
            </w:r>
          </w:p>
        </w:tc>
        <w:tc>
          <w:tcPr>
            <w:tcW w:w="1188" w:type="dxa"/>
            <w:tcBorders>
              <w:bottom w:val="nil"/>
            </w:tcBorders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3,902718</w:t>
            </w:r>
          </w:p>
        </w:tc>
        <w:tc>
          <w:tcPr>
            <w:tcW w:w="1967" w:type="dxa"/>
            <w:tcBorders>
              <w:bottom w:val="nil"/>
            </w:tcBorders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0,059443</w:t>
            </w:r>
          </w:p>
        </w:tc>
        <w:tc>
          <w:tcPr>
            <w:tcW w:w="1986" w:type="dxa"/>
            <w:tcBorders>
              <w:bottom w:val="nil"/>
            </w:tcBorders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6,244348675</w:t>
            </w:r>
          </w:p>
        </w:tc>
        <w:tc>
          <w:tcPr>
            <w:tcW w:w="1485" w:type="dxa"/>
            <w:tcBorders>
              <w:bottom w:val="nil"/>
            </w:tcBorders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41,3952</w:t>
            </w:r>
          </w:p>
        </w:tc>
        <w:tc>
          <w:tcPr>
            <w:tcW w:w="1075" w:type="dxa"/>
            <w:tcBorders>
              <w:bottom w:val="nil"/>
            </w:tcBorders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47,04</w:t>
            </w:r>
          </w:p>
        </w:tc>
      </w:tr>
      <w:tr w:rsidR="000966C6" w:rsidRPr="004E0C6F" w:rsidTr="004E0C6F">
        <w:trPr>
          <w:trHeight w:val="96"/>
          <w:jc w:val="center"/>
        </w:trPr>
        <w:tc>
          <w:tcPr>
            <w:tcW w:w="1134" w:type="dxa"/>
            <w:noWrap/>
            <w:vAlign w:val="center"/>
          </w:tcPr>
          <w:p w:rsidR="000966C6" w:rsidRPr="004E0C6F" w:rsidRDefault="000966C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</w:t>
            </w:r>
          </w:p>
        </w:tc>
        <w:tc>
          <w:tcPr>
            <w:tcW w:w="1188" w:type="dxa"/>
            <w:noWrap/>
            <w:vAlign w:val="center"/>
          </w:tcPr>
          <w:p w:rsidR="000966C6" w:rsidRPr="004E0C6F" w:rsidRDefault="000966C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</w:t>
            </w:r>
          </w:p>
        </w:tc>
        <w:tc>
          <w:tcPr>
            <w:tcW w:w="1967" w:type="dxa"/>
            <w:noWrap/>
            <w:vAlign w:val="center"/>
          </w:tcPr>
          <w:p w:rsidR="000966C6" w:rsidRPr="004E0C6F" w:rsidRDefault="000966C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</w:t>
            </w:r>
          </w:p>
        </w:tc>
        <w:tc>
          <w:tcPr>
            <w:tcW w:w="1986" w:type="dxa"/>
            <w:noWrap/>
            <w:vAlign w:val="center"/>
          </w:tcPr>
          <w:p w:rsidR="000966C6" w:rsidRPr="004E0C6F" w:rsidRDefault="000966C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</w:t>
            </w:r>
          </w:p>
        </w:tc>
        <w:tc>
          <w:tcPr>
            <w:tcW w:w="1485" w:type="dxa"/>
            <w:noWrap/>
            <w:vAlign w:val="center"/>
          </w:tcPr>
          <w:p w:rsidR="000966C6" w:rsidRPr="004E0C6F" w:rsidRDefault="000966C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</w:t>
            </w:r>
          </w:p>
        </w:tc>
        <w:tc>
          <w:tcPr>
            <w:tcW w:w="1075" w:type="dxa"/>
            <w:noWrap/>
            <w:vAlign w:val="center"/>
          </w:tcPr>
          <w:p w:rsidR="000966C6" w:rsidRPr="004E0C6F" w:rsidRDefault="000966C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</w:t>
            </w:r>
          </w:p>
        </w:tc>
      </w:tr>
      <w:tr w:rsidR="006C10D8" w:rsidRPr="004E0C6F" w:rsidTr="004E0C6F">
        <w:trPr>
          <w:trHeight w:val="264"/>
          <w:jc w:val="center"/>
        </w:trPr>
        <w:tc>
          <w:tcPr>
            <w:tcW w:w="8835" w:type="dxa"/>
            <w:gridSpan w:val="6"/>
            <w:noWrap/>
            <w:vAlign w:val="center"/>
          </w:tcPr>
          <w:p w:rsidR="006C10D8" w:rsidRPr="004E0C6F" w:rsidRDefault="000966C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Третья передача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800,00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2,260856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0,011556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3,617369648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12,48192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14,18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1050,00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2,967374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0,026129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4,747797664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16,632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18,90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1300,00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3,673891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0,049588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5,878225678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21,2432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24,14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1550,00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4,380409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0,084051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7,008653694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25,5728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29,06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1800,00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5,086926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0,131633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8,139081709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29,5064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33,53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2050,00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5,793444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0,194451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9,269509725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33,396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37,95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2300,00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6,499961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0,27462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10,39993774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36,916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41,95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2550,00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7,206479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0,374256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11,53036576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40,392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45,90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2800,00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7,912996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0,495476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12,66079377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41,3952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47,04</w:t>
            </w:r>
          </w:p>
        </w:tc>
      </w:tr>
      <w:tr w:rsidR="006C10D8" w:rsidRPr="004E0C6F" w:rsidTr="004E0C6F">
        <w:trPr>
          <w:trHeight w:val="264"/>
          <w:jc w:val="center"/>
        </w:trPr>
        <w:tc>
          <w:tcPr>
            <w:tcW w:w="8835" w:type="dxa"/>
            <w:gridSpan w:val="6"/>
            <w:noWrap/>
            <w:vAlign w:val="center"/>
          </w:tcPr>
          <w:p w:rsidR="006C10D8" w:rsidRPr="004E0C6F" w:rsidRDefault="000966C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Четвёртая передача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800,00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4,584022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0,096325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7,334435262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12,48192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14,18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1050,00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6,016529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0,21779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9,626446282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16,632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18,90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1300,00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7,449036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0,413333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11,9184573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21,2432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24,14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1550,00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8,881543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0,700592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14,21046832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25,5728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29,06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1800,00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10,31405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1,097205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16,50247934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29,5064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33,53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2050,00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11,74656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1,620809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18,79449035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33,396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37,95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2300,00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13,17906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2,289041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21,08650138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36,916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41,95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2550,00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14,61157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3,119541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23,3785124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40,392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45,90</w:t>
            </w:r>
          </w:p>
        </w:tc>
      </w:tr>
      <w:tr w:rsidR="007D1CCA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2800,00</w:t>
            </w:r>
          </w:p>
        </w:tc>
        <w:tc>
          <w:tcPr>
            <w:tcW w:w="1188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16,04408</w:t>
            </w:r>
          </w:p>
        </w:tc>
        <w:tc>
          <w:tcPr>
            <w:tcW w:w="1967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4,129945</w:t>
            </w:r>
          </w:p>
        </w:tc>
        <w:tc>
          <w:tcPr>
            <w:tcW w:w="1986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25,67052341</w:t>
            </w:r>
          </w:p>
        </w:tc>
        <w:tc>
          <w:tcPr>
            <w:tcW w:w="148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41,3952</w:t>
            </w:r>
          </w:p>
        </w:tc>
        <w:tc>
          <w:tcPr>
            <w:tcW w:w="1075" w:type="dxa"/>
            <w:noWrap/>
            <w:vAlign w:val="bottom"/>
          </w:tcPr>
          <w:p w:rsidR="007D1CCA" w:rsidRPr="004E0C6F" w:rsidRDefault="007D1CCA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47,04</w:t>
            </w:r>
          </w:p>
        </w:tc>
      </w:tr>
    </w:tbl>
    <w:p w:rsidR="00A761E1" w:rsidRPr="00D77080" w:rsidRDefault="00A761E1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На графиках тягового баланса и баланса мощности точка пересечения кривой усилия или мощности на ободе колеса с кривой суммарной силы сопротивления или с кривой суммарных потерь мощности характеризует максимальное значение скорости при данном коэффициенте сопротивления дороги.</w:t>
      </w:r>
    </w:p>
    <w:p w:rsidR="0056148F" w:rsidRDefault="00E53705" w:rsidP="004E0C6F">
      <w:pPr>
        <w:pStyle w:val="01"/>
        <w:rPr>
          <w:lang w:val="en-US"/>
        </w:rPr>
      </w:pPr>
      <w:r w:rsidRPr="00D77080">
        <w:t>2.3</w:t>
      </w:r>
      <w:r w:rsidR="0056148F" w:rsidRPr="00D77080">
        <w:t xml:space="preserve"> График динамического фактора</w:t>
      </w:r>
    </w:p>
    <w:p w:rsidR="004E0C6F" w:rsidRPr="004E0C6F" w:rsidRDefault="004E0C6F" w:rsidP="004E0C6F">
      <w:pPr>
        <w:widowControl/>
        <w:spacing w:line="240" w:lineRule="auto"/>
        <w:ind w:left="0" w:firstLine="0"/>
        <w:jc w:val="left"/>
        <w:rPr>
          <w:lang w:val="en-US"/>
        </w:rPr>
      </w:pPr>
    </w:p>
    <w:p w:rsidR="008440F7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Построение графика динамического фактора производим на основании уравнения динамического фактора:</w:t>
      </w:r>
    </w:p>
    <w:p w:rsidR="004E0C6F" w:rsidRP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095"/>
        <w:gridCol w:w="2091"/>
      </w:tblGrid>
      <w:tr w:rsidR="00E53705" w:rsidRPr="00D77080" w:rsidTr="004E0C6F">
        <w:tc>
          <w:tcPr>
            <w:tcW w:w="6095" w:type="dxa"/>
          </w:tcPr>
          <w:p w:rsidR="00E53705" w:rsidRPr="00D77080" w:rsidRDefault="001A392A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pict>
                <v:shape id="_x0000_i1105" type="#_x0000_t75" style="width:74.25pt;height:36pt">
                  <v:imagedata r:id="rId85" o:title=""/>
                </v:shape>
              </w:pict>
            </w:r>
            <w:r w:rsidR="00E53705" w:rsidRPr="00D77080">
              <w:rPr>
                <w:sz w:val="28"/>
                <w:szCs w:val="28"/>
              </w:rPr>
              <w:t>, Н</w:t>
            </w:r>
          </w:p>
        </w:tc>
        <w:tc>
          <w:tcPr>
            <w:tcW w:w="2091" w:type="dxa"/>
          </w:tcPr>
          <w:p w:rsidR="00E53705" w:rsidRPr="00D77080" w:rsidRDefault="00E53705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(10)</w:t>
            </w:r>
          </w:p>
        </w:tc>
      </w:tr>
    </w:tbl>
    <w:p w:rsidR="008440F7" w:rsidRPr="00D77080" w:rsidRDefault="008440F7" w:rsidP="00D77080">
      <w:pPr>
        <w:pStyle w:val="1"/>
        <w:tabs>
          <w:tab w:val="left" w:pos="-2268"/>
        </w:tabs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D77080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Подсчёты </w:t>
      </w:r>
      <w:r w:rsidR="00E53705" w:rsidRPr="00D77080">
        <w:rPr>
          <w:rFonts w:ascii="Times New Roman" w:hAnsi="Times New Roman"/>
          <w:b w:val="0"/>
          <w:i w:val="0"/>
          <w:color w:val="auto"/>
          <w:sz w:val="28"/>
          <w:szCs w:val="28"/>
        </w:rPr>
        <w:t xml:space="preserve">по формуле 10 </w:t>
      </w:r>
      <w:r w:rsidRPr="00D77080">
        <w:rPr>
          <w:rFonts w:ascii="Times New Roman" w:hAnsi="Times New Roman"/>
          <w:b w:val="0"/>
          <w:i w:val="0"/>
          <w:color w:val="auto"/>
          <w:sz w:val="28"/>
          <w:szCs w:val="28"/>
        </w:rPr>
        <w:t>св</w:t>
      </w:r>
      <w:r w:rsidR="00E53705" w:rsidRPr="00D77080">
        <w:rPr>
          <w:rFonts w:ascii="Times New Roman" w:hAnsi="Times New Roman"/>
          <w:b w:val="0"/>
          <w:i w:val="0"/>
          <w:color w:val="auto"/>
          <w:sz w:val="28"/>
          <w:szCs w:val="28"/>
        </w:rPr>
        <w:t>о</w:t>
      </w:r>
      <w:r w:rsidRPr="00D77080">
        <w:rPr>
          <w:rFonts w:ascii="Times New Roman" w:hAnsi="Times New Roman"/>
          <w:b w:val="0"/>
          <w:i w:val="0"/>
          <w:color w:val="auto"/>
          <w:sz w:val="28"/>
          <w:szCs w:val="28"/>
        </w:rPr>
        <w:t>д</w:t>
      </w:r>
      <w:r w:rsidR="00E53705" w:rsidRPr="00D77080">
        <w:rPr>
          <w:rFonts w:ascii="Times New Roman" w:hAnsi="Times New Roman"/>
          <w:b w:val="0"/>
          <w:i w:val="0"/>
          <w:color w:val="auto"/>
          <w:sz w:val="28"/>
          <w:szCs w:val="28"/>
        </w:rPr>
        <w:t>и</w:t>
      </w:r>
      <w:r w:rsidRPr="00D77080">
        <w:rPr>
          <w:rFonts w:ascii="Times New Roman" w:hAnsi="Times New Roman"/>
          <w:b w:val="0"/>
          <w:i w:val="0"/>
          <w:color w:val="auto"/>
          <w:sz w:val="28"/>
          <w:szCs w:val="28"/>
        </w:rPr>
        <w:t>м в таблицу 4</w:t>
      </w:r>
      <w:r w:rsidR="0056148F" w:rsidRPr="00D77080">
        <w:rPr>
          <w:rFonts w:ascii="Times New Roman" w:hAnsi="Times New Roman"/>
          <w:b w:val="0"/>
          <w:i w:val="0"/>
          <w:color w:val="auto"/>
          <w:sz w:val="28"/>
          <w:szCs w:val="28"/>
        </w:rPr>
        <w:t>.</w:t>
      </w:r>
    </w:p>
    <w:p w:rsidR="008440F7" w:rsidRPr="00D77080" w:rsidRDefault="00E53705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На график наносим</w:t>
      </w:r>
      <w:r w:rsidR="008440F7" w:rsidRPr="00D77080">
        <w:rPr>
          <w:sz w:val="28"/>
          <w:szCs w:val="28"/>
        </w:rPr>
        <w:t xml:space="preserve"> так же значения дин</w:t>
      </w:r>
      <w:r w:rsidRPr="00D77080">
        <w:rPr>
          <w:sz w:val="28"/>
          <w:szCs w:val="28"/>
        </w:rPr>
        <w:t>амического фактора по сцеплению: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6" type="#_x0000_t75" style="width:90.75pt;height:36pt">
            <v:imagedata r:id="rId86" o:title=""/>
          </v:shape>
        </w:pict>
      </w:r>
      <w:r w:rsidR="008440F7" w:rsidRPr="00D77080">
        <w:rPr>
          <w:sz w:val="28"/>
          <w:szCs w:val="28"/>
        </w:rPr>
        <w:t>, Н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E53705" w:rsidRPr="00D77080" w:rsidRDefault="00E53705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где</w:t>
      </w: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7" type="#_x0000_t75" style="width:66.75pt;height:18pt">
            <v:imagedata r:id="rId87" o:title=""/>
          </v:shape>
        </w:pict>
      </w:r>
      <w:r w:rsidR="008440F7" w:rsidRPr="00D77080">
        <w:rPr>
          <w:sz w:val="28"/>
          <w:szCs w:val="28"/>
        </w:rPr>
        <w:t xml:space="preserve"> – сила сцепления колёс с дорогой, Н;</w:t>
      </w: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8" type="#_x0000_t75" style="width:38.25pt;height:15.75pt">
            <v:imagedata r:id="rId88" o:title=""/>
          </v:shape>
        </w:pict>
      </w:r>
      <w:r w:rsidR="008440F7" w:rsidRPr="00D77080">
        <w:rPr>
          <w:sz w:val="28"/>
          <w:szCs w:val="28"/>
        </w:rPr>
        <w:t xml:space="preserve"> – коэффициент сцепления на сухой дороге. </w:t>
      </w:r>
    </w:p>
    <w:p w:rsidR="004E0C6F" w:rsidRDefault="007757B0" w:rsidP="004E0C6F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Подсчёты сводим в таблицу 4.</w:t>
      </w:r>
    </w:p>
    <w:p w:rsidR="004E0C6F" w:rsidRDefault="004E0C6F" w:rsidP="004E0C6F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7757B0" w:rsidRPr="00D77080" w:rsidRDefault="007757B0" w:rsidP="004E0C6F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Таблица 4 - Динамический фактор автомобиля.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23"/>
        <w:gridCol w:w="978"/>
        <w:gridCol w:w="2309"/>
        <w:gridCol w:w="1529"/>
        <w:gridCol w:w="1479"/>
      </w:tblGrid>
      <w:tr w:rsidR="009D72C3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Частота, об/ мин.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Скорость, м/с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Тяговое усилие, н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A761E1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 xml:space="preserve">Сила </w:t>
            </w:r>
            <w:r w:rsidR="009D72C3" w:rsidRPr="004E0C6F">
              <w:t>сопротивления возд</w:t>
            </w:r>
            <w:r w:rsidRPr="004E0C6F">
              <w:t>уха, н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A761E1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Д</w:t>
            </w:r>
            <w:r w:rsidR="009D72C3" w:rsidRPr="004E0C6F">
              <w:t>инам</w:t>
            </w:r>
            <w:r w:rsidRPr="004E0C6F">
              <w:t>ический</w:t>
            </w:r>
            <w:r w:rsidR="009D72C3" w:rsidRPr="004E0C6F">
              <w:t>.</w:t>
            </w:r>
            <w:r w:rsidRPr="004E0C6F">
              <w:t xml:space="preserve"> </w:t>
            </w:r>
            <w:r w:rsidR="009D72C3" w:rsidRPr="004E0C6F">
              <w:t>фактор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A761E1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Д</w:t>
            </w:r>
            <w:r w:rsidR="009D72C3" w:rsidRPr="004E0C6F">
              <w:t>ин</w:t>
            </w:r>
            <w:r w:rsidRPr="004E0C6F">
              <w:t xml:space="preserve">амический </w:t>
            </w:r>
            <w:r w:rsidR="009D72C3" w:rsidRPr="004E0C6F">
              <w:t>ф</w:t>
            </w:r>
            <w:r w:rsidRPr="004E0C6F">
              <w:t xml:space="preserve">актор </w:t>
            </w:r>
            <w:r w:rsidR="009D72C3" w:rsidRPr="004E0C6F">
              <w:t>по сцеп</w:t>
            </w:r>
            <w:r w:rsidRPr="004E0C6F">
              <w:t>лению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0,549953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22696,35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0,302447959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0,283700624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0,599996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1050,00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0,721813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23041,98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0,436621679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0,288019319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0,599995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1300,00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0,893673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23770,66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0,540579222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0,297126495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0,599993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1550,00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1,065533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24000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0,644536764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0,299991943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0,599992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1,237394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23845,61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0,748494307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0,298060729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0,599991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2050,00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1,409254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23697,65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0,85245185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0,296209948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0,599989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1,581114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23348,1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0,956409392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0,291839237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0,599988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2550,00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1,752974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23041,98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1,060366935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0,288011522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0,599987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1,924834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21505,85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1,164324477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0,268808571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0,599985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3050,00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2,096695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20353,75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1,26828202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0,254406032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0,599984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3300,00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2,268555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19201,65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1,372239563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0,240003494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0,599983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8853" w:type="dxa"/>
            <w:gridSpan w:val="6"/>
            <w:noWrap/>
            <w:vAlign w:val="center"/>
            <w:hideMark/>
          </w:tcPr>
          <w:p w:rsidR="00A761E1" w:rsidRPr="004E0C6F" w:rsidRDefault="00A761E1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Вторая передача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1,115062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11193,92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0,674496612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0,139915594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0,599992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1050,00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1,463519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11364,39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0,885276803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0,142043782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0,599989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1300,00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1,811976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11723,77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1,096056995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0,14653348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0,599986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1550,00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2,160433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11836,89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1,306837186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0,147944735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0,599984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2,50889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11760,74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1,517617377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0,14699026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0,599981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2050,00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2,857347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11687,76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1,728397568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0,146075454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0,599978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3,205804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11515,36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1,93917776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0,14391781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0,599976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2550,00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3,554261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11364,39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2,149957951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0,142027973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0,599973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3,902718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10606,76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2,360738142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0,132555015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0,59997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3050,00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4,251175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10038,54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2,571518333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0,125449638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0,599968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3300,00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4,599632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9470,323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2,782298525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0,118344261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0,599965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8853" w:type="dxa"/>
            <w:gridSpan w:val="6"/>
            <w:noWrap/>
            <w:vAlign w:val="center"/>
            <w:hideMark/>
          </w:tcPr>
          <w:p w:rsidR="00A761E1" w:rsidRPr="004E0C6F" w:rsidRDefault="00A761E1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Третья передача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2,260856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5520,882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1,367582585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0,068993934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0,599983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1050,00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2,967374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5604,957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1,794952143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0,070039521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0,599978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1300,00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3,673891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5782,207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2,222321701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0,072249813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0,599972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1550,00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4,380409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5837,994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2,649691258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0,072941807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0,599967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5,086926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5800,438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3,077060816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0,072467014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0,599962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2050,00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5,793444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5764,447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3,504430374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0,072011785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0,599956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6,499961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5679,419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3,931799932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0,070943585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0,599951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2550,00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7,206479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5604,957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4,35916949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0,070007468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0,599946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7,912996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5231,293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4,786539048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0,065331329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0,59994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3050,00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8,619514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4951,045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5,213908605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0,061822889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0,599935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3300,00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9,326031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4670,797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5,641278163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0,058314449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0,599929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8853" w:type="dxa"/>
            <w:gridSpan w:val="6"/>
            <w:noWrap/>
            <w:vAlign w:val="center"/>
            <w:hideMark/>
          </w:tcPr>
          <w:p w:rsidR="00A761E1" w:rsidRPr="004E0C6F" w:rsidRDefault="00A761E1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Четвертая передача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4,584022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2722,919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2,772856221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0,034001825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0,599965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1050,00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6,016529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2764,385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3,63937379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0,034509316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0,599955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1300,00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7,449036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2851,805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4,50589136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0,035591243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0,599944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1550,00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8,881543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2879,32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5,372408929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0,03592434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0,599933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10,31405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2860,797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6,238926498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0,035681973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0,599922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2050,00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11,74656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2843,046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7,105444067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0,035449257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0,599911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13,17906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2801,11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7,971961636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0,03491422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0,5999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2550,00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14,61157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2764,385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8,838479205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0,034444327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0,59989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16,04408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2580,092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9,704996774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0,032129841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0,599879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3050,00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17,47658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2441,873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10,57151434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0,03039127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0,599868</w:t>
            </w:r>
          </w:p>
        </w:tc>
      </w:tr>
      <w:tr w:rsidR="00A761E1" w:rsidRPr="004E0C6F" w:rsidTr="004E0C6F">
        <w:trPr>
          <w:trHeight w:val="233"/>
          <w:jc w:val="center"/>
        </w:trPr>
        <w:tc>
          <w:tcPr>
            <w:tcW w:w="1466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3300,00</w:t>
            </w:r>
          </w:p>
        </w:tc>
        <w:tc>
          <w:tcPr>
            <w:tcW w:w="122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18,90909</w:t>
            </w:r>
          </w:p>
        </w:tc>
        <w:tc>
          <w:tcPr>
            <w:tcW w:w="978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2303,654</w:t>
            </w:r>
          </w:p>
        </w:tc>
        <w:tc>
          <w:tcPr>
            <w:tcW w:w="2309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11,43803191</w:t>
            </w:r>
          </w:p>
        </w:tc>
        <w:tc>
          <w:tcPr>
            <w:tcW w:w="1475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0,028652698</w:t>
            </w:r>
          </w:p>
        </w:tc>
        <w:tc>
          <w:tcPr>
            <w:tcW w:w="1403" w:type="dxa"/>
            <w:noWrap/>
            <w:vAlign w:val="center"/>
            <w:hideMark/>
          </w:tcPr>
          <w:p w:rsidR="009D72C3" w:rsidRPr="004E0C6F" w:rsidRDefault="009D72C3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0,599857</w:t>
            </w:r>
          </w:p>
        </w:tc>
      </w:tr>
    </w:tbl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</w:p>
    <w:p w:rsidR="00777196" w:rsidRDefault="00777196" w:rsidP="004E0C6F">
      <w:pPr>
        <w:pStyle w:val="01"/>
        <w:rPr>
          <w:lang w:val="en-US"/>
        </w:rPr>
      </w:pPr>
      <w:r w:rsidRPr="00D77080">
        <w:t>2.4 График ускорений</w:t>
      </w:r>
    </w:p>
    <w:p w:rsidR="004E0C6F" w:rsidRPr="004E0C6F" w:rsidRDefault="004E0C6F" w:rsidP="004E0C6F">
      <w:pPr>
        <w:widowControl/>
        <w:spacing w:line="240" w:lineRule="auto"/>
        <w:ind w:left="0" w:firstLine="0"/>
        <w:jc w:val="left"/>
        <w:rPr>
          <w:lang w:val="en-US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Данный график показывает величину ускорения, которую может иметь проектируемый автомобиль при различной скорости движения на каждой передаче при условии движения по дороге, характеризуемой коэффициентом Ψ.</w:t>
      </w:r>
    </w:p>
    <w:p w:rsidR="008440F7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Ускорение определим по формуле:</w:t>
      </w:r>
    </w:p>
    <w:p w:rsidR="004E0C6F" w:rsidRDefault="004E0C6F" w:rsidP="004E0C6F">
      <w:pPr>
        <w:widowControl/>
        <w:tabs>
          <w:tab w:val="left" w:pos="-2268"/>
        </w:tabs>
        <w:spacing w:line="360" w:lineRule="auto"/>
        <w:ind w:left="0" w:firstLine="0"/>
        <w:rPr>
          <w:sz w:val="28"/>
          <w:szCs w:val="28"/>
          <w:lang w:val="en-US"/>
        </w:rPr>
        <w:sectPr w:rsidR="004E0C6F" w:rsidSect="00D77080">
          <w:footerReference w:type="even" r:id="rId89"/>
          <w:footerReference w:type="default" r:id="rId90"/>
          <w:type w:val="nextColumn"/>
          <w:pgSz w:w="11906" w:h="16838" w:code="9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521"/>
        <w:gridCol w:w="1665"/>
      </w:tblGrid>
      <w:tr w:rsidR="00777196" w:rsidRPr="00D77080" w:rsidTr="004E0C6F">
        <w:tc>
          <w:tcPr>
            <w:tcW w:w="6521" w:type="dxa"/>
          </w:tcPr>
          <w:p w:rsidR="00777196" w:rsidRPr="00D77080" w:rsidRDefault="004E0C6F" w:rsidP="004E0C6F">
            <w:pPr>
              <w:widowControl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br w:type="page"/>
            </w:r>
            <w:r w:rsidR="001A392A">
              <w:rPr>
                <w:position w:val="-28"/>
                <w:sz w:val="28"/>
                <w:szCs w:val="28"/>
              </w:rPr>
              <w:pict>
                <v:shape id="_x0000_i1109" type="#_x0000_t75" style="width:90pt;height:36pt">
                  <v:imagedata r:id="rId91" o:title=""/>
                </v:shape>
              </w:pict>
            </w:r>
            <w:r w:rsidR="00777196" w:rsidRPr="00D77080">
              <w:rPr>
                <w:sz w:val="28"/>
                <w:szCs w:val="28"/>
              </w:rPr>
              <w:t>, м/с</w:t>
            </w:r>
            <w:r w:rsidR="00777196" w:rsidRPr="00D77080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665" w:type="dxa"/>
          </w:tcPr>
          <w:p w:rsidR="00777196" w:rsidRPr="00D77080" w:rsidRDefault="00777196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(11)</w:t>
            </w:r>
          </w:p>
        </w:tc>
      </w:tr>
    </w:tbl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777196" w:rsidRPr="00D77080" w:rsidRDefault="00777196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где</w:t>
      </w: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  <w:lang w:val="en-US"/>
        </w:rPr>
        <w:t>g</w:t>
      </w:r>
      <w:r w:rsidRPr="00D77080">
        <w:rPr>
          <w:sz w:val="28"/>
          <w:szCs w:val="28"/>
        </w:rPr>
        <w:t xml:space="preserve"> – ускорение силы тяжести;</w:t>
      </w:r>
    </w:p>
    <w:p w:rsidR="008440F7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δ – коэффициент учёта вращающихся масс, определяемый с достаточной точностью на всех передачах по формуле:</w:t>
      </w:r>
    </w:p>
    <w:p w:rsidR="004E0C6F" w:rsidRP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379"/>
        <w:gridCol w:w="1807"/>
      </w:tblGrid>
      <w:tr w:rsidR="00777196" w:rsidRPr="00D77080" w:rsidTr="004E0C6F">
        <w:tc>
          <w:tcPr>
            <w:tcW w:w="6379" w:type="dxa"/>
          </w:tcPr>
          <w:p w:rsidR="00777196" w:rsidRPr="00D77080" w:rsidRDefault="001A392A" w:rsidP="004E0C6F">
            <w:pPr>
              <w:widowControl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position w:val="-16"/>
                <w:sz w:val="28"/>
                <w:szCs w:val="28"/>
              </w:rPr>
              <w:pict>
                <v:shape id="_x0000_i1110" type="#_x0000_t75" style="width:117.75pt;height:23.25pt">
                  <v:imagedata r:id="rId92" o:title=""/>
                </v:shape>
              </w:pict>
            </w:r>
          </w:p>
        </w:tc>
        <w:tc>
          <w:tcPr>
            <w:tcW w:w="1807" w:type="dxa"/>
          </w:tcPr>
          <w:p w:rsidR="00777196" w:rsidRPr="00D77080" w:rsidRDefault="00777196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(12)</w:t>
            </w:r>
          </w:p>
        </w:tc>
      </w:tr>
    </w:tbl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6B3BD3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 xml:space="preserve">Для грузовых автомобилей принимаем: </w:t>
      </w:r>
      <w:r w:rsidR="001A392A">
        <w:rPr>
          <w:position w:val="-14"/>
          <w:sz w:val="28"/>
          <w:szCs w:val="28"/>
        </w:rPr>
        <w:pict>
          <v:shape id="_x0000_i1111" type="#_x0000_t75" style="width:54.75pt;height:18.75pt">
            <v:imagedata r:id="rId93" o:title=""/>
          </v:shape>
        </w:pict>
      </w:r>
      <w:r w:rsidR="006B3BD3" w:rsidRPr="00D77080">
        <w:rPr>
          <w:sz w:val="28"/>
          <w:szCs w:val="28"/>
        </w:rPr>
        <w:t>;</w:t>
      </w:r>
      <w:r w:rsidR="001A392A">
        <w:rPr>
          <w:position w:val="-14"/>
          <w:sz w:val="28"/>
          <w:szCs w:val="28"/>
        </w:rPr>
        <w:pict>
          <v:shape id="_x0000_i1112" type="#_x0000_t75" style="width:57pt;height:18.75pt">
            <v:imagedata r:id="rId94" o:title=""/>
          </v:shape>
        </w:pict>
      </w: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Коэффициент учёта вращающихся масс:</w:t>
      </w:r>
    </w:p>
    <w:p w:rsidR="008440F7" w:rsidRPr="00D77080" w:rsidRDefault="008440F7" w:rsidP="00D77080">
      <w:pPr>
        <w:widowControl/>
        <w:numPr>
          <w:ilvl w:val="0"/>
          <w:numId w:val="31"/>
        </w:numPr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 xml:space="preserve">Первая передача:      </w:t>
      </w:r>
      <w:r w:rsidR="001A392A">
        <w:rPr>
          <w:position w:val="-24"/>
          <w:sz w:val="28"/>
          <w:szCs w:val="28"/>
        </w:rPr>
        <w:pict>
          <v:shape id="_x0000_i1113" type="#_x0000_t75" style="width:183.75pt;height:29.25pt">
            <v:imagedata r:id="rId95" o:title=""/>
          </v:shape>
        </w:pict>
      </w:r>
    </w:p>
    <w:p w:rsidR="008440F7" w:rsidRPr="00D77080" w:rsidRDefault="008440F7" w:rsidP="00D77080">
      <w:pPr>
        <w:widowControl/>
        <w:numPr>
          <w:ilvl w:val="0"/>
          <w:numId w:val="31"/>
        </w:numPr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 xml:space="preserve">Вторая передача:      </w:t>
      </w:r>
      <w:r w:rsidR="001A392A">
        <w:rPr>
          <w:position w:val="-14"/>
          <w:sz w:val="28"/>
          <w:szCs w:val="28"/>
        </w:rPr>
        <w:pict>
          <v:shape id="_x0000_i1114" type="#_x0000_t75" style="width:183pt;height:24pt">
            <v:imagedata r:id="rId96" o:title=""/>
          </v:shape>
        </w:pict>
      </w:r>
    </w:p>
    <w:p w:rsidR="008440F7" w:rsidRPr="00D77080" w:rsidRDefault="008440F7" w:rsidP="00D77080">
      <w:pPr>
        <w:widowControl/>
        <w:numPr>
          <w:ilvl w:val="0"/>
          <w:numId w:val="31"/>
        </w:numPr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 xml:space="preserve">Третья передача:      </w:t>
      </w:r>
      <w:r w:rsidR="001A392A">
        <w:rPr>
          <w:position w:val="-14"/>
          <w:sz w:val="28"/>
          <w:szCs w:val="28"/>
        </w:rPr>
        <w:pict>
          <v:shape id="_x0000_i1115" type="#_x0000_t75" style="width:185.25pt;height:24pt">
            <v:imagedata r:id="rId97" o:title=""/>
          </v:shape>
        </w:pict>
      </w:r>
      <w:r w:rsidRPr="00D77080">
        <w:rPr>
          <w:sz w:val="28"/>
          <w:szCs w:val="28"/>
        </w:rPr>
        <w:t xml:space="preserve"> </w:t>
      </w:r>
    </w:p>
    <w:p w:rsidR="008440F7" w:rsidRPr="00D77080" w:rsidRDefault="008440F7" w:rsidP="00D77080">
      <w:pPr>
        <w:widowControl/>
        <w:numPr>
          <w:ilvl w:val="0"/>
          <w:numId w:val="31"/>
        </w:numPr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 xml:space="preserve">Четвёртая передача: </w:t>
      </w:r>
      <w:r w:rsidR="001A392A">
        <w:rPr>
          <w:position w:val="-14"/>
          <w:sz w:val="28"/>
          <w:szCs w:val="28"/>
        </w:rPr>
        <w:pict>
          <v:shape id="_x0000_i1116" type="#_x0000_t75" style="width:156pt;height:18.75pt">
            <v:imagedata r:id="rId98" o:title=""/>
          </v:shape>
        </w:pict>
      </w:r>
    </w:p>
    <w:p w:rsidR="008440F7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Результаты подсчёта ускорений сведём в таблицу 5 и по данн</w:t>
      </w:r>
      <w:r w:rsidR="006B3BD3" w:rsidRPr="00D77080">
        <w:rPr>
          <w:sz w:val="28"/>
          <w:szCs w:val="28"/>
        </w:rPr>
        <w:t>ым этой таблицы построим график</w:t>
      </w:r>
      <w:r w:rsidR="001A392A">
        <w:rPr>
          <w:position w:val="-12"/>
          <w:sz w:val="28"/>
          <w:szCs w:val="28"/>
        </w:rPr>
        <w:pict>
          <v:shape id="_x0000_i1117" type="#_x0000_t75" style="width:54pt;height:18pt">
            <v:imagedata r:id="rId99" o:title=""/>
          </v:shape>
        </w:pict>
      </w:r>
      <w:r w:rsidR="006B3BD3" w:rsidRPr="00D77080">
        <w:rPr>
          <w:sz w:val="28"/>
          <w:szCs w:val="28"/>
        </w:rPr>
        <w:t>.</w:t>
      </w:r>
    </w:p>
    <w:p w:rsidR="004E0C6F" w:rsidRP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A805BB" w:rsidRDefault="00A805BB" w:rsidP="004E0C6F">
      <w:pPr>
        <w:pStyle w:val="01"/>
        <w:rPr>
          <w:lang w:val="en-US"/>
        </w:rPr>
      </w:pPr>
      <w:r w:rsidRPr="00D77080">
        <w:t>2.5 График времени разгона</w:t>
      </w:r>
    </w:p>
    <w:p w:rsidR="004E0C6F" w:rsidRPr="004E0C6F" w:rsidRDefault="004E0C6F" w:rsidP="004E0C6F">
      <w:pPr>
        <w:widowControl/>
        <w:spacing w:line="240" w:lineRule="auto"/>
        <w:ind w:left="0" w:firstLine="0"/>
        <w:jc w:val="left"/>
        <w:rPr>
          <w:lang w:val="en-US"/>
        </w:rPr>
      </w:pPr>
    </w:p>
    <w:p w:rsidR="008440F7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 xml:space="preserve">Из курса теории известно, что время разгона автомобиля при изменении скорости от </w:t>
      </w:r>
      <w:r w:rsidRPr="00D77080">
        <w:rPr>
          <w:sz w:val="28"/>
          <w:szCs w:val="28"/>
          <w:lang w:val="en-US"/>
        </w:rPr>
        <w:t>V</w:t>
      </w:r>
      <w:r w:rsidRPr="00D77080">
        <w:rPr>
          <w:sz w:val="28"/>
          <w:szCs w:val="28"/>
          <w:vertAlign w:val="subscript"/>
        </w:rPr>
        <w:t>1</w:t>
      </w:r>
      <w:r w:rsidRPr="00D77080">
        <w:rPr>
          <w:sz w:val="28"/>
          <w:szCs w:val="28"/>
        </w:rPr>
        <w:t xml:space="preserve"> до </w:t>
      </w:r>
      <w:r w:rsidRPr="00D77080">
        <w:rPr>
          <w:sz w:val="28"/>
          <w:szCs w:val="28"/>
          <w:lang w:val="en-US"/>
        </w:rPr>
        <w:t>V</w:t>
      </w:r>
      <w:r w:rsidRPr="00D77080">
        <w:rPr>
          <w:sz w:val="28"/>
          <w:szCs w:val="28"/>
          <w:vertAlign w:val="subscript"/>
        </w:rPr>
        <w:t>2</w:t>
      </w:r>
      <w:r w:rsidRPr="00D77080">
        <w:rPr>
          <w:sz w:val="28"/>
          <w:szCs w:val="28"/>
        </w:rPr>
        <w:t>:</w:t>
      </w:r>
    </w:p>
    <w:p w:rsidR="004E0C6F" w:rsidRP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095"/>
        <w:gridCol w:w="2091"/>
      </w:tblGrid>
      <w:tr w:rsidR="00ED446E" w:rsidRPr="00D77080" w:rsidTr="004E0C6F">
        <w:tc>
          <w:tcPr>
            <w:tcW w:w="6095" w:type="dxa"/>
          </w:tcPr>
          <w:p w:rsidR="00ED446E" w:rsidRPr="00D77080" w:rsidRDefault="001A392A" w:rsidP="004E0C6F">
            <w:pPr>
              <w:widowControl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position w:val="-32"/>
                <w:sz w:val="28"/>
                <w:szCs w:val="28"/>
              </w:rPr>
              <w:pict>
                <v:shape id="_x0000_i1118" type="#_x0000_t75" style="width:69.75pt;height:38.25pt">
                  <v:imagedata r:id="rId100" o:title=""/>
                </v:shape>
              </w:pict>
            </w:r>
            <w:r w:rsidR="00ED446E" w:rsidRPr="00D77080">
              <w:rPr>
                <w:sz w:val="28"/>
                <w:szCs w:val="28"/>
              </w:rPr>
              <w:t>, с</w:t>
            </w:r>
          </w:p>
        </w:tc>
        <w:tc>
          <w:tcPr>
            <w:tcW w:w="2091" w:type="dxa"/>
          </w:tcPr>
          <w:p w:rsidR="00ED446E" w:rsidRPr="00D77080" w:rsidRDefault="00ED446E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(13)</w:t>
            </w:r>
          </w:p>
        </w:tc>
      </w:tr>
    </w:tbl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Это интегральное уравнение решим графически, для чего построим вспомогательный график величин, обратных ускорениям:</w:t>
      </w:r>
    </w:p>
    <w:p w:rsidR="00ED446E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119" type="#_x0000_t75" style="width:56.25pt;height:38.25pt">
            <v:imagedata r:id="rId101" o:title=""/>
          </v:shape>
        </w:pict>
      </w:r>
      <w:r w:rsidR="008440F7" w:rsidRPr="00D77080">
        <w:rPr>
          <w:sz w:val="28"/>
          <w:szCs w:val="28"/>
        </w:rPr>
        <w:t>,  с</w:t>
      </w:r>
      <w:r w:rsidR="008440F7" w:rsidRPr="00D77080">
        <w:rPr>
          <w:sz w:val="28"/>
          <w:szCs w:val="28"/>
          <w:vertAlign w:val="superscript"/>
        </w:rPr>
        <w:t>2</w:t>
      </w:r>
      <w:r w:rsidR="008440F7" w:rsidRPr="00D77080">
        <w:rPr>
          <w:sz w:val="28"/>
          <w:szCs w:val="28"/>
        </w:rPr>
        <w:t>/м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ED446E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Р</w:t>
      </w:r>
      <w:r w:rsidR="008440F7" w:rsidRPr="00D77080">
        <w:rPr>
          <w:sz w:val="28"/>
          <w:szCs w:val="28"/>
        </w:rPr>
        <w:t>езультаты подсчёта величин, обратных ускорениям сведём в таблицу 5 и по данным этой таблицы построим график.</w:t>
      </w:r>
    </w:p>
    <w:p w:rsidR="00A761E1" w:rsidRPr="00D77080" w:rsidRDefault="00A761E1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</w:p>
    <w:p w:rsidR="00052081" w:rsidRPr="00D77080" w:rsidRDefault="00052081" w:rsidP="00D77080">
      <w:pPr>
        <w:pStyle w:val="af0"/>
        <w:tabs>
          <w:tab w:val="left" w:pos="-2268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D77080">
        <w:rPr>
          <w:sz w:val="28"/>
          <w:szCs w:val="28"/>
        </w:rPr>
        <w:t>Таблица 5 - Таблица ускорений при движении автомобиля на различных передачах и величины обратной ускорению.</w:t>
      </w:r>
    </w:p>
    <w:tbl>
      <w:tblPr>
        <w:tblW w:w="7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900"/>
        <w:gridCol w:w="1096"/>
        <w:gridCol w:w="1927"/>
        <w:gridCol w:w="1386"/>
      </w:tblGrid>
      <w:tr w:rsidR="00052081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center"/>
          </w:tcPr>
          <w:p w:rsidR="00052081" w:rsidRPr="004E0C6F" w:rsidRDefault="00052081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Скорость, м/с</w:t>
            </w:r>
          </w:p>
        </w:tc>
        <w:tc>
          <w:tcPr>
            <w:tcW w:w="1900" w:type="dxa"/>
            <w:noWrap/>
            <w:vAlign w:val="center"/>
          </w:tcPr>
          <w:p w:rsidR="00052081" w:rsidRPr="004E0C6F" w:rsidRDefault="00052081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Динамический фактор</w:t>
            </w:r>
          </w:p>
        </w:tc>
        <w:tc>
          <w:tcPr>
            <w:tcW w:w="1052" w:type="dxa"/>
            <w:vAlign w:val="center"/>
          </w:tcPr>
          <w:p w:rsidR="00052081" w:rsidRPr="004E0C6F" w:rsidRDefault="001A392A" w:rsidP="004E0C6F">
            <w:pPr>
              <w:widowControl/>
              <w:spacing w:line="360" w:lineRule="auto"/>
              <w:ind w:left="0" w:firstLine="0"/>
              <w:jc w:val="left"/>
            </w:pPr>
            <w:r>
              <w:rPr>
                <w:position w:val="-4"/>
              </w:rPr>
              <w:pict>
                <v:shape id="_x0000_i1120" type="#_x0000_t75" style="width:44.25pt;height:17.25pt">
                  <v:imagedata r:id="rId102" o:title=""/>
                </v:shape>
              </w:pict>
            </w:r>
          </w:p>
        </w:tc>
        <w:tc>
          <w:tcPr>
            <w:tcW w:w="1927" w:type="dxa"/>
            <w:noWrap/>
            <w:vAlign w:val="center"/>
          </w:tcPr>
          <w:p w:rsidR="00052081" w:rsidRPr="004E0C6F" w:rsidRDefault="00052081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Ускорение, м/с</w:t>
            </w:r>
            <w:r w:rsidRPr="004E0C6F">
              <w:rPr>
                <w:vertAlign w:val="superscript"/>
              </w:rPr>
              <w:t>2</w:t>
            </w:r>
          </w:p>
        </w:tc>
        <w:tc>
          <w:tcPr>
            <w:tcW w:w="1386" w:type="dxa"/>
            <w:noWrap/>
            <w:vAlign w:val="center"/>
          </w:tcPr>
          <w:p w:rsidR="00052081" w:rsidRPr="004E0C6F" w:rsidRDefault="001A392A" w:rsidP="004E0C6F">
            <w:pPr>
              <w:widowControl/>
              <w:spacing w:line="360" w:lineRule="auto"/>
              <w:ind w:left="0" w:firstLine="0"/>
              <w:jc w:val="left"/>
            </w:pPr>
            <w:r>
              <w:rPr>
                <w:position w:val="-32"/>
              </w:rPr>
              <w:pict>
                <v:shape id="_x0000_i1121" type="#_x0000_t75" style="width:15pt;height:35.25pt">
                  <v:imagedata r:id="rId103" o:title=""/>
                </v:shape>
              </w:pict>
            </w:r>
          </w:p>
        </w:tc>
      </w:tr>
      <w:tr w:rsidR="00052081" w:rsidRPr="004E0C6F" w:rsidTr="004E0C6F">
        <w:trPr>
          <w:trHeight w:val="108"/>
          <w:jc w:val="center"/>
        </w:trPr>
        <w:tc>
          <w:tcPr>
            <w:tcW w:w="1418" w:type="dxa"/>
            <w:noWrap/>
            <w:vAlign w:val="center"/>
          </w:tcPr>
          <w:p w:rsidR="00052081" w:rsidRPr="004E0C6F" w:rsidRDefault="00052081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</w:t>
            </w:r>
          </w:p>
        </w:tc>
        <w:tc>
          <w:tcPr>
            <w:tcW w:w="1900" w:type="dxa"/>
            <w:noWrap/>
            <w:vAlign w:val="center"/>
          </w:tcPr>
          <w:p w:rsidR="00052081" w:rsidRPr="004E0C6F" w:rsidRDefault="00052081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</w:t>
            </w:r>
          </w:p>
        </w:tc>
        <w:tc>
          <w:tcPr>
            <w:tcW w:w="1052" w:type="dxa"/>
            <w:noWrap/>
            <w:vAlign w:val="center"/>
          </w:tcPr>
          <w:p w:rsidR="00052081" w:rsidRPr="004E0C6F" w:rsidRDefault="00052081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</w:t>
            </w:r>
          </w:p>
        </w:tc>
        <w:tc>
          <w:tcPr>
            <w:tcW w:w="1927" w:type="dxa"/>
            <w:noWrap/>
            <w:vAlign w:val="center"/>
          </w:tcPr>
          <w:p w:rsidR="00052081" w:rsidRPr="004E0C6F" w:rsidRDefault="00052081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</w:t>
            </w:r>
          </w:p>
        </w:tc>
        <w:tc>
          <w:tcPr>
            <w:tcW w:w="1386" w:type="dxa"/>
            <w:noWrap/>
            <w:vAlign w:val="center"/>
          </w:tcPr>
          <w:p w:rsidR="00052081" w:rsidRPr="004E0C6F" w:rsidRDefault="00052081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</w:t>
            </w:r>
          </w:p>
        </w:tc>
      </w:tr>
      <w:tr w:rsidR="00052081" w:rsidRPr="004E0C6F" w:rsidTr="004E0C6F">
        <w:trPr>
          <w:trHeight w:val="204"/>
          <w:jc w:val="center"/>
        </w:trPr>
        <w:tc>
          <w:tcPr>
            <w:tcW w:w="7683" w:type="dxa"/>
            <w:gridSpan w:val="5"/>
            <w:noWrap/>
            <w:vAlign w:val="center"/>
          </w:tcPr>
          <w:p w:rsidR="00052081" w:rsidRPr="004E0C6F" w:rsidRDefault="00052081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Первая передача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0,55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0,283701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0,263701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0,572517569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1,746671287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0,72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0,288019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0,268019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0,581893841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1,718526523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tcBorders>
              <w:bottom w:val="nil"/>
            </w:tcBorders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0,89</w:t>
            </w:r>
          </w:p>
        </w:tc>
        <w:tc>
          <w:tcPr>
            <w:tcW w:w="1900" w:type="dxa"/>
            <w:tcBorders>
              <w:bottom w:val="nil"/>
            </w:tcBorders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0,297126</w:t>
            </w:r>
          </w:p>
        </w:tc>
        <w:tc>
          <w:tcPr>
            <w:tcW w:w="1052" w:type="dxa"/>
            <w:tcBorders>
              <w:bottom w:val="nil"/>
            </w:tcBorders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0,277126</w:t>
            </w:r>
          </w:p>
        </w:tc>
        <w:tc>
          <w:tcPr>
            <w:tcW w:w="1927" w:type="dxa"/>
            <w:tcBorders>
              <w:bottom w:val="nil"/>
            </w:tcBorders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0,601666333</w:t>
            </w:r>
          </w:p>
        </w:tc>
        <w:tc>
          <w:tcPr>
            <w:tcW w:w="1386" w:type="dxa"/>
            <w:tcBorders>
              <w:bottom w:val="nil"/>
            </w:tcBorders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1,662050784</w:t>
            </w:r>
          </w:p>
        </w:tc>
      </w:tr>
      <w:tr w:rsidR="00B65F06" w:rsidRPr="004E0C6F" w:rsidTr="004E0C6F">
        <w:trPr>
          <w:trHeight w:val="108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1,07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0,299992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0,279992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0,607887476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1,645041294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1,24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0,298061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0,278061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0,603694638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1,656466593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1,41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0,29621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0,27621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0,599676427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1,667565964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1,58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0,291839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0,271839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0,590187224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1,694377579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1,75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0,288012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0,268012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0,581876913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1,718576518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1,92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0,268809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0,248809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0,540185594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1,851215601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2,10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0,254406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0,234406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0,508916398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1,964959282</w:t>
            </w:r>
          </w:p>
        </w:tc>
      </w:tr>
      <w:tr w:rsidR="00052081" w:rsidRPr="004E0C6F" w:rsidTr="004E0C6F">
        <w:trPr>
          <w:trHeight w:val="264"/>
          <w:jc w:val="center"/>
        </w:trPr>
        <w:tc>
          <w:tcPr>
            <w:tcW w:w="7683" w:type="dxa"/>
            <w:gridSpan w:val="5"/>
            <w:noWrap/>
            <w:vAlign w:val="center"/>
          </w:tcPr>
          <w:p w:rsidR="00052081" w:rsidRPr="004E0C6F" w:rsidRDefault="00052081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Вторая передача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1,12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0,139916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0,119916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0,260347448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3,841020946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1,46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0,142044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0,122044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0,264967934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3,774041584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1,81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0,146533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0,126533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0,274715468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3,640129935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2,16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0,147945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0,127945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0,277779429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3,599978603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2,51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0,14699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0,12699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0,275707178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3,627036501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tcBorders>
              <w:bottom w:val="nil"/>
            </w:tcBorders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2,86</w:t>
            </w:r>
          </w:p>
        </w:tc>
        <w:tc>
          <w:tcPr>
            <w:tcW w:w="1900" w:type="dxa"/>
            <w:tcBorders>
              <w:bottom w:val="nil"/>
            </w:tcBorders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0,146075</w:t>
            </w:r>
          </w:p>
        </w:tc>
        <w:tc>
          <w:tcPr>
            <w:tcW w:w="1052" w:type="dxa"/>
            <w:tcBorders>
              <w:bottom w:val="nil"/>
            </w:tcBorders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0,126075</w:t>
            </w:r>
          </w:p>
        </w:tc>
        <w:tc>
          <w:tcPr>
            <w:tcW w:w="1927" w:type="dxa"/>
            <w:tcBorders>
              <w:bottom w:val="nil"/>
            </w:tcBorders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0,273721053</w:t>
            </w:r>
          </w:p>
        </w:tc>
        <w:tc>
          <w:tcPr>
            <w:tcW w:w="1386" w:type="dxa"/>
            <w:tcBorders>
              <w:bottom w:val="nil"/>
            </w:tcBorders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3,65335435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3,21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0,143918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0,123918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0,269036616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3,716966176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3,55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0,142028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0,122028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0,264933611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3,77453052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3,90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0,132555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0,112555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0,244366974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4,092206006</w:t>
            </w:r>
          </w:p>
        </w:tc>
      </w:tr>
      <w:tr w:rsidR="00052081" w:rsidRPr="004E0C6F" w:rsidTr="004E0C6F">
        <w:trPr>
          <w:trHeight w:val="264"/>
          <w:jc w:val="center"/>
        </w:trPr>
        <w:tc>
          <w:tcPr>
            <w:tcW w:w="7683" w:type="dxa"/>
            <w:gridSpan w:val="5"/>
            <w:noWrap/>
            <w:vAlign w:val="center"/>
          </w:tcPr>
          <w:p w:rsidR="00052081" w:rsidRPr="004E0C6F" w:rsidRDefault="00052081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Третья передача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2,26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0,068994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0,048994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0,1063702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9,401129298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2,97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0,07004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0,05004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0,108640262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9,204690595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3,67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0,07225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0,05225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0,113439003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8,815310178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4,38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0,072942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0,052942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0,114941384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8,70008665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5,09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0,072467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0,052467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0,113910566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8,778816884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5,79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0,072012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0,052012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0,112922223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8,855652778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6,50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0,070944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0,050944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0,110603066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9,041340697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7,21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0,070007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0,050007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0,108570672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9,210590473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7,91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0,065331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0,045331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0,098418358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10,16070604</w:t>
            </w:r>
          </w:p>
        </w:tc>
      </w:tr>
      <w:tr w:rsidR="00052081" w:rsidRPr="004E0C6F" w:rsidTr="004E0C6F">
        <w:trPr>
          <w:trHeight w:val="264"/>
          <w:jc w:val="center"/>
        </w:trPr>
        <w:tc>
          <w:tcPr>
            <w:tcW w:w="7683" w:type="dxa"/>
            <w:gridSpan w:val="5"/>
            <w:noWrap/>
            <w:vAlign w:val="center"/>
          </w:tcPr>
          <w:p w:rsidR="00052081" w:rsidRPr="004E0C6F" w:rsidRDefault="00052081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Четвёртая передача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4,58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0,034002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0,014002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0,030399211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32,89559099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6,02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0,034509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0,014509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0,031501019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31,74500496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7,45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0,035591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0,015591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0,033849979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29,54211594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8,88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0,035924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0,015924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0,034573162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28,92416944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10,31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0,035682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0,015682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0,034046962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29,37119636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11,75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0,035449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0,015449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0,033541715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29,813622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13,18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0,034914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0,014914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0,032380102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30,88316441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14,61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0,034444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0,014444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0,031359922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31,88783446</w:t>
            </w:r>
          </w:p>
        </w:tc>
      </w:tr>
      <w:tr w:rsidR="00B65F06" w:rsidRPr="004E0C6F" w:rsidTr="004E0C6F">
        <w:trPr>
          <w:trHeight w:val="264"/>
          <w:jc w:val="center"/>
        </w:trPr>
        <w:tc>
          <w:tcPr>
            <w:tcW w:w="1418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16,04</w:t>
            </w:r>
          </w:p>
        </w:tc>
        <w:tc>
          <w:tcPr>
            <w:tcW w:w="1900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0,03213</w:t>
            </w:r>
          </w:p>
        </w:tc>
        <w:tc>
          <w:tcPr>
            <w:tcW w:w="1052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0,01213</w:t>
            </w:r>
          </w:p>
        </w:tc>
        <w:tc>
          <w:tcPr>
            <w:tcW w:w="1927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0,026334966</w:t>
            </w:r>
          </w:p>
        </w:tc>
        <w:tc>
          <w:tcPr>
            <w:tcW w:w="1386" w:type="dxa"/>
            <w:noWrap/>
            <w:vAlign w:val="bottom"/>
          </w:tcPr>
          <w:p w:rsidR="00B65F06" w:rsidRPr="004E0C6F" w:rsidRDefault="00B65F06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37,9723286</w:t>
            </w:r>
          </w:p>
        </w:tc>
      </w:tr>
    </w:tbl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 xml:space="preserve">Зададимся масштабом шкал </w:t>
      </w:r>
      <w:r w:rsidR="001A392A">
        <w:rPr>
          <w:position w:val="-32"/>
          <w:sz w:val="28"/>
          <w:szCs w:val="28"/>
        </w:rPr>
        <w:pict>
          <v:shape id="_x0000_i1122" type="#_x0000_t75" style="width:12.75pt;height:38.25pt">
            <v:imagedata r:id="rId104" o:title=""/>
          </v:shape>
        </w:pict>
      </w:r>
      <w:r w:rsidR="00ED446E" w:rsidRPr="00D77080">
        <w:rPr>
          <w:sz w:val="28"/>
          <w:szCs w:val="28"/>
        </w:rPr>
        <w:t xml:space="preserve"> и </w:t>
      </w:r>
      <w:r w:rsidR="001A392A">
        <w:rPr>
          <w:position w:val="-6"/>
          <w:sz w:val="28"/>
          <w:szCs w:val="28"/>
        </w:rPr>
        <w:pict>
          <v:shape id="_x0000_i1123" type="#_x0000_t75" style="width:12.75pt;height:15pt">
            <v:imagedata r:id="rId105" o:title=""/>
          </v:shape>
        </w:pict>
      </w:r>
      <w:r w:rsidRPr="00D77080">
        <w:rPr>
          <w:sz w:val="28"/>
          <w:szCs w:val="28"/>
        </w:rPr>
        <w:t xml:space="preserve">на этом вспомогательном </w:t>
      </w:r>
      <w:r w:rsidR="00ED446E" w:rsidRPr="00D77080">
        <w:rPr>
          <w:sz w:val="28"/>
          <w:szCs w:val="28"/>
        </w:rPr>
        <w:t>г</w:t>
      </w:r>
      <w:r w:rsidRPr="00D77080">
        <w:rPr>
          <w:sz w:val="28"/>
          <w:szCs w:val="28"/>
        </w:rPr>
        <w:t>рафике.</w:t>
      </w:r>
    </w:p>
    <w:p w:rsidR="00ED446E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 xml:space="preserve">Масштаб </w:t>
      </w:r>
      <w:r w:rsidR="001A392A">
        <w:rPr>
          <w:position w:val="-34"/>
          <w:sz w:val="28"/>
          <w:szCs w:val="28"/>
        </w:rPr>
        <w:pict>
          <v:shape id="_x0000_i1124" type="#_x0000_t75" style="width:114.75pt;height:41.25pt">
            <v:imagedata r:id="rId106" o:title=""/>
          </v:shape>
        </w:pict>
      </w:r>
      <w:r w:rsidRPr="00D77080">
        <w:rPr>
          <w:sz w:val="28"/>
          <w:szCs w:val="28"/>
        </w:rPr>
        <w:t xml:space="preserve">, тогда </w:t>
      </w:r>
      <w:r w:rsidRPr="00D77080">
        <w:rPr>
          <w:sz w:val="28"/>
          <w:szCs w:val="28"/>
          <w:lang w:val="en-US"/>
        </w:rPr>
        <w:t>m</w:t>
      </w:r>
      <w:r w:rsidRPr="00D77080">
        <w:rPr>
          <w:sz w:val="28"/>
          <w:szCs w:val="28"/>
          <w:vertAlign w:val="subscript"/>
        </w:rPr>
        <w:t xml:space="preserve">1 </w:t>
      </w:r>
      <w:r w:rsidR="00ED446E" w:rsidRPr="00D77080">
        <w:rPr>
          <w:sz w:val="28"/>
          <w:szCs w:val="28"/>
        </w:rPr>
        <w:t>=0.2;</w:t>
      </w:r>
    </w:p>
    <w:p w:rsidR="008440F7" w:rsidRPr="00D77080" w:rsidRDefault="00ED446E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М</w:t>
      </w:r>
      <w:r w:rsidR="008440F7" w:rsidRPr="00D77080">
        <w:rPr>
          <w:sz w:val="28"/>
          <w:szCs w:val="28"/>
        </w:rPr>
        <w:t xml:space="preserve">асштаб </w:t>
      </w:r>
      <w:r w:rsidR="001A392A">
        <w:rPr>
          <w:position w:val="-20"/>
          <w:sz w:val="28"/>
          <w:szCs w:val="28"/>
        </w:rPr>
        <w:pict>
          <v:shape id="_x0000_i1125" type="#_x0000_t75" style="width:105pt;height:27pt">
            <v:imagedata r:id="rId107" o:title=""/>
          </v:shape>
        </w:pict>
      </w:r>
      <w:r w:rsidR="008440F7" w:rsidRPr="00D77080">
        <w:rPr>
          <w:sz w:val="28"/>
          <w:szCs w:val="28"/>
        </w:rPr>
        <w:t xml:space="preserve">, тогда </w:t>
      </w:r>
      <w:r w:rsidR="008440F7" w:rsidRPr="00D77080">
        <w:rPr>
          <w:sz w:val="28"/>
          <w:szCs w:val="28"/>
          <w:lang w:val="en-US"/>
        </w:rPr>
        <w:t>m</w:t>
      </w:r>
      <w:r w:rsidR="008440F7" w:rsidRPr="00D77080">
        <w:rPr>
          <w:sz w:val="28"/>
          <w:szCs w:val="28"/>
          <w:vertAlign w:val="subscript"/>
        </w:rPr>
        <w:t>2</w:t>
      </w:r>
      <w:r w:rsidR="008440F7" w:rsidRPr="00D77080">
        <w:rPr>
          <w:sz w:val="28"/>
          <w:szCs w:val="28"/>
        </w:rPr>
        <w:t>= 0.2</w:t>
      </w: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В</w:t>
      </w:r>
      <w:r w:rsidR="004B6835" w:rsidRPr="00D77080">
        <w:rPr>
          <w:sz w:val="28"/>
          <w:szCs w:val="28"/>
        </w:rPr>
        <w:t xml:space="preserve"> итоге общий масштаб времени  1</w:t>
      </w:r>
      <w:r w:rsidRPr="00D77080">
        <w:rPr>
          <w:sz w:val="28"/>
          <w:szCs w:val="28"/>
        </w:rPr>
        <w:t>мм</w:t>
      </w:r>
      <w:r w:rsidRPr="00D77080">
        <w:rPr>
          <w:sz w:val="28"/>
          <w:szCs w:val="28"/>
          <w:vertAlign w:val="superscript"/>
        </w:rPr>
        <w:t>2</w:t>
      </w:r>
      <w:r w:rsidR="004715B7" w:rsidRPr="00D77080">
        <w:rPr>
          <w:sz w:val="28"/>
          <w:szCs w:val="28"/>
        </w:rPr>
        <w:t xml:space="preserve"> = 0,2*0,2 = 0,</w:t>
      </w:r>
      <w:r w:rsidRPr="00D77080">
        <w:rPr>
          <w:sz w:val="28"/>
          <w:szCs w:val="28"/>
        </w:rPr>
        <w:t>04</w:t>
      </w:r>
    </w:p>
    <w:p w:rsidR="008440F7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 xml:space="preserve">Задаваясь на вспомогательном графике пределами приращения скорости </w:t>
      </w:r>
      <w:r w:rsidR="001A392A">
        <w:rPr>
          <w:position w:val="-10"/>
          <w:sz w:val="28"/>
          <w:szCs w:val="28"/>
        </w:rPr>
        <w:pict>
          <v:shape id="_x0000_i1126" type="#_x0000_t75" style="width:84pt;height:17.25pt">
            <v:imagedata r:id="rId108" o:title=""/>
          </v:shape>
        </w:pict>
      </w:r>
      <w:r w:rsidRPr="00D77080">
        <w:rPr>
          <w:sz w:val="28"/>
          <w:szCs w:val="28"/>
        </w:rPr>
        <w:t xml:space="preserve">, определим величину </w:t>
      </w:r>
      <w:r w:rsidRPr="00D77080">
        <w:rPr>
          <w:sz w:val="28"/>
          <w:szCs w:val="28"/>
          <w:lang w:val="en-US"/>
        </w:rPr>
        <w:t>F</w:t>
      </w:r>
      <w:r w:rsidRPr="00D77080">
        <w:rPr>
          <w:sz w:val="28"/>
          <w:szCs w:val="28"/>
          <w:vertAlign w:val="subscript"/>
          <w:lang w:val="en-US"/>
        </w:rPr>
        <w:t>n</w:t>
      </w:r>
      <w:r w:rsidRPr="00D77080">
        <w:rPr>
          <w:sz w:val="28"/>
          <w:szCs w:val="28"/>
        </w:rPr>
        <w:t xml:space="preserve"> каждой элементарной площади, ограниченной  кривыми </w:t>
      </w:r>
      <w:r w:rsidR="001A392A">
        <w:rPr>
          <w:position w:val="-32"/>
          <w:sz w:val="28"/>
          <w:szCs w:val="28"/>
        </w:rPr>
        <w:pict>
          <v:shape id="_x0000_i1127" type="#_x0000_t75" style="width:12.75pt;height:38.25pt">
            <v:imagedata r:id="rId109" o:title=""/>
          </v:shape>
        </w:pict>
      </w:r>
      <w:r w:rsidRPr="00D77080">
        <w:rPr>
          <w:sz w:val="28"/>
          <w:szCs w:val="28"/>
        </w:rPr>
        <w:t>, в пределах приращения скорости. Умножить эту площадь на масштаб времени, определим время разгона:</w:t>
      </w:r>
    </w:p>
    <w:p w:rsidR="004E0C6F" w:rsidRP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095"/>
        <w:gridCol w:w="2091"/>
      </w:tblGrid>
      <w:tr w:rsidR="004715B7" w:rsidRPr="00D77080" w:rsidTr="004E0C6F">
        <w:tc>
          <w:tcPr>
            <w:tcW w:w="6095" w:type="dxa"/>
          </w:tcPr>
          <w:p w:rsidR="004715B7" w:rsidRPr="00D77080" w:rsidRDefault="001A392A" w:rsidP="004E0C6F">
            <w:pPr>
              <w:widowControl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position w:val="-10"/>
                <w:sz w:val="28"/>
                <w:szCs w:val="28"/>
              </w:rPr>
              <w:pict>
                <v:shape id="_x0000_i1128" type="#_x0000_t75" style="width:93.75pt;height:17.25pt">
                  <v:imagedata r:id="rId110" o:title=""/>
                </v:shape>
              </w:pict>
            </w:r>
            <w:r w:rsidR="004715B7" w:rsidRPr="00D77080">
              <w:rPr>
                <w:sz w:val="28"/>
                <w:szCs w:val="28"/>
              </w:rPr>
              <w:t>, с</w:t>
            </w:r>
          </w:p>
        </w:tc>
        <w:tc>
          <w:tcPr>
            <w:tcW w:w="2091" w:type="dxa"/>
          </w:tcPr>
          <w:p w:rsidR="004715B7" w:rsidRPr="00D77080" w:rsidRDefault="004715B7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(14)</w:t>
            </w:r>
          </w:p>
        </w:tc>
      </w:tr>
    </w:tbl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 xml:space="preserve">соответствующее приращению скорости от </w:t>
      </w:r>
      <w:r w:rsidRPr="00D77080">
        <w:rPr>
          <w:sz w:val="28"/>
          <w:szCs w:val="28"/>
          <w:lang w:val="en-US"/>
        </w:rPr>
        <w:t>V</w:t>
      </w:r>
      <w:r w:rsidRPr="00D77080">
        <w:rPr>
          <w:sz w:val="28"/>
          <w:szCs w:val="28"/>
          <w:vertAlign w:val="subscript"/>
          <w:lang w:val="en-US"/>
        </w:rPr>
        <w:t>n</w:t>
      </w:r>
      <w:r w:rsidRPr="00D77080">
        <w:rPr>
          <w:sz w:val="28"/>
          <w:szCs w:val="28"/>
          <w:vertAlign w:val="subscript"/>
        </w:rPr>
        <w:t xml:space="preserve"> </w:t>
      </w:r>
      <w:r w:rsidRPr="00D77080">
        <w:rPr>
          <w:sz w:val="28"/>
          <w:szCs w:val="28"/>
        </w:rPr>
        <w:t xml:space="preserve">до </w:t>
      </w:r>
      <w:r w:rsidRPr="00D77080">
        <w:rPr>
          <w:sz w:val="28"/>
          <w:szCs w:val="28"/>
          <w:lang w:val="en-US"/>
        </w:rPr>
        <w:t>V</w:t>
      </w:r>
      <w:r w:rsidRPr="00D77080">
        <w:rPr>
          <w:sz w:val="28"/>
          <w:szCs w:val="28"/>
          <w:vertAlign w:val="subscript"/>
          <w:lang w:val="en-US"/>
        </w:rPr>
        <w:t>n</w:t>
      </w:r>
      <w:r w:rsidRPr="00D77080">
        <w:rPr>
          <w:sz w:val="28"/>
          <w:szCs w:val="28"/>
          <w:vertAlign w:val="subscript"/>
        </w:rPr>
        <w:t>+1</w:t>
      </w:r>
      <w:r w:rsidRPr="00D77080">
        <w:rPr>
          <w:sz w:val="28"/>
          <w:szCs w:val="28"/>
        </w:rPr>
        <w:t>.</w:t>
      </w:r>
    </w:p>
    <w:p w:rsidR="00EE3482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 xml:space="preserve">Разбивая всю площадку на достаточно большое (не менее 10) число площадок, получим ряд значений Т, которые сведем в таблицу 6.  При расчете времени разгона определяем до </w:t>
      </w:r>
      <w:r w:rsidR="001A392A">
        <w:rPr>
          <w:position w:val="-10"/>
          <w:sz w:val="28"/>
          <w:szCs w:val="28"/>
        </w:rPr>
        <w:pict>
          <v:shape id="_x0000_i1129" type="#_x0000_t75" style="width:87.75pt;height:17.25pt">
            <v:imagedata r:id="rId111" o:title=""/>
          </v:shape>
        </w:pict>
      </w:r>
      <w:r w:rsidRPr="00D77080">
        <w:rPr>
          <w:sz w:val="28"/>
          <w:szCs w:val="28"/>
        </w:rPr>
        <w:t>,  так как при</w:t>
      </w:r>
      <w:r w:rsidR="004715B7" w:rsidRPr="00D77080">
        <w:rPr>
          <w:sz w:val="28"/>
          <w:szCs w:val="28"/>
        </w:rPr>
        <w:t xml:space="preserve"> 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30" type="#_x0000_t75" style="width:74.25pt;height:39pt">
            <v:imagedata r:id="rId112" o:title=""/>
          </v:shape>
        </w:pict>
      </w:r>
      <w:r w:rsidR="004715B7" w:rsidRPr="00D77080">
        <w:rPr>
          <w:sz w:val="28"/>
          <w:szCs w:val="28"/>
        </w:rPr>
        <w:t>.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</w:rPr>
      </w:pPr>
      <w:r w:rsidRPr="00D77080">
        <w:rPr>
          <w:sz w:val="28"/>
          <w:szCs w:val="28"/>
        </w:rPr>
        <w:t>По данным таблицы 6 построим график времени разгона автомобиля.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</w:rPr>
      </w:pPr>
      <w:r w:rsidRPr="00D77080">
        <w:rPr>
          <w:sz w:val="28"/>
          <w:szCs w:val="28"/>
        </w:rPr>
        <w:t>Таблица 6 - Время разгона автомобиля</w:t>
      </w:r>
      <w:r w:rsidR="004715B7" w:rsidRPr="00D77080">
        <w:rPr>
          <w:sz w:val="28"/>
          <w:szCs w:val="28"/>
        </w:rPr>
        <w:t>.</w:t>
      </w:r>
    </w:p>
    <w:tbl>
      <w:tblPr>
        <w:tblW w:w="4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418"/>
        <w:gridCol w:w="976"/>
        <w:gridCol w:w="976"/>
      </w:tblGrid>
      <w:tr w:rsidR="004E18C2" w:rsidRPr="004E0C6F" w:rsidTr="004E0C6F">
        <w:trPr>
          <w:trHeight w:val="312"/>
          <w:jc w:val="center"/>
        </w:trPr>
        <w:tc>
          <w:tcPr>
            <w:tcW w:w="1134" w:type="dxa"/>
            <w:noWrap/>
            <w:vAlign w:val="center"/>
          </w:tcPr>
          <w:p w:rsidR="004E18C2" w:rsidRPr="004E0C6F" w:rsidRDefault="004E18C2" w:rsidP="004E0C6F">
            <w:pPr>
              <w:widowControl/>
              <w:spacing w:line="360" w:lineRule="auto"/>
              <w:ind w:left="0" w:firstLine="0"/>
              <w:jc w:val="left"/>
              <w:rPr>
                <w:i/>
                <w:iCs/>
              </w:rPr>
            </w:pPr>
            <w:r w:rsidRPr="004E0C6F">
              <w:rPr>
                <w:i/>
                <w:iCs/>
              </w:rPr>
              <w:t>V</w:t>
            </w:r>
            <w:r w:rsidRPr="004E0C6F">
              <w:rPr>
                <w:i/>
                <w:iCs/>
                <w:vertAlign w:val="subscript"/>
              </w:rPr>
              <w:t>n+1</w:t>
            </w:r>
            <w:r w:rsidRPr="004E0C6F">
              <w:rPr>
                <w:i/>
                <w:iCs/>
              </w:rPr>
              <w:t>- V</w:t>
            </w:r>
            <w:r w:rsidRPr="004E0C6F">
              <w:rPr>
                <w:i/>
                <w:iCs/>
                <w:vertAlign w:val="subscript"/>
              </w:rPr>
              <w:t>n</w:t>
            </w:r>
          </w:p>
        </w:tc>
        <w:tc>
          <w:tcPr>
            <w:tcW w:w="1418" w:type="dxa"/>
            <w:noWrap/>
            <w:vAlign w:val="center"/>
          </w:tcPr>
          <w:p w:rsidR="004E18C2" w:rsidRPr="004E0C6F" w:rsidRDefault="004E18C2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Fn, мм</w:t>
            </w:r>
            <w:r w:rsidRPr="004E0C6F">
              <w:rPr>
                <w:vertAlign w:val="superscript"/>
              </w:rPr>
              <w:t>2</w:t>
            </w:r>
          </w:p>
        </w:tc>
        <w:tc>
          <w:tcPr>
            <w:tcW w:w="976" w:type="dxa"/>
            <w:noWrap/>
            <w:vAlign w:val="center"/>
          </w:tcPr>
          <w:p w:rsidR="004E18C2" w:rsidRPr="004E0C6F" w:rsidRDefault="004E18C2" w:rsidP="004E0C6F">
            <w:pPr>
              <w:widowControl/>
              <w:spacing w:line="360" w:lineRule="auto"/>
              <w:ind w:left="0" w:firstLine="0"/>
              <w:jc w:val="left"/>
              <w:rPr>
                <w:i/>
                <w:iCs/>
              </w:rPr>
            </w:pPr>
            <w:r w:rsidRPr="004E0C6F">
              <w:rPr>
                <w:i/>
                <w:iCs/>
              </w:rPr>
              <w:t>Т,</w:t>
            </w:r>
          </w:p>
        </w:tc>
        <w:tc>
          <w:tcPr>
            <w:tcW w:w="976" w:type="dxa"/>
            <w:noWrap/>
            <w:vAlign w:val="center"/>
          </w:tcPr>
          <w:p w:rsidR="004E18C2" w:rsidRPr="004E0C6F" w:rsidRDefault="004E18C2" w:rsidP="004E0C6F">
            <w:pPr>
              <w:widowControl/>
              <w:spacing w:line="360" w:lineRule="auto"/>
              <w:ind w:left="0" w:firstLine="0"/>
              <w:jc w:val="left"/>
              <w:rPr>
                <w:i/>
                <w:iCs/>
              </w:rPr>
            </w:pPr>
            <w:r w:rsidRPr="004E0C6F">
              <w:rPr>
                <w:i/>
                <w:iCs/>
              </w:rPr>
              <w:t>ΣТ,</w:t>
            </w:r>
          </w:p>
        </w:tc>
      </w:tr>
      <w:tr w:rsidR="000176EE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 – 0</w:t>
            </w:r>
          </w:p>
        </w:tc>
        <w:tc>
          <w:tcPr>
            <w:tcW w:w="1418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138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1,4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1,4</w:t>
            </w:r>
          </w:p>
        </w:tc>
      </w:tr>
      <w:tr w:rsidR="000176EE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 – 2</w:t>
            </w:r>
          </w:p>
        </w:tc>
        <w:tc>
          <w:tcPr>
            <w:tcW w:w="1418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130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1,3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2,7</w:t>
            </w:r>
          </w:p>
        </w:tc>
      </w:tr>
      <w:tr w:rsidR="000176EE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 – 4</w:t>
            </w:r>
          </w:p>
        </w:tc>
        <w:tc>
          <w:tcPr>
            <w:tcW w:w="1418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132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1,3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4,0</w:t>
            </w:r>
          </w:p>
        </w:tc>
      </w:tr>
      <w:tr w:rsidR="000176EE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 – 6</w:t>
            </w:r>
          </w:p>
        </w:tc>
        <w:tc>
          <w:tcPr>
            <w:tcW w:w="1418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151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1,5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5,5</w:t>
            </w:r>
          </w:p>
        </w:tc>
      </w:tr>
      <w:tr w:rsidR="000176EE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 – 8</w:t>
            </w:r>
          </w:p>
        </w:tc>
        <w:tc>
          <w:tcPr>
            <w:tcW w:w="1418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159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1,6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7,1</w:t>
            </w:r>
          </w:p>
        </w:tc>
      </w:tr>
      <w:tr w:rsidR="000176EE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12 – 10</w:t>
            </w:r>
          </w:p>
        </w:tc>
        <w:tc>
          <w:tcPr>
            <w:tcW w:w="1418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178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1,8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8,9</w:t>
            </w:r>
          </w:p>
        </w:tc>
      </w:tr>
      <w:tr w:rsidR="000176EE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14 – 12</w:t>
            </w:r>
          </w:p>
        </w:tc>
        <w:tc>
          <w:tcPr>
            <w:tcW w:w="1418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238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2,4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11,3</w:t>
            </w:r>
          </w:p>
        </w:tc>
      </w:tr>
      <w:tr w:rsidR="000176EE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 – 14</w:t>
            </w:r>
          </w:p>
        </w:tc>
        <w:tc>
          <w:tcPr>
            <w:tcW w:w="1418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305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3,1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14,3</w:t>
            </w:r>
          </w:p>
        </w:tc>
      </w:tr>
      <w:tr w:rsidR="000176EE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 – 16</w:t>
            </w:r>
          </w:p>
        </w:tc>
        <w:tc>
          <w:tcPr>
            <w:tcW w:w="1418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494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4,9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19,3</w:t>
            </w:r>
          </w:p>
        </w:tc>
      </w:tr>
      <w:tr w:rsidR="000176EE" w:rsidRPr="004E0C6F" w:rsidTr="004E0C6F">
        <w:trPr>
          <w:trHeight w:val="264"/>
          <w:jc w:val="center"/>
        </w:trPr>
        <w:tc>
          <w:tcPr>
            <w:tcW w:w="1134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20 – 18</w:t>
            </w:r>
          </w:p>
        </w:tc>
        <w:tc>
          <w:tcPr>
            <w:tcW w:w="1418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735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7,4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26,6</w:t>
            </w:r>
          </w:p>
        </w:tc>
      </w:tr>
    </w:tbl>
    <w:p w:rsidR="004E0C6F" w:rsidRDefault="004E0C6F" w:rsidP="004E0C6F">
      <w:pPr>
        <w:pStyle w:val="01"/>
        <w:rPr>
          <w:lang w:val="en-US"/>
        </w:rPr>
      </w:pPr>
    </w:p>
    <w:p w:rsidR="004715B7" w:rsidRDefault="004715B7" w:rsidP="004E0C6F">
      <w:pPr>
        <w:pStyle w:val="01"/>
        <w:rPr>
          <w:lang w:val="en-US"/>
        </w:rPr>
      </w:pPr>
      <w:r w:rsidRPr="00D77080">
        <w:t>2.6 График пути разгона</w:t>
      </w:r>
    </w:p>
    <w:p w:rsidR="004E0C6F" w:rsidRPr="004E0C6F" w:rsidRDefault="004E0C6F" w:rsidP="004E0C6F">
      <w:pPr>
        <w:widowControl/>
        <w:spacing w:line="240" w:lineRule="auto"/>
        <w:ind w:left="0" w:firstLine="0"/>
        <w:jc w:val="left"/>
        <w:rPr>
          <w:lang w:val="en-US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 xml:space="preserve">График пути разгона </w:t>
      </w:r>
      <w:r w:rsidR="001A392A">
        <w:rPr>
          <w:position w:val="-12"/>
          <w:sz w:val="28"/>
          <w:szCs w:val="28"/>
        </w:rPr>
        <w:pict>
          <v:shape id="_x0000_i1131" type="#_x0000_t75" style="width:54.75pt;height:18pt">
            <v:imagedata r:id="rId113" o:title=""/>
          </v:shape>
        </w:pict>
      </w:r>
      <w:r w:rsidRPr="00D77080">
        <w:rPr>
          <w:sz w:val="28"/>
          <w:szCs w:val="28"/>
        </w:rPr>
        <w:t xml:space="preserve">так же, как и график </w:t>
      </w:r>
      <w:r w:rsidR="001A392A">
        <w:rPr>
          <w:position w:val="-12"/>
          <w:sz w:val="28"/>
          <w:szCs w:val="28"/>
        </w:rPr>
        <w:pict>
          <v:shape id="_x0000_i1132" type="#_x0000_t75" style="width:56.25pt;height:18pt">
            <v:imagedata r:id="rId114" o:title=""/>
          </v:shape>
        </w:pict>
      </w:r>
      <w:r w:rsidRPr="00D77080">
        <w:rPr>
          <w:sz w:val="28"/>
          <w:szCs w:val="28"/>
        </w:rPr>
        <w:t>, служит для характеристики приемистости автомобиля. Методика его построения подобна предыдущей.</w:t>
      </w:r>
    </w:p>
    <w:p w:rsidR="008440F7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Путь разгона:</w:t>
      </w:r>
    </w:p>
    <w:p w:rsidR="004E0C6F" w:rsidRP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521"/>
        <w:gridCol w:w="1665"/>
      </w:tblGrid>
      <w:tr w:rsidR="008C0E74" w:rsidRPr="00D77080" w:rsidTr="004E0C6F">
        <w:tc>
          <w:tcPr>
            <w:tcW w:w="6521" w:type="dxa"/>
          </w:tcPr>
          <w:p w:rsidR="008C0E74" w:rsidRPr="00D77080" w:rsidRDefault="001A392A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pict>
                <v:shape id="_x0000_i1133" type="#_x0000_t75" style="width:63.75pt;height:36pt">
                  <v:imagedata r:id="rId115" o:title=""/>
                </v:shape>
              </w:pict>
            </w:r>
            <w:r w:rsidR="008C0E74" w:rsidRPr="00D77080">
              <w:rPr>
                <w:sz w:val="28"/>
                <w:szCs w:val="28"/>
              </w:rPr>
              <w:t>, м</w:t>
            </w:r>
          </w:p>
        </w:tc>
        <w:tc>
          <w:tcPr>
            <w:tcW w:w="1665" w:type="dxa"/>
          </w:tcPr>
          <w:p w:rsidR="008C0E74" w:rsidRPr="00D77080" w:rsidRDefault="008C0E74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(15)</w:t>
            </w:r>
          </w:p>
        </w:tc>
      </w:tr>
    </w:tbl>
    <w:p w:rsidR="008440F7" w:rsidRPr="00D77080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4E0C6F">
        <w:rPr>
          <w:sz w:val="28"/>
          <w:szCs w:val="28"/>
        </w:rPr>
        <w:br w:type="page"/>
      </w:r>
      <w:r w:rsidR="008440F7" w:rsidRPr="00D77080">
        <w:rPr>
          <w:sz w:val="28"/>
          <w:szCs w:val="28"/>
        </w:rPr>
        <w:t>Это интегральное уравнение также решим графически. Для этого, в качестве вспомогательного используем график пути разгона</w:t>
      </w:r>
      <w:r w:rsidR="001A392A">
        <w:rPr>
          <w:position w:val="-12"/>
          <w:sz w:val="28"/>
          <w:szCs w:val="28"/>
        </w:rPr>
        <w:pict>
          <v:shape id="_x0000_i1134" type="#_x0000_t75" style="width:56.25pt;height:18pt">
            <v:imagedata r:id="rId116" o:title=""/>
          </v:shape>
        </w:pict>
      </w:r>
      <w:r w:rsidR="008440F7" w:rsidRPr="00D77080">
        <w:rPr>
          <w:sz w:val="28"/>
          <w:szCs w:val="28"/>
        </w:rPr>
        <w:t>.</w:t>
      </w: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 xml:space="preserve">Площадь, ограниченную кривой, разбиваем на  ряд элементарных площадок с ординатами </w:t>
      </w:r>
      <w:r w:rsidR="001A392A">
        <w:rPr>
          <w:position w:val="-6"/>
          <w:sz w:val="28"/>
          <w:szCs w:val="28"/>
        </w:rPr>
        <w:pict>
          <v:shape id="_x0000_i1135" type="#_x0000_t75" style="width:18pt;height:18pt">
            <v:imagedata r:id="rId117" o:title=""/>
          </v:shape>
        </w:pict>
      </w:r>
      <w:r w:rsidRPr="00D77080">
        <w:rPr>
          <w:sz w:val="28"/>
          <w:szCs w:val="28"/>
        </w:rPr>
        <w:t xml:space="preserve">. Так же задаемся масштабом шкал: масштаб времени разгона </w:t>
      </w:r>
      <w:r w:rsidRPr="00D77080">
        <w:rPr>
          <w:sz w:val="28"/>
          <w:szCs w:val="28"/>
          <w:lang w:val="en-US"/>
        </w:rPr>
        <w:t>m</w:t>
      </w:r>
      <w:r w:rsidRPr="00D77080">
        <w:rPr>
          <w:sz w:val="28"/>
          <w:szCs w:val="28"/>
          <w:vertAlign w:val="subscript"/>
        </w:rPr>
        <w:t>3</w:t>
      </w:r>
      <w:r w:rsidRPr="00D77080">
        <w:rPr>
          <w:sz w:val="28"/>
          <w:szCs w:val="28"/>
        </w:rPr>
        <w:t xml:space="preserve">, масштаб скорости </w:t>
      </w:r>
      <w:r w:rsidRPr="00D77080">
        <w:rPr>
          <w:sz w:val="28"/>
          <w:szCs w:val="28"/>
          <w:lang w:val="en-US"/>
        </w:rPr>
        <w:t>m</w:t>
      </w:r>
      <w:r w:rsidRPr="00D77080">
        <w:rPr>
          <w:sz w:val="28"/>
          <w:szCs w:val="28"/>
          <w:vertAlign w:val="subscript"/>
        </w:rPr>
        <w:t xml:space="preserve">4. </w:t>
      </w:r>
      <w:r w:rsidRPr="00D77080">
        <w:rPr>
          <w:sz w:val="28"/>
          <w:szCs w:val="28"/>
        </w:rPr>
        <w:t xml:space="preserve">Определим масштаб пути разгона, как произведение масштабов </w:t>
      </w:r>
      <w:r w:rsidRPr="00D77080">
        <w:rPr>
          <w:sz w:val="28"/>
          <w:szCs w:val="28"/>
          <w:lang w:val="en-US"/>
        </w:rPr>
        <w:t>m</w:t>
      </w:r>
      <w:r w:rsidRPr="00D77080">
        <w:rPr>
          <w:sz w:val="28"/>
          <w:szCs w:val="28"/>
          <w:vertAlign w:val="subscript"/>
        </w:rPr>
        <w:t>3</w:t>
      </w:r>
      <w:r w:rsidRPr="00D77080">
        <w:rPr>
          <w:sz w:val="28"/>
          <w:szCs w:val="28"/>
        </w:rPr>
        <w:t>*</w:t>
      </w:r>
      <w:r w:rsidRPr="00D77080">
        <w:rPr>
          <w:sz w:val="28"/>
          <w:szCs w:val="28"/>
          <w:lang w:val="en-US"/>
        </w:rPr>
        <w:t>m</w:t>
      </w:r>
      <w:r w:rsidRPr="00D77080">
        <w:rPr>
          <w:sz w:val="28"/>
          <w:szCs w:val="28"/>
          <w:vertAlign w:val="subscript"/>
        </w:rPr>
        <w:t>4</w:t>
      </w:r>
      <w:r w:rsidRPr="00D77080">
        <w:rPr>
          <w:sz w:val="28"/>
          <w:szCs w:val="28"/>
        </w:rPr>
        <w:t>.</w:t>
      </w: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 xml:space="preserve">Так, если масштаб Т  1с= 1мм, то </w:t>
      </w:r>
      <w:r w:rsidRPr="00D77080">
        <w:rPr>
          <w:sz w:val="28"/>
          <w:szCs w:val="28"/>
          <w:lang w:val="en-US"/>
        </w:rPr>
        <w:t>m</w:t>
      </w:r>
      <w:r w:rsidRPr="00D77080">
        <w:rPr>
          <w:sz w:val="28"/>
          <w:szCs w:val="28"/>
          <w:vertAlign w:val="subscript"/>
        </w:rPr>
        <w:t>3</w:t>
      </w:r>
      <w:r w:rsidRPr="00D77080">
        <w:rPr>
          <w:sz w:val="28"/>
          <w:szCs w:val="28"/>
        </w:rPr>
        <w:t xml:space="preserve">= 1; масштаб </w:t>
      </w:r>
      <w:r w:rsidRPr="00D77080">
        <w:rPr>
          <w:sz w:val="28"/>
          <w:szCs w:val="28"/>
          <w:lang w:val="en-US"/>
        </w:rPr>
        <w:t>V</w:t>
      </w:r>
      <w:r w:rsidRPr="00D77080">
        <w:rPr>
          <w:sz w:val="28"/>
          <w:szCs w:val="28"/>
        </w:rPr>
        <w:t xml:space="preserve"> 1м/с = 10мм, то </w:t>
      </w:r>
      <w:r w:rsidRPr="00D77080">
        <w:rPr>
          <w:sz w:val="28"/>
          <w:szCs w:val="28"/>
          <w:lang w:val="en-US"/>
        </w:rPr>
        <w:t>m</w:t>
      </w:r>
      <w:r w:rsidRPr="00D77080">
        <w:rPr>
          <w:sz w:val="28"/>
          <w:szCs w:val="28"/>
          <w:vertAlign w:val="subscript"/>
        </w:rPr>
        <w:t>4</w:t>
      </w:r>
      <w:r w:rsidR="00396FFA" w:rsidRPr="00D77080">
        <w:rPr>
          <w:sz w:val="28"/>
          <w:szCs w:val="28"/>
        </w:rPr>
        <w:t xml:space="preserve"> = 0,</w:t>
      </w:r>
      <w:r w:rsidRPr="00D77080">
        <w:rPr>
          <w:sz w:val="28"/>
          <w:szCs w:val="28"/>
        </w:rPr>
        <w:t xml:space="preserve">1, а масштаб </w:t>
      </w:r>
      <w:r w:rsidR="001A392A">
        <w:rPr>
          <w:position w:val="-12"/>
          <w:sz w:val="28"/>
          <w:szCs w:val="28"/>
        </w:rPr>
        <w:pict>
          <v:shape id="_x0000_i1136" type="#_x0000_t75" style="width:198.75pt;height:21pt">
            <v:imagedata r:id="rId118" o:title=""/>
          </v:shape>
        </w:pict>
      </w: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 xml:space="preserve">Определяя величину каждой элементарной площади </w:t>
      </w:r>
      <w:r w:rsidRPr="00D77080">
        <w:rPr>
          <w:sz w:val="28"/>
          <w:szCs w:val="28"/>
          <w:lang w:val="en-US"/>
        </w:rPr>
        <w:t>F</w:t>
      </w:r>
      <w:r w:rsidRPr="00D77080">
        <w:rPr>
          <w:sz w:val="28"/>
          <w:szCs w:val="28"/>
        </w:rPr>
        <w:t xml:space="preserve"> и умножая ее на масштаб пути, получим путь автомобиля, пройденный им за время приращения времени </w:t>
      </w:r>
      <w:r w:rsidR="001A392A">
        <w:rPr>
          <w:position w:val="-6"/>
          <w:sz w:val="28"/>
          <w:szCs w:val="28"/>
        </w:rPr>
        <w:pict>
          <v:shape id="_x0000_i1137" type="#_x0000_t75" style="width:18.75pt;height:18pt">
            <v:imagedata r:id="rId119" o:title=""/>
          </v:shape>
        </w:pict>
      </w:r>
      <w:r w:rsidRPr="00D77080">
        <w:rPr>
          <w:sz w:val="28"/>
          <w:szCs w:val="28"/>
        </w:rPr>
        <w:t>: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8" type="#_x0000_t75" style="width:101.25pt;height:18.75pt">
            <v:imagedata r:id="rId120" o:title=""/>
          </v:shape>
        </w:pic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Результаты подсчета сведем в таблицу 7.</w:t>
      </w: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По данным таблицы 7 строим график пути разгона автомобиля.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</w:rPr>
      </w:pPr>
      <w:r w:rsidRPr="00D77080">
        <w:rPr>
          <w:sz w:val="28"/>
          <w:szCs w:val="28"/>
        </w:rPr>
        <w:t>Таблица 7 - Путь, пройденный автомобилем за время разгона</w:t>
      </w:r>
      <w:r w:rsidR="00396FFA" w:rsidRPr="00D77080">
        <w:rPr>
          <w:sz w:val="28"/>
          <w:szCs w:val="28"/>
        </w:rPr>
        <w:t>.</w:t>
      </w:r>
    </w:p>
    <w:tbl>
      <w:tblPr>
        <w:tblW w:w="5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418"/>
        <w:gridCol w:w="976"/>
        <w:gridCol w:w="986"/>
      </w:tblGrid>
      <w:tr w:rsidR="004E18C2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4E18C2" w:rsidRPr="004E0C6F" w:rsidRDefault="00C4776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Тn+1-</w:t>
            </w:r>
            <w:r w:rsidR="004E18C2" w:rsidRPr="004E0C6F">
              <w:t>Тn, с</w:t>
            </w:r>
          </w:p>
        </w:tc>
        <w:tc>
          <w:tcPr>
            <w:tcW w:w="1418" w:type="dxa"/>
            <w:noWrap/>
            <w:vAlign w:val="center"/>
          </w:tcPr>
          <w:p w:rsidR="004E18C2" w:rsidRPr="004E0C6F" w:rsidRDefault="004E18C2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Fn, мм</w:t>
            </w:r>
            <w:r w:rsidR="00C4776C" w:rsidRPr="004E0C6F">
              <w:rPr>
                <w:vertAlign w:val="superscript"/>
              </w:rPr>
              <w:t>2</w:t>
            </w:r>
          </w:p>
        </w:tc>
        <w:tc>
          <w:tcPr>
            <w:tcW w:w="976" w:type="dxa"/>
            <w:noWrap/>
            <w:vAlign w:val="center"/>
          </w:tcPr>
          <w:p w:rsidR="004E18C2" w:rsidRPr="004E0C6F" w:rsidRDefault="004E18C2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S,</w:t>
            </w:r>
          </w:p>
        </w:tc>
        <w:tc>
          <w:tcPr>
            <w:tcW w:w="986" w:type="dxa"/>
            <w:noWrap/>
            <w:vAlign w:val="center"/>
          </w:tcPr>
          <w:p w:rsidR="004E18C2" w:rsidRPr="004E0C6F" w:rsidRDefault="004E18C2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Σ S,</w:t>
            </w:r>
          </w:p>
        </w:tc>
      </w:tr>
      <w:tr w:rsidR="000176EE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 – 0</w:t>
            </w:r>
          </w:p>
        </w:tc>
        <w:tc>
          <w:tcPr>
            <w:tcW w:w="1418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67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6,7</w:t>
            </w:r>
          </w:p>
        </w:tc>
        <w:tc>
          <w:tcPr>
            <w:tcW w:w="98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6,7</w:t>
            </w:r>
          </w:p>
        </w:tc>
      </w:tr>
      <w:tr w:rsidR="000176EE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 – 1</w:t>
            </w:r>
          </w:p>
        </w:tc>
        <w:tc>
          <w:tcPr>
            <w:tcW w:w="1418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175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17,5</w:t>
            </w:r>
          </w:p>
        </w:tc>
        <w:tc>
          <w:tcPr>
            <w:tcW w:w="98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24,2</w:t>
            </w:r>
          </w:p>
        </w:tc>
      </w:tr>
      <w:tr w:rsidR="000176EE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 – 2</w:t>
            </w:r>
          </w:p>
        </w:tc>
        <w:tc>
          <w:tcPr>
            <w:tcW w:w="1418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270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27,0</w:t>
            </w:r>
          </w:p>
        </w:tc>
        <w:tc>
          <w:tcPr>
            <w:tcW w:w="98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51,2</w:t>
            </w:r>
          </w:p>
        </w:tc>
      </w:tr>
      <w:tr w:rsidR="000176EE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 – 3</w:t>
            </w:r>
          </w:p>
        </w:tc>
        <w:tc>
          <w:tcPr>
            <w:tcW w:w="1418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359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35,9</w:t>
            </w:r>
          </w:p>
        </w:tc>
        <w:tc>
          <w:tcPr>
            <w:tcW w:w="98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87,1</w:t>
            </w:r>
          </w:p>
        </w:tc>
      </w:tr>
      <w:tr w:rsidR="000176EE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 – 4</w:t>
            </w:r>
          </w:p>
        </w:tc>
        <w:tc>
          <w:tcPr>
            <w:tcW w:w="1418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418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41,8</w:t>
            </w:r>
          </w:p>
        </w:tc>
        <w:tc>
          <w:tcPr>
            <w:tcW w:w="98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128,9</w:t>
            </w:r>
          </w:p>
        </w:tc>
      </w:tr>
      <w:tr w:rsidR="000176EE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 – 5</w:t>
            </w:r>
          </w:p>
        </w:tc>
        <w:tc>
          <w:tcPr>
            <w:tcW w:w="1418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454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45,4</w:t>
            </w:r>
          </w:p>
        </w:tc>
        <w:tc>
          <w:tcPr>
            <w:tcW w:w="98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174,3</w:t>
            </w:r>
          </w:p>
        </w:tc>
      </w:tr>
      <w:tr w:rsidR="000176EE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 – 6</w:t>
            </w:r>
          </w:p>
        </w:tc>
        <w:tc>
          <w:tcPr>
            <w:tcW w:w="1418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499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49,9</w:t>
            </w:r>
          </w:p>
        </w:tc>
        <w:tc>
          <w:tcPr>
            <w:tcW w:w="98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224,2</w:t>
            </w:r>
          </w:p>
        </w:tc>
      </w:tr>
      <w:tr w:rsidR="000176EE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 –7</w:t>
            </w:r>
          </w:p>
        </w:tc>
        <w:tc>
          <w:tcPr>
            <w:tcW w:w="1418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521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52,1</w:t>
            </w:r>
          </w:p>
        </w:tc>
        <w:tc>
          <w:tcPr>
            <w:tcW w:w="98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276,3</w:t>
            </w:r>
          </w:p>
        </w:tc>
      </w:tr>
      <w:tr w:rsidR="000176EE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9 – 8</w:t>
            </w:r>
          </w:p>
        </w:tc>
        <w:tc>
          <w:tcPr>
            <w:tcW w:w="1418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539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53,9</w:t>
            </w:r>
          </w:p>
        </w:tc>
        <w:tc>
          <w:tcPr>
            <w:tcW w:w="98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330,2</w:t>
            </w:r>
          </w:p>
        </w:tc>
      </w:tr>
      <w:tr w:rsidR="000176EE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 – 9</w:t>
            </w:r>
          </w:p>
        </w:tc>
        <w:tc>
          <w:tcPr>
            <w:tcW w:w="1418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562</w:t>
            </w:r>
          </w:p>
        </w:tc>
        <w:tc>
          <w:tcPr>
            <w:tcW w:w="97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56,2</w:t>
            </w:r>
          </w:p>
        </w:tc>
        <w:tc>
          <w:tcPr>
            <w:tcW w:w="986" w:type="dxa"/>
            <w:noWrap/>
            <w:vAlign w:val="bottom"/>
          </w:tcPr>
          <w:p w:rsidR="000176EE" w:rsidRPr="004E0C6F" w:rsidRDefault="000176EE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386,4</w:t>
            </w:r>
          </w:p>
        </w:tc>
      </w:tr>
    </w:tbl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Необходимо отметить, что более точно графики могут быть построены по результатом дорожных испытаний автомобиля.</w:t>
      </w:r>
    </w:p>
    <w:p w:rsidR="000B3447" w:rsidRPr="004E0C6F" w:rsidRDefault="000B3447" w:rsidP="004E0C6F">
      <w:pPr>
        <w:pStyle w:val="0"/>
      </w:pPr>
      <w:r w:rsidRPr="004E0C6F">
        <w:t>3 ТОПЛИВНО – ЭКОНОМИЧЕСКИЙ РАСЧЁТ АТОМОБИЛЯ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 xml:space="preserve">Выбираем три типа дорог с коэффициентами: </w:t>
      </w:r>
      <w:r w:rsidR="001A392A">
        <w:rPr>
          <w:position w:val="-12"/>
          <w:sz w:val="28"/>
          <w:szCs w:val="28"/>
        </w:rPr>
        <w:pict>
          <v:shape id="_x0000_i1139" type="#_x0000_t75" style="width:54pt;height:18.75pt">
            <v:imagedata r:id="rId121" o:title=""/>
          </v:shape>
        </w:pict>
      </w:r>
      <w:r w:rsidRPr="00D77080">
        <w:rPr>
          <w:sz w:val="28"/>
          <w:szCs w:val="28"/>
        </w:rPr>
        <w:t xml:space="preserve">; </w:t>
      </w:r>
      <w:r w:rsidR="001A392A">
        <w:rPr>
          <w:position w:val="-12"/>
          <w:sz w:val="28"/>
          <w:szCs w:val="28"/>
        </w:rPr>
        <w:pict>
          <v:shape id="_x0000_i1140" type="#_x0000_t75" style="width:62.25pt;height:18.75pt">
            <v:imagedata r:id="rId122" o:title=""/>
          </v:shape>
        </w:pict>
      </w:r>
      <w:r w:rsidRPr="00D77080">
        <w:rPr>
          <w:sz w:val="28"/>
          <w:szCs w:val="28"/>
        </w:rPr>
        <w:t xml:space="preserve"> и </w:t>
      </w:r>
      <w:r w:rsidR="001A392A">
        <w:rPr>
          <w:position w:val="-12"/>
          <w:sz w:val="28"/>
          <w:szCs w:val="28"/>
        </w:rPr>
        <w:pict>
          <v:shape id="_x0000_i1141" type="#_x0000_t75" style="width:54.75pt;height:18.75pt">
            <v:imagedata r:id="rId123" o:title=""/>
          </v:shape>
        </w:pict>
      </w:r>
      <w:r w:rsidRPr="00D77080">
        <w:rPr>
          <w:sz w:val="28"/>
          <w:szCs w:val="28"/>
        </w:rPr>
        <w:t>.</w:t>
      </w: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Для каждой дороги вычисляем мощность, затрачиваемую при движении с разной скоростью, приведённую к валу двигателя.</w:t>
      </w:r>
    </w:p>
    <w:p w:rsidR="008440F7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Из баланса мощности при установившемся движении известно, что</w:t>
      </w:r>
      <w:r w:rsidR="003E7484" w:rsidRPr="00D77080">
        <w:rPr>
          <w:sz w:val="28"/>
          <w:szCs w:val="28"/>
        </w:rPr>
        <w:t>:</w:t>
      </w:r>
    </w:p>
    <w:p w:rsidR="004E0C6F" w:rsidRP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662"/>
        <w:gridCol w:w="1524"/>
      </w:tblGrid>
      <w:tr w:rsidR="003E7484" w:rsidRPr="00D77080" w:rsidTr="004E0C6F">
        <w:tc>
          <w:tcPr>
            <w:tcW w:w="6662" w:type="dxa"/>
          </w:tcPr>
          <w:p w:rsidR="003E7484" w:rsidRPr="00D77080" w:rsidRDefault="001A392A" w:rsidP="004E0C6F">
            <w:pPr>
              <w:widowControl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position w:val="-38"/>
                <w:sz w:val="28"/>
                <w:szCs w:val="28"/>
              </w:rPr>
              <w:pict>
                <v:shape id="_x0000_i1142" type="#_x0000_t75" style="width:219pt;height:42pt">
                  <v:imagedata r:id="rId124" o:title=""/>
                </v:shape>
              </w:pict>
            </w:r>
            <w:r w:rsidR="003E7484" w:rsidRPr="00D77080">
              <w:rPr>
                <w:sz w:val="28"/>
                <w:szCs w:val="28"/>
              </w:rPr>
              <w:t>, кВт</w:t>
            </w:r>
          </w:p>
        </w:tc>
        <w:tc>
          <w:tcPr>
            <w:tcW w:w="1524" w:type="dxa"/>
          </w:tcPr>
          <w:p w:rsidR="003E7484" w:rsidRPr="00D77080" w:rsidRDefault="003E7484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(16)</w:t>
            </w:r>
          </w:p>
        </w:tc>
      </w:tr>
    </w:tbl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</w:p>
    <w:p w:rsidR="008440F7" w:rsidRPr="00D77080" w:rsidRDefault="00661F89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</w:rPr>
      </w:pPr>
      <w:r w:rsidRPr="00D77080">
        <w:rPr>
          <w:sz w:val="28"/>
          <w:szCs w:val="28"/>
        </w:rPr>
        <w:t>Результаты расчётов сводим</w:t>
      </w:r>
      <w:r w:rsidR="008440F7" w:rsidRPr="00D77080">
        <w:rPr>
          <w:sz w:val="28"/>
          <w:szCs w:val="28"/>
        </w:rPr>
        <w:t xml:space="preserve"> в таблицу 8 (смотри приложение А).</w:t>
      </w:r>
    </w:p>
    <w:p w:rsidR="008440F7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 xml:space="preserve">По результатам подсчётов суммарной затрачиваемой мощности </w:t>
      </w:r>
      <w:r w:rsidR="001A392A">
        <w:rPr>
          <w:position w:val="-14"/>
          <w:sz w:val="28"/>
          <w:szCs w:val="28"/>
        </w:rPr>
        <w:pict>
          <v:shape id="_x0000_i1143" type="#_x0000_t75" style="width:62.25pt;height:20.25pt">
            <v:imagedata r:id="rId125" o:title=""/>
          </v:shape>
        </w:pict>
      </w:r>
      <w:r w:rsidRPr="00D77080">
        <w:rPr>
          <w:sz w:val="28"/>
          <w:szCs w:val="28"/>
        </w:rPr>
        <w:t xml:space="preserve"> определяем процент использования мощности двигателя при каждом значении скорости </w:t>
      </w:r>
      <w:r w:rsidRPr="00D77080">
        <w:rPr>
          <w:sz w:val="28"/>
          <w:szCs w:val="28"/>
          <w:lang w:val="en-US"/>
        </w:rPr>
        <w:t>V</w:t>
      </w:r>
      <w:r w:rsidRPr="00D77080">
        <w:rPr>
          <w:sz w:val="28"/>
          <w:szCs w:val="28"/>
        </w:rPr>
        <w:t xml:space="preserve"> при движении на прямой передаче (четвертой):</w:t>
      </w:r>
    </w:p>
    <w:p w:rsidR="004E0C6F" w:rsidRP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521"/>
        <w:gridCol w:w="1665"/>
      </w:tblGrid>
      <w:tr w:rsidR="003E7484" w:rsidRPr="00D77080" w:rsidTr="004E0C6F">
        <w:tc>
          <w:tcPr>
            <w:tcW w:w="6521" w:type="dxa"/>
          </w:tcPr>
          <w:p w:rsidR="003E7484" w:rsidRPr="00D77080" w:rsidRDefault="001A392A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>
              <w:rPr>
                <w:position w:val="-32"/>
                <w:sz w:val="28"/>
                <w:szCs w:val="28"/>
              </w:rPr>
              <w:pict>
                <v:shape id="_x0000_i1144" type="#_x0000_t75" style="width:119.25pt;height:38.25pt">
                  <v:imagedata r:id="rId126" o:title=""/>
                </v:shape>
              </w:pict>
            </w:r>
            <w:r w:rsidR="003E7484" w:rsidRPr="00D77080">
              <w:rPr>
                <w:sz w:val="28"/>
                <w:szCs w:val="28"/>
              </w:rPr>
              <w:t>, кВт</w:t>
            </w:r>
          </w:p>
        </w:tc>
        <w:tc>
          <w:tcPr>
            <w:tcW w:w="1665" w:type="dxa"/>
          </w:tcPr>
          <w:p w:rsidR="003E7484" w:rsidRPr="00D77080" w:rsidRDefault="003E7484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(17)</w:t>
            </w:r>
          </w:p>
        </w:tc>
      </w:tr>
    </w:tbl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Для тех же условий движения подсчитаем процент использования частоты вращения вала двигателя:</w:t>
      </w:r>
    </w:p>
    <w:p w:rsidR="004E0C6F" w:rsidRP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379"/>
        <w:gridCol w:w="1807"/>
      </w:tblGrid>
      <w:tr w:rsidR="003E7484" w:rsidRPr="00D77080" w:rsidTr="004E0C6F">
        <w:tc>
          <w:tcPr>
            <w:tcW w:w="6379" w:type="dxa"/>
          </w:tcPr>
          <w:p w:rsidR="003E7484" w:rsidRPr="00D77080" w:rsidRDefault="001A392A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>
              <w:rPr>
                <w:position w:val="-32"/>
                <w:sz w:val="28"/>
                <w:szCs w:val="28"/>
              </w:rPr>
              <w:pict>
                <v:shape id="_x0000_i1145" type="#_x0000_t75" style="width:69.75pt;height:38.25pt">
                  <v:imagedata r:id="rId127" o:title=""/>
                </v:shape>
              </w:pict>
            </w:r>
            <w:r w:rsidR="003E7484" w:rsidRPr="00D77080">
              <w:rPr>
                <w:sz w:val="28"/>
                <w:szCs w:val="28"/>
              </w:rPr>
              <w:t>, %</w:t>
            </w:r>
          </w:p>
        </w:tc>
        <w:tc>
          <w:tcPr>
            <w:tcW w:w="1807" w:type="dxa"/>
          </w:tcPr>
          <w:p w:rsidR="003E7484" w:rsidRPr="00D77080" w:rsidRDefault="003E7484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(18)</w:t>
            </w:r>
          </w:p>
        </w:tc>
      </w:tr>
    </w:tbl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3E7484" w:rsidRPr="00D77080" w:rsidRDefault="003E7484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где</w:t>
      </w: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6" type="#_x0000_t75" style="width:18.75pt;height:18.75pt">
            <v:imagedata r:id="rId128" o:title=""/>
          </v:shape>
        </w:pict>
      </w:r>
      <w:r w:rsidR="008440F7" w:rsidRPr="00D77080">
        <w:rPr>
          <w:sz w:val="28"/>
          <w:szCs w:val="28"/>
        </w:rPr>
        <w:t xml:space="preserve"> – частота вращения при максимальной мощности;</w:t>
      </w:r>
    </w:p>
    <w:p w:rsidR="008440F7" w:rsidRPr="00D77080" w:rsidRDefault="001A392A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47" type="#_x0000_t75" style="width:15.75pt;height:18pt">
            <v:imagedata r:id="rId129" o:title=""/>
          </v:shape>
        </w:pict>
      </w:r>
      <w:r w:rsidR="008440F7" w:rsidRPr="00D77080">
        <w:rPr>
          <w:sz w:val="28"/>
          <w:szCs w:val="28"/>
        </w:rPr>
        <w:t xml:space="preserve"> – частота вращения, соответствующая каждому значению </w:t>
      </w:r>
      <w:r w:rsidR="008440F7" w:rsidRPr="00D77080">
        <w:rPr>
          <w:sz w:val="28"/>
          <w:szCs w:val="28"/>
          <w:lang w:val="en-US"/>
        </w:rPr>
        <w:t>V</w:t>
      </w:r>
      <w:r w:rsidR="008440F7" w:rsidRPr="00D77080">
        <w:rPr>
          <w:sz w:val="28"/>
          <w:szCs w:val="28"/>
        </w:rPr>
        <w:t>.</w:t>
      </w: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 xml:space="preserve">По проценту использования </w:t>
      </w:r>
      <w:r w:rsidRPr="00D77080">
        <w:rPr>
          <w:sz w:val="28"/>
          <w:szCs w:val="28"/>
          <w:lang w:val="en-US"/>
        </w:rPr>
        <w:t>N</w:t>
      </w:r>
      <w:r w:rsidRPr="00D77080">
        <w:rPr>
          <w:sz w:val="28"/>
          <w:szCs w:val="28"/>
        </w:rPr>
        <w:t xml:space="preserve"> и </w:t>
      </w:r>
      <w:r w:rsidRPr="00D77080">
        <w:rPr>
          <w:sz w:val="28"/>
          <w:szCs w:val="28"/>
          <w:lang w:val="en-US"/>
        </w:rPr>
        <w:t>n</w:t>
      </w:r>
      <w:r w:rsidRPr="00D77080">
        <w:rPr>
          <w:sz w:val="28"/>
          <w:szCs w:val="28"/>
        </w:rPr>
        <w:t xml:space="preserve"> на вспомогательных графиках находим значения коэффициентов </w:t>
      </w:r>
      <w:r w:rsidRPr="00D77080">
        <w:rPr>
          <w:sz w:val="28"/>
          <w:szCs w:val="28"/>
          <w:lang w:val="en-US"/>
        </w:rPr>
        <w:t>K</w:t>
      </w:r>
      <w:r w:rsidRPr="00D77080">
        <w:rPr>
          <w:sz w:val="28"/>
          <w:szCs w:val="28"/>
          <w:vertAlign w:val="subscript"/>
          <w:lang w:val="en-US"/>
        </w:rPr>
        <w:t>N</w:t>
      </w:r>
      <w:r w:rsidRPr="00D77080">
        <w:rPr>
          <w:sz w:val="28"/>
          <w:szCs w:val="28"/>
        </w:rPr>
        <w:t xml:space="preserve"> и </w:t>
      </w:r>
      <w:r w:rsidRPr="00D77080">
        <w:rPr>
          <w:sz w:val="28"/>
          <w:szCs w:val="28"/>
          <w:lang w:val="en-US"/>
        </w:rPr>
        <w:t>K</w:t>
      </w:r>
      <w:r w:rsidRPr="00D77080">
        <w:rPr>
          <w:sz w:val="28"/>
          <w:szCs w:val="28"/>
          <w:vertAlign w:val="subscript"/>
          <w:lang w:val="en-US"/>
        </w:rPr>
        <w:t>n</w:t>
      </w:r>
      <w:r w:rsidRPr="00D77080">
        <w:rPr>
          <w:sz w:val="28"/>
          <w:szCs w:val="28"/>
        </w:rPr>
        <w:t xml:space="preserve"> и данные сведём в таблицу 9 (смотри приложение Б).</w:t>
      </w:r>
    </w:p>
    <w:p w:rsidR="008440F7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Тогда удельный расход топлива при любом режиме движения составит:</w:t>
      </w:r>
    </w:p>
    <w:p w:rsidR="004E0C6F" w:rsidRP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954"/>
        <w:gridCol w:w="2232"/>
      </w:tblGrid>
      <w:tr w:rsidR="00661F89" w:rsidRPr="00D77080" w:rsidTr="004E0C6F">
        <w:tc>
          <w:tcPr>
            <w:tcW w:w="5954" w:type="dxa"/>
          </w:tcPr>
          <w:p w:rsidR="00661F89" w:rsidRPr="00D77080" w:rsidRDefault="001A392A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>
              <w:rPr>
                <w:position w:val="-16"/>
                <w:sz w:val="28"/>
                <w:szCs w:val="28"/>
              </w:rPr>
              <w:pict>
                <v:shape id="_x0000_i1148" type="#_x0000_t75" style="width:96.75pt;height:21pt">
                  <v:imagedata r:id="rId130" o:title=""/>
                </v:shape>
              </w:pict>
            </w:r>
            <w:r w:rsidR="00661F89" w:rsidRPr="00D77080">
              <w:rPr>
                <w:sz w:val="28"/>
                <w:szCs w:val="28"/>
              </w:rPr>
              <w:t>, г/кВт*ч</w:t>
            </w:r>
          </w:p>
        </w:tc>
        <w:tc>
          <w:tcPr>
            <w:tcW w:w="2232" w:type="dxa"/>
          </w:tcPr>
          <w:p w:rsidR="00661F89" w:rsidRPr="00D77080" w:rsidRDefault="00661F89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(19)</w:t>
            </w:r>
          </w:p>
        </w:tc>
      </w:tr>
    </w:tbl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Резуль</w:t>
      </w:r>
      <w:r w:rsidR="00661F89" w:rsidRPr="00D77080">
        <w:rPr>
          <w:sz w:val="28"/>
          <w:szCs w:val="28"/>
        </w:rPr>
        <w:t xml:space="preserve">таты подсчетов сводим в таблицу </w:t>
      </w:r>
      <w:r w:rsidRPr="00D77080">
        <w:rPr>
          <w:sz w:val="28"/>
          <w:szCs w:val="28"/>
        </w:rPr>
        <w:t>10 (смотри приложение В)</w:t>
      </w:r>
      <w:r w:rsidR="00661F89" w:rsidRPr="00D77080">
        <w:rPr>
          <w:sz w:val="28"/>
          <w:szCs w:val="28"/>
        </w:rPr>
        <w:t>.</w:t>
      </w:r>
    </w:p>
    <w:p w:rsidR="008440F7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 xml:space="preserve">При работе двигателя на полном дросселе при 100 % используемой мощности удельный расход будет зависеть только от частоты вращения вала двигателя </w:t>
      </w:r>
      <w:r w:rsidRPr="00D77080">
        <w:rPr>
          <w:sz w:val="28"/>
          <w:szCs w:val="28"/>
          <w:lang w:val="en-US"/>
        </w:rPr>
        <w:t>n</w:t>
      </w:r>
      <w:r w:rsidRPr="00D77080">
        <w:rPr>
          <w:sz w:val="28"/>
          <w:szCs w:val="28"/>
        </w:rPr>
        <w:t>, т.е.</w:t>
      </w:r>
      <w:r w:rsidR="000F5129" w:rsidRPr="00D77080">
        <w:rPr>
          <w:sz w:val="28"/>
          <w:szCs w:val="28"/>
        </w:rPr>
        <w:t>:</w:t>
      </w:r>
    </w:p>
    <w:p w:rsidR="004E0C6F" w:rsidRP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521"/>
        <w:gridCol w:w="1665"/>
      </w:tblGrid>
      <w:tr w:rsidR="000F5129" w:rsidRPr="00D77080" w:rsidTr="004E0C6F">
        <w:tc>
          <w:tcPr>
            <w:tcW w:w="6521" w:type="dxa"/>
          </w:tcPr>
          <w:p w:rsidR="000F5129" w:rsidRPr="00D77080" w:rsidRDefault="001A392A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>
              <w:rPr>
                <w:position w:val="-16"/>
                <w:sz w:val="28"/>
                <w:szCs w:val="28"/>
              </w:rPr>
              <w:pict>
                <v:shape id="_x0000_i1149" type="#_x0000_t75" style="width:71.25pt;height:21pt">
                  <v:imagedata r:id="rId131" o:title=""/>
                </v:shape>
              </w:pict>
            </w:r>
            <w:r w:rsidR="000F5129" w:rsidRPr="00D77080">
              <w:rPr>
                <w:sz w:val="28"/>
                <w:szCs w:val="28"/>
              </w:rPr>
              <w:t>, г/кВт*ч</w:t>
            </w:r>
          </w:p>
        </w:tc>
        <w:tc>
          <w:tcPr>
            <w:tcW w:w="1665" w:type="dxa"/>
          </w:tcPr>
          <w:p w:rsidR="000F5129" w:rsidRPr="00D77080" w:rsidRDefault="000F5129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(20)</w:t>
            </w:r>
          </w:p>
        </w:tc>
      </w:tr>
    </w:tbl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</w:rPr>
      </w:pPr>
      <w:r w:rsidRPr="00D77080">
        <w:rPr>
          <w:sz w:val="28"/>
          <w:szCs w:val="28"/>
        </w:rPr>
        <w:t>Значения удель</w:t>
      </w:r>
      <w:r w:rsidR="000F5129" w:rsidRPr="00D77080">
        <w:rPr>
          <w:sz w:val="28"/>
          <w:szCs w:val="28"/>
        </w:rPr>
        <w:t>ного расхода подсчитаем и сводим в таблицу 1</w:t>
      </w:r>
      <w:r w:rsidRPr="00D77080">
        <w:rPr>
          <w:sz w:val="28"/>
          <w:szCs w:val="28"/>
        </w:rPr>
        <w:t>1.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</w:rPr>
      </w:pPr>
      <w:r w:rsidRPr="00D77080">
        <w:rPr>
          <w:sz w:val="28"/>
          <w:szCs w:val="28"/>
        </w:rPr>
        <w:t>Таблица 11- Удельный расход при полностью открытой заслонке</w:t>
      </w:r>
      <w:r w:rsidR="000F5129" w:rsidRPr="00D77080">
        <w:rPr>
          <w:sz w:val="28"/>
          <w:szCs w:val="28"/>
        </w:rPr>
        <w:t>.</w:t>
      </w:r>
    </w:p>
    <w:tbl>
      <w:tblPr>
        <w:tblW w:w="6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1843"/>
        <w:gridCol w:w="851"/>
        <w:gridCol w:w="708"/>
        <w:gridCol w:w="1418"/>
      </w:tblGrid>
      <w:tr w:rsidR="00B46ECC" w:rsidRPr="004E0C6F" w:rsidTr="004E0C6F">
        <w:trPr>
          <w:trHeight w:val="264"/>
          <w:jc w:val="center"/>
        </w:trPr>
        <w:tc>
          <w:tcPr>
            <w:tcW w:w="2126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Частота, об/мин</w:t>
            </w:r>
          </w:p>
        </w:tc>
        <w:tc>
          <w:tcPr>
            <w:tcW w:w="1843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Скорость, м/с</w:t>
            </w:r>
          </w:p>
        </w:tc>
        <w:tc>
          <w:tcPr>
            <w:tcW w:w="851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n, %</w:t>
            </w:r>
          </w:p>
        </w:tc>
        <w:tc>
          <w:tcPr>
            <w:tcW w:w="70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Kn</w:t>
            </w:r>
          </w:p>
        </w:tc>
        <w:tc>
          <w:tcPr>
            <w:tcW w:w="141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rPr>
                <w:lang w:val="en-US"/>
              </w:rPr>
              <w:t>q</w:t>
            </w:r>
            <w:r w:rsidRPr="004E0C6F">
              <w:t>, г/кВт*ч</w:t>
            </w:r>
          </w:p>
        </w:tc>
      </w:tr>
      <w:tr w:rsidR="00B46ECC" w:rsidRPr="004E0C6F" w:rsidTr="004E0C6F">
        <w:trPr>
          <w:trHeight w:val="108"/>
          <w:jc w:val="center"/>
        </w:trPr>
        <w:tc>
          <w:tcPr>
            <w:tcW w:w="2126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</w:t>
            </w:r>
          </w:p>
        </w:tc>
        <w:tc>
          <w:tcPr>
            <w:tcW w:w="1843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</w:t>
            </w:r>
          </w:p>
        </w:tc>
        <w:tc>
          <w:tcPr>
            <w:tcW w:w="851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</w:t>
            </w:r>
          </w:p>
        </w:tc>
        <w:tc>
          <w:tcPr>
            <w:tcW w:w="70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</w:t>
            </w:r>
          </w:p>
        </w:tc>
        <w:tc>
          <w:tcPr>
            <w:tcW w:w="141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</w:t>
            </w:r>
          </w:p>
        </w:tc>
      </w:tr>
      <w:tr w:rsidR="00B46ECC" w:rsidRPr="004E0C6F" w:rsidTr="004E0C6F">
        <w:trPr>
          <w:trHeight w:val="144"/>
          <w:jc w:val="center"/>
        </w:trPr>
        <w:tc>
          <w:tcPr>
            <w:tcW w:w="2126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800</w:t>
            </w:r>
          </w:p>
        </w:tc>
        <w:tc>
          <w:tcPr>
            <w:tcW w:w="1843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4,17</w:t>
            </w:r>
          </w:p>
        </w:tc>
        <w:tc>
          <w:tcPr>
            <w:tcW w:w="851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20</w:t>
            </w:r>
          </w:p>
        </w:tc>
        <w:tc>
          <w:tcPr>
            <w:tcW w:w="70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1,00</w:t>
            </w:r>
          </w:p>
        </w:tc>
        <w:tc>
          <w:tcPr>
            <w:tcW w:w="141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321,39</w:t>
            </w:r>
          </w:p>
        </w:tc>
      </w:tr>
      <w:tr w:rsidR="00FD5128" w:rsidRPr="004E0C6F" w:rsidTr="004E0C6F">
        <w:trPr>
          <w:trHeight w:val="264"/>
          <w:jc w:val="center"/>
        </w:trPr>
        <w:tc>
          <w:tcPr>
            <w:tcW w:w="2126" w:type="dxa"/>
            <w:tcBorders>
              <w:bottom w:val="nil"/>
            </w:tcBorders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1200</w:t>
            </w:r>
          </w:p>
        </w:tc>
        <w:tc>
          <w:tcPr>
            <w:tcW w:w="1843" w:type="dxa"/>
            <w:tcBorders>
              <w:bottom w:val="nil"/>
            </w:tcBorders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6,25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30</w:t>
            </w:r>
          </w:p>
        </w:tc>
        <w:tc>
          <w:tcPr>
            <w:tcW w:w="708" w:type="dxa"/>
            <w:tcBorders>
              <w:bottom w:val="nil"/>
            </w:tcBorders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0,94</w:t>
            </w:r>
          </w:p>
        </w:tc>
        <w:tc>
          <w:tcPr>
            <w:tcW w:w="1418" w:type="dxa"/>
            <w:tcBorders>
              <w:bottom w:val="nil"/>
            </w:tcBorders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303,62</w:t>
            </w:r>
          </w:p>
        </w:tc>
      </w:tr>
      <w:tr w:rsidR="00B46ECC" w:rsidRPr="004E0C6F" w:rsidTr="004E0C6F">
        <w:trPr>
          <w:trHeight w:val="108"/>
          <w:jc w:val="center"/>
        </w:trPr>
        <w:tc>
          <w:tcPr>
            <w:tcW w:w="2126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</w:t>
            </w:r>
          </w:p>
        </w:tc>
        <w:tc>
          <w:tcPr>
            <w:tcW w:w="1843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</w:t>
            </w:r>
          </w:p>
        </w:tc>
        <w:tc>
          <w:tcPr>
            <w:tcW w:w="851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</w:t>
            </w:r>
          </w:p>
        </w:tc>
        <w:tc>
          <w:tcPr>
            <w:tcW w:w="70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</w:t>
            </w:r>
          </w:p>
        </w:tc>
        <w:tc>
          <w:tcPr>
            <w:tcW w:w="141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</w:t>
            </w:r>
          </w:p>
        </w:tc>
      </w:tr>
      <w:tr w:rsidR="00B46ECC" w:rsidRPr="004E0C6F" w:rsidTr="004E0C6F">
        <w:trPr>
          <w:trHeight w:val="264"/>
          <w:jc w:val="center"/>
        </w:trPr>
        <w:tc>
          <w:tcPr>
            <w:tcW w:w="2126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1600</w:t>
            </w:r>
          </w:p>
        </w:tc>
        <w:tc>
          <w:tcPr>
            <w:tcW w:w="1843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8,33</w:t>
            </w:r>
          </w:p>
        </w:tc>
        <w:tc>
          <w:tcPr>
            <w:tcW w:w="851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40</w:t>
            </w:r>
          </w:p>
        </w:tc>
        <w:tc>
          <w:tcPr>
            <w:tcW w:w="70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0,90</w:t>
            </w:r>
          </w:p>
        </w:tc>
        <w:tc>
          <w:tcPr>
            <w:tcW w:w="141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290,38</w:t>
            </w:r>
          </w:p>
        </w:tc>
      </w:tr>
      <w:tr w:rsidR="00B46ECC" w:rsidRPr="004E0C6F" w:rsidTr="004E0C6F">
        <w:trPr>
          <w:trHeight w:val="264"/>
          <w:jc w:val="center"/>
        </w:trPr>
        <w:tc>
          <w:tcPr>
            <w:tcW w:w="2126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2000</w:t>
            </w:r>
          </w:p>
        </w:tc>
        <w:tc>
          <w:tcPr>
            <w:tcW w:w="1843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10,42</w:t>
            </w:r>
          </w:p>
        </w:tc>
        <w:tc>
          <w:tcPr>
            <w:tcW w:w="851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50</w:t>
            </w:r>
          </w:p>
        </w:tc>
        <w:tc>
          <w:tcPr>
            <w:tcW w:w="70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0,87</w:t>
            </w:r>
          </w:p>
        </w:tc>
        <w:tc>
          <w:tcPr>
            <w:tcW w:w="141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280,36</w:t>
            </w:r>
          </w:p>
        </w:tc>
      </w:tr>
      <w:tr w:rsidR="00B46ECC" w:rsidRPr="004E0C6F" w:rsidTr="004E0C6F">
        <w:trPr>
          <w:trHeight w:val="264"/>
          <w:jc w:val="center"/>
        </w:trPr>
        <w:tc>
          <w:tcPr>
            <w:tcW w:w="2126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2400</w:t>
            </w:r>
          </w:p>
        </w:tc>
        <w:tc>
          <w:tcPr>
            <w:tcW w:w="1843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12,50</w:t>
            </w:r>
          </w:p>
        </w:tc>
        <w:tc>
          <w:tcPr>
            <w:tcW w:w="851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60</w:t>
            </w:r>
          </w:p>
        </w:tc>
        <w:tc>
          <w:tcPr>
            <w:tcW w:w="70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0,86</w:t>
            </w:r>
          </w:p>
        </w:tc>
        <w:tc>
          <w:tcPr>
            <w:tcW w:w="141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276,17</w:t>
            </w:r>
          </w:p>
        </w:tc>
      </w:tr>
      <w:tr w:rsidR="00B46ECC" w:rsidRPr="004E0C6F" w:rsidTr="004E0C6F">
        <w:trPr>
          <w:trHeight w:val="264"/>
          <w:jc w:val="center"/>
        </w:trPr>
        <w:tc>
          <w:tcPr>
            <w:tcW w:w="2126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2800</w:t>
            </w:r>
          </w:p>
        </w:tc>
        <w:tc>
          <w:tcPr>
            <w:tcW w:w="1843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14,58</w:t>
            </w:r>
          </w:p>
        </w:tc>
        <w:tc>
          <w:tcPr>
            <w:tcW w:w="851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70</w:t>
            </w:r>
          </w:p>
        </w:tc>
        <w:tc>
          <w:tcPr>
            <w:tcW w:w="70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0,87</w:t>
            </w:r>
          </w:p>
        </w:tc>
        <w:tc>
          <w:tcPr>
            <w:tcW w:w="141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281,98</w:t>
            </w:r>
          </w:p>
        </w:tc>
      </w:tr>
      <w:tr w:rsidR="00B46ECC" w:rsidRPr="004E0C6F" w:rsidTr="004E0C6F">
        <w:trPr>
          <w:trHeight w:val="264"/>
          <w:jc w:val="center"/>
        </w:trPr>
        <w:tc>
          <w:tcPr>
            <w:tcW w:w="2126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3200</w:t>
            </w:r>
          </w:p>
        </w:tc>
        <w:tc>
          <w:tcPr>
            <w:tcW w:w="1843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16,67</w:t>
            </w:r>
          </w:p>
        </w:tc>
        <w:tc>
          <w:tcPr>
            <w:tcW w:w="851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80</w:t>
            </w:r>
          </w:p>
        </w:tc>
        <w:tc>
          <w:tcPr>
            <w:tcW w:w="70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0,90</w:t>
            </w:r>
          </w:p>
        </w:tc>
        <w:tc>
          <w:tcPr>
            <w:tcW w:w="141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291,99</w:t>
            </w:r>
          </w:p>
        </w:tc>
      </w:tr>
      <w:tr w:rsidR="00B46ECC" w:rsidRPr="004E0C6F" w:rsidTr="004E0C6F">
        <w:trPr>
          <w:trHeight w:val="264"/>
          <w:jc w:val="center"/>
        </w:trPr>
        <w:tc>
          <w:tcPr>
            <w:tcW w:w="2126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3600</w:t>
            </w:r>
          </w:p>
        </w:tc>
        <w:tc>
          <w:tcPr>
            <w:tcW w:w="1843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18,75</w:t>
            </w:r>
          </w:p>
        </w:tc>
        <w:tc>
          <w:tcPr>
            <w:tcW w:w="851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90</w:t>
            </w:r>
          </w:p>
        </w:tc>
        <w:tc>
          <w:tcPr>
            <w:tcW w:w="70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0,94</w:t>
            </w:r>
          </w:p>
        </w:tc>
        <w:tc>
          <w:tcPr>
            <w:tcW w:w="141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304,59</w:t>
            </w:r>
          </w:p>
        </w:tc>
      </w:tr>
      <w:tr w:rsidR="00B46ECC" w:rsidRPr="004E0C6F" w:rsidTr="004E0C6F">
        <w:trPr>
          <w:trHeight w:val="264"/>
          <w:jc w:val="center"/>
        </w:trPr>
        <w:tc>
          <w:tcPr>
            <w:tcW w:w="2126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4000</w:t>
            </w:r>
          </w:p>
        </w:tc>
        <w:tc>
          <w:tcPr>
            <w:tcW w:w="1843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20,83</w:t>
            </w:r>
          </w:p>
        </w:tc>
        <w:tc>
          <w:tcPr>
            <w:tcW w:w="851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100</w:t>
            </w:r>
          </w:p>
        </w:tc>
        <w:tc>
          <w:tcPr>
            <w:tcW w:w="70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1,00</w:t>
            </w:r>
          </w:p>
        </w:tc>
        <w:tc>
          <w:tcPr>
            <w:tcW w:w="1418" w:type="dxa"/>
            <w:noWrap/>
            <w:vAlign w:val="center"/>
          </w:tcPr>
          <w:p w:rsidR="00B46ECC" w:rsidRPr="004E0C6F" w:rsidRDefault="00B46ECC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323,00</w:t>
            </w:r>
          </w:p>
        </w:tc>
      </w:tr>
    </w:tbl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Приступаем к построению экономической характеристики ав</w:t>
      </w:r>
      <w:r w:rsidR="00FD5128" w:rsidRPr="00D77080">
        <w:rPr>
          <w:sz w:val="28"/>
          <w:szCs w:val="28"/>
        </w:rPr>
        <w:t>томобиля. Расход топлива на 100</w:t>
      </w:r>
      <w:r w:rsidRPr="00D77080">
        <w:rPr>
          <w:sz w:val="28"/>
          <w:szCs w:val="28"/>
        </w:rPr>
        <w:t>км пробега определяем по формуле:</w:t>
      </w: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662"/>
        <w:gridCol w:w="1524"/>
      </w:tblGrid>
      <w:tr w:rsidR="000F5129" w:rsidRPr="00D77080" w:rsidTr="004E0C6F">
        <w:tc>
          <w:tcPr>
            <w:tcW w:w="6662" w:type="dxa"/>
          </w:tcPr>
          <w:p w:rsidR="000F5129" w:rsidRPr="00D77080" w:rsidRDefault="001A392A" w:rsidP="004E0C6F">
            <w:pPr>
              <w:widowControl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pict>
                <v:shape id="_x0000_i1150" type="#_x0000_t75" style="width:233.25pt;height:36pt">
                  <v:imagedata r:id="rId132" o:title=""/>
                </v:shape>
              </w:pict>
            </w:r>
            <w:r w:rsidR="000F5129" w:rsidRPr="00D77080">
              <w:rPr>
                <w:sz w:val="28"/>
                <w:szCs w:val="28"/>
              </w:rPr>
              <w:t>, кг/100км</w:t>
            </w:r>
          </w:p>
        </w:tc>
        <w:tc>
          <w:tcPr>
            <w:tcW w:w="1524" w:type="dxa"/>
          </w:tcPr>
          <w:p w:rsidR="000F5129" w:rsidRPr="00D77080" w:rsidRDefault="000F5129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(21)</w:t>
            </w:r>
          </w:p>
        </w:tc>
      </w:tr>
    </w:tbl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0F5129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Р</w:t>
      </w:r>
      <w:r w:rsidR="008440F7" w:rsidRPr="00D77080">
        <w:rPr>
          <w:sz w:val="28"/>
          <w:szCs w:val="28"/>
        </w:rPr>
        <w:t>езультаты расчётов сведём в таблицу 12 (смотри приложение Г).</w:t>
      </w:r>
    </w:p>
    <w:p w:rsidR="008440F7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Для режима работы на полном дросселе расход топлива равен:</w:t>
      </w:r>
    </w:p>
    <w:p w:rsidR="004E0C6F" w:rsidRP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tbl>
      <w:tblPr>
        <w:tblW w:w="0" w:type="auto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237"/>
        <w:gridCol w:w="1949"/>
      </w:tblGrid>
      <w:tr w:rsidR="000F5129" w:rsidRPr="00D77080" w:rsidTr="004E0C6F">
        <w:tc>
          <w:tcPr>
            <w:tcW w:w="6237" w:type="dxa"/>
          </w:tcPr>
          <w:p w:rsidR="000F5129" w:rsidRPr="00D77080" w:rsidRDefault="001A392A" w:rsidP="004E0C6F">
            <w:pPr>
              <w:widowControl/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position w:val="-28"/>
                <w:sz w:val="28"/>
                <w:szCs w:val="28"/>
              </w:rPr>
              <w:pict>
                <v:shape id="_x0000_i1151" type="#_x0000_t75" style="width:1in;height:38.25pt">
                  <v:imagedata r:id="rId133" o:title=""/>
                </v:shape>
              </w:pict>
            </w:r>
            <w:r w:rsidR="000F5129" w:rsidRPr="00D77080">
              <w:rPr>
                <w:sz w:val="28"/>
                <w:szCs w:val="28"/>
              </w:rPr>
              <w:t>, кг/100км</w:t>
            </w:r>
          </w:p>
        </w:tc>
        <w:tc>
          <w:tcPr>
            <w:tcW w:w="1949" w:type="dxa"/>
          </w:tcPr>
          <w:p w:rsidR="000F5129" w:rsidRPr="00D77080" w:rsidRDefault="000F5129" w:rsidP="00D77080">
            <w:pPr>
              <w:widowControl/>
              <w:spacing w:line="360" w:lineRule="auto"/>
              <w:ind w:left="0" w:firstLine="720"/>
              <w:rPr>
                <w:sz w:val="28"/>
                <w:szCs w:val="28"/>
              </w:rPr>
            </w:pPr>
            <w:r w:rsidRPr="00D77080">
              <w:rPr>
                <w:sz w:val="28"/>
                <w:szCs w:val="28"/>
              </w:rPr>
              <w:t>(22)</w:t>
            </w:r>
          </w:p>
        </w:tc>
      </w:tr>
    </w:tbl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D77080" w:rsidRDefault="00FA536D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Результаты расчётов сводим</w:t>
      </w:r>
      <w:r w:rsidR="008440F7" w:rsidRPr="00D77080">
        <w:rPr>
          <w:sz w:val="28"/>
          <w:szCs w:val="28"/>
        </w:rPr>
        <w:t xml:space="preserve"> в таблицу 13</w:t>
      </w:r>
      <w:r w:rsidRPr="00D77080">
        <w:rPr>
          <w:sz w:val="28"/>
          <w:szCs w:val="28"/>
        </w:rPr>
        <w:t>.</w:t>
      </w:r>
    </w:p>
    <w:p w:rsid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</w:p>
    <w:p w:rsidR="004E0C6F" w:rsidRDefault="008440F7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Таблица 13</w:t>
      </w:r>
    </w:p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sz w:val="28"/>
          <w:szCs w:val="28"/>
        </w:rPr>
      </w:pPr>
      <w:r w:rsidRPr="00D77080">
        <w:rPr>
          <w:sz w:val="28"/>
          <w:szCs w:val="28"/>
        </w:rPr>
        <w:t xml:space="preserve"> - Расход топлива при полностью открытой заслонке (кг/100 км)</w:t>
      </w:r>
      <w:r w:rsidR="00FA536D" w:rsidRPr="00D77080">
        <w:rPr>
          <w:sz w:val="28"/>
          <w:szCs w:val="28"/>
        </w:rPr>
        <w:t>.</w:t>
      </w: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126"/>
        <w:gridCol w:w="1417"/>
        <w:gridCol w:w="1702"/>
      </w:tblGrid>
      <w:tr w:rsidR="005D5C9D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Скорость, м/с</w:t>
            </w:r>
          </w:p>
        </w:tc>
        <w:tc>
          <w:tcPr>
            <w:tcW w:w="2126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Мощность, кВт</w:t>
            </w:r>
          </w:p>
        </w:tc>
        <w:tc>
          <w:tcPr>
            <w:tcW w:w="1417" w:type="dxa"/>
            <w:noWrap/>
            <w:vAlign w:val="center"/>
          </w:tcPr>
          <w:p w:rsidR="005D5C9D" w:rsidRPr="004E0C6F" w:rsidRDefault="001157E0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rPr>
                <w:lang w:val="en-US"/>
              </w:rPr>
              <w:t>q’</w:t>
            </w:r>
            <w:r w:rsidR="005D5C9D" w:rsidRPr="004E0C6F">
              <w:t>, г/кВт*ч</w:t>
            </w:r>
          </w:p>
        </w:tc>
        <w:tc>
          <w:tcPr>
            <w:tcW w:w="1702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Qs, кг/100км</w:t>
            </w:r>
          </w:p>
        </w:tc>
      </w:tr>
      <w:tr w:rsidR="005D5C9D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15,00</w:t>
            </w:r>
          </w:p>
        </w:tc>
        <w:tc>
          <w:tcPr>
            <w:tcW w:w="2126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12,80</w:t>
            </w:r>
          </w:p>
        </w:tc>
        <w:tc>
          <w:tcPr>
            <w:tcW w:w="1417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321,39</w:t>
            </w:r>
          </w:p>
        </w:tc>
        <w:tc>
          <w:tcPr>
            <w:tcW w:w="1702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</w:t>
            </w:r>
          </w:p>
        </w:tc>
      </w:tr>
      <w:tr w:rsidR="005D5C9D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22,50</w:t>
            </w:r>
          </w:p>
        </w:tc>
        <w:tc>
          <w:tcPr>
            <w:tcW w:w="2126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20,04</w:t>
            </w:r>
          </w:p>
        </w:tc>
        <w:tc>
          <w:tcPr>
            <w:tcW w:w="1417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303,62</w:t>
            </w:r>
          </w:p>
        </w:tc>
        <w:tc>
          <w:tcPr>
            <w:tcW w:w="1702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</w:t>
            </w:r>
          </w:p>
        </w:tc>
      </w:tr>
      <w:tr w:rsidR="005D5C9D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30,00</w:t>
            </w:r>
          </w:p>
        </w:tc>
        <w:tc>
          <w:tcPr>
            <w:tcW w:w="2126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27,38</w:t>
            </w:r>
          </w:p>
        </w:tc>
        <w:tc>
          <w:tcPr>
            <w:tcW w:w="1417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290,38</w:t>
            </w:r>
          </w:p>
        </w:tc>
        <w:tc>
          <w:tcPr>
            <w:tcW w:w="1702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</w:t>
            </w:r>
          </w:p>
        </w:tc>
      </w:tr>
      <w:tr w:rsidR="005D5C9D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37,50</w:t>
            </w:r>
          </w:p>
        </w:tc>
        <w:tc>
          <w:tcPr>
            <w:tcW w:w="2126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34,50</w:t>
            </w:r>
          </w:p>
        </w:tc>
        <w:tc>
          <w:tcPr>
            <w:tcW w:w="1417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280,36</w:t>
            </w:r>
          </w:p>
        </w:tc>
        <w:tc>
          <w:tcPr>
            <w:tcW w:w="1702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</w:t>
            </w:r>
          </w:p>
        </w:tc>
      </w:tr>
      <w:tr w:rsidR="005D5C9D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45,00</w:t>
            </w:r>
          </w:p>
        </w:tc>
        <w:tc>
          <w:tcPr>
            <w:tcW w:w="2126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41,06</w:t>
            </w:r>
          </w:p>
        </w:tc>
        <w:tc>
          <w:tcPr>
            <w:tcW w:w="1417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276,17</w:t>
            </w:r>
          </w:p>
        </w:tc>
        <w:tc>
          <w:tcPr>
            <w:tcW w:w="1702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</w:t>
            </w:r>
          </w:p>
        </w:tc>
      </w:tr>
      <w:tr w:rsidR="005D5C9D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52,50</w:t>
            </w:r>
          </w:p>
        </w:tc>
        <w:tc>
          <w:tcPr>
            <w:tcW w:w="2126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46,75</w:t>
            </w:r>
          </w:p>
        </w:tc>
        <w:tc>
          <w:tcPr>
            <w:tcW w:w="1417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281,98</w:t>
            </w:r>
          </w:p>
        </w:tc>
        <w:tc>
          <w:tcPr>
            <w:tcW w:w="1702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0,03</w:t>
            </w:r>
          </w:p>
        </w:tc>
      </w:tr>
      <w:tr w:rsidR="005D5C9D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60,00</w:t>
            </w:r>
          </w:p>
        </w:tc>
        <w:tc>
          <w:tcPr>
            <w:tcW w:w="2126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51,22</w:t>
            </w:r>
          </w:p>
        </w:tc>
        <w:tc>
          <w:tcPr>
            <w:tcW w:w="1417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291,99</w:t>
            </w:r>
          </w:p>
        </w:tc>
        <w:tc>
          <w:tcPr>
            <w:tcW w:w="1702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0,02</w:t>
            </w:r>
          </w:p>
        </w:tc>
      </w:tr>
      <w:tr w:rsidR="005D5C9D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7,50</w:t>
            </w:r>
          </w:p>
        </w:tc>
        <w:tc>
          <w:tcPr>
            <w:tcW w:w="2126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54,14</w:t>
            </w:r>
          </w:p>
        </w:tc>
        <w:tc>
          <w:tcPr>
            <w:tcW w:w="1417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304,59</w:t>
            </w:r>
          </w:p>
        </w:tc>
        <w:tc>
          <w:tcPr>
            <w:tcW w:w="1702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0,02</w:t>
            </w:r>
          </w:p>
        </w:tc>
      </w:tr>
      <w:tr w:rsidR="005D5C9D" w:rsidRPr="004E0C6F" w:rsidTr="004E0C6F">
        <w:trPr>
          <w:trHeight w:val="264"/>
          <w:jc w:val="center"/>
        </w:trPr>
        <w:tc>
          <w:tcPr>
            <w:tcW w:w="1843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75,00</w:t>
            </w:r>
          </w:p>
        </w:tc>
        <w:tc>
          <w:tcPr>
            <w:tcW w:w="2126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55,19</w:t>
            </w:r>
          </w:p>
        </w:tc>
        <w:tc>
          <w:tcPr>
            <w:tcW w:w="1417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323,00</w:t>
            </w:r>
          </w:p>
        </w:tc>
        <w:tc>
          <w:tcPr>
            <w:tcW w:w="1702" w:type="dxa"/>
            <w:noWrap/>
            <w:vAlign w:val="center"/>
          </w:tcPr>
          <w:p w:rsidR="005D5C9D" w:rsidRPr="004E0C6F" w:rsidRDefault="005D5C9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0,02</w:t>
            </w:r>
          </w:p>
        </w:tc>
      </w:tr>
    </w:tbl>
    <w:p w:rsidR="008440F7" w:rsidRPr="004E0C6F" w:rsidRDefault="004E0C6F" w:rsidP="004E0C6F">
      <w:pPr>
        <w:widowControl/>
        <w:tabs>
          <w:tab w:val="left" w:pos="-2268"/>
        </w:tabs>
        <w:spacing w:line="360" w:lineRule="auto"/>
        <w:ind w:left="0" w:firstLine="720"/>
        <w:jc w:val="center"/>
        <w:outlineLvl w:val="0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440F7" w:rsidRPr="004E0C6F">
        <w:rPr>
          <w:b/>
          <w:bCs/>
          <w:sz w:val="28"/>
          <w:szCs w:val="28"/>
        </w:rPr>
        <w:t>ЗАКЛЮЧЕНИЕ</w:t>
      </w:r>
    </w:p>
    <w:p w:rsidR="004E0C6F" w:rsidRPr="004E0C6F" w:rsidRDefault="004E0C6F" w:rsidP="004E0C6F">
      <w:pPr>
        <w:widowControl/>
        <w:tabs>
          <w:tab w:val="left" w:pos="-2268"/>
        </w:tabs>
        <w:spacing w:line="360" w:lineRule="auto"/>
        <w:ind w:left="0" w:firstLine="720"/>
        <w:outlineLvl w:val="0"/>
        <w:rPr>
          <w:bCs/>
          <w:i/>
          <w:sz w:val="28"/>
          <w:szCs w:val="28"/>
          <w:lang w:val="en-US"/>
        </w:rPr>
      </w:pPr>
    </w:p>
    <w:p w:rsidR="008440F7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 xml:space="preserve"> В результате расчета были получены следующие характеристики разрабатываемого автомобиля:</w:t>
      </w:r>
    </w:p>
    <w:p w:rsidR="004E0C6F" w:rsidRPr="004E0C6F" w:rsidRDefault="004E0C6F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  <w:lang w:val="en-US"/>
        </w:rPr>
      </w:pPr>
    </w:p>
    <w:tbl>
      <w:tblPr>
        <w:tblW w:w="7513" w:type="dxa"/>
        <w:jc w:val="center"/>
        <w:tblLook w:val="0000" w:firstRow="0" w:lastRow="0" w:firstColumn="0" w:lastColumn="0" w:noHBand="0" w:noVBand="0"/>
      </w:tblPr>
      <w:tblGrid>
        <w:gridCol w:w="6379"/>
        <w:gridCol w:w="1134"/>
      </w:tblGrid>
      <w:tr w:rsidR="00EE2439" w:rsidRPr="004E0C6F" w:rsidTr="004E0C6F">
        <w:trPr>
          <w:trHeight w:val="264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Максимальная мощность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55,19</w:t>
            </w:r>
          </w:p>
        </w:tc>
      </w:tr>
      <w:tr w:rsidR="00EE2439" w:rsidRPr="004E0C6F" w:rsidTr="004E0C6F">
        <w:trPr>
          <w:trHeight w:val="264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Максимальный крутящий момент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164,72</w:t>
            </w:r>
          </w:p>
        </w:tc>
      </w:tr>
      <w:tr w:rsidR="00EE2439" w:rsidRPr="004E0C6F" w:rsidTr="004E0C6F">
        <w:trPr>
          <w:trHeight w:val="264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Грузоподъёмность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</w:t>
            </w:r>
            <w:r w:rsidR="00F83582" w:rsidRPr="004E0C6F">
              <w:rPr>
                <w:lang w:val="en-US"/>
              </w:rPr>
              <w:t>8</w:t>
            </w:r>
            <w:r w:rsidRPr="004E0C6F">
              <w:t>000,00</w:t>
            </w:r>
          </w:p>
        </w:tc>
      </w:tr>
      <w:tr w:rsidR="00EE2439" w:rsidRPr="004E0C6F" w:rsidTr="004E0C6F">
        <w:trPr>
          <w:trHeight w:val="264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Полная масса автомобиля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41285,71</w:t>
            </w:r>
          </w:p>
        </w:tc>
      </w:tr>
      <w:tr w:rsidR="00EE2439" w:rsidRPr="004E0C6F" w:rsidTr="004E0C6F">
        <w:trPr>
          <w:trHeight w:val="264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Передаточное число главной передачи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9,25</w:t>
            </w:r>
          </w:p>
        </w:tc>
      </w:tr>
      <w:tr w:rsidR="00EE2439" w:rsidRPr="004E0C6F" w:rsidTr="004E0C6F">
        <w:trPr>
          <w:trHeight w:val="264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Передаточные числа коробки передач:</w:t>
            </w:r>
          </w:p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первая</w:t>
            </w:r>
          </w:p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вторая</w:t>
            </w:r>
          </w:p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третья</w:t>
            </w:r>
          </w:p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четвёртая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</w:p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4,57</w:t>
            </w:r>
          </w:p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2,75</w:t>
            </w:r>
          </w:p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1,66</w:t>
            </w:r>
          </w:p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1,00</w:t>
            </w:r>
          </w:p>
        </w:tc>
      </w:tr>
      <w:tr w:rsidR="00EE2439" w:rsidRPr="004E0C6F" w:rsidTr="004E0C6F">
        <w:trPr>
          <w:trHeight w:val="264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 xml:space="preserve">Время разгона до </w:t>
            </w:r>
            <w:smartTag w:uri="urn:schemas-microsoft-com:office:smarttags" w:element="metricconverter">
              <w:smartTagPr>
                <w:attr w:name="ProductID" w:val="85 км/ч"/>
              </w:smartTagPr>
              <w:r w:rsidR="00F83582" w:rsidRPr="004E0C6F">
                <w:t>85</w:t>
              </w:r>
              <w:r w:rsidRPr="004E0C6F">
                <w:t xml:space="preserve"> км/ч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2439" w:rsidRPr="004E0C6F" w:rsidRDefault="007D58CD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26,</w:t>
            </w:r>
            <w:r w:rsidRPr="004E0C6F">
              <w:rPr>
                <w:lang w:val="en-US"/>
              </w:rPr>
              <w:t>6</w:t>
            </w:r>
            <w:r w:rsidR="00EE2439" w:rsidRPr="004E0C6F">
              <w:t>0</w:t>
            </w:r>
          </w:p>
        </w:tc>
      </w:tr>
      <w:tr w:rsidR="00EE2439" w:rsidRPr="004E0C6F" w:rsidTr="004E0C6F">
        <w:trPr>
          <w:trHeight w:val="264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 xml:space="preserve">Путь разгона автомобиля до </w:t>
            </w:r>
            <w:smartTag w:uri="urn:schemas-microsoft-com:office:smarttags" w:element="metricconverter">
              <w:smartTagPr>
                <w:attr w:name="ProductID" w:val="85 км/ч"/>
              </w:smartTagPr>
              <w:r w:rsidR="00F83582" w:rsidRPr="004E0C6F">
                <w:t>85</w:t>
              </w:r>
              <w:r w:rsidRPr="004E0C6F">
                <w:t xml:space="preserve"> км/ч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386</w:t>
            </w:r>
            <w:r w:rsidR="007D58CD" w:rsidRPr="004E0C6F">
              <w:t>,</w:t>
            </w:r>
            <w:r w:rsidRPr="004E0C6F">
              <w:t>93</w:t>
            </w:r>
          </w:p>
        </w:tc>
      </w:tr>
      <w:tr w:rsidR="00EE2439" w:rsidRPr="004E0C6F" w:rsidTr="004E0C6F">
        <w:trPr>
          <w:trHeight w:val="264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 xml:space="preserve">Максимальный расход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E0C6F">
                <w:t>100 км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2439" w:rsidRPr="004E0C6F" w:rsidRDefault="002579F5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27,44</w:t>
            </w:r>
          </w:p>
        </w:tc>
      </w:tr>
      <w:tr w:rsidR="00EE2439" w:rsidRPr="004E0C6F" w:rsidTr="004E0C6F">
        <w:trPr>
          <w:trHeight w:val="264"/>
          <w:jc w:val="center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Максимальный удельный расход топлива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E2439" w:rsidRPr="004E0C6F" w:rsidRDefault="00EE2439" w:rsidP="004E0C6F">
            <w:pPr>
              <w:widowControl/>
              <w:spacing w:line="360" w:lineRule="auto"/>
              <w:ind w:left="0" w:firstLine="0"/>
              <w:jc w:val="left"/>
            </w:pPr>
            <w:r w:rsidRPr="004E0C6F">
              <w:t>600,99</w:t>
            </w:r>
          </w:p>
        </w:tc>
      </w:tr>
    </w:tbl>
    <w:p w:rsidR="004E0C6F" w:rsidRDefault="004E0C6F" w:rsidP="00D77080">
      <w:pPr>
        <w:pStyle w:val="af7"/>
        <w:tabs>
          <w:tab w:val="left" w:pos="-2268"/>
        </w:tabs>
        <w:spacing w:after="0" w:line="360" w:lineRule="auto"/>
        <w:ind w:left="0" w:firstLine="720"/>
        <w:jc w:val="both"/>
        <w:rPr>
          <w:sz w:val="28"/>
          <w:szCs w:val="28"/>
          <w:lang w:val="en-US"/>
        </w:rPr>
      </w:pPr>
    </w:p>
    <w:p w:rsidR="00F128D2" w:rsidRDefault="008440F7" w:rsidP="00D77080">
      <w:pPr>
        <w:pStyle w:val="af7"/>
        <w:tabs>
          <w:tab w:val="left" w:pos="-2268"/>
        </w:tabs>
        <w:spacing w:after="0" w:line="360" w:lineRule="auto"/>
        <w:ind w:left="0" w:firstLine="720"/>
        <w:jc w:val="both"/>
        <w:rPr>
          <w:sz w:val="28"/>
          <w:szCs w:val="28"/>
          <w:lang w:val="en-US"/>
        </w:rPr>
      </w:pPr>
      <w:r w:rsidRPr="00D77080">
        <w:rPr>
          <w:sz w:val="28"/>
          <w:szCs w:val="28"/>
        </w:rPr>
        <w:t>По полученным данным наиболее бли</w:t>
      </w:r>
      <w:r w:rsidR="009D70F7" w:rsidRPr="00D77080">
        <w:rPr>
          <w:sz w:val="28"/>
          <w:szCs w:val="28"/>
        </w:rPr>
        <w:t>зко подходит автомобиль-фургон для хлебобулочных изделий ГАЗ-3714</w:t>
      </w:r>
      <w:r w:rsidR="00FA536D" w:rsidRPr="00D77080">
        <w:rPr>
          <w:sz w:val="28"/>
          <w:szCs w:val="28"/>
        </w:rPr>
        <w:t>.</w:t>
      </w:r>
      <w:r w:rsidR="009D70F7" w:rsidRPr="00D77080">
        <w:rPr>
          <w:sz w:val="28"/>
          <w:szCs w:val="28"/>
        </w:rPr>
        <w:t xml:space="preserve"> Выпускается Горьковским автомобильным заводом с 1973 года на шасси ГАЗ-66.</w:t>
      </w:r>
    </w:p>
    <w:p w:rsidR="00F128D2" w:rsidRPr="00F128D2" w:rsidRDefault="00F128D2" w:rsidP="00F128D2">
      <w:pPr>
        <w:pStyle w:val="af7"/>
        <w:tabs>
          <w:tab w:val="left" w:pos="-2268"/>
        </w:tabs>
        <w:spacing w:after="0" w:line="360" w:lineRule="auto"/>
        <w:ind w:left="0" w:firstLine="720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Pr="00F128D2">
        <w:rPr>
          <w:b/>
          <w:sz w:val="28"/>
          <w:szCs w:val="28"/>
        </w:rPr>
        <w:t>Технические характеристики автомобиля</w:t>
      </w:r>
    </w:p>
    <w:p w:rsidR="00F128D2" w:rsidRPr="00F128D2" w:rsidRDefault="00F128D2" w:rsidP="00D77080">
      <w:pPr>
        <w:pStyle w:val="af7"/>
        <w:tabs>
          <w:tab w:val="left" w:pos="-2268"/>
        </w:tabs>
        <w:spacing w:after="0" w:line="360" w:lineRule="auto"/>
        <w:ind w:left="0" w:firstLine="720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7"/>
        <w:gridCol w:w="1530"/>
      </w:tblGrid>
      <w:tr w:rsidR="00F128D2" w:rsidRPr="00F128D2" w:rsidTr="00340441">
        <w:trPr>
          <w:trHeight w:val="5035"/>
          <w:jc w:val="center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F128D2" w:rsidRPr="00F128D2" w:rsidRDefault="00F128D2" w:rsidP="00340441">
            <w:pPr>
              <w:pStyle w:val="1"/>
              <w:tabs>
                <w:tab w:val="left" w:pos="-2268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</w:pPr>
            <w:r w:rsidRPr="00F128D2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t>Грузоподъёмность, кг</w:t>
            </w:r>
          </w:p>
          <w:p w:rsidR="00F128D2" w:rsidRPr="00F128D2" w:rsidRDefault="00F128D2" w:rsidP="00340441">
            <w:pPr>
              <w:pStyle w:val="1"/>
              <w:tabs>
                <w:tab w:val="left" w:pos="-2268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</w:pPr>
            <w:r w:rsidRPr="00F128D2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t>Полная масса, кг:</w:t>
            </w:r>
          </w:p>
          <w:p w:rsidR="00F128D2" w:rsidRPr="00F128D2" w:rsidRDefault="00F128D2" w:rsidP="00340441">
            <w:pPr>
              <w:widowControl/>
              <w:spacing w:line="360" w:lineRule="auto"/>
              <w:ind w:left="0" w:firstLine="0"/>
              <w:jc w:val="left"/>
            </w:pPr>
            <w:r w:rsidRPr="00F128D2">
              <w:t>передняя ось</w:t>
            </w:r>
          </w:p>
          <w:p w:rsidR="00F128D2" w:rsidRPr="00F128D2" w:rsidRDefault="00F128D2" w:rsidP="00340441">
            <w:pPr>
              <w:widowControl/>
              <w:spacing w:line="360" w:lineRule="auto"/>
              <w:ind w:left="0" w:firstLine="0"/>
              <w:jc w:val="left"/>
            </w:pPr>
            <w:r w:rsidRPr="00F128D2">
              <w:t>задняя ось</w:t>
            </w:r>
          </w:p>
          <w:p w:rsidR="00F128D2" w:rsidRPr="00F128D2" w:rsidRDefault="00F128D2" w:rsidP="00340441">
            <w:pPr>
              <w:widowControl/>
              <w:spacing w:line="360" w:lineRule="auto"/>
              <w:ind w:left="0" w:firstLine="0"/>
              <w:jc w:val="left"/>
            </w:pPr>
            <w:r w:rsidRPr="00F128D2">
              <w:t>Собственная ось, кг:</w:t>
            </w:r>
          </w:p>
          <w:p w:rsidR="00F128D2" w:rsidRPr="00F128D2" w:rsidRDefault="00F128D2" w:rsidP="00340441">
            <w:pPr>
              <w:widowControl/>
              <w:spacing w:line="360" w:lineRule="auto"/>
              <w:ind w:left="0" w:firstLine="0"/>
              <w:jc w:val="left"/>
            </w:pPr>
            <w:r w:rsidRPr="00F128D2">
              <w:t>передняя ось</w:t>
            </w:r>
          </w:p>
          <w:p w:rsidR="00F128D2" w:rsidRPr="00F128D2" w:rsidRDefault="00F128D2" w:rsidP="00340441">
            <w:pPr>
              <w:widowControl/>
              <w:spacing w:line="360" w:lineRule="auto"/>
              <w:ind w:left="0" w:firstLine="0"/>
              <w:jc w:val="left"/>
            </w:pPr>
            <w:r w:rsidRPr="00F128D2">
              <w:t>задняя ось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Габаритные размеры, мм: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длина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ширина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  <w:tab w:val="left" w:pos="2688"/>
              </w:tabs>
              <w:spacing w:line="360" w:lineRule="auto"/>
              <w:ind w:left="0" w:firstLine="0"/>
              <w:jc w:val="left"/>
            </w:pPr>
            <w:r w:rsidRPr="00F128D2">
              <w:t>высота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  <w:tab w:val="left" w:pos="2688"/>
              </w:tabs>
              <w:spacing w:line="360" w:lineRule="auto"/>
              <w:ind w:left="0" w:firstLine="0"/>
              <w:jc w:val="left"/>
            </w:pPr>
            <w:r w:rsidRPr="00F128D2">
              <w:t>Объём продовольственного отсека, м</w:t>
            </w:r>
            <w:r w:rsidRPr="00F128D2">
              <w:rPr>
                <w:vertAlign w:val="superscript"/>
              </w:rPr>
              <w:t>3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Погрузочная высота, мм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Радиус поворота по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оси следа внешнего переднего колеса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наружным габаритам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Карбюратор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Напряжение сети, В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Аккумулятор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Прерыватель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Катушка зажигания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Свечи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Генератор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Реле-регулятор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Стартер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Сцепление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Шины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F128D2" w:rsidRPr="00F128D2" w:rsidRDefault="00F128D2" w:rsidP="00340441">
            <w:pPr>
              <w:pStyle w:val="1"/>
              <w:tabs>
                <w:tab w:val="left" w:pos="-2268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</w:pPr>
          </w:p>
          <w:p w:rsidR="00F128D2" w:rsidRPr="00F128D2" w:rsidRDefault="00F128D2" w:rsidP="00340441">
            <w:pPr>
              <w:pStyle w:val="1"/>
              <w:tabs>
                <w:tab w:val="left" w:pos="-2268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</w:pPr>
            <w:r w:rsidRPr="00F128D2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t>1730</w:t>
            </w:r>
          </w:p>
          <w:p w:rsidR="00F128D2" w:rsidRPr="00F128D2" w:rsidRDefault="00F128D2" w:rsidP="00340441">
            <w:pPr>
              <w:pStyle w:val="1"/>
              <w:tabs>
                <w:tab w:val="left" w:pos="-2268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</w:pPr>
            <w:r w:rsidRPr="00F128D2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t>5970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2786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1554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4340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2786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1554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5700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2250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2910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1700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7,6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1100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9,5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10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К-126Б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12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6СТ-75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Р13Д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Б114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А10НТ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Г287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РР132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СТ230-А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однодисковое</w:t>
            </w:r>
          </w:p>
          <w:p w:rsidR="00F128D2" w:rsidRPr="00F128D2" w:rsidRDefault="00F128D2" w:rsidP="00340441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12,00-18</w:t>
            </w:r>
          </w:p>
        </w:tc>
      </w:tr>
    </w:tbl>
    <w:p w:rsidR="008440F7" w:rsidRPr="00F128D2" w:rsidRDefault="00F128D2" w:rsidP="00F128D2">
      <w:pPr>
        <w:pStyle w:val="af7"/>
        <w:tabs>
          <w:tab w:val="left" w:pos="-2268"/>
        </w:tabs>
        <w:spacing w:after="0" w:line="360" w:lineRule="auto"/>
        <w:ind w:left="0" w:firstLine="720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8440F7" w:rsidRPr="00F128D2">
        <w:rPr>
          <w:b/>
          <w:sz w:val="28"/>
          <w:szCs w:val="28"/>
        </w:rPr>
        <w:t>Двигатель и его системы</w:t>
      </w:r>
    </w:p>
    <w:p w:rsidR="00F128D2" w:rsidRPr="00F128D2" w:rsidRDefault="00F128D2" w:rsidP="00F128D2">
      <w:pPr>
        <w:pStyle w:val="af7"/>
        <w:tabs>
          <w:tab w:val="left" w:pos="-2268"/>
        </w:tabs>
        <w:spacing w:after="0" w:line="360" w:lineRule="auto"/>
        <w:ind w:left="0" w:firstLine="720"/>
        <w:jc w:val="both"/>
        <w:rPr>
          <w:b/>
          <w:i/>
          <w:szCs w:val="28"/>
          <w:lang w:val="en-US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1"/>
        <w:gridCol w:w="3193"/>
      </w:tblGrid>
      <w:tr w:rsidR="008440F7" w:rsidRPr="00F128D2" w:rsidTr="00F128D2">
        <w:trPr>
          <w:trHeight w:val="7620"/>
          <w:jc w:val="center"/>
        </w:trPr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:rsidR="008440F7" w:rsidRPr="00F128D2" w:rsidRDefault="008440F7" w:rsidP="00F128D2">
            <w:pPr>
              <w:pStyle w:val="1"/>
              <w:tabs>
                <w:tab w:val="left" w:pos="-2268"/>
              </w:tabs>
              <w:spacing w:before="0" w:after="0" w:line="360" w:lineRule="auto"/>
              <w:jc w:val="left"/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</w:pPr>
            <w:r w:rsidRPr="00F128D2">
              <w:rPr>
                <w:rFonts w:ascii="Times New Roman" w:hAnsi="Times New Roman"/>
                <w:b w:val="0"/>
                <w:i w:val="0"/>
                <w:color w:val="auto"/>
                <w:sz w:val="20"/>
              </w:rPr>
              <w:t>Модель</w:t>
            </w:r>
          </w:p>
          <w:p w:rsidR="008440F7" w:rsidRPr="00F128D2" w:rsidRDefault="008440F7" w:rsidP="00F128D2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Тип</w:t>
            </w:r>
          </w:p>
          <w:p w:rsidR="008440F7" w:rsidRPr="00F128D2" w:rsidRDefault="008440F7" w:rsidP="00F128D2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Количество цилиндров и их расположение</w:t>
            </w:r>
          </w:p>
          <w:p w:rsidR="008440F7" w:rsidRPr="00F128D2" w:rsidRDefault="008440F7" w:rsidP="00F128D2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Диаметр цилиндров и ход поршня, мм</w:t>
            </w:r>
          </w:p>
          <w:p w:rsidR="008440F7" w:rsidRPr="00F128D2" w:rsidRDefault="008440F7" w:rsidP="00F128D2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Рабочий объем цилиндров, л</w:t>
            </w:r>
          </w:p>
          <w:p w:rsidR="008440F7" w:rsidRPr="00F128D2" w:rsidRDefault="008440F7" w:rsidP="00F128D2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Степень сжатия</w:t>
            </w:r>
          </w:p>
          <w:p w:rsidR="008440F7" w:rsidRPr="00F128D2" w:rsidRDefault="008440F7" w:rsidP="00F128D2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Максимальная мощность, кВт</w:t>
            </w:r>
          </w:p>
          <w:p w:rsidR="008440F7" w:rsidRPr="00F128D2" w:rsidRDefault="008440F7" w:rsidP="00F128D2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Максимальный крутящий момент при частоте вращения коленчатого вала 1400-1600 об/мин, Н*м</w:t>
            </w:r>
          </w:p>
          <w:p w:rsidR="008440F7" w:rsidRPr="00F128D2" w:rsidRDefault="008440F7" w:rsidP="00F128D2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Марка бензина</w:t>
            </w:r>
          </w:p>
          <w:p w:rsidR="008440F7" w:rsidRPr="00F128D2" w:rsidRDefault="008440F7" w:rsidP="00F128D2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Порядок работы цилиндров</w:t>
            </w:r>
          </w:p>
          <w:p w:rsidR="008440F7" w:rsidRPr="00F128D2" w:rsidRDefault="008440F7" w:rsidP="00F128D2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Направление вращения коленчатого вала (наблюдая со стороны вентилятора)</w:t>
            </w:r>
          </w:p>
          <w:p w:rsidR="008440F7" w:rsidRPr="00F128D2" w:rsidRDefault="008440F7" w:rsidP="00F128D2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Системы питания</w:t>
            </w:r>
          </w:p>
          <w:p w:rsidR="003131AC" w:rsidRPr="00F128D2" w:rsidRDefault="003131AC" w:rsidP="00F128D2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</w:p>
          <w:p w:rsidR="008440F7" w:rsidRPr="00F128D2" w:rsidRDefault="008440F7" w:rsidP="00F128D2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Карбюратор</w:t>
            </w:r>
          </w:p>
          <w:p w:rsidR="008440F7" w:rsidRPr="00F128D2" w:rsidRDefault="008440F7" w:rsidP="00F128D2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Система охлаждения</w:t>
            </w:r>
          </w:p>
          <w:p w:rsidR="008440F7" w:rsidRPr="00F128D2" w:rsidRDefault="008440F7" w:rsidP="00F128D2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</w:p>
          <w:p w:rsidR="008440F7" w:rsidRPr="00F128D2" w:rsidRDefault="008440F7" w:rsidP="00F128D2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</w:p>
          <w:p w:rsidR="008440F7" w:rsidRPr="00F128D2" w:rsidRDefault="008440F7" w:rsidP="00F128D2">
            <w:pPr>
              <w:widowControl/>
              <w:tabs>
                <w:tab w:val="left" w:pos="-2268"/>
              </w:tabs>
              <w:spacing w:line="360" w:lineRule="auto"/>
              <w:ind w:left="0" w:firstLine="0"/>
              <w:jc w:val="left"/>
            </w:pPr>
            <w:r w:rsidRPr="00F128D2">
              <w:t>Система смазки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8440F7" w:rsidRPr="00F128D2" w:rsidRDefault="008440F7" w:rsidP="00F128D2">
            <w:pPr>
              <w:widowControl/>
              <w:tabs>
                <w:tab w:val="left" w:pos="-8136"/>
              </w:tabs>
              <w:spacing w:line="360" w:lineRule="auto"/>
              <w:ind w:left="0" w:firstLine="0"/>
              <w:jc w:val="left"/>
            </w:pPr>
            <w:r w:rsidRPr="00F128D2">
              <w:t>ГАЗ-52-04</w:t>
            </w:r>
          </w:p>
          <w:p w:rsidR="008440F7" w:rsidRPr="00F128D2" w:rsidRDefault="008440F7" w:rsidP="00F128D2">
            <w:pPr>
              <w:widowControl/>
              <w:tabs>
                <w:tab w:val="left" w:pos="-8136"/>
              </w:tabs>
              <w:spacing w:line="360" w:lineRule="auto"/>
              <w:ind w:left="0" w:firstLine="0"/>
              <w:jc w:val="left"/>
            </w:pPr>
            <w:r w:rsidRPr="00F128D2">
              <w:t>4-тактный, карбюраторный</w:t>
            </w:r>
          </w:p>
          <w:p w:rsidR="008440F7" w:rsidRPr="00F128D2" w:rsidRDefault="008440F7" w:rsidP="00F128D2">
            <w:pPr>
              <w:widowControl/>
              <w:tabs>
                <w:tab w:val="left" w:pos="-8136"/>
              </w:tabs>
              <w:spacing w:line="360" w:lineRule="auto"/>
              <w:ind w:left="0" w:firstLine="0"/>
              <w:jc w:val="left"/>
            </w:pPr>
            <w:r w:rsidRPr="00F128D2">
              <w:t>4, рядное</w:t>
            </w:r>
          </w:p>
          <w:p w:rsidR="008440F7" w:rsidRPr="00F128D2" w:rsidRDefault="008440F7" w:rsidP="00F128D2">
            <w:pPr>
              <w:widowControl/>
              <w:tabs>
                <w:tab w:val="left" w:pos="-8136"/>
              </w:tabs>
              <w:spacing w:line="360" w:lineRule="auto"/>
              <w:ind w:left="0" w:firstLine="0"/>
              <w:jc w:val="left"/>
            </w:pPr>
            <w:r w:rsidRPr="00F128D2">
              <w:t>82*110</w:t>
            </w:r>
          </w:p>
          <w:p w:rsidR="008440F7" w:rsidRPr="00F128D2" w:rsidRDefault="008440F7" w:rsidP="00F128D2">
            <w:pPr>
              <w:widowControl/>
              <w:tabs>
                <w:tab w:val="left" w:pos="-8136"/>
              </w:tabs>
              <w:spacing w:line="360" w:lineRule="auto"/>
              <w:ind w:left="0" w:firstLine="0"/>
              <w:jc w:val="left"/>
            </w:pPr>
            <w:r w:rsidRPr="00F128D2">
              <w:t>3,48</w:t>
            </w:r>
          </w:p>
          <w:p w:rsidR="008440F7" w:rsidRPr="00F128D2" w:rsidRDefault="008440F7" w:rsidP="00F128D2">
            <w:pPr>
              <w:widowControl/>
              <w:tabs>
                <w:tab w:val="left" w:pos="-8136"/>
              </w:tabs>
              <w:spacing w:line="360" w:lineRule="auto"/>
              <w:ind w:left="0" w:firstLine="0"/>
              <w:jc w:val="left"/>
            </w:pPr>
            <w:r w:rsidRPr="00F128D2">
              <w:t>6,7</w:t>
            </w:r>
          </w:p>
          <w:p w:rsidR="008440F7" w:rsidRPr="00F128D2" w:rsidRDefault="008440F7" w:rsidP="00F128D2">
            <w:pPr>
              <w:widowControl/>
              <w:tabs>
                <w:tab w:val="left" w:pos="-8136"/>
              </w:tabs>
              <w:spacing w:line="360" w:lineRule="auto"/>
              <w:ind w:left="0" w:firstLine="0"/>
              <w:jc w:val="left"/>
            </w:pPr>
            <w:r w:rsidRPr="00F128D2">
              <w:t>55,2</w:t>
            </w:r>
          </w:p>
          <w:p w:rsidR="008440F7" w:rsidRPr="00F128D2" w:rsidRDefault="008440F7" w:rsidP="00F128D2">
            <w:pPr>
              <w:widowControl/>
              <w:tabs>
                <w:tab w:val="left" w:pos="-8136"/>
              </w:tabs>
              <w:spacing w:line="360" w:lineRule="auto"/>
              <w:ind w:left="0" w:firstLine="0"/>
              <w:jc w:val="left"/>
            </w:pPr>
          </w:p>
          <w:p w:rsidR="008440F7" w:rsidRPr="00F128D2" w:rsidRDefault="008440F7" w:rsidP="00F128D2">
            <w:pPr>
              <w:widowControl/>
              <w:tabs>
                <w:tab w:val="left" w:pos="-8136"/>
              </w:tabs>
              <w:spacing w:line="360" w:lineRule="auto"/>
              <w:ind w:left="0" w:firstLine="0"/>
              <w:jc w:val="left"/>
            </w:pPr>
          </w:p>
          <w:p w:rsidR="008440F7" w:rsidRPr="00F128D2" w:rsidRDefault="008440F7" w:rsidP="00F128D2">
            <w:pPr>
              <w:widowControl/>
              <w:tabs>
                <w:tab w:val="left" w:pos="-8136"/>
              </w:tabs>
              <w:spacing w:line="360" w:lineRule="auto"/>
              <w:ind w:left="0" w:firstLine="0"/>
              <w:jc w:val="left"/>
            </w:pPr>
            <w:r w:rsidRPr="00F128D2">
              <w:t>205,9</w:t>
            </w:r>
          </w:p>
          <w:p w:rsidR="008440F7" w:rsidRPr="00F128D2" w:rsidRDefault="008440F7" w:rsidP="00F128D2">
            <w:pPr>
              <w:widowControl/>
              <w:tabs>
                <w:tab w:val="left" w:pos="-8136"/>
              </w:tabs>
              <w:spacing w:line="360" w:lineRule="auto"/>
              <w:ind w:left="0" w:firstLine="0"/>
              <w:jc w:val="left"/>
            </w:pPr>
            <w:r w:rsidRPr="00F128D2">
              <w:t>А-76</w:t>
            </w:r>
          </w:p>
          <w:p w:rsidR="008440F7" w:rsidRPr="00F128D2" w:rsidRDefault="008440F7" w:rsidP="00F128D2">
            <w:pPr>
              <w:widowControl/>
              <w:tabs>
                <w:tab w:val="left" w:pos="-8136"/>
              </w:tabs>
              <w:spacing w:line="360" w:lineRule="auto"/>
              <w:ind w:left="0" w:firstLine="0"/>
              <w:jc w:val="left"/>
            </w:pPr>
            <w:r w:rsidRPr="00F128D2">
              <w:t>1-5-3-6-2-4</w:t>
            </w:r>
          </w:p>
          <w:p w:rsidR="008440F7" w:rsidRPr="00F128D2" w:rsidRDefault="008440F7" w:rsidP="00F128D2">
            <w:pPr>
              <w:widowControl/>
              <w:tabs>
                <w:tab w:val="left" w:pos="-8136"/>
              </w:tabs>
              <w:spacing w:line="360" w:lineRule="auto"/>
              <w:ind w:left="0" w:firstLine="0"/>
              <w:jc w:val="left"/>
            </w:pPr>
          </w:p>
          <w:p w:rsidR="008440F7" w:rsidRPr="00F128D2" w:rsidRDefault="008440F7" w:rsidP="00F128D2">
            <w:pPr>
              <w:widowControl/>
              <w:tabs>
                <w:tab w:val="left" w:pos="-8136"/>
              </w:tabs>
              <w:spacing w:line="360" w:lineRule="auto"/>
              <w:ind w:left="0" w:firstLine="0"/>
              <w:jc w:val="left"/>
            </w:pPr>
            <w:r w:rsidRPr="00F128D2">
              <w:t>правое</w:t>
            </w:r>
          </w:p>
          <w:p w:rsidR="008440F7" w:rsidRPr="00F128D2" w:rsidRDefault="008440F7" w:rsidP="00F128D2">
            <w:pPr>
              <w:widowControl/>
              <w:tabs>
                <w:tab w:val="left" w:pos="-8136"/>
              </w:tabs>
              <w:spacing w:line="360" w:lineRule="auto"/>
              <w:ind w:left="0" w:firstLine="0"/>
              <w:jc w:val="left"/>
            </w:pPr>
            <w:r w:rsidRPr="00F128D2">
              <w:t>с жидкостным подогревом рабочей смеси</w:t>
            </w:r>
          </w:p>
          <w:p w:rsidR="008440F7" w:rsidRPr="00F128D2" w:rsidRDefault="008440F7" w:rsidP="00F128D2">
            <w:pPr>
              <w:widowControl/>
              <w:tabs>
                <w:tab w:val="left" w:pos="-8136"/>
              </w:tabs>
              <w:spacing w:line="360" w:lineRule="auto"/>
              <w:ind w:left="0" w:firstLine="0"/>
              <w:jc w:val="left"/>
            </w:pPr>
            <w:r w:rsidRPr="00F128D2">
              <w:t>К-126у</w:t>
            </w:r>
          </w:p>
          <w:p w:rsidR="008440F7" w:rsidRPr="00F128D2" w:rsidRDefault="008440F7" w:rsidP="00F128D2">
            <w:pPr>
              <w:widowControl/>
              <w:tabs>
                <w:tab w:val="left" w:pos="-8136"/>
              </w:tabs>
              <w:spacing w:line="360" w:lineRule="auto"/>
              <w:ind w:left="0" w:firstLine="0"/>
              <w:jc w:val="left"/>
            </w:pPr>
            <w:r w:rsidRPr="00F128D2">
              <w:t>Жидкостная, закрытая, с принудительной циркуляцией жидкости</w:t>
            </w:r>
          </w:p>
          <w:p w:rsidR="008440F7" w:rsidRPr="00F128D2" w:rsidRDefault="008440F7" w:rsidP="00F128D2">
            <w:pPr>
              <w:widowControl/>
              <w:tabs>
                <w:tab w:val="left" w:pos="-8136"/>
              </w:tabs>
              <w:spacing w:line="360" w:lineRule="auto"/>
              <w:ind w:left="0" w:firstLine="0"/>
              <w:jc w:val="left"/>
            </w:pPr>
            <w:r w:rsidRPr="00F128D2">
              <w:t>Комбинированная, под давлением и разбрызгиванием</w:t>
            </w:r>
          </w:p>
        </w:tc>
      </w:tr>
    </w:tbl>
    <w:p w:rsidR="008440F7" w:rsidRPr="00D77080" w:rsidRDefault="008440F7" w:rsidP="00D77080">
      <w:pPr>
        <w:widowControl/>
        <w:tabs>
          <w:tab w:val="left" w:pos="-2268"/>
        </w:tabs>
        <w:spacing w:line="360" w:lineRule="auto"/>
        <w:ind w:left="0" w:firstLine="720"/>
        <w:rPr>
          <w:sz w:val="28"/>
          <w:szCs w:val="28"/>
        </w:rPr>
        <w:sectPr w:rsidR="008440F7" w:rsidRPr="00D77080" w:rsidSect="004E0C6F">
          <w:pgSz w:w="11906" w:h="16838" w:code="9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40F7" w:rsidRPr="00F128D2" w:rsidRDefault="008440F7" w:rsidP="00F128D2">
      <w:pPr>
        <w:pStyle w:val="3"/>
        <w:spacing w:before="0" w:after="0" w:line="360" w:lineRule="auto"/>
        <w:ind w:firstLine="720"/>
        <w:jc w:val="center"/>
        <w:rPr>
          <w:b/>
          <w:i w:val="0"/>
          <w:color w:val="auto"/>
          <w:szCs w:val="28"/>
        </w:rPr>
      </w:pPr>
      <w:r w:rsidRPr="00F128D2">
        <w:rPr>
          <w:b/>
          <w:i w:val="0"/>
          <w:color w:val="auto"/>
          <w:szCs w:val="28"/>
        </w:rPr>
        <w:t>Приложение А</w:t>
      </w:r>
    </w:p>
    <w:p w:rsidR="008440F7" w:rsidRPr="00D77080" w:rsidRDefault="008440F7" w:rsidP="00D77080">
      <w:pPr>
        <w:widowControl/>
        <w:tabs>
          <w:tab w:val="left" w:pos="540"/>
        </w:tabs>
        <w:spacing w:line="360" w:lineRule="auto"/>
        <w:ind w:left="0" w:firstLine="720"/>
        <w:rPr>
          <w:sz w:val="28"/>
          <w:szCs w:val="28"/>
        </w:rPr>
      </w:pPr>
    </w:p>
    <w:p w:rsidR="008440F7" w:rsidRPr="00D77080" w:rsidRDefault="008440F7" w:rsidP="00D77080">
      <w:pPr>
        <w:widowControl/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Таблица 8 - Мощность, затрачиваемая при движении автомобиля на прямой передаче по различным типам дорог, приводимая к валу двигателя</w:t>
      </w:r>
      <w:r w:rsidR="00363980" w:rsidRPr="00D77080">
        <w:rPr>
          <w:sz w:val="28"/>
          <w:szCs w:val="28"/>
        </w:rPr>
        <w:t>.</w:t>
      </w:r>
    </w:p>
    <w:tbl>
      <w:tblPr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709"/>
        <w:gridCol w:w="709"/>
        <w:gridCol w:w="710"/>
        <w:gridCol w:w="669"/>
        <w:gridCol w:w="1203"/>
        <w:gridCol w:w="713"/>
        <w:gridCol w:w="1160"/>
        <w:gridCol w:w="802"/>
        <w:gridCol w:w="1204"/>
      </w:tblGrid>
      <w:tr w:rsidR="00A460DA" w:rsidRPr="00F128D2" w:rsidTr="00F128D2">
        <w:trPr>
          <w:trHeight w:val="267"/>
          <w:jc w:val="center"/>
        </w:trPr>
        <w:tc>
          <w:tcPr>
            <w:tcW w:w="950" w:type="dxa"/>
            <w:vMerge w:val="restart"/>
            <w:noWrap/>
            <w:vAlign w:val="center"/>
          </w:tcPr>
          <w:p w:rsidR="00A460DA" w:rsidRPr="00F128D2" w:rsidRDefault="00A460DA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n, об/мин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A460DA" w:rsidRPr="00F128D2" w:rsidRDefault="00A460DA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V, м/с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A460DA" w:rsidRPr="00F128D2" w:rsidRDefault="00A460DA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Ne, кВт</w:t>
            </w:r>
          </w:p>
        </w:tc>
        <w:tc>
          <w:tcPr>
            <w:tcW w:w="710" w:type="dxa"/>
            <w:vMerge w:val="restart"/>
            <w:noWrap/>
            <w:vAlign w:val="center"/>
          </w:tcPr>
          <w:p w:rsidR="00A460DA" w:rsidRPr="00F128D2" w:rsidRDefault="00A460DA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N</w:t>
            </w:r>
            <w:r w:rsidRPr="00F128D2">
              <w:rPr>
                <w:lang w:val="en-US"/>
              </w:rPr>
              <w:t>’w</w:t>
            </w:r>
            <w:r w:rsidRPr="00F128D2">
              <w:t>, кВт</w:t>
            </w:r>
          </w:p>
        </w:tc>
        <w:tc>
          <w:tcPr>
            <w:tcW w:w="1872" w:type="dxa"/>
            <w:gridSpan w:val="2"/>
            <w:noWrap/>
            <w:vAlign w:val="center"/>
          </w:tcPr>
          <w:p w:rsidR="00A460DA" w:rsidRPr="00F128D2" w:rsidRDefault="00A460DA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Ψ=0,02</w:t>
            </w:r>
          </w:p>
        </w:tc>
        <w:tc>
          <w:tcPr>
            <w:tcW w:w="1873" w:type="dxa"/>
            <w:gridSpan w:val="2"/>
            <w:noWrap/>
            <w:vAlign w:val="center"/>
          </w:tcPr>
          <w:p w:rsidR="00A460DA" w:rsidRPr="00F128D2" w:rsidRDefault="00A460DA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Ψ=0,025</w:t>
            </w:r>
          </w:p>
        </w:tc>
        <w:tc>
          <w:tcPr>
            <w:tcW w:w="2006" w:type="dxa"/>
            <w:gridSpan w:val="2"/>
            <w:noWrap/>
            <w:vAlign w:val="center"/>
          </w:tcPr>
          <w:p w:rsidR="00A460DA" w:rsidRPr="00F128D2" w:rsidRDefault="00A460DA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Ψ=0,04</w:t>
            </w:r>
          </w:p>
        </w:tc>
      </w:tr>
      <w:tr w:rsidR="001B45B1" w:rsidRPr="00F128D2" w:rsidTr="00F128D2">
        <w:trPr>
          <w:trHeight w:val="267"/>
          <w:jc w:val="center"/>
        </w:trPr>
        <w:tc>
          <w:tcPr>
            <w:tcW w:w="950" w:type="dxa"/>
            <w:vMerge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709" w:type="dxa"/>
            <w:vMerge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709" w:type="dxa"/>
            <w:vMerge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710" w:type="dxa"/>
            <w:vMerge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669" w:type="dxa"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N</w:t>
            </w:r>
            <w:r w:rsidRPr="00F128D2">
              <w:rPr>
                <w:lang w:val="en-US"/>
              </w:rPr>
              <w:t>’</w:t>
            </w:r>
            <w:r w:rsidRPr="00F128D2">
              <w:t>Ψ, кВт</w:t>
            </w:r>
          </w:p>
        </w:tc>
        <w:tc>
          <w:tcPr>
            <w:tcW w:w="1203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  <w:rPr>
                <w:lang w:val="en-US"/>
              </w:rPr>
            </w:pPr>
            <w:r w:rsidRPr="00F128D2">
              <w:t>N</w:t>
            </w:r>
            <w:r w:rsidRPr="00F128D2">
              <w:rPr>
                <w:lang w:val="en-US"/>
              </w:rPr>
              <w:t>’</w:t>
            </w:r>
            <w:r w:rsidRPr="00F128D2">
              <w:t>Ψ</w:t>
            </w:r>
            <w:r w:rsidRPr="00F128D2">
              <w:rPr>
                <w:lang w:val="en-US"/>
              </w:rPr>
              <w:t>+</w:t>
            </w:r>
            <w:r w:rsidRPr="00F128D2">
              <w:t xml:space="preserve"> N</w:t>
            </w:r>
            <w:r w:rsidRPr="00F128D2">
              <w:rPr>
                <w:lang w:val="en-US"/>
              </w:rPr>
              <w:t>’w</w:t>
            </w:r>
            <w:r w:rsidRPr="00F128D2">
              <w:t>, кВт</w:t>
            </w:r>
          </w:p>
        </w:tc>
        <w:tc>
          <w:tcPr>
            <w:tcW w:w="713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N</w:t>
            </w:r>
            <w:r w:rsidRPr="00F128D2">
              <w:rPr>
                <w:lang w:val="en-US"/>
              </w:rPr>
              <w:t>’</w:t>
            </w:r>
            <w:r w:rsidRPr="00F128D2">
              <w:t>Ψ, кВт</w:t>
            </w:r>
          </w:p>
        </w:tc>
        <w:tc>
          <w:tcPr>
            <w:tcW w:w="116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  <w:rPr>
                <w:lang w:val="en-US"/>
              </w:rPr>
            </w:pPr>
            <w:r w:rsidRPr="00F128D2">
              <w:t>N</w:t>
            </w:r>
            <w:r w:rsidRPr="00F128D2">
              <w:rPr>
                <w:lang w:val="en-US"/>
              </w:rPr>
              <w:t>’</w:t>
            </w:r>
            <w:r w:rsidRPr="00F128D2">
              <w:t>Ψ</w:t>
            </w:r>
            <w:r w:rsidRPr="00F128D2">
              <w:rPr>
                <w:lang w:val="en-US"/>
              </w:rPr>
              <w:t>+</w:t>
            </w:r>
            <w:r w:rsidRPr="00F128D2">
              <w:t xml:space="preserve"> N</w:t>
            </w:r>
            <w:r w:rsidRPr="00F128D2">
              <w:rPr>
                <w:lang w:val="en-US"/>
              </w:rPr>
              <w:t>’w</w:t>
            </w:r>
            <w:r w:rsidRPr="00F128D2">
              <w:t>, кВт</w:t>
            </w:r>
          </w:p>
        </w:tc>
        <w:tc>
          <w:tcPr>
            <w:tcW w:w="80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N</w:t>
            </w:r>
            <w:r w:rsidRPr="00F128D2">
              <w:rPr>
                <w:lang w:val="en-US"/>
              </w:rPr>
              <w:t>’</w:t>
            </w:r>
            <w:r w:rsidRPr="00F128D2">
              <w:t>Ψ, кВт</w:t>
            </w:r>
          </w:p>
        </w:tc>
        <w:tc>
          <w:tcPr>
            <w:tcW w:w="1204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  <w:rPr>
                <w:lang w:val="en-US"/>
              </w:rPr>
            </w:pPr>
            <w:r w:rsidRPr="00F128D2">
              <w:t>N</w:t>
            </w:r>
            <w:r w:rsidRPr="00F128D2">
              <w:rPr>
                <w:lang w:val="en-US"/>
              </w:rPr>
              <w:t>’</w:t>
            </w:r>
            <w:r w:rsidRPr="00F128D2">
              <w:t>Ψ</w:t>
            </w:r>
            <w:r w:rsidRPr="00F128D2">
              <w:rPr>
                <w:lang w:val="en-US"/>
              </w:rPr>
              <w:t>+</w:t>
            </w:r>
            <w:r w:rsidRPr="00F128D2">
              <w:t xml:space="preserve"> N</w:t>
            </w:r>
            <w:r w:rsidRPr="00F128D2">
              <w:rPr>
                <w:lang w:val="en-US"/>
              </w:rPr>
              <w:t>’w</w:t>
            </w:r>
            <w:r w:rsidRPr="00F128D2">
              <w:t>, кВт</w:t>
            </w:r>
          </w:p>
        </w:tc>
      </w:tr>
      <w:tr w:rsidR="001B45B1" w:rsidRPr="00F128D2" w:rsidTr="00F128D2">
        <w:trPr>
          <w:trHeight w:val="267"/>
          <w:jc w:val="center"/>
        </w:trPr>
        <w:tc>
          <w:tcPr>
            <w:tcW w:w="95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800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4,17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12,80</w:t>
            </w:r>
          </w:p>
        </w:tc>
        <w:tc>
          <w:tcPr>
            <w:tcW w:w="71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0,13</w:t>
            </w:r>
          </w:p>
        </w:tc>
        <w:tc>
          <w:tcPr>
            <w:tcW w:w="66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3,82</w:t>
            </w:r>
          </w:p>
        </w:tc>
        <w:tc>
          <w:tcPr>
            <w:tcW w:w="1203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3,96</w:t>
            </w:r>
          </w:p>
        </w:tc>
        <w:tc>
          <w:tcPr>
            <w:tcW w:w="713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4,78</w:t>
            </w:r>
          </w:p>
        </w:tc>
        <w:tc>
          <w:tcPr>
            <w:tcW w:w="116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8,73</w:t>
            </w:r>
          </w:p>
        </w:tc>
        <w:tc>
          <w:tcPr>
            <w:tcW w:w="80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7,65</w:t>
            </w:r>
          </w:p>
        </w:tc>
        <w:tc>
          <w:tcPr>
            <w:tcW w:w="1204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16,38</w:t>
            </w:r>
          </w:p>
        </w:tc>
      </w:tr>
      <w:tr w:rsidR="001B45B1" w:rsidRPr="00F128D2" w:rsidTr="00F128D2">
        <w:trPr>
          <w:trHeight w:val="267"/>
          <w:jc w:val="center"/>
        </w:trPr>
        <w:tc>
          <w:tcPr>
            <w:tcW w:w="95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1200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6,25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20,04</w:t>
            </w:r>
          </w:p>
        </w:tc>
        <w:tc>
          <w:tcPr>
            <w:tcW w:w="71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0,45</w:t>
            </w:r>
          </w:p>
        </w:tc>
        <w:tc>
          <w:tcPr>
            <w:tcW w:w="66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5,73</w:t>
            </w:r>
          </w:p>
        </w:tc>
        <w:tc>
          <w:tcPr>
            <w:tcW w:w="1203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6,18</w:t>
            </w:r>
          </w:p>
        </w:tc>
        <w:tc>
          <w:tcPr>
            <w:tcW w:w="713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7,17</w:t>
            </w:r>
          </w:p>
        </w:tc>
        <w:tc>
          <w:tcPr>
            <w:tcW w:w="116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13,35</w:t>
            </w:r>
          </w:p>
        </w:tc>
        <w:tc>
          <w:tcPr>
            <w:tcW w:w="80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11,47</w:t>
            </w:r>
          </w:p>
        </w:tc>
        <w:tc>
          <w:tcPr>
            <w:tcW w:w="1204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24,82</w:t>
            </w:r>
          </w:p>
        </w:tc>
      </w:tr>
      <w:tr w:rsidR="001B45B1" w:rsidRPr="00F128D2" w:rsidTr="00F128D2">
        <w:trPr>
          <w:trHeight w:val="267"/>
          <w:jc w:val="center"/>
        </w:trPr>
        <w:tc>
          <w:tcPr>
            <w:tcW w:w="95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1600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8,33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27,38</w:t>
            </w:r>
          </w:p>
        </w:tc>
        <w:tc>
          <w:tcPr>
            <w:tcW w:w="71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1,06</w:t>
            </w:r>
          </w:p>
        </w:tc>
        <w:tc>
          <w:tcPr>
            <w:tcW w:w="66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7,65</w:t>
            </w:r>
          </w:p>
        </w:tc>
        <w:tc>
          <w:tcPr>
            <w:tcW w:w="1203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8,71</w:t>
            </w:r>
          </w:p>
        </w:tc>
        <w:tc>
          <w:tcPr>
            <w:tcW w:w="713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9,56</w:t>
            </w:r>
          </w:p>
        </w:tc>
        <w:tc>
          <w:tcPr>
            <w:tcW w:w="116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18,26</w:t>
            </w:r>
          </w:p>
        </w:tc>
        <w:tc>
          <w:tcPr>
            <w:tcW w:w="80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15,29</w:t>
            </w:r>
          </w:p>
        </w:tc>
        <w:tc>
          <w:tcPr>
            <w:tcW w:w="1204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33,55</w:t>
            </w:r>
          </w:p>
        </w:tc>
      </w:tr>
      <w:tr w:rsidR="001B45B1" w:rsidRPr="00F128D2" w:rsidTr="00F128D2">
        <w:trPr>
          <w:trHeight w:val="267"/>
          <w:jc w:val="center"/>
        </w:trPr>
        <w:tc>
          <w:tcPr>
            <w:tcW w:w="95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2000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10,42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34,50</w:t>
            </w:r>
          </w:p>
        </w:tc>
        <w:tc>
          <w:tcPr>
            <w:tcW w:w="71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2,07</w:t>
            </w:r>
          </w:p>
        </w:tc>
        <w:tc>
          <w:tcPr>
            <w:tcW w:w="66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9,56</w:t>
            </w:r>
          </w:p>
        </w:tc>
        <w:tc>
          <w:tcPr>
            <w:tcW w:w="1203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11,63</w:t>
            </w:r>
          </w:p>
        </w:tc>
        <w:tc>
          <w:tcPr>
            <w:tcW w:w="713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11,95</w:t>
            </w:r>
          </w:p>
        </w:tc>
        <w:tc>
          <w:tcPr>
            <w:tcW w:w="116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23,58</w:t>
            </w:r>
          </w:p>
        </w:tc>
        <w:tc>
          <w:tcPr>
            <w:tcW w:w="80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19,11</w:t>
            </w:r>
          </w:p>
        </w:tc>
        <w:tc>
          <w:tcPr>
            <w:tcW w:w="1204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42,69</w:t>
            </w:r>
          </w:p>
        </w:tc>
      </w:tr>
      <w:tr w:rsidR="001B45B1" w:rsidRPr="00F128D2" w:rsidTr="00F128D2">
        <w:trPr>
          <w:trHeight w:val="267"/>
          <w:jc w:val="center"/>
        </w:trPr>
        <w:tc>
          <w:tcPr>
            <w:tcW w:w="95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2400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12,50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41,06</w:t>
            </w:r>
          </w:p>
        </w:tc>
        <w:tc>
          <w:tcPr>
            <w:tcW w:w="71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3,58</w:t>
            </w:r>
          </w:p>
        </w:tc>
        <w:tc>
          <w:tcPr>
            <w:tcW w:w="66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11,47</w:t>
            </w:r>
          </w:p>
        </w:tc>
        <w:tc>
          <w:tcPr>
            <w:tcW w:w="1203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15,05</w:t>
            </w:r>
          </w:p>
        </w:tc>
        <w:tc>
          <w:tcPr>
            <w:tcW w:w="713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14,34</w:t>
            </w:r>
          </w:p>
        </w:tc>
        <w:tc>
          <w:tcPr>
            <w:tcW w:w="116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29,38</w:t>
            </w:r>
          </w:p>
        </w:tc>
        <w:tc>
          <w:tcPr>
            <w:tcW w:w="80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22,94</w:t>
            </w:r>
          </w:p>
        </w:tc>
        <w:tc>
          <w:tcPr>
            <w:tcW w:w="1204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52,32</w:t>
            </w:r>
          </w:p>
        </w:tc>
      </w:tr>
      <w:tr w:rsidR="001B45B1" w:rsidRPr="00F128D2" w:rsidTr="00F128D2">
        <w:trPr>
          <w:trHeight w:val="267"/>
          <w:jc w:val="center"/>
        </w:trPr>
        <w:tc>
          <w:tcPr>
            <w:tcW w:w="95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2800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14,58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46,75</w:t>
            </w:r>
          </w:p>
        </w:tc>
        <w:tc>
          <w:tcPr>
            <w:tcW w:w="71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5,69</w:t>
            </w:r>
          </w:p>
        </w:tc>
        <w:tc>
          <w:tcPr>
            <w:tcW w:w="66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13,38</w:t>
            </w:r>
          </w:p>
        </w:tc>
        <w:tc>
          <w:tcPr>
            <w:tcW w:w="1203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19,07</w:t>
            </w:r>
          </w:p>
        </w:tc>
        <w:tc>
          <w:tcPr>
            <w:tcW w:w="713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16,72</w:t>
            </w:r>
          </w:p>
        </w:tc>
        <w:tc>
          <w:tcPr>
            <w:tcW w:w="116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35,79</w:t>
            </w:r>
          </w:p>
        </w:tc>
        <w:tc>
          <w:tcPr>
            <w:tcW w:w="80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26,76</w:t>
            </w:r>
          </w:p>
        </w:tc>
        <w:tc>
          <w:tcPr>
            <w:tcW w:w="1204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62,55</w:t>
            </w:r>
          </w:p>
        </w:tc>
      </w:tr>
      <w:tr w:rsidR="001B45B1" w:rsidRPr="00F128D2" w:rsidTr="00F128D2">
        <w:trPr>
          <w:trHeight w:val="267"/>
          <w:jc w:val="center"/>
        </w:trPr>
        <w:tc>
          <w:tcPr>
            <w:tcW w:w="95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3200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16,67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51,22</w:t>
            </w:r>
          </w:p>
        </w:tc>
        <w:tc>
          <w:tcPr>
            <w:tcW w:w="71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8,49</w:t>
            </w:r>
          </w:p>
        </w:tc>
        <w:tc>
          <w:tcPr>
            <w:tcW w:w="66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15,29</w:t>
            </w:r>
          </w:p>
        </w:tc>
        <w:tc>
          <w:tcPr>
            <w:tcW w:w="1203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23,78</w:t>
            </w:r>
          </w:p>
        </w:tc>
        <w:tc>
          <w:tcPr>
            <w:tcW w:w="713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19,11</w:t>
            </w:r>
          </w:p>
        </w:tc>
        <w:tc>
          <w:tcPr>
            <w:tcW w:w="116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42,89</w:t>
            </w:r>
          </w:p>
        </w:tc>
        <w:tc>
          <w:tcPr>
            <w:tcW w:w="80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30,58</w:t>
            </w:r>
          </w:p>
        </w:tc>
        <w:tc>
          <w:tcPr>
            <w:tcW w:w="1204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73,47</w:t>
            </w:r>
          </w:p>
        </w:tc>
      </w:tr>
      <w:tr w:rsidR="001B45B1" w:rsidRPr="00F128D2" w:rsidTr="00F128D2">
        <w:trPr>
          <w:trHeight w:val="267"/>
          <w:jc w:val="center"/>
        </w:trPr>
        <w:tc>
          <w:tcPr>
            <w:tcW w:w="95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3600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18,75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54,14</w:t>
            </w:r>
          </w:p>
        </w:tc>
        <w:tc>
          <w:tcPr>
            <w:tcW w:w="71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12,08</w:t>
            </w:r>
          </w:p>
        </w:tc>
        <w:tc>
          <w:tcPr>
            <w:tcW w:w="66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17,20</w:t>
            </w:r>
          </w:p>
        </w:tc>
        <w:tc>
          <w:tcPr>
            <w:tcW w:w="1203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29,29</w:t>
            </w:r>
          </w:p>
        </w:tc>
        <w:tc>
          <w:tcPr>
            <w:tcW w:w="713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21,50</w:t>
            </w:r>
          </w:p>
        </w:tc>
        <w:tc>
          <w:tcPr>
            <w:tcW w:w="116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50,79</w:t>
            </w:r>
          </w:p>
        </w:tc>
        <w:tc>
          <w:tcPr>
            <w:tcW w:w="80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34,40</w:t>
            </w:r>
          </w:p>
        </w:tc>
        <w:tc>
          <w:tcPr>
            <w:tcW w:w="1204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85,20</w:t>
            </w:r>
          </w:p>
        </w:tc>
      </w:tr>
      <w:tr w:rsidR="001B45B1" w:rsidRPr="00F128D2" w:rsidTr="00F128D2">
        <w:trPr>
          <w:trHeight w:val="267"/>
          <w:jc w:val="center"/>
        </w:trPr>
        <w:tc>
          <w:tcPr>
            <w:tcW w:w="95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4000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20,83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55,19</w:t>
            </w:r>
          </w:p>
        </w:tc>
        <w:tc>
          <w:tcPr>
            <w:tcW w:w="71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16,58</w:t>
            </w:r>
          </w:p>
        </w:tc>
        <w:tc>
          <w:tcPr>
            <w:tcW w:w="66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19,11</w:t>
            </w:r>
          </w:p>
        </w:tc>
        <w:tc>
          <w:tcPr>
            <w:tcW w:w="1203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35,69</w:t>
            </w:r>
          </w:p>
        </w:tc>
        <w:tc>
          <w:tcPr>
            <w:tcW w:w="713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23,89</w:t>
            </w:r>
          </w:p>
        </w:tc>
        <w:tc>
          <w:tcPr>
            <w:tcW w:w="1160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59,58</w:t>
            </w:r>
          </w:p>
        </w:tc>
        <w:tc>
          <w:tcPr>
            <w:tcW w:w="80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38,23</w:t>
            </w:r>
          </w:p>
        </w:tc>
        <w:tc>
          <w:tcPr>
            <w:tcW w:w="1204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97,81</w:t>
            </w:r>
          </w:p>
        </w:tc>
      </w:tr>
    </w:tbl>
    <w:p w:rsidR="008440F7" w:rsidRPr="00F128D2" w:rsidRDefault="00F128D2" w:rsidP="00F128D2">
      <w:pPr>
        <w:widowControl/>
        <w:tabs>
          <w:tab w:val="left" w:pos="-1985"/>
        </w:tabs>
        <w:spacing w:line="360" w:lineRule="auto"/>
        <w:ind w:left="0"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440F7" w:rsidRPr="00F128D2">
        <w:rPr>
          <w:b/>
          <w:sz w:val="28"/>
          <w:szCs w:val="28"/>
        </w:rPr>
        <w:t>Приложение Б</w:t>
      </w:r>
    </w:p>
    <w:p w:rsidR="008440F7" w:rsidRPr="00D77080" w:rsidRDefault="008440F7" w:rsidP="00D77080">
      <w:pPr>
        <w:widowControl/>
        <w:tabs>
          <w:tab w:val="left" w:pos="540"/>
        </w:tabs>
        <w:spacing w:line="360" w:lineRule="auto"/>
        <w:ind w:left="0" w:firstLine="720"/>
        <w:rPr>
          <w:sz w:val="28"/>
          <w:szCs w:val="28"/>
        </w:rPr>
      </w:pPr>
    </w:p>
    <w:p w:rsidR="008440F7" w:rsidRPr="00D77080" w:rsidRDefault="008440F7" w:rsidP="00D77080">
      <w:pPr>
        <w:widowControl/>
        <w:spacing w:line="360" w:lineRule="auto"/>
        <w:ind w:left="0" w:firstLine="720"/>
        <w:rPr>
          <w:sz w:val="28"/>
          <w:szCs w:val="28"/>
        </w:rPr>
      </w:pPr>
      <w:r w:rsidRPr="00D77080">
        <w:rPr>
          <w:sz w:val="28"/>
          <w:szCs w:val="28"/>
        </w:rPr>
        <w:t>Таблица 9 - Значение коэффициентов: удельного расхода топлива от % загрузки двигателя и удельного расхода топлива от частоты вращения коленчатого вала</w:t>
      </w:r>
      <w:r w:rsidR="00363980" w:rsidRPr="00D77080">
        <w:rPr>
          <w:sz w:val="28"/>
          <w:szCs w:val="28"/>
        </w:rPr>
        <w:t>.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837"/>
        <w:gridCol w:w="992"/>
        <w:gridCol w:w="709"/>
        <w:gridCol w:w="708"/>
        <w:gridCol w:w="846"/>
        <w:gridCol w:w="706"/>
        <w:gridCol w:w="986"/>
        <w:gridCol w:w="706"/>
        <w:gridCol w:w="986"/>
        <w:gridCol w:w="732"/>
      </w:tblGrid>
      <w:tr w:rsidR="001B45B1" w:rsidRPr="00F128D2" w:rsidTr="00F128D2">
        <w:trPr>
          <w:trHeight w:val="264"/>
          <w:jc w:val="center"/>
        </w:trPr>
        <w:tc>
          <w:tcPr>
            <w:tcW w:w="1007" w:type="dxa"/>
            <w:vMerge w:val="restart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n, об/мин</w:t>
            </w:r>
          </w:p>
        </w:tc>
        <w:tc>
          <w:tcPr>
            <w:tcW w:w="837" w:type="dxa"/>
            <w:vMerge w:val="restart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V, м/с</w:t>
            </w:r>
          </w:p>
        </w:tc>
        <w:tc>
          <w:tcPr>
            <w:tcW w:w="992" w:type="dxa"/>
            <w:vMerge w:val="restart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Ne, кВт</w:t>
            </w:r>
          </w:p>
        </w:tc>
        <w:tc>
          <w:tcPr>
            <w:tcW w:w="709" w:type="dxa"/>
            <w:vMerge w:val="restart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n, %</w:t>
            </w:r>
          </w:p>
        </w:tc>
        <w:tc>
          <w:tcPr>
            <w:tcW w:w="708" w:type="dxa"/>
            <w:vMerge w:val="restart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Kn</w:t>
            </w:r>
          </w:p>
        </w:tc>
        <w:tc>
          <w:tcPr>
            <w:tcW w:w="1552" w:type="dxa"/>
            <w:gridSpan w:val="2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Ψ=0,02</w:t>
            </w:r>
          </w:p>
        </w:tc>
        <w:tc>
          <w:tcPr>
            <w:tcW w:w="1692" w:type="dxa"/>
            <w:gridSpan w:val="2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Ψ=0,025</w:t>
            </w:r>
          </w:p>
        </w:tc>
        <w:tc>
          <w:tcPr>
            <w:tcW w:w="1718" w:type="dxa"/>
            <w:gridSpan w:val="2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Ψ=0,04</w:t>
            </w:r>
          </w:p>
        </w:tc>
      </w:tr>
      <w:tr w:rsidR="001B45B1" w:rsidRPr="00F128D2" w:rsidTr="00F128D2">
        <w:trPr>
          <w:trHeight w:val="264"/>
          <w:jc w:val="center"/>
        </w:trPr>
        <w:tc>
          <w:tcPr>
            <w:tcW w:w="1007" w:type="dxa"/>
            <w:vMerge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837" w:type="dxa"/>
            <w:vMerge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992" w:type="dxa"/>
            <w:vMerge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709" w:type="dxa"/>
            <w:vMerge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708" w:type="dxa"/>
            <w:vMerge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84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N,%</w:t>
            </w:r>
          </w:p>
        </w:tc>
        <w:tc>
          <w:tcPr>
            <w:tcW w:w="70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K</w:t>
            </w:r>
            <w:r w:rsidRPr="00F128D2">
              <w:rPr>
                <w:vertAlign w:val="subscript"/>
              </w:rPr>
              <w:t>N</w:t>
            </w:r>
          </w:p>
        </w:tc>
        <w:tc>
          <w:tcPr>
            <w:tcW w:w="98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N,%</w:t>
            </w:r>
          </w:p>
        </w:tc>
        <w:tc>
          <w:tcPr>
            <w:tcW w:w="70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K</w:t>
            </w:r>
            <w:r w:rsidRPr="00F128D2">
              <w:rPr>
                <w:vertAlign w:val="subscript"/>
              </w:rPr>
              <w:t>N</w:t>
            </w:r>
          </w:p>
        </w:tc>
        <w:tc>
          <w:tcPr>
            <w:tcW w:w="98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N,%</w:t>
            </w:r>
          </w:p>
        </w:tc>
        <w:tc>
          <w:tcPr>
            <w:tcW w:w="73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K</w:t>
            </w:r>
            <w:r w:rsidRPr="00F128D2">
              <w:rPr>
                <w:vertAlign w:val="subscript"/>
              </w:rPr>
              <w:t>N</w:t>
            </w:r>
          </w:p>
        </w:tc>
      </w:tr>
      <w:tr w:rsidR="001B45B1" w:rsidRPr="00F128D2" w:rsidTr="00F128D2">
        <w:trPr>
          <w:trHeight w:val="264"/>
          <w:jc w:val="center"/>
        </w:trPr>
        <w:tc>
          <w:tcPr>
            <w:tcW w:w="1007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800</w:t>
            </w:r>
          </w:p>
        </w:tc>
        <w:tc>
          <w:tcPr>
            <w:tcW w:w="837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4,17</w:t>
            </w:r>
          </w:p>
        </w:tc>
        <w:tc>
          <w:tcPr>
            <w:tcW w:w="99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12,80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20</w:t>
            </w:r>
          </w:p>
        </w:tc>
        <w:tc>
          <w:tcPr>
            <w:tcW w:w="708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0,995</w:t>
            </w:r>
          </w:p>
        </w:tc>
        <w:tc>
          <w:tcPr>
            <w:tcW w:w="84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30,89</w:t>
            </w:r>
          </w:p>
        </w:tc>
        <w:tc>
          <w:tcPr>
            <w:tcW w:w="70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1,87</w:t>
            </w:r>
          </w:p>
        </w:tc>
        <w:tc>
          <w:tcPr>
            <w:tcW w:w="98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68,21</w:t>
            </w:r>
          </w:p>
        </w:tc>
        <w:tc>
          <w:tcPr>
            <w:tcW w:w="70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1,14</w:t>
            </w:r>
          </w:p>
        </w:tc>
        <w:tc>
          <w:tcPr>
            <w:tcW w:w="98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127,92</w:t>
            </w:r>
          </w:p>
        </w:tc>
        <w:tc>
          <w:tcPr>
            <w:tcW w:w="73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1B45B1" w:rsidRPr="00F128D2" w:rsidTr="00F128D2">
        <w:trPr>
          <w:trHeight w:val="264"/>
          <w:jc w:val="center"/>
        </w:trPr>
        <w:tc>
          <w:tcPr>
            <w:tcW w:w="1007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1200</w:t>
            </w:r>
          </w:p>
        </w:tc>
        <w:tc>
          <w:tcPr>
            <w:tcW w:w="837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6,25</w:t>
            </w:r>
          </w:p>
        </w:tc>
        <w:tc>
          <w:tcPr>
            <w:tcW w:w="99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20,04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30</w:t>
            </w:r>
          </w:p>
        </w:tc>
        <w:tc>
          <w:tcPr>
            <w:tcW w:w="708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0,940</w:t>
            </w:r>
          </w:p>
        </w:tc>
        <w:tc>
          <w:tcPr>
            <w:tcW w:w="84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30,85</w:t>
            </w:r>
          </w:p>
        </w:tc>
        <w:tc>
          <w:tcPr>
            <w:tcW w:w="70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1,88</w:t>
            </w:r>
          </w:p>
        </w:tc>
        <w:tc>
          <w:tcPr>
            <w:tcW w:w="98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66,63</w:t>
            </w:r>
          </w:p>
        </w:tc>
        <w:tc>
          <w:tcPr>
            <w:tcW w:w="70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1,22</w:t>
            </w:r>
          </w:p>
        </w:tc>
        <w:tc>
          <w:tcPr>
            <w:tcW w:w="98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123,87</w:t>
            </w:r>
          </w:p>
        </w:tc>
        <w:tc>
          <w:tcPr>
            <w:tcW w:w="73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1B45B1" w:rsidRPr="00F128D2" w:rsidTr="00F128D2">
        <w:trPr>
          <w:trHeight w:val="264"/>
          <w:jc w:val="center"/>
        </w:trPr>
        <w:tc>
          <w:tcPr>
            <w:tcW w:w="1007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1600</w:t>
            </w:r>
          </w:p>
        </w:tc>
        <w:tc>
          <w:tcPr>
            <w:tcW w:w="837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8,33</w:t>
            </w:r>
          </w:p>
        </w:tc>
        <w:tc>
          <w:tcPr>
            <w:tcW w:w="99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27,38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40</w:t>
            </w:r>
          </w:p>
        </w:tc>
        <w:tc>
          <w:tcPr>
            <w:tcW w:w="708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0,899</w:t>
            </w:r>
          </w:p>
        </w:tc>
        <w:tc>
          <w:tcPr>
            <w:tcW w:w="84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31,80</w:t>
            </w:r>
          </w:p>
        </w:tc>
        <w:tc>
          <w:tcPr>
            <w:tcW w:w="70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1,85</w:t>
            </w:r>
          </w:p>
        </w:tc>
        <w:tc>
          <w:tcPr>
            <w:tcW w:w="98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66,71</w:t>
            </w:r>
          </w:p>
        </w:tc>
        <w:tc>
          <w:tcPr>
            <w:tcW w:w="70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1,21</w:t>
            </w:r>
          </w:p>
        </w:tc>
        <w:tc>
          <w:tcPr>
            <w:tcW w:w="98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122,57</w:t>
            </w:r>
          </w:p>
        </w:tc>
        <w:tc>
          <w:tcPr>
            <w:tcW w:w="73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1B45B1" w:rsidRPr="00F128D2" w:rsidTr="00F128D2">
        <w:trPr>
          <w:trHeight w:val="264"/>
          <w:jc w:val="center"/>
        </w:trPr>
        <w:tc>
          <w:tcPr>
            <w:tcW w:w="1007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2000</w:t>
            </w:r>
          </w:p>
        </w:tc>
        <w:tc>
          <w:tcPr>
            <w:tcW w:w="837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10,42</w:t>
            </w:r>
          </w:p>
        </w:tc>
        <w:tc>
          <w:tcPr>
            <w:tcW w:w="99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34,50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50</w:t>
            </w:r>
          </w:p>
        </w:tc>
        <w:tc>
          <w:tcPr>
            <w:tcW w:w="708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0,868</w:t>
            </w:r>
          </w:p>
        </w:tc>
        <w:tc>
          <w:tcPr>
            <w:tcW w:w="84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33,71</w:t>
            </w:r>
          </w:p>
        </w:tc>
        <w:tc>
          <w:tcPr>
            <w:tcW w:w="70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1,79</w:t>
            </w:r>
          </w:p>
        </w:tc>
        <w:tc>
          <w:tcPr>
            <w:tcW w:w="98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68,34</w:t>
            </w:r>
          </w:p>
        </w:tc>
        <w:tc>
          <w:tcPr>
            <w:tcW w:w="70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1,14</w:t>
            </w:r>
          </w:p>
        </w:tc>
        <w:tc>
          <w:tcPr>
            <w:tcW w:w="98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123,75</w:t>
            </w:r>
          </w:p>
        </w:tc>
        <w:tc>
          <w:tcPr>
            <w:tcW w:w="73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1B45B1" w:rsidRPr="00F128D2" w:rsidTr="00F128D2">
        <w:trPr>
          <w:trHeight w:val="264"/>
          <w:jc w:val="center"/>
        </w:trPr>
        <w:tc>
          <w:tcPr>
            <w:tcW w:w="1007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2400</w:t>
            </w:r>
          </w:p>
        </w:tc>
        <w:tc>
          <w:tcPr>
            <w:tcW w:w="837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12,50</w:t>
            </w:r>
          </w:p>
        </w:tc>
        <w:tc>
          <w:tcPr>
            <w:tcW w:w="99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41,06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60</w:t>
            </w:r>
          </w:p>
        </w:tc>
        <w:tc>
          <w:tcPr>
            <w:tcW w:w="708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0,855</w:t>
            </w:r>
          </w:p>
        </w:tc>
        <w:tc>
          <w:tcPr>
            <w:tcW w:w="84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36,65</w:t>
            </w:r>
          </w:p>
        </w:tc>
        <w:tc>
          <w:tcPr>
            <w:tcW w:w="70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1,70</w:t>
            </w:r>
          </w:p>
        </w:tc>
        <w:tc>
          <w:tcPr>
            <w:tcW w:w="98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71,56</w:t>
            </w:r>
          </w:p>
        </w:tc>
        <w:tc>
          <w:tcPr>
            <w:tcW w:w="70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1,13</w:t>
            </w:r>
          </w:p>
        </w:tc>
        <w:tc>
          <w:tcPr>
            <w:tcW w:w="98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127,41</w:t>
            </w:r>
          </w:p>
        </w:tc>
        <w:tc>
          <w:tcPr>
            <w:tcW w:w="73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1B45B1" w:rsidRPr="00F128D2" w:rsidTr="00F128D2">
        <w:trPr>
          <w:trHeight w:val="264"/>
          <w:jc w:val="center"/>
        </w:trPr>
        <w:tc>
          <w:tcPr>
            <w:tcW w:w="1007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2800</w:t>
            </w:r>
          </w:p>
        </w:tc>
        <w:tc>
          <w:tcPr>
            <w:tcW w:w="837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14,58</w:t>
            </w:r>
          </w:p>
        </w:tc>
        <w:tc>
          <w:tcPr>
            <w:tcW w:w="99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46,75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70</w:t>
            </w:r>
          </w:p>
        </w:tc>
        <w:tc>
          <w:tcPr>
            <w:tcW w:w="708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0,873</w:t>
            </w:r>
          </w:p>
        </w:tc>
        <w:tc>
          <w:tcPr>
            <w:tcW w:w="84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40,78</w:t>
            </w:r>
          </w:p>
        </w:tc>
        <w:tc>
          <w:tcPr>
            <w:tcW w:w="70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1,59</w:t>
            </w:r>
          </w:p>
        </w:tc>
        <w:tc>
          <w:tcPr>
            <w:tcW w:w="98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76,56</w:t>
            </w:r>
          </w:p>
        </w:tc>
        <w:tc>
          <w:tcPr>
            <w:tcW w:w="70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1,09</w:t>
            </w:r>
          </w:p>
        </w:tc>
        <w:tc>
          <w:tcPr>
            <w:tcW w:w="98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133,80</w:t>
            </w:r>
          </w:p>
        </w:tc>
        <w:tc>
          <w:tcPr>
            <w:tcW w:w="73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1B45B1" w:rsidRPr="00F128D2" w:rsidTr="00F128D2">
        <w:trPr>
          <w:trHeight w:val="264"/>
          <w:jc w:val="center"/>
        </w:trPr>
        <w:tc>
          <w:tcPr>
            <w:tcW w:w="1007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3200</w:t>
            </w:r>
          </w:p>
        </w:tc>
        <w:tc>
          <w:tcPr>
            <w:tcW w:w="837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16,67</w:t>
            </w:r>
          </w:p>
        </w:tc>
        <w:tc>
          <w:tcPr>
            <w:tcW w:w="99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51,22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80</w:t>
            </w:r>
          </w:p>
        </w:tc>
        <w:tc>
          <w:tcPr>
            <w:tcW w:w="708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0,904</w:t>
            </w:r>
          </w:p>
        </w:tc>
        <w:tc>
          <w:tcPr>
            <w:tcW w:w="84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46,43</w:t>
            </w:r>
          </w:p>
        </w:tc>
        <w:tc>
          <w:tcPr>
            <w:tcW w:w="70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1,47</w:t>
            </w:r>
          </w:p>
        </w:tc>
        <w:tc>
          <w:tcPr>
            <w:tcW w:w="98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83,74</w:t>
            </w:r>
          </w:p>
        </w:tc>
        <w:tc>
          <w:tcPr>
            <w:tcW w:w="70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1,04</w:t>
            </w:r>
          </w:p>
        </w:tc>
        <w:tc>
          <w:tcPr>
            <w:tcW w:w="98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143,45</w:t>
            </w:r>
          </w:p>
        </w:tc>
        <w:tc>
          <w:tcPr>
            <w:tcW w:w="73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1B45B1" w:rsidRPr="00F128D2" w:rsidTr="00F128D2">
        <w:trPr>
          <w:trHeight w:val="264"/>
          <w:jc w:val="center"/>
        </w:trPr>
        <w:tc>
          <w:tcPr>
            <w:tcW w:w="1007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3600</w:t>
            </w:r>
          </w:p>
        </w:tc>
        <w:tc>
          <w:tcPr>
            <w:tcW w:w="837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18,75</w:t>
            </w:r>
          </w:p>
        </w:tc>
        <w:tc>
          <w:tcPr>
            <w:tcW w:w="99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54,14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90</w:t>
            </w:r>
          </w:p>
        </w:tc>
        <w:tc>
          <w:tcPr>
            <w:tcW w:w="708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0,943</w:t>
            </w:r>
          </w:p>
        </w:tc>
        <w:tc>
          <w:tcPr>
            <w:tcW w:w="84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54,09</w:t>
            </w:r>
          </w:p>
        </w:tc>
        <w:tc>
          <w:tcPr>
            <w:tcW w:w="70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1,32</w:t>
            </w:r>
          </w:p>
        </w:tc>
        <w:tc>
          <w:tcPr>
            <w:tcW w:w="98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93,81</w:t>
            </w:r>
          </w:p>
        </w:tc>
        <w:tc>
          <w:tcPr>
            <w:tcW w:w="70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1,01</w:t>
            </w:r>
          </w:p>
        </w:tc>
        <w:tc>
          <w:tcPr>
            <w:tcW w:w="98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157,35</w:t>
            </w:r>
          </w:p>
        </w:tc>
        <w:tc>
          <w:tcPr>
            <w:tcW w:w="73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1B45B1" w:rsidRPr="00F128D2" w:rsidTr="00F128D2">
        <w:trPr>
          <w:trHeight w:val="264"/>
          <w:jc w:val="center"/>
        </w:trPr>
        <w:tc>
          <w:tcPr>
            <w:tcW w:w="1007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000</w:t>
            </w:r>
          </w:p>
        </w:tc>
        <w:tc>
          <w:tcPr>
            <w:tcW w:w="837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20,83</w:t>
            </w:r>
          </w:p>
        </w:tc>
        <w:tc>
          <w:tcPr>
            <w:tcW w:w="99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55,19</w:t>
            </w:r>
          </w:p>
        </w:tc>
        <w:tc>
          <w:tcPr>
            <w:tcW w:w="709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100</w:t>
            </w:r>
          </w:p>
        </w:tc>
        <w:tc>
          <w:tcPr>
            <w:tcW w:w="708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1,000</w:t>
            </w:r>
          </w:p>
        </w:tc>
        <w:tc>
          <w:tcPr>
            <w:tcW w:w="84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64,67</w:t>
            </w:r>
          </w:p>
        </w:tc>
        <w:tc>
          <w:tcPr>
            <w:tcW w:w="70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1,18</w:t>
            </w:r>
          </w:p>
        </w:tc>
        <w:tc>
          <w:tcPr>
            <w:tcW w:w="98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107,95</w:t>
            </w:r>
          </w:p>
        </w:tc>
        <w:tc>
          <w:tcPr>
            <w:tcW w:w="70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986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177,22</w:t>
            </w:r>
          </w:p>
        </w:tc>
        <w:tc>
          <w:tcPr>
            <w:tcW w:w="732" w:type="dxa"/>
            <w:noWrap/>
            <w:vAlign w:val="center"/>
          </w:tcPr>
          <w:p w:rsidR="001B45B1" w:rsidRPr="00F128D2" w:rsidRDefault="001B45B1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</w:tbl>
    <w:p w:rsidR="001B45B1" w:rsidRPr="00D77080" w:rsidRDefault="001B45B1" w:rsidP="00D77080">
      <w:pPr>
        <w:widowControl/>
        <w:spacing w:line="360" w:lineRule="auto"/>
        <w:ind w:left="0" w:firstLine="720"/>
        <w:rPr>
          <w:sz w:val="28"/>
          <w:szCs w:val="28"/>
          <w:lang w:val="en-US"/>
        </w:rPr>
      </w:pPr>
    </w:p>
    <w:p w:rsidR="008440F7" w:rsidRPr="00F128D2" w:rsidRDefault="008440F7" w:rsidP="00F128D2">
      <w:pPr>
        <w:pageBreakBefore/>
        <w:widowControl/>
        <w:spacing w:line="360" w:lineRule="auto"/>
        <w:ind w:left="0" w:firstLine="720"/>
        <w:jc w:val="center"/>
        <w:outlineLvl w:val="0"/>
        <w:rPr>
          <w:b/>
          <w:sz w:val="28"/>
          <w:szCs w:val="28"/>
        </w:rPr>
      </w:pPr>
      <w:r w:rsidRPr="00F128D2">
        <w:rPr>
          <w:b/>
          <w:sz w:val="28"/>
          <w:szCs w:val="28"/>
        </w:rPr>
        <w:t>Приложение В</w:t>
      </w:r>
    </w:p>
    <w:p w:rsidR="008440F7" w:rsidRPr="00D77080" w:rsidRDefault="008440F7" w:rsidP="00D77080">
      <w:pPr>
        <w:widowControl/>
        <w:tabs>
          <w:tab w:val="left" w:pos="540"/>
        </w:tabs>
        <w:spacing w:line="360" w:lineRule="auto"/>
        <w:ind w:left="0" w:firstLine="720"/>
        <w:rPr>
          <w:sz w:val="28"/>
          <w:szCs w:val="28"/>
        </w:rPr>
      </w:pPr>
    </w:p>
    <w:p w:rsidR="008440F7" w:rsidRPr="00D77080" w:rsidRDefault="008440F7" w:rsidP="00D77080">
      <w:pPr>
        <w:widowControl/>
        <w:tabs>
          <w:tab w:val="left" w:pos="-1985"/>
        </w:tabs>
        <w:spacing w:line="360" w:lineRule="auto"/>
        <w:ind w:left="0" w:firstLine="720"/>
        <w:outlineLvl w:val="0"/>
        <w:rPr>
          <w:sz w:val="28"/>
          <w:szCs w:val="28"/>
        </w:rPr>
      </w:pPr>
      <w:r w:rsidRPr="00D77080">
        <w:rPr>
          <w:sz w:val="28"/>
          <w:szCs w:val="28"/>
        </w:rPr>
        <w:t>Таблица 10 - Удельный расход топлива при движении по различным типам дорог на прямой передаче</w:t>
      </w:r>
      <w:r w:rsidR="00363980" w:rsidRPr="00D77080">
        <w:rPr>
          <w:sz w:val="28"/>
          <w:szCs w:val="28"/>
        </w:rPr>
        <w:t>.</w:t>
      </w: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8"/>
        <w:gridCol w:w="733"/>
        <w:gridCol w:w="600"/>
        <w:gridCol w:w="998"/>
        <w:gridCol w:w="812"/>
        <w:gridCol w:w="880"/>
        <w:gridCol w:w="963"/>
        <w:gridCol w:w="902"/>
        <w:gridCol w:w="657"/>
      </w:tblGrid>
      <w:tr w:rsidR="00A42A5D" w:rsidRPr="00F128D2" w:rsidTr="00F128D2">
        <w:trPr>
          <w:trHeight w:val="264"/>
          <w:jc w:val="center"/>
        </w:trPr>
        <w:tc>
          <w:tcPr>
            <w:tcW w:w="968" w:type="dxa"/>
            <w:vMerge w:val="restart"/>
            <w:noWrap/>
            <w:vAlign w:val="center"/>
          </w:tcPr>
          <w:p w:rsidR="00A42A5D" w:rsidRPr="00F128D2" w:rsidRDefault="00A42A5D" w:rsidP="00F128D2">
            <w:pPr>
              <w:widowControl/>
              <w:tabs>
                <w:tab w:val="left" w:pos="-2093"/>
              </w:tabs>
              <w:spacing w:line="360" w:lineRule="auto"/>
              <w:ind w:left="0" w:firstLine="0"/>
              <w:jc w:val="left"/>
            </w:pPr>
            <w:r w:rsidRPr="00F128D2">
              <w:t>n, об/мин</w:t>
            </w:r>
          </w:p>
        </w:tc>
        <w:tc>
          <w:tcPr>
            <w:tcW w:w="733" w:type="dxa"/>
            <w:vMerge w:val="restart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V, м/с</w:t>
            </w:r>
          </w:p>
        </w:tc>
        <w:tc>
          <w:tcPr>
            <w:tcW w:w="600" w:type="dxa"/>
            <w:vMerge w:val="restart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Kn</w:t>
            </w:r>
          </w:p>
        </w:tc>
        <w:tc>
          <w:tcPr>
            <w:tcW w:w="1810" w:type="dxa"/>
            <w:gridSpan w:val="2"/>
            <w:noWrap/>
            <w:vAlign w:val="center"/>
          </w:tcPr>
          <w:p w:rsidR="00A42A5D" w:rsidRPr="00F128D2" w:rsidRDefault="00A42A5D" w:rsidP="00F128D2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</w:pPr>
            <w:r w:rsidRPr="00F128D2">
              <w:t>Ψ=0,02</w:t>
            </w:r>
          </w:p>
        </w:tc>
        <w:tc>
          <w:tcPr>
            <w:tcW w:w="1843" w:type="dxa"/>
            <w:gridSpan w:val="2"/>
            <w:noWrap/>
            <w:vAlign w:val="center"/>
          </w:tcPr>
          <w:p w:rsidR="00A42A5D" w:rsidRPr="00F128D2" w:rsidRDefault="00A42A5D" w:rsidP="00F128D2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</w:pPr>
            <w:r w:rsidRPr="00F128D2">
              <w:t>Ψ=0,025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A42A5D" w:rsidRPr="00F128D2" w:rsidRDefault="00A42A5D" w:rsidP="00F128D2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</w:pPr>
            <w:r w:rsidRPr="00F128D2">
              <w:t>Ψ=0,04</w:t>
            </w:r>
          </w:p>
        </w:tc>
      </w:tr>
      <w:tr w:rsidR="00A42A5D" w:rsidRPr="00F128D2" w:rsidTr="00F128D2">
        <w:trPr>
          <w:trHeight w:val="264"/>
          <w:jc w:val="center"/>
        </w:trPr>
        <w:tc>
          <w:tcPr>
            <w:tcW w:w="968" w:type="dxa"/>
            <w:vMerge/>
            <w:noWrap/>
            <w:vAlign w:val="center"/>
          </w:tcPr>
          <w:p w:rsidR="00A42A5D" w:rsidRPr="00F128D2" w:rsidRDefault="00A42A5D" w:rsidP="00F128D2">
            <w:pPr>
              <w:widowControl/>
              <w:tabs>
                <w:tab w:val="left" w:pos="-2093"/>
              </w:tabs>
              <w:spacing w:line="360" w:lineRule="auto"/>
              <w:ind w:left="0" w:firstLine="0"/>
              <w:jc w:val="left"/>
            </w:pPr>
          </w:p>
        </w:tc>
        <w:tc>
          <w:tcPr>
            <w:tcW w:w="733" w:type="dxa"/>
            <w:vMerge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600" w:type="dxa"/>
            <w:vMerge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99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Kn*KN</w:t>
            </w:r>
          </w:p>
        </w:tc>
        <w:tc>
          <w:tcPr>
            <w:tcW w:w="81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q1</w:t>
            </w:r>
          </w:p>
        </w:tc>
        <w:tc>
          <w:tcPr>
            <w:tcW w:w="88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Kn*KN</w:t>
            </w:r>
          </w:p>
        </w:tc>
        <w:tc>
          <w:tcPr>
            <w:tcW w:w="96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q2</w:t>
            </w:r>
          </w:p>
        </w:tc>
        <w:tc>
          <w:tcPr>
            <w:tcW w:w="90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Kn*KN</w:t>
            </w:r>
          </w:p>
        </w:tc>
        <w:tc>
          <w:tcPr>
            <w:tcW w:w="657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q3</w:t>
            </w:r>
          </w:p>
        </w:tc>
      </w:tr>
      <w:tr w:rsidR="00A42A5D" w:rsidRPr="00F128D2" w:rsidTr="00F128D2">
        <w:trPr>
          <w:trHeight w:val="264"/>
          <w:jc w:val="center"/>
        </w:trPr>
        <w:tc>
          <w:tcPr>
            <w:tcW w:w="968" w:type="dxa"/>
            <w:noWrap/>
            <w:vAlign w:val="center"/>
          </w:tcPr>
          <w:p w:rsidR="00A42A5D" w:rsidRPr="00F128D2" w:rsidRDefault="00A42A5D" w:rsidP="00F128D2">
            <w:pPr>
              <w:widowControl/>
              <w:tabs>
                <w:tab w:val="left" w:pos="-2093"/>
              </w:tabs>
              <w:spacing w:line="360" w:lineRule="auto"/>
              <w:ind w:left="0" w:firstLine="0"/>
              <w:jc w:val="left"/>
            </w:pPr>
            <w:r w:rsidRPr="00F128D2">
              <w:t>800</w:t>
            </w:r>
          </w:p>
        </w:tc>
        <w:tc>
          <w:tcPr>
            <w:tcW w:w="73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4,17</w:t>
            </w:r>
          </w:p>
        </w:tc>
        <w:tc>
          <w:tcPr>
            <w:tcW w:w="60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1,00</w:t>
            </w:r>
          </w:p>
        </w:tc>
        <w:tc>
          <w:tcPr>
            <w:tcW w:w="99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1,86</w:t>
            </w:r>
          </w:p>
        </w:tc>
        <w:tc>
          <w:tcPr>
            <w:tcW w:w="81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600,99</w:t>
            </w:r>
          </w:p>
        </w:tc>
        <w:tc>
          <w:tcPr>
            <w:tcW w:w="88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1,13</w:t>
            </w:r>
          </w:p>
        </w:tc>
        <w:tc>
          <w:tcPr>
            <w:tcW w:w="96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366,38</w:t>
            </w:r>
          </w:p>
        </w:tc>
        <w:tc>
          <w:tcPr>
            <w:tcW w:w="90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657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A42A5D" w:rsidRPr="00F128D2" w:rsidTr="00F128D2">
        <w:trPr>
          <w:trHeight w:val="264"/>
          <w:jc w:val="center"/>
        </w:trPr>
        <w:tc>
          <w:tcPr>
            <w:tcW w:w="968" w:type="dxa"/>
            <w:noWrap/>
            <w:vAlign w:val="center"/>
          </w:tcPr>
          <w:p w:rsidR="00A42A5D" w:rsidRPr="00F128D2" w:rsidRDefault="00A42A5D" w:rsidP="00F128D2">
            <w:pPr>
              <w:widowControl/>
              <w:tabs>
                <w:tab w:val="left" w:pos="-2093"/>
              </w:tabs>
              <w:spacing w:line="360" w:lineRule="auto"/>
              <w:ind w:left="0" w:firstLine="0"/>
              <w:jc w:val="left"/>
            </w:pPr>
            <w:r w:rsidRPr="00F128D2">
              <w:t>1200</w:t>
            </w:r>
          </w:p>
        </w:tc>
        <w:tc>
          <w:tcPr>
            <w:tcW w:w="73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6,25</w:t>
            </w:r>
          </w:p>
        </w:tc>
        <w:tc>
          <w:tcPr>
            <w:tcW w:w="60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0,94</w:t>
            </w:r>
          </w:p>
        </w:tc>
        <w:tc>
          <w:tcPr>
            <w:tcW w:w="99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1,77</w:t>
            </w:r>
          </w:p>
        </w:tc>
        <w:tc>
          <w:tcPr>
            <w:tcW w:w="81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570,81</w:t>
            </w:r>
          </w:p>
        </w:tc>
        <w:tc>
          <w:tcPr>
            <w:tcW w:w="88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1,15</w:t>
            </w:r>
          </w:p>
        </w:tc>
        <w:tc>
          <w:tcPr>
            <w:tcW w:w="96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370,42</w:t>
            </w:r>
          </w:p>
        </w:tc>
        <w:tc>
          <w:tcPr>
            <w:tcW w:w="90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657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A42A5D" w:rsidRPr="00F128D2" w:rsidTr="00F128D2">
        <w:trPr>
          <w:trHeight w:val="264"/>
          <w:jc w:val="center"/>
        </w:trPr>
        <w:tc>
          <w:tcPr>
            <w:tcW w:w="968" w:type="dxa"/>
            <w:noWrap/>
            <w:vAlign w:val="center"/>
          </w:tcPr>
          <w:p w:rsidR="00A42A5D" w:rsidRPr="00F128D2" w:rsidRDefault="00A42A5D" w:rsidP="00F128D2">
            <w:pPr>
              <w:widowControl/>
              <w:tabs>
                <w:tab w:val="left" w:pos="-2093"/>
              </w:tabs>
              <w:spacing w:line="360" w:lineRule="auto"/>
              <w:ind w:left="0" w:firstLine="0"/>
              <w:jc w:val="left"/>
            </w:pPr>
            <w:r w:rsidRPr="00F128D2">
              <w:t>1600</w:t>
            </w:r>
          </w:p>
        </w:tc>
        <w:tc>
          <w:tcPr>
            <w:tcW w:w="73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8,33</w:t>
            </w:r>
          </w:p>
        </w:tc>
        <w:tc>
          <w:tcPr>
            <w:tcW w:w="60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0,90</w:t>
            </w:r>
          </w:p>
        </w:tc>
        <w:tc>
          <w:tcPr>
            <w:tcW w:w="99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1,66</w:t>
            </w:r>
          </w:p>
        </w:tc>
        <w:tc>
          <w:tcPr>
            <w:tcW w:w="81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537,20</w:t>
            </w:r>
          </w:p>
        </w:tc>
        <w:tc>
          <w:tcPr>
            <w:tcW w:w="88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1,09</w:t>
            </w:r>
          </w:p>
        </w:tc>
        <w:tc>
          <w:tcPr>
            <w:tcW w:w="96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351,36</w:t>
            </w:r>
          </w:p>
        </w:tc>
        <w:tc>
          <w:tcPr>
            <w:tcW w:w="90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657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A42A5D" w:rsidRPr="00F128D2" w:rsidTr="00F128D2">
        <w:trPr>
          <w:trHeight w:val="264"/>
          <w:jc w:val="center"/>
        </w:trPr>
        <w:tc>
          <w:tcPr>
            <w:tcW w:w="968" w:type="dxa"/>
            <w:noWrap/>
            <w:vAlign w:val="center"/>
          </w:tcPr>
          <w:p w:rsidR="00A42A5D" w:rsidRPr="00F128D2" w:rsidRDefault="00A42A5D" w:rsidP="00F128D2">
            <w:pPr>
              <w:widowControl/>
              <w:tabs>
                <w:tab w:val="left" w:pos="-2093"/>
              </w:tabs>
              <w:spacing w:line="360" w:lineRule="auto"/>
              <w:ind w:left="0" w:firstLine="0"/>
              <w:jc w:val="left"/>
            </w:pPr>
            <w:r w:rsidRPr="00F128D2">
              <w:t>2000</w:t>
            </w:r>
          </w:p>
        </w:tc>
        <w:tc>
          <w:tcPr>
            <w:tcW w:w="73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10,42</w:t>
            </w:r>
          </w:p>
        </w:tc>
        <w:tc>
          <w:tcPr>
            <w:tcW w:w="60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0,87</w:t>
            </w:r>
          </w:p>
        </w:tc>
        <w:tc>
          <w:tcPr>
            <w:tcW w:w="99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1,55</w:t>
            </w:r>
          </w:p>
        </w:tc>
        <w:tc>
          <w:tcPr>
            <w:tcW w:w="81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501,85</w:t>
            </w:r>
          </w:p>
        </w:tc>
        <w:tc>
          <w:tcPr>
            <w:tcW w:w="88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0,99</w:t>
            </w:r>
          </w:p>
        </w:tc>
        <w:tc>
          <w:tcPr>
            <w:tcW w:w="96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319,61</w:t>
            </w:r>
          </w:p>
        </w:tc>
        <w:tc>
          <w:tcPr>
            <w:tcW w:w="90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657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A42A5D" w:rsidRPr="00F128D2" w:rsidTr="00F128D2">
        <w:trPr>
          <w:trHeight w:val="264"/>
          <w:jc w:val="center"/>
        </w:trPr>
        <w:tc>
          <w:tcPr>
            <w:tcW w:w="968" w:type="dxa"/>
            <w:noWrap/>
            <w:vAlign w:val="center"/>
          </w:tcPr>
          <w:p w:rsidR="00A42A5D" w:rsidRPr="00F128D2" w:rsidRDefault="00A42A5D" w:rsidP="00F128D2">
            <w:pPr>
              <w:widowControl/>
              <w:tabs>
                <w:tab w:val="left" w:pos="-2093"/>
              </w:tabs>
              <w:spacing w:line="360" w:lineRule="auto"/>
              <w:ind w:left="0" w:firstLine="0"/>
              <w:jc w:val="left"/>
            </w:pPr>
            <w:r w:rsidRPr="00F128D2">
              <w:t>2400</w:t>
            </w:r>
          </w:p>
        </w:tc>
        <w:tc>
          <w:tcPr>
            <w:tcW w:w="73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12,50</w:t>
            </w:r>
          </w:p>
        </w:tc>
        <w:tc>
          <w:tcPr>
            <w:tcW w:w="60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0,86</w:t>
            </w:r>
          </w:p>
        </w:tc>
        <w:tc>
          <w:tcPr>
            <w:tcW w:w="99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1,45</w:t>
            </w:r>
          </w:p>
        </w:tc>
        <w:tc>
          <w:tcPr>
            <w:tcW w:w="81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469,48</w:t>
            </w:r>
          </w:p>
        </w:tc>
        <w:tc>
          <w:tcPr>
            <w:tcW w:w="88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0,97</w:t>
            </w:r>
          </w:p>
        </w:tc>
        <w:tc>
          <w:tcPr>
            <w:tcW w:w="96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312,07</w:t>
            </w:r>
          </w:p>
        </w:tc>
        <w:tc>
          <w:tcPr>
            <w:tcW w:w="90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657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A42A5D" w:rsidRPr="00F128D2" w:rsidTr="00F128D2">
        <w:trPr>
          <w:trHeight w:val="264"/>
          <w:jc w:val="center"/>
        </w:trPr>
        <w:tc>
          <w:tcPr>
            <w:tcW w:w="968" w:type="dxa"/>
            <w:noWrap/>
            <w:vAlign w:val="center"/>
          </w:tcPr>
          <w:p w:rsidR="00A42A5D" w:rsidRPr="00F128D2" w:rsidRDefault="00A42A5D" w:rsidP="00F128D2">
            <w:pPr>
              <w:widowControl/>
              <w:tabs>
                <w:tab w:val="left" w:pos="-2093"/>
              </w:tabs>
              <w:spacing w:line="360" w:lineRule="auto"/>
              <w:ind w:left="0" w:firstLine="0"/>
              <w:jc w:val="left"/>
            </w:pPr>
            <w:r w:rsidRPr="00F128D2">
              <w:t>2800</w:t>
            </w:r>
          </w:p>
        </w:tc>
        <w:tc>
          <w:tcPr>
            <w:tcW w:w="73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14,58</w:t>
            </w:r>
          </w:p>
        </w:tc>
        <w:tc>
          <w:tcPr>
            <w:tcW w:w="60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0,87</w:t>
            </w:r>
          </w:p>
        </w:tc>
        <w:tc>
          <w:tcPr>
            <w:tcW w:w="99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1,39</w:t>
            </w:r>
          </w:p>
        </w:tc>
        <w:tc>
          <w:tcPr>
            <w:tcW w:w="81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448,35</w:t>
            </w:r>
          </w:p>
        </w:tc>
        <w:tc>
          <w:tcPr>
            <w:tcW w:w="88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0,95</w:t>
            </w:r>
          </w:p>
        </w:tc>
        <w:tc>
          <w:tcPr>
            <w:tcW w:w="96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307,36</w:t>
            </w:r>
          </w:p>
        </w:tc>
        <w:tc>
          <w:tcPr>
            <w:tcW w:w="90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657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A42A5D" w:rsidRPr="00F128D2" w:rsidTr="00F128D2">
        <w:trPr>
          <w:trHeight w:val="264"/>
          <w:jc w:val="center"/>
        </w:trPr>
        <w:tc>
          <w:tcPr>
            <w:tcW w:w="968" w:type="dxa"/>
            <w:noWrap/>
            <w:vAlign w:val="center"/>
          </w:tcPr>
          <w:p w:rsidR="00A42A5D" w:rsidRPr="00F128D2" w:rsidRDefault="00A42A5D" w:rsidP="00F128D2">
            <w:pPr>
              <w:widowControl/>
              <w:tabs>
                <w:tab w:val="left" w:pos="-2093"/>
              </w:tabs>
              <w:spacing w:line="360" w:lineRule="auto"/>
              <w:ind w:left="0" w:firstLine="0"/>
              <w:jc w:val="left"/>
            </w:pPr>
            <w:r w:rsidRPr="00F128D2">
              <w:t>3200</w:t>
            </w:r>
          </w:p>
        </w:tc>
        <w:tc>
          <w:tcPr>
            <w:tcW w:w="73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16,67</w:t>
            </w:r>
          </w:p>
        </w:tc>
        <w:tc>
          <w:tcPr>
            <w:tcW w:w="60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0,90</w:t>
            </w:r>
          </w:p>
        </w:tc>
        <w:tc>
          <w:tcPr>
            <w:tcW w:w="99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1,33</w:t>
            </w:r>
          </w:p>
        </w:tc>
        <w:tc>
          <w:tcPr>
            <w:tcW w:w="81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429,23</w:t>
            </w:r>
          </w:p>
        </w:tc>
        <w:tc>
          <w:tcPr>
            <w:tcW w:w="88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0,94</w:t>
            </w:r>
          </w:p>
        </w:tc>
        <w:tc>
          <w:tcPr>
            <w:tcW w:w="96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303,67</w:t>
            </w:r>
          </w:p>
        </w:tc>
        <w:tc>
          <w:tcPr>
            <w:tcW w:w="90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657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A42A5D" w:rsidRPr="00F128D2" w:rsidTr="00F128D2">
        <w:trPr>
          <w:trHeight w:val="264"/>
          <w:jc w:val="center"/>
        </w:trPr>
        <w:tc>
          <w:tcPr>
            <w:tcW w:w="968" w:type="dxa"/>
            <w:noWrap/>
            <w:vAlign w:val="center"/>
          </w:tcPr>
          <w:p w:rsidR="00A42A5D" w:rsidRPr="00F128D2" w:rsidRDefault="00A42A5D" w:rsidP="00F128D2">
            <w:pPr>
              <w:widowControl/>
              <w:tabs>
                <w:tab w:val="left" w:pos="-2093"/>
              </w:tabs>
              <w:spacing w:line="360" w:lineRule="auto"/>
              <w:ind w:left="0" w:firstLine="0"/>
              <w:jc w:val="left"/>
            </w:pPr>
            <w:r w:rsidRPr="00F128D2">
              <w:t>3600</w:t>
            </w:r>
          </w:p>
        </w:tc>
        <w:tc>
          <w:tcPr>
            <w:tcW w:w="73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18,75</w:t>
            </w:r>
          </w:p>
        </w:tc>
        <w:tc>
          <w:tcPr>
            <w:tcW w:w="60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0,94</w:t>
            </w:r>
          </w:p>
        </w:tc>
        <w:tc>
          <w:tcPr>
            <w:tcW w:w="99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1,24</w:t>
            </w:r>
          </w:p>
        </w:tc>
        <w:tc>
          <w:tcPr>
            <w:tcW w:w="81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402,06</w:t>
            </w:r>
          </w:p>
        </w:tc>
        <w:tc>
          <w:tcPr>
            <w:tcW w:w="88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0,95</w:t>
            </w:r>
          </w:p>
        </w:tc>
        <w:tc>
          <w:tcPr>
            <w:tcW w:w="96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307,63</w:t>
            </w:r>
          </w:p>
        </w:tc>
        <w:tc>
          <w:tcPr>
            <w:tcW w:w="90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657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A42A5D" w:rsidRPr="00F128D2" w:rsidTr="00F128D2">
        <w:trPr>
          <w:trHeight w:val="264"/>
          <w:jc w:val="center"/>
        </w:trPr>
        <w:tc>
          <w:tcPr>
            <w:tcW w:w="968" w:type="dxa"/>
            <w:noWrap/>
            <w:vAlign w:val="center"/>
          </w:tcPr>
          <w:p w:rsidR="00A42A5D" w:rsidRPr="00F128D2" w:rsidRDefault="00A42A5D" w:rsidP="00F128D2">
            <w:pPr>
              <w:widowControl/>
              <w:tabs>
                <w:tab w:val="left" w:pos="-2093"/>
              </w:tabs>
              <w:spacing w:line="360" w:lineRule="auto"/>
              <w:ind w:left="0" w:firstLine="0"/>
              <w:jc w:val="left"/>
            </w:pPr>
            <w:r w:rsidRPr="00F128D2">
              <w:t>4000</w:t>
            </w:r>
          </w:p>
        </w:tc>
        <w:tc>
          <w:tcPr>
            <w:tcW w:w="73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20,83</w:t>
            </w:r>
          </w:p>
        </w:tc>
        <w:tc>
          <w:tcPr>
            <w:tcW w:w="60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1,00</w:t>
            </w:r>
          </w:p>
        </w:tc>
        <w:tc>
          <w:tcPr>
            <w:tcW w:w="99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1,18</w:t>
            </w:r>
          </w:p>
        </w:tc>
        <w:tc>
          <w:tcPr>
            <w:tcW w:w="81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381,14</w:t>
            </w:r>
          </w:p>
        </w:tc>
        <w:tc>
          <w:tcPr>
            <w:tcW w:w="88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96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90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657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</w:tbl>
    <w:p w:rsidR="008440F7" w:rsidRPr="00F128D2" w:rsidRDefault="00F128D2" w:rsidP="00F128D2">
      <w:pPr>
        <w:pStyle w:val="3"/>
        <w:spacing w:before="0" w:after="0" w:line="360" w:lineRule="auto"/>
        <w:ind w:firstLine="720"/>
        <w:jc w:val="center"/>
        <w:rPr>
          <w:b/>
          <w:i w:val="0"/>
          <w:color w:val="auto"/>
          <w:szCs w:val="28"/>
        </w:rPr>
      </w:pPr>
      <w:r>
        <w:rPr>
          <w:i w:val="0"/>
          <w:color w:val="auto"/>
          <w:szCs w:val="28"/>
          <w:lang w:val="en-US"/>
        </w:rPr>
        <w:br w:type="page"/>
      </w:r>
      <w:r w:rsidR="008440F7" w:rsidRPr="00F128D2">
        <w:rPr>
          <w:b/>
          <w:i w:val="0"/>
          <w:color w:val="auto"/>
          <w:szCs w:val="28"/>
        </w:rPr>
        <w:t>Приложение Г</w:t>
      </w:r>
    </w:p>
    <w:p w:rsidR="008440F7" w:rsidRPr="00D77080" w:rsidRDefault="008440F7" w:rsidP="00D77080">
      <w:pPr>
        <w:widowControl/>
        <w:tabs>
          <w:tab w:val="left" w:pos="540"/>
        </w:tabs>
        <w:spacing w:line="360" w:lineRule="auto"/>
        <w:ind w:left="0" w:firstLine="720"/>
        <w:rPr>
          <w:sz w:val="28"/>
          <w:szCs w:val="28"/>
        </w:rPr>
      </w:pPr>
    </w:p>
    <w:p w:rsidR="008440F7" w:rsidRPr="00D77080" w:rsidRDefault="008440F7" w:rsidP="00D77080">
      <w:pPr>
        <w:widowControl/>
        <w:spacing w:line="360" w:lineRule="auto"/>
        <w:ind w:left="0" w:firstLine="720"/>
        <w:outlineLvl w:val="0"/>
        <w:rPr>
          <w:sz w:val="28"/>
          <w:szCs w:val="28"/>
        </w:rPr>
      </w:pPr>
      <w:r w:rsidRPr="00D77080">
        <w:rPr>
          <w:sz w:val="28"/>
          <w:szCs w:val="28"/>
        </w:rPr>
        <w:t>Таблица 12 - Расход топлива при движении по различным типам дорог на прямой передаче (кг/100 км)</w:t>
      </w:r>
      <w:r w:rsidR="00363980" w:rsidRPr="00D77080">
        <w:rPr>
          <w:sz w:val="28"/>
          <w:szCs w:val="28"/>
        </w:rPr>
        <w:t>.</w:t>
      </w: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"/>
        <w:gridCol w:w="687"/>
        <w:gridCol w:w="766"/>
        <w:gridCol w:w="1198"/>
        <w:gridCol w:w="736"/>
        <w:gridCol w:w="928"/>
        <w:gridCol w:w="1192"/>
        <w:gridCol w:w="663"/>
        <w:gridCol w:w="566"/>
        <w:gridCol w:w="1193"/>
        <w:gridCol w:w="566"/>
      </w:tblGrid>
      <w:tr w:rsidR="00A42A5D" w:rsidRPr="00F128D2" w:rsidTr="00F128D2">
        <w:trPr>
          <w:trHeight w:val="268"/>
          <w:jc w:val="center"/>
        </w:trPr>
        <w:tc>
          <w:tcPr>
            <w:tcW w:w="904" w:type="dxa"/>
            <w:vMerge w:val="restart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n, об/мин</w:t>
            </w:r>
          </w:p>
        </w:tc>
        <w:tc>
          <w:tcPr>
            <w:tcW w:w="687" w:type="dxa"/>
            <w:vMerge w:val="restart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V, м/с</w:t>
            </w:r>
          </w:p>
        </w:tc>
        <w:tc>
          <w:tcPr>
            <w:tcW w:w="2650" w:type="dxa"/>
            <w:gridSpan w:val="3"/>
            <w:noWrap/>
            <w:vAlign w:val="center"/>
          </w:tcPr>
          <w:p w:rsidR="00A42A5D" w:rsidRPr="00F128D2" w:rsidRDefault="00A42A5D" w:rsidP="00F128D2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</w:pPr>
            <w:r w:rsidRPr="00F128D2">
              <w:t>Ψ=0,02</w:t>
            </w:r>
          </w:p>
        </w:tc>
        <w:tc>
          <w:tcPr>
            <w:tcW w:w="2783" w:type="dxa"/>
            <w:gridSpan w:val="3"/>
            <w:noWrap/>
            <w:vAlign w:val="center"/>
          </w:tcPr>
          <w:p w:rsidR="00A42A5D" w:rsidRPr="00F128D2" w:rsidRDefault="00A42A5D" w:rsidP="00F128D2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</w:pPr>
            <w:r w:rsidRPr="00F128D2">
              <w:t>Ψ=0,025</w:t>
            </w:r>
          </w:p>
        </w:tc>
        <w:tc>
          <w:tcPr>
            <w:tcW w:w="2253" w:type="dxa"/>
            <w:gridSpan w:val="3"/>
            <w:noWrap/>
            <w:vAlign w:val="center"/>
          </w:tcPr>
          <w:p w:rsidR="00A42A5D" w:rsidRPr="00F128D2" w:rsidRDefault="00A42A5D" w:rsidP="00F128D2">
            <w:pPr>
              <w:widowControl/>
              <w:autoSpaceDE w:val="0"/>
              <w:autoSpaceDN w:val="0"/>
              <w:adjustRightInd w:val="0"/>
              <w:spacing w:line="360" w:lineRule="auto"/>
              <w:ind w:left="0" w:firstLine="0"/>
              <w:jc w:val="left"/>
            </w:pPr>
            <w:r w:rsidRPr="00F128D2">
              <w:t>Ψ=0,04</w:t>
            </w:r>
          </w:p>
        </w:tc>
      </w:tr>
      <w:tr w:rsidR="00A42A5D" w:rsidRPr="00F128D2" w:rsidTr="00F128D2">
        <w:trPr>
          <w:trHeight w:val="268"/>
          <w:jc w:val="center"/>
        </w:trPr>
        <w:tc>
          <w:tcPr>
            <w:tcW w:w="904" w:type="dxa"/>
            <w:vMerge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687" w:type="dxa"/>
            <w:vMerge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</w:p>
        </w:tc>
        <w:tc>
          <w:tcPr>
            <w:tcW w:w="716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q</w:t>
            </w:r>
            <w:r w:rsidRPr="00F128D2">
              <w:rPr>
                <w:vertAlign w:val="subscript"/>
              </w:rPr>
              <w:t>1</w:t>
            </w:r>
          </w:p>
        </w:tc>
        <w:tc>
          <w:tcPr>
            <w:tcW w:w="119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N</w:t>
            </w:r>
            <w:r w:rsidRPr="00F128D2">
              <w:rPr>
                <w:lang w:val="en-US"/>
              </w:rPr>
              <w:t>’</w:t>
            </w:r>
            <w:r w:rsidRPr="00F128D2">
              <w:t>Ψ</w:t>
            </w:r>
            <w:r w:rsidRPr="00F128D2">
              <w:rPr>
                <w:lang w:val="en-US"/>
              </w:rPr>
              <w:t>+</w:t>
            </w:r>
            <w:r w:rsidRPr="00F128D2">
              <w:t xml:space="preserve"> N</w:t>
            </w:r>
            <w:r w:rsidRPr="00F128D2">
              <w:rPr>
                <w:lang w:val="en-US"/>
              </w:rPr>
              <w:t>’w</w:t>
            </w:r>
            <w:r w:rsidRPr="00F128D2">
              <w:t>, кВт</w:t>
            </w:r>
          </w:p>
        </w:tc>
        <w:tc>
          <w:tcPr>
            <w:tcW w:w="736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  <w:rPr>
                <w:lang w:val="en-US"/>
              </w:rPr>
            </w:pPr>
            <w:r w:rsidRPr="00F128D2">
              <w:t>Qs</w:t>
            </w:r>
            <w:r w:rsidRPr="00F128D2">
              <w:rPr>
                <w:vertAlign w:val="subscript"/>
                <w:lang w:val="en-US"/>
              </w:rPr>
              <w:t>1</w:t>
            </w:r>
          </w:p>
        </w:tc>
        <w:tc>
          <w:tcPr>
            <w:tcW w:w="92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q</w:t>
            </w:r>
            <w:r w:rsidRPr="00F128D2">
              <w:rPr>
                <w:vertAlign w:val="subscript"/>
              </w:rPr>
              <w:t>2</w:t>
            </w:r>
          </w:p>
        </w:tc>
        <w:tc>
          <w:tcPr>
            <w:tcW w:w="119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N</w:t>
            </w:r>
            <w:r w:rsidRPr="00F128D2">
              <w:rPr>
                <w:lang w:val="en-US"/>
              </w:rPr>
              <w:t>’</w:t>
            </w:r>
            <w:r w:rsidRPr="00F128D2">
              <w:t>Ψ</w:t>
            </w:r>
            <w:r w:rsidRPr="00F128D2">
              <w:rPr>
                <w:lang w:val="en-US"/>
              </w:rPr>
              <w:t>+</w:t>
            </w:r>
            <w:r w:rsidRPr="00F128D2">
              <w:t xml:space="preserve"> N</w:t>
            </w:r>
            <w:r w:rsidRPr="00F128D2">
              <w:rPr>
                <w:lang w:val="en-US"/>
              </w:rPr>
              <w:t>’w</w:t>
            </w:r>
            <w:r w:rsidRPr="00F128D2">
              <w:t>, кВт</w:t>
            </w:r>
          </w:p>
        </w:tc>
        <w:tc>
          <w:tcPr>
            <w:tcW w:w="66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  <w:rPr>
                <w:lang w:val="en-US"/>
              </w:rPr>
            </w:pPr>
            <w:r w:rsidRPr="00F128D2">
              <w:t>Qs</w:t>
            </w:r>
            <w:r w:rsidRPr="00F128D2">
              <w:rPr>
                <w:vertAlign w:val="subscript"/>
                <w:lang w:val="en-US"/>
              </w:rPr>
              <w:t>2</w:t>
            </w:r>
          </w:p>
        </w:tc>
        <w:tc>
          <w:tcPr>
            <w:tcW w:w="53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q3</w:t>
            </w:r>
          </w:p>
        </w:tc>
        <w:tc>
          <w:tcPr>
            <w:tcW w:w="119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N</w:t>
            </w:r>
            <w:r w:rsidRPr="00F128D2">
              <w:rPr>
                <w:lang w:val="en-US"/>
              </w:rPr>
              <w:t>’</w:t>
            </w:r>
            <w:r w:rsidRPr="00F128D2">
              <w:t>Ψ</w:t>
            </w:r>
            <w:r w:rsidRPr="00F128D2">
              <w:rPr>
                <w:lang w:val="en-US"/>
              </w:rPr>
              <w:t>+</w:t>
            </w:r>
            <w:r w:rsidRPr="00F128D2">
              <w:t xml:space="preserve"> N</w:t>
            </w:r>
            <w:r w:rsidRPr="00F128D2">
              <w:rPr>
                <w:lang w:val="en-US"/>
              </w:rPr>
              <w:t>’w</w:t>
            </w:r>
            <w:r w:rsidRPr="00F128D2">
              <w:t>, кВт</w:t>
            </w:r>
          </w:p>
        </w:tc>
        <w:tc>
          <w:tcPr>
            <w:tcW w:w="53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  <w:rPr>
                <w:lang w:val="en-US"/>
              </w:rPr>
            </w:pPr>
            <w:r w:rsidRPr="00F128D2">
              <w:t>Qs</w:t>
            </w:r>
            <w:r w:rsidRPr="00F128D2">
              <w:rPr>
                <w:lang w:val="en-US"/>
              </w:rPr>
              <w:t>3</w:t>
            </w:r>
          </w:p>
        </w:tc>
      </w:tr>
      <w:tr w:rsidR="00A42A5D" w:rsidRPr="00F128D2" w:rsidTr="00F128D2">
        <w:trPr>
          <w:trHeight w:val="268"/>
          <w:jc w:val="center"/>
        </w:trPr>
        <w:tc>
          <w:tcPr>
            <w:tcW w:w="904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800</w:t>
            </w:r>
          </w:p>
        </w:tc>
        <w:tc>
          <w:tcPr>
            <w:tcW w:w="687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15,00</w:t>
            </w:r>
          </w:p>
        </w:tc>
        <w:tc>
          <w:tcPr>
            <w:tcW w:w="716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600,99</w:t>
            </w:r>
          </w:p>
        </w:tc>
        <w:tc>
          <w:tcPr>
            <w:tcW w:w="119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3,96</w:t>
            </w:r>
          </w:p>
        </w:tc>
        <w:tc>
          <w:tcPr>
            <w:tcW w:w="736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0,02</w:t>
            </w:r>
          </w:p>
        </w:tc>
        <w:tc>
          <w:tcPr>
            <w:tcW w:w="92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366,38</w:t>
            </w:r>
          </w:p>
        </w:tc>
        <w:tc>
          <w:tcPr>
            <w:tcW w:w="119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8,73</w:t>
            </w:r>
          </w:p>
        </w:tc>
        <w:tc>
          <w:tcPr>
            <w:tcW w:w="66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0,02</w:t>
            </w:r>
          </w:p>
        </w:tc>
        <w:tc>
          <w:tcPr>
            <w:tcW w:w="53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119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16,38</w:t>
            </w:r>
          </w:p>
        </w:tc>
        <w:tc>
          <w:tcPr>
            <w:tcW w:w="53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A42A5D" w:rsidRPr="00F128D2" w:rsidTr="00F128D2">
        <w:trPr>
          <w:trHeight w:val="268"/>
          <w:jc w:val="center"/>
        </w:trPr>
        <w:tc>
          <w:tcPr>
            <w:tcW w:w="904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1200</w:t>
            </w:r>
          </w:p>
        </w:tc>
        <w:tc>
          <w:tcPr>
            <w:tcW w:w="687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22,50</w:t>
            </w:r>
          </w:p>
        </w:tc>
        <w:tc>
          <w:tcPr>
            <w:tcW w:w="716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570,81</w:t>
            </w:r>
          </w:p>
        </w:tc>
        <w:tc>
          <w:tcPr>
            <w:tcW w:w="119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6,18</w:t>
            </w:r>
          </w:p>
        </w:tc>
        <w:tc>
          <w:tcPr>
            <w:tcW w:w="736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0,02</w:t>
            </w:r>
          </w:p>
        </w:tc>
        <w:tc>
          <w:tcPr>
            <w:tcW w:w="92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370,42</w:t>
            </w:r>
          </w:p>
        </w:tc>
        <w:tc>
          <w:tcPr>
            <w:tcW w:w="119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13,35</w:t>
            </w:r>
          </w:p>
        </w:tc>
        <w:tc>
          <w:tcPr>
            <w:tcW w:w="66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0,02</w:t>
            </w:r>
          </w:p>
        </w:tc>
        <w:tc>
          <w:tcPr>
            <w:tcW w:w="53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119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24,82</w:t>
            </w:r>
          </w:p>
        </w:tc>
        <w:tc>
          <w:tcPr>
            <w:tcW w:w="53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A42A5D" w:rsidRPr="00F128D2" w:rsidTr="00F128D2">
        <w:trPr>
          <w:trHeight w:val="268"/>
          <w:jc w:val="center"/>
        </w:trPr>
        <w:tc>
          <w:tcPr>
            <w:tcW w:w="904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1600</w:t>
            </w:r>
          </w:p>
        </w:tc>
        <w:tc>
          <w:tcPr>
            <w:tcW w:w="687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30,00</w:t>
            </w:r>
          </w:p>
        </w:tc>
        <w:tc>
          <w:tcPr>
            <w:tcW w:w="716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537,20</w:t>
            </w:r>
          </w:p>
        </w:tc>
        <w:tc>
          <w:tcPr>
            <w:tcW w:w="119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8,71</w:t>
            </w:r>
          </w:p>
        </w:tc>
        <w:tc>
          <w:tcPr>
            <w:tcW w:w="736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0,02</w:t>
            </w:r>
          </w:p>
        </w:tc>
        <w:tc>
          <w:tcPr>
            <w:tcW w:w="92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351,36</w:t>
            </w:r>
          </w:p>
        </w:tc>
        <w:tc>
          <w:tcPr>
            <w:tcW w:w="119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18,26</w:t>
            </w:r>
          </w:p>
        </w:tc>
        <w:tc>
          <w:tcPr>
            <w:tcW w:w="66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0,02</w:t>
            </w:r>
          </w:p>
        </w:tc>
        <w:tc>
          <w:tcPr>
            <w:tcW w:w="53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119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33,55</w:t>
            </w:r>
          </w:p>
        </w:tc>
        <w:tc>
          <w:tcPr>
            <w:tcW w:w="53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A42A5D" w:rsidRPr="00F128D2" w:rsidTr="00F128D2">
        <w:trPr>
          <w:trHeight w:val="268"/>
          <w:jc w:val="center"/>
        </w:trPr>
        <w:tc>
          <w:tcPr>
            <w:tcW w:w="904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2000</w:t>
            </w:r>
          </w:p>
        </w:tc>
        <w:tc>
          <w:tcPr>
            <w:tcW w:w="687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37,50</w:t>
            </w:r>
          </w:p>
        </w:tc>
        <w:tc>
          <w:tcPr>
            <w:tcW w:w="716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501,85</w:t>
            </w:r>
          </w:p>
        </w:tc>
        <w:tc>
          <w:tcPr>
            <w:tcW w:w="119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11,63</w:t>
            </w:r>
          </w:p>
        </w:tc>
        <w:tc>
          <w:tcPr>
            <w:tcW w:w="736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0,02</w:t>
            </w:r>
          </w:p>
        </w:tc>
        <w:tc>
          <w:tcPr>
            <w:tcW w:w="92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319,61</w:t>
            </w:r>
          </w:p>
        </w:tc>
        <w:tc>
          <w:tcPr>
            <w:tcW w:w="119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23,58</w:t>
            </w:r>
          </w:p>
        </w:tc>
        <w:tc>
          <w:tcPr>
            <w:tcW w:w="66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0,02</w:t>
            </w:r>
          </w:p>
        </w:tc>
        <w:tc>
          <w:tcPr>
            <w:tcW w:w="53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119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42,69</w:t>
            </w:r>
          </w:p>
        </w:tc>
        <w:tc>
          <w:tcPr>
            <w:tcW w:w="53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A42A5D" w:rsidRPr="00F128D2" w:rsidTr="00F128D2">
        <w:trPr>
          <w:trHeight w:val="268"/>
          <w:jc w:val="center"/>
        </w:trPr>
        <w:tc>
          <w:tcPr>
            <w:tcW w:w="904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2400</w:t>
            </w:r>
          </w:p>
        </w:tc>
        <w:tc>
          <w:tcPr>
            <w:tcW w:w="687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45,00</w:t>
            </w:r>
          </w:p>
        </w:tc>
        <w:tc>
          <w:tcPr>
            <w:tcW w:w="716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469,48</w:t>
            </w:r>
          </w:p>
        </w:tc>
        <w:tc>
          <w:tcPr>
            <w:tcW w:w="119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15,05</w:t>
            </w:r>
          </w:p>
        </w:tc>
        <w:tc>
          <w:tcPr>
            <w:tcW w:w="736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0,02</w:t>
            </w:r>
          </w:p>
        </w:tc>
        <w:tc>
          <w:tcPr>
            <w:tcW w:w="92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312,07</w:t>
            </w:r>
          </w:p>
        </w:tc>
        <w:tc>
          <w:tcPr>
            <w:tcW w:w="119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29,38</w:t>
            </w:r>
          </w:p>
        </w:tc>
        <w:tc>
          <w:tcPr>
            <w:tcW w:w="66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0,02</w:t>
            </w:r>
          </w:p>
        </w:tc>
        <w:tc>
          <w:tcPr>
            <w:tcW w:w="53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119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52,32</w:t>
            </w:r>
          </w:p>
        </w:tc>
        <w:tc>
          <w:tcPr>
            <w:tcW w:w="53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A42A5D" w:rsidRPr="00F128D2" w:rsidTr="00F128D2">
        <w:trPr>
          <w:trHeight w:val="268"/>
          <w:jc w:val="center"/>
        </w:trPr>
        <w:tc>
          <w:tcPr>
            <w:tcW w:w="904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2800</w:t>
            </w:r>
          </w:p>
        </w:tc>
        <w:tc>
          <w:tcPr>
            <w:tcW w:w="687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52,50</w:t>
            </w:r>
          </w:p>
        </w:tc>
        <w:tc>
          <w:tcPr>
            <w:tcW w:w="716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448,35</w:t>
            </w:r>
          </w:p>
        </w:tc>
        <w:tc>
          <w:tcPr>
            <w:tcW w:w="119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19,07</w:t>
            </w:r>
          </w:p>
        </w:tc>
        <w:tc>
          <w:tcPr>
            <w:tcW w:w="736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0,02</w:t>
            </w:r>
          </w:p>
        </w:tc>
        <w:tc>
          <w:tcPr>
            <w:tcW w:w="92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307,36</w:t>
            </w:r>
          </w:p>
        </w:tc>
        <w:tc>
          <w:tcPr>
            <w:tcW w:w="119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35,79</w:t>
            </w:r>
          </w:p>
        </w:tc>
        <w:tc>
          <w:tcPr>
            <w:tcW w:w="66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0,02</w:t>
            </w:r>
          </w:p>
        </w:tc>
        <w:tc>
          <w:tcPr>
            <w:tcW w:w="53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119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62,55</w:t>
            </w:r>
          </w:p>
        </w:tc>
        <w:tc>
          <w:tcPr>
            <w:tcW w:w="53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A42A5D" w:rsidRPr="00F128D2" w:rsidTr="00F128D2">
        <w:trPr>
          <w:trHeight w:val="268"/>
          <w:jc w:val="center"/>
        </w:trPr>
        <w:tc>
          <w:tcPr>
            <w:tcW w:w="904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3200</w:t>
            </w:r>
          </w:p>
        </w:tc>
        <w:tc>
          <w:tcPr>
            <w:tcW w:w="687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60,00</w:t>
            </w:r>
          </w:p>
        </w:tc>
        <w:tc>
          <w:tcPr>
            <w:tcW w:w="716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429,23</w:t>
            </w:r>
          </w:p>
        </w:tc>
        <w:tc>
          <w:tcPr>
            <w:tcW w:w="119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23,78</w:t>
            </w:r>
          </w:p>
        </w:tc>
        <w:tc>
          <w:tcPr>
            <w:tcW w:w="736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0,02</w:t>
            </w:r>
          </w:p>
        </w:tc>
        <w:tc>
          <w:tcPr>
            <w:tcW w:w="92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303,67</w:t>
            </w:r>
          </w:p>
        </w:tc>
        <w:tc>
          <w:tcPr>
            <w:tcW w:w="119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42,89</w:t>
            </w:r>
          </w:p>
        </w:tc>
        <w:tc>
          <w:tcPr>
            <w:tcW w:w="66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0,02</w:t>
            </w:r>
          </w:p>
        </w:tc>
        <w:tc>
          <w:tcPr>
            <w:tcW w:w="53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119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73,47</w:t>
            </w:r>
          </w:p>
        </w:tc>
        <w:tc>
          <w:tcPr>
            <w:tcW w:w="53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A42A5D" w:rsidRPr="00F128D2" w:rsidTr="00F128D2">
        <w:trPr>
          <w:trHeight w:val="268"/>
          <w:jc w:val="center"/>
        </w:trPr>
        <w:tc>
          <w:tcPr>
            <w:tcW w:w="904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3600</w:t>
            </w:r>
          </w:p>
        </w:tc>
        <w:tc>
          <w:tcPr>
            <w:tcW w:w="687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67,50</w:t>
            </w:r>
          </w:p>
        </w:tc>
        <w:tc>
          <w:tcPr>
            <w:tcW w:w="716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402,06</w:t>
            </w:r>
          </w:p>
        </w:tc>
        <w:tc>
          <w:tcPr>
            <w:tcW w:w="119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29,29</w:t>
            </w:r>
          </w:p>
        </w:tc>
        <w:tc>
          <w:tcPr>
            <w:tcW w:w="736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0,02</w:t>
            </w:r>
          </w:p>
        </w:tc>
        <w:tc>
          <w:tcPr>
            <w:tcW w:w="92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307,63</w:t>
            </w:r>
          </w:p>
        </w:tc>
        <w:tc>
          <w:tcPr>
            <w:tcW w:w="119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50,79</w:t>
            </w:r>
          </w:p>
        </w:tc>
        <w:tc>
          <w:tcPr>
            <w:tcW w:w="66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0,02</w:t>
            </w:r>
          </w:p>
        </w:tc>
        <w:tc>
          <w:tcPr>
            <w:tcW w:w="53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119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85,20</w:t>
            </w:r>
          </w:p>
        </w:tc>
        <w:tc>
          <w:tcPr>
            <w:tcW w:w="53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  <w:tr w:rsidR="00A42A5D" w:rsidRPr="00F128D2" w:rsidTr="00F128D2">
        <w:trPr>
          <w:trHeight w:val="268"/>
          <w:jc w:val="center"/>
        </w:trPr>
        <w:tc>
          <w:tcPr>
            <w:tcW w:w="904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000</w:t>
            </w:r>
          </w:p>
        </w:tc>
        <w:tc>
          <w:tcPr>
            <w:tcW w:w="687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75,00</w:t>
            </w:r>
          </w:p>
        </w:tc>
        <w:tc>
          <w:tcPr>
            <w:tcW w:w="716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381,14</w:t>
            </w:r>
          </w:p>
        </w:tc>
        <w:tc>
          <w:tcPr>
            <w:tcW w:w="119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35,69</w:t>
            </w:r>
          </w:p>
        </w:tc>
        <w:tc>
          <w:tcPr>
            <w:tcW w:w="736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0,02</w:t>
            </w:r>
          </w:p>
        </w:tc>
        <w:tc>
          <w:tcPr>
            <w:tcW w:w="928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1192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59,58</w:t>
            </w:r>
          </w:p>
        </w:tc>
        <w:tc>
          <w:tcPr>
            <w:tcW w:w="66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53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  <w:tc>
          <w:tcPr>
            <w:tcW w:w="1193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97,81</w:t>
            </w:r>
          </w:p>
        </w:tc>
        <w:tc>
          <w:tcPr>
            <w:tcW w:w="530" w:type="dxa"/>
            <w:noWrap/>
            <w:vAlign w:val="center"/>
          </w:tcPr>
          <w:p w:rsidR="00A42A5D" w:rsidRPr="00F128D2" w:rsidRDefault="00A42A5D" w:rsidP="00F128D2">
            <w:pPr>
              <w:widowControl/>
              <w:spacing w:line="360" w:lineRule="auto"/>
              <w:ind w:left="0" w:firstLine="0"/>
              <w:jc w:val="left"/>
            </w:pPr>
            <w:r w:rsidRPr="00F128D2">
              <w:t>0,00</w:t>
            </w:r>
          </w:p>
        </w:tc>
      </w:tr>
    </w:tbl>
    <w:p w:rsidR="00A8756F" w:rsidRPr="00D77080" w:rsidRDefault="00A8756F" w:rsidP="00D77080">
      <w:pPr>
        <w:widowControl/>
        <w:spacing w:line="360" w:lineRule="auto"/>
        <w:ind w:left="0" w:firstLine="720"/>
        <w:outlineLvl w:val="0"/>
        <w:rPr>
          <w:sz w:val="28"/>
          <w:szCs w:val="28"/>
          <w:lang w:val="en-US"/>
        </w:rPr>
      </w:pPr>
    </w:p>
    <w:p w:rsidR="00363980" w:rsidRPr="00F128D2" w:rsidRDefault="00363980" w:rsidP="00F128D2">
      <w:pPr>
        <w:pageBreakBefore/>
        <w:widowControl/>
        <w:tabs>
          <w:tab w:val="left" w:pos="540"/>
        </w:tabs>
        <w:spacing w:line="360" w:lineRule="auto"/>
        <w:ind w:left="0" w:firstLine="720"/>
        <w:jc w:val="center"/>
        <w:outlineLvl w:val="0"/>
        <w:rPr>
          <w:b/>
          <w:sz w:val="28"/>
          <w:szCs w:val="28"/>
        </w:rPr>
      </w:pPr>
      <w:r w:rsidRPr="00F128D2">
        <w:rPr>
          <w:b/>
          <w:sz w:val="28"/>
          <w:szCs w:val="28"/>
        </w:rPr>
        <w:t>СПИСОК ИСПОЛЬЗУЕМОЙ ЛИТЕРАТУРЫ</w:t>
      </w:r>
    </w:p>
    <w:p w:rsidR="00363980" w:rsidRPr="00D77080" w:rsidRDefault="00363980" w:rsidP="00D77080">
      <w:pPr>
        <w:widowControl/>
        <w:tabs>
          <w:tab w:val="left" w:pos="540"/>
        </w:tabs>
        <w:spacing w:line="360" w:lineRule="auto"/>
        <w:ind w:left="0" w:firstLine="720"/>
        <w:rPr>
          <w:sz w:val="28"/>
          <w:szCs w:val="28"/>
        </w:rPr>
      </w:pPr>
    </w:p>
    <w:p w:rsidR="00363980" w:rsidRPr="00D77080" w:rsidRDefault="00363980" w:rsidP="00F128D2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1. Черняев Л.А. Тяговый и топливно-экономический расчет автомобиля. Методические указания. Петрозаводск: Петрозаводский государственный университет, 1995. 26с.</w:t>
      </w:r>
    </w:p>
    <w:p w:rsidR="008440F7" w:rsidRPr="00D77080" w:rsidRDefault="00363980" w:rsidP="00F128D2">
      <w:pPr>
        <w:widowControl/>
        <w:spacing w:line="360" w:lineRule="auto"/>
        <w:ind w:left="0" w:firstLine="0"/>
        <w:rPr>
          <w:sz w:val="28"/>
          <w:szCs w:val="28"/>
        </w:rPr>
      </w:pPr>
      <w:r w:rsidRPr="00D77080">
        <w:rPr>
          <w:sz w:val="28"/>
          <w:szCs w:val="28"/>
        </w:rPr>
        <w:t>2. Краткий автомобильный справочник. Гос. НИИавтомоб. трансп. 8-е изд., перераб. и доп. – М. Транспотр, 1979. 464с. ил., табл.</w:t>
      </w:r>
      <w:bookmarkStart w:id="4" w:name="_GoBack"/>
      <w:bookmarkEnd w:id="4"/>
    </w:p>
    <w:sectPr w:rsidR="008440F7" w:rsidRPr="00D77080" w:rsidSect="00D77080">
      <w:headerReference w:type="even" r:id="rId134"/>
      <w:footerReference w:type="default" r:id="rId135"/>
      <w:type w:val="nextColumn"/>
      <w:pgSz w:w="11906" w:h="16838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08D" w:rsidRDefault="00A5308D">
      <w:pPr>
        <w:widowControl/>
        <w:spacing w:line="240" w:lineRule="auto"/>
        <w:ind w:left="0" w:firstLine="0"/>
        <w:jc w:val="left"/>
      </w:pPr>
      <w:r>
        <w:separator/>
      </w:r>
    </w:p>
  </w:endnote>
  <w:endnote w:type="continuationSeparator" w:id="0">
    <w:p w:rsidR="00A5308D" w:rsidRDefault="00A5308D">
      <w:pPr>
        <w:widowControl/>
        <w:spacing w:line="240" w:lineRule="auto"/>
        <w:ind w:left="0"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C6F" w:rsidRDefault="004E0C6F">
    <w:pPr>
      <w:pStyle w:val="ad"/>
      <w:framePr w:wrap="around" w:vAnchor="text" w:hAnchor="margin" w:xAlign="right" w:y="1"/>
      <w:rPr>
        <w:rStyle w:val="ac"/>
      </w:rPr>
    </w:pPr>
  </w:p>
  <w:p w:rsidR="004E0C6F" w:rsidRDefault="004E0C6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C6F" w:rsidRDefault="00576AFF">
    <w:pPr>
      <w:pStyle w:val="ad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4E0C6F" w:rsidRDefault="004E0C6F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C6F" w:rsidRPr="00BC4278" w:rsidRDefault="00F128D2" w:rsidP="00BC4278">
    <w:pPr>
      <w:pStyle w:val="ad"/>
      <w:jc w:val="right"/>
      <w:rPr>
        <w:sz w:val="28"/>
        <w:szCs w:val="28"/>
      </w:rPr>
    </w:pPr>
    <w:r>
      <w:rPr>
        <w:rStyle w:val="ac"/>
        <w:noProof/>
        <w:sz w:val="28"/>
        <w:szCs w:val="28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08D" w:rsidRDefault="00A5308D">
      <w:pPr>
        <w:widowControl/>
        <w:spacing w:line="240" w:lineRule="auto"/>
        <w:ind w:left="0" w:firstLine="0"/>
        <w:jc w:val="left"/>
      </w:pPr>
      <w:r>
        <w:separator/>
      </w:r>
    </w:p>
  </w:footnote>
  <w:footnote w:type="continuationSeparator" w:id="0">
    <w:p w:rsidR="00A5308D" w:rsidRDefault="00A5308D">
      <w:pPr>
        <w:widowControl/>
        <w:spacing w:line="240" w:lineRule="auto"/>
        <w:ind w:lef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C6F" w:rsidRDefault="004E0C6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4E0C6F" w:rsidRDefault="004E0C6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2631"/>
    <w:multiLevelType w:val="hybridMultilevel"/>
    <w:tmpl w:val="CDDCFD3C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">
    <w:nsid w:val="035B5D83"/>
    <w:multiLevelType w:val="multilevel"/>
    <w:tmpl w:val="86528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>
    <w:nsid w:val="06A10321"/>
    <w:multiLevelType w:val="hybridMultilevel"/>
    <w:tmpl w:val="26A04FD2"/>
    <w:lvl w:ilvl="0" w:tplc="C5085A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BE03D2"/>
    <w:multiLevelType w:val="hybridMultilevel"/>
    <w:tmpl w:val="B6E87566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4">
    <w:nsid w:val="176E7F7C"/>
    <w:multiLevelType w:val="multilevel"/>
    <w:tmpl w:val="1B828F5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350"/>
        </w:tabs>
        <w:ind w:left="135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1800"/>
      </w:pPr>
      <w:rPr>
        <w:rFonts w:cs="Times New Roman" w:hint="default"/>
        <w:b/>
      </w:rPr>
    </w:lvl>
  </w:abstractNum>
  <w:abstractNum w:abstractNumId="5">
    <w:nsid w:val="1A0F54A7"/>
    <w:multiLevelType w:val="hybridMultilevel"/>
    <w:tmpl w:val="802C799A"/>
    <w:lvl w:ilvl="0" w:tplc="FFFFFFFF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FE25E65"/>
    <w:multiLevelType w:val="hybridMultilevel"/>
    <w:tmpl w:val="166A5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5056C9C"/>
    <w:multiLevelType w:val="multilevel"/>
    <w:tmpl w:val="94B2DE24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8">
    <w:nsid w:val="26D14FFD"/>
    <w:multiLevelType w:val="hybridMultilevel"/>
    <w:tmpl w:val="CC88037E"/>
    <w:lvl w:ilvl="0" w:tplc="FFFFFFFF">
      <w:start w:val="4"/>
      <w:numFmt w:val="decimal"/>
      <w:lvlText w:val="%1"/>
      <w:lvlJc w:val="left"/>
      <w:pPr>
        <w:tabs>
          <w:tab w:val="num" w:pos="3810"/>
        </w:tabs>
        <w:ind w:left="3810" w:hanging="15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  <w:rPr>
        <w:rFonts w:cs="Times New Roman"/>
      </w:rPr>
    </w:lvl>
  </w:abstractNum>
  <w:abstractNum w:abstractNumId="9">
    <w:nsid w:val="2DEC70F2"/>
    <w:multiLevelType w:val="multilevel"/>
    <w:tmpl w:val="7C7C0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10">
    <w:nsid w:val="308B0B84"/>
    <w:multiLevelType w:val="hybridMultilevel"/>
    <w:tmpl w:val="E376CC04"/>
    <w:lvl w:ilvl="0" w:tplc="6EF40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8749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69E86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BFE8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EE3B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94A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13A0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69C5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ECE1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311E7EB6"/>
    <w:multiLevelType w:val="hybridMultilevel"/>
    <w:tmpl w:val="D4DC9A2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33DB1908"/>
    <w:multiLevelType w:val="multilevel"/>
    <w:tmpl w:val="C3E4AD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49C7ECD"/>
    <w:multiLevelType w:val="hybridMultilevel"/>
    <w:tmpl w:val="F556A744"/>
    <w:lvl w:ilvl="0" w:tplc="FFFFFFFF">
      <w:start w:val="4"/>
      <w:numFmt w:val="decimal"/>
      <w:lvlText w:val="%1"/>
      <w:lvlJc w:val="left"/>
      <w:pPr>
        <w:tabs>
          <w:tab w:val="num" w:pos="5760"/>
        </w:tabs>
        <w:ind w:left="5760" w:hanging="18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cs="Times New Roman"/>
      </w:rPr>
    </w:lvl>
  </w:abstractNum>
  <w:abstractNum w:abstractNumId="14">
    <w:nsid w:val="380E2CC7"/>
    <w:multiLevelType w:val="hybridMultilevel"/>
    <w:tmpl w:val="054C934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A993EC1"/>
    <w:multiLevelType w:val="multilevel"/>
    <w:tmpl w:val="50D460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AA74FEB"/>
    <w:multiLevelType w:val="hybridMultilevel"/>
    <w:tmpl w:val="7B4EF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40FC8"/>
    <w:multiLevelType w:val="hybridMultilevel"/>
    <w:tmpl w:val="99F6F1B0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EA448FA"/>
    <w:multiLevelType w:val="multilevel"/>
    <w:tmpl w:val="CB4EED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3EE651A6"/>
    <w:multiLevelType w:val="hybridMultilevel"/>
    <w:tmpl w:val="0D7E039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43EC7931"/>
    <w:multiLevelType w:val="hybridMultilevel"/>
    <w:tmpl w:val="1DC2F93C"/>
    <w:lvl w:ilvl="0" w:tplc="FFFFFFFF">
      <w:start w:val="4"/>
      <w:numFmt w:val="decimal"/>
      <w:lvlText w:val="%1"/>
      <w:lvlJc w:val="left"/>
      <w:pPr>
        <w:tabs>
          <w:tab w:val="num" w:pos="3150"/>
        </w:tabs>
        <w:ind w:left="3150" w:hanging="210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21">
    <w:nsid w:val="48D84F6E"/>
    <w:multiLevelType w:val="hybridMultilevel"/>
    <w:tmpl w:val="3C2E3CD0"/>
    <w:lvl w:ilvl="0" w:tplc="4EFC91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D5EB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D2B1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1DEEC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6388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0FCB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D48A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A0A3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12857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94F2B8E"/>
    <w:multiLevelType w:val="multilevel"/>
    <w:tmpl w:val="264230A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4FCB5E52"/>
    <w:multiLevelType w:val="hybridMultilevel"/>
    <w:tmpl w:val="31F86F5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547C53EA"/>
    <w:multiLevelType w:val="hybridMultilevel"/>
    <w:tmpl w:val="244CE7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E8F7051"/>
    <w:multiLevelType w:val="hybridMultilevel"/>
    <w:tmpl w:val="B9A0CE0C"/>
    <w:lvl w:ilvl="0" w:tplc="FFFFFFFF">
      <w:start w:val="4"/>
      <w:numFmt w:val="decimal"/>
      <w:lvlText w:val="%1"/>
      <w:lvlJc w:val="left"/>
      <w:pPr>
        <w:tabs>
          <w:tab w:val="num" w:pos="2025"/>
        </w:tabs>
        <w:ind w:left="2025" w:hanging="90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6">
    <w:nsid w:val="5F1E5E4D"/>
    <w:multiLevelType w:val="hybridMultilevel"/>
    <w:tmpl w:val="74A43B6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1930188"/>
    <w:multiLevelType w:val="singleLevel"/>
    <w:tmpl w:val="01546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8">
    <w:nsid w:val="68F72A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6D9B2B1B"/>
    <w:multiLevelType w:val="hybridMultilevel"/>
    <w:tmpl w:val="B52E39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6DC4577D"/>
    <w:multiLevelType w:val="multilevel"/>
    <w:tmpl w:val="C3E4AD3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721D0596"/>
    <w:multiLevelType w:val="hybridMultilevel"/>
    <w:tmpl w:val="F02C69F4"/>
    <w:lvl w:ilvl="0" w:tplc="5782A4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E7B036F"/>
    <w:multiLevelType w:val="hybridMultilevel"/>
    <w:tmpl w:val="D3702CF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7"/>
  </w:num>
  <w:num w:numId="2">
    <w:abstractNumId w:val="28"/>
  </w:num>
  <w:num w:numId="3">
    <w:abstractNumId w:val="26"/>
  </w:num>
  <w:num w:numId="4">
    <w:abstractNumId w:val="21"/>
  </w:num>
  <w:num w:numId="5">
    <w:abstractNumId w:val="13"/>
  </w:num>
  <w:num w:numId="6">
    <w:abstractNumId w:val="20"/>
  </w:num>
  <w:num w:numId="7">
    <w:abstractNumId w:val="4"/>
  </w:num>
  <w:num w:numId="8">
    <w:abstractNumId w:val="1"/>
  </w:num>
  <w:num w:numId="9">
    <w:abstractNumId w:val="5"/>
  </w:num>
  <w:num w:numId="10">
    <w:abstractNumId w:val="17"/>
  </w:num>
  <w:num w:numId="11">
    <w:abstractNumId w:val="14"/>
  </w:num>
  <w:num w:numId="12">
    <w:abstractNumId w:val="19"/>
  </w:num>
  <w:num w:numId="13">
    <w:abstractNumId w:val="23"/>
  </w:num>
  <w:num w:numId="14">
    <w:abstractNumId w:val="3"/>
  </w:num>
  <w:num w:numId="15">
    <w:abstractNumId w:val="10"/>
  </w:num>
  <w:num w:numId="16">
    <w:abstractNumId w:val="32"/>
  </w:num>
  <w:num w:numId="17">
    <w:abstractNumId w:val="25"/>
  </w:num>
  <w:num w:numId="18">
    <w:abstractNumId w:val="8"/>
  </w:num>
  <w:num w:numId="19">
    <w:abstractNumId w:val="7"/>
  </w:num>
  <w:num w:numId="20">
    <w:abstractNumId w:val="31"/>
  </w:num>
  <w:num w:numId="21">
    <w:abstractNumId w:val="2"/>
  </w:num>
  <w:num w:numId="22">
    <w:abstractNumId w:val="9"/>
  </w:num>
  <w:num w:numId="23">
    <w:abstractNumId w:val="22"/>
  </w:num>
  <w:num w:numId="24">
    <w:abstractNumId w:val="24"/>
  </w:num>
  <w:num w:numId="25">
    <w:abstractNumId w:val="15"/>
  </w:num>
  <w:num w:numId="26">
    <w:abstractNumId w:val="18"/>
  </w:num>
  <w:num w:numId="27">
    <w:abstractNumId w:val="30"/>
  </w:num>
  <w:num w:numId="28">
    <w:abstractNumId w:val="12"/>
  </w:num>
  <w:num w:numId="29">
    <w:abstractNumId w:val="0"/>
  </w:num>
  <w:num w:numId="30">
    <w:abstractNumId w:val="11"/>
  </w:num>
  <w:num w:numId="31">
    <w:abstractNumId w:val="16"/>
  </w:num>
  <w:num w:numId="32">
    <w:abstractNumId w:val="2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2D7"/>
    <w:rsid w:val="000024F4"/>
    <w:rsid w:val="00002768"/>
    <w:rsid w:val="00002ECD"/>
    <w:rsid w:val="00010464"/>
    <w:rsid w:val="00011F95"/>
    <w:rsid w:val="000145DE"/>
    <w:rsid w:val="00014EAE"/>
    <w:rsid w:val="000176EE"/>
    <w:rsid w:val="0003109D"/>
    <w:rsid w:val="00031202"/>
    <w:rsid w:val="00031447"/>
    <w:rsid w:val="00033642"/>
    <w:rsid w:val="00034289"/>
    <w:rsid w:val="00041CCD"/>
    <w:rsid w:val="0004354E"/>
    <w:rsid w:val="00052081"/>
    <w:rsid w:val="00054B28"/>
    <w:rsid w:val="000616AF"/>
    <w:rsid w:val="00065715"/>
    <w:rsid w:val="00066955"/>
    <w:rsid w:val="0007330D"/>
    <w:rsid w:val="00082EC6"/>
    <w:rsid w:val="00083F72"/>
    <w:rsid w:val="00085AC4"/>
    <w:rsid w:val="00095B0D"/>
    <w:rsid w:val="000966C6"/>
    <w:rsid w:val="000A275E"/>
    <w:rsid w:val="000A640A"/>
    <w:rsid w:val="000B3447"/>
    <w:rsid w:val="000B3F93"/>
    <w:rsid w:val="000C0FFC"/>
    <w:rsid w:val="000C1FA2"/>
    <w:rsid w:val="000C69E2"/>
    <w:rsid w:val="000D3D73"/>
    <w:rsid w:val="000D6254"/>
    <w:rsid w:val="000E3E28"/>
    <w:rsid w:val="000E5314"/>
    <w:rsid w:val="000E55D2"/>
    <w:rsid w:val="000E6C13"/>
    <w:rsid w:val="000F14C6"/>
    <w:rsid w:val="000F1B99"/>
    <w:rsid w:val="000F5129"/>
    <w:rsid w:val="000F7722"/>
    <w:rsid w:val="000F7AE8"/>
    <w:rsid w:val="0010192A"/>
    <w:rsid w:val="00102069"/>
    <w:rsid w:val="00107D43"/>
    <w:rsid w:val="0011162F"/>
    <w:rsid w:val="001157E0"/>
    <w:rsid w:val="00123F3B"/>
    <w:rsid w:val="00125C63"/>
    <w:rsid w:val="001274FE"/>
    <w:rsid w:val="00136938"/>
    <w:rsid w:val="001377C6"/>
    <w:rsid w:val="00140FAE"/>
    <w:rsid w:val="00146E0A"/>
    <w:rsid w:val="001551F6"/>
    <w:rsid w:val="00161883"/>
    <w:rsid w:val="00163C47"/>
    <w:rsid w:val="001654F0"/>
    <w:rsid w:val="001661CF"/>
    <w:rsid w:val="0017035F"/>
    <w:rsid w:val="001836A0"/>
    <w:rsid w:val="00185447"/>
    <w:rsid w:val="001942B6"/>
    <w:rsid w:val="001A392A"/>
    <w:rsid w:val="001A49F5"/>
    <w:rsid w:val="001B45B1"/>
    <w:rsid w:val="001B7C1C"/>
    <w:rsid w:val="001C2105"/>
    <w:rsid w:val="001C2743"/>
    <w:rsid w:val="001C5930"/>
    <w:rsid w:val="001C5EFA"/>
    <w:rsid w:val="001D3E77"/>
    <w:rsid w:val="001D772A"/>
    <w:rsid w:val="001E5CB4"/>
    <w:rsid w:val="001E7450"/>
    <w:rsid w:val="001E7C84"/>
    <w:rsid w:val="001F00A1"/>
    <w:rsid w:val="001F1E2F"/>
    <w:rsid w:val="001F2925"/>
    <w:rsid w:val="001F374C"/>
    <w:rsid w:val="00205273"/>
    <w:rsid w:val="002055BF"/>
    <w:rsid w:val="00205A0A"/>
    <w:rsid w:val="00205B9D"/>
    <w:rsid w:val="00206EA6"/>
    <w:rsid w:val="00211161"/>
    <w:rsid w:val="00220B33"/>
    <w:rsid w:val="00222A0D"/>
    <w:rsid w:val="00222B09"/>
    <w:rsid w:val="00226077"/>
    <w:rsid w:val="00230EF0"/>
    <w:rsid w:val="0023218B"/>
    <w:rsid w:val="00235518"/>
    <w:rsid w:val="00243A13"/>
    <w:rsid w:val="00252E74"/>
    <w:rsid w:val="002579F5"/>
    <w:rsid w:val="00263D86"/>
    <w:rsid w:val="00264EBE"/>
    <w:rsid w:val="00265B7B"/>
    <w:rsid w:val="00266874"/>
    <w:rsid w:val="0027014E"/>
    <w:rsid w:val="0027027F"/>
    <w:rsid w:val="00273CF4"/>
    <w:rsid w:val="00274BFF"/>
    <w:rsid w:val="002773B7"/>
    <w:rsid w:val="00281046"/>
    <w:rsid w:val="00281F52"/>
    <w:rsid w:val="002863BA"/>
    <w:rsid w:val="00290DB6"/>
    <w:rsid w:val="0029292A"/>
    <w:rsid w:val="00292D6A"/>
    <w:rsid w:val="00294FD9"/>
    <w:rsid w:val="0029772B"/>
    <w:rsid w:val="00297954"/>
    <w:rsid w:val="00297D24"/>
    <w:rsid w:val="002A03A2"/>
    <w:rsid w:val="002A46BC"/>
    <w:rsid w:val="002A54BC"/>
    <w:rsid w:val="002B52A1"/>
    <w:rsid w:val="002B5D2E"/>
    <w:rsid w:val="002B6384"/>
    <w:rsid w:val="002C18AD"/>
    <w:rsid w:val="002C4450"/>
    <w:rsid w:val="002C524C"/>
    <w:rsid w:val="002C5EC0"/>
    <w:rsid w:val="002D2146"/>
    <w:rsid w:val="002D2C23"/>
    <w:rsid w:val="002D33D6"/>
    <w:rsid w:val="002E06FE"/>
    <w:rsid w:val="002E11FE"/>
    <w:rsid w:val="002E58C9"/>
    <w:rsid w:val="002E659A"/>
    <w:rsid w:val="002F3AF8"/>
    <w:rsid w:val="002F3B98"/>
    <w:rsid w:val="002F3C0B"/>
    <w:rsid w:val="00302AC1"/>
    <w:rsid w:val="00303C48"/>
    <w:rsid w:val="00307434"/>
    <w:rsid w:val="003101C4"/>
    <w:rsid w:val="003116AB"/>
    <w:rsid w:val="00311FAC"/>
    <w:rsid w:val="003131AC"/>
    <w:rsid w:val="00313D6A"/>
    <w:rsid w:val="00315BA6"/>
    <w:rsid w:val="00315FF5"/>
    <w:rsid w:val="00317932"/>
    <w:rsid w:val="0032653C"/>
    <w:rsid w:val="00335A89"/>
    <w:rsid w:val="00336FEF"/>
    <w:rsid w:val="00340441"/>
    <w:rsid w:val="00344228"/>
    <w:rsid w:val="00345F44"/>
    <w:rsid w:val="00346947"/>
    <w:rsid w:val="00347400"/>
    <w:rsid w:val="00351D0A"/>
    <w:rsid w:val="00352978"/>
    <w:rsid w:val="00353321"/>
    <w:rsid w:val="003633AB"/>
    <w:rsid w:val="0036391C"/>
    <w:rsid w:val="00363980"/>
    <w:rsid w:val="00365042"/>
    <w:rsid w:val="003665FB"/>
    <w:rsid w:val="0036698D"/>
    <w:rsid w:val="0037150C"/>
    <w:rsid w:val="003715A5"/>
    <w:rsid w:val="00374552"/>
    <w:rsid w:val="00375312"/>
    <w:rsid w:val="0037616B"/>
    <w:rsid w:val="0038106A"/>
    <w:rsid w:val="00385C9F"/>
    <w:rsid w:val="00387076"/>
    <w:rsid w:val="00391F19"/>
    <w:rsid w:val="00393D91"/>
    <w:rsid w:val="00396FFA"/>
    <w:rsid w:val="003A493B"/>
    <w:rsid w:val="003B06FF"/>
    <w:rsid w:val="003C2591"/>
    <w:rsid w:val="003C38E1"/>
    <w:rsid w:val="003C5F7B"/>
    <w:rsid w:val="003D1F0E"/>
    <w:rsid w:val="003D43F3"/>
    <w:rsid w:val="003D6C40"/>
    <w:rsid w:val="003E32B5"/>
    <w:rsid w:val="003E3614"/>
    <w:rsid w:val="003E7484"/>
    <w:rsid w:val="003F732B"/>
    <w:rsid w:val="003F7EFA"/>
    <w:rsid w:val="00402BAA"/>
    <w:rsid w:val="004059AF"/>
    <w:rsid w:val="00411831"/>
    <w:rsid w:val="00411938"/>
    <w:rsid w:val="00414597"/>
    <w:rsid w:val="004215B5"/>
    <w:rsid w:val="00424B57"/>
    <w:rsid w:val="004312F8"/>
    <w:rsid w:val="00441D79"/>
    <w:rsid w:val="00450157"/>
    <w:rsid w:val="004519E5"/>
    <w:rsid w:val="00452136"/>
    <w:rsid w:val="0045239C"/>
    <w:rsid w:val="00456755"/>
    <w:rsid w:val="0046396B"/>
    <w:rsid w:val="00463F26"/>
    <w:rsid w:val="004641F1"/>
    <w:rsid w:val="00470474"/>
    <w:rsid w:val="004715B7"/>
    <w:rsid w:val="004752EF"/>
    <w:rsid w:val="00476AA5"/>
    <w:rsid w:val="004804E6"/>
    <w:rsid w:val="0048054F"/>
    <w:rsid w:val="004811C0"/>
    <w:rsid w:val="00482680"/>
    <w:rsid w:val="00484D8D"/>
    <w:rsid w:val="00485513"/>
    <w:rsid w:val="00485BD9"/>
    <w:rsid w:val="00494083"/>
    <w:rsid w:val="00496F4A"/>
    <w:rsid w:val="00497B9B"/>
    <w:rsid w:val="004A0C77"/>
    <w:rsid w:val="004A4754"/>
    <w:rsid w:val="004A4F9E"/>
    <w:rsid w:val="004B09FC"/>
    <w:rsid w:val="004B6835"/>
    <w:rsid w:val="004B70AD"/>
    <w:rsid w:val="004C5093"/>
    <w:rsid w:val="004C5502"/>
    <w:rsid w:val="004C6C10"/>
    <w:rsid w:val="004D26F8"/>
    <w:rsid w:val="004D5451"/>
    <w:rsid w:val="004E0C6F"/>
    <w:rsid w:val="004E18C2"/>
    <w:rsid w:val="004E3C70"/>
    <w:rsid w:val="004E4B19"/>
    <w:rsid w:val="004E77DA"/>
    <w:rsid w:val="004F3851"/>
    <w:rsid w:val="004F612C"/>
    <w:rsid w:val="00500F1C"/>
    <w:rsid w:val="00502706"/>
    <w:rsid w:val="005032E0"/>
    <w:rsid w:val="00503FF7"/>
    <w:rsid w:val="00505786"/>
    <w:rsid w:val="0050745A"/>
    <w:rsid w:val="005074B2"/>
    <w:rsid w:val="005074B3"/>
    <w:rsid w:val="005104F1"/>
    <w:rsid w:val="005121FD"/>
    <w:rsid w:val="00521920"/>
    <w:rsid w:val="00522C0B"/>
    <w:rsid w:val="0052382C"/>
    <w:rsid w:val="0052610A"/>
    <w:rsid w:val="00537582"/>
    <w:rsid w:val="0055246D"/>
    <w:rsid w:val="00557721"/>
    <w:rsid w:val="00557CE9"/>
    <w:rsid w:val="00560689"/>
    <w:rsid w:val="00560AB4"/>
    <w:rsid w:val="0056148F"/>
    <w:rsid w:val="0056175B"/>
    <w:rsid w:val="00562B24"/>
    <w:rsid w:val="00565007"/>
    <w:rsid w:val="00570C46"/>
    <w:rsid w:val="00571D74"/>
    <w:rsid w:val="00574262"/>
    <w:rsid w:val="00575249"/>
    <w:rsid w:val="005753D5"/>
    <w:rsid w:val="00576AFF"/>
    <w:rsid w:val="00577864"/>
    <w:rsid w:val="0058478E"/>
    <w:rsid w:val="005855FF"/>
    <w:rsid w:val="00587573"/>
    <w:rsid w:val="00594005"/>
    <w:rsid w:val="005971D2"/>
    <w:rsid w:val="005A0ED7"/>
    <w:rsid w:val="005A2043"/>
    <w:rsid w:val="005A44E2"/>
    <w:rsid w:val="005A4CAB"/>
    <w:rsid w:val="005A5523"/>
    <w:rsid w:val="005A7761"/>
    <w:rsid w:val="005B1EF5"/>
    <w:rsid w:val="005B552E"/>
    <w:rsid w:val="005B7A31"/>
    <w:rsid w:val="005C0B84"/>
    <w:rsid w:val="005C46BA"/>
    <w:rsid w:val="005C70A7"/>
    <w:rsid w:val="005D4364"/>
    <w:rsid w:val="005D5C9D"/>
    <w:rsid w:val="005D74B1"/>
    <w:rsid w:val="005E0A46"/>
    <w:rsid w:val="005E221A"/>
    <w:rsid w:val="005F1A0D"/>
    <w:rsid w:val="005F1A23"/>
    <w:rsid w:val="005F380A"/>
    <w:rsid w:val="005F3A2E"/>
    <w:rsid w:val="00606523"/>
    <w:rsid w:val="006117AB"/>
    <w:rsid w:val="00616113"/>
    <w:rsid w:val="00622FE9"/>
    <w:rsid w:val="00625C52"/>
    <w:rsid w:val="0062748E"/>
    <w:rsid w:val="0063174C"/>
    <w:rsid w:val="00632AD2"/>
    <w:rsid w:val="0063358B"/>
    <w:rsid w:val="0063611C"/>
    <w:rsid w:val="006406CF"/>
    <w:rsid w:val="006431BF"/>
    <w:rsid w:val="00645F45"/>
    <w:rsid w:val="00646320"/>
    <w:rsid w:val="00646F15"/>
    <w:rsid w:val="0065071A"/>
    <w:rsid w:val="00654675"/>
    <w:rsid w:val="00657A12"/>
    <w:rsid w:val="00661F89"/>
    <w:rsid w:val="006633D5"/>
    <w:rsid w:val="00665ECA"/>
    <w:rsid w:val="006766BA"/>
    <w:rsid w:val="006768C1"/>
    <w:rsid w:val="00677A2D"/>
    <w:rsid w:val="00680960"/>
    <w:rsid w:val="0068464B"/>
    <w:rsid w:val="0068494D"/>
    <w:rsid w:val="00693C9F"/>
    <w:rsid w:val="006A16E7"/>
    <w:rsid w:val="006A2BFD"/>
    <w:rsid w:val="006A6B18"/>
    <w:rsid w:val="006A739C"/>
    <w:rsid w:val="006B0EEC"/>
    <w:rsid w:val="006B3BD3"/>
    <w:rsid w:val="006B3CF6"/>
    <w:rsid w:val="006B4C7C"/>
    <w:rsid w:val="006B7F5C"/>
    <w:rsid w:val="006C10D8"/>
    <w:rsid w:val="006C66AA"/>
    <w:rsid w:val="006D1518"/>
    <w:rsid w:val="006D6451"/>
    <w:rsid w:val="006D7C50"/>
    <w:rsid w:val="006E70A4"/>
    <w:rsid w:val="006F23F1"/>
    <w:rsid w:val="006F67A0"/>
    <w:rsid w:val="006F6849"/>
    <w:rsid w:val="007038F0"/>
    <w:rsid w:val="00710070"/>
    <w:rsid w:val="00711EC4"/>
    <w:rsid w:val="00712A73"/>
    <w:rsid w:val="00712B26"/>
    <w:rsid w:val="007148E4"/>
    <w:rsid w:val="00720FF8"/>
    <w:rsid w:val="00723CF6"/>
    <w:rsid w:val="007244EA"/>
    <w:rsid w:val="00730E29"/>
    <w:rsid w:val="00732195"/>
    <w:rsid w:val="007330C5"/>
    <w:rsid w:val="00737516"/>
    <w:rsid w:val="007435A2"/>
    <w:rsid w:val="00745A69"/>
    <w:rsid w:val="00746307"/>
    <w:rsid w:val="0074665E"/>
    <w:rsid w:val="00747B3A"/>
    <w:rsid w:val="00751025"/>
    <w:rsid w:val="007633B8"/>
    <w:rsid w:val="007757B0"/>
    <w:rsid w:val="00777196"/>
    <w:rsid w:val="00781299"/>
    <w:rsid w:val="00791422"/>
    <w:rsid w:val="007A158C"/>
    <w:rsid w:val="007A6BDB"/>
    <w:rsid w:val="007A72C7"/>
    <w:rsid w:val="007B3372"/>
    <w:rsid w:val="007C154E"/>
    <w:rsid w:val="007C1663"/>
    <w:rsid w:val="007C3BE0"/>
    <w:rsid w:val="007D031A"/>
    <w:rsid w:val="007D1CCA"/>
    <w:rsid w:val="007D58CD"/>
    <w:rsid w:val="007F1BCF"/>
    <w:rsid w:val="007F1CF8"/>
    <w:rsid w:val="007F4142"/>
    <w:rsid w:val="007F5F75"/>
    <w:rsid w:val="00800717"/>
    <w:rsid w:val="0080103B"/>
    <w:rsid w:val="00802C3B"/>
    <w:rsid w:val="00805172"/>
    <w:rsid w:val="008104E1"/>
    <w:rsid w:val="00814357"/>
    <w:rsid w:val="00814511"/>
    <w:rsid w:val="00814872"/>
    <w:rsid w:val="008250BF"/>
    <w:rsid w:val="008316AD"/>
    <w:rsid w:val="00832703"/>
    <w:rsid w:val="00833E31"/>
    <w:rsid w:val="008353D8"/>
    <w:rsid w:val="00837BDC"/>
    <w:rsid w:val="00841A9D"/>
    <w:rsid w:val="00841D06"/>
    <w:rsid w:val="008440F7"/>
    <w:rsid w:val="00844614"/>
    <w:rsid w:val="00847DB3"/>
    <w:rsid w:val="00847E5F"/>
    <w:rsid w:val="00852396"/>
    <w:rsid w:val="00854831"/>
    <w:rsid w:val="008556C8"/>
    <w:rsid w:val="00857774"/>
    <w:rsid w:val="00857FF7"/>
    <w:rsid w:val="00862DC3"/>
    <w:rsid w:val="00867761"/>
    <w:rsid w:val="00877C04"/>
    <w:rsid w:val="00881FC4"/>
    <w:rsid w:val="008824DD"/>
    <w:rsid w:val="008933D5"/>
    <w:rsid w:val="008947A4"/>
    <w:rsid w:val="008960A8"/>
    <w:rsid w:val="008A4927"/>
    <w:rsid w:val="008B07CC"/>
    <w:rsid w:val="008B39E6"/>
    <w:rsid w:val="008B4FCD"/>
    <w:rsid w:val="008B7D67"/>
    <w:rsid w:val="008C0E74"/>
    <w:rsid w:val="008C11E7"/>
    <w:rsid w:val="008C133E"/>
    <w:rsid w:val="008C5550"/>
    <w:rsid w:val="008C73E1"/>
    <w:rsid w:val="008E0873"/>
    <w:rsid w:val="008E3F30"/>
    <w:rsid w:val="008F0D3A"/>
    <w:rsid w:val="008F1C28"/>
    <w:rsid w:val="008F2E1E"/>
    <w:rsid w:val="008F3E81"/>
    <w:rsid w:val="008F4829"/>
    <w:rsid w:val="008F4D77"/>
    <w:rsid w:val="00900A0E"/>
    <w:rsid w:val="00901EFC"/>
    <w:rsid w:val="00910251"/>
    <w:rsid w:val="009152C1"/>
    <w:rsid w:val="00916369"/>
    <w:rsid w:val="00927431"/>
    <w:rsid w:val="00931570"/>
    <w:rsid w:val="00942ED6"/>
    <w:rsid w:val="00952CF1"/>
    <w:rsid w:val="00960352"/>
    <w:rsid w:val="009652CC"/>
    <w:rsid w:val="00965829"/>
    <w:rsid w:val="00971339"/>
    <w:rsid w:val="00976519"/>
    <w:rsid w:val="00991384"/>
    <w:rsid w:val="009934F5"/>
    <w:rsid w:val="009974EC"/>
    <w:rsid w:val="009A52B2"/>
    <w:rsid w:val="009A5416"/>
    <w:rsid w:val="009B0C5A"/>
    <w:rsid w:val="009B58CE"/>
    <w:rsid w:val="009B7DC7"/>
    <w:rsid w:val="009C0831"/>
    <w:rsid w:val="009C0CFC"/>
    <w:rsid w:val="009C22D7"/>
    <w:rsid w:val="009C23DD"/>
    <w:rsid w:val="009C3D8F"/>
    <w:rsid w:val="009C616E"/>
    <w:rsid w:val="009D70F7"/>
    <w:rsid w:val="009D72C3"/>
    <w:rsid w:val="009E60DA"/>
    <w:rsid w:val="009E7EB4"/>
    <w:rsid w:val="00A02D0D"/>
    <w:rsid w:val="00A0524C"/>
    <w:rsid w:val="00A24C98"/>
    <w:rsid w:val="00A331F1"/>
    <w:rsid w:val="00A366CB"/>
    <w:rsid w:val="00A422B4"/>
    <w:rsid w:val="00A42727"/>
    <w:rsid w:val="00A42A5D"/>
    <w:rsid w:val="00A460DA"/>
    <w:rsid w:val="00A5308D"/>
    <w:rsid w:val="00A536E7"/>
    <w:rsid w:val="00A551ED"/>
    <w:rsid w:val="00A574F5"/>
    <w:rsid w:val="00A57AC3"/>
    <w:rsid w:val="00A628BB"/>
    <w:rsid w:val="00A70CCF"/>
    <w:rsid w:val="00A73B1F"/>
    <w:rsid w:val="00A74203"/>
    <w:rsid w:val="00A761E1"/>
    <w:rsid w:val="00A805BB"/>
    <w:rsid w:val="00A8572C"/>
    <w:rsid w:val="00A8756F"/>
    <w:rsid w:val="00A92A25"/>
    <w:rsid w:val="00A9405D"/>
    <w:rsid w:val="00A956B8"/>
    <w:rsid w:val="00A97EBB"/>
    <w:rsid w:val="00AA06AF"/>
    <w:rsid w:val="00AA5632"/>
    <w:rsid w:val="00AA6DDF"/>
    <w:rsid w:val="00AB0D35"/>
    <w:rsid w:val="00AB0E6D"/>
    <w:rsid w:val="00AC0188"/>
    <w:rsid w:val="00AC046C"/>
    <w:rsid w:val="00AC5711"/>
    <w:rsid w:val="00AC58C2"/>
    <w:rsid w:val="00AD03DC"/>
    <w:rsid w:val="00AD0786"/>
    <w:rsid w:val="00AD2E30"/>
    <w:rsid w:val="00AD52F3"/>
    <w:rsid w:val="00AD7503"/>
    <w:rsid w:val="00AE0473"/>
    <w:rsid w:val="00AE17D3"/>
    <w:rsid w:val="00AE4FF6"/>
    <w:rsid w:val="00AE6445"/>
    <w:rsid w:val="00AE7C1B"/>
    <w:rsid w:val="00AF4DB8"/>
    <w:rsid w:val="00AF5C3A"/>
    <w:rsid w:val="00AF7046"/>
    <w:rsid w:val="00B033EF"/>
    <w:rsid w:val="00B05023"/>
    <w:rsid w:val="00B06AD3"/>
    <w:rsid w:val="00B1304A"/>
    <w:rsid w:val="00B16C93"/>
    <w:rsid w:val="00B22588"/>
    <w:rsid w:val="00B22FBE"/>
    <w:rsid w:val="00B26BF1"/>
    <w:rsid w:val="00B273BE"/>
    <w:rsid w:val="00B274EB"/>
    <w:rsid w:val="00B30B1E"/>
    <w:rsid w:val="00B32F5F"/>
    <w:rsid w:val="00B36B17"/>
    <w:rsid w:val="00B4396F"/>
    <w:rsid w:val="00B44FA3"/>
    <w:rsid w:val="00B45996"/>
    <w:rsid w:val="00B45C06"/>
    <w:rsid w:val="00B4673F"/>
    <w:rsid w:val="00B46ECC"/>
    <w:rsid w:val="00B50370"/>
    <w:rsid w:val="00B5582D"/>
    <w:rsid w:val="00B603DA"/>
    <w:rsid w:val="00B64A57"/>
    <w:rsid w:val="00B65F06"/>
    <w:rsid w:val="00B70ED7"/>
    <w:rsid w:val="00B71296"/>
    <w:rsid w:val="00B743A0"/>
    <w:rsid w:val="00B828FB"/>
    <w:rsid w:val="00B83BE5"/>
    <w:rsid w:val="00B93F04"/>
    <w:rsid w:val="00B94CAA"/>
    <w:rsid w:val="00B97131"/>
    <w:rsid w:val="00B97594"/>
    <w:rsid w:val="00BA607A"/>
    <w:rsid w:val="00BB0218"/>
    <w:rsid w:val="00BB3676"/>
    <w:rsid w:val="00BB3698"/>
    <w:rsid w:val="00BC4278"/>
    <w:rsid w:val="00BC4487"/>
    <w:rsid w:val="00BD10C0"/>
    <w:rsid w:val="00BD1A93"/>
    <w:rsid w:val="00BD4809"/>
    <w:rsid w:val="00BD71ED"/>
    <w:rsid w:val="00BF1A80"/>
    <w:rsid w:val="00BF1F51"/>
    <w:rsid w:val="00BF23FD"/>
    <w:rsid w:val="00BF7C1D"/>
    <w:rsid w:val="00C05663"/>
    <w:rsid w:val="00C07218"/>
    <w:rsid w:val="00C12CCB"/>
    <w:rsid w:val="00C13686"/>
    <w:rsid w:val="00C16AEB"/>
    <w:rsid w:val="00C21BB0"/>
    <w:rsid w:val="00C21DC0"/>
    <w:rsid w:val="00C23F83"/>
    <w:rsid w:val="00C26D00"/>
    <w:rsid w:val="00C271F8"/>
    <w:rsid w:val="00C31433"/>
    <w:rsid w:val="00C32396"/>
    <w:rsid w:val="00C40583"/>
    <w:rsid w:val="00C4553D"/>
    <w:rsid w:val="00C475DC"/>
    <w:rsid w:val="00C4776C"/>
    <w:rsid w:val="00C47F15"/>
    <w:rsid w:val="00C55D5D"/>
    <w:rsid w:val="00C618FD"/>
    <w:rsid w:val="00C73BCE"/>
    <w:rsid w:val="00C75B67"/>
    <w:rsid w:val="00C77F43"/>
    <w:rsid w:val="00C81E83"/>
    <w:rsid w:val="00C87E0C"/>
    <w:rsid w:val="00C91F09"/>
    <w:rsid w:val="00C924F3"/>
    <w:rsid w:val="00C960DD"/>
    <w:rsid w:val="00CA407E"/>
    <w:rsid w:val="00CA7CC9"/>
    <w:rsid w:val="00CB12D2"/>
    <w:rsid w:val="00CC6B9E"/>
    <w:rsid w:val="00CD3935"/>
    <w:rsid w:val="00CD4C39"/>
    <w:rsid w:val="00CE0B1D"/>
    <w:rsid w:val="00CE4CDD"/>
    <w:rsid w:val="00CE6546"/>
    <w:rsid w:val="00CE7D47"/>
    <w:rsid w:val="00CF0629"/>
    <w:rsid w:val="00CF3DEF"/>
    <w:rsid w:val="00CF424E"/>
    <w:rsid w:val="00CF604E"/>
    <w:rsid w:val="00CF6F75"/>
    <w:rsid w:val="00CF7FDF"/>
    <w:rsid w:val="00D00082"/>
    <w:rsid w:val="00D029E1"/>
    <w:rsid w:val="00D04230"/>
    <w:rsid w:val="00D05BF9"/>
    <w:rsid w:val="00D07021"/>
    <w:rsid w:val="00D077EB"/>
    <w:rsid w:val="00D07F82"/>
    <w:rsid w:val="00D128A1"/>
    <w:rsid w:val="00D15FA4"/>
    <w:rsid w:val="00D1692D"/>
    <w:rsid w:val="00D21AA4"/>
    <w:rsid w:val="00D25332"/>
    <w:rsid w:val="00D27CF3"/>
    <w:rsid w:val="00D27D3C"/>
    <w:rsid w:val="00D323B6"/>
    <w:rsid w:val="00D342E2"/>
    <w:rsid w:val="00D35B26"/>
    <w:rsid w:val="00D4179B"/>
    <w:rsid w:val="00D43C63"/>
    <w:rsid w:val="00D5498B"/>
    <w:rsid w:val="00D561D8"/>
    <w:rsid w:val="00D62E83"/>
    <w:rsid w:val="00D63AA1"/>
    <w:rsid w:val="00D723C3"/>
    <w:rsid w:val="00D72A4E"/>
    <w:rsid w:val="00D764E0"/>
    <w:rsid w:val="00D77080"/>
    <w:rsid w:val="00D806A8"/>
    <w:rsid w:val="00D835B2"/>
    <w:rsid w:val="00D85EED"/>
    <w:rsid w:val="00D86117"/>
    <w:rsid w:val="00D86313"/>
    <w:rsid w:val="00D879F8"/>
    <w:rsid w:val="00D95535"/>
    <w:rsid w:val="00D965EF"/>
    <w:rsid w:val="00DA1873"/>
    <w:rsid w:val="00DA190F"/>
    <w:rsid w:val="00DB3934"/>
    <w:rsid w:val="00DB6111"/>
    <w:rsid w:val="00DC35CC"/>
    <w:rsid w:val="00DC5CD4"/>
    <w:rsid w:val="00DC618E"/>
    <w:rsid w:val="00DF1BE2"/>
    <w:rsid w:val="00DF544F"/>
    <w:rsid w:val="00E00712"/>
    <w:rsid w:val="00E05186"/>
    <w:rsid w:val="00E06148"/>
    <w:rsid w:val="00E07DA4"/>
    <w:rsid w:val="00E156B6"/>
    <w:rsid w:val="00E171E9"/>
    <w:rsid w:val="00E17BF1"/>
    <w:rsid w:val="00E25767"/>
    <w:rsid w:val="00E31CF7"/>
    <w:rsid w:val="00E3671D"/>
    <w:rsid w:val="00E418A8"/>
    <w:rsid w:val="00E429F0"/>
    <w:rsid w:val="00E502F5"/>
    <w:rsid w:val="00E53705"/>
    <w:rsid w:val="00E5654E"/>
    <w:rsid w:val="00E62B19"/>
    <w:rsid w:val="00E64463"/>
    <w:rsid w:val="00E673B6"/>
    <w:rsid w:val="00E70A23"/>
    <w:rsid w:val="00E722AA"/>
    <w:rsid w:val="00E74230"/>
    <w:rsid w:val="00E822C6"/>
    <w:rsid w:val="00E84B93"/>
    <w:rsid w:val="00E8639D"/>
    <w:rsid w:val="00E92B19"/>
    <w:rsid w:val="00E94BF2"/>
    <w:rsid w:val="00E94EA6"/>
    <w:rsid w:val="00E960C5"/>
    <w:rsid w:val="00E9757C"/>
    <w:rsid w:val="00EA5A55"/>
    <w:rsid w:val="00EB515D"/>
    <w:rsid w:val="00EB5A69"/>
    <w:rsid w:val="00EB705D"/>
    <w:rsid w:val="00EB7B05"/>
    <w:rsid w:val="00EB7C58"/>
    <w:rsid w:val="00EC47A7"/>
    <w:rsid w:val="00ED272A"/>
    <w:rsid w:val="00ED446E"/>
    <w:rsid w:val="00ED46BF"/>
    <w:rsid w:val="00ED4777"/>
    <w:rsid w:val="00ED5103"/>
    <w:rsid w:val="00ED601A"/>
    <w:rsid w:val="00EE17BF"/>
    <w:rsid w:val="00EE1D50"/>
    <w:rsid w:val="00EE2439"/>
    <w:rsid w:val="00EE25B9"/>
    <w:rsid w:val="00EE30FB"/>
    <w:rsid w:val="00EE3482"/>
    <w:rsid w:val="00EE44A2"/>
    <w:rsid w:val="00EE4E9F"/>
    <w:rsid w:val="00EE5751"/>
    <w:rsid w:val="00EE78A2"/>
    <w:rsid w:val="00EF132D"/>
    <w:rsid w:val="00F0226C"/>
    <w:rsid w:val="00F100C3"/>
    <w:rsid w:val="00F128D2"/>
    <w:rsid w:val="00F12F73"/>
    <w:rsid w:val="00F13240"/>
    <w:rsid w:val="00F13D81"/>
    <w:rsid w:val="00F16602"/>
    <w:rsid w:val="00F209B3"/>
    <w:rsid w:val="00F22133"/>
    <w:rsid w:val="00F2354F"/>
    <w:rsid w:val="00F25478"/>
    <w:rsid w:val="00F259D2"/>
    <w:rsid w:val="00F2604D"/>
    <w:rsid w:val="00F279D0"/>
    <w:rsid w:val="00F32BE0"/>
    <w:rsid w:val="00F374C3"/>
    <w:rsid w:val="00F3764F"/>
    <w:rsid w:val="00F43CEF"/>
    <w:rsid w:val="00F44D8F"/>
    <w:rsid w:val="00F477E5"/>
    <w:rsid w:val="00F47A3C"/>
    <w:rsid w:val="00F514FD"/>
    <w:rsid w:val="00F54263"/>
    <w:rsid w:val="00F547B7"/>
    <w:rsid w:val="00F55032"/>
    <w:rsid w:val="00F568CE"/>
    <w:rsid w:val="00F633E5"/>
    <w:rsid w:val="00F64F6E"/>
    <w:rsid w:val="00F7520F"/>
    <w:rsid w:val="00F8171A"/>
    <w:rsid w:val="00F83582"/>
    <w:rsid w:val="00F83F83"/>
    <w:rsid w:val="00F877FE"/>
    <w:rsid w:val="00FA0006"/>
    <w:rsid w:val="00FA536D"/>
    <w:rsid w:val="00FA6EE2"/>
    <w:rsid w:val="00FA7A8A"/>
    <w:rsid w:val="00FA7E56"/>
    <w:rsid w:val="00FB382C"/>
    <w:rsid w:val="00FB71DD"/>
    <w:rsid w:val="00FC1138"/>
    <w:rsid w:val="00FC13D6"/>
    <w:rsid w:val="00FC6391"/>
    <w:rsid w:val="00FD0B12"/>
    <w:rsid w:val="00FD0C21"/>
    <w:rsid w:val="00FD110C"/>
    <w:rsid w:val="00FD3224"/>
    <w:rsid w:val="00FD4FB8"/>
    <w:rsid w:val="00FD504D"/>
    <w:rsid w:val="00FD5128"/>
    <w:rsid w:val="00FD5EAA"/>
    <w:rsid w:val="00FE46CB"/>
    <w:rsid w:val="00FE7194"/>
    <w:rsid w:val="00FE733B"/>
    <w:rsid w:val="00FE73BB"/>
    <w:rsid w:val="00FE7445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3"/>
    <o:shapelayout v:ext="edit">
      <o:idmap v:ext="edit" data="1"/>
    </o:shapelayout>
  </w:shapeDefaults>
  <w:decimalSymbol w:val=","/>
  <w:listSeparator w:val=";"/>
  <w14:defaultImageDpi w14:val="0"/>
  <w15:chartTrackingRefBased/>
  <w15:docId w15:val="{46C7E71E-8198-4549-944E-BD240BBE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280" w:lineRule="auto"/>
      <w:ind w:left="80" w:firstLine="32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120" w:line="240" w:lineRule="exact"/>
      <w:ind w:left="0" w:firstLine="0"/>
      <w:jc w:val="center"/>
      <w:outlineLvl w:val="0"/>
    </w:pPr>
    <w:rPr>
      <w:rFonts w:ascii="Garamond" w:hAnsi="Garamond"/>
      <w:b/>
      <w:i/>
      <w:color w:val="000080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120" w:line="240" w:lineRule="exact"/>
      <w:ind w:left="0" w:firstLine="0"/>
      <w:jc w:val="center"/>
      <w:outlineLvl w:val="1"/>
    </w:pPr>
    <w:rPr>
      <w:rFonts w:ascii="Bookman Old Style" w:hAnsi="Bookman Old Style"/>
      <w:b/>
      <w:i/>
      <w:color w:val="800080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120" w:line="240" w:lineRule="exact"/>
      <w:ind w:left="0" w:firstLine="0"/>
      <w:jc w:val="left"/>
      <w:outlineLvl w:val="2"/>
    </w:pPr>
    <w:rPr>
      <w:i/>
      <w:color w:val="008080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line="360" w:lineRule="auto"/>
      <w:ind w:left="0" w:firstLine="0"/>
      <w:jc w:val="center"/>
      <w:outlineLvl w:val="3"/>
    </w:pPr>
    <w:rPr>
      <w:b/>
      <w:i/>
      <w:color w:val="000080"/>
      <w:sz w:val="36"/>
    </w:rPr>
  </w:style>
  <w:style w:type="paragraph" w:styleId="5">
    <w:name w:val="heading 5"/>
    <w:basedOn w:val="a"/>
    <w:next w:val="a"/>
    <w:link w:val="50"/>
    <w:uiPriority w:val="9"/>
    <w:qFormat/>
    <w:rsid w:val="00AC5711"/>
    <w:pPr>
      <w:widowControl/>
      <w:spacing w:before="240" w:after="60" w:line="240" w:lineRule="auto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C5711"/>
    <w:pPr>
      <w:widowControl/>
      <w:spacing w:before="240" w:after="60" w:line="240" w:lineRule="auto"/>
      <w:ind w:left="0"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C5711"/>
    <w:pPr>
      <w:widowControl/>
      <w:spacing w:before="240" w:after="60" w:line="240" w:lineRule="auto"/>
      <w:ind w:left="0"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AC5711"/>
    <w:pPr>
      <w:widowControl/>
      <w:spacing w:before="240" w:after="60" w:line="240" w:lineRule="auto"/>
      <w:ind w:left="0" w:firstLine="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AC5711"/>
    <w:pPr>
      <w:widowControl/>
      <w:spacing w:before="240" w:after="60" w:line="240" w:lineRule="auto"/>
      <w:ind w:left="0"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spacing w:line="360" w:lineRule="auto"/>
      <w:ind w:left="0" w:firstLine="0"/>
      <w:jc w:val="right"/>
    </w:pPr>
    <w:rPr>
      <w:i/>
      <w:color w:val="0000FF"/>
      <w:sz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R2">
    <w:name w:val="FR2"/>
    <w:pPr>
      <w:widowControl w:val="0"/>
      <w:spacing w:before="400" w:line="420" w:lineRule="auto"/>
      <w:ind w:left="1320" w:right="800"/>
    </w:pPr>
    <w:rPr>
      <w:rFonts w:ascii="Arial" w:hAnsi="Arial"/>
      <w:sz w:val="16"/>
    </w:rPr>
  </w:style>
  <w:style w:type="paragraph" w:styleId="a5">
    <w:name w:val="footnote text"/>
    <w:basedOn w:val="a"/>
    <w:link w:val="a6"/>
    <w:uiPriority w:val="99"/>
    <w:semiHidden/>
    <w:pPr>
      <w:widowControl/>
      <w:spacing w:line="240" w:lineRule="auto"/>
      <w:ind w:left="0" w:firstLine="0"/>
      <w:jc w:val="left"/>
    </w:pPr>
  </w:style>
  <w:style w:type="character" w:customStyle="1" w:styleId="a6">
    <w:name w:val="Текст виноски Знак"/>
    <w:link w:val="a5"/>
    <w:uiPriority w:val="99"/>
    <w:semiHidden/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a8">
    <w:name w:val="Document Map"/>
    <w:basedOn w:val="a"/>
    <w:link w:val="a9"/>
    <w:uiPriority w:val="99"/>
    <w:semiHidden/>
    <w:pPr>
      <w:widowControl/>
      <w:shd w:val="clear" w:color="auto" w:fill="000080"/>
      <w:spacing w:line="240" w:lineRule="auto"/>
      <w:ind w:left="0" w:firstLine="0"/>
      <w:jc w:val="left"/>
    </w:pPr>
    <w:rPr>
      <w:rFonts w:ascii="Tahoma" w:hAnsi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B44FA3"/>
    <w:pPr>
      <w:widowControl/>
      <w:tabs>
        <w:tab w:val="right" w:leader="dot" w:pos="9905"/>
      </w:tabs>
      <w:spacing w:line="240" w:lineRule="auto"/>
      <w:ind w:left="0" w:firstLine="0"/>
      <w:jc w:val="left"/>
    </w:pPr>
    <w:rPr>
      <w:rFonts w:ascii="Arial" w:hAnsi="Arial" w:cs="Arial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pPr>
      <w:widowControl/>
      <w:spacing w:before="240" w:line="240" w:lineRule="auto"/>
      <w:ind w:left="0" w:firstLine="0"/>
      <w:jc w:val="left"/>
    </w:pPr>
    <w:rPr>
      <w:b/>
      <w:bCs/>
    </w:rPr>
  </w:style>
  <w:style w:type="paragraph" w:styleId="31">
    <w:name w:val="toc 3"/>
    <w:basedOn w:val="a"/>
    <w:next w:val="a"/>
    <w:autoRedefine/>
    <w:uiPriority w:val="39"/>
    <w:semiHidden/>
    <w:rsid w:val="00646F15"/>
    <w:pPr>
      <w:widowControl/>
      <w:tabs>
        <w:tab w:val="right" w:pos="9912"/>
      </w:tabs>
      <w:spacing w:line="240" w:lineRule="auto"/>
      <w:ind w:left="284" w:firstLine="0"/>
      <w:jc w:val="left"/>
    </w:pPr>
    <w:rPr>
      <w:b/>
      <w:noProof/>
      <w:sz w:val="24"/>
      <w:szCs w:val="24"/>
    </w:rPr>
  </w:style>
  <w:style w:type="paragraph" w:styleId="41">
    <w:name w:val="toc 4"/>
    <w:basedOn w:val="a"/>
    <w:next w:val="a"/>
    <w:autoRedefine/>
    <w:uiPriority w:val="39"/>
    <w:semiHidden/>
    <w:pPr>
      <w:widowControl/>
      <w:spacing w:line="240" w:lineRule="auto"/>
      <w:ind w:left="400" w:firstLine="0"/>
      <w:jc w:val="left"/>
    </w:pPr>
  </w:style>
  <w:style w:type="paragraph" w:styleId="51">
    <w:name w:val="toc 5"/>
    <w:basedOn w:val="a"/>
    <w:next w:val="a"/>
    <w:autoRedefine/>
    <w:uiPriority w:val="39"/>
    <w:semiHidden/>
    <w:pPr>
      <w:widowControl/>
      <w:spacing w:line="240" w:lineRule="auto"/>
      <w:ind w:left="600" w:firstLine="0"/>
      <w:jc w:val="left"/>
    </w:pPr>
  </w:style>
  <w:style w:type="paragraph" w:styleId="61">
    <w:name w:val="toc 6"/>
    <w:basedOn w:val="a"/>
    <w:next w:val="a"/>
    <w:autoRedefine/>
    <w:uiPriority w:val="39"/>
    <w:semiHidden/>
    <w:rsid w:val="00DC35CC"/>
    <w:pPr>
      <w:widowControl/>
      <w:spacing w:line="240" w:lineRule="auto"/>
      <w:ind w:left="800" w:firstLine="0"/>
      <w:jc w:val="left"/>
    </w:pPr>
  </w:style>
  <w:style w:type="paragraph" w:styleId="71">
    <w:name w:val="toc 7"/>
    <w:basedOn w:val="a"/>
    <w:next w:val="a"/>
    <w:autoRedefine/>
    <w:uiPriority w:val="39"/>
    <w:semiHidden/>
    <w:pPr>
      <w:widowControl/>
      <w:spacing w:line="240" w:lineRule="auto"/>
      <w:ind w:left="1000" w:firstLine="0"/>
      <w:jc w:val="left"/>
    </w:pPr>
  </w:style>
  <w:style w:type="paragraph" w:styleId="81">
    <w:name w:val="toc 8"/>
    <w:basedOn w:val="a"/>
    <w:next w:val="a"/>
    <w:autoRedefine/>
    <w:uiPriority w:val="39"/>
    <w:semiHidden/>
    <w:pPr>
      <w:widowControl/>
      <w:spacing w:line="240" w:lineRule="auto"/>
      <w:ind w:left="1200" w:firstLine="0"/>
      <w:jc w:val="left"/>
    </w:pPr>
  </w:style>
  <w:style w:type="paragraph" w:styleId="91">
    <w:name w:val="toc 9"/>
    <w:basedOn w:val="a"/>
    <w:next w:val="a"/>
    <w:autoRedefine/>
    <w:uiPriority w:val="39"/>
    <w:semiHidden/>
    <w:pPr>
      <w:widowControl/>
      <w:spacing w:line="240" w:lineRule="auto"/>
      <w:ind w:left="1400" w:firstLine="0"/>
      <w:jc w:val="left"/>
    </w:pPr>
  </w:style>
  <w:style w:type="paragraph" w:styleId="aa">
    <w:name w:val="header"/>
    <w:basedOn w:val="a"/>
    <w:link w:val="ab"/>
    <w:uiPriority w:val="99"/>
    <w:pPr>
      <w:widowControl/>
      <w:tabs>
        <w:tab w:val="center" w:pos="4153"/>
        <w:tab w:val="right" w:pos="8306"/>
      </w:tabs>
      <w:spacing w:line="240" w:lineRule="auto"/>
      <w:ind w:left="0" w:firstLine="0"/>
      <w:jc w:val="left"/>
    </w:pPr>
  </w:style>
  <w:style w:type="character" w:customStyle="1" w:styleId="ab">
    <w:name w:val="Верхній колонтитул Знак"/>
    <w:link w:val="aa"/>
    <w:uiPriority w:val="99"/>
    <w:semiHidden/>
  </w:style>
  <w:style w:type="character" w:styleId="ac">
    <w:name w:val="page number"/>
    <w:uiPriority w:val="99"/>
    <w:rPr>
      <w:rFonts w:cs="Times New Roman"/>
    </w:rPr>
  </w:style>
  <w:style w:type="paragraph" w:styleId="ad">
    <w:name w:val="footer"/>
    <w:basedOn w:val="a"/>
    <w:link w:val="ae"/>
    <w:uiPriority w:val="99"/>
    <w:rsid w:val="00BC4278"/>
    <w:pPr>
      <w:widowControl/>
      <w:tabs>
        <w:tab w:val="center" w:pos="4677"/>
        <w:tab w:val="right" w:pos="9355"/>
      </w:tabs>
      <w:spacing w:line="240" w:lineRule="auto"/>
      <w:ind w:left="0" w:firstLine="0"/>
      <w:jc w:val="left"/>
    </w:pPr>
  </w:style>
  <w:style w:type="character" w:customStyle="1" w:styleId="ae">
    <w:name w:val="Нижній колонтитул Знак"/>
    <w:link w:val="ad"/>
    <w:uiPriority w:val="99"/>
    <w:semiHidden/>
  </w:style>
  <w:style w:type="paragraph" w:customStyle="1" w:styleId="01">
    <w:name w:val="Заголовок01"/>
    <w:basedOn w:val="af"/>
    <w:next w:val="a"/>
    <w:link w:val="010"/>
    <w:autoRedefine/>
    <w:rsid w:val="004E0C6F"/>
    <w:pPr>
      <w:keepNext/>
      <w:spacing w:after="0" w:line="360" w:lineRule="auto"/>
      <w:ind w:firstLine="720"/>
      <w:jc w:val="center"/>
      <w:outlineLvl w:val="0"/>
    </w:pPr>
    <w:rPr>
      <w:b/>
      <w:sz w:val="28"/>
      <w:szCs w:val="28"/>
    </w:rPr>
  </w:style>
  <w:style w:type="paragraph" w:styleId="af0">
    <w:name w:val="Body Text"/>
    <w:basedOn w:val="a"/>
    <w:link w:val="af1"/>
    <w:uiPriority w:val="99"/>
    <w:rsid w:val="00BC4278"/>
    <w:pPr>
      <w:widowControl/>
      <w:spacing w:after="120" w:line="240" w:lineRule="auto"/>
      <w:ind w:left="0" w:firstLine="0"/>
      <w:jc w:val="left"/>
    </w:pPr>
  </w:style>
  <w:style w:type="character" w:customStyle="1" w:styleId="af1">
    <w:name w:val="Основний текст Знак"/>
    <w:link w:val="af0"/>
    <w:uiPriority w:val="99"/>
    <w:locked/>
    <w:rsid w:val="00841A9D"/>
    <w:rPr>
      <w:rFonts w:cs="Times New Roman"/>
      <w:lang w:val="ru-RU" w:eastAsia="ru-RU" w:bidi="ar-SA"/>
    </w:rPr>
  </w:style>
  <w:style w:type="paragraph" w:styleId="af">
    <w:name w:val="Body Text First Indent"/>
    <w:basedOn w:val="af0"/>
    <w:link w:val="af2"/>
    <w:uiPriority w:val="99"/>
    <w:rsid w:val="00BC4278"/>
    <w:pPr>
      <w:ind w:firstLine="210"/>
    </w:pPr>
  </w:style>
  <w:style w:type="character" w:customStyle="1" w:styleId="af2">
    <w:name w:val="Червоний рядок Знак"/>
    <w:link w:val="af"/>
    <w:uiPriority w:val="99"/>
    <w:locked/>
    <w:rsid w:val="00841A9D"/>
  </w:style>
  <w:style w:type="character" w:customStyle="1" w:styleId="010">
    <w:name w:val="Заголовок01 Знак"/>
    <w:link w:val="01"/>
    <w:locked/>
    <w:rsid w:val="004E0C6F"/>
    <w:rPr>
      <w:rFonts w:cs="Times New Roman"/>
      <w:b/>
      <w:sz w:val="28"/>
      <w:szCs w:val="28"/>
      <w:lang w:val="ru-RU" w:eastAsia="ru-RU" w:bidi="ar-SA"/>
    </w:rPr>
  </w:style>
  <w:style w:type="paragraph" w:customStyle="1" w:styleId="0">
    <w:name w:val="Заголовок0"/>
    <w:basedOn w:val="af"/>
    <w:next w:val="a"/>
    <w:autoRedefine/>
    <w:rsid w:val="004E0C6F"/>
    <w:pPr>
      <w:pageBreakBefore/>
      <w:spacing w:after="0" w:line="360" w:lineRule="auto"/>
      <w:ind w:firstLine="720"/>
      <w:jc w:val="center"/>
    </w:pPr>
    <w:rPr>
      <w:b/>
      <w:sz w:val="28"/>
      <w:szCs w:val="28"/>
    </w:rPr>
  </w:style>
  <w:style w:type="character" w:styleId="af3">
    <w:name w:val="Hyperlink"/>
    <w:uiPriority w:val="99"/>
    <w:rsid w:val="00841A9D"/>
    <w:rPr>
      <w:rFonts w:cs="Times New Roman"/>
      <w:color w:val="0000FF"/>
      <w:u w:val="single"/>
    </w:rPr>
  </w:style>
  <w:style w:type="paragraph" w:styleId="32">
    <w:name w:val="Body Text Indent 3"/>
    <w:basedOn w:val="a"/>
    <w:link w:val="33"/>
    <w:uiPriority w:val="99"/>
    <w:rsid w:val="00AC5711"/>
    <w:pPr>
      <w:widowControl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styleId="22">
    <w:name w:val="Body Text Indent 2"/>
    <w:basedOn w:val="a"/>
    <w:link w:val="23"/>
    <w:uiPriority w:val="99"/>
    <w:rsid w:val="00AC5711"/>
    <w:pPr>
      <w:widowControl/>
      <w:spacing w:after="120" w:line="480" w:lineRule="auto"/>
      <w:ind w:left="283" w:firstLine="0"/>
      <w:jc w:val="left"/>
    </w:pPr>
  </w:style>
  <w:style w:type="character" w:customStyle="1" w:styleId="23">
    <w:name w:val="Основний текст з відступом 2 Знак"/>
    <w:link w:val="22"/>
    <w:uiPriority w:val="99"/>
    <w:semiHidden/>
  </w:style>
  <w:style w:type="paragraph" w:styleId="af4">
    <w:name w:val="Subtitle"/>
    <w:basedOn w:val="a"/>
    <w:link w:val="af5"/>
    <w:uiPriority w:val="11"/>
    <w:qFormat/>
    <w:rsid w:val="00AC5711"/>
    <w:pPr>
      <w:widowControl/>
      <w:spacing w:line="4080" w:lineRule="auto"/>
      <w:ind w:left="0" w:firstLine="0"/>
      <w:jc w:val="center"/>
    </w:pPr>
    <w:rPr>
      <w:sz w:val="32"/>
      <w:szCs w:val="24"/>
    </w:rPr>
  </w:style>
  <w:style w:type="character" w:customStyle="1" w:styleId="af5">
    <w:name w:val="Підзаголовок Знак"/>
    <w:link w:val="af4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FR1">
    <w:name w:val="FR1"/>
    <w:rsid w:val="00AC5711"/>
    <w:pPr>
      <w:widowControl w:val="0"/>
      <w:autoSpaceDE w:val="0"/>
      <w:autoSpaceDN w:val="0"/>
      <w:adjustRightInd w:val="0"/>
      <w:spacing w:before="780"/>
      <w:jc w:val="both"/>
    </w:pPr>
    <w:rPr>
      <w:rFonts w:ascii="Arial" w:hAnsi="Arial" w:cs="Arial"/>
    </w:rPr>
  </w:style>
  <w:style w:type="paragraph" w:styleId="af6">
    <w:name w:val="caption"/>
    <w:basedOn w:val="a"/>
    <w:next w:val="a"/>
    <w:uiPriority w:val="35"/>
    <w:qFormat/>
    <w:rsid w:val="00AC5711"/>
    <w:pPr>
      <w:autoSpaceDE w:val="0"/>
      <w:autoSpaceDN w:val="0"/>
      <w:adjustRightInd w:val="0"/>
      <w:spacing w:before="520" w:line="240" w:lineRule="auto"/>
      <w:ind w:left="280" w:firstLine="0"/>
      <w:jc w:val="center"/>
    </w:pPr>
    <w:rPr>
      <w:b/>
      <w:bCs/>
      <w:sz w:val="22"/>
      <w:szCs w:val="22"/>
    </w:rPr>
  </w:style>
  <w:style w:type="paragraph" w:styleId="af7">
    <w:name w:val="Body Text Indent"/>
    <w:basedOn w:val="a"/>
    <w:link w:val="af8"/>
    <w:uiPriority w:val="99"/>
    <w:rsid w:val="00AC5711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8">
    <w:name w:val="Основний текст з відступом Знак"/>
    <w:link w:val="af7"/>
    <w:uiPriority w:val="99"/>
    <w:semiHidden/>
  </w:style>
  <w:style w:type="paragraph" w:styleId="34">
    <w:name w:val="Body Text 3"/>
    <w:basedOn w:val="a"/>
    <w:link w:val="35"/>
    <w:uiPriority w:val="99"/>
    <w:rsid w:val="00AC5711"/>
    <w:pPr>
      <w:widowControl/>
      <w:spacing w:after="120" w:line="240" w:lineRule="auto"/>
      <w:ind w:left="0" w:firstLine="0"/>
      <w:jc w:val="left"/>
    </w:pPr>
    <w:rPr>
      <w:sz w:val="16"/>
      <w:szCs w:val="16"/>
    </w:rPr>
  </w:style>
  <w:style w:type="character" w:customStyle="1" w:styleId="35">
    <w:name w:val="Основний текст 3 Знак"/>
    <w:link w:val="34"/>
    <w:uiPriority w:val="99"/>
    <w:semiHidden/>
    <w:rPr>
      <w:sz w:val="16"/>
      <w:szCs w:val="16"/>
    </w:rPr>
  </w:style>
  <w:style w:type="paragraph" w:styleId="24">
    <w:name w:val="Body Text 2"/>
    <w:basedOn w:val="a"/>
    <w:link w:val="25"/>
    <w:uiPriority w:val="99"/>
    <w:rsid w:val="00AC5711"/>
    <w:pPr>
      <w:autoSpaceDE w:val="0"/>
      <w:autoSpaceDN w:val="0"/>
      <w:adjustRightInd w:val="0"/>
      <w:spacing w:line="240" w:lineRule="auto"/>
      <w:ind w:left="0" w:firstLine="0"/>
      <w:jc w:val="left"/>
    </w:pPr>
    <w:rPr>
      <w:sz w:val="24"/>
      <w:szCs w:val="22"/>
    </w:rPr>
  </w:style>
  <w:style w:type="character" w:customStyle="1" w:styleId="25">
    <w:name w:val="Основний текст 2 Знак"/>
    <w:link w:val="24"/>
    <w:uiPriority w:val="99"/>
    <w:semiHidden/>
  </w:style>
  <w:style w:type="table" w:styleId="af9">
    <w:name w:val="Table Grid"/>
    <w:basedOn w:val="a1"/>
    <w:uiPriority w:val="59"/>
    <w:rsid w:val="00632A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1">
    <w:name w:val="Заголовок 001"/>
    <w:basedOn w:val="01"/>
    <w:next w:val="a"/>
    <w:autoRedefine/>
    <w:rsid w:val="00A92A25"/>
  </w:style>
  <w:style w:type="paragraph" w:styleId="afa">
    <w:name w:val="Balloon Text"/>
    <w:basedOn w:val="a"/>
    <w:link w:val="afb"/>
    <w:uiPriority w:val="99"/>
    <w:semiHidden/>
    <w:rsid w:val="00F83582"/>
    <w:pPr>
      <w:widowControl/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afb">
    <w:name w:val="Текст у виносці Знак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55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6" Type="http://schemas.openxmlformats.org/officeDocument/2006/relationships/image" Target="media/image9.wmf"/><Relationship Id="rId107" Type="http://schemas.openxmlformats.org/officeDocument/2006/relationships/image" Target="media/image98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3.wmf"/><Relationship Id="rId123" Type="http://schemas.openxmlformats.org/officeDocument/2006/relationships/image" Target="media/image114.wmf"/><Relationship Id="rId128" Type="http://schemas.openxmlformats.org/officeDocument/2006/relationships/image" Target="media/image119.wmf"/><Relationship Id="rId5" Type="http://schemas.openxmlformats.org/officeDocument/2006/relationships/webSettings" Target="webSettings.xml"/><Relationship Id="rId90" Type="http://schemas.openxmlformats.org/officeDocument/2006/relationships/footer" Target="footer2.xml"/><Relationship Id="rId95" Type="http://schemas.openxmlformats.org/officeDocument/2006/relationships/image" Target="media/image86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4.wmf"/><Relationship Id="rId118" Type="http://schemas.openxmlformats.org/officeDocument/2006/relationships/image" Target="media/image109.wmf"/><Relationship Id="rId134" Type="http://schemas.openxmlformats.org/officeDocument/2006/relationships/header" Target="header1.xml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4.wmf"/><Relationship Id="rId108" Type="http://schemas.openxmlformats.org/officeDocument/2006/relationships/image" Target="media/image99.wmf"/><Relationship Id="rId124" Type="http://schemas.openxmlformats.org/officeDocument/2006/relationships/image" Target="media/image115.wmf"/><Relationship Id="rId129" Type="http://schemas.openxmlformats.org/officeDocument/2006/relationships/image" Target="media/image120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2.wmf"/><Relationship Id="rId96" Type="http://schemas.openxmlformats.org/officeDocument/2006/relationships/image" Target="media/image8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119" Type="http://schemas.openxmlformats.org/officeDocument/2006/relationships/image" Target="media/image110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1.wmf"/><Relationship Id="rId135" Type="http://schemas.openxmlformats.org/officeDocument/2006/relationships/footer" Target="footer3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0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88.wmf"/><Relationship Id="rId104" Type="http://schemas.openxmlformats.org/officeDocument/2006/relationships/image" Target="media/image95.wmf"/><Relationship Id="rId120" Type="http://schemas.openxmlformats.org/officeDocument/2006/relationships/image" Target="media/image111.wmf"/><Relationship Id="rId125" Type="http://schemas.openxmlformats.org/officeDocument/2006/relationships/image" Target="media/image116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3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1.wmf"/><Relationship Id="rId115" Type="http://schemas.openxmlformats.org/officeDocument/2006/relationships/image" Target="media/image106.wmf"/><Relationship Id="rId131" Type="http://schemas.openxmlformats.org/officeDocument/2006/relationships/image" Target="media/image122.wmf"/><Relationship Id="rId136" Type="http://schemas.openxmlformats.org/officeDocument/2006/relationships/fontTable" Target="fontTable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1.wmf"/><Relationship Id="rId105" Type="http://schemas.openxmlformats.org/officeDocument/2006/relationships/image" Target="media/image96.wmf"/><Relationship Id="rId126" Type="http://schemas.openxmlformats.org/officeDocument/2006/relationships/image" Target="media/image117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4.wmf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7.wmf"/><Relationship Id="rId137" Type="http://schemas.openxmlformats.org/officeDocument/2006/relationships/theme" Target="theme/theme1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2.wmf"/><Relationship Id="rId132" Type="http://schemas.openxmlformats.org/officeDocument/2006/relationships/image" Target="media/image123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7.wmf"/><Relationship Id="rId127" Type="http://schemas.openxmlformats.org/officeDocument/2006/relationships/image" Target="media/image118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5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footer" Target="footer1.xml"/><Relationship Id="rId112" Type="http://schemas.openxmlformats.org/officeDocument/2006/relationships/image" Target="media/image103.wmf"/><Relationship Id="rId133" Type="http://schemas.openxmlformats.org/officeDocument/2006/relationships/image" Target="media/image12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046D3-51EE-44A6-9846-6A31AEF2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4181</Words>
  <Characters>23835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Трактора и автомобили</vt:lpstr>
    </vt:vector>
  </TitlesOfParts>
  <Company> </Company>
  <LinksUpToDate>false</LinksUpToDate>
  <CharactersWithSpaces>27961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Трактора и автомобили</dc:title>
  <dc:subject/>
  <dc:creator>Ковалевский В.Н.</dc:creator>
  <cp:keywords/>
  <dc:description/>
  <cp:lastModifiedBy>Irina</cp:lastModifiedBy>
  <cp:revision>2</cp:revision>
  <cp:lastPrinted>2008-06-04T08:49:00Z</cp:lastPrinted>
  <dcterms:created xsi:type="dcterms:W3CDTF">2014-09-12T07:48:00Z</dcterms:created>
  <dcterms:modified xsi:type="dcterms:W3CDTF">2014-09-12T07:48:00Z</dcterms:modified>
</cp:coreProperties>
</file>