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03" w:rsidRDefault="00376303" w:rsidP="00D62692">
      <w:pPr>
        <w:spacing w:line="360" w:lineRule="auto"/>
        <w:jc w:val="center"/>
        <w:rPr>
          <w:b/>
          <w:color w:val="000000"/>
          <w:sz w:val="28"/>
          <w:szCs w:val="28"/>
        </w:rPr>
      </w:pPr>
      <w:r w:rsidRPr="00491C1E">
        <w:rPr>
          <w:b/>
          <w:color w:val="000000"/>
          <w:sz w:val="28"/>
          <w:szCs w:val="28"/>
        </w:rPr>
        <w:t>Содержание</w:t>
      </w:r>
    </w:p>
    <w:p w:rsidR="00D62692" w:rsidRPr="00491C1E" w:rsidRDefault="00D62692" w:rsidP="00D62692">
      <w:pPr>
        <w:spacing w:line="360" w:lineRule="auto"/>
        <w:jc w:val="both"/>
        <w:rPr>
          <w:b/>
          <w:color w:val="000000"/>
          <w:sz w:val="28"/>
          <w:szCs w:val="28"/>
        </w:rPr>
      </w:pPr>
    </w:p>
    <w:p w:rsidR="00376303" w:rsidRPr="00491C1E" w:rsidRDefault="00376303" w:rsidP="00D62692">
      <w:pPr>
        <w:spacing w:line="360" w:lineRule="auto"/>
        <w:jc w:val="both"/>
        <w:rPr>
          <w:b/>
          <w:color w:val="000000"/>
          <w:sz w:val="28"/>
          <w:szCs w:val="28"/>
        </w:rPr>
      </w:pPr>
      <w:r w:rsidRPr="00491C1E">
        <w:rPr>
          <w:b/>
          <w:color w:val="000000"/>
          <w:sz w:val="28"/>
          <w:szCs w:val="28"/>
          <w:u w:val="single"/>
        </w:rPr>
        <w:t>Введение</w:t>
      </w:r>
      <w:r w:rsidRPr="00491C1E">
        <w:rPr>
          <w:b/>
          <w:color w:val="000000"/>
          <w:sz w:val="28"/>
          <w:szCs w:val="28"/>
        </w:rPr>
        <w:t>. . . . . . . . . . . . . . . . . . . . . . . . . . . . . . . . . . . . . . . . . . . . .</w:t>
      </w:r>
      <w:r w:rsidR="003026F9" w:rsidRPr="00491C1E">
        <w:rPr>
          <w:b/>
          <w:color w:val="000000"/>
          <w:sz w:val="28"/>
          <w:szCs w:val="28"/>
        </w:rPr>
        <w:t xml:space="preserve"> . . . </w:t>
      </w:r>
      <w:r w:rsidR="00D62692">
        <w:rPr>
          <w:b/>
          <w:color w:val="000000"/>
          <w:sz w:val="28"/>
          <w:szCs w:val="28"/>
        </w:rPr>
        <w:t>…………..3</w:t>
      </w:r>
    </w:p>
    <w:p w:rsidR="00376303" w:rsidRPr="00491C1E" w:rsidRDefault="00376303" w:rsidP="00D62692">
      <w:pPr>
        <w:spacing w:line="360" w:lineRule="auto"/>
        <w:jc w:val="both"/>
        <w:rPr>
          <w:b/>
          <w:color w:val="000000"/>
          <w:sz w:val="28"/>
          <w:szCs w:val="28"/>
        </w:rPr>
      </w:pPr>
      <w:r w:rsidRPr="00491C1E">
        <w:rPr>
          <w:b/>
          <w:color w:val="000000"/>
          <w:sz w:val="28"/>
          <w:szCs w:val="28"/>
          <w:u w:val="single"/>
        </w:rPr>
        <w:t>Глава 1. Учетная политика организации, ее содержание и назначение.</w:t>
      </w:r>
      <w:r w:rsidR="00D62692">
        <w:rPr>
          <w:b/>
          <w:color w:val="000000"/>
          <w:sz w:val="28"/>
          <w:szCs w:val="28"/>
        </w:rPr>
        <w:t>5</w:t>
      </w:r>
    </w:p>
    <w:p w:rsidR="00376303" w:rsidRPr="00491C1E" w:rsidRDefault="00376303" w:rsidP="00D62692">
      <w:pPr>
        <w:spacing w:line="360" w:lineRule="auto"/>
        <w:jc w:val="both"/>
        <w:rPr>
          <w:b/>
          <w:i/>
          <w:iCs/>
          <w:color w:val="000000"/>
          <w:sz w:val="28"/>
          <w:szCs w:val="28"/>
        </w:rPr>
      </w:pPr>
      <w:r w:rsidRPr="00491C1E">
        <w:rPr>
          <w:b/>
          <w:i/>
          <w:color w:val="000000"/>
          <w:sz w:val="28"/>
          <w:szCs w:val="28"/>
        </w:rPr>
        <w:t xml:space="preserve">1.1. Учетная политика как составная часть финансовой политики организации. . . . . . . . . . . . . . . . . . . . . . . . . . . . . . . . . . . . . . . . . . . . </w:t>
      </w:r>
      <w:r w:rsidR="00D62692">
        <w:rPr>
          <w:b/>
          <w:i/>
          <w:color w:val="000000"/>
          <w:sz w:val="28"/>
          <w:szCs w:val="28"/>
        </w:rPr>
        <w:t>….</w:t>
      </w:r>
      <w:r w:rsidR="003026F9" w:rsidRPr="00491C1E">
        <w:rPr>
          <w:b/>
          <w:i/>
          <w:iCs/>
          <w:color w:val="000000"/>
          <w:sz w:val="28"/>
          <w:szCs w:val="28"/>
        </w:rPr>
        <w:t xml:space="preserve">. . . . . . . </w:t>
      </w:r>
      <w:r w:rsidR="00D62692">
        <w:rPr>
          <w:b/>
          <w:i/>
          <w:iCs/>
          <w:color w:val="000000"/>
          <w:sz w:val="28"/>
          <w:szCs w:val="28"/>
        </w:rPr>
        <w:t>….....</w:t>
      </w:r>
      <w:r w:rsidR="005B7771" w:rsidRPr="00491C1E">
        <w:rPr>
          <w:b/>
          <w:i/>
          <w:iCs/>
          <w:color w:val="000000"/>
          <w:sz w:val="28"/>
          <w:szCs w:val="28"/>
        </w:rPr>
        <w:t>5</w:t>
      </w:r>
    </w:p>
    <w:p w:rsidR="00376303" w:rsidRPr="00491C1E" w:rsidRDefault="00376303" w:rsidP="00D62692">
      <w:pPr>
        <w:widowControl w:val="0"/>
        <w:spacing w:line="360" w:lineRule="auto"/>
        <w:jc w:val="both"/>
        <w:rPr>
          <w:b/>
          <w:i/>
          <w:color w:val="000000"/>
          <w:sz w:val="28"/>
          <w:szCs w:val="28"/>
        </w:rPr>
      </w:pPr>
      <w:r w:rsidRPr="00491C1E">
        <w:rPr>
          <w:b/>
          <w:i/>
          <w:color w:val="000000"/>
          <w:sz w:val="28"/>
          <w:szCs w:val="28"/>
        </w:rPr>
        <w:t xml:space="preserve">1.2 </w:t>
      </w:r>
      <w:r w:rsidRPr="00491C1E">
        <w:rPr>
          <w:b/>
          <w:i/>
          <w:color w:val="000000"/>
          <w:spacing w:val="2"/>
          <w:sz w:val="28"/>
          <w:szCs w:val="28"/>
        </w:rPr>
        <w:t>Формирование и назначение учетной политики организации</w:t>
      </w:r>
      <w:r w:rsidR="00D62692">
        <w:rPr>
          <w:b/>
          <w:i/>
          <w:color w:val="000000"/>
          <w:spacing w:val="2"/>
          <w:sz w:val="28"/>
          <w:szCs w:val="28"/>
        </w:rPr>
        <w:t>...</w:t>
      </w:r>
      <w:r w:rsidR="00A760CA">
        <w:rPr>
          <w:b/>
          <w:i/>
          <w:color w:val="000000"/>
          <w:spacing w:val="2"/>
          <w:sz w:val="28"/>
          <w:szCs w:val="28"/>
        </w:rPr>
        <w:t>.....</w:t>
      </w:r>
      <w:r w:rsidR="005B7771" w:rsidRPr="00491C1E">
        <w:rPr>
          <w:b/>
          <w:i/>
          <w:color w:val="000000"/>
          <w:sz w:val="28"/>
          <w:szCs w:val="28"/>
        </w:rPr>
        <w:t>1</w:t>
      </w:r>
      <w:r w:rsidR="003026F9" w:rsidRPr="00491C1E">
        <w:rPr>
          <w:b/>
          <w:i/>
          <w:color w:val="000000"/>
          <w:sz w:val="28"/>
          <w:szCs w:val="28"/>
        </w:rPr>
        <w:t>2</w:t>
      </w:r>
    </w:p>
    <w:p w:rsidR="00376303" w:rsidRPr="00491C1E" w:rsidRDefault="00376303" w:rsidP="00D62692">
      <w:pPr>
        <w:spacing w:line="360" w:lineRule="auto"/>
        <w:jc w:val="both"/>
        <w:rPr>
          <w:b/>
          <w:i/>
          <w:color w:val="000000"/>
          <w:spacing w:val="14"/>
          <w:sz w:val="28"/>
          <w:szCs w:val="28"/>
        </w:rPr>
      </w:pPr>
      <w:r w:rsidRPr="00491C1E">
        <w:rPr>
          <w:b/>
          <w:i/>
          <w:color w:val="000000"/>
          <w:spacing w:val="2"/>
          <w:sz w:val="28"/>
          <w:szCs w:val="28"/>
        </w:rPr>
        <w:t>1.3. Варианты бухгалтерского учета объектов, включаемые в учетную политику</w:t>
      </w:r>
      <w:r w:rsidRPr="00491C1E">
        <w:rPr>
          <w:b/>
          <w:i/>
          <w:color w:val="000000"/>
          <w:spacing w:val="14"/>
          <w:sz w:val="28"/>
          <w:szCs w:val="28"/>
        </w:rPr>
        <w:t>.</w:t>
      </w:r>
      <w:r w:rsidRPr="00491C1E">
        <w:rPr>
          <w:b/>
          <w:i/>
          <w:iCs/>
          <w:color w:val="000000"/>
          <w:spacing w:val="-2"/>
          <w:sz w:val="28"/>
          <w:szCs w:val="28"/>
        </w:rPr>
        <w:t xml:space="preserve">. . . . . . . . . . . . . . . . . . . . . . . . . . . . . . . . . . . . . . . . . . . . . </w:t>
      </w:r>
      <w:r w:rsidR="003026F9" w:rsidRPr="00491C1E">
        <w:rPr>
          <w:b/>
          <w:i/>
          <w:iCs/>
          <w:color w:val="000000"/>
          <w:spacing w:val="-2"/>
          <w:sz w:val="28"/>
          <w:szCs w:val="28"/>
        </w:rPr>
        <w:t xml:space="preserve">. . . . . . . </w:t>
      </w:r>
      <w:r w:rsidR="00D62692">
        <w:rPr>
          <w:b/>
          <w:i/>
          <w:iCs/>
          <w:color w:val="000000"/>
          <w:spacing w:val="-2"/>
          <w:sz w:val="28"/>
          <w:szCs w:val="28"/>
        </w:rPr>
        <w:t>…...</w:t>
      </w:r>
      <w:r w:rsidR="003026F9" w:rsidRPr="00491C1E">
        <w:rPr>
          <w:b/>
          <w:i/>
          <w:iCs/>
          <w:color w:val="000000"/>
          <w:spacing w:val="-2"/>
          <w:sz w:val="28"/>
          <w:szCs w:val="28"/>
        </w:rPr>
        <w:t xml:space="preserve"> 21</w:t>
      </w:r>
    </w:p>
    <w:p w:rsidR="00376303" w:rsidRPr="00491C1E" w:rsidRDefault="00376303" w:rsidP="00D62692">
      <w:pPr>
        <w:spacing w:line="360" w:lineRule="auto"/>
        <w:jc w:val="both"/>
        <w:rPr>
          <w:b/>
          <w:bCs/>
          <w:iCs/>
          <w:color w:val="000000"/>
          <w:sz w:val="28"/>
          <w:szCs w:val="28"/>
          <w:u w:val="single"/>
        </w:rPr>
      </w:pPr>
      <w:r w:rsidRPr="00491C1E">
        <w:rPr>
          <w:b/>
          <w:bCs/>
          <w:iCs/>
          <w:color w:val="000000"/>
          <w:sz w:val="28"/>
          <w:szCs w:val="28"/>
          <w:u w:val="single"/>
        </w:rPr>
        <w:t xml:space="preserve">Глава 2. Методика формирования учетной политики в </w:t>
      </w:r>
      <w:r w:rsidR="005871DC" w:rsidRPr="00491C1E">
        <w:rPr>
          <w:b/>
          <w:bCs/>
          <w:iCs/>
          <w:color w:val="000000"/>
          <w:sz w:val="28"/>
          <w:szCs w:val="28"/>
          <w:u w:val="single"/>
        </w:rPr>
        <w:t>ЗАО «Военно-мемориальная компания».</w:t>
      </w:r>
      <w:r w:rsidR="005871DC" w:rsidRPr="00491C1E">
        <w:rPr>
          <w:b/>
          <w:bCs/>
          <w:iCs/>
          <w:color w:val="000000"/>
          <w:sz w:val="28"/>
          <w:szCs w:val="28"/>
        </w:rPr>
        <w:t xml:space="preserve"> . . . . . . . </w:t>
      </w:r>
      <w:r w:rsidRPr="00491C1E">
        <w:rPr>
          <w:b/>
          <w:color w:val="000000"/>
          <w:sz w:val="28"/>
          <w:szCs w:val="28"/>
        </w:rPr>
        <w:t xml:space="preserve">. . </w:t>
      </w:r>
      <w:r w:rsidR="005871DC" w:rsidRPr="00491C1E">
        <w:rPr>
          <w:b/>
          <w:color w:val="000000"/>
          <w:sz w:val="28"/>
          <w:szCs w:val="28"/>
        </w:rPr>
        <w:t xml:space="preserve">. . . . . . . . . . . . </w:t>
      </w:r>
      <w:r w:rsidR="003026F9" w:rsidRPr="00491C1E">
        <w:rPr>
          <w:b/>
          <w:color w:val="000000"/>
          <w:sz w:val="28"/>
          <w:szCs w:val="28"/>
        </w:rPr>
        <w:t xml:space="preserve">. . . . . . . . . . . </w:t>
      </w:r>
      <w:r w:rsidR="00D62692">
        <w:rPr>
          <w:b/>
          <w:color w:val="000000"/>
          <w:sz w:val="28"/>
          <w:szCs w:val="28"/>
        </w:rPr>
        <w:t>……….</w:t>
      </w:r>
      <w:r w:rsidR="003026F9" w:rsidRPr="00491C1E">
        <w:rPr>
          <w:b/>
          <w:color w:val="000000"/>
          <w:sz w:val="28"/>
          <w:szCs w:val="28"/>
        </w:rPr>
        <w:t xml:space="preserve"> 22</w:t>
      </w:r>
    </w:p>
    <w:p w:rsidR="00376303" w:rsidRPr="00491C1E" w:rsidRDefault="00376303" w:rsidP="00D62692">
      <w:pPr>
        <w:keepNext/>
        <w:spacing w:line="360" w:lineRule="auto"/>
        <w:jc w:val="both"/>
        <w:outlineLvl w:val="0"/>
        <w:rPr>
          <w:b/>
          <w:i/>
          <w:color w:val="000000"/>
          <w:sz w:val="28"/>
          <w:szCs w:val="28"/>
        </w:rPr>
      </w:pPr>
      <w:r w:rsidRPr="00491C1E">
        <w:rPr>
          <w:b/>
          <w:i/>
          <w:color w:val="000000"/>
          <w:sz w:val="28"/>
          <w:szCs w:val="28"/>
        </w:rPr>
        <w:t xml:space="preserve">2.1. Технико-экономическая характеристика </w:t>
      </w:r>
      <w:r w:rsidR="005871DC" w:rsidRPr="00491C1E">
        <w:rPr>
          <w:b/>
          <w:i/>
          <w:color w:val="000000"/>
          <w:sz w:val="28"/>
          <w:szCs w:val="28"/>
        </w:rPr>
        <w:t>ЗАО «В</w:t>
      </w:r>
      <w:r w:rsidR="00905BA7" w:rsidRPr="00491C1E">
        <w:rPr>
          <w:b/>
          <w:i/>
          <w:color w:val="000000"/>
          <w:sz w:val="28"/>
          <w:szCs w:val="28"/>
        </w:rPr>
        <w:t>оенно-мемориальная компания</w:t>
      </w:r>
      <w:r w:rsidR="005871DC" w:rsidRPr="00491C1E">
        <w:rPr>
          <w:b/>
          <w:i/>
          <w:color w:val="000000"/>
          <w:sz w:val="28"/>
          <w:szCs w:val="28"/>
        </w:rPr>
        <w:t>»</w:t>
      </w:r>
      <w:r w:rsidRPr="00491C1E">
        <w:rPr>
          <w:b/>
          <w:i/>
          <w:color w:val="000000"/>
          <w:sz w:val="28"/>
          <w:szCs w:val="28"/>
        </w:rPr>
        <w:t xml:space="preserve"> . . . . . . . . . . . . . </w:t>
      </w:r>
      <w:r w:rsidRPr="00491C1E">
        <w:rPr>
          <w:b/>
          <w:i/>
          <w:iCs/>
          <w:color w:val="000000"/>
          <w:sz w:val="28"/>
          <w:szCs w:val="28"/>
        </w:rPr>
        <w:t xml:space="preserve">. . . . . . . . . . . . . . . . . . . . . . . </w:t>
      </w:r>
      <w:r w:rsidR="005B7771" w:rsidRPr="00491C1E">
        <w:rPr>
          <w:b/>
          <w:i/>
          <w:iCs/>
          <w:color w:val="000000"/>
          <w:sz w:val="28"/>
          <w:szCs w:val="28"/>
        </w:rPr>
        <w:t xml:space="preserve">. . . . . . . </w:t>
      </w:r>
      <w:r w:rsidR="00CB1D57" w:rsidRPr="00491C1E">
        <w:rPr>
          <w:b/>
          <w:i/>
          <w:iCs/>
          <w:color w:val="000000"/>
          <w:sz w:val="28"/>
          <w:szCs w:val="28"/>
        </w:rPr>
        <w:t xml:space="preserve">. . . . . . . </w:t>
      </w:r>
      <w:r w:rsidR="00D62692">
        <w:rPr>
          <w:b/>
          <w:i/>
          <w:iCs/>
          <w:color w:val="000000"/>
          <w:sz w:val="28"/>
          <w:szCs w:val="28"/>
        </w:rPr>
        <w:t>…...</w:t>
      </w:r>
      <w:r w:rsidR="00CB1D57" w:rsidRPr="00491C1E">
        <w:rPr>
          <w:b/>
          <w:i/>
          <w:iCs/>
          <w:color w:val="000000"/>
          <w:sz w:val="28"/>
          <w:szCs w:val="28"/>
        </w:rPr>
        <w:t xml:space="preserve"> 22</w:t>
      </w:r>
    </w:p>
    <w:p w:rsidR="00376303" w:rsidRPr="00491C1E" w:rsidRDefault="00376303" w:rsidP="00D62692">
      <w:pPr>
        <w:spacing w:line="360" w:lineRule="auto"/>
        <w:jc w:val="both"/>
        <w:rPr>
          <w:b/>
          <w:i/>
          <w:iCs/>
          <w:color w:val="000000"/>
          <w:sz w:val="28"/>
          <w:szCs w:val="28"/>
        </w:rPr>
      </w:pPr>
      <w:r w:rsidRPr="00491C1E">
        <w:rPr>
          <w:b/>
          <w:i/>
          <w:color w:val="000000"/>
          <w:sz w:val="28"/>
          <w:szCs w:val="28"/>
        </w:rPr>
        <w:t xml:space="preserve">2.2. </w:t>
      </w:r>
      <w:r w:rsidR="0076723A" w:rsidRPr="00491C1E">
        <w:rPr>
          <w:b/>
          <w:i/>
          <w:color w:val="000000"/>
          <w:sz w:val="28"/>
          <w:szCs w:val="28"/>
        </w:rPr>
        <w:t>Порядок формирования учетной политики в организации</w:t>
      </w:r>
      <w:r w:rsidRPr="00491C1E">
        <w:rPr>
          <w:b/>
          <w:i/>
          <w:color w:val="000000"/>
          <w:sz w:val="28"/>
          <w:szCs w:val="28"/>
        </w:rPr>
        <w:t>.</w:t>
      </w:r>
      <w:r w:rsidR="00D62692">
        <w:rPr>
          <w:b/>
          <w:i/>
          <w:iCs/>
          <w:color w:val="000000"/>
          <w:sz w:val="28"/>
          <w:szCs w:val="28"/>
        </w:rPr>
        <w:t xml:space="preserve"> . . . </w:t>
      </w:r>
      <w:r w:rsidR="00A760CA">
        <w:rPr>
          <w:b/>
          <w:i/>
          <w:iCs/>
          <w:color w:val="000000"/>
          <w:sz w:val="28"/>
          <w:szCs w:val="28"/>
        </w:rPr>
        <w:t>…</w:t>
      </w:r>
      <w:r w:rsidR="00CB1D57" w:rsidRPr="00491C1E">
        <w:rPr>
          <w:b/>
          <w:i/>
          <w:iCs/>
          <w:color w:val="000000"/>
          <w:sz w:val="28"/>
          <w:szCs w:val="28"/>
        </w:rPr>
        <w:t>32</w:t>
      </w:r>
    </w:p>
    <w:p w:rsidR="0076723A" w:rsidRPr="00491C1E" w:rsidRDefault="0076723A" w:rsidP="00D62692">
      <w:pPr>
        <w:spacing w:line="360" w:lineRule="auto"/>
        <w:jc w:val="both"/>
        <w:rPr>
          <w:b/>
          <w:i/>
          <w:color w:val="000000"/>
          <w:sz w:val="28"/>
          <w:szCs w:val="28"/>
        </w:rPr>
      </w:pPr>
      <w:r w:rsidRPr="00491C1E">
        <w:rPr>
          <w:b/>
          <w:i/>
          <w:iCs/>
          <w:color w:val="000000"/>
          <w:sz w:val="28"/>
          <w:szCs w:val="28"/>
        </w:rPr>
        <w:t xml:space="preserve">2.3. Построение рабочего плана счетов в </w:t>
      </w:r>
      <w:r w:rsidR="00905BA7" w:rsidRPr="00491C1E">
        <w:rPr>
          <w:b/>
          <w:i/>
          <w:iCs/>
          <w:color w:val="000000"/>
          <w:sz w:val="28"/>
          <w:szCs w:val="28"/>
        </w:rPr>
        <w:t>ЗАО «Военно-мемориальная компания</w:t>
      </w:r>
      <w:r w:rsidR="005871DC" w:rsidRPr="00491C1E">
        <w:rPr>
          <w:b/>
          <w:i/>
          <w:iCs/>
          <w:color w:val="000000"/>
          <w:sz w:val="28"/>
          <w:szCs w:val="28"/>
        </w:rPr>
        <w:t>»</w:t>
      </w:r>
      <w:r w:rsidRPr="00491C1E">
        <w:rPr>
          <w:b/>
          <w:i/>
          <w:iCs/>
          <w:color w:val="000000"/>
          <w:sz w:val="28"/>
          <w:szCs w:val="28"/>
        </w:rPr>
        <w:t xml:space="preserve">. . . . . . . . . . . . . . . . . . </w:t>
      </w:r>
      <w:r w:rsidR="005B7771" w:rsidRPr="00491C1E">
        <w:rPr>
          <w:b/>
          <w:i/>
          <w:iCs/>
          <w:color w:val="000000"/>
          <w:sz w:val="28"/>
          <w:szCs w:val="28"/>
        </w:rPr>
        <w:t xml:space="preserve">. . . . . . . . . . . . . . </w:t>
      </w:r>
      <w:r w:rsidR="00CB1D57" w:rsidRPr="00491C1E">
        <w:rPr>
          <w:b/>
          <w:i/>
          <w:iCs/>
          <w:color w:val="000000"/>
          <w:sz w:val="28"/>
          <w:szCs w:val="28"/>
        </w:rPr>
        <w:t>. . . . . . . . . . . . . . .</w:t>
      </w:r>
      <w:r w:rsidR="00D62692">
        <w:rPr>
          <w:b/>
          <w:i/>
          <w:iCs/>
          <w:color w:val="000000"/>
          <w:sz w:val="28"/>
          <w:szCs w:val="28"/>
        </w:rPr>
        <w:t>.</w:t>
      </w:r>
      <w:r w:rsidR="00CB1D57" w:rsidRPr="00491C1E">
        <w:rPr>
          <w:b/>
          <w:i/>
          <w:iCs/>
          <w:color w:val="000000"/>
          <w:sz w:val="28"/>
          <w:szCs w:val="28"/>
        </w:rPr>
        <w:t>.</w:t>
      </w:r>
      <w:r w:rsidR="00D62692">
        <w:rPr>
          <w:b/>
          <w:i/>
          <w:iCs/>
          <w:color w:val="000000"/>
          <w:sz w:val="28"/>
          <w:szCs w:val="28"/>
        </w:rPr>
        <w:t>...............</w:t>
      </w:r>
      <w:r w:rsidR="00CB1D57" w:rsidRPr="00491C1E">
        <w:rPr>
          <w:b/>
          <w:i/>
          <w:iCs/>
          <w:color w:val="000000"/>
          <w:sz w:val="28"/>
          <w:szCs w:val="28"/>
        </w:rPr>
        <w:t>40</w:t>
      </w:r>
    </w:p>
    <w:p w:rsidR="00376303" w:rsidRPr="00491C1E" w:rsidRDefault="00376303" w:rsidP="00D62692">
      <w:pPr>
        <w:spacing w:line="360" w:lineRule="auto"/>
        <w:jc w:val="both"/>
        <w:rPr>
          <w:b/>
          <w:color w:val="000000"/>
          <w:sz w:val="28"/>
          <w:szCs w:val="28"/>
          <w:u w:val="single"/>
        </w:rPr>
      </w:pPr>
      <w:r w:rsidRPr="00491C1E">
        <w:rPr>
          <w:b/>
          <w:color w:val="000000"/>
          <w:sz w:val="28"/>
          <w:szCs w:val="28"/>
          <w:u w:val="single"/>
        </w:rPr>
        <w:t xml:space="preserve">Глава 3. </w:t>
      </w:r>
      <w:r w:rsidR="0076723A" w:rsidRPr="00491C1E">
        <w:rPr>
          <w:b/>
          <w:color w:val="000000"/>
          <w:sz w:val="28"/>
          <w:szCs w:val="28"/>
          <w:u w:val="single"/>
        </w:rPr>
        <w:t>Пути совершенствования формирования учетной политики в организациях РФ</w:t>
      </w:r>
      <w:r w:rsidRPr="00491C1E">
        <w:rPr>
          <w:b/>
          <w:color w:val="000000"/>
          <w:sz w:val="28"/>
          <w:szCs w:val="28"/>
          <w:u w:val="single"/>
        </w:rPr>
        <w:t>.</w:t>
      </w:r>
      <w:r w:rsidRPr="00491C1E">
        <w:rPr>
          <w:b/>
          <w:color w:val="000000"/>
          <w:sz w:val="28"/>
          <w:szCs w:val="28"/>
        </w:rPr>
        <w:t xml:space="preserve"> . . . . . . . . . . . . . . . . . . . . . . . . . . . . . .</w:t>
      </w:r>
      <w:r w:rsidR="00CB1D57" w:rsidRPr="00491C1E">
        <w:rPr>
          <w:b/>
          <w:color w:val="000000"/>
          <w:sz w:val="28"/>
          <w:szCs w:val="28"/>
        </w:rPr>
        <w:t xml:space="preserve"> . . . . . . . . . </w:t>
      </w:r>
      <w:r w:rsidR="00D62692">
        <w:rPr>
          <w:b/>
          <w:color w:val="000000"/>
          <w:sz w:val="28"/>
          <w:szCs w:val="28"/>
        </w:rPr>
        <w:t>…………</w:t>
      </w:r>
      <w:r w:rsidR="00CB1D57" w:rsidRPr="00491C1E">
        <w:rPr>
          <w:b/>
          <w:color w:val="000000"/>
          <w:sz w:val="28"/>
          <w:szCs w:val="28"/>
        </w:rPr>
        <w:t>45</w:t>
      </w:r>
    </w:p>
    <w:p w:rsidR="00376303" w:rsidRPr="00491C1E" w:rsidRDefault="00376303" w:rsidP="00D62692">
      <w:pPr>
        <w:pStyle w:val="3"/>
        <w:spacing w:before="0" w:after="0" w:line="360" w:lineRule="auto"/>
        <w:jc w:val="both"/>
        <w:rPr>
          <w:rFonts w:ascii="Times New Roman" w:hAnsi="Times New Roman" w:cs="Times New Roman"/>
          <w:sz w:val="28"/>
          <w:szCs w:val="28"/>
          <w:u w:val="single"/>
        </w:rPr>
      </w:pPr>
      <w:r w:rsidRPr="00491C1E">
        <w:rPr>
          <w:rFonts w:ascii="Times New Roman" w:hAnsi="Times New Roman" w:cs="Times New Roman"/>
          <w:sz w:val="28"/>
          <w:szCs w:val="28"/>
          <w:u w:val="single"/>
        </w:rPr>
        <w:t>Заключение</w:t>
      </w:r>
      <w:r w:rsidRPr="00491C1E">
        <w:rPr>
          <w:rFonts w:ascii="Times New Roman" w:hAnsi="Times New Roman" w:cs="Times New Roman"/>
          <w:sz w:val="28"/>
          <w:szCs w:val="28"/>
        </w:rPr>
        <w:t xml:space="preserve"> . . . . . . . . . . . . . . . . . . . . . . . . . . . . . . . . . . . . . . . . . . .</w:t>
      </w:r>
      <w:r w:rsidR="00CB1D57" w:rsidRPr="00491C1E">
        <w:rPr>
          <w:rFonts w:ascii="Times New Roman" w:hAnsi="Times New Roman" w:cs="Times New Roman"/>
          <w:sz w:val="28"/>
          <w:szCs w:val="28"/>
        </w:rPr>
        <w:t xml:space="preserve"> . . . </w:t>
      </w:r>
      <w:r w:rsidR="00D62692">
        <w:rPr>
          <w:rFonts w:ascii="Times New Roman" w:hAnsi="Times New Roman" w:cs="Times New Roman"/>
          <w:sz w:val="28"/>
          <w:szCs w:val="28"/>
        </w:rPr>
        <w:t>……….</w:t>
      </w:r>
      <w:r w:rsidR="00CB1D57" w:rsidRPr="00491C1E">
        <w:rPr>
          <w:rFonts w:ascii="Times New Roman" w:hAnsi="Times New Roman" w:cs="Times New Roman"/>
          <w:sz w:val="28"/>
          <w:szCs w:val="28"/>
        </w:rPr>
        <w:t>48</w:t>
      </w:r>
    </w:p>
    <w:p w:rsidR="00DD41A1" w:rsidRDefault="00376303" w:rsidP="00491C1E">
      <w:pPr>
        <w:keepNext/>
        <w:spacing w:line="360" w:lineRule="auto"/>
        <w:ind w:firstLine="709"/>
        <w:jc w:val="both"/>
        <w:outlineLvl w:val="0"/>
        <w:rPr>
          <w:b/>
          <w:color w:val="000000"/>
          <w:sz w:val="28"/>
          <w:szCs w:val="28"/>
          <w:u w:val="single"/>
        </w:rPr>
      </w:pPr>
      <w:r w:rsidRPr="00491C1E">
        <w:rPr>
          <w:i/>
          <w:color w:val="000000"/>
          <w:spacing w:val="-2"/>
          <w:sz w:val="28"/>
          <w:szCs w:val="28"/>
        </w:rPr>
        <w:br w:type="page"/>
      </w:r>
      <w:r w:rsidR="00DD41A1" w:rsidRPr="00491C1E">
        <w:rPr>
          <w:b/>
          <w:color w:val="000000"/>
          <w:sz w:val="28"/>
          <w:szCs w:val="28"/>
          <w:u w:val="single"/>
        </w:rPr>
        <w:t>Введение</w:t>
      </w:r>
    </w:p>
    <w:p w:rsidR="00D62692" w:rsidRPr="00491C1E" w:rsidRDefault="00D62692" w:rsidP="00491C1E">
      <w:pPr>
        <w:keepNext/>
        <w:spacing w:line="360" w:lineRule="auto"/>
        <w:ind w:firstLine="709"/>
        <w:jc w:val="both"/>
        <w:outlineLvl w:val="0"/>
        <w:rPr>
          <w:b/>
          <w:color w:val="000000"/>
          <w:sz w:val="28"/>
          <w:szCs w:val="28"/>
          <w:u w:val="single"/>
        </w:rPr>
      </w:pPr>
    </w:p>
    <w:p w:rsidR="00DD41A1" w:rsidRPr="00491C1E" w:rsidRDefault="00DD41A1" w:rsidP="00491C1E">
      <w:pPr>
        <w:pStyle w:val="aa"/>
        <w:ind w:firstLine="709"/>
        <w:jc w:val="both"/>
        <w:rPr>
          <w:b w:val="0"/>
          <w:szCs w:val="28"/>
        </w:rPr>
      </w:pPr>
      <w:r w:rsidRPr="00491C1E">
        <w:rPr>
          <w:b w:val="0"/>
          <w:szCs w:val="28"/>
        </w:rPr>
        <w:t xml:space="preserve">В соответствии с переходом экономики России на новые формы экономических отношений, а также существования различных форм собственности, возникла необходимость перехода бухгалтерского учета на международные стандарты. От жесткой регламентации учетного процесса со стороны государства в прошлом в настоящее время перешли к разумному сочетанию государственного регулирования и самостоятельности организаций в постановке бухгалтерского учета. Сущность новых подходов к постановке бухгалтерского учета заключается в том, что на основе установленных государством общих правил бухгалтерского учета предприятия самостоятельно разрабатывают формы и методы ведения учета. Иначе говоря, хозяйствующие субъекты разрабатывают и проводят собственную учетную политику. </w:t>
      </w:r>
    </w:p>
    <w:p w:rsidR="00DD41A1" w:rsidRPr="00491C1E" w:rsidRDefault="00DD41A1" w:rsidP="00491C1E">
      <w:pPr>
        <w:spacing w:line="360" w:lineRule="auto"/>
        <w:ind w:firstLine="709"/>
        <w:jc w:val="both"/>
        <w:rPr>
          <w:color w:val="000000"/>
          <w:sz w:val="28"/>
          <w:szCs w:val="28"/>
        </w:rPr>
      </w:pPr>
      <w:r w:rsidRPr="00491C1E">
        <w:rPr>
          <w:color w:val="000000"/>
          <w:sz w:val="28"/>
          <w:szCs w:val="28"/>
        </w:rPr>
        <w:t>Поскольку,</w:t>
      </w:r>
      <w:r w:rsidR="00D62692">
        <w:rPr>
          <w:color w:val="000000"/>
          <w:sz w:val="28"/>
          <w:szCs w:val="28"/>
        </w:rPr>
        <w:t xml:space="preserve"> </w:t>
      </w:r>
      <w:r w:rsidRPr="00491C1E">
        <w:rPr>
          <w:color w:val="000000"/>
          <w:sz w:val="28"/>
          <w:szCs w:val="28"/>
        </w:rPr>
        <w:t xml:space="preserve">одним из основных документов, подвергающихся первоочередной проверке, является принятая учетная политика </w:t>
      </w:r>
      <w:r w:rsidR="000B3644" w:rsidRPr="00491C1E">
        <w:rPr>
          <w:color w:val="000000"/>
          <w:sz w:val="28"/>
          <w:szCs w:val="28"/>
        </w:rPr>
        <w:t>организации</w:t>
      </w:r>
      <w:r w:rsidRPr="00491C1E">
        <w:rPr>
          <w:color w:val="000000"/>
          <w:sz w:val="28"/>
          <w:szCs w:val="28"/>
        </w:rPr>
        <w:t>, целью данной работы является теоретическое обоснование и разработка предложений по совершенствованию учетной политики в организациях РФ и рассмотрение методологии построения и принятия учетной политики на примере Калужского филиала ЗАО «Военно-мемориальная компания. Для достижения этой цели поставлены следующие задачи:</w:t>
      </w:r>
    </w:p>
    <w:p w:rsidR="00DD41A1" w:rsidRPr="00491C1E" w:rsidRDefault="00DD41A1" w:rsidP="00491C1E">
      <w:pPr>
        <w:numPr>
          <w:ilvl w:val="0"/>
          <w:numId w:val="49"/>
        </w:numPr>
        <w:spacing w:line="360" w:lineRule="auto"/>
        <w:ind w:left="0" w:firstLine="709"/>
        <w:jc w:val="both"/>
        <w:rPr>
          <w:color w:val="000000"/>
          <w:sz w:val="28"/>
          <w:szCs w:val="28"/>
        </w:rPr>
      </w:pPr>
      <w:r w:rsidRPr="00491C1E">
        <w:rPr>
          <w:color w:val="000000"/>
          <w:sz w:val="28"/>
          <w:szCs w:val="28"/>
        </w:rPr>
        <w:t>изучить теоретические и правовые аспекты формирования и принятия учетной политики организации;</w:t>
      </w:r>
    </w:p>
    <w:p w:rsidR="00DD41A1" w:rsidRPr="00491C1E" w:rsidRDefault="00DD41A1" w:rsidP="00491C1E">
      <w:pPr>
        <w:numPr>
          <w:ilvl w:val="0"/>
          <w:numId w:val="49"/>
        </w:numPr>
        <w:spacing w:line="360" w:lineRule="auto"/>
        <w:ind w:left="0" w:firstLine="709"/>
        <w:jc w:val="both"/>
        <w:rPr>
          <w:color w:val="000000"/>
          <w:sz w:val="28"/>
          <w:szCs w:val="28"/>
        </w:rPr>
      </w:pPr>
      <w:r w:rsidRPr="00491C1E">
        <w:rPr>
          <w:color w:val="000000"/>
          <w:sz w:val="28"/>
          <w:szCs w:val="28"/>
        </w:rPr>
        <w:t xml:space="preserve">проанализировать </w:t>
      </w:r>
      <w:r w:rsidRPr="00491C1E">
        <w:rPr>
          <w:color w:val="000000"/>
          <w:spacing w:val="2"/>
          <w:sz w:val="28"/>
          <w:szCs w:val="28"/>
        </w:rPr>
        <w:t>варианты бухгалтерского учета объектов, включаемые в учетную политику</w:t>
      </w:r>
      <w:r w:rsidRPr="00491C1E">
        <w:rPr>
          <w:color w:val="000000"/>
          <w:sz w:val="28"/>
          <w:szCs w:val="28"/>
        </w:rPr>
        <w:t>;</w:t>
      </w:r>
    </w:p>
    <w:p w:rsidR="00DD41A1" w:rsidRPr="00491C1E" w:rsidRDefault="00DD41A1" w:rsidP="00491C1E">
      <w:pPr>
        <w:numPr>
          <w:ilvl w:val="0"/>
          <w:numId w:val="49"/>
        </w:numPr>
        <w:spacing w:line="360" w:lineRule="auto"/>
        <w:ind w:left="0" w:firstLine="709"/>
        <w:jc w:val="both"/>
        <w:rPr>
          <w:color w:val="000000"/>
          <w:sz w:val="28"/>
          <w:szCs w:val="28"/>
        </w:rPr>
      </w:pPr>
      <w:r w:rsidRPr="00491C1E">
        <w:rPr>
          <w:color w:val="000000"/>
          <w:sz w:val="28"/>
          <w:szCs w:val="28"/>
        </w:rPr>
        <w:t>проанализировать технико-экономическую характеристику ЗАО «Военно-мемориальная компания»;</w:t>
      </w:r>
    </w:p>
    <w:p w:rsidR="00DD41A1" w:rsidRPr="00491C1E" w:rsidRDefault="00DD41A1" w:rsidP="00491C1E">
      <w:pPr>
        <w:numPr>
          <w:ilvl w:val="0"/>
          <w:numId w:val="49"/>
        </w:numPr>
        <w:spacing w:line="360" w:lineRule="auto"/>
        <w:ind w:left="0" w:firstLine="709"/>
        <w:jc w:val="both"/>
        <w:rPr>
          <w:color w:val="000000"/>
          <w:sz w:val="28"/>
          <w:szCs w:val="28"/>
        </w:rPr>
      </w:pPr>
      <w:r w:rsidRPr="00491C1E">
        <w:rPr>
          <w:color w:val="000000"/>
          <w:sz w:val="28"/>
          <w:szCs w:val="28"/>
        </w:rPr>
        <w:t xml:space="preserve">изучить </w:t>
      </w:r>
      <w:r w:rsidRPr="00491C1E">
        <w:rPr>
          <w:bCs/>
          <w:iCs/>
          <w:color w:val="000000"/>
          <w:sz w:val="28"/>
          <w:szCs w:val="28"/>
        </w:rPr>
        <w:t>методику формирования учетной политики в ЗАО «Военно-мемориальная компания»;</w:t>
      </w:r>
    </w:p>
    <w:p w:rsidR="00DD41A1" w:rsidRPr="00491C1E" w:rsidRDefault="00DD41A1" w:rsidP="00491C1E">
      <w:pPr>
        <w:numPr>
          <w:ilvl w:val="0"/>
          <w:numId w:val="49"/>
        </w:numPr>
        <w:spacing w:line="360" w:lineRule="auto"/>
        <w:ind w:left="0" w:firstLine="709"/>
        <w:jc w:val="both"/>
        <w:rPr>
          <w:color w:val="000000"/>
          <w:sz w:val="28"/>
          <w:szCs w:val="28"/>
        </w:rPr>
      </w:pPr>
      <w:r w:rsidRPr="00491C1E">
        <w:rPr>
          <w:color w:val="000000"/>
          <w:sz w:val="28"/>
          <w:szCs w:val="28"/>
        </w:rPr>
        <w:t>рассмотреть направления совершенствования учетной политики в организациях РФ.</w:t>
      </w:r>
    </w:p>
    <w:p w:rsidR="00DD41A1" w:rsidRPr="00491C1E" w:rsidRDefault="00DD41A1" w:rsidP="00491C1E">
      <w:pPr>
        <w:spacing w:line="360" w:lineRule="auto"/>
        <w:ind w:firstLine="709"/>
        <w:jc w:val="both"/>
        <w:rPr>
          <w:color w:val="000000"/>
          <w:sz w:val="28"/>
          <w:szCs w:val="28"/>
        </w:rPr>
      </w:pPr>
      <w:r w:rsidRPr="00491C1E">
        <w:rPr>
          <w:color w:val="000000"/>
          <w:sz w:val="28"/>
          <w:szCs w:val="28"/>
        </w:rPr>
        <w:t>Предметом исследования является формирование учетной политики организации.</w:t>
      </w:r>
    </w:p>
    <w:p w:rsidR="00DD41A1" w:rsidRPr="00491C1E" w:rsidRDefault="00DD41A1" w:rsidP="00491C1E">
      <w:pPr>
        <w:spacing w:line="360" w:lineRule="auto"/>
        <w:ind w:firstLine="709"/>
        <w:jc w:val="both"/>
        <w:rPr>
          <w:color w:val="000000"/>
          <w:sz w:val="28"/>
          <w:szCs w:val="28"/>
        </w:rPr>
      </w:pPr>
      <w:r w:rsidRPr="00491C1E">
        <w:rPr>
          <w:color w:val="000000"/>
          <w:sz w:val="28"/>
          <w:szCs w:val="28"/>
        </w:rPr>
        <w:t>Объект исследования - Калужский филиал ЗАО «Военно-мемориальная компания».</w:t>
      </w:r>
    </w:p>
    <w:p w:rsidR="00DD41A1" w:rsidRPr="00491C1E" w:rsidRDefault="00DD41A1" w:rsidP="00491C1E">
      <w:pPr>
        <w:spacing w:line="360" w:lineRule="auto"/>
        <w:ind w:firstLine="709"/>
        <w:jc w:val="both"/>
        <w:rPr>
          <w:color w:val="000000"/>
          <w:sz w:val="28"/>
          <w:szCs w:val="28"/>
        </w:rPr>
      </w:pPr>
      <w:r w:rsidRPr="00491C1E">
        <w:rPr>
          <w:color w:val="000000"/>
          <w:sz w:val="28"/>
          <w:szCs w:val="28"/>
        </w:rPr>
        <w:t>Источниками информации для исследования явились:</w:t>
      </w:r>
    </w:p>
    <w:p w:rsidR="00DD41A1" w:rsidRPr="00491C1E" w:rsidRDefault="00DD41A1" w:rsidP="00491C1E">
      <w:pPr>
        <w:numPr>
          <w:ilvl w:val="0"/>
          <w:numId w:val="50"/>
        </w:numPr>
        <w:spacing w:line="360" w:lineRule="auto"/>
        <w:ind w:left="0" w:firstLine="709"/>
        <w:jc w:val="both"/>
        <w:rPr>
          <w:color w:val="000000"/>
          <w:sz w:val="28"/>
          <w:szCs w:val="28"/>
        </w:rPr>
      </w:pPr>
      <w:r w:rsidRPr="00491C1E">
        <w:rPr>
          <w:color w:val="000000"/>
          <w:sz w:val="28"/>
          <w:szCs w:val="28"/>
        </w:rPr>
        <w:t>нормативные документы;</w:t>
      </w:r>
    </w:p>
    <w:p w:rsidR="00DD41A1" w:rsidRPr="00491C1E" w:rsidRDefault="00DD41A1" w:rsidP="00491C1E">
      <w:pPr>
        <w:numPr>
          <w:ilvl w:val="0"/>
          <w:numId w:val="50"/>
        </w:numPr>
        <w:spacing w:line="360" w:lineRule="auto"/>
        <w:ind w:left="0" w:firstLine="709"/>
        <w:jc w:val="both"/>
        <w:rPr>
          <w:color w:val="000000"/>
          <w:sz w:val="28"/>
          <w:szCs w:val="28"/>
        </w:rPr>
      </w:pPr>
      <w:r w:rsidRPr="00491C1E">
        <w:rPr>
          <w:color w:val="000000"/>
          <w:sz w:val="28"/>
          <w:szCs w:val="28"/>
        </w:rPr>
        <w:t>специальная литература по бухгалтерскому учету;</w:t>
      </w:r>
    </w:p>
    <w:p w:rsidR="00DD41A1" w:rsidRPr="00491C1E" w:rsidRDefault="00DD41A1" w:rsidP="00491C1E">
      <w:pPr>
        <w:numPr>
          <w:ilvl w:val="0"/>
          <w:numId w:val="50"/>
        </w:numPr>
        <w:spacing w:line="360" w:lineRule="auto"/>
        <w:ind w:left="0" w:firstLine="709"/>
        <w:jc w:val="both"/>
        <w:rPr>
          <w:color w:val="000000"/>
          <w:sz w:val="28"/>
          <w:szCs w:val="28"/>
        </w:rPr>
      </w:pPr>
      <w:r w:rsidRPr="00491C1E">
        <w:rPr>
          <w:color w:val="000000"/>
          <w:sz w:val="28"/>
          <w:szCs w:val="28"/>
        </w:rPr>
        <w:t>приказ по учетной политике предприятия и другие сведения, относящиеся к учетной политике;</w:t>
      </w:r>
    </w:p>
    <w:p w:rsidR="00DD41A1" w:rsidRPr="00491C1E" w:rsidRDefault="00DD41A1" w:rsidP="00491C1E">
      <w:pPr>
        <w:numPr>
          <w:ilvl w:val="0"/>
          <w:numId w:val="50"/>
        </w:numPr>
        <w:spacing w:line="360" w:lineRule="auto"/>
        <w:ind w:left="0" w:firstLine="709"/>
        <w:jc w:val="both"/>
        <w:rPr>
          <w:color w:val="000000"/>
          <w:sz w:val="28"/>
          <w:szCs w:val="28"/>
        </w:rPr>
      </w:pPr>
      <w:r w:rsidRPr="00491C1E">
        <w:rPr>
          <w:color w:val="000000"/>
          <w:sz w:val="28"/>
          <w:szCs w:val="28"/>
        </w:rPr>
        <w:t>информация бухгалтерской отчетности за 2005 год.</w:t>
      </w:r>
    </w:p>
    <w:p w:rsidR="00DD41A1" w:rsidRPr="00491C1E" w:rsidRDefault="00DD41A1" w:rsidP="00491C1E">
      <w:pPr>
        <w:spacing w:line="360" w:lineRule="auto"/>
        <w:ind w:firstLine="709"/>
        <w:jc w:val="both"/>
        <w:rPr>
          <w:color w:val="000000"/>
          <w:sz w:val="28"/>
          <w:szCs w:val="28"/>
        </w:rPr>
      </w:pPr>
      <w:r w:rsidRPr="00491C1E">
        <w:rPr>
          <w:color w:val="000000"/>
          <w:sz w:val="28"/>
          <w:szCs w:val="28"/>
        </w:rPr>
        <w:t>Написание курсовой работы осуществлялось при помощи следующих методов: монографический, абстрактно-логический, расчетно-конструктивный, аналитический, статистический, метод сравнения.</w:t>
      </w:r>
    </w:p>
    <w:p w:rsidR="00DD41A1" w:rsidRPr="00491C1E" w:rsidRDefault="00DD41A1" w:rsidP="00491C1E">
      <w:pPr>
        <w:spacing w:line="360" w:lineRule="auto"/>
        <w:ind w:firstLine="709"/>
        <w:jc w:val="both"/>
        <w:rPr>
          <w:color w:val="000000"/>
          <w:sz w:val="28"/>
          <w:szCs w:val="28"/>
        </w:rPr>
      </w:pPr>
      <w:r w:rsidRPr="00491C1E">
        <w:rPr>
          <w:color w:val="000000"/>
          <w:sz w:val="28"/>
          <w:szCs w:val="28"/>
        </w:rPr>
        <w:t xml:space="preserve">Курсовая работа изложена на </w:t>
      </w:r>
      <w:r w:rsidR="00740A58" w:rsidRPr="00491C1E">
        <w:rPr>
          <w:color w:val="000000"/>
          <w:sz w:val="28"/>
          <w:szCs w:val="28"/>
        </w:rPr>
        <w:t>55</w:t>
      </w:r>
      <w:r w:rsidRPr="00491C1E">
        <w:rPr>
          <w:color w:val="000000"/>
          <w:sz w:val="28"/>
          <w:szCs w:val="28"/>
        </w:rPr>
        <w:t xml:space="preserve"> страницах машинописного текста, состоит из введения, трех глав, заключения, списка литературы; со</w:t>
      </w:r>
      <w:r w:rsidR="000B3644" w:rsidRPr="00491C1E">
        <w:rPr>
          <w:color w:val="000000"/>
          <w:sz w:val="28"/>
          <w:szCs w:val="28"/>
        </w:rPr>
        <w:t>держит 1</w:t>
      </w:r>
      <w:r w:rsidRPr="00491C1E">
        <w:rPr>
          <w:color w:val="000000"/>
          <w:sz w:val="28"/>
          <w:szCs w:val="28"/>
        </w:rPr>
        <w:t xml:space="preserve"> таблиц</w:t>
      </w:r>
      <w:r w:rsidR="000A0366" w:rsidRPr="00491C1E">
        <w:rPr>
          <w:color w:val="000000"/>
          <w:sz w:val="28"/>
          <w:szCs w:val="28"/>
        </w:rPr>
        <w:t>у</w:t>
      </w:r>
      <w:r w:rsidRPr="00491C1E">
        <w:rPr>
          <w:color w:val="000000"/>
          <w:sz w:val="28"/>
          <w:szCs w:val="28"/>
        </w:rPr>
        <w:t xml:space="preserve"> и </w:t>
      </w:r>
      <w:r w:rsidR="000B3644" w:rsidRPr="00491C1E">
        <w:rPr>
          <w:color w:val="000000"/>
          <w:sz w:val="28"/>
          <w:szCs w:val="28"/>
        </w:rPr>
        <w:t>9</w:t>
      </w:r>
      <w:r w:rsidRPr="00491C1E">
        <w:rPr>
          <w:color w:val="000000"/>
          <w:sz w:val="28"/>
          <w:szCs w:val="28"/>
        </w:rPr>
        <w:t xml:space="preserve"> приложений.</w:t>
      </w:r>
    </w:p>
    <w:p w:rsidR="00DD41A1" w:rsidRPr="00491C1E" w:rsidRDefault="004F79A1" w:rsidP="00491C1E">
      <w:pPr>
        <w:spacing w:line="360" w:lineRule="auto"/>
        <w:ind w:firstLine="709"/>
        <w:jc w:val="both"/>
        <w:rPr>
          <w:color w:val="000000"/>
          <w:sz w:val="28"/>
          <w:szCs w:val="28"/>
        </w:rPr>
      </w:pPr>
      <w:r w:rsidRPr="00491C1E">
        <w:rPr>
          <w:color w:val="000000"/>
          <w:sz w:val="28"/>
          <w:szCs w:val="28"/>
        </w:rPr>
        <w:t xml:space="preserve">В работе использовалось </w:t>
      </w:r>
      <w:r w:rsidR="004A0F7A" w:rsidRPr="00491C1E">
        <w:rPr>
          <w:color w:val="000000"/>
          <w:sz w:val="28"/>
          <w:szCs w:val="28"/>
        </w:rPr>
        <w:t>40</w:t>
      </w:r>
      <w:r w:rsidR="0039349A" w:rsidRPr="00491C1E">
        <w:rPr>
          <w:color w:val="000000"/>
          <w:sz w:val="28"/>
          <w:szCs w:val="28"/>
        </w:rPr>
        <w:t xml:space="preserve"> </w:t>
      </w:r>
      <w:r w:rsidR="00DD41A1" w:rsidRPr="00491C1E">
        <w:rPr>
          <w:color w:val="000000"/>
          <w:sz w:val="28"/>
          <w:szCs w:val="28"/>
        </w:rPr>
        <w:t>источник</w:t>
      </w:r>
      <w:r w:rsidR="004A0F7A" w:rsidRPr="00491C1E">
        <w:rPr>
          <w:color w:val="000000"/>
          <w:sz w:val="28"/>
          <w:szCs w:val="28"/>
        </w:rPr>
        <w:t>ов</w:t>
      </w:r>
      <w:r w:rsidR="000B3644" w:rsidRPr="00491C1E">
        <w:rPr>
          <w:color w:val="000000"/>
          <w:sz w:val="28"/>
          <w:szCs w:val="28"/>
        </w:rPr>
        <w:t xml:space="preserve"> экономической литературы</w:t>
      </w:r>
      <w:r w:rsidR="00DD41A1" w:rsidRPr="00491C1E">
        <w:rPr>
          <w:color w:val="000000"/>
          <w:sz w:val="28"/>
          <w:szCs w:val="28"/>
        </w:rPr>
        <w:t>.</w:t>
      </w:r>
    </w:p>
    <w:p w:rsidR="0076723A" w:rsidRPr="00491C1E" w:rsidRDefault="00DD41A1" w:rsidP="00491C1E">
      <w:pPr>
        <w:spacing w:line="360" w:lineRule="auto"/>
        <w:ind w:firstLine="709"/>
        <w:jc w:val="both"/>
        <w:rPr>
          <w:b/>
          <w:color w:val="000000"/>
          <w:sz w:val="28"/>
          <w:szCs w:val="28"/>
        </w:rPr>
      </w:pPr>
      <w:r w:rsidRPr="00491C1E">
        <w:rPr>
          <w:i/>
          <w:color w:val="000000"/>
          <w:spacing w:val="-2"/>
          <w:sz w:val="28"/>
          <w:szCs w:val="28"/>
        </w:rPr>
        <w:br w:type="page"/>
      </w:r>
      <w:r w:rsidR="0076723A" w:rsidRPr="00491C1E">
        <w:rPr>
          <w:b/>
          <w:color w:val="000000"/>
          <w:sz w:val="28"/>
          <w:szCs w:val="28"/>
          <w:u w:val="single"/>
        </w:rPr>
        <w:t>Глава 1. Учетная политика организации, ее содержание и назначение</w:t>
      </w:r>
    </w:p>
    <w:p w:rsidR="00D62692" w:rsidRDefault="00D62692" w:rsidP="00491C1E">
      <w:pPr>
        <w:spacing w:line="360" w:lineRule="auto"/>
        <w:ind w:firstLine="709"/>
        <w:jc w:val="both"/>
        <w:rPr>
          <w:b/>
          <w:i/>
          <w:color w:val="000000"/>
          <w:sz w:val="28"/>
          <w:szCs w:val="28"/>
        </w:rPr>
      </w:pPr>
    </w:p>
    <w:p w:rsidR="0076723A" w:rsidRPr="00491C1E" w:rsidRDefault="0076723A" w:rsidP="00491C1E">
      <w:pPr>
        <w:spacing w:line="360" w:lineRule="auto"/>
        <w:ind w:firstLine="709"/>
        <w:jc w:val="both"/>
        <w:rPr>
          <w:b/>
          <w:i/>
          <w:iCs/>
          <w:color w:val="000000"/>
          <w:sz w:val="28"/>
          <w:szCs w:val="28"/>
        </w:rPr>
      </w:pPr>
      <w:r w:rsidRPr="00491C1E">
        <w:rPr>
          <w:b/>
          <w:i/>
          <w:color w:val="000000"/>
          <w:sz w:val="28"/>
          <w:szCs w:val="28"/>
        </w:rPr>
        <w:t>1.1. Учетная политика как составная часть финансовой политики организации</w:t>
      </w:r>
    </w:p>
    <w:p w:rsidR="00D62692" w:rsidRDefault="0073755E" w:rsidP="00491C1E">
      <w:pPr>
        <w:tabs>
          <w:tab w:val="left" w:pos="709"/>
        </w:tabs>
        <w:spacing w:line="360" w:lineRule="auto"/>
        <w:ind w:firstLine="709"/>
        <w:jc w:val="both"/>
        <w:rPr>
          <w:color w:val="000000"/>
          <w:spacing w:val="-2"/>
          <w:sz w:val="28"/>
          <w:szCs w:val="28"/>
        </w:rPr>
      </w:pPr>
      <w:r w:rsidRPr="00491C1E">
        <w:rPr>
          <w:color w:val="000000"/>
          <w:spacing w:val="-2"/>
          <w:sz w:val="28"/>
          <w:szCs w:val="28"/>
        </w:rPr>
        <w:tab/>
      </w:r>
    </w:p>
    <w:p w:rsidR="00972F95" w:rsidRPr="00491C1E" w:rsidRDefault="00972F95" w:rsidP="00491C1E">
      <w:pPr>
        <w:tabs>
          <w:tab w:val="left" w:pos="709"/>
        </w:tabs>
        <w:spacing w:line="360" w:lineRule="auto"/>
        <w:ind w:firstLine="709"/>
        <w:jc w:val="both"/>
        <w:rPr>
          <w:color w:val="000000"/>
          <w:spacing w:val="-2"/>
          <w:sz w:val="28"/>
          <w:szCs w:val="28"/>
        </w:rPr>
      </w:pPr>
      <w:r w:rsidRPr="00491C1E">
        <w:rPr>
          <w:color w:val="000000"/>
          <w:spacing w:val="-2"/>
          <w:sz w:val="28"/>
          <w:szCs w:val="28"/>
        </w:rPr>
        <w:t xml:space="preserve">Политика </w:t>
      </w:r>
      <w:r w:rsidR="0073755E" w:rsidRPr="00491C1E">
        <w:rPr>
          <w:color w:val="000000"/>
          <w:spacing w:val="-2"/>
          <w:sz w:val="28"/>
          <w:szCs w:val="28"/>
        </w:rPr>
        <w:t xml:space="preserve">- </w:t>
      </w:r>
      <w:r w:rsidRPr="00491C1E">
        <w:rPr>
          <w:color w:val="000000"/>
          <w:spacing w:val="-2"/>
          <w:sz w:val="28"/>
          <w:szCs w:val="28"/>
        </w:rPr>
        <w:t xml:space="preserve">это искусство возможного. Финансовая политика предполагает выбор администрацией таких методологических приемов, </w:t>
      </w:r>
      <w:r w:rsidR="004F79A1" w:rsidRPr="00491C1E">
        <w:rPr>
          <w:noProof/>
          <w:color w:val="000000"/>
          <w:spacing w:val="-2"/>
          <w:sz w:val="28"/>
          <w:szCs w:val="28"/>
        </w:rPr>
        <w:t xml:space="preserve">которые </w:t>
      </w:r>
      <w:r w:rsidRPr="00491C1E">
        <w:rPr>
          <w:color w:val="000000"/>
          <w:spacing w:val="-2"/>
          <w:sz w:val="28"/>
          <w:szCs w:val="28"/>
        </w:rPr>
        <w:t>позволяют представить ф</w:t>
      </w:r>
      <w:r w:rsidR="0073755E" w:rsidRPr="00491C1E">
        <w:rPr>
          <w:color w:val="000000"/>
          <w:spacing w:val="-2"/>
          <w:sz w:val="28"/>
          <w:szCs w:val="28"/>
        </w:rPr>
        <w:t xml:space="preserve">инансовое положение организации в </w:t>
      </w:r>
      <w:r w:rsidRPr="00491C1E">
        <w:rPr>
          <w:noProof/>
          <w:color w:val="000000"/>
          <w:spacing w:val="-2"/>
          <w:sz w:val="28"/>
          <w:szCs w:val="28"/>
        </w:rPr>
        <w:t>соответстви</w:t>
      </w:r>
      <w:r w:rsidRPr="00491C1E">
        <w:rPr>
          <w:noProof/>
          <w:color w:val="000000"/>
          <w:sz w:val="28"/>
          <w:szCs w:val="28"/>
        </w:rPr>
        <w:t>й</w:t>
      </w:r>
      <w:r w:rsidRPr="00491C1E">
        <w:rPr>
          <w:noProof/>
          <w:color w:val="000000"/>
          <w:spacing w:val="-2"/>
          <w:sz w:val="28"/>
          <w:szCs w:val="28"/>
        </w:rPr>
        <w:t xml:space="preserve"> </w:t>
      </w:r>
      <w:r w:rsidRPr="00491C1E">
        <w:rPr>
          <w:color w:val="000000"/>
          <w:spacing w:val="-2"/>
          <w:sz w:val="28"/>
          <w:szCs w:val="28"/>
        </w:rPr>
        <w:t xml:space="preserve">с ее </w:t>
      </w:r>
      <w:r w:rsidRPr="00491C1E">
        <w:rPr>
          <w:noProof/>
          <w:color w:val="000000"/>
          <w:spacing w:val="-2"/>
          <w:sz w:val="28"/>
          <w:szCs w:val="28"/>
        </w:rPr>
        <w:t xml:space="preserve">целями. </w:t>
      </w:r>
      <w:r w:rsidRPr="00491C1E">
        <w:rPr>
          <w:color w:val="000000"/>
          <w:spacing w:val="-2"/>
          <w:sz w:val="28"/>
          <w:szCs w:val="28"/>
        </w:rPr>
        <w:t>При этом финансовая политика направлена на принятие стратегических решений. Глав</w:t>
      </w:r>
      <w:r w:rsidRPr="00491C1E">
        <w:rPr>
          <w:color w:val="000000"/>
          <w:spacing w:val="-2"/>
          <w:sz w:val="28"/>
          <w:szCs w:val="28"/>
        </w:rPr>
        <w:softHyphen/>
        <w:t xml:space="preserve">ное из них </w:t>
      </w:r>
      <w:r w:rsidRPr="00491C1E">
        <w:rPr>
          <w:noProof/>
          <w:color w:val="000000"/>
          <w:spacing w:val="-2"/>
          <w:sz w:val="28"/>
          <w:szCs w:val="28"/>
        </w:rPr>
        <w:t>-</w:t>
      </w:r>
      <w:r w:rsidRPr="00491C1E">
        <w:rPr>
          <w:color w:val="000000"/>
          <w:spacing w:val="-2"/>
          <w:sz w:val="28"/>
          <w:szCs w:val="28"/>
        </w:rPr>
        <w:t xml:space="preserve"> </w:t>
      </w:r>
      <w:r w:rsidR="0073755E" w:rsidRPr="00491C1E">
        <w:rPr>
          <w:color w:val="000000"/>
          <w:spacing w:val="-2"/>
          <w:sz w:val="28"/>
          <w:szCs w:val="28"/>
        </w:rPr>
        <w:t>эт</w:t>
      </w:r>
      <w:r w:rsidRPr="00491C1E">
        <w:rPr>
          <w:color w:val="000000"/>
          <w:spacing w:val="-2"/>
          <w:sz w:val="28"/>
          <w:szCs w:val="28"/>
          <w:lang w:val="en-US"/>
        </w:rPr>
        <w:t>o</w:t>
      </w:r>
      <w:r w:rsidRPr="00491C1E">
        <w:rPr>
          <w:color w:val="000000"/>
          <w:spacing w:val="-2"/>
          <w:sz w:val="28"/>
          <w:szCs w:val="28"/>
        </w:rPr>
        <w:t xml:space="preserve"> проектирование инвестиций, выбор поставщи</w:t>
      </w:r>
      <w:r w:rsidRPr="00491C1E">
        <w:rPr>
          <w:color w:val="000000"/>
          <w:spacing w:val="-2"/>
          <w:sz w:val="28"/>
          <w:szCs w:val="28"/>
        </w:rPr>
        <w:softHyphen/>
        <w:t xml:space="preserve">ков, </w:t>
      </w:r>
      <w:r w:rsidR="0073755E" w:rsidRPr="00491C1E">
        <w:rPr>
          <w:noProof/>
          <w:color w:val="000000"/>
          <w:spacing w:val="-2"/>
          <w:sz w:val="28"/>
          <w:szCs w:val="28"/>
        </w:rPr>
        <w:t xml:space="preserve">нахождение </w:t>
      </w:r>
      <w:r w:rsidRPr="00491C1E">
        <w:rPr>
          <w:color w:val="000000"/>
          <w:spacing w:val="-2"/>
          <w:sz w:val="28"/>
          <w:szCs w:val="28"/>
        </w:rPr>
        <w:t>покупателей, искусство «вы</w:t>
      </w:r>
      <w:r w:rsidR="00E2015F" w:rsidRPr="00491C1E">
        <w:rPr>
          <w:color w:val="000000"/>
          <w:spacing w:val="-2"/>
          <w:sz w:val="28"/>
          <w:szCs w:val="28"/>
        </w:rPr>
        <w:t>бивать» из них плате</w:t>
      </w:r>
      <w:r w:rsidR="00E2015F" w:rsidRPr="00491C1E">
        <w:rPr>
          <w:color w:val="000000"/>
          <w:spacing w:val="-2"/>
          <w:sz w:val="28"/>
          <w:szCs w:val="28"/>
        </w:rPr>
        <w:softHyphen/>
        <w:t xml:space="preserve">жи, умение </w:t>
      </w:r>
      <w:r w:rsidRPr="00491C1E">
        <w:rPr>
          <w:noProof/>
          <w:color w:val="000000"/>
          <w:spacing w:val="-2"/>
          <w:sz w:val="28"/>
          <w:szCs w:val="28"/>
        </w:rPr>
        <w:t>получать</w:t>
      </w:r>
      <w:r w:rsidRPr="00491C1E">
        <w:rPr>
          <w:color w:val="000000"/>
          <w:spacing w:val="-2"/>
          <w:sz w:val="28"/>
          <w:szCs w:val="28"/>
        </w:rPr>
        <w:t xml:space="preserve"> и отдавать кредиты, возможность влиять на финансо</w:t>
      </w:r>
      <w:r w:rsidR="00E2015F" w:rsidRPr="00491C1E">
        <w:rPr>
          <w:color w:val="000000"/>
          <w:spacing w:val="-2"/>
          <w:sz w:val="28"/>
          <w:szCs w:val="28"/>
        </w:rPr>
        <w:t xml:space="preserve">вые </w:t>
      </w:r>
      <w:r w:rsidRPr="00491C1E">
        <w:rPr>
          <w:noProof/>
          <w:color w:val="000000"/>
          <w:spacing w:val="-2"/>
          <w:sz w:val="28"/>
          <w:szCs w:val="28"/>
        </w:rPr>
        <w:t xml:space="preserve">казатели </w:t>
      </w:r>
      <w:r w:rsidR="00E2015F" w:rsidRPr="00491C1E">
        <w:rPr>
          <w:color w:val="000000"/>
          <w:spacing w:val="-2"/>
          <w:sz w:val="28"/>
          <w:szCs w:val="28"/>
        </w:rPr>
        <w:t>и т.</w:t>
      </w:r>
      <w:r w:rsidRPr="00491C1E">
        <w:rPr>
          <w:color w:val="000000"/>
          <w:spacing w:val="-2"/>
          <w:sz w:val="28"/>
          <w:szCs w:val="28"/>
        </w:rPr>
        <w:t xml:space="preserve">п. Финансовая политика состоит из трех политик: </w:t>
      </w:r>
      <w:r w:rsidRPr="00491C1E">
        <w:rPr>
          <w:noProof/>
          <w:color w:val="000000"/>
          <w:spacing w:val="-2"/>
          <w:sz w:val="28"/>
          <w:szCs w:val="28"/>
        </w:rPr>
        <w:t xml:space="preserve">учетной, </w:t>
      </w:r>
      <w:r w:rsidRPr="00491C1E">
        <w:rPr>
          <w:color w:val="000000"/>
          <w:spacing w:val="-2"/>
          <w:sz w:val="28"/>
          <w:szCs w:val="28"/>
        </w:rPr>
        <w:t>налоговой и договорной.</w:t>
      </w:r>
    </w:p>
    <w:p w:rsidR="00972F95" w:rsidRPr="00491C1E" w:rsidRDefault="00972F95" w:rsidP="00491C1E">
      <w:pPr>
        <w:spacing w:line="360" w:lineRule="auto"/>
        <w:ind w:firstLine="709"/>
        <w:jc w:val="both"/>
        <w:rPr>
          <w:color w:val="000000"/>
          <w:spacing w:val="-2"/>
          <w:sz w:val="28"/>
          <w:szCs w:val="28"/>
        </w:rPr>
      </w:pPr>
      <w:r w:rsidRPr="00491C1E">
        <w:rPr>
          <w:b/>
          <w:color w:val="000000"/>
          <w:sz w:val="28"/>
          <w:szCs w:val="28"/>
        </w:rPr>
        <w:t xml:space="preserve">Учетная </w:t>
      </w:r>
      <w:r w:rsidR="00E2015F" w:rsidRPr="00491C1E">
        <w:rPr>
          <w:b/>
          <w:color w:val="000000"/>
          <w:sz w:val="28"/>
          <w:szCs w:val="28"/>
        </w:rPr>
        <w:t>политика</w:t>
      </w:r>
      <w:r w:rsidRPr="00491C1E">
        <w:rPr>
          <w:i/>
          <w:color w:val="000000"/>
          <w:sz w:val="28"/>
          <w:szCs w:val="28"/>
        </w:rPr>
        <w:t xml:space="preserve"> </w:t>
      </w:r>
      <w:r w:rsidRPr="00491C1E">
        <w:rPr>
          <w:i/>
          <w:noProof/>
          <w:color w:val="000000"/>
          <w:sz w:val="28"/>
          <w:szCs w:val="28"/>
        </w:rPr>
        <w:t>-</w:t>
      </w:r>
      <w:r w:rsidRPr="00491C1E">
        <w:rPr>
          <w:i/>
          <w:color w:val="000000"/>
          <w:sz w:val="28"/>
          <w:szCs w:val="28"/>
        </w:rPr>
        <w:t xml:space="preserve"> </w:t>
      </w:r>
      <w:r w:rsidRPr="00491C1E">
        <w:rPr>
          <w:color w:val="000000"/>
          <w:spacing w:val="-2"/>
          <w:sz w:val="28"/>
          <w:szCs w:val="28"/>
        </w:rPr>
        <w:t>это средство легальными способами по</w:t>
      </w:r>
      <w:r w:rsidRPr="00491C1E">
        <w:rPr>
          <w:color w:val="000000"/>
          <w:spacing w:val="-2"/>
          <w:sz w:val="28"/>
          <w:szCs w:val="28"/>
        </w:rPr>
        <w:softHyphen/>
        <w:t xml:space="preserve">лучить </w:t>
      </w:r>
      <w:r w:rsidR="00E2015F" w:rsidRPr="00491C1E">
        <w:rPr>
          <w:noProof/>
          <w:color w:val="000000"/>
          <w:spacing w:val="-2"/>
          <w:sz w:val="28"/>
          <w:szCs w:val="28"/>
        </w:rPr>
        <w:t xml:space="preserve">необходимую </w:t>
      </w:r>
      <w:r w:rsidRPr="00491C1E">
        <w:rPr>
          <w:color w:val="000000"/>
          <w:spacing w:val="-2"/>
          <w:sz w:val="28"/>
          <w:szCs w:val="28"/>
        </w:rPr>
        <w:t xml:space="preserve">администрации величину прибыли и представить </w:t>
      </w:r>
      <w:r w:rsidRPr="00491C1E">
        <w:rPr>
          <w:noProof/>
          <w:color w:val="000000"/>
          <w:spacing w:val="-2"/>
          <w:sz w:val="28"/>
          <w:szCs w:val="28"/>
        </w:rPr>
        <w:t xml:space="preserve">финансовое </w:t>
      </w:r>
      <w:r w:rsidRPr="00491C1E">
        <w:rPr>
          <w:color w:val="000000"/>
          <w:spacing w:val="-2"/>
          <w:sz w:val="28"/>
          <w:szCs w:val="28"/>
        </w:rPr>
        <w:t xml:space="preserve">положение </w:t>
      </w:r>
      <w:r w:rsidRPr="00491C1E">
        <w:rPr>
          <w:noProof/>
          <w:color w:val="000000"/>
          <w:spacing w:val="-2"/>
          <w:sz w:val="28"/>
          <w:szCs w:val="28"/>
        </w:rPr>
        <w:t>фир</w:t>
      </w:r>
      <w:r w:rsidRPr="00491C1E">
        <w:rPr>
          <w:b/>
          <w:color w:val="000000"/>
          <w:spacing w:val="-2"/>
          <w:sz w:val="28"/>
          <w:szCs w:val="28"/>
        </w:rPr>
        <w:t>м</w:t>
      </w:r>
      <w:r w:rsidRPr="00491C1E">
        <w:rPr>
          <w:noProof/>
          <w:color w:val="000000"/>
          <w:spacing w:val="-2"/>
          <w:sz w:val="28"/>
          <w:szCs w:val="28"/>
        </w:rPr>
        <w:t xml:space="preserve">ы </w:t>
      </w:r>
      <w:r w:rsidRPr="00491C1E">
        <w:rPr>
          <w:color w:val="000000"/>
          <w:spacing w:val="-2"/>
          <w:sz w:val="28"/>
          <w:szCs w:val="28"/>
        </w:rPr>
        <w:t xml:space="preserve">в соответствии с </w:t>
      </w:r>
      <w:r w:rsidRPr="00491C1E">
        <w:rPr>
          <w:noProof/>
          <w:color w:val="000000"/>
          <w:spacing w:val="-2"/>
          <w:sz w:val="28"/>
          <w:szCs w:val="28"/>
        </w:rPr>
        <w:t xml:space="preserve">интересами </w:t>
      </w:r>
      <w:r w:rsidRPr="00491C1E">
        <w:rPr>
          <w:color w:val="000000"/>
          <w:spacing w:val="-2"/>
          <w:sz w:val="28"/>
          <w:szCs w:val="28"/>
        </w:rPr>
        <w:t>собственников.</w:t>
      </w:r>
    </w:p>
    <w:p w:rsidR="00972F95" w:rsidRPr="00491C1E" w:rsidRDefault="00972F95" w:rsidP="00491C1E">
      <w:pPr>
        <w:spacing w:line="360" w:lineRule="auto"/>
        <w:ind w:firstLine="709"/>
        <w:jc w:val="both"/>
        <w:rPr>
          <w:color w:val="000000"/>
          <w:spacing w:val="-2"/>
          <w:sz w:val="28"/>
          <w:szCs w:val="28"/>
        </w:rPr>
      </w:pPr>
      <w:r w:rsidRPr="00491C1E">
        <w:rPr>
          <w:b/>
          <w:color w:val="000000"/>
          <w:sz w:val="28"/>
          <w:szCs w:val="28"/>
        </w:rPr>
        <w:t>Налоговая политика</w:t>
      </w:r>
      <w:r w:rsidRPr="00491C1E">
        <w:rPr>
          <w:i/>
          <w:color w:val="000000"/>
          <w:sz w:val="28"/>
          <w:szCs w:val="28"/>
        </w:rPr>
        <w:t xml:space="preserve"> </w:t>
      </w:r>
      <w:r w:rsidRPr="00491C1E">
        <w:rPr>
          <w:i/>
          <w:noProof/>
          <w:color w:val="000000"/>
          <w:sz w:val="28"/>
          <w:szCs w:val="28"/>
        </w:rPr>
        <w:t>-</w:t>
      </w:r>
      <w:r w:rsidRPr="00491C1E">
        <w:rPr>
          <w:i/>
          <w:color w:val="000000"/>
          <w:sz w:val="28"/>
          <w:szCs w:val="28"/>
        </w:rPr>
        <w:t xml:space="preserve"> </w:t>
      </w:r>
      <w:r w:rsidRPr="00491C1E">
        <w:rPr>
          <w:color w:val="000000"/>
          <w:spacing w:val="-2"/>
          <w:sz w:val="28"/>
          <w:szCs w:val="28"/>
        </w:rPr>
        <w:t xml:space="preserve">это </w:t>
      </w:r>
      <w:r w:rsidRPr="00491C1E">
        <w:rPr>
          <w:noProof/>
          <w:color w:val="000000"/>
          <w:spacing w:val="-2"/>
          <w:sz w:val="28"/>
          <w:szCs w:val="28"/>
        </w:rPr>
        <w:t xml:space="preserve">средство легальными способами </w:t>
      </w:r>
      <w:r w:rsidRPr="00491C1E">
        <w:rPr>
          <w:noProof/>
          <w:color w:val="000000"/>
          <w:sz w:val="28"/>
          <w:szCs w:val="28"/>
        </w:rPr>
        <w:t>м</w:t>
      </w:r>
      <w:r w:rsidRPr="00491C1E">
        <w:rPr>
          <w:noProof/>
          <w:color w:val="000000"/>
          <w:spacing w:val="-2"/>
          <w:sz w:val="28"/>
          <w:szCs w:val="28"/>
        </w:rPr>
        <w:t xml:space="preserve">инимизировать </w:t>
      </w:r>
      <w:r w:rsidRPr="00491C1E">
        <w:rPr>
          <w:color w:val="000000"/>
          <w:spacing w:val="-2"/>
          <w:sz w:val="28"/>
          <w:szCs w:val="28"/>
        </w:rPr>
        <w:t>налоговые платежи.</w:t>
      </w:r>
    </w:p>
    <w:p w:rsidR="00972F95" w:rsidRPr="00491C1E" w:rsidRDefault="00972F95" w:rsidP="00491C1E">
      <w:pPr>
        <w:spacing w:line="360" w:lineRule="auto"/>
        <w:ind w:firstLine="709"/>
        <w:jc w:val="both"/>
        <w:rPr>
          <w:noProof/>
          <w:color w:val="000000"/>
          <w:spacing w:val="-2"/>
          <w:sz w:val="28"/>
          <w:szCs w:val="28"/>
        </w:rPr>
      </w:pPr>
      <w:r w:rsidRPr="00491C1E">
        <w:rPr>
          <w:b/>
          <w:color w:val="000000"/>
          <w:sz w:val="28"/>
          <w:szCs w:val="28"/>
        </w:rPr>
        <w:t>Договорная политика</w:t>
      </w:r>
      <w:r w:rsidRPr="00491C1E">
        <w:rPr>
          <w:i/>
          <w:color w:val="000000"/>
          <w:sz w:val="28"/>
          <w:szCs w:val="28"/>
        </w:rPr>
        <w:t xml:space="preserve"> </w:t>
      </w:r>
      <w:r w:rsidRPr="00491C1E">
        <w:rPr>
          <w:color w:val="000000"/>
          <w:spacing w:val="-2"/>
          <w:sz w:val="28"/>
          <w:szCs w:val="28"/>
        </w:rPr>
        <w:t xml:space="preserve">предполагает умение </w:t>
      </w:r>
      <w:r w:rsidR="00E2015F" w:rsidRPr="00491C1E">
        <w:rPr>
          <w:color w:val="000000"/>
          <w:spacing w:val="-2"/>
          <w:sz w:val="28"/>
          <w:szCs w:val="28"/>
        </w:rPr>
        <w:t>о</w:t>
      </w:r>
      <w:r w:rsidR="00E2015F" w:rsidRPr="00491C1E">
        <w:rPr>
          <w:noProof/>
          <w:color w:val="000000"/>
          <w:sz w:val="28"/>
          <w:szCs w:val="28"/>
        </w:rPr>
        <w:t>ф</w:t>
      </w:r>
      <w:r w:rsidR="00E2015F" w:rsidRPr="00491C1E">
        <w:rPr>
          <w:color w:val="000000"/>
          <w:spacing w:val="-2"/>
          <w:sz w:val="28"/>
          <w:szCs w:val="28"/>
        </w:rPr>
        <w:t>о</w:t>
      </w:r>
      <w:r w:rsidR="00E2015F" w:rsidRPr="00491C1E">
        <w:rPr>
          <w:noProof/>
          <w:color w:val="000000"/>
          <w:spacing w:val="-2"/>
          <w:sz w:val="28"/>
          <w:szCs w:val="28"/>
        </w:rPr>
        <w:t>рмлять</w:t>
      </w:r>
      <w:r w:rsidRPr="00491C1E">
        <w:rPr>
          <w:noProof/>
          <w:color w:val="000000"/>
          <w:spacing w:val="-2"/>
          <w:sz w:val="28"/>
          <w:szCs w:val="28"/>
        </w:rPr>
        <w:t xml:space="preserve"> сделки такими договорами, которые обеспе</w:t>
      </w:r>
      <w:r w:rsidRPr="00491C1E">
        <w:rPr>
          <w:color w:val="000000"/>
          <w:spacing w:val="-2"/>
          <w:sz w:val="28"/>
          <w:szCs w:val="28"/>
        </w:rPr>
        <w:t>ч</w:t>
      </w:r>
      <w:r w:rsidRPr="00491C1E">
        <w:rPr>
          <w:noProof/>
          <w:color w:val="000000"/>
          <w:spacing w:val="-2"/>
          <w:sz w:val="28"/>
          <w:szCs w:val="28"/>
        </w:rPr>
        <w:t>ив</w:t>
      </w:r>
      <w:r w:rsidRPr="00491C1E">
        <w:rPr>
          <w:noProof/>
          <w:color w:val="000000"/>
          <w:sz w:val="28"/>
          <w:szCs w:val="28"/>
        </w:rPr>
        <w:t>а</w:t>
      </w:r>
      <w:r w:rsidRPr="00491C1E">
        <w:rPr>
          <w:noProof/>
          <w:color w:val="000000"/>
          <w:spacing w:val="-2"/>
          <w:sz w:val="28"/>
          <w:szCs w:val="28"/>
        </w:rPr>
        <w:t>ют наи</w:t>
      </w:r>
      <w:r w:rsidRPr="00491C1E">
        <w:rPr>
          <w:noProof/>
          <w:color w:val="000000"/>
          <w:sz w:val="28"/>
          <w:szCs w:val="28"/>
        </w:rPr>
        <w:t>б</w:t>
      </w:r>
      <w:r w:rsidRPr="00491C1E">
        <w:rPr>
          <w:noProof/>
          <w:color w:val="000000"/>
          <w:spacing w:val="-2"/>
          <w:sz w:val="28"/>
          <w:szCs w:val="28"/>
        </w:rPr>
        <w:t>о</w:t>
      </w:r>
      <w:r w:rsidRPr="00491C1E">
        <w:rPr>
          <w:noProof/>
          <w:color w:val="000000"/>
          <w:sz w:val="28"/>
          <w:szCs w:val="28"/>
        </w:rPr>
        <w:t>л</w:t>
      </w:r>
      <w:r w:rsidRPr="00491C1E">
        <w:rPr>
          <w:noProof/>
          <w:color w:val="000000"/>
          <w:spacing w:val="-2"/>
          <w:sz w:val="28"/>
          <w:szCs w:val="28"/>
        </w:rPr>
        <w:t>ее б</w:t>
      </w:r>
      <w:r w:rsidRPr="00491C1E">
        <w:rPr>
          <w:noProof/>
          <w:color w:val="000000"/>
          <w:sz w:val="28"/>
          <w:szCs w:val="28"/>
        </w:rPr>
        <w:t>л</w:t>
      </w:r>
      <w:r w:rsidRPr="00491C1E">
        <w:rPr>
          <w:noProof/>
          <w:color w:val="000000"/>
          <w:spacing w:val="-2"/>
          <w:sz w:val="28"/>
          <w:szCs w:val="28"/>
        </w:rPr>
        <w:t xml:space="preserve">агоприятные </w:t>
      </w:r>
      <w:r w:rsidRPr="00491C1E">
        <w:rPr>
          <w:color w:val="000000"/>
          <w:spacing w:val="-2"/>
          <w:sz w:val="28"/>
          <w:szCs w:val="28"/>
        </w:rPr>
        <w:t xml:space="preserve">условия для </w:t>
      </w:r>
      <w:r w:rsidRPr="00491C1E">
        <w:rPr>
          <w:noProof/>
          <w:color w:val="000000"/>
          <w:spacing w:val="-2"/>
          <w:sz w:val="28"/>
          <w:szCs w:val="28"/>
        </w:rPr>
        <w:t xml:space="preserve">фирмы, </w:t>
      </w:r>
      <w:r w:rsidR="00E2015F" w:rsidRPr="00491C1E">
        <w:rPr>
          <w:color w:val="000000"/>
          <w:spacing w:val="-2"/>
          <w:sz w:val="28"/>
          <w:szCs w:val="28"/>
        </w:rPr>
        <w:t>т.</w:t>
      </w:r>
      <w:r w:rsidRPr="00491C1E">
        <w:rPr>
          <w:color w:val="000000"/>
          <w:spacing w:val="-2"/>
          <w:sz w:val="28"/>
          <w:szCs w:val="28"/>
        </w:rPr>
        <w:t xml:space="preserve">е. сводят ее </w:t>
      </w:r>
      <w:r w:rsidRPr="00491C1E">
        <w:rPr>
          <w:noProof/>
          <w:color w:val="000000"/>
          <w:spacing w:val="-2"/>
          <w:sz w:val="28"/>
          <w:szCs w:val="28"/>
        </w:rPr>
        <w:t xml:space="preserve">обязательства </w:t>
      </w:r>
      <w:r w:rsidRPr="00491C1E">
        <w:rPr>
          <w:color w:val="000000"/>
          <w:spacing w:val="-2"/>
          <w:sz w:val="28"/>
          <w:szCs w:val="28"/>
        </w:rPr>
        <w:t>по отноше</w:t>
      </w:r>
      <w:r w:rsidRPr="00491C1E">
        <w:rPr>
          <w:color w:val="000000"/>
          <w:spacing w:val="-2"/>
          <w:sz w:val="28"/>
          <w:szCs w:val="28"/>
        </w:rPr>
        <w:softHyphen/>
        <w:t xml:space="preserve">нию к контрагентам до </w:t>
      </w:r>
      <w:r w:rsidRPr="00491C1E">
        <w:rPr>
          <w:noProof/>
          <w:color w:val="000000"/>
          <w:spacing w:val="-2"/>
          <w:sz w:val="28"/>
          <w:szCs w:val="28"/>
        </w:rPr>
        <w:t xml:space="preserve">минимума, </w:t>
      </w:r>
      <w:r w:rsidRPr="00491C1E">
        <w:rPr>
          <w:color w:val="000000"/>
          <w:spacing w:val="-2"/>
          <w:sz w:val="28"/>
          <w:szCs w:val="28"/>
        </w:rPr>
        <w:t xml:space="preserve">а </w:t>
      </w:r>
      <w:r w:rsidRPr="00491C1E">
        <w:rPr>
          <w:noProof/>
          <w:color w:val="000000"/>
          <w:spacing w:val="-2"/>
          <w:sz w:val="28"/>
          <w:szCs w:val="28"/>
        </w:rPr>
        <w:t xml:space="preserve">свои требования </w:t>
      </w:r>
      <w:r w:rsidRPr="00491C1E">
        <w:rPr>
          <w:color w:val="000000"/>
          <w:spacing w:val="-2"/>
          <w:sz w:val="28"/>
          <w:szCs w:val="28"/>
        </w:rPr>
        <w:t xml:space="preserve">к </w:t>
      </w:r>
      <w:r w:rsidR="00E2015F" w:rsidRPr="00491C1E">
        <w:rPr>
          <w:color w:val="000000"/>
          <w:spacing w:val="-2"/>
          <w:sz w:val="28"/>
          <w:szCs w:val="28"/>
        </w:rPr>
        <w:t>ним</w:t>
      </w:r>
      <w:r w:rsidRPr="00491C1E">
        <w:rPr>
          <w:b/>
          <w:color w:val="000000"/>
          <w:spacing w:val="-2"/>
          <w:sz w:val="28"/>
          <w:szCs w:val="28"/>
        </w:rPr>
        <w:t xml:space="preserve"> </w:t>
      </w:r>
      <w:r w:rsidRPr="00491C1E">
        <w:rPr>
          <w:color w:val="000000"/>
          <w:spacing w:val="-2"/>
          <w:sz w:val="28"/>
          <w:szCs w:val="28"/>
        </w:rPr>
        <w:t>дово</w:t>
      </w:r>
      <w:r w:rsidRPr="00491C1E">
        <w:rPr>
          <w:color w:val="000000"/>
          <w:spacing w:val="-2"/>
          <w:sz w:val="28"/>
          <w:szCs w:val="28"/>
        </w:rPr>
        <w:softHyphen/>
        <w:t xml:space="preserve">дят до </w:t>
      </w:r>
      <w:r w:rsidRPr="00491C1E">
        <w:rPr>
          <w:noProof/>
          <w:color w:val="000000"/>
          <w:spacing w:val="-2"/>
          <w:sz w:val="28"/>
          <w:szCs w:val="28"/>
        </w:rPr>
        <w:t>максимума.</w:t>
      </w:r>
    </w:p>
    <w:p w:rsidR="00972F95" w:rsidRPr="00491C1E" w:rsidRDefault="00972F95" w:rsidP="00491C1E">
      <w:pPr>
        <w:spacing w:line="360" w:lineRule="auto"/>
        <w:ind w:firstLine="709"/>
        <w:jc w:val="both"/>
        <w:rPr>
          <w:noProof/>
          <w:color w:val="000000"/>
          <w:spacing w:val="-2"/>
          <w:sz w:val="28"/>
          <w:szCs w:val="28"/>
        </w:rPr>
      </w:pPr>
      <w:r w:rsidRPr="00491C1E">
        <w:rPr>
          <w:color w:val="000000"/>
          <w:spacing w:val="-2"/>
          <w:sz w:val="28"/>
          <w:szCs w:val="28"/>
        </w:rPr>
        <w:t xml:space="preserve">И здесь следует отметить очень важную особенность. </w:t>
      </w:r>
      <w:r w:rsidRPr="00491C1E">
        <w:rPr>
          <w:noProof/>
          <w:color w:val="000000"/>
          <w:spacing w:val="-2"/>
          <w:sz w:val="28"/>
          <w:szCs w:val="28"/>
        </w:rPr>
        <w:t xml:space="preserve">Если </w:t>
      </w:r>
      <w:r w:rsidRPr="00491C1E">
        <w:rPr>
          <w:color w:val="000000"/>
          <w:spacing w:val="-2"/>
          <w:sz w:val="28"/>
          <w:szCs w:val="28"/>
        </w:rPr>
        <w:t>ве</w:t>
      </w:r>
      <w:r w:rsidRPr="00491C1E">
        <w:rPr>
          <w:color w:val="000000"/>
          <w:spacing w:val="-2"/>
          <w:sz w:val="28"/>
          <w:szCs w:val="28"/>
        </w:rPr>
        <w:softHyphen/>
        <w:t xml:space="preserve">личина бухгалтерской </w:t>
      </w:r>
      <w:r w:rsidRPr="00491C1E">
        <w:rPr>
          <w:noProof/>
          <w:color w:val="000000"/>
          <w:spacing w:val="-2"/>
          <w:sz w:val="28"/>
          <w:szCs w:val="28"/>
        </w:rPr>
        <w:t xml:space="preserve">прибыли - </w:t>
      </w:r>
      <w:r w:rsidRPr="00491C1E">
        <w:rPr>
          <w:color w:val="000000"/>
          <w:spacing w:val="-2"/>
          <w:sz w:val="28"/>
          <w:szCs w:val="28"/>
        </w:rPr>
        <w:t xml:space="preserve">следствие </w:t>
      </w:r>
      <w:r w:rsidRPr="00491C1E">
        <w:rPr>
          <w:noProof/>
          <w:color w:val="000000"/>
          <w:spacing w:val="-2"/>
          <w:sz w:val="28"/>
          <w:szCs w:val="28"/>
        </w:rPr>
        <w:t>учетно</w:t>
      </w:r>
      <w:r w:rsidRPr="00491C1E">
        <w:rPr>
          <w:color w:val="000000"/>
          <w:spacing w:val="-2"/>
          <w:sz w:val="28"/>
          <w:szCs w:val="28"/>
        </w:rPr>
        <w:t>й</w:t>
      </w:r>
      <w:r w:rsidRPr="00491C1E">
        <w:rPr>
          <w:noProof/>
          <w:color w:val="000000"/>
          <w:spacing w:val="-2"/>
          <w:sz w:val="28"/>
          <w:szCs w:val="28"/>
        </w:rPr>
        <w:t xml:space="preserve"> поли</w:t>
      </w:r>
      <w:r w:rsidRPr="00491C1E">
        <w:rPr>
          <w:color w:val="000000"/>
          <w:spacing w:val="-2"/>
          <w:sz w:val="28"/>
          <w:szCs w:val="28"/>
        </w:rPr>
        <w:t>т</w:t>
      </w:r>
      <w:r w:rsidRPr="00491C1E">
        <w:rPr>
          <w:noProof/>
          <w:color w:val="000000"/>
          <w:spacing w:val="-2"/>
          <w:sz w:val="28"/>
          <w:szCs w:val="28"/>
        </w:rPr>
        <w:t xml:space="preserve">ики </w:t>
      </w:r>
      <w:r w:rsidR="00E2015F" w:rsidRPr="00491C1E">
        <w:rPr>
          <w:color w:val="000000"/>
          <w:spacing w:val="-2"/>
          <w:sz w:val="28"/>
          <w:szCs w:val="28"/>
        </w:rPr>
        <w:t>и</w:t>
      </w:r>
      <w:r w:rsidRPr="00491C1E">
        <w:rPr>
          <w:color w:val="000000"/>
          <w:spacing w:val="-2"/>
          <w:sz w:val="28"/>
          <w:szCs w:val="28"/>
        </w:rPr>
        <w:t xml:space="preserve"> она формируется по данным </w:t>
      </w:r>
      <w:r w:rsidRPr="00491C1E">
        <w:rPr>
          <w:noProof/>
          <w:color w:val="000000"/>
          <w:spacing w:val="-2"/>
          <w:sz w:val="28"/>
          <w:szCs w:val="28"/>
        </w:rPr>
        <w:t xml:space="preserve">бухгалтерского </w:t>
      </w:r>
      <w:r w:rsidRPr="00491C1E">
        <w:rPr>
          <w:color w:val="000000"/>
          <w:spacing w:val="-2"/>
          <w:sz w:val="28"/>
          <w:szCs w:val="28"/>
        </w:rPr>
        <w:t xml:space="preserve">учета, </w:t>
      </w:r>
      <w:r w:rsidRPr="00491C1E">
        <w:rPr>
          <w:noProof/>
          <w:color w:val="000000"/>
          <w:spacing w:val="-2"/>
          <w:sz w:val="28"/>
          <w:szCs w:val="28"/>
        </w:rPr>
        <w:t>величи</w:t>
      </w:r>
      <w:r w:rsidRPr="00491C1E">
        <w:rPr>
          <w:color w:val="000000"/>
          <w:spacing w:val="-2"/>
          <w:sz w:val="28"/>
          <w:szCs w:val="28"/>
        </w:rPr>
        <w:t>н</w:t>
      </w:r>
      <w:r w:rsidR="00E2015F" w:rsidRPr="00491C1E">
        <w:rPr>
          <w:noProof/>
          <w:color w:val="000000"/>
          <w:spacing w:val="-2"/>
          <w:sz w:val="28"/>
          <w:szCs w:val="28"/>
        </w:rPr>
        <w:t>а нало</w:t>
      </w:r>
      <w:r w:rsidRPr="00491C1E">
        <w:rPr>
          <w:noProof/>
          <w:color w:val="000000"/>
          <w:spacing w:val="-2"/>
          <w:sz w:val="28"/>
          <w:szCs w:val="28"/>
        </w:rPr>
        <w:t xml:space="preserve">гооблагаемой </w:t>
      </w:r>
      <w:r w:rsidRPr="00491C1E">
        <w:rPr>
          <w:color w:val="000000"/>
          <w:spacing w:val="-2"/>
          <w:sz w:val="28"/>
          <w:szCs w:val="28"/>
        </w:rPr>
        <w:t xml:space="preserve">прибыли </w:t>
      </w:r>
      <w:r w:rsidRPr="00491C1E">
        <w:rPr>
          <w:noProof/>
          <w:color w:val="000000"/>
          <w:spacing w:val="-2"/>
          <w:sz w:val="28"/>
          <w:szCs w:val="28"/>
        </w:rPr>
        <w:t>-</w:t>
      </w:r>
      <w:r w:rsidRPr="00491C1E">
        <w:rPr>
          <w:color w:val="000000"/>
          <w:spacing w:val="-2"/>
          <w:sz w:val="28"/>
          <w:szCs w:val="28"/>
        </w:rPr>
        <w:t xml:space="preserve"> </w:t>
      </w:r>
      <w:r w:rsidRPr="00491C1E">
        <w:rPr>
          <w:noProof/>
          <w:color w:val="000000"/>
          <w:spacing w:val="-2"/>
          <w:sz w:val="28"/>
          <w:szCs w:val="28"/>
        </w:rPr>
        <w:t xml:space="preserve">следствие </w:t>
      </w:r>
      <w:r w:rsidRPr="00491C1E">
        <w:rPr>
          <w:color w:val="000000"/>
          <w:spacing w:val="-2"/>
          <w:sz w:val="28"/>
          <w:szCs w:val="28"/>
        </w:rPr>
        <w:t xml:space="preserve">налоговой политики </w:t>
      </w:r>
      <w:r w:rsidR="00E2015F" w:rsidRPr="00491C1E">
        <w:rPr>
          <w:color w:val="000000"/>
          <w:spacing w:val="-2"/>
          <w:sz w:val="28"/>
          <w:szCs w:val="28"/>
        </w:rPr>
        <w:t>и</w:t>
      </w:r>
      <w:r w:rsidRPr="00491C1E">
        <w:rPr>
          <w:color w:val="000000"/>
          <w:spacing w:val="-2"/>
          <w:sz w:val="28"/>
          <w:szCs w:val="28"/>
        </w:rPr>
        <w:t xml:space="preserve"> она формируется по данным налогового учета, то договорная </w:t>
      </w:r>
      <w:r w:rsidRPr="00491C1E">
        <w:rPr>
          <w:noProof/>
          <w:color w:val="000000"/>
          <w:spacing w:val="-2"/>
          <w:sz w:val="28"/>
          <w:szCs w:val="28"/>
        </w:rPr>
        <w:t xml:space="preserve">политика </w:t>
      </w:r>
      <w:r w:rsidRPr="00491C1E">
        <w:rPr>
          <w:color w:val="000000"/>
          <w:spacing w:val="-2"/>
          <w:sz w:val="28"/>
          <w:szCs w:val="28"/>
        </w:rPr>
        <w:t xml:space="preserve">сама формирует величину и бухгалтерской, и </w:t>
      </w:r>
      <w:r w:rsidRPr="00491C1E">
        <w:rPr>
          <w:noProof/>
          <w:color w:val="000000"/>
          <w:spacing w:val="-2"/>
          <w:sz w:val="28"/>
          <w:szCs w:val="28"/>
        </w:rPr>
        <w:t>налоговой прибыли.</w:t>
      </w:r>
    </w:p>
    <w:p w:rsidR="00972F95" w:rsidRPr="00491C1E" w:rsidRDefault="00D44628" w:rsidP="00491C1E">
      <w:pPr>
        <w:spacing w:line="360" w:lineRule="auto"/>
        <w:ind w:firstLine="709"/>
        <w:jc w:val="both"/>
        <w:rPr>
          <w:color w:val="000000"/>
          <w:spacing w:val="-2"/>
          <w:sz w:val="28"/>
          <w:szCs w:val="28"/>
        </w:rPr>
      </w:pPr>
      <w:r w:rsidRPr="00491C1E">
        <w:rPr>
          <w:b/>
          <w:color w:val="000000"/>
          <w:sz w:val="28"/>
          <w:szCs w:val="28"/>
        </w:rPr>
        <w:t>Бухгалтерская прибыль</w:t>
      </w:r>
      <w:r w:rsidRPr="00491C1E">
        <w:rPr>
          <w:i/>
          <w:color w:val="000000"/>
          <w:sz w:val="28"/>
          <w:szCs w:val="28"/>
        </w:rPr>
        <w:t xml:space="preserve"> </w:t>
      </w:r>
      <w:r w:rsidRPr="00491C1E">
        <w:rPr>
          <w:color w:val="000000"/>
          <w:spacing w:val="-2"/>
          <w:sz w:val="28"/>
          <w:szCs w:val="28"/>
        </w:rPr>
        <w:t xml:space="preserve">представляет собой </w:t>
      </w:r>
      <w:r w:rsidRPr="00491C1E">
        <w:rPr>
          <w:noProof/>
          <w:color w:val="000000"/>
          <w:spacing w:val="-2"/>
          <w:sz w:val="28"/>
          <w:szCs w:val="28"/>
        </w:rPr>
        <w:t xml:space="preserve">разницу между </w:t>
      </w:r>
      <w:r w:rsidRPr="00491C1E">
        <w:rPr>
          <w:color w:val="000000"/>
          <w:spacing w:val="-2"/>
          <w:sz w:val="28"/>
          <w:szCs w:val="28"/>
        </w:rPr>
        <w:t>до</w:t>
      </w:r>
      <w:r w:rsidRPr="00491C1E">
        <w:rPr>
          <w:color w:val="000000"/>
          <w:spacing w:val="-2"/>
          <w:sz w:val="28"/>
          <w:szCs w:val="28"/>
        </w:rPr>
        <w:softHyphen/>
        <w:t xml:space="preserve">ходами и расходами, исчисленными согласно </w:t>
      </w:r>
      <w:r w:rsidRPr="00491C1E">
        <w:rPr>
          <w:noProof/>
          <w:color w:val="000000"/>
          <w:spacing w:val="-2"/>
          <w:sz w:val="28"/>
          <w:szCs w:val="28"/>
        </w:rPr>
        <w:t xml:space="preserve">правилам бухгалтерского </w:t>
      </w:r>
      <w:r w:rsidRPr="00491C1E">
        <w:rPr>
          <w:color w:val="000000"/>
          <w:spacing w:val="-2"/>
          <w:sz w:val="28"/>
          <w:szCs w:val="28"/>
        </w:rPr>
        <w:t xml:space="preserve">учета. </w:t>
      </w:r>
    </w:p>
    <w:p w:rsidR="00972F95" w:rsidRPr="00491C1E" w:rsidRDefault="00972F95" w:rsidP="00491C1E">
      <w:pPr>
        <w:spacing w:line="360" w:lineRule="auto"/>
        <w:ind w:firstLine="709"/>
        <w:jc w:val="both"/>
        <w:rPr>
          <w:color w:val="000000"/>
          <w:spacing w:val="-2"/>
          <w:sz w:val="28"/>
          <w:szCs w:val="28"/>
        </w:rPr>
      </w:pPr>
      <w:r w:rsidRPr="00491C1E">
        <w:rPr>
          <w:b/>
          <w:noProof/>
          <w:color w:val="000000"/>
          <w:sz w:val="28"/>
          <w:szCs w:val="28"/>
        </w:rPr>
        <w:t>Налогооблагае</w:t>
      </w:r>
      <w:r w:rsidRPr="00491C1E">
        <w:rPr>
          <w:b/>
          <w:color w:val="000000"/>
          <w:sz w:val="28"/>
          <w:szCs w:val="28"/>
        </w:rPr>
        <w:t>м</w:t>
      </w:r>
      <w:r w:rsidRPr="00491C1E">
        <w:rPr>
          <w:b/>
          <w:noProof/>
          <w:color w:val="000000"/>
          <w:sz w:val="28"/>
          <w:szCs w:val="28"/>
        </w:rPr>
        <w:t xml:space="preserve">ая </w:t>
      </w:r>
      <w:r w:rsidRPr="00491C1E">
        <w:rPr>
          <w:b/>
          <w:color w:val="000000"/>
          <w:sz w:val="28"/>
          <w:szCs w:val="28"/>
        </w:rPr>
        <w:t>прибыль</w:t>
      </w:r>
      <w:r w:rsidRPr="00491C1E">
        <w:rPr>
          <w:i/>
          <w:color w:val="000000"/>
          <w:sz w:val="28"/>
          <w:szCs w:val="28"/>
        </w:rPr>
        <w:t xml:space="preserve"> </w:t>
      </w:r>
      <w:r w:rsidRPr="00491C1E">
        <w:rPr>
          <w:color w:val="000000"/>
          <w:spacing w:val="-2"/>
          <w:sz w:val="28"/>
          <w:szCs w:val="28"/>
        </w:rPr>
        <w:t xml:space="preserve">получается как разность </w:t>
      </w:r>
      <w:r w:rsidRPr="00491C1E">
        <w:rPr>
          <w:noProof/>
          <w:color w:val="000000"/>
          <w:spacing w:val="-2"/>
          <w:sz w:val="28"/>
          <w:szCs w:val="28"/>
        </w:rPr>
        <w:t xml:space="preserve">между </w:t>
      </w:r>
      <w:r w:rsidRPr="00491C1E">
        <w:rPr>
          <w:color w:val="000000"/>
          <w:spacing w:val="-2"/>
          <w:sz w:val="28"/>
          <w:szCs w:val="28"/>
        </w:rPr>
        <w:t>дохо</w:t>
      </w:r>
      <w:r w:rsidRPr="00491C1E">
        <w:rPr>
          <w:color w:val="000000"/>
          <w:spacing w:val="-2"/>
          <w:sz w:val="28"/>
          <w:szCs w:val="28"/>
        </w:rPr>
        <w:softHyphen/>
        <w:t xml:space="preserve">дами и расходами, исчисленными согласно </w:t>
      </w:r>
      <w:r w:rsidRPr="00491C1E">
        <w:rPr>
          <w:noProof/>
          <w:color w:val="000000"/>
          <w:spacing w:val="-2"/>
          <w:sz w:val="28"/>
          <w:szCs w:val="28"/>
        </w:rPr>
        <w:t xml:space="preserve">правилам гл. </w:t>
      </w:r>
      <w:r w:rsidRPr="00491C1E">
        <w:rPr>
          <w:color w:val="000000"/>
          <w:spacing w:val="-2"/>
          <w:sz w:val="28"/>
          <w:szCs w:val="28"/>
        </w:rPr>
        <w:t xml:space="preserve">25 </w:t>
      </w:r>
      <w:r w:rsidRPr="00491C1E">
        <w:rPr>
          <w:color w:val="000000"/>
          <w:spacing w:val="-2"/>
          <w:sz w:val="28"/>
          <w:szCs w:val="28"/>
          <w:lang w:val="en-US"/>
        </w:rPr>
        <w:t>HK</w:t>
      </w:r>
      <w:r w:rsidRPr="00491C1E">
        <w:rPr>
          <w:color w:val="000000"/>
          <w:spacing w:val="-2"/>
          <w:sz w:val="28"/>
          <w:szCs w:val="28"/>
        </w:rPr>
        <w:t xml:space="preserve"> </w:t>
      </w:r>
      <w:r w:rsidRPr="00491C1E">
        <w:rPr>
          <w:noProof/>
          <w:color w:val="000000"/>
          <w:spacing w:val="-2"/>
          <w:sz w:val="28"/>
          <w:szCs w:val="28"/>
        </w:rPr>
        <w:t xml:space="preserve">РФ. </w:t>
      </w:r>
      <w:r w:rsidRPr="00491C1E">
        <w:rPr>
          <w:color w:val="000000"/>
          <w:spacing w:val="-2"/>
          <w:sz w:val="28"/>
          <w:szCs w:val="28"/>
        </w:rPr>
        <w:t xml:space="preserve">Если требования бухгалтерских и нормативных </w:t>
      </w:r>
      <w:r w:rsidRPr="00491C1E">
        <w:rPr>
          <w:noProof/>
          <w:color w:val="000000"/>
          <w:spacing w:val="-2"/>
          <w:sz w:val="28"/>
          <w:szCs w:val="28"/>
        </w:rPr>
        <w:t xml:space="preserve">документов </w:t>
      </w:r>
      <w:r w:rsidRPr="00491C1E">
        <w:rPr>
          <w:color w:val="000000"/>
          <w:spacing w:val="-2"/>
          <w:sz w:val="28"/>
          <w:szCs w:val="28"/>
        </w:rPr>
        <w:t>совпа</w:t>
      </w:r>
      <w:r w:rsidRPr="00491C1E">
        <w:rPr>
          <w:color w:val="000000"/>
          <w:spacing w:val="-2"/>
          <w:sz w:val="28"/>
          <w:szCs w:val="28"/>
        </w:rPr>
        <w:softHyphen/>
        <w:t xml:space="preserve">дают, то данные бухгалтерского учета </w:t>
      </w:r>
      <w:r w:rsidRPr="00491C1E">
        <w:rPr>
          <w:noProof/>
          <w:color w:val="000000"/>
          <w:spacing w:val="-2"/>
          <w:sz w:val="28"/>
          <w:szCs w:val="28"/>
        </w:rPr>
        <w:t xml:space="preserve">становятся исходными </w:t>
      </w:r>
      <w:r w:rsidRPr="00491C1E">
        <w:rPr>
          <w:color w:val="000000"/>
          <w:spacing w:val="-2"/>
          <w:sz w:val="28"/>
          <w:szCs w:val="28"/>
        </w:rPr>
        <w:t>для налогового учета.</w:t>
      </w:r>
    </w:p>
    <w:p w:rsidR="00972F95" w:rsidRPr="00491C1E" w:rsidRDefault="00972F95" w:rsidP="00491C1E">
      <w:pPr>
        <w:spacing w:line="360" w:lineRule="auto"/>
        <w:ind w:firstLine="709"/>
        <w:jc w:val="both"/>
        <w:rPr>
          <w:color w:val="000000"/>
          <w:spacing w:val="-2"/>
          <w:sz w:val="28"/>
          <w:szCs w:val="28"/>
        </w:rPr>
      </w:pPr>
      <w:r w:rsidRPr="00491C1E">
        <w:rPr>
          <w:color w:val="000000"/>
          <w:spacing w:val="-2"/>
          <w:sz w:val="28"/>
          <w:szCs w:val="28"/>
        </w:rPr>
        <w:t xml:space="preserve">Содержание учетной </w:t>
      </w:r>
      <w:r w:rsidR="00E2015F" w:rsidRPr="00491C1E">
        <w:rPr>
          <w:noProof/>
          <w:color w:val="000000"/>
          <w:spacing w:val="-2"/>
          <w:sz w:val="28"/>
          <w:szCs w:val="28"/>
        </w:rPr>
        <w:t xml:space="preserve">политики </w:t>
      </w:r>
      <w:r w:rsidR="00E2015F" w:rsidRPr="00491C1E">
        <w:rPr>
          <w:color w:val="000000"/>
          <w:spacing w:val="-2"/>
          <w:sz w:val="28"/>
          <w:szCs w:val="28"/>
        </w:rPr>
        <w:t>о</w:t>
      </w:r>
      <w:r w:rsidR="00E2015F" w:rsidRPr="00491C1E">
        <w:rPr>
          <w:noProof/>
          <w:color w:val="000000"/>
          <w:sz w:val="28"/>
          <w:szCs w:val="28"/>
        </w:rPr>
        <w:t>ф</w:t>
      </w:r>
      <w:r w:rsidR="00E2015F" w:rsidRPr="00491C1E">
        <w:rPr>
          <w:color w:val="000000"/>
          <w:spacing w:val="-2"/>
          <w:sz w:val="28"/>
          <w:szCs w:val="28"/>
        </w:rPr>
        <w:t>о</w:t>
      </w:r>
      <w:r w:rsidR="00E2015F" w:rsidRPr="00491C1E">
        <w:rPr>
          <w:noProof/>
          <w:color w:val="000000"/>
          <w:spacing w:val="-2"/>
          <w:sz w:val="28"/>
          <w:szCs w:val="28"/>
        </w:rPr>
        <w:t>рмляется</w:t>
      </w:r>
      <w:r w:rsidRPr="00491C1E">
        <w:rPr>
          <w:noProof/>
          <w:color w:val="000000"/>
          <w:spacing w:val="-2"/>
          <w:sz w:val="28"/>
          <w:szCs w:val="28"/>
        </w:rPr>
        <w:t xml:space="preserve"> с</w:t>
      </w:r>
      <w:r w:rsidRPr="00491C1E">
        <w:rPr>
          <w:noProof/>
          <w:color w:val="000000"/>
          <w:sz w:val="28"/>
          <w:szCs w:val="28"/>
        </w:rPr>
        <w:t>п</w:t>
      </w:r>
      <w:r w:rsidRPr="00491C1E">
        <w:rPr>
          <w:noProof/>
          <w:color w:val="000000"/>
          <w:spacing w:val="-2"/>
          <w:sz w:val="28"/>
          <w:szCs w:val="28"/>
        </w:rPr>
        <w:t>е</w:t>
      </w:r>
      <w:r w:rsidRPr="00491C1E">
        <w:rPr>
          <w:noProof/>
          <w:color w:val="000000"/>
          <w:sz w:val="28"/>
          <w:szCs w:val="28"/>
        </w:rPr>
        <w:t>ц</w:t>
      </w:r>
      <w:r w:rsidRPr="00491C1E">
        <w:rPr>
          <w:noProof/>
          <w:color w:val="000000"/>
          <w:spacing w:val="-2"/>
          <w:sz w:val="28"/>
          <w:szCs w:val="28"/>
        </w:rPr>
        <w:t>иаль</w:t>
      </w:r>
      <w:r w:rsidRPr="00491C1E">
        <w:rPr>
          <w:b/>
          <w:color w:val="000000"/>
          <w:spacing w:val="-2"/>
          <w:sz w:val="28"/>
          <w:szCs w:val="28"/>
        </w:rPr>
        <w:t>н</w:t>
      </w:r>
      <w:r w:rsidRPr="00491C1E">
        <w:rPr>
          <w:noProof/>
          <w:color w:val="000000"/>
          <w:spacing w:val="-2"/>
          <w:sz w:val="28"/>
          <w:szCs w:val="28"/>
        </w:rPr>
        <w:t xml:space="preserve">ым </w:t>
      </w:r>
      <w:r w:rsidRPr="00491C1E">
        <w:rPr>
          <w:color w:val="000000"/>
          <w:spacing w:val="-2"/>
          <w:sz w:val="28"/>
          <w:szCs w:val="28"/>
        </w:rPr>
        <w:t xml:space="preserve">внутренним документом </w:t>
      </w:r>
      <w:r w:rsidRPr="00491C1E">
        <w:rPr>
          <w:noProof/>
          <w:color w:val="000000"/>
          <w:spacing w:val="-2"/>
          <w:sz w:val="28"/>
          <w:szCs w:val="28"/>
        </w:rPr>
        <w:t>-</w:t>
      </w:r>
      <w:r w:rsidRPr="00491C1E">
        <w:rPr>
          <w:color w:val="000000"/>
          <w:spacing w:val="-2"/>
          <w:sz w:val="28"/>
          <w:szCs w:val="28"/>
        </w:rPr>
        <w:t xml:space="preserve"> </w:t>
      </w:r>
      <w:r w:rsidRPr="00491C1E">
        <w:rPr>
          <w:b/>
          <w:noProof/>
          <w:color w:val="000000"/>
          <w:sz w:val="28"/>
          <w:szCs w:val="28"/>
        </w:rPr>
        <w:t xml:space="preserve">приказом </w:t>
      </w:r>
      <w:r w:rsidRPr="00491C1E">
        <w:rPr>
          <w:b/>
          <w:color w:val="000000"/>
          <w:sz w:val="28"/>
          <w:szCs w:val="28"/>
        </w:rPr>
        <w:t xml:space="preserve">об </w:t>
      </w:r>
      <w:r w:rsidRPr="00491C1E">
        <w:rPr>
          <w:b/>
          <w:noProof/>
          <w:color w:val="000000"/>
          <w:sz w:val="28"/>
          <w:szCs w:val="28"/>
        </w:rPr>
        <w:t>учетно</w:t>
      </w:r>
      <w:r w:rsidR="00E2015F" w:rsidRPr="00491C1E">
        <w:rPr>
          <w:b/>
          <w:noProof/>
          <w:color w:val="000000"/>
          <w:sz w:val="28"/>
          <w:szCs w:val="28"/>
        </w:rPr>
        <w:t>й</w:t>
      </w:r>
      <w:r w:rsidRPr="00491C1E">
        <w:rPr>
          <w:b/>
          <w:noProof/>
          <w:color w:val="000000"/>
          <w:sz w:val="28"/>
          <w:szCs w:val="28"/>
        </w:rPr>
        <w:t xml:space="preserve"> политике</w:t>
      </w:r>
      <w:r w:rsidRPr="00491C1E">
        <w:rPr>
          <w:i/>
          <w:noProof/>
          <w:color w:val="000000"/>
          <w:sz w:val="28"/>
          <w:szCs w:val="28"/>
        </w:rPr>
        <w:t xml:space="preserve">. </w:t>
      </w:r>
      <w:r w:rsidRPr="00491C1E">
        <w:rPr>
          <w:noProof/>
          <w:color w:val="000000"/>
          <w:spacing w:val="-2"/>
          <w:sz w:val="28"/>
          <w:szCs w:val="28"/>
        </w:rPr>
        <w:t xml:space="preserve">Основы формирования (выбора </w:t>
      </w:r>
      <w:r w:rsidR="00E2015F" w:rsidRPr="00491C1E">
        <w:rPr>
          <w:noProof/>
          <w:color w:val="000000"/>
          <w:spacing w:val="-2"/>
          <w:sz w:val="28"/>
          <w:szCs w:val="28"/>
        </w:rPr>
        <w:t>и</w:t>
      </w:r>
      <w:r w:rsidRPr="00491C1E">
        <w:rPr>
          <w:color w:val="000000"/>
          <w:spacing w:val="-2"/>
          <w:sz w:val="28"/>
          <w:szCs w:val="28"/>
        </w:rPr>
        <w:t xml:space="preserve"> </w:t>
      </w:r>
      <w:r w:rsidR="00E2015F" w:rsidRPr="00491C1E">
        <w:rPr>
          <w:color w:val="000000"/>
          <w:spacing w:val="-2"/>
          <w:sz w:val="28"/>
          <w:szCs w:val="28"/>
        </w:rPr>
        <w:t xml:space="preserve">обоснования) и </w:t>
      </w:r>
      <w:r w:rsidRPr="00491C1E">
        <w:rPr>
          <w:noProof/>
          <w:color w:val="000000"/>
          <w:spacing w:val="-2"/>
          <w:sz w:val="28"/>
          <w:szCs w:val="28"/>
        </w:rPr>
        <w:t xml:space="preserve">раскрытия </w:t>
      </w:r>
      <w:r w:rsidRPr="00491C1E">
        <w:rPr>
          <w:color w:val="000000"/>
          <w:spacing w:val="-2"/>
          <w:sz w:val="28"/>
          <w:szCs w:val="28"/>
        </w:rPr>
        <w:t xml:space="preserve">(предания гласности) учетной политики организаций, </w:t>
      </w:r>
      <w:r w:rsidRPr="00491C1E">
        <w:rPr>
          <w:noProof/>
          <w:color w:val="000000"/>
          <w:spacing w:val="-2"/>
          <w:sz w:val="28"/>
          <w:szCs w:val="28"/>
        </w:rPr>
        <w:t xml:space="preserve">являющихся </w:t>
      </w:r>
      <w:r w:rsidRPr="00491C1E">
        <w:rPr>
          <w:color w:val="000000"/>
          <w:spacing w:val="-2"/>
          <w:sz w:val="28"/>
          <w:szCs w:val="28"/>
        </w:rPr>
        <w:t xml:space="preserve">юридическими лицами по законодательству Российской Федерации (за исключением кредитных организаций), содержит </w:t>
      </w:r>
      <w:r w:rsidRPr="00491C1E">
        <w:rPr>
          <w:noProof/>
          <w:color w:val="000000"/>
          <w:spacing w:val="-2"/>
          <w:sz w:val="28"/>
          <w:szCs w:val="28"/>
        </w:rPr>
        <w:t xml:space="preserve">ПБУ </w:t>
      </w:r>
      <w:r w:rsidRPr="00491C1E">
        <w:rPr>
          <w:color w:val="000000"/>
          <w:spacing w:val="-2"/>
          <w:sz w:val="28"/>
          <w:szCs w:val="28"/>
        </w:rPr>
        <w:t>1/98.</w:t>
      </w:r>
    </w:p>
    <w:p w:rsidR="00972F95" w:rsidRPr="00491C1E" w:rsidRDefault="00BD3861" w:rsidP="00491C1E">
      <w:pPr>
        <w:tabs>
          <w:tab w:val="left" w:pos="851"/>
        </w:tabs>
        <w:spacing w:line="360" w:lineRule="auto"/>
        <w:ind w:firstLine="709"/>
        <w:jc w:val="both"/>
        <w:rPr>
          <w:color w:val="000000"/>
          <w:sz w:val="28"/>
          <w:szCs w:val="28"/>
        </w:rPr>
      </w:pPr>
      <w:r w:rsidRPr="00491C1E">
        <w:rPr>
          <w:noProof/>
          <w:color w:val="000000"/>
          <w:sz w:val="28"/>
          <w:szCs w:val="28"/>
        </w:rPr>
        <w:t>Организации</w:t>
      </w:r>
      <w:r w:rsidR="00972F95" w:rsidRPr="00491C1E">
        <w:rPr>
          <w:color w:val="000000"/>
          <w:sz w:val="28"/>
          <w:szCs w:val="28"/>
        </w:rPr>
        <w:t xml:space="preserve">, руководствуясь нормативными актами органов, </w:t>
      </w:r>
      <w:r w:rsidR="00972F95" w:rsidRPr="00491C1E">
        <w:rPr>
          <w:noProof/>
          <w:color w:val="000000"/>
          <w:sz w:val="28"/>
          <w:szCs w:val="28"/>
        </w:rPr>
        <w:t>регули</w:t>
      </w:r>
      <w:r w:rsidRPr="00491C1E">
        <w:rPr>
          <w:noProof/>
          <w:color w:val="000000"/>
          <w:sz w:val="28"/>
          <w:szCs w:val="28"/>
        </w:rPr>
        <w:t>-</w:t>
      </w:r>
      <w:r w:rsidR="00972F95" w:rsidRPr="00491C1E">
        <w:rPr>
          <w:noProof/>
          <w:color w:val="000000"/>
          <w:sz w:val="28"/>
          <w:szCs w:val="28"/>
        </w:rPr>
        <w:t xml:space="preserve">рующих бухгалтерский </w:t>
      </w:r>
      <w:r w:rsidR="00972F95" w:rsidRPr="00491C1E">
        <w:rPr>
          <w:color w:val="000000"/>
          <w:sz w:val="28"/>
          <w:szCs w:val="28"/>
        </w:rPr>
        <w:t>учет, должны самостоятельно фор</w:t>
      </w:r>
      <w:r w:rsidR="00972F95" w:rsidRPr="00491C1E">
        <w:rPr>
          <w:color w:val="000000"/>
          <w:sz w:val="28"/>
          <w:szCs w:val="28"/>
        </w:rPr>
        <w:softHyphen/>
        <w:t xml:space="preserve">мировать </w:t>
      </w:r>
      <w:r w:rsidRPr="00491C1E">
        <w:rPr>
          <w:noProof/>
          <w:color w:val="000000"/>
          <w:sz w:val="28"/>
          <w:szCs w:val="28"/>
        </w:rPr>
        <w:t xml:space="preserve">свою </w:t>
      </w:r>
      <w:r w:rsidR="00972F95" w:rsidRPr="00491C1E">
        <w:rPr>
          <w:noProof/>
          <w:color w:val="000000"/>
          <w:sz w:val="28"/>
          <w:szCs w:val="28"/>
        </w:rPr>
        <w:t>учёт</w:t>
      </w:r>
      <w:r w:rsidRPr="00491C1E">
        <w:rPr>
          <w:noProof/>
          <w:color w:val="000000"/>
          <w:sz w:val="28"/>
          <w:szCs w:val="28"/>
        </w:rPr>
        <w:t>-</w:t>
      </w:r>
      <w:r w:rsidR="00972F95" w:rsidRPr="00491C1E">
        <w:rPr>
          <w:noProof/>
          <w:color w:val="000000"/>
          <w:sz w:val="28"/>
          <w:szCs w:val="28"/>
        </w:rPr>
        <w:t xml:space="preserve">ную </w:t>
      </w:r>
      <w:r w:rsidR="00972F95" w:rsidRPr="00491C1E">
        <w:rPr>
          <w:color w:val="000000"/>
          <w:sz w:val="28"/>
          <w:szCs w:val="28"/>
        </w:rPr>
        <w:t xml:space="preserve">политику </w:t>
      </w:r>
      <w:r w:rsidR="00972F95" w:rsidRPr="00491C1E">
        <w:rPr>
          <w:noProof/>
          <w:color w:val="000000"/>
          <w:sz w:val="28"/>
          <w:szCs w:val="28"/>
        </w:rPr>
        <w:t xml:space="preserve">исходя </w:t>
      </w:r>
      <w:r w:rsidR="00972F95" w:rsidRPr="00491C1E">
        <w:rPr>
          <w:color w:val="000000"/>
          <w:sz w:val="28"/>
          <w:szCs w:val="28"/>
        </w:rPr>
        <w:t>из своей структуры, от</w:t>
      </w:r>
      <w:r w:rsidR="00972F95" w:rsidRPr="00491C1E">
        <w:rPr>
          <w:color w:val="000000"/>
          <w:spacing w:val="4"/>
          <w:sz w:val="28"/>
          <w:szCs w:val="28"/>
        </w:rPr>
        <w:t xml:space="preserve">расли и </w:t>
      </w:r>
      <w:r w:rsidR="00972F95" w:rsidRPr="00491C1E">
        <w:rPr>
          <w:noProof/>
          <w:color w:val="000000"/>
          <w:spacing w:val="4"/>
          <w:sz w:val="28"/>
          <w:szCs w:val="28"/>
        </w:rPr>
        <w:t xml:space="preserve">других </w:t>
      </w:r>
      <w:r w:rsidR="00972F95" w:rsidRPr="00491C1E">
        <w:rPr>
          <w:color w:val="000000"/>
          <w:spacing w:val="4"/>
          <w:sz w:val="28"/>
          <w:szCs w:val="28"/>
        </w:rPr>
        <w:t xml:space="preserve">особенностей деятельности. Однако руководство </w:t>
      </w:r>
      <w:r w:rsidR="00972F95" w:rsidRPr="00491C1E">
        <w:rPr>
          <w:color w:val="000000"/>
          <w:sz w:val="28"/>
          <w:szCs w:val="28"/>
        </w:rPr>
        <w:t xml:space="preserve">большинства </w:t>
      </w:r>
      <w:r w:rsidR="00972F95" w:rsidRPr="00491C1E">
        <w:rPr>
          <w:noProof/>
          <w:color w:val="000000"/>
          <w:sz w:val="28"/>
          <w:szCs w:val="28"/>
        </w:rPr>
        <w:t xml:space="preserve">организаций, </w:t>
      </w:r>
      <w:r w:rsidR="00972F95" w:rsidRPr="00491C1E">
        <w:rPr>
          <w:color w:val="000000"/>
          <w:sz w:val="28"/>
          <w:szCs w:val="28"/>
        </w:rPr>
        <w:t xml:space="preserve">от бизнесменов до бухгалтеров, часто </w:t>
      </w:r>
      <w:r w:rsidRPr="00491C1E">
        <w:rPr>
          <w:color w:val="000000"/>
          <w:sz w:val="28"/>
          <w:szCs w:val="28"/>
        </w:rPr>
        <w:t>н</w:t>
      </w:r>
      <w:r w:rsidR="00972F95" w:rsidRPr="00491C1E">
        <w:rPr>
          <w:color w:val="000000"/>
          <w:sz w:val="28"/>
          <w:szCs w:val="28"/>
          <w:lang w:val="en-US"/>
        </w:rPr>
        <w:t>e</w:t>
      </w:r>
      <w:r w:rsidR="00972F95" w:rsidRPr="00491C1E">
        <w:rPr>
          <w:color w:val="000000"/>
          <w:sz w:val="28"/>
          <w:szCs w:val="28"/>
        </w:rPr>
        <w:t xml:space="preserve"> </w:t>
      </w:r>
      <w:r w:rsidRPr="00491C1E">
        <w:rPr>
          <w:color w:val="000000"/>
          <w:sz w:val="28"/>
          <w:szCs w:val="28"/>
        </w:rPr>
        <w:t>понимает з</w:t>
      </w:r>
      <w:r w:rsidRPr="00491C1E">
        <w:rPr>
          <w:noProof/>
          <w:color w:val="000000"/>
          <w:sz w:val="28"/>
          <w:szCs w:val="28"/>
        </w:rPr>
        <w:t>начения</w:t>
      </w:r>
      <w:r w:rsidR="00972F95" w:rsidRPr="00491C1E">
        <w:rPr>
          <w:noProof/>
          <w:color w:val="000000"/>
          <w:sz w:val="28"/>
          <w:szCs w:val="28"/>
        </w:rPr>
        <w:t xml:space="preserve"> </w:t>
      </w:r>
      <w:r w:rsidR="00972F95" w:rsidRPr="00491C1E">
        <w:rPr>
          <w:color w:val="000000"/>
          <w:sz w:val="28"/>
          <w:szCs w:val="28"/>
        </w:rPr>
        <w:t xml:space="preserve">и возможностей учетной политики и вместо того, чтобы </w:t>
      </w:r>
      <w:r w:rsidR="00972F95" w:rsidRPr="00491C1E">
        <w:rPr>
          <w:noProof/>
          <w:color w:val="000000"/>
          <w:sz w:val="28"/>
          <w:szCs w:val="28"/>
        </w:rPr>
        <w:t xml:space="preserve">формировать </w:t>
      </w:r>
      <w:r w:rsidR="00972F95" w:rsidRPr="00491C1E">
        <w:rPr>
          <w:color w:val="000000"/>
          <w:sz w:val="28"/>
          <w:szCs w:val="28"/>
        </w:rPr>
        <w:t>ее, использует стандарт</w:t>
      </w:r>
      <w:r w:rsidRPr="00491C1E">
        <w:rPr>
          <w:color w:val="000000"/>
          <w:sz w:val="28"/>
          <w:szCs w:val="28"/>
        </w:rPr>
        <w:t>ные формулиров</w:t>
      </w:r>
      <w:r w:rsidR="00972F95" w:rsidRPr="00491C1E">
        <w:rPr>
          <w:color w:val="000000"/>
          <w:sz w:val="28"/>
          <w:szCs w:val="28"/>
        </w:rPr>
        <w:t xml:space="preserve">ки приказа. </w:t>
      </w:r>
      <w:r w:rsidR="00972F95" w:rsidRPr="00491C1E">
        <w:rPr>
          <w:noProof/>
          <w:color w:val="000000"/>
          <w:sz w:val="28"/>
          <w:szCs w:val="28"/>
        </w:rPr>
        <w:t xml:space="preserve">Следует </w:t>
      </w:r>
      <w:r w:rsidR="00972F95" w:rsidRPr="00491C1E">
        <w:rPr>
          <w:color w:val="000000"/>
          <w:sz w:val="28"/>
          <w:szCs w:val="28"/>
        </w:rPr>
        <w:t xml:space="preserve">иметь в виду, что в соответствии с п. 5 </w:t>
      </w:r>
      <w:r w:rsidR="00972F95" w:rsidRPr="00491C1E">
        <w:rPr>
          <w:noProof/>
          <w:color w:val="000000"/>
          <w:sz w:val="28"/>
          <w:szCs w:val="28"/>
        </w:rPr>
        <w:t xml:space="preserve">ПБУ </w:t>
      </w:r>
      <w:r w:rsidR="00972F95" w:rsidRPr="00491C1E">
        <w:rPr>
          <w:color w:val="000000"/>
          <w:sz w:val="28"/>
          <w:szCs w:val="28"/>
        </w:rPr>
        <w:t xml:space="preserve">1/98 </w:t>
      </w:r>
      <w:r w:rsidRPr="00491C1E">
        <w:rPr>
          <w:color w:val="000000"/>
          <w:sz w:val="28"/>
          <w:szCs w:val="28"/>
        </w:rPr>
        <w:t>и п.2</w:t>
      </w:r>
      <w:r w:rsidR="00972F95" w:rsidRPr="00491C1E">
        <w:rPr>
          <w:color w:val="000000"/>
          <w:sz w:val="28"/>
          <w:szCs w:val="28"/>
        </w:rPr>
        <w:t xml:space="preserve"> </w:t>
      </w:r>
      <w:r w:rsidRPr="00491C1E">
        <w:rPr>
          <w:color w:val="000000"/>
          <w:sz w:val="28"/>
          <w:szCs w:val="28"/>
        </w:rPr>
        <w:t>ст.</w:t>
      </w:r>
      <w:r w:rsidR="00972F95" w:rsidRPr="00491C1E">
        <w:rPr>
          <w:color w:val="000000"/>
          <w:sz w:val="28"/>
          <w:szCs w:val="28"/>
        </w:rPr>
        <w:t xml:space="preserve">7 Закона </w:t>
      </w:r>
      <w:r w:rsidRPr="00491C1E">
        <w:rPr>
          <w:color w:val="000000"/>
          <w:sz w:val="28"/>
          <w:szCs w:val="28"/>
        </w:rPr>
        <w:t>РФ</w:t>
      </w:r>
      <w:r w:rsidR="00972F95" w:rsidRPr="00491C1E">
        <w:rPr>
          <w:color w:val="000000"/>
          <w:sz w:val="28"/>
          <w:szCs w:val="28"/>
        </w:rPr>
        <w:t xml:space="preserve"> «О бухгалтерском учете» главный бухгалтер, </w:t>
      </w:r>
      <w:r w:rsidR="00972F95" w:rsidRPr="00491C1E">
        <w:rPr>
          <w:noProof/>
          <w:color w:val="000000"/>
          <w:sz w:val="28"/>
          <w:szCs w:val="28"/>
        </w:rPr>
        <w:t xml:space="preserve">подчиняясь </w:t>
      </w:r>
      <w:r w:rsidR="00972F95" w:rsidRPr="00491C1E">
        <w:rPr>
          <w:color w:val="000000"/>
          <w:sz w:val="28"/>
          <w:szCs w:val="28"/>
        </w:rPr>
        <w:t xml:space="preserve">непосредственно руководителю организации, несет </w:t>
      </w:r>
      <w:r w:rsidR="00972F95" w:rsidRPr="00491C1E">
        <w:rPr>
          <w:noProof/>
          <w:color w:val="000000"/>
          <w:sz w:val="28"/>
          <w:szCs w:val="28"/>
        </w:rPr>
        <w:t>ответстве</w:t>
      </w:r>
      <w:r w:rsidRPr="00491C1E">
        <w:rPr>
          <w:noProof/>
          <w:color w:val="000000"/>
          <w:sz w:val="28"/>
          <w:szCs w:val="28"/>
        </w:rPr>
        <w:t>н</w:t>
      </w:r>
      <w:r w:rsidR="00972F95" w:rsidRPr="00491C1E">
        <w:rPr>
          <w:noProof/>
          <w:color w:val="000000"/>
          <w:sz w:val="28"/>
          <w:szCs w:val="28"/>
        </w:rPr>
        <w:t xml:space="preserve">ность </w:t>
      </w:r>
      <w:r w:rsidR="00972F95" w:rsidRPr="00491C1E">
        <w:rPr>
          <w:color w:val="000000"/>
          <w:sz w:val="28"/>
          <w:szCs w:val="28"/>
        </w:rPr>
        <w:t>за формирование учет</w:t>
      </w:r>
      <w:r w:rsidRPr="00491C1E">
        <w:rPr>
          <w:color w:val="000000"/>
          <w:sz w:val="28"/>
          <w:szCs w:val="28"/>
        </w:rPr>
        <w:t>ной политики. Согласно п.</w:t>
      </w:r>
      <w:r w:rsidR="00972F95" w:rsidRPr="00491C1E">
        <w:rPr>
          <w:color w:val="000000"/>
          <w:sz w:val="28"/>
          <w:szCs w:val="28"/>
        </w:rPr>
        <w:t xml:space="preserve">3 </w:t>
      </w:r>
      <w:r w:rsidRPr="00491C1E">
        <w:rPr>
          <w:color w:val="000000"/>
          <w:sz w:val="28"/>
          <w:szCs w:val="28"/>
        </w:rPr>
        <w:t>ст.6</w:t>
      </w:r>
      <w:r w:rsidRPr="00491C1E">
        <w:rPr>
          <w:b/>
          <w:color w:val="000000"/>
          <w:sz w:val="28"/>
          <w:szCs w:val="28"/>
        </w:rPr>
        <w:t xml:space="preserve"> </w:t>
      </w:r>
      <w:r w:rsidR="00972F95" w:rsidRPr="00491C1E">
        <w:rPr>
          <w:color w:val="000000"/>
          <w:sz w:val="28"/>
          <w:szCs w:val="28"/>
        </w:rPr>
        <w:t xml:space="preserve">этого Закона лицо, ответственное за организацию и состояние </w:t>
      </w:r>
      <w:r w:rsidR="00972F95" w:rsidRPr="00491C1E">
        <w:rPr>
          <w:noProof/>
          <w:color w:val="000000"/>
          <w:sz w:val="28"/>
          <w:szCs w:val="28"/>
        </w:rPr>
        <w:t xml:space="preserve">бухгалтерского </w:t>
      </w:r>
      <w:r w:rsidR="00972F95" w:rsidRPr="00491C1E">
        <w:rPr>
          <w:color w:val="000000"/>
          <w:sz w:val="28"/>
          <w:szCs w:val="28"/>
        </w:rPr>
        <w:t>учета, а тако</w:t>
      </w:r>
      <w:r w:rsidRPr="00491C1E">
        <w:rPr>
          <w:color w:val="000000"/>
          <w:sz w:val="28"/>
          <w:szCs w:val="28"/>
        </w:rPr>
        <w:t>вым в соответствии с п.</w:t>
      </w:r>
      <w:r w:rsidR="00972F95" w:rsidRPr="00491C1E">
        <w:rPr>
          <w:color w:val="000000"/>
          <w:sz w:val="28"/>
          <w:szCs w:val="28"/>
        </w:rPr>
        <w:t xml:space="preserve">1 </w:t>
      </w:r>
      <w:r w:rsidRPr="00491C1E">
        <w:rPr>
          <w:color w:val="000000"/>
          <w:sz w:val="28"/>
          <w:szCs w:val="28"/>
        </w:rPr>
        <w:t>ст.6</w:t>
      </w:r>
      <w:r w:rsidRPr="00491C1E">
        <w:rPr>
          <w:b/>
          <w:color w:val="000000"/>
          <w:sz w:val="28"/>
          <w:szCs w:val="28"/>
        </w:rPr>
        <w:t xml:space="preserve"> </w:t>
      </w:r>
      <w:r w:rsidRPr="00491C1E">
        <w:rPr>
          <w:noProof/>
          <w:color w:val="000000"/>
          <w:sz w:val="28"/>
          <w:szCs w:val="28"/>
        </w:rPr>
        <w:t xml:space="preserve">указанного </w:t>
      </w:r>
      <w:r w:rsidR="00972F95" w:rsidRPr="00491C1E">
        <w:rPr>
          <w:color w:val="000000"/>
          <w:sz w:val="28"/>
          <w:szCs w:val="28"/>
        </w:rPr>
        <w:t>Закона выступает руководитель органи</w:t>
      </w:r>
      <w:r w:rsidRPr="00491C1E">
        <w:rPr>
          <w:color w:val="000000"/>
          <w:sz w:val="28"/>
          <w:szCs w:val="28"/>
        </w:rPr>
        <w:t>зации, сво</w:t>
      </w:r>
      <w:r w:rsidR="00972F95" w:rsidRPr="00491C1E">
        <w:rPr>
          <w:color w:val="000000"/>
          <w:sz w:val="28"/>
          <w:szCs w:val="28"/>
        </w:rPr>
        <w:t>им приказом</w:t>
      </w:r>
      <w:r w:rsidRPr="00491C1E">
        <w:rPr>
          <w:color w:val="000000"/>
          <w:sz w:val="28"/>
          <w:szCs w:val="28"/>
        </w:rPr>
        <w:t xml:space="preserve"> </w:t>
      </w:r>
      <w:r w:rsidR="00972F95" w:rsidRPr="00491C1E">
        <w:rPr>
          <w:color w:val="000000"/>
          <w:sz w:val="28"/>
          <w:szCs w:val="28"/>
        </w:rPr>
        <w:t>и</w:t>
      </w:r>
      <w:r w:rsidRPr="00491C1E">
        <w:rPr>
          <w:color w:val="000000"/>
          <w:sz w:val="28"/>
          <w:szCs w:val="28"/>
        </w:rPr>
        <w:t>ли</w:t>
      </w:r>
      <w:r w:rsidR="00972F95" w:rsidRPr="00491C1E">
        <w:rPr>
          <w:color w:val="000000"/>
          <w:sz w:val="28"/>
          <w:szCs w:val="28"/>
        </w:rPr>
        <w:t xml:space="preserve"> распоряжением утверждает учетную политику. Таким </w:t>
      </w:r>
      <w:r w:rsidR="00972F95" w:rsidRPr="00491C1E">
        <w:rPr>
          <w:noProof/>
          <w:color w:val="000000"/>
          <w:sz w:val="28"/>
          <w:szCs w:val="28"/>
        </w:rPr>
        <w:t xml:space="preserve">образом , </w:t>
      </w:r>
      <w:r w:rsidR="00972F95" w:rsidRPr="00491C1E">
        <w:rPr>
          <w:color w:val="000000"/>
          <w:sz w:val="28"/>
          <w:szCs w:val="28"/>
        </w:rPr>
        <w:t xml:space="preserve">Закон возлагает на руководителя ответственность за </w:t>
      </w:r>
      <w:r w:rsidR="00972F95" w:rsidRPr="00491C1E">
        <w:rPr>
          <w:noProof/>
          <w:color w:val="000000"/>
          <w:sz w:val="28"/>
          <w:szCs w:val="28"/>
        </w:rPr>
        <w:t xml:space="preserve">содержание учетной </w:t>
      </w:r>
      <w:r w:rsidR="00972F95" w:rsidRPr="00491C1E">
        <w:rPr>
          <w:color w:val="000000"/>
          <w:sz w:val="28"/>
          <w:szCs w:val="28"/>
        </w:rPr>
        <w:t>политики, именно его подпись делает при</w:t>
      </w:r>
      <w:r w:rsidR="00972F95" w:rsidRPr="00491C1E">
        <w:rPr>
          <w:color w:val="000000"/>
          <w:sz w:val="28"/>
          <w:szCs w:val="28"/>
        </w:rPr>
        <w:softHyphen/>
        <w:t xml:space="preserve">каз об </w:t>
      </w:r>
      <w:r w:rsidR="00972F95" w:rsidRPr="00491C1E">
        <w:rPr>
          <w:noProof/>
          <w:color w:val="000000"/>
          <w:sz w:val="28"/>
          <w:szCs w:val="28"/>
        </w:rPr>
        <w:t>учетно</w:t>
      </w:r>
      <w:r w:rsidR="00972F95" w:rsidRPr="00491C1E">
        <w:rPr>
          <w:color w:val="000000"/>
          <w:sz w:val="28"/>
          <w:szCs w:val="28"/>
        </w:rPr>
        <w:t>й</w:t>
      </w:r>
      <w:r w:rsidR="00972F95" w:rsidRPr="00491C1E">
        <w:rPr>
          <w:noProof/>
          <w:color w:val="000000"/>
          <w:sz w:val="28"/>
          <w:szCs w:val="28"/>
        </w:rPr>
        <w:t xml:space="preserve"> политике </w:t>
      </w:r>
      <w:r w:rsidR="00972F95" w:rsidRPr="00491C1E">
        <w:rPr>
          <w:color w:val="000000"/>
          <w:sz w:val="28"/>
          <w:szCs w:val="28"/>
        </w:rPr>
        <w:t>руководством к действию.</w:t>
      </w:r>
    </w:p>
    <w:p w:rsidR="00972F95" w:rsidRPr="00491C1E" w:rsidRDefault="00972F95" w:rsidP="00491C1E">
      <w:pPr>
        <w:spacing w:line="360" w:lineRule="auto"/>
        <w:ind w:firstLine="709"/>
        <w:jc w:val="both"/>
        <w:rPr>
          <w:color w:val="000000"/>
          <w:sz w:val="28"/>
          <w:szCs w:val="28"/>
        </w:rPr>
      </w:pPr>
      <w:r w:rsidRPr="00491C1E">
        <w:rPr>
          <w:noProof/>
          <w:color w:val="000000"/>
          <w:sz w:val="28"/>
          <w:szCs w:val="28"/>
        </w:rPr>
        <w:t xml:space="preserve">Прибыль, которая </w:t>
      </w:r>
      <w:r w:rsidRPr="00491C1E">
        <w:rPr>
          <w:color w:val="000000"/>
          <w:sz w:val="28"/>
          <w:szCs w:val="28"/>
        </w:rPr>
        <w:t>показывается в бухгалтерских отчетах, но н</w:t>
      </w:r>
      <w:r w:rsidRPr="00491C1E">
        <w:rPr>
          <w:color w:val="000000"/>
          <w:sz w:val="28"/>
          <w:szCs w:val="28"/>
          <w:lang w:val="en-US"/>
        </w:rPr>
        <w:t>e</w:t>
      </w:r>
      <w:r w:rsidRPr="00491C1E">
        <w:rPr>
          <w:b/>
          <w:color w:val="000000"/>
          <w:sz w:val="28"/>
          <w:szCs w:val="28"/>
        </w:rPr>
        <w:t xml:space="preserve"> </w:t>
      </w:r>
      <w:r w:rsidRPr="00491C1E">
        <w:rPr>
          <w:color w:val="000000"/>
          <w:sz w:val="28"/>
          <w:szCs w:val="28"/>
        </w:rPr>
        <w:t xml:space="preserve">в </w:t>
      </w:r>
      <w:r w:rsidR="00BD3861" w:rsidRPr="00491C1E">
        <w:rPr>
          <w:noProof/>
          <w:color w:val="000000"/>
          <w:sz w:val="28"/>
          <w:szCs w:val="28"/>
        </w:rPr>
        <w:t xml:space="preserve">нало-говых </w:t>
      </w:r>
      <w:r w:rsidRPr="00491C1E">
        <w:rPr>
          <w:color w:val="000000"/>
          <w:sz w:val="28"/>
          <w:szCs w:val="28"/>
        </w:rPr>
        <w:t xml:space="preserve">декларациях, представляет собой в достаточной степени </w:t>
      </w:r>
      <w:r w:rsidRPr="00491C1E">
        <w:rPr>
          <w:noProof/>
          <w:color w:val="000000"/>
          <w:sz w:val="28"/>
          <w:szCs w:val="28"/>
        </w:rPr>
        <w:t>субъективный пок</w:t>
      </w:r>
      <w:r w:rsidRPr="00491C1E">
        <w:rPr>
          <w:color w:val="000000"/>
          <w:sz w:val="28"/>
          <w:szCs w:val="28"/>
        </w:rPr>
        <w:t>а</w:t>
      </w:r>
      <w:r w:rsidRPr="00491C1E">
        <w:rPr>
          <w:noProof/>
          <w:color w:val="000000"/>
          <w:sz w:val="28"/>
          <w:szCs w:val="28"/>
        </w:rPr>
        <w:t xml:space="preserve">затель. </w:t>
      </w:r>
      <w:r w:rsidRPr="00491C1E">
        <w:rPr>
          <w:color w:val="000000"/>
          <w:sz w:val="28"/>
          <w:szCs w:val="28"/>
        </w:rPr>
        <w:t xml:space="preserve">И потому сумма прибыли во многом </w:t>
      </w:r>
      <w:r w:rsidR="00BD3861" w:rsidRPr="00491C1E">
        <w:rPr>
          <w:noProof/>
          <w:color w:val="000000"/>
          <w:sz w:val="28"/>
          <w:szCs w:val="28"/>
        </w:rPr>
        <w:t>определяется н</w:t>
      </w:r>
      <w:r w:rsidRPr="00491C1E">
        <w:rPr>
          <w:color w:val="000000"/>
          <w:sz w:val="28"/>
          <w:szCs w:val="28"/>
          <w:lang w:val="en-US"/>
        </w:rPr>
        <w:t>e</w:t>
      </w:r>
      <w:r w:rsidRPr="00491C1E">
        <w:rPr>
          <w:color w:val="000000"/>
          <w:sz w:val="28"/>
          <w:szCs w:val="28"/>
        </w:rPr>
        <w:t xml:space="preserve"> величиной надбавки (наценки) на себе</w:t>
      </w:r>
      <w:r w:rsidRPr="00491C1E">
        <w:rPr>
          <w:color w:val="000000"/>
          <w:sz w:val="28"/>
          <w:szCs w:val="28"/>
        </w:rPr>
        <w:softHyphen/>
        <w:t xml:space="preserve">стоимость, не </w:t>
      </w:r>
      <w:r w:rsidRPr="00491C1E">
        <w:rPr>
          <w:noProof/>
          <w:color w:val="000000"/>
          <w:sz w:val="28"/>
          <w:szCs w:val="28"/>
        </w:rPr>
        <w:t xml:space="preserve">суммой </w:t>
      </w:r>
      <w:r w:rsidRPr="00491C1E">
        <w:rPr>
          <w:color w:val="000000"/>
          <w:sz w:val="28"/>
          <w:szCs w:val="28"/>
        </w:rPr>
        <w:t>денег в кассе или на расчетном счете, а мо</w:t>
      </w:r>
      <w:r w:rsidRPr="00491C1E">
        <w:rPr>
          <w:color w:val="000000"/>
          <w:sz w:val="28"/>
          <w:szCs w:val="28"/>
        </w:rPr>
        <w:softHyphen/>
        <w:t xml:space="preserve">ментом </w:t>
      </w:r>
      <w:r w:rsidR="00BD3861" w:rsidRPr="00491C1E">
        <w:rPr>
          <w:noProof/>
          <w:color w:val="000000"/>
          <w:sz w:val="28"/>
          <w:szCs w:val="28"/>
        </w:rPr>
        <w:t xml:space="preserve">демонстрации </w:t>
      </w:r>
      <w:r w:rsidRPr="00491C1E">
        <w:rPr>
          <w:color w:val="000000"/>
          <w:sz w:val="28"/>
          <w:szCs w:val="28"/>
        </w:rPr>
        <w:t xml:space="preserve">в учете хозяйственной операции, </w:t>
      </w:r>
      <w:r w:rsidR="00BD3861" w:rsidRPr="00491C1E">
        <w:rPr>
          <w:noProof/>
          <w:color w:val="000000"/>
          <w:sz w:val="28"/>
          <w:szCs w:val="28"/>
        </w:rPr>
        <w:t>прино-ся</w:t>
      </w:r>
      <w:r w:rsidRPr="00491C1E">
        <w:rPr>
          <w:noProof/>
          <w:color w:val="000000"/>
          <w:sz w:val="28"/>
          <w:szCs w:val="28"/>
        </w:rPr>
        <w:t xml:space="preserve">щей </w:t>
      </w:r>
      <w:r w:rsidRPr="00491C1E">
        <w:rPr>
          <w:color w:val="000000"/>
          <w:sz w:val="28"/>
          <w:szCs w:val="28"/>
        </w:rPr>
        <w:t>прибыль, выбором варианта оценки расходов предприятия, ибо его</w:t>
      </w:r>
    </w:p>
    <w:p w:rsidR="00972F95" w:rsidRPr="00491C1E" w:rsidRDefault="00E2015F" w:rsidP="00491C1E">
      <w:pPr>
        <w:tabs>
          <w:tab w:val="left" w:pos="709"/>
        </w:tabs>
        <w:spacing w:line="360" w:lineRule="auto"/>
        <w:ind w:firstLine="709"/>
        <w:jc w:val="both"/>
        <w:rPr>
          <w:color w:val="000000"/>
          <w:sz w:val="28"/>
          <w:szCs w:val="28"/>
        </w:rPr>
      </w:pPr>
      <w:r w:rsidRPr="00491C1E">
        <w:rPr>
          <w:b/>
          <w:i/>
          <w:noProof/>
          <w:color w:val="000000"/>
          <w:sz w:val="28"/>
          <w:szCs w:val="28"/>
        </w:rPr>
        <w:tab/>
      </w:r>
      <w:r w:rsidR="00972F95" w:rsidRPr="00491C1E">
        <w:rPr>
          <w:b/>
          <w:noProof/>
          <w:color w:val="000000"/>
          <w:sz w:val="28"/>
          <w:szCs w:val="28"/>
        </w:rPr>
        <w:t xml:space="preserve">• </w:t>
      </w:r>
      <w:r w:rsidR="00972F95" w:rsidRPr="00491C1E">
        <w:rPr>
          <w:color w:val="000000"/>
          <w:sz w:val="28"/>
          <w:szCs w:val="28"/>
        </w:rPr>
        <w:t>доходы в</w:t>
      </w:r>
      <w:r w:rsidR="00972F95" w:rsidRPr="00491C1E">
        <w:rPr>
          <w:noProof/>
          <w:color w:val="000000"/>
          <w:sz w:val="28"/>
          <w:szCs w:val="28"/>
        </w:rPr>
        <w:t xml:space="preserve">сегда очевидны </w:t>
      </w:r>
      <w:r w:rsidR="00BD3861" w:rsidRPr="00491C1E">
        <w:rPr>
          <w:color w:val="000000"/>
          <w:sz w:val="28"/>
          <w:szCs w:val="28"/>
        </w:rPr>
        <w:t xml:space="preserve">– это </w:t>
      </w:r>
      <w:r w:rsidR="00972F95" w:rsidRPr="00491C1E">
        <w:rPr>
          <w:color w:val="000000"/>
          <w:sz w:val="28"/>
          <w:szCs w:val="28"/>
        </w:rPr>
        <w:t xml:space="preserve">сумма признанной (полученной) </w:t>
      </w:r>
      <w:r w:rsidR="00972F95" w:rsidRPr="00491C1E">
        <w:rPr>
          <w:noProof/>
          <w:color w:val="000000"/>
          <w:sz w:val="28"/>
          <w:szCs w:val="28"/>
        </w:rPr>
        <w:t xml:space="preserve">выручки, а расходы </w:t>
      </w:r>
      <w:r w:rsidR="00972F95" w:rsidRPr="00491C1E">
        <w:rPr>
          <w:color w:val="000000"/>
          <w:sz w:val="28"/>
          <w:szCs w:val="28"/>
        </w:rPr>
        <w:t xml:space="preserve">всегда сомнительны, так как определяются </w:t>
      </w:r>
      <w:r w:rsidR="00BD3861" w:rsidRPr="00491C1E">
        <w:rPr>
          <w:noProof/>
          <w:color w:val="000000"/>
          <w:sz w:val="28"/>
          <w:szCs w:val="28"/>
        </w:rPr>
        <w:t xml:space="preserve">методологией </w:t>
      </w:r>
      <w:r w:rsidR="00972F95" w:rsidRPr="00491C1E">
        <w:rPr>
          <w:color w:val="000000"/>
          <w:sz w:val="28"/>
          <w:szCs w:val="28"/>
        </w:rPr>
        <w:t xml:space="preserve">бухгалтерского учета </w:t>
      </w:r>
      <w:r w:rsidR="00972F95" w:rsidRPr="00491C1E">
        <w:rPr>
          <w:noProof/>
          <w:color w:val="000000"/>
          <w:sz w:val="28"/>
          <w:szCs w:val="28"/>
        </w:rPr>
        <w:t>и</w:t>
      </w:r>
      <w:r w:rsidR="00972F95" w:rsidRPr="00491C1E">
        <w:rPr>
          <w:color w:val="000000"/>
          <w:sz w:val="28"/>
          <w:szCs w:val="28"/>
        </w:rPr>
        <w:t xml:space="preserve"> к</w:t>
      </w:r>
      <w:r w:rsidR="00972F95" w:rsidRPr="00491C1E">
        <w:rPr>
          <w:noProof/>
          <w:color w:val="000000"/>
          <w:sz w:val="28"/>
          <w:szCs w:val="28"/>
        </w:rPr>
        <w:t xml:space="preserve">онкретными </w:t>
      </w:r>
      <w:r w:rsidR="00BD3861" w:rsidRPr="00491C1E">
        <w:rPr>
          <w:color w:val="000000"/>
          <w:sz w:val="28"/>
          <w:szCs w:val="28"/>
        </w:rPr>
        <w:t>способами его ведения</w:t>
      </w:r>
      <w:r w:rsidR="00972F95" w:rsidRPr="00491C1E">
        <w:rPr>
          <w:noProof/>
          <w:color w:val="000000"/>
          <w:sz w:val="28"/>
          <w:szCs w:val="28"/>
        </w:rPr>
        <w:t>.</w:t>
      </w:r>
    </w:p>
    <w:p w:rsidR="00972F95" w:rsidRPr="00491C1E" w:rsidRDefault="00972F95" w:rsidP="00491C1E">
      <w:pPr>
        <w:tabs>
          <w:tab w:val="left" w:pos="851"/>
        </w:tabs>
        <w:spacing w:line="360" w:lineRule="auto"/>
        <w:ind w:firstLine="709"/>
        <w:jc w:val="both"/>
        <w:rPr>
          <w:color w:val="000000"/>
          <w:sz w:val="28"/>
          <w:szCs w:val="28"/>
        </w:rPr>
      </w:pPr>
      <w:r w:rsidRPr="00491C1E">
        <w:rPr>
          <w:color w:val="000000"/>
          <w:spacing w:val="4"/>
          <w:sz w:val="28"/>
          <w:szCs w:val="28"/>
        </w:rPr>
        <w:t xml:space="preserve">Дело в </w:t>
      </w:r>
      <w:r w:rsidR="00BD3861" w:rsidRPr="00491C1E">
        <w:rPr>
          <w:color w:val="000000"/>
          <w:sz w:val="28"/>
          <w:szCs w:val="28"/>
        </w:rPr>
        <w:t>том</w:t>
      </w:r>
      <w:r w:rsidRPr="00491C1E">
        <w:rPr>
          <w:noProof/>
          <w:color w:val="000000"/>
          <w:sz w:val="28"/>
          <w:szCs w:val="28"/>
        </w:rPr>
        <w:t>,</w:t>
      </w:r>
      <w:r w:rsidRPr="00491C1E">
        <w:rPr>
          <w:color w:val="000000"/>
          <w:sz w:val="28"/>
          <w:szCs w:val="28"/>
        </w:rPr>
        <w:t xml:space="preserve"> </w:t>
      </w:r>
      <w:r w:rsidRPr="00491C1E">
        <w:rPr>
          <w:color w:val="000000"/>
          <w:spacing w:val="4"/>
          <w:sz w:val="28"/>
          <w:szCs w:val="28"/>
        </w:rPr>
        <w:t xml:space="preserve">что доходы </w:t>
      </w:r>
      <w:r w:rsidRPr="00491C1E">
        <w:rPr>
          <w:noProof/>
          <w:color w:val="000000"/>
          <w:spacing w:val="4"/>
          <w:sz w:val="28"/>
          <w:szCs w:val="28"/>
        </w:rPr>
        <w:t xml:space="preserve">проверяемы - </w:t>
      </w:r>
      <w:r w:rsidRPr="00491C1E">
        <w:rPr>
          <w:color w:val="000000"/>
          <w:spacing w:val="4"/>
          <w:sz w:val="28"/>
          <w:szCs w:val="28"/>
        </w:rPr>
        <w:t xml:space="preserve">поступили деньги на </w:t>
      </w:r>
      <w:r w:rsidRPr="00491C1E">
        <w:rPr>
          <w:color w:val="000000"/>
          <w:sz w:val="28"/>
          <w:szCs w:val="28"/>
        </w:rPr>
        <w:t>счета предприятия и (или) возникли документ</w:t>
      </w:r>
      <w:r w:rsidR="00BD3861" w:rsidRPr="00491C1E">
        <w:rPr>
          <w:color w:val="000000"/>
          <w:sz w:val="28"/>
          <w:szCs w:val="28"/>
        </w:rPr>
        <w:t xml:space="preserve">ально обоснованные требования к </w:t>
      </w:r>
      <w:r w:rsidRPr="00491C1E">
        <w:rPr>
          <w:noProof/>
          <w:color w:val="000000"/>
          <w:sz w:val="28"/>
          <w:szCs w:val="28"/>
        </w:rPr>
        <w:t>контр</w:t>
      </w:r>
      <w:r w:rsidR="00BD3861" w:rsidRPr="00491C1E">
        <w:rPr>
          <w:noProof/>
          <w:color w:val="000000"/>
          <w:sz w:val="28"/>
          <w:szCs w:val="28"/>
        </w:rPr>
        <w:t>-</w:t>
      </w:r>
      <w:r w:rsidRPr="00491C1E">
        <w:rPr>
          <w:noProof/>
          <w:color w:val="000000"/>
          <w:sz w:val="28"/>
          <w:szCs w:val="28"/>
        </w:rPr>
        <w:t xml:space="preserve">агентам, </w:t>
      </w:r>
      <w:r w:rsidRPr="00491C1E">
        <w:rPr>
          <w:color w:val="000000"/>
          <w:sz w:val="28"/>
          <w:szCs w:val="28"/>
        </w:rPr>
        <w:t xml:space="preserve">например к покупателям </w:t>
      </w:r>
      <w:r w:rsidRPr="00491C1E">
        <w:rPr>
          <w:noProof/>
          <w:color w:val="000000"/>
          <w:sz w:val="28"/>
          <w:szCs w:val="28"/>
        </w:rPr>
        <w:t>-</w:t>
      </w:r>
      <w:r w:rsidRPr="00491C1E">
        <w:rPr>
          <w:color w:val="000000"/>
          <w:sz w:val="28"/>
          <w:szCs w:val="28"/>
        </w:rPr>
        <w:t xml:space="preserve"> вот и воз</w:t>
      </w:r>
      <w:r w:rsidRPr="00491C1E">
        <w:rPr>
          <w:color w:val="000000"/>
          <w:sz w:val="28"/>
          <w:szCs w:val="28"/>
        </w:rPr>
        <w:softHyphen/>
        <w:t>никли доходы. Они так или иначе объективны. Расходы же в зна</w:t>
      </w:r>
      <w:r w:rsidRPr="00491C1E">
        <w:rPr>
          <w:color w:val="000000"/>
          <w:sz w:val="28"/>
          <w:szCs w:val="28"/>
        </w:rPr>
        <w:softHyphen/>
        <w:t xml:space="preserve">чительной </w:t>
      </w:r>
      <w:r w:rsidRPr="00491C1E">
        <w:rPr>
          <w:noProof/>
          <w:color w:val="000000"/>
          <w:sz w:val="28"/>
          <w:szCs w:val="28"/>
        </w:rPr>
        <w:t xml:space="preserve">степени </w:t>
      </w:r>
      <w:r w:rsidRPr="00491C1E">
        <w:rPr>
          <w:b/>
          <w:noProof/>
          <w:color w:val="000000"/>
          <w:sz w:val="28"/>
          <w:szCs w:val="28"/>
        </w:rPr>
        <w:t>с</w:t>
      </w:r>
      <w:r w:rsidRPr="00491C1E">
        <w:rPr>
          <w:noProof/>
          <w:color w:val="000000"/>
          <w:sz w:val="28"/>
          <w:szCs w:val="28"/>
        </w:rPr>
        <w:t xml:space="preserve">тепени </w:t>
      </w:r>
      <w:r w:rsidRPr="00491C1E">
        <w:rPr>
          <w:color w:val="000000"/>
          <w:sz w:val="28"/>
          <w:szCs w:val="28"/>
        </w:rPr>
        <w:t xml:space="preserve">субъективны, и </w:t>
      </w:r>
      <w:r w:rsidRPr="00491C1E">
        <w:rPr>
          <w:noProof/>
          <w:color w:val="000000"/>
          <w:sz w:val="28"/>
          <w:szCs w:val="28"/>
        </w:rPr>
        <w:t xml:space="preserve">они-то </w:t>
      </w:r>
      <w:r w:rsidRPr="00491C1E">
        <w:rPr>
          <w:color w:val="000000"/>
          <w:sz w:val="28"/>
          <w:szCs w:val="28"/>
        </w:rPr>
        <w:t xml:space="preserve">и предопределяются коридорами </w:t>
      </w:r>
      <w:r w:rsidRPr="00491C1E">
        <w:rPr>
          <w:noProof/>
          <w:color w:val="000000"/>
          <w:sz w:val="28"/>
          <w:szCs w:val="28"/>
        </w:rPr>
        <w:t xml:space="preserve">учетной </w:t>
      </w:r>
      <w:r w:rsidRPr="00491C1E">
        <w:rPr>
          <w:color w:val="000000"/>
          <w:sz w:val="28"/>
          <w:szCs w:val="28"/>
        </w:rPr>
        <w:t>и налоговой политики. В зависи</w:t>
      </w:r>
      <w:r w:rsidR="00BD3861" w:rsidRPr="00491C1E">
        <w:rPr>
          <w:color w:val="000000"/>
          <w:sz w:val="28"/>
          <w:szCs w:val="28"/>
        </w:rPr>
        <w:t xml:space="preserve">мости от того, какой </w:t>
      </w:r>
      <w:r w:rsidRPr="00491C1E">
        <w:rPr>
          <w:noProof/>
          <w:color w:val="000000"/>
          <w:sz w:val="28"/>
          <w:szCs w:val="28"/>
        </w:rPr>
        <w:t xml:space="preserve">выбран </w:t>
      </w:r>
      <w:r w:rsidRPr="00491C1E">
        <w:rPr>
          <w:color w:val="000000"/>
          <w:sz w:val="28"/>
          <w:szCs w:val="28"/>
        </w:rPr>
        <w:t>метод амортизации основных средств, какой использует</w:t>
      </w:r>
      <w:r w:rsidR="00BD3861" w:rsidRPr="00491C1E">
        <w:rPr>
          <w:color w:val="000000"/>
          <w:sz w:val="28"/>
          <w:szCs w:val="28"/>
        </w:rPr>
        <w:t xml:space="preserve">ся </w:t>
      </w:r>
      <w:r w:rsidRPr="00491C1E">
        <w:rPr>
          <w:noProof/>
          <w:color w:val="000000"/>
          <w:sz w:val="28"/>
          <w:szCs w:val="28"/>
        </w:rPr>
        <w:t xml:space="preserve">вариант </w:t>
      </w:r>
      <w:r w:rsidRPr="00491C1E">
        <w:rPr>
          <w:color w:val="000000"/>
          <w:sz w:val="28"/>
          <w:szCs w:val="28"/>
        </w:rPr>
        <w:t xml:space="preserve">оценки </w:t>
      </w:r>
      <w:r w:rsidRPr="00491C1E">
        <w:rPr>
          <w:noProof/>
          <w:color w:val="000000"/>
          <w:sz w:val="28"/>
          <w:szCs w:val="28"/>
        </w:rPr>
        <w:t xml:space="preserve">товарно-материальных </w:t>
      </w:r>
      <w:r w:rsidR="00BD3861" w:rsidRPr="00491C1E">
        <w:rPr>
          <w:color w:val="000000"/>
          <w:sz w:val="28"/>
          <w:szCs w:val="28"/>
        </w:rPr>
        <w:t>ценностей, как формируют</w:t>
      </w:r>
      <w:r w:rsidRPr="00491C1E">
        <w:rPr>
          <w:noProof/>
          <w:color w:val="000000"/>
          <w:sz w:val="28"/>
          <w:szCs w:val="28"/>
        </w:rPr>
        <w:t xml:space="preserve">ся </w:t>
      </w:r>
      <w:r w:rsidRPr="00491C1E">
        <w:rPr>
          <w:color w:val="000000"/>
          <w:sz w:val="28"/>
          <w:szCs w:val="28"/>
        </w:rPr>
        <w:t>резервы, как списываются косвенные производ</w:t>
      </w:r>
      <w:r w:rsidRPr="00491C1E">
        <w:rPr>
          <w:color w:val="000000"/>
          <w:sz w:val="28"/>
          <w:szCs w:val="28"/>
        </w:rPr>
        <w:softHyphen/>
        <w:t xml:space="preserve">ственные </w:t>
      </w:r>
      <w:r w:rsidRPr="00491C1E">
        <w:rPr>
          <w:noProof/>
          <w:color w:val="000000"/>
          <w:sz w:val="28"/>
          <w:szCs w:val="28"/>
        </w:rPr>
        <w:t>затраты</w:t>
      </w:r>
      <w:r w:rsidR="00BD3861" w:rsidRPr="00491C1E">
        <w:rPr>
          <w:color w:val="000000"/>
          <w:sz w:val="28"/>
          <w:szCs w:val="28"/>
        </w:rPr>
        <w:t xml:space="preserve"> и т.</w:t>
      </w:r>
      <w:r w:rsidRPr="00491C1E">
        <w:rPr>
          <w:color w:val="000000"/>
          <w:sz w:val="28"/>
          <w:szCs w:val="28"/>
        </w:rPr>
        <w:t>п., меняется и величина расходов.</w:t>
      </w:r>
    </w:p>
    <w:p w:rsidR="00972F95" w:rsidRPr="00491C1E" w:rsidRDefault="00BD3861" w:rsidP="00491C1E">
      <w:pPr>
        <w:tabs>
          <w:tab w:val="left" w:pos="851"/>
        </w:tabs>
        <w:spacing w:line="360" w:lineRule="auto"/>
        <w:ind w:firstLine="709"/>
        <w:jc w:val="both"/>
        <w:rPr>
          <w:color w:val="000000"/>
          <w:sz w:val="28"/>
          <w:szCs w:val="28"/>
        </w:rPr>
      </w:pPr>
      <w:r w:rsidRPr="00491C1E">
        <w:rPr>
          <w:color w:val="000000"/>
          <w:sz w:val="28"/>
          <w:szCs w:val="28"/>
        </w:rPr>
        <w:t xml:space="preserve">Выбирая </w:t>
      </w:r>
      <w:r w:rsidR="00972F95" w:rsidRPr="00491C1E">
        <w:rPr>
          <w:noProof/>
          <w:color w:val="000000"/>
          <w:sz w:val="28"/>
          <w:szCs w:val="28"/>
        </w:rPr>
        <w:t xml:space="preserve">прежде </w:t>
      </w:r>
      <w:r w:rsidR="00972F95" w:rsidRPr="00491C1E">
        <w:rPr>
          <w:color w:val="000000"/>
          <w:sz w:val="28"/>
          <w:szCs w:val="28"/>
        </w:rPr>
        <w:t>всего методы исчисления расходов, бух</w:t>
      </w:r>
      <w:r w:rsidR="00972F95" w:rsidRPr="00491C1E">
        <w:rPr>
          <w:color w:val="000000"/>
          <w:sz w:val="28"/>
          <w:szCs w:val="28"/>
        </w:rPr>
        <w:softHyphen/>
        <w:t xml:space="preserve">галтер </w:t>
      </w:r>
      <w:r w:rsidR="00972F95" w:rsidRPr="00491C1E">
        <w:rPr>
          <w:noProof/>
          <w:color w:val="000000"/>
          <w:sz w:val="28"/>
          <w:szCs w:val="28"/>
        </w:rPr>
        <w:t>оказыва</w:t>
      </w:r>
      <w:r w:rsidRPr="00491C1E">
        <w:rPr>
          <w:noProof/>
          <w:color w:val="000000"/>
          <w:sz w:val="28"/>
          <w:szCs w:val="28"/>
        </w:rPr>
        <w:t>-</w:t>
      </w:r>
      <w:r w:rsidR="00972F95" w:rsidRPr="00491C1E">
        <w:rPr>
          <w:noProof/>
          <w:color w:val="000000"/>
          <w:sz w:val="28"/>
          <w:szCs w:val="28"/>
        </w:rPr>
        <w:t xml:space="preserve">ет </w:t>
      </w:r>
      <w:r w:rsidR="00972F95" w:rsidRPr="00491C1E">
        <w:rPr>
          <w:color w:val="000000"/>
          <w:sz w:val="28"/>
          <w:szCs w:val="28"/>
        </w:rPr>
        <w:t xml:space="preserve">прямое влияние и на величину бухгалтерской прибыли, а это, в свою очередь, не может </w:t>
      </w:r>
      <w:r w:rsidR="00843B78" w:rsidRPr="00491C1E">
        <w:rPr>
          <w:color w:val="000000"/>
          <w:sz w:val="28"/>
          <w:szCs w:val="28"/>
        </w:rPr>
        <w:t>н</w:t>
      </w:r>
      <w:r w:rsidR="00972F95" w:rsidRPr="00491C1E">
        <w:rPr>
          <w:color w:val="000000"/>
          <w:sz w:val="28"/>
          <w:szCs w:val="28"/>
          <w:lang w:val="en-US"/>
        </w:rPr>
        <w:t>e</w:t>
      </w:r>
      <w:r w:rsidR="00972F95" w:rsidRPr="00491C1E">
        <w:rPr>
          <w:color w:val="000000"/>
          <w:sz w:val="28"/>
          <w:szCs w:val="28"/>
        </w:rPr>
        <w:t xml:space="preserve"> </w:t>
      </w:r>
      <w:r w:rsidR="00972F95" w:rsidRPr="00491C1E">
        <w:rPr>
          <w:noProof/>
          <w:color w:val="000000"/>
          <w:sz w:val="28"/>
          <w:szCs w:val="28"/>
        </w:rPr>
        <w:t xml:space="preserve">сказаться </w:t>
      </w:r>
      <w:r w:rsidR="00972F95" w:rsidRPr="00491C1E">
        <w:rPr>
          <w:color w:val="000000"/>
          <w:sz w:val="28"/>
          <w:szCs w:val="28"/>
        </w:rPr>
        <w:t xml:space="preserve">на отношениях администрации с </w:t>
      </w:r>
      <w:r w:rsidR="00972F95" w:rsidRPr="00491C1E">
        <w:rPr>
          <w:noProof/>
          <w:color w:val="000000"/>
          <w:sz w:val="28"/>
          <w:szCs w:val="28"/>
        </w:rPr>
        <w:t>другими участни</w:t>
      </w:r>
      <w:r w:rsidR="00843B78" w:rsidRPr="00491C1E">
        <w:rPr>
          <w:noProof/>
          <w:color w:val="000000"/>
          <w:sz w:val="28"/>
          <w:szCs w:val="28"/>
        </w:rPr>
        <w:t>-</w:t>
      </w:r>
      <w:r w:rsidR="00972F95" w:rsidRPr="00491C1E">
        <w:rPr>
          <w:noProof/>
          <w:color w:val="000000"/>
          <w:sz w:val="28"/>
          <w:szCs w:val="28"/>
        </w:rPr>
        <w:t xml:space="preserve">ками </w:t>
      </w:r>
      <w:r w:rsidR="00843B78" w:rsidRPr="00491C1E">
        <w:rPr>
          <w:color w:val="000000"/>
          <w:sz w:val="28"/>
          <w:szCs w:val="28"/>
        </w:rPr>
        <w:t>хозяйст</w:t>
      </w:r>
      <w:r w:rsidR="00972F95" w:rsidRPr="00491C1E">
        <w:rPr>
          <w:color w:val="000000"/>
          <w:sz w:val="28"/>
          <w:szCs w:val="28"/>
        </w:rPr>
        <w:t xml:space="preserve">венных процессов. В </w:t>
      </w:r>
      <w:r w:rsidR="00972F95" w:rsidRPr="00491C1E">
        <w:rPr>
          <w:noProof/>
          <w:color w:val="000000"/>
          <w:sz w:val="28"/>
          <w:szCs w:val="28"/>
        </w:rPr>
        <w:t xml:space="preserve">самом </w:t>
      </w:r>
      <w:r w:rsidR="00972F95" w:rsidRPr="00491C1E">
        <w:rPr>
          <w:color w:val="000000"/>
          <w:sz w:val="28"/>
          <w:szCs w:val="28"/>
        </w:rPr>
        <w:t xml:space="preserve">деле, поскольку </w:t>
      </w:r>
      <w:r w:rsidR="00972F95" w:rsidRPr="00491C1E">
        <w:rPr>
          <w:noProof/>
          <w:color w:val="000000"/>
          <w:sz w:val="28"/>
          <w:szCs w:val="28"/>
        </w:rPr>
        <w:t xml:space="preserve">прибыль является </w:t>
      </w:r>
      <w:r w:rsidR="00972F95" w:rsidRPr="00491C1E">
        <w:rPr>
          <w:color w:val="000000"/>
          <w:sz w:val="28"/>
          <w:szCs w:val="28"/>
        </w:rPr>
        <w:t xml:space="preserve">одним из ключевых показателей </w:t>
      </w:r>
      <w:r w:rsidR="00972F95" w:rsidRPr="00491C1E">
        <w:rPr>
          <w:noProof/>
          <w:color w:val="000000"/>
          <w:sz w:val="28"/>
          <w:szCs w:val="28"/>
        </w:rPr>
        <w:t xml:space="preserve">деятельности </w:t>
      </w:r>
      <w:r w:rsidR="000B3644" w:rsidRPr="00491C1E">
        <w:rPr>
          <w:color w:val="000000"/>
          <w:sz w:val="28"/>
          <w:szCs w:val="28"/>
        </w:rPr>
        <w:t>организации</w:t>
      </w:r>
      <w:r w:rsidR="00972F95" w:rsidRPr="00491C1E">
        <w:rPr>
          <w:noProof/>
          <w:color w:val="000000"/>
          <w:sz w:val="28"/>
          <w:szCs w:val="28"/>
        </w:rPr>
        <w:t xml:space="preserve">, </w:t>
      </w:r>
      <w:r w:rsidR="00843B78" w:rsidRPr="00491C1E">
        <w:rPr>
          <w:color w:val="000000"/>
          <w:sz w:val="28"/>
          <w:szCs w:val="28"/>
        </w:rPr>
        <w:t>е</w:t>
      </w:r>
      <w:r w:rsidR="00972F95" w:rsidRPr="00491C1E">
        <w:rPr>
          <w:color w:val="000000"/>
          <w:sz w:val="28"/>
          <w:szCs w:val="28"/>
        </w:rPr>
        <w:t>е ве</w:t>
      </w:r>
      <w:r w:rsidR="00972F95" w:rsidRPr="00491C1E">
        <w:rPr>
          <w:color w:val="000000"/>
          <w:sz w:val="28"/>
          <w:szCs w:val="28"/>
        </w:rPr>
        <w:softHyphen/>
        <w:t xml:space="preserve">личина может повлиять на доступность </w:t>
      </w:r>
      <w:r w:rsidR="00972F95" w:rsidRPr="00491C1E">
        <w:rPr>
          <w:noProof/>
          <w:color w:val="000000"/>
          <w:sz w:val="28"/>
          <w:szCs w:val="28"/>
        </w:rPr>
        <w:t>внешнего фи</w:t>
      </w:r>
      <w:r w:rsidR="00843B78" w:rsidRPr="00491C1E">
        <w:rPr>
          <w:noProof/>
          <w:color w:val="000000"/>
          <w:sz w:val="28"/>
          <w:szCs w:val="28"/>
        </w:rPr>
        <w:t>нансиро</w:t>
      </w:r>
      <w:r w:rsidR="00972F95" w:rsidRPr="00491C1E">
        <w:rPr>
          <w:noProof/>
          <w:color w:val="000000"/>
          <w:sz w:val="28"/>
          <w:szCs w:val="28"/>
        </w:rPr>
        <w:t xml:space="preserve">вания. </w:t>
      </w:r>
      <w:r w:rsidR="00972F95" w:rsidRPr="00491C1E">
        <w:rPr>
          <w:color w:val="000000"/>
          <w:sz w:val="28"/>
          <w:szCs w:val="28"/>
        </w:rPr>
        <w:t xml:space="preserve">Особенно важна прибыльность </w:t>
      </w:r>
      <w:r w:rsidR="00843B78" w:rsidRPr="00491C1E">
        <w:rPr>
          <w:noProof/>
          <w:color w:val="000000"/>
          <w:sz w:val="28"/>
          <w:szCs w:val="28"/>
        </w:rPr>
        <w:t>дл</w:t>
      </w:r>
      <w:r w:rsidR="00972F95" w:rsidRPr="00491C1E">
        <w:rPr>
          <w:noProof/>
          <w:color w:val="000000"/>
          <w:sz w:val="28"/>
          <w:szCs w:val="28"/>
        </w:rPr>
        <w:t>я размещ</w:t>
      </w:r>
      <w:r w:rsidR="00972F95" w:rsidRPr="00491C1E">
        <w:rPr>
          <w:color w:val="000000"/>
          <w:sz w:val="28"/>
          <w:szCs w:val="28"/>
        </w:rPr>
        <w:t>е</w:t>
      </w:r>
      <w:r w:rsidR="00972F95" w:rsidRPr="00491C1E">
        <w:rPr>
          <w:noProof/>
          <w:color w:val="000000"/>
          <w:sz w:val="28"/>
          <w:szCs w:val="28"/>
        </w:rPr>
        <w:t xml:space="preserve">ния </w:t>
      </w:r>
      <w:r w:rsidR="00843B78" w:rsidRPr="00491C1E">
        <w:rPr>
          <w:color w:val="000000"/>
          <w:sz w:val="28"/>
          <w:szCs w:val="28"/>
        </w:rPr>
        <w:t>цен</w:t>
      </w:r>
      <w:r w:rsidR="00972F95" w:rsidRPr="00491C1E">
        <w:rPr>
          <w:color w:val="000000"/>
          <w:sz w:val="28"/>
          <w:szCs w:val="28"/>
        </w:rPr>
        <w:t xml:space="preserve">ных бумаг среди физических лиц, которые </w:t>
      </w:r>
      <w:r w:rsidR="00972F95" w:rsidRPr="00491C1E">
        <w:rPr>
          <w:noProof/>
          <w:color w:val="000000"/>
          <w:sz w:val="28"/>
          <w:szCs w:val="28"/>
        </w:rPr>
        <w:t xml:space="preserve">при принятии </w:t>
      </w:r>
      <w:r w:rsidR="00972F95" w:rsidRPr="00491C1E">
        <w:rPr>
          <w:color w:val="000000"/>
          <w:sz w:val="28"/>
          <w:szCs w:val="28"/>
        </w:rPr>
        <w:t>ре</w:t>
      </w:r>
      <w:r w:rsidR="00972F95" w:rsidRPr="00491C1E">
        <w:rPr>
          <w:color w:val="000000"/>
          <w:sz w:val="28"/>
          <w:szCs w:val="28"/>
        </w:rPr>
        <w:softHyphen/>
        <w:t xml:space="preserve">шения ориентируются в основном на величину прибыли. Однако в силу </w:t>
      </w:r>
      <w:r w:rsidR="00972F95" w:rsidRPr="00491C1E">
        <w:rPr>
          <w:noProof/>
          <w:color w:val="000000"/>
          <w:sz w:val="28"/>
          <w:szCs w:val="28"/>
        </w:rPr>
        <w:t xml:space="preserve">неразвитости </w:t>
      </w:r>
      <w:r w:rsidR="00972F95" w:rsidRPr="00491C1E">
        <w:rPr>
          <w:color w:val="000000"/>
          <w:sz w:val="28"/>
          <w:szCs w:val="28"/>
        </w:rPr>
        <w:t>российского рынка корпоратив</w:t>
      </w:r>
      <w:r w:rsidR="00972F95" w:rsidRPr="00491C1E">
        <w:rPr>
          <w:color w:val="000000"/>
          <w:sz w:val="28"/>
          <w:szCs w:val="28"/>
        </w:rPr>
        <w:softHyphen/>
        <w:t xml:space="preserve">ных ценных бумаг и </w:t>
      </w:r>
      <w:r w:rsidR="00972F95" w:rsidRPr="00491C1E">
        <w:rPr>
          <w:noProof/>
          <w:color w:val="000000"/>
          <w:sz w:val="28"/>
          <w:szCs w:val="28"/>
        </w:rPr>
        <w:t xml:space="preserve">неготовности </w:t>
      </w:r>
      <w:r w:rsidR="00843B78" w:rsidRPr="00491C1E">
        <w:rPr>
          <w:color w:val="000000"/>
          <w:sz w:val="28"/>
          <w:szCs w:val="28"/>
        </w:rPr>
        <w:t>населения вкладывать день</w:t>
      </w:r>
      <w:r w:rsidR="00972F95" w:rsidRPr="00491C1E">
        <w:rPr>
          <w:color w:val="000000"/>
          <w:sz w:val="28"/>
          <w:szCs w:val="28"/>
        </w:rPr>
        <w:t>ги в них этот мотив завышения прибыли нельзя счи</w:t>
      </w:r>
      <w:r w:rsidR="00843B78" w:rsidRPr="00491C1E">
        <w:rPr>
          <w:color w:val="000000"/>
          <w:sz w:val="28"/>
          <w:szCs w:val="28"/>
        </w:rPr>
        <w:t>тать харак</w:t>
      </w:r>
      <w:r w:rsidR="00972F95" w:rsidRPr="00491C1E">
        <w:rPr>
          <w:color w:val="000000"/>
          <w:sz w:val="28"/>
          <w:szCs w:val="28"/>
        </w:rPr>
        <w:t>терным. При получении банковских креди</w:t>
      </w:r>
      <w:r w:rsidR="00843B78" w:rsidRPr="00491C1E">
        <w:rPr>
          <w:color w:val="000000"/>
          <w:sz w:val="28"/>
          <w:szCs w:val="28"/>
        </w:rPr>
        <w:t>тов также не на</w:t>
      </w:r>
      <w:r w:rsidR="00972F95" w:rsidRPr="00491C1E">
        <w:rPr>
          <w:color w:val="000000"/>
          <w:sz w:val="28"/>
          <w:szCs w:val="28"/>
        </w:rPr>
        <w:t xml:space="preserve">блюдается преимущественной ориентации кредиторов </w:t>
      </w:r>
      <w:r w:rsidR="00972F95" w:rsidRPr="00491C1E">
        <w:rPr>
          <w:noProof/>
          <w:color w:val="000000"/>
          <w:sz w:val="28"/>
          <w:szCs w:val="28"/>
        </w:rPr>
        <w:t xml:space="preserve">на </w:t>
      </w:r>
      <w:r w:rsidR="00972F95" w:rsidRPr="00491C1E">
        <w:rPr>
          <w:color w:val="000000"/>
          <w:sz w:val="28"/>
          <w:szCs w:val="28"/>
        </w:rPr>
        <w:t xml:space="preserve">показатели прибыльности заемщиков. </w:t>
      </w:r>
      <w:r w:rsidR="00972F95" w:rsidRPr="00491C1E">
        <w:rPr>
          <w:noProof/>
          <w:color w:val="000000"/>
          <w:sz w:val="28"/>
          <w:szCs w:val="28"/>
        </w:rPr>
        <w:t xml:space="preserve">Предметом </w:t>
      </w:r>
      <w:r w:rsidR="00843B78" w:rsidRPr="00491C1E">
        <w:rPr>
          <w:color w:val="000000"/>
          <w:sz w:val="28"/>
          <w:szCs w:val="28"/>
        </w:rPr>
        <w:t>присталь</w:t>
      </w:r>
      <w:r w:rsidR="00972F95" w:rsidRPr="00491C1E">
        <w:rPr>
          <w:color w:val="000000"/>
          <w:sz w:val="28"/>
          <w:szCs w:val="28"/>
        </w:rPr>
        <w:t xml:space="preserve">ного внимания банка становится </w:t>
      </w:r>
      <w:r w:rsidR="00972F95" w:rsidRPr="00491C1E">
        <w:rPr>
          <w:noProof/>
          <w:color w:val="000000"/>
          <w:sz w:val="28"/>
          <w:szCs w:val="28"/>
        </w:rPr>
        <w:t xml:space="preserve">скорее </w:t>
      </w:r>
      <w:r w:rsidR="00972F95" w:rsidRPr="00491C1E">
        <w:rPr>
          <w:color w:val="000000"/>
          <w:sz w:val="28"/>
          <w:szCs w:val="28"/>
        </w:rPr>
        <w:t>стоимость и л</w:t>
      </w:r>
      <w:r w:rsidR="00972F95" w:rsidRPr="00491C1E">
        <w:rPr>
          <w:noProof/>
          <w:color w:val="000000"/>
          <w:sz w:val="28"/>
          <w:szCs w:val="28"/>
        </w:rPr>
        <w:t>икв</w:t>
      </w:r>
      <w:r w:rsidR="00843B78" w:rsidRPr="00491C1E">
        <w:rPr>
          <w:noProof/>
          <w:color w:val="000000"/>
          <w:sz w:val="28"/>
          <w:szCs w:val="28"/>
        </w:rPr>
        <w:t>ид</w:t>
      </w:r>
      <w:r w:rsidR="00972F95" w:rsidRPr="00491C1E">
        <w:rPr>
          <w:noProof/>
          <w:color w:val="000000"/>
          <w:sz w:val="28"/>
          <w:szCs w:val="28"/>
        </w:rPr>
        <w:t xml:space="preserve">ность </w:t>
      </w:r>
      <w:r w:rsidR="00972F95" w:rsidRPr="00491C1E">
        <w:rPr>
          <w:color w:val="000000"/>
          <w:sz w:val="28"/>
          <w:szCs w:val="28"/>
        </w:rPr>
        <w:t>имущества, посколь</w:t>
      </w:r>
      <w:r w:rsidR="00843B78" w:rsidRPr="00491C1E">
        <w:rPr>
          <w:color w:val="000000"/>
          <w:sz w:val="28"/>
          <w:szCs w:val="28"/>
        </w:rPr>
        <w:t>ку в настоящее время в</w:t>
      </w:r>
      <w:r w:rsidR="00972F95" w:rsidRPr="00491C1E">
        <w:rPr>
          <w:color w:val="000000"/>
          <w:sz w:val="28"/>
          <w:szCs w:val="28"/>
        </w:rPr>
        <w:t xml:space="preserve"> Рос</w:t>
      </w:r>
      <w:r w:rsidR="00843B78" w:rsidRPr="00491C1E">
        <w:rPr>
          <w:color w:val="000000"/>
          <w:sz w:val="28"/>
          <w:szCs w:val="28"/>
        </w:rPr>
        <w:t>сии пре</w:t>
      </w:r>
      <w:r w:rsidR="00972F95" w:rsidRPr="00491C1E">
        <w:rPr>
          <w:color w:val="000000"/>
          <w:sz w:val="28"/>
          <w:szCs w:val="28"/>
        </w:rPr>
        <w:t xml:space="preserve">обладает краткосрочное кредитование, и банк </w:t>
      </w:r>
      <w:r w:rsidR="00972F95" w:rsidRPr="00491C1E">
        <w:rPr>
          <w:noProof/>
          <w:color w:val="000000"/>
          <w:sz w:val="28"/>
          <w:szCs w:val="28"/>
        </w:rPr>
        <w:t xml:space="preserve">ориентируется </w:t>
      </w:r>
      <w:r w:rsidR="00972F95" w:rsidRPr="00491C1E">
        <w:rPr>
          <w:color w:val="000000"/>
          <w:sz w:val="28"/>
          <w:szCs w:val="28"/>
        </w:rPr>
        <w:t xml:space="preserve">на возможность погашения кредита исходя из </w:t>
      </w:r>
      <w:r w:rsidR="00972F95" w:rsidRPr="00491C1E">
        <w:rPr>
          <w:noProof/>
          <w:color w:val="000000"/>
          <w:sz w:val="28"/>
          <w:szCs w:val="28"/>
        </w:rPr>
        <w:t xml:space="preserve">имущества, </w:t>
      </w:r>
      <w:r w:rsidR="00972F95" w:rsidRPr="00491C1E">
        <w:rPr>
          <w:color w:val="000000"/>
          <w:sz w:val="28"/>
          <w:szCs w:val="28"/>
        </w:rPr>
        <w:t>имеющего</w:t>
      </w:r>
      <w:r w:rsidR="00843B78" w:rsidRPr="00491C1E">
        <w:rPr>
          <w:color w:val="000000"/>
          <w:sz w:val="28"/>
          <w:szCs w:val="28"/>
        </w:rPr>
        <w:t>ся у заемщика.</w:t>
      </w:r>
    </w:p>
    <w:p w:rsidR="00972F95" w:rsidRPr="00491C1E" w:rsidRDefault="00972F95" w:rsidP="00491C1E">
      <w:pPr>
        <w:spacing w:line="360" w:lineRule="auto"/>
        <w:ind w:firstLine="709"/>
        <w:jc w:val="both"/>
        <w:rPr>
          <w:color w:val="000000"/>
          <w:sz w:val="28"/>
          <w:szCs w:val="28"/>
        </w:rPr>
      </w:pPr>
      <w:r w:rsidRPr="00491C1E">
        <w:rPr>
          <w:color w:val="000000"/>
          <w:sz w:val="28"/>
          <w:szCs w:val="28"/>
        </w:rPr>
        <w:t xml:space="preserve">Завышение прибыли может быть выгодно </w:t>
      </w:r>
      <w:r w:rsidRPr="00491C1E">
        <w:rPr>
          <w:noProof/>
          <w:color w:val="000000"/>
          <w:sz w:val="28"/>
          <w:szCs w:val="28"/>
        </w:rPr>
        <w:t xml:space="preserve">предприятию </w:t>
      </w:r>
      <w:r w:rsidRPr="00491C1E">
        <w:rPr>
          <w:color w:val="000000"/>
          <w:sz w:val="28"/>
          <w:szCs w:val="28"/>
        </w:rPr>
        <w:t>в слу</w:t>
      </w:r>
      <w:r w:rsidRPr="00491C1E">
        <w:rPr>
          <w:color w:val="000000"/>
          <w:sz w:val="28"/>
          <w:szCs w:val="28"/>
        </w:rPr>
        <w:softHyphen/>
        <w:t xml:space="preserve">чае привлечения долгосрочных инвестиций. Хотя и тогда </w:t>
      </w:r>
      <w:r w:rsidRPr="00491C1E">
        <w:rPr>
          <w:noProof/>
          <w:color w:val="000000"/>
          <w:sz w:val="28"/>
          <w:szCs w:val="28"/>
        </w:rPr>
        <w:t xml:space="preserve">инвестор </w:t>
      </w:r>
      <w:r w:rsidRPr="00491C1E">
        <w:rPr>
          <w:color w:val="000000"/>
          <w:sz w:val="28"/>
          <w:szCs w:val="28"/>
        </w:rPr>
        <w:t xml:space="preserve">заинтересован </w:t>
      </w:r>
      <w:r w:rsidR="00843B78" w:rsidRPr="00491C1E">
        <w:rPr>
          <w:color w:val="000000"/>
          <w:sz w:val="28"/>
          <w:szCs w:val="28"/>
        </w:rPr>
        <w:t>н</w:t>
      </w:r>
      <w:r w:rsidRPr="00491C1E">
        <w:rPr>
          <w:color w:val="000000"/>
          <w:sz w:val="28"/>
          <w:szCs w:val="28"/>
          <w:lang w:val="en-US"/>
        </w:rPr>
        <w:t>e</w:t>
      </w:r>
      <w:r w:rsidRPr="00491C1E">
        <w:rPr>
          <w:color w:val="000000"/>
          <w:sz w:val="28"/>
          <w:szCs w:val="28"/>
        </w:rPr>
        <w:t xml:space="preserve"> столько в ее прибыльности, сколько в </w:t>
      </w:r>
      <w:r w:rsidRPr="00491C1E">
        <w:rPr>
          <w:noProof/>
          <w:color w:val="000000"/>
          <w:sz w:val="28"/>
          <w:szCs w:val="28"/>
        </w:rPr>
        <w:t xml:space="preserve">наличии </w:t>
      </w:r>
      <w:r w:rsidRPr="00491C1E">
        <w:rPr>
          <w:color w:val="000000"/>
          <w:sz w:val="28"/>
          <w:szCs w:val="28"/>
        </w:rPr>
        <w:t xml:space="preserve">свободных денежных средств. Его </w:t>
      </w:r>
      <w:r w:rsidRPr="00491C1E">
        <w:rPr>
          <w:noProof/>
          <w:color w:val="000000"/>
          <w:sz w:val="28"/>
          <w:szCs w:val="28"/>
        </w:rPr>
        <w:t xml:space="preserve">интересуют «живые» деньги, </w:t>
      </w:r>
      <w:r w:rsidRPr="00491C1E">
        <w:rPr>
          <w:color w:val="000000"/>
          <w:sz w:val="28"/>
          <w:szCs w:val="28"/>
        </w:rPr>
        <w:t>и предметом анализа становится не</w:t>
      </w:r>
      <w:r w:rsidRPr="00491C1E">
        <w:rPr>
          <w:b/>
          <w:color w:val="000000"/>
          <w:sz w:val="28"/>
          <w:szCs w:val="28"/>
        </w:rPr>
        <w:t xml:space="preserve"> </w:t>
      </w:r>
      <w:r w:rsidRPr="00491C1E">
        <w:rPr>
          <w:color w:val="000000"/>
          <w:sz w:val="28"/>
          <w:szCs w:val="28"/>
        </w:rPr>
        <w:t xml:space="preserve">прибыль (убыток), а </w:t>
      </w:r>
      <w:r w:rsidRPr="00491C1E">
        <w:rPr>
          <w:noProof/>
          <w:color w:val="000000"/>
          <w:sz w:val="28"/>
          <w:szCs w:val="28"/>
        </w:rPr>
        <w:t xml:space="preserve">движение </w:t>
      </w:r>
      <w:r w:rsidRPr="00491C1E">
        <w:rPr>
          <w:color w:val="000000"/>
          <w:sz w:val="28"/>
          <w:szCs w:val="28"/>
        </w:rPr>
        <w:t xml:space="preserve">денежных средств. Можно предположить, что в </w:t>
      </w:r>
      <w:r w:rsidRPr="00491C1E">
        <w:rPr>
          <w:noProof/>
          <w:color w:val="000000"/>
          <w:sz w:val="28"/>
          <w:szCs w:val="28"/>
        </w:rPr>
        <w:t xml:space="preserve">увеличении прибыли </w:t>
      </w:r>
      <w:r w:rsidRPr="00491C1E">
        <w:rPr>
          <w:color w:val="000000"/>
          <w:sz w:val="28"/>
          <w:szCs w:val="28"/>
        </w:rPr>
        <w:t xml:space="preserve">заинтересованы акционеры </w:t>
      </w:r>
      <w:r w:rsidRPr="00491C1E">
        <w:rPr>
          <w:noProof/>
          <w:color w:val="000000"/>
          <w:sz w:val="28"/>
          <w:szCs w:val="28"/>
        </w:rPr>
        <w:t>(учредители, участни</w:t>
      </w:r>
      <w:r w:rsidRPr="00491C1E">
        <w:rPr>
          <w:color w:val="000000"/>
          <w:sz w:val="28"/>
          <w:szCs w:val="28"/>
        </w:rPr>
        <w:t>к</w:t>
      </w:r>
      <w:r w:rsidRPr="00491C1E">
        <w:rPr>
          <w:noProof/>
          <w:color w:val="000000"/>
          <w:sz w:val="28"/>
          <w:szCs w:val="28"/>
        </w:rPr>
        <w:t xml:space="preserve">и), </w:t>
      </w:r>
      <w:r w:rsidRPr="00491C1E">
        <w:rPr>
          <w:color w:val="000000"/>
          <w:sz w:val="28"/>
          <w:szCs w:val="28"/>
        </w:rPr>
        <w:t xml:space="preserve">но в жизни это не всегда так. Большинство российских акционерных обществ </w:t>
      </w:r>
      <w:r w:rsidR="00843B78" w:rsidRPr="00491C1E">
        <w:rPr>
          <w:color w:val="000000"/>
          <w:sz w:val="28"/>
          <w:szCs w:val="28"/>
        </w:rPr>
        <w:t>н</w:t>
      </w:r>
      <w:r w:rsidRPr="00491C1E">
        <w:rPr>
          <w:color w:val="000000"/>
          <w:sz w:val="28"/>
          <w:szCs w:val="28"/>
          <w:lang w:val="en-US"/>
        </w:rPr>
        <w:t>e</w:t>
      </w:r>
      <w:r w:rsidRPr="00491C1E">
        <w:rPr>
          <w:color w:val="000000"/>
          <w:sz w:val="28"/>
          <w:szCs w:val="28"/>
        </w:rPr>
        <w:t xml:space="preserve"> выплачивает дивиденды или выплачивает их в </w:t>
      </w:r>
      <w:r w:rsidR="00843B78" w:rsidRPr="00491C1E">
        <w:rPr>
          <w:noProof/>
          <w:color w:val="000000"/>
          <w:sz w:val="28"/>
          <w:szCs w:val="28"/>
        </w:rPr>
        <w:t>мини</w:t>
      </w:r>
      <w:r w:rsidRPr="00491C1E">
        <w:rPr>
          <w:noProof/>
          <w:color w:val="000000"/>
          <w:sz w:val="28"/>
          <w:szCs w:val="28"/>
        </w:rPr>
        <w:t xml:space="preserve">мальном </w:t>
      </w:r>
      <w:r w:rsidRPr="00491C1E">
        <w:rPr>
          <w:color w:val="000000"/>
          <w:sz w:val="28"/>
          <w:szCs w:val="28"/>
        </w:rPr>
        <w:t>размере.</w:t>
      </w:r>
    </w:p>
    <w:p w:rsidR="00972F95" w:rsidRPr="00491C1E" w:rsidRDefault="00972F95" w:rsidP="00491C1E">
      <w:pPr>
        <w:spacing w:line="360" w:lineRule="auto"/>
        <w:ind w:firstLine="709"/>
        <w:jc w:val="both"/>
        <w:rPr>
          <w:color w:val="000000"/>
          <w:sz w:val="28"/>
          <w:szCs w:val="28"/>
        </w:rPr>
      </w:pPr>
      <w:r w:rsidRPr="00491C1E">
        <w:rPr>
          <w:color w:val="000000"/>
          <w:sz w:val="28"/>
          <w:szCs w:val="28"/>
        </w:rPr>
        <w:t xml:space="preserve">Политику, </w:t>
      </w:r>
      <w:r w:rsidRPr="00491C1E">
        <w:rPr>
          <w:noProof/>
          <w:color w:val="000000"/>
          <w:sz w:val="28"/>
          <w:szCs w:val="28"/>
        </w:rPr>
        <w:t xml:space="preserve">направленную </w:t>
      </w:r>
      <w:r w:rsidRPr="00491C1E">
        <w:rPr>
          <w:color w:val="000000"/>
          <w:sz w:val="28"/>
          <w:szCs w:val="28"/>
        </w:rPr>
        <w:t xml:space="preserve">на </w:t>
      </w:r>
      <w:r w:rsidRPr="00491C1E">
        <w:rPr>
          <w:noProof/>
          <w:color w:val="000000"/>
          <w:sz w:val="28"/>
          <w:szCs w:val="28"/>
        </w:rPr>
        <w:t xml:space="preserve">максимизацию бухгалтерской </w:t>
      </w:r>
      <w:r w:rsidRPr="00491C1E">
        <w:rPr>
          <w:color w:val="000000"/>
          <w:sz w:val="28"/>
          <w:szCs w:val="28"/>
        </w:rPr>
        <w:t>прибыли, иногда проводят предприятия, в которых вознаграж</w:t>
      </w:r>
      <w:r w:rsidRPr="00491C1E">
        <w:rPr>
          <w:color w:val="000000"/>
          <w:sz w:val="28"/>
          <w:szCs w:val="28"/>
        </w:rPr>
        <w:softHyphen/>
        <w:t xml:space="preserve">дение высшему </w:t>
      </w:r>
      <w:r w:rsidRPr="00491C1E">
        <w:rPr>
          <w:noProof/>
          <w:color w:val="000000"/>
          <w:sz w:val="28"/>
          <w:szCs w:val="28"/>
        </w:rPr>
        <w:t xml:space="preserve">управлению </w:t>
      </w:r>
      <w:r w:rsidRPr="00491C1E">
        <w:rPr>
          <w:color w:val="000000"/>
          <w:sz w:val="28"/>
          <w:szCs w:val="28"/>
        </w:rPr>
        <w:t xml:space="preserve">или управляющей </w:t>
      </w:r>
      <w:r w:rsidRPr="00491C1E">
        <w:rPr>
          <w:noProof/>
          <w:color w:val="000000"/>
          <w:sz w:val="28"/>
          <w:szCs w:val="28"/>
        </w:rPr>
        <w:t xml:space="preserve">компании </w:t>
      </w:r>
      <w:r w:rsidRPr="00491C1E">
        <w:rPr>
          <w:color w:val="000000"/>
          <w:sz w:val="28"/>
          <w:szCs w:val="28"/>
        </w:rPr>
        <w:t>уста</w:t>
      </w:r>
      <w:r w:rsidRPr="00491C1E">
        <w:rPr>
          <w:color w:val="000000"/>
          <w:sz w:val="28"/>
          <w:szCs w:val="28"/>
        </w:rPr>
        <w:softHyphen/>
        <w:t>новлено как процент от валовой прибыли. В этом случае управ</w:t>
      </w:r>
      <w:r w:rsidRPr="00491C1E">
        <w:rPr>
          <w:color w:val="000000"/>
          <w:sz w:val="28"/>
          <w:szCs w:val="28"/>
        </w:rPr>
        <w:softHyphen/>
        <w:t xml:space="preserve">ление компании, менеджеры, а иногда даже сами </w:t>
      </w:r>
      <w:r w:rsidRPr="00491C1E">
        <w:rPr>
          <w:noProof/>
          <w:color w:val="000000"/>
          <w:sz w:val="28"/>
          <w:szCs w:val="28"/>
        </w:rPr>
        <w:t xml:space="preserve">бухгалтеры, </w:t>
      </w:r>
      <w:r w:rsidRPr="00491C1E">
        <w:rPr>
          <w:color w:val="000000"/>
          <w:spacing w:val="4"/>
          <w:sz w:val="28"/>
          <w:szCs w:val="28"/>
        </w:rPr>
        <w:t xml:space="preserve">стремясь увеличить свое материальное благополучие, </w:t>
      </w:r>
      <w:r w:rsidR="00843B78" w:rsidRPr="00491C1E">
        <w:rPr>
          <w:color w:val="000000"/>
          <w:spacing w:val="4"/>
          <w:sz w:val="28"/>
          <w:szCs w:val="28"/>
        </w:rPr>
        <w:t>«</w:t>
      </w:r>
      <w:r w:rsidR="00843B78" w:rsidRPr="00491C1E">
        <w:rPr>
          <w:noProof/>
          <w:color w:val="000000"/>
          <w:spacing w:val="4"/>
          <w:sz w:val="28"/>
          <w:szCs w:val="28"/>
        </w:rPr>
        <w:t>в</w:t>
      </w:r>
      <w:r w:rsidRPr="00491C1E">
        <w:rPr>
          <w:noProof/>
          <w:color w:val="000000"/>
          <w:spacing w:val="4"/>
          <w:sz w:val="28"/>
          <w:szCs w:val="28"/>
        </w:rPr>
        <w:t>здува</w:t>
      </w:r>
      <w:r w:rsidRPr="00491C1E">
        <w:rPr>
          <w:noProof/>
          <w:color w:val="000000"/>
          <w:sz w:val="28"/>
          <w:szCs w:val="28"/>
        </w:rPr>
        <w:t xml:space="preserve">ют» </w:t>
      </w:r>
      <w:r w:rsidRPr="00491C1E">
        <w:rPr>
          <w:color w:val="000000"/>
          <w:sz w:val="28"/>
          <w:szCs w:val="28"/>
        </w:rPr>
        <w:t>прибыль.</w:t>
      </w:r>
    </w:p>
    <w:p w:rsidR="00972F95" w:rsidRPr="00491C1E" w:rsidRDefault="00843B78" w:rsidP="00491C1E">
      <w:pPr>
        <w:spacing w:line="360" w:lineRule="auto"/>
        <w:ind w:firstLine="709"/>
        <w:jc w:val="both"/>
        <w:rPr>
          <w:color w:val="000000"/>
          <w:sz w:val="28"/>
          <w:szCs w:val="28"/>
        </w:rPr>
      </w:pPr>
      <w:r w:rsidRPr="00491C1E">
        <w:rPr>
          <w:color w:val="000000"/>
          <w:sz w:val="28"/>
          <w:szCs w:val="28"/>
        </w:rPr>
        <w:t>Можно</w:t>
      </w:r>
      <w:r w:rsidR="00972F95" w:rsidRPr="00491C1E">
        <w:rPr>
          <w:color w:val="000000"/>
          <w:sz w:val="28"/>
          <w:szCs w:val="28"/>
        </w:rPr>
        <w:t xml:space="preserve"> сделать важный вывод о том, что в </w:t>
      </w:r>
      <w:r w:rsidR="00972F95" w:rsidRPr="00491C1E">
        <w:rPr>
          <w:noProof/>
          <w:color w:val="000000"/>
          <w:sz w:val="28"/>
          <w:szCs w:val="28"/>
        </w:rPr>
        <w:t xml:space="preserve">условиях </w:t>
      </w:r>
      <w:r w:rsidR="00972F95" w:rsidRPr="00491C1E">
        <w:rPr>
          <w:color w:val="000000"/>
          <w:sz w:val="28"/>
          <w:szCs w:val="28"/>
        </w:rPr>
        <w:t>слабо</w:t>
      </w:r>
      <w:r w:rsidR="00972F95" w:rsidRPr="00491C1E">
        <w:rPr>
          <w:color w:val="000000"/>
          <w:sz w:val="28"/>
          <w:szCs w:val="28"/>
        </w:rPr>
        <w:softHyphen/>
        <w:t>развитой рыночной экономики бухгалтеры стремятся снизить рен</w:t>
      </w:r>
      <w:r w:rsidR="00972F95" w:rsidRPr="00491C1E">
        <w:rPr>
          <w:color w:val="000000"/>
          <w:sz w:val="28"/>
          <w:szCs w:val="28"/>
        </w:rPr>
        <w:softHyphen/>
        <w:t xml:space="preserve">табельность, дабы меньше платить налогов, и, напротив, в развитой рыночной экономике они уже </w:t>
      </w:r>
      <w:r w:rsidR="00972F95" w:rsidRPr="00491C1E">
        <w:rPr>
          <w:noProof/>
          <w:color w:val="000000"/>
          <w:sz w:val="28"/>
          <w:szCs w:val="28"/>
        </w:rPr>
        <w:t>пытают</w:t>
      </w:r>
      <w:r w:rsidRPr="00491C1E">
        <w:rPr>
          <w:noProof/>
          <w:color w:val="000000"/>
          <w:sz w:val="28"/>
          <w:szCs w:val="28"/>
        </w:rPr>
        <w:t>-</w:t>
      </w:r>
      <w:r w:rsidR="00972F95" w:rsidRPr="00491C1E">
        <w:rPr>
          <w:noProof/>
          <w:color w:val="000000"/>
          <w:sz w:val="28"/>
          <w:szCs w:val="28"/>
        </w:rPr>
        <w:t xml:space="preserve">ся «натянуть прибыль», </w:t>
      </w:r>
      <w:r w:rsidR="00972F95" w:rsidRPr="00491C1E">
        <w:rPr>
          <w:color w:val="000000"/>
          <w:sz w:val="28"/>
          <w:szCs w:val="28"/>
        </w:rPr>
        <w:t xml:space="preserve">т.е. </w:t>
      </w:r>
      <w:r w:rsidR="00972F95" w:rsidRPr="00491C1E">
        <w:rPr>
          <w:color w:val="000000"/>
          <w:spacing w:val="4"/>
          <w:sz w:val="28"/>
          <w:szCs w:val="28"/>
        </w:rPr>
        <w:t xml:space="preserve">показать приемлемую рентабельность, так как это поднимает курс </w:t>
      </w:r>
      <w:r w:rsidRPr="00491C1E">
        <w:rPr>
          <w:color w:val="000000"/>
          <w:sz w:val="28"/>
          <w:szCs w:val="28"/>
        </w:rPr>
        <w:t>их</w:t>
      </w:r>
      <w:r w:rsidR="00972F95" w:rsidRPr="00491C1E">
        <w:rPr>
          <w:color w:val="000000"/>
          <w:sz w:val="28"/>
          <w:szCs w:val="28"/>
        </w:rPr>
        <w:t xml:space="preserve"> акций на бирже.</w:t>
      </w:r>
    </w:p>
    <w:p w:rsidR="00FD3D23" w:rsidRPr="00491C1E" w:rsidRDefault="00FD3D23" w:rsidP="00491C1E">
      <w:pPr>
        <w:tabs>
          <w:tab w:val="left" w:pos="709"/>
        </w:tabs>
        <w:spacing w:line="360" w:lineRule="auto"/>
        <w:ind w:firstLine="709"/>
        <w:jc w:val="both"/>
        <w:rPr>
          <w:color w:val="000000"/>
          <w:spacing w:val="4"/>
          <w:sz w:val="28"/>
          <w:szCs w:val="28"/>
        </w:rPr>
      </w:pPr>
      <w:r w:rsidRPr="00491C1E">
        <w:rPr>
          <w:color w:val="000000"/>
          <w:spacing w:val="4"/>
          <w:sz w:val="28"/>
          <w:szCs w:val="28"/>
        </w:rPr>
        <w:tab/>
        <w:t xml:space="preserve">В </w:t>
      </w:r>
      <w:r w:rsidRPr="00491C1E">
        <w:rPr>
          <w:noProof/>
          <w:color w:val="000000"/>
          <w:spacing w:val="4"/>
          <w:sz w:val="28"/>
          <w:szCs w:val="28"/>
        </w:rPr>
        <w:t xml:space="preserve">ПБУ </w:t>
      </w:r>
      <w:r w:rsidRPr="00491C1E">
        <w:rPr>
          <w:color w:val="000000"/>
          <w:spacing w:val="4"/>
          <w:sz w:val="28"/>
          <w:szCs w:val="28"/>
        </w:rPr>
        <w:t>1/98 «Учетная политика организации» дано определе</w:t>
      </w:r>
      <w:r w:rsidRPr="00491C1E">
        <w:rPr>
          <w:color w:val="000000"/>
          <w:spacing w:val="4"/>
          <w:sz w:val="28"/>
          <w:szCs w:val="28"/>
        </w:rPr>
        <w:softHyphen/>
        <w:t xml:space="preserve">ние учетной политики как совокупности способов ведения </w:t>
      </w:r>
      <w:r w:rsidRPr="00491C1E">
        <w:rPr>
          <w:noProof/>
          <w:color w:val="000000"/>
          <w:spacing w:val="4"/>
          <w:sz w:val="28"/>
          <w:szCs w:val="28"/>
        </w:rPr>
        <w:t xml:space="preserve">бухгалтерского учёта - </w:t>
      </w:r>
      <w:r w:rsidRPr="00491C1E">
        <w:rPr>
          <w:color w:val="000000"/>
          <w:spacing w:val="4"/>
          <w:sz w:val="28"/>
          <w:szCs w:val="28"/>
        </w:rPr>
        <w:t xml:space="preserve">первичного наблюдения, стоимостного измерения, </w:t>
      </w:r>
      <w:r w:rsidRPr="00491C1E">
        <w:rPr>
          <w:noProof/>
          <w:color w:val="000000"/>
          <w:spacing w:val="4"/>
          <w:sz w:val="28"/>
          <w:szCs w:val="28"/>
        </w:rPr>
        <w:t xml:space="preserve">текущей </w:t>
      </w:r>
      <w:r w:rsidRPr="00491C1E">
        <w:rPr>
          <w:color w:val="000000"/>
          <w:spacing w:val="4"/>
          <w:sz w:val="28"/>
          <w:szCs w:val="28"/>
        </w:rPr>
        <w:t>группировки и итогового обобщения фактов хозяйственной деятельности.</w:t>
      </w:r>
    </w:p>
    <w:p w:rsidR="00FD3D23" w:rsidRPr="00491C1E" w:rsidRDefault="00D44628" w:rsidP="00491C1E">
      <w:pPr>
        <w:spacing w:line="360" w:lineRule="auto"/>
        <w:ind w:firstLine="709"/>
        <w:jc w:val="both"/>
        <w:rPr>
          <w:noProof/>
          <w:color w:val="000000"/>
          <w:spacing w:val="8"/>
          <w:sz w:val="28"/>
          <w:szCs w:val="28"/>
        </w:rPr>
      </w:pPr>
      <w:r w:rsidRPr="00491C1E">
        <w:rPr>
          <w:color w:val="000000"/>
          <w:spacing w:val="8"/>
          <w:sz w:val="28"/>
          <w:szCs w:val="28"/>
        </w:rPr>
        <w:t xml:space="preserve">Орган </w:t>
      </w:r>
      <w:r w:rsidRPr="00491C1E">
        <w:rPr>
          <w:noProof/>
          <w:color w:val="000000"/>
          <w:spacing w:val="8"/>
          <w:sz w:val="28"/>
          <w:szCs w:val="28"/>
        </w:rPr>
        <w:t xml:space="preserve">организации, руководствуясь законодательством Российской </w:t>
      </w:r>
      <w:r w:rsidRPr="00491C1E">
        <w:rPr>
          <w:noProof/>
          <w:color w:val="000000"/>
          <w:spacing w:val="4"/>
          <w:sz w:val="28"/>
          <w:szCs w:val="28"/>
        </w:rPr>
        <w:t xml:space="preserve">Федерации </w:t>
      </w:r>
      <w:r w:rsidRPr="00491C1E">
        <w:rPr>
          <w:color w:val="000000"/>
          <w:spacing w:val="4"/>
          <w:sz w:val="28"/>
          <w:szCs w:val="28"/>
        </w:rPr>
        <w:t>о бухгалтерском учете, нормативными актами орга</w:t>
      </w:r>
      <w:r w:rsidRPr="00491C1E">
        <w:rPr>
          <w:color w:val="000000"/>
          <w:spacing w:val="4"/>
          <w:sz w:val="28"/>
          <w:szCs w:val="28"/>
        </w:rPr>
        <w:softHyphen/>
        <w:t xml:space="preserve">нов, </w:t>
      </w:r>
      <w:r w:rsidRPr="00491C1E">
        <w:rPr>
          <w:noProof/>
          <w:color w:val="000000"/>
          <w:spacing w:val="4"/>
          <w:sz w:val="28"/>
          <w:szCs w:val="28"/>
        </w:rPr>
        <w:t xml:space="preserve">регули-рующих бухгалтерский </w:t>
      </w:r>
      <w:r w:rsidRPr="00491C1E">
        <w:rPr>
          <w:color w:val="000000"/>
          <w:spacing w:val="4"/>
          <w:sz w:val="28"/>
          <w:szCs w:val="28"/>
        </w:rPr>
        <w:t>учет, самостоятельно форми</w:t>
      </w:r>
      <w:r w:rsidRPr="00491C1E">
        <w:rPr>
          <w:color w:val="000000"/>
          <w:spacing w:val="4"/>
          <w:sz w:val="28"/>
          <w:szCs w:val="28"/>
        </w:rPr>
        <w:softHyphen/>
        <w:t>руют свою у</w:t>
      </w:r>
      <w:r w:rsidRPr="00491C1E">
        <w:rPr>
          <w:noProof/>
          <w:color w:val="000000"/>
          <w:spacing w:val="4"/>
          <w:sz w:val="28"/>
          <w:szCs w:val="28"/>
        </w:rPr>
        <w:t xml:space="preserve">чётную </w:t>
      </w:r>
      <w:r w:rsidRPr="00491C1E">
        <w:rPr>
          <w:color w:val="000000"/>
          <w:spacing w:val="4"/>
          <w:sz w:val="28"/>
          <w:szCs w:val="28"/>
        </w:rPr>
        <w:t xml:space="preserve">политику исходя из своей </w:t>
      </w:r>
      <w:r w:rsidRPr="00491C1E">
        <w:rPr>
          <w:noProof/>
          <w:color w:val="000000"/>
          <w:spacing w:val="4"/>
          <w:sz w:val="28"/>
          <w:szCs w:val="28"/>
        </w:rPr>
        <w:t xml:space="preserve">структуры, отрасли </w:t>
      </w:r>
      <w:r w:rsidRPr="00491C1E">
        <w:rPr>
          <w:color w:val="000000"/>
          <w:spacing w:val="8"/>
          <w:sz w:val="28"/>
          <w:szCs w:val="28"/>
        </w:rPr>
        <w:t xml:space="preserve">и других </w:t>
      </w:r>
      <w:r w:rsidRPr="00491C1E">
        <w:rPr>
          <w:noProof/>
          <w:color w:val="000000"/>
          <w:spacing w:val="8"/>
          <w:sz w:val="28"/>
          <w:szCs w:val="28"/>
        </w:rPr>
        <w:t>особенностей деятельности.</w:t>
      </w:r>
    </w:p>
    <w:p w:rsidR="00FD3D23" w:rsidRPr="00491C1E" w:rsidRDefault="00FD3D23" w:rsidP="00491C1E">
      <w:pPr>
        <w:spacing w:line="360" w:lineRule="auto"/>
        <w:ind w:firstLine="709"/>
        <w:jc w:val="both"/>
        <w:rPr>
          <w:color w:val="000000"/>
          <w:spacing w:val="8"/>
          <w:sz w:val="28"/>
          <w:szCs w:val="28"/>
        </w:rPr>
      </w:pPr>
      <w:r w:rsidRPr="00491C1E">
        <w:rPr>
          <w:noProof/>
          <w:color w:val="000000"/>
          <w:spacing w:val="4"/>
          <w:sz w:val="28"/>
          <w:szCs w:val="28"/>
        </w:rPr>
        <w:t xml:space="preserve">Приведем </w:t>
      </w:r>
      <w:r w:rsidRPr="00491C1E">
        <w:rPr>
          <w:color w:val="000000"/>
          <w:spacing w:val="4"/>
          <w:sz w:val="28"/>
          <w:szCs w:val="28"/>
        </w:rPr>
        <w:t xml:space="preserve">основные допущения при формировании учетной </w:t>
      </w:r>
      <w:r w:rsidRPr="00491C1E">
        <w:rPr>
          <w:color w:val="000000"/>
          <w:spacing w:val="8"/>
          <w:sz w:val="28"/>
          <w:szCs w:val="28"/>
        </w:rPr>
        <w:t>политики.</w:t>
      </w:r>
    </w:p>
    <w:p w:rsidR="00FD3D23" w:rsidRPr="00491C1E" w:rsidRDefault="00FD3D23" w:rsidP="00491C1E">
      <w:pPr>
        <w:spacing w:line="360" w:lineRule="auto"/>
        <w:ind w:firstLine="709"/>
        <w:jc w:val="both"/>
        <w:rPr>
          <w:noProof/>
          <w:color w:val="000000"/>
          <w:spacing w:val="4"/>
          <w:sz w:val="28"/>
          <w:szCs w:val="28"/>
        </w:rPr>
      </w:pPr>
      <w:r w:rsidRPr="00491C1E">
        <w:rPr>
          <w:b/>
          <w:color w:val="000000"/>
          <w:spacing w:val="8"/>
          <w:sz w:val="28"/>
          <w:szCs w:val="28"/>
        </w:rPr>
        <w:t>Имущественная обособленность</w:t>
      </w:r>
      <w:r w:rsidRPr="00491C1E">
        <w:rPr>
          <w:color w:val="000000"/>
          <w:spacing w:val="8"/>
          <w:sz w:val="28"/>
          <w:szCs w:val="28"/>
        </w:rPr>
        <w:t xml:space="preserve"> </w:t>
      </w:r>
      <w:r w:rsidRPr="00491C1E">
        <w:rPr>
          <w:noProof/>
          <w:color w:val="000000"/>
          <w:spacing w:val="8"/>
          <w:sz w:val="28"/>
          <w:szCs w:val="28"/>
        </w:rPr>
        <w:t>-</w:t>
      </w:r>
      <w:r w:rsidRPr="00491C1E">
        <w:rPr>
          <w:color w:val="000000"/>
          <w:spacing w:val="8"/>
          <w:sz w:val="28"/>
          <w:szCs w:val="28"/>
        </w:rPr>
        <w:t xml:space="preserve"> активы и обязательства ор</w:t>
      </w:r>
      <w:r w:rsidRPr="00491C1E">
        <w:rPr>
          <w:color w:val="000000"/>
          <w:spacing w:val="8"/>
          <w:sz w:val="28"/>
          <w:szCs w:val="28"/>
        </w:rPr>
        <w:softHyphen/>
        <w:t xml:space="preserve">ганизации существуют обособленно от активов и обязательств </w:t>
      </w:r>
      <w:r w:rsidRPr="00491C1E">
        <w:rPr>
          <w:noProof/>
          <w:color w:val="000000"/>
          <w:spacing w:val="4"/>
          <w:sz w:val="28"/>
          <w:szCs w:val="28"/>
        </w:rPr>
        <w:t xml:space="preserve">собствен-ников </w:t>
      </w:r>
      <w:r w:rsidRPr="00491C1E">
        <w:rPr>
          <w:color w:val="000000"/>
          <w:spacing w:val="4"/>
          <w:sz w:val="28"/>
          <w:szCs w:val="28"/>
        </w:rPr>
        <w:t xml:space="preserve">этой организации и от других организаций </w:t>
      </w:r>
      <w:r w:rsidRPr="00491C1E">
        <w:rPr>
          <w:noProof/>
          <w:color w:val="000000"/>
          <w:spacing w:val="4"/>
          <w:sz w:val="28"/>
          <w:szCs w:val="28"/>
        </w:rPr>
        <w:t>(т.е.</w:t>
      </w:r>
      <w:r w:rsidRPr="00491C1E">
        <w:rPr>
          <w:color w:val="000000"/>
          <w:spacing w:val="4"/>
          <w:sz w:val="28"/>
          <w:szCs w:val="28"/>
        </w:rPr>
        <w:t xml:space="preserve"> на </w:t>
      </w:r>
      <w:r w:rsidRPr="00491C1E">
        <w:rPr>
          <w:noProof/>
          <w:color w:val="000000"/>
          <w:spacing w:val="4"/>
          <w:sz w:val="28"/>
          <w:szCs w:val="28"/>
        </w:rPr>
        <w:t xml:space="preserve">балансе </w:t>
      </w:r>
      <w:r w:rsidRPr="00491C1E">
        <w:rPr>
          <w:color w:val="000000"/>
          <w:spacing w:val="4"/>
          <w:sz w:val="28"/>
          <w:szCs w:val="28"/>
        </w:rPr>
        <w:t>организации должно находиться имущество, принадле</w:t>
      </w:r>
      <w:r w:rsidRPr="00491C1E">
        <w:rPr>
          <w:color w:val="000000"/>
          <w:spacing w:val="4"/>
          <w:sz w:val="28"/>
          <w:szCs w:val="28"/>
        </w:rPr>
        <w:softHyphen/>
        <w:t>жащее ей на праве собственности, праве хозяйственного ведения или оперативного управления).</w:t>
      </w:r>
    </w:p>
    <w:p w:rsidR="00FD3D23" w:rsidRPr="00491C1E" w:rsidRDefault="00FD3D23" w:rsidP="00491C1E">
      <w:pPr>
        <w:spacing w:line="360" w:lineRule="auto"/>
        <w:ind w:firstLine="709"/>
        <w:jc w:val="both"/>
        <w:rPr>
          <w:color w:val="000000"/>
          <w:spacing w:val="4"/>
          <w:sz w:val="28"/>
          <w:szCs w:val="28"/>
        </w:rPr>
      </w:pPr>
      <w:r w:rsidRPr="00491C1E">
        <w:rPr>
          <w:b/>
          <w:noProof/>
          <w:color w:val="000000"/>
          <w:spacing w:val="4"/>
          <w:sz w:val="28"/>
          <w:szCs w:val="28"/>
        </w:rPr>
        <w:t xml:space="preserve">Непрерывность </w:t>
      </w:r>
      <w:r w:rsidRPr="00491C1E">
        <w:rPr>
          <w:b/>
          <w:color w:val="000000"/>
          <w:spacing w:val="4"/>
          <w:sz w:val="28"/>
          <w:szCs w:val="28"/>
        </w:rPr>
        <w:t>деятельности</w:t>
      </w:r>
      <w:r w:rsidRPr="00491C1E">
        <w:rPr>
          <w:color w:val="000000"/>
          <w:spacing w:val="4"/>
          <w:sz w:val="28"/>
          <w:szCs w:val="28"/>
        </w:rPr>
        <w:t xml:space="preserve"> </w:t>
      </w:r>
      <w:r w:rsidRPr="00491C1E">
        <w:rPr>
          <w:noProof/>
          <w:color w:val="000000"/>
          <w:spacing w:val="4"/>
          <w:sz w:val="28"/>
          <w:szCs w:val="28"/>
        </w:rPr>
        <w:t>-</w:t>
      </w:r>
      <w:r w:rsidRPr="00491C1E">
        <w:rPr>
          <w:color w:val="000000"/>
          <w:spacing w:val="4"/>
          <w:sz w:val="28"/>
          <w:szCs w:val="28"/>
        </w:rPr>
        <w:t xml:space="preserve"> организация будет продолжать свою </w:t>
      </w:r>
      <w:r w:rsidRPr="00491C1E">
        <w:rPr>
          <w:noProof/>
          <w:color w:val="000000"/>
          <w:spacing w:val="4"/>
          <w:sz w:val="28"/>
          <w:szCs w:val="28"/>
        </w:rPr>
        <w:t xml:space="preserve">деятельность </w:t>
      </w:r>
      <w:r w:rsidRPr="00491C1E">
        <w:rPr>
          <w:color w:val="000000"/>
          <w:spacing w:val="4"/>
          <w:sz w:val="28"/>
          <w:szCs w:val="28"/>
        </w:rPr>
        <w:t xml:space="preserve">в </w:t>
      </w:r>
      <w:r w:rsidRPr="00491C1E">
        <w:rPr>
          <w:noProof/>
          <w:color w:val="000000"/>
          <w:sz w:val="28"/>
          <w:szCs w:val="28"/>
        </w:rPr>
        <w:t>б</w:t>
      </w:r>
      <w:r w:rsidRPr="00491C1E">
        <w:rPr>
          <w:noProof/>
          <w:color w:val="000000"/>
          <w:spacing w:val="4"/>
          <w:sz w:val="28"/>
          <w:szCs w:val="28"/>
        </w:rPr>
        <w:t xml:space="preserve">удущем, </w:t>
      </w:r>
      <w:r w:rsidRPr="00491C1E">
        <w:rPr>
          <w:color w:val="000000"/>
          <w:spacing w:val="4"/>
          <w:sz w:val="28"/>
          <w:szCs w:val="28"/>
        </w:rPr>
        <w:t xml:space="preserve">и у нее </w:t>
      </w:r>
      <w:r w:rsidRPr="00491C1E">
        <w:rPr>
          <w:noProof/>
          <w:color w:val="000000"/>
          <w:spacing w:val="4"/>
          <w:sz w:val="28"/>
          <w:szCs w:val="28"/>
        </w:rPr>
        <w:t xml:space="preserve">отсутствуют </w:t>
      </w:r>
      <w:r w:rsidRPr="00491C1E">
        <w:rPr>
          <w:color w:val="000000"/>
          <w:spacing w:val="4"/>
          <w:sz w:val="28"/>
          <w:szCs w:val="28"/>
        </w:rPr>
        <w:t xml:space="preserve">намерения и необходимость ликвидации или </w:t>
      </w:r>
      <w:r w:rsidRPr="00491C1E">
        <w:rPr>
          <w:noProof/>
          <w:color w:val="000000"/>
          <w:spacing w:val="4"/>
          <w:sz w:val="28"/>
          <w:szCs w:val="28"/>
        </w:rPr>
        <w:t xml:space="preserve">существенного сокращения </w:t>
      </w:r>
      <w:r w:rsidRPr="00491C1E">
        <w:rPr>
          <w:color w:val="000000"/>
          <w:spacing w:val="4"/>
          <w:sz w:val="28"/>
          <w:szCs w:val="28"/>
        </w:rPr>
        <w:t>дея</w:t>
      </w:r>
      <w:r w:rsidRPr="00491C1E">
        <w:rPr>
          <w:color w:val="000000"/>
          <w:spacing w:val="4"/>
          <w:sz w:val="28"/>
          <w:szCs w:val="28"/>
        </w:rPr>
        <w:softHyphen/>
        <w:t xml:space="preserve">тельности </w:t>
      </w:r>
      <w:r w:rsidRPr="00491C1E">
        <w:rPr>
          <w:noProof/>
          <w:color w:val="000000"/>
          <w:spacing w:val="4"/>
          <w:sz w:val="28"/>
          <w:szCs w:val="28"/>
        </w:rPr>
        <w:t xml:space="preserve">(следовательно, </w:t>
      </w:r>
      <w:r w:rsidRPr="00491C1E">
        <w:rPr>
          <w:color w:val="000000"/>
          <w:spacing w:val="4"/>
          <w:sz w:val="28"/>
          <w:szCs w:val="28"/>
        </w:rPr>
        <w:t xml:space="preserve">ее </w:t>
      </w:r>
      <w:r w:rsidRPr="00491C1E">
        <w:rPr>
          <w:noProof/>
          <w:color w:val="000000"/>
          <w:spacing w:val="4"/>
          <w:sz w:val="28"/>
          <w:szCs w:val="28"/>
        </w:rPr>
        <w:t xml:space="preserve">обязательства </w:t>
      </w:r>
      <w:r w:rsidRPr="00491C1E">
        <w:rPr>
          <w:color w:val="000000"/>
          <w:spacing w:val="4"/>
          <w:sz w:val="28"/>
          <w:szCs w:val="28"/>
        </w:rPr>
        <w:t xml:space="preserve">будут </w:t>
      </w:r>
      <w:r w:rsidRPr="00491C1E">
        <w:rPr>
          <w:noProof/>
          <w:color w:val="000000"/>
          <w:spacing w:val="4"/>
          <w:sz w:val="28"/>
          <w:szCs w:val="28"/>
        </w:rPr>
        <w:t xml:space="preserve">погашаться </w:t>
      </w:r>
      <w:r w:rsidRPr="00491C1E">
        <w:rPr>
          <w:color w:val="000000"/>
          <w:spacing w:val="4"/>
          <w:sz w:val="28"/>
          <w:szCs w:val="28"/>
        </w:rPr>
        <w:t>в установленном порядке).</w:t>
      </w:r>
    </w:p>
    <w:p w:rsidR="00FD3D23" w:rsidRPr="00491C1E" w:rsidRDefault="00FD3D23" w:rsidP="00491C1E">
      <w:pPr>
        <w:spacing w:line="360" w:lineRule="auto"/>
        <w:ind w:firstLine="709"/>
        <w:jc w:val="both"/>
        <w:rPr>
          <w:color w:val="000000"/>
          <w:spacing w:val="4"/>
          <w:sz w:val="28"/>
          <w:szCs w:val="28"/>
        </w:rPr>
      </w:pPr>
      <w:r w:rsidRPr="00491C1E">
        <w:rPr>
          <w:b/>
          <w:color w:val="000000"/>
          <w:spacing w:val="8"/>
          <w:sz w:val="28"/>
          <w:szCs w:val="28"/>
        </w:rPr>
        <w:t>Последовательность применения учетной политики</w:t>
      </w:r>
      <w:r w:rsidRPr="00491C1E">
        <w:rPr>
          <w:color w:val="000000"/>
          <w:spacing w:val="8"/>
          <w:sz w:val="28"/>
          <w:szCs w:val="28"/>
        </w:rPr>
        <w:t xml:space="preserve"> </w:t>
      </w:r>
      <w:r w:rsidRPr="00491C1E">
        <w:rPr>
          <w:noProof/>
          <w:color w:val="000000"/>
          <w:spacing w:val="8"/>
          <w:sz w:val="28"/>
          <w:szCs w:val="28"/>
        </w:rPr>
        <w:t>-</w:t>
      </w:r>
      <w:r w:rsidRPr="00491C1E">
        <w:rPr>
          <w:color w:val="000000"/>
          <w:spacing w:val="8"/>
          <w:sz w:val="28"/>
          <w:szCs w:val="28"/>
        </w:rPr>
        <w:t xml:space="preserve"> принятая </w:t>
      </w:r>
      <w:r w:rsidRPr="00491C1E">
        <w:rPr>
          <w:color w:val="000000"/>
          <w:spacing w:val="4"/>
          <w:sz w:val="28"/>
          <w:szCs w:val="28"/>
        </w:rPr>
        <w:t>учетная политика применяется последовательно от одного отчет</w:t>
      </w:r>
      <w:r w:rsidRPr="00491C1E">
        <w:rPr>
          <w:color w:val="000000"/>
          <w:spacing w:val="4"/>
          <w:sz w:val="28"/>
          <w:szCs w:val="28"/>
        </w:rPr>
        <w:softHyphen/>
        <w:t>ного года к другому.</w:t>
      </w:r>
    </w:p>
    <w:p w:rsidR="00FD3D23" w:rsidRPr="00491C1E" w:rsidRDefault="00FD3D23" w:rsidP="00491C1E">
      <w:pPr>
        <w:spacing w:line="360" w:lineRule="auto"/>
        <w:ind w:firstLine="709"/>
        <w:jc w:val="both"/>
        <w:rPr>
          <w:color w:val="000000"/>
          <w:spacing w:val="4"/>
          <w:sz w:val="28"/>
          <w:szCs w:val="28"/>
        </w:rPr>
      </w:pPr>
      <w:r w:rsidRPr="00491C1E">
        <w:rPr>
          <w:b/>
          <w:color w:val="000000"/>
          <w:spacing w:val="8"/>
          <w:sz w:val="28"/>
          <w:szCs w:val="28"/>
        </w:rPr>
        <w:t xml:space="preserve">Временная </w:t>
      </w:r>
      <w:r w:rsidRPr="00491C1E">
        <w:rPr>
          <w:b/>
          <w:noProof/>
          <w:color w:val="000000"/>
          <w:spacing w:val="8"/>
          <w:sz w:val="28"/>
          <w:szCs w:val="28"/>
        </w:rPr>
        <w:t xml:space="preserve">определённость </w:t>
      </w:r>
      <w:r w:rsidRPr="00491C1E">
        <w:rPr>
          <w:b/>
          <w:color w:val="000000"/>
          <w:spacing w:val="8"/>
          <w:sz w:val="28"/>
          <w:szCs w:val="28"/>
        </w:rPr>
        <w:t>фактов хозяйственной деятельности</w:t>
      </w:r>
      <w:r w:rsidRPr="00491C1E">
        <w:rPr>
          <w:color w:val="000000"/>
          <w:spacing w:val="8"/>
          <w:sz w:val="28"/>
          <w:szCs w:val="28"/>
        </w:rPr>
        <w:t xml:space="preserve"> - факты хозяйственной деятельности относятся (следовательно, </w:t>
      </w:r>
      <w:r w:rsidRPr="00491C1E">
        <w:rPr>
          <w:color w:val="000000"/>
          <w:spacing w:val="4"/>
          <w:sz w:val="28"/>
          <w:szCs w:val="28"/>
        </w:rPr>
        <w:t>отражаются в учете) к тому отчетному периоду, в котором они имели место, независимо от фактического поступления или вы</w:t>
      </w:r>
      <w:r w:rsidRPr="00491C1E">
        <w:rPr>
          <w:color w:val="000000"/>
          <w:spacing w:val="4"/>
          <w:sz w:val="28"/>
          <w:szCs w:val="28"/>
        </w:rPr>
        <w:softHyphen/>
        <w:t xml:space="preserve">платы денежных средств, связанных с этими фактами. </w:t>
      </w:r>
    </w:p>
    <w:p w:rsidR="00FD3D23" w:rsidRPr="00491C1E" w:rsidRDefault="00FD3D23" w:rsidP="00491C1E">
      <w:pPr>
        <w:spacing w:line="360" w:lineRule="auto"/>
        <w:ind w:firstLine="709"/>
        <w:jc w:val="both"/>
        <w:rPr>
          <w:color w:val="000000"/>
          <w:spacing w:val="4"/>
          <w:sz w:val="28"/>
          <w:szCs w:val="28"/>
        </w:rPr>
      </w:pPr>
      <w:r w:rsidRPr="00491C1E">
        <w:rPr>
          <w:color w:val="000000"/>
          <w:spacing w:val="4"/>
          <w:sz w:val="28"/>
          <w:szCs w:val="28"/>
        </w:rPr>
        <w:t>Принятая организацией учетная политика утверждается при</w:t>
      </w:r>
      <w:r w:rsidRPr="00491C1E">
        <w:rPr>
          <w:color w:val="000000"/>
          <w:spacing w:val="4"/>
          <w:sz w:val="28"/>
          <w:szCs w:val="28"/>
        </w:rPr>
        <w:softHyphen/>
        <w:t xml:space="preserve">казом или распоряжением лица, ответственного за организацию и состояние бухгалтерского учета. При этом утверждаются: </w:t>
      </w:r>
    </w:p>
    <w:p w:rsidR="00FD3D23" w:rsidRPr="00491C1E" w:rsidRDefault="00FD3D23" w:rsidP="00491C1E">
      <w:pPr>
        <w:numPr>
          <w:ilvl w:val="0"/>
          <w:numId w:val="1"/>
        </w:numPr>
        <w:spacing w:line="360" w:lineRule="auto"/>
        <w:ind w:left="0" w:firstLine="709"/>
        <w:jc w:val="both"/>
        <w:rPr>
          <w:color w:val="000000"/>
          <w:spacing w:val="4"/>
          <w:sz w:val="28"/>
          <w:szCs w:val="28"/>
        </w:rPr>
      </w:pPr>
      <w:r w:rsidRPr="00491C1E">
        <w:rPr>
          <w:color w:val="000000"/>
          <w:spacing w:val="4"/>
          <w:sz w:val="28"/>
          <w:szCs w:val="28"/>
        </w:rPr>
        <w:t>рабочий план счетов бухгалтерского учета, содержащий син</w:t>
      </w:r>
      <w:r w:rsidRPr="00491C1E">
        <w:rPr>
          <w:color w:val="000000"/>
          <w:spacing w:val="4"/>
          <w:sz w:val="28"/>
          <w:szCs w:val="28"/>
        </w:rPr>
        <w:softHyphen/>
        <w:t>тетические аналитические счета, необходимые для ведения бух</w:t>
      </w:r>
      <w:r w:rsidRPr="00491C1E">
        <w:rPr>
          <w:color w:val="000000"/>
          <w:spacing w:val="4"/>
          <w:sz w:val="28"/>
          <w:szCs w:val="28"/>
        </w:rPr>
        <w:softHyphen/>
        <w:t>галтерского учета в соответствии с требованиями своевременно</w:t>
      </w:r>
      <w:r w:rsidRPr="00491C1E">
        <w:rPr>
          <w:color w:val="000000"/>
          <w:spacing w:val="4"/>
          <w:sz w:val="28"/>
          <w:szCs w:val="28"/>
        </w:rPr>
        <w:softHyphen/>
        <w:t>сти и полноты учета и отчетности;</w:t>
      </w:r>
    </w:p>
    <w:p w:rsidR="00FD3D23" w:rsidRPr="00491C1E" w:rsidRDefault="00FD3D23" w:rsidP="00491C1E">
      <w:pPr>
        <w:numPr>
          <w:ilvl w:val="0"/>
          <w:numId w:val="1"/>
        </w:numPr>
        <w:spacing w:line="360" w:lineRule="auto"/>
        <w:ind w:left="0" w:firstLine="709"/>
        <w:jc w:val="both"/>
        <w:rPr>
          <w:color w:val="000000"/>
          <w:spacing w:val="4"/>
          <w:sz w:val="28"/>
          <w:szCs w:val="28"/>
        </w:rPr>
      </w:pPr>
      <w:r w:rsidRPr="00491C1E">
        <w:rPr>
          <w:color w:val="000000"/>
          <w:spacing w:val="4"/>
          <w:sz w:val="28"/>
          <w:szCs w:val="28"/>
        </w:rPr>
        <w:t>формы первичных учетных документов, применяемых для оформления хозяйственных операций, по которым н</w:t>
      </w:r>
      <w:r w:rsidRPr="00491C1E">
        <w:rPr>
          <w:color w:val="000000"/>
          <w:spacing w:val="4"/>
          <w:sz w:val="28"/>
          <w:szCs w:val="28"/>
          <w:lang w:val="en-US"/>
        </w:rPr>
        <w:t>e</w:t>
      </w:r>
      <w:r w:rsidRPr="00491C1E">
        <w:rPr>
          <w:color w:val="000000"/>
          <w:spacing w:val="4"/>
          <w:sz w:val="28"/>
          <w:szCs w:val="28"/>
        </w:rPr>
        <w:t xml:space="preserve"> предусмо</w:t>
      </w:r>
      <w:r w:rsidRPr="00491C1E">
        <w:rPr>
          <w:color w:val="000000"/>
          <w:spacing w:val="4"/>
          <w:sz w:val="28"/>
          <w:szCs w:val="28"/>
        </w:rPr>
        <w:softHyphen/>
        <w:t>трены типовые формы первичных учетных документов, а также формы документов для внутренней бухгалтерской отчетности;</w:t>
      </w:r>
    </w:p>
    <w:p w:rsidR="00FD3D23" w:rsidRPr="00491C1E" w:rsidRDefault="00FD3D23" w:rsidP="00491C1E">
      <w:pPr>
        <w:numPr>
          <w:ilvl w:val="0"/>
          <w:numId w:val="1"/>
        </w:numPr>
        <w:spacing w:line="360" w:lineRule="auto"/>
        <w:ind w:left="0" w:firstLine="709"/>
        <w:jc w:val="both"/>
        <w:rPr>
          <w:color w:val="000000"/>
          <w:spacing w:val="4"/>
          <w:sz w:val="28"/>
          <w:szCs w:val="28"/>
        </w:rPr>
      </w:pPr>
      <w:r w:rsidRPr="00491C1E">
        <w:rPr>
          <w:color w:val="000000"/>
          <w:spacing w:val="8"/>
          <w:sz w:val="28"/>
          <w:szCs w:val="28"/>
        </w:rPr>
        <w:t xml:space="preserve">порядок проведения инвентаризации и методы оценки видов </w:t>
      </w:r>
      <w:r w:rsidRPr="00491C1E">
        <w:rPr>
          <w:color w:val="000000"/>
          <w:spacing w:val="4"/>
          <w:sz w:val="28"/>
          <w:szCs w:val="28"/>
        </w:rPr>
        <w:t>имущества и обязательств;</w:t>
      </w:r>
    </w:p>
    <w:p w:rsidR="00FD3D23" w:rsidRPr="00491C1E" w:rsidRDefault="00FD3D23" w:rsidP="00491C1E">
      <w:pPr>
        <w:numPr>
          <w:ilvl w:val="0"/>
          <w:numId w:val="1"/>
        </w:numPr>
        <w:spacing w:line="360" w:lineRule="auto"/>
        <w:ind w:left="0" w:firstLine="709"/>
        <w:jc w:val="both"/>
        <w:rPr>
          <w:color w:val="000000"/>
          <w:spacing w:val="8"/>
          <w:sz w:val="28"/>
          <w:szCs w:val="28"/>
        </w:rPr>
      </w:pPr>
      <w:r w:rsidRPr="00491C1E">
        <w:rPr>
          <w:color w:val="000000"/>
          <w:spacing w:val="8"/>
          <w:sz w:val="28"/>
          <w:szCs w:val="28"/>
        </w:rPr>
        <w:t xml:space="preserve">правила </w:t>
      </w:r>
      <w:r w:rsidRPr="00491C1E">
        <w:rPr>
          <w:noProof/>
          <w:color w:val="000000"/>
          <w:spacing w:val="8"/>
          <w:sz w:val="28"/>
          <w:szCs w:val="28"/>
        </w:rPr>
        <w:t xml:space="preserve">документооборота </w:t>
      </w:r>
      <w:r w:rsidRPr="00491C1E">
        <w:rPr>
          <w:color w:val="000000"/>
          <w:spacing w:val="8"/>
          <w:sz w:val="28"/>
          <w:szCs w:val="28"/>
        </w:rPr>
        <w:t>и технология обработки учетной информации;</w:t>
      </w:r>
    </w:p>
    <w:p w:rsidR="00FD3D23" w:rsidRPr="00491C1E" w:rsidRDefault="00FD3D23" w:rsidP="00491C1E">
      <w:pPr>
        <w:numPr>
          <w:ilvl w:val="0"/>
          <w:numId w:val="1"/>
        </w:numPr>
        <w:spacing w:line="360" w:lineRule="auto"/>
        <w:ind w:left="0" w:firstLine="709"/>
        <w:jc w:val="both"/>
        <w:rPr>
          <w:color w:val="000000"/>
          <w:spacing w:val="4"/>
          <w:sz w:val="28"/>
          <w:szCs w:val="28"/>
        </w:rPr>
      </w:pPr>
      <w:r w:rsidRPr="00491C1E">
        <w:rPr>
          <w:color w:val="000000"/>
          <w:spacing w:val="4"/>
          <w:sz w:val="28"/>
          <w:szCs w:val="28"/>
        </w:rPr>
        <w:t xml:space="preserve">порядок контроля за хозяйственными операциями и других решений, необходимых для организации бухгалтерского учета. </w:t>
      </w:r>
    </w:p>
    <w:p w:rsidR="00FD3D23" w:rsidRPr="00491C1E" w:rsidRDefault="00FD3D23" w:rsidP="00491C1E">
      <w:pPr>
        <w:spacing w:line="360" w:lineRule="auto"/>
        <w:ind w:firstLine="709"/>
        <w:jc w:val="both"/>
        <w:rPr>
          <w:color w:val="000000"/>
          <w:spacing w:val="4"/>
          <w:sz w:val="28"/>
          <w:szCs w:val="28"/>
        </w:rPr>
      </w:pPr>
      <w:r w:rsidRPr="00491C1E">
        <w:rPr>
          <w:b/>
          <w:color w:val="000000"/>
          <w:spacing w:val="4"/>
          <w:sz w:val="28"/>
          <w:szCs w:val="28"/>
        </w:rPr>
        <w:t>Содержание учетной политики</w:t>
      </w:r>
      <w:r w:rsidRPr="00491C1E">
        <w:rPr>
          <w:color w:val="000000"/>
          <w:spacing w:val="4"/>
          <w:sz w:val="28"/>
          <w:szCs w:val="28"/>
        </w:rPr>
        <w:t>. Учетная политика охватывает методическую, техническую и организационную стороны систе</w:t>
      </w:r>
      <w:r w:rsidRPr="00491C1E">
        <w:rPr>
          <w:color w:val="000000"/>
          <w:spacing w:val="4"/>
          <w:sz w:val="28"/>
          <w:szCs w:val="28"/>
        </w:rPr>
        <w:softHyphen/>
        <w:t>мы бухгалтерского учета.</w:t>
      </w:r>
    </w:p>
    <w:p w:rsidR="00FD3D23" w:rsidRPr="00491C1E" w:rsidRDefault="00FD3D23" w:rsidP="00491C1E">
      <w:pPr>
        <w:spacing w:line="360" w:lineRule="auto"/>
        <w:ind w:firstLine="709"/>
        <w:jc w:val="both"/>
        <w:rPr>
          <w:b/>
          <w:noProof/>
          <w:color w:val="000000"/>
          <w:spacing w:val="4"/>
          <w:sz w:val="28"/>
          <w:szCs w:val="28"/>
        </w:rPr>
      </w:pPr>
      <w:r w:rsidRPr="00491C1E">
        <w:rPr>
          <w:b/>
          <w:color w:val="000000"/>
          <w:spacing w:val="4"/>
          <w:sz w:val="28"/>
          <w:szCs w:val="28"/>
        </w:rPr>
        <w:t xml:space="preserve">Методика бухгалтерского учета </w:t>
      </w:r>
      <w:r w:rsidRPr="00491C1E">
        <w:rPr>
          <w:b/>
          <w:noProof/>
          <w:color w:val="000000"/>
          <w:spacing w:val="4"/>
          <w:sz w:val="28"/>
          <w:szCs w:val="28"/>
        </w:rPr>
        <w:t>включает:</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4"/>
          <w:sz w:val="28"/>
          <w:szCs w:val="28"/>
        </w:rPr>
        <w:t xml:space="preserve">порядок начисления износа </w:t>
      </w:r>
      <w:r w:rsidRPr="00491C1E">
        <w:rPr>
          <w:noProof/>
          <w:color w:val="000000"/>
          <w:spacing w:val="4"/>
          <w:sz w:val="28"/>
          <w:szCs w:val="28"/>
        </w:rPr>
        <w:t xml:space="preserve">(амортизации) </w:t>
      </w:r>
      <w:r w:rsidRPr="00491C1E">
        <w:rPr>
          <w:color w:val="000000"/>
          <w:spacing w:val="4"/>
          <w:sz w:val="28"/>
          <w:szCs w:val="28"/>
        </w:rPr>
        <w:t>по основным средствам и нематериальным активам;</w:t>
      </w:r>
    </w:p>
    <w:p w:rsidR="00FD3D23" w:rsidRPr="00491C1E" w:rsidRDefault="00FD3D23" w:rsidP="00491C1E">
      <w:pPr>
        <w:numPr>
          <w:ilvl w:val="2"/>
          <w:numId w:val="2"/>
        </w:numPr>
        <w:tabs>
          <w:tab w:val="left" w:pos="709"/>
        </w:tabs>
        <w:spacing w:line="360" w:lineRule="auto"/>
        <w:ind w:left="0" w:firstLine="709"/>
        <w:jc w:val="both"/>
        <w:rPr>
          <w:color w:val="000000"/>
          <w:spacing w:val="4"/>
          <w:sz w:val="28"/>
          <w:szCs w:val="28"/>
        </w:rPr>
      </w:pPr>
      <w:r w:rsidRPr="00491C1E">
        <w:rPr>
          <w:color w:val="000000"/>
          <w:spacing w:val="4"/>
          <w:sz w:val="28"/>
          <w:szCs w:val="28"/>
        </w:rPr>
        <w:t>способ группи</w:t>
      </w:r>
      <w:r w:rsidRPr="00491C1E">
        <w:rPr>
          <w:noProof/>
          <w:color w:val="000000"/>
          <w:spacing w:val="4"/>
          <w:sz w:val="28"/>
          <w:szCs w:val="28"/>
        </w:rPr>
        <w:t xml:space="preserve">ровки </w:t>
      </w:r>
      <w:r w:rsidRPr="00491C1E">
        <w:rPr>
          <w:color w:val="000000"/>
          <w:spacing w:val="4"/>
          <w:sz w:val="28"/>
          <w:szCs w:val="28"/>
        </w:rPr>
        <w:t xml:space="preserve">и </w:t>
      </w:r>
      <w:r w:rsidRPr="00491C1E">
        <w:rPr>
          <w:noProof/>
          <w:color w:val="000000"/>
          <w:spacing w:val="4"/>
          <w:sz w:val="28"/>
          <w:szCs w:val="28"/>
        </w:rPr>
        <w:t xml:space="preserve">списания </w:t>
      </w:r>
      <w:r w:rsidRPr="00491C1E">
        <w:rPr>
          <w:color w:val="000000"/>
          <w:spacing w:val="4"/>
          <w:sz w:val="28"/>
          <w:szCs w:val="28"/>
        </w:rPr>
        <w:t>затрат на производство (пол</w:t>
      </w:r>
      <w:r w:rsidRPr="00491C1E">
        <w:rPr>
          <w:color w:val="000000"/>
          <w:spacing w:val="4"/>
          <w:sz w:val="28"/>
          <w:szCs w:val="28"/>
        </w:rPr>
        <w:softHyphen/>
        <w:t>ная или сокращ</w:t>
      </w:r>
      <w:r w:rsidRPr="00491C1E">
        <w:rPr>
          <w:noProof/>
          <w:color w:val="000000"/>
          <w:spacing w:val="4"/>
          <w:sz w:val="28"/>
          <w:szCs w:val="28"/>
        </w:rPr>
        <w:t xml:space="preserve">енная </w:t>
      </w:r>
      <w:r w:rsidRPr="00491C1E">
        <w:rPr>
          <w:color w:val="000000"/>
          <w:spacing w:val="4"/>
          <w:sz w:val="28"/>
          <w:szCs w:val="28"/>
        </w:rPr>
        <w:t>себестоимость);</w:t>
      </w:r>
    </w:p>
    <w:p w:rsidR="00FD3D23" w:rsidRPr="00491C1E" w:rsidRDefault="00FD3D23" w:rsidP="00491C1E">
      <w:pPr>
        <w:numPr>
          <w:ilvl w:val="2"/>
          <w:numId w:val="2"/>
        </w:numPr>
        <w:tabs>
          <w:tab w:val="left" w:pos="709"/>
        </w:tabs>
        <w:spacing w:line="360" w:lineRule="auto"/>
        <w:ind w:left="0" w:firstLine="709"/>
        <w:jc w:val="both"/>
        <w:rPr>
          <w:noProof/>
          <w:color w:val="000000"/>
          <w:spacing w:val="4"/>
          <w:sz w:val="28"/>
          <w:szCs w:val="28"/>
        </w:rPr>
      </w:pPr>
      <w:r w:rsidRPr="00491C1E">
        <w:rPr>
          <w:color w:val="000000"/>
          <w:spacing w:val="4"/>
          <w:sz w:val="28"/>
          <w:szCs w:val="28"/>
        </w:rPr>
        <w:t>система уч</w:t>
      </w:r>
      <w:r w:rsidRPr="00491C1E">
        <w:rPr>
          <w:noProof/>
          <w:color w:val="000000"/>
          <w:spacing w:val="4"/>
          <w:sz w:val="28"/>
          <w:szCs w:val="28"/>
        </w:rPr>
        <w:t xml:space="preserve">ета </w:t>
      </w:r>
      <w:r w:rsidRPr="00491C1E">
        <w:rPr>
          <w:color w:val="000000"/>
          <w:spacing w:val="4"/>
          <w:sz w:val="28"/>
          <w:szCs w:val="28"/>
        </w:rPr>
        <w:t xml:space="preserve">затрат на производство и </w:t>
      </w:r>
      <w:r w:rsidRPr="00491C1E">
        <w:rPr>
          <w:noProof/>
          <w:color w:val="000000"/>
          <w:spacing w:val="4"/>
          <w:sz w:val="28"/>
          <w:szCs w:val="28"/>
        </w:rPr>
        <w:t xml:space="preserve">калькулирования </w:t>
      </w:r>
      <w:r w:rsidRPr="00491C1E">
        <w:rPr>
          <w:color w:val="000000"/>
          <w:spacing w:val="4"/>
          <w:sz w:val="28"/>
          <w:szCs w:val="28"/>
        </w:rPr>
        <w:t>се</w:t>
      </w:r>
      <w:r w:rsidRPr="00491C1E">
        <w:rPr>
          <w:color w:val="000000"/>
          <w:spacing w:val="4"/>
          <w:sz w:val="28"/>
          <w:szCs w:val="28"/>
        </w:rPr>
        <w:softHyphen/>
        <w:t xml:space="preserve">бестоимости </w:t>
      </w:r>
      <w:r w:rsidRPr="00491C1E">
        <w:rPr>
          <w:noProof/>
          <w:color w:val="000000"/>
          <w:spacing w:val="4"/>
          <w:sz w:val="28"/>
          <w:szCs w:val="28"/>
        </w:rPr>
        <w:t xml:space="preserve">продукции </w:t>
      </w:r>
      <w:r w:rsidRPr="00491C1E">
        <w:rPr>
          <w:color w:val="000000"/>
          <w:spacing w:val="4"/>
          <w:sz w:val="28"/>
          <w:szCs w:val="28"/>
        </w:rPr>
        <w:t xml:space="preserve">(нормативный, </w:t>
      </w:r>
      <w:r w:rsidRPr="00491C1E">
        <w:rPr>
          <w:noProof/>
          <w:color w:val="000000"/>
          <w:spacing w:val="4"/>
          <w:sz w:val="28"/>
          <w:szCs w:val="28"/>
        </w:rPr>
        <w:t>попередельный, поза</w:t>
      </w:r>
      <w:r w:rsidRPr="00491C1E">
        <w:rPr>
          <w:noProof/>
          <w:color w:val="000000"/>
          <w:spacing w:val="4"/>
          <w:sz w:val="28"/>
          <w:szCs w:val="28"/>
        </w:rPr>
        <w:softHyphen/>
        <w:t>казный);</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4"/>
          <w:sz w:val="28"/>
          <w:szCs w:val="28"/>
        </w:rPr>
        <w:t xml:space="preserve">способ </w:t>
      </w:r>
      <w:r w:rsidRPr="00491C1E">
        <w:rPr>
          <w:noProof/>
          <w:color w:val="000000"/>
          <w:spacing w:val="4"/>
          <w:sz w:val="28"/>
          <w:szCs w:val="28"/>
        </w:rPr>
        <w:t xml:space="preserve">распределения </w:t>
      </w:r>
      <w:r w:rsidRPr="00491C1E">
        <w:rPr>
          <w:color w:val="000000"/>
          <w:spacing w:val="4"/>
          <w:sz w:val="28"/>
          <w:szCs w:val="28"/>
        </w:rPr>
        <w:t xml:space="preserve">косвенных расходов между объектами </w:t>
      </w:r>
      <w:r w:rsidRPr="00491C1E">
        <w:rPr>
          <w:noProof/>
          <w:color w:val="000000"/>
          <w:spacing w:val="4"/>
          <w:sz w:val="28"/>
          <w:szCs w:val="28"/>
        </w:rPr>
        <w:t xml:space="preserve">калькулирования </w:t>
      </w:r>
      <w:r w:rsidRPr="00491C1E">
        <w:rPr>
          <w:color w:val="000000"/>
          <w:spacing w:val="4"/>
          <w:sz w:val="28"/>
          <w:szCs w:val="28"/>
        </w:rPr>
        <w:t>(база):</w:t>
      </w:r>
    </w:p>
    <w:p w:rsidR="00FD3D23" w:rsidRPr="00491C1E" w:rsidRDefault="00FD3D23" w:rsidP="00491C1E">
      <w:pPr>
        <w:numPr>
          <w:ilvl w:val="3"/>
          <w:numId w:val="2"/>
        </w:numPr>
        <w:spacing w:line="360" w:lineRule="auto"/>
        <w:ind w:left="0" w:firstLine="709"/>
        <w:jc w:val="both"/>
        <w:rPr>
          <w:noProof/>
          <w:color w:val="000000"/>
          <w:spacing w:val="12"/>
          <w:sz w:val="28"/>
          <w:szCs w:val="28"/>
        </w:rPr>
      </w:pPr>
      <w:r w:rsidRPr="00491C1E">
        <w:rPr>
          <w:color w:val="000000"/>
          <w:spacing w:val="4"/>
          <w:sz w:val="28"/>
          <w:szCs w:val="28"/>
        </w:rPr>
        <w:t>п</w:t>
      </w:r>
      <w:r w:rsidRPr="00491C1E">
        <w:rPr>
          <w:noProof/>
          <w:color w:val="000000"/>
          <w:spacing w:val="4"/>
          <w:sz w:val="28"/>
          <w:szCs w:val="28"/>
        </w:rPr>
        <w:t xml:space="preserve">рямые </w:t>
      </w:r>
      <w:r w:rsidRPr="00491C1E">
        <w:rPr>
          <w:color w:val="000000"/>
          <w:spacing w:val="4"/>
          <w:sz w:val="28"/>
          <w:szCs w:val="28"/>
        </w:rPr>
        <w:t xml:space="preserve">расходы на оплату труда производственных </w:t>
      </w:r>
      <w:r w:rsidRPr="00491C1E">
        <w:rPr>
          <w:noProof/>
          <w:color w:val="000000"/>
          <w:spacing w:val="4"/>
          <w:sz w:val="28"/>
          <w:szCs w:val="28"/>
        </w:rPr>
        <w:t>ра</w:t>
      </w:r>
      <w:r w:rsidRPr="00491C1E">
        <w:rPr>
          <w:noProof/>
          <w:color w:val="000000"/>
          <w:spacing w:val="12"/>
          <w:sz w:val="28"/>
          <w:szCs w:val="28"/>
        </w:rPr>
        <w:t>бочих .</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4"/>
          <w:sz w:val="28"/>
          <w:szCs w:val="28"/>
        </w:rPr>
        <w:t xml:space="preserve">общая сумма прямых затрат, </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4"/>
          <w:sz w:val="28"/>
          <w:szCs w:val="28"/>
        </w:rPr>
        <w:t xml:space="preserve">сумма материальных затрат, </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4"/>
          <w:sz w:val="28"/>
          <w:szCs w:val="28"/>
        </w:rPr>
        <w:t>сметныё ставки,</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noProof/>
          <w:color w:val="000000"/>
          <w:spacing w:val="4"/>
          <w:sz w:val="28"/>
          <w:szCs w:val="28"/>
        </w:rPr>
        <w:t xml:space="preserve">объем </w:t>
      </w:r>
      <w:r w:rsidRPr="00491C1E">
        <w:rPr>
          <w:color w:val="000000"/>
          <w:spacing w:val="4"/>
          <w:sz w:val="28"/>
          <w:szCs w:val="28"/>
        </w:rPr>
        <w:t>реализации продукции;</w:t>
      </w:r>
    </w:p>
    <w:p w:rsidR="00FD3D23" w:rsidRPr="00491C1E" w:rsidRDefault="00D44628" w:rsidP="00491C1E">
      <w:pPr>
        <w:numPr>
          <w:ilvl w:val="2"/>
          <w:numId w:val="2"/>
        </w:numPr>
        <w:tabs>
          <w:tab w:val="left" w:pos="709"/>
        </w:tabs>
        <w:spacing w:line="360" w:lineRule="auto"/>
        <w:ind w:left="0" w:firstLine="709"/>
        <w:jc w:val="both"/>
        <w:rPr>
          <w:color w:val="000000"/>
          <w:spacing w:val="4"/>
          <w:sz w:val="28"/>
          <w:szCs w:val="28"/>
        </w:rPr>
      </w:pPr>
      <w:r w:rsidRPr="00491C1E">
        <w:rPr>
          <w:color w:val="000000"/>
          <w:spacing w:val="4"/>
          <w:sz w:val="28"/>
          <w:szCs w:val="28"/>
        </w:rPr>
        <w:t xml:space="preserve">учет </w:t>
      </w:r>
      <w:r w:rsidRPr="00491C1E">
        <w:rPr>
          <w:noProof/>
          <w:color w:val="000000"/>
          <w:spacing w:val="4"/>
          <w:sz w:val="28"/>
          <w:szCs w:val="28"/>
        </w:rPr>
        <w:t>выпуска</w:t>
      </w:r>
      <w:r w:rsidR="00D62692">
        <w:rPr>
          <w:noProof/>
          <w:color w:val="000000"/>
          <w:spacing w:val="4"/>
          <w:sz w:val="28"/>
          <w:szCs w:val="28"/>
        </w:rPr>
        <w:t xml:space="preserve"> </w:t>
      </w:r>
      <w:r w:rsidRPr="00491C1E">
        <w:rPr>
          <w:color w:val="000000"/>
          <w:spacing w:val="4"/>
          <w:sz w:val="28"/>
          <w:szCs w:val="28"/>
        </w:rPr>
        <w:t>готовой продукции (с использованием счета 40 или нет)</w:t>
      </w:r>
      <w:r w:rsidRPr="00491C1E">
        <w:rPr>
          <w:noProof/>
          <w:color w:val="000000"/>
          <w:spacing w:val="4"/>
          <w:sz w:val="28"/>
          <w:szCs w:val="28"/>
        </w:rPr>
        <w:t>;</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4"/>
          <w:sz w:val="28"/>
          <w:szCs w:val="28"/>
        </w:rPr>
        <w:t xml:space="preserve">оценка </w:t>
      </w:r>
      <w:r w:rsidRPr="00491C1E">
        <w:rPr>
          <w:noProof/>
          <w:color w:val="000000"/>
          <w:spacing w:val="4"/>
          <w:sz w:val="28"/>
          <w:szCs w:val="28"/>
        </w:rPr>
        <w:t>незавершенн</w:t>
      </w:r>
      <w:r w:rsidRPr="00491C1E">
        <w:rPr>
          <w:noProof/>
          <w:color w:val="000000"/>
          <w:sz w:val="28"/>
          <w:szCs w:val="28"/>
        </w:rPr>
        <w:t>о</w:t>
      </w:r>
      <w:r w:rsidRPr="00491C1E">
        <w:rPr>
          <w:noProof/>
          <w:color w:val="000000"/>
          <w:spacing w:val="4"/>
          <w:sz w:val="28"/>
          <w:szCs w:val="28"/>
        </w:rPr>
        <w:t xml:space="preserve">rо </w:t>
      </w:r>
      <w:r w:rsidRPr="00491C1E">
        <w:rPr>
          <w:color w:val="000000"/>
          <w:spacing w:val="4"/>
          <w:sz w:val="28"/>
          <w:szCs w:val="28"/>
        </w:rPr>
        <w:t>производства:</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12"/>
          <w:sz w:val="28"/>
          <w:szCs w:val="28"/>
        </w:rPr>
        <w:t xml:space="preserve">для </w:t>
      </w:r>
      <w:r w:rsidRPr="00491C1E">
        <w:rPr>
          <w:noProof/>
          <w:color w:val="000000"/>
          <w:spacing w:val="6"/>
          <w:sz w:val="28"/>
          <w:szCs w:val="28"/>
        </w:rPr>
        <w:t xml:space="preserve">единичного </w:t>
      </w:r>
      <w:r w:rsidRPr="00491C1E">
        <w:rPr>
          <w:color w:val="000000"/>
          <w:spacing w:val="6"/>
          <w:sz w:val="28"/>
          <w:szCs w:val="28"/>
        </w:rPr>
        <w:t>производства</w:t>
      </w:r>
      <w:r w:rsidRPr="00491C1E">
        <w:rPr>
          <w:i/>
          <w:color w:val="000000"/>
          <w:spacing w:val="6"/>
          <w:sz w:val="28"/>
          <w:szCs w:val="28"/>
        </w:rPr>
        <w:t xml:space="preserve"> </w:t>
      </w:r>
      <w:r w:rsidRPr="00491C1E">
        <w:rPr>
          <w:color w:val="000000"/>
          <w:spacing w:val="4"/>
          <w:sz w:val="28"/>
          <w:szCs w:val="28"/>
        </w:rPr>
        <w:t xml:space="preserve">по </w:t>
      </w:r>
      <w:r w:rsidRPr="00491C1E">
        <w:rPr>
          <w:color w:val="000000"/>
          <w:spacing w:val="12"/>
          <w:sz w:val="28"/>
          <w:szCs w:val="28"/>
        </w:rPr>
        <w:t>фактически произведен</w:t>
      </w:r>
      <w:r w:rsidRPr="00491C1E">
        <w:rPr>
          <w:color w:val="000000"/>
          <w:spacing w:val="12"/>
          <w:sz w:val="28"/>
          <w:szCs w:val="28"/>
        </w:rPr>
        <w:softHyphen/>
      </w:r>
      <w:r w:rsidRPr="00491C1E">
        <w:rPr>
          <w:color w:val="000000"/>
          <w:spacing w:val="4"/>
          <w:sz w:val="28"/>
          <w:szCs w:val="28"/>
        </w:rPr>
        <w:t>ным затратам,</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4"/>
          <w:sz w:val="28"/>
          <w:szCs w:val="28"/>
        </w:rPr>
        <w:t xml:space="preserve">для </w:t>
      </w:r>
      <w:r w:rsidRPr="00491C1E">
        <w:rPr>
          <w:noProof/>
          <w:color w:val="000000"/>
          <w:sz w:val="28"/>
          <w:szCs w:val="28"/>
        </w:rPr>
        <w:t xml:space="preserve">серийного </w:t>
      </w:r>
      <w:r w:rsidRPr="00491C1E">
        <w:rPr>
          <w:color w:val="000000"/>
          <w:sz w:val="28"/>
          <w:szCs w:val="28"/>
        </w:rPr>
        <w:t>производства</w:t>
      </w:r>
      <w:r w:rsidRPr="00491C1E">
        <w:rPr>
          <w:i/>
          <w:color w:val="000000"/>
          <w:sz w:val="28"/>
          <w:szCs w:val="28"/>
        </w:rPr>
        <w:t xml:space="preserve">: </w:t>
      </w:r>
      <w:r w:rsidRPr="00491C1E">
        <w:rPr>
          <w:color w:val="000000"/>
          <w:spacing w:val="4"/>
          <w:sz w:val="28"/>
          <w:szCs w:val="28"/>
        </w:rPr>
        <w:t xml:space="preserve">по фактической или плановой </w:t>
      </w:r>
      <w:r w:rsidRPr="00491C1E">
        <w:rPr>
          <w:noProof/>
          <w:color w:val="000000"/>
          <w:spacing w:val="4"/>
          <w:sz w:val="28"/>
          <w:szCs w:val="28"/>
        </w:rPr>
        <w:t xml:space="preserve">производственной </w:t>
      </w:r>
      <w:r w:rsidRPr="00491C1E">
        <w:rPr>
          <w:color w:val="000000"/>
          <w:spacing w:val="4"/>
          <w:sz w:val="28"/>
          <w:szCs w:val="28"/>
        </w:rPr>
        <w:t xml:space="preserve">стоимости, прямым статьям расходов, </w:t>
      </w:r>
      <w:r w:rsidRPr="00491C1E">
        <w:rPr>
          <w:noProof/>
          <w:color w:val="000000"/>
          <w:spacing w:val="4"/>
          <w:sz w:val="28"/>
          <w:szCs w:val="28"/>
        </w:rPr>
        <w:t xml:space="preserve">стоимости </w:t>
      </w:r>
      <w:r w:rsidRPr="00491C1E">
        <w:rPr>
          <w:color w:val="000000"/>
          <w:spacing w:val="4"/>
          <w:sz w:val="28"/>
          <w:szCs w:val="28"/>
        </w:rPr>
        <w:t>сырья и материалов;</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4"/>
          <w:sz w:val="28"/>
          <w:szCs w:val="28"/>
        </w:rPr>
        <w:t xml:space="preserve">сроки </w:t>
      </w:r>
      <w:r w:rsidRPr="00491C1E">
        <w:rPr>
          <w:noProof/>
          <w:color w:val="000000"/>
          <w:spacing w:val="4"/>
          <w:sz w:val="28"/>
          <w:szCs w:val="28"/>
        </w:rPr>
        <w:t xml:space="preserve">погашения </w:t>
      </w:r>
      <w:r w:rsidRPr="00491C1E">
        <w:rPr>
          <w:color w:val="000000"/>
          <w:spacing w:val="4"/>
          <w:sz w:val="28"/>
          <w:szCs w:val="28"/>
        </w:rPr>
        <w:t>расходов будущих периодов;</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4"/>
          <w:sz w:val="28"/>
          <w:szCs w:val="28"/>
        </w:rPr>
        <w:t xml:space="preserve">учет </w:t>
      </w:r>
      <w:r w:rsidRPr="00491C1E">
        <w:rPr>
          <w:noProof/>
          <w:color w:val="000000"/>
          <w:spacing w:val="4"/>
          <w:sz w:val="28"/>
          <w:szCs w:val="28"/>
        </w:rPr>
        <w:t xml:space="preserve">затрат </w:t>
      </w:r>
      <w:r w:rsidRPr="00491C1E">
        <w:rPr>
          <w:color w:val="000000"/>
          <w:spacing w:val="4"/>
          <w:sz w:val="28"/>
          <w:szCs w:val="28"/>
        </w:rPr>
        <w:t>по ремонту основных средств:</w:t>
      </w:r>
    </w:p>
    <w:p w:rsidR="00FD3D23" w:rsidRPr="00491C1E" w:rsidRDefault="00FD3D23" w:rsidP="00491C1E">
      <w:pPr>
        <w:numPr>
          <w:ilvl w:val="3"/>
          <w:numId w:val="2"/>
        </w:numPr>
        <w:spacing w:line="360" w:lineRule="auto"/>
        <w:ind w:left="0" w:firstLine="709"/>
        <w:jc w:val="both"/>
        <w:rPr>
          <w:noProof/>
          <w:color w:val="000000"/>
          <w:spacing w:val="4"/>
          <w:sz w:val="28"/>
          <w:szCs w:val="28"/>
        </w:rPr>
      </w:pPr>
      <w:r w:rsidRPr="00491C1E">
        <w:rPr>
          <w:noProof/>
          <w:color w:val="000000"/>
          <w:spacing w:val="4"/>
          <w:sz w:val="28"/>
          <w:szCs w:val="28"/>
        </w:rPr>
        <w:t xml:space="preserve">включение </w:t>
      </w:r>
      <w:r w:rsidRPr="00491C1E">
        <w:rPr>
          <w:color w:val="000000"/>
          <w:spacing w:val="4"/>
          <w:sz w:val="28"/>
          <w:szCs w:val="28"/>
        </w:rPr>
        <w:t>в себестоимость продукции по мере выполне</w:t>
      </w:r>
      <w:r w:rsidRPr="00491C1E">
        <w:rPr>
          <w:color w:val="000000"/>
          <w:spacing w:val="4"/>
          <w:sz w:val="28"/>
          <w:szCs w:val="28"/>
        </w:rPr>
        <w:softHyphen/>
        <w:t xml:space="preserve">ния </w:t>
      </w:r>
      <w:r w:rsidRPr="00491C1E">
        <w:rPr>
          <w:noProof/>
          <w:color w:val="000000"/>
          <w:spacing w:val="4"/>
          <w:sz w:val="28"/>
          <w:szCs w:val="28"/>
        </w:rPr>
        <w:t>ремонта,</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noProof/>
          <w:color w:val="000000"/>
          <w:spacing w:val="4"/>
          <w:sz w:val="28"/>
          <w:szCs w:val="28"/>
        </w:rPr>
        <w:t xml:space="preserve">отнесение </w:t>
      </w:r>
      <w:r w:rsidRPr="00491C1E">
        <w:rPr>
          <w:color w:val="000000"/>
          <w:spacing w:val="4"/>
          <w:sz w:val="28"/>
          <w:szCs w:val="28"/>
        </w:rPr>
        <w:t>на расходы будущих периодов,</w:t>
      </w:r>
    </w:p>
    <w:p w:rsidR="00FD3D23" w:rsidRPr="00491C1E" w:rsidRDefault="00FD3D23" w:rsidP="00491C1E">
      <w:pPr>
        <w:numPr>
          <w:ilvl w:val="3"/>
          <w:numId w:val="2"/>
        </w:numPr>
        <w:spacing w:line="360" w:lineRule="auto"/>
        <w:ind w:left="0" w:firstLine="709"/>
        <w:jc w:val="both"/>
        <w:rPr>
          <w:noProof/>
          <w:color w:val="000000"/>
          <w:spacing w:val="4"/>
          <w:sz w:val="28"/>
          <w:szCs w:val="28"/>
        </w:rPr>
      </w:pPr>
      <w:r w:rsidRPr="00491C1E">
        <w:rPr>
          <w:noProof/>
          <w:color w:val="000000"/>
          <w:spacing w:val="4"/>
          <w:sz w:val="28"/>
          <w:szCs w:val="28"/>
        </w:rPr>
        <w:t xml:space="preserve">создание </w:t>
      </w:r>
      <w:r w:rsidRPr="00491C1E">
        <w:rPr>
          <w:color w:val="000000"/>
          <w:spacing w:val="4"/>
          <w:sz w:val="28"/>
          <w:szCs w:val="28"/>
        </w:rPr>
        <w:t>резерва предстоящих расходов на ремонт основ</w:t>
      </w:r>
      <w:r w:rsidRPr="00491C1E">
        <w:rPr>
          <w:color w:val="000000"/>
          <w:spacing w:val="4"/>
          <w:sz w:val="28"/>
          <w:szCs w:val="28"/>
        </w:rPr>
        <w:softHyphen/>
        <w:t xml:space="preserve">ных </w:t>
      </w:r>
      <w:r w:rsidRPr="00491C1E">
        <w:rPr>
          <w:noProof/>
          <w:color w:val="000000"/>
          <w:spacing w:val="4"/>
          <w:sz w:val="28"/>
          <w:szCs w:val="28"/>
        </w:rPr>
        <w:t>фондов,</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noProof/>
          <w:color w:val="000000"/>
          <w:spacing w:val="4"/>
          <w:sz w:val="28"/>
          <w:szCs w:val="28"/>
        </w:rPr>
        <w:t>создание</w:t>
      </w:r>
      <w:r w:rsidRPr="00491C1E">
        <w:rPr>
          <w:color w:val="000000"/>
          <w:spacing w:val="4"/>
          <w:sz w:val="28"/>
          <w:szCs w:val="28"/>
        </w:rPr>
        <w:t xml:space="preserve"> ремонтного фонда по особо сложным видам ре</w:t>
      </w:r>
      <w:r w:rsidRPr="00491C1E">
        <w:rPr>
          <w:color w:val="000000"/>
          <w:spacing w:val="4"/>
          <w:sz w:val="28"/>
          <w:szCs w:val="28"/>
        </w:rPr>
        <w:softHyphen/>
        <w:t xml:space="preserve">монта, проводимым в течение </w:t>
      </w:r>
      <w:r w:rsidRPr="00491C1E">
        <w:rPr>
          <w:noProof/>
          <w:color w:val="000000"/>
          <w:spacing w:val="4"/>
          <w:sz w:val="28"/>
          <w:szCs w:val="28"/>
        </w:rPr>
        <w:t>не</w:t>
      </w:r>
      <w:r w:rsidRPr="00491C1E">
        <w:rPr>
          <w:color w:val="000000"/>
          <w:sz w:val="28"/>
          <w:szCs w:val="28"/>
        </w:rPr>
        <w:t>с</w:t>
      </w:r>
      <w:r w:rsidRPr="00491C1E">
        <w:rPr>
          <w:noProof/>
          <w:color w:val="000000"/>
          <w:spacing w:val="4"/>
          <w:sz w:val="28"/>
          <w:szCs w:val="28"/>
        </w:rPr>
        <w:t xml:space="preserve">кольких </w:t>
      </w:r>
      <w:r w:rsidRPr="00491C1E">
        <w:rPr>
          <w:color w:val="000000"/>
          <w:spacing w:val="4"/>
          <w:sz w:val="28"/>
          <w:szCs w:val="28"/>
        </w:rPr>
        <w:t>лет,</w:t>
      </w:r>
    </w:p>
    <w:p w:rsidR="00FD3D23" w:rsidRPr="00491C1E" w:rsidRDefault="00FD3D23" w:rsidP="00491C1E">
      <w:pPr>
        <w:numPr>
          <w:ilvl w:val="2"/>
          <w:numId w:val="2"/>
        </w:numPr>
        <w:tabs>
          <w:tab w:val="left" w:pos="709"/>
          <w:tab w:val="left" w:pos="4464"/>
        </w:tabs>
        <w:spacing w:line="360" w:lineRule="auto"/>
        <w:ind w:left="0" w:firstLine="709"/>
        <w:jc w:val="both"/>
        <w:rPr>
          <w:noProof/>
          <w:color w:val="000000"/>
          <w:spacing w:val="4"/>
          <w:sz w:val="28"/>
          <w:szCs w:val="28"/>
        </w:rPr>
      </w:pPr>
      <w:r w:rsidRPr="00491C1E">
        <w:rPr>
          <w:color w:val="000000"/>
          <w:spacing w:val="4"/>
          <w:sz w:val="28"/>
          <w:szCs w:val="28"/>
        </w:rPr>
        <w:t xml:space="preserve">метод </w:t>
      </w:r>
      <w:r w:rsidRPr="00491C1E">
        <w:rPr>
          <w:noProof/>
          <w:color w:val="000000"/>
          <w:spacing w:val="4"/>
          <w:sz w:val="28"/>
          <w:szCs w:val="28"/>
        </w:rPr>
        <w:t xml:space="preserve">оценки </w:t>
      </w:r>
      <w:r w:rsidRPr="00491C1E">
        <w:rPr>
          <w:color w:val="000000"/>
          <w:spacing w:val="4"/>
          <w:sz w:val="28"/>
          <w:szCs w:val="28"/>
        </w:rPr>
        <w:t xml:space="preserve">материально-производственных запасов (ПБУ5/2001) </w:t>
      </w:r>
      <w:r w:rsidRPr="00491C1E">
        <w:rPr>
          <w:noProof/>
          <w:color w:val="000000"/>
          <w:spacing w:val="4"/>
          <w:sz w:val="28"/>
          <w:szCs w:val="28"/>
        </w:rPr>
        <w:t xml:space="preserve">отличается </w:t>
      </w:r>
      <w:r w:rsidRPr="00491C1E">
        <w:rPr>
          <w:color w:val="000000"/>
          <w:spacing w:val="4"/>
          <w:sz w:val="28"/>
          <w:szCs w:val="28"/>
        </w:rPr>
        <w:t xml:space="preserve">по способу </w:t>
      </w:r>
      <w:r w:rsidRPr="00491C1E">
        <w:rPr>
          <w:noProof/>
          <w:color w:val="000000"/>
          <w:spacing w:val="4"/>
          <w:sz w:val="28"/>
          <w:szCs w:val="28"/>
        </w:rPr>
        <w:t xml:space="preserve">списания </w:t>
      </w:r>
      <w:r w:rsidRPr="00491C1E">
        <w:rPr>
          <w:color w:val="000000"/>
          <w:spacing w:val="4"/>
          <w:sz w:val="28"/>
          <w:szCs w:val="28"/>
        </w:rPr>
        <w:t xml:space="preserve">их стоимости при отпуске в </w:t>
      </w:r>
      <w:r w:rsidRPr="00491C1E">
        <w:rPr>
          <w:noProof/>
          <w:color w:val="000000"/>
          <w:spacing w:val="4"/>
          <w:sz w:val="28"/>
          <w:szCs w:val="28"/>
        </w:rPr>
        <w:t xml:space="preserve">произ-водство: </w:t>
      </w:r>
      <w:r w:rsidRPr="00491C1E">
        <w:rPr>
          <w:color w:val="000000"/>
          <w:spacing w:val="4"/>
          <w:sz w:val="28"/>
          <w:szCs w:val="28"/>
        </w:rPr>
        <w:t xml:space="preserve">по себестоимости единицы запасов, средней </w:t>
      </w:r>
      <w:r w:rsidRPr="00491C1E">
        <w:rPr>
          <w:noProof/>
          <w:color w:val="000000"/>
          <w:spacing w:val="4"/>
          <w:sz w:val="28"/>
          <w:szCs w:val="28"/>
        </w:rPr>
        <w:t>себестоимости</w:t>
      </w:r>
      <w:r w:rsidRPr="00491C1E">
        <w:rPr>
          <w:color w:val="000000"/>
          <w:spacing w:val="4"/>
          <w:sz w:val="28"/>
          <w:szCs w:val="28"/>
        </w:rPr>
        <w:t xml:space="preserve">, </w:t>
      </w:r>
      <w:r w:rsidRPr="00491C1E">
        <w:rPr>
          <w:noProof/>
          <w:color w:val="000000"/>
          <w:spacing w:val="4"/>
          <w:sz w:val="28"/>
          <w:szCs w:val="28"/>
        </w:rPr>
        <w:t>ФИФО, ЛИФО;</w:t>
      </w:r>
    </w:p>
    <w:p w:rsidR="00FD3D23" w:rsidRPr="00491C1E" w:rsidRDefault="00FD3D23" w:rsidP="00491C1E">
      <w:pPr>
        <w:numPr>
          <w:ilvl w:val="2"/>
          <w:numId w:val="2"/>
        </w:numPr>
        <w:tabs>
          <w:tab w:val="left" w:pos="709"/>
        </w:tabs>
        <w:spacing w:line="360" w:lineRule="auto"/>
        <w:ind w:left="0" w:firstLine="709"/>
        <w:jc w:val="both"/>
        <w:rPr>
          <w:color w:val="000000"/>
          <w:spacing w:val="4"/>
          <w:sz w:val="28"/>
          <w:szCs w:val="28"/>
        </w:rPr>
      </w:pPr>
      <w:r w:rsidRPr="00491C1E">
        <w:rPr>
          <w:color w:val="000000"/>
          <w:spacing w:val="4"/>
          <w:sz w:val="28"/>
          <w:szCs w:val="28"/>
        </w:rPr>
        <w:t xml:space="preserve">способ </w:t>
      </w:r>
      <w:r w:rsidRPr="00491C1E">
        <w:rPr>
          <w:noProof/>
          <w:color w:val="000000"/>
          <w:spacing w:val="4"/>
          <w:sz w:val="28"/>
          <w:szCs w:val="28"/>
        </w:rPr>
        <w:t xml:space="preserve">отражения </w:t>
      </w:r>
      <w:r w:rsidRPr="00491C1E">
        <w:rPr>
          <w:color w:val="000000"/>
          <w:spacing w:val="4"/>
          <w:sz w:val="28"/>
          <w:szCs w:val="28"/>
        </w:rPr>
        <w:t>в учете операций заготовления и приобре</w:t>
      </w:r>
      <w:r w:rsidRPr="00491C1E">
        <w:rPr>
          <w:color w:val="000000"/>
          <w:spacing w:val="4"/>
          <w:sz w:val="28"/>
          <w:szCs w:val="28"/>
        </w:rPr>
        <w:softHyphen/>
        <w:t>тения материальных</w:t>
      </w:r>
      <w:r w:rsidRPr="00491C1E">
        <w:rPr>
          <w:noProof/>
          <w:color w:val="000000"/>
          <w:spacing w:val="4"/>
          <w:sz w:val="28"/>
          <w:szCs w:val="28"/>
        </w:rPr>
        <w:t xml:space="preserve"> </w:t>
      </w:r>
      <w:r w:rsidRPr="00491C1E">
        <w:rPr>
          <w:color w:val="000000"/>
          <w:spacing w:val="4"/>
          <w:sz w:val="28"/>
          <w:szCs w:val="28"/>
        </w:rPr>
        <w:t>ценностей (с использованием счетов 15 и 16 или нет);</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4"/>
          <w:sz w:val="28"/>
          <w:szCs w:val="28"/>
        </w:rPr>
        <w:t xml:space="preserve">резервы </w:t>
      </w:r>
      <w:r w:rsidRPr="00491C1E">
        <w:rPr>
          <w:noProof/>
          <w:color w:val="000000"/>
          <w:spacing w:val="4"/>
          <w:sz w:val="28"/>
          <w:szCs w:val="28"/>
        </w:rPr>
        <w:t xml:space="preserve">предстоящих </w:t>
      </w:r>
      <w:r w:rsidRPr="00491C1E">
        <w:rPr>
          <w:color w:val="000000"/>
          <w:spacing w:val="4"/>
          <w:sz w:val="28"/>
          <w:szCs w:val="28"/>
        </w:rPr>
        <w:t xml:space="preserve">расходов и платежей </w:t>
      </w:r>
      <w:r w:rsidRPr="00491C1E">
        <w:rPr>
          <w:noProof/>
          <w:color w:val="000000"/>
          <w:spacing w:val="4"/>
          <w:sz w:val="28"/>
          <w:szCs w:val="28"/>
        </w:rPr>
        <w:t xml:space="preserve">(для </w:t>
      </w:r>
      <w:r w:rsidRPr="00491C1E">
        <w:rPr>
          <w:color w:val="000000"/>
          <w:spacing w:val="4"/>
          <w:sz w:val="28"/>
          <w:szCs w:val="28"/>
        </w:rPr>
        <w:t>равномерно</w:t>
      </w:r>
      <w:r w:rsidRPr="00491C1E">
        <w:rPr>
          <w:color w:val="000000"/>
          <w:spacing w:val="4"/>
          <w:sz w:val="28"/>
          <w:szCs w:val="28"/>
        </w:rPr>
        <w:softHyphen/>
        <w:t xml:space="preserve">го </w:t>
      </w:r>
      <w:r w:rsidRPr="00491C1E">
        <w:rPr>
          <w:noProof/>
          <w:color w:val="000000"/>
          <w:spacing w:val="4"/>
          <w:sz w:val="28"/>
          <w:szCs w:val="28"/>
        </w:rPr>
        <w:t>списания н</w:t>
      </w:r>
      <w:r w:rsidRPr="00491C1E">
        <w:rPr>
          <w:color w:val="000000"/>
          <w:spacing w:val="4"/>
          <w:sz w:val="28"/>
          <w:szCs w:val="28"/>
        </w:rPr>
        <w:t>а издержки):</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z w:val="28"/>
          <w:szCs w:val="28"/>
        </w:rPr>
        <w:t>н</w:t>
      </w:r>
      <w:r w:rsidRPr="00491C1E">
        <w:rPr>
          <w:color w:val="000000"/>
          <w:sz w:val="28"/>
          <w:szCs w:val="28"/>
          <w:lang w:val="en-US"/>
        </w:rPr>
        <w:t>a</w:t>
      </w:r>
      <w:r w:rsidRPr="00491C1E">
        <w:rPr>
          <w:color w:val="000000"/>
          <w:sz w:val="28"/>
          <w:szCs w:val="28"/>
        </w:rPr>
        <w:t xml:space="preserve"> </w:t>
      </w:r>
      <w:r w:rsidRPr="00491C1E">
        <w:rPr>
          <w:noProof/>
          <w:color w:val="000000"/>
          <w:spacing w:val="4"/>
          <w:sz w:val="28"/>
          <w:szCs w:val="28"/>
        </w:rPr>
        <w:t>оплaт</w:t>
      </w:r>
      <w:r w:rsidRPr="00491C1E">
        <w:rPr>
          <w:noProof/>
          <w:color w:val="000000"/>
          <w:sz w:val="28"/>
          <w:szCs w:val="28"/>
        </w:rPr>
        <w:t>y</w:t>
      </w:r>
      <w:r w:rsidRPr="00491C1E">
        <w:rPr>
          <w:noProof/>
          <w:color w:val="000000"/>
          <w:spacing w:val="4"/>
          <w:sz w:val="28"/>
          <w:szCs w:val="28"/>
        </w:rPr>
        <w:t xml:space="preserve"> </w:t>
      </w:r>
      <w:r w:rsidRPr="00491C1E">
        <w:rPr>
          <w:color w:val="000000"/>
          <w:spacing w:val="4"/>
          <w:sz w:val="28"/>
          <w:szCs w:val="28"/>
        </w:rPr>
        <w:t>отпусков,</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noProof/>
          <w:color w:val="000000"/>
          <w:spacing w:val="4"/>
          <w:sz w:val="28"/>
          <w:szCs w:val="28"/>
        </w:rPr>
        <w:t>выпл</w:t>
      </w:r>
      <w:r w:rsidRPr="00491C1E">
        <w:rPr>
          <w:color w:val="000000"/>
          <w:sz w:val="28"/>
          <w:szCs w:val="28"/>
          <w:lang w:val="en-US"/>
        </w:rPr>
        <w:t>a</w:t>
      </w:r>
      <w:r w:rsidRPr="00491C1E">
        <w:rPr>
          <w:noProof/>
          <w:color w:val="000000"/>
          <w:spacing w:val="4"/>
          <w:sz w:val="28"/>
          <w:szCs w:val="28"/>
        </w:rPr>
        <w:t xml:space="preserve">ту </w:t>
      </w:r>
      <w:r w:rsidRPr="00491C1E">
        <w:rPr>
          <w:color w:val="000000"/>
          <w:spacing w:val="4"/>
          <w:sz w:val="28"/>
          <w:szCs w:val="28"/>
        </w:rPr>
        <w:t>вознаграждения за выслугу лет,</w:t>
      </w:r>
    </w:p>
    <w:p w:rsidR="00FD3D23" w:rsidRPr="00491C1E" w:rsidRDefault="00FD3D23" w:rsidP="00491C1E">
      <w:pPr>
        <w:numPr>
          <w:ilvl w:val="3"/>
          <w:numId w:val="2"/>
        </w:numPr>
        <w:spacing w:line="360" w:lineRule="auto"/>
        <w:ind w:left="0" w:firstLine="709"/>
        <w:jc w:val="both"/>
        <w:rPr>
          <w:noProof/>
          <w:color w:val="000000"/>
          <w:spacing w:val="4"/>
          <w:sz w:val="28"/>
          <w:szCs w:val="28"/>
        </w:rPr>
      </w:pPr>
      <w:r w:rsidRPr="00491C1E">
        <w:rPr>
          <w:noProof/>
          <w:color w:val="000000"/>
          <w:spacing w:val="4"/>
          <w:sz w:val="28"/>
          <w:szCs w:val="28"/>
        </w:rPr>
        <w:t>выпл</w:t>
      </w:r>
      <w:r w:rsidRPr="00491C1E">
        <w:rPr>
          <w:color w:val="000000"/>
          <w:sz w:val="28"/>
          <w:szCs w:val="28"/>
        </w:rPr>
        <w:t>а</w:t>
      </w:r>
      <w:r w:rsidRPr="00491C1E">
        <w:rPr>
          <w:noProof/>
          <w:color w:val="000000"/>
          <w:spacing w:val="4"/>
          <w:sz w:val="28"/>
          <w:szCs w:val="28"/>
        </w:rPr>
        <w:t xml:space="preserve">ту </w:t>
      </w:r>
      <w:r w:rsidRPr="00491C1E">
        <w:rPr>
          <w:color w:val="000000"/>
          <w:spacing w:val="4"/>
          <w:sz w:val="28"/>
          <w:szCs w:val="28"/>
        </w:rPr>
        <w:t xml:space="preserve">вознаграждения по итогам работы за год и </w:t>
      </w:r>
      <w:r w:rsidRPr="00491C1E">
        <w:rPr>
          <w:noProof/>
          <w:color w:val="000000"/>
          <w:spacing w:val="4"/>
          <w:sz w:val="28"/>
          <w:szCs w:val="28"/>
        </w:rPr>
        <w:t>др.;</w:t>
      </w:r>
    </w:p>
    <w:p w:rsidR="00FD3D23" w:rsidRPr="00491C1E" w:rsidRDefault="00FD3D23" w:rsidP="00491C1E">
      <w:pPr>
        <w:numPr>
          <w:ilvl w:val="2"/>
          <w:numId w:val="2"/>
        </w:numPr>
        <w:spacing w:line="360" w:lineRule="auto"/>
        <w:ind w:left="0" w:firstLine="709"/>
        <w:jc w:val="both"/>
        <w:rPr>
          <w:color w:val="000000"/>
          <w:spacing w:val="4"/>
          <w:sz w:val="28"/>
          <w:szCs w:val="28"/>
        </w:rPr>
      </w:pPr>
      <w:r w:rsidRPr="00491C1E">
        <w:rPr>
          <w:color w:val="000000"/>
          <w:spacing w:val="12"/>
          <w:sz w:val="28"/>
          <w:szCs w:val="28"/>
        </w:rPr>
        <w:t>определение выручки от реализации продукции (работ, ус</w:t>
      </w:r>
      <w:r w:rsidRPr="00491C1E">
        <w:rPr>
          <w:color w:val="000000"/>
          <w:spacing w:val="12"/>
          <w:sz w:val="28"/>
          <w:szCs w:val="28"/>
        </w:rPr>
        <w:softHyphen/>
      </w:r>
      <w:r w:rsidRPr="00491C1E">
        <w:rPr>
          <w:color w:val="000000"/>
          <w:spacing w:val="4"/>
          <w:sz w:val="28"/>
          <w:szCs w:val="28"/>
        </w:rPr>
        <w:t xml:space="preserve">луг): по отгрузке или </w:t>
      </w:r>
      <w:r w:rsidRPr="00491C1E">
        <w:rPr>
          <w:color w:val="000000"/>
          <w:sz w:val="28"/>
          <w:szCs w:val="28"/>
        </w:rPr>
        <w:t xml:space="preserve">по </w:t>
      </w:r>
      <w:r w:rsidRPr="00491C1E">
        <w:rPr>
          <w:color w:val="000000"/>
          <w:spacing w:val="4"/>
          <w:sz w:val="28"/>
          <w:szCs w:val="28"/>
        </w:rPr>
        <w:t>оплате;</w:t>
      </w:r>
    </w:p>
    <w:p w:rsidR="00FD3D23" w:rsidRPr="00491C1E" w:rsidRDefault="00FD3D23" w:rsidP="00491C1E">
      <w:pPr>
        <w:numPr>
          <w:ilvl w:val="2"/>
          <w:numId w:val="2"/>
        </w:numPr>
        <w:spacing w:line="360" w:lineRule="auto"/>
        <w:ind w:left="0" w:firstLine="709"/>
        <w:jc w:val="both"/>
        <w:rPr>
          <w:color w:val="000000"/>
          <w:spacing w:val="12"/>
          <w:sz w:val="28"/>
          <w:szCs w:val="28"/>
        </w:rPr>
      </w:pPr>
      <w:r w:rsidRPr="00491C1E">
        <w:rPr>
          <w:color w:val="000000"/>
          <w:spacing w:val="4"/>
          <w:sz w:val="28"/>
          <w:szCs w:val="28"/>
        </w:rPr>
        <w:t xml:space="preserve">учет финансовых результатов при выполнении договоров </w:t>
      </w:r>
      <w:r w:rsidRPr="00491C1E">
        <w:rPr>
          <w:color w:val="000000"/>
          <w:spacing w:val="12"/>
          <w:sz w:val="28"/>
          <w:szCs w:val="28"/>
        </w:rPr>
        <w:t>долгосрочного характера:</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4"/>
          <w:sz w:val="28"/>
          <w:szCs w:val="28"/>
        </w:rPr>
        <w:t xml:space="preserve">по </w:t>
      </w:r>
      <w:r w:rsidRPr="00491C1E">
        <w:rPr>
          <w:color w:val="000000"/>
          <w:spacing w:val="12"/>
          <w:sz w:val="28"/>
          <w:szCs w:val="28"/>
        </w:rPr>
        <w:t xml:space="preserve">окончании всех работ (без </w:t>
      </w:r>
      <w:r w:rsidRPr="00491C1E">
        <w:rPr>
          <w:noProof/>
          <w:color w:val="000000"/>
          <w:spacing w:val="12"/>
          <w:sz w:val="28"/>
          <w:szCs w:val="28"/>
        </w:rPr>
        <w:t xml:space="preserve">использования </w:t>
      </w:r>
      <w:r w:rsidRPr="00491C1E">
        <w:rPr>
          <w:color w:val="000000"/>
          <w:spacing w:val="12"/>
          <w:sz w:val="28"/>
          <w:szCs w:val="28"/>
        </w:rPr>
        <w:t xml:space="preserve">счета 46 </w:t>
      </w:r>
      <w:r w:rsidRPr="00491C1E">
        <w:rPr>
          <w:color w:val="000000"/>
          <w:spacing w:val="4"/>
          <w:sz w:val="28"/>
          <w:szCs w:val="28"/>
        </w:rPr>
        <w:t xml:space="preserve">«Выполненные этапы по незавершенным работам»), </w:t>
      </w:r>
    </w:p>
    <w:p w:rsidR="00FD3D23" w:rsidRPr="00491C1E" w:rsidRDefault="00FD3D23" w:rsidP="00491C1E">
      <w:pPr>
        <w:numPr>
          <w:ilvl w:val="3"/>
          <w:numId w:val="2"/>
        </w:numPr>
        <w:spacing w:line="360" w:lineRule="auto"/>
        <w:ind w:left="0" w:firstLine="709"/>
        <w:jc w:val="both"/>
        <w:rPr>
          <w:color w:val="000000"/>
          <w:spacing w:val="4"/>
          <w:sz w:val="28"/>
          <w:szCs w:val="28"/>
        </w:rPr>
      </w:pPr>
      <w:r w:rsidRPr="00491C1E">
        <w:rPr>
          <w:color w:val="000000"/>
          <w:spacing w:val="4"/>
          <w:sz w:val="28"/>
          <w:szCs w:val="28"/>
        </w:rPr>
        <w:t>этапам законченных работ с использованием счета 46.</w:t>
      </w:r>
    </w:p>
    <w:p w:rsidR="00FD3D23" w:rsidRPr="00491C1E" w:rsidRDefault="00FD3D23" w:rsidP="00491C1E">
      <w:pPr>
        <w:spacing w:line="360" w:lineRule="auto"/>
        <w:ind w:firstLine="709"/>
        <w:jc w:val="both"/>
        <w:rPr>
          <w:color w:val="000000"/>
          <w:spacing w:val="4"/>
          <w:sz w:val="28"/>
          <w:szCs w:val="28"/>
        </w:rPr>
      </w:pPr>
      <w:r w:rsidRPr="00491C1E">
        <w:rPr>
          <w:b/>
          <w:color w:val="000000"/>
          <w:spacing w:val="4"/>
          <w:sz w:val="28"/>
          <w:szCs w:val="28"/>
        </w:rPr>
        <w:t>Техническая сторона</w:t>
      </w:r>
      <w:r w:rsidRPr="00491C1E">
        <w:rPr>
          <w:color w:val="000000"/>
          <w:spacing w:val="4"/>
          <w:sz w:val="28"/>
          <w:szCs w:val="28"/>
        </w:rPr>
        <w:t xml:space="preserve"> учетной политики включает: </w:t>
      </w:r>
    </w:p>
    <w:p w:rsidR="00FD3D23" w:rsidRPr="00491C1E" w:rsidRDefault="00FD3D23"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план счетов бухгалтерского учета;</w:t>
      </w:r>
    </w:p>
    <w:p w:rsidR="00FD3D23" w:rsidRPr="00491C1E" w:rsidRDefault="00FD3D23"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формы и регистры бухгалтерского учета; </w:t>
      </w:r>
    </w:p>
    <w:p w:rsidR="00FD3D23" w:rsidRPr="00491C1E" w:rsidRDefault="00FD3D23"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технологию обработки учетной информации; </w:t>
      </w:r>
    </w:p>
    <w:p w:rsidR="00FD3D23" w:rsidRPr="00491C1E" w:rsidRDefault="00FD3D23"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организацию </w:t>
      </w:r>
      <w:r w:rsidRPr="00491C1E">
        <w:rPr>
          <w:noProof/>
          <w:color w:val="000000"/>
          <w:spacing w:val="4"/>
          <w:sz w:val="28"/>
          <w:szCs w:val="28"/>
        </w:rPr>
        <w:t xml:space="preserve">внутрипроизводственного </w:t>
      </w:r>
      <w:r w:rsidRPr="00491C1E">
        <w:rPr>
          <w:color w:val="000000"/>
          <w:spacing w:val="4"/>
          <w:sz w:val="28"/>
          <w:szCs w:val="28"/>
        </w:rPr>
        <w:t xml:space="preserve">учета и контроля; </w:t>
      </w:r>
    </w:p>
    <w:p w:rsidR="00FD3D23" w:rsidRPr="00491C1E" w:rsidRDefault="00FD3D23"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порядок инвентаризации имущества и обязательств. </w:t>
      </w:r>
    </w:p>
    <w:p w:rsidR="00FD3D23" w:rsidRPr="00491C1E" w:rsidRDefault="00FD3D23" w:rsidP="00491C1E">
      <w:pPr>
        <w:spacing w:line="360" w:lineRule="auto"/>
        <w:ind w:firstLine="709"/>
        <w:jc w:val="both"/>
        <w:rPr>
          <w:color w:val="000000"/>
          <w:spacing w:val="4"/>
          <w:sz w:val="28"/>
          <w:szCs w:val="28"/>
        </w:rPr>
      </w:pPr>
      <w:r w:rsidRPr="00491C1E">
        <w:rPr>
          <w:b/>
          <w:noProof/>
          <w:color w:val="000000"/>
          <w:spacing w:val="4"/>
          <w:sz w:val="28"/>
          <w:szCs w:val="28"/>
        </w:rPr>
        <w:t xml:space="preserve">Организационная </w:t>
      </w:r>
      <w:r w:rsidRPr="00491C1E">
        <w:rPr>
          <w:b/>
          <w:color w:val="000000"/>
          <w:spacing w:val="4"/>
          <w:sz w:val="28"/>
          <w:szCs w:val="28"/>
        </w:rPr>
        <w:t>сторона</w:t>
      </w:r>
      <w:r w:rsidRPr="00491C1E">
        <w:rPr>
          <w:color w:val="000000"/>
          <w:spacing w:val="4"/>
          <w:sz w:val="28"/>
          <w:szCs w:val="28"/>
        </w:rPr>
        <w:t xml:space="preserve"> учетной политики включает:</w:t>
      </w:r>
    </w:p>
    <w:p w:rsidR="00FD3D23" w:rsidRPr="00491C1E" w:rsidRDefault="00FD3D23" w:rsidP="00491C1E">
      <w:pPr>
        <w:numPr>
          <w:ilvl w:val="0"/>
          <w:numId w:val="4"/>
        </w:numPr>
        <w:spacing w:line="360" w:lineRule="auto"/>
        <w:ind w:left="0" w:firstLine="709"/>
        <w:jc w:val="both"/>
        <w:rPr>
          <w:color w:val="000000"/>
          <w:spacing w:val="4"/>
          <w:sz w:val="28"/>
          <w:szCs w:val="28"/>
        </w:rPr>
      </w:pPr>
      <w:r w:rsidRPr="00491C1E">
        <w:rPr>
          <w:color w:val="000000"/>
          <w:spacing w:val="4"/>
          <w:sz w:val="28"/>
          <w:szCs w:val="28"/>
        </w:rPr>
        <w:t>выбор организационной формы построения и структуры бух</w:t>
      </w:r>
      <w:r w:rsidRPr="00491C1E">
        <w:rPr>
          <w:color w:val="000000"/>
          <w:spacing w:val="4"/>
          <w:sz w:val="28"/>
          <w:szCs w:val="28"/>
        </w:rPr>
        <w:softHyphen/>
        <w:t>галтерии (централизация или децентрализация учета);</w:t>
      </w:r>
    </w:p>
    <w:p w:rsidR="00FD3D23" w:rsidRPr="00491C1E" w:rsidRDefault="00FD3D23" w:rsidP="00491C1E">
      <w:pPr>
        <w:numPr>
          <w:ilvl w:val="0"/>
          <w:numId w:val="4"/>
        </w:numPr>
        <w:spacing w:line="360" w:lineRule="auto"/>
        <w:ind w:left="0" w:firstLine="709"/>
        <w:jc w:val="both"/>
        <w:rPr>
          <w:color w:val="000000"/>
          <w:spacing w:val="4"/>
          <w:sz w:val="28"/>
          <w:szCs w:val="28"/>
        </w:rPr>
      </w:pPr>
      <w:r w:rsidRPr="00491C1E">
        <w:rPr>
          <w:color w:val="000000"/>
          <w:spacing w:val="4"/>
          <w:sz w:val="28"/>
          <w:szCs w:val="28"/>
        </w:rPr>
        <w:t>место бухгалтерии в системе управления организации и взаи</w:t>
      </w:r>
      <w:r w:rsidRPr="00491C1E">
        <w:rPr>
          <w:color w:val="000000"/>
          <w:spacing w:val="4"/>
          <w:sz w:val="28"/>
          <w:szCs w:val="28"/>
        </w:rPr>
        <w:softHyphen/>
        <w:t>модействие с другими службами;</w:t>
      </w:r>
    </w:p>
    <w:p w:rsidR="00FD3D23" w:rsidRDefault="00FD3D23" w:rsidP="00491C1E">
      <w:pPr>
        <w:numPr>
          <w:ilvl w:val="0"/>
          <w:numId w:val="4"/>
        </w:numPr>
        <w:spacing w:line="360" w:lineRule="auto"/>
        <w:ind w:left="0" w:firstLine="709"/>
        <w:jc w:val="both"/>
        <w:rPr>
          <w:color w:val="000000"/>
          <w:spacing w:val="4"/>
          <w:sz w:val="28"/>
          <w:szCs w:val="28"/>
        </w:rPr>
      </w:pPr>
      <w:r w:rsidRPr="00491C1E">
        <w:rPr>
          <w:color w:val="000000"/>
          <w:spacing w:val="4"/>
          <w:sz w:val="28"/>
          <w:szCs w:val="28"/>
        </w:rPr>
        <w:t xml:space="preserve">Состав и </w:t>
      </w:r>
      <w:r w:rsidRPr="00491C1E">
        <w:rPr>
          <w:noProof/>
          <w:color w:val="000000"/>
          <w:spacing w:val="4"/>
          <w:sz w:val="28"/>
          <w:szCs w:val="28"/>
        </w:rPr>
        <w:t xml:space="preserve">соподчиненность </w:t>
      </w:r>
      <w:r w:rsidRPr="00491C1E">
        <w:rPr>
          <w:color w:val="000000"/>
          <w:spacing w:val="4"/>
          <w:sz w:val="28"/>
          <w:szCs w:val="28"/>
        </w:rPr>
        <w:t>отдельных подразделений и работ</w:t>
      </w:r>
      <w:r w:rsidRPr="00491C1E">
        <w:rPr>
          <w:color w:val="000000"/>
          <w:spacing w:val="4"/>
          <w:sz w:val="28"/>
          <w:szCs w:val="28"/>
        </w:rPr>
        <w:softHyphen/>
        <w:t>ников.</w:t>
      </w:r>
    </w:p>
    <w:p w:rsidR="00D62692" w:rsidRDefault="00D62692" w:rsidP="00491C1E">
      <w:pPr>
        <w:spacing w:line="360" w:lineRule="auto"/>
        <w:ind w:firstLine="709"/>
        <w:jc w:val="both"/>
        <w:rPr>
          <w:b/>
          <w:color w:val="000000"/>
          <w:spacing w:val="4"/>
          <w:sz w:val="28"/>
          <w:szCs w:val="28"/>
        </w:rPr>
      </w:pPr>
    </w:p>
    <w:p w:rsidR="00FD3D23" w:rsidRDefault="00FD3D23" w:rsidP="00491C1E">
      <w:pPr>
        <w:spacing w:line="360" w:lineRule="auto"/>
        <w:ind w:firstLine="709"/>
        <w:jc w:val="both"/>
        <w:rPr>
          <w:b/>
          <w:color w:val="000000"/>
          <w:spacing w:val="4"/>
          <w:sz w:val="28"/>
          <w:szCs w:val="28"/>
        </w:rPr>
      </w:pPr>
      <w:r w:rsidRPr="00491C1E">
        <w:rPr>
          <w:b/>
          <w:color w:val="000000"/>
          <w:spacing w:val="4"/>
          <w:sz w:val="28"/>
          <w:szCs w:val="28"/>
        </w:rPr>
        <w:t>Организация бухгалтерского учета</w:t>
      </w:r>
      <w:r w:rsidR="00D62692">
        <w:rPr>
          <w:b/>
          <w:color w:val="000000"/>
          <w:spacing w:val="4"/>
          <w:sz w:val="28"/>
          <w:szCs w:val="28"/>
        </w:rPr>
        <w:t xml:space="preserve"> </w:t>
      </w:r>
      <w:r w:rsidRPr="00491C1E">
        <w:rPr>
          <w:b/>
          <w:color w:val="000000"/>
          <w:spacing w:val="4"/>
          <w:sz w:val="28"/>
          <w:szCs w:val="28"/>
        </w:rPr>
        <w:t>на предприятии и методика учета отдельных объектов. Раскрытие учетной политики</w:t>
      </w:r>
    </w:p>
    <w:p w:rsidR="00FD3D23" w:rsidRPr="00491C1E" w:rsidRDefault="00FD3D23" w:rsidP="00491C1E">
      <w:pPr>
        <w:spacing w:line="360" w:lineRule="auto"/>
        <w:ind w:firstLine="709"/>
        <w:jc w:val="both"/>
        <w:rPr>
          <w:color w:val="000000"/>
          <w:spacing w:val="4"/>
          <w:sz w:val="28"/>
          <w:szCs w:val="28"/>
        </w:rPr>
      </w:pPr>
      <w:r w:rsidRPr="00491C1E">
        <w:rPr>
          <w:color w:val="000000"/>
          <w:spacing w:val="4"/>
          <w:sz w:val="28"/>
          <w:szCs w:val="28"/>
        </w:rPr>
        <w:t>Основные вопросы организации бухгалтерского учета рас</w:t>
      </w:r>
      <w:r w:rsidRPr="00491C1E">
        <w:rPr>
          <w:color w:val="000000"/>
          <w:spacing w:val="4"/>
          <w:sz w:val="28"/>
          <w:szCs w:val="28"/>
        </w:rPr>
        <w:softHyphen/>
        <w:t xml:space="preserve">смотрены в «Положении </w:t>
      </w:r>
      <w:r w:rsidRPr="00491C1E">
        <w:rPr>
          <w:color w:val="000000"/>
          <w:sz w:val="28"/>
          <w:szCs w:val="28"/>
        </w:rPr>
        <w:t xml:space="preserve">по </w:t>
      </w:r>
      <w:r w:rsidRPr="00491C1E">
        <w:rPr>
          <w:color w:val="000000"/>
          <w:spacing w:val="4"/>
          <w:sz w:val="28"/>
          <w:szCs w:val="28"/>
        </w:rPr>
        <w:t>ведению бухгалтерского учета и бух</w:t>
      </w:r>
      <w:r w:rsidRPr="00491C1E">
        <w:rPr>
          <w:color w:val="000000"/>
          <w:spacing w:val="4"/>
          <w:sz w:val="28"/>
          <w:szCs w:val="28"/>
        </w:rPr>
        <w:softHyphen/>
        <w:t xml:space="preserve">галтерской отчетности» от 29 июля </w:t>
      </w:r>
      <w:smartTag w:uri="urn:schemas-microsoft-com:office:smarttags" w:element="metricconverter">
        <w:smartTagPr>
          <w:attr w:name="ProductID" w:val="1998 г"/>
        </w:smartTagPr>
        <w:r w:rsidRPr="00491C1E">
          <w:rPr>
            <w:color w:val="000000"/>
            <w:spacing w:val="4"/>
            <w:sz w:val="28"/>
            <w:szCs w:val="28"/>
          </w:rPr>
          <w:t>1998 г</w:t>
        </w:r>
      </w:smartTag>
      <w:r w:rsidRPr="00491C1E">
        <w:rPr>
          <w:color w:val="000000"/>
          <w:spacing w:val="4"/>
          <w:sz w:val="28"/>
          <w:szCs w:val="28"/>
        </w:rPr>
        <w:t xml:space="preserve">. </w:t>
      </w:r>
      <w:r w:rsidRPr="00491C1E">
        <w:rPr>
          <w:color w:val="000000"/>
          <w:sz w:val="28"/>
          <w:szCs w:val="28"/>
        </w:rPr>
        <w:t>№</w:t>
      </w:r>
      <w:r w:rsidRPr="00491C1E">
        <w:rPr>
          <w:color w:val="000000"/>
          <w:spacing w:val="4"/>
          <w:sz w:val="28"/>
          <w:szCs w:val="28"/>
        </w:rPr>
        <w:t xml:space="preserve"> 34н.</w:t>
      </w:r>
    </w:p>
    <w:p w:rsidR="00FD3D23" w:rsidRPr="00491C1E" w:rsidRDefault="00FD3D23" w:rsidP="00491C1E">
      <w:pPr>
        <w:spacing w:line="360" w:lineRule="auto"/>
        <w:ind w:firstLine="709"/>
        <w:jc w:val="both"/>
        <w:rPr>
          <w:color w:val="000000"/>
          <w:spacing w:val="4"/>
          <w:sz w:val="28"/>
          <w:szCs w:val="28"/>
        </w:rPr>
      </w:pPr>
      <w:r w:rsidRPr="00491C1E">
        <w:rPr>
          <w:color w:val="000000"/>
          <w:spacing w:val="12"/>
          <w:sz w:val="28"/>
          <w:szCs w:val="28"/>
        </w:rPr>
        <w:t xml:space="preserve">Определяется порядок организации ведения бухгалтерского </w:t>
      </w:r>
      <w:r w:rsidRPr="00491C1E">
        <w:rPr>
          <w:color w:val="000000"/>
          <w:spacing w:val="4"/>
          <w:sz w:val="28"/>
          <w:szCs w:val="28"/>
        </w:rPr>
        <w:t>учета и предоставления отчетности. Рассматриваются основные понятия, объекты и задачи бухгалтерского учета.</w:t>
      </w:r>
    </w:p>
    <w:p w:rsidR="00FD3D23" w:rsidRPr="00491C1E" w:rsidRDefault="00FD3D23" w:rsidP="00491C1E">
      <w:pPr>
        <w:spacing w:line="360" w:lineRule="auto"/>
        <w:ind w:firstLine="709"/>
        <w:jc w:val="both"/>
        <w:rPr>
          <w:color w:val="000000"/>
          <w:spacing w:val="4"/>
          <w:sz w:val="28"/>
          <w:szCs w:val="28"/>
        </w:rPr>
      </w:pPr>
      <w:r w:rsidRPr="00491C1E">
        <w:rPr>
          <w:b/>
          <w:color w:val="000000"/>
          <w:spacing w:val="4"/>
          <w:sz w:val="28"/>
          <w:szCs w:val="28"/>
        </w:rPr>
        <w:t>Организация бухгалтерского учета</w:t>
      </w:r>
      <w:r w:rsidRPr="00491C1E">
        <w:rPr>
          <w:color w:val="000000"/>
          <w:spacing w:val="4"/>
          <w:sz w:val="28"/>
          <w:szCs w:val="28"/>
        </w:rPr>
        <w:t xml:space="preserve"> </w:t>
      </w:r>
      <w:r w:rsidRPr="00491C1E">
        <w:rPr>
          <w:noProof/>
          <w:color w:val="000000"/>
          <w:spacing w:val="4"/>
          <w:sz w:val="28"/>
          <w:szCs w:val="28"/>
        </w:rPr>
        <w:t>-</w:t>
      </w:r>
      <w:r w:rsidRPr="00491C1E">
        <w:rPr>
          <w:color w:val="000000"/>
          <w:spacing w:val="4"/>
          <w:sz w:val="28"/>
          <w:szCs w:val="28"/>
        </w:rPr>
        <w:t xml:space="preserve"> система условий и элементов построения учетного процесса с целью получения до</w:t>
      </w:r>
      <w:r w:rsidRPr="00491C1E">
        <w:rPr>
          <w:color w:val="000000"/>
          <w:spacing w:val="4"/>
          <w:sz w:val="28"/>
          <w:szCs w:val="28"/>
        </w:rPr>
        <w:softHyphen/>
        <w:t xml:space="preserve">стоверной и своевременной информации о </w:t>
      </w:r>
      <w:r w:rsidRPr="00491C1E">
        <w:rPr>
          <w:noProof/>
          <w:color w:val="000000"/>
          <w:spacing w:val="4"/>
          <w:sz w:val="28"/>
          <w:szCs w:val="28"/>
        </w:rPr>
        <w:t xml:space="preserve">хозяйственной </w:t>
      </w:r>
      <w:r w:rsidRPr="00491C1E">
        <w:rPr>
          <w:color w:val="000000"/>
          <w:spacing w:val="4"/>
          <w:sz w:val="28"/>
          <w:szCs w:val="28"/>
        </w:rPr>
        <w:t>дея</w:t>
      </w:r>
      <w:r w:rsidRPr="00491C1E">
        <w:rPr>
          <w:color w:val="000000"/>
          <w:spacing w:val="4"/>
          <w:sz w:val="28"/>
          <w:szCs w:val="28"/>
        </w:rPr>
        <w:softHyphen/>
        <w:t>тельности организации и осуществления контроля за рациональ</w:t>
      </w:r>
      <w:r w:rsidRPr="00491C1E">
        <w:rPr>
          <w:color w:val="000000"/>
          <w:spacing w:val="4"/>
          <w:sz w:val="28"/>
          <w:szCs w:val="28"/>
        </w:rPr>
        <w:softHyphen/>
        <w:t>ным использованием производственных ресурсов и наиболее вы</w:t>
      </w:r>
      <w:r w:rsidRPr="00491C1E">
        <w:rPr>
          <w:color w:val="000000"/>
          <w:spacing w:val="4"/>
          <w:sz w:val="28"/>
          <w:szCs w:val="28"/>
        </w:rPr>
        <w:softHyphen/>
        <w:t>годной продажей готовой продукции.</w:t>
      </w:r>
    </w:p>
    <w:p w:rsidR="00FD3D23" w:rsidRPr="00491C1E" w:rsidRDefault="00FD3D23" w:rsidP="00491C1E">
      <w:pPr>
        <w:spacing w:line="360" w:lineRule="auto"/>
        <w:ind w:firstLine="709"/>
        <w:jc w:val="both"/>
        <w:rPr>
          <w:color w:val="000000"/>
          <w:spacing w:val="4"/>
          <w:sz w:val="28"/>
          <w:szCs w:val="28"/>
        </w:rPr>
      </w:pPr>
      <w:r w:rsidRPr="00491C1E">
        <w:rPr>
          <w:b/>
          <w:color w:val="000000"/>
          <w:spacing w:val="4"/>
          <w:sz w:val="28"/>
          <w:szCs w:val="28"/>
        </w:rPr>
        <w:t>Постановка бухгалтерского учета</w:t>
      </w:r>
      <w:r w:rsidRPr="00491C1E">
        <w:rPr>
          <w:color w:val="000000"/>
          <w:spacing w:val="4"/>
          <w:sz w:val="28"/>
          <w:szCs w:val="28"/>
        </w:rPr>
        <w:t xml:space="preserve"> предполагает:</w:t>
      </w:r>
    </w:p>
    <w:p w:rsidR="00FD3D23" w:rsidRPr="00491C1E" w:rsidRDefault="00FD3D23" w:rsidP="00491C1E">
      <w:pPr>
        <w:numPr>
          <w:ilvl w:val="0"/>
          <w:numId w:val="5"/>
        </w:numPr>
        <w:spacing w:line="360" w:lineRule="auto"/>
        <w:ind w:left="0" w:firstLine="709"/>
        <w:jc w:val="both"/>
        <w:rPr>
          <w:color w:val="000000"/>
          <w:spacing w:val="4"/>
          <w:sz w:val="28"/>
          <w:szCs w:val="28"/>
        </w:rPr>
      </w:pPr>
      <w:r w:rsidRPr="00491C1E">
        <w:rPr>
          <w:color w:val="000000"/>
          <w:spacing w:val="12"/>
          <w:sz w:val="28"/>
          <w:szCs w:val="28"/>
        </w:rPr>
        <w:t xml:space="preserve">разработку </w:t>
      </w:r>
      <w:r w:rsidRPr="00491C1E">
        <w:rPr>
          <w:noProof/>
          <w:color w:val="000000"/>
          <w:spacing w:val="12"/>
          <w:sz w:val="28"/>
          <w:szCs w:val="28"/>
        </w:rPr>
        <w:t xml:space="preserve">организационно-распорядительных </w:t>
      </w:r>
      <w:r w:rsidRPr="00491C1E">
        <w:rPr>
          <w:color w:val="000000"/>
          <w:spacing w:val="12"/>
          <w:sz w:val="28"/>
          <w:szCs w:val="28"/>
        </w:rPr>
        <w:t xml:space="preserve">документов </w:t>
      </w:r>
      <w:r w:rsidRPr="00491C1E">
        <w:rPr>
          <w:noProof/>
          <w:color w:val="000000"/>
          <w:spacing w:val="4"/>
          <w:sz w:val="28"/>
          <w:szCs w:val="28"/>
        </w:rPr>
        <w:t>(поло</w:t>
      </w:r>
      <w:r w:rsidRPr="00491C1E">
        <w:rPr>
          <w:color w:val="000000"/>
          <w:sz w:val="28"/>
          <w:szCs w:val="28"/>
        </w:rPr>
        <w:t>же</w:t>
      </w:r>
      <w:r w:rsidRPr="00491C1E">
        <w:rPr>
          <w:noProof/>
          <w:color w:val="000000"/>
          <w:spacing w:val="4"/>
          <w:sz w:val="28"/>
          <w:szCs w:val="28"/>
        </w:rPr>
        <w:t xml:space="preserve">ния </w:t>
      </w:r>
      <w:r w:rsidRPr="00491C1E">
        <w:rPr>
          <w:color w:val="000000"/>
          <w:spacing w:val="4"/>
          <w:sz w:val="28"/>
          <w:szCs w:val="28"/>
        </w:rPr>
        <w:t>о бухгалтерии, должностных инструкций работни</w:t>
      </w:r>
      <w:r w:rsidRPr="00491C1E">
        <w:rPr>
          <w:color w:val="000000"/>
          <w:spacing w:val="4"/>
          <w:sz w:val="28"/>
          <w:szCs w:val="28"/>
        </w:rPr>
        <w:softHyphen/>
        <w:t>ков бухгалтерии, штатного расписания);</w:t>
      </w:r>
    </w:p>
    <w:p w:rsidR="00FD3D23" w:rsidRPr="00491C1E" w:rsidRDefault="00FD3D23" w:rsidP="00491C1E">
      <w:pPr>
        <w:numPr>
          <w:ilvl w:val="0"/>
          <w:numId w:val="5"/>
        </w:numPr>
        <w:tabs>
          <w:tab w:val="left" w:pos="1440"/>
        </w:tabs>
        <w:spacing w:line="360" w:lineRule="auto"/>
        <w:ind w:left="0" w:firstLine="709"/>
        <w:jc w:val="both"/>
        <w:rPr>
          <w:color w:val="000000"/>
          <w:spacing w:val="2"/>
          <w:sz w:val="28"/>
          <w:szCs w:val="28"/>
        </w:rPr>
      </w:pPr>
      <w:r w:rsidRPr="00491C1E">
        <w:rPr>
          <w:noProof/>
          <w:color w:val="000000"/>
          <w:spacing w:val="2"/>
          <w:sz w:val="28"/>
          <w:szCs w:val="28"/>
        </w:rPr>
        <w:t xml:space="preserve">составление </w:t>
      </w:r>
      <w:r w:rsidRPr="00491C1E">
        <w:rPr>
          <w:color w:val="000000"/>
          <w:spacing w:val="2"/>
          <w:sz w:val="28"/>
          <w:szCs w:val="28"/>
        </w:rPr>
        <w:t xml:space="preserve">графика </w:t>
      </w:r>
      <w:r w:rsidRPr="00491C1E">
        <w:rPr>
          <w:noProof/>
          <w:color w:val="000000"/>
          <w:spacing w:val="2"/>
          <w:sz w:val="28"/>
          <w:szCs w:val="28"/>
        </w:rPr>
        <w:t xml:space="preserve">документооборота </w:t>
      </w:r>
      <w:r w:rsidRPr="00491C1E">
        <w:rPr>
          <w:color w:val="000000"/>
          <w:spacing w:val="2"/>
          <w:sz w:val="28"/>
          <w:szCs w:val="28"/>
        </w:rPr>
        <w:t>организации;</w:t>
      </w:r>
    </w:p>
    <w:p w:rsidR="00FD3D23" w:rsidRPr="00491C1E" w:rsidRDefault="00FD3D23" w:rsidP="00491C1E">
      <w:pPr>
        <w:numPr>
          <w:ilvl w:val="0"/>
          <w:numId w:val="5"/>
        </w:numPr>
        <w:tabs>
          <w:tab w:val="left" w:pos="1440"/>
        </w:tabs>
        <w:spacing w:line="360" w:lineRule="auto"/>
        <w:ind w:left="0" w:firstLine="709"/>
        <w:jc w:val="both"/>
        <w:rPr>
          <w:b/>
          <w:color w:val="000000"/>
          <w:spacing w:val="2"/>
          <w:sz w:val="28"/>
          <w:szCs w:val="28"/>
        </w:rPr>
      </w:pPr>
      <w:r w:rsidRPr="00491C1E">
        <w:rPr>
          <w:color w:val="000000"/>
          <w:spacing w:val="2"/>
          <w:sz w:val="28"/>
          <w:szCs w:val="28"/>
        </w:rPr>
        <w:t>создание, номенклатуры дел и организацию хранения доку</w:t>
      </w:r>
      <w:r w:rsidRPr="00491C1E">
        <w:rPr>
          <w:color w:val="000000"/>
          <w:spacing w:val="2"/>
          <w:sz w:val="28"/>
          <w:szCs w:val="28"/>
        </w:rPr>
        <w:softHyphen/>
        <w:t>ментов;</w:t>
      </w:r>
    </w:p>
    <w:p w:rsidR="00FD3D23" w:rsidRPr="00491C1E" w:rsidRDefault="00FD3D23" w:rsidP="00491C1E">
      <w:pPr>
        <w:numPr>
          <w:ilvl w:val="0"/>
          <w:numId w:val="5"/>
        </w:numPr>
        <w:spacing w:line="360" w:lineRule="auto"/>
        <w:ind w:left="0" w:firstLine="709"/>
        <w:jc w:val="both"/>
        <w:rPr>
          <w:color w:val="000000"/>
          <w:spacing w:val="2"/>
          <w:sz w:val="28"/>
          <w:szCs w:val="28"/>
        </w:rPr>
      </w:pPr>
      <w:r w:rsidRPr="00491C1E">
        <w:rPr>
          <w:noProof/>
          <w:color w:val="000000"/>
          <w:sz w:val="28"/>
          <w:szCs w:val="28"/>
        </w:rPr>
        <w:t xml:space="preserve">создание </w:t>
      </w:r>
      <w:r w:rsidRPr="00491C1E">
        <w:rPr>
          <w:color w:val="000000"/>
          <w:sz w:val="28"/>
          <w:szCs w:val="28"/>
        </w:rPr>
        <w:t xml:space="preserve">технологии обработки получаемой информации </w:t>
      </w:r>
      <w:r w:rsidRPr="00491C1E">
        <w:rPr>
          <w:noProof/>
          <w:color w:val="000000"/>
          <w:spacing w:val="2"/>
          <w:sz w:val="28"/>
          <w:szCs w:val="28"/>
        </w:rPr>
        <w:t xml:space="preserve">(формирование </w:t>
      </w:r>
      <w:r w:rsidRPr="00491C1E">
        <w:rPr>
          <w:color w:val="000000"/>
          <w:spacing w:val="2"/>
          <w:sz w:val="28"/>
          <w:szCs w:val="28"/>
        </w:rPr>
        <w:t>системы регистров бухгалтерского учета и правил внутренней</w:t>
      </w:r>
      <w:r w:rsidRPr="00491C1E">
        <w:rPr>
          <w:noProof/>
          <w:color w:val="000000"/>
          <w:spacing w:val="2"/>
          <w:sz w:val="28"/>
          <w:szCs w:val="28"/>
        </w:rPr>
        <w:t>,</w:t>
      </w:r>
      <w:r w:rsidRPr="00491C1E">
        <w:rPr>
          <w:color w:val="000000"/>
          <w:spacing w:val="2"/>
          <w:sz w:val="28"/>
          <w:szCs w:val="28"/>
        </w:rPr>
        <w:t xml:space="preserve"> </w:t>
      </w:r>
      <w:r w:rsidRPr="00491C1E">
        <w:rPr>
          <w:noProof/>
          <w:color w:val="000000"/>
          <w:spacing w:val="2"/>
          <w:sz w:val="28"/>
          <w:szCs w:val="28"/>
        </w:rPr>
        <w:t xml:space="preserve">отчет-ности, </w:t>
      </w:r>
      <w:r w:rsidRPr="00491C1E">
        <w:rPr>
          <w:color w:val="000000"/>
          <w:spacing w:val="2"/>
          <w:sz w:val="28"/>
          <w:szCs w:val="28"/>
        </w:rPr>
        <w:t>разработку порядка проведения инвен</w:t>
      </w:r>
      <w:r w:rsidRPr="00491C1E">
        <w:rPr>
          <w:color w:val="000000"/>
          <w:spacing w:val="2"/>
          <w:sz w:val="28"/>
          <w:szCs w:val="28"/>
        </w:rPr>
        <w:softHyphen/>
        <w:t xml:space="preserve">таризации и </w:t>
      </w:r>
      <w:r w:rsidRPr="00491C1E">
        <w:rPr>
          <w:noProof/>
          <w:color w:val="000000"/>
          <w:spacing w:val="2"/>
          <w:sz w:val="28"/>
          <w:szCs w:val="28"/>
        </w:rPr>
        <w:t xml:space="preserve">методов </w:t>
      </w:r>
      <w:r w:rsidRPr="00491C1E">
        <w:rPr>
          <w:color w:val="000000"/>
          <w:spacing w:val="2"/>
          <w:sz w:val="28"/>
          <w:szCs w:val="28"/>
        </w:rPr>
        <w:t>оценки видов имущества и обязательств);</w:t>
      </w:r>
    </w:p>
    <w:p w:rsidR="00FD3D23" w:rsidRPr="00491C1E" w:rsidRDefault="00FD3D23" w:rsidP="00491C1E">
      <w:pPr>
        <w:numPr>
          <w:ilvl w:val="0"/>
          <w:numId w:val="5"/>
        </w:numPr>
        <w:spacing w:line="360" w:lineRule="auto"/>
        <w:ind w:left="0" w:firstLine="709"/>
        <w:jc w:val="both"/>
        <w:rPr>
          <w:noProof/>
          <w:color w:val="000000"/>
          <w:spacing w:val="2"/>
          <w:sz w:val="28"/>
          <w:szCs w:val="28"/>
        </w:rPr>
      </w:pPr>
      <w:r w:rsidRPr="00491C1E">
        <w:rPr>
          <w:noProof/>
          <w:color w:val="000000"/>
          <w:spacing w:val="2"/>
          <w:sz w:val="28"/>
          <w:szCs w:val="28"/>
        </w:rPr>
        <w:t xml:space="preserve">формирование </w:t>
      </w:r>
      <w:r w:rsidRPr="00491C1E">
        <w:rPr>
          <w:color w:val="000000"/>
          <w:spacing w:val="2"/>
          <w:sz w:val="28"/>
          <w:szCs w:val="28"/>
        </w:rPr>
        <w:t>кадровой политики бухгалтерии (порядка ат</w:t>
      </w:r>
      <w:r w:rsidRPr="00491C1E">
        <w:rPr>
          <w:color w:val="000000"/>
          <w:spacing w:val="2"/>
          <w:sz w:val="28"/>
          <w:szCs w:val="28"/>
        </w:rPr>
        <w:softHyphen/>
        <w:t xml:space="preserve">тестации </w:t>
      </w:r>
      <w:r w:rsidRPr="00491C1E">
        <w:rPr>
          <w:noProof/>
          <w:color w:val="000000"/>
          <w:spacing w:val="2"/>
          <w:sz w:val="28"/>
          <w:szCs w:val="28"/>
        </w:rPr>
        <w:t xml:space="preserve">бухгалтеров, </w:t>
      </w:r>
      <w:r w:rsidRPr="00491C1E">
        <w:rPr>
          <w:color w:val="000000"/>
          <w:spacing w:val="2"/>
          <w:sz w:val="28"/>
          <w:szCs w:val="28"/>
        </w:rPr>
        <w:t>системы подбора персонала, системы повышения кв</w:t>
      </w:r>
      <w:r w:rsidRPr="00491C1E">
        <w:rPr>
          <w:noProof/>
          <w:color w:val="000000"/>
          <w:spacing w:val="2"/>
          <w:sz w:val="28"/>
          <w:szCs w:val="28"/>
        </w:rPr>
        <w:t>алификации).</w:t>
      </w:r>
    </w:p>
    <w:p w:rsidR="00FD3D23" w:rsidRPr="00491C1E" w:rsidRDefault="00FD3D23" w:rsidP="00491C1E">
      <w:pPr>
        <w:spacing w:line="360" w:lineRule="auto"/>
        <w:ind w:firstLine="709"/>
        <w:jc w:val="both"/>
        <w:rPr>
          <w:color w:val="000000"/>
          <w:spacing w:val="2"/>
          <w:sz w:val="28"/>
          <w:szCs w:val="28"/>
        </w:rPr>
      </w:pPr>
      <w:r w:rsidRPr="00491C1E">
        <w:rPr>
          <w:noProof/>
          <w:color w:val="000000"/>
          <w:spacing w:val="2"/>
          <w:sz w:val="28"/>
          <w:szCs w:val="28"/>
        </w:rPr>
        <w:t>Ответств</w:t>
      </w:r>
      <w:r w:rsidRPr="00491C1E">
        <w:rPr>
          <w:color w:val="000000"/>
          <w:spacing w:val="2"/>
          <w:sz w:val="28"/>
          <w:szCs w:val="28"/>
        </w:rPr>
        <w:t>е</w:t>
      </w:r>
      <w:r w:rsidRPr="00491C1E">
        <w:rPr>
          <w:noProof/>
          <w:color w:val="000000"/>
          <w:spacing w:val="2"/>
          <w:sz w:val="28"/>
          <w:szCs w:val="28"/>
        </w:rPr>
        <w:t xml:space="preserve">нность </w:t>
      </w:r>
      <w:r w:rsidRPr="00491C1E">
        <w:rPr>
          <w:color w:val="000000"/>
          <w:spacing w:val="2"/>
          <w:sz w:val="28"/>
          <w:szCs w:val="28"/>
        </w:rPr>
        <w:t>за организацию бухгалтерского учета в организациях, с</w:t>
      </w:r>
      <w:r w:rsidRPr="00491C1E">
        <w:rPr>
          <w:noProof/>
          <w:color w:val="000000"/>
          <w:spacing w:val="2"/>
          <w:sz w:val="28"/>
          <w:szCs w:val="28"/>
        </w:rPr>
        <w:t xml:space="preserve">облюдение </w:t>
      </w:r>
      <w:r w:rsidRPr="00491C1E">
        <w:rPr>
          <w:color w:val="000000"/>
          <w:spacing w:val="2"/>
          <w:sz w:val="28"/>
          <w:szCs w:val="28"/>
        </w:rPr>
        <w:t xml:space="preserve">законодательства при выполнении хозяйственных </w:t>
      </w:r>
      <w:r w:rsidRPr="00491C1E">
        <w:rPr>
          <w:noProof/>
          <w:color w:val="000000"/>
          <w:spacing w:val="2"/>
          <w:sz w:val="28"/>
          <w:szCs w:val="28"/>
        </w:rPr>
        <w:t xml:space="preserve">операций </w:t>
      </w:r>
      <w:r w:rsidRPr="00491C1E">
        <w:rPr>
          <w:color w:val="000000"/>
          <w:spacing w:val="2"/>
          <w:sz w:val="28"/>
          <w:szCs w:val="28"/>
        </w:rPr>
        <w:t xml:space="preserve">несут руководители организаций. Они могут в </w:t>
      </w:r>
      <w:r w:rsidRPr="00491C1E">
        <w:rPr>
          <w:noProof/>
          <w:color w:val="000000"/>
          <w:spacing w:val="2"/>
          <w:sz w:val="28"/>
          <w:szCs w:val="28"/>
        </w:rPr>
        <w:t xml:space="preserve">зависимости от </w:t>
      </w:r>
      <w:r w:rsidRPr="00491C1E">
        <w:rPr>
          <w:color w:val="000000"/>
          <w:spacing w:val="2"/>
          <w:sz w:val="28"/>
          <w:szCs w:val="28"/>
        </w:rPr>
        <w:t>объема учетной работы:</w:t>
      </w:r>
    </w:p>
    <w:p w:rsidR="00FD3D23" w:rsidRPr="00491C1E" w:rsidRDefault="00FD3D23" w:rsidP="00491C1E">
      <w:pPr>
        <w:numPr>
          <w:ilvl w:val="0"/>
          <w:numId w:val="6"/>
        </w:numPr>
        <w:tabs>
          <w:tab w:val="left" w:pos="1728"/>
        </w:tabs>
        <w:spacing w:line="360" w:lineRule="auto"/>
        <w:ind w:left="0" w:firstLine="709"/>
        <w:jc w:val="both"/>
        <w:rPr>
          <w:color w:val="000000"/>
          <w:spacing w:val="2"/>
          <w:sz w:val="28"/>
          <w:szCs w:val="28"/>
        </w:rPr>
      </w:pPr>
      <w:r w:rsidRPr="00491C1E">
        <w:rPr>
          <w:noProof/>
          <w:color w:val="000000"/>
          <w:sz w:val="28"/>
          <w:szCs w:val="28"/>
        </w:rPr>
        <w:t>у</w:t>
      </w:r>
      <w:r w:rsidRPr="00491C1E">
        <w:rPr>
          <w:noProof/>
          <w:color w:val="000000"/>
          <w:spacing w:val="2"/>
          <w:sz w:val="28"/>
          <w:szCs w:val="28"/>
        </w:rPr>
        <w:t xml:space="preserve">чредить бухгалтерскую </w:t>
      </w:r>
      <w:r w:rsidRPr="00491C1E">
        <w:rPr>
          <w:color w:val="000000"/>
          <w:spacing w:val="2"/>
          <w:sz w:val="28"/>
          <w:szCs w:val="28"/>
        </w:rPr>
        <w:t xml:space="preserve">службу как структурное подразделение, </w:t>
      </w:r>
      <w:r w:rsidRPr="00491C1E">
        <w:rPr>
          <w:noProof/>
          <w:color w:val="000000"/>
          <w:spacing w:val="2"/>
          <w:sz w:val="28"/>
          <w:szCs w:val="28"/>
        </w:rPr>
        <w:t>возглавляе</w:t>
      </w:r>
      <w:r w:rsidRPr="00491C1E">
        <w:rPr>
          <w:color w:val="000000"/>
          <w:spacing w:val="2"/>
          <w:sz w:val="28"/>
          <w:szCs w:val="28"/>
        </w:rPr>
        <w:t>мое главным бухгалтером;</w:t>
      </w:r>
    </w:p>
    <w:p w:rsidR="00FD3D23" w:rsidRPr="00491C1E" w:rsidRDefault="00FD3D23" w:rsidP="00491C1E">
      <w:pPr>
        <w:numPr>
          <w:ilvl w:val="0"/>
          <w:numId w:val="6"/>
        </w:numPr>
        <w:spacing w:line="360" w:lineRule="auto"/>
        <w:ind w:left="0" w:firstLine="709"/>
        <w:jc w:val="both"/>
        <w:rPr>
          <w:color w:val="000000"/>
          <w:spacing w:val="2"/>
          <w:sz w:val="28"/>
          <w:szCs w:val="28"/>
        </w:rPr>
      </w:pPr>
      <w:r w:rsidRPr="00491C1E">
        <w:rPr>
          <w:color w:val="000000"/>
          <w:spacing w:val="2"/>
          <w:sz w:val="28"/>
          <w:szCs w:val="28"/>
        </w:rPr>
        <w:t xml:space="preserve">ввести в </w:t>
      </w:r>
      <w:r w:rsidRPr="00491C1E">
        <w:rPr>
          <w:noProof/>
          <w:color w:val="000000"/>
          <w:spacing w:val="2"/>
          <w:sz w:val="28"/>
          <w:szCs w:val="28"/>
        </w:rPr>
        <w:t xml:space="preserve">штат </w:t>
      </w:r>
      <w:r w:rsidRPr="00491C1E">
        <w:rPr>
          <w:color w:val="000000"/>
          <w:spacing w:val="2"/>
          <w:sz w:val="28"/>
          <w:szCs w:val="28"/>
        </w:rPr>
        <w:t>должность бухгалтера;</w:t>
      </w:r>
    </w:p>
    <w:p w:rsidR="00FD3D23" w:rsidRPr="00491C1E" w:rsidRDefault="00FD3D23" w:rsidP="00491C1E">
      <w:pPr>
        <w:numPr>
          <w:ilvl w:val="0"/>
          <w:numId w:val="6"/>
        </w:numPr>
        <w:tabs>
          <w:tab w:val="left" w:pos="1728"/>
        </w:tabs>
        <w:spacing w:line="360" w:lineRule="auto"/>
        <w:ind w:left="0" w:firstLine="709"/>
        <w:jc w:val="both"/>
        <w:rPr>
          <w:noProof/>
          <w:color w:val="000000"/>
          <w:spacing w:val="2"/>
          <w:sz w:val="28"/>
          <w:szCs w:val="28"/>
        </w:rPr>
      </w:pPr>
      <w:r w:rsidRPr="00491C1E">
        <w:rPr>
          <w:color w:val="000000"/>
          <w:spacing w:val="2"/>
          <w:sz w:val="28"/>
          <w:szCs w:val="28"/>
        </w:rPr>
        <w:t xml:space="preserve">передать </w:t>
      </w:r>
      <w:r w:rsidRPr="00491C1E">
        <w:rPr>
          <w:noProof/>
          <w:color w:val="000000"/>
          <w:spacing w:val="2"/>
          <w:sz w:val="28"/>
          <w:szCs w:val="28"/>
        </w:rPr>
        <w:t xml:space="preserve">на </w:t>
      </w:r>
      <w:r w:rsidRPr="00491C1E">
        <w:rPr>
          <w:color w:val="000000"/>
          <w:spacing w:val="2"/>
          <w:sz w:val="28"/>
          <w:szCs w:val="28"/>
        </w:rPr>
        <w:t xml:space="preserve">договорных началах ведение бухгалтерского учета </w:t>
      </w:r>
      <w:r w:rsidRPr="00491C1E">
        <w:rPr>
          <w:noProof/>
          <w:color w:val="000000"/>
          <w:spacing w:val="2"/>
          <w:sz w:val="28"/>
          <w:szCs w:val="28"/>
        </w:rPr>
        <w:t xml:space="preserve">центра-лизованной </w:t>
      </w:r>
      <w:r w:rsidRPr="00491C1E">
        <w:rPr>
          <w:color w:val="000000"/>
          <w:spacing w:val="2"/>
          <w:sz w:val="28"/>
          <w:szCs w:val="28"/>
        </w:rPr>
        <w:t xml:space="preserve">бухгалтерии, </w:t>
      </w:r>
      <w:r w:rsidRPr="00491C1E">
        <w:rPr>
          <w:noProof/>
          <w:color w:val="000000"/>
          <w:spacing w:val="2"/>
          <w:sz w:val="28"/>
          <w:szCs w:val="28"/>
        </w:rPr>
        <w:t xml:space="preserve">специализированной </w:t>
      </w:r>
      <w:r w:rsidRPr="00491C1E">
        <w:rPr>
          <w:color w:val="000000"/>
          <w:spacing w:val="2"/>
          <w:sz w:val="28"/>
          <w:szCs w:val="28"/>
        </w:rPr>
        <w:t xml:space="preserve">организации или </w:t>
      </w:r>
      <w:r w:rsidRPr="00491C1E">
        <w:rPr>
          <w:noProof/>
          <w:color w:val="000000"/>
          <w:spacing w:val="2"/>
          <w:sz w:val="28"/>
          <w:szCs w:val="28"/>
        </w:rPr>
        <w:t>бухгалтеру-специалисту;</w:t>
      </w:r>
    </w:p>
    <w:p w:rsidR="00FD3D23" w:rsidRPr="00491C1E" w:rsidRDefault="00FD3D23" w:rsidP="00491C1E">
      <w:pPr>
        <w:numPr>
          <w:ilvl w:val="0"/>
          <w:numId w:val="6"/>
        </w:numPr>
        <w:tabs>
          <w:tab w:val="left" w:pos="1728"/>
        </w:tabs>
        <w:spacing w:line="360" w:lineRule="auto"/>
        <w:ind w:left="0" w:firstLine="709"/>
        <w:jc w:val="both"/>
        <w:rPr>
          <w:color w:val="000000"/>
          <w:spacing w:val="2"/>
          <w:sz w:val="28"/>
          <w:szCs w:val="28"/>
        </w:rPr>
      </w:pPr>
      <w:r w:rsidRPr="00491C1E">
        <w:rPr>
          <w:color w:val="000000"/>
          <w:spacing w:val="2"/>
          <w:sz w:val="28"/>
          <w:szCs w:val="28"/>
        </w:rPr>
        <w:t>вести бухгал</w:t>
      </w:r>
      <w:r w:rsidRPr="00491C1E">
        <w:rPr>
          <w:noProof/>
          <w:color w:val="000000"/>
          <w:spacing w:val="2"/>
          <w:sz w:val="28"/>
          <w:szCs w:val="28"/>
        </w:rPr>
        <w:t xml:space="preserve">терский </w:t>
      </w:r>
      <w:r w:rsidRPr="00491C1E">
        <w:rPr>
          <w:color w:val="000000"/>
          <w:spacing w:val="2"/>
          <w:sz w:val="28"/>
          <w:szCs w:val="28"/>
        </w:rPr>
        <w:t>учет лично.</w:t>
      </w:r>
    </w:p>
    <w:p w:rsidR="00FD3D23" w:rsidRPr="00491C1E" w:rsidRDefault="00FD3D23" w:rsidP="00491C1E">
      <w:pPr>
        <w:tabs>
          <w:tab w:val="left" w:pos="851"/>
        </w:tabs>
        <w:spacing w:line="360" w:lineRule="auto"/>
        <w:ind w:firstLine="709"/>
        <w:jc w:val="both"/>
        <w:rPr>
          <w:color w:val="000000"/>
          <w:spacing w:val="2"/>
          <w:sz w:val="28"/>
          <w:szCs w:val="28"/>
        </w:rPr>
      </w:pPr>
      <w:r w:rsidRPr="00491C1E">
        <w:rPr>
          <w:noProof/>
          <w:color w:val="000000"/>
          <w:spacing w:val="2"/>
          <w:sz w:val="28"/>
          <w:szCs w:val="28"/>
        </w:rPr>
        <w:t xml:space="preserve">Организация </w:t>
      </w:r>
      <w:r w:rsidRPr="00491C1E">
        <w:rPr>
          <w:color w:val="000000"/>
          <w:spacing w:val="2"/>
          <w:sz w:val="28"/>
          <w:szCs w:val="28"/>
        </w:rPr>
        <w:t>должна раскрывать принятые при формирова</w:t>
      </w:r>
      <w:r w:rsidRPr="00491C1E">
        <w:rPr>
          <w:color w:val="000000"/>
          <w:spacing w:val="2"/>
          <w:sz w:val="28"/>
          <w:szCs w:val="28"/>
        </w:rPr>
        <w:softHyphen/>
        <w:t xml:space="preserve">нии учетной </w:t>
      </w:r>
      <w:r w:rsidRPr="00491C1E">
        <w:rPr>
          <w:noProof/>
          <w:color w:val="000000"/>
          <w:spacing w:val="2"/>
          <w:sz w:val="28"/>
          <w:szCs w:val="28"/>
        </w:rPr>
        <w:t xml:space="preserve">политики </w:t>
      </w:r>
      <w:r w:rsidRPr="00491C1E">
        <w:rPr>
          <w:color w:val="000000"/>
          <w:spacing w:val="2"/>
          <w:sz w:val="28"/>
          <w:szCs w:val="28"/>
        </w:rPr>
        <w:t>способы бухгалтерского учета, существен</w:t>
      </w:r>
      <w:r w:rsidRPr="00491C1E">
        <w:rPr>
          <w:color w:val="000000"/>
          <w:spacing w:val="2"/>
          <w:sz w:val="28"/>
          <w:szCs w:val="28"/>
        </w:rPr>
        <w:softHyphen/>
        <w:t xml:space="preserve">но </w:t>
      </w:r>
      <w:r w:rsidRPr="00491C1E">
        <w:rPr>
          <w:noProof/>
          <w:color w:val="000000"/>
          <w:spacing w:val="2"/>
          <w:sz w:val="28"/>
          <w:szCs w:val="28"/>
        </w:rPr>
        <w:t xml:space="preserve">влияющие </w:t>
      </w:r>
      <w:r w:rsidRPr="00491C1E">
        <w:rPr>
          <w:color w:val="000000"/>
          <w:spacing w:val="2"/>
          <w:sz w:val="28"/>
          <w:szCs w:val="28"/>
        </w:rPr>
        <w:t>на оценку и принятие решений заинтересованны</w:t>
      </w:r>
      <w:r w:rsidRPr="00491C1E">
        <w:rPr>
          <w:color w:val="000000"/>
          <w:spacing w:val="2"/>
          <w:sz w:val="28"/>
          <w:szCs w:val="28"/>
        </w:rPr>
        <w:softHyphen/>
        <w:t xml:space="preserve">ми </w:t>
      </w:r>
      <w:r w:rsidRPr="00491C1E">
        <w:rPr>
          <w:noProof/>
          <w:color w:val="000000"/>
          <w:spacing w:val="2"/>
          <w:sz w:val="28"/>
          <w:szCs w:val="28"/>
        </w:rPr>
        <w:t xml:space="preserve">пользова телями </w:t>
      </w:r>
      <w:r w:rsidRPr="00491C1E">
        <w:rPr>
          <w:color w:val="000000"/>
          <w:spacing w:val="2"/>
          <w:sz w:val="28"/>
          <w:szCs w:val="28"/>
        </w:rPr>
        <w:t>бухгалтерской отчетности.</w:t>
      </w:r>
    </w:p>
    <w:p w:rsidR="00FD3D23" w:rsidRPr="00491C1E" w:rsidRDefault="00FD3D23" w:rsidP="00491C1E">
      <w:pPr>
        <w:spacing w:line="360" w:lineRule="auto"/>
        <w:ind w:firstLine="709"/>
        <w:jc w:val="both"/>
        <w:rPr>
          <w:color w:val="000000"/>
          <w:spacing w:val="2"/>
          <w:sz w:val="28"/>
          <w:szCs w:val="28"/>
        </w:rPr>
      </w:pPr>
      <w:r w:rsidRPr="00491C1E">
        <w:rPr>
          <w:color w:val="000000"/>
          <w:spacing w:val="2"/>
          <w:sz w:val="28"/>
          <w:szCs w:val="28"/>
        </w:rPr>
        <w:t>Существен</w:t>
      </w:r>
      <w:r w:rsidRPr="00491C1E">
        <w:rPr>
          <w:noProof/>
          <w:color w:val="000000"/>
          <w:spacing w:val="2"/>
          <w:sz w:val="28"/>
          <w:szCs w:val="28"/>
        </w:rPr>
        <w:t xml:space="preserve">ными </w:t>
      </w:r>
      <w:r w:rsidRPr="00491C1E">
        <w:rPr>
          <w:color w:val="000000"/>
          <w:spacing w:val="2"/>
          <w:sz w:val="28"/>
          <w:szCs w:val="28"/>
        </w:rPr>
        <w:t>признаются способы ведения бухгалтер</w:t>
      </w:r>
      <w:r w:rsidRPr="00491C1E">
        <w:rPr>
          <w:color w:val="000000"/>
          <w:spacing w:val="2"/>
          <w:sz w:val="28"/>
          <w:szCs w:val="28"/>
        </w:rPr>
        <w:softHyphen/>
        <w:t xml:space="preserve">ского учета, </w:t>
      </w:r>
      <w:r w:rsidRPr="00491C1E">
        <w:rPr>
          <w:noProof/>
          <w:color w:val="000000"/>
          <w:spacing w:val="2"/>
          <w:sz w:val="28"/>
          <w:szCs w:val="28"/>
        </w:rPr>
        <w:t xml:space="preserve">без </w:t>
      </w:r>
      <w:r w:rsidRPr="00491C1E">
        <w:rPr>
          <w:color w:val="000000"/>
          <w:spacing w:val="2"/>
          <w:sz w:val="28"/>
          <w:szCs w:val="28"/>
        </w:rPr>
        <w:t>знания о применении которых заинтересован</w:t>
      </w:r>
      <w:r w:rsidRPr="00491C1E">
        <w:rPr>
          <w:color w:val="000000"/>
          <w:spacing w:val="2"/>
          <w:sz w:val="28"/>
          <w:szCs w:val="28"/>
        </w:rPr>
        <w:softHyphen/>
        <w:t xml:space="preserve">ными </w:t>
      </w:r>
      <w:r w:rsidRPr="00491C1E">
        <w:rPr>
          <w:noProof/>
          <w:color w:val="000000"/>
          <w:spacing w:val="2"/>
          <w:sz w:val="28"/>
          <w:szCs w:val="28"/>
        </w:rPr>
        <w:t xml:space="preserve">пользователями </w:t>
      </w:r>
      <w:r w:rsidRPr="00491C1E">
        <w:rPr>
          <w:color w:val="000000"/>
          <w:spacing w:val="2"/>
          <w:sz w:val="28"/>
          <w:szCs w:val="28"/>
        </w:rPr>
        <w:t xml:space="preserve">бухгалтерской отчетности невозможна </w:t>
      </w:r>
      <w:r w:rsidRPr="00491C1E">
        <w:rPr>
          <w:color w:val="000000"/>
          <w:spacing w:val="4"/>
          <w:sz w:val="28"/>
          <w:szCs w:val="28"/>
        </w:rPr>
        <w:t xml:space="preserve">достоверная </w:t>
      </w:r>
      <w:r w:rsidRPr="00491C1E">
        <w:rPr>
          <w:noProof/>
          <w:color w:val="000000"/>
          <w:spacing w:val="4"/>
          <w:sz w:val="28"/>
          <w:szCs w:val="28"/>
        </w:rPr>
        <w:t xml:space="preserve">оценка </w:t>
      </w:r>
      <w:r w:rsidRPr="00491C1E">
        <w:rPr>
          <w:color w:val="000000"/>
          <w:spacing w:val="4"/>
          <w:sz w:val="28"/>
          <w:szCs w:val="28"/>
        </w:rPr>
        <w:t xml:space="preserve">финансового </w:t>
      </w:r>
      <w:r w:rsidRPr="00491C1E">
        <w:rPr>
          <w:noProof/>
          <w:color w:val="000000"/>
          <w:spacing w:val="4"/>
          <w:sz w:val="28"/>
          <w:szCs w:val="28"/>
        </w:rPr>
        <w:t>положе</w:t>
      </w:r>
      <w:r w:rsidRPr="00491C1E">
        <w:rPr>
          <w:noProof/>
          <w:color w:val="000000"/>
          <w:sz w:val="28"/>
          <w:szCs w:val="28"/>
        </w:rPr>
        <w:t>н</w:t>
      </w:r>
      <w:r w:rsidRPr="00491C1E">
        <w:rPr>
          <w:noProof/>
          <w:color w:val="000000"/>
          <w:spacing w:val="4"/>
          <w:sz w:val="28"/>
          <w:szCs w:val="28"/>
        </w:rPr>
        <w:t xml:space="preserve">ия, </w:t>
      </w:r>
      <w:r w:rsidRPr="00491C1E">
        <w:rPr>
          <w:color w:val="000000"/>
          <w:spacing w:val="4"/>
          <w:sz w:val="28"/>
          <w:szCs w:val="28"/>
        </w:rPr>
        <w:t>движения денеж</w:t>
      </w:r>
      <w:r w:rsidRPr="00491C1E">
        <w:rPr>
          <w:color w:val="000000"/>
          <w:spacing w:val="4"/>
          <w:sz w:val="28"/>
          <w:szCs w:val="28"/>
        </w:rPr>
        <w:softHyphen/>
      </w:r>
      <w:r w:rsidRPr="00491C1E">
        <w:rPr>
          <w:color w:val="000000"/>
          <w:spacing w:val="2"/>
          <w:sz w:val="28"/>
          <w:szCs w:val="28"/>
        </w:rPr>
        <w:t>ных средств</w:t>
      </w:r>
      <w:r w:rsidRPr="00491C1E">
        <w:rPr>
          <w:noProof/>
          <w:color w:val="000000"/>
          <w:spacing w:val="2"/>
          <w:sz w:val="28"/>
          <w:szCs w:val="28"/>
        </w:rPr>
        <w:t xml:space="preserve"> </w:t>
      </w:r>
      <w:r w:rsidRPr="00491C1E">
        <w:rPr>
          <w:color w:val="000000"/>
          <w:spacing w:val="2"/>
          <w:sz w:val="28"/>
          <w:szCs w:val="28"/>
        </w:rPr>
        <w:t>или финансовых результатов деятельности органи</w:t>
      </w:r>
      <w:r w:rsidRPr="00491C1E">
        <w:rPr>
          <w:color w:val="000000"/>
          <w:spacing w:val="2"/>
          <w:sz w:val="28"/>
          <w:szCs w:val="28"/>
        </w:rPr>
        <w:softHyphen/>
        <w:t>зации.</w:t>
      </w:r>
    </w:p>
    <w:p w:rsidR="00FD3D23" w:rsidRPr="00491C1E" w:rsidRDefault="00FD3D23" w:rsidP="00491C1E">
      <w:pPr>
        <w:spacing w:line="360" w:lineRule="auto"/>
        <w:ind w:firstLine="709"/>
        <w:jc w:val="both"/>
        <w:rPr>
          <w:color w:val="000000"/>
          <w:spacing w:val="2"/>
          <w:sz w:val="28"/>
          <w:szCs w:val="28"/>
        </w:rPr>
      </w:pPr>
      <w:r w:rsidRPr="00491C1E">
        <w:rPr>
          <w:noProof/>
          <w:color w:val="000000"/>
          <w:spacing w:val="2"/>
          <w:sz w:val="28"/>
          <w:szCs w:val="28"/>
        </w:rPr>
        <w:t xml:space="preserve">Подлежат раскрытию </w:t>
      </w:r>
      <w:r w:rsidRPr="00491C1E">
        <w:rPr>
          <w:color w:val="000000"/>
          <w:spacing w:val="2"/>
          <w:sz w:val="28"/>
          <w:szCs w:val="28"/>
        </w:rPr>
        <w:t xml:space="preserve">способы амортизации основных средств, </w:t>
      </w:r>
      <w:r w:rsidRPr="00491C1E">
        <w:rPr>
          <w:noProof/>
          <w:color w:val="000000"/>
          <w:spacing w:val="2"/>
          <w:sz w:val="28"/>
          <w:szCs w:val="28"/>
        </w:rPr>
        <w:t xml:space="preserve">нема-териальных </w:t>
      </w:r>
      <w:r w:rsidRPr="00491C1E">
        <w:rPr>
          <w:color w:val="000000"/>
          <w:spacing w:val="2"/>
          <w:sz w:val="28"/>
          <w:szCs w:val="28"/>
        </w:rPr>
        <w:t xml:space="preserve">и </w:t>
      </w:r>
      <w:r w:rsidRPr="00491C1E">
        <w:rPr>
          <w:noProof/>
          <w:color w:val="000000"/>
          <w:spacing w:val="2"/>
          <w:sz w:val="28"/>
          <w:szCs w:val="28"/>
        </w:rPr>
        <w:t xml:space="preserve">иных </w:t>
      </w:r>
      <w:r w:rsidRPr="00491C1E">
        <w:rPr>
          <w:color w:val="000000"/>
          <w:spacing w:val="2"/>
          <w:sz w:val="28"/>
          <w:szCs w:val="28"/>
        </w:rPr>
        <w:t xml:space="preserve">активов, оценки </w:t>
      </w:r>
      <w:r w:rsidRPr="00491C1E">
        <w:rPr>
          <w:noProof/>
          <w:color w:val="000000"/>
          <w:spacing w:val="2"/>
          <w:sz w:val="28"/>
          <w:szCs w:val="28"/>
        </w:rPr>
        <w:t xml:space="preserve">производственных </w:t>
      </w:r>
      <w:r w:rsidRPr="00491C1E">
        <w:rPr>
          <w:color w:val="000000"/>
          <w:spacing w:val="2"/>
          <w:sz w:val="28"/>
          <w:szCs w:val="28"/>
        </w:rPr>
        <w:t xml:space="preserve">запасов, товаров, </w:t>
      </w:r>
      <w:r w:rsidRPr="00491C1E">
        <w:rPr>
          <w:noProof/>
          <w:color w:val="000000"/>
          <w:spacing w:val="2"/>
          <w:sz w:val="28"/>
          <w:szCs w:val="28"/>
        </w:rPr>
        <w:t xml:space="preserve">незавершённого </w:t>
      </w:r>
      <w:r w:rsidRPr="00491C1E">
        <w:rPr>
          <w:color w:val="000000"/>
          <w:spacing w:val="2"/>
          <w:sz w:val="28"/>
          <w:szCs w:val="28"/>
        </w:rPr>
        <w:t xml:space="preserve">производства и готовой </w:t>
      </w:r>
      <w:r w:rsidRPr="00491C1E">
        <w:rPr>
          <w:noProof/>
          <w:color w:val="000000"/>
          <w:spacing w:val="2"/>
          <w:sz w:val="28"/>
          <w:szCs w:val="28"/>
        </w:rPr>
        <w:t xml:space="preserve">продукции, </w:t>
      </w:r>
      <w:r w:rsidRPr="00491C1E">
        <w:rPr>
          <w:color w:val="000000"/>
          <w:spacing w:val="2"/>
          <w:sz w:val="28"/>
          <w:szCs w:val="28"/>
        </w:rPr>
        <w:t>признания прибыли от продажи продукции, то</w:t>
      </w:r>
      <w:r w:rsidRPr="00491C1E">
        <w:rPr>
          <w:color w:val="000000"/>
          <w:spacing w:val="2"/>
          <w:sz w:val="28"/>
          <w:szCs w:val="28"/>
        </w:rPr>
        <w:softHyphen/>
        <w:t xml:space="preserve">варов, работ, услуг и другие способы, отвечающие требованиям, </w:t>
      </w:r>
      <w:r w:rsidRPr="00491C1E">
        <w:rPr>
          <w:noProof/>
          <w:color w:val="000000"/>
          <w:spacing w:val="2"/>
          <w:sz w:val="28"/>
          <w:szCs w:val="28"/>
        </w:rPr>
        <w:t xml:space="preserve">приведенным в </w:t>
      </w:r>
      <w:r w:rsidRPr="00491C1E">
        <w:rPr>
          <w:color w:val="000000"/>
          <w:spacing w:val="2"/>
          <w:sz w:val="28"/>
          <w:szCs w:val="28"/>
        </w:rPr>
        <w:t>Положении.</w:t>
      </w:r>
    </w:p>
    <w:p w:rsidR="00A40EF5" w:rsidRPr="00491C1E" w:rsidRDefault="00FD3D23" w:rsidP="00491C1E">
      <w:pPr>
        <w:tabs>
          <w:tab w:val="left" w:pos="709"/>
        </w:tabs>
        <w:spacing w:line="360" w:lineRule="auto"/>
        <w:ind w:firstLine="709"/>
        <w:jc w:val="both"/>
        <w:rPr>
          <w:b/>
          <w:i/>
          <w:color w:val="000000"/>
          <w:sz w:val="28"/>
          <w:szCs w:val="28"/>
        </w:rPr>
      </w:pPr>
      <w:r w:rsidRPr="00491C1E">
        <w:rPr>
          <w:color w:val="000000"/>
          <w:spacing w:val="2"/>
          <w:sz w:val="28"/>
          <w:szCs w:val="28"/>
        </w:rPr>
        <w:t xml:space="preserve">В случае </w:t>
      </w:r>
      <w:r w:rsidRPr="00491C1E">
        <w:rPr>
          <w:noProof/>
          <w:color w:val="000000"/>
          <w:spacing w:val="2"/>
          <w:sz w:val="28"/>
          <w:szCs w:val="28"/>
        </w:rPr>
        <w:t xml:space="preserve">публикации </w:t>
      </w:r>
      <w:r w:rsidRPr="00491C1E">
        <w:rPr>
          <w:color w:val="000000"/>
          <w:spacing w:val="2"/>
          <w:sz w:val="28"/>
          <w:szCs w:val="28"/>
        </w:rPr>
        <w:t xml:space="preserve">бухгалтерской отчетности не в полном объеме </w:t>
      </w:r>
      <w:r w:rsidRPr="00491C1E">
        <w:rPr>
          <w:noProof/>
          <w:color w:val="000000"/>
          <w:spacing w:val="2"/>
          <w:sz w:val="28"/>
          <w:szCs w:val="28"/>
        </w:rPr>
        <w:t xml:space="preserve">ин-формация </w:t>
      </w:r>
      <w:r w:rsidRPr="00491C1E">
        <w:rPr>
          <w:color w:val="000000"/>
          <w:spacing w:val="2"/>
          <w:sz w:val="28"/>
          <w:szCs w:val="28"/>
        </w:rPr>
        <w:t xml:space="preserve">об учетной политике подлежит раскрытию, как </w:t>
      </w:r>
      <w:r w:rsidRPr="00491C1E">
        <w:rPr>
          <w:noProof/>
          <w:color w:val="000000"/>
          <w:spacing w:val="2"/>
          <w:sz w:val="28"/>
          <w:szCs w:val="28"/>
        </w:rPr>
        <w:t>минимум,</w:t>
      </w:r>
      <w:r w:rsidRPr="00491C1E">
        <w:rPr>
          <w:color w:val="000000"/>
          <w:spacing w:val="2"/>
          <w:sz w:val="28"/>
          <w:szCs w:val="28"/>
        </w:rPr>
        <w:t xml:space="preserve"> в части, непосредственно относящейся к опубликованным </w:t>
      </w:r>
      <w:r w:rsidRPr="00491C1E">
        <w:rPr>
          <w:noProof/>
          <w:color w:val="000000"/>
          <w:spacing w:val="2"/>
          <w:sz w:val="28"/>
          <w:szCs w:val="28"/>
        </w:rPr>
        <w:t>материалам.</w:t>
      </w:r>
      <w:r w:rsidR="00A40EF5" w:rsidRPr="00491C1E">
        <w:rPr>
          <w:b/>
          <w:i/>
          <w:color w:val="000000"/>
          <w:sz w:val="28"/>
          <w:szCs w:val="28"/>
        </w:rPr>
        <w:t xml:space="preserve"> </w:t>
      </w:r>
    </w:p>
    <w:p w:rsidR="00D62692" w:rsidRDefault="00D62692" w:rsidP="00491C1E">
      <w:pPr>
        <w:tabs>
          <w:tab w:val="left" w:pos="709"/>
        </w:tabs>
        <w:spacing w:line="360" w:lineRule="auto"/>
        <w:ind w:firstLine="709"/>
        <w:jc w:val="both"/>
        <w:rPr>
          <w:b/>
          <w:i/>
          <w:color w:val="000000"/>
          <w:sz w:val="28"/>
          <w:szCs w:val="28"/>
        </w:rPr>
      </w:pPr>
    </w:p>
    <w:p w:rsidR="00FD3D23" w:rsidRPr="00491C1E" w:rsidRDefault="00A40EF5" w:rsidP="00491C1E">
      <w:pPr>
        <w:tabs>
          <w:tab w:val="left" w:pos="709"/>
        </w:tabs>
        <w:spacing w:line="360" w:lineRule="auto"/>
        <w:ind w:firstLine="709"/>
        <w:jc w:val="both"/>
        <w:rPr>
          <w:noProof/>
          <w:color w:val="000000"/>
          <w:spacing w:val="2"/>
          <w:sz w:val="28"/>
          <w:szCs w:val="28"/>
        </w:rPr>
      </w:pPr>
      <w:r w:rsidRPr="00491C1E">
        <w:rPr>
          <w:b/>
          <w:i/>
          <w:color w:val="000000"/>
          <w:sz w:val="28"/>
          <w:szCs w:val="28"/>
        </w:rPr>
        <w:t xml:space="preserve">1.2 </w:t>
      </w:r>
      <w:r w:rsidRPr="00491C1E">
        <w:rPr>
          <w:b/>
          <w:i/>
          <w:color w:val="000000"/>
          <w:spacing w:val="2"/>
          <w:sz w:val="28"/>
          <w:szCs w:val="28"/>
        </w:rPr>
        <w:t>Формирование и назначение учетной политики организации</w:t>
      </w:r>
    </w:p>
    <w:p w:rsidR="00D62692" w:rsidRDefault="00D62692" w:rsidP="00491C1E">
      <w:pPr>
        <w:tabs>
          <w:tab w:val="left" w:pos="9636"/>
        </w:tabs>
        <w:spacing w:line="360" w:lineRule="auto"/>
        <w:ind w:firstLine="709"/>
        <w:jc w:val="both"/>
        <w:rPr>
          <w:color w:val="000000"/>
          <w:spacing w:val="2"/>
          <w:sz w:val="28"/>
          <w:szCs w:val="28"/>
        </w:rPr>
      </w:pPr>
    </w:p>
    <w:p w:rsidR="00A40EF5" w:rsidRPr="00491C1E" w:rsidRDefault="00A40EF5" w:rsidP="00491C1E">
      <w:pPr>
        <w:tabs>
          <w:tab w:val="left" w:pos="9636"/>
        </w:tabs>
        <w:spacing w:line="360" w:lineRule="auto"/>
        <w:ind w:firstLine="709"/>
        <w:jc w:val="both"/>
        <w:rPr>
          <w:noProof/>
          <w:color w:val="000000"/>
          <w:spacing w:val="10"/>
          <w:sz w:val="28"/>
          <w:szCs w:val="28"/>
        </w:rPr>
      </w:pPr>
      <w:r w:rsidRPr="00491C1E">
        <w:rPr>
          <w:color w:val="000000"/>
          <w:spacing w:val="2"/>
          <w:sz w:val="28"/>
          <w:szCs w:val="28"/>
        </w:rPr>
        <w:t xml:space="preserve">Самое главное, что должно </w:t>
      </w:r>
      <w:r w:rsidRPr="00491C1E">
        <w:rPr>
          <w:noProof/>
          <w:color w:val="000000"/>
          <w:spacing w:val="2"/>
          <w:sz w:val="28"/>
          <w:szCs w:val="28"/>
        </w:rPr>
        <w:t xml:space="preserve">быть </w:t>
      </w:r>
      <w:r w:rsidRPr="00491C1E">
        <w:rPr>
          <w:color w:val="000000"/>
          <w:spacing w:val="2"/>
          <w:sz w:val="28"/>
          <w:szCs w:val="28"/>
        </w:rPr>
        <w:t>определено в бухгалтерской учетной политике, - это</w:t>
      </w:r>
      <w:r w:rsidRPr="00491C1E">
        <w:rPr>
          <w:b/>
          <w:color w:val="000000"/>
          <w:spacing w:val="2"/>
          <w:sz w:val="28"/>
          <w:szCs w:val="28"/>
        </w:rPr>
        <w:t xml:space="preserve"> </w:t>
      </w:r>
      <w:r w:rsidRPr="00491C1E">
        <w:rPr>
          <w:color w:val="000000"/>
          <w:spacing w:val="2"/>
          <w:sz w:val="28"/>
          <w:szCs w:val="28"/>
        </w:rPr>
        <w:t>во-первых, варианты учета того или иного объекта (группы объектов), вы</w:t>
      </w:r>
      <w:r w:rsidRPr="00491C1E">
        <w:rPr>
          <w:color w:val="000000"/>
          <w:spacing w:val="2"/>
          <w:sz w:val="28"/>
          <w:szCs w:val="28"/>
        </w:rPr>
        <w:softHyphen/>
      </w:r>
      <w:r w:rsidRPr="00491C1E">
        <w:rPr>
          <w:color w:val="000000"/>
          <w:spacing w:val="10"/>
          <w:sz w:val="28"/>
          <w:szCs w:val="28"/>
        </w:rPr>
        <w:t xml:space="preserve">бранные из нескольких допускаемых </w:t>
      </w:r>
      <w:r w:rsidRPr="00491C1E">
        <w:rPr>
          <w:noProof/>
          <w:color w:val="000000"/>
          <w:spacing w:val="10"/>
          <w:sz w:val="28"/>
          <w:szCs w:val="28"/>
        </w:rPr>
        <w:t xml:space="preserve">законодательством </w:t>
      </w:r>
      <w:r w:rsidRPr="00491C1E">
        <w:rPr>
          <w:color w:val="000000"/>
          <w:spacing w:val="10"/>
          <w:sz w:val="28"/>
          <w:szCs w:val="28"/>
        </w:rPr>
        <w:t xml:space="preserve">о </w:t>
      </w:r>
      <w:r w:rsidRPr="00491C1E">
        <w:rPr>
          <w:noProof/>
          <w:color w:val="000000"/>
          <w:spacing w:val="10"/>
          <w:sz w:val="28"/>
          <w:szCs w:val="28"/>
        </w:rPr>
        <w:t xml:space="preserve">бухучете </w:t>
      </w:r>
      <w:r w:rsidRPr="00491C1E">
        <w:rPr>
          <w:color w:val="000000"/>
          <w:spacing w:val="10"/>
          <w:sz w:val="28"/>
          <w:szCs w:val="28"/>
        </w:rPr>
        <w:t xml:space="preserve">вариантов, </w:t>
      </w:r>
      <w:r w:rsidRPr="00491C1E">
        <w:rPr>
          <w:noProof/>
          <w:color w:val="000000"/>
          <w:spacing w:val="10"/>
          <w:sz w:val="28"/>
          <w:szCs w:val="28"/>
        </w:rPr>
        <w:t>во</w:t>
      </w:r>
      <w:r w:rsidRPr="00491C1E">
        <w:rPr>
          <w:noProof/>
          <w:color w:val="000000"/>
          <w:spacing w:val="10"/>
          <w:sz w:val="28"/>
          <w:szCs w:val="28"/>
        </w:rPr>
        <w:softHyphen/>
        <w:t xml:space="preserve">вторых, </w:t>
      </w:r>
      <w:r w:rsidRPr="00491C1E">
        <w:rPr>
          <w:color w:val="000000"/>
          <w:spacing w:val="10"/>
          <w:sz w:val="28"/>
          <w:szCs w:val="28"/>
        </w:rPr>
        <w:t xml:space="preserve">самостоятельно разработанные способы ведения учета при отсутствии нормативного урегулирования конкретного </w:t>
      </w:r>
      <w:r w:rsidRPr="00491C1E">
        <w:rPr>
          <w:noProof/>
          <w:color w:val="000000"/>
          <w:spacing w:val="10"/>
          <w:sz w:val="28"/>
          <w:szCs w:val="28"/>
        </w:rPr>
        <w:t>вопроса</w:t>
      </w:r>
      <w:r w:rsidRPr="00491C1E">
        <w:rPr>
          <w:rStyle w:val="a5"/>
          <w:sz w:val="28"/>
          <w:szCs w:val="28"/>
        </w:rPr>
        <w:footnoteReference w:id="1"/>
      </w:r>
      <w:r w:rsidRPr="00491C1E">
        <w:rPr>
          <w:noProof/>
          <w:color w:val="000000"/>
          <w:spacing w:val="10"/>
          <w:sz w:val="28"/>
          <w:szCs w:val="28"/>
        </w:rPr>
        <w:t>.</w:t>
      </w:r>
    </w:p>
    <w:p w:rsidR="00A40EF5" w:rsidRPr="00491C1E" w:rsidRDefault="00A40EF5" w:rsidP="00491C1E">
      <w:pPr>
        <w:tabs>
          <w:tab w:val="left" w:pos="9636"/>
        </w:tabs>
        <w:spacing w:line="360" w:lineRule="auto"/>
        <w:ind w:firstLine="709"/>
        <w:jc w:val="both"/>
        <w:rPr>
          <w:noProof/>
          <w:color w:val="000000"/>
          <w:spacing w:val="10"/>
          <w:sz w:val="28"/>
          <w:szCs w:val="28"/>
        </w:rPr>
      </w:pPr>
      <w:r w:rsidRPr="00491C1E">
        <w:rPr>
          <w:color w:val="000000"/>
          <w:spacing w:val="10"/>
          <w:sz w:val="28"/>
          <w:szCs w:val="28"/>
        </w:rPr>
        <w:t xml:space="preserve">Относительно порядка </w:t>
      </w:r>
      <w:r w:rsidRPr="00491C1E">
        <w:rPr>
          <w:noProof/>
          <w:color w:val="000000"/>
          <w:spacing w:val="10"/>
          <w:sz w:val="28"/>
          <w:szCs w:val="28"/>
        </w:rPr>
        <w:t xml:space="preserve">составления </w:t>
      </w:r>
      <w:r w:rsidRPr="00491C1E">
        <w:rPr>
          <w:color w:val="000000"/>
          <w:spacing w:val="10"/>
          <w:sz w:val="28"/>
          <w:szCs w:val="28"/>
        </w:rPr>
        <w:t xml:space="preserve">учетной политики для целей исчисления </w:t>
      </w:r>
      <w:r w:rsidRPr="00491C1E">
        <w:rPr>
          <w:color w:val="000000"/>
          <w:spacing w:val="2"/>
          <w:sz w:val="28"/>
          <w:szCs w:val="28"/>
        </w:rPr>
        <w:t>налогов в нормативных актах н</w:t>
      </w:r>
      <w:r w:rsidRPr="00491C1E">
        <w:rPr>
          <w:color w:val="000000"/>
          <w:sz w:val="28"/>
          <w:szCs w:val="28"/>
          <w:lang w:val="en-US"/>
        </w:rPr>
        <w:t>e</w:t>
      </w:r>
      <w:r w:rsidRPr="00491C1E">
        <w:rPr>
          <w:color w:val="000000"/>
          <w:sz w:val="28"/>
          <w:szCs w:val="28"/>
        </w:rPr>
        <w:t xml:space="preserve"> </w:t>
      </w:r>
      <w:r w:rsidRPr="00491C1E">
        <w:rPr>
          <w:color w:val="000000"/>
          <w:spacing w:val="2"/>
          <w:sz w:val="28"/>
          <w:szCs w:val="28"/>
        </w:rPr>
        <w:t>содержится никаких особых требований. Напри</w:t>
      </w:r>
      <w:r w:rsidRPr="00491C1E">
        <w:rPr>
          <w:color w:val="000000"/>
          <w:spacing w:val="2"/>
          <w:sz w:val="28"/>
          <w:szCs w:val="28"/>
        </w:rPr>
        <w:softHyphen/>
        <w:t xml:space="preserve">мер, </w:t>
      </w:r>
      <w:r w:rsidRPr="00491C1E">
        <w:rPr>
          <w:noProof/>
          <w:color w:val="000000"/>
          <w:spacing w:val="2"/>
          <w:sz w:val="28"/>
          <w:szCs w:val="28"/>
        </w:rPr>
        <w:t xml:space="preserve">отсутствует </w:t>
      </w:r>
      <w:r w:rsidRPr="00491C1E">
        <w:rPr>
          <w:color w:val="000000"/>
          <w:spacing w:val="2"/>
          <w:sz w:val="28"/>
          <w:szCs w:val="28"/>
        </w:rPr>
        <w:t>указание на то, должна учетная политика по каждому налогу ут</w:t>
      </w:r>
      <w:r w:rsidRPr="00491C1E">
        <w:rPr>
          <w:color w:val="000000"/>
          <w:spacing w:val="2"/>
          <w:sz w:val="28"/>
          <w:szCs w:val="28"/>
        </w:rPr>
        <w:softHyphen/>
      </w:r>
      <w:r w:rsidRPr="00491C1E">
        <w:rPr>
          <w:color w:val="000000"/>
          <w:spacing w:val="10"/>
          <w:sz w:val="28"/>
          <w:szCs w:val="28"/>
        </w:rPr>
        <w:t xml:space="preserve">верждаться как отдельный документ или надо составить единый документ по </w:t>
      </w:r>
      <w:r w:rsidRPr="00491C1E">
        <w:rPr>
          <w:color w:val="000000"/>
          <w:spacing w:val="2"/>
          <w:sz w:val="28"/>
          <w:szCs w:val="28"/>
        </w:rPr>
        <w:t xml:space="preserve">всем налогам. Налогоплательщик может поступить так, как ему удобно. Вместе </w:t>
      </w:r>
      <w:r w:rsidRPr="00491C1E">
        <w:rPr>
          <w:color w:val="000000"/>
          <w:spacing w:val="10"/>
          <w:sz w:val="28"/>
          <w:szCs w:val="28"/>
        </w:rPr>
        <w:t xml:space="preserve">с тем сама </w:t>
      </w:r>
      <w:r w:rsidRPr="00491C1E">
        <w:rPr>
          <w:noProof/>
          <w:color w:val="000000"/>
          <w:spacing w:val="10"/>
          <w:sz w:val="28"/>
          <w:szCs w:val="28"/>
        </w:rPr>
        <w:t xml:space="preserve">обязанность </w:t>
      </w:r>
      <w:r w:rsidRPr="00491C1E">
        <w:rPr>
          <w:color w:val="000000"/>
          <w:spacing w:val="10"/>
          <w:sz w:val="28"/>
          <w:szCs w:val="28"/>
        </w:rPr>
        <w:t>налогоплательщика применять учетную политику в отно</w:t>
      </w:r>
      <w:r w:rsidRPr="00491C1E">
        <w:rPr>
          <w:color w:val="000000"/>
          <w:spacing w:val="10"/>
          <w:sz w:val="28"/>
          <w:szCs w:val="28"/>
        </w:rPr>
        <w:softHyphen/>
        <w:t xml:space="preserve">шении ряда налогов, для которых допускается несколько возможных вариантов расчета, прямо закреплена Налоговым кодексом </w:t>
      </w:r>
      <w:r w:rsidRPr="00491C1E">
        <w:rPr>
          <w:noProof/>
          <w:color w:val="000000"/>
          <w:spacing w:val="10"/>
          <w:sz w:val="28"/>
          <w:szCs w:val="28"/>
        </w:rPr>
        <w:t>РФ</w:t>
      </w:r>
      <w:r w:rsidRPr="00491C1E">
        <w:rPr>
          <w:rStyle w:val="a5"/>
          <w:sz w:val="28"/>
          <w:szCs w:val="28"/>
        </w:rPr>
        <w:footnoteReference w:id="2"/>
      </w:r>
      <w:r w:rsidRPr="00491C1E">
        <w:rPr>
          <w:noProof/>
          <w:color w:val="000000"/>
          <w:spacing w:val="10"/>
          <w:sz w:val="28"/>
          <w:szCs w:val="28"/>
        </w:rPr>
        <w:t>.</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2"/>
          <w:sz w:val="28"/>
          <w:szCs w:val="28"/>
        </w:rPr>
        <w:t xml:space="preserve">По общим правилам в учетную политику для целей налогообложения надо включить те вопросы, решение </w:t>
      </w:r>
      <w:r w:rsidRPr="00491C1E">
        <w:rPr>
          <w:noProof/>
          <w:color w:val="000000"/>
          <w:spacing w:val="2"/>
          <w:sz w:val="28"/>
          <w:szCs w:val="28"/>
        </w:rPr>
        <w:t xml:space="preserve">которых </w:t>
      </w:r>
      <w:r w:rsidRPr="00491C1E">
        <w:rPr>
          <w:color w:val="000000"/>
          <w:spacing w:val="2"/>
          <w:sz w:val="28"/>
          <w:szCs w:val="28"/>
        </w:rPr>
        <w:t xml:space="preserve">имеет варианты в </w:t>
      </w:r>
      <w:r w:rsidRPr="00491C1E">
        <w:rPr>
          <w:noProof/>
          <w:color w:val="000000"/>
          <w:spacing w:val="2"/>
          <w:sz w:val="28"/>
          <w:szCs w:val="28"/>
        </w:rPr>
        <w:t xml:space="preserve">соответствии </w:t>
      </w:r>
      <w:r w:rsidRPr="00491C1E">
        <w:rPr>
          <w:color w:val="000000"/>
          <w:spacing w:val="2"/>
          <w:sz w:val="28"/>
          <w:szCs w:val="28"/>
        </w:rPr>
        <w:t>с норма</w:t>
      </w:r>
      <w:r w:rsidRPr="00491C1E">
        <w:rPr>
          <w:color w:val="000000"/>
          <w:spacing w:val="2"/>
          <w:sz w:val="28"/>
          <w:szCs w:val="28"/>
        </w:rPr>
        <w:softHyphen/>
        <w:t xml:space="preserve">тивными документами, обусловлено отраслевыми </w:t>
      </w:r>
      <w:r w:rsidRPr="00491C1E">
        <w:rPr>
          <w:noProof/>
          <w:color w:val="000000"/>
          <w:spacing w:val="2"/>
          <w:sz w:val="28"/>
          <w:szCs w:val="28"/>
        </w:rPr>
        <w:t xml:space="preserve">особенностями, </w:t>
      </w:r>
      <w:r w:rsidRPr="00491C1E">
        <w:rPr>
          <w:color w:val="000000"/>
          <w:spacing w:val="2"/>
          <w:sz w:val="28"/>
          <w:szCs w:val="28"/>
        </w:rPr>
        <w:t>а также те вопросы, в отношении которых в нормативных документах отсутствуют методы (способы) или существуют противоречия (неоднозначность) решения.</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2"/>
          <w:sz w:val="28"/>
          <w:szCs w:val="28"/>
        </w:rPr>
        <w:t xml:space="preserve">Например, в </w:t>
      </w:r>
      <w:r w:rsidRPr="00491C1E">
        <w:rPr>
          <w:noProof/>
          <w:color w:val="000000"/>
          <w:spacing w:val="2"/>
          <w:sz w:val="28"/>
          <w:szCs w:val="28"/>
        </w:rPr>
        <w:t xml:space="preserve">гл. </w:t>
      </w:r>
      <w:r w:rsidRPr="00491C1E">
        <w:rPr>
          <w:color w:val="000000"/>
          <w:spacing w:val="2"/>
          <w:sz w:val="28"/>
          <w:szCs w:val="28"/>
        </w:rPr>
        <w:t xml:space="preserve">21 «Налог на </w:t>
      </w:r>
      <w:r w:rsidRPr="00491C1E">
        <w:rPr>
          <w:noProof/>
          <w:color w:val="000000"/>
          <w:spacing w:val="2"/>
          <w:sz w:val="28"/>
          <w:szCs w:val="28"/>
        </w:rPr>
        <w:t>добавле</w:t>
      </w:r>
      <w:r w:rsidRPr="00491C1E">
        <w:rPr>
          <w:noProof/>
          <w:color w:val="000000"/>
          <w:sz w:val="28"/>
          <w:szCs w:val="28"/>
        </w:rPr>
        <w:t>н</w:t>
      </w:r>
      <w:r w:rsidRPr="00491C1E">
        <w:rPr>
          <w:noProof/>
          <w:color w:val="000000"/>
          <w:spacing w:val="2"/>
          <w:sz w:val="28"/>
          <w:szCs w:val="28"/>
        </w:rPr>
        <w:t>ную стоимо</w:t>
      </w:r>
      <w:r w:rsidRPr="00491C1E">
        <w:rPr>
          <w:color w:val="000000"/>
          <w:spacing w:val="2"/>
          <w:sz w:val="28"/>
          <w:szCs w:val="28"/>
        </w:rPr>
        <w:t>ст</w:t>
      </w:r>
      <w:r w:rsidRPr="00491C1E">
        <w:rPr>
          <w:noProof/>
          <w:color w:val="000000"/>
          <w:spacing w:val="2"/>
          <w:sz w:val="28"/>
          <w:szCs w:val="28"/>
        </w:rPr>
        <w:t xml:space="preserve">ь» </w:t>
      </w:r>
      <w:r w:rsidRPr="00491C1E">
        <w:rPr>
          <w:color w:val="000000"/>
          <w:spacing w:val="2"/>
          <w:sz w:val="28"/>
          <w:szCs w:val="28"/>
          <w:lang w:val="en-US"/>
        </w:rPr>
        <w:t>HK</w:t>
      </w:r>
      <w:r w:rsidRPr="00491C1E">
        <w:rPr>
          <w:color w:val="000000"/>
          <w:spacing w:val="2"/>
          <w:sz w:val="28"/>
          <w:szCs w:val="28"/>
        </w:rPr>
        <w:t xml:space="preserve"> </w:t>
      </w:r>
      <w:r w:rsidRPr="00491C1E">
        <w:rPr>
          <w:noProof/>
          <w:color w:val="000000"/>
          <w:spacing w:val="2"/>
          <w:sz w:val="28"/>
          <w:szCs w:val="28"/>
        </w:rPr>
        <w:t xml:space="preserve">РФ </w:t>
      </w:r>
      <w:r w:rsidRPr="00491C1E">
        <w:rPr>
          <w:color w:val="000000"/>
          <w:spacing w:val="10"/>
          <w:sz w:val="28"/>
          <w:szCs w:val="28"/>
        </w:rPr>
        <w:t xml:space="preserve">предусмотрена обязанность налогоплательщика вести раздельный </w:t>
      </w:r>
      <w:r w:rsidRPr="00491C1E">
        <w:rPr>
          <w:color w:val="000000"/>
          <w:spacing w:val="2"/>
          <w:sz w:val="28"/>
          <w:szCs w:val="28"/>
        </w:rPr>
        <w:t>учет при наличии операций, как облагаемых, так и н</w:t>
      </w:r>
      <w:r w:rsidRPr="00491C1E">
        <w:rPr>
          <w:color w:val="000000"/>
          <w:spacing w:val="2"/>
          <w:sz w:val="28"/>
          <w:szCs w:val="28"/>
          <w:lang w:val="en-US"/>
        </w:rPr>
        <w:t>e</w:t>
      </w:r>
      <w:r w:rsidRPr="00491C1E">
        <w:rPr>
          <w:color w:val="000000"/>
          <w:spacing w:val="2"/>
          <w:sz w:val="28"/>
          <w:szCs w:val="28"/>
        </w:rPr>
        <w:t xml:space="preserve"> облагаемых </w:t>
      </w:r>
      <w:r w:rsidRPr="00491C1E">
        <w:rPr>
          <w:noProof/>
          <w:color w:val="000000"/>
          <w:sz w:val="28"/>
          <w:szCs w:val="28"/>
        </w:rPr>
        <w:t xml:space="preserve">НДС. </w:t>
      </w:r>
      <w:r w:rsidRPr="00491C1E">
        <w:rPr>
          <w:color w:val="000000"/>
          <w:sz w:val="28"/>
          <w:szCs w:val="28"/>
        </w:rPr>
        <w:t>Как вести такой учет, не указано. Поэтому это решает уже сам налогопла</w:t>
      </w:r>
      <w:r w:rsidRPr="00491C1E">
        <w:rPr>
          <w:color w:val="000000"/>
          <w:sz w:val="28"/>
          <w:szCs w:val="28"/>
        </w:rPr>
        <w:softHyphen/>
      </w:r>
      <w:r w:rsidRPr="00491C1E">
        <w:rPr>
          <w:color w:val="000000"/>
          <w:spacing w:val="8"/>
          <w:sz w:val="28"/>
          <w:szCs w:val="28"/>
        </w:rPr>
        <w:t>тельщик и закрепляет правила такого учета в учетной политике.</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8"/>
          <w:sz w:val="28"/>
          <w:szCs w:val="28"/>
        </w:rPr>
        <w:t xml:space="preserve">Таким образом, целью учетной политики является, во-первых, формирование </w:t>
      </w:r>
      <w:r w:rsidRPr="00491C1E">
        <w:rPr>
          <w:color w:val="000000"/>
          <w:sz w:val="28"/>
          <w:szCs w:val="28"/>
        </w:rPr>
        <w:t xml:space="preserve">единообразного подхода к отражению операций в бухгалтерском и налоговом учете, а во-вторых, закрепление своего выбора в </w:t>
      </w:r>
      <w:r w:rsidRPr="00491C1E">
        <w:rPr>
          <w:noProof/>
          <w:color w:val="000000"/>
          <w:sz w:val="28"/>
          <w:szCs w:val="28"/>
        </w:rPr>
        <w:t xml:space="preserve">качестве </w:t>
      </w:r>
      <w:r w:rsidRPr="00491C1E">
        <w:rPr>
          <w:color w:val="000000"/>
          <w:sz w:val="28"/>
          <w:szCs w:val="28"/>
        </w:rPr>
        <w:t xml:space="preserve">дополнительных </w:t>
      </w:r>
      <w:r w:rsidRPr="00491C1E">
        <w:rPr>
          <w:noProof/>
          <w:color w:val="000000"/>
          <w:sz w:val="28"/>
          <w:szCs w:val="28"/>
        </w:rPr>
        <w:t>аргу</w:t>
      </w:r>
      <w:r w:rsidRPr="00491C1E">
        <w:rPr>
          <w:noProof/>
          <w:color w:val="000000"/>
          <w:sz w:val="28"/>
          <w:szCs w:val="28"/>
        </w:rPr>
        <w:softHyphen/>
      </w:r>
      <w:r w:rsidRPr="00491C1E">
        <w:rPr>
          <w:color w:val="000000"/>
          <w:sz w:val="28"/>
          <w:szCs w:val="28"/>
        </w:rPr>
        <w:t xml:space="preserve">ментов в споре с налоговыми </w:t>
      </w:r>
      <w:r w:rsidRPr="00491C1E">
        <w:rPr>
          <w:noProof/>
          <w:color w:val="000000"/>
          <w:sz w:val="28"/>
          <w:szCs w:val="28"/>
        </w:rPr>
        <w:t>органами,</w:t>
      </w:r>
      <w:r w:rsidRPr="00491C1E">
        <w:rPr>
          <w:color w:val="000000"/>
          <w:sz w:val="28"/>
          <w:szCs w:val="28"/>
        </w:rPr>
        <w:t xml:space="preserve"> </w:t>
      </w:r>
      <w:r w:rsidRPr="00491C1E">
        <w:rPr>
          <w:noProof/>
          <w:color w:val="000000"/>
          <w:sz w:val="28"/>
          <w:szCs w:val="28"/>
        </w:rPr>
        <w:t xml:space="preserve">если </w:t>
      </w:r>
      <w:r w:rsidRPr="00491C1E">
        <w:rPr>
          <w:color w:val="000000"/>
          <w:sz w:val="28"/>
          <w:szCs w:val="28"/>
        </w:rPr>
        <w:t>п</w:t>
      </w:r>
      <w:r w:rsidRPr="00491C1E">
        <w:rPr>
          <w:noProof/>
          <w:color w:val="000000"/>
          <w:sz w:val="28"/>
          <w:szCs w:val="28"/>
        </w:rPr>
        <w:t xml:space="preserve">оследние посчитают что </w:t>
      </w:r>
      <w:r w:rsidRPr="00491C1E">
        <w:rPr>
          <w:color w:val="000000"/>
          <w:sz w:val="28"/>
          <w:szCs w:val="28"/>
        </w:rPr>
        <w:t>организа</w:t>
      </w:r>
      <w:r w:rsidRPr="00491C1E">
        <w:rPr>
          <w:color w:val="000000"/>
          <w:sz w:val="28"/>
          <w:szCs w:val="28"/>
        </w:rPr>
        <w:softHyphen/>
      </w:r>
      <w:r w:rsidRPr="00491C1E">
        <w:rPr>
          <w:color w:val="000000"/>
          <w:spacing w:val="8"/>
          <w:sz w:val="28"/>
          <w:szCs w:val="28"/>
        </w:rPr>
        <w:t>ция какой-либо показатель посчитала (отразила) неверно. Если выбранный способ учета закреплен в учетной политике, не организации, а налоговому орга</w:t>
      </w:r>
      <w:r w:rsidRPr="00491C1E">
        <w:rPr>
          <w:color w:val="000000"/>
          <w:spacing w:val="8"/>
          <w:sz w:val="28"/>
          <w:szCs w:val="28"/>
        </w:rPr>
        <w:softHyphen/>
        <w:t xml:space="preserve">ну </w:t>
      </w:r>
      <w:r w:rsidRPr="00491C1E">
        <w:rPr>
          <w:noProof/>
          <w:color w:val="000000"/>
          <w:spacing w:val="8"/>
          <w:sz w:val="28"/>
          <w:szCs w:val="28"/>
        </w:rPr>
        <w:t xml:space="preserve">придется </w:t>
      </w:r>
      <w:r w:rsidRPr="00491C1E">
        <w:rPr>
          <w:color w:val="000000"/>
          <w:spacing w:val="8"/>
          <w:sz w:val="28"/>
          <w:szCs w:val="28"/>
        </w:rPr>
        <w:t>доказывать в суде то, что он неправомерен.</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8"/>
          <w:sz w:val="28"/>
          <w:szCs w:val="28"/>
        </w:rPr>
        <w:t xml:space="preserve">Теперь посмотрим, как соотносятся между собой учетная политика для целей бухгалтерского учета и учетная политика для целей налогообложения. Как </w:t>
      </w:r>
      <w:r w:rsidRPr="00491C1E">
        <w:rPr>
          <w:noProof/>
          <w:color w:val="000000"/>
          <w:spacing w:val="8"/>
          <w:sz w:val="28"/>
          <w:szCs w:val="28"/>
        </w:rPr>
        <w:t>прави</w:t>
      </w:r>
      <w:r w:rsidRPr="00491C1E">
        <w:rPr>
          <w:noProof/>
          <w:color w:val="000000"/>
          <w:spacing w:val="8"/>
          <w:sz w:val="28"/>
          <w:szCs w:val="28"/>
        </w:rPr>
        <w:softHyphen/>
        <w:t xml:space="preserve">ло, это </w:t>
      </w:r>
      <w:r w:rsidRPr="00491C1E">
        <w:rPr>
          <w:color w:val="000000"/>
          <w:spacing w:val="8"/>
          <w:sz w:val="28"/>
          <w:szCs w:val="28"/>
        </w:rPr>
        <w:t xml:space="preserve">зависит от целей организации. Если предпочтение отдается достоверному </w:t>
      </w:r>
      <w:r w:rsidRPr="00491C1E">
        <w:rPr>
          <w:color w:val="000000"/>
          <w:sz w:val="28"/>
          <w:szCs w:val="28"/>
        </w:rPr>
        <w:t xml:space="preserve">отражению финансового положения организации, </w:t>
      </w:r>
      <w:r w:rsidRPr="00491C1E">
        <w:rPr>
          <w:noProof/>
          <w:color w:val="000000"/>
          <w:sz w:val="28"/>
          <w:szCs w:val="28"/>
        </w:rPr>
        <w:t xml:space="preserve">максимизации </w:t>
      </w:r>
      <w:r w:rsidRPr="00491C1E">
        <w:rPr>
          <w:color w:val="000000"/>
          <w:sz w:val="28"/>
          <w:szCs w:val="28"/>
        </w:rPr>
        <w:t xml:space="preserve">бухгалтерской прибыли с </w:t>
      </w:r>
      <w:r w:rsidRPr="00491C1E">
        <w:rPr>
          <w:noProof/>
          <w:color w:val="000000"/>
          <w:sz w:val="28"/>
          <w:szCs w:val="28"/>
        </w:rPr>
        <w:t>цел</w:t>
      </w:r>
      <w:r w:rsidRPr="00491C1E">
        <w:rPr>
          <w:color w:val="000000"/>
          <w:sz w:val="28"/>
          <w:szCs w:val="28"/>
        </w:rPr>
        <w:t>ь</w:t>
      </w:r>
      <w:r w:rsidRPr="00491C1E">
        <w:rPr>
          <w:noProof/>
          <w:color w:val="000000"/>
          <w:sz w:val="28"/>
          <w:szCs w:val="28"/>
        </w:rPr>
        <w:t xml:space="preserve">ю </w:t>
      </w:r>
      <w:r w:rsidRPr="00491C1E">
        <w:rPr>
          <w:color w:val="000000"/>
          <w:sz w:val="28"/>
          <w:szCs w:val="28"/>
        </w:rPr>
        <w:t>выплаты больших дивидендов или повышения привлекательнос</w:t>
      </w:r>
      <w:r w:rsidRPr="00491C1E">
        <w:rPr>
          <w:color w:val="000000"/>
          <w:sz w:val="28"/>
          <w:szCs w:val="28"/>
        </w:rPr>
        <w:softHyphen/>
      </w:r>
      <w:r w:rsidRPr="00491C1E">
        <w:rPr>
          <w:color w:val="000000"/>
          <w:spacing w:val="8"/>
          <w:sz w:val="28"/>
          <w:szCs w:val="28"/>
        </w:rPr>
        <w:t xml:space="preserve">ти организации, то нужно внимательно </w:t>
      </w:r>
      <w:r w:rsidRPr="00491C1E">
        <w:rPr>
          <w:noProof/>
          <w:color w:val="000000"/>
          <w:spacing w:val="8"/>
          <w:sz w:val="28"/>
          <w:szCs w:val="28"/>
        </w:rPr>
        <w:t xml:space="preserve">отнестись </w:t>
      </w:r>
      <w:r w:rsidRPr="00491C1E">
        <w:rPr>
          <w:color w:val="000000"/>
          <w:spacing w:val="8"/>
          <w:sz w:val="28"/>
          <w:szCs w:val="28"/>
        </w:rPr>
        <w:t>не только к правилам исчисле</w:t>
      </w:r>
      <w:r w:rsidRPr="00491C1E">
        <w:rPr>
          <w:color w:val="000000"/>
          <w:spacing w:val="8"/>
          <w:sz w:val="28"/>
          <w:szCs w:val="28"/>
        </w:rPr>
        <w:softHyphen/>
        <w:t xml:space="preserve">ния налогов, но и к вопросам бухгалтерского учета и </w:t>
      </w:r>
      <w:r w:rsidRPr="00491C1E">
        <w:rPr>
          <w:color w:val="000000"/>
          <w:sz w:val="28"/>
          <w:szCs w:val="28"/>
        </w:rPr>
        <w:t xml:space="preserve">не </w:t>
      </w:r>
      <w:r w:rsidRPr="00491C1E">
        <w:rPr>
          <w:color w:val="000000"/>
          <w:spacing w:val="8"/>
          <w:sz w:val="28"/>
          <w:szCs w:val="28"/>
        </w:rPr>
        <w:t xml:space="preserve">стремиться совмещать </w:t>
      </w:r>
      <w:r w:rsidRPr="00491C1E">
        <w:rPr>
          <w:color w:val="000000"/>
          <w:sz w:val="28"/>
          <w:szCs w:val="28"/>
        </w:rPr>
        <w:t xml:space="preserve">его с налоговым учетом. Если же, кроме </w:t>
      </w:r>
      <w:r w:rsidRPr="00491C1E">
        <w:rPr>
          <w:noProof/>
          <w:color w:val="000000"/>
          <w:sz w:val="28"/>
          <w:szCs w:val="28"/>
        </w:rPr>
        <w:t xml:space="preserve">госорганов </w:t>
      </w:r>
      <w:r w:rsidRPr="00491C1E">
        <w:rPr>
          <w:color w:val="000000"/>
          <w:sz w:val="28"/>
          <w:szCs w:val="28"/>
        </w:rPr>
        <w:t>(налоговой службы и орга</w:t>
      </w:r>
      <w:r w:rsidRPr="00491C1E">
        <w:rPr>
          <w:color w:val="000000"/>
          <w:sz w:val="28"/>
          <w:szCs w:val="28"/>
        </w:rPr>
        <w:softHyphen/>
      </w:r>
      <w:r w:rsidRPr="00491C1E">
        <w:rPr>
          <w:color w:val="000000"/>
          <w:spacing w:val="8"/>
          <w:sz w:val="28"/>
          <w:szCs w:val="28"/>
        </w:rPr>
        <w:t xml:space="preserve">нов статистики), содержание бухгалтерской отчетности более никого </w:t>
      </w:r>
      <w:r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8"/>
          <w:sz w:val="28"/>
          <w:szCs w:val="28"/>
        </w:rPr>
        <w:t>интере</w:t>
      </w:r>
      <w:r w:rsidRPr="00491C1E">
        <w:rPr>
          <w:color w:val="000000"/>
          <w:spacing w:val="8"/>
          <w:sz w:val="28"/>
          <w:szCs w:val="28"/>
        </w:rPr>
        <w:softHyphen/>
        <w:t xml:space="preserve">сует, а приоритетное значение имеет налоговая экономия, то следует </w:t>
      </w:r>
      <w:r w:rsidRPr="00491C1E">
        <w:rPr>
          <w:noProof/>
          <w:color w:val="000000"/>
          <w:spacing w:val="8"/>
          <w:sz w:val="28"/>
          <w:szCs w:val="28"/>
        </w:rPr>
        <w:t>оптимизи</w:t>
      </w:r>
      <w:r w:rsidRPr="00491C1E">
        <w:rPr>
          <w:noProof/>
          <w:color w:val="000000"/>
          <w:spacing w:val="8"/>
          <w:sz w:val="28"/>
          <w:szCs w:val="28"/>
        </w:rPr>
        <w:softHyphen/>
        <w:t xml:space="preserve">ровать </w:t>
      </w:r>
      <w:r w:rsidRPr="00491C1E">
        <w:rPr>
          <w:color w:val="000000"/>
          <w:spacing w:val="8"/>
          <w:sz w:val="28"/>
          <w:szCs w:val="28"/>
        </w:rPr>
        <w:t>методы исчисления налогов, а бухгалтерскую учетную политику с учетом уже наработанной практики максимально прибли</w:t>
      </w:r>
      <w:r w:rsidRPr="00491C1E">
        <w:rPr>
          <w:color w:val="000000"/>
          <w:spacing w:val="8"/>
          <w:sz w:val="28"/>
          <w:szCs w:val="28"/>
        </w:rPr>
        <w:softHyphen/>
        <w:t>зить к политике для целей налогообложения при</w:t>
      </w:r>
      <w:r w:rsidRPr="00491C1E">
        <w:rPr>
          <w:color w:val="000000"/>
          <w:spacing w:val="8"/>
          <w:sz w:val="28"/>
          <w:szCs w:val="28"/>
        </w:rPr>
        <w:softHyphen/>
      </w:r>
      <w:r w:rsidRPr="00491C1E">
        <w:rPr>
          <w:color w:val="000000"/>
          <w:sz w:val="28"/>
          <w:szCs w:val="28"/>
        </w:rPr>
        <w:t>были, установив одинаковые методы учета.</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8"/>
          <w:sz w:val="28"/>
          <w:szCs w:val="28"/>
        </w:rPr>
        <w:t xml:space="preserve">Это </w:t>
      </w:r>
      <w:r w:rsidRPr="00491C1E">
        <w:rPr>
          <w:noProof/>
          <w:color w:val="000000"/>
          <w:spacing w:val="8"/>
          <w:sz w:val="28"/>
          <w:szCs w:val="28"/>
        </w:rPr>
        <w:t xml:space="preserve">упростит </w:t>
      </w:r>
      <w:r w:rsidRPr="00491C1E">
        <w:rPr>
          <w:color w:val="000000"/>
          <w:spacing w:val="8"/>
          <w:sz w:val="28"/>
          <w:szCs w:val="28"/>
        </w:rPr>
        <w:t xml:space="preserve">ведение учета, в </w:t>
      </w:r>
      <w:r w:rsidRPr="00491C1E">
        <w:rPr>
          <w:noProof/>
          <w:color w:val="000000"/>
          <w:spacing w:val="8"/>
          <w:sz w:val="28"/>
          <w:szCs w:val="28"/>
        </w:rPr>
        <w:t xml:space="preserve">частности </w:t>
      </w:r>
      <w:r w:rsidRPr="00491C1E">
        <w:rPr>
          <w:color w:val="000000"/>
          <w:spacing w:val="8"/>
          <w:sz w:val="28"/>
          <w:szCs w:val="28"/>
        </w:rPr>
        <w:t>по</w:t>
      </w:r>
      <w:r w:rsidRPr="00491C1E">
        <w:rPr>
          <w:color w:val="000000"/>
          <w:spacing w:val="8"/>
          <w:sz w:val="28"/>
          <w:szCs w:val="28"/>
        </w:rPr>
        <w:softHyphen/>
      </w:r>
      <w:r w:rsidRPr="00491C1E">
        <w:rPr>
          <w:color w:val="000000"/>
          <w:sz w:val="28"/>
          <w:szCs w:val="28"/>
        </w:rPr>
        <w:t>может избежать трудоемкого отражения времен</w:t>
      </w:r>
      <w:r w:rsidRPr="00491C1E">
        <w:rPr>
          <w:color w:val="000000"/>
          <w:sz w:val="28"/>
          <w:szCs w:val="28"/>
        </w:rPr>
        <w:softHyphen/>
        <w:t xml:space="preserve">ных разниц в соответствии с </w:t>
      </w:r>
      <w:r w:rsidRPr="00491C1E">
        <w:rPr>
          <w:noProof/>
          <w:color w:val="000000"/>
          <w:sz w:val="28"/>
          <w:szCs w:val="28"/>
        </w:rPr>
        <w:t xml:space="preserve">ПБУ </w:t>
      </w:r>
      <w:r w:rsidRPr="00491C1E">
        <w:rPr>
          <w:color w:val="000000"/>
          <w:sz w:val="28"/>
          <w:szCs w:val="28"/>
        </w:rPr>
        <w:t xml:space="preserve">18/02, позволит </w:t>
      </w:r>
      <w:r w:rsidRPr="00491C1E">
        <w:rPr>
          <w:color w:val="000000"/>
          <w:spacing w:val="8"/>
          <w:sz w:val="28"/>
          <w:szCs w:val="28"/>
        </w:rPr>
        <w:t xml:space="preserve">пользоваться на отдельных участках данными </w:t>
      </w:r>
      <w:r w:rsidRPr="00491C1E">
        <w:rPr>
          <w:noProof/>
          <w:color w:val="000000"/>
          <w:spacing w:val="8"/>
          <w:sz w:val="28"/>
          <w:szCs w:val="28"/>
        </w:rPr>
        <w:t>бух</w:t>
      </w:r>
      <w:r w:rsidRPr="00491C1E">
        <w:rPr>
          <w:noProof/>
          <w:color w:val="000000"/>
          <w:spacing w:val="8"/>
          <w:sz w:val="28"/>
          <w:szCs w:val="28"/>
        </w:rPr>
        <w:softHyphen/>
        <w:t xml:space="preserve">учета </w:t>
      </w:r>
      <w:r w:rsidRPr="00491C1E">
        <w:rPr>
          <w:color w:val="000000"/>
          <w:spacing w:val="8"/>
          <w:sz w:val="28"/>
          <w:szCs w:val="28"/>
        </w:rPr>
        <w:t xml:space="preserve">при исчислении налога на прибыль. </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pacing w:val="8"/>
          <w:sz w:val="28"/>
          <w:szCs w:val="28"/>
        </w:rPr>
        <w:t>Безусловно, не все методы учета в бухгалтер</w:t>
      </w:r>
      <w:r w:rsidRPr="00491C1E">
        <w:rPr>
          <w:color w:val="000000"/>
          <w:spacing w:val="8"/>
          <w:sz w:val="28"/>
          <w:szCs w:val="28"/>
        </w:rPr>
        <w:softHyphen/>
        <w:t>ском учете и при исчислении налогов совпадают, однако в этом случае можно воспользоваться та</w:t>
      </w:r>
      <w:r w:rsidRPr="00491C1E">
        <w:rPr>
          <w:color w:val="000000"/>
          <w:spacing w:val="8"/>
          <w:sz w:val="28"/>
          <w:szCs w:val="28"/>
        </w:rPr>
        <w:softHyphen/>
        <w:t xml:space="preserve">ким принципом </w:t>
      </w:r>
      <w:r w:rsidRPr="00491C1E">
        <w:rPr>
          <w:noProof/>
          <w:color w:val="000000"/>
          <w:spacing w:val="8"/>
          <w:sz w:val="28"/>
          <w:szCs w:val="28"/>
        </w:rPr>
        <w:t xml:space="preserve">бухучета, </w:t>
      </w:r>
      <w:r w:rsidRPr="00491C1E">
        <w:rPr>
          <w:color w:val="000000"/>
          <w:spacing w:val="8"/>
          <w:sz w:val="28"/>
          <w:szCs w:val="28"/>
        </w:rPr>
        <w:t>как требование рацио</w:t>
      </w:r>
      <w:r w:rsidRPr="00491C1E">
        <w:rPr>
          <w:color w:val="000000"/>
          <w:spacing w:val="8"/>
          <w:sz w:val="28"/>
          <w:szCs w:val="28"/>
        </w:rPr>
        <w:softHyphen/>
      </w:r>
      <w:r w:rsidRPr="00491C1E">
        <w:rPr>
          <w:color w:val="000000"/>
          <w:sz w:val="28"/>
          <w:szCs w:val="28"/>
        </w:rPr>
        <w:t xml:space="preserve">нальности. Ведь </w:t>
      </w:r>
      <w:r w:rsidRPr="00491C1E">
        <w:rPr>
          <w:noProof/>
          <w:color w:val="000000"/>
          <w:sz w:val="28"/>
          <w:szCs w:val="28"/>
        </w:rPr>
        <w:t xml:space="preserve">ПБУ </w:t>
      </w:r>
      <w:r w:rsidRPr="00491C1E">
        <w:rPr>
          <w:color w:val="000000"/>
          <w:sz w:val="28"/>
          <w:szCs w:val="28"/>
        </w:rPr>
        <w:t xml:space="preserve">1/98, закрепляющее основы </w:t>
      </w:r>
      <w:r w:rsidRPr="00491C1E">
        <w:rPr>
          <w:color w:val="000000"/>
          <w:spacing w:val="8"/>
          <w:sz w:val="28"/>
          <w:szCs w:val="28"/>
        </w:rPr>
        <w:t xml:space="preserve">составления бухгалтерской учетной </w:t>
      </w:r>
      <w:r w:rsidRPr="00491C1E">
        <w:rPr>
          <w:noProof/>
          <w:color w:val="000000"/>
          <w:spacing w:val="8"/>
          <w:sz w:val="28"/>
          <w:szCs w:val="28"/>
        </w:rPr>
        <w:t>политики, го-</w:t>
      </w:r>
      <w:r w:rsidRPr="00491C1E">
        <w:rPr>
          <w:noProof/>
          <w:color w:val="000000"/>
          <w:sz w:val="28"/>
          <w:szCs w:val="28"/>
        </w:rPr>
        <w:t xml:space="preserve">ворит </w:t>
      </w:r>
      <w:r w:rsidRPr="00491C1E">
        <w:rPr>
          <w:color w:val="000000"/>
          <w:sz w:val="28"/>
          <w:szCs w:val="28"/>
        </w:rPr>
        <w:t>о том, что учетная политика должна обес</w:t>
      </w:r>
      <w:r w:rsidRPr="00491C1E">
        <w:rPr>
          <w:color w:val="000000"/>
          <w:sz w:val="28"/>
          <w:szCs w:val="28"/>
        </w:rPr>
        <w:softHyphen/>
      </w:r>
      <w:r w:rsidRPr="00491C1E">
        <w:rPr>
          <w:color w:val="000000"/>
          <w:spacing w:val="8"/>
          <w:sz w:val="28"/>
          <w:szCs w:val="28"/>
        </w:rPr>
        <w:t xml:space="preserve">печивать рациональное ведение </w:t>
      </w:r>
      <w:r w:rsidRPr="00491C1E">
        <w:rPr>
          <w:noProof/>
          <w:color w:val="000000"/>
          <w:spacing w:val="8"/>
          <w:sz w:val="28"/>
          <w:szCs w:val="28"/>
        </w:rPr>
        <w:t xml:space="preserve">бухучета </w:t>
      </w:r>
      <w:r w:rsidRPr="00491C1E">
        <w:rPr>
          <w:color w:val="000000"/>
          <w:spacing w:val="8"/>
          <w:sz w:val="28"/>
          <w:szCs w:val="28"/>
        </w:rPr>
        <w:t xml:space="preserve">исходя из условий хозяйственной </w:t>
      </w:r>
      <w:r w:rsidRPr="00491C1E">
        <w:rPr>
          <w:noProof/>
          <w:color w:val="000000"/>
          <w:spacing w:val="8"/>
          <w:sz w:val="28"/>
          <w:szCs w:val="28"/>
        </w:rPr>
        <w:t>деятельности</w:t>
      </w:r>
      <w:r w:rsidRPr="00491C1E">
        <w:rPr>
          <w:b/>
          <w:color w:val="000000"/>
          <w:sz w:val="28"/>
          <w:szCs w:val="28"/>
        </w:rPr>
        <w:t xml:space="preserve"> </w:t>
      </w:r>
      <w:r w:rsidRPr="00491C1E">
        <w:rPr>
          <w:noProof/>
          <w:color w:val="000000"/>
          <w:spacing w:val="8"/>
          <w:sz w:val="28"/>
          <w:szCs w:val="28"/>
        </w:rPr>
        <w:t xml:space="preserve">и </w:t>
      </w:r>
      <w:r w:rsidRPr="00491C1E">
        <w:rPr>
          <w:color w:val="000000"/>
          <w:spacing w:val="8"/>
          <w:sz w:val="28"/>
          <w:szCs w:val="28"/>
        </w:rPr>
        <w:t>величи</w:t>
      </w:r>
      <w:r w:rsidRPr="00491C1E">
        <w:rPr>
          <w:color w:val="000000"/>
          <w:spacing w:val="8"/>
          <w:sz w:val="28"/>
          <w:szCs w:val="28"/>
        </w:rPr>
        <w:softHyphen/>
      </w:r>
      <w:r w:rsidRPr="00491C1E">
        <w:rPr>
          <w:color w:val="000000"/>
          <w:sz w:val="28"/>
          <w:szCs w:val="28"/>
        </w:rPr>
        <w:t xml:space="preserve">ны </w:t>
      </w:r>
      <w:r w:rsidRPr="00491C1E">
        <w:rPr>
          <w:noProof/>
          <w:color w:val="000000"/>
          <w:sz w:val="28"/>
          <w:szCs w:val="28"/>
        </w:rPr>
        <w:t>организации</w:t>
      </w:r>
      <w:r w:rsidRPr="00491C1E">
        <w:rPr>
          <w:rStyle w:val="a5"/>
          <w:sz w:val="28"/>
          <w:szCs w:val="28"/>
        </w:rPr>
        <w:footnoteReference w:id="3"/>
      </w:r>
      <w:r w:rsidRPr="00491C1E">
        <w:rPr>
          <w:noProof/>
          <w:color w:val="000000"/>
          <w:sz w:val="28"/>
          <w:szCs w:val="28"/>
        </w:rPr>
        <w:t xml:space="preserve">. </w:t>
      </w:r>
      <w:r w:rsidRPr="00491C1E">
        <w:rPr>
          <w:color w:val="000000"/>
          <w:sz w:val="28"/>
          <w:szCs w:val="28"/>
        </w:rPr>
        <w:t xml:space="preserve">Поэтому если применение организацией метода учета, отличного от утвержденного в нормативных документах </w:t>
      </w:r>
      <w:r w:rsidRPr="00491C1E">
        <w:rPr>
          <w:color w:val="000000"/>
          <w:spacing w:val="8"/>
          <w:sz w:val="28"/>
          <w:szCs w:val="28"/>
        </w:rPr>
        <w:t xml:space="preserve">по </w:t>
      </w:r>
      <w:r w:rsidRPr="00491C1E">
        <w:rPr>
          <w:noProof/>
          <w:color w:val="000000"/>
          <w:spacing w:val="8"/>
          <w:sz w:val="28"/>
          <w:szCs w:val="28"/>
        </w:rPr>
        <w:t xml:space="preserve">бухучету, </w:t>
      </w:r>
      <w:r w:rsidRPr="00491C1E">
        <w:rPr>
          <w:color w:val="000000"/>
          <w:spacing w:val="8"/>
          <w:sz w:val="28"/>
          <w:szCs w:val="28"/>
        </w:rPr>
        <w:t>позволяет достоверно отразить ее имущественное положение и фи</w:t>
      </w:r>
      <w:r w:rsidRPr="00491C1E">
        <w:rPr>
          <w:color w:val="000000"/>
          <w:spacing w:val="8"/>
          <w:sz w:val="28"/>
          <w:szCs w:val="28"/>
        </w:rPr>
        <w:softHyphen/>
      </w:r>
      <w:r w:rsidRPr="00491C1E">
        <w:rPr>
          <w:color w:val="000000"/>
          <w:sz w:val="28"/>
          <w:szCs w:val="28"/>
        </w:rPr>
        <w:t>нансовые результаты, то применение такого метода допустимо.</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z w:val="28"/>
          <w:szCs w:val="28"/>
        </w:rPr>
        <w:t>Например, обосновав свой выбор требованием рациональности учетного про</w:t>
      </w:r>
      <w:r w:rsidRPr="00491C1E">
        <w:rPr>
          <w:color w:val="000000"/>
          <w:sz w:val="28"/>
          <w:szCs w:val="28"/>
        </w:rPr>
        <w:softHyphen/>
        <w:t>цесса, можно н</w:t>
      </w:r>
      <w:r w:rsidRPr="00491C1E">
        <w:rPr>
          <w:color w:val="000000"/>
          <w:sz w:val="28"/>
          <w:szCs w:val="28"/>
          <w:lang w:val="en-US"/>
        </w:rPr>
        <w:t>e</w:t>
      </w:r>
      <w:r w:rsidRPr="00491C1E">
        <w:rPr>
          <w:color w:val="000000"/>
          <w:sz w:val="28"/>
          <w:szCs w:val="28"/>
        </w:rPr>
        <w:t xml:space="preserve"> включать в </w:t>
      </w:r>
      <w:r w:rsidRPr="00491C1E">
        <w:rPr>
          <w:noProof/>
          <w:color w:val="000000"/>
          <w:sz w:val="28"/>
          <w:szCs w:val="28"/>
        </w:rPr>
        <w:t xml:space="preserve">бухучете </w:t>
      </w:r>
      <w:r w:rsidRPr="00491C1E">
        <w:rPr>
          <w:color w:val="000000"/>
          <w:sz w:val="28"/>
          <w:szCs w:val="28"/>
        </w:rPr>
        <w:t>в первоначальную стоимость приобретае</w:t>
      </w:r>
      <w:r w:rsidRPr="00491C1E">
        <w:rPr>
          <w:color w:val="000000"/>
          <w:sz w:val="28"/>
          <w:szCs w:val="28"/>
        </w:rPr>
        <w:softHyphen/>
        <w:t xml:space="preserve">мого имущества </w:t>
      </w:r>
      <w:r w:rsidRPr="00491C1E">
        <w:rPr>
          <w:noProof/>
          <w:color w:val="000000"/>
          <w:sz w:val="28"/>
          <w:szCs w:val="28"/>
        </w:rPr>
        <w:t xml:space="preserve">суммовые </w:t>
      </w:r>
      <w:r w:rsidRPr="00491C1E">
        <w:rPr>
          <w:color w:val="000000"/>
          <w:sz w:val="28"/>
          <w:szCs w:val="28"/>
        </w:rPr>
        <w:t>разницы, учитывая их в составе прочих расходов. По</w:t>
      </w:r>
      <w:r w:rsidRPr="00491C1E">
        <w:rPr>
          <w:color w:val="000000"/>
          <w:sz w:val="28"/>
          <w:szCs w:val="28"/>
        </w:rPr>
        <w:softHyphen/>
      </w:r>
      <w:r w:rsidRPr="00491C1E">
        <w:rPr>
          <w:color w:val="000000"/>
          <w:spacing w:val="8"/>
          <w:sz w:val="28"/>
          <w:szCs w:val="28"/>
        </w:rPr>
        <w:t xml:space="preserve">скольку для целей налогообложения прибыли </w:t>
      </w:r>
      <w:r w:rsidRPr="00491C1E">
        <w:rPr>
          <w:noProof/>
          <w:color w:val="000000"/>
          <w:spacing w:val="8"/>
          <w:sz w:val="28"/>
          <w:szCs w:val="28"/>
        </w:rPr>
        <w:t xml:space="preserve">суммовые </w:t>
      </w:r>
      <w:r w:rsidRPr="00491C1E">
        <w:rPr>
          <w:color w:val="000000"/>
          <w:spacing w:val="8"/>
          <w:sz w:val="28"/>
          <w:szCs w:val="28"/>
        </w:rPr>
        <w:t xml:space="preserve">разницы </w:t>
      </w:r>
      <w:r w:rsidRPr="00491C1E">
        <w:rPr>
          <w:noProof/>
          <w:color w:val="000000"/>
          <w:spacing w:val="8"/>
          <w:sz w:val="28"/>
          <w:szCs w:val="28"/>
        </w:rPr>
        <w:t>включаются</w:t>
      </w:r>
      <w:r w:rsidRPr="00491C1E">
        <w:rPr>
          <w:color w:val="000000"/>
          <w:spacing w:val="8"/>
          <w:sz w:val="28"/>
          <w:szCs w:val="28"/>
        </w:rPr>
        <w:t xml:space="preserve"> </w:t>
      </w:r>
      <w:r w:rsidRPr="00491C1E">
        <w:rPr>
          <w:noProof/>
          <w:color w:val="000000"/>
          <w:spacing w:val="8"/>
          <w:sz w:val="28"/>
          <w:szCs w:val="28"/>
        </w:rPr>
        <w:t>во внереализационные расходы</w:t>
      </w:r>
      <w:r w:rsidRPr="00491C1E">
        <w:rPr>
          <w:rStyle w:val="a5"/>
          <w:sz w:val="28"/>
          <w:szCs w:val="28"/>
        </w:rPr>
        <w:footnoteReference w:id="4"/>
      </w:r>
      <w:r w:rsidRPr="00491C1E">
        <w:rPr>
          <w:noProof/>
          <w:color w:val="000000"/>
          <w:spacing w:val="8"/>
          <w:sz w:val="28"/>
          <w:szCs w:val="28"/>
        </w:rPr>
        <w:t xml:space="preserve">, </w:t>
      </w:r>
      <w:r w:rsidRPr="00491C1E">
        <w:rPr>
          <w:color w:val="000000"/>
          <w:spacing w:val="8"/>
          <w:sz w:val="28"/>
          <w:szCs w:val="28"/>
        </w:rPr>
        <w:t xml:space="preserve">это поможет сблизить бухгалтерскую и налоговую первоначальную </w:t>
      </w:r>
      <w:r w:rsidRPr="00491C1E">
        <w:rPr>
          <w:noProof/>
          <w:color w:val="000000"/>
          <w:spacing w:val="8"/>
          <w:sz w:val="28"/>
          <w:szCs w:val="28"/>
        </w:rPr>
        <w:t xml:space="preserve">стоимость </w:t>
      </w:r>
      <w:r w:rsidRPr="00491C1E">
        <w:rPr>
          <w:color w:val="000000"/>
          <w:spacing w:val="8"/>
          <w:sz w:val="28"/>
          <w:szCs w:val="28"/>
        </w:rPr>
        <w:t>приобретаемого имущества.</w:t>
      </w:r>
    </w:p>
    <w:p w:rsidR="00A40EF5" w:rsidRPr="00491C1E" w:rsidRDefault="00A40EF5" w:rsidP="00491C1E">
      <w:pPr>
        <w:tabs>
          <w:tab w:val="left" w:pos="9636"/>
        </w:tabs>
        <w:spacing w:line="360" w:lineRule="auto"/>
        <w:ind w:firstLine="709"/>
        <w:jc w:val="both"/>
        <w:rPr>
          <w:noProof/>
          <w:color w:val="000000"/>
          <w:spacing w:val="2"/>
          <w:sz w:val="28"/>
          <w:szCs w:val="28"/>
        </w:rPr>
      </w:pPr>
      <w:r w:rsidRPr="00491C1E">
        <w:rPr>
          <w:color w:val="000000"/>
          <w:spacing w:val="8"/>
          <w:sz w:val="28"/>
          <w:szCs w:val="28"/>
        </w:rPr>
        <w:t xml:space="preserve">Принятая организацией учетная политика должна применяться последовательно </w:t>
      </w:r>
      <w:r w:rsidRPr="00491C1E">
        <w:rPr>
          <w:color w:val="000000"/>
          <w:spacing w:val="2"/>
          <w:sz w:val="28"/>
          <w:szCs w:val="28"/>
        </w:rPr>
        <w:t xml:space="preserve">из года в </w:t>
      </w:r>
      <w:r w:rsidRPr="00491C1E">
        <w:rPr>
          <w:noProof/>
          <w:color w:val="000000"/>
          <w:spacing w:val="2"/>
          <w:sz w:val="28"/>
          <w:szCs w:val="28"/>
        </w:rPr>
        <w:t>год</w:t>
      </w:r>
      <w:r w:rsidRPr="00491C1E">
        <w:rPr>
          <w:rStyle w:val="a5"/>
          <w:sz w:val="28"/>
          <w:szCs w:val="28"/>
        </w:rPr>
        <w:footnoteReference w:id="5"/>
      </w:r>
      <w:r w:rsidRPr="00491C1E">
        <w:rPr>
          <w:noProof/>
          <w:color w:val="000000"/>
          <w:spacing w:val="2"/>
          <w:sz w:val="28"/>
          <w:szCs w:val="28"/>
        </w:rPr>
        <w:t xml:space="preserve">. </w:t>
      </w:r>
      <w:r w:rsidRPr="00491C1E">
        <w:rPr>
          <w:color w:val="000000"/>
          <w:spacing w:val="2"/>
          <w:sz w:val="28"/>
          <w:szCs w:val="28"/>
        </w:rPr>
        <w:t xml:space="preserve">В </w:t>
      </w:r>
      <w:r w:rsidRPr="00491C1E">
        <w:rPr>
          <w:color w:val="000000"/>
          <w:sz w:val="28"/>
          <w:szCs w:val="28"/>
        </w:rPr>
        <w:t xml:space="preserve">то </w:t>
      </w:r>
      <w:r w:rsidRPr="00491C1E">
        <w:rPr>
          <w:color w:val="000000"/>
          <w:spacing w:val="2"/>
          <w:sz w:val="28"/>
          <w:szCs w:val="28"/>
        </w:rPr>
        <w:t xml:space="preserve">же время </w:t>
      </w:r>
      <w:r w:rsidRPr="00491C1E">
        <w:rPr>
          <w:noProof/>
          <w:color w:val="000000"/>
          <w:spacing w:val="2"/>
          <w:sz w:val="28"/>
          <w:szCs w:val="28"/>
        </w:rPr>
        <w:t xml:space="preserve">бухгалтерская </w:t>
      </w:r>
      <w:r w:rsidRPr="00491C1E">
        <w:rPr>
          <w:color w:val="000000"/>
          <w:spacing w:val="2"/>
          <w:sz w:val="28"/>
          <w:szCs w:val="28"/>
        </w:rPr>
        <w:t xml:space="preserve">учетная политика может изменяться, </w:t>
      </w:r>
      <w:r w:rsidRPr="00491C1E">
        <w:rPr>
          <w:noProof/>
          <w:color w:val="000000"/>
          <w:spacing w:val="2"/>
          <w:sz w:val="28"/>
          <w:szCs w:val="28"/>
        </w:rPr>
        <w:t>если</w:t>
      </w:r>
      <w:r w:rsidRPr="00491C1E">
        <w:rPr>
          <w:rStyle w:val="a5"/>
          <w:sz w:val="28"/>
          <w:szCs w:val="28"/>
        </w:rPr>
        <w:footnoteReference w:id="6"/>
      </w:r>
      <w:r w:rsidRPr="00491C1E">
        <w:rPr>
          <w:color w:val="000000"/>
          <w:sz w:val="28"/>
          <w:szCs w:val="28"/>
        </w:rPr>
        <w:t>:</w:t>
      </w:r>
    </w:p>
    <w:p w:rsidR="00A40EF5" w:rsidRPr="00491C1E" w:rsidRDefault="00A40EF5" w:rsidP="00D62692">
      <w:pPr>
        <w:numPr>
          <w:ilvl w:val="0"/>
          <w:numId w:val="7"/>
        </w:numPr>
        <w:tabs>
          <w:tab w:val="clear" w:pos="360"/>
        </w:tabs>
        <w:spacing w:line="360" w:lineRule="auto"/>
        <w:ind w:left="0" w:firstLine="709"/>
        <w:jc w:val="both"/>
        <w:rPr>
          <w:color w:val="000000"/>
          <w:spacing w:val="8"/>
          <w:sz w:val="28"/>
          <w:szCs w:val="28"/>
        </w:rPr>
      </w:pPr>
      <w:r w:rsidRPr="00491C1E">
        <w:rPr>
          <w:color w:val="000000"/>
          <w:spacing w:val="2"/>
          <w:sz w:val="28"/>
          <w:szCs w:val="28"/>
        </w:rPr>
        <w:t>меняется законодательство. Отсутствие перемен в нормативных документах на 2006 год и изменения в налоговом законодательстве</w:t>
      </w:r>
      <w:r w:rsidRPr="00491C1E">
        <w:rPr>
          <w:noProof/>
          <w:color w:val="000000"/>
          <w:spacing w:val="2"/>
          <w:sz w:val="28"/>
          <w:szCs w:val="28"/>
        </w:rPr>
        <w:t>,</w:t>
      </w:r>
      <w:r w:rsidR="00D62692">
        <w:rPr>
          <w:noProof/>
          <w:color w:val="000000"/>
          <w:spacing w:val="2"/>
          <w:sz w:val="28"/>
          <w:szCs w:val="28"/>
        </w:rPr>
        <w:t xml:space="preserve"> </w:t>
      </w:r>
      <w:r w:rsidRPr="00491C1E">
        <w:rPr>
          <w:color w:val="000000"/>
          <w:spacing w:val="2"/>
          <w:sz w:val="28"/>
          <w:szCs w:val="28"/>
        </w:rPr>
        <w:t xml:space="preserve">в отдельных случаях могут повлечь и изменение способов </w:t>
      </w:r>
      <w:r w:rsidRPr="00491C1E">
        <w:rPr>
          <w:color w:val="000000"/>
          <w:spacing w:val="8"/>
          <w:sz w:val="28"/>
          <w:szCs w:val="28"/>
        </w:rPr>
        <w:t>бухгалтерского учета;</w:t>
      </w:r>
    </w:p>
    <w:p w:rsidR="00A40EF5" w:rsidRPr="00491C1E" w:rsidRDefault="00A40EF5" w:rsidP="00D62692">
      <w:pPr>
        <w:numPr>
          <w:ilvl w:val="0"/>
          <w:numId w:val="7"/>
        </w:numPr>
        <w:tabs>
          <w:tab w:val="clear" w:pos="360"/>
        </w:tabs>
        <w:spacing w:line="360" w:lineRule="auto"/>
        <w:ind w:left="0" w:firstLine="709"/>
        <w:jc w:val="both"/>
        <w:rPr>
          <w:color w:val="000000"/>
          <w:spacing w:val="2"/>
          <w:sz w:val="28"/>
          <w:szCs w:val="28"/>
        </w:rPr>
      </w:pPr>
      <w:r w:rsidRPr="00491C1E">
        <w:rPr>
          <w:noProof/>
          <w:color w:val="000000"/>
          <w:spacing w:val="2"/>
          <w:sz w:val="28"/>
          <w:szCs w:val="28"/>
        </w:rPr>
        <w:t xml:space="preserve">существенно </w:t>
      </w:r>
      <w:r w:rsidRPr="00491C1E">
        <w:rPr>
          <w:color w:val="000000"/>
          <w:spacing w:val="2"/>
          <w:sz w:val="28"/>
          <w:szCs w:val="28"/>
        </w:rPr>
        <w:t xml:space="preserve">меняются условия деятельности, например в связи с </w:t>
      </w:r>
      <w:r w:rsidRPr="00491C1E">
        <w:rPr>
          <w:noProof/>
          <w:color w:val="000000"/>
          <w:spacing w:val="2"/>
          <w:sz w:val="28"/>
          <w:szCs w:val="28"/>
        </w:rPr>
        <w:t>реорга-низа</w:t>
      </w:r>
      <w:r w:rsidRPr="00491C1E">
        <w:rPr>
          <w:noProof/>
          <w:color w:val="000000"/>
          <w:spacing w:val="2"/>
          <w:sz w:val="28"/>
          <w:szCs w:val="28"/>
        </w:rPr>
        <w:softHyphen/>
      </w:r>
      <w:r w:rsidRPr="00491C1E">
        <w:rPr>
          <w:noProof/>
          <w:color w:val="000000"/>
          <w:spacing w:val="8"/>
          <w:sz w:val="28"/>
          <w:szCs w:val="28"/>
        </w:rPr>
        <w:t xml:space="preserve">цией, сменой собственников, </w:t>
      </w:r>
      <w:r w:rsidRPr="00491C1E">
        <w:rPr>
          <w:color w:val="000000"/>
          <w:spacing w:val="8"/>
          <w:sz w:val="28"/>
          <w:szCs w:val="28"/>
        </w:rPr>
        <w:t xml:space="preserve">изменением видов </w:t>
      </w:r>
      <w:r w:rsidRPr="00491C1E">
        <w:rPr>
          <w:noProof/>
          <w:color w:val="000000"/>
          <w:spacing w:val="8"/>
          <w:sz w:val="28"/>
          <w:szCs w:val="28"/>
        </w:rPr>
        <w:t>деятельности;</w:t>
      </w:r>
    </w:p>
    <w:p w:rsidR="00A40EF5" w:rsidRPr="00491C1E" w:rsidRDefault="00A40EF5" w:rsidP="00D62692">
      <w:pPr>
        <w:numPr>
          <w:ilvl w:val="0"/>
          <w:numId w:val="7"/>
        </w:numPr>
        <w:tabs>
          <w:tab w:val="clear" w:pos="360"/>
        </w:tabs>
        <w:spacing w:line="360" w:lineRule="auto"/>
        <w:ind w:left="0" w:firstLine="709"/>
        <w:jc w:val="both"/>
        <w:rPr>
          <w:noProof/>
          <w:color w:val="000000"/>
          <w:spacing w:val="8"/>
          <w:sz w:val="28"/>
          <w:szCs w:val="28"/>
        </w:rPr>
      </w:pPr>
      <w:r w:rsidRPr="00491C1E">
        <w:rPr>
          <w:color w:val="000000"/>
          <w:spacing w:val="8"/>
          <w:sz w:val="28"/>
          <w:szCs w:val="28"/>
        </w:rPr>
        <w:t xml:space="preserve">организацией разработаны новые способы ведения </w:t>
      </w:r>
      <w:r w:rsidRPr="00491C1E">
        <w:rPr>
          <w:noProof/>
          <w:color w:val="000000"/>
          <w:spacing w:val="8"/>
          <w:sz w:val="28"/>
          <w:szCs w:val="28"/>
        </w:rPr>
        <w:t xml:space="preserve">бухучета, </w:t>
      </w:r>
      <w:r w:rsidRPr="00491C1E">
        <w:rPr>
          <w:color w:val="000000"/>
          <w:spacing w:val="8"/>
          <w:sz w:val="28"/>
          <w:szCs w:val="28"/>
        </w:rPr>
        <w:t>применение кото</w:t>
      </w:r>
      <w:r w:rsidRPr="00491C1E">
        <w:rPr>
          <w:color w:val="000000"/>
          <w:spacing w:val="8"/>
          <w:sz w:val="28"/>
          <w:szCs w:val="28"/>
        </w:rPr>
        <w:softHyphen/>
        <w:t>рых позволит более достоверно представлять в учете и отчетности факты хозяй</w:t>
      </w:r>
      <w:r w:rsidRPr="00491C1E">
        <w:rPr>
          <w:color w:val="000000"/>
          <w:spacing w:val="8"/>
          <w:sz w:val="28"/>
          <w:szCs w:val="28"/>
        </w:rPr>
        <w:softHyphen/>
        <w:t>ственной деятельности либо снизит трудоемкость учетного процесса без сниже</w:t>
      </w:r>
      <w:r w:rsidRPr="00491C1E">
        <w:rPr>
          <w:color w:val="000000"/>
          <w:spacing w:val="8"/>
          <w:sz w:val="28"/>
          <w:szCs w:val="28"/>
        </w:rPr>
        <w:softHyphen/>
        <w:t xml:space="preserve">ния </w:t>
      </w:r>
      <w:r w:rsidRPr="00491C1E">
        <w:rPr>
          <w:noProof/>
          <w:color w:val="000000"/>
          <w:spacing w:val="8"/>
          <w:sz w:val="28"/>
          <w:szCs w:val="28"/>
        </w:rPr>
        <w:t>степени достоверности отчётности.</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8"/>
          <w:sz w:val="28"/>
          <w:szCs w:val="28"/>
        </w:rPr>
        <w:t>П</w:t>
      </w:r>
      <w:r w:rsidRPr="00491C1E">
        <w:rPr>
          <w:noProof/>
          <w:color w:val="000000"/>
          <w:spacing w:val="8"/>
          <w:sz w:val="28"/>
          <w:szCs w:val="28"/>
        </w:rPr>
        <w:t xml:space="preserve">ри </w:t>
      </w:r>
      <w:r w:rsidRPr="00491C1E">
        <w:rPr>
          <w:color w:val="000000"/>
          <w:spacing w:val="8"/>
          <w:sz w:val="28"/>
          <w:szCs w:val="28"/>
        </w:rPr>
        <w:t>этом изменять учетную политику, применяемую для целей бухгалтерско</w:t>
      </w:r>
      <w:r w:rsidRPr="00491C1E">
        <w:rPr>
          <w:color w:val="000000"/>
          <w:spacing w:val="8"/>
          <w:sz w:val="28"/>
          <w:szCs w:val="28"/>
        </w:rPr>
        <w:softHyphen/>
      </w:r>
      <w:r w:rsidRPr="00491C1E">
        <w:rPr>
          <w:color w:val="000000"/>
          <w:spacing w:val="2"/>
          <w:sz w:val="28"/>
          <w:szCs w:val="28"/>
        </w:rPr>
        <w:t>го учета, в течение года нельзя, поскольку должна обеспечиваться сопостави</w:t>
      </w:r>
      <w:r w:rsidRPr="00491C1E">
        <w:rPr>
          <w:color w:val="000000"/>
          <w:spacing w:val="2"/>
          <w:sz w:val="28"/>
          <w:szCs w:val="28"/>
        </w:rPr>
        <w:softHyphen/>
        <w:t xml:space="preserve">мость данных </w:t>
      </w:r>
      <w:r w:rsidRPr="00491C1E">
        <w:rPr>
          <w:noProof/>
          <w:color w:val="000000"/>
          <w:spacing w:val="2"/>
          <w:sz w:val="28"/>
          <w:szCs w:val="28"/>
        </w:rPr>
        <w:t xml:space="preserve">бухучета. </w:t>
      </w:r>
      <w:r w:rsidRPr="00491C1E">
        <w:rPr>
          <w:color w:val="000000"/>
          <w:spacing w:val="2"/>
          <w:sz w:val="28"/>
          <w:szCs w:val="28"/>
        </w:rPr>
        <w:t xml:space="preserve">Любое изменение должно вводиться с 1 января года, </w:t>
      </w:r>
      <w:r w:rsidRPr="00491C1E">
        <w:rPr>
          <w:noProof/>
          <w:color w:val="000000"/>
          <w:spacing w:val="2"/>
          <w:sz w:val="28"/>
          <w:szCs w:val="28"/>
        </w:rPr>
        <w:t>сле</w:t>
      </w:r>
      <w:r w:rsidRPr="00491C1E">
        <w:rPr>
          <w:noProof/>
          <w:color w:val="000000"/>
          <w:spacing w:val="8"/>
          <w:sz w:val="28"/>
          <w:szCs w:val="28"/>
        </w:rPr>
        <w:t xml:space="preserve">дующего </w:t>
      </w:r>
      <w:r w:rsidRPr="00491C1E">
        <w:rPr>
          <w:color w:val="000000"/>
          <w:spacing w:val="8"/>
          <w:sz w:val="28"/>
          <w:szCs w:val="28"/>
        </w:rPr>
        <w:t xml:space="preserve">за годом утверждения этих изменений приказом (распоряжением) </w:t>
      </w:r>
      <w:r w:rsidRPr="00491C1E">
        <w:rPr>
          <w:noProof/>
          <w:color w:val="000000"/>
          <w:spacing w:val="8"/>
          <w:sz w:val="28"/>
          <w:szCs w:val="28"/>
        </w:rPr>
        <w:t>руководителя</w:t>
      </w:r>
      <w:r w:rsidRPr="00491C1E">
        <w:rPr>
          <w:rStyle w:val="a5"/>
          <w:sz w:val="28"/>
          <w:szCs w:val="28"/>
        </w:rPr>
        <w:footnoteReference w:id="7"/>
      </w:r>
      <w:r w:rsidRPr="00491C1E">
        <w:rPr>
          <w:noProof/>
          <w:color w:val="000000"/>
          <w:spacing w:val="8"/>
          <w:sz w:val="28"/>
          <w:szCs w:val="28"/>
        </w:rPr>
        <w:t xml:space="preserve">. </w:t>
      </w:r>
      <w:r w:rsidRPr="00491C1E">
        <w:rPr>
          <w:color w:val="000000"/>
          <w:sz w:val="28"/>
          <w:szCs w:val="28"/>
          <w:lang w:val="en-US"/>
        </w:rPr>
        <w:t>To</w:t>
      </w:r>
      <w:r w:rsidRPr="00491C1E">
        <w:rPr>
          <w:color w:val="000000"/>
          <w:sz w:val="28"/>
          <w:szCs w:val="28"/>
        </w:rPr>
        <w:t xml:space="preserve"> </w:t>
      </w:r>
      <w:r w:rsidRPr="00491C1E">
        <w:rPr>
          <w:color w:val="000000"/>
          <w:spacing w:val="8"/>
          <w:sz w:val="28"/>
          <w:szCs w:val="28"/>
        </w:rPr>
        <w:t xml:space="preserve">есть к процессу составления бухгалтерской учетной политики </w:t>
      </w:r>
      <w:r w:rsidRPr="00491C1E">
        <w:rPr>
          <w:color w:val="000000"/>
          <w:sz w:val="28"/>
          <w:szCs w:val="28"/>
        </w:rPr>
        <w:t>н</w:t>
      </w:r>
      <w:r w:rsidRPr="00491C1E">
        <w:rPr>
          <w:color w:val="000000"/>
          <w:sz w:val="28"/>
          <w:szCs w:val="28"/>
          <w:lang w:val="en-US"/>
        </w:rPr>
        <w:t>a</w:t>
      </w:r>
      <w:r w:rsidRPr="00491C1E">
        <w:rPr>
          <w:color w:val="000000"/>
          <w:sz w:val="28"/>
          <w:szCs w:val="28"/>
        </w:rPr>
        <w:t xml:space="preserve"> </w:t>
      </w:r>
      <w:r w:rsidRPr="00491C1E">
        <w:rPr>
          <w:color w:val="000000"/>
          <w:spacing w:val="2"/>
          <w:sz w:val="28"/>
          <w:szCs w:val="28"/>
        </w:rPr>
        <w:t xml:space="preserve">последующий год стоит подойти обстоятельно </w:t>
      </w:r>
      <w:r w:rsidRPr="00491C1E">
        <w:rPr>
          <w:noProof/>
          <w:color w:val="000000"/>
          <w:spacing w:val="2"/>
          <w:sz w:val="28"/>
          <w:szCs w:val="28"/>
        </w:rPr>
        <w:t>-</w:t>
      </w:r>
      <w:r w:rsidRPr="00491C1E">
        <w:rPr>
          <w:color w:val="000000"/>
          <w:spacing w:val="2"/>
          <w:sz w:val="28"/>
          <w:szCs w:val="28"/>
        </w:rPr>
        <w:t xml:space="preserve"> в течение следующего года ничего по</w:t>
      </w:r>
      <w:r w:rsidRPr="00491C1E">
        <w:rPr>
          <w:color w:val="000000"/>
          <w:spacing w:val="2"/>
          <w:sz w:val="28"/>
          <w:szCs w:val="28"/>
        </w:rPr>
        <w:softHyphen/>
      </w:r>
      <w:r w:rsidRPr="00491C1E">
        <w:rPr>
          <w:color w:val="000000"/>
          <w:spacing w:val="8"/>
          <w:sz w:val="28"/>
          <w:szCs w:val="28"/>
        </w:rPr>
        <w:t>менять не удастся.</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8"/>
          <w:sz w:val="28"/>
          <w:szCs w:val="28"/>
        </w:rPr>
        <w:t xml:space="preserve">Обращаем внимание на то, что если бухгалтерская учетная политика на </w:t>
      </w:r>
      <w:r w:rsidRPr="00491C1E">
        <w:rPr>
          <w:color w:val="000000"/>
          <w:spacing w:val="2"/>
          <w:sz w:val="28"/>
          <w:szCs w:val="28"/>
        </w:rPr>
        <w:t xml:space="preserve">будущий год, будет изменена </w:t>
      </w:r>
      <w:r w:rsidRPr="00491C1E">
        <w:rPr>
          <w:color w:val="000000"/>
          <w:sz w:val="28"/>
          <w:szCs w:val="28"/>
        </w:rPr>
        <w:t xml:space="preserve">по </w:t>
      </w:r>
      <w:r w:rsidRPr="00491C1E">
        <w:rPr>
          <w:color w:val="000000"/>
          <w:spacing w:val="2"/>
          <w:sz w:val="28"/>
          <w:szCs w:val="28"/>
        </w:rPr>
        <w:t xml:space="preserve">сравнению с предыдущим, то на 1 января будущего года необходимо оценить в денежном выражении последствия изменений, которые оказали (или окажут) существенное влияние на финансовое положение, движение денежных </w:t>
      </w:r>
      <w:r w:rsidRPr="00491C1E">
        <w:rPr>
          <w:noProof/>
          <w:color w:val="000000"/>
          <w:spacing w:val="8"/>
          <w:sz w:val="28"/>
          <w:szCs w:val="28"/>
        </w:rPr>
        <w:t xml:space="preserve">средств </w:t>
      </w:r>
      <w:r w:rsidRPr="00491C1E">
        <w:rPr>
          <w:color w:val="000000"/>
          <w:spacing w:val="8"/>
          <w:sz w:val="28"/>
          <w:szCs w:val="28"/>
        </w:rPr>
        <w:t xml:space="preserve">или финансовые результаты деятельности организации. Результаты такой </w:t>
      </w:r>
      <w:r w:rsidRPr="00491C1E">
        <w:rPr>
          <w:color w:val="000000"/>
          <w:spacing w:val="2"/>
          <w:sz w:val="28"/>
          <w:szCs w:val="28"/>
        </w:rPr>
        <w:t>оценки отражаются следующим образом.</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2"/>
          <w:sz w:val="28"/>
          <w:szCs w:val="28"/>
        </w:rPr>
        <w:t xml:space="preserve">Применяется ретроспективный подход к учету изменений учетной политики, </w:t>
      </w:r>
      <w:r w:rsidRPr="00491C1E">
        <w:rPr>
          <w:color w:val="000000"/>
          <w:spacing w:val="8"/>
          <w:sz w:val="28"/>
          <w:szCs w:val="28"/>
        </w:rPr>
        <w:t>особенностью которого является то, что изменение показателей бухгалтерской отчетности, вызванное сменой учетной политики, осуществляется путем изме</w:t>
      </w:r>
      <w:r w:rsidRPr="00491C1E">
        <w:rPr>
          <w:color w:val="000000"/>
          <w:spacing w:val="8"/>
          <w:sz w:val="28"/>
          <w:szCs w:val="28"/>
        </w:rPr>
        <w:softHyphen/>
      </w:r>
      <w:r w:rsidRPr="00491C1E">
        <w:rPr>
          <w:color w:val="000000"/>
          <w:spacing w:val="2"/>
          <w:sz w:val="28"/>
          <w:szCs w:val="28"/>
        </w:rPr>
        <w:t xml:space="preserve">нения данных бухгалтерской отчетности, а не путем </w:t>
      </w:r>
      <w:r w:rsidRPr="00491C1E">
        <w:rPr>
          <w:noProof/>
          <w:color w:val="000000"/>
          <w:spacing w:val="2"/>
          <w:sz w:val="28"/>
          <w:szCs w:val="28"/>
        </w:rPr>
        <w:t xml:space="preserve">осуществления </w:t>
      </w:r>
      <w:r w:rsidRPr="00491C1E">
        <w:rPr>
          <w:color w:val="000000"/>
          <w:spacing w:val="2"/>
          <w:sz w:val="28"/>
          <w:szCs w:val="28"/>
        </w:rPr>
        <w:t xml:space="preserve">записей </w:t>
      </w:r>
      <w:r w:rsidRPr="00491C1E">
        <w:rPr>
          <w:color w:val="000000"/>
          <w:sz w:val="28"/>
          <w:szCs w:val="28"/>
        </w:rPr>
        <w:t xml:space="preserve">по </w:t>
      </w:r>
      <w:r w:rsidRPr="00491C1E">
        <w:rPr>
          <w:color w:val="000000"/>
          <w:spacing w:val="8"/>
          <w:sz w:val="28"/>
          <w:szCs w:val="28"/>
        </w:rPr>
        <w:t xml:space="preserve">счетам бухгалтерского учета. При этом поскольку ни расходы, ни доходы </w:t>
      </w:r>
      <w:r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8"/>
          <w:sz w:val="28"/>
          <w:szCs w:val="28"/>
        </w:rPr>
        <w:t>мо</w:t>
      </w:r>
      <w:r w:rsidRPr="00491C1E">
        <w:rPr>
          <w:color w:val="000000"/>
          <w:spacing w:val="8"/>
          <w:sz w:val="28"/>
          <w:szCs w:val="28"/>
        </w:rPr>
        <w:softHyphen/>
      </w:r>
      <w:r w:rsidRPr="00491C1E">
        <w:rPr>
          <w:color w:val="000000"/>
          <w:spacing w:val="2"/>
          <w:sz w:val="28"/>
          <w:szCs w:val="28"/>
        </w:rPr>
        <w:t xml:space="preserve">гут быть признаны (счет прибылей и </w:t>
      </w:r>
      <w:r w:rsidRPr="00491C1E">
        <w:rPr>
          <w:noProof/>
          <w:color w:val="000000"/>
          <w:spacing w:val="2"/>
          <w:sz w:val="28"/>
          <w:szCs w:val="28"/>
        </w:rPr>
        <w:t xml:space="preserve">убытков </w:t>
      </w:r>
      <w:r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2"/>
          <w:sz w:val="28"/>
          <w:szCs w:val="28"/>
        </w:rPr>
        <w:t xml:space="preserve">затрагивается </w:t>
      </w:r>
      <w:r w:rsidRPr="00491C1E">
        <w:rPr>
          <w:noProof/>
          <w:color w:val="000000"/>
          <w:spacing w:val="2"/>
          <w:sz w:val="28"/>
          <w:szCs w:val="28"/>
        </w:rPr>
        <w:t>-</w:t>
      </w:r>
      <w:r w:rsidRPr="00491C1E">
        <w:rPr>
          <w:color w:val="000000"/>
          <w:spacing w:val="2"/>
          <w:sz w:val="28"/>
          <w:szCs w:val="28"/>
        </w:rPr>
        <w:t xml:space="preserve"> он уже за</w:t>
      </w:r>
      <w:r w:rsidRPr="00491C1E">
        <w:rPr>
          <w:color w:val="000000"/>
          <w:spacing w:val="2"/>
          <w:sz w:val="28"/>
          <w:szCs w:val="28"/>
        </w:rPr>
        <w:softHyphen/>
      </w:r>
      <w:r w:rsidRPr="00491C1E">
        <w:rPr>
          <w:color w:val="000000"/>
          <w:spacing w:val="8"/>
          <w:sz w:val="28"/>
          <w:szCs w:val="28"/>
        </w:rPr>
        <w:t>крыт), то корректировка показателей доходов и расходов произво</w:t>
      </w:r>
      <w:r w:rsidRPr="00491C1E">
        <w:rPr>
          <w:color w:val="000000"/>
          <w:spacing w:val="8"/>
          <w:sz w:val="28"/>
          <w:szCs w:val="28"/>
        </w:rPr>
        <w:softHyphen/>
      </w:r>
      <w:r w:rsidRPr="00491C1E">
        <w:rPr>
          <w:color w:val="000000"/>
          <w:spacing w:val="2"/>
          <w:sz w:val="28"/>
          <w:szCs w:val="28"/>
        </w:rPr>
        <w:t xml:space="preserve">дится за счет </w:t>
      </w:r>
      <w:r w:rsidRPr="00491C1E">
        <w:rPr>
          <w:noProof/>
          <w:color w:val="000000"/>
          <w:spacing w:val="2"/>
          <w:sz w:val="28"/>
          <w:szCs w:val="28"/>
        </w:rPr>
        <w:t xml:space="preserve">нераспределенной </w:t>
      </w:r>
      <w:r w:rsidRPr="00491C1E">
        <w:rPr>
          <w:color w:val="000000"/>
          <w:spacing w:val="2"/>
          <w:sz w:val="28"/>
          <w:szCs w:val="28"/>
        </w:rPr>
        <w:t xml:space="preserve">прибыли организации. Меняются данные вступительного баланса на следующий год. Вступительный баланс формируется так, как будто бы с первого </w:t>
      </w:r>
      <w:r w:rsidRPr="00491C1E">
        <w:rPr>
          <w:noProof/>
          <w:color w:val="000000"/>
          <w:spacing w:val="2"/>
          <w:sz w:val="28"/>
          <w:szCs w:val="28"/>
        </w:rPr>
        <w:t>м</w:t>
      </w:r>
      <w:r w:rsidRPr="00491C1E">
        <w:rPr>
          <w:color w:val="000000"/>
          <w:spacing w:val="2"/>
          <w:sz w:val="28"/>
          <w:szCs w:val="28"/>
        </w:rPr>
        <w:t>о</w:t>
      </w:r>
      <w:r w:rsidRPr="00491C1E">
        <w:rPr>
          <w:noProof/>
          <w:color w:val="000000"/>
          <w:spacing w:val="2"/>
          <w:sz w:val="28"/>
          <w:szCs w:val="28"/>
        </w:rPr>
        <w:t xml:space="preserve">мента </w:t>
      </w:r>
      <w:r w:rsidRPr="00491C1E">
        <w:rPr>
          <w:color w:val="000000"/>
          <w:spacing w:val="2"/>
          <w:sz w:val="28"/>
          <w:szCs w:val="28"/>
        </w:rPr>
        <w:t>возникно</w:t>
      </w:r>
      <w:r w:rsidRPr="00491C1E">
        <w:rPr>
          <w:color w:val="000000"/>
          <w:spacing w:val="2"/>
          <w:sz w:val="28"/>
          <w:szCs w:val="28"/>
        </w:rPr>
        <w:softHyphen/>
      </w:r>
      <w:r w:rsidRPr="00491C1E">
        <w:rPr>
          <w:color w:val="000000"/>
          <w:spacing w:val="8"/>
          <w:sz w:val="28"/>
          <w:szCs w:val="28"/>
        </w:rPr>
        <w:t xml:space="preserve">вения фактов хозяйственной деятельности данного вида применялся </w:t>
      </w:r>
      <w:r w:rsidRPr="00491C1E">
        <w:rPr>
          <w:color w:val="000000"/>
          <w:spacing w:val="2"/>
          <w:sz w:val="28"/>
          <w:szCs w:val="28"/>
        </w:rPr>
        <w:t xml:space="preserve">измененный способ ведения </w:t>
      </w:r>
      <w:r w:rsidRPr="00491C1E">
        <w:rPr>
          <w:noProof/>
          <w:color w:val="000000"/>
          <w:spacing w:val="2"/>
          <w:sz w:val="28"/>
          <w:szCs w:val="28"/>
        </w:rPr>
        <w:t>бухучета</w:t>
      </w:r>
      <w:r w:rsidRPr="00491C1E">
        <w:rPr>
          <w:rStyle w:val="a5"/>
          <w:sz w:val="28"/>
          <w:szCs w:val="28"/>
        </w:rPr>
        <w:footnoteReference w:id="8"/>
      </w:r>
      <w:r w:rsidRPr="00491C1E">
        <w:rPr>
          <w:noProof/>
          <w:color w:val="000000"/>
          <w:spacing w:val="2"/>
          <w:sz w:val="28"/>
          <w:szCs w:val="28"/>
        </w:rPr>
        <w:t>.</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8"/>
          <w:sz w:val="28"/>
          <w:szCs w:val="28"/>
        </w:rPr>
        <w:t xml:space="preserve">Иными словами, данные вступительного баланса на 1 января будущего года </w:t>
      </w:r>
      <w:r w:rsidRPr="00491C1E">
        <w:rPr>
          <w:color w:val="000000"/>
          <w:spacing w:val="2"/>
          <w:sz w:val="28"/>
          <w:szCs w:val="28"/>
          <w:lang w:val="en-US"/>
        </w:rPr>
        <w:t>no</w:t>
      </w:r>
      <w:r w:rsidRPr="00491C1E">
        <w:rPr>
          <w:color w:val="000000"/>
          <w:spacing w:val="2"/>
          <w:sz w:val="28"/>
          <w:szCs w:val="28"/>
        </w:rPr>
        <w:t xml:space="preserve"> </w:t>
      </w:r>
      <w:r w:rsidRPr="00491C1E">
        <w:rPr>
          <w:color w:val="000000"/>
          <w:spacing w:val="8"/>
          <w:sz w:val="28"/>
          <w:szCs w:val="28"/>
        </w:rPr>
        <w:t>ряду статей не будут соответствовать данным заключитель</w:t>
      </w:r>
      <w:r w:rsidRPr="00491C1E">
        <w:rPr>
          <w:color w:val="000000"/>
          <w:spacing w:val="8"/>
          <w:sz w:val="28"/>
          <w:szCs w:val="28"/>
        </w:rPr>
        <w:softHyphen/>
        <w:t>ного баланса на 31 декабря предыдущего.</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pacing w:val="2"/>
          <w:sz w:val="28"/>
          <w:szCs w:val="28"/>
        </w:rPr>
        <w:t xml:space="preserve">При этом в пояснительной записке к отчетности за </w:t>
      </w:r>
      <w:r w:rsidRPr="00491C1E">
        <w:rPr>
          <w:color w:val="000000"/>
          <w:spacing w:val="4"/>
          <w:sz w:val="28"/>
          <w:szCs w:val="28"/>
        </w:rPr>
        <w:t>будущий год</w:t>
      </w:r>
      <w:r w:rsidRPr="00491C1E">
        <w:rPr>
          <w:i/>
          <w:color w:val="000000"/>
          <w:spacing w:val="4"/>
          <w:sz w:val="28"/>
          <w:szCs w:val="28"/>
        </w:rPr>
        <w:t xml:space="preserve"> </w:t>
      </w:r>
      <w:r w:rsidRPr="00491C1E">
        <w:rPr>
          <w:color w:val="000000"/>
          <w:spacing w:val="2"/>
          <w:sz w:val="28"/>
          <w:szCs w:val="28"/>
        </w:rPr>
        <w:t xml:space="preserve">надо </w:t>
      </w:r>
      <w:r w:rsidRPr="00491C1E">
        <w:rPr>
          <w:color w:val="000000"/>
          <w:spacing w:val="8"/>
          <w:sz w:val="28"/>
          <w:szCs w:val="28"/>
        </w:rPr>
        <w:t>будет указать:</w:t>
      </w:r>
    </w:p>
    <w:p w:rsidR="00A40EF5" w:rsidRPr="00491C1E" w:rsidRDefault="00A40EF5" w:rsidP="00D62692">
      <w:pPr>
        <w:numPr>
          <w:ilvl w:val="0"/>
          <w:numId w:val="8"/>
        </w:numPr>
        <w:tabs>
          <w:tab w:val="clear" w:pos="360"/>
        </w:tabs>
        <w:spacing w:line="360" w:lineRule="auto"/>
        <w:ind w:left="0" w:firstLine="709"/>
        <w:jc w:val="both"/>
        <w:rPr>
          <w:color w:val="000000"/>
          <w:spacing w:val="8"/>
          <w:sz w:val="28"/>
          <w:szCs w:val="28"/>
        </w:rPr>
      </w:pPr>
      <w:r w:rsidRPr="00491C1E">
        <w:rPr>
          <w:color w:val="000000"/>
          <w:spacing w:val="8"/>
          <w:sz w:val="28"/>
          <w:szCs w:val="28"/>
        </w:rPr>
        <w:t>причину изменения учетной политики;</w:t>
      </w:r>
      <w:r w:rsidRPr="00491C1E">
        <w:rPr>
          <w:color w:val="000000"/>
          <w:spacing w:val="8"/>
          <w:sz w:val="28"/>
          <w:szCs w:val="28"/>
        </w:rPr>
        <w:tab/>
      </w:r>
    </w:p>
    <w:p w:rsidR="00A40EF5" w:rsidRPr="00491C1E" w:rsidRDefault="00A40EF5" w:rsidP="00D62692">
      <w:pPr>
        <w:numPr>
          <w:ilvl w:val="0"/>
          <w:numId w:val="8"/>
        </w:numPr>
        <w:tabs>
          <w:tab w:val="clear" w:pos="360"/>
        </w:tabs>
        <w:spacing w:line="360" w:lineRule="auto"/>
        <w:ind w:left="0" w:firstLine="709"/>
        <w:jc w:val="both"/>
        <w:rPr>
          <w:color w:val="000000"/>
          <w:spacing w:val="2"/>
          <w:sz w:val="28"/>
          <w:szCs w:val="28"/>
        </w:rPr>
      </w:pPr>
      <w:r w:rsidRPr="00491C1E">
        <w:rPr>
          <w:color w:val="000000"/>
          <w:spacing w:val="2"/>
          <w:sz w:val="28"/>
          <w:szCs w:val="28"/>
        </w:rPr>
        <w:t xml:space="preserve">оценку </w:t>
      </w:r>
      <w:r w:rsidRPr="00491C1E">
        <w:rPr>
          <w:noProof/>
          <w:color w:val="000000"/>
          <w:spacing w:val="2"/>
          <w:sz w:val="28"/>
          <w:szCs w:val="28"/>
        </w:rPr>
        <w:t xml:space="preserve">последствий </w:t>
      </w:r>
      <w:r w:rsidRPr="00491C1E">
        <w:rPr>
          <w:color w:val="000000"/>
          <w:spacing w:val="2"/>
          <w:sz w:val="28"/>
          <w:szCs w:val="28"/>
        </w:rPr>
        <w:t xml:space="preserve">изменения в </w:t>
      </w:r>
      <w:r w:rsidRPr="00491C1E">
        <w:rPr>
          <w:noProof/>
          <w:color w:val="000000"/>
          <w:spacing w:val="2"/>
          <w:sz w:val="28"/>
          <w:szCs w:val="28"/>
        </w:rPr>
        <w:t xml:space="preserve">стоимостном </w:t>
      </w:r>
      <w:r w:rsidRPr="00491C1E">
        <w:rPr>
          <w:color w:val="000000"/>
          <w:spacing w:val="2"/>
          <w:sz w:val="28"/>
          <w:szCs w:val="28"/>
        </w:rPr>
        <w:t>выражении;</w:t>
      </w:r>
    </w:p>
    <w:p w:rsidR="00A40EF5" w:rsidRPr="00491C1E" w:rsidRDefault="00A40EF5" w:rsidP="00D62692">
      <w:pPr>
        <w:numPr>
          <w:ilvl w:val="0"/>
          <w:numId w:val="8"/>
        </w:numPr>
        <w:tabs>
          <w:tab w:val="clear" w:pos="360"/>
        </w:tabs>
        <w:spacing w:line="360" w:lineRule="auto"/>
        <w:ind w:left="0" w:firstLine="709"/>
        <w:jc w:val="both"/>
        <w:rPr>
          <w:color w:val="000000"/>
          <w:spacing w:val="2"/>
          <w:sz w:val="28"/>
          <w:szCs w:val="28"/>
        </w:rPr>
      </w:pPr>
      <w:r w:rsidRPr="00491C1E">
        <w:rPr>
          <w:color w:val="000000"/>
          <w:spacing w:val="2"/>
          <w:sz w:val="28"/>
          <w:szCs w:val="28"/>
        </w:rPr>
        <w:t xml:space="preserve">тот факт, что включенные в бухгалтерскую отчетность данные за </w:t>
      </w:r>
      <w:r w:rsidRPr="00491C1E">
        <w:rPr>
          <w:noProof/>
          <w:color w:val="000000"/>
          <w:spacing w:val="2"/>
          <w:sz w:val="28"/>
          <w:szCs w:val="28"/>
        </w:rPr>
        <w:t>пери</w:t>
      </w:r>
      <w:r w:rsidRPr="00491C1E">
        <w:rPr>
          <w:color w:val="000000"/>
          <w:spacing w:val="2"/>
          <w:sz w:val="28"/>
          <w:szCs w:val="28"/>
        </w:rPr>
        <w:t>о</w:t>
      </w:r>
      <w:r w:rsidRPr="00491C1E">
        <w:rPr>
          <w:noProof/>
          <w:color w:val="000000"/>
          <w:spacing w:val="2"/>
          <w:sz w:val="28"/>
          <w:szCs w:val="28"/>
        </w:rPr>
        <w:t xml:space="preserve">д, </w:t>
      </w:r>
      <w:r w:rsidRPr="00491C1E">
        <w:rPr>
          <w:color w:val="000000"/>
          <w:spacing w:val="2"/>
          <w:sz w:val="28"/>
          <w:szCs w:val="28"/>
        </w:rPr>
        <w:t>предшествующий отчетному, откорректированы.</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2"/>
          <w:sz w:val="28"/>
          <w:szCs w:val="28"/>
        </w:rPr>
        <w:t xml:space="preserve">Приведем пример. Организация в течение </w:t>
      </w:r>
      <w:smartTag w:uri="urn:schemas-microsoft-com:office:smarttags" w:element="metricconverter">
        <w:smartTagPr>
          <w:attr w:name="ProductID" w:val="2005 г"/>
        </w:smartTagPr>
        <w:r w:rsidRPr="00491C1E">
          <w:rPr>
            <w:color w:val="000000"/>
            <w:spacing w:val="2"/>
            <w:sz w:val="28"/>
            <w:szCs w:val="28"/>
          </w:rPr>
          <w:t>2005 г</w:t>
        </w:r>
      </w:smartTag>
      <w:r w:rsidRPr="00491C1E">
        <w:rPr>
          <w:color w:val="000000"/>
          <w:spacing w:val="2"/>
          <w:sz w:val="28"/>
          <w:szCs w:val="28"/>
        </w:rPr>
        <w:t xml:space="preserve">. </w:t>
      </w:r>
      <w:r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2"/>
          <w:sz w:val="28"/>
          <w:szCs w:val="28"/>
        </w:rPr>
        <w:t xml:space="preserve">создавала резерв </w:t>
      </w:r>
      <w:r w:rsidRPr="00491C1E">
        <w:rPr>
          <w:color w:val="000000"/>
          <w:sz w:val="28"/>
          <w:szCs w:val="28"/>
        </w:rPr>
        <w:t xml:space="preserve">по </w:t>
      </w:r>
      <w:r w:rsidRPr="00491C1E">
        <w:rPr>
          <w:color w:val="000000"/>
          <w:spacing w:val="2"/>
          <w:sz w:val="28"/>
          <w:szCs w:val="28"/>
        </w:rPr>
        <w:t>со</w:t>
      </w:r>
      <w:r w:rsidRPr="00491C1E">
        <w:rPr>
          <w:color w:val="000000"/>
          <w:spacing w:val="2"/>
          <w:sz w:val="28"/>
          <w:szCs w:val="28"/>
        </w:rPr>
        <w:softHyphen/>
        <w:t xml:space="preserve">мнительным долгам. Однако в связи с тем, что в </w:t>
      </w:r>
      <w:smartTag w:uri="urn:schemas-microsoft-com:office:smarttags" w:element="metricconverter">
        <w:smartTagPr>
          <w:attr w:name="ProductID" w:val="2005 г"/>
        </w:smartTagPr>
        <w:r w:rsidRPr="00491C1E">
          <w:rPr>
            <w:color w:val="000000"/>
            <w:spacing w:val="2"/>
            <w:sz w:val="28"/>
            <w:szCs w:val="28"/>
          </w:rPr>
          <w:t>2005 г</w:t>
        </w:r>
      </w:smartTag>
      <w:r w:rsidRPr="00491C1E">
        <w:rPr>
          <w:color w:val="000000"/>
          <w:spacing w:val="2"/>
          <w:sz w:val="28"/>
          <w:szCs w:val="28"/>
        </w:rPr>
        <w:t xml:space="preserve">. размер задолженности, имеющей </w:t>
      </w:r>
      <w:r w:rsidRPr="00491C1E">
        <w:rPr>
          <w:noProof/>
          <w:color w:val="000000"/>
          <w:spacing w:val="2"/>
          <w:sz w:val="28"/>
          <w:szCs w:val="28"/>
        </w:rPr>
        <w:t xml:space="preserve">статус </w:t>
      </w:r>
      <w:r w:rsidRPr="00491C1E">
        <w:rPr>
          <w:color w:val="000000"/>
          <w:spacing w:val="2"/>
          <w:sz w:val="28"/>
          <w:szCs w:val="28"/>
        </w:rPr>
        <w:t>сомнительной, был довольно велик, организация приняла реше</w:t>
      </w:r>
      <w:r w:rsidRPr="00491C1E">
        <w:rPr>
          <w:color w:val="000000"/>
          <w:spacing w:val="2"/>
          <w:sz w:val="28"/>
          <w:szCs w:val="28"/>
        </w:rPr>
        <w:softHyphen/>
        <w:t xml:space="preserve">ние с 1 января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xml:space="preserve">. создавать такой резерв, что и зафиксировала в учетной </w:t>
      </w:r>
      <w:r w:rsidRPr="00491C1E">
        <w:rPr>
          <w:noProof/>
          <w:color w:val="000000"/>
          <w:spacing w:val="2"/>
          <w:sz w:val="28"/>
          <w:szCs w:val="28"/>
        </w:rPr>
        <w:t xml:space="preserve">политике </w:t>
      </w:r>
      <w:r w:rsidRPr="00491C1E">
        <w:rPr>
          <w:color w:val="000000"/>
          <w:spacing w:val="2"/>
          <w:sz w:val="28"/>
          <w:szCs w:val="28"/>
        </w:rPr>
        <w:t xml:space="preserve">на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xml:space="preserve">. В этом случае ей надо пересчитать данные бухгалтерского учета за </w:t>
      </w:r>
      <w:smartTag w:uri="urn:schemas-microsoft-com:office:smarttags" w:element="metricconverter">
        <w:smartTagPr>
          <w:attr w:name="ProductID" w:val="2005 г"/>
        </w:smartTagPr>
        <w:r w:rsidRPr="00491C1E">
          <w:rPr>
            <w:color w:val="000000"/>
            <w:spacing w:val="2"/>
            <w:sz w:val="28"/>
            <w:szCs w:val="28"/>
          </w:rPr>
          <w:t>2005 г</w:t>
        </w:r>
      </w:smartTag>
      <w:r w:rsidRPr="00491C1E">
        <w:rPr>
          <w:color w:val="000000"/>
          <w:spacing w:val="2"/>
          <w:sz w:val="28"/>
          <w:szCs w:val="28"/>
        </w:rPr>
        <w:t xml:space="preserve">. исходя из предположения, что в </w:t>
      </w:r>
      <w:smartTag w:uri="urn:schemas-microsoft-com:office:smarttags" w:element="metricconverter">
        <w:smartTagPr>
          <w:attr w:name="ProductID" w:val="2005 г"/>
        </w:smartTagPr>
        <w:r w:rsidRPr="00491C1E">
          <w:rPr>
            <w:color w:val="000000"/>
            <w:spacing w:val="2"/>
            <w:sz w:val="28"/>
            <w:szCs w:val="28"/>
          </w:rPr>
          <w:t>2005 г</w:t>
        </w:r>
      </w:smartTag>
      <w:r w:rsidRPr="00491C1E">
        <w:rPr>
          <w:color w:val="000000"/>
          <w:spacing w:val="2"/>
          <w:sz w:val="28"/>
          <w:szCs w:val="28"/>
        </w:rPr>
        <w:t>. указанный резерв созда</w:t>
      </w:r>
      <w:r w:rsidRPr="00491C1E">
        <w:rPr>
          <w:color w:val="000000"/>
          <w:spacing w:val="2"/>
          <w:sz w:val="28"/>
          <w:szCs w:val="28"/>
        </w:rPr>
        <w:softHyphen/>
        <w:t xml:space="preserve">вался, а долги, срок исковой давности по которым истек, и прочие нереальные </w:t>
      </w:r>
      <w:r w:rsidRPr="00491C1E">
        <w:rPr>
          <w:color w:val="000000"/>
          <w:spacing w:val="8"/>
          <w:sz w:val="28"/>
          <w:szCs w:val="28"/>
        </w:rPr>
        <w:t xml:space="preserve">для взыскания долги списывались за счет такого резерва. Исходя из результатов пересчета нужно изменить </w:t>
      </w:r>
      <w:r w:rsidRPr="00491C1E">
        <w:rPr>
          <w:noProof/>
          <w:color w:val="000000"/>
          <w:spacing w:val="8"/>
          <w:sz w:val="28"/>
          <w:szCs w:val="28"/>
        </w:rPr>
        <w:t>вс</w:t>
      </w:r>
      <w:r w:rsidRPr="00491C1E">
        <w:rPr>
          <w:color w:val="000000"/>
          <w:sz w:val="28"/>
          <w:szCs w:val="28"/>
        </w:rPr>
        <w:t>т</w:t>
      </w:r>
      <w:r w:rsidRPr="00491C1E">
        <w:rPr>
          <w:noProof/>
          <w:color w:val="000000"/>
          <w:spacing w:val="8"/>
          <w:sz w:val="28"/>
          <w:szCs w:val="28"/>
        </w:rPr>
        <w:t xml:space="preserve">упительное </w:t>
      </w:r>
      <w:r w:rsidRPr="00491C1E">
        <w:rPr>
          <w:color w:val="000000"/>
          <w:spacing w:val="8"/>
          <w:sz w:val="28"/>
          <w:szCs w:val="28"/>
        </w:rPr>
        <w:t>сальдо бухгалтерского баланса на 1 ян</w:t>
      </w:r>
      <w:r w:rsidRPr="00491C1E">
        <w:rPr>
          <w:color w:val="000000"/>
          <w:spacing w:val="8"/>
          <w:sz w:val="28"/>
          <w:szCs w:val="28"/>
        </w:rPr>
        <w:softHyphen/>
      </w:r>
      <w:r w:rsidRPr="00491C1E">
        <w:rPr>
          <w:color w:val="000000"/>
          <w:spacing w:val="2"/>
          <w:sz w:val="28"/>
          <w:szCs w:val="28"/>
        </w:rPr>
        <w:t xml:space="preserve">варя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xml:space="preserve">. </w:t>
      </w:r>
      <w:r w:rsidRPr="00491C1E">
        <w:rPr>
          <w:color w:val="000000"/>
          <w:spacing w:val="2"/>
          <w:sz w:val="28"/>
          <w:szCs w:val="28"/>
          <w:lang w:val="en-US"/>
        </w:rPr>
        <w:t>To</w:t>
      </w:r>
      <w:r w:rsidRPr="00491C1E">
        <w:rPr>
          <w:color w:val="000000"/>
          <w:spacing w:val="2"/>
          <w:sz w:val="28"/>
          <w:szCs w:val="28"/>
        </w:rPr>
        <w:t xml:space="preserve"> есть </w:t>
      </w:r>
      <w:r w:rsidRPr="00491C1E">
        <w:rPr>
          <w:noProof/>
          <w:color w:val="000000"/>
          <w:spacing w:val="2"/>
          <w:sz w:val="28"/>
          <w:szCs w:val="28"/>
        </w:rPr>
        <w:t xml:space="preserve">скорректируются, </w:t>
      </w:r>
      <w:r w:rsidRPr="00491C1E">
        <w:rPr>
          <w:color w:val="000000"/>
          <w:spacing w:val="2"/>
          <w:sz w:val="28"/>
          <w:szCs w:val="28"/>
        </w:rPr>
        <w:t>а именно уменьшатся показатели стро</w:t>
      </w:r>
      <w:r w:rsidRPr="00491C1E">
        <w:rPr>
          <w:color w:val="000000"/>
          <w:spacing w:val="2"/>
          <w:sz w:val="28"/>
          <w:szCs w:val="28"/>
        </w:rPr>
        <w:softHyphen/>
        <w:t xml:space="preserve">ки 240 «Дебиторская задолженность (платежи </w:t>
      </w:r>
      <w:r w:rsidRPr="00491C1E">
        <w:rPr>
          <w:color w:val="000000"/>
          <w:sz w:val="28"/>
          <w:szCs w:val="28"/>
        </w:rPr>
        <w:t xml:space="preserve">по </w:t>
      </w:r>
      <w:r w:rsidRPr="00491C1E">
        <w:rPr>
          <w:color w:val="000000"/>
          <w:spacing w:val="2"/>
          <w:sz w:val="28"/>
          <w:szCs w:val="28"/>
        </w:rPr>
        <w:t xml:space="preserve">которой ожидаются в течение </w:t>
      </w:r>
      <w:r w:rsidRPr="00491C1E">
        <w:rPr>
          <w:color w:val="000000"/>
          <w:spacing w:val="8"/>
          <w:sz w:val="28"/>
          <w:szCs w:val="28"/>
        </w:rPr>
        <w:t>12 месяцев после отчетной даты)» и подстроки «в том числе покупатели и заказ</w:t>
      </w:r>
      <w:r w:rsidRPr="00491C1E">
        <w:rPr>
          <w:color w:val="000000"/>
          <w:spacing w:val="8"/>
          <w:sz w:val="28"/>
          <w:szCs w:val="28"/>
        </w:rPr>
        <w:softHyphen/>
      </w:r>
      <w:r w:rsidRPr="00491C1E">
        <w:rPr>
          <w:color w:val="000000"/>
          <w:spacing w:val="2"/>
          <w:sz w:val="28"/>
          <w:szCs w:val="28"/>
        </w:rPr>
        <w:t xml:space="preserve">чики» баланса на 1 января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Кроме того, произойдет изменение (уменьше</w:t>
      </w:r>
      <w:r w:rsidRPr="00491C1E">
        <w:rPr>
          <w:color w:val="000000"/>
          <w:spacing w:val="2"/>
          <w:sz w:val="28"/>
          <w:szCs w:val="28"/>
        </w:rPr>
        <w:softHyphen/>
      </w:r>
      <w:r w:rsidRPr="00491C1E">
        <w:rPr>
          <w:color w:val="000000"/>
          <w:spacing w:val="8"/>
          <w:sz w:val="28"/>
          <w:szCs w:val="28"/>
        </w:rPr>
        <w:t xml:space="preserve">ние) вступительного </w:t>
      </w:r>
      <w:r w:rsidRPr="00491C1E">
        <w:rPr>
          <w:noProof/>
          <w:color w:val="000000"/>
          <w:spacing w:val="8"/>
          <w:sz w:val="28"/>
          <w:szCs w:val="28"/>
        </w:rPr>
        <w:t xml:space="preserve">остатка </w:t>
      </w:r>
      <w:r w:rsidRPr="00491C1E">
        <w:rPr>
          <w:color w:val="000000"/>
          <w:spacing w:val="8"/>
          <w:sz w:val="28"/>
          <w:szCs w:val="28"/>
        </w:rPr>
        <w:t xml:space="preserve">показателя </w:t>
      </w:r>
      <w:r w:rsidRPr="00491C1E">
        <w:rPr>
          <w:noProof/>
          <w:color w:val="000000"/>
          <w:spacing w:val="8"/>
          <w:sz w:val="28"/>
          <w:szCs w:val="28"/>
        </w:rPr>
        <w:t xml:space="preserve">нераспределенной </w:t>
      </w:r>
      <w:r w:rsidRPr="00491C1E">
        <w:rPr>
          <w:color w:val="000000"/>
          <w:spacing w:val="8"/>
          <w:sz w:val="28"/>
          <w:szCs w:val="28"/>
        </w:rPr>
        <w:t>прибыли прошлых пе</w:t>
      </w:r>
      <w:r w:rsidRPr="00491C1E">
        <w:rPr>
          <w:color w:val="000000"/>
          <w:spacing w:val="8"/>
          <w:sz w:val="28"/>
          <w:szCs w:val="28"/>
        </w:rPr>
        <w:softHyphen/>
        <w:t xml:space="preserve">риодов в пассиве баланса </w:t>
      </w:r>
      <w:r w:rsidRPr="00491C1E">
        <w:rPr>
          <w:noProof/>
          <w:color w:val="000000"/>
          <w:spacing w:val="8"/>
          <w:sz w:val="28"/>
          <w:szCs w:val="28"/>
        </w:rPr>
        <w:t xml:space="preserve">(строка </w:t>
      </w:r>
      <w:r w:rsidRPr="00491C1E">
        <w:rPr>
          <w:color w:val="000000"/>
          <w:spacing w:val="8"/>
          <w:sz w:val="28"/>
          <w:szCs w:val="28"/>
        </w:rPr>
        <w:t xml:space="preserve">470 </w:t>
      </w:r>
      <w:r w:rsidRPr="00491C1E">
        <w:rPr>
          <w:noProof/>
          <w:color w:val="000000"/>
          <w:spacing w:val="8"/>
          <w:sz w:val="28"/>
          <w:szCs w:val="28"/>
        </w:rPr>
        <w:t xml:space="preserve">«Нераспределенная </w:t>
      </w:r>
      <w:r w:rsidRPr="00491C1E">
        <w:rPr>
          <w:color w:val="000000"/>
          <w:spacing w:val="8"/>
          <w:sz w:val="28"/>
          <w:szCs w:val="28"/>
        </w:rPr>
        <w:t xml:space="preserve">прибыль (непокрытый </w:t>
      </w:r>
      <w:r w:rsidRPr="00491C1E">
        <w:rPr>
          <w:color w:val="000000"/>
          <w:spacing w:val="2"/>
          <w:sz w:val="28"/>
          <w:szCs w:val="28"/>
        </w:rPr>
        <w:t xml:space="preserve">убыток)»). Уменьшится показатель строки «Прибыль (убыток) прошлых лет за аналогичный </w:t>
      </w:r>
      <w:r w:rsidRPr="00491C1E">
        <w:rPr>
          <w:noProof/>
          <w:color w:val="000000"/>
          <w:spacing w:val="2"/>
          <w:sz w:val="28"/>
          <w:szCs w:val="28"/>
        </w:rPr>
        <w:t>п</w:t>
      </w:r>
      <w:r w:rsidRPr="00491C1E">
        <w:rPr>
          <w:color w:val="000000"/>
          <w:spacing w:val="2"/>
          <w:sz w:val="28"/>
          <w:szCs w:val="28"/>
        </w:rPr>
        <w:t>е</w:t>
      </w:r>
      <w:r w:rsidRPr="00491C1E">
        <w:rPr>
          <w:noProof/>
          <w:color w:val="000000"/>
          <w:spacing w:val="2"/>
          <w:sz w:val="28"/>
          <w:szCs w:val="28"/>
        </w:rPr>
        <w:t xml:space="preserve">риод </w:t>
      </w:r>
      <w:r w:rsidRPr="00491C1E">
        <w:rPr>
          <w:color w:val="000000"/>
          <w:spacing w:val="2"/>
          <w:sz w:val="28"/>
          <w:szCs w:val="28"/>
        </w:rPr>
        <w:t>предыдущего года» справочной таблицы «Расшифровка от</w:t>
      </w:r>
      <w:r w:rsidRPr="00491C1E">
        <w:rPr>
          <w:color w:val="000000"/>
          <w:spacing w:val="2"/>
          <w:sz w:val="28"/>
          <w:szCs w:val="28"/>
        </w:rPr>
        <w:softHyphen/>
      </w:r>
      <w:r w:rsidRPr="00491C1E">
        <w:rPr>
          <w:color w:val="000000"/>
          <w:spacing w:val="8"/>
          <w:sz w:val="28"/>
          <w:szCs w:val="28"/>
        </w:rPr>
        <w:t xml:space="preserve">дельных прибылей и </w:t>
      </w:r>
      <w:r w:rsidRPr="00491C1E">
        <w:rPr>
          <w:noProof/>
          <w:color w:val="000000"/>
          <w:spacing w:val="8"/>
          <w:sz w:val="28"/>
          <w:szCs w:val="28"/>
        </w:rPr>
        <w:t xml:space="preserve">убытков» </w:t>
      </w:r>
      <w:r w:rsidRPr="00491C1E">
        <w:rPr>
          <w:color w:val="000000"/>
          <w:spacing w:val="8"/>
          <w:sz w:val="28"/>
          <w:szCs w:val="28"/>
        </w:rPr>
        <w:t xml:space="preserve">формы </w:t>
      </w:r>
      <w:r w:rsidRPr="00491C1E">
        <w:rPr>
          <w:color w:val="000000"/>
          <w:sz w:val="28"/>
          <w:szCs w:val="28"/>
        </w:rPr>
        <w:t xml:space="preserve">№ </w:t>
      </w:r>
      <w:r w:rsidRPr="00491C1E">
        <w:rPr>
          <w:color w:val="000000"/>
          <w:spacing w:val="8"/>
          <w:sz w:val="28"/>
          <w:szCs w:val="28"/>
        </w:rPr>
        <w:t xml:space="preserve">2 «Отчета о прибылях и убытках» за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xml:space="preserve">. Также необходимо будет отразить уменьшение </w:t>
      </w:r>
      <w:r w:rsidRPr="00491C1E">
        <w:rPr>
          <w:noProof/>
          <w:color w:val="000000"/>
          <w:spacing w:val="2"/>
          <w:sz w:val="28"/>
          <w:szCs w:val="28"/>
        </w:rPr>
        <w:t xml:space="preserve">нераспределенной </w:t>
      </w:r>
      <w:r w:rsidRPr="00491C1E">
        <w:rPr>
          <w:color w:val="000000"/>
          <w:spacing w:val="2"/>
          <w:sz w:val="28"/>
          <w:szCs w:val="28"/>
        </w:rPr>
        <w:t>прибы</w:t>
      </w:r>
      <w:r w:rsidRPr="00491C1E">
        <w:rPr>
          <w:color w:val="000000"/>
          <w:spacing w:val="2"/>
          <w:sz w:val="28"/>
          <w:szCs w:val="28"/>
        </w:rPr>
        <w:softHyphen/>
        <w:t xml:space="preserve">ли, произошедшее вследствие изменений в учетной политике, в </w:t>
      </w:r>
      <w:r w:rsidRPr="00491C1E">
        <w:rPr>
          <w:noProof/>
          <w:color w:val="000000"/>
          <w:spacing w:val="2"/>
          <w:sz w:val="28"/>
          <w:szCs w:val="28"/>
        </w:rPr>
        <w:t xml:space="preserve">разд. </w:t>
      </w:r>
      <w:r w:rsidRPr="00491C1E">
        <w:rPr>
          <w:color w:val="000000"/>
          <w:sz w:val="28"/>
          <w:szCs w:val="28"/>
          <w:lang w:val="en-US"/>
        </w:rPr>
        <w:t>I</w:t>
      </w:r>
      <w:r w:rsidRPr="00491C1E">
        <w:rPr>
          <w:color w:val="000000"/>
          <w:sz w:val="28"/>
          <w:szCs w:val="28"/>
        </w:rPr>
        <w:t xml:space="preserve"> </w:t>
      </w:r>
      <w:r w:rsidRPr="00491C1E">
        <w:rPr>
          <w:color w:val="000000"/>
          <w:spacing w:val="2"/>
          <w:sz w:val="28"/>
          <w:szCs w:val="28"/>
        </w:rPr>
        <w:t>«Измене</w:t>
      </w:r>
      <w:r w:rsidRPr="00491C1E">
        <w:rPr>
          <w:color w:val="000000"/>
          <w:spacing w:val="2"/>
          <w:sz w:val="28"/>
          <w:szCs w:val="28"/>
        </w:rPr>
        <w:softHyphen/>
        <w:t xml:space="preserve">ния капитала» формы №3 «Отчет об изменениях капитала» за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8"/>
          <w:sz w:val="28"/>
          <w:szCs w:val="28"/>
        </w:rPr>
        <w:t xml:space="preserve">В пояснительной записке к отчетности за </w:t>
      </w:r>
      <w:smartTag w:uri="urn:schemas-microsoft-com:office:smarttags" w:element="metricconverter">
        <w:smartTagPr>
          <w:attr w:name="ProductID" w:val="2005 г"/>
        </w:smartTagPr>
        <w:r w:rsidRPr="00491C1E">
          <w:rPr>
            <w:color w:val="000000"/>
            <w:spacing w:val="8"/>
            <w:sz w:val="28"/>
            <w:szCs w:val="28"/>
          </w:rPr>
          <w:t>2005 г</w:t>
        </w:r>
      </w:smartTag>
      <w:r w:rsidRPr="00491C1E">
        <w:rPr>
          <w:color w:val="000000"/>
          <w:spacing w:val="8"/>
          <w:sz w:val="28"/>
          <w:szCs w:val="28"/>
        </w:rPr>
        <w:t xml:space="preserve">. надо указать, что с 1 января </w:t>
      </w:r>
      <w:smartTag w:uri="urn:schemas-microsoft-com:office:smarttags" w:element="metricconverter">
        <w:smartTagPr>
          <w:attr w:name="ProductID" w:val="2006 г"/>
        </w:smartTagPr>
        <w:r w:rsidRPr="00491C1E">
          <w:rPr>
            <w:color w:val="000000"/>
            <w:spacing w:val="8"/>
            <w:sz w:val="28"/>
            <w:szCs w:val="28"/>
          </w:rPr>
          <w:t>2006 г</w:t>
        </w:r>
      </w:smartTag>
      <w:r w:rsidRPr="00491C1E">
        <w:rPr>
          <w:color w:val="000000"/>
          <w:spacing w:val="8"/>
          <w:sz w:val="28"/>
          <w:szCs w:val="28"/>
        </w:rPr>
        <w:t xml:space="preserve">. будет создаваться резерв </w:t>
      </w:r>
      <w:r w:rsidRPr="00491C1E">
        <w:rPr>
          <w:color w:val="000000"/>
          <w:spacing w:val="2"/>
          <w:sz w:val="28"/>
          <w:szCs w:val="28"/>
          <w:lang w:val="en-US"/>
        </w:rPr>
        <w:t>no</w:t>
      </w:r>
      <w:r w:rsidRPr="00491C1E">
        <w:rPr>
          <w:color w:val="000000"/>
          <w:spacing w:val="2"/>
          <w:sz w:val="28"/>
          <w:szCs w:val="28"/>
        </w:rPr>
        <w:t xml:space="preserve"> </w:t>
      </w:r>
      <w:r w:rsidRPr="00491C1E">
        <w:rPr>
          <w:color w:val="000000"/>
          <w:spacing w:val="8"/>
          <w:sz w:val="28"/>
          <w:szCs w:val="28"/>
        </w:rPr>
        <w:t xml:space="preserve">сомнительным </w:t>
      </w:r>
      <w:r w:rsidRPr="00491C1E">
        <w:rPr>
          <w:color w:val="000000"/>
          <w:spacing w:val="2"/>
          <w:sz w:val="28"/>
          <w:szCs w:val="28"/>
        </w:rPr>
        <w:t xml:space="preserve">долгам. В пояснительную записку к отчетности за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xml:space="preserve">. (включая промежуточную </w:t>
      </w:r>
      <w:r w:rsidRPr="00491C1E">
        <w:rPr>
          <w:noProof/>
          <w:color w:val="000000"/>
          <w:spacing w:val="2"/>
          <w:sz w:val="28"/>
          <w:szCs w:val="28"/>
        </w:rPr>
        <w:t xml:space="preserve">отчёт-ность) </w:t>
      </w:r>
      <w:r w:rsidRPr="00491C1E">
        <w:rPr>
          <w:color w:val="000000"/>
          <w:spacing w:val="2"/>
          <w:sz w:val="28"/>
          <w:szCs w:val="28"/>
        </w:rPr>
        <w:t xml:space="preserve">необходимо включить положение о том, </w:t>
      </w:r>
      <w:r w:rsidRPr="00491C1E">
        <w:rPr>
          <w:color w:val="000000"/>
          <w:spacing w:val="8"/>
          <w:sz w:val="28"/>
          <w:szCs w:val="28"/>
        </w:rPr>
        <w:t xml:space="preserve">что в </w:t>
      </w:r>
      <w:smartTag w:uri="urn:schemas-microsoft-com:office:smarttags" w:element="metricconverter">
        <w:smartTagPr>
          <w:attr w:name="ProductID" w:val="2006 г"/>
        </w:smartTagPr>
        <w:r w:rsidRPr="00491C1E">
          <w:rPr>
            <w:color w:val="000000"/>
            <w:spacing w:val="8"/>
            <w:sz w:val="28"/>
            <w:szCs w:val="28"/>
          </w:rPr>
          <w:t>2006 г</w:t>
        </w:r>
      </w:smartTag>
      <w:r w:rsidRPr="00491C1E">
        <w:rPr>
          <w:color w:val="000000"/>
          <w:spacing w:val="8"/>
          <w:sz w:val="28"/>
          <w:szCs w:val="28"/>
        </w:rPr>
        <w:t xml:space="preserve">. организация </w:t>
      </w:r>
      <w:r w:rsidRPr="00491C1E">
        <w:rPr>
          <w:noProof/>
          <w:color w:val="000000"/>
          <w:spacing w:val="8"/>
          <w:sz w:val="28"/>
          <w:szCs w:val="28"/>
        </w:rPr>
        <w:t xml:space="preserve">стала </w:t>
      </w:r>
      <w:r w:rsidRPr="00491C1E">
        <w:rPr>
          <w:color w:val="000000"/>
          <w:spacing w:val="8"/>
          <w:sz w:val="28"/>
          <w:szCs w:val="28"/>
        </w:rPr>
        <w:t xml:space="preserve">создавать резерв, и указание на то, </w:t>
      </w:r>
      <w:r w:rsidRPr="00491C1E">
        <w:rPr>
          <w:color w:val="000000"/>
          <w:spacing w:val="2"/>
          <w:sz w:val="28"/>
          <w:szCs w:val="28"/>
        </w:rPr>
        <w:t xml:space="preserve">что включенные в бухгалтерскую отчетность за </w:t>
      </w:r>
      <w:smartTag w:uri="urn:schemas-microsoft-com:office:smarttags" w:element="metricconverter">
        <w:smartTagPr>
          <w:attr w:name="ProductID" w:val="2006 г"/>
        </w:smartTagPr>
        <w:r w:rsidRPr="00491C1E">
          <w:rPr>
            <w:color w:val="000000"/>
            <w:spacing w:val="2"/>
            <w:sz w:val="28"/>
            <w:szCs w:val="28"/>
          </w:rPr>
          <w:t>2006 г</w:t>
        </w:r>
      </w:smartTag>
      <w:r w:rsidRPr="00491C1E">
        <w:rPr>
          <w:color w:val="000000"/>
          <w:spacing w:val="2"/>
          <w:sz w:val="28"/>
          <w:szCs w:val="28"/>
        </w:rPr>
        <w:t>. соответствую</w:t>
      </w:r>
      <w:r w:rsidRPr="00491C1E">
        <w:rPr>
          <w:color w:val="000000"/>
          <w:spacing w:val="2"/>
          <w:sz w:val="28"/>
          <w:szCs w:val="28"/>
        </w:rPr>
        <w:softHyphen/>
        <w:t xml:space="preserve">щие данные </w:t>
      </w:r>
      <w:smartTag w:uri="urn:schemas-microsoft-com:office:smarttags" w:element="metricconverter">
        <w:smartTagPr>
          <w:attr w:name="ProductID" w:val="2005 г"/>
        </w:smartTagPr>
        <w:r w:rsidRPr="00491C1E">
          <w:rPr>
            <w:color w:val="000000"/>
            <w:spacing w:val="2"/>
            <w:sz w:val="28"/>
            <w:szCs w:val="28"/>
          </w:rPr>
          <w:t>2005 г</w:t>
        </w:r>
      </w:smartTag>
      <w:r w:rsidRPr="00491C1E">
        <w:rPr>
          <w:color w:val="000000"/>
          <w:spacing w:val="2"/>
          <w:sz w:val="28"/>
          <w:szCs w:val="28"/>
        </w:rPr>
        <w:t>. скорректированы необходимым образом.</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8"/>
          <w:sz w:val="28"/>
          <w:szCs w:val="28"/>
        </w:rPr>
        <w:t xml:space="preserve">Проведение таких корректировок необходимо для того, чтобы пользователи бухгалтерской отчетности могли сравнивать показатели отчетности за текущий </w:t>
      </w:r>
      <w:r w:rsidRPr="00491C1E">
        <w:rPr>
          <w:color w:val="000000"/>
          <w:spacing w:val="2"/>
          <w:sz w:val="28"/>
          <w:szCs w:val="28"/>
        </w:rPr>
        <w:t xml:space="preserve">и предыдущие годы в </w:t>
      </w:r>
      <w:r w:rsidRPr="00491C1E">
        <w:rPr>
          <w:noProof/>
          <w:color w:val="000000"/>
          <w:spacing w:val="2"/>
          <w:sz w:val="28"/>
          <w:szCs w:val="28"/>
        </w:rPr>
        <w:t xml:space="preserve">сопоставимых </w:t>
      </w:r>
      <w:r w:rsidRPr="00491C1E">
        <w:rPr>
          <w:color w:val="000000"/>
          <w:spacing w:val="2"/>
          <w:sz w:val="28"/>
          <w:szCs w:val="28"/>
        </w:rPr>
        <w:t>показателях.</w:t>
      </w:r>
    </w:p>
    <w:p w:rsidR="00A40EF5" w:rsidRPr="00491C1E" w:rsidRDefault="00A40EF5" w:rsidP="00491C1E">
      <w:pPr>
        <w:tabs>
          <w:tab w:val="left" w:pos="9636"/>
        </w:tabs>
        <w:spacing w:line="360" w:lineRule="auto"/>
        <w:ind w:firstLine="709"/>
        <w:jc w:val="both"/>
        <w:rPr>
          <w:noProof/>
          <w:color w:val="000000"/>
          <w:spacing w:val="2"/>
          <w:sz w:val="28"/>
          <w:szCs w:val="28"/>
        </w:rPr>
      </w:pPr>
      <w:r w:rsidRPr="00491C1E">
        <w:rPr>
          <w:color w:val="000000"/>
          <w:spacing w:val="2"/>
          <w:sz w:val="28"/>
          <w:szCs w:val="28"/>
          <w:lang w:val="en-US"/>
        </w:rPr>
        <w:t>He</w:t>
      </w:r>
      <w:r w:rsidRPr="00491C1E">
        <w:rPr>
          <w:color w:val="000000"/>
          <w:spacing w:val="2"/>
          <w:sz w:val="28"/>
          <w:szCs w:val="28"/>
        </w:rPr>
        <w:t xml:space="preserve"> проводить оценку </w:t>
      </w:r>
      <w:r w:rsidRPr="00491C1E">
        <w:rPr>
          <w:noProof/>
          <w:color w:val="000000"/>
          <w:spacing w:val="2"/>
          <w:sz w:val="28"/>
          <w:szCs w:val="28"/>
        </w:rPr>
        <w:t xml:space="preserve">последствий </w:t>
      </w:r>
      <w:r w:rsidRPr="00491C1E">
        <w:rPr>
          <w:color w:val="000000"/>
          <w:spacing w:val="2"/>
          <w:sz w:val="28"/>
          <w:szCs w:val="28"/>
        </w:rPr>
        <w:t xml:space="preserve">изменений </w:t>
      </w:r>
      <w:r w:rsidRPr="00491C1E">
        <w:rPr>
          <w:noProof/>
          <w:color w:val="000000"/>
          <w:spacing w:val="2"/>
          <w:sz w:val="28"/>
          <w:szCs w:val="28"/>
        </w:rPr>
        <w:t>учё</w:t>
      </w:r>
      <w:r w:rsidRPr="00491C1E">
        <w:rPr>
          <w:noProof/>
          <w:color w:val="000000"/>
          <w:sz w:val="28"/>
          <w:szCs w:val="28"/>
        </w:rPr>
        <w:t>т</w:t>
      </w:r>
      <w:r w:rsidRPr="00491C1E">
        <w:rPr>
          <w:noProof/>
          <w:color w:val="000000"/>
          <w:spacing w:val="2"/>
          <w:sz w:val="28"/>
          <w:szCs w:val="28"/>
        </w:rPr>
        <w:t xml:space="preserve">ной </w:t>
      </w:r>
      <w:r w:rsidRPr="00491C1E">
        <w:rPr>
          <w:color w:val="000000"/>
          <w:spacing w:val="2"/>
          <w:sz w:val="28"/>
          <w:szCs w:val="28"/>
        </w:rPr>
        <w:t>политики можно толь</w:t>
      </w:r>
      <w:r w:rsidRPr="00491C1E">
        <w:rPr>
          <w:color w:val="000000"/>
          <w:spacing w:val="2"/>
          <w:sz w:val="28"/>
          <w:szCs w:val="28"/>
        </w:rPr>
        <w:softHyphen/>
        <w:t>ко в том случае, если такая оценка в денежном выражении не может быть про</w:t>
      </w:r>
      <w:r w:rsidRPr="00491C1E">
        <w:rPr>
          <w:color w:val="000000"/>
          <w:spacing w:val="2"/>
          <w:sz w:val="28"/>
          <w:szCs w:val="28"/>
        </w:rPr>
        <w:softHyphen/>
        <w:t xml:space="preserve">изведена с </w:t>
      </w:r>
      <w:r w:rsidRPr="00491C1E">
        <w:rPr>
          <w:noProof/>
          <w:color w:val="000000"/>
          <w:spacing w:val="2"/>
          <w:sz w:val="28"/>
          <w:szCs w:val="28"/>
        </w:rPr>
        <w:t xml:space="preserve">достаточной точностью. </w:t>
      </w:r>
      <w:r w:rsidRPr="00491C1E">
        <w:rPr>
          <w:color w:val="000000"/>
          <w:spacing w:val="2"/>
          <w:sz w:val="28"/>
          <w:szCs w:val="28"/>
        </w:rPr>
        <w:t>В этом случае надо лишь раскрыть в поясни</w:t>
      </w:r>
      <w:r w:rsidRPr="00491C1E">
        <w:rPr>
          <w:color w:val="000000"/>
          <w:spacing w:val="2"/>
          <w:sz w:val="28"/>
          <w:szCs w:val="28"/>
        </w:rPr>
        <w:softHyphen/>
        <w:t xml:space="preserve">тельной записке этот факт. И со следующего года к новым операциям применять новый метод </w:t>
      </w:r>
      <w:r w:rsidRPr="00491C1E">
        <w:rPr>
          <w:noProof/>
          <w:color w:val="000000"/>
          <w:spacing w:val="2"/>
          <w:sz w:val="28"/>
          <w:szCs w:val="28"/>
        </w:rPr>
        <w:t>учета</w:t>
      </w:r>
      <w:r w:rsidRPr="00491C1E">
        <w:rPr>
          <w:rStyle w:val="a5"/>
          <w:sz w:val="28"/>
          <w:szCs w:val="28"/>
        </w:rPr>
        <w:footnoteReference w:id="9"/>
      </w:r>
      <w:r w:rsidRPr="00491C1E">
        <w:rPr>
          <w:noProof/>
          <w:color w:val="000000"/>
          <w:sz w:val="28"/>
          <w:szCs w:val="28"/>
        </w:rPr>
        <w:t>.</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8"/>
          <w:sz w:val="28"/>
          <w:szCs w:val="28"/>
        </w:rPr>
        <w:t xml:space="preserve">Таким образом, видно, что изменение какого-либо способа ведения учета </w:t>
      </w:r>
      <w:r w:rsidRPr="00491C1E">
        <w:rPr>
          <w:color w:val="000000"/>
          <w:spacing w:val="2"/>
          <w:sz w:val="28"/>
          <w:szCs w:val="28"/>
        </w:rPr>
        <w:t xml:space="preserve">приводит к </w:t>
      </w:r>
      <w:r w:rsidRPr="00491C1E">
        <w:rPr>
          <w:noProof/>
          <w:color w:val="000000"/>
          <w:spacing w:val="2"/>
          <w:sz w:val="28"/>
          <w:szCs w:val="28"/>
        </w:rPr>
        <w:t xml:space="preserve">необходимости </w:t>
      </w:r>
      <w:r w:rsidRPr="00491C1E">
        <w:rPr>
          <w:color w:val="000000"/>
          <w:spacing w:val="2"/>
          <w:sz w:val="28"/>
          <w:szCs w:val="28"/>
        </w:rPr>
        <w:t>проведения дополнительных трудоемких расчетов, ко</w:t>
      </w:r>
      <w:r w:rsidRPr="00491C1E">
        <w:rPr>
          <w:color w:val="000000"/>
          <w:spacing w:val="2"/>
          <w:sz w:val="28"/>
          <w:szCs w:val="28"/>
        </w:rPr>
        <w:softHyphen/>
        <w:t xml:space="preserve">торые нужны для формирования показателей </w:t>
      </w:r>
      <w:r w:rsidRPr="00491C1E">
        <w:rPr>
          <w:color w:val="000000"/>
          <w:spacing w:val="8"/>
          <w:sz w:val="28"/>
          <w:szCs w:val="28"/>
        </w:rPr>
        <w:t xml:space="preserve">вступительного баланса нового отчетного года. Поэтому любое изменение учетной политики </w:t>
      </w:r>
      <w:r w:rsidRPr="00491C1E">
        <w:rPr>
          <w:color w:val="000000"/>
          <w:spacing w:val="2"/>
          <w:sz w:val="28"/>
          <w:szCs w:val="28"/>
        </w:rPr>
        <w:t xml:space="preserve">должно быть </w:t>
      </w:r>
      <w:r w:rsidRPr="00491C1E">
        <w:rPr>
          <w:noProof/>
          <w:color w:val="000000"/>
          <w:spacing w:val="2"/>
          <w:sz w:val="28"/>
          <w:szCs w:val="28"/>
        </w:rPr>
        <w:t>обоснованным</w:t>
      </w:r>
      <w:r w:rsidRPr="00491C1E">
        <w:rPr>
          <w:rStyle w:val="a5"/>
          <w:sz w:val="28"/>
          <w:szCs w:val="28"/>
        </w:rPr>
        <w:footnoteReference w:id="10"/>
      </w:r>
      <w:r w:rsidRPr="00491C1E">
        <w:rPr>
          <w:noProof/>
          <w:color w:val="000000"/>
          <w:spacing w:val="2"/>
          <w:sz w:val="28"/>
          <w:szCs w:val="28"/>
        </w:rPr>
        <w:t>.</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8"/>
          <w:sz w:val="28"/>
          <w:szCs w:val="28"/>
        </w:rPr>
        <w:t xml:space="preserve">Что </w:t>
      </w:r>
      <w:r w:rsidRPr="00491C1E">
        <w:rPr>
          <w:color w:val="000000"/>
          <w:spacing w:val="2"/>
          <w:sz w:val="28"/>
          <w:szCs w:val="28"/>
        </w:rPr>
        <w:t xml:space="preserve">же </w:t>
      </w:r>
      <w:r w:rsidRPr="00491C1E">
        <w:rPr>
          <w:color w:val="000000"/>
          <w:spacing w:val="8"/>
          <w:sz w:val="28"/>
          <w:szCs w:val="28"/>
        </w:rPr>
        <w:t xml:space="preserve">будет, если </w:t>
      </w:r>
      <w:r w:rsidRPr="00491C1E">
        <w:rPr>
          <w:noProof/>
          <w:color w:val="000000"/>
          <w:spacing w:val="8"/>
          <w:sz w:val="28"/>
          <w:szCs w:val="28"/>
        </w:rPr>
        <w:t xml:space="preserve">проигнорировать </w:t>
      </w:r>
      <w:r w:rsidRPr="00491C1E">
        <w:rPr>
          <w:color w:val="000000"/>
          <w:spacing w:val="8"/>
          <w:sz w:val="28"/>
          <w:szCs w:val="28"/>
        </w:rPr>
        <w:t>требо</w:t>
      </w:r>
      <w:r w:rsidRPr="00491C1E">
        <w:rPr>
          <w:color w:val="000000"/>
          <w:spacing w:val="8"/>
          <w:sz w:val="28"/>
          <w:szCs w:val="28"/>
        </w:rPr>
        <w:softHyphen/>
      </w:r>
      <w:r w:rsidRPr="00491C1E">
        <w:rPr>
          <w:color w:val="000000"/>
          <w:spacing w:val="2"/>
          <w:sz w:val="28"/>
          <w:szCs w:val="28"/>
        </w:rPr>
        <w:t xml:space="preserve">вания </w:t>
      </w:r>
      <w:r w:rsidRPr="00491C1E">
        <w:rPr>
          <w:noProof/>
          <w:color w:val="000000"/>
          <w:spacing w:val="2"/>
          <w:sz w:val="28"/>
          <w:szCs w:val="28"/>
        </w:rPr>
        <w:t xml:space="preserve">ПБУ </w:t>
      </w:r>
      <w:r w:rsidRPr="00491C1E">
        <w:rPr>
          <w:color w:val="000000"/>
          <w:spacing w:val="2"/>
          <w:sz w:val="28"/>
          <w:szCs w:val="28"/>
        </w:rPr>
        <w:t>1/98 об отражении последствий изме</w:t>
      </w:r>
      <w:r w:rsidRPr="00491C1E">
        <w:rPr>
          <w:color w:val="000000"/>
          <w:spacing w:val="2"/>
          <w:sz w:val="28"/>
          <w:szCs w:val="28"/>
        </w:rPr>
        <w:softHyphen/>
      </w:r>
      <w:r w:rsidRPr="00491C1E">
        <w:rPr>
          <w:color w:val="000000"/>
          <w:spacing w:val="8"/>
          <w:sz w:val="28"/>
          <w:szCs w:val="28"/>
        </w:rPr>
        <w:t>нения учетной политики и, главное, не обосно</w:t>
      </w:r>
      <w:r w:rsidRPr="00491C1E">
        <w:rPr>
          <w:color w:val="000000"/>
          <w:spacing w:val="8"/>
          <w:sz w:val="28"/>
          <w:szCs w:val="28"/>
        </w:rPr>
        <w:softHyphen/>
        <w:t xml:space="preserve">вать, почему раскрытие такой информации </w:t>
      </w:r>
      <w:r w:rsidRPr="00491C1E">
        <w:rPr>
          <w:color w:val="000000"/>
          <w:spacing w:val="2"/>
          <w:sz w:val="28"/>
          <w:szCs w:val="28"/>
        </w:rPr>
        <w:t xml:space="preserve">не приводится. В теории при искажении </w:t>
      </w:r>
      <w:r w:rsidRPr="00491C1E">
        <w:rPr>
          <w:noProof/>
          <w:color w:val="000000"/>
          <w:spacing w:val="2"/>
          <w:sz w:val="28"/>
          <w:szCs w:val="28"/>
        </w:rPr>
        <w:t>какой</w:t>
      </w:r>
      <w:r w:rsidRPr="00491C1E">
        <w:rPr>
          <w:noProof/>
          <w:color w:val="000000"/>
          <w:spacing w:val="2"/>
          <w:sz w:val="28"/>
          <w:szCs w:val="28"/>
        </w:rPr>
        <w:softHyphen/>
      </w:r>
      <w:r w:rsidRPr="00491C1E">
        <w:rPr>
          <w:color w:val="000000"/>
          <w:spacing w:val="2"/>
          <w:sz w:val="28"/>
          <w:szCs w:val="28"/>
        </w:rPr>
        <w:t>-</w:t>
      </w:r>
      <w:r w:rsidRPr="00491C1E">
        <w:rPr>
          <w:noProof/>
          <w:color w:val="000000"/>
          <w:spacing w:val="2"/>
          <w:sz w:val="28"/>
          <w:szCs w:val="28"/>
        </w:rPr>
        <w:t xml:space="preserve">либо </w:t>
      </w:r>
      <w:r w:rsidRPr="00491C1E">
        <w:rPr>
          <w:color w:val="000000"/>
          <w:spacing w:val="2"/>
          <w:sz w:val="28"/>
          <w:szCs w:val="28"/>
        </w:rPr>
        <w:t>строки отчетности н</w:t>
      </w:r>
      <w:r w:rsidRPr="00491C1E">
        <w:rPr>
          <w:color w:val="000000"/>
          <w:sz w:val="28"/>
          <w:szCs w:val="28"/>
          <w:lang w:val="en-US"/>
        </w:rPr>
        <w:t>e</w:t>
      </w:r>
      <w:r w:rsidRPr="00491C1E">
        <w:rPr>
          <w:color w:val="000000"/>
          <w:sz w:val="28"/>
          <w:szCs w:val="28"/>
        </w:rPr>
        <w:t xml:space="preserve"> </w:t>
      </w:r>
      <w:r w:rsidRPr="00491C1E">
        <w:rPr>
          <w:color w:val="000000"/>
          <w:spacing w:val="2"/>
          <w:sz w:val="28"/>
          <w:szCs w:val="28"/>
        </w:rPr>
        <w:t>менее чем на 10% может быть применена админист</w:t>
      </w:r>
      <w:r w:rsidRPr="00491C1E">
        <w:rPr>
          <w:color w:val="000000"/>
          <w:spacing w:val="2"/>
          <w:sz w:val="28"/>
          <w:szCs w:val="28"/>
        </w:rPr>
        <w:softHyphen/>
      </w:r>
      <w:r w:rsidRPr="00491C1E">
        <w:rPr>
          <w:color w:val="000000"/>
          <w:spacing w:val="8"/>
          <w:sz w:val="28"/>
          <w:szCs w:val="28"/>
        </w:rPr>
        <w:t xml:space="preserve">ративная ответственность за грубое нарушение правил ведения бухгалтерского </w:t>
      </w:r>
      <w:r w:rsidRPr="00491C1E">
        <w:rPr>
          <w:color w:val="000000"/>
          <w:spacing w:val="2"/>
          <w:sz w:val="28"/>
          <w:szCs w:val="28"/>
        </w:rPr>
        <w:t xml:space="preserve">учета и представления бухгалтерской отчетности, выражающаяся в наложении </w:t>
      </w:r>
      <w:r w:rsidRPr="00491C1E">
        <w:rPr>
          <w:color w:val="000000"/>
          <w:sz w:val="28"/>
          <w:szCs w:val="28"/>
        </w:rPr>
        <w:t xml:space="preserve">штрафа на </w:t>
      </w:r>
      <w:r w:rsidRPr="00491C1E">
        <w:rPr>
          <w:noProof/>
          <w:color w:val="000000"/>
          <w:sz w:val="28"/>
          <w:szCs w:val="28"/>
        </w:rPr>
        <w:t xml:space="preserve">должностных </w:t>
      </w:r>
      <w:r w:rsidRPr="00491C1E">
        <w:rPr>
          <w:color w:val="000000"/>
          <w:sz w:val="28"/>
          <w:szCs w:val="28"/>
        </w:rPr>
        <w:t xml:space="preserve">лиц в размере от 2000 до 3000 </w:t>
      </w:r>
      <w:r w:rsidRPr="00491C1E">
        <w:rPr>
          <w:noProof/>
          <w:color w:val="000000"/>
          <w:sz w:val="28"/>
          <w:szCs w:val="28"/>
        </w:rPr>
        <w:t>руб</w:t>
      </w:r>
      <w:r w:rsidRPr="00491C1E">
        <w:rPr>
          <w:rStyle w:val="a5"/>
          <w:sz w:val="28"/>
          <w:szCs w:val="28"/>
        </w:rPr>
        <w:footnoteReference w:id="11"/>
      </w:r>
      <w:r w:rsidRPr="00491C1E">
        <w:rPr>
          <w:noProof/>
          <w:color w:val="000000"/>
          <w:sz w:val="28"/>
          <w:szCs w:val="28"/>
        </w:rPr>
        <w:t xml:space="preserve">. </w:t>
      </w:r>
      <w:r w:rsidRPr="00491C1E">
        <w:rPr>
          <w:color w:val="000000"/>
          <w:sz w:val="28"/>
          <w:szCs w:val="28"/>
        </w:rPr>
        <w:t xml:space="preserve">Кроме того, такая отчетность может быть признана </w:t>
      </w:r>
      <w:r w:rsidRPr="00491C1E">
        <w:rPr>
          <w:noProof/>
          <w:color w:val="000000"/>
          <w:sz w:val="28"/>
          <w:szCs w:val="28"/>
        </w:rPr>
        <w:t xml:space="preserve">недостоверной </w:t>
      </w:r>
      <w:r w:rsidRPr="00491C1E">
        <w:rPr>
          <w:color w:val="000000"/>
          <w:sz w:val="28"/>
          <w:szCs w:val="28"/>
        </w:rPr>
        <w:t xml:space="preserve">при аудиторской проверке, что </w:t>
      </w:r>
      <w:r w:rsidRPr="00491C1E">
        <w:rPr>
          <w:color w:val="000000"/>
          <w:spacing w:val="10"/>
          <w:sz w:val="28"/>
          <w:szCs w:val="28"/>
        </w:rPr>
        <w:t xml:space="preserve">может </w:t>
      </w:r>
      <w:r w:rsidRPr="00491C1E">
        <w:rPr>
          <w:noProof/>
          <w:color w:val="000000"/>
          <w:spacing w:val="10"/>
          <w:sz w:val="28"/>
          <w:szCs w:val="28"/>
        </w:rPr>
        <w:t xml:space="preserve">привести </w:t>
      </w:r>
      <w:r w:rsidRPr="00491C1E">
        <w:rPr>
          <w:color w:val="000000"/>
          <w:spacing w:val="10"/>
          <w:sz w:val="28"/>
          <w:szCs w:val="28"/>
        </w:rPr>
        <w:t xml:space="preserve">к отказу в выдаче организации положительного аудиторского </w:t>
      </w:r>
      <w:r w:rsidRPr="00491C1E">
        <w:rPr>
          <w:noProof/>
          <w:color w:val="000000"/>
          <w:spacing w:val="10"/>
          <w:sz w:val="28"/>
          <w:szCs w:val="28"/>
        </w:rPr>
        <w:t>за</w:t>
      </w:r>
      <w:r w:rsidRPr="00491C1E">
        <w:rPr>
          <w:noProof/>
          <w:color w:val="000000"/>
          <w:spacing w:val="10"/>
          <w:sz w:val="28"/>
          <w:szCs w:val="28"/>
        </w:rPr>
        <w:softHyphen/>
      </w:r>
      <w:r w:rsidRPr="00491C1E">
        <w:rPr>
          <w:noProof/>
          <w:color w:val="000000"/>
          <w:sz w:val="28"/>
          <w:szCs w:val="28"/>
        </w:rPr>
        <w:t>ключения</w:t>
      </w:r>
      <w:r w:rsidRPr="00491C1E">
        <w:rPr>
          <w:rStyle w:val="a5"/>
          <w:sz w:val="28"/>
          <w:szCs w:val="28"/>
        </w:rPr>
        <w:footnoteReference w:id="12"/>
      </w:r>
      <w:r w:rsidRPr="00491C1E">
        <w:rPr>
          <w:noProof/>
          <w:color w:val="000000"/>
          <w:sz w:val="28"/>
          <w:szCs w:val="28"/>
        </w:rPr>
        <w:t>.</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z w:val="28"/>
          <w:szCs w:val="28"/>
        </w:rPr>
        <w:t xml:space="preserve">Учетную политику для целей налогообложения можно поменять </w:t>
      </w:r>
      <w:r w:rsidRPr="00491C1E">
        <w:rPr>
          <w:noProof/>
          <w:color w:val="000000"/>
          <w:sz w:val="28"/>
          <w:szCs w:val="28"/>
        </w:rPr>
        <w:t xml:space="preserve">вследствие </w:t>
      </w:r>
      <w:r w:rsidRPr="00491C1E">
        <w:rPr>
          <w:color w:val="000000"/>
          <w:sz w:val="28"/>
          <w:szCs w:val="28"/>
        </w:rPr>
        <w:t>изме</w:t>
      </w:r>
      <w:r w:rsidRPr="00491C1E">
        <w:rPr>
          <w:color w:val="000000"/>
          <w:sz w:val="28"/>
          <w:szCs w:val="28"/>
        </w:rPr>
        <w:softHyphen/>
      </w:r>
      <w:r w:rsidRPr="00491C1E">
        <w:rPr>
          <w:color w:val="000000"/>
          <w:spacing w:val="10"/>
          <w:sz w:val="28"/>
          <w:szCs w:val="28"/>
        </w:rPr>
        <w:t>нения законодательства либо выработки налогоплательщиком более удобной схе</w:t>
      </w:r>
      <w:r w:rsidRPr="00491C1E">
        <w:rPr>
          <w:color w:val="000000"/>
          <w:spacing w:val="10"/>
          <w:sz w:val="28"/>
          <w:szCs w:val="28"/>
        </w:rPr>
        <w:softHyphen/>
      </w:r>
      <w:r w:rsidRPr="00491C1E">
        <w:rPr>
          <w:color w:val="000000"/>
          <w:sz w:val="28"/>
          <w:szCs w:val="28"/>
        </w:rPr>
        <w:t xml:space="preserve">мы </w:t>
      </w:r>
      <w:r w:rsidRPr="00491C1E">
        <w:rPr>
          <w:noProof/>
          <w:color w:val="000000"/>
          <w:sz w:val="28"/>
          <w:szCs w:val="28"/>
        </w:rPr>
        <w:t xml:space="preserve">исчисления </w:t>
      </w:r>
      <w:r w:rsidRPr="00491C1E">
        <w:rPr>
          <w:color w:val="000000"/>
          <w:sz w:val="28"/>
          <w:szCs w:val="28"/>
        </w:rPr>
        <w:t xml:space="preserve">и уплаты </w:t>
      </w:r>
      <w:r w:rsidRPr="00491C1E">
        <w:rPr>
          <w:noProof/>
          <w:color w:val="000000"/>
          <w:sz w:val="28"/>
          <w:szCs w:val="28"/>
        </w:rPr>
        <w:t>налогов</w:t>
      </w:r>
      <w:r w:rsidRPr="00491C1E">
        <w:rPr>
          <w:rStyle w:val="a5"/>
          <w:sz w:val="28"/>
          <w:szCs w:val="28"/>
        </w:rPr>
        <w:footnoteReference w:id="13"/>
      </w:r>
      <w:r w:rsidRPr="00491C1E">
        <w:rPr>
          <w:noProof/>
          <w:color w:val="000000"/>
          <w:sz w:val="28"/>
          <w:szCs w:val="28"/>
        </w:rPr>
        <w:t xml:space="preserve">. </w:t>
      </w:r>
      <w:r w:rsidRPr="00491C1E">
        <w:rPr>
          <w:color w:val="000000"/>
          <w:sz w:val="28"/>
          <w:szCs w:val="28"/>
        </w:rPr>
        <w:t xml:space="preserve">При этом </w:t>
      </w:r>
      <w:r w:rsidRPr="00491C1E">
        <w:rPr>
          <w:noProof/>
          <w:color w:val="000000"/>
          <w:sz w:val="28"/>
          <w:szCs w:val="28"/>
        </w:rPr>
        <w:t>требо</w:t>
      </w:r>
      <w:r w:rsidRPr="00491C1E">
        <w:rPr>
          <w:color w:val="000000"/>
          <w:sz w:val="28"/>
          <w:szCs w:val="28"/>
        </w:rPr>
        <w:t>ва</w:t>
      </w:r>
      <w:r w:rsidRPr="00491C1E">
        <w:rPr>
          <w:noProof/>
          <w:color w:val="000000"/>
          <w:sz w:val="28"/>
          <w:szCs w:val="28"/>
        </w:rPr>
        <w:t xml:space="preserve">ния </w:t>
      </w:r>
      <w:r w:rsidRPr="00491C1E">
        <w:rPr>
          <w:color w:val="000000"/>
          <w:sz w:val="28"/>
          <w:szCs w:val="28"/>
        </w:rPr>
        <w:t>раскрывать последствия таких изменений каким-либо образом в налоговом учете нет.</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z w:val="28"/>
          <w:szCs w:val="28"/>
        </w:rPr>
        <w:t>В общем случае изменять учетную политику, применяемую для целей налого</w:t>
      </w:r>
      <w:r w:rsidRPr="00491C1E">
        <w:rPr>
          <w:color w:val="000000"/>
          <w:sz w:val="28"/>
          <w:szCs w:val="28"/>
        </w:rPr>
        <w:softHyphen/>
        <w:t xml:space="preserve">обложения, в течение года нельзя. Любое изменение должно вводиться с </w:t>
      </w:r>
      <w:r w:rsidRPr="00491C1E">
        <w:rPr>
          <w:color w:val="000000"/>
          <w:sz w:val="28"/>
          <w:szCs w:val="28"/>
          <w:lang w:val="en-US"/>
        </w:rPr>
        <w:t>I</w:t>
      </w:r>
      <w:r w:rsidRPr="00491C1E">
        <w:rPr>
          <w:color w:val="000000"/>
          <w:sz w:val="28"/>
          <w:szCs w:val="28"/>
        </w:rPr>
        <w:t xml:space="preserve"> янва</w:t>
      </w:r>
      <w:r w:rsidRPr="00491C1E">
        <w:rPr>
          <w:color w:val="000000"/>
          <w:sz w:val="28"/>
          <w:szCs w:val="28"/>
        </w:rPr>
        <w:softHyphen/>
        <w:t xml:space="preserve">ря года, следующего за годом утверждения этих </w:t>
      </w:r>
      <w:r w:rsidRPr="00491C1E">
        <w:rPr>
          <w:color w:val="000000"/>
          <w:spacing w:val="10"/>
          <w:sz w:val="28"/>
          <w:szCs w:val="28"/>
        </w:rPr>
        <w:t>изменений приказом (распоряжением) руководи</w:t>
      </w:r>
      <w:r w:rsidRPr="00491C1E">
        <w:rPr>
          <w:color w:val="000000"/>
          <w:spacing w:val="10"/>
          <w:sz w:val="28"/>
          <w:szCs w:val="28"/>
        </w:rPr>
        <w:softHyphen/>
      </w:r>
      <w:r w:rsidRPr="00491C1E">
        <w:rPr>
          <w:color w:val="000000"/>
          <w:sz w:val="28"/>
          <w:szCs w:val="28"/>
        </w:rPr>
        <w:t>теля</w:t>
      </w:r>
      <w:r w:rsidRPr="00491C1E">
        <w:rPr>
          <w:rStyle w:val="a5"/>
          <w:sz w:val="28"/>
          <w:szCs w:val="28"/>
        </w:rPr>
        <w:footnoteReference w:id="14"/>
      </w:r>
      <w:r w:rsidRPr="00491C1E">
        <w:rPr>
          <w:color w:val="000000"/>
          <w:sz w:val="28"/>
          <w:szCs w:val="28"/>
        </w:rPr>
        <w:t>.</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z w:val="28"/>
          <w:szCs w:val="28"/>
        </w:rPr>
        <w:t xml:space="preserve">Вместе с тем Налоговый кодекс </w:t>
      </w:r>
      <w:r w:rsidRPr="00491C1E">
        <w:rPr>
          <w:noProof/>
          <w:color w:val="000000"/>
          <w:sz w:val="28"/>
          <w:szCs w:val="28"/>
        </w:rPr>
        <w:t xml:space="preserve">РФ предусматривает возможность </w:t>
      </w:r>
      <w:r w:rsidRPr="00491C1E">
        <w:rPr>
          <w:color w:val="000000"/>
          <w:sz w:val="28"/>
          <w:szCs w:val="28"/>
        </w:rPr>
        <w:t>внесения изменений в учет</w:t>
      </w:r>
      <w:r w:rsidRPr="00491C1E">
        <w:rPr>
          <w:color w:val="000000"/>
          <w:sz w:val="28"/>
          <w:szCs w:val="28"/>
        </w:rPr>
        <w:softHyphen/>
      </w:r>
      <w:r w:rsidRPr="00491C1E">
        <w:rPr>
          <w:color w:val="000000"/>
          <w:spacing w:val="10"/>
          <w:sz w:val="28"/>
          <w:szCs w:val="28"/>
        </w:rPr>
        <w:t>ную политику в отношении налога на прибыль при изменении налогового законодательства. Та</w:t>
      </w:r>
      <w:r w:rsidRPr="00491C1E">
        <w:rPr>
          <w:color w:val="000000"/>
          <w:spacing w:val="10"/>
          <w:sz w:val="28"/>
          <w:szCs w:val="28"/>
        </w:rPr>
        <w:softHyphen/>
        <w:t xml:space="preserve">кие изменения должны вноситься </w:t>
      </w:r>
      <w:r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10"/>
          <w:sz w:val="28"/>
          <w:szCs w:val="28"/>
        </w:rPr>
        <w:t xml:space="preserve">ранее чем </w:t>
      </w:r>
      <w:r w:rsidRPr="00491C1E">
        <w:rPr>
          <w:color w:val="000000"/>
          <w:sz w:val="28"/>
          <w:szCs w:val="28"/>
        </w:rPr>
        <w:t xml:space="preserve">с момента вступления в силу изменений норм </w:t>
      </w:r>
      <w:r w:rsidRPr="00491C1E">
        <w:rPr>
          <w:noProof/>
          <w:color w:val="000000"/>
          <w:sz w:val="28"/>
          <w:szCs w:val="28"/>
        </w:rPr>
        <w:t>законо-дательства</w:t>
      </w:r>
      <w:r w:rsidRPr="00491C1E">
        <w:rPr>
          <w:noProof/>
          <w:color w:val="000000"/>
          <w:sz w:val="28"/>
          <w:szCs w:val="28"/>
          <w:vertAlign w:val="superscript"/>
        </w:rPr>
        <w:t>13</w:t>
      </w:r>
      <w:r w:rsidRPr="00491C1E">
        <w:rPr>
          <w:noProof/>
          <w:color w:val="000000"/>
          <w:sz w:val="28"/>
          <w:szCs w:val="28"/>
        </w:rPr>
        <w:t xml:space="preserve">. </w:t>
      </w:r>
      <w:r w:rsidR="00D44628" w:rsidRPr="00491C1E">
        <w:rPr>
          <w:color w:val="000000"/>
          <w:sz w:val="28"/>
          <w:szCs w:val="28"/>
        </w:rPr>
        <w:t>Иными словами, если законода</w:t>
      </w:r>
      <w:r w:rsidR="00D44628" w:rsidRPr="00491C1E">
        <w:rPr>
          <w:color w:val="000000"/>
          <w:sz w:val="28"/>
          <w:szCs w:val="28"/>
        </w:rPr>
        <w:softHyphen/>
      </w:r>
      <w:r w:rsidR="00D44628" w:rsidRPr="00491C1E">
        <w:rPr>
          <w:color w:val="000000"/>
          <w:spacing w:val="10"/>
          <w:sz w:val="28"/>
          <w:szCs w:val="28"/>
        </w:rPr>
        <w:t>тель изменит порядок исчисления налога задним числом с начала текущего налогового периода, допускается изменить учетную политику в середи</w:t>
      </w:r>
      <w:r w:rsidR="00D44628" w:rsidRPr="00491C1E">
        <w:rPr>
          <w:color w:val="000000"/>
          <w:spacing w:val="10"/>
          <w:sz w:val="28"/>
          <w:szCs w:val="28"/>
        </w:rPr>
        <w:softHyphen/>
        <w:t>не года, произвести перерасчет налоговых обяза</w:t>
      </w:r>
      <w:r w:rsidR="00D44628" w:rsidRPr="00491C1E">
        <w:rPr>
          <w:color w:val="000000"/>
          <w:spacing w:val="10"/>
          <w:sz w:val="28"/>
          <w:szCs w:val="28"/>
        </w:rPr>
        <w:softHyphen/>
        <w:t>тельств, исходя из новых способов учета с начала года, и представить необходимые уточненные дек</w:t>
      </w:r>
      <w:r w:rsidR="00D44628" w:rsidRPr="00491C1E">
        <w:rPr>
          <w:color w:val="000000"/>
          <w:spacing w:val="10"/>
          <w:sz w:val="28"/>
          <w:szCs w:val="28"/>
        </w:rPr>
        <w:softHyphen/>
        <w:t xml:space="preserve">ларации. </w:t>
      </w:r>
      <w:r w:rsidRPr="00491C1E">
        <w:rPr>
          <w:color w:val="000000"/>
          <w:spacing w:val="10"/>
          <w:sz w:val="28"/>
          <w:szCs w:val="28"/>
        </w:rPr>
        <w:t>Однако это право, а не обязанность на</w:t>
      </w:r>
      <w:r w:rsidRPr="00491C1E">
        <w:rPr>
          <w:color w:val="000000"/>
          <w:spacing w:val="10"/>
          <w:sz w:val="28"/>
          <w:szCs w:val="28"/>
        </w:rPr>
        <w:softHyphen/>
      </w:r>
      <w:r w:rsidRPr="00491C1E">
        <w:rPr>
          <w:color w:val="000000"/>
          <w:sz w:val="28"/>
          <w:szCs w:val="28"/>
        </w:rPr>
        <w:t>логоплательщика.</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pacing w:val="10"/>
          <w:sz w:val="28"/>
          <w:szCs w:val="28"/>
        </w:rPr>
        <w:t xml:space="preserve">Например, подобная ситуация сложилась </w:t>
      </w:r>
      <w:r w:rsidRPr="00491C1E">
        <w:rPr>
          <w:color w:val="000000"/>
          <w:sz w:val="28"/>
          <w:szCs w:val="28"/>
        </w:rPr>
        <w:t xml:space="preserve">в 2005 году, когда летними поправками в </w:t>
      </w:r>
      <w:r w:rsidRPr="00491C1E">
        <w:rPr>
          <w:noProof/>
          <w:color w:val="000000"/>
          <w:sz w:val="28"/>
          <w:szCs w:val="28"/>
        </w:rPr>
        <w:t xml:space="preserve">гл. </w:t>
      </w:r>
      <w:r w:rsidRPr="00491C1E">
        <w:rPr>
          <w:color w:val="000000"/>
          <w:sz w:val="28"/>
          <w:szCs w:val="28"/>
        </w:rPr>
        <w:t xml:space="preserve">25 «Налог на </w:t>
      </w:r>
      <w:r w:rsidRPr="00491C1E">
        <w:rPr>
          <w:noProof/>
          <w:color w:val="000000"/>
          <w:sz w:val="28"/>
          <w:szCs w:val="28"/>
        </w:rPr>
        <w:t xml:space="preserve">прибьль </w:t>
      </w:r>
      <w:r w:rsidRPr="00491C1E">
        <w:rPr>
          <w:color w:val="000000"/>
          <w:sz w:val="28"/>
          <w:szCs w:val="28"/>
        </w:rPr>
        <w:t xml:space="preserve">организаций» </w:t>
      </w:r>
      <w:r w:rsidRPr="00491C1E">
        <w:rPr>
          <w:color w:val="000000"/>
          <w:sz w:val="28"/>
          <w:szCs w:val="28"/>
          <w:lang w:val="en-US"/>
        </w:rPr>
        <w:t>HK</w:t>
      </w:r>
      <w:r w:rsidRPr="00491C1E">
        <w:rPr>
          <w:color w:val="000000"/>
          <w:sz w:val="28"/>
          <w:szCs w:val="28"/>
        </w:rPr>
        <w:t xml:space="preserve"> </w:t>
      </w:r>
      <w:r w:rsidRPr="00491C1E">
        <w:rPr>
          <w:noProof/>
          <w:color w:val="000000"/>
          <w:sz w:val="28"/>
          <w:szCs w:val="28"/>
        </w:rPr>
        <w:t xml:space="preserve">РФ </w:t>
      </w:r>
      <w:r w:rsidRPr="00491C1E">
        <w:rPr>
          <w:color w:val="000000"/>
          <w:sz w:val="28"/>
          <w:szCs w:val="28"/>
        </w:rPr>
        <w:t>было раз</w:t>
      </w:r>
      <w:r w:rsidRPr="00491C1E">
        <w:rPr>
          <w:color w:val="000000"/>
          <w:sz w:val="28"/>
          <w:szCs w:val="28"/>
        </w:rPr>
        <w:softHyphen/>
        <w:t>решено самостоятельно утверждать распределе</w:t>
      </w:r>
      <w:r w:rsidRPr="00491C1E">
        <w:rPr>
          <w:color w:val="000000"/>
          <w:sz w:val="28"/>
          <w:szCs w:val="28"/>
        </w:rPr>
        <w:softHyphen/>
        <w:t>ние расходов на прямые и косвенные, а также по</w:t>
      </w:r>
      <w:r w:rsidRPr="00491C1E">
        <w:rPr>
          <w:color w:val="000000"/>
          <w:sz w:val="28"/>
          <w:szCs w:val="28"/>
        </w:rPr>
        <w:softHyphen/>
      </w:r>
      <w:r w:rsidRPr="00491C1E">
        <w:rPr>
          <w:color w:val="000000"/>
          <w:spacing w:val="10"/>
          <w:sz w:val="28"/>
          <w:szCs w:val="28"/>
        </w:rPr>
        <w:t>рядок распределения прямых расходов на стоимость незавершенного производства и стои</w:t>
      </w:r>
      <w:r w:rsidRPr="00491C1E">
        <w:rPr>
          <w:color w:val="000000"/>
          <w:spacing w:val="10"/>
          <w:sz w:val="28"/>
          <w:szCs w:val="28"/>
        </w:rPr>
        <w:softHyphen/>
        <w:t>мость готовой продукции и применять такое рас</w:t>
      </w:r>
      <w:r w:rsidRPr="00491C1E">
        <w:rPr>
          <w:color w:val="000000"/>
          <w:spacing w:val="10"/>
          <w:sz w:val="28"/>
          <w:szCs w:val="28"/>
        </w:rPr>
        <w:softHyphen/>
        <w:t xml:space="preserve">пределение начиная с 1 января </w:t>
      </w:r>
      <w:smartTag w:uri="urn:schemas-microsoft-com:office:smarttags" w:element="metricconverter">
        <w:smartTagPr>
          <w:attr w:name="ProductID" w:val="2005 г"/>
        </w:smartTagPr>
        <w:r w:rsidRPr="00491C1E">
          <w:rPr>
            <w:color w:val="000000"/>
            <w:spacing w:val="10"/>
            <w:sz w:val="28"/>
            <w:szCs w:val="28"/>
          </w:rPr>
          <w:t xml:space="preserve">2005 </w:t>
        </w:r>
        <w:r w:rsidRPr="00491C1E">
          <w:rPr>
            <w:noProof/>
            <w:color w:val="000000"/>
            <w:spacing w:val="10"/>
            <w:sz w:val="28"/>
            <w:szCs w:val="28"/>
          </w:rPr>
          <w:t>г</w:t>
        </w:r>
      </w:smartTag>
      <w:r w:rsidRPr="00491C1E">
        <w:rPr>
          <w:rStyle w:val="a5"/>
          <w:sz w:val="28"/>
          <w:szCs w:val="28"/>
        </w:rPr>
        <w:footnoteReference w:id="15"/>
      </w:r>
      <w:r w:rsidRPr="00491C1E">
        <w:rPr>
          <w:noProof/>
          <w:color w:val="000000"/>
          <w:spacing w:val="10"/>
          <w:sz w:val="28"/>
          <w:szCs w:val="28"/>
        </w:rPr>
        <w:t xml:space="preserve">. </w:t>
      </w:r>
      <w:r w:rsidRPr="00491C1E">
        <w:rPr>
          <w:color w:val="000000"/>
          <w:spacing w:val="10"/>
          <w:sz w:val="28"/>
          <w:szCs w:val="28"/>
        </w:rPr>
        <w:t xml:space="preserve">После </w:t>
      </w:r>
      <w:r w:rsidRPr="00491C1E">
        <w:rPr>
          <w:color w:val="000000"/>
          <w:sz w:val="28"/>
          <w:szCs w:val="28"/>
        </w:rPr>
        <w:t>этого Минфин России выпустил Письмо, в кото</w:t>
      </w:r>
      <w:r w:rsidRPr="00491C1E">
        <w:rPr>
          <w:color w:val="000000"/>
          <w:sz w:val="28"/>
          <w:szCs w:val="28"/>
        </w:rPr>
        <w:softHyphen/>
        <w:t xml:space="preserve">ром указал, что налогоплательщик может внести изменения в свою учетную политику на </w:t>
      </w:r>
      <w:smartTag w:uri="urn:schemas-microsoft-com:office:smarttags" w:element="metricconverter">
        <w:smartTagPr>
          <w:attr w:name="ProductID" w:val="2005 г"/>
        </w:smartTagPr>
        <w:r w:rsidRPr="00491C1E">
          <w:rPr>
            <w:color w:val="000000"/>
            <w:sz w:val="28"/>
            <w:szCs w:val="28"/>
          </w:rPr>
          <w:t>2005 г</w:t>
        </w:r>
      </w:smartTag>
      <w:r w:rsidRPr="00491C1E">
        <w:rPr>
          <w:color w:val="000000"/>
          <w:sz w:val="28"/>
          <w:szCs w:val="28"/>
        </w:rPr>
        <w:t xml:space="preserve">. и рассчитывать налог на прибыль в </w:t>
      </w:r>
      <w:smartTag w:uri="urn:schemas-microsoft-com:office:smarttags" w:element="metricconverter">
        <w:smartTagPr>
          <w:attr w:name="ProductID" w:val="2005 г"/>
        </w:smartTagPr>
        <w:r w:rsidRPr="00491C1E">
          <w:rPr>
            <w:color w:val="000000"/>
            <w:sz w:val="28"/>
            <w:szCs w:val="28"/>
          </w:rPr>
          <w:t>2005 г</w:t>
        </w:r>
      </w:smartTag>
      <w:r w:rsidRPr="00491C1E">
        <w:rPr>
          <w:color w:val="000000"/>
          <w:sz w:val="28"/>
          <w:szCs w:val="28"/>
        </w:rPr>
        <w:t>., применяя удобный для него перечень прямых расходов, а может оста</w:t>
      </w:r>
      <w:r w:rsidRPr="00491C1E">
        <w:rPr>
          <w:color w:val="000000"/>
          <w:sz w:val="28"/>
          <w:szCs w:val="28"/>
        </w:rPr>
        <w:softHyphen/>
      </w:r>
      <w:r w:rsidRPr="00491C1E">
        <w:rPr>
          <w:color w:val="000000"/>
          <w:spacing w:val="10"/>
          <w:sz w:val="28"/>
          <w:szCs w:val="28"/>
        </w:rPr>
        <w:t xml:space="preserve">вить учетную политику на </w:t>
      </w:r>
      <w:smartTag w:uri="urn:schemas-microsoft-com:office:smarttags" w:element="metricconverter">
        <w:smartTagPr>
          <w:attr w:name="ProductID" w:val="2005 г"/>
        </w:smartTagPr>
        <w:r w:rsidRPr="00491C1E">
          <w:rPr>
            <w:color w:val="000000"/>
            <w:spacing w:val="10"/>
            <w:sz w:val="28"/>
            <w:szCs w:val="28"/>
          </w:rPr>
          <w:t>2005 г</w:t>
        </w:r>
      </w:smartTag>
      <w:r w:rsidRPr="00491C1E">
        <w:rPr>
          <w:color w:val="000000"/>
          <w:spacing w:val="10"/>
          <w:sz w:val="28"/>
          <w:szCs w:val="28"/>
        </w:rPr>
        <w:t xml:space="preserve">. неизменной, а изменения внести начиная </w:t>
      </w:r>
      <w:r w:rsidRPr="00491C1E">
        <w:rPr>
          <w:color w:val="000000"/>
          <w:sz w:val="28"/>
          <w:szCs w:val="28"/>
        </w:rPr>
        <w:t xml:space="preserve">с 1 января </w:t>
      </w:r>
      <w:smartTag w:uri="urn:schemas-microsoft-com:office:smarttags" w:element="metricconverter">
        <w:smartTagPr>
          <w:attr w:name="ProductID" w:val="2006 г"/>
        </w:smartTagPr>
        <w:r w:rsidRPr="00491C1E">
          <w:rPr>
            <w:color w:val="000000"/>
            <w:sz w:val="28"/>
            <w:szCs w:val="28"/>
          </w:rPr>
          <w:t>2006 г</w:t>
        </w:r>
      </w:smartTag>
      <w:r w:rsidRPr="00491C1E">
        <w:rPr>
          <w:rStyle w:val="a5"/>
          <w:sz w:val="28"/>
          <w:szCs w:val="28"/>
        </w:rPr>
        <w:footnoteReference w:id="16"/>
      </w:r>
      <w:r w:rsidRPr="00491C1E">
        <w:rPr>
          <w:color w:val="000000"/>
          <w:sz w:val="28"/>
          <w:szCs w:val="28"/>
        </w:rPr>
        <w:t>.</w:t>
      </w:r>
    </w:p>
    <w:p w:rsidR="00A40EF5" w:rsidRPr="00491C1E" w:rsidRDefault="00A40EF5" w:rsidP="00491C1E">
      <w:pPr>
        <w:tabs>
          <w:tab w:val="left" w:pos="9636"/>
        </w:tabs>
        <w:spacing w:line="360" w:lineRule="auto"/>
        <w:ind w:firstLine="709"/>
        <w:jc w:val="both"/>
        <w:rPr>
          <w:color w:val="000000"/>
          <w:spacing w:val="10"/>
          <w:sz w:val="28"/>
          <w:szCs w:val="28"/>
        </w:rPr>
      </w:pPr>
      <w:r w:rsidRPr="00491C1E">
        <w:rPr>
          <w:color w:val="000000"/>
          <w:sz w:val="28"/>
          <w:szCs w:val="28"/>
        </w:rPr>
        <w:t xml:space="preserve">В отношении же всех других налогов учетная политика может </w:t>
      </w:r>
      <w:r w:rsidRPr="00491C1E">
        <w:rPr>
          <w:noProof/>
          <w:color w:val="000000"/>
          <w:sz w:val="28"/>
          <w:szCs w:val="28"/>
        </w:rPr>
        <w:t>пере-сматри</w:t>
      </w:r>
      <w:r w:rsidRPr="00491C1E">
        <w:rPr>
          <w:noProof/>
          <w:color w:val="000000"/>
          <w:spacing w:val="10"/>
          <w:sz w:val="28"/>
          <w:szCs w:val="28"/>
        </w:rPr>
        <w:t xml:space="preserve">ваться </w:t>
      </w:r>
      <w:r w:rsidRPr="00491C1E">
        <w:rPr>
          <w:color w:val="000000"/>
          <w:spacing w:val="10"/>
          <w:sz w:val="28"/>
          <w:szCs w:val="28"/>
        </w:rPr>
        <w:t xml:space="preserve">только один раз в год и должна применяться с 1 января следующего года независимо </w:t>
      </w:r>
      <w:r w:rsidRPr="00491C1E">
        <w:rPr>
          <w:color w:val="000000"/>
          <w:sz w:val="28"/>
          <w:szCs w:val="28"/>
        </w:rPr>
        <w:t xml:space="preserve">от </w:t>
      </w:r>
      <w:r w:rsidRPr="00491C1E">
        <w:rPr>
          <w:color w:val="000000"/>
          <w:spacing w:val="10"/>
          <w:sz w:val="28"/>
          <w:szCs w:val="28"/>
        </w:rPr>
        <w:t>причин, по которым вносятся изменения в учетную политику.</w:t>
      </w:r>
    </w:p>
    <w:p w:rsidR="00A40EF5" w:rsidRPr="00491C1E" w:rsidRDefault="00A40EF5" w:rsidP="00491C1E">
      <w:pPr>
        <w:tabs>
          <w:tab w:val="left" w:pos="9636"/>
        </w:tabs>
        <w:spacing w:line="360" w:lineRule="auto"/>
        <w:ind w:firstLine="709"/>
        <w:jc w:val="both"/>
        <w:rPr>
          <w:color w:val="000000"/>
          <w:spacing w:val="10"/>
          <w:sz w:val="28"/>
          <w:szCs w:val="28"/>
        </w:rPr>
      </w:pPr>
      <w:r w:rsidRPr="00491C1E">
        <w:rPr>
          <w:color w:val="000000"/>
          <w:spacing w:val="10"/>
          <w:sz w:val="28"/>
          <w:szCs w:val="28"/>
        </w:rPr>
        <w:t xml:space="preserve">Таким образом, все необходимые поправки в порядок исчисления налога на </w:t>
      </w:r>
      <w:r w:rsidRPr="00491C1E">
        <w:rPr>
          <w:color w:val="000000"/>
          <w:spacing w:val="2"/>
          <w:sz w:val="28"/>
          <w:szCs w:val="28"/>
        </w:rPr>
        <w:t xml:space="preserve">прибыль, </w:t>
      </w:r>
      <w:r w:rsidRPr="00491C1E">
        <w:rPr>
          <w:noProof/>
          <w:color w:val="000000"/>
          <w:spacing w:val="2"/>
          <w:sz w:val="28"/>
          <w:szCs w:val="28"/>
        </w:rPr>
        <w:t xml:space="preserve">НДС, </w:t>
      </w:r>
      <w:r w:rsidRPr="00491C1E">
        <w:rPr>
          <w:color w:val="000000"/>
          <w:spacing w:val="2"/>
          <w:sz w:val="28"/>
          <w:szCs w:val="28"/>
        </w:rPr>
        <w:t xml:space="preserve">единого налога при </w:t>
      </w:r>
      <w:r w:rsidRPr="00491C1E">
        <w:rPr>
          <w:noProof/>
          <w:color w:val="000000"/>
          <w:spacing w:val="2"/>
          <w:sz w:val="28"/>
          <w:szCs w:val="28"/>
        </w:rPr>
        <w:t xml:space="preserve">УСНО, ЕНВД, </w:t>
      </w:r>
      <w:r w:rsidRPr="00491C1E">
        <w:rPr>
          <w:color w:val="000000"/>
          <w:spacing w:val="2"/>
          <w:sz w:val="28"/>
          <w:szCs w:val="28"/>
        </w:rPr>
        <w:t xml:space="preserve">внесенные в законодательство в </w:t>
      </w:r>
      <w:smartTag w:uri="urn:schemas-microsoft-com:office:smarttags" w:element="metricconverter">
        <w:smartTagPr>
          <w:attr w:name="ProductID" w:val="2005 г"/>
        </w:smartTagPr>
        <w:r w:rsidRPr="00491C1E">
          <w:rPr>
            <w:color w:val="000000"/>
            <w:spacing w:val="2"/>
            <w:sz w:val="28"/>
            <w:szCs w:val="28"/>
          </w:rPr>
          <w:t>2005 г</w:t>
        </w:r>
      </w:smartTag>
      <w:r w:rsidRPr="00491C1E">
        <w:rPr>
          <w:color w:val="000000"/>
          <w:spacing w:val="2"/>
          <w:sz w:val="28"/>
          <w:szCs w:val="28"/>
        </w:rPr>
        <w:t xml:space="preserve">., налогоплательщик может (а в отдельных случаях и должен) учесть при </w:t>
      </w:r>
      <w:r w:rsidRPr="00491C1E">
        <w:rPr>
          <w:noProof/>
          <w:color w:val="000000"/>
          <w:spacing w:val="10"/>
          <w:sz w:val="28"/>
          <w:szCs w:val="28"/>
        </w:rPr>
        <w:t xml:space="preserve">составлении </w:t>
      </w:r>
      <w:r w:rsidRPr="00491C1E">
        <w:rPr>
          <w:color w:val="000000"/>
          <w:spacing w:val="10"/>
          <w:sz w:val="28"/>
          <w:szCs w:val="28"/>
        </w:rPr>
        <w:t xml:space="preserve">учетной политики на </w:t>
      </w:r>
      <w:smartTag w:uri="urn:schemas-microsoft-com:office:smarttags" w:element="metricconverter">
        <w:smartTagPr>
          <w:attr w:name="ProductID" w:val="2006 г"/>
        </w:smartTagPr>
        <w:r w:rsidRPr="00491C1E">
          <w:rPr>
            <w:color w:val="000000"/>
            <w:spacing w:val="10"/>
            <w:sz w:val="28"/>
            <w:szCs w:val="28"/>
          </w:rPr>
          <w:t>2006 г</w:t>
        </w:r>
      </w:smartTag>
      <w:r w:rsidRPr="00491C1E">
        <w:rPr>
          <w:color w:val="000000"/>
          <w:spacing w:val="10"/>
          <w:sz w:val="28"/>
          <w:szCs w:val="28"/>
        </w:rPr>
        <w:t>.</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2"/>
          <w:sz w:val="28"/>
          <w:szCs w:val="28"/>
        </w:rPr>
        <w:t>Стоит обратить внимание: если у организации в течение года. возникнут в деятель</w:t>
      </w:r>
      <w:r w:rsidRPr="00491C1E">
        <w:rPr>
          <w:color w:val="000000"/>
          <w:spacing w:val="2"/>
          <w:sz w:val="28"/>
          <w:szCs w:val="28"/>
        </w:rPr>
        <w:softHyphen/>
      </w:r>
      <w:r w:rsidRPr="00491C1E">
        <w:rPr>
          <w:color w:val="000000"/>
          <w:spacing w:val="10"/>
          <w:sz w:val="28"/>
          <w:szCs w:val="28"/>
        </w:rPr>
        <w:t xml:space="preserve">ности какие-либо принципиально новые операции либо операции, которые </w:t>
      </w:r>
      <w:r w:rsidRPr="00491C1E">
        <w:rPr>
          <w:noProof/>
          <w:color w:val="000000"/>
          <w:spacing w:val="10"/>
          <w:sz w:val="28"/>
          <w:szCs w:val="28"/>
        </w:rPr>
        <w:t>про</w:t>
      </w:r>
      <w:r w:rsidRPr="00491C1E">
        <w:rPr>
          <w:noProof/>
          <w:color w:val="000000"/>
          <w:spacing w:val="10"/>
          <w:sz w:val="28"/>
          <w:szCs w:val="28"/>
        </w:rPr>
        <w:softHyphen/>
      </w:r>
      <w:r w:rsidRPr="00491C1E">
        <w:rPr>
          <w:noProof/>
          <w:color w:val="000000"/>
          <w:spacing w:val="2"/>
          <w:sz w:val="28"/>
          <w:szCs w:val="28"/>
        </w:rPr>
        <w:t xml:space="preserve">сто </w:t>
      </w:r>
      <w:r w:rsidRPr="00491C1E">
        <w:rPr>
          <w:color w:val="000000"/>
          <w:spacing w:val="2"/>
          <w:sz w:val="28"/>
          <w:szCs w:val="28"/>
        </w:rPr>
        <w:t xml:space="preserve">отличны по </w:t>
      </w:r>
      <w:r w:rsidRPr="00491C1E">
        <w:rPr>
          <w:noProof/>
          <w:color w:val="000000"/>
          <w:spacing w:val="2"/>
          <w:sz w:val="28"/>
          <w:szCs w:val="28"/>
        </w:rPr>
        <w:t xml:space="preserve">существу </w:t>
      </w:r>
      <w:r w:rsidRPr="00491C1E">
        <w:rPr>
          <w:color w:val="000000"/>
          <w:spacing w:val="2"/>
          <w:sz w:val="28"/>
          <w:szCs w:val="28"/>
        </w:rPr>
        <w:t xml:space="preserve">от операций, имевших </w:t>
      </w:r>
      <w:r w:rsidRPr="00491C1E">
        <w:rPr>
          <w:noProof/>
          <w:color w:val="000000"/>
          <w:spacing w:val="2"/>
          <w:sz w:val="28"/>
          <w:szCs w:val="28"/>
        </w:rPr>
        <w:t xml:space="preserve">место </w:t>
      </w:r>
      <w:r w:rsidRPr="00491C1E">
        <w:rPr>
          <w:color w:val="000000"/>
          <w:spacing w:val="2"/>
          <w:sz w:val="28"/>
          <w:szCs w:val="28"/>
        </w:rPr>
        <w:t>ранее, и в от</w:t>
      </w:r>
      <w:r w:rsidRPr="00491C1E">
        <w:rPr>
          <w:color w:val="000000"/>
          <w:spacing w:val="2"/>
          <w:sz w:val="28"/>
          <w:szCs w:val="28"/>
        </w:rPr>
        <w:softHyphen/>
      </w:r>
      <w:r w:rsidRPr="00491C1E">
        <w:rPr>
          <w:color w:val="000000"/>
          <w:spacing w:val="10"/>
          <w:sz w:val="28"/>
          <w:szCs w:val="28"/>
        </w:rPr>
        <w:t xml:space="preserve">ношении этих операций не будет закреплен в учетной политике </w:t>
      </w:r>
      <w:r w:rsidRPr="00491C1E">
        <w:rPr>
          <w:color w:val="000000"/>
          <w:spacing w:val="2"/>
          <w:sz w:val="28"/>
          <w:szCs w:val="28"/>
        </w:rPr>
        <w:t>способ их учета, то в учетную политику можно будет внести допол</w:t>
      </w:r>
      <w:r w:rsidRPr="00491C1E">
        <w:rPr>
          <w:color w:val="000000"/>
          <w:spacing w:val="2"/>
          <w:sz w:val="28"/>
          <w:szCs w:val="28"/>
        </w:rPr>
        <w:softHyphen/>
      </w:r>
      <w:r w:rsidRPr="00491C1E">
        <w:rPr>
          <w:color w:val="000000"/>
          <w:spacing w:val="10"/>
          <w:sz w:val="28"/>
          <w:szCs w:val="28"/>
        </w:rPr>
        <w:t xml:space="preserve">нения и в течение отчетного </w:t>
      </w:r>
      <w:r w:rsidRPr="00491C1E">
        <w:rPr>
          <w:noProof/>
          <w:color w:val="000000"/>
          <w:spacing w:val="10"/>
          <w:sz w:val="28"/>
          <w:szCs w:val="28"/>
        </w:rPr>
        <w:t>года</w:t>
      </w:r>
      <w:r w:rsidRPr="00491C1E">
        <w:rPr>
          <w:rStyle w:val="a5"/>
          <w:sz w:val="28"/>
          <w:szCs w:val="28"/>
        </w:rPr>
        <w:footnoteReference w:id="17"/>
      </w:r>
      <w:r w:rsidRPr="00491C1E">
        <w:rPr>
          <w:color w:val="000000"/>
          <w:spacing w:val="10"/>
          <w:sz w:val="28"/>
          <w:szCs w:val="28"/>
        </w:rPr>
        <w:t>.</w:t>
      </w:r>
      <w:r w:rsidRPr="00491C1E">
        <w:rPr>
          <w:noProof/>
          <w:color w:val="000000"/>
          <w:spacing w:val="10"/>
          <w:sz w:val="28"/>
          <w:szCs w:val="28"/>
        </w:rPr>
        <w:t xml:space="preserve"> </w:t>
      </w:r>
      <w:r w:rsidRPr="00491C1E">
        <w:rPr>
          <w:color w:val="000000"/>
          <w:spacing w:val="10"/>
          <w:sz w:val="28"/>
          <w:szCs w:val="28"/>
        </w:rPr>
        <w:t xml:space="preserve">Это </w:t>
      </w:r>
      <w:r w:rsidRPr="00491C1E">
        <w:rPr>
          <w:color w:val="000000"/>
          <w:spacing w:val="-4"/>
          <w:sz w:val="28"/>
          <w:szCs w:val="28"/>
        </w:rPr>
        <w:t>н</w:t>
      </w:r>
      <w:r w:rsidRPr="00491C1E">
        <w:rPr>
          <w:color w:val="000000"/>
          <w:spacing w:val="-4"/>
          <w:sz w:val="28"/>
          <w:szCs w:val="28"/>
          <w:lang w:val="en-US"/>
        </w:rPr>
        <w:t>e</w:t>
      </w:r>
      <w:r w:rsidRPr="00491C1E">
        <w:rPr>
          <w:color w:val="000000"/>
          <w:spacing w:val="-4"/>
          <w:sz w:val="28"/>
          <w:szCs w:val="28"/>
        </w:rPr>
        <w:t xml:space="preserve"> </w:t>
      </w:r>
      <w:r w:rsidRPr="00491C1E">
        <w:rPr>
          <w:color w:val="000000"/>
          <w:spacing w:val="10"/>
          <w:sz w:val="28"/>
          <w:szCs w:val="28"/>
        </w:rPr>
        <w:t>будет являться изменени</w:t>
      </w:r>
      <w:r w:rsidRPr="00491C1E">
        <w:rPr>
          <w:color w:val="000000"/>
          <w:spacing w:val="10"/>
          <w:sz w:val="28"/>
          <w:szCs w:val="28"/>
        </w:rPr>
        <w:softHyphen/>
      </w:r>
      <w:r w:rsidRPr="00491C1E">
        <w:rPr>
          <w:color w:val="000000"/>
          <w:spacing w:val="2"/>
          <w:sz w:val="28"/>
          <w:szCs w:val="28"/>
        </w:rPr>
        <w:t xml:space="preserve">ем учетной </w:t>
      </w:r>
      <w:r w:rsidRPr="00491C1E">
        <w:rPr>
          <w:noProof/>
          <w:color w:val="000000"/>
          <w:spacing w:val="2"/>
          <w:sz w:val="28"/>
          <w:szCs w:val="28"/>
        </w:rPr>
        <w:t>поли-тики</w:t>
      </w:r>
      <w:r w:rsidRPr="00491C1E">
        <w:rPr>
          <w:rStyle w:val="a5"/>
          <w:sz w:val="28"/>
          <w:szCs w:val="28"/>
        </w:rPr>
        <w:footnoteReference w:id="18"/>
      </w:r>
      <w:r w:rsidRPr="00491C1E">
        <w:rPr>
          <w:noProof/>
          <w:color w:val="000000"/>
          <w:sz w:val="28"/>
          <w:szCs w:val="28"/>
        </w:rPr>
        <w:t>.</w:t>
      </w:r>
      <w:r w:rsidRPr="00491C1E">
        <w:rPr>
          <w:noProof/>
          <w:color w:val="000000"/>
          <w:spacing w:val="2"/>
          <w:sz w:val="28"/>
          <w:szCs w:val="28"/>
        </w:rPr>
        <w:t xml:space="preserve"> </w:t>
      </w:r>
      <w:r w:rsidRPr="00491C1E">
        <w:rPr>
          <w:color w:val="000000"/>
          <w:spacing w:val="2"/>
          <w:sz w:val="28"/>
          <w:szCs w:val="28"/>
        </w:rPr>
        <w:t>Например, если организация, ранее не осу</w:t>
      </w:r>
      <w:r w:rsidRPr="00491C1E">
        <w:rPr>
          <w:color w:val="000000"/>
          <w:spacing w:val="2"/>
          <w:sz w:val="28"/>
          <w:szCs w:val="28"/>
        </w:rPr>
        <w:softHyphen/>
        <w:t xml:space="preserve">ществлявшая торговлю, стала ею заниматься, то она вправе определить способ учета (оценки) товаров в </w:t>
      </w:r>
      <w:r w:rsidRPr="00491C1E">
        <w:rPr>
          <w:noProof/>
          <w:color w:val="000000"/>
          <w:spacing w:val="2"/>
          <w:sz w:val="28"/>
          <w:szCs w:val="28"/>
        </w:rPr>
        <w:t xml:space="preserve">бухучете </w:t>
      </w:r>
      <w:r w:rsidRPr="00491C1E">
        <w:rPr>
          <w:color w:val="000000"/>
          <w:spacing w:val="2"/>
          <w:sz w:val="28"/>
          <w:szCs w:val="28"/>
        </w:rPr>
        <w:t xml:space="preserve">и </w:t>
      </w:r>
      <w:r w:rsidRPr="00491C1E">
        <w:rPr>
          <w:noProof/>
          <w:color w:val="000000"/>
          <w:spacing w:val="2"/>
          <w:sz w:val="28"/>
          <w:szCs w:val="28"/>
        </w:rPr>
        <w:t xml:space="preserve">для </w:t>
      </w:r>
      <w:r w:rsidRPr="00491C1E">
        <w:rPr>
          <w:color w:val="000000"/>
          <w:spacing w:val="2"/>
          <w:sz w:val="28"/>
          <w:szCs w:val="28"/>
        </w:rPr>
        <w:t xml:space="preserve">целей </w:t>
      </w:r>
      <w:r w:rsidRPr="00491C1E">
        <w:rPr>
          <w:noProof/>
          <w:color w:val="000000"/>
          <w:spacing w:val="2"/>
          <w:sz w:val="28"/>
          <w:szCs w:val="28"/>
        </w:rPr>
        <w:t>на</w:t>
      </w:r>
      <w:r w:rsidRPr="00491C1E">
        <w:rPr>
          <w:noProof/>
          <w:color w:val="000000"/>
          <w:spacing w:val="2"/>
          <w:sz w:val="28"/>
          <w:szCs w:val="28"/>
        </w:rPr>
        <w:softHyphen/>
        <w:t>ло</w:t>
      </w:r>
      <w:r w:rsidRPr="00491C1E">
        <w:rPr>
          <w:color w:val="000000"/>
          <w:spacing w:val="2"/>
          <w:sz w:val="28"/>
          <w:szCs w:val="28"/>
        </w:rPr>
        <w:t>го</w:t>
      </w:r>
      <w:r w:rsidRPr="00491C1E">
        <w:rPr>
          <w:noProof/>
          <w:color w:val="000000"/>
          <w:spacing w:val="2"/>
          <w:sz w:val="28"/>
          <w:szCs w:val="28"/>
        </w:rPr>
        <w:t xml:space="preserve">обложения </w:t>
      </w:r>
      <w:r w:rsidRPr="00491C1E">
        <w:rPr>
          <w:color w:val="000000"/>
          <w:spacing w:val="2"/>
          <w:sz w:val="28"/>
          <w:szCs w:val="28"/>
        </w:rPr>
        <w:t>и закрепить его в дополнениях к учетной политике в середине года. Применяться эти дополнения должны сразу после утверждения.</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2"/>
          <w:sz w:val="28"/>
          <w:szCs w:val="28"/>
        </w:rPr>
        <w:t>В связи с этим при первоначальном формировании учетной поли</w:t>
      </w:r>
      <w:r w:rsidRPr="00491C1E">
        <w:rPr>
          <w:color w:val="000000"/>
          <w:spacing w:val="2"/>
          <w:sz w:val="28"/>
          <w:szCs w:val="28"/>
        </w:rPr>
        <w:softHyphen/>
      </w:r>
      <w:r w:rsidRPr="00491C1E">
        <w:rPr>
          <w:color w:val="000000"/>
          <w:spacing w:val="10"/>
          <w:sz w:val="28"/>
          <w:szCs w:val="28"/>
        </w:rPr>
        <w:t xml:space="preserve">тики (бухгалтерской и налоговой) </w:t>
      </w:r>
      <w:r w:rsidRPr="00491C1E">
        <w:rPr>
          <w:color w:val="000000"/>
          <w:spacing w:val="-4"/>
          <w:sz w:val="28"/>
          <w:szCs w:val="28"/>
          <w:lang w:val="en-US"/>
        </w:rPr>
        <w:t>He</w:t>
      </w:r>
      <w:r w:rsidRPr="00491C1E">
        <w:rPr>
          <w:color w:val="000000"/>
          <w:spacing w:val="-4"/>
          <w:sz w:val="28"/>
          <w:szCs w:val="28"/>
        </w:rPr>
        <w:t xml:space="preserve"> </w:t>
      </w:r>
      <w:r w:rsidRPr="00491C1E">
        <w:rPr>
          <w:color w:val="000000"/>
          <w:spacing w:val="10"/>
          <w:sz w:val="28"/>
          <w:szCs w:val="28"/>
        </w:rPr>
        <w:t xml:space="preserve">следует пытаться описать сразу </w:t>
      </w:r>
      <w:r w:rsidRPr="00491C1E">
        <w:rPr>
          <w:color w:val="000000"/>
          <w:spacing w:val="2"/>
          <w:sz w:val="28"/>
          <w:szCs w:val="28"/>
        </w:rPr>
        <w:t>все возможные операции. Наиболее удобным является вариант вклю</w:t>
      </w:r>
      <w:r w:rsidRPr="00491C1E">
        <w:rPr>
          <w:color w:val="000000"/>
          <w:spacing w:val="2"/>
          <w:sz w:val="28"/>
          <w:szCs w:val="28"/>
        </w:rPr>
        <w:softHyphen/>
        <w:t xml:space="preserve">чения в учетную политику только тех положений, которые касаются учета уже </w:t>
      </w:r>
      <w:r w:rsidRPr="00491C1E">
        <w:rPr>
          <w:noProof/>
          <w:color w:val="000000"/>
          <w:spacing w:val="2"/>
          <w:sz w:val="28"/>
          <w:szCs w:val="28"/>
        </w:rPr>
        <w:t xml:space="preserve">существующих </w:t>
      </w:r>
      <w:r w:rsidRPr="00491C1E">
        <w:rPr>
          <w:color w:val="000000"/>
          <w:spacing w:val="2"/>
          <w:sz w:val="28"/>
          <w:szCs w:val="28"/>
        </w:rPr>
        <w:t xml:space="preserve">операций, </w:t>
      </w:r>
      <w:r w:rsidRPr="00491C1E">
        <w:rPr>
          <w:noProof/>
          <w:color w:val="000000"/>
          <w:spacing w:val="2"/>
          <w:sz w:val="28"/>
          <w:szCs w:val="28"/>
        </w:rPr>
        <w:t xml:space="preserve">имущества </w:t>
      </w:r>
      <w:r w:rsidRPr="00491C1E">
        <w:rPr>
          <w:color w:val="000000"/>
          <w:spacing w:val="2"/>
          <w:sz w:val="28"/>
          <w:szCs w:val="28"/>
        </w:rPr>
        <w:t>и т. д. Если в течение года</w:t>
      </w:r>
      <w:r w:rsidR="00D62692">
        <w:rPr>
          <w:color w:val="000000"/>
          <w:spacing w:val="2"/>
          <w:sz w:val="28"/>
          <w:szCs w:val="28"/>
        </w:rPr>
        <w:t xml:space="preserve"> </w:t>
      </w:r>
      <w:r w:rsidRPr="00491C1E">
        <w:rPr>
          <w:color w:val="000000"/>
          <w:spacing w:val="2"/>
          <w:sz w:val="28"/>
          <w:szCs w:val="28"/>
        </w:rPr>
        <w:t xml:space="preserve">у организации </w:t>
      </w:r>
      <w:r w:rsidRPr="00491C1E">
        <w:rPr>
          <w:color w:val="000000"/>
          <w:spacing w:val="10"/>
          <w:sz w:val="28"/>
          <w:szCs w:val="28"/>
        </w:rPr>
        <w:t xml:space="preserve">появятся какие-либо новые операции, вариант учета которых надо урегулировать </w:t>
      </w:r>
      <w:r w:rsidRPr="00491C1E">
        <w:rPr>
          <w:color w:val="000000"/>
          <w:spacing w:val="2"/>
          <w:sz w:val="28"/>
          <w:szCs w:val="28"/>
        </w:rPr>
        <w:t>учетной политикой, организация сможет дополнить учетную политику необходи</w:t>
      </w:r>
      <w:r w:rsidRPr="00491C1E">
        <w:rPr>
          <w:color w:val="000000"/>
          <w:spacing w:val="2"/>
          <w:sz w:val="28"/>
          <w:szCs w:val="28"/>
        </w:rPr>
        <w:softHyphen/>
        <w:t xml:space="preserve">мыми </w:t>
      </w:r>
      <w:r w:rsidRPr="00491C1E">
        <w:rPr>
          <w:noProof/>
          <w:color w:val="000000"/>
          <w:spacing w:val="2"/>
          <w:sz w:val="28"/>
          <w:szCs w:val="28"/>
        </w:rPr>
        <w:t>положениями</w:t>
      </w:r>
      <w:r w:rsidRPr="00491C1E">
        <w:rPr>
          <w:rStyle w:val="a5"/>
          <w:sz w:val="28"/>
          <w:szCs w:val="28"/>
        </w:rPr>
        <w:footnoteReference w:id="19"/>
      </w:r>
      <w:r w:rsidRPr="00491C1E">
        <w:rPr>
          <w:noProof/>
          <w:color w:val="000000"/>
          <w:spacing w:val="2"/>
          <w:sz w:val="28"/>
          <w:szCs w:val="28"/>
        </w:rPr>
        <w:t xml:space="preserve">, </w:t>
      </w:r>
      <w:r w:rsidRPr="00491C1E">
        <w:rPr>
          <w:color w:val="000000"/>
          <w:spacing w:val="2"/>
          <w:sz w:val="28"/>
          <w:szCs w:val="28"/>
        </w:rPr>
        <w:t xml:space="preserve">уже более обдуманными, подходящими ей в конкретной ситуации. При этом это будут именно дополнения, а не изменения, то есть их можно будет </w:t>
      </w:r>
      <w:r w:rsidRPr="00491C1E">
        <w:rPr>
          <w:noProof/>
          <w:color w:val="000000"/>
          <w:spacing w:val="2"/>
          <w:sz w:val="28"/>
          <w:szCs w:val="28"/>
        </w:rPr>
        <w:t xml:space="preserve">внести </w:t>
      </w:r>
      <w:r w:rsidRPr="00491C1E">
        <w:rPr>
          <w:color w:val="000000"/>
          <w:spacing w:val="2"/>
          <w:sz w:val="28"/>
          <w:szCs w:val="28"/>
        </w:rPr>
        <w:t>в учетную политику в любой момент.</w:t>
      </w:r>
    </w:p>
    <w:p w:rsidR="00A40EF5" w:rsidRPr="00491C1E" w:rsidRDefault="00A40EF5" w:rsidP="00491C1E">
      <w:pPr>
        <w:tabs>
          <w:tab w:val="left" w:pos="9636"/>
        </w:tabs>
        <w:spacing w:line="360" w:lineRule="auto"/>
        <w:ind w:firstLine="709"/>
        <w:jc w:val="both"/>
        <w:rPr>
          <w:color w:val="000000"/>
          <w:spacing w:val="2"/>
          <w:sz w:val="28"/>
          <w:szCs w:val="28"/>
        </w:rPr>
      </w:pPr>
      <w:r w:rsidRPr="00491C1E">
        <w:rPr>
          <w:color w:val="000000"/>
          <w:spacing w:val="10"/>
          <w:sz w:val="28"/>
          <w:szCs w:val="28"/>
        </w:rPr>
        <w:t xml:space="preserve">Срок утверждения бухгалтерской и налоговой учетной политики на последующий год </w:t>
      </w:r>
      <w:r w:rsidRPr="00491C1E">
        <w:rPr>
          <w:noProof/>
          <w:color w:val="000000"/>
          <w:spacing w:val="10"/>
          <w:sz w:val="28"/>
          <w:szCs w:val="28"/>
        </w:rPr>
        <w:t>-</w:t>
      </w:r>
      <w:r w:rsidRPr="00491C1E">
        <w:rPr>
          <w:color w:val="000000"/>
          <w:spacing w:val="10"/>
          <w:sz w:val="28"/>
          <w:szCs w:val="28"/>
        </w:rPr>
        <w:t xml:space="preserve"> до 1 января данного года. Конечно же, ничего </w:t>
      </w:r>
      <w:r w:rsidRPr="00491C1E">
        <w:rPr>
          <w:noProof/>
          <w:color w:val="000000"/>
          <w:spacing w:val="10"/>
          <w:sz w:val="28"/>
          <w:szCs w:val="28"/>
        </w:rPr>
        <w:t xml:space="preserve">страшного </w:t>
      </w:r>
      <w:r w:rsidRPr="00491C1E">
        <w:rPr>
          <w:color w:val="000000"/>
          <w:spacing w:val="-4"/>
          <w:sz w:val="28"/>
          <w:szCs w:val="28"/>
        </w:rPr>
        <w:t>н</w:t>
      </w:r>
      <w:r w:rsidRPr="00491C1E">
        <w:rPr>
          <w:color w:val="000000"/>
          <w:spacing w:val="-4"/>
          <w:sz w:val="28"/>
          <w:szCs w:val="28"/>
          <w:lang w:val="en-US"/>
        </w:rPr>
        <w:t>e</w:t>
      </w:r>
      <w:r w:rsidRPr="00491C1E">
        <w:rPr>
          <w:color w:val="000000"/>
          <w:spacing w:val="-4"/>
          <w:sz w:val="28"/>
          <w:szCs w:val="28"/>
        </w:rPr>
        <w:t xml:space="preserve"> </w:t>
      </w:r>
      <w:r w:rsidRPr="00491C1E">
        <w:rPr>
          <w:color w:val="000000"/>
          <w:spacing w:val="10"/>
          <w:sz w:val="28"/>
          <w:szCs w:val="28"/>
        </w:rPr>
        <w:t>случится, если учетная поли</w:t>
      </w:r>
      <w:r w:rsidRPr="00491C1E">
        <w:rPr>
          <w:color w:val="000000"/>
          <w:spacing w:val="10"/>
          <w:sz w:val="28"/>
          <w:szCs w:val="28"/>
        </w:rPr>
        <w:softHyphen/>
        <w:t xml:space="preserve">тика будет составлена чуть позже. Главное - чтобы все указанные в ней способы ведения учета </w:t>
      </w:r>
      <w:r w:rsidRPr="00491C1E">
        <w:rPr>
          <w:color w:val="000000"/>
          <w:spacing w:val="2"/>
          <w:sz w:val="28"/>
          <w:szCs w:val="28"/>
        </w:rPr>
        <w:t>и исчисления налогов применялись именно с 1 ян</w:t>
      </w:r>
      <w:r w:rsidRPr="00491C1E">
        <w:rPr>
          <w:color w:val="000000"/>
          <w:spacing w:val="2"/>
          <w:sz w:val="28"/>
          <w:szCs w:val="28"/>
        </w:rPr>
        <w:softHyphen/>
        <w:t>варя этого года</w:t>
      </w:r>
      <w:r w:rsidRPr="00491C1E">
        <w:rPr>
          <w:rStyle w:val="a5"/>
          <w:sz w:val="28"/>
          <w:szCs w:val="28"/>
        </w:rPr>
        <w:footnoteReference w:id="20"/>
      </w:r>
      <w:r w:rsidRPr="00491C1E">
        <w:rPr>
          <w:noProof/>
          <w:color w:val="000000"/>
          <w:spacing w:val="2"/>
          <w:sz w:val="28"/>
          <w:szCs w:val="28"/>
        </w:rPr>
        <w:t xml:space="preserve">. </w:t>
      </w:r>
      <w:r w:rsidRPr="00491C1E">
        <w:rPr>
          <w:color w:val="000000"/>
          <w:spacing w:val="2"/>
          <w:sz w:val="28"/>
          <w:szCs w:val="28"/>
        </w:rPr>
        <w:t xml:space="preserve">Кроме того, приказ, утверждающий учетную политику, должен быть датирован </w:t>
      </w:r>
      <w:r w:rsidRPr="00491C1E">
        <w:rPr>
          <w:color w:val="000000"/>
          <w:spacing w:val="-4"/>
          <w:sz w:val="28"/>
          <w:szCs w:val="28"/>
        </w:rPr>
        <w:t>н</w:t>
      </w:r>
      <w:r w:rsidRPr="00491C1E">
        <w:rPr>
          <w:color w:val="000000"/>
          <w:spacing w:val="-4"/>
          <w:sz w:val="28"/>
          <w:szCs w:val="28"/>
          <w:lang w:val="en-US"/>
        </w:rPr>
        <w:t>e</w:t>
      </w:r>
      <w:r w:rsidRPr="00491C1E">
        <w:rPr>
          <w:color w:val="000000"/>
          <w:spacing w:val="-4"/>
          <w:sz w:val="28"/>
          <w:szCs w:val="28"/>
        </w:rPr>
        <w:t xml:space="preserve"> </w:t>
      </w:r>
      <w:r w:rsidRPr="00491C1E">
        <w:rPr>
          <w:color w:val="000000"/>
          <w:spacing w:val="2"/>
          <w:sz w:val="28"/>
          <w:szCs w:val="28"/>
        </w:rPr>
        <w:t>по</w:t>
      </w:r>
      <w:r w:rsidRPr="00491C1E">
        <w:rPr>
          <w:color w:val="000000"/>
          <w:spacing w:val="2"/>
          <w:sz w:val="28"/>
          <w:szCs w:val="28"/>
        </w:rPr>
        <w:softHyphen/>
        <w:t xml:space="preserve">зднее </w:t>
      </w:r>
      <w:r w:rsidRPr="00491C1E">
        <w:rPr>
          <w:color w:val="000000"/>
          <w:spacing w:val="-4"/>
          <w:sz w:val="28"/>
          <w:szCs w:val="28"/>
        </w:rPr>
        <w:t>31</w:t>
      </w:r>
      <w:r w:rsidRPr="00491C1E">
        <w:rPr>
          <w:b/>
          <w:color w:val="000000"/>
          <w:spacing w:val="-4"/>
          <w:sz w:val="28"/>
          <w:szCs w:val="28"/>
        </w:rPr>
        <w:t xml:space="preserve"> </w:t>
      </w:r>
      <w:r w:rsidRPr="00491C1E">
        <w:rPr>
          <w:color w:val="000000"/>
          <w:spacing w:val="2"/>
          <w:sz w:val="28"/>
          <w:szCs w:val="28"/>
        </w:rPr>
        <w:t>декабря предыдущего.</w:t>
      </w:r>
    </w:p>
    <w:p w:rsidR="00A40EF5" w:rsidRPr="00491C1E" w:rsidRDefault="00A40EF5" w:rsidP="00491C1E">
      <w:pPr>
        <w:tabs>
          <w:tab w:val="left" w:pos="9636"/>
        </w:tabs>
        <w:spacing w:line="360" w:lineRule="auto"/>
        <w:ind w:firstLine="709"/>
        <w:jc w:val="both"/>
        <w:rPr>
          <w:noProof/>
          <w:color w:val="000000"/>
          <w:spacing w:val="-4"/>
          <w:sz w:val="28"/>
          <w:szCs w:val="28"/>
        </w:rPr>
      </w:pPr>
      <w:r w:rsidRPr="00491C1E">
        <w:rPr>
          <w:color w:val="000000"/>
          <w:spacing w:val="10"/>
          <w:sz w:val="28"/>
          <w:szCs w:val="28"/>
        </w:rPr>
        <w:t xml:space="preserve">Если же организация только создана, то ее </w:t>
      </w:r>
      <w:r w:rsidRPr="00491C1E">
        <w:rPr>
          <w:color w:val="000000"/>
          <w:spacing w:val="2"/>
          <w:sz w:val="28"/>
          <w:szCs w:val="28"/>
        </w:rPr>
        <w:t xml:space="preserve">учетная политика для целей </w:t>
      </w:r>
      <w:r w:rsidRPr="00491C1E">
        <w:rPr>
          <w:noProof/>
          <w:color w:val="000000"/>
          <w:spacing w:val="2"/>
          <w:sz w:val="28"/>
          <w:szCs w:val="28"/>
        </w:rPr>
        <w:t xml:space="preserve">бухучета </w:t>
      </w:r>
      <w:r w:rsidRPr="00491C1E">
        <w:rPr>
          <w:color w:val="000000"/>
          <w:spacing w:val="2"/>
          <w:sz w:val="28"/>
          <w:szCs w:val="28"/>
        </w:rPr>
        <w:t xml:space="preserve">должна </w:t>
      </w:r>
      <w:r w:rsidRPr="00491C1E">
        <w:rPr>
          <w:color w:val="000000"/>
          <w:spacing w:val="10"/>
          <w:sz w:val="28"/>
          <w:szCs w:val="28"/>
        </w:rPr>
        <w:t>быть оформлена до первой публикации бухгал</w:t>
      </w:r>
      <w:r w:rsidRPr="00491C1E">
        <w:rPr>
          <w:color w:val="000000"/>
          <w:spacing w:val="10"/>
          <w:sz w:val="28"/>
          <w:szCs w:val="28"/>
        </w:rPr>
        <w:softHyphen/>
        <w:t xml:space="preserve">терской отчетности, но </w:t>
      </w:r>
      <w:r w:rsidRPr="00491C1E">
        <w:rPr>
          <w:color w:val="000000"/>
          <w:spacing w:val="-4"/>
          <w:sz w:val="28"/>
          <w:szCs w:val="28"/>
        </w:rPr>
        <w:t>н</w:t>
      </w:r>
      <w:r w:rsidRPr="00491C1E">
        <w:rPr>
          <w:color w:val="000000"/>
          <w:spacing w:val="-4"/>
          <w:sz w:val="28"/>
          <w:szCs w:val="28"/>
          <w:lang w:val="en-US"/>
        </w:rPr>
        <w:t>e</w:t>
      </w:r>
      <w:r w:rsidRPr="00491C1E">
        <w:rPr>
          <w:color w:val="000000"/>
          <w:spacing w:val="-4"/>
          <w:sz w:val="28"/>
          <w:szCs w:val="28"/>
        </w:rPr>
        <w:t xml:space="preserve"> </w:t>
      </w:r>
      <w:r w:rsidRPr="00491C1E">
        <w:rPr>
          <w:color w:val="000000"/>
          <w:spacing w:val="10"/>
          <w:sz w:val="28"/>
          <w:szCs w:val="28"/>
        </w:rPr>
        <w:t xml:space="preserve">позднее 90 дней со дня </w:t>
      </w:r>
      <w:r w:rsidRPr="00491C1E">
        <w:rPr>
          <w:noProof/>
          <w:color w:val="000000"/>
          <w:spacing w:val="10"/>
          <w:sz w:val="28"/>
          <w:szCs w:val="28"/>
        </w:rPr>
        <w:t>госрегистрации</w:t>
      </w:r>
      <w:r w:rsidRPr="00491C1E">
        <w:rPr>
          <w:rStyle w:val="a5"/>
          <w:sz w:val="28"/>
          <w:szCs w:val="28"/>
        </w:rPr>
        <w:footnoteReference w:id="21"/>
      </w:r>
      <w:r w:rsidRPr="00491C1E">
        <w:rPr>
          <w:noProof/>
          <w:color w:val="000000"/>
          <w:spacing w:val="10"/>
          <w:sz w:val="28"/>
          <w:szCs w:val="28"/>
        </w:rPr>
        <w:t xml:space="preserve">. </w:t>
      </w:r>
      <w:r w:rsidRPr="00491C1E">
        <w:rPr>
          <w:color w:val="000000"/>
          <w:spacing w:val="10"/>
          <w:sz w:val="28"/>
          <w:szCs w:val="28"/>
        </w:rPr>
        <w:t>Учетная политика для це</w:t>
      </w:r>
      <w:r w:rsidRPr="00491C1E">
        <w:rPr>
          <w:color w:val="000000"/>
          <w:spacing w:val="10"/>
          <w:sz w:val="28"/>
          <w:szCs w:val="28"/>
        </w:rPr>
        <w:softHyphen/>
      </w:r>
      <w:r w:rsidRPr="00491C1E">
        <w:rPr>
          <w:color w:val="000000"/>
          <w:spacing w:val="2"/>
          <w:sz w:val="28"/>
          <w:szCs w:val="28"/>
        </w:rPr>
        <w:t xml:space="preserve">лей исчисления </w:t>
      </w:r>
      <w:r w:rsidRPr="00491C1E">
        <w:rPr>
          <w:noProof/>
          <w:color w:val="000000"/>
          <w:spacing w:val="2"/>
          <w:sz w:val="28"/>
          <w:szCs w:val="28"/>
        </w:rPr>
        <w:t xml:space="preserve">НДС </w:t>
      </w:r>
      <w:r w:rsidRPr="00491C1E">
        <w:rPr>
          <w:color w:val="000000"/>
          <w:spacing w:val="2"/>
          <w:sz w:val="28"/>
          <w:szCs w:val="28"/>
        </w:rPr>
        <w:t xml:space="preserve">должна быть утверждена не </w:t>
      </w:r>
      <w:r w:rsidRPr="00491C1E">
        <w:rPr>
          <w:color w:val="000000"/>
          <w:spacing w:val="10"/>
          <w:sz w:val="28"/>
          <w:szCs w:val="28"/>
        </w:rPr>
        <w:t xml:space="preserve">позднее окончания первого налогового периода </w:t>
      </w:r>
      <w:r w:rsidRPr="00491C1E">
        <w:rPr>
          <w:color w:val="000000"/>
          <w:spacing w:val="2"/>
          <w:sz w:val="28"/>
          <w:szCs w:val="28"/>
        </w:rPr>
        <w:t xml:space="preserve">(месяца или </w:t>
      </w:r>
      <w:r w:rsidRPr="00491C1E">
        <w:rPr>
          <w:noProof/>
          <w:color w:val="000000"/>
          <w:spacing w:val="2"/>
          <w:sz w:val="28"/>
          <w:szCs w:val="28"/>
        </w:rPr>
        <w:t>квартала)</w:t>
      </w:r>
      <w:r w:rsidRPr="00491C1E">
        <w:rPr>
          <w:rStyle w:val="a5"/>
          <w:sz w:val="28"/>
          <w:szCs w:val="28"/>
        </w:rPr>
        <w:footnoteReference w:id="22"/>
      </w:r>
      <w:r w:rsidRPr="00491C1E">
        <w:rPr>
          <w:noProof/>
          <w:color w:val="000000"/>
          <w:spacing w:val="2"/>
          <w:sz w:val="28"/>
          <w:szCs w:val="28"/>
        </w:rPr>
        <w:t xml:space="preserve">. </w:t>
      </w:r>
      <w:r w:rsidRPr="00491C1E">
        <w:rPr>
          <w:color w:val="000000"/>
          <w:spacing w:val="2"/>
          <w:sz w:val="28"/>
          <w:szCs w:val="28"/>
        </w:rPr>
        <w:t xml:space="preserve">При этом </w:t>
      </w:r>
      <w:r w:rsidRPr="00491C1E">
        <w:rPr>
          <w:noProof/>
          <w:color w:val="000000"/>
          <w:spacing w:val="2"/>
          <w:sz w:val="28"/>
          <w:szCs w:val="28"/>
        </w:rPr>
        <w:t xml:space="preserve">применяться </w:t>
      </w:r>
      <w:r w:rsidRPr="00491C1E">
        <w:rPr>
          <w:color w:val="000000"/>
          <w:spacing w:val="2"/>
          <w:sz w:val="28"/>
          <w:szCs w:val="28"/>
        </w:rPr>
        <w:t xml:space="preserve">учетная </w:t>
      </w:r>
      <w:r w:rsidRPr="00491C1E">
        <w:rPr>
          <w:noProof/>
          <w:color w:val="000000"/>
          <w:sz w:val="28"/>
          <w:szCs w:val="28"/>
        </w:rPr>
        <w:t>п</w:t>
      </w:r>
      <w:r w:rsidRPr="00491C1E">
        <w:rPr>
          <w:color w:val="000000"/>
          <w:spacing w:val="-4"/>
          <w:sz w:val="28"/>
          <w:szCs w:val="28"/>
        </w:rPr>
        <w:t>о</w:t>
      </w:r>
      <w:r w:rsidRPr="00491C1E">
        <w:rPr>
          <w:noProof/>
          <w:color w:val="000000"/>
          <w:spacing w:val="2"/>
          <w:sz w:val="28"/>
          <w:szCs w:val="28"/>
        </w:rPr>
        <w:t xml:space="preserve">литика </w:t>
      </w:r>
      <w:r w:rsidRPr="00491C1E">
        <w:rPr>
          <w:color w:val="000000"/>
          <w:spacing w:val="2"/>
          <w:sz w:val="28"/>
          <w:szCs w:val="28"/>
        </w:rPr>
        <w:t xml:space="preserve">должна со дня создания </w:t>
      </w:r>
      <w:r w:rsidRPr="00491C1E">
        <w:rPr>
          <w:noProof/>
          <w:color w:val="000000"/>
          <w:spacing w:val="2"/>
          <w:sz w:val="28"/>
          <w:szCs w:val="28"/>
        </w:rPr>
        <w:t>орга</w:t>
      </w:r>
      <w:r w:rsidRPr="00491C1E">
        <w:rPr>
          <w:noProof/>
          <w:color w:val="000000"/>
          <w:spacing w:val="2"/>
          <w:sz w:val="28"/>
          <w:szCs w:val="28"/>
        </w:rPr>
        <w:softHyphen/>
      </w:r>
      <w:r w:rsidRPr="00491C1E">
        <w:rPr>
          <w:noProof/>
          <w:color w:val="000000"/>
          <w:spacing w:val="-4"/>
          <w:sz w:val="28"/>
          <w:szCs w:val="28"/>
        </w:rPr>
        <w:t>низации</w:t>
      </w:r>
      <w:r w:rsidRPr="00491C1E">
        <w:rPr>
          <w:rStyle w:val="a5"/>
          <w:sz w:val="28"/>
          <w:szCs w:val="28"/>
        </w:rPr>
        <w:footnoteReference w:id="23"/>
      </w:r>
      <w:r w:rsidRPr="00491C1E">
        <w:rPr>
          <w:noProof/>
          <w:color w:val="000000"/>
          <w:spacing w:val="2"/>
          <w:sz w:val="28"/>
          <w:szCs w:val="28"/>
        </w:rPr>
        <w:t>.</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z w:val="28"/>
          <w:szCs w:val="28"/>
        </w:rPr>
        <w:t>Для иных налогов сроков утверждения учетной политики н</w:t>
      </w:r>
      <w:r w:rsidRPr="00491C1E">
        <w:rPr>
          <w:color w:val="000000"/>
          <w:sz w:val="28"/>
          <w:szCs w:val="28"/>
          <w:lang w:val="en-US"/>
        </w:rPr>
        <w:t>e</w:t>
      </w:r>
      <w:r w:rsidRPr="00491C1E">
        <w:rPr>
          <w:color w:val="000000"/>
          <w:sz w:val="28"/>
          <w:szCs w:val="28"/>
        </w:rPr>
        <w:t xml:space="preserve"> установлено, од</w:t>
      </w:r>
      <w:r w:rsidRPr="00491C1E">
        <w:rPr>
          <w:color w:val="000000"/>
          <w:sz w:val="28"/>
          <w:szCs w:val="28"/>
        </w:rPr>
        <w:softHyphen/>
      </w:r>
      <w:r w:rsidRPr="00491C1E">
        <w:rPr>
          <w:color w:val="000000"/>
          <w:spacing w:val="8"/>
          <w:sz w:val="28"/>
          <w:szCs w:val="28"/>
        </w:rPr>
        <w:t xml:space="preserve">нако затягивать не стоит, поскольку с первого дня </w:t>
      </w:r>
      <w:r w:rsidRPr="00491C1E">
        <w:rPr>
          <w:noProof/>
          <w:color w:val="000000"/>
          <w:spacing w:val="8"/>
          <w:sz w:val="28"/>
          <w:szCs w:val="28"/>
        </w:rPr>
        <w:t xml:space="preserve">деятельности </w:t>
      </w:r>
      <w:r w:rsidRPr="00491C1E">
        <w:rPr>
          <w:color w:val="000000"/>
          <w:spacing w:val="8"/>
          <w:sz w:val="28"/>
          <w:szCs w:val="28"/>
        </w:rPr>
        <w:t>определение на</w:t>
      </w:r>
      <w:r w:rsidRPr="00491C1E">
        <w:rPr>
          <w:color w:val="000000"/>
          <w:spacing w:val="8"/>
          <w:sz w:val="28"/>
          <w:szCs w:val="28"/>
        </w:rPr>
        <w:softHyphen/>
        <w:t xml:space="preserve">логовой базы должно производиться </w:t>
      </w:r>
      <w:r w:rsidRPr="00491C1E">
        <w:rPr>
          <w:color w:val="000000"/>
          <w:sz w:val="28"/>
          <w:szCs w:val="28"/>
        </w:rPr>
        <w:t xml:space="preserve">по </w:t>
      </w:r>
      <w:r w:rsidRPr="00491C1E">
        <w:rPr>
          <w:color w:val="000000"/>
          <w:spacing w:val="8"/>
          <w:sz w:val="28"/>
          <w:szCs w:val="28"/>
        </w:rPr>
        <w:t>одним правилам.</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pacing w:val="8"/>
          <w:sz w:val="28"/>
          <w:szCs w:val="28"/>
        </w:rPr>
        <w:t>Утвердить учетную политику должен руководитель организации приказом ли</w:t>
      </w:r>
      <w:r w:rsidRPr="00491C1E">
        <w:rPr>
          <w:color w:val="000000"/>
          <w:spacing w:val="8"/>
          <w:sz w:val="28"/>
          <w:szCs w:val="28"/>
        </w:rPr>
        <w:softHyphen/>
      </w:r>
      <w:r w:rsidRPr="00491C1E">
        <w:rPr>
          <w:color w:val="000000"/>
          <w:sz w:val="28"/>
          <w:szCs w:val="28"/>
        </w:rPr>
        <w:t xml:space="preserve">бо </w:t>
      </w:r>
      <w:r w:rsidRPr="00491C1E">
        <w:rPr>
          <w:noProof/>
          <w:color w:val="000000"/>
          <w:sz w:val="28"/>
          <w:szCs w:val="28"/>
        </w:rPr>
        <w:t>распоряжением</w:t>
      </w:r>
      <w:r w:rsidRPr="00491C1E">
        <w:rPr>
          <w:rStyle w:val="a5"/>
          <w:sz w:val="28"/>
          <w:szCs w:val="28"/>
        </w:rPr>
        <w:footnoteReference w:id="24"/>
      </w:r>
      <w:r w:rsidRPr="00491C1E">
        <w:rPr>
          <w:noProof/>
          <w:color w:val="000000"/>
          <w:spacing w:val="8"/>
          <w:sz w:val="28"/>
          <w:szCs w:val="28"/>
        </w:rPr>
        <w:t>.</w:t>
      </w:r>
      <w:r w:rsidRPr="00491C1E">
        <w:rPr>
          <w:noProof/>
          <w:color w:val="000000"/>
          <w:spacing w:val="8"/>
          <w:sz w:val="28"/>
          <w:szCs w:val="28"/>
          <w:vertAlign w:val="superscript"/>
        </w:rPr>
        <w:t xml:space="preserve"> </w:t>
      </w:r>
      <w:r w:rsidRPr="00491C1E">
        <w:rPr>
          <w:color w:val="000000"/>
          <w:sz w:val="28"/>
          <w:szCs w:val="28"/>
        </w:rPr>
        <w:t xml:space="preserve">Форма такого приказа </w:t>
      </w:r>
      <w:r w:rsidRPr="00491C1E">
        <w:rPr>
          <w:noProof/>
          <w:color w:val="000000"/>
          <w:sz w:val="28"/>
          <w:szCs w:val="28"/>
        </w:rPr>
        <w:t>-</w:t>
      </w:r>
      <w:r w:rsidRPr="00491C1E">
        <w:rPr>
          <w:color w:val="000000"/>
          <w:sz w:val="28"/>
          <w:szCs w:val="28"/>
        </w:rPr>
        <w:t xml:space="preserve"> произвольная. Причем положения учетной п</w:t>
      </w:r>
      <w:r w:rsidRPr="00491C1E">
        <w:rPr>
          <w:noProof/>
          <w:color w:val="000000"/>
          <w:sz w:val="28"/>
          <w:szCs w:val="28"/>
        </w:rPr>
        <w:t>олитики мо</w:t>
      </w:r>
      <w:r w:rsidRPr="00491C1E">
        <w:rPr>
          <w:color w:val="000000"/>
          <w:sz w:val="28"/>
          <w:szCs w:val="28"/>
        </w:rPr>
        <w:t>гу</w:t>
      </w:r>
      <w:r w:rsidRPr="00491C1E">
        <w:rPr>
          <w:noProof/>
          <w:color w:val="000000"/>
          <w:sz w:val="28"/>
          <w:szCs w:val="28"/>
        </w:rPr>
        <w:t xml:space="preserve">т </w:t>
      </w:r>
      <w:r w:rsidRPr="00491C1E">
        <w:rPr>
          <w:color w:val="000000"/>
          <w:sz w:val="28"/>
          <w:szCs w:val="28"/>
        </w:rPr>
        <w:t>приказе, так и в приложении к нему.</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pacing w:val="8"/>
          <w:sz w:val="28"/>
          <w:szCs w:val="28"/>
        </w:rPr>
        <w:t xml:space="preserve">Следует помнить, что учетная политика </w:t>
      </w:r>
      <w:r w:rsidRPr="00491C1E">
        <w:rPr>
          <w:color w:val="000000"/>
          <w:sz w:val="28"/>
          <w:szCs w:val="28"/>
        </w:rPr>
        <w:t xml:space="preserve">должна быть единой для всей организации, </w:t>
      </w:r>
      <w:r w:rsidRPr="00491C1E">
        <w:rPr>
          <w:color w:val="000000"/>
          <w:spacing w:val="8"/>
          <w:sz w:val="28"/>
          <w:szCs w:val="28"/>
        </w:rPr>
        <w:t xml:space="preserve">включая все ее филиалы, </w:t>
      </w:r>
      <w:r w:rsidRPr="00491C1E">
        <w:rPr>
          <w:noProof/>
          <w:color w:val="000000"/>
          <w:spacing w:val="8"/>
          <w:sz w:val="28"/>
          <w:szCs w:val="28"/>
        </w:rPr>
        <w:t xml:space="preserve">представительства </w:t>
      </w:r>
      <w:r w:rsidRPr="00491C1E">
        <w:rPr>
          <w:color w:val="000000"/>
          <w:spacing w:val="8"/>
          <w:sz w:val="28"/>
          <w:szCs w:val="28"/>
        </w:rPr>
        <w:t xml:space="preserve">и иные подразделения организации </w:t>
      </w:r>
      <w:r w:rsidRPr="00491C1E">
        <w:rPr>
          <w:color w:val="000000"/>
          <w:sz w:val="28"/>
          <w:szCs w:val="28"/>
        </w:rPr>
        <w:t xml:space="preserve">(в том числе </w:t>
      </w:r>
      <w:r w:rsidRPr="00491C1E">
        <w:rPr>
          <w:noProof/>
          <w:color w:val="000000"/>
          <w:sz w:val="28"/>
          <w:szCs w:val="28"/>
        </w:rPr>
        <w:t xml:space="preserve">выделенные </w:t>
      </w:r>
      <w:r w:rsidRPr="00491C1E">
        <w:rPr>
          <w:color w:val="000000"/>
          <w:sz w:val="28"/>
          <w:szCs w:val="28"/>
        </w:rPr>
        <w:t xml:space="preserve">на отдельный баланс), независимо от их места </w:t>
      </w:r>
      <w:r w:rsidRPr="00491C1E">
        <w:rPr>
          <w:noProof/>
          <w:color w:val="000000"/>
          <w:sz w:val="28"/>
          <w:szCs w:val="28"/>
        </w:rPr>
        <w:t>нахожде</w:t>
      </w:r>
      <w:r w:rsidRPr="00491C1E">
        <w:rPr>
          <w:noProof/>
          <w:color w:val="000000"/>
          <w:sz w:val="28"/>
          <w:szCs w:val="28"/>
        </w:rPr>
        <w:softHyphen/>
        <w:t>ния</w:t>
      </w:r>
      <w:r w:rsidRPr="00491C1E">
        <w:rPr>
          <w:rStyle w:val="a5"/>
          <w:sz w:val="28"/>
          <w:szCs w:val="28"/>
        </w:rPr>
        <w:footnoteReference w:id="25"/>
      </w:r>
      <w:r w:rsidRPr="00491C1E">
        <w:rPr>
          <w:noProof/>
          <w:color w:val="000000"/>
          <w:sz w:val="28"/>
          <w:szCs w:val="28"/>
        </w:rPr>
        <w:t>.</w:t>
      </w:r>
    </w:p>
    <w:p w:rsidR="00A40EF5" w:rsidRPr="00491C1E" w:rsidRDefault="00A40EF5" w:rsidP="00491C1E">
      <w:pPr>
        <w:tabs>
          <w:tab w:val="left" w:pos="9636"/>
        </w:tabs>
        <w:spacing w:line="360" w:lineRule="auto"/>
        <w:ind w:firstLine="709"/>
        <w:jc w:val="both"/>
        <w:rPr>
          <w:noProof/>
          <w:color w:val="000000"/>
          <w:sz w:val="28"/>
          <w:szCs w:val="28"/>
        </w:rPr>
      </w:pPr>
      <w:r w:rsidRPr="00491C1E">
        <w:rPr>
          <w:noProof/>
          <w:color w:val="000000"/>
          <w:spacing w:val="8"/>
          <w:sz w:val="28"/>
          <w:szCs w:val="28"/>
        </w:rPr>
        <w:t xml:space="preserve">Законодательство </w:t>
      </w:r>
      <w:r w:rsidRPr="00491C1E">
        <w:rPr>
          <w:color w:val="000000"/>
          <w:sz w:val="28"/>
          <w:szCs w:val="28"/>
          <w:lang w:val="en-US"/>
        </w:rPr>
        <w:t>no</w:t>
      </w:r>
      <w:r w:rsidRPr="00491C1E">
        <w:rPr>
          <w:color w:val="000000"/>
          <w:sz w:val="28"/>
          <w:szCs w:val="28"/>
        </w:rPr>
        <w:t xml:space="preserve"> </w:t>
      </w:r>
      <w:r w:rsidRPr="00491C1E">
        <w:rPr>
          <w:noProof/>
          <w:color w:val="000000"/>
          <w:spacing w:val="8"/>
          <w:sz w:val="28"/>
          <w:szCs w:val="28"/>
        </w:rPr>
        <w:t xml:space="preserve">бухучету устанавливает, </w:t>
      </w:r>
      <w:r w:rsidRPr="00491C1E">
        <w:rPr>
          <w:color w:val="000000"/>
          <w:spacing w:val="8"/>
          <w:sz w:val="28"/>
          <w:szCs w:val="28"/>
        </w:rPr>
        <w:t>что в пояснительной записке, кото</w:t>
      </w:r>
      <w:r w:rsidRPr="00491C1E">
        <w:rPr>
          <w:color w:val="000000"/>
          <w:spacing w:val="8"/>
          <w:sz w:val="28"/>
          <w:szCs w:val="28"/>
        </w:rPr>
        <w:softHyphen/>
      </w:r>
      <w:r w:rsidRPr="00491C1E">
        <w:rPr>
          <w:color w:val="000000"/>
          <w:sz w:val="28"/>
          <w:szCs w:val="28"/>
        </w:rPr>
        <w:t>рую н</w:t>
      </w:r>
      <w:r w:rsidRPr="00491C1E">
        <w:rPr>
          <w:noProof/>
          <w:color w:val="000000"/>
          <w:sz w:val="28"/>
          <w:szCs w:val="28"/>
        </w:rPr>
        <w:t xml:space="preserve">адо </w:t>
      </w:r>
      <w:r w:rsidRPr="00491C1E">
        <w:rPr>
          <w:color w:val="000000"/>
          <w:sz w:val="28"/>
          <w:szCs w:val="28"/>
        </w:rPr>
        <w:t xml:space="preserve">представить в налоговые органы и другим пользователям (в </w:t>
      </w:r>
      <w:r w:rsidRPr="00491C1E">
        <w:rPr>
          <w:noProof/>
          <w:color w:val="000000"/>
          <w:sz w:val="28"/>
          <w:szCs w:val="28"/>
        </w:rPr>
        <w:t xml:space="preserve">частности, </w:t>
      </w:r>
      <w:r w:rsidRPr="00491C1E">
        <w:rPr>
          <w:color w:val="000000"/>
          <w:sz w:val="28"/>
          <w:szCs w:val="28"/>
        </w:rPr>
        <w:t xml:space="preserve">учредителям) </w:t>
      </w:r>
      <w:r w:rsidRPr="00491C1E">
        <w:rPr>
          <w:noProof/>
          <w:color w:val="000000"/>
          <w:sz w:val="28"/>
          <w:szCs w:val="28"/>
        </w:rPr>
        <w:t xml:space="preserve">вместе </w:t>
      </w:r>
      <w:r w:rsidRPr="00491C1E">
        <w:rPr>
          <w:color w:val="000000"/>
          <w:sz w:val="28"/>
          <w:szCs w:val="28"/>
        </w:rPr>
        <w:t xml:space="preserve">с годовой бухгалтерской </w:t>
      </w:r>
      <w:r w:rsidRPr="00491C1E">
        <w:rPr>
          <w:noProof/>
          <w:color w:val="000000"/>
          <w:sz w:val="28"/>
          <w:szCs w:val="28"/>
        </w:rPr>
        <w:t xml:space="preserve">отчётностью </w:t>
      </w:r>
      <w:r w:rsidRPr="00491C1E">
        <w:rPr>
          <w:color w:val="000000"/>
          <w:sz w:val="28"/>
          <w:szCs w:val="28"/>
        </w:rPr>
        <w:t xml:space="preserve">за отчетный год до 31 марта последующего, необходимо раскрыть </w:t>
      </w:r>
      <w:r w:rsidRPr="00491C1E">
        <w:rPr>
          <w:noProof/>
          <w:color w:val="000000"/>
          <w:sz w:val="28"/>
          <w:szCs w:val="28"/>
        </w:rPr>
        <w:t>сведения</w:t>
      </w:r>
      <w:r w:rsidRPr="00491C1E">
        <w:rPr>
          <w:rStyle w:val="a5"/>
          <w:sz w:val="28"/>
          <w:szCs w:val="28"/>
        </w:rPr>
        <w:footnoteReference w:id="26"/>
      </w:r>
      <w:r w:rsidRPr="00491C1E">
        <w:rPr>
          <w:noProof/>
          <w:color w:val="000000"/>
          <w:spacing w:val="8"/>
          <w:sz w:val="28"/>
          <w:szCs w:val="28"/>
        </w:rPr>
        <w:t>:</w:t>
      </w:r>
    </w:p>
    <w:p w:rsidR="00A40EF5" w:rsidRPr="00491C1E" w:rsidRDefault="00A40EF5" w:rsidP="00D62692">
      <w:pPr>
        <w:numPr>
          <w:ilvl w:val="0"/>
          <w:numId w:val="9"/>
        </w:numPr>
        <w:tabs>
          <w:tab w:val="clear" w:pos="360"/>
        </w:tabs>
        <w:spacing w:line="360" w:lineRule="auto"/>
        <w:ind w:left="0" w:firstLine="709"/>
        <w:jc w:val="both"/>
        <w:rPr>
          <w:color w:val="000000"/>
          <w:sz w:val="28"/>
          <w:szCs w:val="28"/>
        </w:rPr>
      </w:pPr>
      <w:r w:rsidRPr="00491C1E">
        <w:rPr>
          <w:color w:val="000000"/>
          <w:sz w:val="28"/>
          <w:szCs w:val="28"/>
        </w:rPr>
        <w:t xml:space="preserve">о существенных способах ведения </w:t>
      </w:r>
      <w:r w:rsidRPr="00491C1E">
        <w:rPr>
          <w:noProof/>
          <w:color w:val="000000"/>
          <w:sz w:val="28"/>
          <w:szCs w:val="28"/>
        </w:rPr>
        <w:t xml:space="preserve">бухучета </w:t>
      </w:r>
      <w:r w:rsidRPr="00491C1E">
        <w:rPr>
          <w:color w:val="000000"/>
          <w:sz w:val="28"/>
          <w:szCs w:val="28"/>
        </w:rPr>
        <w:t>на следующий год;</w:t>
      </w:r>
    </w:p>
    <w:p w:rsidR="00A40EF5" w:rsidRPr="00491C1E" w:rsidRDefault="00A40EF5" w:rsidP="00D62692">
      <w:pPr>
        <w:numPr>
          <w:ilvl w:val="0"/>
          <w:numId w:val="9"/>
        </w:numPr>
        <w:tabs>
          <w:tab w:val="clear" w:pos="360"/>
        </w:tabs>
        <w:spacing w:line="360" w:lineRule="auto"/>
        <w:ind w:left="0" w:firstLine="709"/>
        <w:jc w:val="both"/>
        <w:rPr>
          <w:color w:val="000000"/>
          <w:sz w:val="28"/>
          <w:szCs w:val="28"/>
        </w:rPr>
      </w:pPr>
      <w:r w:rsidRPr="00491C1E">
        <w:rPr>
          <w:color w:val="000000"/>
          <w:sz w:val="28"/>
          <w:szCs w:val="28"/>
        </w:rPr>
        <w:t xml:space="preserve">дополнениях, внесенных в бухгалтерскую учетную политику в течение отчетного года; </w:t>
      </w:r>
    </w:p>
    <w:p w:rsidR="00A40EF5" w:rsidRPr="00491C1E" w:rsidRDefault="00A40EF5" w:rsidP="00D62692">
      <w:pPr>
        <w:numPr>
          <w:ilvl w:val="0"/>
          <w:numId w:val="9"/>
        </w:numPr>
        <w:tabs>
          <w:tab w:val="clear" w:pos="360"/>
        </w:tabs>
        <w:spacing w:line="360" w:lineRule="auto"/>
        <w:ind w:left="0" w:firstLine="709"/>
        <w:jc w:val="both"/>
        <w:rPr>
          <w:color w:val="000000"/>
          <w:sz w:val="28"/>
          <w:szCs w:val="28"/>
        </w:rPr>
      </w:pPr>
      <w:r w:rsidRPr="00491C1E">
        <w:rPr>
          <w:color w:val="000000"/>
          <w:sz w:val="28"/>
          <w:szCs w:val="28"/>
        </w:rPr>
        <w:t>изменениях учетной политики на последующий год, по сравнению с отчетным.</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z w:val="28"/>
          <w:szCs w:val="28"/>
        </w:rPr>
        <w:t>В принципе, можно н</w:t>
      </w:r>
      <w:r w:rsidRPr="00491C1E">
        <w:rPr>
          <w:color w:val="000000"/>
          <w:sz w:val="28"/>
          <w:szCs w:val="28"/>
          <w:lang w:val="en-US"/>
        </w:rPr>
        <w:t>e</w:t>
      </w:r>
      <w:r w:rsidRPr="00491C1E">
        <w:rPr>
          <w:color w:val="000000"/>
          <w:sz w:val="28"/>
          <w:szCs w:val="28"/>
        </w:rPr>
        <w:t xml:space="preserve"> переписывать указанные положения учетной полити</w:t>
      </w:r>
      <w:r w:rsidRPr="00491C1E">
        <w:rPr>
          <w:color w:val="000000"/>
          <w:sz w:val="28"/>
          <w:szCs w:val="28"/>
        </w:rPr>
        <w:softHyphen/>
      </w:r>
      <w:r w:rsidRPr="00491C1E">
        <w:rPr>
          <w:color w:val="000000"/>
          <w:spacing w:val="8"/>
          <w:sz w:val="28"/>
          <w:szCs w:val="28"/>
        </w:rPr>
        <w:t xml:space="preserve">ки в пояснительную записку, а </w:t>
      </w:r>
      <w:r w:rsidRPr="00491C1E">
        <w:rPr>
          <w:noProof/>
          <w:color w:val="000000"/>
          <w:spacing w:val="8"/>
          <w:sz w:val="28"/>
          <w:szCs w:val="28"/>
        </w:rPr>
        <w:t xml:space="preserve">представить </w:t>
      </w:r>
      <w:r w:rsidRPr="00491C1E">
        <w:rPr>
          <w:color w:val="000000"/>
          <w:spacing w:val="8"/>
          <w:sz w:val="28"/>
          <w:szCs w:val="28"/>
        </w:rPr>
        <w:t xml:space="preserve">саму учетную политику целиком. </w:t>
      </w:r>
    </w:p>
    <w:p w:rsidR="00A40EF5" w:rsidRPr="00491C1E" w:rsidRDefault="00A40EF5" w:rsidP="00491C1E">
      <w:pPr>
        <w:tabs>
          <w:tab w:val="left" w:pos="9636"/>
        </w:tabs>
        <w:spacing w:line="360" w:lineRule="auto"/>
        <w:ind w:firstLine="709"/>
        <w:jc w:val="both"/>
        <w:rPr>
          <w:noProof/>
          <w:color w:val="000000"/>
          <w:spacing w:val="8"/>
          <w:sz w:val="28"/>
          <w:szCs w:val="28"/>
        </w:rPr>
      </w:pPr>
      <w:r w:rsidRPr="00491C1E">
        <w:rPr>
          <w:color w:val="000000"/>
          <w:spacing w:val="8"/>
          <w:sz w:val="28"/>
          <w:szCs w:val="28"/>
        </w:rPr>
        <w:t>Отдельные организации обязаны публиковать основные положения своей учетной политики в составе бухгалтерской отчетности, раскрыв их в пояснитель</w:t>
      </w:r>
      <w:r w:rsidRPr="00491C1E">
        <w:rPr>
          <w:color w:val="000000"/>
          <w:spacing w:val="8"/>
          <w:sz w:val="28"/>
          <w:szCs w:val="28"/>
        </w:rPr>
        <w:softHyphen/>
        <w:t xml:space="preserve">ной записке. К ним относятся </w:t>
      </w:r>
      <w:r w:rsidRPr="00491C1E">
        <w:rPr>
          <w:noProof/>
          <w:color w:val="000000"/>
          <w:spacing w:val="8"/>
          <w:sz w:val="28"/>
          <w:szCs w:val="28"/>
        </w:rPr>
        <w:t xml:space="preserve">ОАО </w:t>
      </w:r>
      <w:r w:rsidRPr="00491C1E">
        <w:rPr>
          <w:color w:val="000000"/>
          <w:spacing w:val="8"/>
          <w:sz w:val="28"/>
          <w:szCs w:val="28"/>
        </w:rPr>
        <w:t xml:space="preserve">и организации, обязанность публиковать </w:t>
      </w:r>
      <w:r w:rsidR="00D44628" w:rsidRPr="00491C1E">
        <w:rPr>
          <w:color w:val="000000"/>
          <w:spacing w:val="8"/>
          <w:sz w:val="28"/>
          <w:szCs w:val="28"/>
        </w:rPr>
        <w:t>отчетность,</w:t>
      </w:r>
      <w:r w:rsidRPr="00491C1E">
        <w:rPr>
          <w:color w:val="000000"/>
          <w:spacing w:val="8"/>
          <w:sz w:val="28"/>
          <w:szCs w:val="28"/>
        </w:rPr>
        <w:t xml:space="preserve"> у которых установлена учредительными </w:t>
      </w:r>
      <w:r w:rsidRPr="00491C1E">
        <w:rPr>
          <w:noProof/>
          <w:color w:val="000000"/>
          <w:spacing w:val="8"/>
          <w:sz w:val="28"/>
          <w:szCs w:val="28"/>
        </w:rPr>
        <w:t>докумен-тами</w:t>
      </w:r>
      <w:r w:rsidRPr="00491C1E">
        <w:rPr>
          <w:rStyle w:val="a5"/>
          <w:sz w:val="28"/>
          <w:szCs w:val="28"/>
        </w:rPr>
        <w:footnoteReference w:id="27"/>
      </w:r>
      <w:r w:rsidRPr="00491C1E">
        <w:rPr>
          <w:noProof/>
          <w:color w:val="000000"/>
          <w:spacing w:val="8"/>
          <w:sz w:val="28"/>
          <w:szCs w:val="28"/>
        </w:rPr>
        <w:t>.</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z w:val="28"/>
          <w:szCs w:val="28"/>
        </w:rPr>
        <w:t>Для учетной политики, применяемой в целях налогообложения, никаких осо</w:t>
      </w:r>
      <w:r w:rsidRPr="00491C1E">
        <w:rPr>
          <w:color w:val="000000"/>
          <w:sz w:val="28"/>
          <w:szCs w:val="28"/>
        </w:rPr>
        <w:softHyphen/>
      </w:r>
      <w:r w:rsidRPr="00491C1E">
        <w:rPr>
          <w:color w:val="000000"/>
          <w:spacing w:val="8"/>
          <w:sz w:val="28"/>
          <w:szCs w:val="28"/>
        </w:rPr>
        <w:t xml:space="preserve">бых требований </w:t>
      </w:r>
      <w:r w:rsidRPr="00491C1E">
        <w:rPr>
          <w:color w:val="000000"/>
          <w:sz w:val="28"/>
          <w:szCs w:val="28"/>
        </w:rPr>
        <w:t xml:space="preserve">по </w:t>
      </w:r>
      <w:r w:rsidRPr="00491C1E">
        <w:rPr>
          <w:color w:val="000000"/>
          <w:spacing w:val="8"/>
          <w:sz w:val="28"/>
          <w:szCs w:val="28"/>
        </w:rPr>
        <w:t xml:space="preserve">представлению ее пользователям, в </w:t>
      </w:r>
      <w:r w:rsidRPr="00491C1E">
        <w:rPr>
          <w:noProof/>
          <w:color w:val="000000"/>
          <w:spacing w:val="8"/>
          <w:sz w:val="28"/>
          <w:szCs w:val="28"/>
        </w:rPr>
        <w:t xml:space="preserve">частности </w:t>
      </w:r>
      <w:r w:rsidRPr="00491C1E">
        <w:rPr>
          <w:color w:val="000000"/>
          <w:spacing w:val="8"/>
          <w:sz w:val="28"/>
          <w:szCs w:val="28"/>
        </w:rPr>
        <w:t>налоговым ор</w:t>
      </w:r>
      <w:r w:rsidRPr="00491C1E">
        <w:rPr>
          <w:color w:val="000000"/>
          <w:spacing w:val="8"/>
          <w:sz w:val="28"/>
          <w:szCs w:val="28"/>
        </w:rPr>
        <w:softHyphen/>
      </w:r>
      <w:r w:rsidRPr="00491C1E">
        <w:rPr>
          <w:color w:val="000000"/>
          <w:sz w:val="28"/>
          <w:szCs w:val="28"/>
        </w:rPr>
        <w:t>ганам, в нормативных актах н</w:t>
      </w:r>
      <w:r w:rsidRPr="00491C1E">
        <w:rPr>
          <w:color w:val="000000"/>
          <w:sz w:val="28"/>
          <w:szCs w:val="28"/>
          <w:lang w:val="en-US"/>
        </w:rPr>
        <w:t>e</w:t>
      </w:r>
      <w:r w:rsidRPr="00491C1E">
        <w:rPr>
          <w:color w:val="000000"/>
          <w:sz w:val="28"/>
          <w:szCs w:val="28"/>
        </w:rPr>
        <w:t xml:space="preserve"> содержится.</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pacing w:val="8"/>
          <w:sz w:val="28"/>
          <w:szCs w:val="28"/>
        </w:rPr>
        <w:t>Вместе с тем налоговые органы вправе требовать от налогоплательщиков пояснения и документы, подтверж</w:t>
      </w:r>
      <w:r w:rsidRPr="00491C1E">
        <w:rPr>
          <w:color w:val="000000"/>
          <w:spacing w:val="8"/>
          <w:sz w:val="28"/>
          <w:szCs w:val="28"/>
        </w:rPr>
        <w:softHyphen/>
      </w:r>
      <w:r w:rsidRPr="00491C1E">
        <w:rPr>
          <w:color w:val="000000"/>
          <w:sz w:val="28"/>
          <w:szCs w:val="28"/>
        </w:rPr>
        <w:t xml:space="preserve">дающие </w:t>
      </w:r>
      <w:r w:rsidRPr="00491C1E">
        <w:rPr>
          <w:noProof/>
          <w:color w:val="000000"/>
          <w:sz w:val="28"/>
          <w:szCs w:val="28"/>
        </w:rPr>
        <w:t xml:space="preserve">правильность </w:t>
      </w:r>
      <w:r w:rsidRPr="00491C1E">
        <w:rPr>
          <w:color w:val="000000"/>
          <w:sz w:val="28"/>
          <w:szCs w:val="28"/>
        </w:rPr>
        <w:t>исчисления и своевременность уп</w:t>
      </w:r>
      <w:r w:rsidRPr="00491C1E">
        <w:rPr>
          <w:color w:val="000000"/>
          <w:sz w:val="28"/>
          <w:szCs w:val="28"/>
        </w:rPr>
        <w:softHyphen/>
        <w:t xml:space="preserve">латы </w:t>
      </w:r>
      <w:r w:rsidRPr="00491C1E">
        <w:rPr>
          <w:noProof/>
          <w:color w:val="000000"/>
          <w:sz w:val="28"/>
          <w:szCs w:val="28"/>
        </w:rPr>
        <w:t>налогов</w:t>
      </w:r>
      <w:r w:rsidRPr="00491C1E">
        <w:rPr>
          <w:rStyle w:val="a5"/>
          <w:sz w:val="28"/>
          <w:szCs w:val="28"/>
        </w:rPr>
        <w:footnoteReference w:id="28"/>
      </w:r>
      <w:r w:rsidRPr="00491C1E">
        <w:rPr>
          <w:noProof/>
          <w:color w:val="000000"/>
          <w:sz w:val="28"/>
          <w:szCs w:val="28"/>
        </w:rPr>
        <w:t xml:space="preserve">. </w:t>
      </w:r>
      <w:r w:rsidRPr="00491C1E">
        <w:rPr>
          <w:color w:val="000000"/>
          <w:sz w:val="28"/>
          <w:szCs w:val="28"/>
        </w:rPr>
        <w:t xml:space="preserve">Поэтому налогоплательщик при желании </w:t>
      </w:r>
    </w:p>
    <w:p w:rsidR="00A40EF5" w:rsidRPr="00491C1E" w:rsidRDefault="00A40EF5" w:rsidP="00491C1E">
      <w:pPr>
        <w:tabs>
          <w:tab w:val="left" w:pos="9636"/>
        </w:tabs>
        <w:spacing w:line="360" w:lineRule="auto"/>
        <w:ind w:firstLine="709"/>
        <w:jc w:val="both"/>
        <w:rPr>
          <w:color w:val="000000"/>
          <w:sz w:val="28"/>
          <w:szCs w:val="28"/>
        </w:rPr>
      </w:pPr>
      <w:r w:rsidRPr="00491C1E">
        <w:rPr>
          <w:color w:val="000000"/>
          <w:sz w:val="28"/>
          <w:szCs w:val="28"/>
        </w:rPr>
        <w:t xml:space="preserve">может проинформировать свою </w:t>
      </w:r>
      <w:r w:rsidRPr="00491C1E">
        <w:rPr>
          <w:noProof/>
          <w:color w:val="000000"/>
          <w:sz w:val="28"/>
          <w:szCs w:val="28"/>
        </w:rPr>
        <w:t xml:space="preserve">ИФНС </w:t>
      </w:r>
      <w:r w:rsidRPr="00491C1E">
        <w:rPr>
          <w:color w:val="000000"/>
          <w:sz w:val="28"/>
          <w:szCs w:val="28"/>
        </w:rPr>
        <w:t>о выбранных вари</w:t>
      </w:r>
      <w:r w:rsidRPr="00491C1E">
        <w:rPr>
          <w:color w:val="000000"/>
          <w:sz w:val="28"/>
          <w:szCs w:val="28"/>
        </w:rPr>
        <w:softHyphen/>
      </w:r>
      <w:r w:rsidRPr="00491C1E">
        <w:rPr>
          <w:color w:val="000000"/>
          <w:spacing w:val="8"/>
          <w:sz w:val="28"/>
          <w:szCs w:val="28"/>
        </w:rPr>
        <w:t xml:space="preserve">антах порядка исчисления налогов, представив вместе с бухгалтерской </w:t>
      </w:r>
      <w:r w:rsidRPr="00491C1E">
        <w:rPr>
          <w:noProof/>
          <w:color w:val="000000"/>
          <w:spacing w:val="8"/>
          <w:sz w:val="28"/>
          <w:szCs w:val="28"/>
        </w:rPr>
        <w:t xml:space="preserve">отчётностью </w:t>
      </w:r>
      <w:r w:rsidRPr="00491C1E">
        <w:rPr>
          <w:color w:val="000000"/>
          <w:spacing w:val="8"/>
          <w:sz w:val="28"/>
          <w:szCs w:val="28"/>
        </w:rPr>
        <w:t>и налоговую учетную поли</w:t>
      </w:r>
      <w:r w:rsidRPr="00491C1E">
        <w:rPr>
          <w:color w:val="000000"/>
          <w:spacing w:val="8"/>
          <w:sz w:val="28"/>
          <w:szCs w:val="28"/>
        </w:rPr>
        <w:softHyphen/>
      </w:r>
      <w:r w:rsidRPr="00491C1E">
        <w:rPr>
          <w:color w:val="000000"/>
          <w:sz w:val="28"/>
          <w:szCs w:val="28"/>
        </w:rPr>
        <w:t>тику на следующий год.</w:t>
      </w:r>
    </w:p>
    <w:p w:rsidR="00A40EF5" w:rsidRPr="00491C1E" w:rsidRDefault="00A40EF5" w:rsidP="00491C1E">
      <w:pPr>
        <w:tabs>
          <w:tab w:val="left" w:pos="9636"/>
        </w:tabs>
        <w:spacing w:line="360" w:lineRule="auto"/>
        <w:ind w:firstLine="709"/>
        <w:jc w:val="both"/>
        <w:rPr>
          <w:color w:val="000000"/>
          <w:spacing w:val="8"/>
          <w:sz w:val="28"/>
          <w:szCs w:val="28"/>
        </w:rPr>
      </w:pPr>
      <w:r w:rsidRPr="00491C1E">
        <w:rPr>
          <w:color w:val="000000"/>
          <w:sz w:val="28"/>
          <w:szCs w:val="28"/>
        </w:rPr>
        <w:t xml:space="preserve">Кроме того, в одном своем Письме Минфин России указал на </w:t>
      </w:r>
      <w:r w:rsidRPr="00491C1E">
        <w:rPr>
          <w:noProof/>
          <w:color w:val="000000"/>
          <w:sz w:val="28"/>
          <w:szCs w:val="28"/>
        </w:rPr>
        <w:t xml:space="preserve">необходи-мость </w:t>
      </w:r>
      <w:r w:rsidRPr="00491C1E">
        <w:rPr>
          <w:color w:val="000000"/>
          <w:sz w:val="28"/>
          <w:szCs w:val="28"/>
        </w:rPr>
        <w:t xml:space="preserve">представления учетной политики в </w:t>
      </w:r>
      <w:r w:rsidRPr="00491C1E">
        <w:rPr>
          <w:noProof/>
          <w:color w:val="000000"/>
          <w:sz w:val="28"/>
          <w:szCs w:val="28"/>
        </w:rPr>
        <w:t xml:space="preserve">ИФНС. </w:t>
      </w:r>
      <w:r w:rsidRPr="00491C1E">
        <w:rPr>
          <w:color w:val="000000"/>
          <w:sz w:val="28"/>
          <w:szCs w:val="28"/>
        </w:rPr>
        <w:t>Но еще раз подчеркнем, что никакой ответст</w:t>
      </w:r>
      <w:r w:rsidRPr="00491C1E">
        <w:rPr>
          <w:color w:val="000000"/>
          <w:sz w:val="28"/>
          <w:szCs w:val="28"/>
        </w:rPr>
        <w:softHyphen/>
      </w:r>
      <w:r w:rsidRPr="00491C1E">
        <w:rPr>
          <w:color w:val="000000"/>
          <w:spacing w:val="8"/>
          <w:sz w:val="28"/>
          <w:szCs w:val="28"/>
        </w:rPr>
        <w:t xml:space="preserve">венности за </w:t>
      </w:r>
      <w:r w:rsidRPr="00491C1E">
        <w:rPr>
          <w:noProof/>
          <w:color w:val="000000"/>
          <w:spacing w:val="8"/>
          <w:sz w:val="28"/>
          <w:szCs w:val="28"/>
        </w:rPr>
        <w:t xml:space="preserve">непредставление </w:t>
      </w:r>
      <w:r w:rsidRPr="00491C1E">
        <w:rPr>
          <w:color w:val="000000"/>
          <w:spacing w:val="8"/>
          <w:sz w:val="28"/>
          <w:szCs w:val="28"/>
        </w:rPr>
        <w:t>учетной политики в составе годовой отчетности нет</w:t>
      </w:r>
      <w:r w:rsidRPr="00491C1E">
        <w:rPr>
          <w:rStyle w:val="a5"/>
          <w:sz w:val="28"/>
          <w:szCs w:val="28"/>
        </w:rPr>
        <w:footnoteReference w:id="29"/>
      </w:r>
      <w:r w:rsidRPr="00491C1E">
        <w:rPr>
          <w:color w:val="000000"/>
          <w:spacing w:val="8"/>
          <w:sz w:val="28"/>
          <w:szCs w:val="28"/>
        </w:rPr>
        <w:t>.</w:t>
      </w:r>
    </w:p>
    <w:p w:rsidR="00D62692" w:rsidRDefault="00D62692" w:rsidP="00491C1E">
      <w:pPr>
        <w:tabs>
          <w:tab w:val="left" w:pos="9636"/>
        </w:tabs>
        <w:spacing w:line="360" w:lineRule="auto"/>
        <w:ind w:firstLine="709"/>
        <w:jc w:val="both"/>
        <w:rPr>
          <w:b/>
          <w:i/>
          <w:color w:val="000000"/>
          <w:spacing w:val="2"/>
          <w:sz w:val="28"/>
          <w:szCs w:val="28"/>
        </w:rPr>
      </w:pPr>
    </w:p>
    <w:p w:rsidR="00A40EF5" w:rsidRPr="00491C1E" w:rsidRDefault="00264B95" w:rsidP="00491C1E">
      <w:pPr>
        <w:tabs>
          <w:tab w:val="left" w:pos="9636"/>
        </w:tabs>
        <w:spacing w:line="360" w:lineRule="auto"/>
        <w:ind w:firstLine="709"/>
        <w:jc w:val="both"/>
        <w:rPr>
          <w:b/>
          <w:i/>
          <w:color w:val="000000"/>
          <w:spacing w:val="14"/>
          <w:sz w:val="28"/>
          <w:szCs w:val="28"/>
        </w:rPr>
      </w:pPr>
      <w:r w:rsidRPr="00491C1E">
        <w:rPr>
          <w:b/>
          <w:i/>
          <w:color w:val="000000"/>
          <w:spacing w:val="2"/>
          <w:sz w:val="28"/>
          <w:szCs w:val="28"/>
        </w:rPr>
        <w:t>1.3. Варианты бухгалтерского учета объектов, включаемые в учетную политику</w:t>
      </w:r>
    </w:p>
    <w:p w:rsidR="00D62692" w:rsidRDefault="00D62692" w:rsidP="00491C1E">
      <w:pPr>
        <w:autoSpaceDE w:val="0"/>
        <w:autoSpaceDN w:val="0"/>
        <w:spacing w:line="360" w:lineRule="auto"/>
        <w:ind w:firstLine="709"/>
        <w:jc w:val="both"/>
        <w:rPr>
          <w:color w:val="000000"/>
          <w:spacing w:val="2"/>
          <w:sz w:val="28"/>
          <w:szCs w:val="28"/>
        </w:rPr>
      </w:pPr>
    </w:p>
    <w:p w:rsidR="00264B95" w:rsidRPr="00491C1E" w:rsidRDefault="00264B95"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Вести бухучет в полном объеме должны все организации, кроме применяющих УСНО. Последним законом разрешено вести только бухгалтерский учет основных средств и нематериальных активов</w:t>
      </w:r>
      <w:r w:rsidRPr="00491C1E">
        <w:rPr>
          <w:rStyle w:val="a5"/>
          <w:sz w:val="28"/>
          <w:szCs w:val="28"/>
        </w:rPr>
        <w:footnoteReference w:id="30"/>
      </w:r>
      <w:r w:rsidRPr="00491C1E">
        <w:rPr>
          <w:color w:val="000000"/>
          <w:spacing w:val="2"/>
          <w:sz w:val="28"/>
          <w:szCs w:val="28"/>
        </w:rPr>
        <w:t>. Поэтому им тоже будут интерес</w:t>
      </w:r>
      <w:r w:rsidRPr="00491C1E">
        <w:rPr>
          <w:color w:val="000000"/>
          <w:spacing w:val="2"/>
          <w:sz w:val="28"/>
          <w:szCs w:val="28"/>
        </w:rPr>
        <w:softHyphen/>
        <w:t>ны приведённые ниже положения учётной политики, но только в час</w:t>
      </w:r>
      <w:r w:rsidRPr="00491C1E">
        <w:rPr>
          <w:color w:val="000000"/>
          <w:spacing w:val="2"/>
          <w:sz w:val="28"/>
          <w:szCs w:val="28"/>
        </w:rPr>
        <w:softHyphen/>
      </w:r>
      <w:r w:rsidRPr="00491C1E">
        <w:rPr>
          <w:color w:val="000000"/>
          <w:sz w:val="28"/>
          <w:szCs w:val="28"/>
        </w:rPr>
        <w:t>ти методов учета внеоборотных активов.</w:t>
      </w:r>
    </w:p>
    <w:p w:rsidR="00264B95" w:rsidRPr="00491C1E" w:rsidRDefault="00D44628" w:rsidP="00491C1E">
      <w:pPr>
        <w:autoSpaceDE w:val="0"/>
        <w:autoSpaceDN w:val="0"/>
        <w:spacing w:line="360" w:lineRule="auto"/>
        <w:ind w:firstLine="709"/>
        <w:jc w:val="both"/>
        <w:rPr>
          <w:color w:val="000000"/>
          <w:sz w:val="28"/>
          <w:szCs w:val="28"/>
        </w:rPr>
      </w:pPr>
      <w:r w:rsidRPr="00491C1E">
        <w:rPr>
          <w:color w:val="000000"/>
          <w:sz w:val="28"/>
          <w:szCs w:val="28"/>
        </w:rPr>
        <w:t>В предлагаемой таблице</w:t>
      </w:r>
      <w:r w:rsidR="000B3644" w:rsidRPr="00491C1E">
        <w:rPr>
          <w:color w:val="000000"/>
          <w:sz w:val="28"/>
          <w:szCs w:val="28"/>
        </w:rPr>
        <w:t xml:space="preserve"> (Приложение 1)</w:t>
      </w:r>
      <w:r w:rsidRPr="00491C1E">
        <w:rPr>
          <w:color w:val="000000"/>
          <w:sz w:val="28"/>
          <w:szCs w:val="28"/>
        </w:rPr>
        <w:t xml:space="preserve"> выделены варианты, </w:t>
      </w:r>
      <w:r w:rsidRPr="00491C1E">
        <w:rPr>
          <w:color w:val="000000"/>
          <w:spacing w:val="2"/>
          <w:sz w:val="28"/>
          <w:szCs w:val="28"/>
        </w:rPr>
        <w:t xml:space="preserve">которые могут быть применены в том числе и для целей исчисления </w:t>
      </w:r>
      <w:r w:rsidRPr="00491C1E">
        <w:rPr>
          <w:color w:val="000000"/>
          <w:sz w:val="28"/>
          <w:szCs w:val="28"/>
        </w:rPr>
        <w:t xml:space="preserve">налога на прибыль организаций. </w:t>
      </w:r>
      <w:r w:rsidR="00264B95" w:rsidRPr="00491C1E">
        <w:rPr>
          <w:color w:val="000000"/>
          <w:sz w:val="28"/>
          <w:szCs w:val="28"/>
        </w:rPr>
        <w:t xml:space="preserve">Выбрав один из таких вариантов </w:t>
      </w:r>
      <w:r w:rsidR="00264B95" w:rsidRPr="00491C1E">
        <w:rPr>
          <w:color w:val="000000"/>
          <w:spacing w:val="2"/>
          <w:sz w:val="28"/>
          <w:szCs w:val="28"/>
        </w:rPr>
        <w:t>и в бухгалтерском, и в налоговом учете, организация сможет сблизить эти два вида учета, уменьшить количество временных разниц и упро</w:t>
      </w:r>
      <w:r w:rsidR="00264B95" w:rsidRPr="00491C1E">
        <w:rPr>
          <w:color w:val="000000"/>
          <w:spacing w:val="2"/>
          <w:sz w:val="28"/>
          <w:szCs w:val="28"/>
        </w:rPr>
        <w:softHyphen/>
        <w:t>стить трудоемкий процесс отражения отложенных налогов в бухуче</w:t>
      </w:r>
      <w:r w:rsidR="00264B95" w:rsidRPr="00491C1E">
        <w:rPr>
          <w:color w:val="000000"/>
          <w:spacing w:val="2"/>
          <w:sz w:val="28"/>
          <w:szCs w:val="28"/>
        </w:rPr>
        <w:softHyphen/>
      </w:r>
      <w:r w:rsidR="00264B95" w:rsidRPr="00491C1E">
        <w:rPr>
          <w:color w:val="000000"/>
          <w:sz w:val="28"/>
          <w:szCs w:val="28"/>
        </w:rPr>
        <w:t xml:space="preserve">те. Варианты, не выделенные в таблице, применимы только в бухучете и с налоговым учетом никак </w:t>
      </w:r>
      <w:r w:rsidR="00264B95" w:rsidRPr="00491C1E">
        <w:rPr>
          <w:color w:val="000000"/>
          <w:spacing w:val="2"/>
          <w:sz w:val="28"/>
          <w:szCs w:val="28"/>
        </w:rPr>
        <w:t>н</w:t>
      </w:r>
      <w:r w:rsidR="00264B95" w:rsidRPr="00491C1E">
        <w:rPr>
          <w:color w:val="000000"/>
          <w:spacing w:val="2"/>
          <w:sz w:val="28"/>
          <w:szCs w:val="28"/>
          <w:lang w:val="en-US"/>
        </w:rPr>
        <w:t>e</w:t>
      </w:r>
      <w:r w:rsidR="00264B95" w:rsidRPr="00491C1E">
        <w:rPr>
          <w:color w:val="000000"/>
          <w:spacing w:val="2"/>
          <w:sz w:val="28"/>
          <w:szCs w:val="28"/>
        </w:rPr>
        <w:t xml:space="preserve"> </w:t>
      </w:r>
      <w:r w:rsidR="00264B95" w:rsidRPr="00491C1E">
        <w:rPr>
          <w:color w:val="000000"/>
          <w:sz w:val="28"/>
          <w:szCs w:val="28"/>
        </w:rPr>
        <w:t xml:space="preserve">согласуются, в результате </w:t>
      </w:r>
      <w:r w:rsidR="00264B95" w:rsidRPr="00491C1E">
        <w:rPr>
          <w:color w:val="000000"/>
          <w:spacing w:val="2"/>
          <w:sz w:val="28"/>
          <w:szCs w:val="28"/>
        </w:rPr>
        <w:t>чего либо вообще н</w:t>
      </w:r>
      <w:r w:rsidR="00264B95" w:rsidRPr="00491C1E">
        <w:rPr>
          <w:color w:val="000000"/>
          <w:spacing w:val="2"/>
          <w:sz w:val="28"/>
          <w:szCs w:val="28"/>
          <w:lang w:val="en-US"/>
        </w:rPr>
        <w:t>e</w:t>
      </w:r>
      <w:r w:rsidR="00264B95" w:rsidRPr="00491C1E">
        <w:rPr>
          <w:color w:val="000000"/>
          <w:spacing w:val="2"/>
          <w:sz w:val="28"/>
          <w:szCs w:val="28"/>
        </w:rPr>
        <w:t xml:space="preserve"> влияют на возникновение разниц, либо независимо от вы</w:t>
      </w:r>
      <w:r w:rsidR="00264B95" w:rsidRPr="00491C1E">
        <w:rPr>
          <w:color w:val="000000"/>
          <w:spacing w:val="2"/>
          <w:sz w:val="28"/>
          <w:szCs w:val="28"/>
        </w:rPr>
        <w:softHyphen/>
      </w:r>
      <w:r w:rsidR="00264B95" w:rsidRPr="00491C1E">
        <w:rPr>
          <w:color w:val="000000"/>
          <w:sz w:val="28"/>
          <w:szCs w:val="28"/>
        </w:rPr>
        <w:t>бранного варианта приводят к появлению временных разниц.</w:t>
      </w:r>
    </w:p>
    <w:p w:rsidR="00D62692" w:rsidRDefault="00D62692" w:rsidP="00491C1E">
      <w:pPr>
        <w:tabs>
          <w:tab w:val="left" w:pos="9636"/>
        </w:tabs>
        <w:spacing w:line="360" w:lineRule="auto"/>
        <w:ind w:firstLine="709"/>
        <w:jc w:val="both"/>
        <w:rPr>
          <w:b/>
          <w:color w:val="000000"/>
          <w:sz w:val="28"/>
          <w:szCs w:val="28"/>
        </w:rPr>
      </w:pPr>
    </w:p>
    <w:p w:rsidR="00264B95" w:rsidRDefault="00BD7AA6" w:rsidP="00491C1E">
      <w:pPr>
        <w:tabs>
          <w:tab w:val="left" w:pos="9636"/>
        </w:tabs>
        <w:spacing w:line="360" w:lineRule="auto"/>
        <w:ind w:firstLine="709"/>
        <w:jc w:val="both"/>
        <w:rPr>
          <w:b/>
          <w:color w:val="000000"/>
          <w:sz w:val="28"/>
          <w:szCs w:val="28"/>
        </w:rPr>
      </w:pPr>
      <w:r w:rsidRPr="00491C1E">
        <w:rPr>
          <w:b/>
          <w:color w:val="000000"/>
          <w:sz w:val="28"/>
          <w:szCs w:val="28"/>
        </w:rPr>
        <w:t>Вывод</w:t>
      </w:r>
      <w:r w:rsidR="00450080" w:rsidRPr="00491C1E">
        <w:rPr>
          <w:b/>
          <w:color w:val="000000"/>
          <w:sz w:val="28"/>
          <w:szCs w:val="28"/>
        </w:rPr>
        <w:t xml:space="preserve"> по Г</w:t>
      </w:r>
      <w:r w:rsidR="00A53C0E" w:rsidRPr="00491C1E">
        <w:rPr>
          <w:b/>
          <w:color w:val="000000"/>
          <w:sz w:val="28"/>
          <w:szCs w:val="28"/>
        </w:rPr>
        <w:t>лаве 1</w:t>
      </w:r>
    </w:p>
    <w:p w:rsidR="00A760CA" w:rsidRPr="00491C1E" w:rsidRDefault="00A760CA" w:rsidP="00491C1E">
      <w:pPr>
        <w:tabs>
          <w:tab w:val="left" w:pos="9636"/>
        </w:tabs>
        <w:spacing w:line="360" w:lineRule="auto"/>
        <w:ind w:firstLine="709"/>
        <w:jc w:val="both"/>
        <w:rPr>
          <w:b/>
          <w:color w:val="000000"/>
          <w:sz w:val="28"/>
          <w:szCs w:val="28"/>
        </w:rPr>
      </w:pPr>
    </w:p>
    <w:p w:rsidR="00BD7AA6" w:rsidRPr="00491C1E" w:rsidRDefault="00BD7AA6" w:rsidP="00491C1E">
      <w:pPr>
        <w:tabs>
          <w:tab w:val="left" w:pos="709"/>
        </w:tabs>
        <w:spacing w:line="360" w:lineRule="auto"/>
        <w:ind w:firstLine="709"/>
        <w:jc w:val="both"/>
        <w:rPr>
          <w:color w:val="000000"/>
          <w:sz w:val="28"/>
          <w:szCs w:val="28"/>
        </w:rPr>
      </w:pPr>
      <w:r w:rsidRPr="00491C1E">
        <w:rPr>
          <w:color w:val="000000"/>
          <w:sz w:val="28"/>
          <w:szCs w:val="28"/>
        </w:rPr>
        <w:tab/>
      </w:r>
      <w:r w:rsidR="00A53C0E" w:rsidRPr="00491C1E">
        <w:rPr>
          <w:color w:val="000000"/>
          <w:sz w:val="28"/>
          <w:szCs w:val="28"/>
        </w:rPr>
        <w:t>Учетная политика</w:t>
      </w:r>
      <w:r w:rsidRPr="00491C1E">
        <w:rPr>
          <w:color w:val="000000"/>
          <w:sz w:val="28"/>
          <w:szCs w:val="28"/>
        </w:rPr>
        <w:t>, как составная часть финансовой политики организации,</w:t>
      </w:r>
      <w:r w:rsidR="00A53C0E" w:rsidRPr="00491C1E">
        <w:rPr>
          <w:color w:val="000000"/>
          <w:sz w:val="28"/>
          <w:szCs w:val="28"/>
        </w:rPr>
        <w:t xml:space="preserve"> является основой бухгалтерского учета и ведения отчетнос</w:t>
      </w:r>
      <w:r w:rsidRPr="00491C1E">
        <w:rPr>
          <w:color w:val="000000"/>
          <w:sz w:val="28"/>
          <w:szCs w:val="28"/>
        </w:rPr>
        <w:t>ти</w:t>
      </w:r>
      <w:r w:rsidR="00A53C0E" w:rsidRPr="00491C1E">
        <w:rPr>
          <w:color w:val="000000"/>
          <w:sz w:val="28"/>
          <w:szCs w:val="28"/>
        </w:rPr>
        <w:t>. В настоящее время подходы к составлению учетной по</w:t>
      </w:r>
      <w:r w:rsidRPr="00491C1E">
        <w:rPr>
          <w:color w:val="000000"/>
          <w:sz w:val="28"/>
          <w:szCs w:val="28"/>
        </w:rPr>
        <w:t xml:space="preserve">литики заключают в себе разумное сочетание государственного регулирования и самостоятельности организаций в постановке бухгалтерского учета. </w:t>
      </w:r>
    </w:p>
    <w:p w:rsidR="00BD7AA6" w:rsidRPr="00491C1E" w:rsidRDefault="00BD7AA6" w:rsidP="00491C1E">
      <w:pPr>
        <w:tabs>
          <w:tab w:val="left" w:pos="709"/>
        </w:tabs>
        <w:spacing w:line="360" w:lineRule="auto"/>
        <w:ind w:firstLine="709"/>
        <w:jc w:val="both"/>
        <w:rPr>
          <w:color w:val="000000"/>
          <w:sz w:val="28"/>
          <w:szCs w:val="28"/>
        </w:rPr>
      </w:pPr>
      <w:r w:rsidRPr="00491C1E">
        <w:rPr>
          <w:color w:val="000000"/>
          <w:sz w:val="28"/>
          <w:szCs w:val="28"/>
        </w:rPr>
        <w:tab/>
        <w:t xml:space="preserve">Самое главное, что должно быть определено в учетной политике, - это во-первых, варианты учета того или иного объекта (группы объектов), выбранные из нескольких допускаемых в бухучете вариантов, во-вторых, самостоятельно разработанные способы учета при отсутствии нормативного регулирования конкретного вопроса. </w:t>
      </w:r>
    </w:p>
    <w:p w:rsidR="00A53C0E" w:rsidRPr="00491C1E" w:rsidRDefault="00BD7AA6" w:rsidP="00491C1E">
      <w:pPr>
        <w:tabs>
          <w:tab w:val="left" w:pos="9636"/>
        </w:tabs>
        <w:spacing w:line="360" w:lineRule="auto"/>
        <w:ind w:firstLine="709"/>
        <w:jc w:val="both"/>
        <w:rPr>
          <w:color w:val="000000"/>
          <w:spacing w:val="8"/>
          <w:sz w:val="28"/>
          <w:szCs w:val="28"/>
        </w:rPr>
      </w:pPr>
      <w:r w:rsidRPr="00491C1E">
        <w:rPr>
          <w:color w:val="000000"/>
          <w:spacing w:val="8"/>
          <w:sz w:val="28"/>
          <w:szCs w:val="28"/>
        </w:rPr>
        <w:t xml:space="preserve">Таким образом, целью учетной политики является, во-первых, формирование </w:t>
      </w:r>
      <w:r w:rsidRPr="00491C1E">
        <w:rPr>
          <w:color w:val="000000"/>
          <w:sz w:val="28"/>
          <w:szCs w:val="28"/>
        </w:rPr>
        <w:t xml:space="preserve">единообразного подхода к отражению операций в бухгалтерском и налоговом учете, а во-вторых, закрепление своего выбора в </w:t>
      </w:r>
      <w:r w:rsidRPr="00491C1E">
        <w:rPr>
          <w:noProof/>
          <w:color w:val="000000"/>
          <w:sz w:val="28"/>
          <w:szCs w:val="28"/>
        </w:rPr>
        <w:t xml:space="preserve">качестве </w:t>
      </w:r>
      <w:r w:rsidRPr="00491C1E">
        <w:rPr>
          <w:color w:val="000000"/>
          <w:sz w:val="28"/>
          <w:szCs w:val="28"/>
        </w:rPr>
        <w:t xml:space="preserve">дополнительных </w:t>
      </w:r>
      <w:r w:rsidRPr="00491C1E">
        <w:rPr>
          <w:noProof/>
          <w:color w:val="000000"/>
          <w:sz w:val="28"/>
          <w:szCs w:val="28"/>
        </w:rPr>
        <w:t>аргу</w:t>
      </w:r>
      <w:r w:rsidRPr="00491C1E">
        <w:rPr>
          <w:noProof/>
          <w:color w:val="000000"/>
          <w:sz w:val="28"/>
          <w:szCs w:val="28"/>
        </w:rPr>
        <w:softHyphen/>
      </w:r>
      <w:r w:rsidRPr="00491C1E">
        <w:rPr>
          <w:color w:val="000000"/>
          <w:sz w:val="28"/>
          <w:szCs w:val="28"/>
        </w:rPr>
        <w:t xml:space="preserve">ментов в споре с налоговыми </w:t>
      </w:r>
      <w:r w:rsidRPr="00491C1E">
        <w:rPr>
          <w:noProof/>
          <w:color w:val="000000"/>
          <w:sz w:val="28"/>
          <w:szCs w:val="28"/>
        </w:rPr>
        <w:t>органами,</w:t>
      </w:r>
      <w:r w:rsidRPr="00491C1E">
        <w:rPr>
          <w:color w:val="000000"/>
          <w:sz w:val="28"/>
          <w:szCs w:val="28"/>
        </w:rPr>
        <w:t xml:space="preserve"> </w:t>
      </w:r>
      <w:r w:rsidRPr="00491C1E">
        <w:rPr>
          <w:noProof/>
          <w:color w:val="000000"/>
          <w:sz w:val="28"/>
          <w:szCs w:val="28"/>
        </w:rPr>
        <w:t xml:space="preserve">если </w:t>
      </w:r>
      <w:r w:rsidRPr="00491C1E">
        <w:rPr>
          <w:color w:val="000000"/>
          <w:sz w:val="28"/>
          <w:szCs w:val="28"/>
        </w:rPr>
        <w:t>п</w:t>
      </w:r>
      <w:r w:rsidRPr="00491C1E">
        <w:rPr>
          <w:noProof/>
          <w:color w:val="000000"/>
          <w:sz w:val="28"/>
          <w:szCs w:val="28"/>
        </w:rPr>
        <w:t xml:space="preserve">оследние посчитают что </w:t>
      </w:r>
      <w:r w:rsidRPr="00491C1E">
        <w:rPr>
          <w:color w:val="000000"/>
          <w:sz w:val="28"/>
          <w:szCs w:val="28"/>
        </w:rPr>
        <w:t>организа</w:t>
      </w:r>
      <w:r w:rsidRPr="00491C1E">
        <w:rPr>
          <w:color w:val="000000"/>
          <w:sz w:val="28"/>
          <w:szCs w:val="28"/>
        </w:rPr>
        <w:softHyphen/>
      </w:r>
      <w:r w:rsidRPr="00491C1E">
        <w:rPr>
          <w:color w:val="000000"/>
          <w:spacing w:val="8"/>
          <w:sz w:val="28"/>
          <w:szCs w:val="28"/>
        </w:rPr>
        <w:t>ция какой-либо показатель посчитала (отразила) неверно. Если выбранный способ учета закреплен в учетной политике, не организации, а налоговому орга</w:t>
      </w:r>
      <w:r w:rsidRPr="00491C1E">
        <w:rPr>
          <w:color w:val="000000"/>
          <w:spacing w:val="8"/>
          <w:sz w:val="28"/>
          <w:szCs w:val="28"/>
        </w:rPr>
        <w:softHyphen/>
        <w:t xml:space="preserve">ну </w:t>
      </w:r>
      <w:r w:rsidRPr="00491C1E">
        <w:rPr>
          <w:noProof/>
          <w:color w:val="000000"/>
          <w:spacing w:val="8"/>
          <w:sz w:val="28"/>
          <w:szCs w:val="28"/>
        </w:rPr>
        <w:t xml:space="preserve">придется </w:t>
      </w:r>
      <w:r w:rsidRPr="00491C1E">
        <w:rPr>
          <w:color w:val="000000"/>
          <w:spacing w:val="8"/>
          <w:sz w:val="28"/>
          <w:szCs w:val="28"/>
        </w:rPr>
        <w:t>доказывать в суде то, что он неправомерен.</w:t>
      </w:r>
    </w:p>
    <w:p w:rsidR="00905BA7" w:rsidRPr="00491C1E" w:rsidRDefault="00D62692" w:rsidP="00491C1E">
      <w:pPr>
        <w:tabs>
          <w:tab w:val="left" w:pos="9636"/>
        </w:tabs>
        <w:spacing w:line="360" w:lineRule="auto"/>
        <w:ind w:firstLine="709"/>
        <w:jc w:val="both"/>
        <w:rPr>
          <w:b/>
          <w:bCs/>
          <w:iCs/>
          <w:color w:val="000000"/>
          <w:sz w:val="28"/>
          <w:szCs w:val="28"/>
          <w:u w:val="single"/>
        </w:rPr>
      </w:pPr>
      <w:r>
        <w:rPr>
          <w:b/>
          <w:bCs/>
          <w:iCs/>
          <w:color w:val="000000"/>
          <w:sz w:val="28"/>
          <w:szCs w:val="28"/>
          <w:u w:val="single"/>
        </w:rPr>
        <w:br w:type="page"/>
      </w:r>
      <w:r w:rsidR="00905BA7" w:rsidRPr="00491C1E">
        <w:rPr>
          <w:b/>
          <w:bCs/>
          <w:iCs/>
          <w:color w:val="000000"/>
          <w:sz w:val="28"/>
          <w:szCs w:val="28"/>
          <w:u w:val="single"/>
        </w:rPr>
        <w:t>Глава 2. Методика формирования учетной политики в ЗАО «Военно-мемориальная компания»</w:t>
      </w:r>
    </w:p>
    <w:p w:rsidR="00D62692" w:rsidRDefault="00D62692" w:rsidP="00491C1E">
      <w:pPr>
        <w:tabs>
          <w:tab w:val="left" w:pos="9636"/>
        </w:tabs>
        <w:spacing w:line="360" w:lineRule="auto"/>
        <w:ind w:firstLine="709"/>
        <w:jc w:val="both"/>
        <w:rPr>
          <w:b/>
          <w:i/>
          <w:color w:val="000000"/>
          <w:sz w:val="28"/>
          <w:szCs w:val="28"/>
        </w:rPr>
      </w:pPr>
    </w:p>
    <w:p w:rsidR="005871DC" w:rsidRPr="00491C1E" w:rsidRDefault="00905BA7" w:rsidP="00491C1E">
      <w:pPr>
        <w:tabs>
          <w:tab w:val="left" w:pos="9636"/>
        </w:tabs>
        <w:spacing w:line="360" w:lineRule="auto"/>
        <w:ind w:firstLine="709"/>
        <w:jc w:val="both"/>
        <w:rPr>
          <w:b/>
          <w:i/>
          <w:color w:val="000000"/>
          <w:sz w:val="28"/>
          <w:szCs w:val="28"/>
        </w:rPr>
      </w:pPr>
      <w:r w:rsidRPr="00491C1E">
        <w:rPr>
          <w:b/>
          <w:i/>
          <w:color w:val="000000"/>
          <w:sz w:val="28"/>
          <w:szCs w:val="28"/>
        </w:rPr>
        <w:t>2.1. Технико-экономическая характеристика ЗАО «Военно-мемориальная компания»</w:t>
      </w:r>
    </w:p>
    <w:p w:rsidR="00D62692" w:rsidRDefault="00905BA7" w:rsidP="00491C1E">
      <w:pPr>
        <w:tabs>
          <w:tab w:val="left" w:pos="709"/>
        </w:tabs>
        <w:spacing w:line="360" w:lineRule="auto"/>
        <w:ind w:firstLine="709"/>
        <w:jc w:val="both"/>
        <w:rPr>
          <w:b/>
          <w:i/>
          <w:color w:val="000000"/>
          <w:sz w:val="28"/>
          <w:szCs w:val="28"/>
        </w:rPr>
      </w:pPr>
      <w:r w:rsidRPr="00491C1E">
        <w:rPr>
          <w:b/>
          <w:i/>
          <w:color w:val="000000"/>
          <w:sz w:val="28"/>
          <w:szCs w:val="28"/>
        </w:rPr>
        <w:tab/>
      </w:r>
    </w:p>
    <w:p w:rsidR="00905BA7" w:rsidRPr="00491C1E" w:rsidRDefault="00905BA7" w:rsidP="00491C1E">
      <w:pPr>
        <w:tabs>
          <w:tab w:val="left" w:pos="709"/>
        </w:tabs>
        <w:spacing w:line="360" w:lineRule="auto"/>
        <w:ind w:firstLine="709"/>
        <w:jc w:val="both"/>
        <w:rPr>
          <w:color w:val="000000"/>
          <w:sz w:val="28"/>
          <w:szCs w:val="28"/>
        </w:rPr>
      </w:pPr>
      <w:r w:rsidRPr="00491C1E">
        <w:rPr>
          <w:color w:val="000000"/>
          <w:sz w:val="28"/>
          <w:szCs w:val="28"/>
        </w:rPr>
        <w:t xml:space="preserve">Калужский филиал ЗАО «Военно-мемориальная компания является территориальным подразделением организации «Военно-мемориальная компания», зарегистрированной в г. Москва. </w:t>
      </w:r>
      <w:r w:rsidR="00D44628" w:rsidRPr="00491C1E">
        <w:rPr>
          <w:color w:val="000000"/>
          <w:sz w:val="28"/>
          <w:szCs w:val="28"/>
        </w:rPr>
        <w:t xml:space="preserve">В связи с этим, проводя технико-экономическую характеристику филиала, следует охарактеризовать устав головной организации (Приложение </w:t>
      </w:r>
      <w:r w:rsidR="00BD7AA6" w:rsidRPr="00491C1E">
        <w:rPr>
          <w:color w:val="000000"/>
          <w:sz w:val="28"/>
          <w:szCs w:val="28"/>
        </w:rPr>
        <w:t>2</w:t>
      </w:r>
      <w:r w:rsidR="00D44628" w:rsidRPr="00491C1E">
        <w:rPr>
          <w:color w:val="000000"/>
          <w:sz w:val="28"/>
          <w:szCs w:val="28"/>
        </w:rPr>
        <w:t xml:space="preserve">) в купе с технико-экономическими данными по филиалу (Приложения </w:t>
      </w:r>
      <w:r w:rsidR="00BD7AA6" w:rsidRPr="00491C1E">
        <w:rPr>
          <w:color w:val="000000"/>
          <w:sz w:val="28"/>
          <w:szCs w:val="28"/>
        </w:rPr>
        <w:t>3</w:t>
      </w:r>
      <w:r w:rsidR="00D44628" w:rsidRPr="00491C1E">
        <w:rPr>
          <w:color w:val="000000"/>
          <w:sz w:val="28"/>
          <w:szCs w:val="28"/>
        </w:rPr>
        <w:t xml:space="preserve">, </w:t>
      </w:r>
      <w:r w:rsidR="00BD7AA6" w:rsidRPr="00491C1E">
        <w:rPr>
          <w:color w:val="000000"/>
          <w:sz w:val="28"/>
          <w:szCs w:val="28"/>
        </w:rPr>
        <w:t>4</w:t>
      </w:r>
      <w:r w:rsidR="00D44628" w:rsidRPr="00491C1E">
        <w:rPr>
          <w:color w:val="000000"/>
          <w:sz w:val="28"/>
          <w:szCs w:val="28"/>
        </w:rPr>
        <w:t xml:space="preserve">, </w:t>
      </w:r>
      <w:r w:rsidR="00BD7AA6" w:rsidRPr="00491C1E">
        <w:rPr>
          <w:color w:val="000000"/>
          <w:sz w:val="28"/>
          <w:szCs w:val="28"/>
        </w:rPr>
        <w:t>5</w:t>
      </w:r>
      <w:r w:rsidR="00D44628" w:rsidRPr="00491C1E">
        <w:rPr>
          <w:color w:val="000000"/>
          <w:sz w:val="28"/>
          <w:szCs w:val="28"/>
        </w:rPr>
        <w:t xml:space="preserve">), т.к. законодательство РФ запрещает филиалам организаций иметь собственный устав. </w:t>
      </w:r>
    </w:p>
    <w:p w:rsidR="00905BA7" w:rsidRPr="00491C1E" w:rsidRDefault="00905BA7" w:rsidP="00491C1E">
      <w:pPr>
        <w:spacing w:line="360" w:lineRule="auto"/>
        <w:ind w:firstLine="709"/>
        <w:jc w:val="both"/>
        <w:rPr>
          <w:color w:val="000000"/>
          <w:sz w:val="28"/>
          <w:szCs w:val="28"/>
        </w:rPr>
      </w:pPr>
      <w:r w:rsidRPr="00491C1E">
        <w:rPr>
          <w:b/>
          <w:color w:val="000000"/>
          <w:sz w:val="28"/>
          <w:szCs w:val="28"/>
        </w:rPr>
        <w:tab/>
      </w:r>
      <w:r w:rsidRPr="00491C1E">
        <w:rPr>
          <w:color w:val="000000"/>
          <w:sz w:val="28"/>
          <w:szCs w:val="28"/>
        </w:rPr>
        <w:t xml:space="preserve">Закрытое акционерное общество </w:t>
      </w:r>
      <w:r w:rsidRPr="00491C1E">
        <w:rPr>
          <w:noProof/>
          <w:color w:val="000000"/>
          <w:sz w:val="28"/>
          <w:szCs w:val="28"/>
        </w:rPr>
        <w:t xml:space="preserve">«Военно-мемориальная </w:t>
      </w:r>
      <w:r w:rsidRPr="00491C1E">
        <w:rPr>
          <w:color w:val="000000"/>
          <w:sz w:val="28"/>
          <w:szCs w:val="28"/>
        </w:rPr>
        <w:t xml:space="preserve">компания» (именуемое далее </w:t>
      </w:r>
      <w:r w:rsidRPr="00491C1E">
        <w:rPr>
          <w:noProof/>
          <w:color w:val="000000"/>
          <w:sz w:val="28"/>
          <w:szCs w:val="28"/>
        </w:rPr>
        <w:t>-</w:t>
      </w:r>
      <w:r w:rsidRPr="00491C1E">
        <w:rPr>
          <w:color w:val="000000"/>
          <w:sz w:val="28"/>
          <w:szCs w:val="28"/>
        </w:rPr>
        <w:t xml:space="preserve"> Общество) учреждено на основании решения общего собрания учредителей, принятого 09 апреля 1997 года (Протокол </w:t>
      </w:r>
      <w:r w:rsidR="00391B01" w:rsidRPr="00491C1E">
        <w:rPr>
          <w:color w:val="000000"/>
          <w:sz w:val="28"/>
          <w:szCs w:val="28"/>
        </w:rPr>
        <w:t>№</w:t>
      </w:r>
      <w:r w:rsidRPr="00491C1E">
        <w:rPr>
          <w:color w:val="000000"/>
          <w:sz w:val="28"/>
          <w:szCs w:val="28"/>
        </w:rPr>
        <w:t>1)</w:t>
      </w:r>
      <w:r w:rsidRPr="00491C1E">
        <w:rPr>
          <w:color w:val="000000"/>
          <w:sz w:val="28"/>
          <w:szCs w:val="28"/>
          <w:vertAlign w:val="subscript"/>
        </w:rPr>
        <w:t>.</w:t>
      </w:r>
    </w:p>
    <w:p w:rsidR="00905BA7" w:rsidRPr="00491C1E" w:rsidRDefault="00905BA7" w:rsidP="00491C1E">
      <w:pPr>
        <w:spacing w:line="360" w:lineRule="auto"/>
        <w:ind w:firstLine="709"/>
        <w:jc w:val="both"/>
        <w:rPr>
          <w:noProof/>
          <w:color w:val="000000"/>
          <w:sz w:val="28"/>
          <w:szCs w:val="28"/>
        </w:rPr>
      </w:pPr>
      <w:r w:rsidRPr="00491C1E">
        <w:rPr>
          <w:noProof/>
          <w:color w:val="000000"/>
          <w:sz w:val="28"/>
          <w:szCs w:val="28"/>
        </w:rPr>
        <w:t xml:space="preserve">Деятельность </w:t>
      </w:r>
      <w:r w:rsidRPr="00491C1E">
        <w:rPr>
          <w:color w:val="000000"/>
          <w:sz w:val="28"/>
          <w:szCs w:val="28"/>
        </w:rPr>
        <w:t xml:space="preserve">Общества осуществляется в соответствии с Гражданским кодексом Российской Федерации, Федеральным законом </w:t>
      </w:r>
      <w:r w:rsidRPr="00491C1E">
        <w:rPr>
          <w:color w:val="000000"/>
          <w:sz w:val="28"/>
          <w:szCs w:val="28"/>
          <w:lang w:val="en-US"/>
        </w:rPr>
        <w:t>P</w:t>
      </w:r>
      <w:r w:rsidR="00391B01" w:rsidRPr="00491C1E">
        <w:rPr>
          <w:color w:val="000000"/>
          <w:sz w:val="28"/>
          <w:szCs w:val="28"/>
        </w:rPr>
        <w:t>Ф</w:t>
      </w:r>
      <w:r w:rsidRPr="00491C1E">
        <w:rPr>
          <w:color w:val="000000"/>
          <w:sz w:val="28"/>
          <w:szCs w:val="28"/>
        </w:rPr>
        <w:t xml:space="preserve"> </w:t>
      </w:r>
      <w:r w:rsidR="00391B01" w:rsidRPr="00491C1E">
        <w:rPr>
          <w:color w:val="000000"/>
          <w:sz w:val="28"/>
          <w:szCs w:val="28"/>
        </w:rPr>
        <w:t>«Об</w:t>
      </w:r>
      <w:r w:rsidRPr="00491C1E">
        <w:rPr>
          <w:color w:val="000000"/>
          <w:sz w:val="28"/>
          <w:szCs w:val="28"/>
        </w:rPr>
        <w:t xml:space="preserve"> акционерных обществах» (именуемым далее </w:t>
      </w:r>
      <w:r w:rsidRPr="00491C1E">
        <w:rPr>
          <w:noProof/>
          <w:color w:val="000000"/>
          <w:sz w:val="28"/>
          <w:szCs w:val="28"/>
        </w:rPr>
        <w:t>-</w:t>
      </w:r>
      <w:r w:rsidRPr="00491C1E">
        <w:rPr>
          <w:color w:val="000000"/>
          <w:sz w:val="28"/>
          <w:szCs w:val="28"/>
        </w:rPr>
        <w:t xml:space="preserve"> Федеральный закон), Федеральным законом «0 рынке ценных бумаг», настоящим уставом и </w:t>
      </w:r>
      <w:r w:rsidRPr="00491C1E">
        <w:rPr>
          <w:noProof/>
          <w:color w:val="000000"/>
          <w:sz w:val="28"/>
          <w:szCs w:val="28"/>
        </w:rPr>
        <w:t xml:space="preserve">законодательством </w:t>
      </w:r>
      <w:r w:rsidRPr="00491C1E">
        <w:rPr>
          <w:color w:val="000000"/>
          <w:sz w:val="28"/>
          <w:szCs w:val="28"/>
        </w:rPr>
        <w:t xml:space="preserve">Российской Федерации </w:t>
      </w:r>
      <w:r w:rsidRPr="00491C1E">
        <w:rPr>
          <w:noProof/>
          <w:color w:val="000000"/>
          <w:sz w:val="28"/>
          <w:szCs w:val="28"/>
        </w:rPr>
        <w:t>(Р</w:t>
      </w:r>
      <w:r w:rsidRPr="00491C1E">
        <w:rPr>
          <w:color w:val="000000"/>
          <w:sz w:val="28"/>
          <w:szCs w:val="28"/>
        </w:rPr>
        <w:t>Ф)</w:t>
      </w:r>
      <w:r w:rsidRPr="00491C1E">
        <w:rPr>
          <w:noProof/>
          <w:color w:val="000000"/>
          <w:sz w:val="28"/>
          <w:szCs w:val="28"/>
        </w:rPr>
        <w:t>.</w:t>
      </w:r>
    </w:p>
    <w:p w:rsidR="00391B01" w:rsidRPr="00491C1E" w:rsidRDefault="00391B01" w:rsidP="00491C1E">
      <w:pPr>
        <w:numPr>
          <w:ilvl w:val="0"/>
          <w:numId w:val="17"/>
        </w:numPr>
        <w:tabs>
          <w:tab w:val="left" w:pos="576"/>
        </w:tabs>
        <w:spacing w:line="360" w:lineRule="auto"/>
        <w:ind w:left="0" w:firstLine="709"/>
        <w:jc w:val="both"/>
        <w:rPr>
          <w:color w:val="000000"/>
          <w:sz w:val="28"/>
          <w:szCs w:val="28"/>
        </w:rPr>
      </w:pPr>
      <w:r w:rsidRPr="00491C1E">
        <w:rPr>
          <w:color w:val="000000"/>
          <w:sz w:val="28"/>
          <w:szCs w:val="28"/>
        </w:rPr>
        <w:t xml:space="preserve">Полное наименование организации: Закрытое акционерное общество </w:t>
      </w:r>
      <w:r w:rsidRPr="00491C1E">
        <w:rPr>
          <w:noProof/>
          <w:color w:val="000000"/>
          <w:sz w:val="28"/>
          <w:szCs w:val="28"/>
        </w:rPr>
        <w:t xml:space="preserve">«Военно-мемориальная </w:t>
      </w:r>
      <w:r w:rsidRPr="00491C1E">
        <w:rPr>
          <w:color w:val="000000"/>
          <w:sz w:val="28"/>
          <w:szCs w:val="28"/>
        </w:rPr>
        <w:t>компания»;</w:t>
      </w:r>
    </w:p>
    <w:p w:rsidR="00391B01" w:rsidRPr="00491C1E" w:rsidRDefault="00391B01" w:rsidP="00491C1E">
      <w:pPr>
        <w:numPr>
          <w:ilvl w:val="0"/>
          <w:numId w:val="17"/>
        </w:numPr>
        <w:tabs>
          <w:tab w:val="left" w:pos="576"/>
        </w:tabs>
        <w:spacing w:line="360" w:lineRule="auto"/>
        <w:ind w:left="0" w:firstLine="709"/>
        <w:jc w:val="both"/>
        <w:rPr>
          <w:noProof/>
          <w:color w:val="000000"/>
          <w:sz w:val="28"/>
          <w:szCs w:val="28"/>
        </w:rPr>
      </w:pPr>
      <w:r w:rsidRPr="00491C1E">
        <w:rPr>
          <w:color w:val="000000"/>
          <w:sz w:val="28"/>
          <w:szCs w:val="28"/>
        </w:rPr>
        <w:t xml:space="preserve">Сокращенное наименование </w:t>
      </w:r>
      <w:r w:rsidR="00E84EE9" w:rsidRPr="00491C1E">
        <w:rPr>
          <w:color w:val="000000"/>
          <w:sz w:val="28"/>
          <w:szCs w:val="28"/>
        </w:rPr>
        <w:t>организации</w:t>
      </w:r>
      <w:r w:rsidRPr="00491C1E">
        <w:rPr>
          <w:color w:val="000000"/>
          <w:sz w:val="28"/>
          <w:szCs w:val="28"/>
        </w:rPr>
        <w:t xml:space="preserve">: </w:t>
      </w:r>
      <w:r w:rsidRPr="00491C1E">
        <w:rPr>
          <w:noProof/>
          <w:color w:val="000000"/>
          <w:sz w:val="28"/>
          <w:szCs w:val="28"/>
        </w:rPr>
        <w:t>ЗАО «ВМК»;</w:t>
      </w:r>
    </w:p>
    <w:p w:rsidR="00391B01" w:rsidRPr="00491C1E" w:rsidRDefault="00391B01" w:rsidP="00491C1E">
      <w:pPr>
        <w:numPr>
          <w:ilvl w:val="0"/>
          <w:numId w:val="17"/>
        </w:numPr>
        <w:tabs>
          <w:tab w:val="left" w:pos="576"/>
        </w:tabs>
        <w:spacing w:line="360" w:lineRule="auto"/>
        <w:ind w:left="0" w:firstLine="709"/>
        <w:jc w:val="both"/>
        <w:rPr>
          <w:color w:val="000000"/>
          <w:sz w:val="28"/>
          <w:szCs w:val="28"/>
        </w:rPr>
      </w:pPr>
      <w:r w:rsidRPr="00491C1E">
        <w:rPr>
          <w:color w:val="000000"/>
          <w:sz w:val="28"/>
          <w:szCs w:val="28"/>
        </w:rPr>
        <w:t xml:space="preserve">Место нахождения </w:t>
      </w:r>
      <w:r w:rsidR="00E84EE9" w:rsidRPr="00491C1E">
        <w:rPr>
          <w:color w:val="000000"/>
          <w:sz w:val="28"/>
          <w:szCs w:val="28"/>
        </w:rPr>
        <w:t>организации</w:t>
      </w:r>
      <w:r w:rsidRPr="00491C1E">
        <w:rPr>
          <w:color w:val="000000"/>
          <w:sz w:val="28"/>
          <w:szCs w:val="28"/>
        </w:rPr>
        <w:t xml:space="preserve">: Российская Федерация, </w:t>
      </w:r>
      <w:smartTag w:uri="urn:schemas-microsoft-com:office:smarttags" w:element="metricconverter">
        <w:smartTagPr>
          <w:attr w:name="ProductID" w:val="103031, г"/>
        </w:smartTagPr>
        <w:r w:rsidRPr="00491C1E">
          <w:rPr>
            <w:color w:val="000000"/>
            <w:sz w:val="28"/>
            <w:szCs w:val="28"/>
          </w:rPr>
          <w:t>103031, г</w:t>
        </w:r>
      </w:smartTag>
      <w:r w:rsidRPr="00491C1E">
        <w:rPr>
          <w:color w:val="000000"/>
          <w:sz w:val="28"/>
          <w:szCs w:val="28"/>
        </w:rPr>
        <w:t xml:space="preserve">. Москва, </w:t>
      </w:r>
      <w:r w:rsidRPr="00491C1E">
        <w:rPr>
          <w:noProof/>
          <w:color w:val="000000"/>
          <w:sz w:val="28"/>
          <w:szCs w:val="28"/>
        </w:rPr>
        <w:t xml:space="preserve">ул. </w:t>
      </w:r>
      <w:r w:rsidRPr="00491C1E">
        <w:rPr>
          <w:color w:val="000000"/>
          <w:sz w:val="28"/>
          <w:szCs w:val="28"/>
        </w:rPr>
        <w:t xml:space="preserve">6. Лубянка, д. 11а, </w:t>
      </w:r>
      <w:r w:rsidRPr="00491C1E">
        <w:rPr>
          <w:noProof/>
          <w:color w:val="000000"/>
          <w:sz w:val="28"/>
          <w:szCs w:val="28"/>
        </w:rPr>
        <w:t xml:space="preserve">стр. </w:t>
      </w:r>
      <w:r w:rsidRPr="00491C1E">
        <w:rPr>
          <w:color w:val="000000"/>
          <w:sz w:val="28"/>
          <w:szCs w:val="28"/>
        </w:rPr>
        <w:t>1.</w:t>
      </w:r>
    </w:p>
    <w:p w:rsidR="00391B01" w:rsidRPr="00491C1E" w:rsidRDefault="00391B01" w:rsidP="00491C1E">
      <w:pPr>
        <w:numPr>
          <w:ilvl w:val="0"/>
          <w:numId w:val="17"/>
        </w:numPr>
        <w:tabs>
          <w:tab w:val="left" w:pos="576"/>
        </w:tabs>
        <w:spacing w:line="360" w:lineRule="auto"/>
        <w:ind w:left="0" w:firstLine="709"/>
        <w:jc w:val="both"/>
        <w:rPr>
          <w:color w:val="000000"/>
          <w:sz w:val="28"/>
          <w:szCs w:val="28"/>
        </w:rPr>
      </w:pPr>
      <w:r w:rsidRPr="00491C1E">
        <w:rPr>
          <w:color w:val="000000"/>
          <w:sz w:val="28"/>
          <w:szCs w:val="28"/>
        </w:rPr>
        <w:t xml:space="preserve">Тип </w:t>
      </w:r>
      <w:r w:rsidR="00E84EE9" w:rsidRPr="00491C1E">
        <w:rPr>
          <w:color w:val="000000"/>
          <w:sz w:val="28"/>
          <w:szCs w:val="28"/>
        </w:rPr>
        <w:t xml:space="preserve">организации: </w:t>
      </w:r>
      <w:r w:rsidRPr="00491C1E">
        <w:rPr>
          <w:color w:val="000000"/>
          <w:sz w:val="28"/>
          <w:szCs w:val="28"/>
        </w:rPr>
        <w:t>закрытое</w:t>
      </w:r>
      <w:r w:rsidR="00E84EE9" w:rsidRPr="00491C1E">
        <w:rPr>
          <w:color w:val="000000"/>
          <w:sz w:val="28"/>
          <w:szCs w:val="28"/>
        </w:rPr>
        <w:t xml:space="preserve"> акционерное общество</w:t>
      </w:r>
      <w:r w:rsidRPr="00491C1E">
        <w:rPr>
          <w:color w:val="000000"/>
          <w:sz w:val="28"/>
          <w:szCs w:val="28"/>
        </w:rPr>
        <w:t>.</w:t>
      </w:r>
    </w:p>
    <w:p w:rsidR="00E84EE9" w:rsidRPr="00491C1E" w:rsidRDefault="00E84EE9" w:rsidP="00491C1E">
      <w:pPr>
        <w:tabs>
          <w:tab w:val="left" w:pos="709"/>
        </w:tabs>
        <w:spacing w:line="360" w:lineRule="auto"/>
        <w:ind w:firstLine="709"/>
        <w:jc w:val="both"/>
        <w:rPr>
          <w:color w:val="000000"/>
          <w:sz w:val="28"/>
          <w:szCs w:val="28"/>
        </w:rPr>
      </w:pPr>
      <w:r w:rsidRPr="00491C1E">
        <w:rPr>
          <w:color w:val="000000"/>
          <w:sz w:val="28"/>
          <w:szCs w:val="28"/>
        </w:rPr>
        <w:tab/>
        <w:t>Срок деятельности Общества не ограничен. Общество является юридическим лицом Российской Федерации.</w:t>
      </w:r>
      <w:r w:rsidR="004203D1" w:rsidRPr="00491C1E">
        <w:rPr>
          <w:color w:val="000000"/>
          <w:sz w:val="28"/>
          <w:szCs w:val="28"/>
        </w:rPr>
        <w:t xml:space="preserve"> </w:t>
      </w:r>
      <w:r w:rsidRPr="00491C1E">
        <w:rPr>
          <w:color w:val="000000"/>
          <w:sz w:val="28"/>
          <w:szCs w:val="28"/>
        </w:rPr>
        <w:t xml:space="preserve">Общество имеет в собственности обособленное </w:t>
      </w:r>
      <w:r w:rsidRPr="00491C1E">
        <w:rPr>
          <w:noProof/>
          <w:color w:val="000000"/>
          <w:sz w:val="28"/>
          <w:szCs w:val="28"/>
        </w:rPr>
        <w:t xml:space="preserve">имущество, </w:t>
      </w:r>
      <w:r w:rsidRPr="00491C1E">
        <w:rPr>
          <w:color w:val="000000"/>
          <w:sz w:val="28"/>
          <w:szCs w:val="28"/>
        </w:rPr>
        <w:t xml:space="preserve">учитываемое на его </w:t>
      </w:r>
      <w:r w:rsidRPr="00491C1E">
        <w:rPr>
          <w:noProof/>
          <w:color w:val="000000"/>
          <w:sz w:val="28"/>
          <w:szCs w:val="28"/>
        </w:rPr>
        <w:t xml:space="preserve">самостоятельном </w:t>
      </w:r>
      <w:r w:rsidRPr="00491C1E">
        <w:rPr>
          <w:color w:val="000000"/>
          <w:sz w:val="28"/>
          <w:szCs w:val="28"/>
        </w:rPr>
        <w:t xml:space="preserve">балансе, может от </w:t>
      </w:r>
      <w:r w:rsidRPr="00491C1E">
        <w:rPr>
          <w:noProof/>
          <w:color w:val="000000"/>
          <w:sz w:val="28"/>
          <w:szCs w:val="28"/>
        </w:rPr>
        <w:t xml:space="preserve">своего </w:t>
      </w:r>
      <w:r w:rsidRPr="00491C1E">
        <w:rPr>
          <w:color w:val="000000"/>
          <w:sz w:val="28"/>
          <w:szCs w:val="28"/>
        </w:rPr>
        <w:t xml:space="preserve">имени приобретать и осуществлять имущественные и личные </w:t>
      </w:r>
      <w:r w:rsidRPr="00491C1E">
        <w:rPr>
          <w:noProof/>
          <w:color w:val="000000"/>
          <w:sz w:val="28"/>
          <w:szCs w:val="28"/>
        </w:rPr>
        <w:t xml:space="preserve">неимущественные </w:t>
      </w:r>
      <w:r w:rsidRPr="00491C1E">
        <w:rPr>
          <w:color w:val="000000"/>
          <w:sz w:val="28"/>
          <w:szCs w:val="28"/>
        </w:rPr>
        <w:t xml:space="preserve">права, </w:t>
      </w:r>
      <w:r w:rsidRPr="00491C1E">
        <w:rPr>
          <w:noProof/>
          <w:color w:val="000000"/>
          <w:sz w:val="28"/>
          <w:szCs w:val="28"/>
        </w:rPr>
        <w:t xml:space="preserve">нести обязанности, </w:t>
      </w:r>
      <w:r w:rsidRPr="00491C1E">
        <w:rPr>
          <w:color w:val="000000"/>
          <w:sz w:val="28"/>
          <w:szCs w:val="28"/>
        </w:rPr>
        <w:t xml:space="preserve">быть </w:t>
      </w:r>
      <w:r w:rsidRPr="00491C1E">
        <w:rPr>
          <w:noProof/>
          <w:color w:val="000000"/>
          <w:sz w:val="28"/>
          <w:szCs w:val="28"/>
        </w:rPr>
        <w:t xml:space="preserve">истцом </w:t>
      </w:r>
      <w:r w:rsidRPr="00491C1E">
        <w:rPr>
          <w:color w:val="000000"/>
          <w:sz w:val="28"/>
          <w:szCs w:val="28"/>
        </w:rPr>
        <w:t xml:space="preserve">и ответчиком в суде и осуществлять другие действия, не противоречащие </w:t>
      </w:r>
      <w:r w:rsidRPr="00491C1E">
        <w:rPr>
          <w:noProof/>
          <w:color w:val="000000"/>
          <w:sz w:val="28"/>
          <w:szCs w:val="28"/>
        </w:rPr>
        <w:t xml:space="preserve">законодательству </w:t>
      </w:r>
      <w:r w:rsidRPr="00491C1E">
        <w:rPr>
          <w:color w:val="000000"/>
          <w:sz w:val="28"/>
          <w:szCs w:val="28"/>
        </w:rPr>
        <w:t>Российской Федерации.</w:t>
      </w:r>
      <w:r w:rsidR="004203D1" w:rsidRPr="00491C1E">
        <w:rPr>
          <w:color w:val="000000"/>
          <w:sz w:val="28"/>
          <w:szCs w:val="28"/>
        </w:rPr>
        <w:t xml:space="preserve"> </w:t>
      </w:r>
      <w:r w:rsidRPr="00491C1E">
        <w:rPr>
          <w:noProof/>
          <w:color w:val="000000"/>
          <w:sz w:val="28"/>
          <w:szCs w:val="28"/>
        </w:rPr>
        <w:t>Обще</w:t>
      </w:r>
      <w:r w:rsidR="004203D1" w:rsidRPr="00491C1E">
        <w:rPr>
          <w:noProof/>
          <w:color w:val="000000"/>
          <w:sz w:val="28"/>
          <w:szCs w:val="28"/>
        </w:rPr>
        <w:t xml:space="preserve">ство </w:t>
      </w:r>
      <w:r w:rsidR="004203D1" w:rsidRPr="00491C1E">
        <w:rPr>
          <w:color w:val="000000"/>
          <w:sz w:val="28"/>
          <w:szCs w:val="28"/>
        </w:rPr>
        <w:t xml:space="preserve">имеет гражданские права и несет </w:t>
      </w:r>
      <w:r w:rsidRPr="00491C1E">
        <w:rPr>
          <w:noProof/>
          <w:color w:val="000000"/>
          <w:sz w:val="28"/>
          <w:szCs w:val="28"/>
        </w:rPr>
        <w:t>обязанности,</w:t>
      </w:r>
      <w:r w:rsidR="004203D1" w:rsidRPr="00491C1E">
        <w:rPr>
          <w:noProof/>
          <w:color w:val="000000"/>
          <w:sz w:val="28"/>
          <w:szCs w:val="28"/>
        </w:rPr>
        <w:t xml:space="preserve"> </w:t>
      </w:r>
      <w:r w:rsidRPr="00491C1E">
        <w:rPr>
          <w:color w:val="000000"/>
          <w:sz w:val="28"/>
          <w:szCs w:val="28"/>
        </w:rPr>
        <w:t xml:space="preserve">необходимые для осуществления любых видов деятельности, не запрещенных </w:t>
      </w:r>
      <w:r w:rsidRPr="00491C1E">
        <w:rPr>
          <w:noProof/>
          <w:color w:val="000000"/>
          <w:sz w:val="28"/>
          <w:szCs w:val="28"/>
        </w:rPr>
        <w:t xml:space="preserve">законодательством </w:t>
      </w:r>
      <w:r w:rsidRPr="00491C1E">
        <w:rPr>
          <w:color w:val="000000"/>
          <w:sz w:val="28"/>
          <w:szCs w:val="28"/>
        </w:rPr>
        <w:t xml:space="preserve">Российской Федерации. </w:t>
      </w:r>
      <w:r w:rsidR="004203D1" w:rsidRPr="00491C1E">
        <w:rPr>
          <w:noProof/>
          <w:color w:val="000000"/>
          <w:sz w:val="28"/>
          <w:szCs w:val="28"/>
        </w:rPr>
        <w:t xml:space="preserve">Общество </w:t>
      </w:r>
      <w:r w:rsidRPr="00491C1E">
        <w:rPr>
          <w:color w:val="000000"/>
          <w:sz w:val="28"/>
          <w:szCs w:val="28"/>
        </w:rPr>
        <w:t>вправе в установленн</w:t>
      </w:r>
      <w:r w:rsidR="004203D1" w:rsidRPr="00491C1E">
        <w:rPr>
          <w:color w:val="000000"/>
          <w:sz w:val="28"/>
          <w:szCs w:val="28"/>
        </w:rPr>
        <w:t xml:space="preserve">ом законодательством Российской </w:t>
      </w:r>
      <w:r w:rsidRPr="00491C1E">
        <w:rPr>
          <w:color w:val="000000"/>
          <w:sz w:val="28"/>
          <w:szCs w:val="28"/>
        </w:rPr>
        <w:t>Федерации порядке открывать банковские счета на территории Российской Федерации и за ее пределами.</w:t>
      </w:r>
    </w:p>
    <w:p w:rsidR="00E84EE9" w:rsidRPr="00491C1E" w:rsidRDefault="00D44628" w:rsidP="00491C1E">
      <w:pPr>
        <w:tabs>
          <w:tab w:val="left" w:pos="709"/>
          <w:tab w:val="left" w:pos="8352"/>
          <w:tab w:val="left" w:pos="9504"/>
        </w:tabs>
        <w:spacing w:line="360" w:lineRule="auto"/>
        <w:ind w:firstLine="709"/>
        <w:jc w:val="both"/>
        <w:rPr>
          <w:color w:val="000000"/>
          <w:sz w:val="28"/>
          <w:szCs w:val="28"/>
        </w:rPr>
      </w:pPr>
      <w:r w:rsidRPr="00491C1E">
        <w:rPr>
          <w:color w:val="000000"/>
          <w:sz w:val="28"/>
          <w:szCs w:val="28"/>
        </w:rPr>
        <w:t xml:space="preserve">Акционеры Общества не отвечают по </w:t>
      </w:r>
      <w:r w:rsidRPr="00491C1E">
        <w:rPr>
          <w:noProof/>
          <w:color w:val="000000"/>
          <w:sz w:val="28"/>
          <w:szCs w:val="28"/>
        </w:rPr>
        <w:t xml:space="preserve">обязательствам </w:t>
      </w:r>
      <w:r w:rsidRPr="00491C1E">
        <w:rPr>
          <w:color w:val="000000"/>
          <w:sz w:val="28"/>
          <w:szCs w:val="28"/>
        </w:rPr>
        <w:t xml:space="preserve">Общества и несут риск </w:t>
      </w:r>
      <w:r w:rsidRPr="00491C1E">
        <w:rPr>
          <w:noProof/>
          <w:color w:val="000000"/>
          <w:sz w:val="28"/>
          <w:szCs w:val="28"/>
        </w:rPr>
        <w:t xml:space="preserve">убытков, </w:t>
      </w:r>
      <w:r w:rsidRPr="00491C1E">
        <w:rPr>
          <w:color w:val="000000"/>
          <w:sz w:val="28"/>
          <w:szCs w:val="28"/>
        </w:rPr>
        <w:t xml:space="preserve">связанных с </w:t>
      </w:r>
      <w:r w:rsidRPr="00491C1E">
        <w:rPr>
          <w:noProof/>
          <w:color w:val="000000"/>
          <w:sz w:val="28"/>
          <w:szCs w:val="28"/>
        </w:rPr>
        <w:t xml:space="preserve">деятельностью </w:t>
      </w:r>
      <w:r w:rsidRPr="00491C1E">
        <w:rPr>
          <w:color w:val="000000"/>
          <w:sz w:val="28"/>
          <w:szCs w:val="28"/>
        </w:rPr>
        <w:t xml:space="preserve">Общества, только в пределах </w:t>
      </w:r>
      <w:r w:rsidRPr="00491C1E">
        <w:rPr>
          <w:noProof/>
          <w:color w:val="000000"/>
          <w:sz w:val="28"/>
          <w:szCs w:val="28"/>
        </w:rPr>
        <w:t xml:space="preserve">стоимости </w:t>
      </w:r>
      <w:r w:rsidRPr="00491C1E">
        <w:rPr>
          <w:color w:val="000000"/>
          <w:sz w:val="28"/>
          <w:szCs w:val="28"/>
        </w:rPr>
        <w:t xml:space="preserve">принадлежащих им акций. </w:t>
      </w:r>
      <w:r w:rsidR="00E84EE9" w:rsidRPr="00491C1E">
        <w:rPr>
          <w:color w:val="000000"/>
          <w:sz w:val="28"/>
          <w:szCs w:val="28"/>
        </w:rPr>
        <w:t xml:space="preserve">Государство и его органы не несут ответственности </w:t>
      </w:r>
      <w:r w:rsidR="004203D1" w:rsidRPr="00491C1E">
        <w:rPr>
          <w:color w:val="000000"/>
          <w:sz w:val="28"/>
          <w:szCs w:val="28"/>
        </w:rPr>
        <w:t>по</w:t>
      </w:r>
      <w:r w:rsidR="00E84EE9" w:rsidRPr="00491C1E">
        <w:rPr>
          <w:color w:val="000000"/>
          <w:sz w:val="28"/>
          <w:szCs w:val="28"/>
        </w:rPr>
        <w:t xml:space="preserve"> обязательствам Общества, равно как и Общество </w:t>
      </w:r>
      <w:r w:rsidR="004203D1" w:rsidRPr="00491C1E">
        <w:rPr>
          <w:color w:val="000000"/>
          <w:sz w:val="28"/>
          <w:szCs w:val="28"/>
        </w:rPr>
        <w:t>н</w:t>
      </w:r>
      <w:r w:rsidR="00E84EE9" w:rsidRPr="00491C1E">
        <w:rPr>
          <w:color w:val="000000"/>
          <w:sz w:val="28"/>
          <w:szCs w:val="28"/>
          <w:lang w:val="en-US"/>
        </w:rPr>
        <w:t>e</w:t>
      </w:r>
      <w:r w:rsidR="00E84EE9" w:rsidRPr="00491C1E">
        <w:rPr>
          <w:color w:val="000000"/>
          <w:sz w:val="28"/>
          <w:szCs w:val="28"/>
        </w:rPr>
        <w:t xml:space="preserve"> отвечает </w:t>
      </w:r>
      <w:r w:rsidR="004203D1" w:rsidRPr="00491C1E">
        <w:rPr>
          <w:color w:val="000000"/>
          <w:sz w:val="28"/>
          <w:szCs w:val="28"/>
        </w:rPr>
        <w:t>по</w:t>
      </w:r>
      <w:r w:rsidR="00E84EE9" w:rsidRPr="00491C1E">
        <w:rPr>
          <w:color w:val="000000"/>
          <w:sz w:val="28"/>
          <w:szCs w:val="28"/>
        </w:rPr>
        <w:t xml:space="preserve"> </w:t>
      </w:r>
      <w:r w:rsidR="00E84EE9" w:rsidRPr="00491C1E">
        <w:rPr>
          <w:noProof/>
          <w:color w:val="000000"/>
          <w:sz w:val="28"/>
          <w:szCs w:val="28"/>
        </w:rPr>
        <w:t xml:space="preserve">обязательствам </w:t>
      </w:r>
      <w:r w:rsidR="00E84EE9" w:rsidRPr="00491C1E">
        <w:rPr>
          <w:color w:val="000000"/>
          <w:sz w:val="28"/>
          <w:szCs w:val="28"/>
        </w:rPr>
        <w:t>государства и его органов.</w:t>
      </w:r>
    </w:p>
    <w:p w:rsidR="00E84EE9" w:rsidRPr="00491C1E" w:rsidRDefault="004D5A96" w:rsidP="00491C1E">
      <w:pPr>
        <w:tabs>
          <w:tab w:val="left" w:pos="576"/>
        </w:tabs>
        <w:spacing w:line="360" w:lineRule="auto"/>
        <w:ind w:firstLine="709"/>
        <w:jc w:val="both"/>
        <w:rPr>
          <w:color w:val="000000"/>
          <w:sz w:val="28"/>
          <w:szCs w:val="28"/>
        </w:rPr>
      </w:pPr>
      <w:r w:rsidRPr="00491C1E">
        <w:rPr>
          <w:color w:val="000000"/>
          <w:sz w:val="28"/>
          <w:szCs w:val="28"/>
        </w:rPr>
        <w:tab/>
      </w:r>
      <w:r w:rsidR="00E84EE9" w:rsidRPr="00491C1E">
        <w:rPr>
          <w:noProof/>
          <w:color w:val="000000"/>
          <w:sz w:val="28"/>
          <w:szCs w:val="28"/>
        </w:rPr>
        <w:t xml:space="preserve">Общество </w:t>
      </w:r>
      <w:r w:rsidR="00E84EE9" w:rsidRPr="00491C1E">
        <w:rPr>
          <w:color w:val="000000"/>
          <w:sz w:val="28"/>
          <w:szCs w:val="28"/>
        </w:rPr>
        <w:t xml:space="preserve">может </w:t>
      </w:r>
      <w:r w:rsidR="00E84EE9" w:rsidRPr="00491C1E">
        <w:rPr>
          <w:noProof/>
          <w:color w:val="000000"/>
          <w:sz w:val="28"/>
          <w:szCs w:val="28"/>
        </w:rPr>
        <w:t xml:space="preserve">быть </w:t>
      </w:r>
      <w:r w:rsidR="00E84EE9" w:rsidRPr="00491C1E">
        <w:rPr>
          <w:color w:val="000000"/>
          <w:sz w:val="28"/>
          <w:szCs w:val="28"/>
        </w:rPr>
        <w:t xml:space="preserve">учредителем и участником других хозяйственных товариществ и обществ, </w:t>
      </w:r>
      <w:r w:rsidR="00E84EE9" w:rsidRPr="00491C1E">
        <w:rPr>
          <w:noProof/>
          <w:color w:val="000000"/>
          <w:sz w:val="28"/>
          <w:szCs w:val="28"/>
        </w:rPr>
        <w:t>л</w:t>
      </w:r>
      <w:r w:rsidR="00E84EE9" w:rsidRPr="00491C1E">
        <w:rPr>
          <w:color w:val="000000"/>
          <w:sz w:val="28"/>
          <w:szCs w:val="28"/>
        </w:rPr>
        <w:t>юб</w:t>
      </w:r>
      <w:r w:rsidR="00E84EE9" w:rsidRPr="00491C1E">
        <w:rPr>
          <w:noProof/>
          <w:color w:val="000000"/>
          <w:sz w:val="28"/>
          <w:szCs w:val="28"/>
        </w:rPr>
        <w:t xml:space="preserve">ых </w:t>
      </w:r>
      <w:r w:rsidR="00E84EE9" w:rsidRPr="00491C1E">
        <w:rPr>
          <w:color w:val="000000"/>
          <w:sz w:val="28"/>
          <w:szCs w:val="28"/>
        </w:rPr>
        <w:t xml:space="preserve">форм некоммерческих организаций и </w:t>
      </w:r>
      <w:r w:rsidR="00E84EE9" w:rsidRPr="00491C1E">
        <w:rPr>
          <w:noProof/>
          <w:color w:val="000000"/>
          <w:sz w:val="28"/>
          <w:szCs w:val="28"/>
        </w:rPr>
        <w:t xml:space="preserve">предприятий </w:t>
      </w:r>
      <w:r w:rsidR="00E84EE9" w:rsidRPr="00491C1E">
        <w:rPr>
          <w:color w:val="000000"/>
          <w:sz w:val="28"/>
          <w:szCs w:val="28"/>
        </w:rPr>
        <w:t xml:space="preserve">с иностранными инвестициями в </w:t>
      </w:r>
      <w:r w:rsidR="00E84EE9" w:rsidRPr="00491C1E">
        <w:rPr>
          <w:noProof/>
          <w:color w:val="000000"/>
          <w:sz w:val="28"/>
          <w:szCs w:val="28"/>
        </w:rPr>
        <w:t xml:space="preserve">соответствии </w:t>
      </w:r>
      <w:r w:rsidR="00E84EE9" w:rsidRPr="00491C1E">
        <w:rPr>
          <w:color w:val="000000"/>
          <w:sz w:val="28"/>
          <w:szCs w:val="28"/>
        </w:rPr>
        <w:t>с законодательством Российской Федерации.</w:t>
      </w:r>
      <w:r w:rsidRPr="00491C1E">
        <w:rPr>
          <w:color w:val="000000"/>
          <w:sz w:val="28"/>
          <w:szCs w:val="28"/>
        </w:rPr>
        <w:t xml:space="preserve"> Общество вправе участвовать в создании и </w:t>
      </w:r>
      <w:r w:rsidR="00E84EE9" w:rsidRPr="00491C1E">
        <w:rPr>
          <w:color w:val="000000"/>
          <w:sz w:val="28"/>
          <w:szCs w:val="28"/>
        </w:rPr>
        <w:t>дея</w:t>
      </w:r>
      <w:r w:rsidRPr="00491C1E">
        <w:rPr>
          <w:color w:val="000000"/>
          <w:sz w:val="28"/>
          <w:szCs w:val="28"/>
        </w:rPr>
        <w:t xml:space="preserve">тельности </w:t>
      </w:r>
      <w:r w:rsidRPr="00491C1E">
        <w:rPr>
          <w:noProof/>
          <w:color w:val="000000"/>
          <w:sz w:val="28"/>
          <w:szCs w:val="28"/>
        </w:rPr>
        <w:t>организаций</w:t>
      </w:r>
      <w:r w:rsidR="00E84EE9" w:rsidRPr="00491C1E">
        <w:rPr>
          <w:noProof/>
          <w:color w:val="000000"/>
          <w:sz w:val="28"/>
          <w:szCs w:val="28"/>
        </w:rPr>
        <w:t xml:space="preserve"> </w:t>
      </w:r>
      <w:r w:rsidR="00E84EE9" w:rsidRPr="00491C1E">
        <w:rPr>
          <w:color w:val="000000"/>
          <w:sz w:val="28"/>
          <w:szCs w:val="28"/>
        </w:rPr>
        <w:t xml:space="preserve">на территории зарубежных стран, в международных некоммерческих организациях в соответствии с законодательством Российской Федерации, а </w:t>
      </w:r>
      <w:r w:rsidRPr="00491C1E">
        <w:rPr>
          <w:color w:val="000000"/>
          <w:sz w:val="28"/>
          <w:szCs w:val="28"/>
        </w:rPr>
        <w:t>также</w:t>
      </w:r>
      <w:r w:rsidR="00E84EE9" w:rsidRPr="00491C1E">
        <w:rPr>
          <w:color w:val="000000"/>
          <w:sz w:val="28"/>
          <w:szCs w:val="28"/>
        </w:rPr>
        <w:t xml:space="preserve"> вести внешнеэкономическую деятельность.</w:t>
      </w:r>
    </w:p>
    <w:p w:rsidR="004D5A96" w:rsidRPr="00491C1E" w:rsidRDefault="00E84EE9" w:rsidP="00491C1E">
      <w:pPr>
        <w:spacing w:line="360" w:lineRule="auto"/>
        <w:ind w:firstLine="709"/>
        <w:jc w:val="both"/>
        <w:rPr>
          <w:color w:val="000000"/>
          <w:sz w:val="28"/>
          <w:szCs w:val="28"/>
        </w:rPr>
      </w:pPr>
      <w:r w:rsidRPr="00491C1E">
        <w:rPr>
          <w:color w:val="000000"/>
          <w:sz w:val="28"/>
          <w:szCs w:val="28"/>
        </w:rPr>
        <w:t xml:space="preserve">Общество имеет также и другие права и </w:t>
      </w:r>
      <w:r w:rsidRPr="00491C1E">
        <w:rPr>
          <w:noProof/>
          <w:color w:val="000000"/>
          <w:sz w:val="28"/>
          <w:szCs w:val="28"/>
        </w:rPr>
        <w:t xml:space="preserve">обязанности, </w:t>
      </w:r>
      <w:r w:rsidRPr="00491C1E">
        <w:rPr>
          <w:color w:val="000000"/>
          <w:sz w:val="28"/>
          <w:szCs w:val="28"/>
        </w:rPr>
        <w:t>определяемые Федеральным законом и законодательством Российской Федерации.</w:t>
      </w:r>
    </w:p>
    <w:p w:rsidR="00E84EE9" w:rsidRPr="00491C1E" w:rsidRDefault="00E84EE9" w:rsidP="00491C1E">
      <w:pPr>
        <w:tabs>
          <w:tab w:val="left" w:pos="709"/>
          <w:tab w:val="left" w:pos="2880"/>
          <w:tab w:val="left" w:pos="4032"/>
          <w:tab w:val="left" w:pos="5040"/>
          <w:tab w:val="left" w:pos="5616"/>
          <w:tab w:val="left" w:pos="6912"/>
        </w:tabs>
        <w:spacing w:line="360" w:lineRule="auto"/>
        <w:ind w:firstLine="709"/>
        <w:jc w:val="both"/>
        <w:rPr>
          <w:color w:val="000000"/>
          <w:sz w:val="28"/>
          <w:szCs w:val="28"/>
        </w:rPr>
      </w:pPr>
      <w:r w:rsidRPr="00491C1E">
        <w:rPr>
          <w:color w:val="000000"/>
          <w:sz w:val="28"/>
          <w:szCs w:val="28"/>
        </w:rPr>
        <w:t xml:space="preserve">Общество вправе создавать филиалы и открывать </w:t>
      </w:r>
      <w:r w:rsidRPr="00491C1E">
        <w:rPr>
          <w:noProof/>
          <w:color w:val="000000"/>
          <w:sz w:val="28"/>
          <w:szCs w:val="28"/>
        </w:rPr>
        <w:t xml:space="preserve">представительства </w:t>
      </w:r>
      <w:r w:rsidRPr="00491C1E">
        <w:rPr>
          <w:color w:val="000000"/>
          <w:sz w:val="28"/>
          <w:szCs w:val="28"/>
        </w:rPr>
        <w:t xml:space="preserve">на территории Российской </w:t>
      </w:r>
      <w:r w:rsidRPr="00491C1E">
        <w:rPr>
          <w:noProof/>
          <w:color w:val="000000"/>
          <w:sz w:val="28"/>
          <w:szCs w:val="28"/>
        </w:rPr>
        <w:t xml:space="preserve">Федерации </w:t>
      </w:r>
      <w:r w:rsidRPr="00491C1E">
        <w:rPr>
          <w:color w:val="000000"/>
          <w:sz w:val="28"/>
          <w:szCs w:val="28"/>
        </w:rPr>
        <w:t xml:space="preserve">с соблюдением требований настоящего Федерального закона и иных федеральных законов. Создание Обществом филиалов и </w:t>
      </w:r>
      <w:r w:rsidRPr="00491C1E">
        <w:rPr>
          <w:noProof/>
          <w:color w:val="000000"/>
          <w:sz w:val="28"/>
          <w:szCs w:val="28"/>
        </w:rPr>
        <w:t xml:space="preserve">открытие представительств </w:t>
      </w:r>
      <w:r w:rsidRPr="00491C1E">
        <w:rPr>
          <w:color w:val="000000"/>
          <w:sz w:val="28"/>
          <w:szCs w:val="28"/>
        </w:rPr>
        <w:t xml:space="preserve">за пределами территории Российской Федерации </w:t>
      </w:r>
      <w:r w:rsidRPr="00491C1E">
        <w:rPr>
          <w:noProof/>
          <w:color w:val="000000"/>
          <w:sz w:val="28"/>
          <w:szCs w:val="28"/>
        </w:rPr>
        <w:t xml:space="preserve">осуществляются </w:t>
      </w:r>
      <w:r w:rsidRPr="00491C1E">
        <w:rPr>
          <w:color w:val="000000"/>
          <w:sz w:val="28"/>
          <w:szCs w:val="28"/>
        </w:rPr>
        <w:t xml:space="preserve">также в соответствии с </w:t>
      </w:r>
      <w:r w:rsidRPr="00491C1E">
        <w:rPr>
          <w:noProof/>
          <w:color w:val="000000"/>
          <w:sz w:val="28"/>
          <w:szCs w:val="28"/>
        </w:rPr>
        <w:t xml:space="preserve">законодательством </w:t>
      </w:r>
      <w:r w:rsidRPr="00491C1E">
        <w:rPr>
          <w:color w:val="000000"/>
          <w:sz w:val="28"/>
          <w:szCs w:val="28"/>
        </w:rPr>
        <w:t xml:space="preserve">иностранного государства </w:t>
      </w:r>
      <w:r w:rsidRPr="00491C1E">
        <w:rPr>
          <w:color w:val="000000"/>
          <w:sz w:val="28"/>
          <w:szCs w:val="28"/>
          <w:lang w:val="en-US"/>
        </w:rPr>
        <w:t>no</w:t>
      </w:r>
      <w:r w:rsidRPr="00491C1E">
        <w:rPr>
          <w:color w:val="000000"/>
          <w:sz w:val="28"/>
          <w:szCs w:val="28"/>
        </w:rPr>
        <w:t xml:space="preserve"> месту нахождения филиалов и </w:t>
      </w:r>
      <w:r w:rsidRPr="00491C1E">
        <w:rPr>
          <w:noProof/>
          <w:color w:val="000000"/>
          <w:sz w:val="28"/>
          <w:szCs w:val="28"/>
        </w:rPr>
        <w:t xml:space="preserve">представительств, </w:t>
      </w:r>
      <w:r w:rsidRPr="00491C1E">
        <w:rPr>
          <w:color w:val="000000"/>
          <w:sz w:val="28"/>
          <w:szCs w:val="28"/>
        </w:rPr>
        <w:t>если иное не предусмотрено международным договором Российской Федерации.</w:t>
      </w:r>
      <w:r w:rsidR="004D5A96" w:rsidRPr="00491C1E">
        <w:rPr>
          <w:color w:val="000000"/>
          <w:sz w:val="28"/>
          <w:szCs w:val="28"/>
        </w:rPr>
        <w:t xml:space="preserve"> </w:t>
      </w:r>
      <w:r w:rsidRPr="00491C1E">
        <w:rPr>
          <w:color w:val="000000"/>
          <w:sz w:val="28"/>
          <w:szCs w:val="28"/>
        </w:rPr>
        <w:t>Филиалом Общества является его обособленное подразделение, расположенное вне места нахождения общества и осуществляющее все его функции, в том числе функции представительства, или их часть.</w:t>
      </w:r>
      <w:r w:rsidR="004D5A96" w:rsidRPr="00491C1E">
        <w:rPr>
          <w:noProof/>
          <w:color w:val="000000"/>
          <w:spacing w:val="2"/>
          <w:sz w:val="28"/>
          <w:szCs w:val="28"/>
        </w:rPr>
        <w:t xml:space="preserve"> Представительством </w:t>
      </w:r>
      <w:r w:rsidR="004D5A96" w:rsidRPr="00491C1E">
        <w:rPr>
          <w:color w:val="000000"/>
          <w:spacing w:val="2"/>
          <w:sz w:val="28"/>
          <w:szCs w:val="28"/>
        </w:rPr>
        <w:t xml:space="preserve">Общества является его обособленное подразделение, расположенное вне места нахождения </w:t>
      </w:r>
      <w:r w:rsidR="004D5A96" w:rsidRPr="00491C1E">
        <w:rPr>
          <w:noProof/>
          <w:color w:val="000000"/>
          <w:spacing w:val="2"/>
          <w:sz w:val="28"/>
          <w:szCs w:val="28"/>
        </w:rPr>
        <w:t xml:space="preserve">Общества, </w:t>
      </w:r>
      <w:r w:rsidR="004D5A96" w:rsidRPr="00491C1E">
        <w:rPr>
          <w:color w:val="000000"/>
          <w:spacing w:val="2"/>
          <w:sz w:val="28"/>
          <w:szCs w:val="28"/>
        </w:rPr>
        <w:t xml:space="preserve">представляющее интересы Общества и осуществляющее их защиту. Филиалы и представительства не являются </w:t>
      </w:r>
      <w:r w:rsidR="004D5A96" w:rsidRPr="00491C1E">
        <w:rPr>
          <w:noProof/>
          <w:color w:val="000000"/>
          <w:spacing w:val="2"/>
          <w:sz w:val="28"/>
          <w:szCs w:val="28"/>
        </w:rPr>
        <w:t xml:space="preserve">юридическими </w:t>
      </w:r>
      <w:r w:rsidR="004D5A96" w:rsidRPr="00491C1E">
        <w:rPr>
          <w:color w:val="000000"/>
          <w:spacing w:val="2"/>
          <w:sz w:val="28"/>
          <w:szCs w:val="28"/>
        </w:rPr>
        <w:t xml:space="preserve">лицами, действуют на основании утвержденных </w:t>
      </w:r>
      <w:r w:rsidR="004D5A96" w:rsidRPr="00491C1E">
        <w:rPr>
          <w:noProof/>
          <w:color w:val="000000"/>
          <w:spacing w:val="2"/>
          <w:sz w:val="28"/>
          <w:szCs w:val="28"/>
        </w:rPr>
        <w:t xml:space="preserve">Обществом </w:t>
      </w:r>
      <w:r w:rsidR="004D5A96" w:rsidRPr="00491C1E">
        <w:rPr>
          <w:color w:val="000000"/>
          <w:spacing w:val="2"/>
          <w:sz w:val="28"/>
          <w:szCs w:val="28"/>
        </w:rPr>
        <w:t xml:space="preserve">положений. Филиал и представительство </w:t>
      </w:r>
      <w:r w:rsidR="004D5A96" w:rsidRPr="00491C1E">
        <w:rPr>
          <w:noProof/>
          <w:color w:val="000000"/>
          <w:spacing w:val="2"/>
          <w:sz w:val="28"/>
          <w:szCs w:val="28"/>
        </w:rPr>
        <w:t xml:space="preserve">наделяются </w:t>
      </w:r>
      <w:r w:rsidR="004D5A96" w:rsidRPr="00491C1E">
        <w:rPr>
          <w:color w:val="000000"/>
          <w:spacing w:val="2"/>
          <w:sz w:val="28"/>
          <w:szCs w:val="28"/>
        </w:rPr>
        <w:t xml:space="preserve">создавшим их Обществом </w:t>
      </w:r>
      <w:r w:rsidR="004D5A96" w:rsidRPr="00491C1E">
        <w:rPr>
          <w:noProof/>
          <w:color w:val="000000"/>
          <w:spacing w:val="2"/>
          <w:sz w:val="28"/>
          <w:szCs w:val="28"/>
        </w:rPr>
        <w:t xml:space="preserve">имуществом, </w:t>
      </w:r>
      <w:r w:rsidR="004D5A96" w:rsidRPr="00491C1E">
        <w:rPr>
          <w:color w:val="000000"/>
          <w:spacing w:val="2"/>
          <w:sz w:val="28"/>
          <w:szCs w:val="28"/>
        </w:rPr>
        <w:t xml:space="preserve">которое </w:t>
      </w:r>
      <w:r w:rsidR="004D5A96" w:rsidRPr="00491C1E">
        <w:rPr>
          <w:noProof/>
          <w:color w:val="000000"/>
          <w:spacing w:val="2"/>
          <w:sz w:val="28"/>
          <w:szCs w:val="28"/>
        </w:rPr>
        <w:t xml:space="preserve">учитывается </w:t>
      </w:r>
      <w:r w:rsidR="004D5A96" w:rsidRPr="00491C1E">
        <w:rPr>
          <w:color w:val="000000"/>
          <w:spacing w:val="2"/>
          <w:sz w:val="28"/>
          <w:szCs w:val="28"/>
        </w:rPr>
        <w:t xml:space="preserve">как на их отдельных балансах </w:t>
      </w:r>
      <w:r w:rsidR="004D5A96" w:rsidRPr="00491C1E">
        <w:rPr>
          <w:noProof/>
          <w:color w:val="000000"/>
          <w:spacing w:val="2"/>
          <w:sz w:val="28"/>
          <w:szCs w:val="28"/>
        </w:rPr>
        <w:t xml:space="preserve">и(или) </w:t>
      </w:r>
      <w:r w:rsidR="004D5A96" w:rsidRPr="00491C1E">
        <w:rPr>
          <w:color w:val="000000"/>
          <w:spacing w:val="2"/>
          <w:sz w:val="28"/>
          <w:szCs w:val="28"/>
        </w:rPr>
        <w:t>на самостоятельном балансе Общества в соответствии с законодательством Российской Федерации.</w:t>
      </w:r>
    </w:p>
    <w:p w:rsidR="004D5A96" w:rsidRPr="00491C1E" w:rsidRDefault="004D5A96" w:rsidP="00491C1E">
      <w:pPr>
        <w:spacing w:line="360" w:lineRule="auto"/>
        <w:ind w:firstLine="709"/>
        <w:jc w:val="both"/>
        <w:rPr>
          <w:color w:val="000000"/>
          <w:spacing w:val="4"/>
          <w:sz w:val="28"/>
          <w:szCs w:val="28"/>
        </w:rPr>
      </w:pPr>
      <w:r w:rsidRPr="00491C1E">
        <w:rPr>
          <w:color w:val="000000"/>
          <w:spacing w:val="2"/>
          <w:sz w:val="28"/>
          <w:szCs w:val="28"/>
        </w:rPr>
        <w:t xml:space="preserve">Целью создания Общества является содействие в реализации социальной </w:t>
      </w:r>
      <w:r w:rsidRPr="00491C1E">
        <w:rPr>
          <w:color w:val="000000"/>
          <w:spacing w:val="4"/>
          <w:sz w:val="28"/>
          <w:szCs w:val="28"/>
        </w:rPr>
        <w:t xml:space="preserve">защиты военнослужащих, ветеранов военной службы и других </w:t>
      </w:r>
      <w:r w:rsidRPr="00491C1E">
        <w:rPr>
          <w:noProof/>
          <w:color w:val="000000"/>
          <w:spacing w:val="4"/>
          <w:sz w:val="28"/>
          <w:szCs w:val="28"/>
        </w:rPr>
        <w:t xml:space="preserve">категорий </w:t>
      </w:r>
      <w:r w:rsidRPr="00491C1E">
        <w:rPr>
          <w:color w:val="000000"/>
          <w:spacing w:val="4"/>
          <w:sz w:val="28"/>
          <w:szCs w:val="28"/>
        </w:rPr>
        <w:t xml:space="preserve">граждан при </w:t>
      </w:r>
      <w:r w:rsidRPr="00491C1E">
        <w:rPr>
          <w:color w:val="000000"/>
          <w:spacing w:val="2"/>
          <w:sz w:val="28"/>
          <w:szCs w:val="28"/>
        </w:rPr>
        <w:t xml:space="preserve">проведении </w:t>
      </w:r>
      <w:r w:rsidRPr="00491C1E">
        <w:rPr>
          <w:noProof/>
          <w:color w:val="000000"/>
          <w:spacing w:val="2"/>
          <w:sz w:val="28"/>
          <w:szCs w:val="28"/>
        </w:rPr>
        <w:t xml:space="preserve">военно-мемориальной </w:t>
      </w:r>
      <w:r w:rsidRPr="00491C1E">
        <w:rPr>
          <w:color w:val="000000"/>
          <w:spacing w:val="2"/>
          <w:sz w:val="28"/>
          <w:szCs w:val="28"/>
        </w:rPr>
        <w:t xml:space="preserve">работы, оказание ритуальных услуг и иные виды работ и </w:t>
      </w:r>
      <w:r w:rsidRPr="00491C1E">
        <w:rPr>
          <w:color w:val="000000"/>
          <w:spacing w:val="4"/>
          <w:sz w:val="28"/>
          <w:szCs w:val="28"/>
        </w:rPr>
        <w:t xml:space="preserve">услуг, не запрещенные действующим законодательством и получение прибыли. Общество вправе </w:t>
      </w:r>
      <w:r w:rsidRPr="00491C1E">
        <w:rPr>
          <w:noProof/>
          <w:color w:val="000000"/>
          <w:spacing w:val="4"/>
          <w:sz w:val="28"/>
          <w:szCs w:val="28"/>
        </w:rPr>
        <w:t xml:space="preserve">осуществлять </w:t>
      </w:r>
      <w:r w:rsidRPr="00491C1E">
        <w:rPr>
          <w:color w:val="000000"/>
          <w:spacing w:val="4"/>
          <w:sz w:val="28"/>
          <w:szCs w:val="28"/>
        </w:rPr>
        <w:t>любой вид деятельности, не запрещенный законода</w:t>
      </w:r>
      <w:r w:rsidR="00303E5B" w:rsidRPr="00491C1E">
        <w:rPr>
          <w:color w:val="000000"/>
          <w:spacing w:val="4"/>
          <w:sz w:val="28"/>
          <w:szCs w:val="28"/>
        </w:rPr>
        <w:t xml:space="preserve">тельством Российской </w:t>
      </w:r>
      <w:r w:rsidRPr="00491C1E">
        <w:rPr>
          <w:color w:val="000000"/>
          <w:spacing w:val="4"/>
          <w:sz w:val="28"/>
          <w:szCs w:val="28"/>
        </w:rPr>
        <w:t>Ф</w:t>
      </w:r>
      <w:r w:rsidRPr="00491C1E">
        <w:rPr>
          <w:noProof/>
          <w:color w:val="000000"/>
          <w:spacing w:val="4"/>
          <w:sz w:val="28"/>
          <w:szCs w:val="28"/>
        </w:rPr>
        <w:t xml:space="preserve">едерации, </w:t>
      </w:r>
      <w:r w:rsidRPr="00491C1E">
        <w:rPr>
          <w:color w:val="000000"/>
          <w:spacing w:val="4"/>
          <w:sz w:val="28"/>
          <w:szCs w:val="28"/>
        </w:rPr>
        <w:t>в том числе:</w:t>
      </w:r>
    </w:p>
    <w:p w:rsidR="004D5A96" w:rsidRPr="00491C1E" w:rsidRDefault="00303E5B" w:rsidP="00491C1E">
      <w:pPr>
        <w:spacing w:line="360" w:lineRule="auto"/>
        <w:ind w:firstLine="709"/>
        <w:jc w:val="both"/>
        <w:rPr>
          <w:color w:val="000000"/>
          <w:spacing w:val="4"/>
          <w:sz w:val="28"/>
          <w:szCs w:val="28"/>
        </w:rPr>
      </w:pPr>
      <w:r w:rsidRPr="00491C1E">
        <w:rPr>
          <w:color w:val="000000"/>
          <w:spacing w:val="4"/>
          <w:sz w:val="28"/>
          <w:szCs w:val="28"/>
        </w:rPr>
        <w:t xml:space="preserve">1). </w:t>
      </w:r>
      <w:r w:rsidR="004D5A96" w:rsidRPr="00491C1E">
        <w:rPr>
          <w:color w:val="000000"/>
          <w:spacing w:val="4"/>
          <w:sz w:val="28"/>
          <w:szCs w:val="28"/>
        </w:rPr>
        <w:t xml:space="preserve">Оказание всего комплекса ритуальных услуг при осуществлении погребения погибших (умерших) военнослужащих, </w:t>
      </w:r>
      <w:r w:rsidR="004D5A96" w:rsidRPr="00491C1E">
        <w:rPr>
          <w:noProof/>
          <w:color w:val="000000"/>
          <w:spacing w:val="4"/>
          <w:sz w:val="28"/>
          <w:szCs w:val="28"/>
        </w:rPr>
        <w:t xml:space="preserve">участников </w:t>
      </w:r>
      <w:r w:rsidR="004D5A96" w:rsidRPr="00491C1E">
        <w:rPr>
          <w:color w:val="000000"/>
          <w:spacing w:val="4"/>
          <w:sz w:val="28"/>
          <w:szCs w:val="28"/>
        </w:rPr>
        <w:t xml:space="preserve">войны, ветеранов боевых действий </w:t>
      </w:r>
      <w:r w:rsidRPr="00491C1E">
        <w:rPr>
          <w:color w:val="000000"/>
          <w:spacing w:val="4"/>
          <w:sz w:val="28"/>
          <w:szCs w:val="28"/>
        </w:rPr>
        <w:t>н</w:t>
      </w:r>
      <w:r w:rsidR="004D5A96" w:rsidRPr="00491C1E">
        <w:rPr>
          <w:color w:val="000000"/>
          <w:spacing w:val="4"/>
          <w:sz w:val="28"/>
          <w:szCs w:val="28"/>
          <w:lang w:val="en-US"/>
        </w:rPr>
        <w:t>a</w:t>
      </w:r>
      <w:r w:rsidR="004D5A96" w:rsidRPr="00491C1E">
        <w:rPr>
          <w:color w:val="000000"/>
          <w:spacing w:val="4"/>
          <w:sz w:val="28"/>
          <w:szCs w:val="28"/>
        </w:rPr>
        <w:t xml:space="preserve"> </w:t>
      </w:r>
      <w:r w:rsidR="004D5A96" w:rsidRPr="00491C1E">
        <w:rPr>
          <w:color w:val="000000"/>
          <w:spacing w:val="2"/>
          <w:sz w:val="28"/>
          <w:szCs w:val="28"/>
        </w:rPr>
        <w:t xml:space="preserve">территории других </w:t>
      </w:r>
      <w:r w:rsidR="004D5A96" w:rsidRPr="00491C1E">
        <w:rPr>
          <w:noProof/>
          <w:color w:val="000000"/>
          <w:spacing w:val="2"/>
          <w:sz w:val="28"/>
          <w:szCs w:val="28"/>
        </w:rPr>
        <w:t xml:space="preserve">государств, </w:t>
      </w:r>
      <w:r w:rsidR="004D5A96" w:rsidRPr="00491C1E">
        <w:rPr>
          <w:color w:val="000000"/>
          <w:spacing w:val="2"/>
          <w:sz w:val="28"/>
          <w:szCs w:val="28"/>
        </w:rPr>
        <w:t xml:space="preserve">ветеранов военной службы, граждан, уволенных с военной службы, сотрудников и </w:t>
      </w:r>
      <w:r w:rsidR="004D5A96" w:rsidRPr="00491C1E">
        <w:rPr>
          <w:noProof/>
          <w:color w:val="000000"/>
          <w:spacing w:val="2"/>
          <w:sz w:val="28"/>
          <w:szCs w:val="28"/>
        </w:rPr>
        <w:t>ветера</w:t>
      </w:r>
      <w:r w:rsidR="004D5A96" w:rsidRPr="00491C1E">
        <w:rPr>
          <w:color w:val="000000"/>
          <w:spacing w:val="2"/>
          <w:sz w:val="28"/>
          <w:szCs w:val="28"/>
        </w:rPr>
        <w:t>н</w:t>
      </w:r>
      <w:r w:rsidR="004D5A96" w:rsidRPr="00491C1E">
        <w:rPr>
          <w:noProof/>
          <w:color w:val="000000"/>
          <w:spacing w:val="2"/>
          <w:sz w:val="28"/>
          <w:szCs w:val="28"/>
        </w:rPr>
        <w:t xml:space="preserve">ов </w:t>
      </w:r>
      <w:r w:rsidR="004D5A96" w:rsidRPr="00491C1E">
        <w:rPr>
          <w:color w:val="000000"/>
          <w:spacing w:val="2"/>
          <w:sz w:val="28"/>
          <w:szCs w:val="28"/>
        </w:rPr>
        <w:t xml:space="preserve">других силовых структур и ведомств, </w:t>
      </w:r>
      <w:r w:rsidR="004D5A96" w:rsidRPr="00491C1E">
        <w:rPr>
          <w:color w:val="000000"/>
          <w:spacing w:val="4"/>
          <w:sz w:val="28"/>
          <w:szCs w:val="28"/>
        </w:rPr>
        <w:t>других граждан, а именно:</w:t>
      </w:r>
    </w:p>
    <w:p w:rsidR="004D5A96" w:rsidRPr="00491C1E" w:rsidRDefault="004D5A96" w:rsidP="00491C1E">
      <w:pPr>
        <w:numPr>
          <w:ilvl w:val="0"/>
          <w:numId w:val="18"/>
        </w:numPr>
        <w:spacing w:line="360" w:lineRule="auto"/>
        <w:ind w:left="0" w:firstLine="709"/>
        <w:jc w:val="both"/>
        <w:rPr>
          <w:color w:val="000000"/>
          <w:spacing w:val="4"/>
          <w:sz w:val="28"/>
          <w:szCs w:val="28"/>
        </w:rPr>
      </w:pPr>
      <w:r w:rsidRPr="00491C1E">
        <w:rPr>
          <w:color w:val="000000"/>
          <w:spacing w:val="4"/>
          <w:sz w:val="28"/>
          <w:szCs w:val="28"/>
        </w:rPr>
        <w:t>прием заказа и заключение договора на организацию похорон (в том числе агентские услуги приемщиков заказов на организацию похорон);</w:t>
      </w:r>
    </w:p>
    <w:p w:rsidR="004D5A96" w:rsidRPr="00491C1E" w:rsidRDefault="004D5A96" w:rsidP="00491C1E">
      <w:pPr>
        <w:numPr>
          <w:ilvl w:val="0"/>
          <w:numId w:val="18"/>
        </w:numPr>
        <w:tabs>
          <w:tab w:val="left" w:pos="1584"/>
        </w:tabs>
        <w:spacing w:line="360" w:lineRule="auto"/>
        <w:ind w:left="0" w:firstLine="709"/>
        <w:jc w:val="both"/>
        <w:rPr>
          <w:color w:val="000000"/>
          <w:spacing w:val="2"/>
          <w:sz w:val="28"/>
          <w:szCs w:val="28"/>
        </w:rPr>
      </w:pPr>
      <w:r w:rsidRPr="00491C1E">
        <w:rPr>
          <w:color w:val="000000"/>
          <w:spacing w:val="2"/>
          <w:sz w:val="28"/>
          <w:szCs w:val="28"/>
        </w:rPr>
        <w:t>захоронение и перезахоронение;</w:t>
      </w:r>
    </w:p>
    <w:p w:rsidR="004D5A96" w:rsidRPr="00491C1E" w:rsidRDefault="004D5A96" w:rsidP="00491C1E">
      <w:pPr>
        <w:numPr>
          <w:ilvl w:val="0"/>
          <w:numId w:val="18"/>
        </w:numPr>
        <w:tabs>
          <w:tab w:val="left" w:pos="1584"/>
        </w:tabs>
        <w:spacing w:line="360" w:lineRule="auto"/>
        <w:ind w:left="0" w:firstLine="709"/>
        <w:jc w:val="both"/>
        <w:rPr>
          <w:color w:val="000000"/>
          <w:spacing w:val="4"/>
          <w:sz w:val="28"/>
          <w:szCs w:val="28"/>
        </w:rPr>
      </w:pPr>
      <w:r w:rsidRPr="00491C1E">
        <w:rPr>
          <w:color w:val="000000"/>
          <w:spacing w:val="4"/>
          <w:sz w:val="28"/>
          <w:szCs w:val="28"/>
        </w:rPr>
        <w:t>все услуги по кремации;</w:t>
      </w:r>
    </w:p>
    <w:p w:rsidR="004D5A96" w:rsidRPr="00491C1E" w:rsidRDefault="004D5A96" w:rsidP="00491C1E">
      <w:pPr>
        <w:numPr>
          <w:ilvl w:val="0"/>
          <w:numId w:val="18"/>
        </w:numPr>
        <w:tabs>
          <w:tab w:val="left" w:pos="1584"/>
        </w:tabs>
        <w:spacing w:line="360" w:lineRule="auto"/>
        <w:ind w:left="0" w:firstLine="709"/>
        <w:jc w:val="both"/>
        <w:rPr>
          <w:noProof/>
          <w:color w:val="000000"/>
          <w:spacing w:val="4"/>
          <w:sz w:val="28"/>
          <w:szCs w:val="28"/>
        </w:rPr>
      </w:pPr>
      <w:r w:rsidRPr="00491C1E">
        <w:rPr>
          <w:color w:val="000000"/>
          <w:spacing w:val="4"/>
          <w:sz w:val="28"/>
          <w:szCs w:val="28"/>
        </w:rPr>
        <w:t xml:space="preserve">транспортировка тел (останков) </w:t>
      </w:r>
      <w:r w:rsidRPr="00491C1E">
        <w:rPr>
          <w:noProof/>
          <w:color w:val="000000"/>
          <w:spacing w:val="4"/>
          <w:sz w:val="28"/>
          <w:szCs w:val="28"/>
        </w:rPr>
        <w:t>умерших (погибших);</w:t>
      </w:r>
    </w:p>
    <w:p w:rsidR="004D5A96" w:rsidRPr="00491C1E" w:rsidRDefault="004D5A96" w:rsidP="00491C1E">
      <w:pPr>
        <w:numPr>
          <w:ilvl w:val="0"/>
          <w:numId w:val="18"/>
        </w:numPr>
        <w:tabs>
          <w:tab w:val="left" w:pos="1584"/>
        </w:tabs>
        <w:spacing w:line="360" w:lineRule="auto"/>
        <w:ind w:left="0" w:firstLine="709"/>
        <w:jc w:val="both"/>
        <w:rPr>
          <w:color w:val="000000"/>
          <w:spacing w:val="4"/>
          <w:sz w:val="28"/>
          <w:szCs w:val="28"/>
        </w:rPr>
      </w:pPr>
      <w:r w:rsidRPr="00491C1E">
        <w:rPr>
          <w:color w:val="000000"/>
          <w:spacing w:val="4"/>
          <w:sz w:val="28"/>
          <w:szCs w:val="28"/>
        </w:rPr>
        <w:t xml:space="preserve">изготовление и </w:t>
      </w:r>
      <w:r w:rsidRPr="00491C1E">
        <w:rPr>
          <w:noProof/>
          <w:color w:val="000000"/>
          <w:spacing w:val="4"/>
          <w:sz w:val="28"/>
          <w:szCs w:val="28"/>
        </w:rPr>
        <w:t xml:space="preserve">опайка </w:t>
      </w:r>
      <w:r w:rsidRPr="00491C1E">
        <w:rPr>
          <w:color w:val="000000"/>
          <w:spacing w:val="4"/>
          <w:sz w:val="28"/>
          <w:szCs w:val="28"/>
        </w:rPr>
        <w:t>цинковых гробов;</w:t>
      </w:r>
    </w:p>
    <w:p w:rsidR="004D5A96" w:rsidRPr="00491C1E" w:rsidRDefault="004D5A96" w:rsidP="00491C1E">
      <w:pPr>
        <w:numPr>
          <w:ilvl w:val="0"/>
          <w:numId w:val="18"/>
        </w:numPr>
        <w:tabs>
          <w:tab w:val="left" w:pos="1584"/>
        </w:tabs>
        <w:spacing w:line="360" w:lineRule="auto"/>
        <w:ind w:left="0" w:firstLine="709"/>
        <w:jc w:val="both"/>
        <w:rPr>
          <w:color w:val="000000"/>
          <w:spacing w:val="4"/>
          <w:sz w:val="28"/>
          <w:szCs w:val="28"/>
        </w:rPr>
      </w:pPr>
      <w:r w:rsidRPr="00491C1E">
        <w:rPr>
          <w:color w:val="000000"/>
          <w:spacing w:val="4"/>
          <w:sz w:val="28"/>
          <w:szCs w:val="28"/>
        </w:rPr>
        <w:t>изготовление гробов (кроме цинковых) и урн для захоронения праха;</w:t>
      </w:r>
    </w:p>
    <w:p w:rsidR="00303E5B" w:rsidRPr="00491C1E" w:rsidRDefault="004D5A96" w:rsidP="00491C1E">
      <w:pPr>
        <w:numPr>
          <w:ilvl w:val="0"/>
          <w:numId w:val="18"/>
        </w:numPr>
        <w:tabs>
          <w:tab w:val="left" w:pos="1584"/>
        </w:tabs>
        <w:spacing w:line="360" w:lineRule="auto"/>
        <w:ind w:left="0" w:firstLine="709"/>
        <w:jc w:val="both"/>
        <w:rPr>
          <w:color w:val="000000"/>
          <w:spacing w:val="2"/>
          <w:sz w:val="28"/>
          <w:szCs w:val="28"/>
        </w:rPr>
      </w:pPr>
      <w:r w:rsidRPr="00491C1E">
        <w:rPr>
          <w:color w:val="000000"/>
          <w:spacing w:val="2"/>
          <w:sz w:val="28"/>
          <w:szCs w:val="28"/>
        </w:rPr>
        <w:t xml:space="preserve">санитарная и косметическая обработка тел; </w:t>
      </w:r>
    </w:p>
    <w:p w:rsidR="004D5A96" w:rsidRPr="00491C1E" w:rsidRDefault="004D5A96" w:rsidP="00491C1E">
      <w:pPr>
        <w:numPr>
          <w:ilvl w:val="0"/>
          <w:numId w:val="18"/>
        </w:numPr>
        <w:tabs>
          <w:tab w:val="left" w:pos="1584"/>
        </w:tabs>
        <w:spacing w:line="360" w:lineRule="auto"/>
        <w:ind w:left="0" w:firstLine="709"/>
        <w:jc w:val="both"/>
        <w:rPr>
          <w:color w:val="000000"/>
          <w:spacing w:val="4"/>
          <w:sz w:val="28"/>
          <w:szCs w:val="28"/>
        </w:rPr>
      </w:pPr>
      <w:r w:rsidRPr="00491C1E">
        <w:rPr>
          <w:color w:val="000000"/>
          <w:spacing w:val="4"/>
          <w:sz w:val="28"/>
          <w:szCs w:val="28"/>
        </w:rPr>
        <w:t>бальзамирование;</w:t>
      </w:r>
    </w:p>
    <w:p w:rsidR="004D5A96" w:rsidRPr="00491C1E" w:rsidRDefault="004D5A96" w:rsidP="00491C1E">
      <w:pPr>
        <w:numPr>
          <w:ilvl w:val="0"/>
          <w:numId w:val="18"/>
        </w:numPr>
        <w:tabs>
          <w:tab w:val="left" w:pos="1584"/>
        </w:tabs>
        <w:spacing w:line="360" w:lineRule="auto"/>
        <w:ind w:left="0" w:firstLine="709"/>
        <w:jc w:val="both"/>
        <w:rPr>
          <w:color w:val="000000"/>
          <w:spacing w:val="4"/>
          <w:sz w:val="28"/>
          <w:szCs w:val="28"/>
        </w:rPr>
      </w:pPr>
      <w:r w:rsidRPr="00491C1E">
        <w:rPr>
          <w:color w:val="000000"/>
          <w:spacing w:val="4"/>
          <w:sz w:val="28"/>
          <w:szCs w:val="28"/>
        </w:rPr>
        <w:t>заключение прижизненного договора на оказание ритуальных услуг.</w:t>
      </w:r>
    </w:p>
    <w:p w:rsidR="004D5A96" w:rsidRPr="00491C1E" w:rsidRDefault="00303E5B" w:rsidP="00491C1E">
      <w:pPr>
        <w:spacing w:line="360" w:lineRule="auto"/>
        <w:ind w:firstLine="709"/>
        <w:jc w:val="both"/>
        <w:rPr>
          <w:color w:val="000000"/>
          <w:spacing w:val="4"/>
          <w:sz w:val="28"/>
          <w:szCs w:val="28"/>
        </w:rPr>
      </w:pPr>
      <w:r w:rsidRPr="00491C1E">
        <w:rPr>
          <w:color w:val="000000"/>
          <w:spacing w:val="2"/>
          <w:sz w:val="28"/>
          <w:szCs w:val="28"/>
        </w:rPr>
        <w:t xml:space="preserve">2). </w:t>
      </w:r>
      <w:r w:rsidR="004D5A96" w:rsidRPr="00491C1E">
        <w:rPr>
          <w:color w:val="000000"/>
          <w:spacing w:val="2"/>
          <w:sz w:val="28"/>
          <w:szCs w:val="28"/>
        </w:rPr>
        <w:t xml:space="preserve">Подготовка и проведение мероприятий, </w:t>
      </w:r>
      <w:r w:rsidR="004D5A96" w:rsidRPr="00491C1E">
        <w:rPr>
          <w:noProof/>
          <w:color w:val="000000"/>
          <w:spacing w:val="2"/>
          <w:sz w:val="28"/>
          <w:szCs w:val="28"/>
        </w:rPr>
        <w:t xml:space="preserve">посвященных </w:t>
      </w:r>
      <w:r w:rsidR="004D5A96" w:rsidRPr="00491C1E">
        <w:rPr>
          <w:color w:val="000000"/>
          <w:spacing w:val="2"/>
          <w:sz w:val="28"/>
          <w:szCs w:val="28"/>
        </w:rPr>
        <w:t xml:space="preserve">увековечению памяти </w:t>
      </w:r>
      <w:r w:rsidR="004D5A96" w:rsidRPr="00491C1E">
        <w:rPr>
          <w:color w:val="000000"/>
          <w:spacing w:val="4"/>
          <w:sz w:val="28"/>
          <w:szCs w:val="28"/>
        </w:rPr>
        <w:t>погибших защитников Отечества, других граждан.</w:t>
      </w:r>
    </w:p>
    <w:p w:rsidR="004D5A96" w:rsidRPr="00491C1E" w:rsidRDefault="00303E5B" w:rsidP="00491C1E">
      <w:pPr>
        <w:spacing w:line="360" w:lineRule="auto"/>
        <w:ind w:firstLine="709"/>
        <w:jc w:val="both"/>
        <w:rPr>
          <w:color w:val="000000"/>
          <w:spacing w:val="2"/>
          <w:sz w:val="28"/>
          <w:szCs w:val="28"/>
        </w:rPr>
      </w:pPr>
      <w:r w:rsidRPr="00491C1E">
        <w:rPr>
          <w:color w:val="000000"/>
          <w:spacing w:val="2"/>
          <w:sz w:val="28"/>
          <w:szCs w:val="28"/>
        </w:rPr>
        <w:t>3).</w:t>
      </w:r>
      <w:r w:rsidR="004D5A96" w:rsidRPr="00491C1E">
        <w:rPr>
          <w:color w:val="000000"/>
          <w:spacing w:val="2"/>
          <w:sz w:val="28"/>
          <w:szCs w:val="28"/>
        </w:rPr>
        <w:t xml:space="preserve"> Подготовка и проведение ритуальных мероприятий на иностранных воинских захоронениях на территории Российской Федерации.</w:t>
      </w:r>
    </w:p>
    <w:p w:rsidR="004D5A96" w:rsidRPr="00491C1E" w:rsidRDefault="004D5A96" w:rsidP="00491C1E">
      <w:pPr>
        <w:spacing w:line="360" w:lineRule="auto"/>
        <w:ind w:firstLine="709"/>
        <w:jc w:val="both"/>
        <w:rPr>
          <w:noProof/>
          <w:color w:val="000000"/>
          <w:sz w:val="28"/>
          <w:szCs w:val="28"/>
        </w:rPr>
      </w:pPr>
      <w:r w:rsidRPr="00491C1E">
        <w:rPr>
          <w:color w:val="000000"/>
          <w:sz w:val="28"/>
          <w:szCs w:val="28"/>
        </w:rPr>
        <w:t>4</w:t>
      </w:r>
      <w:r w:rsidR="00303E5B" w:rsidRPr="00491C1E">
        <w:rPr>
          <w:color w:val="000000"/>
          <w:sz w:val="28"/>
          <w:szCs w:val="28"/>
        </w:rPr>
        <w:t>)</w:t>
      </w:r>
      <w:r w:rsidRPr="00491C1E">
        <w:rPr>
          <w:color w:val="000000"/>
          <w:sz w:val="28"/>
          <w:szCs w:val="28"/>
        </w:rPr>
        <w:t xml:space="preserve">. </w:t>
      </w:r>
      <w:r w:rsidRPr="00491C1E">
        <w:rPr>
          <w:noProof/>
          <w:color w:val="000000"/>
          <w:sz w:val="28"/>
          <w:szCs w:val="28"/>
        </w:rPr>
        <w:t xml:space="preserve">Участие </w:t>
      </w:r>
      <w:r w:rsidRPr="00491C1E">
        <w:rPr>
          <w:color w:val="000000"/>
          <w:sz w:val="28"/>
          <w:szCs w:val="28"/>
        </w:rPr>
        <w:t xml:space="preserve">в мероприятиях </w:t>
      </w:r>
      <w:r w:rsidR="00303E5B" w:rsidRPr="00491C1E">
        <w:rPr>
          <w:color w:val="000000"/>
          <w:sz w:val="28"/>
          <w:szCs w:val="28"/>
        </w:rPr>
        <w:t>по</w:t>
      </w:r>
      <w:r w:rsidRPr="00491C1E">
        <w:rPr>
          <w:color w:val="000000"/>
          <w:sz w:val="28"/>
          <w:szCs w:val="28"/>
        </w:rPr>
        <w:t xml:space="preserve"> </w:t>
      </w:r>
      <w:r w:rsidRPr="00491C1E">
        <w:rPr>
          <w:noProof/>
          <w:color w:val="000000"/>
          <w:sz w:val="28"/>
          <w:szCs w:val="28"/>
        </w:rPr>
        <w:t xml:space="preserve">отданию воинских почестей </w:t>
      </w:r>
      <w:r w:rsidRPr="00491C1E">
        <w:rPr>
          <w:color w:val="000000"/>
          <w:sz w:val="28"/>
          <w:szCs w:val="28"/>
        </w:rPr>
        <w:t xml:space="preserve">при погребении </w:t>
      </w:r>
      <w:r w:rsidRPr="00491C1E">
        <w:rPr>
          <w:noProof/>
          <w:color w:val="000000"/>
          <w:sz w:val="28"/>
          <w:szCs w:val="28"/>
        </w:rPr>
        <w:t xml:space="preserve">погибших </w:t>
      </w:r>
      <w:r w:rsidRPr="00491C1E">
        <w:rPr>
          <w:color w:val="000000"/>
          <w:sz w:val="28"/>
          <w:szCs w:val="28"/>
        </w:rPr>
        <w:t xml:space="preserve">(умерших) </w:t>
      </w:r>
      <w:r w:rsidRPr="00491C1E">
        <w:rPr>
          <w:noProof/>
          <w:color w:val="000000"/>
          <w:sz w:val="28"/>
          <w:szCs w:val="28"/>
        </w:rPr>
        <w:t>военнослужащих.</w:t>
      </w:r>
    </w:p>
    <w:p w:rsidR="004D5A96" w:rsidRPr="00491C1E" w:rsidRDefault="004D5A96" w:rsidP="00491C1E">
      <w:pPr>
        <w:spacing w:line="360" w:lineRule="auto"/>
        <w:ind w:firstLine="709"/>
        <w:jc w:val="both"/>
        <w:rPr>
          <w:color w:val="000000"/>
          <w:sz w:val="28"/>
          <w:szCs w:val="28"/>
        </w:rPr>
      </w:pPr>
      <w:r w:rsidRPr="00491C1E">
        <w:rPr>
          <w:color w:val="000000"/>
          <w:sz w:val="28"/>
          <w:szCs w:val="28"/>
        </w:rPr>
        <w:t>5</w:t>
      </w:r>
      <w:r w:rsidR="00303E5B" w:rsidRPr="00491C1E">
        <w:rPr>
          <w:color w:val="000000"/>
          <w:sz w:val="28"/>
          <w:szCs w:val="28"/>
        </w:rPr>
        <w:t xml:space="preserve">). </w:t>
      </w:r>
      <w:r w:rsidRPr="00491C1E">
        <w:rPr>
          <w:color w:val="000000"/>
          <w:sz w:val="28"/>
          <w:szCs w:val="28"/>
        </w:rPr>
        <w:t>Обр</w:t>
      </w:r>
      <w:r w:rsidR="00303E5B" w:rsidRPr="00491C1E">
        <w:rPr>
          <w:color w:val="000000"/>
          <w:sz w:val="28"/>
          <w:szCs w:val="28"/>
        </w:rPr>
        <w:t>аботка камня для строительства,</w:t>
      </w:r>
      <w:r w:rsidRPr="00491C1E">
        <w:rPr>
          <w:color w:val="000000"/>
          <w:sz w:val="28"/>
          <w:szCs w:val="28"/>
        </w:rPr>
        <w:t xml:space="preserve"> памятников и производство изделий из него.</w:t>
      </w:r>
    </w:p>
    <w:p w:rsidR="004D5A96" w:rsidRPr="00491C1E" w:rsidRDefault="004D5A96" w:rsidP="00491C1E">
      <w:pPr>
        <w:tabs>
          <w:tab w:val="left" w:pos="709"/>
        </w:tabs>
        <w:spacing w:line="360" w:lineRule="auto"/>
        <w:ind w:firstLine="709"/>
        <w:jc w:val="both"/>
        <w:rPr>
          <w:color w:val="000000"/>
          <w:sz w:val="28"/>
          <w:szCs w:val="28"/>
        </w:rPr>
      </w:pPr>
      <w:r w:rsidRPr="00491C1E">
        <w:rPr>
          <w:color w:val="000000"/>
          <w:sz w:val="28"/>
          <w:szCs w:val="28"/>
        </w:rPr>
        <w:t>6</w:t>
      </w:r>
      <w:r w:rsidR="00303E5B" w:rsidRPr="00491C1E">
        <w:rPr>
          <w:color w:val="000000"/>
          <w:sz w:val="28"/>
          <w:szCs w:val="28"/>
        </w:rPr>
        <w:t>)</w:t>
      </w:r>
      <w:r w:rsidRPr="00491C1E">
        <w:rPr>
          <w:color w:val="000000"/>
          <w:sz w:val="28"/>
          <w:szCs w:val="28"/>
        </w:rPr>
        <w:t>.</w:t>
      </w:r>
      <w:r w:rsidR="00303E5B" w:rsidRPr="00491C1E">
        <w:rPr>
          <w:color w:val="000000"/>
          <w:sz w:val="28"/>
          <w:szCs w:val="28"/>
        </w:rPr>
        <w:t xml:space="preserve"> </w:t>
      </w:r>
      <w:r w:rsidRPr="00491C1E">
        <w:rPr>
          <w:color w:val="000000"/>
          <w:sz w:val="28"/>
          <w:szCs w:val="28"/>
        </w:rPr>
        <w:t xml:space="preserve">Изготовление и </w:t>
      </w:r>
      <w:r w:rsidRPr="00491C1E">
        <w:rPr>
          <w:noProof/>
          <w:color w:val="000000"/>
          <w:sz w:val="28"/>
          <w:szCs w:val="28"/>
        </w:rPr>
        <w:t xml:space="preserve">установка надгробных </w:t>
      </w:r>
      <w:r w:rsidRPr="00491C1E">
        <w:rPr>
          <w:color w:val="000000"/>
          <w:sz w:val="28"/>
          <w:szCs w:val="28"/>
        </w:rPr>
        <w:t>памятников.</w:t>
      </w:r>
    </w:p>
    <w:p w:rsidR="004D5A96" w:rsidRPr="00491C1E" w:rsidRDefault="004D5A96" w:rsidP="00491C1E">
      <w:pPr>
        <w:tabs>
          <w:tab w:val="left" w:pos="709"/>
        </w:tabs>
        <w:spacing w:line="360" w:lineRule="auto"/>
        <w:ind w:firstLine="709"/>
        <w:jc w:val="both"/>
        <w:rPr>
          <w:color w:val="000000"/>
          <w:sz w:val="28"/>
          <w:szCs w:val="28"/>
        </w:rPr>
      </w:pPr>
      <w:r w:rsidRPr="00491C1E">
        <w:rPr>
          <w:color w:val="000000"/>
          <w:sz w:val="28"/>
          <w:szCs w:val="28"/>
        </w:rPr>
        <w:t>7</w:t>
      </w:r>
      <w:r w:rsidR="00303E5B" w:rsidRPr="00491C1E">
        <w:rPr>
          <w:color w:val="000000"/>
          <w:sz w:val="28"/>
          <w:szCs w:val="28"/>
        </w:rPr>
        <w:t>)</w:t>
      </w:r>
      <w:r w:rsidRPr="00491C1E">
        <w:rPr>
          <w:color w:val="000000"/>
          <w:sz w:val="28"/>
          <w:szCs w:val="28"/>
        </w:rPr>
        <w:t>.</w:t>
      </w:r>
      <w:r w:rsidR="00303E5B" w:rsidRPr="00491C1E">
        <w:rPr>
          <w:color w:val="000000"/>
          <w:sz w:val="28"/>
          <w:szCs w:val="28"/>
        </w:rPr>
        <w:t xml:space="preserve"> </w:t>
      </w:r>
      <w:r w:rsidRPr="00491C1E">
        <w:rPr>
          <w:color w:val="000000"/>
          <w:sz w:val="28"/>
          <w:szCs w:val="28"/>
        </w:rPr>
        <w:t>Уход за местами погребения и отдельными захоронениями.</w:t>
      </w:r>
    </w:p>
    <w:p w:rsidR="004D5A96" w:rsidRPr="00491C1E" w:rsidRDefault="004D5A96" w:rsidP="00491C1E">
      <w:pPr>
        <w:spacing w:line="360" w:lineRule="auto"/>
        <w:ind w:firstLine="709"/>
        <w:jc w:val="both"/>
        <w:rPr>
          <w:color w:val="000000"/>
          <w:sz w:val="28"/>
          <w:szCs w:val="28"/>
        </w:rPr>
      </w:pPr>
      <w:r w:rsidRPr="00491C1E">
        <w:rPr>
          <w:color w:val="000000"/>
          <w:sz w:val="28"/>
          <w:szCs w:val="28"/>
        </w:rPr>
        <w:t>8</w:t>
      </w:r>
      <w:r w:rsidR="00303E5B" w:rsidRPr="00491C1E">
        <w:rPr>
          <w:color w:val="000000"/>
          <w:sz w:val="28"/>
          <w:szCs w:val="28"/>
        </w:rPr>
        <w:t>)</w:t>
      </w:r>
      <w:r w:rsidRPr="00491C1E">
        <w:rPr>
          <w:color w:val="000000"/>
          <w:sz w:val="28"/>
          <w:szCs w:val="28"/>
        </w:rPr>
        <w:t xml:space="preserve">. Оказание услуг по оптовой и розничной торговле обработанным камнем для строительства, памятниками и </w:t>
      </w:r>
      <w:r w:rsidRPr="00491C1E">
        <w:rPr>
          <w:noProof/>
          <w:color w:val="000000"/>
          <w:sz w:val="28"/>
          <w:szCs w:val="28"/>
        </w:rPr>
        <w:t xml:space="preserve">изделиями </w:t>
      </w:r>
      <w:r w:rsidRPr="00491C1E">
        <w:rPr>
          <w:color w:val="000000"/>
          <w:sz w:val="28"/>
          <w:szCs w:val="28"/>
        </w:rPr>
        <w:t>из камня.</w:t>
      </w:r>
    </w:p>
    <w:p w:rsidR="004D5A96" w:rsidRPr="00491C1E" w:rsidRDefault="004D5A96" w:rsidP="00491C1E">
      <w:pPr>
        <w:spacing w:line="360" w:lineRule="auto"/>
        <w:ind w:firstLine="709"/>
        <w:jc w:val="both"/>
        <w:rPr>
          <w:color w:val="000000"/>
          <w:sz w:val="28"/>
          <w:szCs w:val="28"/>
        </w:rPr>
      </w:pPr>
      <w:r w:rsidRPr="00491C1E">
        <w:rPr>
          <w:color w:val="000000"/>
          <w:sz w:val="28"/>
          <w:szCs w:val="28"/>
        </w:rPr>
        <w:t>9</w:t>
      </w:r>
      <w:r w:rsidR="00303E5B" w:rsidRPr="00491C1E">
        <w:rPr>
          <w:color w:val="000000"/>
          <w:sz w:val="28"/>
          <w:szCs w:val="28"/>
        </w:rPr>
        <w:t>)</w:t>
      </w:r>
      <w:r w:rsidRPr="00491C1E">
        <w:rPr>
          <w:color w:val="000000"/>
          <w:sz w:val="28"/>
          <w:szCs w:val="28"/>
        </w:rPr>
        <w:t xml:space="preserve">. Внешнеторговая деятельность в </w:t>
      </w:r>
      <w:r w:rsidRPr="00491C1E">
        <w:rPr>
          <w:noProof/>
          <w:color w:val="000000"/>
          <w:sz w:val="28"/>
          <w:szCs w:val="28"/>
        </w:rPr>
        <w:t xml:space="preserve">областях горно-добывающей </w:t>
      </w:r>
      <w:r w:rsidRPr="00491C1E">
        <w:rPr>
          <w:color w:val="000000"/>
          <w:sz w:val="28"/>
          <w:szCs w:val="28"/>
        </w:rPr>
        <w:t xml:space="preserve">и обрабатывающей промышленности для оказания </w:t>
      </w:r>
      <w:r w:rsidRPr="00491C1E">
        <w:rPr>
          <w:noProof/>
          <w:color w:val="000000"/>
          <w:sz w:val="28"/>
          <w:szCs w:val="28"/>
        </w:rPr>
        <w:t xml:space="preserve">ритуальных </w:t>
      </w:r>
      <w:r w:rsidRPr="00491C1E">
        <w:rPr>
          <w:color w:val="000000"/>
          <w:sz w:val="28"/>
          <w:szCs w:val="28"/>
        </w:rPr>
        <w:t>услуг.</w:t>
      </w:r>
    </w:p>
    <w:p w:rsidR="004D5A96" w:rsidRPr="00491C1E" w:rsidRDefault="004D5A96" w:rsidP="00491C1E">
      <w:pPr>
        <w:spacing w:line="360" w:lineRule="auto"/>
        <w:ind w:firstLine="709"/>
        <w:jc w:val="both"/>
        <w:rPr>
          <w:color w:val="000000"/>
          <w:sz w:val="28"/>
          <w:szCs w:val="28"/>
        </w:rPr>
      </w:pPr>
      <w:r w:rsidRPr="00491C1E">
        <w:rPr>
          <w:color w:val="000000"/>
          <w:sz w:val="28"/>
          <w:szCs w:val="28"/>
        </w:rPr>
        <w:t>10</w:t>
      </w:r>
      <w:r w:rsidR="00303E5B" w:rsidRPr="00491C1E">
        <w:rPr>
          <w:color w:val="000000"/>
          <w:sz w:val="28"/>
          <w:szCs w:val="28"/>
        </w:rPr>
        <w:t>)</w:t>
      </w:r>
      <w:r w:rsidRPr="00491C1E">
        <w:rPr>
          <w:color w:val="000000"/>
          <w:sz w:val="28"/>
          <w:szCs w:val="28"/>
        </w:rPr>
        <w:t xml:space="preserve">. Приобретение, продажа товаров и оборудования российских и </w:t>
      </w:r>
      <w:r w:rsidRPr="00491C1E">
        <w:rPr>
          <w:noProof/>
          <w:color w:val="000000"/>
          <w:sz w:val="28"/>
          <w:szCs w:val="28"/>
        </w:rPr>
        <w:t xml:space="preserve">иностранных предприятий, </w:t>
      </w:r>
      <w:r w:rsidRPr="00491C1E">
        <w:rPr>
          <w:color w:val="000000"/>
          <w:sz w:val="28"/>
          <w:szCs w:val="28"/>
        </w:rPr>
        <w:t>организаций и граждан.</w:t>
      </w:r>
    </w:p>
    <w:p w:rsidR="004D5A96" w:rsidRPr="00491C1E" w:rsidRDefault="004D5A96" w:rsidP="00491C1E">
      <w:pPr>
        <w:tabs>
          <w:tab w:val="left" w:pos="709"/>
        </w:tabs>
        <w:spacing w:line="360" w:lineRule="auto"/>
        <w:ind w:firstLine="709"/>
        <w:jc w:val="both"/>
        <w:rPr>
          <w:color w:val="000000"/>
          <w:sz w:val="28"/>
          <w:szCs w:val="28"/>
        </w:rPr>
      </w:pPr>
      <w:r w:rsidRPr="00491C1E">
        <w:rPr>
          <w:color w:val="000000"/>
          <w:sz w:val="28"/>
          <w:szCs w:val="28"/>
        </w:rPr>
        <w:t>11</w:t>
      </w:r>
      <w:r w:rsidR="00303E5B" w:rsidRPr="00491C1E">
        <w:rPr>
          <w:color w:val="000000"/>
          <w:sz w:val="28"/>
          <w:szCs w:val="28"/>
        </w:rPr>
        <w:t>)</w:t>
      </w:r>
      <w:r w:rsidRPr="00491C1E">
        <w:rPr>
          <w:color w:val="000000"/>
          <w:sz w:val="28"/>
          <w:szCs w:val="28"/>
        </w:rPr>
        <w:t>. Информационная и маркетинговая деятельность,</w:t>
      </w:r>
      <w:r w:rsidR="00303E5B" w:rsidRPr="00491C1E">
        <w:rPr>
          <w:color w:val="000000"/>
          <w:sz w:val="28"/>
          <w:szCs w:val="28"/>
        </w:rPr>
        <w:t xml:space="preserve"> </w:t>
      </w:r>
      <w:r w:rsidRPr="00491C1E">
        <w:rPr>
          <w:color w:val="000000"/>
          <w:sz w:val="28"/>
          <w:szCs w:val="28"/>
        </w:rPr>
        <w:t>оказание</w:t>
      </w:r>
      <w:r w:rsidR="00303E5B" w:rsidRPr="00491C1E">
        <w:rPr>
          <w:color w:val="000000"/>
          <w:sz w:val="28"/>
          <w:szCs w:val="28"/>
        </w:rPr>
        <w:t xml:space="preserve"> </w:t>
      </w:r>
      <w:r w:rsidRPr="00491C1E">
        <w:rPr>
          <w:noProof/>
          <w:color w:val="000000"/>
          <w:sz w:val="28"/>
          <w:szCs w:val="28"/>
        </w:rPr>
        <w:t xml:space="preserve">экспедиторских, транспортных, консультационных, посреднических </w:t>
      </w:r>
      <w:r w:rsidRPr="00491C1E">
        <w:rPr>
          <w:color w:val="000000"/>
          <w:sz w:val="28"/>
          <w:szCs w:val="28"/>
        </w:rPr>
        <w:t>и других видов услуг.</w:t>
      </w:r>
    </w:p>
    <w:p w:rsidR="004D5A96" w:rsidRPr="00491C1E" w:rsidRDefault="00303E5B" w:rsidP="00491C1E">
      <w:pPr>
        <w:tabs>
          <w:tab w:val="left" w:pos="709"/>
        </w:tabs>
        <w:spacing w:line="360" w:lineRule="auto"/>
        <w:ind w:firstLine="709"/>
        <w:jc w:val="both"/>
        <w:rPr>
          <w:color w:val="000000"/>
          <w:sz w:val="28"/>
          <w:szCs w:val="28"/>
        </w:rPr>
      </w:pPr>
      <w:r w:rsidRPr="00491C1E">
        <w:rPr>
          <w:color w:val="000000"/>
          <w:sz w:val="28"/>
          <w:szCs w:val="28"/>
        </w:rPr>
        <w:t>1</w:t>
      </w:r>
      <w:r w:rsidR="004D5A96" w:rsidRPr="00491C1E">
        <w:rPr>
          <w:color w:val="000000"/>
          <w:sz w:val="28"/>
          <w:szCs w:val="28"/>
        </w:rPr>
        <w:t>2</w:t>
      </w:r>
      <w:r w:rsidRPr="00491C1E">
        <w:rPr>
          <w:color w:val="000000"/>
          <w:sz w:val="28"/>
          <w:szCs w:val="28"/>
        </w:rPr>
        <w:t>)</w:t>
      </w:r>
      <w:r w:rsidR="004D5A96" w:rsidRPr="00491C1E">
        <w:rPr>
          <w:color w:val="000000"/>
          <w:sz w:val="28"/>
          <w:szCs w:val="28"/>
        </w:rPr>
        <w:t>. Благотворительная</w:t>
      </w:r>
      <w:r w:rsidRPr="00491C1E">
        <w:rPr>
          <w:color w:val="000000"/>
          <w:sz w:val="28"/>
          <w:szCs w:val="28"/>
        </w:rPr>
        <w:t xml:space="preserve"> </w:t>
      </w:r>
      <w:r w:rsidR="004D5A96" w:rsidRPr="00491C1E">
        <w:rPr>
          <w:noProof/>
          <w:color w:val="000000"/>
          <w:sz w:val="28"/>
          <w:szCs w:val="28"/>
        </w:rPr>
        <w:t>деятельность,</w:t>
      </w:r>
      <w:r w:rsidRPr="00491C1E">
        <w:rPr>
          <w:noProof/>
          <w:color w:val="000000"/>
          <w:sz w:val="28"/>
          <w:szCs w:val="28"/>
        </w:rPr>
        <w:t xml:space="preserve"> </w:t>
      </w:r>
      <w:r w:rsidR="004D5A96" w:rsidRPr="00491C1E">
        <w:rPr>
          <w:color w:val="000000"/>
          <w:sz w:val="28"/>
          <w:szCs w:val="28"/>
        </w:rPr>
        <w:t>направленная</w:t>
      </w:r>
      <w:r w:rsidRPr="00491C1E">
        <w:rPr>
          <w:color w:val="000000"/>
          <w:sz w:val="28"/>
          <w:szCs w:val="28"/>
        </w:rPr>
        <w:t xml:space="preserve"> </w:t>
      </w:r>
      <w:r w:rsidR="004D5A96" w:rsidRPr="00491C1E">
        <w:rPr>
          <w:color w:val="000000"/>
          <w:sz w:val="28"/>
          <w:szCs w:val="28"/>
        </w:rPr>
        <w:t>на</w:t>
      </w:r>
      <w:r w:rsidRPr="00491C1E">
        <w:rPr>
          <w:color w:val="000000"/>
          <w:sz w:val="28"/>
          <w:szCs w:val="28"/>
        </w:rPr>
        <w:t xml:space="preserve"> </w:t>
      </w:r>
      <w:r w:rsidR="004D5A96" w:rsidRPr="00491C1E">
        <w:rPr>
          <w:color w:val="000000"/>
          <w:sz w:val="28"/>
          <w:szCs w:val="28"/>
        </w:rPr>
        <w:t>социальную</w:t>
      </w:r>
      <w:r w:rsidRPr="00491C1E">
        <w:rPr>
          <w:color w:val="000000"/>
          <w:sz w:val="28"/>
          <w:szCs w:val="28"/>
        </w:rPr>
        <w:t xml:space="preserve"> </w:t>
      </w:r>
      <w:r w:rsidR="004D5A96" w:rsidRPr="00491C1E">
        <w:rPr>
          <w:color w:val="000000"/>
          <w:sz w:val="28"/>
          <w:szCs w:val="28"/>
        </w:rPr>
        <w:t>поддержку наименее защищенных слоев населения.</w:t>
      </w:r>
    </w:p>
    <w:p w:rsidR="004D5A96" w:rsidRPr="00491C1E" w:rsidRDefault="004D5A96" w:rsidP="00491C1E">
      <w:pPr>
        <w:tabs>
          <w:tab w:val="left" w:pos="709"/>
        </w:tabs>
        <w:spacing w:line="360" w:lineRule="auto"/>
        <w:ind w:firstLine="709"/>
        <w:jc w:val="both"/>
        <w:rPr>
          <w:color w:val="000000"/>
          <w:sz w:val="28"/>
          <w:szCs w:val="28"/>
        </w:rPr>
      </w:pPr>
      <w:r w:rsidRPr="00491C1E">
        <w:rPr>
          <w:color w:val="000000"/>
          <w:sz w:val="28"/>
          <w:szCs w:val="28"/>
        </w:rPr>
        <w:t>13</w:t>
      </w:r>
      <w:r w:rsidR="00303E5B" w:rsidRPr="00491C1E">
        <w:rPr>
          <w:color w:val="000000"/>
          <w:sz w:val="28"/>
          <w:szCs w:val="28"/>
        </w:rPr>
        <w:t>)</w:t>
      </w:r>
      <w:r w:rsidRPr="00491C1E">
        <w:rPr>
          <w:color w:val="000000"/>
          <w:sz w:val="28"/>
          <w:szCs w:val="28"/>
        </w:rPr>
        <w:t>.</w:t>
      </w:r>
      <w:r w:rsidR="00303E5B" w:rsidRPr="00491C1E">
        <w:rPr>
          <w:color w:val="000000"/>
          <w:sz w:val="28"/>
          <w:szCs w:val="28"/>
        </w:rPr>
        <w:t xml:space="preserve"> </w:t>
      </w:r>
      <w:r w:rsidRPr="00491C1E">
        <w:rPr>
          <w:noProof/>
          <w:color w:val="000000"/>
          <w:sz w:val="28"/>
          <w:szCs w:val="28"/>
        </w:rPr>
        <w:t xml:space="preserve">Участие </w:t>
      </w:r>
      <w:r w:rsidRPr="00491C1E">
        <w:rPr>
          <w:color w:val="000000"/>
          <w:sz w:val="28"/>
          <w:szCs w:val="28"/>
        </w:rPr>
        <w:t xml:space="preserve">в </w:t>
      </w:r>
      <w:r w:rsidRPr="00491C1E">
        <w:rPr>
          <w:noProof/>
          <w:color w:val="000000"/>
          <w:sz w:val="28"/>
          <w:szCs w:val="28"/>
        </w:rPr>
        <w:t xml:space="preserve">установленном </w:t>
      </w:r>
      <w:r w:rsidRPr="00491C1E">
        <w:rPr>
          <w:color w:val="000000"/>
          <w:sz w:val="28"/>
          <w:szCs w:val="28"/>
        </w:rPr>
        <w:t xml:space="preserve">порядке в разработке </w:t>
      </w:r>
      <w:r w:rsidRPr="00491C1E">
        <w:rPr>
          <w:noProof/>
          <w:color w:val="000000"/>
          <w:sz w:val="28"/>
          <w:szCs w:val="28"/>
        </w:rPr>
        <w:t xml:space="preserve">нормативно-правовых </w:t>
      </w:r>
      <w:r w:rsidRPr="00491C1E">
        <w:rPr>
          <w:color w:val="000000"/>
          <w:sz w:val="28"/>
          <w:szCs w:val="28"/>
        </w:rPr>
        <w:t>документов и</w:t>
      </w:r>
      <w:r w:rsidR="00303E5B" w:rsidRPr="00491C1E">
        <w:rPr>
          <w:color w:val="000000"/>
          <w:sz w:val="28"/>
          <w:szCs w:val="28"/>
        </w:rPr>
        <w:t xml:space="preserve"> </w:t>
      </w:r>
      <w:r w:rsidRPr="00491C1E">
        <w:rPr>
          <w:color w:val="000000"/>
          <w:sz w:val="28"/>
          <w:szCs w:val="28"/>
        </w:rPr>
        <w:t xml:space="preserve">методических рекомендаций </w:t>
      </w:r>
      <w:r w:rsidR="00303E5B" w:rsidRPr="00491C1E">
        <w:rPr>
          <w:color w:val="000000"/>
          <w:sz w:val="28"/>
          <w:szCs w:val="28"/>
        </w:rPr>
        <w:t>по</w:t>
      </w:r>
      <w:r w:rsidRPr="00491C1E">
        <w:rPr>
          <w:color w:val="000000"/>
          <w:sz w:val="28"/>
          <w:szCs w:val="28"/>
        </w:rPr>
        <w:t xml:space="preserve"> </w:t>
      </w:r>
      <w:r w:rsidRPr="00491C1E">
        <w:rPr>
          <w:noProof/>
          <w:color w:val="000000"/>
          <w:sz w:val="28"/>
          <w:szCs w:val="28"/>
        </w:rPr>
        <w:t xml:space="preserve">военно-мемориальной </w:t>
      </w:r>
      <w:r w:rsidRPr="00491C1E">
        <w:rPr>
          <w:color w:val="000000"/>
          <w:sz w:val="28"/>
          <w:szCs w:val="28"/>
        </w:rPr>
        <w:t xml:space="preserve">работе и ритуальному обеспечению погибших (умерших) </w:t>
      </w:r>
      <w:r w:rsidRPr="00491C1E">
        <w:rPr>
          <w:noProof/>
          <w:color w:val="000000"/>
          <w:sz w:val="28"/>
          <w:szCs w:val="28"/>
        </w:rPr>
        <w:t xml:space="preserve">военнослужащих </w:t>
      </w:r>
      <w:r w:rsidRPr="00491C1E">
        <w:rPr>
          <w:color w:val="000000"/>
          <w:sz w:val="28"/>
          <w:szCs w:val="28"/>
        </w:rPr>
        <w:t xml:space="preserve">и </w:t>
      </w:r>
      <w:r w:rsidRPr="00491C1E">
        <w:rPr>
          <w:noProof/>
          <w:color w:val="000000"/>
          <w:sz w:val="28"/>
          <w:szCs w:val="28"/>
        </w:rPr>
        <w:t>дру</w:t>
      </w:r>
      <w:r w:rsidRPr="00491C1E">
        <w:rPr>
          <w:color w:val="000000"/>
          <w:sz w:val="28"/>
          <w:szCs w:val="28"/>
        </w:rPr>
        <w:t>гих</w:t>
      </w:r>
      <w:r w:rsidRPr="00491C1E">
        <w:rPr>
          <w:noProof/>
          <w:color w:val="000000"/>
          <w:sz w:val="28"/>
          <w:szCs w:val="28"/>
        </w:rPr>
        <w:t xml:space="preserve"> </w:t>
      </w:r>
      <w:r w:rsidRPr="00491C1E">
        <w:rPr>
          <w:color w:val="000000"/>
          <w:sz w:val="28"/>
          <w:szCs w:val="28"/>
        </w:rPr>
        <w:t>граждан.</w:t>
      </w:r>
    </w:p>
    <w:p w:rsidR="004D5A96" w:rsidRPr="00491C1E" w:rsidRDefault="004D5A96" w:rsidP="00491C1E">
      <w:pPr>
        <w:tabs>
          <w:tab w:val="left" w:pos="6912"/>
        </w:tabs>
        <w:spacing w:line="360" w:lineRule="auto"/>
        <w:ind w:firstLine="709"/>
        <w:jc w:val="both"/>
        <w:rPr>
          <w:color w:val="000000"/>
          <w:sz w:val="28"/>
          <w:szCs w:val="28"/>
        </w:rPr>
      </w:pPr>
      <w:r w:rsidRPr="00491C1E">
        <w:rPr>
          <w:color w:val="000000"/>
          <w:sz w:val="28"/>
          <w:szCs w:val="28"/>
        </w:rPr>
        <w:t>14</w:t>
      </w:r>
      <w:r w:rsidR="007049E9" w:rsidRPr="00491C1E">
        <w:rPr>
          <w:color w:val="000000"/>
          <w:sz w:val="28"/>
          <w:szCs w:val="28"/>
        </w:rPr>
        <w:t>)</w:t>
      </w:r>
      <w:r w:rsidRPr="00491C1E">
        <w:rPr>
          <w:color w:val="000000"/>
          <w:sz w:val="28"/>
          <w:szCs w:val="28"/>
        </w:rPr>
        <w:t>. Организация и проведение выставок, семинаров,</w:t>
      </w:r>
      <w:r w:rsidR="007049E9" w:rsidRPr="00491C1E">
        <w:rPr>
          <w:color w:val="000000"/>
          <w:sz w:val="28"/>
          <w:szCs w:val="28"/>
        </w:rPr>
        <w:t xml:space="preserve"> </w:t>
      </w:r>
      <w:r w:rsidRPr="00491C1E">
        <w:rPr>
          <w:noProof/>
          <w:color w:val="000000"/>
          <w:sz w:val="28"/>
          <w:szCs w:val="28"/>
        </w:rPr>
        <w:t xml:space="preserve">презентаций </w:t>
      </w:r>
      <w:r w:rsidRPr="00491C1E">
        <w:rPr>
          <w:color w:val="000000"/>
          <w:sz w:val="28"/>
          <w:szCs w:val="28"/>
        </w:rPr>
        <w:t>и обучение в областях, относящихся к сферам деятельности Общества.</w:t>
      </w:r>
    </w:p>
    <w:p w:rsidR="004D5A96" w:rsidRPr="00491C1E" w:rsidRDefault="004D5A96" w:rsidP="00491C1E">
      <w:pPr>
        <w:spacing w:line="360" w:lineRule="auto"/>
        <w:ind w:firstLine="709"/>
        <w:jc w:val="both"/>
        <w:rPr>
          <w:noProof/>
          <w:color w:val="000000"/>
          <w:sz w:val="28"/>
          <w:szCs w:val="28"/>
        </w:rPr>
      </w:pPr>
      <w:r w:rsidRPr="00491C1E">
        <w:rPr>
          <w:color w:val="000000"/>
          <w:sz w:val="28"/>
          <w:szCs w:val="28"/>
        </w:rPr>
        <w:t>15</w:t>
      </w:r>
      <w:r w:rsidR="007049E9" w:rsidRPr="00491C1E">
        <w:rPr>
          <w:color w:val="000000"/>
          <w:sz w:val="28"/>
          <w:szCs w:val="28"/>
        </w:rPr>
        <w:t>)</w:t>
      </w:r>
      <w:r w:rsidRPr="00491C1E">
        <w:rPr>
          <w:color w:val="000000"/>
          <w:sz w:val="28"/>
          <w:szCs w:val="28"/>
        </w:rPr>
        <w:t xml:space="preserve">. Организация </w:t>
      </w:r>
      <w:r w:rsidRPr="00491C1E">
        <w:rPr>
          <w:noProof/>
          <w:color w:val="000000"/>
          <w:sz w:val="28"/>
          <w:szCs w:val="28"/>
        </w:rPr>
        <w:t xml:space="preserve">взаимодействия </w:t>
      </w:r>
      <w:r w:rsidR="007049E9" w:rsidRPr="00491C1E">
        <w:rPr>
          <w:noProof/>
          <w:color w:val="000000"/>
          <w:sz w:val="28"/>
          <w:szCs w:val="28"/>
        </w:rPr>
        <w:t>с</w:t>
      </w:r>
      <w:r w:rsidRPr="00491C1E">
        <w:rPr>
          <w:color w:val="000000"/>
          <w:sz w:val="28"/>
          <w:szCs w:val="28"/>
        </w:rPr>
        <w:t xml:space="preserve"> </w:t>
      </w:r>
      <w:r w:rsidRPr="00491C1E">
        <w:rPr>
          <w:noProof/>
          <w:color w:val="000000"/>
          <w:sz w:val="28"/>
          <w:szCs w:val="28"/>
        </w:rPr>
        <w:t xml:space="preserve">юридическими </w:t>
      </w:r>
      <w:r w:rsidRPr="00491C1E">
        <w:rPr>
          <w:color w:val="000000"/>
          <w:sz w:val="28"/>
          <w:szCs w:val="28"/>
        </w:rPr>
        <w:t xml:space="preserve">и </w:t>
      </w:r>
      <w:r w:rsidRPr="00491C1E">
        <w:rPr>
          <w:noProof/>
          <w:color w:val="000000"/>
          <w:sz w:val="28"/>
          <w:szCs w:val="28"/>
        </w:rPr>
        <w:t xml:space="preserve">физическими </w:t>
      </w:r>
      <w:r w:rsidRPr="00491C1E">
        <w:rPr>
          <w:color w:val="000000"/>
          <w:sz w:val="28"/>
          <w:szCs w:val="28"/>
        </w:rPr>
        <w:t xml:space="preserve">лицами, в том числе и зарубежными, </w:t>
      </w:r>
      <w:r w:rsidRPr="00491C1E">
        <w:rPr>
          <w:color w:val="000000"/>
          <w:sz w:val="28"/>
          <w:szCs w:val="28"/>
          <w:lang w:val="en-US"/>
        </w:rPr>
        <w:t>no</w:t>
      </w:r>
      <w:r w:rsidRPr="00491C1E">
        <w:rPr>
          <w:color w:val="000000"/>
          <w:sz w:val="28"/>
          <w:szCs w:val="28"/>
        </w:rPr>
        <w:t xml:space="preserve"> привлечению </w:t>
      </w:r>
      <w:r w:rsidRPr="00491C1E">
        <w:rPr>
          <w:noProof/>
          <w:color w:val="000000"/>
          <w:sz w:val="28"/>
          <w:szCs w:val="28"/>
        </w:rPr>
        <w:t xml:space="preserve">инвестиций </w:t>
      </w:r>
      <w:r w:rsidRPr="00491C1E">
        <w:rPr>
          <w:color w:val="000000"/>
          <w:sz w:val="28"/>
          <w:szCs w:val="28"/>
        </w:rPr>
        <w:t xml:space="preserve">для развития </w:t>
      </w:r>
      <w:r w:rsidRPr="00491C1E">
        <w:rPr>
          <w:noProof/>
          <w:color w:val="000000"/>
          <w:sz w:val="28"/>
          <w:szCs w:val="28"/>
        </w:rPr>
        <w:t>военно</w:t>
      </w:r>
      <w:r w:rsidRPr="00491C1E">
        <w:rPr>
          <w:noProof/>
          <w:color w:val="000000"/>
          <w:sz w:val="28"/>
          <w:szCs w:val="28"/>
        </w:rPr>
        <w:softHyphen/>
        <w:t xml:space="preserve">мемориальной работы </w:t>
      </w:r>
      <w:r w:rsidRPr="00491C1E">
        <w:rPr>
          <w:color w:val="000000"/>
          <w:sz w:val="28"/>
          <w:szCs w:val="28"/>
        </w:rPr>
        <w:t xml:space="preserve">и других видов </w:t>
      </w:r>
      <w:r w:rsidRPr="00491C1E">
        <w:rPr>
          <w:noProof/>
          <w:color w:val="000000"/>
          <w:sz w:val="28"/>
          <w:szCs w:val="28"/>
        </w:rPr>
        <w:t>деятельности.</w:t>
      </w:r>
    </w:p>
    <w:p w:rsidR="004D5A96" w:rsidRPr="00491C1E" w:rsidRDefault="004D5A96" w:rsidP="00491C1E">
      <w:pPr>
        <w:spacing w:line="360" w:lineRule="auto"/>
        <w:ind w:firstLine="709"/>
        <w:jc w:val="both"/>
        <w:rPr>
          <w:noProof/>
          <w:color w:val="000000"/>
          <w:sz w:val="28"/>
          <w:szCs w:val="28"/>
        </w:rPr>
      </w:pPr>
      <w:r w:rsidRPr="00491C1E">
        <w:rPr>
          <w:color w:val="000000"/>
          <w:sz w:val="28"/>
          <w:szCs w:val="28"/>
        </w:rPr>
        <w:t>16</w:t>
      </w:r>
      <w:r w:rsidR="007049E9" w:rsidRPr="00491C1E">
        <w:rPr>
          <w:color w:val="000000"/>
          <w:sz w:val="28"/>
          <w:szCs w:val="28"/>
        </w:rPr>
        <w:t>)</w:t>
      </w:r>
      <w:r w:rsidRPr="00491C1E">
        <w:rPr>
          <w:color w:val="000000"/>
          <w:sz w:val="28"/>
          <w:szCs w:val="28"/>
        </w:rPr>
        <w:t xml:space="preserve">. </w:t>
      </w:r>
      <w:r w:rsidRPr="00491C1E">
        <w:rPr>
          <w:noProof/>
          <w:color w:val="000000"/>
          <w:sz w:val="28"/>
          <w:szCs w:val="28"/>
        </w:rPr>
        <w:t xml:space="preserve">Совместно </w:t>
      </w:r>
      <w:r w:rsidRPr="00491C1E">
        <w:rPr>
          <w:color w:val="000000"/>
          <w:sz w:val="28"/>
          <w:szCs w:val="28"/>
        </w:rPr>
        <w:t xml:space="preserve">с органами </w:t>
      </w:r>
      <w:r w:rsidRPr="00491C1E">
        <w:rPr>
          <w:noProof/>
          <w:color w:val="000000"/>
          <w:sz w:val="28"/>
          <w:szCs w:val="28"/>
        </w:rPr>
        <w:t xml:space="preserve">исполнительной </w:t>
      </w:r>
      <w:r w:rsidRPr="00491C1E">
        <w:rPr>
          <w:color w:val="000000"/>
          <w:sz w:val="28"/>
          <w:szCs w:val="28"/>
        </w:rPr>
        <w:t xml:space="preserve">власти, органами военного управления создание </w:t>
      </w:r>
      <w:r w:rsidRPr="00491C1E">
        <w:rPr>
          <w:noProof/>
          <w:color w:val="000000"/>
          <w:sz w:val="28"/>
          <w:szCs w:val="28"/>
        </w:rPr>
        <w:t xml:space="preserve">мемориальных </w:t>
      </w:r>
      <w:r w:rsidRPr="00491C1E">
        <w:rPr>
          <w:color w:val="000000"/>
          <w:sz w:val="28"/>
          <w:szCs w:val="28"/>
        </w:rPr>
        <w:t xml:space="preserve">зон, </w:t>
      </w:r>
      <w:r w:rsidRPr="00491C1E">
        <w:rPr>
          <w:noProof/>
          <w:color w:val="000000"/>
          <w:sz w:val="28"/>
          <w:szCs w:val="28"/>
        </w:rPr>
        <w:t xml:space="preserve">отдельных воинских </w:t>
      </w:r>
      <w:r w:rsidRPr="00491C1E">
        <w:rPr>
          <w:color w:val="000000"/>
          <w:sz w:val="28"/>
          <w:szCs w:val="28"/>
        </w:rPr>
        <w:t xml:space="preserve">кладбищ (воинских </w:t>
      </w:r>
      <w:r w:rsidRPr="00491C1E">
        <w:rPr>
          <w:noProof/>
          <w:color w:val="000000"/>
          <w:sz w:val="28"/>
          <w:szCs w:val="28"/>
        </w:rPr>
        <w:t xml:space="preserve">участков </w:t>
      </w:r>
      <w:r w:rsidRPr="00491C1E">
        <w:rPr>
          <w:color w:val="000000"/>
          <w:sz w:val="28"/>
          <w:szCs w:val="28"/>
        </w:rPr>
        <w:t xml:space="preserve">на общественных кладбищах), </w:t>
      </w:r>
      <w:r w:rsidRPr="00491C1E">
        <w:rPr>
          <w:noProof/>
          <w:color w:val="000000"/>
          <w:sz w:val="28"/>
          <w:szCs w:val="28"/>
        </w:rPr>
        <w:t xml:space="preserve">обеспечение </w:t>
      </w:r>
      <w:r w:rsidRPr="00491C1E">
        <w:rPr>
          <w:color w:val="000000"/>
          <w:sz w:val="28"/>
          <w:szCs w:val="28"/>
        </w:rPr>
        <w:t xml:space="preserve">их </w:t>
      </w:r>
      <w:r w:rsidRPr="00491C1E">
        <w:rPr>
          <w:noProof/>
          <w:color w:val="000000"/>
          <w:sz w:val="28"/>
          <w:szCs w:val="28"/>
        </w:rPr>
        <w:t xml:space="preserve">сохранности </w:t>
      </w:r>
      <w:r w:rsidRPr="00491C1E">
        <w:rPr>
          <w:color w:val="000000"/>
          <w:sz w:val="28"/>
          <w:szCs w:val="28"/>
        </w:rPr>
        <w:t xml:space="preserve">и </w:t>
      </w:r>
      <w:r w:rsidRPr="00491C1E">
        <w:rPr>
          <w:noProof/>
          <w:color w:val="000000"/>
          <w:sz w:val="28"/>
          <w:szCs w:val="28"/>
        </w:rPr>
        <w:t>благоустройства.</w:t>
      </w:r>
    </w:p>
    <w:p w:rsidR="004D5A96" w:rsidRPr="00491C1E" w:rsidRDefault="004D5A96" w:rsidP="00491C1E">
      <w:pPr>
        <w:spacing w:line="360" w:lineRule="auto"/>
        <w:ind w:firstLine="709"/>
        <w:jc w:val="both"/>
        <w:rPr>
          <w:noProof/>
          <w:color w:val="000000"/>
          <w:sz w:val="28"/>
          <w:szCs w:val="28"/>
        </w:rPr>
      </w:pPr>
      <w:r w:rsidRPr="00491C1E">
        <w:rPr>
          <w:color w:val="000000"/>
          <w:sz w:val="28"/>
          <w:szCs w:val="28"/>
        </w:rPr>
        <w:t>17</w:t>
      </w:r>
      <w:r w:rsidR="007049E9" w:rsidRPr="00491C1E">
        <w:rPr>
          <w:color w:val="000000"/>
          <w:sz w:val="28"/>
          <w:szCs w:val="28"/>
        </w:rPr>
        <w:t>)</w:t>
      </w:r>
      <w:r w:rsidRPr="00491C1E">
        <w:rPr>
          <w:color w:val="000000"/>
          <w:sz w:val="28"/>
          <w:szCs w:val="28"/>
        </w:rPr>
        <w:t xml:space="preserve">. Оказание услуг </w:t>
      </w:r>
      <w:r w:rsidR="007049E9" w:rsidRPr="00491C1E">
        <w:rPr>
          <w:color w:val="000000"/>
          <w:sz w:val="28"/>
          <w:szCs w:val="28"/>
        </w:rPr>
        <w:t>по</w:t>
      </w:r>
      <w:r w:rsidRPr="00491C1E">
        <w:rPr>
          <w:color w:val="000000"/>
          <w:sz w:val="28"/>
          <w:szCs w:val="28"/>
        </w:rPr>
        <w:t xml:space="preserve"> </w:t>
      </w:r>
      <w:r w:rsidRPr="00491C1E">
        <w:rPr>
          <w:noProof/>
          <w:color w:val="000000"/>
          <w:sz w:val="28"/>
          <w:szCs w:val="28"/>
        </w:rPr>
        <w:t xml:space="preserve">уходу </w:t>
      </w:r>
      <w:r w:rsidRPr="00491C1E">
        <w:rPr>
          <w:color w:val="000000"/>
          <w:sz w:val="28"/>
          <w:szCs w:val="28"/>
        </w:rPr>
        <w:t xml:space="preserve">за могилами (нишами для урн), </w:t>
      </w:r>
      <w:r w:rsidRPr="00491C1E">
        <w:rPr>
          <w:noProof/>
          <w:color w:val="000000"/>
          <w:sz w:val="28"/>
          <w:szCs w:val="28"/>
        </w:rPr>
        <w:t xml:space="preserve">установка надмогильных </w:t>
      </w:r>
      <w:r w:rsidRPr="00491C1E">
        <w:rPr>
          <w:color w:val="000000"/>
          <w:sz w:val="28"/>
          <w:szCs w:val="28"/>
        </w:rPr>
        <w:t xml:space="preserve">сооружений и уход за ними, принятие надгробий на </w:t>
      </w:r>
      <w:r w:rsidRPr="00491C1E">
        <w:rPr>
          <w:noProof/>
          <w:color w:val="000000"/>
          <w:sz w:val="28"/>
          <w:szCs w:val="28"/>
        </w:rPr>
        <w:t>сохранность.</w:t>
      </w:r>
    </w:p>
    <w:p w:rsidR="004D5A96" w:rsidRPr="00491C1E" w:rsidRDefault="004D5A96" w:rsidP="00491C1E">
      <w:pPr>
        <w:tabs>
          <w:tab w:val="left" w:pos="2592"/>
          <w:tab w:val="left" w:pos="4032"/>
          <w:tab w:val="left" w:pos="5472"/>
          <w:tab w:val="left" w:pos="6480"/>
          <w:tab w:val="left" w:pos="7632"/>
          <w:tab w:val="left" w:pos="8208"/>
          <w:tab w:val="left" w:pos="9216"/>
        </w:tabs>
        <w:spacing w:line="360" w:lineRule="auto"/>
        <w:ind w:firstLine="709"/>
        <w:jc w:val="both"/>
        <w:rPr>
          <w:color w:val="000000"/>
          <w:sz w:val="28"/>
          <w:szCs w:val="28"/>
        </w:rPr>
      </w:pPr>
      <w:r w:rsidRPr="00491C1E">
        <w:rPr>
          <w:color w:val="000000"/>
          <w:sz w:val="28"/>
          <w:szCs w:val="28"/>
        </w:rPr>
        <w:t>18</w:t>
      </w:r>
      <w:r w:rsidR="007049E9" w:rsidRPr="00491C1E">
        <w:rPr>
          <w:color w:val="000000"/>
          <w:sz w:val="28"/>
          <w:szCs w:val="28"/>
        </w:rPr>
        <w:t>)</w:t>
      </w:r>
      <w:r w:rsidRPr="00491C1E">
        <w:rPr>
          <w:color w:val="000000"/>
          <w:sz w:val="28"/>
          <w:szCs w:val="28"/>
        </w:rPr>
        <w:t xml:space="preserve">. </w:t>
      </w:r>
      <w:r w:rsidRPr="00491C1E">
        <w:rPr>
          <w:noProof/>
          <w:color w:val="000000"/>
          <w:sz w:val="28"/>
          <w:szCs w:val="28"/>
        </w:rPr>
        <w:t>Эксгумация</w:t>
      </w:r>
      <w:r w:rsidR="007049E9" w:rsidRPr="00491C1E">
        <w:rPr>
          <w:noProof/>
          <w:color w:val="000000"/>
          <w:sz w:val="28"/>
          <w:szCs w:val="28"/>
        </w:rPr>
        <w:t xml:space="preserve"> </w:t>
      </w:r>
      <w:r w:rsidRPr="00491C1E">
        <w:rPr>
          <w:color w:val="000000"/>
          <w:sz w:val="28"/>
          <w:szCs w:val="28"/>
        </w:rPr>
        <w:t>защитников</w:t>
      </w:r>
      <w:r w:rsidR="007049E9" w:rsidRPr="00491C1E">
        <w:rPr>
          <w:color w:val="000000"/>
          <w:sz w:val="28"/>
          <w:szCs w:val="28"/>
        </w:rPr>
        <w:t xml:space="preserve"> </w:t>
      </w:r>
      <w:r w:rsidRPr="00491C1E">
        <w:rPr>
          <w:color w:val="000000"/>
          <w:sz w:val="28"/>
          <w:szCs w:val="28"/>
        </w:rPr>
        <w:t>Отечества,</w:t>
      </w:r>
      <w:r w:rsidR="007049E9" w:rsidRPr="00491C1E">
        <w:rPr>
          <w:color w:val="000000"/>
          <w:sz w:val="28"/>
          <w:szCs w:val="28"/>
        </w:rPr>
        <w:t xml:space="preserve"> </w:t>
      </w:r>
      <w:r w:rsidRPr="00491C1E">
        <w:rPr>
          <w:color w:val="000000"/>
          <w:sz w:val="28"/>
          <w:szCs w:val="28"/>
        </w:rPr>
        <w:t>других</w:t>
      </w:r>
      <w:r w:rsidR="007049E9" w:rsidRPr="00491C1E">
        <w:rPr>
          <w:color w:val="000000"/>
          <w:sz w:val="28"/>
          <w:szCs w:val="28"/>
        </w:rPr>
        <w:t xml:space="preserve"> </w:t>
      </w:r>
      <w:r w:rsidRPr="00491C1E">
        <w:rPr>
          <w:color w:val="000000"/>
          <w:sz w:val="28"/>
          <w:szCs w:val="28"/>
        </w:rPr>
        <w:t>граждан,</w:t>
      </w:r>
      <w:r w:rsidR="007049E9" w:rsidRPr="00491C1E">
        <w:rPr>
          <w:color w:val="000000"/>
          <w:sz w:val="28"/>
          <w:szCs w:val="28"/>
        </w:rPr>
        <w:t xml:space="preserve"> </w:t>
      </w:r>
      <w:r w:rsidRPr="00491C1E">
        <w:rPr>
          <w:color w:val="000000"/>
          <w:sz w:val="28"/>
          <w:szCs w:val="28"/>
        </w:rPr>
        <w:t>а</w:t>
      </w:r>
      <w:r w:rsidR="007049E9" w:rsidRPr="00491C1E">
        <w:rPr>
          <w:color w:val="000000"/>
          <w:sz w:val="28"/>
          <w:szCs w:val="28"/>
        </w:rPr>
        <w:t xml:space="preserve"> </w:t>
      </w:r>
      <w:r w:rsidRPr="00491C1E">
        <w:rPr>
          <w:color w:val="000000"/>
          <w:sz w:val="28"/>
          <w:szCs w:val="28"/>
        </w:rPr>
        <w:t>также</w:t>
      </w:r>
      <w:r w:rsidR="007049E9" w:rsidRPr="00491C1E">
        <w:rPr>
          <w:color w:val="000000"/>
          <w:sz w:val="28"/>
          <w:szCs w:val="28"/>
        </w:rPr>
        <w:t xml:space="preserve"> </w:t>
      </w:r>
      <w:r w:rsidRPr="00491C1E">
        <w:rPr>
          <w:color w:val="000000"/>
          <w:sz w:val="28"/>
          <w:szCs w:val="28"/>
        </w:rPr>
        <w:t xml:space="preserve">граждан иностранных </w:t>
      </w:r>
      <w:r w:rsidRPr="00491C1E">
        <w:rPr>
          <w:noProof/>
          <w:color w:val="000000"/>
          <w:sz w:val="28"/>
          <w:szCs w:val="28"/>
        </w:rPr>
        <w:t xml:space="preserve">государств, транспортировка останков </w:t>
      </w:r>
      <w:r w:rsidRPr="00491C1E">
        <w:rPr>
          <w:color w:val="000000"/>
          <w:sz w:val="28"/>
          <w:szCs w:val="28"/>
        </w:rPr>
        <w:t xml:space="preserve">(праха) к месту </w:t>
      </w:r>
      <w:r w:rsidRPr="00491C1E">
        <w:rPr>
          <w:noProof/>
          <w:color w:val="000000"/>
          <w:sz w:val="28"/>
          <w:szCs w:val="28"/>
        </w:rPr>
        <w:t xml:space="preserve">захоронения, </w:t>
      </w:r>
      <w:r w:rsidRPr="00491C1E">
        <w:rPr>
          <w:color w:val="000000"/>
          <w:sz w:val="28"/>
          <w:szCs w:val="28"/>
        </w:rPr>
        <w:t xml:space="preserve">участие в перезахоронении, в </w:t>
      </w:r>
      <w:r w:rsidRPr="00491C1E">
        <w:rPr>
          <w:noProof/>
          <w:color w:val="000000"/>
          <w:sz w:val="28"/>
          <w:szCs w:val="28"/>
        </w:rPr>
        <w:t xml:space="preserve">т.ч. </w:t>
      </w:r>
      <w:r w:rsidR="007049E9" w:rsidRPr="00491C1E">
        <w:rPr>
          <w:color w:val="000000"/>
          <w:sz w:val="28"/>
          <w:szCs w:val="28"/>
        </w:rPr>
        <w:t>н</w:t>
      </w:r>
      <w:r w:rsidRPr="00491C1E">
        <w:rPr>
          <w:color w:val="000000"/>
          <w:sz w:val="28"/>
          <w:szCs w:val="28"/>
          <w:lang w:val="en-US"/>
        </w:rPr>
        <w:t>a</w:t>
      </w:r>
      <w:r w:rsidRPr="00491C1E">
        <w:rPr>
          <w:color w:val="000000"/>
          <w:sz w:val="28"/>
          <w:szCs w:val="28"/>
        </w:rPr>
        <w:t xml:space="preserve"> территории </w:t>
      </w:r>
      <w:r w:rsidRPr="00491C1E">
        <w:rPr>
          <w:noProof/>
          <w:color w:val="000000"/>
          <w:sz w:val="28"/>
          <w:szCs w:val="28"/>
        </w:rPr>
        <w:t xml:space="preserve">иностранных </w:t>
      </w:r>
      <w:r w:rsidRPr="00491C1E">
        <w:rPr>
          <w:color w:val="000000"/>
          <w:sz w:val="28"/>
          <w:szCs w:val="28"/>
        </w:rPr>
        <w:t>государств.</w:t>
      </w:r>
    </w:p>
    <w:p w:rsidR="004D5A96" w:rsidRPr="00491C1E" w:rsidRDefault="004D5A96" w:rsidP="00491C1E">
      <w:pPr>
        <w:spacing w:line="360" w:lineRule="auto"/>
        <w:ind w:firstLine="709"/>
        <w:jc w:val="both"/>
        <w:rPr>
          <w:color w:val="000000"/>
          <w:sz w:val="28"/>
          <w:szCs w:val="28"/>
        </w:rPr>
      </w:pPr>
      <w:r w:rsidRPr="00491C1E">
        <w:rPr>
          <w:color w:val="000000"/>
          <w:sz w:val="28"/>
          <w:szCs w:val="28"/>
        </w:rPr>
        <w:t>19</w:t>
      </w:r>
      <w:r w:rsidR="007049E9" w:rsidRPr="00491C1E">
        <w:rPr>
          <w:color w:val="000000"/>
          <w:sz w:val="28"/>
          <w:szCs w:val="28"/>
        </w:rPr>
        <w:t>)</w:t>
      </w:r>
      <w:r w:rsidRPr="00491C1E">
        <w:rPr>
          <w:color w:val="000000"/>
          <w:sz w:val="28"/>
          <w:szCs w:val="28"/>
        </w:rPr>
        <w:t xml:space="preserve">. Оказание консультационных и </w:t>
      </w:r>
      <w:r w:rsidRPr="00491C1E">
        <w:rPr>
          <w:noProof/>
          <w:color w:val="000000"/>
          <w:sz w:val="28"/>
          <w:szCs w:val="28"/>
        </w:rPr>
        <w:t xml:space="preserve">посреднических </w:t>
      </w:r>
      <w:r w:rsidRPr="00491C1E">
        <w:rPr>
          <w:color w:val="000000"/>
          <w:sz w:val="28"/>
          <w:szCs w:val="28"/>
        </w:rPr>
        <w:t>услуг.</w:t>
      </w:r>
    </w:p>
    <w:p w:rsidR="004D5A96" w:rsidRPr="00491C1E" w:rsidRDefault="004D5A96" w:rsidP="00491C1E">
      <w:pPr>
        <w:spacing w:line="360" w:lineRule="auto"/>
        <w:ind w:firstLine="709"/>
        <w:jc w:val="both"/>
        <w:rPr>
          <w:color w:val="000000"/>
          <w:sz w:val="28"/>
          <w:szCs w:val="28"/>
        </w:rPr>
      </w:pPr>
      <w:r w:rsidRPr="00491C1E">
        <w:rPr>
          <w:color w:val="000000"/>
          <w:sz w:val="28"/>
          <w:szCs w:val="28"/>
        </w:rPr>
        <w:t>20</w:t>
      </w:r>
      <w:r w:rsidR="007049E9" w:rsidRPr="00491C1E">
        <w:rPr>
          <w:color w:val="000000"/>
          <w:sz w:val="28"/>
          <w:szCs w:val="28"/>
        </w:rPr>
        <w:t>)</w:t>
      </w:r>
      <w:r w:rsidRPr="00491C1E">
        <w:rPr>
          <w:color w:val="000000"/>
          <w:sz w:val="28"/>
          <w:szCs w:val="28"/>
        </w:rPr>
        <w:t xml:space="preserve">. Организация и проведение </w:t>
      </w:r>
      <w:r w:rsidRPr="00491C1E">
        <w:rPr>
          <w:noProof/>
          <w:color w:val="000000"/>
          <w:sz w:val="28"/>
          <w:szCs w:val="28"/>
        </w:rPr>
        <w:t xml:space="preserve">выставок, </w:t>
      </w:r>
      <w:r w:rsidRPr="00491C1E">
        <w:rPr>
          <w:color w:val="000000"/>
          <w:sz w:val="28"/>
          <w:szCs w:val="28"/>
        </w:rPr>
        <w:t xml:space="preserve">семинаров и обучение в областях, относящихся к </w:t>
      </w:r>
      <w:r w:rsidRPr="00491C1E">
        <w:rPr>
          <w:noProof/>
          <w:color w:val="000000"/>
          <w:sz w:val="28"/>
          <w:szCs w:val="28"/>
        </w:rPr>
        <w:t xml:space="preserve">сферам деятельности </w:t>
      </w:r>
      <w:r w:rsidRPr="00491C1E">
        <w:rPr>
          <w:color w:val="000000"/>
          <w:sz w:val="28"/>
          <w:szCs w:val="28"/>
        </w:rPr>
        <w:t>Общества.</w:t>
      </w:r>
    </w:p>
    <w:p w:rsidR="004D5A96" w:rsidRPr="00491C1E" w:rsidRDefault="004D5A96" w:rsidP="00491C1E">
      <w:pPr>
        <w:tabs>
          <w:tab w:val="left" w:pos="8208"/>
          <w:tab w:val="left" w:pos="9792"/>
        </w:tabs>
        <w:spacing w:line="360" w:lineRule="auto"/>
        <w:ind w:firstLine="709"/>
        <w:jc w:val="both"/>
        <w:rPr>
          <w:color w:val="000000"/>
          <w:sz w:val="28"/>
          <w:szCs w:val="28"/>
        </w:rPr>
      </w:pPr>
      <w:r w:rsidRPr="00491C1E">
        <w:rPr>
          <w:color w:val="000000"/>
          <w:sz w:val="28"/>
          <w:szCs w:val="28"/>
        </w:rPr>
        <w:t>21</w:t>
      </w:r>
      <w:r w:rsidR="007049E9" w:rsidRPr="00491C1E">
        <w:rPr>
          <w:color w:val="000000"/>
          <w:sz w:val="28"/>
          <w:szCs w:val="28"/>
        </w:rPr>
        <w:t>)</w:t>
      </w:r>
      <w:r w:rsidRPr="00491C1E">
        <w:rPr>
          <w:color w:val="000000"/>
          <w:sz w:val="28"/>
          <w:szCs w:val="28"/>
        </w:rPr>
        <w:t xml:space="preserve">. Защита сведений, </w:t>
      </w:r>
      <w:r w:rsidRPr="00491C1E">
        <w:rPr>
          <w:noProof/>
          <w:color w:val="000000"/>
          <w:sz w:val="28"/>
          <w:szCs w:val="28"/>
        </w:rPr>
        <w:t xml:space="preserve">составляющих </w:t>
      </w:r>
      <w:r w:rsidRPr="00491C1E">
        <w:rPr>
          <w:color w:val="000000"/>
          <w:sz w:val="28"/>
          <w:szCs w:val="28"/>
        </w:rPr>
        <w:t>государственную тайну в</w:t>
      </w:r>
      <w:r w:rsidR="007049E9" w:rsidRPr="00491C1E">
        <w:rPr>
          <w:color w:val="000000"/>
          <w:sz w:val="28"/>
          <w:szCs w:val="28"/>
        </w:rPr>
        <w:t xml:space="preserve"> </w:t>
      </w:r>
      <w:r w:rsidRPr="00491C1E">
        <w:rPr>
          <w:color w:val="000000"/>
          <w:sz w:val="28"/>
          <w:szCs w:val="28"/>
        </w:rPr>
        <w:t>соответствии</w:t>
      </w:r>
      <w:r w:rsidR="007049E9" w:rsidRPr="00491C1E">
        <w:rPr>
          <w:color w:val="000000"/>
          <w:sz w:val="28"/>
          <w:szCs w:val="28"/>
        </w:rPr>
        <w:t xml:space="preserve"> </w:t>
      </w:r>
      <w:r w:rsidRPr="00491C1E">
        <w:rPr>
          <w:color w:val="000000"/>
          <w:sz w:val="28"/>
          <w:szCs w:val="28"/>
        </w:rPr>
        <w:t xml:space="preserve">с требованиями </w:t>
      </w:r>
      <w:r w:rsidRPr="00491C1E">
        <w:rPr>
          <w:noProof/>
          <w:color w:val="000000"/>
          <w:sz w:val="28"/>
          <w:szCs w:val="28"/>
        </w:rPr>
        <w:t xml:space="preserve">законодательства Российской </w:t>
      </w:r>
      <w:r w:rsidRPr="00491C1E">
        <w:rPr>
          <w:color w:val="000000"/>
          <w:sz w:val="28"/>
          <w:szCs w:val="28"/>
        </w:rPr>
        <w:t xml:space="preserve">Федерации о </w:t>
      </w:r>
      <w:r w:rsidRPr="00491C1E">
        <w:rPr>
          <w:noProof/>
          <w:color w:val="000000"/>
          <w:sz w:val="28"/>
          <w:szCs w:val="28"/>
        </w:rPr>
        <w:t xml:space="preserve">государственной </w:t>
      </w:r>
      <w:r w:rsidRPr="00491C1E">
        <w:rPr>
          <w:color w:val="000000"/>
          <w:sz w:val="28"/>
          <w:szCs w:val="28"/>
        </w:rPr>
        <w:t>тайне.</w:t>
      </w:r>
    </w:p>
    <w:p w:rsidR="004D5A96" w:rsidRPr="00491C1E" w:rsidRDefault="004D5A96" w:rsidP="00491C1E">
      <w:pPr>
        <w:spacing w:line="360" w:lineRule="auto"/>
        <w:ind w:firstLine="709"/>
        <w:jc w:val="both"/>
        <w:rPr>
          <w:noProof/>
          <w:color w:val="000000"/>
          <w:sz w:val="28"/>
          <w:szCs w:val="28"/>
        </w:rPr>
      </w:pPr>
      <w:r w:rsidRPr="00491C1E">
        <w:rPr>
          <w:color w:val="000000"/>
          <w:sz w:val="28"/>
          <w:szCs w:val="28"/>
        </w:rPr>
        <w:t xml:space="preserve">Виды деятельности, подлежащие </w:t>
      </w:r>
      <w:r w:rsidRPr="00491C1E">
        <w:rPr>
          <w:noProof/>
          <w:color w:val="000000"/>
          <w:sz w:val="28"/>
          <w:szCs w:val="28"/>
        </w:rPr>
        <w:t xml:space="preserve">лицензированию </w:t>
      </w:r>
      <w:r w:rsidRPr="00491C1E">
        <w:rPr>
          <w:color w:val="000000"/>
          <w:sz w:val="28"/>
          <w:szCs w:val="28"/>
        </w:rPr>
        <w:t xml:space="preserve">в соответствии с </w:t>
      </w:r>
      <w:r w:rsidRPr="00491C1E">
        <w:rPr>
          <w:noProof/>
          <w:color w:val="000000"/>
          <w:sz w:val="28"/>
          <w:szCs w:val="28"/>
        </w:rPr>
        <w:t>действующим законодательством Рос</w:t>
      </w:r>
      <w:r w:rsidRPr="00491C1E">
        <w:rPr>
          <w:color w:val="000000"/>
          <w:sz w:val="28"/>
          <w:szCs w:val="28"/>
        </w:rPr>
        <w:t>с</w:t>
      </w:r>
      <w:r w:rsidRPr="00491C1E">
        <w:rPr>
          <w:noProof/>
          <w:color w:val="000000"/>
          <w:sz w:val="28"/>
          <w:szCs w:val="28"/>
        </w:rPr>
        <w:t xml:space="preserve">ийской </w:t>
      </w:r>
      <w:r w:rsidRPr="00491C1E">
        <w:rPr>
          <w:color w:val="000000"/>
          <w:sz w:val="28"/>
          <w:szCs w:val="28"/>
        </w:rPr>
        <w:t xml:space="preserve">Федерации, </w:t>
      </w:r>
      <w:r w:rsidRPr="00491C1E">
        <w:rPr>
          <w:noProof/>
          <w:color w:val="000000"/>
          <w:sz w:val="28"/>
          <w:szCs w:val="28"/>
        </w:rPr>
        <w:t xml:space="preserve">Общество </w:t>
      </w:r>
      <w:r w:rsidRPr="00491C1E">
        <w:rPr>
          <w:color w:val="000000"/>
          <w:sz w:val="28"/>
          <w:szCs w:val="28"/>
        </w:rPr>
        <w:t xml:space="preserve">вправе осуществлять после получения </w:t>
      </w:r>
      <w:r w:rsidRPr="00491C1E">
        <w:rPr>
          <w:noProof/>
          <w:color w:val="000000"/>
          <w:sz w:val="28"/>
          <w:szCs w:val="28"/>
        </w:rPr>
        <w:t xml:space="preserve">соответствующих </w:t>
      </w:r>
      <w:r w:rsidRPr="00491C1E">
        <w:rPr>
          <w:color w:val="000000"/>
          <w:sz w:val="28"/>
          <w:szCs w:val="28"/>
        </w:rPr>
        <w:t xml:space="preserve">разрешений </w:t>
      </w:r>
      <w:r w:rsidRPr="00491C1E">
        <w:rPr>
          <w:noProof/>
          <w:color w:val="000000"/>
          <w:sz w:val="28"/>
          <w:szCs w:val="28"/>
        </w:rPr>
        <w:t>(лицензий).</w:t>
      </w:r>
    </w:p>
    <w:p w:rsidR="00905BA7" w:rsidRPr="00491C1E" w:rsidRDefault="00E543A7" w:rsidP="00491C1E">
      <w:pPr>
        <w:tabs>
          <w:tab w:val="left" w:pos="709"/>
        </w:tabs>
        <w:spacing w:line="360" w:lineRule="auto"/>
        <w:ind w:firstLine="709"/>
        <w:jc w:val="both"/>
        <w:rPr>
          <w:color w:val="000000"/>
          <w:sz w:val="28"/>
          <w:szCs w:val="28"/>
        </w:rPr>
      </w:pPr>
      <w:r w:rsidRPr="00491C1E">
        <w:rPr>
          <w:color w:val="000000"/>
          <w:sz w:val="28"/>
          <w:szCs w:val="28"/>
        </w:rPr>
        <w:tab/>
        <w:t xml:space="preserve">Акционерами Общества могут быть физические и (или) юридические лица. Акционерами Общества могут быть иностранные юридические и (или) физические лица в порядке, предусмотренном </w:t>
      </w:r>
      <w:r w:rsidRPr="00491C1E">
        <w:rPr>
          <w:noProof/>
          <w:color w:val="000000"/>
          <w:sz w:val="28"/>
          <w:szCs w:val="28"/>
        </w:rPr>
        <w:t xml:space="preserve">законодательством </w:t>
      </w:r>
      <w:r w:rsidRPr="00491C1E">
        <w:rPr>
          <w:color w:val="000000"/>
          <w:sz w:val="28"/>
          <w:szCs w:val="28"/>
        </w:rPr>
        <w:t xml:space="preserve">Российской Федерации. Число акционеров закрытого Общества не должно превышать пятидесяти, если иное не </w:t>
      </w:r>
      <w:r w:rsidRPr="00491C1E">
        <w:rPr>
          <w:noProof/>
          <w:color w:val="000000"/>
          <w:sz w:val="28"/>
          <w:szCs w:val="28"/>
        </w:rPr>
        <w:t xml:space="preserve">установлено </w:t>
      </w:r>
      <w:r w:rsidRPr="00491C1E">
        <w:rPr>
          <w:color w:val="000000"/>
          <w:sz w:val="28"/>
          <w:szCs w:val="28"/>
        </w:rPr>
        <w:t xml:space="preserve">законодательством Российской Федерации. Общество не может иметь в качестве </w:t>
      </w:r>
      <w:r w:rsidRPr="00491C1E">
        <w:rPr>
          <w:noProof/>
          <w:color w:val="000000"/>
          <w:sz w:val="28"/>
          <w:szCs w:val="28"/>
        </w:rPr>
        <w:t xml:space="preserve">единственного </w:t>
      </w:r>
      <w:r w:rsidRPr="00491C1E">
        <w:rPr>
          <w:color w:val="000000"/>
          <w:sz w:val="28"/>
          <w:szCs w:val="28"/>
        </w:rPr>
        <w:t xml:space="preserve">акционера другое </w:t>
      </w:r>
      <w:r w:rsidRPr="00491C1E">
        <w:rPr>
          <w:noProof/>
          <w:color w:val="000000"/>
          <w:sz w:val="28"/>
          <w:szCs w:val="28"/>
        </w:rPr>
        <w:t xml:space="preserve">хозяйственное </w:t>
      </w:r>
      <w:r w:rsidRPr="00491C1E">
        <w:rPr>
          <w:color w:val="000000"/>
          <w:sz w:val="28"/>
          <w:szCs w:val="28"/>
        </w:rPr>
        <w:t xml:space="preserve">общество, </w:t>
      </w:r>
      <w:r w:rsidRPr="00491C1E">
        <w:rPr>
          <w:noProof/>
          <w:color w:val="000000"/>
          <w:sz w:val="28"/>
          <w:szCs w:val="28"/>
        </w:rPr>
        <w:t xml:space="preserve">состоящее </w:t>
      </w:r>
      <w:r w:rsidRPr="00491C1E">
        <w:rPr>
          <w:color w:val="000000"/>
          <w:sz w:val="28"/>
          <w:szCs w:val="28"/>
        </w:rPr>
        <w:t>из одного лица. Акционерами Общества являются лица, которые являются в данный момент собственниками акций Общества.</w:t>
      </w:r>
    </w:p>
    <w:p w:rsidR="00E543A7" w:rsidRPr="00491C1E" w:rsidRDefault="00E543A7" w:rsidP="00491C1E">
      <w:pPr>
        <w:spacing w:line="360" w:lineRule="auto"/>
        <w:ind w:firstLine="709"/>
        <w:jc w:val="both"/>
        <w:rPr>
          <w:color w:val="000000"/>
          <w:spacing w:val="2"/>
          <w:sz w:val="28"/>
          <w:szCs w:val="28"/>
        </w:rPr>
      </w:pPr>
      <w:r w:rsidRPr="00491C1E">
        <w:rPr>
          <w:noProof/>
          <w:color w:val="000000"/>
          <w:sz w:val="28"/>
          <w:szCs w:val="28"/>
        </w:rPr>
        <w:t xml:space="preserve">Уставный </w:t>
      </w:r>
      <w:r w:rsidRPr="00491C1E">
        <w:rPr>
          <w:color w:val="000000"/>
          <w:sz w:val="28"/>
          <w:szCs w:val="28"/>
        </w:rPr>
        <w:t xml:space="preserve">капитал Общества составляется из номинальной стоимости акций </w:t>
      </w:r>
      <w:r w:rsidRPr="00491C1E">
        <w:rPr>
          <w:noProof/>
          <w:color w:val="000000"/>
          <w:sz w:val="28"/>
          <w:szCs w:val="28"/>
        </w:rPr>
        <w:t xml:space="preserve">Общества, </w:t>
      </w:r>
      <w:r w:rsidRPr="00491C1E">
        <w:rPr>
          <w:color w:val="000000"/>
          <w:sz w:val="28"/>
          <w:szCs w:val="28"/>
        </w:rPr>
        <w:t xml:space="preserve">приобретенных акционерами. </w:t>
      </w:r>
      <w:r w:rsidRPr="00491C1E">
        <w:rPr>
          <w:noProof/>
          <w:color w:val="000000"/>
          <w:sz w:val="28"/>
          <w:szCs w:val="28"/>
        </w:rPr>
        <w:t xml:space="preserve">Уставный </w:t>
      </w:r>
      <w:r w:rsidRPr="00491C1E">
        <w:rPr>
          <w:color w:val="000000"/>
          <w:sz w:val="28"/>
          <w:szCs w:val="28"/>
        </w:rPr>
        <w:t xml:space="preserve">капитал Общества определяет минимальный размер имущества Общества, гарантирующего интересы его кредиторов. Все акции Общества являются именными. Величина уставного капитала Общества составляет 90 000 (Девяносто тысяч) рублей. Обществом размещены только обыкновенные именные акции номинальной стоимостью 100 (Сто) рублей, в количестве 900 (Девятьсот) штук (размещенные акции). Общество имеет право размещать дополнительно к размещенным акциям обыкновенные именные акции в </w:t>
      </w:r>
      <w:r w:rsidRPr="00491C1E">
        <w:rPr>
          <w:noProof/>
          <w:color w:val="000000"/>
          <w:sz w:val="28"/>
          <w:szCs w:val="28"/>
        </w:rPr>
        <w:t xml:space="preserve">количестве </w:t>
      </w:r>
      <w:r w:rsidRPr="00491C1E">
        <w:rPr>
          <w:color w:val="000000"/>
          <w:sz w:val="28"/>
          <w:szCs w:val="28"/>
        </w:rPr>
        <w:t xml:space="preserve">100 000 (Сто тысяч) штук, номинальной </w:t>
      </w:r>
      <w:r w:rsidRPr="00491C1E">
        <w:rPr>
          <w:noProof/>
          <w:color w:val="000000"/>
          <w:sz w:val="28"/>
          <w:szCs w:val="28"/>
        </w:rPr>
        <w:t xml:space="preserve">стоимостью </w:t>
      </w:r>
      <w:r w:rsidRPr="00491C1E">
        <w:rPr>
          <w:color w:val="000000"/>
          <w:sz w:val="28"/>
          <w:szCs w:val="28"/>
        </w:rPr>
        <w:t xml:space="preserve">100 </w:t>
      </w:r>
      <w:r w:rsidRPr="00491C1E">
        <w:rPr>
          <w:noProof/>
          <w:color w:val="000000"/>
          <w:sz w:val="28"/>
          <w:szCs w:val="28"/>
        </w:rPr>
        <w:t xml:space="preserve">(Сто) </w:t>
      </w:r>
      <w:r w:rsidRPr="00491C1E">
        <w:rPr>
          <w:color w:val="000000"/>
          <w:sz w:val="28"/>
          <w:szCs w:val="28"/>
        </w:rPr>
        <w:t xml:space="preserve">рублей </w:t>
      </w:r>
      <w:r w:rsidRPr="00491C1E">
        <w:rPr>
          <w:noProof/>
          <w:color w:val="000000"/>
          <w:sz w:val="28"/>
          <w:szCs w:val="28"/>
        </w:rPr>
        <w:t xml:space="preserve">(объявленные </w:t>
      </w:r>
      <w:r w:rsidRPr="00491C1E">
        <w:rPr>
          <w:color w:val="000000"/>
          <w:sz w:val="28"/>
          <w:szCs w:val="28"/>
        </w:rPr>
        <w:t xml:space="preserve">акции) каждая. </w:t>
      </w:r>
      <w:r w:rsidRPr="00491C1E">
        <w:rPr>
          <w:color w:val="000000"/>
          <w:spacing w:val="2"/>
          <w:sz w:val="28"/>
          <w:szCs w:val="28"/>
        </w:rPr>
        <w:t xml:space="preserve">Порядок и условия размещения дополнительных </w:t>
      </w:r>
      <w:r w:rsidRPr="00491C1E">
        <w:rPr>
          <w:noProof/>
          <w:color w:val="000000"/>
          <w:spacing w:val="2"/>
          <w:sz w:val="28"/>
          <w:szCs w:val="28"/>
        </w:rPr>
        <w:t xml:space="preserve">(объявленных) </w:t>
      </w:r>
      <w:r w:rsidRPr="00491C1E">
        <w:rPr>
          <w:color w:val="000000"/>
          <w:spacing w:val="2"/>
          <w:sz w:val="28"/>
          <w:szCs w:val="28"/>
        </w:rPr>
        <w:t>акций Общества определяются решением Общего собрания акционеров.</w:t>
      </w:r>
    </w:p>
    <w:p w:rsidR="00E543A7" w:rsidRPr="00491C1E" w:rsidRDefault="00E543A7" w:rsidP="00491C1E">
      <w:pPr>
        <w:spacing w:line="360" w:lineRule="auto"/>
        <w:ind w:firstLine="709"/>
        <w:jc w:val="both"/>
        <w:rPr>
          <w:color w:val="000000"/>
          <w:spacing w:val="2"/>
          <w:sz w:val="28"/>
          <w:szCs w:val="28"/>
        </w:rPr>
      </w:pPr>
      <w:r w:rsidRPr="00491C1E">
        <w:rPr>
          <w:color w:val="000000"/>
          <w:spacing w:val="2"/>
          <w:sz w:val="28"/>
          <w:szCs w:val="28"/>
        </w:rPr>
        <w:t xml:space="preserve">Увеличение уставного капитала Общества допускается только после его полной оплаты. </w:t>
      </w:r>
      <w:r w:rsidRPr="00491C1E">
        <w:rPr>
          <w:noProof/>
          <w:color w:val="000000"/>
          <w:spacing w:val="2"/>
          <w:sz w:val="28"/>
          <w:szCs w:val="28"/>
        </w:rPr>
        <w:t xml:space="preserve">Уставный </w:t>
      </w:r>
      <w:r w:rsidRPr="00491C1E">
        <w:rPr>
          <w:color w:val="000000"/>
          <w:spacing w:val="2"/>
          <w:sz w:val="28"/>
          <w:szCs w:val="28"/>
        </w:rPr>
        <w:t xml:space="preserve">капитал Общества может </w:t>
      </w:r>
      <w:r w:rsidRPr="00491C1E">
        <w:rPr>
          <w:noProof/>
          <w:color w:val="000000"/>
          <w:spacing w:val="2"/>
          <w:sz w:val="28"/>
          <w:szCs w:val="28"/>
        </w:rPr>
        <w:t xml:space="preserve">быть </w:t>
      </w:r>
      <w:r w:rsidRPr="00491C1E">
        <w:rPr>
          <w:color w:val="000000"/>
          <w:spacing w:val="2"/>
          <w:sz w:val="28"/>
          <w:szCs w:val="28"/>
        </w:rPr>
        <w:t xml:space="preserve">увеличен путем увеличения номинальной стоимости акций или размещения дополнительных акций. Общество вправе, а в случаях, предусмотренных Федеральным законом, обязано уменьшить свой </w:t>
      </w:r>
      <w:r w:rsidRPr="00491C1E">
        <w:rPr>
          <w:noProof/>
          <w:color w:val="000000"/>
          <w:spacing w:val="2"/>
          <w:sz w:val="28"/>
          <w:szCs w:val="28"/>
        </w:rPr>
        <w:t xml:space="preserve">уставный </w:t>
      </w:r>
      <w:r w:rsidRPr="00491C1E">
        <w:rPr>
          <w:color w:val="000000"/>
          <w:spacing w:val="2"/>
          <w:sz w:val="28"/>
          <w:szCs w:val="28"/>
        </w:rPr>
        <w:t xml:space="preserve">капитал. </w:t>
      </w:r>
      <w:r w:rsidRPr="00491C1E">
        <w:rPr>
          <w:noProof/>
          <w:color w:val="000000"/>
          <w:spacing w:val="2"/>
          <w:sz w:val="28"/>
          <w:szCs w:val="28"/>
        </w:rPr>
        <w:t xml:space="preserve">Уставный </w:t>
      </w:r>
      <w:r w:rsidRPr="00491C1E">
        <w:rPr>
          <w:color w:val="000000"/>
          <w:spacing w:val="2"/>
          <w:sz w:val="28"/>
          <w:szCs w:val="28"/>
        </w:rPr>
        <w:t>капитал Общества может</w:t>
      </w:r>
      <w:r w:rsidR="000E5658" w:rsidRPr="00491C1E">
        <w:rPr>
          <w:color w:val="000000"/>
          <w:spacing w:val="2"/>
          <w:sz w:val="28"/>
          <w:szCs w:val="28"/>
        </w:rPr>
        <w:t xml:space="preserve"> </w:t>
      </w:r>
      <w:r w:rsidRPr="00491C1E">
        <w:rPr>
          <w:color w:val="000000"/>
          <w:spacing w:val="2"/>
          <w:sz w:val="28"/>
          <w:szCs w:val="28"/>
        </w:rPr>
        <w:t>быть</w:t>
      </w:r>
      <w:r w:rsidR="000E5658" w:rsidRPr="00491C1E">
        <w:rPr>
          <w:color w:val="000000"/>
          <w:spacing w:val="2"/>
          <w:sz w:val="28"/>
          <w:szCs w:val="28"/>
        </w:rPr>
        <w:t xml:space="preserve"> </w:t>
      </w:r>
      <w:r w:rsidRPr="00491C1E">
        <w:rPr>
          <w:color w:val="000000"/>
          <w:spacing w:val="2"/>
          <w:sz w:val="28"/>
          <w:szCs w:val="28"/>
        </w:rPr>
        <w:t>уменьшен</w:t>
      </w:r>
      <w:r w:rsidR="000E5658" w:rsidRPr="00491C1E">
        <w:rPr>
          <w:color w:val="000000"/>
          <w:spacing w:val="2"/>
          <w:sz w:val="28"/>
          <w:szCs w:val="28"/>
        </w:rPr>
        <w:t xml:space="preserve"> </w:t>
      </w:r>
      <w:r w:rsidRPr="00491C1E">
        <w:rPr>
          <w:color w:val="000000"/>
          <w:spacing w:val="2"/>
          <w:sz w:val="28"/>
          <w:szCs w:val="28"/>
        </w:rPr>
        <w:t>путем</w:t>
      </w:r>
      <w:r w:rsidR="000E5658" w:rsidRPr="00491C1E">
        <w:rPr>
          <w:color w:val="000000"/>
          <w:spacing w:val="2"/>
          <w:sz w:val="28"/>
          <w:szCs w:val="28"/>
        </w:rPr>
        <w:t xml:space="preserve"> </w:t>
      </w:r>
      <w:r w:rsidRPr="00491C1E">
        <w:rPr>
          <w:color w:val="000000"/>
          <w:spacing w:val="2"/>
          <w:sz w:val="28"/>
          <w:szCs w:val="28"/>
        </w:rPr>
        <w:t>уменьшения номинальной стоимости акций или сокращения их общего количества, в том числе путем приобретения части акций, в случаях, предусмотренных Федеральным законом. Уменьшение</w:t>
      </w:r>
      <w:r w:rsidR="000E5658" w:rsidRPr="00491C1E">
        <w:rPr>
          <w:color w:val="000000"/>
          <w:spacing w:val="2"/>
          <w:sz w:val="28"/>
          <w:szCs w:val="28"/>
        </w:rPr>
        <w:t xml:space="preserve"> </w:t>
      </w:r>
      <w:r w:rsidRPr="00491C1E">
        <w:rPr>
          <w:noProof/>
          <w:color w:val="000000"/>
          <w:spacing w:val="2"/>
          <w:sz w:val="28"/>
          <w:szCs w:val="28"/>
        </w:rPr>
        <w:t xml:space="preserve">уставного </w:t>
      </w:r>
      <w:r w:rsidRPr="00491C1E">
        <w:rPr>
          <w:color w:val="000000"/>
          <w:spacing w:val="2"/>
          <w:sz w:val="28"/>
          <w:szCs w:val="28"/>
        </w:rPr>
        <w:t>капитала</w:t>
      </w:r>
      <w:r w:rsidR="000E5658" w:rsidRPr="00491C1E">
        <w:rPr>
          <w:color w:val="000000"/>
          <w:spacing w:val="2"/>
          <w:sz w:val="28"/>
          <w:szCs w:val="28"/>
        </w:rPr>
        <w:t xml:space="preserve"> </w:t>
      </w:r>
      <w:r w:rsidRPr="00491C1E">
        <w:rPr>
          <w:color w:val="000000"/>
          <w:spacing w:val="2"/>
          <w:sz w:val="28"/>
          <w:szCs w:val="28"/>
        </w:rPr>
        <w:t>Общества</w:t>
      </w:r>
      <w:r w:rsidR="000E5658" w:rsidRPr="00491C1E">
        <w:rPr>
          <w:color w:val="000000"/>
          <w:spacing w:val="2"/>
          <w:sz w:val="28"/>
          <w:szCs w:val="28"/>
        </w:rPr>
        <w:t xml:space="preserve"> осуществляется </w:t>
      </w:r>
      <w:r w:rsidRPr="00491C1E">
        <w:rPr>
          <w:color w:val="000000"/>
          <w:spacing w:val="2"/>
          <w:sz w:val="28"/>
          <w:szCs w:val="28"/>
        </w:rPr>
        <w:t>в</w:t>
      </w:r>
      <w:r w:rsidR="000E5658" w:rsidRPr="00491C1E">
        <w:rPr>
          <w:color w:val="000000"/>
          <w:spacing w:val="2"/>
          <w:sz w:val="28"/>
          <w:szCs w:val="28"/>
        </w:rPr>
        <w:t xml:space="preserve"> </w:t>
      </w:r>
      <w:r w:rsidRPr="00491C1E">
        <w:rPr>
          <w:color w:val="000000"/>
          <w:spacing w:val="2"/>
          <w:sz w:val="28"/>
          <w:szCs w:val="28"/>
        </w:rPr>
        <w:t xml:space="preserve">порядке определенном Федеральным законом, Федеральным законом </w:t>
      </w:r>
      <w:r w:rsidR="000E5658" w:rsidRPr="00491C1E">
        <w:rPr>
          <w:color w:val="000000"/>
          <w:spacing w:val="2"/>
          <w:sz w:val="28"/>
          <w:szCs w:val="28"/>
        </w:rPr>
        <w:t>«О</w:t>
      </w:r>
      <w:r w:rsidRPr="00491C1E">
        <w:rPr>
          <w:color w:val="000000"/>
          <w:spacing w:val="2"/>
          <w:sz w:val="28"/>
          <w:szCs w:val="28"/>
        </w:rPr>
        <w:t xml:space="preserve"> рынке ценных бумаг» и постановлениями Федерального органа исполнительной власти </w:t>
      </w:r>
      <w:r w:rsidR="000E5658" w:rsidRPr="00491C1E">
        <w:rPr>
          <w:color w:val="000000"/>
          <w:spacing w:val="2"/>
          <w:sz w:val="28"/>
          <w:szCs w:val="28"/>
        </w:rPr>
        <w:t>по</w:t>
      </w:r>
      <w:r w:rsidRPr="00491C1E">
        <w:rPr>
          <w:color w:val="000000"/>
          <w:spacing w:val="2"/>
          <w:sz w:val="28"/>
          <w:szCs w:val="28"/>
        </w:rPr>
        <w:t xml:space="preserve"> рынку ценных бумаг.</w:t>
      </w:r>
    </w:p>
    <w:p w:rsidR="000E5658" w:rsidRPr="00491C1E" w:rsidRDefault="000E5658" w:rsidP="00491C1E">
      <w:pPr>
        <w:spacing w:line="360" w:lineRule="auto"/>
        <w:ind w:firstLine="709"/>
        <w:jc w:val="both"/>
        <w:rPr>
          <w:color w:val="000000"/>
          <w:spacing w:val="2"/>
          <w:sz w:val="28"/>
          <w:szCs w:val="28"/>
        </w:rPr>
      </w:pPr>
      <w:r w:rsidRPr="00491C1E">
        <w:rPr>
          <w:color w:val="000000"/>
          <w:spacing w:val="2"/>
          <w:sz w:val="28"/>
          <w:szCs w:val="28"/>
        </w:rPr>
        <w:t xml:space="preserve">Каждая обыкновенная акция Общества предоставляет акционеру </w:t>
      </w:r>
      <w:r w:rsidRPr="00491C1E">
        <w:rPr>
          <w:noProof/>
          <w:color w:val="000000"/>
          <w:spacing w:val="2"/>
          <w:sz w:val="28"/>
          <w:szCs w:val="28"/>
        </w:rPr>
        <w:t>-</w:t>
      </w:r>
      <w:r w:rsidRPr="00491C1E">
        <w:rPr>
          <w:color w:val="000000"/>
          <w:spacing w:val="2"/>
          <w:sz w:val="28"/>
          <w:szCs w:val="28"/>
        </w:rPr>
        <w:t xml:space="preserve"> ее владельцу одинаковый объем прав. Акционеры Общества </w:t>
      </w:r>
      <w:r w:rsidRPr="00491C1E">
        <w:rPr>
          <w:noProof/>
          <w:color w:val="000000"/>
          <w:spacing w:val="2"/>
          <w:sz w:val="28"/>
          <w:szCs w:val="28"/>
        </w:rPr>
        <w:t>-</w:t>
      </w:r>
      <w:r w:rsidRPr="00491C1E">
        <w:rPr>
          <w:color w:val="000000"/>
          <w:spacing w:val="2"/>
          <w:sz w:val="28"/>
          <w:szCs w:val="28"/>
        </w:rPr>
        <w:t xml:space="preserve"> владельцы обыкновенных именных акций Общества имеют следующие права:</w:t>
      </w:r>
    </w:p>
    <w:p w:rsidR="000E5658" w:rsidRPr="00491C1E" w:rsidRDefault="000E5658" w:rsidP="00491C1E">
      <w:pPr>
        <w:numPr>
          <w:ilvl w:val="0"/>
          <w:numId w:val="20"/>
        </w:numPr>
        <w:tabs>
          <w:tab w:val="left" w:pos="1008"/>
        </w:tabs>
        <w:spacing w:line="360" w:lineRule="auto"/>
        <w:ind w:left="0" w:firstLine="709"/>
        <w:jc w:val="both"/>
        <w:rPr>
          <w:color w:val="000000"/>
          <w:spacing w:val="2"/>
          <w:sz w:val="28"/>
          <w:szCs w:val="28"/>
        </w:rPr>
      </w:pPr>
      <w:r w:rsidRPr="00491C1E">
        <w:rPr>
          <w:color w:val="000000"/>
          <w:spacing w:val="2"/>
          <w:sz w:val="28"/>
          <w:szCs w:val="28"/>
        </w:rPr>
        <w:t>получать дивиденды;</w:t>
      </w:r>
    </w:p>
    <w:p w:rsidR="000E5658" w:rsidRPr="00491C1E" w:rsidRDefault="000E5658" w:rsidP="00491C1E">
      <w:pPr>
        <w:numPr>
          <w:ilvl w:val="0"/>
          <w:numId w:val="19"/>
        </w:numPr>
        <w:spacing w:line="360" w:lineRule="auto"/>
        <w:ind w:left="0" w:firstLine="709"/>
        <w:jc w:val="both"/>
        <w:rPr>
          <w:color w:val="000000"/>
          <w:spacing w:val="2"/>
          <w:sz w:val="28"/>
          <w:szCs w:val="28"/>
        </w:rPr>
      </w:pPr>
      <w:r w:rsidRPr="00491C1E">
        <w:rPr>
          <w:color w:val="000000"/>
          <w:spacing w:val="2"/>
          <w:sz w:val="28"/>
          <w:szCs w:val="28"/>
        </w:rPr>
        <w:t xml:space="preserve">участвовать в общем собрании акционеров Общества с правом голоса </w:t>
      </w:r>
      <w:r w:rsidRPr="00491C1E">
        <w:rPr>
          <w:color w:val="000000"/>
          <w:sz w:val="28"/>
          <w:szCs w:val="28"/>
        </w:rPr>
        <w:t>по</w:t>
      </w:r>
      <w:r w:rsidRPr="00491C1E">
        <w:rPr>
          <w:i/>
          <w:color w:val="000000"/>
          <w:sz w:val="28"/>
          <w:szCs w:val="28"/>
        </w:rPr>
        <w:t xml:space="preserve"> </w:t>
      </w:r>
      <w:r w:rsidRPr="00491C1E">
        <w:rPr>
          <w:color w:val="000000"/>
          <w:spacing w:val="2"/>
          <w:sz w:val="28"/>
          <w:szCs w:val="28"/>
        </w:rPr>
        <w:t>всем вопросам его компетенции как лично, так и через своего представителя;</w:t>
      </w:r>
    </w:p>
    <w:p w:rsidR="000E5658" w:rsidRPr="00491C1E" w:rsidRDefault="000E5658" w:rsidP="00491C1E">
      <w:pPr>
        <w:numPr>
          <w:ilvl w:val="0"/>
          <w:numId w:val="19"/>
        </w:numPr>
        <w:spacing w:line="360" w:lineRule="auto"/>
        <w:ind w:left="0" w:firstLine="709"/>
        <w:jc w:val="both"/>
        <w:rPr>
          <w:color w:val="000000"/>
          <w:spacing w:val="2"/>
          <w:sz w:val="28"/>
          <w:szCs w:val="28"/>
        </w:rPr>
      </w:pPr>
      <w:r w:rsidRPr="00491C1E">
        <w:rPr>
          <w:color w:val="000000"/>
          <w:spacing w:val="2"/>
          <w:sz w:val="28"/>
          <w:szCs w:val="28"/>
        </w:rPr>
        <w:t xml:space="preserve">получить в случае ликвидации Общества часть имущества, </w:t>
      </w:r>
      <w:r w:rsidRPr="00491C1E">
        <w:rPr>
          <w:noProof/>
          <w:color w:val="000000"/>
          <w:spacing w:val="2"/>
          <w:sz w:val="28"/>
          <w:szCs w:val="28"/>
        </w:rPr>
        <w:t xml:space="preserve">оставшегося </w:t>
      </w:r>
      <w:r w:rsidRPr="00491C1E">
        <w:rPr>
          <w:color w:val="000000"/>
          <w:spacing w:val="2"/>
          <w:sz w:val="28"/>
          <w:szCs w:val="28"/>
        </w:rPr>
        <w:t>после расчетов с кредиторами, или его стоимость;</w:t>
      </w:r>
    </w:p>
    <w:p w:rsidR="000E5658" w:rsidRPr="00491C1E" w:rsidRDefault="000E5658" w:rsidP="00491C1E">
      <w:pPr>
        <w:numPr>
          <w:ilvl w:val="0"/>
          <w:numId w:val="19"/>
        </w:numPr>
        <w:spacing w:line="360" w:lineRule="auto"/>
        <w:ind w:left="0" w:firstLine="709"/>
        <w:jc w:val="both"/>
        <w:rPr>
          <w:color w:val="000000"/>
          <w:spacing w:val="2"/>
          <w:sz w:val="28"/>
          <w:szCs w:val="28"/>
        </w:rPr>
      </w:pPr>
      <w:r w:rsidRPr="00491C1E">
        <w:rPr>
          <w:color w:val="000000"/>
          <w:spacing w:val="2"/>
          <w:sz w:val="28"/>
          <w:szCs w:val="28"/>
        </w:rPr>
        <w:t>иметь доступ к документам Общества, перечисленным в пункте 1 статьи 89 Федерального закона, а также получать их копии за плату;</w:t>
      </w:r>
    </w:p>
    <w:p w:rsidR="000E5658" w:rsidRPr="00491C1E" w:rsidRDefault="000E5658" w:rsidP="00491C1E">
      <w:pPr>
        <w:numPr>
          <w:ilvl w:val="0"/>
          <w:numId w:val="19"/>
        </w:numPr>
        <w:tabs>
          <w:tab w:val="left" w:pos="1008"/>
        </w:tabs>
        <w:spacing w:line="360" w:lineRule="auto"/>
        <w:ind w:left="0" w:firstLine="709"/>
        <w:jc w:val="both"/>
        <w:rPr>
          <w:color w:val="000000"/>
          <w:spacing w:val="2"/>
          <w:sz w:val="28"/>
          <w:szCs w:val="28"/>
        </w:rPr>
      </w:pPr>
      <w:r w:rsidRPr="00491C1E">
        <w:rPr>
          <w:color w:val="000000"/>
          <w:spacing w:val="2"/>
          <w:sz w:val="28"/>
          <w:szCs w:val="28"/>
        </w:rPr>
        <w:t>обращаться с исками в суд при нарушении прав акционера;</w:t>
      </w:r>
    </w:p>
    <w:p w:rsidR="000E5658" w:rsidRPr="00491C1E" w:rsidRDefault="000E5658" w:rsidP="00491C1E">
      <w:pPr>
        <w:numPr>
          <w:ilvl w:val="0"/>
          <w:numId w:val="19"/>
        </w:numPr>
        <w:spacing w:line="360" w:lineRule="auto"/>
        <w:ind w:left="0" w:firstLine="709"/>
        <w:jc w:val="both"/>
        <w:rPr>
          <w:color w:val="000000"/>
          <w:spacing w:val="2"/>
          <w:sz w:val="28"/>
          <w:szCs w:val="28"/>
        </w:rPr>
      </w:pPr>
      <w:r w:rsidRPr="00491C1E">
        <w:rPr>
          <w:color w:val="000000"/>
          <w:spacing w:val="2"/>
          <w:sz w:val="28"/>
          <w:szCs w:val="28"/>
        </w:rPr>
        <w:t>требовать выкупа Обществом всех или части принадлежащих им акций Общества в случаях, предусмотренных Федеральным законом;</w:t>
      </w:r>
    </w:p>
    <w:p w:rsidR="000E5658" w:rsidRPr="00491C1E" w:rsidRDefault="000E5658" w:rsidP="00491C1E">
      <w:pPr>
        <w:numPr>
          <w:ilvl w:val="0"/>
          <w:numId w:val="19"/>
        </w:numPr>
        <w:spacing w:line="360" w:lineRule="auto"/>
        <w:ind w:left="0" w:firstLine="709"/>
        <w:jc w:val="both"/>
        <w:rPr>
          <w:color w:val="000000"/>
          <w:spacing w:val="2"/>
          <w:sz w:val="28"/>
          <w:szCs w:val="28"/>
        </w:rPr>
      </w:pPr>
      <w:r w:rsidRPr="00491C1E">
        <w:rPr>
          <w:color w:val="000000"/>
          <w:spacing w:val="2"/>
          <w:sz w:val="28"/>
          <w:szCs w:val="28"/>
        </w:rPr>
        <w:t xml:space="preserve">продать или иным образом уступить принадлежащие им акции Общества акционерам Общества и (или) третьим лицам без согласия других акционеров Общества и самого Общества с </w:t>
      </w:r>
      <w:r w:rsidRPr="00491C1E">
        <w:rPr>
          <w:noProof/>
          <w:color w:val="000000"/>
          <w:spacing w:val="2"/>
          <w:sz w:val="28"/>
          <w:szCs w:val="28"/>
        </w:rPr>
        <w:t xml:space="preserve">yчeтом </w:t>
      </w:r>
      <w:r w:rsidRPr="00491C1E">
        <w:rPr>
          <w:color w:val="000000"/>
          <w:spacing w:val="2"/>
          <w:sz w:val="28"/>
          <w:szCs w:val="28"/>
        </w:rPr>
        <w:t>преимущественного права покупки акций Общества акционерами Общества и самим Обществом;</w:t>
      </w:r>
    </w:p>
    <w:p w:rsidR="000E5658" w:rsidRPr="00491C1E" w:rsidRDefault="000E5658" w:rsidP="00491C1E">
      <w:pPr>
        <w:numPr>
          <w:ilvl w:val="0"/>
          <w:numId w:val="19"/>
        </w:numPr>
        <w:spacing w:line="360" w:lineRule="auto"/>
        <w:ind w:left="0" w:firstLine="709"/>
        <w:jc w:val="both"/>
        <w:rPr>
          <w:color w:val="000000"/>
          <w:spacing w:val="2"/>
          <w:sz w:val="28"/>
          <w:szCs w:val="28"/>
        </w:rPr>
      </w:pPr>
      <w:r w:rsidRPr="00491C1E">
        <w:rPr>
          <w:color w:val="000000"/>
          <w:spacing w:val="2"/>
          <w:sz w:val="28"/>
          <w:szCs w:val="28"/>
        </w:rPr>
        <w:t>пользоваться преимущественным правом покупки акций Общества, продаваемых акционерами Общества и самим Обществом.</w:t>
      </w:r>
    </w:p>
    <w:p w:rsidR="000E5658" w:rsidRPr="00491C1E" w:rsidRDefault="000E5658" w:rsidP="00491C1E">
      <w:pPr>
        <w:spacing w:line="360" w:lineRule="auto"/>
        <w:ind w:firstLine="709"/>
        <w:jc w:val="both"/>
        <w:rPr>
          <w:color w:val="000000"/>
          <w:spacing w:val="2"/>
          <w:sz w:val="28"/>
          <w:szCs w:val="28"/>
        </w:rPr>
      </w:pPr>
      <w:r w:rsidRPr="00491C1E">
        <w:rPr>
          <w:color w:val="000000"/>
          <w:spacing w:val="2"/>
          <w:sz w:val="28"/>
          <w:szCs w:val="28"/>
        </w:rPr>
        <w:t xml:space="preserve">Акционеры Общества имеют также другие права, предусмотренные настоящим </w:t>
      </w:r>
      <w:r w:rsidRPr="00491C1E">
        <w:rPr>
          <w:noProof/>
          <w:color w:val="000000"/>
          <w:spacing w:val="2"/>
          <w:sz w:val="28"/>
          <w:szCs w:val="28"/>
        </w:rPr>
        <w:t xml:space="preserve">уставом, </w:t>
      </w:r>
      <w:r w:rsidRPr="00491C1E">
        <w:rPr>
          <w:color w:val="000000"/>
          <w:spacing w:val="2"/>
          <w:sz w:val="28"/>
          <w:szCs w:val="28"/>
        </w:rPr>
        <w:t xml:space="preserve">Федеральным законом и </w:t>
      </w:r>
      <w:r w:rsidRPr="00491C1E">
        <w:rPr>
          <w:noProof/>
          <w:color w:val="000000"/>
          <w:spacing w:val="2"/>
          <w:sz w:val="28"/>
          <w:szCs w:val="28"/>
        </w:rPr>
        <w:t xml:space="preserve">законодательством </w:t>
      </w:r>
      <w:r w:rsidRPr="00491C1E">
        <w:rPr>
          <w:color w:val="000000"/>
          <w:spacing w:val="2"/>
          <w:sz w:val="28"/>
          <w:szCs w:val="28"/>
        </w:rPr>
        <w:t>Российской Федерации.</w:t>
      </w:r>
    </w:p>
    <w:p w:rsidR="000E5658" w:rsidRPr="00491C1E" w:rsidRDefault="000E5658" w:rsidP="00491C1E">
      <w:pPr>
        <w:spacing w:line="360" w:lineRule="auto"/>
        <w:ind w:firstLine="709"/>
        <w:jc w:val="both"/>
        <w:rPr>
          <w:color w:val="000000"/>
          <w:sz w:val="28"/>
          <w:szCs w:val="28"/>
        </w:rPr>
      </w:pPr>
      <w:r w:rsidRPr="00491C1E">
        <w:rPr>
          <w:color w:val="000000"/>
          <w:spacing w:val="4"/>
          <w:sz w:val="28"/>
          <w:szCs w:val="28"/>
        </w:rPr>
        <w:t xml:space="preserve">Общество вправе </w:t>
      </w:r>
      <w:r w:rsidR="009B6ACE" w:rsidRPr="00491C1E">
        <w:rPr>
          <w:color w:val="000000"/>
          <w:spacing w:val="4"/>
          <w:sz w:val="28"/>
          <w:szCs w:val="28"/>
        </w:rPr>
        <w:t>по</w:t>
      </w:r>
      <w:r w:rsidRPr="00491C1E">
        <w:rPr>
          <w:color w:val="000000"/>
          <w:spacing w:val="4"/>
          <w:sz w:val="28"/>
          <w:szCs w:val="28"/>
        </w:rPr>
        <w:t xml:space="preserve"> результатам первого квартала, полугодия, девяти месяцев финансового </w:t>
      </w:r>
      <w:r w:rsidRPr="00491C1E">
        <w:rPr>
          <w:color w:val="000000"/>
          <w:sz w:val="28"/>
          <w:szCs w:val="28"/>
        </w:rPr>
        <w:t>года</w:t>
      </w:r>
      <w:r w:rsidRPr="00491C1E">
        <w:rPr>
          <w:b/>
          <w:color w:val="000000"/>
          <w:sz w:val="28"/>
          <w:szCs w:val="28"/>
        </w:rPr>
        <w:t xml:space="preserve"> </w:t>
      </w:r>
      <w:r w:rsidRPr="00491C1E">
        <w:rPr>
          <w:color w:val="000000"/>
          <w:sz w:val="28"/>
          <w:szCs w:val="28"/>
        </w:rPr>
        <w:t xml:space="preserve">и (или) </w:t>
      </w:r>
      <w:r w:rsidR="009B6ACE" w:rsidRPr="00491C1E">
        <w:rPr>
          <w:color w:val="000000"/>
          <w:spacing w:val="4"/>
          <w:sz w:val="28"/>
          <w:szCs w:val="28"/>
        </w:rPr>
        <w:t>по</w:t>
      </w:r>
      <w:r w:rsidRPr="00491C1E">
        <w:rPr>
          <w:color w:val="000000"/>
          <w:spacing w:val="4"/>
          <w:sz w:val="28"/>
          <w:szCs w:val="28"/>
        </w:rPr>
        <w:t xml:space="preserve"> </w:t>
      </w:r>
      <w:r w:rsidRPr="00491C1E">
        <w:rPr>
          <w:color w:val="000000"/>
          <w:sz w:val="28"/>
          <w:szCs w:val="28"/>
        </w:rPr>
        <w:t xml:space="preserve">результатам финансового года принимать решения о выплате дивидендов </w:t>
      </w:r>
      <w:r w:rsidR="009B6ACE" w:rsidRPr="00491C1E">
        <w:rPr>
          <w:color w:val="000000"/>
          <w:spacing w:val="4"/>
          <w:sz w:val="28"/>
          <w:szCs w:val="28"/>
        </w:rPr>
        <w:t>по</w:t>
      </w:r>
      <w:r w:rsidRPr="00491C1E">
        <w:rPr>
          <w:color w:val="000000"/>
          <w:spacing w:val="4"/>
          <w:sz w:val="28"/>
          <w:szCs w:val="28"/>
        </w:rPr>
        <w:t xml:space="preserve"> размещенным акциям. Решение о выплате дивидендов </w:t>
      </w:r>
      <w:r w:rsidR="00334CDD" w:rsidRPr="00491C1E">
        <w:rPr>
          <w:color w:val="000000"/>
          <w:spacing w:val="4"/>
          <w:sz w:val="28"/>
          <w:szCs w:val="28"/>
        </w:rPr>
        <w:t>по</w:t>
      </w:r>
      <w:r w:rsidRPr="00491C1E">
        <w:rPr>
          <w:color w:val="000000"/>
          <w:spacing w:val="4"/>
          <w:sz w:val="28"/>
          <w:szCs w:val="28"/>
        </w:rPr>
        <w:t xml:space="preserve"> результатам первого квартала, </w:t>
      </w:r>
      <w:r w:rsidRPr="00491C1E">
        <w:rPr>
          <w:color w:val="000000"/>
          <w:sz w:val="28"/>
          <w:szCs w:val="28"/>
        </w:rPr>
        <w:t xml:space="preserve">полугодия и девяти месяцев финансового года может быть принято в течение трех месяцев </w:t>
      </w:r>
      <w:r w:rsidRPr="00491C1E">
        <w:rPr>
          <w:color w:val="000000"/>
          <w:spacing w:val="4"/>
          <w:sz w:val="28"/>
          <w:szCs w:val="28"/>
        </w:rPr>
        <w:t>после</w:t>
      </w:r>
      <w:r w:rsidRPr="00491C1E">
        <w:rPr>
          <w:b/>
          <w:color w:val="000000"/>
          <w:spacing w:val="4"/>
          <w:sz w:val="28"/>
          <w:szCs w:val="28"/>
        </w:rPr>
        <w:t xml:space="preserve"> </w:t>
      </w:r>
      <w:r w:rsidRPr="00491C1E">
        <w:rPr>
          <w:color w:val="000000"/>
          <w:spacing w:val="4"/>
          <w:sz w:val="28"/>
          <w:szCs w:val="28"/>
        </w:rPr>
        <w:t>окончания соответствующего периода.</w:t>
      </w:r>
      <w:r w:rsidR="009B6ACE" w:rsidRPr="00491C1E">
        <w:rPr>
          <w:color w:val="000000"/>
          <w:spacing w:val="4"/>
          <w:sz w:val="28"/>
          <w:szCs w:val="28"/>
        </w:rPr>
        <w:t xml:space="preserve"> </w:t>
      </w:r>
      <w:r w:rsidRPr="00491C1E">
        <w:rPr>
          <w:color w:val="000000"/>
          <w:spacing w:val="4"/>
          <w:sz w:val="28"/>
          <w:szCs w:val="28"/>
        </w:rPr>
        <w:t xml:space="preserve">Общество обязано выплатить </w:t>
      </w:r>
      <w:r w:rsidRPr="00491C1E">
        <w:rPr>
          <w:noProof/>
          <w:color w:val="000000"/>
          <w:spacing w:val="4"/>
          <w:sz w:val="28"/>
          <w:szCs w:val="28"/>
        </w:rPr>
        <w:t xml:space="preserve">объявленные </w:t>
      </w:r>
      <w:r w:rsidRPr="00491C1E">
        <w:rPr>
          <w:color w:val="000000"/>
          <w:spacing w:val="4"/>
          <w:sz w:val="28"/>
          <w:szCs w:val="28"/>
        </w:rPr>
        <w:t>дивиденды.</w:t>
      </w:r>
      <w:r w:rsidR="009B6ACE" w:rsidRPr="00491C1E">
        <w:rPr>
          <w:color w:val="000000"/>
          <w:spacing w:val="4"/>
          <w:sz w:val="28"/>
          <w:szCs w:val="28"/>
        </w:rPr>
        <w:t xml:space="preserve"> </w:t>
      </w:r>
      <w:r w:rsidRPr="00491C1E">
        <w:rPr>
          <w:color w:val="000000"/>
          <w:spacing w:val="4"/>
          <w:sz w:val="28"/>
          <w:szCs w:val="28"/>
        </w:rPr>
        <w:t>Решение</w:t>
      </w:r>
      <w:r w:rsidRPr="00491C1E">
        <w:rPr>
          <w:b/>
          <w:color w:val="000000"/>
          <w:spacing w:val="4"/>
          <w:sz w:val="28"/>
          <w:szCs w:val="28"/>
        </w:rPr>
        <w:t xml:space="preserve"> </w:t>
      </w:r>
      <w:r w:rsidRPr="00491C1E">
        <w:rPr>
          <w:color w:val="000000"/>
          <w:spacing w:val="4"/>
          <w:sz w:val="28"/>
          <w:szCs w:val="28"/>
        </w:rPr>
        <w:t xml:space="preserve">о выплате дивидендов, размере дивидендов и форме их </w:t>
      </w:r>
      <w:r w:rsidRPr="00491C1E">
        <w:rPr>
          <w:noProof/>
          <w:color w:val="000000"/>
          <w:sz w:val="28"/>
          <w:szCs w:val="28"/>
        </w:rPr>
        <w:t>выплаты</w:t>
      </w:r>
      <w:r w:rsidRPr="00491C1E">
        <w:rPr>
          <w:b/>
          <w:noProof/>
          <w:color w:val="000000"/>
          <w:sz w:val="28"/>
          <w:szCs w:val="28"/>
        </w:rPr>
        <w:t xml:space="preserve"> </w:t>
      </w:r>
      <w:r w:rsidRPr="00491C1E">
        <w:rPr>
          <w:color w:val="000000"/>
          <w:sz w:val="28"/>
          <w:szCs w:val="28"/>
        </w:rPr>
        <w:t xml:space="preserve">принимается общим собранием акционеров Общества </w:t>
      </w:r>
      <w:r w:rsidR="009B6ACE" w:rsidRPr="00491C1E">
        <w:rPr>
          <w:color w:val="000000"/>
          <w:spacing w:val="4"/>
          <w:sz w:val="28"/>
          <w:szCs w:val="28"/>
        </w:rPr>
        <w:t>по</w:t>
      </w:r>
      <w:r w:rsidRPr="00491C1E">
        <w:rPr>
          <w:color w:val="000000"/>
          <w:spacing w:val="4"/>
          <w:sz w:val="28"/>
          <w:szCs w:val="28"/>
        </w:rPr>
        <w:t xml:space="preserve"> </w:t>
      </w:r>
      <w:r w:rsidRPr="00491C1E">
        <w:rPr>
          <w:color w:val="000000"/>
          <w:sz w:val="28"/>
          <w:szCs w:val="28"/>
        </w:rPr>
        <w:t xml:space="preserve">рекомендации Совета директоров Общества. </w:t>
      </w:r>
      <w:r w:rsidRPr="00491C1E">
        <w:rPr>
          <w:color w:val="000000"/>
          <w:spacing w:val="4"/>
          <w:sz w:val="28"/>
          <w:szCs w:val="28"/>
        </w:rPr>
        <w:t xml:space="preserve">Общество </w:t>
      </w:r>
      <w:r w:rsidR="00334CDD"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4"/>
          <w:sz w:val="28"/>
          <w:szCs w:val="28"/>
        </w:rPr>
        <w:t xml:space="preserve">вправе выплачивать </w:t>
      </w:r>
      <w:r w:rsidRPr="00491C1E">
        <w:rPr>
          <w:noProof/>
          <w:color w:val="000000"/>
          <w:spacing w:val="4"/>
          <w:sz w:val="28"/>
          <w:szCs w:val="28"/>
        </w:rPr>
        <w:t xml:space="preserve">объявленные </w:t>
      </w:r>
      <w:r w:rsidRPr="00491C1E">
        <w:rPr>
          <w:color w:val="000000"/>
          <w:spacing w:val="4"/>
          <w:sz w:val="28"/>
          <w:szCs w:val="28"/>
        </w:rPr>
        <w:t xml:space="preserve">дивиденды </w:t>
      </w:r>
      <w:r w:rsidR="00334CDD" w:rsidRPr="00491C1E">
        <w:rPr>
          <w:color w:val="000000"/>
          <w:sz w:val="28"/>
          <w:szCs w:val="28"/>
        </w:rPr>
        <w:t>по</w:t>
      </w:r>
      <w:r w:rsidRPr="00491C1E">
        <w:rPr>
          <w:color w:val="000000"/>
          <w:sz w:val="28"/>
          <w:szCs w:val="28"/>
        </w:rPr>
        <w:t xml:space="preserve"> </w:t>
      </w:r>
      <w:r w:rsidRPr="00491C1E">
        <w:rPr>
          <w:color w:val="000000"/>
          <w:spacing w:val="4"/>
          <w:sz w:val="28"/>
          <w:szCs w:val="28"/>
        </w:rPr>
        <w:t xml:space="preserve">акциям, в случаях, </w:t>
      </w:r>
      <w:r w:rsidRPr="00491C1E">
        <w:rPr>
          <w:color w:val="000000"/>
          <w:sz w:val="28"/>
          <w:szCs w:val="28"/>
        </w:rPr>
        <w:t>предусмотренных пунктом 4 статьей 43 Федерального закона.</w:t>
      </w:r>
    </w:p>
    <w:p w:rsidR="000E5658" w:rsidRPr="00491C1E" w:rsidRDefault="000E5658" w:rsidP="00491C1E">
      <w:pPr>
        <w:spacing w:line="360" w:lineRule="auto"/>
        <w:ind w:firstLine="709"/>
        <w:jc w:val="both"/>
        <w:rPr>
          <w:color w:val="000000"/>
          <w:spacing w:val="4"/>
          <w:sz w:val="28"/>
          <w:szCs w:val="28"/>
        </w:rPr>
      </w:pPr>
      <w:r w:rsidRPr="00491C1E">
        <w:rPr>
          <w:color w:val="000000"/>
          <w:spacing w:val="4"/>
          <w:sz w:val="28"/>
          <w:szCs w:val="28"/>
        </w:rPr>
        <w:t xml:space="preserve">Общество формирует все виды фондов и резервов, формирование которых является обязательным </w:t>
      </w:r>
      <w:r w:rsidRPr="00491C1E">
        <w:rPr>
          <w:noProof/>
          <w:color w:val="000000"/>
          <w:spacing w:val="4"/>
          <w:sz w:val="28"/>
          <w:szCs w:val="28"/>
        </w:rPr>
        <w:t xml:space="preserve">согласно </w:t>
      </w:r>
      <w:r w:rsidRPr="00491C1E">
        <w:rPr>
          <w:color w:val="000000"/>
          <w:spacing w:val="4"/>
          <w:sz w:val="28"/>
          <w:szCs w:val="28"/>
        </w:rPr>
        <w:t xml:space="preserve">действующему </w:t>
      </w:r>
      <w:r w:rsidRPr="00491C1E">
        <w:rPr>
          <w:noProof/>
          <w:color w:val="000000"/>
          <w:spacing w:val="4"/>
          <w:sz w:val="28"/>
          <w:szCs w:val="28"/>
        </w:rPr>
        <w:t xml:space="preserve">законодательству. </w:t>
      </w:r>
      <w:r w:rsidRPr="00491C1E">
        <w:rPr>
          <w:color w:val="000000"/>
          <w:spacing w:val="4"/>
          <w:sz w:val="28"/>
          <w:szCs w:val="28"/>
        </w:rPr>
        <w:t xml:space="preserve">Размер, порядок формирования и </w:t>
      </w:r>
      <w:r w:rsidRPr="00491C1E">
        <w:rPr>
          <w:noProof/>
          <w:color w:val="000000"/>
          <w:spacing w:val="4"/>
          <w:sz w:val="28"/>
          <w:szCs w:val="28"/>
        </w:rPr>
        <w:t xml:space="preserve">использования </w:t>
      </w:r>
      <w:r w:rsidRPr="00491C1E">
        <w:rPr>
          <w:color w:val="000000"/>
          <w:spacing w:val="4"/>
          <w:sz w:val="28"/>
          <w:szCs w:val="28"/>
        </w:rPr>
        <w:t>фондов и резервов</w:t>
      </w:r>
      <w:r w:rsidRPr="00491C1E">
        <w:rPr>
          <w:b/>
          <w:color w:val="000000"/>
          <w:spacing w:val="4"/>
          <w:sz w:val="28"/>
          <w:szCs w:val="28"/>
        </w:rPr>
        <w:t xml:space="preserve"> </w:t>
      </w:r>
      <w:r w:rsidRPr="00491C1E">
        <w:rPr>
          <w:color w:val="000000"/>
          <w:spacing w:val="4"/>
          <w:sz w:val="28"/>
          <w:szCs w:val="28"/>
        </w:rPr>
        <w:t xml:space="preserve">определяются Советом Директоров </w:t>
      </w:r>
      <w:r w:rsidRPr="00491C1E">
        <w:rPr>
          <w:noProof/>
          <w:color w:val="000000"/>
          <w:spacing w:val="4"/>
          <w:sz w:val="28"/>
          <w:szCs w:val="28"/>
        </w:rPr>
        <w:t xml:space="preserve">Общества. </w:t>
      </w:r>
      <w:r w:rsidRPr="00491C1E">
        <w:rPr>
          <w:color w:val="000000"/>
          <w:spacing w:val="4"/>
          <w:sz w:val="28"/>
          <w:szCs w:val="28"/>
        </w:rPr>
        <w:t xml:space="preserve">Кроме того, </w:t>
      </w:r>
      <w:r w:rsidR="00334CDD" w:rsidRPr="00491C1E">
        <w:rPr>
          <w:color w:val="000000"/>
          <w:spacing w:val="4"/>
          <w:sz w:val="28"/>
          <w:szCs w:val="28"/>
        </w:rPr>
        <w:t>по</w:t>
      </w:r>
      <w:r w:rsidRPr="00491C1E">
        <w:rPr>
          <w:color w:val="000000"/>
          <w:spacing w:val="4"/>
          <w:sz w:val="28"/>
          <w:szCs w:val="28"/>
        </w:rPr>
        <w:t xml:space="preserve"> решению Совета директоров, </w:t>
      </w:r>
      <w:r w:rsidRPr="00491C1E">
        <w:rPr>
          <w:noProof/>
          <w:color w:val="000000"/>
          <w:spacing w:val="4"/>
          <w:sz w:val="28"/>
          <w:szCs w:val="28"/>
        </w:rPr>
        <w:t xml:space="preserve">Общество </w:t>
      </w:r>
      <w:r w:rsidRPr="00491C1E">
        <w:rPr>
          <w:color w:val="000000"/>
          <w:spacing w:val="4"/>
          <w:sz w:val="28"/>
          <w:szCs w:val="28"/>
        </w:rPr>
        <w:t>вправе формировать дополнительные фонды и резервы Общества.</w:t>
      </w:r>
      <w:r w:rsidR="00334CDD" w:rsidRPr="00491C1E">
        <w:rPr>
          <w:color w:val="000000"/>
          <w:spacing w:val="4"/>
          <w:sz w:val="28"/>
          <w:szCs w:val="28"/>
        </w:rPr>
        <w:t xml:space="preserve"> </w:t>
      </w:r>
      <w:r w:rsidRPr="00491C1E">
        <w:rPr>
          <w:noProof/>
          <w:color w:val="000000"/>
          <w:spacing w:val="4"/>
          <w:sz w:val="28"/>
          <w:szCs w:val="28"/>
        </w:rPr>
        <w:t>Высшим</w:t>
      </w:r>
      <w:r w:rsidRPr="00491C1E">
        <w:rPr>
          <w:b/>
          <w:noProof/>
          <w:color w:val="000000"/>
          <w:spacing w:val="4"/>
          <w:sz w:val="28"/>
          <w:szCs w:val="28"/>
        </w:rPr>
        <w:t xml:space="preserve"> </w:t>
      </w:r>
      <w:r w:rsidRPr="00491C1E">
        <w:rPr>
          <w:color w:val="000000"/>
          <w:spacing w:val="4"/>
          <w:sz w:val="28"/>
          <w:szCs w:val="28"/>
        </w:rPr>
        <w:t xml:space="preserve">органом управления Общества является общее собрание акционеров Общества. </w:t>
      </w:r>
      <w:r w:rsidRPr="00491C1E">
        <w:rPr>
          <w:noProof/>
          <w:color w:val="000000"/>
          <w:spacing w:val="4"/>
          <w:sz w:val="28"/>
          <w:szCs w:val="28"/>
        </w:rPr>
        <w:t>Общ</w:t>
      </w:r>
      <w:r w:rsidRPr="00491C1E">
        <w:rPr>
          <w:color w:val="000000"/>
          <w:spacing w:val="4"/>
          <w:sz w:val="28"/>
          <w:szCs w:val="28"/>
        </w:rPr>
        <w:t>е</w:t>
      </w:r>
      <w:r w:rsidRPr="00491C1E">
        <w:rPr>
          <w:noProof/>
          <w:color w:val="000000"/>
          <w:spacing w:val="4"/>
          <w:sz w:val="28"/>
          <w:szCs w:val="28"/>
        </w:rPr>
        <w:t>ство</w:t>
      </w:r>
      <w:r w:rsidRPr="00491C1E">
        <w:rPr>
          <w:b/>
          <w:noProof/>
          <w:color w:val="000000"/>
          <w:spacing w:val="4"/>
          <w:sz w:val="28"/>
          <w:szCs w:val="28"/>
        </w:rPr>
        <w:t xml:space="preserve"> </w:t>
      </w:r>
      <w:r w:rsidRPr="00491C1E">
        <w:rPr>
          <w:color w:val="000000"/>
          <w:spacing w:val="4"/>
          <w:sz w:val="28"/>
          <w:szCs w:val="28"/>
        </w:rPr>
        <w:t>обязано ежегодно проводить годовое общее собрание акционеров. На</w:t>
      </w:r>
      <w:r w:rsidRPr="00491C1E">
        <w:rPr>
          <w:b/>
          <w:color w:val="000000"/>
          <w:spacing w:val="4"/>
          <w:sz w:val="28"/>
          <w:szCs w:val="28"/>
        </w:rPr>
        <w:t xml:space="preserve"> </w:t>
      </w:r>
      <w:r w:rsidRPr="00491C1E">
        <w:rPr>
          <w:color w:val="000000"/>
          <w:spacing w:val="4"/>
          <w:sz w:val="28"/>
          <w:szCs w:val="28"/>
        </w:rPr>
        <w:t>годовом общем собрании акционеров Общества должны решаться вопросы об избрании Совета директоров</w:t>
      </w:r>
      <w:r w:rsidRPr="00491C1E">
        <w:rPr>
          <w:b/>
          <w:color w:val="000000"/>
          <w:spacing w:val="4"/>
          <w:sz w:val="28"/>
          <w:szCs w:val="28"/>
        </w:rPr>
        <w:t xml:space="preserve"> </w:t>
      </w:r>
      <w:r w:rsidRPr="00491C1E">
        <w:rPr>
          <w:color w:val="000000"/>
          <w:spacing w:val="4"/>
          <w:sz w:val="28"/>
          <w:szCs w:val="28"/>
        </w:rPr>
        <w:t xml:space="preserve">Общества, ревизионной комиссии (ревизора) Общества, утверждении аудитора Общества, </w:t>
      </w:r>
      <w:r w:rsidRPr="00491C1E">
        <w:rPr>
          <w:noProof/>
          <w:color w:val="000000"/>
          <w:sz w:val="28"/>
          <w:szCs w:val="28"/>
        </w:rPr>
        <w:t>вопросы</w:t>
      </w:r>
      <w:r w:rsidRPr="00491C1E">
        <w:rPr>
          <w:b/>
          <w:noProof/>
          <w:color w:val="000000"/>
          <w:sz w:val="28"/>
          <w:szCs w:val="28"/>
        </w:rPr>
        <w:t xml:space="preserve">, </w:t>
      </w:r>
      <w:r w:rsidRPr="00491C1E">
        <w:rPr>
          <w:color w:val="000000"/>
          <w:sz w:val="28"/>
          <w:szCs w:val="28"/>
        </w:rPr>
        <w:t xml:space="preserve">предусмотренные </w:t>
      </w:r>
      <w:r w:rsidRPr="00491C1E">
        <w:rPr>
          <w:noProof/>
          <w:color w:val="000000"/>
          <w:sz w:val="28"/>
          <w:szCs w:val="28"/>
        </w:rPr>
        <w:t xml:space="preserve">подпунктом </w:t>
      </w:r>
      <w:r w:rsidRPr="00491C1E">
        <w:rPr>
          <w:color w:val="000000"/>
          <w:sz w:val="28"/>
          <w:szCs w:val="28"/>
        </w:rPr>
        <w:t xml:space="preserve">11 пункта 1 статьи 48 Федерального закона; а также могут </w:t>
      </w:r>
      <w:r w:rsidRPr="00491C1E">
        <w:rPr>
          <w:noProof/>
          <w:color w:val="000000"/>
          <w:spacing w:val="4"/>
          <w:sz w:val="28"/>
          <w:szCs w:val="28"/>
        </w:rPr>
        <w:t>решаться</w:t>
      </w:r>
      <w:r w:rsidRPr="00491C1E">
        <w:rPr>
          <w:b/>
          <w:noProof/>
          <w:color w:val="000000"/>
          <w:spacing w:val="4"/>
          <w:sz w:val="28"/>
          <w:szCs w:val="28"/>
        </w:rPr>
        <w:t xml:space="preserve"> </w:t>
      </w:r>
      <w:r w:rsidRPr="00491C1E">
        <w:rPr>
          <w:color w:val="000000"/>
          <w:spacing w:val="4"/>
          <w:sz w:val="28"/>
          <w:szCs w:val="28"/>
        </w:rPr>
        <w:t>иные вопросы, отнесенные к компетенции общего собрания акционеров Общества.</w:t>
      </w:r>
    </w:p>
    <w:p w:rsidR="00334CDD" w:rsidRPr="00491C1E" w:rsidRDefault="00334CDD" w:rsidP="00491C1E">
      <w:pPr>
        <w:spacing w:line="360" w:lineRule="auto"/>
        <w:ind w:firstLine="709"/>
        <w:jc w:val="both"/>
        <w:rPr>
          <w:color w:val="000000"/>
          <w:spacing w:val="4"/>
          <w:sz w:val="28"/>
          <w:szCs w:val="28"/>
        </w:rPr>
      </w:pPr>
      <w:r w:rsidRPr="00491C1E">
        <w:rPr>
          <w:color w:val="000000"/>
          <w:spacing w:val="2"/>
          <w:sz w:val="28"/>
          <w:szCs w:val="28"/>
        </w:rPr>
        <w:t xml:space="preserve">В обществе по решению общего собрания акционеров создается Совет директоров. </w:t>
      </w:r>
      <w:r w:rsidRPr="00491C1E">
        <w:rPr>
          <w:noProof/>
          <w:color w:val="000000"/>
          <w:spacing w:val="2"/>
          <w:sz w:val="28"/>
          <w:szCs w:val="28"/>
        </w:rPr>
        <w:t>Совет</w:t>
      </w:r>
      <w:r w:rsidRPr="00491C1E">
        <w:rPr>
          <w:b/>
          <w:noProof/>
          <w:color w:val="000000"/>
          <w:spacing w:val="2"/>
          <w:sz w:val="28"/>
          <w:szCs w:val="28"/>
        </w:rPr>
        <w:t xml:space="preserve"> </w:t>
      </w:r>
      <w:r w:rsidRPr="00491C1E">
        <w:rPr>
          <w:color w:val="000000"/>
          <w:spacing w:val="2"/>
          <w:sz w:val="28"/>
          <w:szCs w:val="28"/>
        </w:rPr>
        <w:t xml:space="preserve">директоров Общества осуществляет общее руководство деятельностью Общества, за </w:t>
      </w:r>
      <w:r w:rsidRPr="00491C1E">
        <w:rPr>
          <w:noProof/>
          <w:color w:val="000000"/>
          <w:spacing w:val="2"/>
          <w:sz w:val="28"/>
          <w:szCs w:val="28"/>
        </w:rPr>
        <w:t>исключением</w:t>
      </w:r>
      <w:r w:rsidRPr="00491C1E">
        <w:rPr>
          <w:b/>
          <w:noProof/>
          <w:color w:val="000000"/>
          <w:spacing w:val="2"/>
          <w:sz w:val="28"/>
          <w:szCs w:val="28"/>
        </w:rPr>
        <w:t xml:space="preserve"> </w:t>
      </w:r>
      <w:r w:rsidRPr="00491C1E">
        <w:rPr>
          <w:color w:val="000000"/>
          <w:spacing w:val="2"/>
          <w:sz w:val="28"/>
          <w:szCs w:val="28"/>
        </w:rPr>
        <w:t xml:space="preserve">решения вопросов, отнесенных уставом к компетенции общего собрания </w:t>
      </w:r>
      <w:r w:rsidRPr="00491C1E">
        <w:rPr>
          <w:noProof/>
          <w:color w:val="000000"/>
          <w:spacing w:val="2"/>
          <w:sz w:val="28"/>
          <w:szCs w:val="28"/>
        </w:rPr>
        <w:t>а</w:t>
      </w:r>
      <w:r w:rsidRPr="00491C1E">
        <w:rPr>
          <w:color w:val="000000"/>
          <w:spacing w:val="2"/>
          <w:sz w:val="28"/>
          <w:szCs w:val="28"/>
        </w:rPr>
        <w:t>к</w:t>
      </w:r>
      <w:r w:rsidRPr="00491C1E">
        <w:rPr>
          <w:noProof/>
          <w:color w:val="000000"/>
          <w:spacing w:val="2"/>
          <w:sz w:val="28"/>
          <w:szCs w:val="28"/>
        </w:rPr>
        <w:t>ционеров</w:t>
      </w:r>
      <w:r w:rsidRPr="00491C1E">
        <w:rPr>
          <w:b/>
          <w:noProof/>
          <w:color w:val="000000"/>
          <w:spacing w:val="2"/>
          <w:sz w:val="28"/>
          <w:szCs w:val="28"/>
        </w:rPr>
        <w:t xml:space="preserve">. </w:t>
      </w:r>
      <w:r w:rsidRPr="00491C1E">
        <w:rPr>
          <w:color w:val="000000"/>
          <w:spacing w:val="2"/>
          <w:sz w:val="28"/>
          <w:szCs w:val="28"/>
        </w:rPr>
        <w:t xml:space="preserve">Члены Совета директоров Общества несут ответственность перед Обществом в соответствии со статьей 71 Федерального закона за убытки, причиненные Обществу их </w:t>
      </w:r>
      <w:r w:rsidRPr="00491C1E">
        <w:rPr>
          <w:noProof/>
          <w:color w:val="000000"/>
          <w:spacing w:val="2"/>
          <w:sz w:val="28"/>
          <w:szCs w:val="28"/>
        </w:rPr>
        <w:t>виновными</w:t>
      </w:r>
      <w:r w:rsidRPr="00491C1E">
        <w:rPr>
          <w:b/>
          <w:noProof/>
          <w:color w:val="000000"/>
          <w:spacing w:val="2"/>
          <w:sz w:val="28"/>
          <w:szCs w:val="28"/>
        </w:rPr>
        <w:t xml:space="preserve"> </w:t>
      </w:r>
      <w:r w:rsidRPr="00491C1E">
        <w:rPr>
          <w:color w:val="000000"/>
          <w:spacing w:val="2"/>
          <w:sz w:val="28"/>
          <w:szCs w:val="28"/>
        </w:rPr>
        <w:t>действиями (бездействием), если иные основания и размер ответственности н</w:t>
      </w:r>
      <w:r w:rsidRPr="00491C1E">
        <w:rPr>
          <w:color w:val="000000"/>
          <w:spacing w:val="2"/>
          <w:sz w:val="28"/>
          <w:szCs w:val="28"/>
          <w:lang w:val="en-US"/>
        </w:rPr>
        <w:t>e</w:t>
      </w:r>
      <w:r w:rsidRPr="00491C1E">
        <w:rPr>
          <w:color w:val="000000"/>
          <w:spacing w:val="2"/>
          <w:sz w:val="28"/>
          <w:szCs w:val="28"/>
        </w:rPr>
        <w:t xml:space="preserve"> </w:t>
      </w:r>
      <w:r w:rsidRPr="00491C1E">
        <w:rPr>
          <w:color w:val="000000"/>
          <w:spacing w:val="4"/>
          <w:sz w:val="28"/>
          <w:szCs w:val="28"/>
        </w:rPr>
        <w:t>установлены федеральными законами.</w:t>
      </w:r>
      <w:r w:rsidRPr="00491C1E">
        <w:rPr>
          <w:b/>
          <w:color w:val="000000"/>
          <w:spacing w:val="2"/>
          <w:sz w:val="28"/>
          <w:szCs w:val="28"/>
        </w:rPr>
        <w:t xml:space="preserve"> </w:t>
      </w:r>
      <w:r w:rsidRPr="00491C1E">
        <w:rPr>
          <w:color w:val="000000"/>
          <w:spacing w:val="2"/>
          <w:sz w:val="28"/>
          <w:szCs w:val="28"/>
        </w:rPr>
        <w:t>Председатель Совета директоров Общества избирается членами Совета директоров Общества из их числа большинством голосов от общего числа членов Совета директоров 0</w:t>
      </w:r>
      <w:r w:rsidRPr="00491C1E">
        <w:rPr>
          <w:noProof/>
          <w:color w:val="000000"/>
          <w:spacing w:val="2"/>
          <w:sz w:val="28"/>
          <w:szCs w:val="28"/>
        </w:rPr>
        <w:t xml:space="preserve">бщества. </w:t>
      </w:r>
      <w:r w:rsidRPr="00491C1E">
        <w:rPr>
          <w:color w:val="000000"/>
          <w:spacing w:val="2"/>
          <w:sz w:val="28"/>
          <w:szCs w:val="28"/>
        </w:rPr>
        <w:t xml:space="preserve">Председатель Совета директоров Общества организует его работу, созывает </w:t>
      </w:r>
      <w:r w:rsidRPr="00491C1E">
        <w:rPr>
          <w:color w:val="000000"/>
          <w:spacing w:val="4"/>
          <w:sz w:val="28"/>
          <w:szCs w:val="28"/>
        </w:rPr>
        <w:t>заседания</w:t>
      </w:r>
      <w:r w:rsidRPr="00491C1E">
        <w:rPr>
          <w:b/>
          <w:color w:val="000000"/>
          <w:spacing w:val="4"/>
          <w:sz w:val="28"/>
          <w:szCs w:val="28"/>
        </w:rPr>
        <w:t xml:space="preserve"> </w:t>
      </w:r>
      <w:r w:rsidRPr="00491C1E">
        <w:rPr>
          <w:color w:val="000000"/>
          <w:spacing w:val="4"/>
          <w:sz w:val="28"/>
          <w:szCs w:val="28"/>
        </w:rPr>
        <w:t>Совета директоров Общества и председательствует н</w:t>
      </w:r>
      <w:r w:rsidRPr="00491C1E">
        <w:rPr>
          <w:color w:val="000000"/>
          <w:spacing w:val="4"/>
          <w:sz w:val="28"/>
          <w:szCs w:val="28"/>
          <w:lang w:val="en-US"/>
        </w:rPr>
        <w:t>a</w:t>
      </w:r>
      <w:r w:rsidRPr="00491C1E">
        <w:rPr>
          <w:color w:val="000000"/>
          <w:spacing w:val="4"/>
          <w:sz w:val="28"/>
          <w:szCs w:val="28"/>
        </w:rPr>
        <w:t xml:space="preserve"> них, организует н</w:t>
      </w:r>
      <w:r w:rsidRPr="00491C1E">
        <w:rPr>
          <w:color w:val="000000"/>
          <w:spacing w:val="4"/>
          <w:sz w:val="28"/>
          <w:szCs w:val="28"/>
          <w:lang w:val="en-US"/>
        </w:rPr>
        <w:t>a</w:t>
      </w:r>
      <w:r w:rsidRPr="00491C1E">
        <w:rPr>
          <w:color w:val="000000"/>
          <w:spacing w:val="4"/>
          <w:sz w:val="28"/>
          <w:szCs w:val="28"/>
        </w:rPr>
        <w:t xml:space="preserve"> заседаниях ведение протокола.</w:t>
      </w:r>
    </w:p>
    <w:p w:rsidR="00334CDD" w:rsidRPr="00491C1E" w:rsidRDefault="00947A5D" w:rsidP="00491C1E">
      <w:pPr>
        <w:spacing w:line="360" w:lineRule="auto"/>
        <w:ind w:firstLine="709"/>
        <w:jc w:val="both"/>
        <w:rPr>
          <w:color w:val="000000"/>
          <w:spacing w:val="2"/>
          <w:sz w:val="28"/>
          <w:szCs w:val="28"/>
        </w:rPr>
      </w:pPr>
      <w:r w:rsidRPr="00491C1E">
        <w:rPr>
          <w:color w:val="000000"/>
          <w:spacing w:val="2"/>
          <w:sz w:val="28"/>
          <w:szCs w:val="28"/>
        </w:rPr>
        <w:t>Руководство текущей деятельностью Общества осуществляется коллегиальным исполнительным органом</w:t>
      </w:r>
      <w:r w:rsidRPr="00491C1E">
        <w:rPr>
          <w:b/>
          <w:color w:val="000000"/>
          <w:spacing w:val="2"/>
          <w:sz w:val="28"/>
          <w:szCs w:val="28"/>
        </w:rPr>
        <w:t xml:space="preserve"> </w:t>
      </w:r>
      <w:r w:rsidRPr="00491C1E">
        <w:rPr>
          <w:color w:val="000000"/>
          <w:spacing w:val="2"/>
          <w:sz w:val="28"/>
          <w:szCs w:val="28"/>
        </w:rPr>
        <w:t xml:space="preserve">Общества </w:t>
      </w:r>
      <w:r w:rsidRPr="00491C1E">
        <w:rPr>
          <w:noProof/>
          <w:color w:val="000000"/>
          <w:spacing w:val="2"/>
          <w:sz w:val="28"/>
          <w:szCs w:val="28"/>
        </w:rPr>
        <w:t>-</w:t>
      </w:r>
      <w:r w:rsidRPr="00491C1E">
        <w:rPr>
          <w:color w:val="000000"/>
          <w:spacing w:val="2"/>
          <w:sz w:val="28"/>
          <w:szCs w:val="28"/>
        </w:rPr>
        <w:t xml:space="preserve"> Правлением и единоличным исполнительным органом Общества </w:t>
      </w:r>
      <w:r w:rsidRPr="00491C1E">
        <w:rPr>
          <w:noProof/>
          <w:color w:val="000000"/>
          <w:spacing w:val="2"/>
          <w:sz w:val="28"/>
          <w:szCs w:val="28"/>
        </w:rPr>
        <w:t>-</w:t>
      </w:r>
      <w:r w:rsidRPr="00491C1E">
        <w:rPr>
          <w:color w:val="000000"/>
          <w:spacing w:val="2"/>
          <w:sz w:val="28"/>
          <w:szCs w:val="28"/>
        </w:rPr>
        <w:t xml:space="preserve"> Генеральным директором Общества, который выполняет функции Председателя Правления.</w:t>
      </w:r>
      <w:r w:rsidRPr="00491C1E">
        <w:rPr>
          <w:b/>
          <w:color w:val="000000"/>
          <w:spacing w:val="2"/>
          <w:sz w:val="28"/>
          <w:szCs w:val="28"/>
        </w:rPr>
        <w:t xml:space="preserve"> </w:t>
      </w:r>
      <w:r w:rsidRPr="00491C1E">
        <w:rPr>
          <w:noProof/>
          <w:color w:val="000000"/>
          <w:spacing w:val="2"/>
          <w:sz w:val="28"/>
          <w:szCs w:val="28"/>
        </w:rPr>
        <w:t xml:space="preserve">Исполнительные </w:t>
      </w:r>
      <w:r w:rsidRPr="00491C1E">
        <w:rPr>
          <w:color w:val="000000"/>
          <w:spacing w:val="2"/>
          <w:sz w:val="28"/>
          <w:szCs w:val="28"/>
        </w:rPr>
        <w:t xml:space="preserve">органы Общества подотчетны Совету директоров Общества и общему собранию </w:t>
      </w:r>
      <w:r w:rsidRPr="00491C1E">
        <w:rPr>
          <w:noProof/>
          <w:color w:val="000000"/>
          <w:spacing w:val="2"/>
          <w:sz w:val="28"/>
          <w:szCs w:val="28"/>
        </w:rPr>
        <w:t>акционеров.</w:t>
      </w:r>
      <w:r w:rsidRPr="00491C1E">
        <w:rPr>
          <w:b/>
          <w:color w:val="000000"/>
          <w:spacing w:val="2"/>
          <w:sz w:val="28"/>
          <w:szCs w:val="28"/>
        </w:rPr>
        <w:t xml:space="preserve"> </w:t>
      </w:r>
      <w:r w:rsidRPr="00491C1E">
        <w:rPr>
          <w:color w:val="000000"/>
          <w:spacing w:val="2"/>
          <w:sz w:val="28"/>
          <w:szCs w:val="28"/>
        </w:rPr>
        <w:t>К</w:t>
      </w:r>
      <w:r w:rsidRPr="00491C1E">
        <w:rPr>
          <w:b/>
          <w:color w:val="000000"/>
          <w:spacing w:val="2"/>
          <w:sz w:val="28"/>
          <w:szCs w:val="28"/>
        </w:rPr>
        <w:t xml:space="preserve"> </w:t>
      </w:r>
      <w:r w:rsidRPr="00491C1E">
        <w:rPr>
          <w:color w:val="000000"/>
          <w:spacing w:val="2"/>
          <w:sz w:val="28"/>
          <w:szCs w:val="28"/>
        </w:rPr>
        <w:t xml:space="preserve">компетенции единоличного исполнительного органа Общества (Генерального директора Общества) </w:t>
      </w:r>
      <w:r w:rsidRPr="00491C1E">
        <w:rPr>
          <w:noProof/>
          <w:color w:val="000000"/>
          <w:spacing w:val="2"/>
          <w:sz w:val="28"/>
          <w:szCs w:val="28"/>
        </w:rPr>
        <w:t xml:space="preserve">относятся </w:t>
      </w:r>
      <w:r w:rsidRPr="00491C1E">
        <w:rPr>
          <w:color w:val="000000"/>
          <w:spacing w:val="2"/>
          <w:sz w:val="28"/>
          <w:szCs w:val="28"/>
        </w:rPr>
        <w:t xml:space="preserve">все вопросы руководства текущей деятельностью Общества, за исключением вопросов, отнесенных к компетенции общего собрания акционеров, Совета директоров и Правления Общества. </w:t>
      </w:r>
      <w:r w:rsidR="00D44628" w:rsidRPr="00491C1E">
        <w:rPr>
          <w:color w:val="000000"/>
          <w:spacing w:val="2"/>
          <w:sz w:val="28"/>
          <w:szCs w:val="28"/>
        </w:rPr>
        <w:t>Генеральный директор Общества организует выполнение решений общего собрания акционеров и Совета Общества</w:t>
      </w:r>
      <w:r w:rsidR="00D44628" w:rsidRPr="00491C1E">
        <w:rPr>
          <w:b/>
          <w:color w:val="000000"/>
          <w:spacing w:val="2"/>
          <w:sz w:val="28"/>
          <w:szCs w:val="28"/>
        </w:rPr>
        <w:t xml:space="preserve"> </w:t>
      </w:r>
      <w:r w:rsidR="00D44628" w:rsidRPr="00491C1E">
        <w:rPr>
          <w:color w:val="000000"/>
          <w:spacing w:val="2"/>
          <w:sz w:val="28"/>
          <w:szCs w:val="28"/>
        </w:rPr>
        <w:t xml:space="preserve">и </w:t>
      </w:r>
      <w:r w:rsidR="00D44628" w:rsidRPr="00491C1E">
        <w:rPr>
          <w:noProof/>
          <w:color w:val="000000"/>
          <w:spacing w:val="2"/>
          <w:sz w:val="28"/>
          <w:szCs w:val="28"/>
        </w:rPr>
        <w:t xml:space="preserve">подотчётен </w:t>
      </w:r>
      <w:r w:rsidR="00D44628" w:rsidRPr="00491C1E">
        <w:rPr>
          <w:color w:val="000000"/>
          <w:spacing w:val="2"/>
          <w:sz w:val="28"/>
          <w:szCs w:val="28"/>
        </w:rPr>
        <w:t>Совету директоров Общества</w:t>
      </w:r>
      <w:r w:rsidR="00D44628" w:rsidRPr="00491C1E">
        <w:rPr>
          <w:noProof/>
          <w:color w:val="000000"/>
          <w:spacing w:val="2"/>
          <w:sz w:val="28"/>
          <w:szCs w:val="28"/>
        </w:rPr>
        <w:t>, он</w:t>
      </w:r>
      <w:r w:rsidR="00D44628" w:rsidRPr="00491C1E">
        <w:rPr>
          <w:color w:val="000000"/>
          <w:spacing w:val="2"/>
          <w:sz w:val="28"/>
          <w:szCs w:val="28"/>
        </w:rPr>
        <w:t xml:space="preserve"> без доверенности </w:t>
      </w:r>
      <w:r w:rsidR="00D44628" w:rsidRPr="00491C1E">
        <w:rPr>
          <w:noProof/>
          <w:color w:val="000000"/>
          <w:spacing w:val="2"/>
          <w:sz w:val="28"/>
          <w:szCs w:val="28"/>
        </w:rPr>
        <w:t xml:space="preserve">действует </w:t>
      </w:r>
      <w:r w:rsidR="00D44628" w:rsidRPr="00491C1E">
        <w:rPr>
          <w:color w:val="000000"/>
          <w:spacing w:val="2"/>
          <w:sz w:val="28"/>
          <w:szCs w:val="28"/>
        </w:rPr>
        <w:t>от имени Общества и представляет его.</w:t>
      </w:r>
    </w:p>
    <w:p w:rsidR="00767A02" w:rsidRPr="00491C1E" w:rsidRDefault="00767A02" w:rsidP="00491C1E">
      <w:pPr>
        <w:spacing w:line="360" w:lineRule="auto"/>
        <w:ind w:firstLine="709"/>
        <w:jc w:val="both"/>
        <w:rPr>
          <w:color w:val="000000"/>
          <w:spacing w:val="2"/>
          <w:sz w:val="28"/>
          <w:szCs w:val="28"/>
        </w:rPr>
      </w:pPr>
      <w:r w:rsidRPr="00491C1E">
        <w:rPr>
          <w:noProof/>
          <w:color w:val="000000"/>
          <w:spacing w:val="2"/>
          <w:sz w:val="28"/>
          <w:szCs w:val="28"/>
        </w:rPr>
        <w:t xml:space="preserve">Для осуществления </w:t>
      </w:r>
      <w:r w:rsidRPr="00491C1E">
        <w:rPr>
          <w:color w:val="000000"/>
          <w:spacing w:val="2"/>
          <w:sz w:val="28"/>
          <w:szCs w:val="28"/>
        </w:rPr>
        <w:t xml:space="preserve">контроля за </w:t>
      </w:r>
      <w:r w:rsidRPr="00491C1E">
        <w:rPr>
          <w:noProof/>
          <w:color w:val="000000"/>
          <w:spacing w:val="2"/>
          <w:sz w:val="28"/>
          <w:szCs w:val="28"/>
        </w:rPr>
        <w:t xml:space="preserve">финансово-хозяйственной </w:t>
      </w:r>
      <w:r w:rsidRPr="00491C1E">
        <w:rPr>
          <w:color w:val="000000"/>
          <w:spacing w:val="2"/>
          <w:sz w:val="28"/>
          <w:szCs w:val="28"/>
        </w:rPr>
        <w:t xml:space="preserve">деятельностью Общества </w:t>
      </w:r>
      <w:r w:rsidRPr="00491C1E">
        <w:rPr>
          <w:noProof/>
          <w:color w:val="000000"/>
          <w:sz w:val="28"/>
          <w:szCs w:val="28"/>
        </w:rPr>
        <w:t>со</w:t>
      </w:r>
      <w:r w:rsidRPr="00491C1E">
        <w:rPr>
          <w:noProof/>
          <w:color w:val="000000"/>
          <w:spacing w:val="2"/>
          <w:sz w:val="28"/>
          <w:szCs w:val="28"/>
        </w:rPr>
        <w:t xml:space="preserve">бранием </w:t>
      </w:r>
      <w:r w:rsidRPr="00491C1E">
        <w:rPr>
          <w:color w:val="000000"/>
          <w:spacing w:val="2"/>
          <w:sz w:val="28"/>
          <w:szCs w:val="28"/>
        </w:rPr>
        <w:t xml:space="preserve">акционеров Общества избирается ревизионная комиссия (ревизор) организации </w:t>
      </w:r>
      <w:r w:rsidRPr="00491C1E">
        <w:rPr>
          <w:noProof/>
          <w:color w:val="000000"/>
          <w:spacing w:val="2"/>
          <w:sz w:val="28"/>
          <w:szCs w:val="28"/>
        </w:rPr>
        <w:t>срок</w:t>
      </w:r>
      <w:r w:rsidRPr="00491C1E">
        <w:rPr>
          <w:color w:val="000000"/>
          <w:spacing w:val="2"/>
          <w:sz w:val="28"/>
          <w:szCs w:val="28"/>
        </w:rPr>
        <w:t>о</w:t>
      </w:r>
      <w:r w:rsidRPr="00491C1E">
        <w:rPr>
          <w:noProof/>
          <w:color w:val="000000"/>
          <w:spacing w:val="2"/>
          <w:sz w:val="28"/>
          <w:szCs w:val="28"/>
        </w:rPr>
        <w:t xml:space="preserve">м </w:t>
      </w:r>
      <w:r w:rsidRPr="00491C1E">
        <w:rPr>
          <w:color w:val="000000"/>
          <w:spacing w:val="2"/>
          <w:sz w:val="28"/>
          <w:szCs w:val="28"/>
        </w:rPr>
        <w:t xml:space="preserve">на один год. Количественный состав ревизионной комиссии Общества определяется общим собранием акционеров Общества. Порядок деятельности ревизионной комиссии (ревизора) Общества определяется внутренним </w:t>
      </w:r>
      <w:r w:rsidRPr="00491C1E">
        <w:rPr>
          <w:noProof/>
          <w:color w:val="000000"/>
          <w:spacing w:val="2"/>
          <w:sz w:val="28"/>
          <w:szCs w:val="28"/>
        </w:rPr>
        <w:t xml:space="preserve">документом </w:t>
      </w:r>
      <w:r w:rsidRPr="00491C1E">
        <w:rPr>
          <w:color w:val="000000"/>
          <w:spacing w:val="2"/>
          <w:sz w:val="28"/>
          <w:szCs w:val="28"/>
        </w:rPr>
        <w:t xml:space="preserve">Общества, утверждаемым общим собранием акционеров Общества. </w:t>
      </w:r>
      <w:r w:rsidRPr="00491C1E">
        <w:rPr>
          <w:noProof/>
          <w:color w:val="000000"/>
          <w:spacing w:val="2"/>
          <w:sz w:val="28"/>
          <w:szCs w:val="28"/>
        </w:rPr>
        <w:t xml:space="preserve">Проверка </w:t>
      </w:r>
      <w:r w:rsidRPr="00491C1E">
        <w:rPr>
          <w:color w:val="000000"/>
          <w:spacing w:val="2"/>
          <w:sz w:val="28"/>
          <w:szCs w:val="28"/>
        </w:rPr>
        <w:t xml:space="preserve">(ревизия) </w:t>
      </w:r>
      <w:r w:rsidRPr="00491C1E">
        <w:rPr>
          <w:noProof/>
          <w:color w:val="000000"/>
          <w:spacing w:val="2"/>
          <w:sz w:val="28"/>
          <w:szCs w:val="28"/>
        </w:rPr>
        <w:t xml:space="preserve">финансово-хозяйственной </w:t>
      </w:r>
      <w:r w:rsidRPr="00491C1E">
        <w:rPr>
          <w:color w:val="000000"/>
          <w:spacing w:val="2"/>
          <w:sz w:val="28"/>
          <w:szCs w:val="28"/>
        </w:rPr>
        <w:t xml:space="preserve">деятельности Общества осуществляется по итогам деятельности </w:t>
      </w:r>
      <w:r w:rsidRPr="00491C1E">
        <w:rPr>
          <w:noProof/>
          <w:color w:val="000000"/>
          <w:spacing w:val="2"/>
          <w:sz w:val="28"/>
          <w:szCs w:val="28"/>
        </w:rPr>
        <w:t xml:space="preserve">общества </w:t>
      </w:r>
      <w:r w:rsidRPr="00491C1E">
        <w:rPr>
          <w:color w:val="000000"/>
          <w:spacing w:val="2"/>
          <w:sz w:val="28"/>
          <w:szCs w:val="28"/>
        </w:rPr>
        <w:t xml:space="preserve">за год, а также во всякое время </w:t>
      </w:r>
      <w:r w:rsidRPr="00491C1E">
        <w:rPr>
          <w:color w:val="000000"/>
          <w:spacing w:val="2"/>
          <w:sz w:val="28"/>
          <w:szCs w:val="28"/>
          <w:lang w:val="en-US"/>
        </w:rPr>
        <w:t>no</w:t>
      </w:r>
      <w:r w:rsidRPr="00491C1E">
        <w:rPr>
          <w:color w:val="000000"/>
          <w:spacing w:val="2"/>
          <w:sz w:val="28"/>
          <w:szCs w:val="28"/>
        </w:rPr>
        <w:t xml:space="preserve"> инициативе ревизионной комиссии (ревизора) Общества, решению общего собрания акционеров </w:t>
      </w:r>
      <w:r w:rsidRPr="00491C1E">
        <w:rPr>
          <w:noProof/>
          <w:color w:val="000000"/>
          <w:spacing w:val="2"/>
          <w:sz w:val="28"/>
          <w:szCs w:val="28"/>
        </w:rPr>
        <w:t>Общ</w:t>
      </w:r>
      <w:r w:rsidRPr="00491C1E">
        <w:rPr>
          <w:color w:val="000000"/>
          <w:spacing w:val="2"/>
          <w:sz w:val="28"/>
          <w:szCs w:val="28"/>
        </w:rPr>
        <w:t>е</w:t>
      </w:r>
      <w:r w:rsidRPr="00491C1E">
        <w:rPr>
          <w:noProof/>
          <w:color w:val="000000"/>
          <w:spacing w:val="2"/>
          <w:sz w:val="28"/>
          <w:szCs w:val="28"/>
        </w:rPr>
        <w:t xml:space="preserve">ства, </w:t>
      </w:r>
      <w:r w:rsidRPr="00491C1E">
        <w:rPr>
          <w:color w:val="000000"/>
          <w:spacing w:val="2"/>
          <w:sz w:val="28"/>
          <w:szCs w:val="28"/>
        </w:rPr>
        <w:t>Совета директоров Общества или по требованию акционера (акционеров</w:t>
      </w:r>
      <w:r w:rsidRPr="00491C1E">
        <w:rPr>
          <w:noProof/>
          <w:color w:val="000000"/>
          <w:spacing w:val="2"/>
          <w:sz w:val="28"/>
          <w:szCs w:val="28"/>
        </w:rPr>
        <w:t>)</w:t>
      </w:r>
      <w:r w:rsidRPr="00491C1E">
        <w:rPr>
          <w:color w:val="000000"/>
          <w:spacing w:val="2"/>
          <w:sz w:val="28"/>
          <w:szCs w:val="28"/>
        </w:rPr>
        <w:t xml:space="preserve"> </w:t>
      </w:r>
      <w:r w:rsidRPr="00491C1E">
        <w:rPr>
          <w:noProof/>
          <w:color w:val="000000"/>
          <w:spacing w:val="2"/>
          <w:sz w:val="28"/>
          <w:szCs w:val="28"/>
        </w:rPr>
        <w:t xml:space="preserve">Общества, </w:t>
      </w:r>
      <w:r w:rsidRPr="00491C1E">
        <w:rPr>
          <w:color w:val="000000"/>
          <w:spacing w:val="2"/>
          <w:sz w:val="28"/>
          <w:szCs w:val="28"/>
        </w:rPr>
        <w:t>владеющего в совокупности н</w:t>
      </w:r>
      <w:r w:rsidRPr="00491C1E">
        <w:rPr>
          <w:color w:val="000000"/>
          <w:spacing w:val="2"/>
          <w:sz w:val="28"/>
          <w:szCs w:val="28"/>
          <w:lang w:val="en-US"/>
        </w:rPr>
        <w:t>e</w:t>
      </w:r>
      <w:r w:rsidRPr="00491C1E">
        <w:rPr>
          <w:color w:val="000000"/>
          <w:spacing w:val="2"/>
          <w:sz w:val="28"/>
          <w:szCs w:val="28"/>
        </w:rPr>
        <w:t xml:space="preserve"> менее чем 10 процентами </w:t>
      </w:r>
      <w:r w:rsidRPr="00491C1E">
        <w:rPr>
          <w:noProof/>
          <w:color w:val="000000"/>
          <w:spacing w:val="2"/>
          <w:sz w:val="28"/>
          <w:szCs w:val="28"/>
        </w:rPr>
        <w:t>г</w:t>
      </w:r>
      <w:r w:rsidRPr="00491C1E">
        <w:rPr>
          <w:color w:val="000000"/>
          <w:spacing w:val="2"/>
          <w:sz w:val="28"/>
          <w:szCs w:val="28"/>
        </w:rPr>
        <w:t>оло</w:t>
      </w:r>
      <w:r w:rsidRPr="00491C1E">
        <w:rPr>
          <w:noProof/>
          <w:color w:val="000000"/>
          <w:spacing w:val="2"/>
          <w:sz w:val="28"/>
          <w:szCs w:val="28"/>
        </w:rPr>
        <w:t>сующих акций</w:t>
      </w:r>
      <w:r w:rsidRPr="00491C1E">
        <w:rPr>
          <w:color w:val="000000"/>
          <w:spacing w:val="2"/>
          <w:sz w:val="28"/>
          <w:szCs w:val="28"/>
        </w:rPr>
        <w:t xml:space="preserve"> Общества.</w:t>
      </w:r>
    </w:p>
    <w:p w:rsidR="00B81F5E" w:rsidRPr="00491C1E" w:rsidRDefault="00B81F5E" w:rsidP="00491C1E">
      <w:pPr>
        <w:spacing w:line="360" w:lineRule="auto"/>
        <w:ind w:firstLine="709"/>
        <w:jc w:val="both"/>
        <w:rPr>
          <w:color w:val="000000"/>
          <w:spacing w:val="2"/>
          <w:sz w:val="28"/>
          <w:szCs w:val="28"/>
        </w:rPr>
      </w:pPr>
      <w:r w:rsidRPr="00491C1E">
        <w:rPr>
          <w:noProof/>
          <w:color w:val="000000"/>
          <w:spacing w:val="4"/>
          <w:sz w:val="28"/>
          <w:szCs w:val="28"/>
        </w:rPr>
        <w:t xml:space="preserve">Общество ведет </w:t>
      </w:r>
      <w:r w:rsidRPr="00491C1E">
        <w:rPr>
          <w:color w:val="000000"/>
          <w:spacing w:val="4"/>
          <w:sz w:val="28"/>
          <w:szCs w:val="28"/>
        </w:rPr>
        <w:t xml:space="preserve">бухгалтерский учет и представляет финансовую отчетность в </w:t>
      </w:r>
      <w:r w:rsidRPr="00491C1E">
        <w:rPr>
          <w:noProof/>
          <w:color w:val="000000"/>
          <w:spacing w:val="2"/>
          <w:sz w:val="28"/>
          <w:szCs w:val="28"/>
        </w:rPr>
        <w:t xml:space="preserve">порядке, установленном </w:t>
      </w:r>
      <w:r w:rsidRPr="00491C1E">
        <w:rPr>
          <w:color w:val="000000"/>
          <w:spacing w:val="2"/>
          <w:sz w:val="28"/>
          <w:szCs w:val="28"/>
        </w:rPr>
        <w:t xml:space="preserve">Федеральным законом и </w:t>
      </w:r>
      <w:r w:rsidRPr="00491C1E">
        <w:rPr>
          <w:noProof/>
          <w:color w:val="000000"/>
          <w:spacing w:val="2"/>
          <w:sz w:val="28"/>
          <w:szCs w:val="28"/>
        </w:rPr>
        <w:t xml:space="preserve">законодательством РФ. Финансовый год Общества </w:t>
      </w:r>
      <w:r w:rsidRPr="00491C1E">
        <w:rPr>
          <w:color w:val="000000"/>
          <w:spacing w:val="2"/>
          <w:sz w:val="28"/>
          <w:szCs w:val="28"/>
        </w:rPr>
        <w:t>совпадает с календарным годом.</w:t>
      </w:r>
    </w:p>
    <w:p w:rsidR="00B81F5E" w:rsidRPr="00491C1E" w:rsidRDefault="00B81F5E" w:rsidP="00491C1E">
      <w:pPr>
        <w:spacing w:line="360" w:lineRule="auto"/>
        <w:ind w:firstLine="709"/>
        <w:jc w:val="both"/>
        <w:rPr>
          <w:color w:val="000000"/>
          <w:spacing w:val="2"/>
          <w:sz w:val="28"/>
          <w:szCs w:val="28"/>
        </w:rPr>
      </w:pPr>
      <w:r w:rsidRPr="00491C1E">
        <w:rPr>
          <w:noProof/>
          <w:color w:val="000000"/>
          <w:spacing w:val="2"/>
          <w:sz w:val="28"/>
          <w:szCs w:val="28"/>
        </w:rPr>
        <w:t xml:space="preserve">Для проверки финансово-хозяйственной </w:t>
      </w:r>
      <w:r w:rsidRPr="00491C1E">
        <w:rPr>
          <w:color w:val="000000"/>
          <w:spacing w:val="2"/>
          <w:sz w:val="28"/>
          <w:szCs w:val="28"/>
        </w:rPr>
        <w:t>деятельности Общества общее собрание акционеров Общества утверждает аудитора (гражданина или аудиторскую организацию) н</w:t>
      </w:r>
      <w:r w:rsidRPr="00491C1E">
        <w:rPr>
          <w:color w:val="000000"/>
          <w:spacing w:val="2"/>
          <w:sz w:val="28"/>
          <w:szCs w:val="28"/>
          <w:lang w:val="en-US"/>
        </w:rPr>
        <w:t>e</w:t>
      </w:r>
      <w:r w:rsidRPr="00491C1E">
        <w:rPr>
          <w:color w:val="000000"/>
          <w:spacing w:val="2"/>
          <w:sz w:val="28"/>
          <w:szCs w:val="28"/>
        </w:rPr>
        <w:t xml:space="preserve"> связанного имущественными интересами с Обществом или его акционерами, </w:t>
      </w:r>
      <w:r w:rsidRPr="00491C1E">
        <w:rPr>
          <w:noProof/>
          <w:color w:val="000000"/>
          <w:spacing w:val="2"/>
          <w:sz w:val="28"/>
          <w:szCs w:val="28"/>
        </w:rPr>
        <w:t xml:space="preserve">который осуществляет </w:t>
      </w:r>
      <w:r w:rsidRPr="00491C1E">
        <w:rPr>
          <w:color w:val="000000"/>
          <w:spacing w:val="2"/>
          <w:sz w:val="28"/>
          <w:szCs w:val="28"/>
        </w:rPr>
        <w:t xml:space="preserve">проверку в соответствии с правовыми актами </w:t>
      </w:r>
      <w:r w:rsidRPr="00491C1E">
        <w:rPr>
          <w:color w:val="000000"/>
          <w:spacing w:val="2"/>
          <w:sz w:val="28"/>
          <w:szCs w:val="28"/>
          <w:lang w:val="en-US"/>
        </w:rPr>
        <w:t>P</w:t>
      </w:r>
      <w:r w:rsidRPr="00491C1E">
        <w:rPr>
          <w:color w:val="000000"/>
          <w:spacing w:val="2"/>
          <w:sz w:val="28"/>
          <w:szCs w:val="28"/>
        </w:rPr>
        <w:t xml:space="preserve">Ф на основании заключаемого </w:t>
      </w:r>
      <w:r w:rsidRPr="00491C1E">
        <w:rPr>
          <w:color w:val="000000"/>
          <w:spacing w:val="4"/>
          <w:sz w:val="28"/>
          <w:szCs w:val="28"/>
        </w:rPr>
        <w:t xml:space="preserve">с ним договора. </w:t>
      </w:r>
      <w:r w:rsidRPr="00491C1E">
        <w:rPr>
          <w:noProof/>
          <w:color w:val="000000"/>
          <w:spacing w:val="2"/>
          <w:sz w:val="28"/>
          <w:szCs w:val="28"/>
        </w:rPr>
        <w:t xml:space="preserve">Аудиторская </w:t>
      </w:r>
      <w:r w:rsidRPr="00491C1E">
        <w:rPr>
          <w:color w:val="000000"/>
          <w:spacing w:val="2"/>
          <w:sz w:val="28"/>
          <w:szCs w:val="28"/>
        </w:rPr>
        <w:t xml:space="preserve">проверка деятельности </w:t>
      </w:r>
      <w:r w:rsidRPr="00491C1E">
        <w:rPr>
          <w:noProof/>
          <w:color w:val="000000"/>
          <w:spacing w:val="2"/>
          <w:sz w:val="28"/>
          <w:szCs w:val="28"/>
        </w:rPr>
        <w:t xml:space="preserve">Общества </w:t>
      </w:r>
      <w:r w:rsidRPr="00491C1E">
        <w:rPr>
          <w:color w:val="000000"/>
          <w:spacing w:val="2"/>
          <w:sz w:val="28"/>
          <w:szCs w:val="28"/>
        </w:rPr>
        <w:t xml:space="preserve">должна быть проведена во всякое время по требованию акционеров Общества, совокупная доля которых в уставном капитале Общества составляет 10 или </w:t>
      </w:r>
      <w:r w:rsidRPr="00491C1E">
        <w:rPr>
          <w:noProof/>
          <w:color w:val="000000"/>
          <w:spacing w:val="2"/>
          <w:sz w:val="28"/>
          <w:szCs w:val="28"/>
        </w:rPr>
        <w:t>более проце</w:t>
      </w:r>
      <w:r w:rsidRPr="00491C1E">
        <w:rPr>
          <w:color w:val="000000"/>
          <w:spacing w:val="2"/>
          <w:sz w:val="28"/>
          <w:szCs w:val="28"/>
        </w:rPr>
        <w:t>н</w:t>
      </w:r>
      <w:r w:rsidRPr="00491C1E">
        <w:rPr>
          <w:noProof/>
          <w:color w:val="000000"/>
          <w:spacing w:val="2"/>
          <w:sz w:val="28"/>
          <w:szCs w:val="28"/>
        </w:rPr>
        <w:t xml:space="preserve">тов. </w:t>
      </w:r>
      <w:r w:rsidRPr="00491C1E">
        <w:rPr>
          <w:color w:val="000000"/>
          <w:spacing w:val="2"/>
          <w:sz w:val="28"/>
          <w:szCs w:val="28"/>
        </w:rPr>
        <w:t>Ответс</w:t>
      </w:r>
      <w:r w:rsidRPr="00491C1E">
        <w:rPr>
          <w:noProof/>
          <w:color w:val="000000"/>
          <w:spacing w:val="2"/>
          <w:sz w:val="28"/>
          <w:szCs w:val="28"/>
        </w:rPr>
        <w:t xml:space="preserve">твенность </w:t>
      </w:r>
      <w:r w:rsidRPr="00491C1E">
        <w:rPr>
          <w:color w:val="000000"/>
          <w:spacing w:val="2"/>
          <w:sz w:val="28"/>
          <w:szCs w:val="28"/>
        </w:rPr>
        <w:t xml:space="preserve">за организацию, состояние и </w:t>
      </w:r>
      <w:r w:rsidRPr="00491C1E">
        <w:rPr>
          <w:noProof/>
          <w:color w:val="000000"/>
          <w:spacing w:val="2"/>
          <w:sz w:val="28"/>
          <w:szCs w:val="28"/>
        </w:rPr>
        <w:t xml:space="preserve">достоверность </w:t>
      </w:r>
      <w:r w:rsidRPr="00491C1E">
        <w:rPr>
          <w:color w:val="000000"/>
          <w:spacing w:val="2"/>
          <w:sz w:val="28"/>
          <w:szCs w:val="28"/>
        </w:rPr>
        <w:t xml:space="preserve">бухгалтерского учета в </w:t>
      </w:r>
      <w:r w:rsidRPr="00491C1E">
        <w:rPr>
          <w:noProof/>
          <w:color w:val="000000"/>
          <w:spacing w:val="2"/>
          <w:sz w:val="28"/>
          <w:szCs w:val="28"/>
        </w:rPr>
        <w:t xml:space="preserve">Обществе, </w:t>
      </w:r>
      <w:r w:rsidRPr="00491C1E">
        <w:rPr>
          <w:color w:val="000000"/>
          <w:spacing w:val="2"/>
          <w:sz w:val="28"/>
          <w:szCs w:val="28"/>
        </w:rPr>
        <w:t xml:space="preserve">своевременное представление ежегодного отчета и другой финансовой </w:t>
      </w:r>
      <w:r w:rsidRPr="00491C1E">
        <w:rPr>
          <w:noProof/>
          <w:color w:val="000000"/>
          <w:spacing w:val="2"/>
          <w:sz w:val="28"/>
          <w:szCs w:val="28"/>
        </w:rPr>
        <w:t xml:space="preserve">отчетности </w:t>
      </w:r>
      <w:r w:rsidRPr="00491C1E">
        <w:rPr>
          <w:color w:val="000000"/>
          <w:spacing w:val="2"/>
          <w:sz w:val="28"/>
          <w:szCs w:val="28"/>
        </w:rPr>
        <w:t>в соответствующие органы, а также сведений о деятельности Общества, представ</w:t>
      </w:r>
      <w:r w:rsidRPr="00491C1E">
        <w:rPr>
          <w:noProof/>
          <w:color w:val="000000"/>
          <w:spacing w:val="4"/>
          <w:sz w:val="28"/>
          <w:szCs w:val="28"/>
        </w:rPr>
        <w:t>ляемых</w:t>
      </w:r>
      <w:r w:rsidRPr="00491C1E">
        <w:rPr>
          <w:color w:val="000000"/>
          <w:spacing w:val="2"/>
          <w:sz w:val="28"/>
          <w:szCs w:val="28"/>
        </w:rPr>
        <w:t xml:space="preserve"> </w:t>
      </w:r>
      <w:r w:rsidRPr="00491C1E">
        <w:rPr>
          <w:color w:val="000000"/>
          <w:spacing w:val="4"/>
          <w:sz w:val="28"/>
          <w:szCs w:val="28"/>
        </w:rPr>
        <w:t xml:space="preserve">акционерам, кредиторам и в средства массовой информации, несет </w:t>
      </w:r>
      <w:r w:rsidRPr="00491C1E">
        <w:rPr>
          <w:noProof/>
          <w:color w:val="000000"/>
          <w:spacing w:val="2"/>
          <w:sz w:val="28"/>
          <w:szCs w:val="28"/>
        </w:rPr>
        <w:t>испол</w:t>
      </w:r>
      <w:r w:rsidRPr="00491C1E">
        <w:rPr>
          <w:noProof/>
          <w:color w:val="000000"/>
          <w:sz w:val="28"/>
          <w:szCs w:val="28"/>
        </w:rPr>
        <w:t>н</w:t>
      </w:r>
      <w:r w:rsidRPr="00491C1E">
        <w:rPr>
          <w:noProof/>
          <w:color w:val="000000"/>
          <w:spacing w:val="2"/>
          <w:sz w:val="28"/>
          <w:szCs w:val="28"/>
        </w:rPr>
        <w:t xml:space="preserve">ительный </w:t>
      </w:r>
      <w:r w:rsidRPr="00491C1E">
        <w:rPr>
          <w:color w:val="000000"/>
          <w:spacing w:val="2"/>
          <w:sz w:val="28"/>
          <w:szCs w:val="28"/>
        </w:rPr>
        <w:t xml:space="preserve">орган Общества в соответствии с Федеральным законом, иными правовыми актами </w:t>
      </w:r>
      <w:r w:rsidRPr="00491C1E">
        <w:rPr>
          <w:color w:val="000000"/>
          <w:spacing w:val="2"/>
          <w:sz w:val="28"/>
          <w:szCs w:val="28"/>
          <w:lang w:val="en-US"/>
        </w:rPr>
        <w:t>P</w:t>
      </w:r>
      <w:r w:rsidRPr="00491C1E">
        <w:rPr>
          <w:color w:val="000000"/>
          <w:spacing w:val="2"/>
          <w:sz w:val="28"/>
          <w:szCs w:val="28"/>
        </w:rPr>
        <w:t xml:space="preserve">Ф. </w:t>
      </w:r>
      <w:r w:rsidRPr="00491C1E">
        <w:rPr>
          <w:noProof/>
          <w:color w:val="000000"/>
          <w:spacing w:val="2"/>
          <w:sz w:val="28"/>
          <w:szCs w:val="28"/>
        </w:rPr>
        <w:t xml:space="preserve">Досговерность </w:t>
      </w:r>
      <w:r w:rsidRPr="00491C1E">
        <w:rPr>
          <w:color w:val="000000"/>
          <w:spacing w:val="2"/>
          <w:sz w:val="28"/>
          <w:szCs w:val="28"/>
        </w:rPr>
        <w:t xml:space="preserve">данных, содержащихся в годовом отчете Общества, годовой бухгалтерской </w:t>
      </w:r>
      <w:r w:rsidRPr="00491C1E">
        <w:rPr>
          <w:noProof/>
          <w:color w:val="000000"/>
          <w:spacing w:val="2"/>
          <w:sz w:val="28"/>
          <w:szCs w:val="28"/>
        </w:rPr>
        <w:t xml:space="preserve">отчетнос-ти, </w:t>
      </w:r>
      <w:r w:rsidRPr="00491C1E">
        <w:rPr>
          <w:color w:val="000000"/>
          <w:spacing w:val="2"/>
          <w:sz w:val="28"/>
          <w:szCs w:val="28"/>
        </w:rPr>
        <w:t xml:space="preserve">должна быть подтверждена ревизионной комиссией (ревизором) Общества. </w:t>
      </w:r>
      <w:r w:rsidRPr="00491C1E">
        <w:rPr>
          <w:noProof/>
          <w:color w:val="000000"/>
          <w:sz w:val="28"/>
          <w:szCs w:val="28"/>
        </w:rPr>
        <w:t>Го</w:t>
      </w:r>
      <w:r w:rsidRPr="00491C1E">
        <w:rPr>
          <w:noProof/>
          <w:color w:val="000000"/>
          <w:spacing w:val="2"/>
          <w:sz w:val="28"/>
          <w:szCs w:val="28"/>
        </w:rPr>
        <w:t xml:space="preserve">довой </w:t>
      </w:r>
      <w:r w:rsidRPr="00491C1E">
        <w:rPr>
          <w:color w:val="000000"/>
          <w:spacing w:val="2"/>
          <w:sz w:val="28"/>
          <w:szCs w:val="28"/>
        </w:rPr>
        <w:t xml:space="preserve">отчет </w:t>
      </w:r>
      <w:r w:rsidRPr="00491C1E">
        <w:rPr>
          <w:noProof/>
          <w:color w:val="000000"/>
          <w:spacing w:val="2"/>
          <w:sz w:val="28"/>
          <w:szCs w:val="28"/>
        </w:rPr>
        <w:t xml:space="preserve">Общества </w:t>
      </w:r>
      <w:r w:rsidRPr="00491C1E">
        <w:rPr>
          <w:color w:val="000000"/>
          <w:spacing w:val="2"/>
          <w:sz w:val="28"/>
          <w:szCs w:val="28"/>
        </w:rPr>
        <w:t xml:space="preserve">подлежит предварительному утверждению органом управления </w:t>
      </w:r>
      <w:r w:rsidRPr="00491C1E">
        <w:rPr>
          <w:noProof/>
          <w:color w:val="000000"/>
          <w:spacing w:val="2"/>
          <w:sz w:val="28"/>
          <w:szCs w:val="28"/>
        </w:rPr>
        <w:t xml:space="preserve">Общества, </w:t>
      </w:r>
      <w:r w:rsidRPr="00491C1E">
        <w:rPr>
          <w:color w:val="000000"/>
          <w:spacing w:val="2"/>
          <w:sz w:val="28"/>
          <w:szCs w:val="28"/>
        </w:rPr>
        <w:t xml:space="preserve">определенным в пункте 4 статьи 88 Федерального закона, не </w:t>
      </w:r>
      <w:r w:rsidRPr="00491C1E">
        <w:rPr>
          <w:noProof/>
          <w:color w:val="000000"/>
          <w:spacing w:val="2"/>
          <w:sz w:val="28"/>
          <w:szCs w:val="28"/>
        </w:rPr>
        <w:t xml:space="preserve">позднее </w:t>
      </w:r>
      <w:r w:rsidRPr="00491C1E">
        <w:rPr>
          <w:color w:val="000000"/>
          <w:spacing w:val="2"/>
          <w:sz w:val="28"/>
          <w:szCs w:val="28"/>
        </w:rPr>
        <w:t xml:space="preserve">чем за 30 дней до даты </w:t>
      </w:r>
      <w:r w:rsidRPr="00491C1E">
        <w:rPr>
          <w:noProof/>
          <w:color w:val="000000"/>
          <w:sz w:val="28"/>
          <w:szCs w:val="28"/>
        </w:rPr>
        <w:t>п</w:t>
      </w:r>
      <w:r w:rsidRPr="00491C1E">
        <w:rPr>
          <w:noProof/>
          <w:color w:val="000000"/>
          <w:spacing w:val="2"/>
          <w:sz w:val="28"/>
          <w:szCs w:val="28"/>
        </w:rPr>
        <w:t xml:space="preserve">роведения </w:t>
      </w:r>
      <w:r w:rsidRPr="00491C1E">
        <w:rPr>
          <w:color w:val="000000"/>
          <w:spacing w:val="2"/>
          <w:sz w:val="28"/>
          <w:szCs w:val="28"/>
        </w:rPr>
        <w:t xml:space="preserve">годового общего собрания акционеров. Общество хранит документы, предусмотренные пунктом 1 статьи 89 Федерального </w:t>
      </w:r>
      <w:r w:rsidRPr="00491C1E">
        <w:rPr>
          <w:color w:val="000000"/>
          <w:spacing w:val="4"/>
          <w:sz w:val="28"/>
          <w:szCs w:val="28"/>
        </w:rPr>
        <w:t xml:space="preserve">закона, </w:t>
      </w:r>
      <w:r w:rsidRPr="00491C1E">
        <w:rPr>
          <w:color w:val="000000"/>
          <w:spacing w:val="22"/>
          <w:sz w:val="28"/>
          <w:szCs w:val="28"/>
        </w:rPr>
        <w:t xml:space="preserve">по </w:t>
      </w:r>
      <w:r w:rsidRPr="00491C1E">
        <w:rPr>
          <w:color w:val="000000"/>
          <w:spacing w:val="4"/>
          <w:sz w:val="28"/>
          <w:szCs w:val="28"/>
        </w:rPr>
        <w:t xml:space="preserve">месту нахождения его единоличного исполнительного органа в порядке и в </w:t>
      </w:r>
      <w:r w:rsidRPr="00491C1E">
        <w:rPr>
          <w:color w:val="000000"/>
          <w:spacing w:val="2"/>
          <w:sz w:val="28"/>
          <w:szCs w:val="28"/>
        </w:rPr>
        <w:t xml:space="preserve">течение сроков, которые установлены федеральным органом исполнительной власти </w:t>
      </w:r>
      <w:r w:rsidRPr="00491C1E">
        <w:rPr>
          <w:color w:val="000000"/>
          <w:spacing w:val="22"/>
          <w:sz w:val="28"/>
          <w:szCs w:val="28"/>
        </w:rPr>
        <w:t xml:space="preserve">по </w:t>
      </w:r>
      <w:r w:rsidRPr="00491C1E">
        <w:rPr>
          <w:noProof/>
          <w:color w:val="000000"/>
          <w:spacing w:val="2"/>
          <w:sz w:val="28"/>
          <w:szCs w:val="28"/>
        </w:rPr>
        <w:t xml:space="preserve">рынку </w:t>
      </w:r>
      <w:r w:rsidRPr="00491C1E">
        <w:rPr>
          <w:color w:val="000000"/>
          <w:spacing w:val="2"/>
          <w:sz w:val="28"/>
          <w:szCs w:val="28"/>
        </w:rPr>
        <w:t>ценных бумаг.</w:t>
      </w:r>
      <w:r w:rsidR="00504A09" w:rsidRPr="00491C1E">
        <w:rPr>
          <w:color w:val="000000"/>
          <w:spacing w:val="2"/>
          <w:sz w:val="28"/>
          <w:szCs w:val="28"/>
        </w:rPr>
        <w:t xml:space="preserve"> </w:t>
      </w:r>
      <w:r w:rsidRPr="00491C1E">
        <w:rPr>
          <w:color w:val="000000"/>
          <w:spacing w:val="2"/>
          <w:sz w:val="28"/>
          <w:szCs w:val="28"/>
        </w:rPr>
        <w:t>По требованию аудитора или любого заинтересованного лица Общест</w:t>
      </w:r>
      <w:r w:rsidR="00504A09" w:rsidRPr="00491C1E">
        <w:rPr>
          <w:color w:val="000000"/>
          <w:spacing w:val="2"/>
          <w:sz w:val="28"/>
          <w:szCs w:val="28"/>
        </w:rPr>
        <w:t>во, в лице единоличного</w:t>
      </w:r>
      <w:r w:rsidRPr="00491C1E">
        <w:rPr>
          <w:noProof/>
          <w:color w:val="000000"/>
          <w:spacing w:val="2"/>
          <w:sz w:val="28"/>
          <w:szCs w:val="28"/>
        </w:rPr>
        <w:t>,</w:t>
      </w:r>
      <w:r w:rsidR="00504A09" w:rsidRPr="00491C1E">
        <w:rPr>
          <w:noProof/>
          <w:color w:val="000000"/>
          <w:spacing w:val="2"/>
          <w:sz w:val="28"/>
          <w:szCs w:val="28"/>
        </w:rPr>
        <w:t xml:space="preserve"> </w:t>
      </w:r>
      <w:r w:rsidRPr="00491C1E">
        <w:rPr>
          <w:noProof/>
          <w:color w:val="000000"/>
          <w:spacing w:val="4"/>
          <w:sz w:val="28"/>
          <w:szCs w:val="28"/>
        </w:rPr>
        <w:t xml:space="preserve">исполнительного </w:t>
      </w:r>
      <w:r w:rsidRPr="00491C1E">
        <w:rPr>
          <w:color w:val="000000"/>
          <w:spacing w:val="4"/>
          <w:sz w:val="28"/>
          <w:szCs w:val="28"/>
        </w:rPr>
        <w:t xml:space="preserve">органа, обязано в течение семи дней со дня предъявления соответствующего </w:t>
      </w:r>
      <w:r w:rsidRPr="00491C1E">
        <w:rPr>
          <w:noProof/>
          <w:color w:val="000000"/>
          <w:spacing w:val="2"/>
          <w:sz w:val="28"/>
          <w:szCs w:val="28"/>
        </w:rPr>
        <w:t xml:space="preserve">требования </w:t>
      </w:r>
      <w:r w:rsidRPr="00491C1E">
        <w:rPr>
          <w:color w:val="000000"/>
          <w:spacing w:val="2"/>
          <w:sz w:val="28"/>
          <w:szCs w:val="28"/>
        </w:rPr>
        <w:t xml:space="preserve">предоставить им возможность ознакомиться с уставом Общества, включая изменения и дополнения к нему. </w:t>
      </w:r>
      <w:r w:rsidRPr="00491C1E">
        <w:rPr>
          <w:noProof/>
          <w:color w:val="000000"/>
          <w:spacing w:val="2"/>
          <w:sz w:val="28"/>
          <w:szCs w:val="28"/>
        </w:rPr>
        <w:t xml:space="preserve">Общество, </w:t>
      </w:r>
      <w:r w:rsidRPr="00491C1E">
        <w:rPr>
          <w:color w:val="000000"/>
          <w:spacing w:val="2"/>
          <w:sz w:val="28"/>
          <w:szCs w:val="28"/>
        </w:rPr>
        <w:t xml:space="preserve">в лице единоличного исполнительного органа, обязано </w:t>
      </w:r>
      <w:r w:rsidRPr="00491C1E">
        <w:rPr>
          <w:color w:val="000000"/>
          <w:sz w:val="28"/>
          <w:szCs w:val="28"/>
        </w:rPr>
        <w:t xml:space="preserve">по </w:t>
      </w:r>
      <w:r w:rsidRPr="00491C1E">
        <w:rPr>
          <w:color w:val="000000"/>
          <w:spacing w:val="2"/>
          <w:sz w:val="28"/>
          <w:szCs w:val="28"/>
        </w:rPr>
        <w:t xml:space="preserve">требованию </w:t>
      </w:r>
      <w:r w:rsidRPr="00491C1E">
        <w:rPr>
          <w:color w:val="000000"/>
          <w:spacing w:val="4"/>
          <w:sz w:val="28"/>
          <w:szCs w:val="28"/>
        </w:rPr>
        <w:t xml:space="preserve">акционера Общества в течение семи дней со дня предъявления соответствующего </w:t>
      </w:r>
      <w:r w:rsidRPr="00491C1E">
        <w:rPr>
          <w:color w:val="000000"/>
          <w:spacing w:val="2"/>
          <w:sz w:val="28"/>
          <w:szCs w:val="28"/>
        </w:rPr>
        <w:t xml:space="preserve">требования обеспечить </w:t>
      </w:r>
      <w:r w:rsidRPr="00491C1E">
        <w:rPr>
          <w:noProof/>
          <w:color w:val="000000"/>
          <w:spacing w:val="2"/>
          <w:sz w:val="28"/>
          <w:szCs w:val="28"/>
        </w:rPr>
        <w:t xml:space="preserve">доступ </w:t>
      </w:r>
      <w:r w:rsidRPr="00491C1E">
        <w:rPr>
          <w:color w:val="000000"/>
          <w:spacing w:val="2"/>
          <w:sz w:val="28"/>
          <w:szCs w:val="28"/>
        </w:rPr>
        <w:t>к документам, предусмотренным пунктом 1</w:t>
      </w:r>
      <w:r w:rsidR="00504A09" w:rsidRPr="00491C1E">
        <w:rPr>
          <w:color w:val="000000"/>
          <w:spacing w:val="2"/>
          <w:sz w:val="28"/>
          <w:szCs w:val="28"/>
        </w:rPr>
        <w:t xml:space="preserve"> </w:t>
      </w:r>
      <w:r w:rsidRPr="00491C1E">
        <w:rPr>
          <w:color w:val="000000"/>
          <w:spacing w:val="2"/>
          <w:sz w:val="28"/>
          <w:szCs w:val="28"/>
        </w:rPr>
        <w:t xml:space="preserve">статьи 89 Федерального закона, для </w:t>
      </w:r>
      <w:r w:rsidRPr="00491C1E">
        <w:rPr>
          <w:noProof/>
          <w:color w:val="000000"/>
          <w:spacing w:val="2"/>
          <w:sz w:val="28"/>
          <w:szCs w:val="28"/>
        </w:rPr>
        <w:t>оз</w:t>
      </w:r>
      <w:r w:rsidRPr="00491C1E">
        <w:rPr>
          <w:color w:val="000000"/>
          <w:spacing w:val="2"/>
          <w:sz w:val="28"/>
          <w:szCs w:val="28"/>
        </w:rPr>
        <w:t>на</w:t>
      </w:r>
      <w:r w:rsidRPr="00491C1E">
        <w:rPr>
          <w:noProof/>
          <w:color w:val="000000"/>
          <w:spacing w:val="2"/>
          <w:sz w:val="28"/>
          <w:szCs w:val="28"/>
        </w:rPr>
        <w:t xml:space="preserve">комления </w:t>
      </w:r>
      <w:r w:rsidRPr="00491C1E">
        <w:rPr>
          <w:color w:val="000000"/>
          <w:spacing w:val="2"/>
          <w:sz w:val="28"/>
          <w:szCs w:val="28"/>
        </w:rPr>
        <w:t xml:space="preserve">в помещении исполнительного органа Общества. К </w:t>
      </w:r>
      <w:r w:rsidRPr="00491C1E">
        <w:rPr>
          <w:color w:val="000000"/>
          <w:spacing w:val="4"/>
          <w:sz w:val="28"/>
          <w:szCs w:val="28"/>
        </w:rPr>
        <w:t xml:space="preserve">документам бухгалтерского учета имеют право доступа акционеры (акционер), имеющие в </w:t>
      </w:r>
      <w:r w:rsidRPr="00491C1E">
        <w:rPr>
          <w:noProof/>
          <w:color w:val="000000"/>
          <w:spacing w:val="2"/>
          <w:sz w:val="28"/>
          <w:szCs w:val="28"/>
        </w:rPr>
        <w:t xml:space="preserve">совокупности </w:t>
      </w:r>
      <w:r w:rsidR="00504A09" w:rsidRPr="00491C1E">
        <w:rPr>
          <w:color w:val="000000"/>
          <w:sz w:val="28"/>
          <w:szCs w:val="28"/>
        </w:rPr>
        <w:t>н</w:t>
      </w:r>
      <w:r w:rsidRPr="00491C1E">
        <w:rPr>
          <w:color w:val="000000"/>
          <w:sz w:val="28"/>
          <w:szCs w:val="28"/>
          <w:lang w:val="en-US"/>
        </w:rPr>
        <w:t>e</w:t>
      </w:r>
      <w:r w:rsidRPr="00491C1E">
        <w:rPr>
          <w:color w:val="000000"/>
          <w:sz w:val="28"/>
          <w:szCs w:val="28"/>
        </w:rPr>
        <w:t xml:space="preserve"> </w:t>
      </w:r>
      <w:r w:rsidRPr="00491C1E">
        <w:rPr>
          <w:color w:val="000000"/>
          <w:spacing w:val="2"/>
          <w:sz w:val="28"/>
          <w:szCs w:val="28"/>
        </w:rPr>
        <w:t>менее 25 процентов голосующих акций Общества.</w:t>
      </w:r>
    </w:p>
    <w:p w:rsidR="00056CD7" w:rsidRPr="00491C1E" w:rsidRDefault="00056CD7" w:rsidP="00491C1E">
      <w:pPr>
        <w:spacing w:line="360" w:lineRule="auto"/>
        <w:ind w:firstLine="709"/>
        <w:jc w:val="both"/>
        <w:rPr>
          <w:color w:val="000000"/>
          <w:spacing w:val="2"/>
          <w:sz w:val="28"/>
          <w:szCs w:val="28"/>
        </w:rPr>
      </w:pPr>
      <w:r w:rsidRPr="00491C1E">
        <w:rPr>
          <w:color w:val="000000"/>
          <w:spacing w:val="2"/>
          <w:sz w:val="28"/>
          <w:szCs w:val="28"/>
        </w:rPr>
        <w:tab/>
        <w:t>Далее представляются технико-экономические данные по филиалу «Военно-мемориальной компании» в г. Калуга.</w:t>
      </w:r>
    </w:p>
    <w:p w:rsidR="00056CD7" w:rsidRPr="00491C1E" w:rsidRDefault="00056CD7" w:rsidP="00491C1E">
      <w:pPr>
        <w:spacing w:line="360" w:lineRule="auto"/>
        <w:ind w:firstLine="709"/>
        <w:jc w:val="both"/>
        <w:rPr>
          <w:color w:val="000000"/>
          <w:spacing w:val="2"/>
          <w:sz w:val="28"/>
          <w:szCs w:val="28"/>
        </w:rPr>
      </w:pPr>
      <w:r w:rsidRPr="00491C1E">
        <w:rPr>
          <w:color w:val="000000"/>
          <w:spacing w:val="2"/>
          <w:sz w:val="28"/>
          <w:szCs w:val="28"/>
        </w:rPr>
        <w:tab/>
        <w:t>За 2005 год филиалом «ВМК» было заключено 2013 договоров на изготовле</w:t>
      </w:r>
      <w:r w:rsidR="0078022F" w:rsidRPr="00491C1E">
        <w:rPr>
          <w:color w:val="000000"/>
          <w:spacing w:val="2"/>
          <w:sz w:val="28"/>
          <w:szCs w:val="28"/>
        </w:rPr>
        <w:t>ние</w:t>
      </w:r>
      <w:r w:rsidRPr="00491C1E">
        <w:rPr>
          <w:color w:val="000000"/>
          <w:spacing w:val="2"/>
          <w:sz w:val="28"/>
          <w:szCs w:val="28"/>
        </w:rPr>
        <w:t xml:space="preserve"> и установку надгробных сооружений и памятников. При условии плановых показателей в 1160 договоров за год, процент выполнения плана составляет 173,5 %. Также за 2005 год было заключено 1088 договоров на ритуальные услуги, при 900 по плану. Таким образом, процент выполнения по ритуальным услугам равен 120,9 %.</w:t>
      </w:r>
      <w:r w:rsidR="0078022F" w:rsidRPr="00491C1E">
        <w:rPr>
          <w:color w:val="000000"/>
          <w:spacing w:val="2"/>
          <w:sz w:val="28"/>
          <w:szCs w:val="28"/>
        </w:rPr>
        <w:t xml:space="preserve"> Общий объем реализации работ и </w:t>
      </w:r>
      <w:r w:rsidR="00D44628" w:rsidRPr="00491C1E">
        <w:rPr>
          <w:color w:val="000000"/>
          <w:spacing w:val="2"/>
          <w:sz w:val="28"/>
          <w:szCs w:val="28"/>
        </w:rPr>
        <w:t>услуг,</w:t>
      </w:r>
      <w:r w:rsidR="0078022F" w:rsidRPr="00491C1E">
        <w:rPr>
          <w:color w:val="000000"/>
          <w:spacing w:val="2"/>
          <w:sz w:val="28"/>
          <w:szCs w:val="28"/>
        </w:rPr>
        <w:t xml:space="preserve"> как по «камню», так и по «ритуалу» за 2005 год (в тыс. руб.) составляет 21663,8 по отношению к 17034,5 (выполнение плана 127,2 %). </w:t>
      </w:r>
      <w:r w:rsidR="00D44628" w:rsidRPr="00491C1E">
        <w:rPr>
          <w:color w:val="000000"/>
          <w:spacing w:val="2"/>
          <w:sz w:val="28"/>
          <w:szCs w:val="28"/>
        </w:rPr>
        <w:t xml:space="preserve">В том числе чистая прибыль составила за предыдущий год 3752 тыс. руб. (плановая – 2886 тыс. руб., выполнение плана – 130%). </w:t>
      </w:r>
      <w:r w:rsidR="0078022F" w:rsidRPr="00491C1E">
        <w:rPr>
          <w:color w:val="000000"/>
          <w:spacing w:val="2"/>
          <w:sz w:val="28"/>
          <w:szCs w:val="28"/>
        </w:rPr>
        <w:t>Рентабельность за 2005 год равна 17,3%.</w:t>
      </w:r>
    </w:p>
    <w:p w:rsidR="0078022F" w:rsidRDefault="0078022F" w:rsidP="00491C1E">
      <w:pPr>
        <w:spacing w:line="360" w:lineRule="auto"/>
        <w:ind w:firstLine="709"/>
        <w:jc w:val="both"/>
        <w:rPr>
          <w:color w:val="000000"/>
          <w:spacing w:val="2"/>
          <w:sz w:val="28"/>
          <w:szCs w:val="28"/>
        </w:rPr>
      </w:pPr>
      <w:r w:rsidRPr="00491C1E">
        <w:rPr>
          <w:color w:val="000000"/>
          <w:spacing w:val="2"/>
          <w:sz w:val="28"/>
          <w:szCs w:val="28"/>
        </w:rPr>
        <w:tab/>
      </w:r>
      <w:r w:rsidR="00D44628" w:rsidRPr="00491C1E">
        <w:rPr>
          <w:color w:val="000000"/>
          <w:spacing w:val="2"/>
          <w:sz w:val="28"/>
          <w:szCs w:val="28"/>
        </w:rPr>
        <w:t xml:space="preserve">Среднесписочная численность работников на 1 января 2006 года составила 44 человека. </w:t>
      </w:r>
      <w:r w:rsidRPr="00491C1E">
        <w:rPr>
          <w:color w:val="000000"/>
          <w:spacing w:val="2"/>
          <w:sz w:val="28"/>
          <w:szCs w:val="28"/>
        </w:rPr>
        <w:t xml:space="preserve">Средняя зарплата одного рабочего на тот же момент времени </w:t>
      </w:r>
      <w:r w:rsidR="001F62C0" w:rsidRPr="00491C1E">
        <w:rPr>
          <w:color w:val="000000"/>
          <w:spacing w:val="2"/>
          <w:sz w:val="28"/>
          <w:szCs w:val="28"/>
        </w:rPr>
        <w:t>составила 8432 рубля</w:t>
      </w:r>
      <w:r w:rsidR="00BD7AA6" w:rsidRPr="00491C1E">
        <w:rPr>
          <w:color w:val="000000"/>
          <w:spacing w:val="2"/>
          <w:sz w:val="28"/>
          <w:szCs w:val="28"/>
        </w:rPr>
        <w:t xml:space="preserve"> (Приложение 3</w:t>
      </w:r>
      <w:r w:rsidR="003B193D" w:rsidRPr="00491C1E">
        <w:rPr>
          <w:color w:val="000000"/>
          <w:spacing w:val="2"/>
          <w:sz w:val="28"/>
          <w:szCs w:val="28"/>
        </w:rPr>
        <w:t>)</w:t>
      </w:r>
      <w:r w:rsidR="001F62C0" w:rsidRPr="00491C1E">
        <w:rPr>
          <w:color w:val="000000"/>
          <w:spacing w:val="2"/>
          <w:sz w:val="28"/>
          <w:szCs w:val="28"/>
        </w:rPr>
        <w:t>.</w:t>
      </w:r>
    </w:p>
    <w:p w:rsidR="00D62692" w:rsidRPr="00491C1E" w:rsidRDefault="00D62692" w:rsidP="00491C1E">
      <w:pPr>
        <w:spacing w:line="360" w:lineRule="auto"/>
        <w:ind w:firstLine="709"/>
        <w:jc w:val="both"/>
        <w:rPr>
          <w:color w:val="000000"/>
          <w:spacing w:val="2"/>
          <w:sz w:val="28"/>
          <w:szCs w:val="28"/>
        </w:rPr>
      </w:pPr>
    </w:p>
    <w:p w:rsidR="001F62C0" w:rsidRPr="00491C1E" w:rsidRDefault="00DD41A1" w:rsidP="00491C1E">
      <w:pPr>
        <w:spacing w:line="360" w:lineRule="auto"/>
        <w:ind w:firstLine="709"/>
        <w:jc w:val="both"/>
        <w:rPr>
          <w:color w:val="000000"/>
          <w:spacing w:val="2"/>
          <w:sz w:val="28"/>
          <w:szCs w:val="28"/>
        </w:rPr>
      </w:pPr>
      <w:r w:rsidRPr="00491C1E">
        <w:rPr>
          <w:color w:val="000000"/>
          <w:spacing w:val="2"/>
          <w:sz w:val="28"/>
          <w:szCs w:val="28"/>
        </w:rPr>
        <w:t xml:space="preserve">Таблица </w:t>
      </w:r>
      <w:r w:rsidR="00BD7AA6" w:rsidRPr="00491C1E">
        <w:rPr>
          <w:color w:val="000000"/>
          <w:spacing w:val="2"/>
          <w:sz w:val="28"/>
          <w:szCs w:val="28"/>
        </w:rPr>
        <w:t>1</w:t>
      </w:r>
      <w:r w:rsidR="001F62C0" w:rsidRPr="00491C1E">
        <w:rPr>
          <w:color w:val="000000"/>
          <w:spacing w:val="2"/>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50"/>
        <w:gridCol w:w="1073"/>
        <w:gridCol w:w="1073"/>
        <w:gridCol w:w="1073"/>
        <w:gridCol w:w="1074"/>
        <w:gridCol w:w="1073"/>
        <w:gridCol w:w="1073"/>
        <w:gridCol w:w="1074"/>
      </w:tblGrid>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Един. изм.</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 квартал</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 квартал</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 полугодие</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 квартал</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9 месяцев</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ф. 2004</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Год</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b/>
                <w:color w:val="000000"/>
                <w:spacing w:val="2"/>
              </w:rPr>
              <w:t>ФОТ</w:t>
            </w:r>
            <w:r w:rsidRPr="00454B8F">
              <w:rPr>
                <w:color w:val="000000"/>
                <w:spacing w:val="2"/>
              </w:rPr>
              <w:t xml:space="preserve"> (всего)</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684,9</w:t>
            </w: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1868,4</w:t>
            </w:r>
          </w:p>
        </w:tc>
        <w:tc>
          <w:tcPr>
            <w:tcW w:w="1074"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3240,9</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2429,2</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4404,8</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b/>
                <w:color w:val="000000"/>
                <w:spacing w:val="2"/>
              </w:rPr>
              <w:t>ФОТ</w:t>
            </w:r>
            <w:r w:rsidRPr="00454B8F">
              <w:rPr>
                <w:color w:val="000000"/>
                <w:spacing w:val="2"/>
              </w:rPr>
              <w:t xml:space="preserve"> основн.</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655,6</w:t>
            </w: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1653,5</w:t>
            </w:r>
          </w:p>
        </w:tc>
        <w:tc>
          <w:tcPr>
            <w:tcW w:w="1074"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2681,8</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1791,6</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3701,1</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 xml:space="preserve">Выручка </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1474,3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6663,7</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8138,0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7958,3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16123,3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11678,0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21663,8</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В том числе: КП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24,0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5205,1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5229,1</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6641,2</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11870,3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8227,0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15885,2</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РП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1450,3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1458,6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2908,9</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1344,1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4253,0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3451,0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5778,6</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 xml:space="preserve">Себестоимость </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1725,8</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4109,7</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6829,4</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6030,2</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1860,0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10041</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17570,2</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В том числе: КП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593,5</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3487,0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4546,2</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4872,9</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9419,1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6659,0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12648,3</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РП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1132</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622,7</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2283,2</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1157,3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3440,5</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3382,0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4921,9</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Валовая прибыль</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-251,5</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1051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1308,6</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1955,1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3263,7</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1637,0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4093,6</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В том числе: КП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-569,5</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731,6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682,9</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1768,3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2451,2</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1568,0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3236,9</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РП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318,0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319,4</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625,7</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186,76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812,5</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69,0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856,7</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Рентабельность пр-ва</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25,6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19,2</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32,4</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25,4</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16,3</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23,3</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В том числе: КП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21,0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15,0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36,3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26,0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23,5</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25,6</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РП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28,1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51,3</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27,4</w:t>
            </w:r>
          </w:p>
        </w:tc>
        <w:tc>
          <w:tcPr>
            <w:tcW w:w="1074"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23,6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17,4</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 xml:space="preserve">Рентабельность </w:t>
            </w:r>
            <w:r w:rsidRPr="00454B8F">
              <w:rPr>
                <w:color w:val="000000"/>
                <w:spacing w:val="2"/>
              </w:rPr>
              <w:t>реал.</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15,8</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16,1</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24,5</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20,2</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18,9</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В том числе: КП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13,1</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26,6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20,6</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19,1</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20,4</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РП</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21,9</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21,9</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21,5</w:t>
            </w:r>
          </w:p>
        </w:tc>
        <w:tc>
          <w:tcPr>
            <w:tcW w:w="1074"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19,1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14,8</w:t>
            </w:r>
          </w:p>
        </w:tc>
      </w:tr>
      <w:tr w:rsidR="00450080" w:rsidRPr="00454B8F" w:rsidTr="00454B8F">
        <w:tc>
          <w:tcPr>
            <w:tcW w:w="1668" w:type="dxa"/>
            <w:shd w:val="clear" w:color="auto" w:fill="auto"/>
          </w:tcPr>
          <w:p w:rsidR="00450080" w:rsidRPr="00454B8F" w:rsidRDefault="00450080" w:rsidP="00454B8F">
            <w:pPr>
              <w:spacing w:line="360" w:lineRule="auto"/>
              <w:jc w:val="both"/>
              <w:rPr>
                <w:color w:val="000000"/>
                <w:spacing w:val="2"/>
              </w:rPr>
            </w:pPr>
            <w:r w:rsidRPr="00454B8F">
              <w:rPr>
                <w:b/>
                <w:color w:val="000000"/>
                <w:spacing w:val="2"/>
              </w:rPr>
              <w:t>Чистая прибыл</w:t>
            </w:r>
            <w:r w:rsidRPr="00454B8F">
              <w:rPr>
                <w:color w:val="000000"/>
                <w:spacing w:val="2"/>
              </w:rPr>
              <w:t>ь</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-331,0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1002,1</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1146,0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1865,0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3001,0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1434,0</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3764,0</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Рентабельность реализации</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w:t>
            </w: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15,0</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14,1</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23,4</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18,7</w:t>
            </w: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12,3</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17,4</w:t>
            </w:r>
          </w:p>
        </w:tc>
      </w:tr>
      <w:tr w:rsidR="00450080" w:rsidRPr="00454B8F" w:rsidTr="00454B8F">
        <w:tc>
          <w:tcPr>
            <w:tcW w:w="1668" w:type="dxa"/>
            <w:shd w:val="clear" w:color="auto" w:fill="auto"/>
          </w:tcPr>
          <w:p w:rsidR="00450080" w:rsidRPr="00454B8F" w:rsidRDefault="00450080" w:rsidP="00454B8F">
            <w:pPr>
              <w:spacing w:line="360" w:lineRule="auto"/>
              <w:jc w:val="both"/>
              <w:rPr>
                <w:b/>
                <w:color w:val="000000"/>
                <w:spacing w:val="2"/>
              </w:rPr>
            </w:pPr>
            <w:r w:rsidRPr="00454B8F">
              <w:rPr>
                <w:b/>
                <w:color w:val="000000"/>
                <w:spacing w:val="2"/>
              </w:rPr>
              <w:t>Прибыль на 1 работающего</w:t>
            </w:r>
          </w:p>
        </w:tc>
        <w:tc>
          <w:tcPr>
            <w:tcW w:w="850"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тыс. руб.</w:t>
            </w: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p>
        </w:tc>
        <w:tc>
          <w:tcPr>
            <w:tcW w:w="1074"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p>
        </w:tc>
        <w:tc>
          <w:tcPr>
            <w:tcW w:w="1073"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46,3</w:t>
            </w:r>
          </w:p>
        </w:tc>
        <w:tc>
          <w:tcPr>
            <w:tcW w:w="1074" w:type="dxa"/>
            <w:shd w:val="clear" w:color="auto" w:fill="auto"/>
          </w:tcPr>
          <w:p w:rsidR="00450080" w:rsidRPr="00454B8F" w:rsidRDefault="00450080" w:rsidP="00454B8F">
            <w:pPr>
              <w:spacing w:line="360" w:lineRule="auto"/>
              <w:jc w:val="both"/>
              <w:rPr>
                <w:color w:val="000000"/>
                <w:spacing w:val="2"/>
              </w:rPr>
            </w:pPr>
            <w:r w:rsidRPr="00454B8F">
              <w:rPr>
                <w:color w:val="000000"/>
                <w:spacing w:val="2"/>
              </w:rPr>
              <w:t>96,5</w:t>
            </w:r>
          </w:p>
        </w:tc>
      </w:tr>
    </w:tbl>
    <w:p w:rsidR="001F62C0" w:rsidRPr="00491C1E" w:rsidRDefault="001F62C0" w:rsidP="00491C1E">
      <w:pPr>
        <w:spacing w:line="360" w:lineRule="auto"/>
        <w:ind w:firstLine="709"/>
        <w:jc w:val="both"/>
        <w:rPr>
          <w:color w:val="000000"/>
          <w:spacing w:val="2"/>
          <w:sz w:val="28"/>
          <w:szCs w:val="28"/>
        </w:rPr>
      </w:pPr>
    </w:p>
    <w:p w:rsidR="005900EA" w:rsidRPr="00491C1E" w:rsidRDefault="005900EA" w:rsidP="00491C1E">
      <w:pPr>
        <w:spacing w:line="360" w:lineRule="auto"/>
        <w:ind w:firstLine="709"/>
        <w:jc w:val="both"/>
        <w:rPr>
          <w:color w:val="000000"/>
          <w:spacing w:val="2"/>
          <w:sz w:val="28"/>
          <w:szCs w:val="28"/>
        </w:rPr>
      </w:pPr>
      <w:r w:rsidRPr="00491C1E">
        <w:rPr>
          <w:color w:val="000000"/>
          <w:spacing w:val="2"/>
          <w:sz w:val="28"/>
          <w:szCs w:val="28"/>
        </w:rPr>
        <w:tab/>
      </w:r>
      <w:r w:rsidR="005536CA" w:rsidRPr="00491C1E">
        <w:rPr>
          <w:color w:val="000000"/>
          <w:spacing w:val="2"/>
          <w:sz w:val="28"/>
          <w:szCs w:val="28"/>
        </w:rPr>
        <w:t>Документооборот в ЗАО «Военно-мемориальная компания» осуществляется согласно Графика документооборот</w:t>
      </w:r>
      <w:r w:rsidR="003B193D" w:rsidRPr="00491C1E">
        <w:rPr>
          <w:color w:val="000000"/>
          <w:spacing w:val="2"/>
          <w:sz w:val="28"/>
          <w:szCs w:val="28"/>
        </w:rPr>
        <w:t>а принятого как п</w:t>
      </w:r>
      <w:r w:rsidR="005536CA" w:rsidRPr="00491C1E">
        <w:rPr>
          <w:color w:val="000000"/>
          <w:spacing w:val="2"/>
          <w:sz w:val="28"/>
          <w:szCs w:val="28"/>
        </w:rPr>
        <w:t xml:space="preserve">риложение к положению «Об учетной политике для целей бухгалтерского учета» </w:t>
      </w:r>
      <w:r w:rsidR="00D44628" w:rsidRPr="00491C1E">
        <w:rPr>
          <w:color w:val="000000"/>
          <w:spacing w:val="2"/>
          <w:sz w:val="28"/>
          <w:szCs w:val="28"/>
        </w:rPr>
        <w:t>(</w:t>
      </w:r>
      <w:r w:rsidR="005536CA" w:rsidRPr="00491C1E">
        <w:rPr>
          <w:color w:val="000000"/>
          <w:spacing w:val="2"/>
          <w:sz w:val="28"/>
          <w:szCs w:val="28"/>
        </w:rPr>
        <w:t xml:space="preserve">Приложение </w:t>
      </w:r>
      <w:r w:rsidR="00BD7AA6" w:rsidRPr="00491C1E">
        <w:rPr>
          <w:color w:val="000000"/>
          <w:spacing w:val="2"/>
          <w:sz w:val="28"/>
          <w:szCs w:val="28"/>
        </w:rPr>
        <w:t>4</w:t>
      </w:r>
      <w:r w:rsidR="005536CA" w:rsidRPr="00491C1E">
        <w:rPr>
          <w:color w:val="000000"/>
          <w:spacing w:val="2"/>
          <w:sz w:val="28"/>
          <w:szCs w:val="28"/>
        </w:rPr>
        <w:t xml:space="preserve">). Так же к данной работе прилагается Классификация статей расходов ЗАО «Военно-мемориальная компания» (Приложение </w:t>
      </w:r>
      <w:r w:rsidR="00BD7AA6" w:rsidRPr="00491C1E">
        <w:rPr>
          <w:color w:val="000000"/>
          <w:spacing w:val="2"/>
          <w:sz w:val="28"/>
          <w:szCs w:val="28"/>
        </w:rPr>
        <w:t>5</w:t>
      </w:r>
      <w:r w:rsidR="005536CA" w:rsidRPr="00491C1E">
        <w:rPr>
          <w:color w:val="000000"/>
          <w:spacing w:val="2"/>
          <w:sz w:val="28"/>
          <w:szCs w:val="28"/>
        </w:rPr>
        <w:t>).</w:t>
      </w:r>
      <w:r w:rsidR="00D62692">
        <w:rPr>
          <w:color w:val="000000"/>
          <w:spacing w:val="2"/>
          <w:sz w:val="28"/>
          <w:szCs w:val="28"/>
        </w:rPr>
        <w:t xml:space="preserve"> </w:t>
      </w:r>
    </w:p>
    <w:p w:rsidR="00D62692" w:rsidRDefault="00D62692" w:rsidP="00491C1E">
      <w:pPr>
        <w:spacing w:line="360" w:lineRule="auto"/>
        <w:ind w:firstLine="709"/>
        <w:jc w:val="both"/>
        <w:rPr>
          <w:b/>
          <w:i/>
          <w:color w:val="000000"/>
          <w:sz w:val="28"/>
          <w:szCs w:val="28"/>
        </w:rPr>
      </w:pPr>
    </w:p>
    <w:p w:rsidR="004B47C4" w:rsidRPr="00491C1E" w:rsidRDefault="004B47C4" w:rsidP="00491C1E">
      <w:pPr>
        <w:spacing w:line="360" w:lineRule="auto"/>
        <w:ind w:firstLine="709"/>
        <w:jc w:val="both"/>
        <w:rPr>
          <w:color w:val="000000"/>
          <w:spacing w:val="2"/>
          <w:sz w:val="28"/>
          <w:szCs w:val="28"/>
        </w:rPr>
      </w:pPr>
      <w:r w:rsidRPr="00491C1E">
        <w:rPr>
          <w:b/>
          <w:i/>
          <w:color w:val="000000"/>
          <w:sz w:val="28"/>
          <w:szCs w:val="28"/>
        </w:rPr>
        <w:t>2.2. Порядок формирования учетной политики в организации</w:t>
      </w:r>
    </w:p>
    <w:p w:rsidR="00D62692" w:rsidRDefault="00D62692" w:rsidP="00491C1E">
      <w:pPr>
        <w:spacing w:line="360" w:lineRule="auto"/>
        <w:ind w:firstLine="709"/>
        <w:jc w:val="both"/>
        <w:rPr>
          <w:color w:val="000000"/>
          <w:sz w:val="28"/>
          <w:szCs w:val="28"/>
        </w:rPr>
      </w:pPr>
    </w:p>
    <w:p w:rsidR="009719C6" w:rsidRPr="00491C1E" w:rsidRDefault="009719C6" w:rsidP="00491C1E">
      <w:pPr>
        <w:spacing w:line="360" w:lineRule="auto"/>
        <w:ind w:firstLine="709"/>
        <w:jc w:val="both"/>
        <w:rPr>
          <w:color w:val="000000"/>
          <w:sz w:val="28"/>
          <w:szCs w:val="28"/>
        </w:rPr>
      </w:pPr>
      <w:r w:rsidRPr="00491C1E">
        <w:rPr>
          <w:color w:val="000000"/>
          <w:sz w:val="28"/>
          <w:szCs w:val="28"/>
        </w:rPr>
        <w:t xml:space="preserve">Учетная политика </w:t>
      </w:r>
      <w:r w:rsidR="00044ACF" w:rsidRPr="00491C1E">
        <w:rPr>
          <w:color w:val="000000"/>
          <w:sz w:val="28"/>
          <w:szCs w:val="28"/>
        </w:rPr>
        <w:t xml:space="preserve">«ВМК» для целей бухгалтерского учета строится на основе приведенных далее норм и положений (Приложения </w:t>
      </w:r>
      <w:r w:rsidR="00BD7AA6" w:rsidRPr="00491C1E">
        <w:rPr>
          <w:color w:val="000000"/>
          <w:sz w:val="28"/>
          <w:szCs w:val="28"/>
        </w:rPr>
        <w:t>6</w:t>
      </w:r>
      <w:r w:rsidR="00044ACF" w:rsidRPr="00491C1E">
        <w:rPr>
          <w:color w:val="000000"/>
          <w:sz w:val="28"/>
          <w:szCs w:val="28"/>
        </w:rPr>
        <w:t xml:space="preserve">, </w:t>
      </w:r>
      <w:r w:rsidR="00BD7AA6" w:rsidRPr="00491C1E">
        <w:rPr>
          <w:color w:val="000000"/>
          <w:sz w:val="28"/>
          <w:szCs w:val="28"/>
        </w:rPr>
        <w:t>7</w:t>
      </w:r>
      <w:r w:rsidR="00044ACF" w:rsidRPr="00491C1E">
        <w:rPr>
          <w:color w:val="000000"/>
          <w:sz w:val="28"/>
          <w:szCs w:val="28"/>
        </w:rPr>
        <w:t>).</w:t>
      </w:r>
    </w:p>
    <w:p w:rsidR="004B47C4" w:rsidRPr="00491C1E" w:rsidRDefault="004B47C4" w:rsidP="00491C1E">
      <w:pPr>
        <w:spacing w:line="360" w:lineRule="auto"/>
        <w:ind w:firstLine="709"/>
        <w:jc w:val="both"/>
        <w:rPr>
          <w:color w:val="000000"/>
          <w:sz w:val="28"/>
          <w:szCs w:val="28"/>
        </w:rPr>
      </w:pPr>
      <w:r w:rsidRPr="00491C1E">
        <w:rPr>
          <w:color w:val="000000"/>
          <w:sz w:val="28"/>
          <w:szCs w:val="28"/>
        </w:rPr>
        <w:t>Организация бухгалтерского учета</w:t>
      </w:r>
      <w:r w:rsidR="00D62692">
        <w:rPr>
          <w:color w:val="000000"/>
          <w:sz w:val="28"/>
          <w:szCs w:val="28"/>
        </w:rPr>
        <w:t xml:space="preserve"> </w:t>
      </w:r>
      <w:r w:rsidRPr="00491C1E">
        <w:rPr>
          <w:color w:val="000000"/>
          <w:sz w:val="28"/>
          <w:szCs w:val="28"/>
        </w:rPr>
        <w:t xml:space="preserve">в ЗАО «Военно-мемориальная компания» осуществляется с помощью ведения бухгалтерского учета и составления бухгалтерской отчетности, отражающей нарастающим итогом имущественное и финансовое положение организации и результаты хозяйственной деятельности за отчетный период бухгалтерской службой организации, возглавляемой главным бухгалтером, согласно Закона «О бухгалтерском учете» от 21.11.1996 №129-ФЗ (ст.6 п.2). </w:t>
      </w:r>
    </w:p>
    <w:p w:rsidR="004B47C4" w:rsidRPr="00491C1E" w:rsidRDefault="004B47C4" w:rsidP="00491C1E">
      <w:pPr>
        <w:spacing w:line="360" w:lineRule="auto"/>
        <w:ind w:firstLine="709"/>
        <w:jc w:val="both"/>
        <w:rPr>
          <w:color w:val="000000"/>
          <w:sz w:val="28"/>
          <w:szCs w:val="28"/>
        </w:rPr>
      </w:pPr>
      <w:r w:rsidRPr="00491C1E">
        <w:rPr>
          <w:color w:val="000000"/>
          <w:sz w:val="28"/>
          <w:szCs w:val="28"/>
        </w:rPr>
        <w:t>Форма бухгалтерского учета представляет собой использование компьютерной технологии обработки учетной информации с применением бухгалтерской программы «1-С Предприятие 7.7». Регистры бухгалтерского учета распечатываются на бумажные носители и хранятся установленном порядком в делах организации, что осуществляется по нормам Закона «О бухгалтерском учете» от 21.11.1996 №129-ФЗ (ст.10).</w:t>
      </w:r>
    </w:p>
    <w:p w:rsidR="004B47C4" w:rsidRPr="00491C1E" w:rsidRDefault="004B47C4" w:rsidP="00491C1E">
      <w:pPr>
        <w:spacing w:line="360" w:lineRule="auto"/>
        <w:ind w:firstLine="709"/>
        <w:jc w:val="both"/>
        <w:rPr>
          <w:color w:val="000000"/>
          <w:sz w:val="28"/>
          <w:szCs w:val="28"/>
        </w:rPr>
      </w:pPr>
      <w:r w:rsidRPr="00491C1E">
        <w:rPr>
          <w:color w:val="000000"/>
          <w:sz w:val="28"/>
          <w:szCs w:val="28"/>
        </w:rPr>
        <w:t>В организации «ВМК» утвержден рабочий план счетов бухгалтерского учета, содержащий синтетические и аналитические счета для ведения бухгалтерского учета и построенный на основании Плана счетов бухгалтерского учета и инструкции по его применению, утвержденных приказом Минфина РФ от 30.10.00 №94№.</w:t>
      </w:r>
    </w:p>
    <w:p w:rsidR="004B47C4" w:rsidRPr="00491C1E" w:rsidRDefault="004B47C4" w:rsidP="00491C1E">
      <w:pPr>
        <w:spacing w:line="360" w:lineRule="auto"/>
        <w:ind w:firstLine="709"/>
        <w:jc w:val="both"/>
        <w:rPr>
          <w:color w:val="000000"/>
          <w:sz w:val="28"/>
          <w:szCs w:val="28"/>
        </w:rPr>
      </w:pPr>
      <w:r w:rsidRPr="00491C1E">
        <w:rPr>
          <w:color w:val="000000"/>
          <w:sz w:val="28"/>
          <w:szCs w:val="28"/>
        </w:rPr>
        <w:t>Все хозяйственные операции оформляются типовыми формами первичной учетной документации. Документы, форма которых не предусмотрена в альбомах унифицированных форм первичной документации, утвержденных Постановлениями Госкомстата РФ, должны содержать следующие реквизиты:</w:t>
      </w:r>
    </w:p>
    <w:p w:rsidR="004B47C4" w:rsidRPr="00491C1E" w:rsidRDefault="004B47C4" w:rsidP="00491C1E">
      <w:pPr>
        <w:numPr>
          <w:ilvl w:val="0"/>
          <w:numId w:val="21"/>
        </w:numPr>
        <w:spacing w:line="360" w:lineRule="auto"/>
        <w:ind w:left="0" w:firstLine="709"/>
        <w:jc w:val="both"/>
        <w:rPr>
          <w:color w:val="000000"/>
          <w:sz w:val="28"/>
          <w:szCs w:val="28"/>
        </w:rPr>
      </w:pPr>
      <w:r w:rsidRPr="00491C1E">
        <w:rPr>
          <w:color w:val="000000"/>
          <w:sz w:val="28"/>
          <w:szCs w:val="28"/>
        </w:rPr>
        <w:t>наименование документа;</w:t>
      </w:r>
    </w:p>
    <w:p w:rsidR="004B47C4" w:rsidRPr="00491C1E" w:rsidRDefault="004B47C4" w:rsidP="00491C1E">
      <w:pPr>
        <w:numPr>
          <w:ilvl w:val="0"/>
          <w:numId w:val="21"/>
        </w:numPr>
        <w:tabs>
          <w:tab w:val="left" w:pos="1152"/>
        </w:tabs>
        <w:autoSpaceDE w:val="0"/>
        <w:autoSpaceDN w:val="0"/>
        <w:spacing w:line="360" w:lineRule="auto"/>
        <w:ind w:left="0" w:firstLine="709"/>
        <w:jc w:val="both"/>
        <w:rPr>
          <w:color w:val="000000"/>
          <w:spacing w:val="-2"/>
          <w:sz w:val="28"/>
          <w:szCs w:val="28"/>
        </w:rPr>
      </w:pPr>
      <w:r w:rsidRPr="00491C1E">
        <w:rPr>
          <w:color w:val="000000"/>
          <w:spacing w:val="-2"/>
          <w:sz w:val="28"/>
          <w:szCs w:val="28"/>
        </w:rPr>
        <w:t>дату составления документа;</w:t>
      </w:r>
    </w:p>
    <w:p w:rsidR="004B47C4" w:rsidRPr="00491C1E" w:rsidRDefault="004B47C4" w:rsidP="00491C1E">
      <w:pPr>
        <w:numPr>
          <w:ilvl w:val="0"/>
          <w:numId w:val="21"/>
        </w:numPr>
        <w:autoSpaceDE w:val="0"/>
        <w:autoSpaceDN w:val="0"/>
        <w:spacing w:line="360" w:lineRule="auto"/>
        <w:ind w:left="0" w:firstLine="709"/>
        <w:jc w:val="both"/>
        <w:rPr>
          <w:color w:val="000000"/>
          <w:sz w:val="28"/>
          <w:szCs w:val="28"/>
        </w:rPr>
      </w:pPr>
      <w:r w:rsidRPr="00491C1E">
        <w:rPr>
          <w:color w:val="000000"/>
          <w:spacing w:val="-2"/>
          <w:sz w:val="28"/>
          <w:szCs w:val="28"/>
        </w:rPr>
        <w:t xml:space="preserve">наименование организации, от имени которой составлен </w:t>
      </w:r>
      <w:r w:rsidRPr="00491C1E">
        <w:rPr>
          <w:color w:val="000000"/>
          <w:sz w:val="28"/>
          <w:szCs w:val="28"/>
        </w:rPr>
        <w:t>документ;</w:t>
      </w:r>
    </w:p>
    <w:p w:rsidR="004B47C4" w:rsidRPr="00491C1E" w:rsidRDefault="004B47C4" w:rsidP="00491C1E">
      <w:pPr>
        <w:numPr>
          <w:ilvl w:val="0"/>
          <w:numId w:val="21"/>
        </w:numPr>
        <w:tabs>
          <w:tab w:val="left" w:pos="1152"/>
        </w:tabs>
        <w:autoSpaceDE w:val="0"/>
        <w:autoSpaceDN w:val="0"/>
        <w:spacing w:line="360" w:lineRule="auto"/>
        <w:ind w:left="0" w:firstLine="709"/>
        <w:jc w:val="both"/>
        <w:rPr>
          <w:color w:val="000000"/>
          <w:sz w:val="28"/>
          <w:szCs w:val="28"/>
        </w:rPr>
      </w:pPr>
      <w:r w:rsidRPr="00491C1E">
        <w:rPr>
          <w:color w:val="000000"/>
          <w:sz w:val="28"/>
          <w:szCs w:val="28"/>
        </w:rPr>
        <w:t>содержание хозяйственной операции;</w:t>
      </w:r>
    </w:p>
    <w:p w:rsidR="004B47C4" w:rsidRPr="00491C1E" w:rsidRDefault="004B47C4" w:rsidP="00491C1E">
      <w:pPr>
        <w:numPr>
          <w:ilvl w:val="0"/>
          <w:numId w:val="21"/>
        </w:numPr>
        <w:autoSpaceDE w:val="0"/>
        <w:autoSpaceDN w:val="0"/>
        <w:spacing w:line="360" w:lineRule="auto"/>
        <w:ind w:left="0" w:firstLine="709"/>
        <w:jc w:val="both"/>
        <w:rPr>
          <w:color w:val="000000"/>
          <w:spacing w:val="-2"/>
          <w:sz w:val="28"/>
          <w:szCs w:val="28"/>
        </w:rPr>
      </w:pPr>
      <w:r w:rsidRPr="00491C1E">
        <w:rPr>
          <w:color w:val="000000"/>
          <w:sz w:val="28"/>
          <w:szCs w:val="28"/>
        </w:rPr>
        <w:t xml:space="preserve">измерители хозяйственной операции в натуральном и </w:t>
      </w:r>
      <w:r w:rsidRPr="00491C1E">
        <w:rPr>
          <w:color w:val="000000"/>
          <w:spacing w:val="-2"/>
          <w:sz w:val="28"/>
          <w:szCs w:val="28"/>
        </w:rPr>
        <w:t>денежном выражении;</w:t>
      </w:r>
    </w:p>
    <w:p w:rsidR="004B47C4" w:rsidRPr="00491C1E" w:rsidRDefault="004B47C4" w:rsidP="00491C1E">
      <w:pPr>
        <w:numPr>
          <w:ilvl w:val="0"/>
          <w:numId w:val="21"/>
        </w:numPr>
        <w:autoSpaceDE w:val="0"/>
        <w:autoSpaceDN w:val="0"/>
        <w:spacing w:line="360" w:lineRule="auto"/>
        <w:ind w:left="0" w:firstLine="709"/>
        <w:jc w:val="both"/>
        <w:rPr>
          <w:color w:val="000000"/>
          <w:spacing w:val="-2"/>
          <w:sz w:val="28"/>
          <w:szCs w:val="28"/>
        </w:rPr>
      </w:pPr>
      <w:r w:rsidRPr="00491C1E">
        <w:rPr>
          <w:color w:val="000000"/>
          <w:sz w:val="28"/>
          <w:szCs w:val="28"/>
        </w:rPr>
        <w:t xml:space="preserve">наименование должностных лиц, ответственных за совершение хозяйственной операции и правильность ее </w:t>
      </w:r>
      <w:r w:rsidRPr="00491C1E">
        <w:rPr>
          <w:color w:val="000000"/>
          <w:spacing w:val="-2"/>
          <w:sz w:val="28"/>
          <w:szCs w:val="28"/>
        </w:rPr>
        <w:t>оформления;</w:t>
      </w:r>
    </w:p>
    <w:p w:rsidR="004B47C4" w:rsidRPr="00491C1E" w:rsidRDefault="004B47C4" w:rsidP="00491C1E">
      <w:pPr>
        <w:numPr>
          <w:ilvl w:val="0"/>
          <w:numId w:val="21"/>
        </w:numPr>
        <w:tabs>
          <w:tab w:val="left" w:pos="1152"/>
        </w:tabs>
        <w:autoSpaceDE w:val="0"/>
        <w:autoSpaceDN w:val="0"/>
        <w:spacing w:line="360" w:lineRule="auto"/>
        <w:ind w:left="0" w:firstLine="709"/>
        <w:jc w:val="both"/>
        <w:rPr>
          <w:color w:val="000000"/>
          <w:spacing w:val="-2"/>
          <w:sz w:val="28"/>
          <w:szCs w:val="28"/>
        </w:rPr>
      </w:pPr>
      <w:r w:rsidRPr="00491C1E">
        <w:rPr>
          <w:color w:val="000000"/>
          <w:spacing w:val="-2"/>
          <w:sz w:val="28"/>
          <w:szCs w:val="28"/>
        </w:rPr>
        <w:t>личные подписи указанных лиц;</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pacing w:val="-2"/>
          <w:sz w:val="28"/>
          <w:szCs w:val="28"/>
        </w:rPr>
        <w:t xml:space="preserve">Первичные документы оформляются и передаются в бухгалтерию </w:t>
      </w:r>
      <w:r w:rsidRPr="00491C1E">
        <w:rPr>
          <w:color w:val="000000"/>
          <w:sz w:val="28"/>
          <w:szCs w:val="28"/>
        </w:rPr>
        <w:t>в порядке, предусмотренном графиком документооборота</w:t>
      </w:r>
      <w:r w:rsidRPr="00491C1E">
        <w:rPr>
          <w:color w:val="000000"/>
          <w:spacing w:val="-2"/>
          <w:sz w:val="28"/>
          <w:szCs w:val="28"/>
        </w:rPr>
        <w:t xml:space="preserve">. </w:t>
      </w:r>
      <w:r w:rsidRPr="00491C1E">
        <w:rPr>
          <w:color w:val="000000"/>
          <w:sz w:val="28"/>
          <w:szCs w:val="28"/>
        </w:rPr>
        <w:t>Первичные документы «гасятся» штампом о проведении по</w:t>
      </w:r>
      <w:r w:rsidRPr="00491C1E">
        <w:rPr>
          <w:color w:val="000000"/>
          <w:spacing w:val="-2"/>
          <w:sz w:val="28"/>
          <w:szCs w:val="28"/>
        </w:rPr>
        <w:t xml:space="preserve"> бухгалтерскому учету. Нормативной базой для использования форм первичной документации</w:t>
      </w:r>
      <w:r w:rsidRPr="00491C1E">
        <w:rPr>
          <w:color w:val="000000"/>
          <w:sz w:val="28"/>
          <w:szCs w:val="28"/>
        </w:rPr>
        <w:t xml:space="preserve"> служат: Закон «О бухгалтерском учете» от 21.11.1996 №129-ФЗ (ст.9 п.2); Порядок применения форм первичной учетной документации, утвержденный Постановлением Госкомстата России от 24.03.1999 №20.</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 xml:space="preserve">В целях обеспечения достоверности данных бухгалтерского </w:t>
      </w:r>
      <w:r w:rsidRPr="00491C1E">
        <w:rPr>
          <w:color w:val="000000"/>
          <w:spacing w:val="-2"/>
          <w:sz w:val="28"/>
          <w:szCs w:val="28"/>
        </w:rPr>
        <w:t xml:space="preserve">учета и отчетности один раз в год на 1 декабря проводится инвентаризация имущества и финансовых обязательств организации, а также в случаях, предусмотренных в 3аконе о бухгалтерском учете. При каждой инвентаризации формируется инвентаризационная </w:t>
      </w:r>
      <w:r w:rsidRPr="00491C1E">
        <w:rPr>
          <w:color w:val="000000"/>
          <w:sz w:val="28"/>
          <w:szCs w:val="28"/>
        </w:rPr>
        <w:t xml:space="preserve">комиссия в количестве не менее 3 человек, состав которой </w:t>
      </w:r>
      <w:r w:rsidRPr="00491C1E">
        <w:rPr>
          <w:color w:val="000000"/>
          <w:spacing w:val="-2"/>
          <w:sz w:val="28"/>
          <w:szCs w:val="28"/>
        </w:rPr>
        <w:t xml:space="preserve">утверждается руководителем. Данные действия проводятся согласно </w:t>
      </w:r>
      <w:r w:rsidRPr="00491C1E">
        <w:rPr>
          <w:color w:val="000000"/>
          <w:sz w:val="28"/>
          <w:szCs w:val="28"/>
        </w:rPr>
        <w:t>Закона «О бухгалтерском учете» от 21.11.1996 №129-ФЗ (ст.12) и Положения по ведению бухгалтерского учета и бухгалтерской отчетности в РФ, утвержденное приказом Минфина России от 30.03.01 №26н.</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К основным средствам относится имущество, отвечающее единовременно следующим критериям:</w:t>
      </w:r>
    </w:p>
    <w:p w:rsidR="004B47C4" w:rsidRPr="00491C1E" w:rsidRDefault="004B47C4" w:rsidP="00491C1E">
      <w:pPr>
        <w:numPr>
          <w:ilvl w:val="0"/>
          <w:numId w:val="22"/>
        </w:numPr>
        <w:autoSpaceDE w:val="0"/>
        <w:autoSpaceDN w:val="0"/>
        <w:spacing w:line="360" w:lineRule="auto"/>
        <w:ind w:left="0" w:firstLine="709"/>
        <w:jc w:val="both"/>
        <w:rPr>
          <w:color w:val="000000"/>
          <w:sz w:val="28"/>
          <w:szCs w:val="28"/>
        </w:rPr>
      </w:pPr>
      <w:r w:rsidRPr="00491C1E">
        <w:rPr>
          <w:color w:val="000000"/>
          <w:sz w:val="28"/>
          <w:szCs w:val="28"/>
        </w:rPr>
        <w:t>использование в производстве продукции при выполнении работ или оказании услуг либо для управленческих нужд организации;</w:t>
      </w:r>
    </w:p>
    <w:p w:rsidR="004B47C4" w:rsidRPr="00491C1E" w:rsidRDefault="004B47C4" w:rsidP="00491C1E">
      <w:pPr>
        <w:numPr>
          <w:ilvl w:val="0"/>
          <w:numId w:val="22"/>
        </w:numPr>
        <w:tabs>
          <w:tab w:val="left" w:pos="1008"/>
        </w:tabs>
        <w:autoSpaceDE w:val="0"/>
        <w:autoSpaceDN w:val="0"/>
        <w:spacing w:line="360" w:lineRule="auto"/>
        <w:ind w:left="0" w:firstLine="709"/>
        <w:jc w:val="both"/>
        <w:rPr>
          <w:color w:val="000000"/>
          <w:spacing w:val="-2"/>
          <w:sz w:val="28"/>
          <w:szCs w:val="28"/>
        </w:rPr>
      </w:pPr>
      <w:r w:rsidRPr="00491C1E">
        <w:rPr>
          <w:color w:val="000000"/>
          <w:spacing w:val="-2"/>
          <w:sz w:val="28"/>
          <w:szCs w:val="28"/>
        </w:rPr>
        <w:t>срок службы более 12 месяцев;</w:t>
      </w:r>
    </w:p>
    <w:p w:rsidR="004B47C4" w:rsidRPr="00491C1E" w:rsidRDefault="004B47C4" w:rsidP="00491C1E">
      <w:pPr>
        <w:numPr>
          <w:ilvl w:val="0"/>
          <w:numId w:val="22"/>
        </w:numPr>
        <w:autoSpaceDE w:val="0"/>
        <w:autoSpaceDN w:val="0"/>
        <w:spacing w:line="360" w:lineRule="auto"/>
        <w:ind w:left="0" w:firstLine="709"/>
        <w:jc w:val="both"/>
        <w:rPr>
          <w:color w:val="000000"/>
          <w:spacing w:val="-2"/>
          <w:sz w:val="28"/>
          <w:szCs w:val="28"/>
        </w:rPr>
      </w:pPr>
      <w:r w:rsidRPr="00491C1E">
        <w:rPr>
          <w:color w:val="000000"/>
          <w:spacing w:val="-2"/>
          <w:sz w:val="28"/>
          <w:szCs w:val="28"/>
        </w:rPr>
        <w:t>н</w:t>
      </w:r>
      <w:r w:rsidRPr="00491C1E">
        <w:rPr>
          <w:color w:val="000000"/>
          <w:sz w:val="28"/>
          <w:szCs w:val="28"/>
          <w:lang w:val="en-US"/>
        </w:rPr>
        <w:t>e</w:t>
      </w:r>
      <w:r w:rsidRPr="00491C1E">
        <w:rPr>
          <w:color w:val="000000"/>
          <w:sz w:val="28"/>
          <w:szCs w:val="28"/>
        </w:rPr>
        <w:t xml:space="preserve"> предполагается последующая перепродажа данного </w:t>
      </w:r>
      <w:r w:rsidRPr="00491C1E">
        <w:rPr>
          <w:color w:val="000000"/>
          <w:spacing w:val="-2"/>
          <w:sz w:val="28"/>
          <w:szCs w:val="28"/>
        </w:rPr>
        <w:t>имущества;</w:t>
      </w:r>
    </w:p>
    <w:p w:rsidR="004B47C4" w:rsidRPr="00491C1E" w:rsidRDefault="004B47C4" w:rsidP="00491C1E">
      <w:pPr>
        <w:numPr>
          <w:ilvl w:val="0"/>
          <w:numId w:val="22"/>
        </w:numPr>
        <w:autoSpaceDE w:val="0"/>
        <w:autoSpaceDN w:val="0"/>
        <w:spacing w:line="360" w:lineRule="auto"/>
        <w:ind w:left="0" w:firstLine="709"/>
        <w:jc w:val="both"/>
        <w:rPr>
          <w:color w:val="000000"/>
          <w:spacing w:val="-2"/>
          <w:sz w:val="28"/>
          <w:szCs w:val="28"/>
        </w:rPr>
      </w:pPr>
      <w:r w:rsidRPr="00491C1E">
        <w:rPr>
          <w:color w:val="000000"/>
          <w:sz w:val="28"/>
          <w:szCs w:val="28"/>
        </w:rPr>
        <w:t xml:space="preserve">способность приносить экономические выгоды (доход) в </w:t>
      </w:r>
      <w:r w:rsidRPr="00491C1E">
        <w:rPr>
          <w:color w:val="000000"/>
          <w:spacing w:val="-2"/>
          <w:sz w:val="28"/>
          <w:szCs w:val="28"/>
        </w:rPr>
        <w:t>будущем.</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pacing w:val="-2"/>
          <w:sz w:val="28"/>
          <w:szCs w:val="28"/>
        </w:rPr>
        <w:t xml:space="preserve">Основные средства стоимостью менее 10000 рублей за единицу, а также книги, брошюры и т.п. издания независимо от их стоимости </w:t>
      </w:r>
      <w:r w:rsidRPr="00491C1E">
        <w:rPr>
          <w:color w:val="000000"/>
          <w:sz w:val="28"/>
          <w:szCs w:val="28"/>
        </w:rPr>
        <w:t xml:space="preserve">включаются в состав расходов по мере ввода в эксплуатацию (дебет 20, 25, 26 кредит 01). Бухгалтерский учет списанных основных средств организован на забалансовом счете </w:t>
      </w:r>
      <w:r w:rsidRPr="00491C1E">
        <w:rPr>
          <w:color w:val="000000"/>
          <w:sz w:val="28"/>
          <w:szCs w:val="28"/>
          <w:lang w:val="en-US"/>
        </w:rPr>
        <w:t>M</w:t>
      </w:r>
      <w:r w:rsidRPr="00491C1E">
        <w:rPr>
          <w:color w:val="000000"/>
          <w:sz w:val="28"/>
          <w:szCs w:val="28"/>
        </w:rPr>
        <w:t xml:space="preserve">Ц 01 по номенклатуре и ответственным лицам, учет арендованных основных средств ведется на забалансовом счете 001, согласно ПБУ 6/01 «Учет основных средств», утвержденного приказом Минфина России от 30.03.01 №62н. </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Начисление амортизации основных средств в ЗАО «Военно-мемориальная компания» проводится линейным методом в том числе:</w:t>
      </w:r>
    </w:p>
    <w:p w:rsidR="004B47C4" w:rsidRPr="00491C1E" w:rsidRDefault="004B47C4" w:rsidP="00491C1E">
      <w:pPr>
        <w:numPr>
          <w:ilvl w:val="0"/>
          <w:numId w:val="23"/>
        </w:numPr>
        <w:autoSpaceDE w:val="0"/>
        <w:autoSpaceDN w:val="0"/>
        <w:spacing w:line="360" w:lineRule="auto"/>
        <w:ind w:left="0" w:firstLine="709"/>
        <w:jc w:val="both"/>
        <w:rPr>
          <w:color w:val="000000"/>
          <w:sz w:val="28"/>
          <w:szCs w:val="28"/>
        </w:rPr>
      </w:pPr>
      <w:r w:rsidRPr="00491C1E">
        <w:rPr>
          <w:color w:val="000000"/>
          <w:sz w:val="28"/>
          <w:szCs w:val="28"/>
        </w:rPr>
        <w:t xml:space="preserve">по основным средствам, приобретенным до 2002 года, применяются Единые нормы амортизационных отчислений на полное восстановление основныx фондов народного хозяйства СССР, утвержденные постановлением Совмина СССР от 22 октября </w:t>
      </w:r>
      <w:smartTag w:uri="urn:schemas-microsoft-com:office:smarttags" w:element="metricconverter">
        <w:smartTagPr>
          <w:attr w:name="ProductID" w:val="1990 г"/>
        </w:smartTagPr>
        <w:r w:rsidRPr="00491C1E">
          <w:rPr>
            <w:color w:val="000000"/>
            <w:sz w:val="28"/>
            <w:szCs w:val="28"/>
          </w:rPr>
          <w:t>1990 г</w:t>
        </w:r>
      </w:smartTag>
      <w:r w:rsidRPr="00491C1E">
        <w:rPr>
          <w:color w:val="000000"/>
          <w:sz w:val="28"/>
          <w:szCs w:val="28"/>
        </w:rPr>
        <w:t>. №1072;</w:t>
      </w:r>
    </w:p>
    <w:p w:rsidR="004B47C4" w:rsidRPr="00491C1E" w:rsidRDefault="00D44628" w:rsidP="00491C1E">
      <w:pPr>
        <w:numPr>
          <w:ilvl w:val="0"/>
          <w:numId w:val="23"/>
        </w:numPr>
        <w:autoSpaceDE w:val="0"/>
        <w:autoSpaceDN w:val="0"/>
        <w:spacing w:line="360" w:lineRule="auto"/>
        <w:ind w:left="0" w:firstLine="709"/>
        <w:jc w:val="both"/>
        <w:rPr>
          <w:color w:val="000000"/>
          <w:spacing w:val="-2"/>
          <w:sz w:val="28"/>
          <w:szCs w:val="28"/>
        </w:rPr>
      </w:pPr>
      <w:r w:rsidRPr="00491C1E">
        <w:rPr>
          <w:color w:val="000000"/>
          <w:sz w:val="28"/>
          <w:szCs w:val="28"/>
        </w:rPr>
        <w:t xml:space="preserve">по основным средствам, приобретенным с 1 января 2002 года, применяется Классификация основных средств, включаемых в амортизационные группы, утвержденная постановлением Правительства </w:t>
      </w:r>
      <w:r w:rsidRPr="00491C1E">
        <w:rPr>
          <w:color w:val="000000"/>
          <w:sz w:val="28"/>
          <w:szCs w:val="28"/>
          <w:lang w:val="en-US"/>
        </w:rPr>
        <w:t>P</w:t>
      </w:r>
      <w:r w:rsidRPr="00491C1E">
        <w:rPr>
          <w:color w:val="000000"/>
          <w:sz w:val="28"/>
          <w:szCs w:val="28"/>
        </w:rPr>
        <w:t xml:space="preserve">Ф от 1 января </w:t>
      </w:r>
      <w:smartTag w:uri="urn:schemas-microsoft-com:office:smarttags" w:element="metricconverter">
        <w:smartTagPr>
          <w:attr w:name="ProductID" w:val="2002 г"/>
        </w:smartTagPr>
        <w:r w:rsidRPr="00491C1E">
          <w:rPr>
            <w:color w:val="000000"/>
            <w:sz w:val="28"/>
            <w:szCs w:val="28"/>
          </w:rPr>
          <w:t>2002 г</w:t>
        </w:r>
      </w:smartTag>
      <w:r w:rsidRPr="00491C1E">
        <w:rPr>
          <w:color w:val="000000"/>
          <w:sz w:val="28"/>
          <w:szCs w:val="28"/>
        </w:rPr>
        <w:t>. №1.</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Нематериальные активы отражаются в учете и отчетности в сумме затрат на приобретение, изготовление и доведение их до состояния, в котором они пригодны к использованию. Начисленная амортизация нематериальных активов учитывается на счете 05 «Амортизация нематериальных активов», согласно ПБУ 5/01 «Учет материально-производственных запасов, утвержденного приказом Минфина России от 28,12,01 №119н.</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pacing w:val="-2"/>
          <w:sz w:val="28"/>
          <w:szCs w:val="28"/>
        </w:rPr>
        <w:t>Единицей бухгалтерского учета материально-</w:t>
      </w:r>
      <w:r w:rsidRPr="00491C1E">
        <w:rPr>
          <w:color w:val="000000"/>
          <w:sz w:val="28"/>
          <w:szCs w:val="28"/>
        </w:rPr>
        <w:t xml:space="preserve">производственных запасов считается номенклатурный номер, устанавливаемый в разрезе их наименований и однородных групп (видов). Учет материалов ведется на счете </w:t>
      </w:r>
      <w:r w:rsidRPr="00491C1E">
        <w:rPr>
          <w:bCs/>
          <w:color w:val="000000"/>
          <w:spacing w:val="-2"/>
          <w:sz w:val="28"/>
          <w:szCs w:val="28"/>
        </w:rPr>
        <w:t xml:space="preserve">10 </w:t>
      </w:r>
      <w:r w:rsidRPr="00491C1E">
        <w:rPr>
          <w:color w:val="000000"/>
          <w:sz w:val="28"/>
          <w:szCs w:val="28"/>
        </w:rPr>
        <w:t>«Материалы» по фактической себестоимости. Расходы по приобретению материалов, включаются в их</w:t>
      </w:r>
      <w:r w:rsidR="00D62692">
        <w:rPr>
          <w:color w:val="000000"/>
          <w:sz w:val="28"/>
          <w:szCs w:val="28"/>
        </w:rPr>
        <w:t xml:space="preserve"> </w:t>
      </w:r>
      <w:r w:rsidRPr="00491C1E">
        <w:rPr>
          <w:color w:val="000000"/>
          <w:sz w:val="28"/>
          <w:szCs w:val="28"/>
        </w:rPr>
        <w:t xml:space="preserve">фактическую себестоимость. </w:t>
      </w:r>
      <w:r w:rsidR="00D44628" w:rsidRPr="00491C1E">
        <w:rPr>
          <w:color w:val="000000"/>
          <w:sz w:val="28"/>
          <w:szCs w:val="28"/>
        </w:rPr>
        <w:t>Списание материалов со счета 10 «Материалы» производится на счет 20 «Основное производство» в момент передачи материально-</w:t>
      </w:r>
      <w:r w:rsidR="00D44628" w:rsidRPr="00491C1E">
        <w:rPr>
          <w:color w:val="000000"/>
          <w:spacing w:val="-2"/>
          <w:sz w:val="28"/>
          <w:szCs w:val="28"/>
        </w:rPr>
        <w:t>производственных запасов в производство на основании</w:t>
      </w:r>
      <w:r w:rsidR="00D62692">
        <w:rPr>
          <w:color w:val="000000"/>
          <w:spacing w:val="-2"/>
          <w:sz w:val="28"/>
          <w:szCs w:val="28"/>
        </w:rPr>
        <w:t xml:space="preserve"> </w:t>
      </w:r>
      <w:r w:rsidR="00D44628" w:rsidRPr="00491C1E">
        <w:rPr>
          <w:color w:val="000000"/>
          <w:sz w:val="28"/>
          <w:szCs w:val="28"/>
        </w:rPr>
        <w:t xml:space="preserve">подтверждающих документов. Оценка материалов при отпуске их в производство или передаче в филиал организации производится, используя вариант оценки по </w:t>
      </w:r>
      <w:r w:rsidR="00D44628" w:rsidRPr="00491C1E">
        <w:rPr>
          <w:color w:val="000000"/>
          <w:spacing w:val="-2"/>
          <w:sz w:val="28"/>
          <w:szCs w:val="28"/>
        </w:rPr>
        <w:t xml:space="preserve">средней себестоимости, определяемой как частное от деления </w:t>
      </w:r>
      <w:r w:rsidR="00D44628" w:rsidRPr="00491C1E">
        <w:rPr>
          <w:color w:val="000000"/>
          <w:sz w:val="28"/>
          <w:szCs w:val="28"/>
        </w:rPr>
        <w:t xml:space="preserve">общей стоимости материалов (с учетом остатка на начало учетного периода) на их количество. </w:t>
      </w:r>
      <w:r w:rsidRPr="00491C1E">
        <w:rPr>
          <w:color w:val="000000"/>
          <w:sz w:val="28"/>
          <w:szCs w:val="28"/>
        </w:rPr>
        <w:t>Данные действия производятся руководствуясь ПБУ 5/01 «Учет материально-производственных запасов», утвержденном приказом Минфина России от 09.06.01 №44н, Методическими указаниями по бухгалтерскому учету материально- производственных запасов, утвержденными приказом Минфина России от 28.12.01 №119н.</w:t>
      </w:r>
    </w:p>
    <w:p w:rsidR="004B47C4" w:rsidRPr="00491C1E" w:rsidRDefault="004B47C4" w:rsidP="00491C1E">
      <w:pPr>
        <w:spacing w:line="360" w:lineRule="auto"/>
        <w:ind w:firstLine="709"/>
        <w:jc w:val="both"/>
        <w:rPr>
          <w:color w:val="000000"/>
          <w:sz w:val="28"/>
          <w:szCs w:val="28"/>
        </w:rPr>
      </w:pPr>
      <w:r w:rsidRPr="00491C1E">
        <w:rPr>
          <w:color w:val="000000"/>
          <w:spacing w:val="-2"/>
          <w:sz w:val="28"/>
          <w:szCs w:val="28"/>
        </w:rPr>
        <w:t xml:space="preserve">Учет готовой продукции в ЗАО «Военно-мемориальная компания» ведется на балансовом счете 43 </w:t>
      </w:r>
      <w:r w:rsidRPr="00491C1E">
        <w:rPr>
          <w:color w:val="000000"/>
          <w:sz w:val="28"/>
          <w:szCs w:val="28"/>
        </w:rPr>
        <w:t>«Г</w:t>
      </w:r>
      <w:r w:rsidRPr="00491C1E">
        <w:rPr>
          <w:color w:val="000000"/>
          <w:spacing w:val="-2"/>
          <w:sz w:val="28"/>
          <w:szCs w:val="28"/>
        </w:rPr>
        <w:t xml:space="preserve">отовая продукция» по прейскурантной цене с применением </w:t>
      </w:r>
      <w:r w:rsidRPr="00491C1E">
        <w:rPr>
          <w:color w:val="000000"/>
          <w:sz w:val="28"/>
          <w:szCs w:val="28"/>
        </w:rPr>
        <w:t xml:space="preserve">балансового счета 40 «Выпуск продукции (работ, услуг)». Выпуск продукции в организации и ее филиалах оформляется актами переработки. Учет отклонений фактической производственной себестоимости выпущенной продукции от стоимости по прейскурантным ценам ведется на балансовом счете 43 «Готовая продукция» отдельной позицией - на аналитическом счете «Отклонения». Учет выпуска готовой продукции и отклонений фактической производственной себестоимости выпущенной продукции от стоимости по прейскурантным ценам организован по видам производств: гробовое, швейное, веночное, ограды, прочее. </w:t>
      </w:r>
      <w:r w:rsidRPr="00491C1E">
        <w:rPr>
          <w:color w:val="000000"/>
          <w:spacing w:val="8"/>
          <w:sz w:val="28"/>
          <w:szCs w:val="28"/>
        </w:rPr>
        <w:t xml:space="preserve">Пpи </w:t>
      </w:r>
      <w:r w:rsidRPr="00491C1E">
        <w:rPr>
          <w:color w:val="000000"/>
          <w:sz w:val="28"/>
          <w:szCs w:val="28"/>
        </w:rPr>
        <w:t>списании (реализации) готовой продукции со счета 43 «Готовая продукция» определяется доля отклонений, относящихся к этой продукции. Для этого сальдо по счету 43 «Готовая продукция» субсчет «отклонения» умножается на процент списания (реализации) готовой продукции, рассчитанный как отношение списанной (реализованной) продукции к сумме остатка продукции н</w:t>
      </w:r>
      <w:r w:rsidRPr="00491C1E">
        <w:rPr>
          <w:color w:val="000000"/>
          <w:sz w:val="28"/>
          <w:szCs w:val="28"/>
          <w:lang w:val="en-US"/>
        </w:rPr>
        <w:t>a</w:t>
      </w:r>
      <w:r w:rsidRPr="00491C1E">
        <w:rPr>
          <w:color w:val="000000"/>
          <w:sz w:val="28"/>
          <w:szCs w:val="28"/>
        </w:rPr>
        <w:t xml:space="preserve"> начало периода и поступившей на склад за отчетный период. Полученный результат списывается в дебет счета 90.2 «Себестоимость продаж» по виду деятельности «Производство ритуальных принадлежностей» дополнительной или сторнировочной записью, в зависимости от того, представляет ли эта сумма перерасход и</w:t>
      </w:r>
      <w:r w:rsidRPr="00491C1E">
        <w:rPr>
          <w:bCs/>
          <w:color w:val="000000"/>
          <w:sz w:val="28"/>
          <w:szCs w:val="28"/>
        </w:rPr>
        <w:t>ли</w:t>
      </w:r>
      <w:r w:rsidRPr="00491C1E">
        <w:rPr>
          <w:color w:val="000000"/>
          <w:sz w:val="28"/>
          <w:szCs w:val="28"/>
        </w:rPr>
        <w:t xml:space="preserve"> экономию.</w:t>
      </w:r>
    </w:p>
    <w:p w:rsidR="004B47C4" w:rsidRPr="00491C1E" w:rsidRDefault="004B47C4" w:rsidP="00491C1E">
      <w:pPr>
        <w:tabs>
          <w:tab w:val="left" w:pos="1008"/>
          <w:tab w:val="left" w:pos="1296"/>
          <w:tab w:val="left" w:pos="2736"/>
          <w:tab w:val="left" w:pos="4752"/>
          <w:tab w:val="left" w:pos="6336"/>
        </w:tabs>
        <w:autoSpaceDE w:val="0"/>
        <w:autoSpaceDN w:val="0"/>
        <w:spacing w:line="360" w:lineRule="auto"/>
        <w:ind w:firstLine="709"/>
        <w:jc w:val="both"/>
        <w:rPr>
          <w:color w:val="000000"/>
          <w:spacing w:val="-2"/>
          <w:sz w:val="28"/>
          <w:szCs w:val="28"/>
        </w:rPr>
      </w:pPr>
      <w:r w:rsidRPr="00491C1E">
        <w:rPr>
          <w:color w:val="000000"/>
          <w:spacing w:val="-2"/>
          <w:sz w:val="28"/>
          <w:szCs w:val="28"/>
        </w:rPr>
        <w:t>Общепроизводственные расходы по ОПР «Каменное производство» в ЗАО «Военно-мемориальная компания» учитываются по видам</w:t>
      </w:r>
      <w:r w:rsidR="00D62692">
        <w:rPr>
          <w:color w:val="000000"/>
          <w:spacing w:val="-2"/>
          <w:sz w:val="28"/>
          <w:szCs w:val="28"/>
        </w:rPr>
        <w:t xml:space="preserve"> </w:t>
      </w:r>
      <w:r w:rsidRPr="00491C1E">
        <w:rPr>
          <w:color w:val="000000"/>
          <w:spacing w:val="-2"/>
          <w:sz w:val="28"/>
          <w:szCs w:val="28"/>
        </w:rPr>
        <w:t>деятельности (25.1 - «Каменное производство»; 25.2 - «Ритуалка»;</w:t>
      </w:r>
      <w:r w:rsidR="00D62692">
        <w:rPr>
          <w:color w:val="000000"/>
          <w:spacing w:val="-2"/>
          <w:sz w:val="28"/>
          <w:szCs w:val="28"/>
        </w:rPr>
        <w:t xml:space="preserve"> </w:t>
      </w:r>
      <w:r w:rsidRPr="00491C1E">
        <w:rPr>
          <w:color w:val="000000"/>
          <w:spacing w:val="-2"/>
          <w:sz w:val="28"/>
          <w:szCs w:val="28"/>
        </w:rPr>
        <w:t xml:space="preserve">25.3 - </w:t>
      </w:r>
      <w:r w:rsidRPr="00491C1E">
        <w:rPr>
          <w:color w:val="000000"/>
          <w:sz w:val="28"/>
          <w:szCs w:val="28"/>
        </w:rPr>
        <w:t>«Пр</w:t>
      </w:r>
      <w:r w:rsidRPr="00491C1E">
        <w:rPr>
          <w:color w:val="000000"/>
          <w:spacing w:val="-2"/>
          <w:sz w:val="28"/>
          <w:szCs w:val="28"/>
        </w:rPr>
        <w:t xml:space="preserve">очие»), подразделениям (управление компании, управление филиала, отделение) и статьям расходов. Общепроизводственные расходы (счет 25.1) по виду деятельности «Каменное производство» закрываются ежемесячно на счет 20 «Основное производство» субконто «Накладные расходы» по видам </w:t>
      </w:r>
      <w:r w:rsidRPr="00491C1E">
        <w:rPr>
          <w:color w:val="000000"/>
          <w:spacing w:val="14"/>
          <w:sz w:val="28"/>
          <w:szCs w:val="28"/>
        </w:rPr>
        <w:t xml:space="preserve">деятельности пропорционально прямым расходам при этом </w:t>
      </w:r>
      <w:r w:rsidRPr="00491C1E">
        <w:rPr>
          <w:color w:val="000000"/>
          <w:spacing w:val="-2"/>
          <w:sz w:val="28"/>
          <w:szCs w:val="28"/>
        </w:rPr>
        <w:t>выделяются субсчета:</w:t>
      </w:r>
    </w:p>
    <w:p w:rsidR="004B47C4" w:rsidRPr="00491C1E" w:rsidRDefault="004B47C4" w:rsidP="00491C1E">
      <w:pPr>
        <w:tabs>
          <w:tab w:val="left" w:pos="720"/>
        </w:tabs>
        <w:autoSpaceDE w:val="0"/>
        <w:autoSpaceDN w:val="0"/>
        <w:spacing w:line="360" w:lineRule="auto"/>
        <w:ind w:firstLine="709"/>
        <w:jc w:val="both"/>
        <w:rPr>
          <w:color w:val="000000"/>
          <w:spacing w:val="-2"/>
          <w:sz w:val="28"/>
          <w:szCs w:val="28"/>
        </w:rPr>
      </w:pPr>
      <w:r w:rsidRPr="00491C1E">
        <w:rPr>
          <w:color w:val="000000"/>
          <w:spacing w:val="-2"/>
          <w:sz w:val="28"/>
          <w:szCs w:val="28"/>
        </w:rPr>
        <w:tab/>
        <w:t>20.10.1 накладные (прямые для налогообложения)</w:t>
      </w:r>
    </w:p>
    <w:p w:rsidR="004B47C4" w:rsidRPr="00491C1E" w:rsidRDefault="004B47C4" w:rsidP="00491C1E">
      <w:pPr>
        <w:tabs>
          <w:tab w:val="left" w:pos="720"/>
        </w:tabs>
        <w:autoSpaceDE w:val="0"/>
        <w:autoSpaceDN w:val="0"/>
        <w:spacing w:line="360" w:lineRule="auto"/>
        <w:ind w:firstLine="709"/>
        <w:jc w:val="both"/>
        <w:rPr>
          <w:color w:val="000000"/>
          <w:spacing w:val="-2"/>
          <w:sz w:val="28"/>
          <w:szCs w:val="28"/>
        </w:rPr>
      </w:pPr>
      <w:r w:rsidRPr="00491C1E">
        <w:rPr>
          <w:color w:val="000000"/>
          <w:spacing w:val="-2"/>
          <w:sz w:val="28"/>
          <w:szCs w:val="28"/>
        </w:rPr>
        <w:tab/>
        <w:t>20.10.2 накладные (косвенные для налогообложения)</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20.10.3 накладные (косвенные для налогообложения в части ОХР).</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Накладные расходы, учитываемые на счетах 20.10.1 и 20.10.2,</w:t>
      </w:r>
      <w:r w:rsidR="00D62692">
        <w:rPr>
          <w:color w:val="000000"/>
          <w:spacing w:val="-2"/>
          <w:sz w:val="28"/>
          <w:szCs w:val="28"/>
        </w:rPr>
        <w:t xml:space="preserve"> </w:t>
      </w:r>
      <w:r w:rsidRPr="00491C1E">
        <w:rPr>
          <w:color w:val="000000"/>
          <w:spacing w:val="-2"/>
          <w:sz w:val="28"/>
          <w:szCs w:val="28"/>
        </w:rPr>
        <w:t>подлежат списанию на счет 90.2 пропорционально прямым расходам, списанным на себестоимость по реализованным памятникам в отчетном периоде по формуле:</w:t>
      </w:r>
    </w:p>
    <w:p w:rsidR="004B47C4" w:rsidRPr="00491C1E" w:rsidRDefault="004B47C4"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НРр= (НРн+НРт) * (ПРр/</w:t>
      </w:r>
      <w:r w:rsidRPr="00491C1E">
        <w:rPr>
          <w:b/>
          <w:color w:val="000000"/>
          <w:sz w:val="28"/>
          <w:szCs w:val="28"/>
        </w:rPr>
        <w:t>ПР</w:t>
      </w:r>
      <w:r w:rsidRPr="00491C1E">
        <w:rPr>
          <w:b/>
          <w:color w:val="000000"/>
          <w:spacing w:val="-2"/>
          <w:sz w:val="28"/>
          <w:szCs w:val="28"/>
        </w:rPr>
        <w:t>н+ПРт), где</w:t>
      </w:r>
    </w:p>
    <w:p w:rsidR="004B47C4" w:rsidRPr="00491C1E" w:rsidRDefault="004B47C4" w:rsidP="00491C1E">
      <w:pPr>
        <w:spacing w:line="360" w:lineRule="auto"/>
        <w:ind w:firstLine="709"/>
        <w:jc w:val="both"/>
        <w:rPr>
          <w:color w:val="000000"/>
          <w:spacing w:val="-2"/>
          <w:sz w:val="28"/>
          <w:szCs w:val="28"/>
        </w:rPr>
      </w:pPr>
      <w:r w:rsidRPr="00491C1E">
        <w:rPr>
          <w:b/>
          <w:color w:val="000000"/>
          <w:spacing w:val="-2"/>
          <w:sz w:val="28"/>
          <w:szCs w:val="28"/>
        </w:rPr>
        <w:t>НРр</w:t>
      </w:r>
      <w:r w:rsidRPr="00491C1E">
        <w:rPr>
          <w:color w:val="000000"/>
          <w:spacing w:val="-2"/>
          <w:sz w:val="28"/>
          <w:szCs w:val="28"/>
        </w:rPr>
        <w:t xml:space="preserve"> - накладные расходы, подлежащие списанию на себестоимость реализованных памятников </w:t>
      </w:r>
      <w:r w:rsidRPr="00491C1E">
        <w:rPr>
          <w:color w:val="000000"/>
          <w:spacing w:val="74"/>
          <w:sz w:val="28"/>
          <w:szCs w:val="28"/>
        </w:rPr>
        <w:t xml:space="preserve">(ДТ </w:t>
      </w:r>
      <w:r w:rsidRPr="00491C1E">
        <w:rPr>
          <w:color w:val="000000"/>
          <w:spacing w:val="-2"/>
          <w:sz w:val="28"/>
          <w:szCs w:val="28"/>
        </w:rPr>
        <w:t xml:space="preserve">90.2 </w:t>
      </w:r>
      <w:r w:rsidRPr="00491C1E">
        <w:rPr>
          <w:color w:val="000000"/>
          <w:spacing w:val="-2"/>
          <w:sz w:val="28"/>
          <w:szCs w:val="28"/>
          <w:lang w:val="en-US"/>
        </w:rPr>
        <w:t>KT</w:t>
      </w:r>
      <w:r w:rsidRPr="00491C1E">
        <w:rPr>
          <w:color w:val="000000"/>
          <w:spacing w:val="-2"/>
          <w:sz w:val="28"/>
          <w:szCs w:val="28"/>
        </w:rPr>
        <w:t xml:space="preserve"> 20.10);</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b/>
          <w:color w:val="000000"/>
          <w:spacing w:val="-2"/>
          <w:sz w:val="28"/>
          <w:szCs w:val="28"/>
        </w:rPr>
        <w:t>НРн</w:t>
      </w:r>
      <w:r w:rsidRPr="00491C1E">
        <w:rPr>
          <w:color w:val="000000"/>
          <w:spacing w:val="-2"/>
          <w:sz w:val="28"/>
          <w:szCs w:val="28"/>
        </w:rPr>
        <w:t xml:space="preserve"> - сальдо накладных расходов н</w:t>
      </w:r>
      <w:r w:rsidRPr="00491C1E">
        <w:rPr>
          <w:color w:val="000000"/>
          <w:spacing w:val="-2"/>
          <w:sz w:val="28"/>
          <w:szCs w:val="28"/>
          <w:lang w:val="en-US"/>
        </w:rPr>
        <w:t>a</w:t>
      </w:r>
      <w:r w:rsidRPr="00491C1E">
        <w:rPr>
          <w:color w:val="000000"/>
          <w:spacing w:val="-2"/>
          <w:sz w:val="28"/>
          <w:szCs w:val="28"/>
        </w:rPr>
        <w:t xml:space="preserve"> начало отчетного периода; </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b/>
          <w:color w:val="000000"/>
          <w:spacing w:val="-2"/>
          <w:sz w:val="28"/>
          <w:szCs w:val="28"/>
        </w:rPr>
        <w:t>НРт</w:t>
      </w:r>
      <w:r w:rsidRPr="00491C1E">
        <w:rPr>
          <w:color w:val="000000"/>
          <w:spacing w:val="-2"/>
          <w:sz w:val="28"/>
          <w:szCs w:val="28"/>
        </w:rPr>
        <w:t xml:space="preserve"> - дебетовый оборот по счету 20.10 за отчетный период;</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b/>
          <w:color w:val="000000"/>
          <w:spacing w:val="-2"/>
          <w:sz w:val="28"/>
          <w:szCs w:val="28"/>
        </w:rPr>
        <w:t>ПРр</w:t>
      </w:r>
      <w:r w:rsidRPr="00491C1E">
        <w:rPr>
          <w:color w:val="000000"/>
          <w:spacing w:val="-2"/>
          <w:sz w:val="28"/>
          <w:szCs w:val="28"/>
        </w:rPr>
        <w:t xml:space="preserve"> - прямые расходы по реализованным памятникам </w:t>
      </w:r>
      <w:r w:rsidRPr="00491C1E">
        <w:rPr>
          <w:color w:val="000000"/>
          <w:spacing w:val="10"/>
          <w:sz w:val="28"/>
          <w:szCs w:val="28"/>
        </w:rPr>
        <w:t>(</w:t>
      </w:r>
      <w:r w:rsidRPr="00491C1E">
        <w:rPr>
          <w:color w:val="000000"/>
          <w:spacing w:val="10"/>
          <w:sz w:val="28"/>
          <w:szCs w:val="28"/>
          <w:lang w:val="en-US"/>
        </w:rPr>
        <w:t>AT</w:t>
      </w:r>
      <w:r w:rsidRPr="00491C1E">
        <w:rPr>
          <w:color w:val="000000"/>
          <w:spacing w:val="10"/>
          <w:sz w:val="28"/>
          <w:szCs w:val="28"/>
        </w:rPr>
        <w:t xml:space="preserve"> </w:t>
      </w:r>
      <w:r w:rsidRPr="00491C1E">
        <w:rPr>
          <w:color w:val="000000"/>
          <w:spacing w:val="-2"/>
          <w:sz w:val="28"/>
          <w:szCs w:val="28"/>
        </w:rPr>
        <w:t xml:space="preserve">90.2 </w:t>
      </w:r>
      <w:r w:rsidRPr="00491C1E">
        <w:rPr>
          <w:color w:val="000000"/>
          <w:spacing w:val="-2"/>
          <w:sz w:val="28"/>
          <w:szCs w:val="28"/>
          <w:lang w:val="en-US"/>
        </w:rPr>
        <w:t>KT</w:t>
      </w:r>
      <w:r w:rsidRPr="00491C1E">
        <w:rPr>
          <w:color w:val="000000"/>
          <w:spacing w:val="-2"/>
          <w:sz w:val="28"/>
          <w:szCs w:val="28"/>
        </w:rPr>
        <w:t xml:space="preserve"> 20(</w:t>
      </w:r>
      <w:r w:rsidRPr="00491C1E">
        <w:rPr>
          <w:color w:val="000000"/>
          <w:spacing w:val="-2"/>
          <w:sz w:val="28"/>
          <w:szCs w:val="28"/>
          <w:lang w:val="en-US"/>
        </w:rPr>
        <w:t>l</w:t>
      </w:r>
      <w:r w:rsidR="00A760CA">
        <w:rPr>
          <w:color w:val="000000"/>
          <w:spacing w:val="-2"/>
          <w:sz w:val="28"/>
          <w:szCs w:val="28"/>
        </w:rPr>
        <w:t xml:space="preserve"> </w:t>
      </w:r>
      <w:r w:rsidRPr="00491C1E">
        <w:rPr>
          <w:color w:val="000000"/>
          <w:spacing w:val="-2"/>
          <w:sz w:val="28"/>
          <w:szCs w:val="28"/>
        </w:rPr>
        <w:t>9);</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b/>
          <w:color w:val="000000"/>
          <w:spacing w:val="-2"/>
          <w:sz w:val="28"/>
          <w:szCs w:val="28"/>
        </w:rPr>
        <w:t>ПРн</w:t>
      </w:r>
      <w:r w:rsidRPr="00491C1E">
        <w:rPr>
          <w:color w:val="000000"/>
          <w:spacing w:val="-2"/>
          <w:sz w:val="28"/>
          <w:szCs w:val="28"/>
        </w:rPr>
        <w:t xml:space="preserve"> - сальдо прямых расходов на нача</w:t>
      </w:r>
      <w:r w:rsidRPr="00491C1E">
        <w:rPr>
          <w:color w:val="000000"/>
          <w:sz w:val="28"/>
          <w:szCs w:val="28"/>
        </w:rPr>
        <w:t>л</w:t>
      </w:r>
      <w:r w:rsidRPr="00491C1E">
        <w:rPr>
          <w:color w:val="000000"/>
          <w:spacing w:val="-2"/>
          <w:sz w:val="28"/>
          <w:szCs w:val="28"/>
        </w:rPr>
        <w:t xml:space="preserve">о отчетного периода; </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b/>
          <w:color w:val="000000"/>
          <w:spacing w:val="-2"/>
          <w:sz w:val="28"/>
          <w:szCs w:val="28"/>
        </w:rPr>
        <w:t>ПРт</w:t>
      </w:r>
      <w:r w:rsidRPr="00491C1E">
        <w:rPr>
          <w:color w:val="000000"/>
          <w:spacing w:val="-2"/>
          <w:sz w:val="28"/>
          <w:szCs w:val="28"/>
        </w:rPr>
        <w:t xml:space="preserve"> - дебетовый оборот по счетам 20 (1 ... 9).</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 xml:space="preserve">Накладные расходы, учитываемые на счете 20.10.3, списываются в отчетном периоде на счет 90.2 в размере 100%. </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Общепроизводственные расходы вида деятельности «Ритуалка» (25.2) распределяются ежемесячно на счета 20 «Производство ритуальных принадлеж-ностей», 20 «Реализация ритуальных принадлежностей», 20 «Услуги» пропорционально стоимости выпущенной готовой продукции (</w:t>
      </w:r>
      <w:r w:rsidRPr="00491C1E">
        <w:rPr>
          <w:color w:val="000000"/>
          <w:spacing w:val="-2"/>
          <w:sz w:val="28"/>
          <w:szCs w:val="28"/>
          <w:lang w:val="en-US"/>
        </w:rPr>
        <w:t>KT</w:t>
      </w:r>
      <w:r w:rsidRPr="00491C1E">
        <w:rPr>
          <w:color w:val="000000"/>
          <w:spacing w:val="-2"/>
          <w:sz w:val="28"/>
          <w:szCs w:val="28"/>
        </w:rPr>
        <w:t xml:space="preserve"> 40), стоимости приобретенных ритуальных принадлежностей </w:t>
      </w:r>
      <w:r w:rsidRPr="00491C1E">
        <w:rPr>
          <w:color w:val="000000"/>
          <w:spacing w:val="10"/>
          <w:sz w:val="28"/>
          <w:szCs w:val="28"/>
        </w:rPr>
        <w:t>(Д</w:t>
      </w:r>
      <w:r w:rsidRPr="00491C1E">
        <w:rPr>
          <w:color w:val="000000"/>
          <w:spacing w:val="10"/>
          <w:sz w:val="28"/>
          <w:szCs w:val="28"/>
          <w:lang w:val="en-US"/>
        </w:rPr>
        <w:t>T</w:t>
      </w:r>
      <w:r w:rsidRPr="00491C1E">
        <w:rPr>
          <w:color w:val="000000"/>
          <w:spacing w:val="10"/>
          <w:sz w:val="28"/>
          <w:szCs w:val="28"/>
        </w:rPr>
        <w:t xml:space="preserve"> </w:t>
      </w:r>
      <w:r w:rsidRPr="00491C1E">
        <w:rPr>
          <w:color w:val="000000"/>
          <w:spacing w:val="-2"/>
          <w:sz w:val="28"/>
          <w:szCs w:val="28"/>
        </w:rPr>
        <w:t>41) и стоимости заключенных договоров по услугам этого вида деятельности (Кт 62.5), выделяя субсчета:</w:t>
      </w:r>
    </w:p>
    <w:p w:rsidR="004B47C4" w:rsidRPr="00491C1E" w:rsidRDefault="004B47C4" w:rsidP="00491C1E">
      <w:pPr>
        <w:tabs>
          <w:tab w:val="left" w:pos="720"/>
        </w:tabs>
        <w:autoSpaceDE w:val="0"/>
        <w:autoSpaceDN w:val="0"/>
        <w:spacing w:line="360" w:lineRule="auto"/>
        <w:ind w:firstLine="709"/>
        <w:jc w:val="both"/>
        <w:rPr>
          <w:color w:val="000000"/>
          <w:spacing w:val="-2"/>
          <w:sz w:val="28"/>
          <w:szCs w:val="28"/>
        </w:rPr>
      </w:pPr>
      <w:r w:rsidRPr="00491C1E">
        <w:rPr>
          <w:color w:val="000000"/>
          <w:spacing w:val="-2"/>
          <w:sz w:val="28"/>
          <w:szCs w:val="28"/>
          <w:vertAlign w:val="superscript"/>
        </w:rPr>
        <w:tab/>
      </w:r>
      <w:r w:rsidRPr="00491C1E">
        <w:rPr>
          <w:color w:val="000000"/>
          <w:spacing w:val="-2"/>
          <w:sz w:val="28"/>
          <w:szCs w:val="28"/>
        </w:rPr>
        <w:t xml:space="preserve">20.10.1 накладные (прямые для налогообложения): </w:t>
      </w:r>
    </w:p>
    <w:p w:rsidR="004B47C4" w:rsidRPr="00491C1E" w:rsidRDefault="004B47C4" w:rsidP="00491C1E">
      <w:pPr>
        <w:tabs>
          <w:tab w:val="left" w:pos="720"/>
        </w:tabs>
        <w:autoSpaceDE w:val="0"/>
        <w:autoSpaceDN w:val="0"/>
        <w:spacing w:line="360" w:lineRule="auto"/>
        <w:ind w:firstLine="709"/>
        <w:jc w:val="both"/>
        <w:rPr>
          <w:color w:val="000000"/>
          <w:spacing w:val="-2"/>
          <w:sz w:val="28"/>
          <w:szCs w:val="28"/>
        </w:rPr>
      </w:pPr>
      <w:r w:rsidRPr="00491C1E">
        <w:rPr>
          <w:color w:val="000000"/>
          <w:spacing w:val="-2"/>
          <w:sz w:val="28"/>
          <w:szCs w:val="28"/>
        </w:rPr>
        <w:tab/>
        <w:t>20.10.2 накладные (косвенные для налогообложения);</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20.10.3 накладные (косвенные для налогообложения в части ОХР).</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Накладные расходы, учитываемые на счёте 20.</w:t>
      </w:r>
      <w:r w:rsidRPr="00491C1E">
        <w:rPr>
          <w:bCs/>
          <w:color w:val="000000"/>
          <w:spacing w:val="-2"/>
          <w:sz w:val="28"/>
          <w:szCs w:val="28"/>
        </w:rPr>
        <w:t>10.3</w:t>
      </w:r>
      <w:r w:rsidRPr="00491C1E">
        <w:rPr>
          <w:b/>
          <w:bCs/>
          <w:color w:val="000000"/>
          <w:spacing w:val="-2"/>
          <w:sz w:val="28"/>
          <w:szCs w:val="28"/>
        </w:rPr>
        <w:t xml:space="preserve">, </w:t>
      </w:r>
      <w:r w:rsidRPr="00491C1E">
        <w:rPr>
          <w:color w:val="000000"/>
          <w:spacing w:val="-2"/>
          <w:sz w:val="28"/>
          <w:szCs w:val="28"/>
        </w:rPr>
        <w:t xml:space="preserve">списываются в отчетном периоде на счет 90.2 в размере 100 °/о. Расходы, связанные с производством ритуальных принадлежностей (20.1...10.1;10.2), списываются в </w:t>
      </w:r>
      <w:r w:rsidRPr="00491C1E">
        <w:rPr>
          <w:bCs/>
          <w:color w:val="000000"/>
          <w:spacing w:val="10"/>
          <w:sz w:val="28"/>
          <w:szCs w:val="28"/>
        </w:rPr>
        <w:t>Д</w:t>
      </w:r>
      <w:r w:rsidRPr="00491C1E">
        <w:rPr>
          <w:bCs/>
          <w:color w:val="000000"/>
          <w:spacing w:val="10"/>
          <w:sz w:val="28"/>
          <w:szCs w:val="28"/>
          <w:lang w:val="en-US"/>
        </w:rPr>
        <w:t>T</w:t>
      </w:r>
      <w:r w:rsidRPr="00491C1E">
        <w:rPr>
          <w:b/>
          <w:bCs/>
          <w:color w:val="000000"/>
          <w:spacing w:val="10"/>
          <w:sz w:val="28"/>
          <w:szCs w:val="28"/>
        </w:rPr>
        <w:t xml:space="preserve"> </w:t>
      </w:r>
      <w:r w:rsidRPr="00491C1E">
        <w:rPr>
          <w:color w:val="000000"/>
          <w:spacing w:val="-2"/>
          <w:sz w:val="28"/>
          <w:szCs w:val="28"/>
        </w:rPr>
        <w:t xml:space="preserve">40 «Выпуск продукции» полностью. Расходы. относящиеся к видам деятельности, по которым </w:t>
      </w:r>
      <w:r w:rsidRPr="00491C1E">
        <w:rPr>
          <w:color w:val="000000"/>
          <w:spacing w:val="10"/>
          <w:sz w:val="28"/>
          <w:szCs w:val="28"/>
        </w:rPr>
        <w:t>н</w:t>
      </w:r>
      <w:r w:rsidRPr="00491C1E">
        <w:rPr>
          <w:color w:val="000000"/>
          <w:spacing w:val="10"/>
          <w:sz w:val="28"/>
          <w:szCs w:val="28"/>
          <w:lang w:val="en-US"/>
        </w:rPr>
        <w:t>e</w:t>
      </w:r>
      <w:r w:rsidRPr="00491C1E">
        <w:rPr>
          <w:color w:val="000000"/>
          <w:spacing w:val="10"/>
          <w:sz w:val="28"/>
          <w:szCs w:val="28"/>
        </w:rPr>
        <w:t xml:space="preserve"> </w:t>
      </w:r>
      <w:r w:rsidRPr="00491C1E">
        <w:rPr>
          <w:color w:val="000000"/>
          <w:spacing w:val="-2"/>
          <w:sz w:val="28"/>
          <w:szCs w:val="28"/>
        </w:rPr>
        <w:t xml:space="preserve">формируются остатки НЗП или остатки продукции на складе, списываются на счёта 90.2 «Себестоимость продаж» </w:t>
      </w:r>
      <w:r w:rsidRPr="00491C1E">
        <w:rPr>
          <w:color w:val="000000"/>
          <w:spacing w:val="10"/>
          <w:sz w:val="28"/>
          <w:szCs w:val="28"/>
        </w:rPr>
        <w:t xml:space="preserve">по </w:t>
      </w:r>
      <w:r w:rsidRPr="00491C1E">
        <w:rPr>
          <w:color w:val="000000"/>
          <w:spacing w:val="-2"/>
          <w:sz w:val="28"/>
          <w:szCs w:val="28"/>
        </w:rPr>
        <w:t>каждому подвиду деятельности 100%.</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Единицей бухгалтерского учета финансовых вложений в ЗАО «ВМК» признается каждый отдельный объект финансовых вложений. Финансовые вложения принимаются к бухгалтерскому учету по первоначальной стоимости, равной фактическим затратам на приобретение.</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Финансовые вложения подразделяются на 2 группы:</w:t>
      </w:r>
    </w:p>
    <w:p w:rsidR="004B47C4" w:rsidRPr="00491C1E" w:rsidRDefault="004B47C4" w:rsidP="00491C1E">
      <w:pPr>
        <w:numPr>
          <w:ilvl w:val="0"/>
          <w:numId w:val="24"/>
        </w:numPr>
        <w:autoSpaceDE w:val="0"/>
        <w:autoSpaceDN w:val="0"/>
        <w:spacing w:line="360" w:lineRule="auto"/>
        <w:ind w:left="0" w:firstLine="709"/>
        <w:jc w:val="both"/>
        <w:rPr>
          <w:color w:val="000000"/>
          <w:sz w:val="28"/>
          <w:szCs w:val="28"/>
        </w:rPr>
      </w:pPr>
      <w:r w:rsidRPr="00491C1E">
        <w:rPr>
          <w:color w:val="000000"/>
          <w:sz w:val="28"/>
          <w:szCs w:val="28"/>
        </w:rPr>
        <w:t>финансовые вложения, по которым можно определить текущую рыночную стоимость (обращающиеся на организованном рынке ценных бумаг);</w:t>
      </w:r>
    </w:p>
    <w:p w:rsidR="004B47C4" w:rsidRPr="00491C1E" w:rsidRDefault="004B47C4" w:rsidP="00491C1E">
      <w:pPr>
        <w:numPr>
          <w:ilvl w:val="0"/>
          <w:numId w:val="24"/>
        </w:numPr>
        <w:autoSpaceDE w:val="0"/>
        <w:autoSpaceDN w:val="0"/>
        <w:spacing w:line="360" w:lineRule="auto"/>
        <w:ind w:left="0" w:firstLine="709"/>
        <w:jc w:val="both"/>
        <w:rPr>
          <w:color w:val="000000"/>
          <w:sz w:val="28"/>
          <w:szCs w:val="28"/>
        </w:rPr>
      </w:pPr>
      <w:r w:rsidRPr="00491C1E">
        <w:rPr>
          <w:color w:val="000000"/>
          <w:sz w:val="28"/>
          <w:szCs w:val="28"/>
        </w:rPr>
        <w:t>финансовые вложения, по которым текущая рыночная стоимость не определяется.</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При выбытии актива, принятого к бухгалтерскому учету в качестве финансовых вложений, по которому н</w:t>
      </w:r>
      <w:r w:rsidRPr="00491C1E">
        <w:rPr>
          <w:color w:val="000000"/>
          <w:sz w:val="28"/>
          <w:szCs w:val="28"/>
          <w:lang w:val="en-US"/>
        </w:rPr>
        <w:t>e</w:t>
      </w:r>
      <w:r w:rsidRPr="00491C1E">
        <w:rPr>
          <w:color w:val="000000"/>
          <w:sz w:val="28"/>
          <w:szCs w:val="28"/>
        </w:rPr>
        <w:t xml:space="preserve"> определяется текущая рыночная стоимость, его стоимость определяется исходя из стоимости каждой единицы. При выбытии актива, принятого к бухгалтерскому учету в качестве финансовых вложений, по которому определяется текущая рыночная стоимость, его стоимость определяется исходя из последней оценки. Учет финансовых вложений производится согласно ПБУ 19/02 «Учет финансовых вложений», утвержденного приказом Минфина РФ от 10.12.02 №126н.</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Полученные заемные средства, срок погашения которых по договору займа или кредита превышает 12 месяцев, учитываются до истечения указанного срока в составе долгосрочной задолженности. Дополнительные затраты, связанные с получением займов и кредитов, определяемых в соответствии с п.19 ПБУ «Учет займов и кредитов и затрат по их обслуживанию», включаются в состав операционных расходов в том отчетном периоде, в котором были произведены указанные расходы. Затраты по полученным займам и кредитам учитываются в составе операционных расходов. Займы и кредиты, используемые для осуществления предварительной оплаты материально-производственных запасов, других ценностей, а также направленные на приобретение или строительство инвестиционного актива в случае их н</w:t>
      </w:r>
      <w:r w:rsidRPr="00491C1E">
        <w:rPr>
          <w:color w:val="000000"/>
          <w:sz w:val="28"/>
          <w:szCs w:val="28"/>
          <w:lang w:val="en-US"/>
        </w:rPr>
        <w:t>e</w:t>
      </w:r>
      <w:r w:rsidRPr="00491C1E">
        <w:rPr>
          <w:color w:val="000000"/>
          <w:sz w:val="28"/>
          <w:szCs w:val="28"/>
        </w:rPr>
        <w:t xml:space="preserve"> существенности (менее 5% стоимости актива) относятся к операционным расходам. Данные действия производятся согласно ПБУ 15/01 «Учет займов и кредитов и затрат по их обслуживанию».</w:t>
      </w:r>
    </w:p>
    <w:p w:rsidR="004B47C4" w:rsidRPr="00491C1E" w:rsidRDefault="004B47C4" w:rsidP="00491C1E">
      <w:pPr>
        <w:autoSpaceDE w:val="0"/>
        <w:autoSpaceDN w:val="0"/>
        <w:spacing w:line="360" w:lineRule="auto"/>
        <w:ind w:firstLine="709"/>
        <w:jc w:val="both"/>
        <w:rPr>
          <w:color w:val="000000"/>
          <w:sz w:val="28"/>
          <w:szCs w:val="28"/>
          <w:u w:val="single"/>
        </w:rPr>
      </w:pPr>
      <w:r w:rsidRPr="00491C1E">
        <w:rPr>
          <w:color w:val="000000"/>
          <w:sz w:val="28"/>
          <w:szCs w:val="28"/>
        </w:rPr>
        <w:t xml:space="preserve">В управлении ЗАО «Военно-мемориальная компания» создается централизованный резерв по сомнительным долгам с отнесением сумм резерва на финансовые результаты. Сумма резерва по сомнительным долгам формируется и используется в соответствии со статьей 266 </w:t>
      </w:r>
      <w:r w:rsidRPr="00491C1E">
        <w:rPr>
          <w:color w:val="000000"/>
          <w:sz w:val="28"/>
          <w:szCs w:val="28"/>
          <w:lang w:val="en-US"/>
        </w:rPr>
        <w:t>HK</w:t>
      </w:r>
      <w:r w:rsidRPr="00491C1E">
        <w:rPr>
          <w:color w:val="000000"/>
          <w:sz w:val="28"/>
          <w:szCs w:val="28"/>
        </w:rPr>
        <w:t xml:space="preserve"> РФ.</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Признание доходов и расходов в бухгалтерском учете производится по методу начисления (отгрузки). Моментом начисления (отгрузки) продукции и оказания услуг считается:</w:t>
      </w:r>
    </w:p>
    <w:p w:rsidR="004B47C4" w:rsidRPr="00491C1E" w:rsidRDefault="004B47C4" w:rsidP="00491C1E">
      <w:pPr>
        <w:numPr>
          <w:ilvl w:val="0"/>
          <w:numId w:val="25"/>
        </w:numPr>
        <w:autoSpaceDE w:val="0"/>
        <w:autoSpaceDN w:val="0"/>
        <w:spacing w:line="360" w:lineRule="auto"/>
        <w:ind w:left="0" w:firstLine="709"/>
        <w:jc w:val="both"/>
        <w:rPr>
          <w:color w:val="000000"/>
          <w:sz w:val="28"/>
          <w:szCs w:val="28"/>
        </w:rPr>
      </w:pPr>
      <w:r w:rsidRPr="00491C1E">
        <w:rPr>
          <w:color w:val="000000"/>
          <w:spacing w:val="14"/>
          <w:sz w:val="28"/>
          <w:szCs w:val="28"/>
        </w:rPr>
        <w:t xml:space="preserve">физическим лицам (населению) - дату с распиской </w:t>
      </w:r>
      <w:r w:rsidRPr="00491C1E">
        <w:rPr>
          <w:color w:val="000000"/>
          <w:sz w:val="28"/>
          <w:szCs w:val="28"/>
        </w:rPr>
        <w:t>клиента о приемке работ и получении продукции в бланке строгой отчетности форма «БО-13(1) ритуал», «БО-13(2) ритуал», «БО-3» или акте выполненных работ.</w:t>
      </w:r>
    </w:p>
    <w:p w:rsidR="004B47C4" w:rsidRPr="00491C1E" w:rsidRDefault="004B47C4" w:rsidP="00491C1E">
      <w:pPr>
        <w:numPr>
          <w:ilvl w:val="0"/>
          <w:numId w:val="25"/>
        </w:numPr>
        <w:autoSpaceDE w:val="0"/>
        <w:autoSpaceDN w:val="0"/>
        <w:spacing w:line="360" w:lineRule="auto"/>
        <w:ind w:left="0" w:firstLine="709"/>
        <w:jc w:val="both"/>
        <w:rPr>
          <w:color w:val="000000"/>
          <w:sz w:val="28"/>
          <w:szCs w:val="28"/>
        </w:rPr>
      </w:pPr>
      <w:r w:rsidRPr="00491C1E">
        <w:rPr>
          <w:color w:val="000000"/>
          <w:sz w:val="28"/>
          <w:szCs w:val="28"/>
        </w:rPr>
        <w:t>юридическим лицам - дату получения материальных ценностей, указанную в накладной;</w:t>
      </w:r>
    </w:p>
    <w:p w:rsidR="004B47C4" w:rsidRPr="00491C1E" w:rsidRDefault="004B47C4" w:rsidP="00491C1E">
      <w:pPr>
        <w:numPr>
          <w:ilvl w:val="0"/>
          <w:numId w:val="25"/>
        </w:numPr>
        <w:tabs>
          <w:tab w:val="left" w:pos="1296"/>
        </w:tabs>
        <w:autoSpaceDE w:val="0"/>
        <w:autoSpaceDN w:val="0"/>
        <w:spacing w:line="360" w:lineRule="auto"/>
        <w:ind w:left="0" w:firstLine="709"/>
        <w:jc w:val="both"/>
        <w:rPr>
          <w:color w:val="000000"/>
          <w:sz w:val="28"/>
          <w:szCs w:val="28"/>
        </w:rPr>
      </w:pPr>
      <w:r w:rsidRPr="00491C1E">
        <w:rPr>
          <w:color w:val="000000"/>
          <w:sz w:val="28"/>
          <w:szCs w:val="28"/>
        </w:rPr>
        <w:t>по работам и услугам - дату приемки работ, указанную в акте приемки работ.</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Прием наличных денег от населения в оплату продукции (работ, услуг) осуществляется по бланкам строгой отчетности в соответствии с письмом ГНС РФ от 31 марта 1998 года № ВК-6-16/210 «О формах документов строгой отчетности для учета наличных денежных средств без применения контрольно-кассовых машин»:</w:t>
      </w:r>
    </w:p>
    <w:p w:rsidR="004B47C4" w:rsidRPr="00491C1E" w:rsidRDefault="004B47C4" w:rsidP="00491C1E">
      <w:pPr>
        <w:numPr>
          <w:ilvl w:val="0"/>
          <w:numId w:val="26"/>
        </w:numPr>
        <w:spacing w:line="360" w:lineRule="auto"/>
        <w:ind w:left="0" w:firstLine="709"/>
        <w:jc w:val="both"/>
        <w:rPr>
          <w:color w:val="000000"/>
          <w:sz w:val="28"/>
          <w:szCs w:val="28"/>
        </w:rPr>
      </w:pPr>
      <w:r w:rsidRPr="00491C1E">
        <w:rPr>
          <w:color w:val="000000"/>
          <w:sz w:val="28"/>
          <w:szCs w:val="28"/>
        </w:rPr>
        <w:t xml:space="preserve">на изготовление и установку надгробных сооружений – </w:t>
      </w:r>
      <w:r w:rsidRPr="00491C1E">
        <w:rPr>
          <w:color w:val="000000"/>
          <w:spacing w:val="-2"/>
          <w:sz w:val="28"/>
          <w:szCs w:val="28"/>
        </w:rPr>
        <w:t>форма «БО-13(01) ритуал»;</w:t>
      </w:r>
    </w:p>
    <w:p w:rsidR="004B47C4" w:rsidRPr="00491C1E" w:rsidRDefault="004B47C4" w:rsidP="00491C1E">
      <w:pPr>
        <w:numPr>
          <w:ilvl w:val="0"/>
          <w:numId w:val="26"/>
        </w:numPr>
        <w:autoSpaceDE w:val="0"/>
        <w:autoSpaceDN w:val="0"/>
        <w:spacing w:line="360" w:lineRule="auto"/>
        <w:ind w:left="0" w:firstLine="709"/>
        <w:jc w:val="both"/>
        <w:rPr>
          <w:color w:val="000000"/>
          <w:spacing w:val="-2"/>
          <w:sz w:val="28"/>
          <w:szCs w:val="28"/>
        </w:rPr>
      </w:pPr>
      <w:r w:rsidRPr="00491C1E">
        <w:rPr>
          <w:color w:val="000000"/>
          <w:spacing w:val="-2"/>
          <w:sz w:val="28"/>
          <w:szCs w:val="28"/>
        </w:rPr>
        <w:t xml:space="preserve">на оформление заказов </w:t>
      </w:r>
      <w:r w:rsidRPr="00491C1E">
        <w:rPr>
          <w:bCs/>
          <w:color w:val="000000"/>
          <w:spacing w:val="-2"/>
          <w:sz w:val="28"/>
          <w:szCs w:val="28"/>
        </w:rPr>
        <w:t xml:space="preserve">на </w:t>
      </w:r>
      <w:r w:rsidRPr="00491C1E">
        <w:rPr>
          <w:color w:val="000000"/>
          <w:spacing w:val="-2"/>
          <w:sz w:val="28"/>
          <w:szCs w:val="28"/>
        </w:rPr>
        <w:t>ритуальные услуги - форма «БО-13(02) ритуал», БО-3.</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 xml:space="preserve">При осуществлении других видов деятельности, по которым </w:t>
      </w:r>
      <w:r w:rsidRPr="00491C1E">
        <w:rPr>
          <w:color w:val="000000"/>
          <w:sz w:val="28"/>
          <w:szCs w:val="28"/>
        </w:rPr>
        <w:t xml:space="preserve">применение бланков строгой о четности </w:t>
      </w:r>
      <w:r w:rsidRPr="00491C1E">
        <w:rPr>
          <w:color w:val="000000"/>
          <w:spacing w:val="-2"/>
          <w:sz w:val="28"/>
          <w:szCs w:val="28"/>
        </w:rPr>
        <w:t>н</w:t>
      </w:r>
      <w:r w:rsidRPr="00491C1E">
        <w:rPr>
          <w:color w:val="000000"/>
          <w:spacing w:val="-2"/>
          <w:sz w:val="28"/>
          <w:szCs w:val="28"/>
          <w:lang w:val="en-US"/>
        </w:rPr>
        <w:t>e</w:t>
      </w:r>
      <w:r w:rsidRPr="00491C1E">
        <w:rPr>
          <w:color w:val="000000"/>
          <w:spacing w:val="-2"/>
          <w:sz w:val="28"/>
          <w:szCs w:val="28"/>
        </w:rPr>
        <w:t xml:space="preserve"> </w:t>
      </w:r>
      <w:r w:rsidRPr="00491C1E">
        <w:rPr>
          <w:color w:val="000000"/>
          <w:sz w:val="28"/>
          <w:szCs w:val="28"/>
        </w:rPr>
        <w:t xml:space="preserve">предусмотрено </w:t>
      </w:r>
      <w:r w:rsidRPr="00491C1E">
        <w:rPr>
          <w:color w:val="000000"/>
          <w:spacing w:val="-2"/>
          <w:sz w:val="28"/>
          <w:szCs w:val="28"/>
        </w:rPr>
        <w:t xml:space="preserve">нормативными документами, применяется контрольно-кассовый аппарат или осуществляются расчеты через учреждения Сбербанка. </w:t>
      </w:r>
      <w:r w:rsidRPr="00491C1E">
        <w:rPr>
          <w:color w:val="000000"/>
          <w:sz w:val="28"/>
          <w:szCs w:val="28"/>
        </w:rPr>
        <w:t xml:space="preserve">Учет доходов и расходов от обычных видов деятельности </w:t>
      </w:r>
      <w:r w:rsidRPr="00491C1E">
        <w:rPr>
          <w:color w:val="000000"/>
          <w:spacing w:val="-2"/>
          <w:sz w:val="28"/>
          <w:szCs w:val="28"/>
        </w:rPr>
        <w:t>организовать в следующем порядке:</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а) каменное производство</w:t>
      </w:r>
    </w:p>
    <w:p w:rsidR="004B47C4" w:rsidRPr="00491C1E" w:rsidRDefault="004B47C4" w:rsidP="00491C1E">
      <w:pPr>
        <w:tabs>
          <w:tab w:val="left" w:pos="1728"/>
        </w:tabs>
        <w:autoSpaceDE w:val="0"/>
        <w:autoSpaceDN w:val="0"/>
        <w:spacing w:line="360" w:lineRule="auto"/>
        <w:ind w:firstLine="709"/>
        <w:jc w:val="both"/>
        <w:rPr>
          <w:color w:val="000000"/>
          <w:spacing w:val="-2"/>
          <w:sz w:val="28"/>
          <w:szCs w:val="28"/>
        </w:rPr>
      </w:pPr>
      <w:r w:rsidRPr="00491C1E">
        <w:rPr>
          <w:color w:val="000000"/>
          <w:sz w:val="28"/>
          <w:szCs w:val="28"/>
        </w:rPr>
        <w:t xml:space="preserve">изготовление гранитных памятников </w:t>
      </w:r>
      <w:r w:rsidRPr="00491C1E">
        <w:rPr>
          <w:color w:val="000000"/>
          <w:spacing w:val="-2"/>
          <w:sz w:val="28"/>
          <w:szCs w:val="28"/>
        </w:rPr>
        <w:t>(услуга)</w:t>
      </w:r>
    </w:p>
    <w:p w:rsidR="004B47C4" w:rsidRPr="00491C1E" w:rsidRDefault="004B47C4" w:rsidP="00491C1E">
      <w:pPr>
        <w:tabs>
          <w:tab w:val="left" w:pos="1728"/>
        </w:tabs>
        <w:autoSpaceDE w:val="0"/>
        <w:autoSpaceDN w:val="0"/>
        <w:spacing w:line="360" w:lineRule="auto"/>
        <w:ind w:firstLine="709"/>
        <w:jc w:val="both"/>
        <w:rPr>
          <w:color w:val="000000"/>
          <w:spacing w:val="-2"/>
          <w:sz w:val="28"/>
          <w:szCs w:val="28"/>
        </w:rPr>
      </w:pPr>
      <w:r w:rsidRPr="00491C1E">
        <w:rPr>
          <w:color w:val="000000"/>
          <w:sz w:val="28"/>
          <w:szCs w:val="28"/>
        </w:rPr>
        <w:t xml:space="preserve">изготовление мраморных памятников </w:t>
      </w:r>
      <w:r w:rsidRPr="00491C1E">
        <w:rPr>
          <w:color w:val="000000"/>
          <w:spacing w:val="-2"/>
          <w:sz w:val="28"/>
          <w:szCs w:val="28"/>
        </w:rPr>
        <w:t>(услуга)</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изготовление памятников из мраморной крошки (услуга)</w:t>
      </w:r>
    </w:p>
    <w:p w:rsidR="004B47C4" w:rsidRPr="00491C1E" w:rsidRDefault="004B47C4" w:rsidP="00491C1E">
      <w:pPr>
        <w:tabs>
          <w:tab w:val="left" w:pos="4032"/>
        </w:tabs>
        <w:autoSpaceDE w:val="0"/>
        <w:autoSpaceDN w:val="0"/>
        <w:spacing w:line="360" w:lineRule="auto"/>
        <w:ind w:firstLine="709"/>
        <w:jc w:val="both"/>
        <w:rPr>
          <w:color w:val="000000"/>
          <w:sz w:val="28"/>
          <w:szCs w:val="28"/>
        </w:rPr>
      </w:pPr>
      <w:r w:rsidRPr="00491C1E">
        <w:rPr>
          <w:color w:val="000000"/>
          <w:sz w:val="28"/>
          <w:szCs w:val="28"/>
        </w:rPr>
        <w:t>прочее (услуга)</w:t>
      </w:r>
    </w:p>
    <w:p w:rsidR="004B47C4" w:rsidRPr="00491C1E" w:rsidRDefault="004B47C4" w:rsidP="00491C1E">
      <w:pPr>
        <w:tabs>
          <w:tab w:val="left" w:pos="4032"/>
        </w:tabs>
        <w:autoSpaceDE w:val="0"/>
        <w:autoSpaceDN w:val="0"/>
        <w:spacing w:line="360" w:lineRule="auto"/>
        <w:ind w:firstLine="709"/>
        <w:jc w:val="both"/>
        <w:rPr>
          <w:color w:val="000000"/>
          <w:spacing w:val="-2"/>
          <w:sz w:val="28"/>
          <w:szCs w:val="28"/>
        </w:rPr>
      </w:pPr>
      <w:r w:rsidRPr="00491C1E">
        <w:rPr>
          <w:color w:val="000000"/>
          <w:spacing w:val="-2"/>
          <w:sz w:val="28"/>
          <w:szCs w:val="28"/>
        </w:rPr>
        <w:t>б) ритуалка</w:t>
      </w:r>
    </w:p>
    <w:p w:rsidR="004B47C4" w:rsidRPr="00491C1E" w:rsidRDefault="004B47C4" w:rsidP="00491C1E">
      <w:pPr>
        <w:numPr>
          <w:ilvl w:val="0"/>
          <w:numId w:val="2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веночное производство ритуальных принадлежностей (продукция счет 43),</w:t>
      </w:r>
    </w:p>
    <w:p w:rsidR="004B47C4" w:rsidRPr="00491C1E" w:rsidRDefault="004B47C4" w:rsidP="00491C1E">
      <w:pPr>
        <w:numPr>
          <w:ilvl w:val="0"/>
          <w:numId w:val="2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гробовое производство ритуальных принадлежностей (продукция счет 43);</w:t>
      </w:r>
    </w:p>
    <w:p w:rsidR="004B47C4" w:rsidRPr="00491C1E" w:rsidRDefault="004B47C4" w:rsidP="00491C1E">
      <w:pPr>
        <w:numPr>
          <w:ilvl w:val="0"/>
          <w:numId w:val="27"/>
        </w:numPr>
        <w:autoSpaceDE w:val="0"/>
        <w:autoSpaceDN w:val="0"/>
        <w:spacing w:line="360" w:lineRule="auto"/>
        <w:ind w:left="0" w:firstLine="709"/>
        <w:jc w:val="both"/>
        <w:rPr>
          <w:color w:val="000000"/>
          <w:spacing w:val="-2"/>
          <w:sz w:val="28"/>
          <w:szCs w:val="28"/>
        </w:rPr>
      </w:pPr>
      <w:r w:rsidRPr="00491C1E">
        <w:rPr>
          <w:color w:val="000000"/>
          <w:sz w:val="28"/>
          <w:szCs w:val="28"/>
        </w:rPr>
        <w:t xml:space="preserve">швейное производство ритуальных принадлежностей </w:t>
      </w:r>
      <w:r w:rsidRPr="00491C1E">
        <w:rPr>
          <w:color w:val="000000"/>
          <w:spacing w:val="-2"/>
          <w:sz w:val="28"/>
          <w:szCs w:val="28"/>
        </w:rPr>
        <w:t>(продукция счет 43);</w:t>
      </w:r>
    </w:p>
    <w:p w:rsidR="004B47C4" w:rsidRPr="00491C1E" w:rsidRDefault="004B47C4" w:rsidP="00491C1E">
      <w:pPr>
        <w:numPr>
          <w:ilvl w:val="0"/>
          <w:numId w:val="27"/>
        </w:numPr>
        <w:tabs>
          <w:tab w:val="left" w:pos="1728"/>
        </w:tabs>
        <w:autoSpaceDE w:val="0"/>
        <w:autoSpaceDN w:val="0"/>
        <w:spacing w:line="360" w:lineRule="auto"/>
        <w:ind w:left="0" w:firstLine="709"/>
        <w:jc w:val="both"/>
        <w:rPr>
          <w:color w:val="000000"/>
          <w:sz w:val="28"/>
          <w:szCs w:val="28"/>
        </w:rPr>
      </w:pPr>
      <w:r w:rsidRPr="00491C1E">
        <w:rPr>
          <w:color w:val="000000"/>
          <w:sz w:val="28"/>
          <w:szCs w:val="28"/>
        </w:rPr>
        <w:t>производство оград;</w:t>
      </w:r>
    </w:p>
    <w:p w:rsidR="004B47C4" w:rsidRPr="00491C1E" w:rsidRDefault="004B47C4" w:rsidP="00491C1E">
      <w:pPr>
        <w:numPr>
          <w:ilvl w:val="0"/>
          <w:numId w:val="27"/>
        </w:numPr>
        <w:tabs>
          <w:tab w:val="left" w:pos="1728"/>
        </w:tabs>
        <w:autoSpaceDE w:val="0"/>
        <w:autoSpaceDN w:val="0"/>
        <w:spacing w:line="360" w:lineRule="auto"/>
        <w:ind w:left="0" w:firstLine="709"/>
        <w:jc w:val="both"/>
        <w:rPr>
          <w:color w:val="000000"/>
          <w:spacing w:val="-2"/>
          <w:sz w:val="28"/>
          <w:szCs w:val="28"/>
        </w:rPr>
      </w:pPr>
      <w:r w:rsidRPr="00491C1E">
        <w:rPr>
          <w:color w:val="000000"/>
          <w:spacing w:val="-2"/>
          <w:sz w:val="28"/>
          <w:szCs w:val="28"/>
        </w:rPr>
        <w:t xml:space="preserve">прочее производство ритуальных принадлежностей (продукция </w:t>
      </w:r>
      <w:r w:rsidRPr="00491C1E">
        <w:rPr>
          <w:color w:val="000000"/>
          <w:sz w:val="28"/>
          <w:szCs w:val="28"/>
        </w:rPr>
        <w:t>с</w:t>
      </w:r>
      <w:r w:rsidRPr="00491C1E">
        <w:rPr>
          <w:color w:val="000000"/>
          <w:spacing w:val="62"/>
          <w:sz w:val="28"/>
          <w:szCs w:val="28"/>
        </w:rPr>
        <w:t>ч</w:t>
      </w:r>
      <w:r w:rsidRPr="00491C1E">
        <w:rPr>
          <w:color w:val="000000"/>
          <w:spacing w:val="-2"/>
          <w:sz w:val="28"/>
          <w:szCs w:val="28"/>
        </w:rPr>
        <w:t>ет 43);</w:t>
      </w:r>
    </w:p>
    <w:p w:rsidR="004B47C4" w:rsidRPr="00491C1E" w:rsidRDefault="004B47C4" w:rsidP="00491C1E">
      <w:pPr>
        <w:numPr>
          <w:ilvl w:val="0"/>
          <w:numId w:val="27"/>
        </w:numPr>
        <w:autoSpaceDE w:val="0"/>
        <w:autoSpaceDN w:val="0"/>
        <w:spacing w:line="360" w:lineRule="auto"/>
        <w:ind w:left="0" w:firstLine="709"/>
        <w:jc w:val="both"/>
        <w:rPr>
          <w:color w:val="000000"/>
          <w:spacing w:val="-2"/>
          <w:sz w:val="28"/>
          <w:szCs w:val="28"/>
        </w:rPr>
      </w:pPr>
      <w:r w:rsidRPr="00491C1E">
        <w:rPr>
          <w:color w:val="000000"/>
          <w:spacing w:val="-2"/>
          <w:sz w:val="28"/>
          <w:szCs w:val="28"/>
        </w:rPr>
        <w:t>реализация ритуальных при</w:t>
      </w:r>
      <w:r w:rsidRPr="00491C1E">
        <w:rPr>
          <w:color w:val="000000"/>
          <w:sz w:val="28"/>
          <w:szCs w:val="28"/>
        </w:rPr>
        <w:t>н</w:t>
      </w:r>
      <w:r w:rsidRPr="00491C1E">
        <w:rPr>
          <w:color w:val="000000"/>
          <w:spacing w:val="-2"/>
          <w:sz w:val="28"/>
          <w:szCs w:val="28"/>
        </w:rPr>
        <w:t>адлежностей (товары счет 41);</w:t>
      </w:r>
    </w:p>
    <w:p w:rsidR="004B47C4" w:rsidRPr="00491C1E" w:rsidRDefault="004B47C4" w:rsidP="00491C1E">
      <w:pPr>
        <w:numPr>
          <w:ilvl w:val="0"/>
          <w:numId w:val="27"/>
        </w:numPr>
        <w:tabs>
          <w:tab w:val="left" w:pos="1728"/>
        </w:tabs>
        <w:autoSpaceDE w:val="0"/>
        <w:autoSpaceDN w:val="0"/>
        <w:spacing w:line="360" w:lineRule="auto"/>
        <w:ind w:left="0" w:firstLine="709"/>
        <w:jc w:val="both"/>
        <w:rPr>
          <w:color w:val="000000"/>
          <w:spacing w:val="-2"/>
          <w:sz w:val="28"/>
          <w:szCs w:val="28"/>
        </w:rPr>
      </w:pPr>
      <w:r w:rsidRPr="00491C1E">
        <w:rPr>
          <w:color w:val="000000"/>
          <w:spacing w:val="-2"/>
          <w:sz w:val="28"/>
          <w:szCs w:val="28"/>
        </w:rPr>
        <w:t xml:space="preserve">услуги по погребению (услуга), в том числе: </w:t>
      </w:r>
    </w:p>
    <w:p w:rsidR="004B47C4" w:rsidRPr="00491C1E" w:rsidRDefault="004B47C4" w:rsidP="00491C1E">
      <w:pPr>
        <w:tabs>
          <w:tab w:val="left" w:pos="1701"/>
        </w:tabs>
        <w:autoSpaceDE w:val="0"/>
        <w:autoSpaceDN w:val="0"/>
        <w:spacing w:line="360" w:lineRule="auto"/>
        <w:ind w:firstLine="709"/>
        <w:jc w:val="both"/>
        <w:rPr>
          <w:color w:val="000000"/>
          <w:spacing w:val="-2"/>
          <w:sz w:val="28"/>
          <w:szCs w:val="28"/>
        </w:rPr>
      </w:pPr>
      <w:r w:rsidRPr="00491C1E">
        <w:rPr>
          <w:color w:val="000000"/>
          <w:spacing w:val="-2"/>
          <w:sz w:val="28"/>
          <w:szCs w:val="28"/>
        </w:rPr>
        <w:t>- захоронение;</w:t>
      </w:r>
    </w:p>
    <w:p w:rsidR="004B47C4" w:rsidRPr="00491C1E" w:rsidRDefault="004B47C4" w:rsidP="00491C1E">
      <w:pPr>
        <w:tabs>
          <w:tab w:val="left" w:pos="1701"/>
        </w:tabs>
        <w:autoSpaceDE w:val="0"/>
        <w:autoSpaceDN w:val="0"/>
        <w:spacing w:line="360" w:lineRule="auto"/>
        <w:ind w:firstLine="709"/>
        <w:jc w:val="both"/>
        <w:rPr>
          <w:color w:val="000000"/>
          <w:spacing w:val="-2"/>
          <w:sz w:val="28"/>
          <w:szCs w:val="28"/>
        </w:rPr>
      </w:pPr>
      <w:r w:rsidRPr="00491C1E">
        <w:rPr>
          <w:color w:val="000000"/>
          <w:spacing w:val="-2"/>
          <w:sz w:val="28"/>
          <w:szCs w:val="28"/>
        </w:rPr>
        <w:t xml:space="preserve">- катафалк, доставка ритуальных принадлежностей; </w:t>
      </w:r>
    </w:p>
    <w:p w:rsidR="004B47C4" w:rsidRPr="00491C1E" w:rsidRDefault="004B47C4" w:rsidP="00491C1E">
      <w:pPr>
        <w:tabs>
          <w:tab w:val="left" w:pos="1701"/>
        </w:tabs>
        <w:autoSpaceDE w:val="0"/>
        <w:autoSpaceDN w:val="0"/>
        <w:spacing w:line="360" w:lineRule="auto"/>
        <w:ind w:firstLine="709"/>
        <w:jc w:val="both"/>
        <w:rPr>
          <w:color w:val="000000"/>
          <w:spacing w:val="-2"/>
          <w:sz w:val="28"/>
          <w:szCs w:val="28"/>
        </w:rPr>
      </w:pPr>
      <w:r w:rsidRPr="00491C1E">
        <w:rPr>
          <w:color w:val="000000"/>
          <w:spacing w:val="-2"/>
          <w:sz w:val="28"/>
          <w:szCs w:val="28"/>
        </w:rPr>
        <w:t>- прием заказов, оформление документов;</w:t>
      </w:r>
    </w:p>
    <w:p w:rsidR="004B47C4" w:rsidRPr="00491C1E" w:rsidRDefault="004B47C4" w:rsidP="00491C1E">
      <w:pPr>
        <w:tabs>
          <w:tab w:val="left" w:pos="1701"/>
        </w:tabs>
        <w:autoSpaceDE w:val="0"/>
        <w:autoSpaceDN w:val="0"/>
        <w:spacing w:line="360" w:lineRule="auto"/>
        <w:ind w:firstLine="709"/>
        <w:jc w:val="both"/>
        <w:rPr>
          <w:color w:val="000000"/>
          <w:spacing w:val="-2"/>
          <w:sz w:val="28"/>
          <w:szCs w:val="28"/>
        </w:rPr>
      </w:pPr>
      <w:r w:rsidRPr="00491C1E">
        <w:rPr>
          <w:color w:val="000000"/>
          <w:spacing w:val="-2"/>
          <w:sz w:val="28"/>
          <w:szCs w:val="28"/>
        </w:rPr>
        <w:t>- прокат зала;</w:t>
      </w:r>
    </w:p>
    <w:p w:rsidR="004B47C4" w:rsidRPr="00491C1E" w:rsidRDefault="004B47C4" w:rsidP="00491C1E">
      <w:pPr>
        <w:spacing w:line="360" w:lineRule="auto"/>
        <w:ind w:firstLine="709"/>
        <w:jc w:val="both"/>
        <w:rPr>
          <w:color w:val="000000"/>
          <w:spacing w:val="-2"/>
          <w:sz w:val="28"/>
          <w:szCs w:val="28"/>
        </w:rPr>
      </w:pPr>
      <w:r w:rsidRPr="00491C1E">
        <w:rPr>
          <w:color w:val="000000"/>
          <w:spacing w:val="-2"/>
          <w:sz w:val="28"/>
          <w:szCs w:val="28"/>
        </w:rPr>
        <w:t>- санитарные услуги;</w:t>
      </w:r>
    </w:p>
    <w:p w:rsidR="004B47C4" w:rsidRPr="00491C1E" w:rsidRDefault="004B47C4" w:rsidP="00491C1E">
      <w:pPr>
        <w:numPr>
          <w:ilvl w:val="0"/>
          <w:numId w:val="28"/>
        </w:numPr>
        <w:tabs>
          <w:tab w:val="left" w:pos="1728"/>
        </w:tabs>
        <w:autoSpaceDE w:val="0"/>
        <w:autoSpaceDN w:val="0"/>
        <w:spacing w:line="360" w:lineRule="auto"/>
        <w:ind w:left="0" w:firstLine="709"/>
        <w:jc w:val="both"/>
        <w:rPr>
          <w:color w:val="000000"/>
          <w:spacing w:val="-2"/>
          <w:sz w:val="28"/>
          <w:szCs w:val="28"/>
        </w:rPr>
      </w:pPr>
      <w:r w:rsidRPr="00491C1E">
        <w:rPr>
          <w:color w:val="000000"/>
          <w:spacing w:val="-2"/>
          <w:sz w:val="28"/>
          <w:szCs w:val="28"/>
        </w:rPr>
        <w:t>услуги по уходу за могилой (услуга);</w:t>
      </w:r>
    </w:p>
    <w:p w:rsidR="004B47C4" w:rsidRPr="00491C1E" w:rsidRDefault="004B47C4" w:rsidP="00491C1E">
      <w:pPr>
        <w:numPr>
          <w:ilvl w:val="0"/>
          <w:numId w:val="28"/>
        </w:numPr>
        <w:autoSpaceDE w:val="0"/>
        <w:autoSpaceDN w:val="0"/>
        <w:spacing w:line="360" w:lineRule="auto"/>
        <w:ind w:left="0" w:firstLine="709"/>
        <w:jc w:val="both"/>
        <w:rPr>
          <w:color w:val="000000"/>
          <w:spacing w:val="-2"/>
          <w:sz w:val="28"/>
          <w:szCs w:val="28"/>
        </w:rPr>
      </w:pPr>
      <w:r w:rsidRPr="00491C1E">
        <w:rPr>
          <w:b/>
          <w:bCs/>
          <w:color w:val="000000"/>
          <w:spacing w:val="-2"/>
          <w:sz w:val="28"/>
          <w:szCs w:val="28"/>
        </w:rPr>
        <w:t>с</w:t>
      </w:r>
      <w:r w:rsidRPr="00491C1E">
        <w:rPr>
          <w:color w:val="000000"/>
          <w:spacing w:val="-2"/>
          <w:sz w:val="28"/>
          <w:szCs w:val="28"/>
        </w:rPr>
        <w:t>троительство и реконструкция кладбищ (услуга);</w:t>
      </w:r>
    </w:p>
    <w:p w:rsidR="004B47C4" w:rsidRPr="00491C1E" w:rsidRDefault="004B47C4" w:rsidP="00491C1E">
      <w:pPr>
        <w:numPr>
          <w:ilvl w:val="0"/>
          <w:numId w:val="2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перезахоронение, эксгумация (услуга);</w:t>
      </w:r>
    </w:p>
    <w:p w:rsidR="004B47C4" w:rsidRPr="00491C1E" w:rsidRDefault="004B47C4" w:rsidP="00491C1E">
      <w:pPr>
        <w:numPr>
          <w:ilvl w:val="0"/>
          <w:numId w:val="28"/>
        </w:numPr>
        <w:tabs>
          <w:tab w:val="left" w:pos="1728"/>
        </w:tabs>
        <w:autoSpaceDE w:val="0"/>
        <w:autoSpaceDN w:val="0"/>
        <w:spacing w:line="360" w:lineRule="auto"/>
        <w:ind w:left="0" w:firstLine="709"/>
        <w:jc w:val="both"/>
        <w:rPr>
          <w:color w:val="000000"/>
          <w:spacing w:val="-2"/>
          <w:sz w:val="28"/>
          <w:szCs w:val="28"/>
        </w:rPr>
      </w:pPr>
      <w:r w:rsidRPr="00491C1E">
        <w:rPr>
          <w:color w:val="000000"/>
          <w:spacing w:val="-2"/>
          <w:sz w:val="28"/>
          <w:szCs w:val="28"/>
        </w:rPr>
        <w:t xml:space="preserve">прием заказа по прижизненному договору; </w:t>
      </w:r>
    </w:p>
    <w:p w:rsidR="004B47C4" w:rsidRPr="00491C1E" w:rsidRDefault="004B47C4" w:rsidP="00491C1E">
      <w:pPr>
        <w:numPr>
          <w:ilvl w:val="0"/>
          <w:numId w:val="28"/>
        </w:numPr>
        <w:tabs>
          <w:tab w:val="left" w:pos="1728"/>
        </w:tabs>
        <w:autoSpaceDE w:val="0"/>
        <w:autoSpaceDN w:val="0"/>
        <w:spacing w:line="360" w:lineRule="auto"/>
        <w:ind w:left="0" w:firstLine="709"/>
        <w:jc w:val="both"/>
        <w:rPr>
          <w:color w:val="000000"/>
          <w:sz w:val="28"/>
          <w:szCs w:val="28"/>
        </w:rPr>
      </w:pPr>
      <w:r w:rsidRPr="00491C1E">
        <w:rPr>
          <w:color w:val="000000"/>
          <w:sz w:val="28"/>
          <w:szCs w:val="28"/>
        </w:rPr>
        <w:t>прочее;</w:t>
      </w:r>
    </w:p>
    <w:p w:rsidR="004B47C4" w:rsidRPr="00491C1E" w:rsidRDefault="004B47C4" w:rsidP="00491C1E">
      <w:pPr>
        <w:autoSpaceDE w:val="0"/>
        <w:autoSpaceDN w:val="0"/>
        <w:spacing w:line="360" w:lineRule="auto"/>
        <w:ind w:firstLine="709"/>
        <w:jc w:val="both"/>
        <w:rPr>
          <w:color w:val="000000"/>
          <w:sz w:val="28"/>
          <w:szCs w:val="28"/>
        </w:rPr>
      </w:pPr>
      <w:r w:rsidRPr="00491C1E">
        <w:rPr>
          <w:color w:val="000000"/>
          <w:sz w:val="28"/>
          <w:szCs w:val="28"/>
        </w:rPr>
        <w:t>в) прочие виды деятельности:</w:t>
      </w:r>
    </w:p>
    <w:p w:rsidR="004B47C4" w:rsidRPr="00491C1E" w:rsidRDefault="004B47C4" w:rsidP="00491C1E">
      <w:pPr>
        <w:numPr>
          <w:ilvl w:val="0"/>
          <w:numId w:val="29"/>
        </w:numPr>
        <w:autoSpaceDE w:val="0"/>
        <w:autoSpaceDN w:val="0"/>
        <w:spacing w:line="360" w:lineRule="auto"/>
        <w:ind w:left="0" w:firstLine="709"/>
        <w:jc w:val="both"/>
        <w:rPr>
          <w:color w:val="000000"/>
          <w:sz w:val="28"/>
          <w:szCs w:val="28"/>
        </w:rPr>
      </w:pPr>
      <w:r w:rsidRPr="00491C1E">
        <w:rPr>
          <w:color w:val="000000"/>
          <w:sz w:val="28"/>
          <w:szCs w:val="28"/>
        </w:rPr>
        <w:t>реализация прочей готовой продукции;</w:t>
      </w:r>
    </w:p>
    <w:p w:rsidR="004B47C4" w:rsidRPr="00491C1E" w:rsidRDefault="004B47C4" w:rsidP="00491C1E">
      <w:pPr>
        <w:numPr>
          <w:ilvl w:val="0"/>
          <w:numId w:val="29"/>
        </w:numPr>
        <w:autoSpaceDE w:val="0"/>
        <w:autoSpaceDN w:val="0"/>
        <w:spacing w:line="360" w:lineRule="auto"/>
        <w:ind w:left="0" w:firstLine="709"/>
        <w:jc w:val="both"/>
        <w:rPr>
          <w:color w:val="000000"/>
          <w:spacing w:val="-2"/>
          <w:sz w:val="28"/>
          <w:szCs w:val="28"/>
        </w:rPr>
      </w:pPr>
      <w:r w:rsidRPr="00491C1E">
        <w:rPr>
          <w:color w:val="000000"/>
          <w:spacing w:val="-2"/>
          <w:sz w:val="28"/>
          <w:szCs w:val="28"/>
        </w:rPr>
        <w:t>реализация прочих покупных товаров;</w:t>
      </w:r>
    </w:p>
    <w:p w:rsidR="004B47C4" w:rsidRPr="00491C1E" w:rsidRDefault="004B47C4" w:rsidP="00491C1E">
      <w:pPr>
        <w:numPr>
          <w:ilvl w:val="0"/>
          <w:numId w:val="29"/>
        </w:numPr>
        <w:autoSpaceDE w:val="0"/>
        <w:autoSpaceDN w:val="0"/>
        <w:spacing w:line="360" w:lineRule="auto"/>
        <w:ind w:left="0" w:firstLine="709"/>
        <w:jc w:val="both"/>
        <w:rPr>
          <w:color w:val="000000"/>
          <w:spacing w:val="-2"/>
          <w:sz w:val="28"/>
          <w:szCs w:val="28"/>
        </w:rPr>
      </w:pPr>
      <w:r w:rsidRPr="00491C1E">
        <w:rPr>
          <w:color w:val="000000"/>
          <w:spacing w:val="-2"/>
          <w:sz w:val="28"/>
          <w:szCs w:val="28"/>
        </w:rPr>
        <w:t>оказание прочих услуг;</w:t>
      </w:r>
    </w:p>
    <w:p w:rsidR="004B47C4" w:rsidRPr="00491C1E" w:rsidRDefault="004B47C4" w:rsidP="00491C1E">
      <w:pPr>
        <w:numPr>
          <w:ilvl w:val="0"/>
          <w:numId w:val="29"/>
        </w:numPr>
        <w:autoSpaceDE w:val="0"/>
        <w:autoSpaceDN w:val="0"/>
        <w:spacing w:line="360" w:lineRule="auto"/>
        <w:ind w:left="0" w:firstLine="709"/>
        <w:jc w:val="both"/>
        <w:rPr>
          <w:color w:val="000000"/>
          <w:spacing w:val="-2"/>
          <w:sz w:val="28"/>
          <w:szCs w:val="28"/>
        </w:rPr>
      </w:pPr>
      <w:r w:rsidRPr="00491C1E">
        <w:rPr>
          <w:color w:val="000000"/>
          <w:spacing w:val="-2"/>
          <w:sz w:val="28"/>
          <w:szCs w:val="28"/>
          <w:lang w:val="en-US"/>
        </w:rPr>
        <w:t>pea</w:t>
      </w:r>
      <w:r w:rsidRPr="00491C1E">
        <w:rPr>
          <w:color w:val="000000"/>
          <w:spacing w:val="-2"/>
          <w:sz w:val="28"/>
          <w:szCs w:val="28"/>
        </w:rPr>
        <w:t>лизация материалов;</w:t>
      </w:r>
    </w:p>
    <w:p w:rsidR="004B47C4" w:rsidRPr="00491C1E" w:rsidRDefault="004B47C4" w:rsidP="00491C1E">
      <w:pPr>
        <w:numPr>
          <w:ilvl w:val="0"/>
          <w:numId w:val="29"/>
        </w:numPr>
        <w:tabs>
          <w:tab w:val="left" w:pos="1728"/>
        </w:tabs>
        <w:autoSpaceDE w:val="0"/>
        <w:autoSpaceDN w:val="0"/>
        <w:spacing w:line="360" w:lineRule="auto"/>
        <w:ind w:left="0" w:firstLine="709"/>
        <w:jc w:val="both"/>
        <w:rPr>
          <w:color w:val="000000"/>
          <w:spacing w:val="-2"/>
          <w:sz w:val="28"/>
          <w:szCs w:val="28"/>
        </w:rPr>
      </w:pPr>
      <w:r w:rsidRPr="00491C1E">
        <w:rPr>
          <w:color w:val="000000"/>
          <w:spacing w:val="-2"/>
          <w:sz w:val="28"/>
          <w:szCs w:val="28"/>
        </w:rPr>
        <w:t>сдача имущества в аренду;</w:t>
      </w:r>
    </w:p>
    <w:p w:rsidR="004B47C4" w:rsidRPr="00491C1E" w:rsidRDefault="004B47C4" w:rsidP="00491C1E">
      <w:pPr>
        <w:numPr>
          <w:ilvl w:val="0"/>
          <w:numId w:val="29"/>
        </w:numPr>
        <w:tabs>
          <w:tab w:val="left" w:pos="1728"/>
        </w:tabs>
        <w:autoSpaceDE w:val="0"/>
        <w:autoSpaceDN w:val="0"/>
        <w:spacing w:line="360" w:lineRule="auto"/>
        <w:ind w:left="0" w:firstLine="709"/>
        <w:jc w:val="both"/>
        <w:rPr>
          <w:color w:val="000000"/>
          <w:sz w:val="28"/>
          <w:szCs w:val="28"/>
        </w:rPr>
      </w:pPr>
      <w:r w:rsidRPr="00491C1E">
        <w:rPr>
          <w:color w:val="000000"/>
          <w:sz w:val="28"/>
          <w:szCs w:val="28"/>
        </w:rPr>
        <w:t>прочее</w:t>
      </w:r>
    </w:p>
    <w:p w:rsidR="004B47C4" w:rsidRPr="00491C1E" w:rsidRDefault="004B47C4" w:rsidP="00491C1E">
      <w:pPr>
        <w:autoSpaceDE w:val="0"/>
        <w:autoSpaceDN w:val="0"/>
        <w:spacing w:line="360" w:lineRule="auto"/>
        <w:ind w:firstLine="709"/>
        <w:jc w:val="both"/>
        <w:rPr>
          <w:bCs/>
          <w:color w:val="000000"/>
          <w:spacing w:val="-2"/>
          <w:sz w:val="28"/>
          <w:szCs w:val="28"/>
        </w:rPr>
      </w:pPr>
      <w:r w:rsidRPr="00491C1E">
        <w:rPr>
          <w:color w:val="000000"/>
          <w:spacing w:val="-2"/>
          <w:sz w:val="28"/>
          <w:szCs w:val="28"/>
        </w:rPr>
        <w:t>Обязате</w:t>
      </w:r>
      <w:r w:rsidRPr="00491C1E">
        <w:rPr>
          <w:color w:val="000000"/>
          <w:sz w:val="28"/>
          <w:szCs w:val="28"/>
        </w:rPr>
        <w:t>л</w:t>
      </w:r>
      <w:r w:rsidRPr="00491C1E">
        <w:rPr>
          <w:color w:val="000000"/>
          <w:spacing w:val="-2"/>
          <w:sz w:val="28"/>
          <w:szCs w:val="28"/>
        </w:rPr>
        <w:t>ьства организации по закл</w:t>
      </w:r>
      <w:r w:rsidRPr="00491C1E">
        <w:rPr>
          <w:color w:val="000000"/>
          <w:sz w:val="28"/>
          <w:szCs w:val="28"/>
        </w:rPr>
        <w:t>ю</w:t>
      </w:r>
      <w:r w:rsidRPr="00491C1E">
        <w:rPr>
          <w:color w:val="000000"/>
          <w:spacing w:val="-2"/>
          <w:sz w:val="28"/>
          <w:szCs w:val="28"/>
        </w:rPr>
        <w:t xml:space="preserve">чённым договорам на оказание ритуальных </w:t>
      </w:r>
      <w:r w:rsidRPr="00491C1E">
        <w:rPr>
          <w:color w:val="000000"/>
          <w:sz w:val="28"/>
          <w:szCs w:val="28"/>
        </w:rPr>
        <w:t>y</w:t>
      </w:r>
      <w:r w:rsidRPr="00491C1E">
        <w:rPr>
          <w:color w:val="000000"/>
          <w:spacing w:val="-2"/>
          <w:sz w:val="28"/>
          <w:szCs w:val="28"/>
        </w:rPr>
        <w:t>cл</w:t>
      </w:r>
      <w:r w:rsidRPr="00491C1E">
        <w:rPr>
          <w:color w:val="000000"/>
          <w:sz w:val="28"/>
          <w:szCs w:val="28"/>
        </w:rPr>
        <w:t>y</w:t>
      </w:r>
      <w:r w:rsidRPr="00491C1E">
        <w:rPr>
          <w:color w:val="000000"/>
          <w:spacing w:val="-2"/>
          <w:sz w:val="28"/>
          <w:szCs w:val="28"/>
        </w:rPr>
        <w:t xml:space="preserve">г учитываются на основании выписанных бланков строгой отчетности на балансовом счете 62.5 «Расчёты по </w:t>
      </w:r>
      <w:r w:rsidRPr="00491C1E">
        <w:rPr>
          <w:color w:val="000000"/>
          <w:sz w:val="28"/>
          <w:szCs w:val="28"/>
        </w:rPr>
        <w:t xml:space="preserve">обязательствам». </w:t>
      </w:r>
      <w:r w:rsidRPr="00491C1E">
        <w:rPr>
          <w:color w:val="000000"/>
          <w:spacing w:val="-2"/>
          <w:sz w:val="28"/>
          <w:szCs w:val="28"/>
        </w:rPr>
        <w:t xml:space="preserve">Денежные средства, перечисленные по поручению клиентов на расчетный счет ЗАО «Военно-мемориальная компания» или внесенные клиентами в кассу в оплату услуг по заключенным договорам, учитываются на балансовом счете 62.2 «Авансы полученные». Аналитический учет ведется в разрезе договоров. </w:t>
      </w:r>
      <w:r w:rsidR="00D44628" w:rsidRPr="00491C1E">
        <w:rPr>
          <w:color w:val="000000"/>
          <w:sz w:val="28"/>
          <w:szCs w:val="28"/>
        </w:rPr>
        <w:t>Операционные и внереализационные дохо</w:t>
      </w:r>
      <w:r w:rsidR="00D44628" w:rsidRPr="00491C1E">
        <w:rPr>
          <w:bCs/>
          <w:color w:val="000000"/>
          <w:sz w:val="28"/>
          <w:szCs w:val="28"/>
        </w:rPr>
        <w:t>ды</w:t>
      </w:r>
      <w:r w:rsidR="00D44628" w:rsidRPr="00491C1E">
        <w:rPr>
          <w:color w:val="000000"/>
          <w:sz w:val="28"/>
          <w:szCs w:val="28"/>
        </w:rPr>
        <w:t xml:space="preserve"> и расходы </w:t>
      </w:r>
      <w:r w:rsidR="00D44628" w:rsidRPr="00491C1E">
        <w:rPr>
          <w:color w:val="000000"/>
          <w:spacing w:val="-2"/>
          <w:sz w:val="28"/>
          <w:szCs w:val="28"/>
        </w:rPr>
        <w:t>учитываются по элементам.</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z w:val="28"/>
          <w:szCs w:val="28"/>
        </w:rPr>
        <w:t xml:space="preserve">Средства нераспределенной прибыли резервируются в качестве финансового обеспечения производственного развития и иных аналогичных мероприятий </w:t>
      </w:r>
      <w:r w:rsidRPr="00491C1E">
        <w:rPr>
          <w:color w:val="000000"/>
          <w:spacing w:val="-2"/>
          <w:sz w:val="28"/>
          <w:szCs w:val="28"/>
        </w:rPr>
        <w:t xml:space="preserve">по </w:t>
      </w:r>
      <w:r w:rsidRPr="00491C1E">
        <w:rPr>
          <w:color w:val="000000"/>
          <w:sz w:val="28"/>
          <w:szCs w:val="28"/>
        </w:rPr>
        <w:t xml:space="preserve">приобретению (созданию) нового </w:t>
      </w:r>
      <w:r w:rsidRPr="00491C1E">
        <w:rPr>
          <w:color w:val="000000"/>
          <w:spacing w:val="-2"/>
          <w:sz w:val="28"/>
          <w:szCs w:val="28"/>
        </w:rPr>
        <w:t>имущества; зарезервированные средства учитываются с подразделением на использованные и еще не использованные. Данные действия осуществляются согласно Плана счетов бухгалтерского учета и инструкции по его применению, утвержденных приказом Минфина России от 30.10.00 №94н.</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Учет расчетов Управления ЗАО «Военно-мемориальная компания» с филиалами ведется на основании извещений (авизо), используя счет 79</w:t>
      </w:r>
      <w:r w:rsidR="00D62692">
        <w:rPr>
          <w:color w:val="000000"/>
          <w:spacing w:val="-2"/>
          <w:sz w:val="28"/>
          <w:szCs w:val="28"/>
        </w:rPr>
        <w:t xml:space="preserve"> </w:t>
      </w:r>
      <w:r w:rsidRPr="00491C1E">
        <w:rPr>
          <w:color w:val="000000"/>
          <w:spacing w:val="-2"/>
          <w:sz w:val="28"/>
          <w:szCs w:val="28"/>
        </w:rPr>
        <w:t>«Внутрихозяйственные расчеты» в разрезе субсчетов:</w:t>
      </w:r>
    </w:p>
    <w:p w:rsidR="004B47C4" w:rsidRPr="00491C1E" w:rsidRDefault="004B47C4" w:rsidP="00491C1E">
      <w:pPr>
        <w:tabs>
          <w:tab w:val="left" w:pos="2304"/>
          <w:tab w:val="left" w:pos="7632"/>
        </w:tabs>
        <w:autoSpaceDE w:val="0"/>
        <w:autoSpaceDN w:val="0"/>
        <w:spacing w:line="360" w:lineRule="auto"/>
        <w:ind w:firstLine="709"/>
        <w:jc w:val="both"/>
        <w:rPr>
          <w:color w:val="000000"/>
          <w:spacing w:val="-2"/>
          <w:sz w:val="28"/>
          <w:szCs w:val="28"/>
        </w:rPr>
      </w:pPr>
      <w:r w:rsidRPr="00491C1E">
        <w:rPr>
          <w:color w:val="000000"/>
          <w:spacing w:val="-2"/>
          <w:sz w:val="28"/>
          <w:szCs w:val="28"/>
        </w:rPr>
        <w:t>79.1 «Временная возвратная финансовая помощь»</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79.2 «Расчеты по прочим операциям»</w:t>
      </w:r>
    </w:p>
    <w:p w:rsidR="004B47C4" w:rsidRPr="00491C1E" w:rsidRDefault="004B47C4" w:rsidP="00491C1E">
      <w:pPr>
        <w:spacing w:line="360" w:lineRule="auto"/>
        <w:ind w:firstLine="709"/>
        <w:jc w:val="both"/>
        <w:rPr>
          <w:color w:val="000000"/>
          <w:spacing w:val="-2"/>
          <w:sz w:val="28"/>
          <w:szCs w:val="28"/>
        </w:rPr>
      </w:pPr>
      <w:r w:rsidRPr="00491C1E">
        <w:rPr>
          <w:color w:val="000000"/>
          <w:spacing w:val="-2"/>
          <w:sz w:val="28"/>
          <w:szCs w:val="28"/>
        </w:rPr>
        <w:t>79.3 «Расчеты по централизованным поставкам камня»</w:t>
      </w:r>
    </w:p>
    <w:p w:rsidR="004B47C4" w:rsidRPr="00491C1E" w:rsidRDefault="004B47C4"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79.4 «Расчеты по централизованным поставкам ритуальных принадлежностей»</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79.5 « Расчеты по лизинговым операциям»</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 xml:space="preserve">79.6 « Расчеты </w:t>
      </w:r>
      <w:r w:rsidRPr="00491C1E">
        <w:rPr>
          <w:color w:val="000000"/>
          <w:spacing w:val="4"/>
          <w:sz w:val="28"/>
          <w:szCs w:val="28"/>
        </w:rPr>
        <w:t xml:space="preserve">по </w:t>
      </w:r>
      <w:r w:rsidRPr="00491C1E">
        <w:rPr>
          <w:color w:val="000000"/>
          <w:spacing w:val="-2"/>
          <w:sz w:val="28"/>
          <w:szCs w:val="28"/>
        </w:rPr>
        <w:t>налогам»</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79.7 «Расчеты по приобретению основных средств»</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79.8 «Расчеты по расходам УК»</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 xml:space="preserve">79.9 «Расчеты по свободному остатку прибыли» </w:t>
      </w:r>
    </w:p>
    <w:p w:rsidR="004B47C4" w:rsidRPr="00491C1E" w:rsidRDefault="004B47C4" w:rsidP="00491C1E">
      <w:pPr>
        <w:tabs>
          <w:tab w:val="left" w:pos="2304"/>
        </w:tabs>
        <w:autoSpaceDE w:val="0"/>
        <w:autoSpaceDN w:val="0"/>
        <w:spacing w:line="360" w:lineRule="auto"/>
        <w:ind w:firstLine="709"/>
        <w:jc w:val="both"/>
        <w:rPr>
          <w:color w:val="000000"/>
          <w:spacing w:val="-2"/>
          <w:sz w:val="28"/>
          <w:szCs w:val="28"/>
        </w:rPr>
      </w:pPr>
      <w:r w:rsidRPr="00491C1E">
        <w:rPr>
          <w:color w:val="000000"/>
          <w:spacing w:val="-2"/>
          <w:sz w:val="28"/>
          <w:szCs w:val="28"/>
        </w:rPr>
        <w:t>Общехозяйственные и внереализационные расходы Управления ЗАО «ВМК», возникшие в филиале, отражаются бухгалтерской записью:</w:t>
      </w:r>
    </w:p>
    <w:p w:rsidR="004B47C4" w:rsidRPr="00491C1E" w:rsidRDefault="004B47C4" w:rsidP="00D62692">
      <w:pPr>
        <w:numPr>
          <w:ilvl w:val="0"/>
          <w:numId w:val="30"/>
        </w:numPr>
        <w:tabs>
          <w:tab w:val="clear" w:pos="720"/>
        </w:tabs>
        <w:autoSpaceDE w:val="0"/>
        <w:autoSpaceDN w:val="0"/>
        <w:spacing w:line="360" w:lineRule="auto"/>
        <w:ind w:left="0" w:firstLine="709"/>
        <w:jc w:val="both"/>
        <w:rPr>
          <w:color w:val="000000"/>
          <w:spacing w:val="-2"/>
          <w:sz w:val="28"/>
          <w:szCs w:val="28"/>
        </w:rPr>
      </w:pPr>
      <w:r w:rsidRPr="00491C1E">
        <w:rPr>
          <w:color w:val="000000"/>
          <w:spacing w:val="-2"/>
          <w:sz w:val="28"/>
          <w:szCs w:val="28"/>
        </w:rPr>
        <w:t xml:space="preserve">в филиале </w:t>
      </w:r>
      <w:r w:rsidRPr="00491C1E">
        <w:rPr>
          <w:color w:val="000000"/>
          <w:spacing w:val="4"/>
          <w:sz w:val="28"/>
          <w:szCs w:val="28"/>
        </w:rPr>
        <w:t xml:space="preserve">Дт </w:t>
      </w:r>
      <w:r w:rsidRPr="00491C1E">
        <w:rPr>
          <w:color w:val="000000"/>
          <w:spacing w:val="-2"/>
          <w:sz w:val="28"/>
          <w:szCs w:val="28"/>
        </w:rPr>
        <w:t>79 Кт 71,70.69 и т.д.</w:t>
      </w:r>
    </w:p>
    <w:p w:rsidR="004B47C4" w:rsidRPr="00491C1E" w:rsidRDefault="004B47C4" w:rsidP="00D62692">
      <w:pPr>
        <w:numPr>
          <w:ilvl w:val="0"/>
          <w:numId w:val="30"/>
        </w:numPr>
        <w:tabs>
          <w:tab w:val="clear" w:pos="720"/>
        </w:tabs>
        <w:autoSpaceDE w:val="0"/>
        <w:autoSpaceDN w:val="0"/>
        <w:spacing w:line="360" w:lineRule="auto"/>
        <w:ind w:left="0" w:firstLine="709"/>
        <w:jc w:val="both"/>
        <w:rPr>
          <w:color w:val="000000"/>
          <w:spacing w:val="-2"/>
          <w:sz w:val="28"/>
          <w:szCs w:val="28"/>
        </w:rPr>
      </w:pPr>
      <w:r w:rsidRPr="00491C1E">
        <w:rPr>
          <w:color w:val="000000"/>
          <w:spacing w:val="-2"/>
          <w:sz w:val="28"/>
          <w:szCs w:val="28"/>
        </w:rPr>
        <w:t>в Управлении организации Дт</w:t>
      </w:r>
      <w:r w:rsidRPr="00491C1E">
        <w:rPr>
          <w:color w:val="000000"/>
          <w:spacing w:val="4"/>
          <w:sz w:val="28"/>
          <w:szCs w:val="28"/>
        </w:rPr>
        <w:t xml:space="preserve"> </w:t>
      </w:r>
      <w:r w:rsidRPr="00491C1E">
        <w:rPr>
          <w:color w:val="000000"/>
          <w:spacing w:val="-2"/>
          <w:sz w:val="28"/>
          <w:szCs w:val="28"/>
        </w:rPr>
        <w:t xml:space="preserve">26 (91.2) </w:t>
      </w:r>
      <w:r w:rsidRPr="00491C1E">
        <w:rPr>
          <w:color w:val="000000"/>
          <w:spacing w:val="4"/>
          <w:sz w:val="28"/>
          <w:szCs w:val="28"/>
          <w:lang w:val="en-US"/>
        </w:rPr>
        <w:t>K</w:t>
      </w:r>
      <w:r w:rsidRPr="00491C1E">
        <w:rPr>
          <w:color w:val="000000"/>
          <w:spacing w:val="4"/>
          <w:sz w:val="28"/>
          <w:szCs w:val="28"/>
        </w:rPr>
        <w:t xml:space="preserve">т </w:t>
      </w:r>
      <w:r w:rsidRPr="00491C1E">
        <w:rPr>
          <w:color w:val="000000"/>
          <w:spacing w:val="-2"/>
          <w:sz w:val="28"/>
          <w:szCs w:val="28"/>
        </w:rPr>
        <w:t>79</w:t>
      </w:r>
    </w:p>
    <w:p w:rsidR="004B47C4" w:rsidRPr="00491C1E" w:rsidRDefault="004B47C4" w:rsidP="00D62692">
      <w:pPr>
        <w:autoSpaceDE w:val="0"/>
        <w:autoSpaceDN w:val="0"/>
        <w:spacing w:line="360" w:lineRule="auto"/>
        <w:ind w:firstLine="709"/>
        <w:jc w:val="both"/>
        <w:rPr>
          <w:color w:val="000000"/>
          <w:spacing w:val="-2"/>
          <w:sz w:val="28"/>
          <w:szCs w:val="28"/>
        </w:rPr>
      </w:pPr>
      <w:r w:rsidRPr="00491C1E">
        <w:rPr>
          <w:color w:val="000000"/>
          <w:spacing w:val="-2"/>
          <w:sz w:val="28"/>
          <w:szCs w:val="28"/>
        </w:rPr>
        <w:tab/>
        <w:t>В организации утверждены типовые формы бухгалтерской отчетности, применяемые ВМК:</w:t>
      </w:r>
    </w:p>
    <w:p w:rsidR="004B47C4" w:rsidRPr="00491C1E" w:rsidRDefault="004B47C4" w:rsidP="00491C1E">
      <w:pPr>
        <w:numPr>
          <w:ilvl w:val="0"/>
          <w:numId w:val="31"/>
        </w:numPr>
        <w:autoSpaceDE w:val="0"/>
        <w:autoSpaceDN w:val="0"/>
        <w:spacing w:line="360" w:lineRule="auto"/>
        <w:ind w:left="0" w:firstLine="709"/>
        <w:jc w:val="both"/>
        <w:rPr>
          <w:bCs/>
          <w:color w:val="000000"/>
          <w:spacing w:val="-2"/>
          <w:sz w:val="28"/>
          <w:szCs w:val="28"/>
        </w:rPr>
      </w:pPr>
      <w:r w:rsidRPr="00491C1E">
        <w:rPr>
          <w:color w:val="000000"/>
          <w:spacing w:val="-2"/>
          <w:sz w:val="28"/>
          <w:szCs w:val="28"/>
        </w:rPr>
        <w:t xml:space="preserve">форма </w:t>
      </w:r>
      <w:r w:rsidRPr="00491C1E">
        <w:rPr>
          <w:color w:val="000000"/>
          <w:sz w:val="28"/>
          <w:szCs w:val="28"/>
        </w:rPr>
        <w:t>№</w:t>
      </w:r>
      <w:r w:rsidRPr="00491C1E">
        <w:rPr>
          <w:color w:val="000000"/>
          <w:spacing w:val="-2"/>
          <w:sz w:val="28"/>
          <w:szCs w:val="28"/>
        </w:rPr>
        <w:t>1 «Бухгалтерский баланс» - ежеквартатьная</w:t>
      </w:r>
      <w:r w:rsidRPr="00491C1E">
        <w:rPr>
          <w:bCs/>
          <w:color w:val="000000"/>
          <w:spacing w:val="-2"/>
          <w:sz w:val="28"/>
          <w:szCs w:val="28"/>
        </w:rPr>
        <w:t>;</w:t>
      </w:r>
    </w:p>
    <w:p w:rsidR="004B47C4" w:rsidRPr="00491C1E" w:rsidRDefault="004B47C4" w:rsidP="00491C1E">
      <w:pPr>
        <w:numPr>
          <w:ilvl w:val="0"/>
          <w:numId w:val="31"/>
        </w:numPr>
        <w:autoSpaceDE w:val="0"/>
        <w:autoSpaceDN w:val="0"/>
        <w:spacing w:line="360" w:lineRule="auto"/>
        <w:ind w:left="0" w:firstLine="709"/>
        <w:jc w:val="both"/>
        <w:rPr>
          <w:bCs/>
          <w:color w:val="000000"/>
          <w:spacing w:val="-2"/>
          <w:sz w:val="28"/>
          <w:szCs w:val="28"/>
        </w:rPr>
      </w:pPr>
      <w:r w:rsidRPr="00491C1E">
        <w:rPr>
          <w:color w:val="000000"/>
          <w:spacing w:val="-2"/>
          <w:sz w:val="28"/>
          <w:szCs w:val="28"/>
        </w:rPr>
        <w:t xml:space="preserve">форма </w:t>
      </w:r>
      <w:r w:rsidRPr="00491C1E">
        <w:rPr>
          <w:color w:val="000000"/>
          <w:sz w:val="28"/>
          <w:szCs w:val="28"/>
        </w:rPr>
        <w:t>№</w:t>
      </w:r>
      <w:r w:rsidRPr="00491C1E">
        <w:rPr>
          <w:color w:val="000000"/>
          <w:spacing w:val="-2"/>
          <w:sz w:val="28"/>
          <w:szCs w:val="28"/>
        </w:rPr>
        <w:t>2 «Отчет о прибылях и убытках» - ежеквартальная</w:t>
      </w:r>
      <w:r w:rsidRPr="00491C1E">
        <w:rPr>
          <w:bCs/>
          <w:color w:val="000000"/>
          <w:spacing w:val="-2"/>
          <w:sz w:val="28"/>
          <w:szCs w:val="28"/>
        </w:rPr>
        <w:t>;</w:t>
      </w:r>
    </w:p>
    <w:p w:rsidR="004B47C4" w:rsidRPr="00491C1E" w:rsidRDefault="004B47C4" w:rsidP="00491C1E">
      <w:pPr>
        <w:autoSpaceDE w:val="0"/>
        <w:autoSpaceDN w:val="0"/>
        <w:spacing w:line="360" w:lineRule="auto"/>
        <w:ind w:firstLine="709"/>
        <w:jc w:val="both"/>
        <w:rPr>
          <w:bCs/>
          <w:color w:val="000000"/>
          <w:spacing w:val="-2"/>
          <w:sz w:val="28"/>
          <w:szCs w:val="28"/>
        </w:rPr>
      </w:pPr>
      <w:r w:rsidRPr="00491C1E">
        <w:rPr>
          <w:color w:val="000000"/>
          <w:spacing w:val="-2"/>
          <w:sz w:val="28"/>
          <w:szCs w:val="28"/>
        </w:rPr>
        <w:t xml:space="preserve">Вся остальная отчетность формируется в объеме и по формам, предусмотренным Приказом Минфина России от 22.07.2003 </w:t>
      </w:r>
      <w:r w:rsidRPr="00491C1E">
        <w:rPr>
          <w:color w:val="000000"/>
          <w:sz w:val="28"/>
          <w:szCs w:val="28"/>
        </w:rPr>
        <w:t>№</w:t>
      </w:r>
      <w:r w:rsidRPr="00491C1E">
        <w:rPr>
          <w:color w:val="000000"/>
          <w:spacing w:val="-2"/>
          <w:sz w:val="28"/>
          <w:szCs w:val="28"/>
        </w:rPr>
        <w:t>67</w:t>
      </w:r>
      <w:r w:rsidRPr="00491C1E">
        <w:rPr>
          <w:color w:val="000000"/>
          <w:sz w:val="28"/>
          <w:szCs w:val="28"/>
        </w:rPr>
        <w:t>н</w:t>
      </w:r>
      <w:r w:rsidRPr="00491C1E">
        <w:rPr>
          <w:color w:val="000000"/>
          <w:spacing w:val="-2"/>
          <w:sz w:val="28"/>
          <w:szCs w:val="28"/>
        </w:rPr>
        <w:t xml:space="preserve">. </w:t>
      </w:r>
      <w:r w:rsidRPr="00491C1E">
        <w:rPr>
          <w:color w:val="000000"/>
          <w:sz w:val="28"/>
          <w:szCs w:val="28"/>
        </w:rPr>
        <w:t xml:space="preserve">Единицей измерения показателей бухгалтерской отчетности </w:t>
      </w:r>
      <w:r w:rsidRPr="00491C1E">
        <w:rPr>
          <w:color w:val="000000"/>
          <w:spacing w:val="-2"/>
          <w:sz w:val="28"/>
          <w:szCs w:val="28"/>
        </w:rPr>
        <w:t xml:space="preserve">считаются тысячи рублей без десятичных знаков. Информация об условных фактах хозяйственной деятельности формируется с применением ПБУ 8/01 «Условные факты хозяйственной </w:t>
      </w:r>
      <w:r w:rsidRPr="00491C1E">
        <w:rPr>
          <w:color w:val="000000"/>
          <w:sz w:val="28"/>
          <w:szCs w:val="28"/>
        </w:rPr>
        <w:t xml:space="preserve">деятельности». Головная организация составляет сводную бухгалтерскую отчетность </w:t>
      </w:r>
      <w:r w:rsidRPr="00491C1E">
        <w:rPr>
          <w:color w:val="000000"/>
          <w:spacing w:val="-2"/>
          <w:sz w:val="28"/>
          <w:szCs w:val="28"/>
        </w:rPr>
        <w:t xml:space="preserve">по </w:t>
      </w:r>
      <w:r w:rsidRPr="00491C1E">
        <w:rPr>
          <w:color w:val="000000"/>
          <w:sz w:val="28"/>
          <w:szCs w:val="28"/>
        </w:rPr>
        <w:t xml:space="preserve">правилам. предусмотренным нормативными актами </w:t>
      </w:r>
      <w:r w:rsidRPr="00491C1E">
        <w:rPr>
          <w:bCs/>
          <w:color w:val="000000"/>
          <w:spacing w:val="-2"/>
          <w:sz w:val="28"/>
          <w:szCs w:val="28"/>
        </w:rPr>
        <w:t>РФ.</w:t>
      </w:r>
    </w:p>
    <w:p w:rsidR="004B47C4" w:rsidRPr="00491C1E" w:rsidRDefault="009719C6" w:rsidP="00491C1E">
      <w:pPr>
        <w:spacing w:line="360" w:lineRule="auto"/>
        <w:ind w:firstLine="709"/>
        <w:jc w:val="both"/>
        <w:rPr>
          <w:color w:val="000000"/>
          <w:spacing w:val="2"/>
          <w:sz w:val="28"/>
          <w:szCs w:val="28"/>
        </w:rPr>
      </w:pPr>
      <w:r w:rsidRPr="00491C1E">
        <w:rPr>
          <w:color w:val="000000"/>
          <w:spacing w:val="2"/>
          <w:sz w:val="28"/>
          <w:szCs w:val="28"/>
        </w:rPr>
        <w:t xml:space="preserve">В том числе в ЗАО «Военно-мемориальная компания» существует Положение об учетной политике для целей налогообложения на 2005 год, утвержденное финансовым директором «ВМК» 30 декабря 2004 года (Приложение </w:t>
      </w:r>
      <w:r w:rsidR="00D82D7A" w:rsidRPr="00491C1E">
        <w:rPr>
          <w:color w:val="000000"/>
          <w:spacing w:val="2"/>
          <w:sz w:val="28"/>
          <w:szCs w:val="28"/>
        </w:rPr>
        <w:t>8</w:t>
      </w:r>
      <w:r w:rsidRPr="00491C1E">
        <w:rPr>
          <w:color w:val="000000"/>
          <w:spacing w:val="2"/>
          <w:sz w:val="28"/>
          <w:szCs w:val="28"/>
        </w:rPr>
        <w:t>).</w:t>
      </w:r>
    </w:p>
    <w:p w:rsidR="00D62692" w:rsidRDefault="00D62692" w:rsidP="00491C1E">
      <w:pPr>
        <w:spacing w:line="360" w:lineRule="auto"/>
        <w:ind w:firstLine="709"/>
        <w:jc w:val="both"/>
        <w:rPr>
          <w:b/>
          <w:i/>
          <w:iCs/>
          <w:color w:val="000000"/>
          <w:sz w:val="28"/>
          <w:szCs w:val="28"/>
        </w:rPr>
      </w:pPr>
    </w:p>
    <w:p w:rsidR="00990C47" w:rsidRPr="00491C1E" w:rsidRDefault="00990C47" w:rsidP="00491C1E">
      <w:pPr>
        <w:spacing w:line="360" w:lineRule="auto"/>
        <w:ind w:firstLine="709"/>
        <w:jc w:val="both"/>
        <w:rPr>
          <w:b/>
          <w:i/>
          <w:iCs/>
          <w:color w:val="000000"/>
          <w:sz w:val="28"/>
          <w:szCs w:val="28"/>
        </w:rPr>
      </w:pPr>
      <w:r w:rsidRPr="00491C1E">
        <w:rPr>
          <w:b/>
          <w:i/>
          <w:iCs/>
          <w:color w:val="000000"/>
          <w:sz w:val="28"/>
          <w:szCs w:val="28"/>
        </w:rPr>
        <w:t>2.3. Построение рабочего плана счетов в ЗАО «Военно-мемориальная компания»</w:t>
      </w:r>
    </w:p>
    <w:p w:rsidR="00D62692" w:rsidRDefault="00D62692" w:rsidP="00491C1E">
      <w:pPr>
        <w:autoSpaceDE w:val="0"/>
        <w:autoSpaceDN w:val="0"/>
        <w:spacing w:line="360" w:lineRule="auto"/>
        <w:ind w:firstLine="709"/>
        <w:jc w:val="both"/>
        <w:rPr>
          <w:color w:val="000000"/>
          <w:spacing w:val="-2"/>
          <w:sz w:val="28"/>
          <w:szCs w:val="28"/>
        </w:rPr>
      </w:pPr>
    </w:p>
    <w:p w:rsidR="00AC275F" w:rsidRDefault="00AC275F" w:rsidP="00491C1E">
      <w:pPr>
        <w:autoSpaceDE w:val="0"/>
        <w:autoSpaceDN w:val="0"/>
        <w:spacing w:line="360" w:lineRule="auto"/>
        <w:ind w:firstLine="709"/>
        <w:jc w:val="both"/>
        <w:rPr>
          <w:color w:val="000000"/>
          <w:spacing w:val="-2"/>
          <w:sz w:val="28"/>
          <w:szCs w:val="28"/>
        </w:rPr>
      </w:pPr>
      <w:r w:rsidRPr="00491C1E">
        <w:rPr>
          <w:color w:val="000000"/>
          <w:spacing w:val="-2"/>
          <w:sz w:val="28"/>
          <w:szCs w:val="28"/>
        </w:rPr>
        <w:t xml:space="preserve">План счетов ЗАО «Военно-мемориальная компания» (Приложение </w:t>
      </w:r>
      <w:r w:rsidR="00D82D7A" w:rsidRPr="00491C1E">
        <w:rPr>
          <w:color w:val="000000"/>
          <w:spacing w:val="-2"/>
          <w:sz w:val="28"/>
          <w:szCs w:val="28"/>
        </w:rPr>
        <w:t>9</w:t>
      </w:r>
      <w:r w:rsidRPr="00491C1E">
        <w:rPr>
          <w:color w:val="000000"/>
          <w:spacing w:val="-2"/>
          <w:sz w:val="28"/>
          <w:szCs w:val="28"/>
        </w:rPr>
        <w:t>) основан на типовом Плане счетов бухгалтерского учета финансово хозяйственной деятельности и инструкции по его применению, утвержденных приказом Минфина России от 31 октября 2000 года №94н. В рабочем плане счетов для удобства и прозрачности ведения производственно-хозяйственной и финансовой деятельности предусмотрены следующие счета:</w:t>
      </w:r>
    </w:p>
    <w:p w:rsidR="00A760CA" w:rsidRPr="00491C1E" w:rsidRDefault="00A760CA" w:rsidP="00491C1E">
      <w:pPr>
        <w:autoSpaceDE w:val="0"/>
        <w:autoSpaceDN w:val="0"/>
        <w:spacing w:line="360" w:lineRule="auto"/>
        <w:ind w:firstLine="709"/>
        <w:jc w:val="both"/>
        <w:rPr>
          <w:color w:val="000000"/>
          <w:spacing w:val="-2"/>
          <w:sz w:val="28"/>
          <w:szCs w:val="28"/>
        </w:rPr>
      </w:pPr>
    </w:p>
    <w:p w:rsidR="00AC275F" w:rsidRPr="00491C1E" w:rsidRDefault="00AC275F" w:rsidP="00491C1E">
      <w:pPr>
        <w:autoSpaceDE w:val="0"/>
        <w:autoSpaceDN w:val="0"/>
        <w:spacing w:line="360" w:lineRule="auto"/>
        <w:ind w:firstLine="709"/>
        <w:jc w:val="both"/>
        <w:rPr>
          <w:color w:val="000000"/>
          <w:spacing w:val="-2"/>
          <w:sz w:val="28"/>
          <w:szCs w:val="28"/>
        </w:rPr>
      </w:pPr>
      <w:r w:rsidRPr="00491C1E">
        <w:rPr>
          <w:b/>
          <w:color w:val="000000"/>
          <w:spacing w:val="-2"/>
          <w:sz w:val="28"/>
          <w:szCs w:val="28"/>
        </w:rPr>
        <w:t>Синтетический активный счет 01 «основные средства»:</w:t>
      </w:r>
      <w:r w:rsidRPr="00491C1E">
        <w:rPr>
          <w:color w:val="000000"/>
          <w:spacing w:val="-2"/>
          <w:sz w:val="28"/>
          <w:szCs w:val="28"/>
        </w:rPr>
        <w:t xml:space="preserve"> </w:t>
      </w:r>
    </w:p>
    <w:p w:rsidR="00AC275F" w:rsidRPr="00491C1E" w:rsidRDefault="00AC275F" w:rsidP="00491C1E">
      <w:pPr>
        <w:numPr>
          <w:ilvl w:val="0"/>
          <w:numId w:val="32"/>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01.1 «Основные средства в организации».</w:t>
      </w:r>
    </w:p>
    <w:p w:rsidR="00AC275F" w:rsidRDefault="00AC275F" w:rsidP="00491C1E">
      <w:pPr>
        <w:numPr>
          <w:ilvl w:val="0"/>
          <w:numId w:val="32"/>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01.21 «Выбытие основных средств».</w:t>
      </w:r>
    </w:p>
    <w:p w:rsidR="00A760CA" w:rsidRPr="00491C1E" w:rsidRDefault="00A760CA" w:rsidP="00A760CA">
      <w:pPr>
        <w:autoSpaceDE w:val="0"/>
        <w:autoSpaceDN w:val="0"/>
        <w:spacing w:line="360" w:lineRule="auto"/>
        <w:ind w:left="709"/>
        <w:jc w:val="both"/>
        <w:rPr>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активный счет 08 «Вложения во внеоборотные активы»:</w:t>
      </w:r>
    </w:p>
    <w:p w:rsidR="00AC275F" w:rsidRPr="00491C1E" w:rsidRDefault="00AC275F" w:rsidP="00491C1E">
      <w:pPr>
        <w:numPr>
          <w:ilvl w:val="0"/>
          <w:numId w:val="33"/>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08.1 «Приобретение земельных участков».</w:t>
      </w:r>
    </w:p>
    <w:p w:rsidR="00AC275F" w:rsidRPr="00491C1E" w:rsidRDefault="00AC275F" w:rsidP="00491C1E">
      <w:pPr>
        <w:numPr>
          <w:ilvl w:val="0"/>
          <w:numId w:val="33"/>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08.2 «Приобретение объектов природопользования».</w:t>
      </w:r>
    </w:p>
    <w:p w:rsidR="00AC275F" w:rsidRPr="00491C1E" w:rsidRDefault="00AC275F" w:rsidP="00491C1E">
      <w:pPr>
        <w:numPr>
          <w:ilvl w:val="0"/>
          <w:numId w:val="33"/>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08.3 «Строительство объектов основных средств».</w:t>
      </w:r>
    </w:p>
    <w:p w:rsidR="00AC275F" w:rsidRPr="00491C1E" w:rsidRDefault="00AC275F" w:rsidP="00491C1E">
      <w:pPr>
        <w:numPr>
          <w:ilvl w:val="0"/>
          <w:numId w:val="33"/>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08.4 «Приобретение объектов основных средств».</w:t>
      </w:r>
    </w:p>
    <w:p w:rsidR="00AC275F" w:rsidRPr="00491C1E" w:rsidRDefault="00AC275F" w:rsidP="00491C1E">
      <w:pPr>
        <w:numPr>
          <w:ilvl w:val="0"/>
          <w:numId w:val="33"/>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08.5 «Приобретение нематериальных активов».</w:t>
      </w:r>
    </w:p>
    <w:p w:rsidR="00AC275F" w:rsidRDefault="00AC275F" w:rsidP="00491C1E">
      <w:pPr>
        <w:numPr>
          <w:ilvl w:val="0"/>
          <w:numId w:val="33"/>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08.8 «Приобретение НИОКР».</w:t>
      </w:r>
    </w:p>
    <w:p w:rsidR="00A760CA" w:rsidRPr="00491C1E" w:rsidRDefault="00A760CA" w:rsidP="00A760CA">
      <w:pPr>
        <w:autoSpaceDE w:val="0"/>
        <w:autoSpaceDN w:val="0"/>
        <w:spacing w:line="360" w:lineRule="auto"/>
        <w:ind w:left="709"/>
        <w:jc w:val="both"/>
        <w:rPr>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активный счет 10 «Материалы»:</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10.1 «Сырье и материалы».</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10.2 «Покупные полуфабрикаты и комплектующие изделия, конструкции и детали».</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10.3 «Топливо».</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10.4 «Материалы приобретенные с НДС».</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10.5 «Запасные части».</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10.6 «Прочие материалы».</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10.7 «Материалы, переданные в переработку на сторону».</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10.8 «Строительные материалы».</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10.9 «Инвентарь и хозяйственные принадлежности».</w:t>
      </w:r>
    </w:p>
    <w:p w:rsidR="00AC275F" w:rsidRPr="00491C1E"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10.10 «Материалы специального назначения на складе».</w:t>
      </w:r>
    </w:p>
    <w:p w:rsidR="00AC275F"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10.11 «Материалы специального назначения в эксплуатации».</w:t>
      </w:r>
    </w:p>
    <w:p w:rsidR="00AC275F" w:rsidRDefault="00AC275F" w:rsidP="00491C1E">
      <w:pPr>
        <w:numPr>
          <w:ilvl w:val="0"/>
          <w:numId w:val="34"/>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10.Н «НДС по материалам».</w:t>
      </w:r>
    </w:p>
    <w:p w:rsidR="00AC275F" w:rsidRPr="00491C1E" w:rsidRDefault="00A760CA" w:rsidP="00A760CA">
      <w:pPr>
        <w:autoSpaceDE w:val="0"/>
        <w:autoSpaceDN w:val="0"/>
        <w:spacing w:line="360" w:lineRule="auto"/>
        <w:ind w:left="709"/>
        <w:jc w:val="both"/>
        <w:rPr>
          <w:b/>
          <w:color w:val="000000"/>
          <w:spacing w:val="-2"/>
          <w:sz w:val="28"/>
          <w:szCs w:val="28"/>
        </w:rPr>
      </w:pPr>
      <w:r>
        <w:rPr>
          <w:color w:val="000000"/>
          <w:spacing w:val="-2"/>
          <w:sz w:val="28"/>
          <w:szCs w:val="28"/>
        </w:rPr>
        <w:br w:type="page"/>
      </w:r>
      <w:r w:rsidR="00AC275F" w:rsidRPr="00491C1E">
        <w:rPr>
          <w:b/>
          <w:color w:val="000000"/>
          <w:spacing w:val="-2"/>
          <w:sz w:val="28"/>
          <w:szCs w:val="28"/>
        </w:rPr>
        <w:t>Синтетический активный счет 20 «Основное производство»:</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20.1 «Материалы».</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20.2 «Амортизация».</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20.3 «Оплата труда».</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20.4 «Страхование».</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20.5 «Подрядные работы».</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20.6 «Прочее».</w:t>
      </w:r>
    </w:p>
    <w:p w:rsidR="00AC275F" w:rsidRPr="00491C1E" w:rsidRDefault="00AC275F" w:rsidP="00491C1E">
      <w:pPr>
        <w:numPr>
          <w:ilvl w:val="0"/>
          <w:numId w:val="35"/>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20.10 «Накладные расходы».</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активный счет 25 «Общепроизводственные расходы»:</w:t>
      </w:r>
    </w:p>
    <w:p w:rsidR="00AC275F" w:rsidRPr="00491C1E" w:rsidRDefault="00AC275F" w:rsidP="00491C1E">
      <w:pPr>
        <w:numPr>
          <w:ilvl w:val="0"/>
          <w:numId w:val="36"/>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25.1 «Каменное производство».</w:t>
      </w:r>
    </w:p>
    <w:p w:rsidR="00AC275F" w:rsidRPr="00491C1E" w:rsidRDefault="00AC275F" w:rsidP="00491C1E">
      <w:pPr>
        <w:numPr>
          <w:ilvl w:val="0"/>
          <w:numId w:val="36"/>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25.2 «Ритуалка».</w:t>
      </w:r>
    </w:p>
    <w:p w:rsidR="00AC275F" w:rsidRPr="00491C1E" w:rsidRDefault="00AC275F" w:rsidP="00491C1E">
      <w:pPr>
        <w:numPr>
          <w:ilvl w:val="0"/>
          <w:numId w:val="36"/>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25.3 «Прочее».</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активный счет 50 «Касса»:</w:t>
      </w:r>
    </w:p>
    <w:p w:rsidR="00AC275F" w:rsidRPr="00491C1E" w:rsidRDefault="00AC275F" w:rsidP="00491C1E">
      <w:pPr>
        <w:numPr>
          <w:ilvl w:val="0"/>
          <w:numId w:val="3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50.1 «Касса организации в рублях».</w:t>
      </w:r>
    </w:p>
    <w:p w:rsidR="00AC275F" w:rsidRPr="00491C1E" w:rsidRDefault="00AC275F" w:rsidP="00491C1E">
      <w:pPr>
        <w:numPr>
          <w:ilvl w:val="0"/>
          <w:numId w:val="3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50.2 «Операционная касса».</w:t>
      </w:r>
    </w:p>
    <w:p w:rsidR="00AC275F" w:rsidRPr="00491C1E" w:rsidRDefault="00AC275F" w:rsidP="00491C1E">
      <w:pPr>
        <w:numPr>
          <w:ilvl w:val="0"/>
          <w:numId w:val="3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50.3 «Денежные документы в рублях».</w:t>
      </w:r>
    </w:p>
    <w:p w:rsidR="00AC275F" w:rsidRPr="00491C1E" w:rsidRDefault="00AC275F" w:rsidP="00491C1E">
      <w:pPr>
        <w:numPr>
          <w:ilvl w:val="0"/>
          <w:numId w:val="3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50.11 «Касса организации в валюте».</w:t>
      </w:r>
    </w:p>
    <w:p w:rsidR="00AC275F" w:rsidRPr="00491C1E" w:rsidRDefault="00AC275F" w:rsidP="00491C1E">
      <w:pPr>
        <w:numPr>
          <w:ilvl w:val="0"/>
          <w:numId w:val="37"/>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50.33 «Денежные документы в валюте».</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активный счет 55 «Специальные счета в банках»:</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55.1 «Аккредитивы в рублях».</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55.2 «Чековые книжки в рублях».</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55.3 «Депозитные счета в рублях».</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55.4 «Прочие специальные счета в рублях».</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55.11 «Аккредитивы в валюте».</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55.33 «Депозитные счета в валюте».</w:t>
      </w:r>
    </w:p>
    <w:p w:rsidR="00AC275F" w:rsidRPr="00491C1E" w:rsidRDefault="00AC275F" w:rsidP="00491C1E">
      <w:pPr>
        <w:numPr>
          <w:ilvl w:val="0"/>
          <w:numId w:val="3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55.44 «Прочие спец счета в валюте».</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активный счет 58 «Финансовые вложения»:</w:t>
      </w:r>
    </w:p>
    <w:p w:rsidR="00AC275F" w:rsidRPr="00491C1E" w:rsidRDefault="00AC275F" w:rsidP="00491C1E">
      <w:pPr>
        <w:numPr>
          <w:ilvl w:val="0"/>
          <w:numId w:val="39"/>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58.1 «Паи и акции».</w:t>
      </w:r>
    </w:p>
    <w:p w:rsidR="00AC275F" w:rsidRPr="00491C1E" w:rsidRDefault="00AC275F" w:rsidP="00491C1E">
      <w:pPr>
        <w:numPr>
          <w:ilvl w:val="0"/>
          <w:numId w:val="39"/>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58.2 «Долговые ценные бумаги».</w:t>
      </w:r>
    </w:p>
    <w:p w:rsidR="00AC275F" w:rsidRPr="00491C1E" w:rsidRDefault="00AC275F" w:rsidP="00491C1E">
      <w:pPr>
        <w:numPr>
          <w:ilvl w:val="0"/>
          <w:numId w:val="39"/>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58.3 «Предоставленные займы».</w:t>
      </w:r>
    </w:p>
    <w:p w:rsidR="00AC275F" w:rsidRPr="00491C1E" w:rsidRDefault="00AC275F" w:rsidP="00491C1E">
      <w:pPr>
        <w:numPr>
          <w:ilvl w:val="0"/>
          <w:numId w:val="39"/>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58.4 «Вклады по договору простого товарищества».</w:t>
      </w:r>
    </w:p>
    <w:p w:rsidR="00AC275F" w:rsidRPr="00491C1E" w:rsidRDefault="00AC275F" w:rsidP="00491C1E">
      <w:pPr>
        <w:numPr>
          <w:ilvl w:val="0"/>
          <w:numId w:val="39"/>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58.5 «Приобретенные права».</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активно-пассивный счет 60 «Расчеты с поставщиками»:</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Пассивный субсчет 60.1 «Расчеты с поставщиками в рублях».</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60.2 «Авансы выданные в рублях».</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Пассивный субсчет 60.3 «Векселя выданные».</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Пассивный субсчет 60.4 «Расчеты с поставщиками в у.е.».</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60.7 «Авансы выданные в у.е.».</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Пассивный субсчет 60.11 «Расчеты с поставщиками в валюте».</w:t>
      </w:r>
    </w:p>
    <w:p w:rsidR="00AC275F" w:rsidRPr="00491C1E" w:rsidRDefault="00AC275F" w:rsidP="00491C1E">
      <w:pPr>
        <w:numPr>
          <w:ilvl w:val="0"/>
          <w:numId w:val="40"/>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60.22 «Авансы выданные в валюте».</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Синтетический активно-пассивный счет 62 «Расчеты с покупателями и заказчиками»:</w:t>
      </w:r>
    </w:p>
    <w:p w:rsidR="00AC275F" w:rsidRPr="00491C1E" w:rsidRDefault="00AC275F" w:rsidP="00491C1E">
      <w:pPr>
        <w:numPr>
          <w:ilvl w:val="0"/>
          <w:numId w:val="41"/>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62.1 «Расчеты с покупателями в рублях».</w:t>
      </w:r>
    </w:p>
    <w:p w:rsidR="00AC275F" w:rsidRPr="00491C1E" w:rsidRDefault="00AC275F" w:rsidP="00491C1E">
      <w:pPr>
        <w:numPr>
          <w:ilvl w:val="0"/>
          <w:numId w:val="41"/>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Активно-пассивный субсчет 62.2 «Расчеты по заказам в рублях».</w:t>
      </w:r>
    </w:p>
    <w:p w:rsidR="00AC275F" w:rsidRPr="00491C1E" w:rsidRDefault="00AC275F" w:rsidP="00491C1E">
      <w:pPr>
        <w:numPr>
          <w:ilvl w:val="0"/>
          <w:numId w:val="41"/>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62.3 «Векселя полученные».</w:t>
      </w:r>
    </w:p>
    <w:p w:rsidR="00AC275F" w:rsidRPr="00491C1E" w:rsidRDefault="00AC275F" w:rsidP="00491C1E">
      <w:pPr>
        <w:numPr>
          <w:ilvl w:val="0"/>
          <w:numId w:val="41"/>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62.4 «Расчеты по товарам ком. в рублях».</w:t>
      </w:r>
    </w:p>
    <w:p w:rsidR="00AC275F" w:rsidRPr="00491C1E" w:rsidRDefault="00AC275F" w:rsidP="00491C1E">
      <w:pPr>
        <w:numPr>
          <w:ilvl w:val="0"/>
          <w:numId w:val="41"/>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Активно-пассивный субсчет 62.5 «Обязательства».</w:t>
      </w:r>
    </w:p>
    <w:p w:rsidR="00AC275F" w:rsidRPr="00491C1E" w:rsidRDefault="00AC275F" w:rsidP="00491C1E">
      <w:pPr>
        <w:numPr>
          <w:ilvl w:val="0"/>
          <w:numId w:val="41"/>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62.22 «Авансы полученные в валюте».</w:t>
      </w:r>
    </w:p>
    <w:p w:rsidR="00A760CA" w:rsidRDefault="00A760CA" w:rsidP="00491C1E">
      <w:pPr>
        <w:autoSpaceDE w:val="0"/>
        <w:autoSpaceDN w:val="0"/>
        <w:spacing w:line="360" w:lineRule="auto"/>
        <w:ind w:firstLine="709"/>
        <w:jc w:val="both"/>
        <w:rPr>
          <w:b/>
          <w:color w:val="000000"/>
          <w:spacing w:val="-2"/>
          <w:sz w:val="28"/>
          <w:szCs w:val="28"/>
        </w:rPr>
      </w:pP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активно-пассивный счет 69 «Расходы по социальному страхованию»:</w:t>
      </w:r>
    </w:p>
    <w:p w:rsidR="00AC275F" w:rsidRPr="00491C1E" w:rsidRDefault="00AC275F" w:rsidP="00491C1E">
      <w:pPr>
        <w:numPr>
          <w:ilvl w:val="0"/>
          <w:numId w:val="42"/>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69.1 «Социальное страхование».</w:t>
      </w:r>
    </w:p>
    <w:p w:rsidR="00AC275F" w:rsidRPr="00491C1E" w:rsidRDefault="00AC275F" w:rsidP="00491C1E">
      <w:pPr>
        <w:numPr>
          <w:ilvl w:val="0"/>
          <w:numId w:val="42"/>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69.2 «Пенсионное обеспечение».</w:t>
      </w:r>
    </w:p>
    <w:p w:rsidR="00AC275F" w:rsidRPr="00491C1E" w:rsidRDefault="00AC275F" w:rsidP="00491C1E">
      <w:pPr>
        <w:numPr>
          <w:ilvl w:val="0"/>
          <w:numId w:val="42"/>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69.3 «Медицинское страхование».</w:t>
      </w:r>
    </w:p>
    <w:p w:rsidR="00AC275F" w:rsidRPr="00491C1E" w:rsidRDefault="00AC275F" w:rsidP="00491C1E">
      <w:pPr>
        <w:numPr>
          <w:ilvl w:val="0"/>
          <w:numId w:val="42"/>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69.5 «Расходы с ФЗ по квотированию».</w:t>
      </w:r>
    </w:p>
    <w:p w:rsidR="00AC275F" w:rsidRPr="00491C1E" w:rsidRDefault="00AC275F" w:rsidP="00491C1E">
      <w:pPr>
        <w:numPr>
          <w:ilvl w:val="0"/>
          <w:numId w:val="42"/>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69.11 «Страхование от НС и ПЗ».</w:t>
      </w:r>
    </w:p>
    <w:p w:rsidR="00AC275F" w:rsidRPr="00491C1E" w:rsidRDefault="00AC275F" w:rsidP="00491C1E">
      <w:pPr>
        <w:numPr>
          <w:ilvl w:val="0"/>
          <w:numId w:val="42"/>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69.12 «Добровольное социальное страхование».</w:t>
      </w:r>
    </w:p>
    <w:p w:rsidR="00DE6DD0" w:rsidRDefault="00DE6DD0" w:rsidP="00491C1E">
      <w:pPr>
        <w:autoSpaceDE w:val="0"/>
        <w:autoSpaceDN w:val="0"/>
        <w:spacing w:line="360" w:lineRule="auto"/>
        <w:ind w:firstLine="709"/>
        <w:jc w:val="both"/>
        <w:rPr>
          <w:b/>
          <w:color w:val="000000"/>
          <w:sz w:val="28"/>
          <w:szCs w:val="28"/>
        </w:rPr>
      </w:pP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активно-пассивный счет 76 «Расчеты с разными кредиторами и дебиторами»:</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76.1 «Расчеты по страхованию в рублях».</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Активный субсчет 76.2 «Расчеты по претензиям в рублях».</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76.3 «Дивиденды и другие доходы».</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76.4 «Депонированные суммы».</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76.5 «Расчеты с дебиторами и кредиторами в рублях».</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76.6 «Расчеты с дебиторами и кредиторами в у.е.».</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76.11 «Расчеты с дочерними обществами».</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76.12 «Расчеты по прочим операциям».</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76.13 «Расчеты с бюджетными организациями по аренде имущества».</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76.АВ «НДС с авансов полученный».</w:t>
      </w:r>
    </w:p>
    <w:p w:rsidR="00AC275F" w:rsidRPr="00491C1E" w:rsidRDefault="00AC275F" w:rsidP="00491C1E">
      <w:pPr>
        <w:numPr>
          <w:ilvl w:val="0"/>
          <w:numId w:val="43"/>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76.Н «Отложенные налоговые обязательства».</w:t>
      </w:r>
    </w:p>
    <w:p w:rsidR="00DE6DD0" w:rsidRDefault="00DE6DD0" w:rsidP="00491C1E">
      <w:pPr>
        <w:autoSpaceDE w:val="0"/>
        <w:autoSpaceDN w:val="0"/>
        <w:spacing w:line="360" w:lineRule="auto"/>
        <w:ind w:firstLine="709"/>
        <w:jc w:val="both"/>
        <w:rPr>
          <w:b/>
          <w:color w:val="000000"/>
          <w:sz w:val="28"/>
          <w:szCs w:val="28"/>
        </w:rPr>
      </w:pP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активно-пассивный счет 79 «Внутрихозяйственные расчеты»:</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79.1 «Временный возврат финансовой помощи».</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79.2 «По текущим операциям».</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79.3 «Централизованные поставки».</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79.4 «Расчеты по ритуалке».</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79.5 «Расчеты по лизинговым операциям».</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79.6 «Расчеты по налогам».</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79.7 «Расчеты по основным средствам».</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79.8 «Расчеты по расходам УК».</w:t>
      </w:r>
    </w:p>
    <w:p w:rsidR="00AC275F" w:rsidRPr="00491C1E" w:rsidRDefault="00AC275F" w:rsidP="00491C1E">
      <w:pPr>
        <w:numPr>
          <w:ilvl w:val="0"/>
          <w:numId w:val="44"/>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79.9 «Расчеты по остатку прибыли».</w:t>
      </w:r>
    </w:p>
    <w:p w:rsidR="00DE6DD0" w:rsidRDefault="00DE6DD0" w:rsidP="00491C1E">
      <w:pPr>
        <w:autoSpaceDE w:val="0"/>
        <w:autoSpaceDN w:val="0"/>
        <w:spacing w:line="360" w:lineRule="auto"/>
        <w:ind w:firstLine="709"/>
        <w:jc w:val="both"/>
        <w:rPr>
          <w:b/>
          <w:color w:val="000000"/>
          <w:sz w:val="28"/>
          <w:szCs w:val="28"/>
        </w:rPr>
      </w:pP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активно-пассивный счет 84 «Нераспределенная прибыль»:</w:t>
      </w:r>
    </w:p>
    <w:p w:rsidR="00AC275F" w:rsidRPr="00491C1E" w:rsidRDefault="00AC275F" w:rsidP="00491C1E">
      <w:pPr>
        <w:numPr>
          <w:ilvl w:val="0"/>
          <w:numId w:val="45"/>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84.1 «Прибыль, подлежащая распределению».</w:t>
      </w:r>
    </w:p>
    <w:p w:rsidR="00AC275F" w:rsidRPr="00491C1E" w:rsidRDefault="00AC275F" w:rsidP="00491C1E">
      <w:pPr>
        <w:numPr>
          <w:ilvl w:val="0"/>
          <w:numId w:val="45"/>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84.2 «Убыток, подлежащий покрытию».</w:t>
      </w:r>
    </w:p>
    <w:p w:rsidR="00AC275F" w:rsidRPr="00491C1E" w:rsidRDefault="00AC275F" w:rsidP="00491C1E">
      <w:pPr>
        <w:numPr>
          <w:ilvl w:val="0"/>
          <w:numId w:val="45"/>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84.3 «Прибыль в обращении».</w:t>
      </w:r>
    </w:p>
    <w:p w:rsidR="00AC275F" w:rsidRPr="00491C1E" w:rsidRDefault="00AC275F" w:rsidP="00491C1E">
      <w:pPr>
        <w:numPr>
          <w:ilvl w:val="0"/>
          <w:numId w:val="45"/>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84.4 «Прибыль использованная».</w:t>
      </w:r>
    </w:p>
    <w:p w:rsidR="00AC275F" w:rsidRPr="00491C1E" w:rsidRDefault="00AC275F" w:rsidP="00491C1E">
      <w:pPr>
        <w:numPr>
          <w:ilvl w:val="0"/>
          <w:numId w:val="45"/>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84.5 «Фонд потребления».</w:t>
      </w: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активно-пассивный счет 90 «Продажи»:</w:t>
      </w:r>
    </w:p>
    <w:p w:rsidR="00AC275F" w:rsidRPr="00491C1E" w:rsidRDefault="00AC275F" w:rsidP="00491C1E">
      <w:pPr>
        <w:numPr>
          <w:ilvl w:val="0"/>
          <w:numId w:val="46"/>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90.1 «Выручка».</w:t>
      </w:r>
    </w:p>
    <w:p w:rsidR="00AC275F" w:rsidRPr="00491C1E" w:rsidRDefault="00AC275F" w:rsidP="00491C1E">
      <w:pPr>
        <w:numPr>
          <w:ilvl w:val="0"/>
          <w:numId w:val="46"/>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Активный субсчет 90.2 «Себестоимость продаж».</w:t>
      </w:r>
    </w:p>
    <w:p w:rsidR="00AC275F" w:rsidRPr="00491C1E" w:rsidRDefault="00AC275F" w:rsidP="00491C1E">
      <w:pPr>
        <w:numPr>
          <w:ilvl w:val="0"/>
          <w:numId w:val="46"/>
        </w:numPr>
        <w:autoSpaceDE w:val="0"/>
        <w:autoSpaceDN w:val="0"/>
        <w:spacing w:line="360" w:lineRule="auto"/>
        <w:ind w:left="0" w:firstLine="709"/>
        <w:jc w:val="both"/>
        <w:rPr>
          <w:color w:val="000000"/>
          <w:sz w:val="28"/>
          <w:szCs w:val="28"/>
        </w:rPr>
      </w:pPr>
      <w:r w:rsidRPr="00491C1E">
        <w:rPr>
          <w:color w:val="000000"/>
          <w:sz w:val="28"/>
          <w:szCs w:val="28"/>
        </w:rPr>
        <w:t>Активный субсчет 90.3 «НДС».</w:t>
      </w:r>
    </w:p>
    <w:p w:rsidR="00AC275F" w:rsidRPr="00491C1E" w:rsidRDefault="00AC275F" w:rsidP="00491C1E">
      <w:pPr>
        <w:numPr>
          <w:ilvl w:val="0"/>
          <w:numId w:val="46"/>
        </w:numPr>
        <w:autoSpaceDE w:val="0"/>
        <w:autoSpaceDN w:val="0"/>
        <w:spacing w:line="360" w:lineRule="auto"/>
        <w:ind w:left="0" w:firstLine="709"/>
        <w:jc w:val="both"/>
        <w:rPr>
          <w:color w:val="000000"/>
          <w:sz w:val="28"/>
          <w:szCs w:val="28"/>
        </w:rPr>
      </w:pPr>
      <w:r w:rsidRPr="00491C1E">
        <w:rPr>
          <w:color w:val="000000"/>
          <w:sz w:val="28"/>
          <w:szCs w:val="28"/>
        </w:rPr>
        <w:t>Активный субсчет 90.4 «Акцизы».</w:t>
      </w:r>
    </w:p>
    <w:p w:rsidR="00AC275F" w:rsidRPr="00491C1E" w:rsidRDefault="00AC275F" w:rsidP="00491C1E">
      <w:pPr>
        <w:numPr>
          <w:ilvl w:val="0"/>
          <w:numId w:val="46"/>
        </w:numPr>
        <w:autoSpaceDE w:val="0"/>
        <w:autoSpaceDN w:val="0"/>
        <w:spacing w:line="360" w:lineRule="auto"/>
        <w:ind w:left="0" w:firstLine="709"/>
        <w:jc w:val="both"/>
        <w:rPr>
          <w:color w:val="000000"/>
          <w:sz w:val="28"/>
          <w:szCs w:val="28"/>
        </w:rPr>
      </w:pPr>
      <w:r w:rsidRPr="00491C1E">
        <w:rPr>
          <w:color w:val="000000"/>
          <w:sz w:val="28"/>
          <w:szCs w:val="28"/>
        </w:rPr>
        <w:t>Активный субсчет 90.5 «Экспортные пошлины».</w:t>
      </w:r>
    </w:p>
    <w:p w:rsidR="00AC275F" w:rsidRPr="00491C1E" w:rsidRDefault="00AC275F" w:rsidP="00491C1E">
      <w:pPr>
        <w:numPr>
          <w:ilvl w:val="0"/>
          <w:numId w:val="46"/>
        </w:numPr>
        <w:autoSpaceDE w:val="0"/>
        <w:autoSpaceDN w:val="0"/>
        <w:spacing w:line="360" w:lineRule="auto"/>
        <w:ind w:left="0" w:firstLine="709"/>
        <w:jc w:val="both"/>
        <w:rPr>
          <w:color w:val="000000"/>
          <w:sz w:val="28"/>
          <w:szCs w:val="28"/>
        </w:rPr>
      </w:pPr>
      <w:r w:rsidRPr="00491C1E">
        <w:rPr>
          <w:color w:val="000000"/>
          <w:sz w:val="28"/>
          <w:szCs w:val="28"/>
        </w:rPr>
        <w:t>Активно-пассивный субсчет 90.9 «Прибыль/убыток от продаж».</w:t>
      </w:r>
    </w:p>
    <w:p w:rsidR="00DE6DD0" w:rsidRDefault="00DE6DD0" w:rsidP="00491C1E">
      <w:pPr>
        <w:autoSpaceDE w:val="0"/>
        <w:autoSpaceDN w:val="0"/>
        <w:spacing w:line="360" w:lineRule="auto"/>
        <w:ind w:firstLine="709"/>
        <w:jc w:val="both"/>
        <w:rPr>
          <w:b/>
          <w:color w:val="000000"/>
          <w:sz w:val="28"/>
          <w:szCs w:val="28"/>
        </w:rPr>
      </w:pP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пассивный счет 98 «Доходы будущих периодов»:</w:t>
      </w:r>
    </w:p>
    <w:p w:rsidR="00AC275F" w:rsidRPr="00491C1E" w:rsidRDefault="00AC275F" w:rsidP="00491C1E">
      <w:pPr>
        <w:numPr>
          <w:ilvl w:val="0"/>
          <w:numId w:val="47"/>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98.1 «Доходы будущих периодов».</w:t>
      </w:r>
    </w:p>
    <w:p w:rsidR="00AC275F" w:rsidRPr="00491C1E" w:rsidRDefault="00AC275F" w:rsidP="00491C1E">
      <w:pPr>
        <w:numPr>
          <w:ilvl w:val="0"/>
          <w:numId w:val="47"/>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98.2 «Безвозмездные поступления».</w:t>
      </w:r>
    </w:p>
    <w:p w:rsidR="00AC275F" w:rsidRPr="00491C1E" w:rsidRDefault="00AC275F" w:rsidP="00491C1E">
      <w:pPr>
        <w:numPr>
          <w:ilvl w:val="0"/>
          <w:numId w:val="47"/>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98.3 «Недостачи за прошлые годы».</w:t>
      </w:r>
    </w:p>
    <w:p w:rsidR="00AC275F" w:rsidRPr="00491C1E" w:rsidRDefault="00AC275F" w:rsidP="00491C1E">
      <w:pPr>
        <w:numPr>
          <w:ilvl w:val="0"/>
          <w:numId w:val="47"/>
        </w:numPr>
        <w:autoSpaceDE w:val="0"/>
        <w:autoSpaceDN w:val="0"/>
        <w:spacing w:line="360" w:lineRule="auto"/>
        <w:ind w:left="0" w:firstLine="709"/>
        <w:jc w:val="both"/>
        <w:rPr>
          <w:color w:val="000000"/>
          <w:sz w:val="28"/>
          <w:szCs w:val="28"/>
        </w:rPr>
      </w:pPr>
      <w:r w:rsidRPr="00491C1E">
        <w:rPr>
          <w:color w:val="000000"/>
          <w:sz w:val="28"/>
          <w:szCs w:val="28"/>
        </w:rPr>
        <w:t>Пассивный субсчет 98.4 «Разница сумм».</w:t>
      </w:r>
    </w:p>
    <w:p w:rsidR="00DE6DD0" w:rsidRDefault="00DE6DD0" w:rsidP="00491C1E">
      <w:pPr>
        <w:autoSpaceDE w:val="0"/>
        <w:autoSpaceDN w:val="0"/>
        <w:spacing w:line="360" w:lineRule="auto"/>
        <w:ind w:firstLine="709"/>
        <w:jc w:val="both"/>
        <w:rPr>
          <w:b/>
          <w:color w:val="000000"/>
          <w:sz w:val="28"/>
          <w:szCs w:val="28"/>
        </w:rPr>
      </w:pPr>
    </w:p>
    <w:p w:rsidR="00AC275F" w:rsidRPr="00491C1E" w:rsidRDefault="00AC275F" w:rsidP="00491C1E">
      <w:pPr>
        <w:autoSpaceDE w:val="0"/>
        <w:autoSpaceDN w:val="0"/>
        <w:spacing w:line="360" w:lineRule="auto"/>
        <w:ind w:firstLine="709"/>
        <w:jc w:val="both"/>
        <w:rPr>
          <w:b/>
          <w:color w:val="000000"/>
          <w:sz w:val="28"/>
          <w:szCs w:val="28"/>
        </w:rPr>
      </w:pPr>
      <w:r w:rsidRPr="00491C1E">
        <w:rPr>
          <w:b/>
          <w:color w:val="000000"/>
          <w:sz w:val="28"/>
          <w:szCs w:val="28"/>
        </w:rPr>
        <w:t>Синтетический активно-пассивный счет 99 «Прибыли и убытки»:</w:t>
      </w:r>
    </w:p>
    <w:p w:rsidR="00AC275F" w:rsidRPr="00491C1E" w:rsidRDefault="00AC275F" w:rsidP="00491C1E">
      <w:pPr>
        <w:numPr>
          <w:ilvl w:val="0"/>
          <w:numId w:val="4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Активно-пассивный субсчет 99.1 «Прибыль и убытки».</w:t>
      </w:r>
    </w:p>
    <w:p w:rsidR="00AC275F" w:rsidRPr="00491C1E" w:rsidRDefault="00AC275F" w:rsidP="00491C1E">
      <w:pPr>
        <w:numPr>
          <w:ilvl w:val="0"/>
          <w:numId w:val="48"/>
        </w:numPr>
        <w:autoSpaceDE w:val="0"/>
        <w:autoSpaceDN w:val="0"/>
        <w:spacing w:line="360" w:lineRule="auto"/>
        <w:ind w:left="0" w:firstLine="709"/>
        <w:jc w:val="both"/>
        <w:rPr>
          <w:color w:val="000000"/>
          <w:spacing w:val="-2"/>
          <w:sz w:val="28"/>
          <w:szCs w:val="28"/>
        </w:rPr>
      </w:pPr>
      <w:r w:rsidRPr="00491C1E">
        <w:rPr>
          <w:color w:val="000000"/>
          <w:spacing w:val="-2"/>
          <w:sz w:val="28"/>
          <w:szCs w:val="28"/>
        </w:rPr>
        <w:t>Активно-пассивный субсчет 99.2 «Налог на прибыль».</w:t>
      </w:r>
    </w:p>
    <w:p w:rsidR="00D62692" w:rsidRDefault="00D62692" w:rsidP="00491C1E">
      <w:pPr>
        <w:autoSpaceDE w:val="0"/>
        <w:autoSpaceDN w:val="0"/>
        <w:spacing w:line="360" w:lineRule="auto"/>
        <w:ind w:firstLine="709"/>
        <w:jc w:val="both"/>
        <w:rPr>
          <w:b/>
          <w:color w:val="000000"/>
          <w:spacing w:val="-2"/>
          <w:sz w:val="28"/>
          <w:szCs w:val="28"/>
        </w:rPr>
      </w:pPr>
    </w:p>
    <w:p w:rsidR="00B85093" w:rsidRDefault="00B85093" w:rsidP="00491C1E">
      <w:pPr>
        <w:autoSpaceDE w:val="0"/>
        <w:autoSpaceDN w:val="0"/>
        <w:spacing w:line="360" w:lineRule="auto"/>
        <w:ind w:firstLine="709"/>
        <w:jc w:val="both"/>
        <w:rPr>
          <w:b/>
          <w:color w:val="000000"/>
          <w:spacing w:val="-2"/>
          <w:sz w:val="28"/>
          <w:szCs w:val="28"/>
        </w:rPr>
      </w:pPr>
      <w:r w:rsidRPr="00491C1E">
        <w:rPr>
          <w:b/>
          <w:color w:val="000000"/>
          <w:spacing w:val="-2"/>
          <w:sz w:val="28"/>
          <w:szCs w:val="28"/>
        </w:rPr>
        <w:t>Вывод по Главе 2</w:t>
      </w:r>
    </w:p>
    <w:p w:rsidR="00DE6DD0" w:rsidRPr="00491C1E" w:rsidRDefault="00DE6DD0" w:rsidP="00491C1E">
      <w:pPr>
        <w:autoSpaceDE w:val="0"/>
        <w:autoSpaceDN w:val="0"/>
        <w:spacing w:line="360" w:lineRule="auto"/>
        <w:ind w:firstLine="709"/>
        <w:jc w:val="both"/>
        <w:rPr>
          <w:b/>
          <w:color w:val="000000"/>
          <w:spacing w:val="-2"/>
          <w:sz w:val="28"/>
          <w:szCs w:val="28"/>
        </w:rPr>
      </w:pPr>
    </w:p>
    <w:p w:rsidR="00D82D7A" w:rsidRPr="00491C1E" w:rsidRDefault="00D82D7A" w:rsidP="00491C1E">
      <w:pPr>
        <w:spacing w:line="360" w:lineRule="auto"/>
        <w:ind w:firstLine="709"/>
        <w:jc w:val="both"/>
        <w:rPr>
          <w:color w:val="000000"/>
          <w:sz w:val="28"/>
          <w:szCs w:val="28"/>
        </w:rPr>
      </w:pPr>
      <w:r w:rsidRPr="00491C1E">
        <w:rPr>
          <w:color w:val="000000"/>
          <w:sz w:val="28"/>
          <w:szCs w:val="28"/>
        </w:rPr>
        <w:t>Учетная политика «ВМК» для целей бухгалтерского учета строится на основе приведенных выше норм и положений (Приложения 6, 7).</w:t>
      </w:r>
    </w:p>
    <w:p w:rsidR="00D82D7A" w:rsidRPr="00491C1E" w:rsidRDefault="00D82D7A" w:rsidP="00491C1E">
      <w:pPr>
        <w:spacing w:line="360" w:lineRule="auto"/>
        <w:ind w:firstLine="709"/>
        <w:jc w:val="both"/>
        <w:rPr>
          <w:color w:val="000000"/>
          <w:sz w:val="28"/>
          <w:szCs w:val="28"/>
        </w:rPr>
      </w:pPr>
      <w:r w:rsidRPr="00491C1E">
        <w:rPr>
          <w:color w:val="000000"/>
          <w:sz w:val="28"/>
          <w:szCs w:val="28"/>
        </w:rPr>
        <w:t>Организация бухгалтерского учета</w:t>
      </w:r>
      <w:r w:rsidR="00D62692">
        <w:rPr>
          <w:color w:val="000000"/>
          <w:sz w:val="28"/>
          <w:szCs w:val="28"/>
        </w:rPr>
        <w:t xml:space="preserve"> </w:t>
      </w:r>
      <w:r w:rsidRPr="00491C1E">
        <w:rPr>
          <w:color w:val="000000"/>
          <w:sz w:val="28"/>
          <w:szCs w:val="28"/>
        </w:rPr>
        <w:t xml:space="preserve">в ЗАО «Военно-мемориальная компания» осуществляется с помощью ведения бухгалтерского учета и составления бухгалтерской отчетности, отражающей нарастающим итогом имущественное и финансовое положение организации и результаты хозяйственной деятельности за отчетный период бухгалтерской службой организации, возглавляемой главным бухгалтером, согласно Закона «О бухгалтерском учете» от 21.11.1996 №129-ФЗ (ст.6 п.2). </w:t>
      </w:r>
    </w:p>
    <w:p w:rsidR="00D82D7A" w:rsidRPr="00491C1E" w:rsidRDefault="00D82D7A" w:rsidP="00491C1E">
      <w:pPr>
        <w:spacing w:line="360" w:lineRule="auto"/>
        <w:ind w:firstLine="709"/>
        <w:jc w:val="both"/>
        <w:rPr>
          <w:color w:val="000000"/>
          <w:sz w:val="28"/>
          <w:szCs w:val="28"/>
        </w:rPr>
      </w:pPr>
      <w:r w:rsidRPr="00491C1E">
        <w:rPr>
          <w:color w:val="000000"/>
          <w:sz w:val="28"/>
          <w:szCs w:val="28"/>
        </w:rPr>
        <w:t>Форма бухгалтерского учета представляет собой использование компьютерной технологии обработки учетной информации с применением бухгалтерской программы «1-С Предприятие 7.7». Регистры бухгалтерского учета распечатываются на бумажные носители и хранятся установленном порядком в делах организации, что осуществляется по нормам Закона «О бухгалтерском учете» от 21.11.1996 №129-ФЗ (ст.10).</w:t>
      </w:r>
    </w:p>
    <w:p w:rsidR="00D82D7A" w:rsidRPr="00491C1E" w:rsidRDefault="00D82D7A" w:rsidP="00491C1E">
      <w:pPr>
        <w:spacing w:line="360" w:lineRule="auto"/>
        <w:ind w:firstLine="709"/>
        <w:jc w:val="both"/>
        <w:rPr>
          <w:color w:val="000000"/>
          <w:sz w:val="28"/>
          <w:szCs w:val="28"/>
        </w:rPr>
      </w:pPr>
      <w:r w:rsidRPr="00491C1E">
        <w:rPr>
          <w:color w:val="000000"/>
          <w:sz w:val="28"/>
          <w:szCs w:val="28"/>
        </w:rPr>
        <w:t>В организации «ВМК» утвержден рабочий план счетов бухгалтерского учета, содержащий синтетические и аналитические счета для ведения бухгалтерского учета и построенный на основании Плана счетов бухгалтерского учета и инструкции по его применению, утвержденных приказом Минфина РФ от 30.10.00 №94№.</w:t>
      </w:r>
    </w:p>
    <w:p w:rsidR="00B85093" w:rsidRPr="00491C1E" w:rsidRDefault="00D82D7A" w:rsidP="00491C1E">
      <w:pPr>
        <w:autoSpaceDE w:val="0"/>
        <w:autoSpaceDN w:val="0"/>
        <w:spacing w:line="360" w:lineRule="auto"/>
        <w:ind w:firstLine="709"/>
        <w:jc w:val="both"/>
        <w:rPr>
          <w:color w:val="000000"/>
          <w:spacing w:val="-2"/>
          <w:sz w:val="28"/>
          <w:szCs w:val="28"/>
        </w:rPr>
      </w:pPr>
      <w:r w:rsidRPr="00491C1E">
        <w:rPr>
          <w:color w:val="000000"/>
          <w:sz w:val="28"/>
          <w:szCs w:val="28"/>
        </w:rPr>
        <w:t>Все хозяйственные операции оформляются типовыми формами первичной учетной документации. Документы, форма которых не предусмотрена в альбомах унифицированных форм первичной документации, утвержденных Постановлениями Госкомстата РФ</w:t>
      </w:r>
    </w:p>
    <w:p w:rsidR="00990C47" w:rsidRDefault="00D62692" w:rsidP="00491C1E">
      <w:pPr>
        <w:spacing w:line="360" w:lineRule="auto"/>
        <w:ind w:firstLine="709"/>
        <w:jc w:val="both"/>
        <w:rPr>
          <w:b/>
          <w:color w:val="000000"/>
          <w:sz w:val="28"/>
          <w:szCs w:val="28"/>
          <w:u w:val="single"/>
        </w:rPr>
      </w:pPr>
      <w:r>
        <w:rPr>
          <w:b/>
          <w:color w:val="000000"/>
          <w:sz w:val="28"/>
          <w:szCs w:val="28"/>
          <w:u w:val="single"/>
        </w:rPr>
        <w:br w:type="page"/>
      </w:r>
      <w:r w:rsidR="009B0BA0" w:rsidRPr="00491C1E">
        <w:rPr>
          <w:b/>
          <w:color w:val="000000"/>
          <w:sz w:val="28"/>
          <w:szCs w:val="28"/>
          <w:u w:val="single"/>
        </w:rPr>
        <w:t>Глава 3. Пути совершенствования формирования учетной политики в организациях РФ</w:t>
      </w:r>
    </w:p>
    <w:p w:rsidR="00D62692" w:rsidRPr="00491C1E" w:rsidRDefault="00D62692" w:rsidP="00491C1E">
      <w:pPr>
        <w:spacing w:line="360" w:lineRule="auto"/>
        <w:ind w:firstLine="709"/>
        <w:jc w:val="both"/>
        <w:rPr>
          <w:b/>
          <w:color w:val="000000"/>
          <w:sz w:val="28"/>
          <w:szCs w:val="28"/>
          <w:u w:val="single"/>
        </w:rPr>
      </w:pPr>
    </w:p>
    <w:p w:rsidR="009B0BA0" w:rsidRPr="00491C1E" w:rsidRDefault="009B0BA0" w:rsidP="00491C1E">
      <w:pPr>
        <w:spacing w:line="360" w:lineRule="auto"/>
        <w:ind w:firstLine="709"/>
        <w:jc w:val="both"/>
        <w:rPr>
          <w:color w:val="000000"/>
          <w:sz w:val="28"/>
          <w:szCs w:val="28"/>
        </w:rPr>
      </w:pPr>
      <w:r w:rsidRPr="00491C1E">
        <w:rPr>
          <w:color w:val="000000"/>
          <w:sz w:val="28"/>
          <w:szCs w:val="28"/>
        </w:rPr>
        <w:t xml:space="preserve">Широкое применение термина «учетная политика» началось после введения в действие первого стандарта по бухгалтерскому учету «Учетная политика предприятия» (ПБУ 1/94), утвержденного приказом Минфина России от 28 июля </w:t>
      </w:r>
      <w:smartTag w:uri="urn:schemas-microsoft-com:office:smarttags" w:element="metricconverter">
        <w:smartTagPr>
          <w:attr w:name="ProductID" w:val="1994 г"/>
        </w:smartTagPr>
        <w:r w:rsidRPr="00491C1E">
          <w:rPr>
            <w:color w:val="000000"/>
            <w:sz w:val="28"/>
            <w:szCs w:val="28"/>
          </w:rPr>
          <w:t>1994 г</w:t>
        </w:r>
      </w:smartTag>
      <w:r w:rsidRPr="00491C1E">
        <w:rPr>
          <w:color w:val="000000"/>
          <w:sz w:val="28"/>
          <w:szCs w:val="28"/>
        </w:rPr>
        <w:t>. № 100. Данное положение содержало определение учетной политики как совокупность способов ведения бухгалтерского учета и устанавливало основные правила ее формирования и раскрытия. После принятия Федерального закона от 21 ноября 1996 года № 129-ФЗ «О бухгалтерском учете» значение учетной политики еще более возросло.</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ab/>
        <w:t xml:space="preserve">С 1 января </w:t>
      </w:r>
      <w:smartTag w:uri="urn:schemas-microsoft-com:office:smarttags" w:element="metricconverter">
        <w:smartTagPr>
          <w:attr w:name="ProductID" w:val="1999 г"/>
        </w:smartTagPr>
        <w:r w:rsidRPr="00491C1E">
          <w:rPr>
            <w:color w:val="000000"/>
            <w:sz w:val="28"/>
            <w:szCs w:val="28"/>
          </w:rPr>
          <w:t>1999 г</w:t>
        </w:r>
      </w:smartTag>
      <w:r w:rsidRPr="00491C1E">
        <w:rPr>
          <w:color w:val="000000"/>
          <w:sz w:val="28"/>
          <w:szCs w:val="28"/>
        </w:rPr>
        <w:t xml:space="preserve">. Вступило в силу новое Положение по бухгалтерскому учету «Учетная политика организации» (ПБУ 1/98), утвержденное приказом Минфина России от 9 декабря </w:t>
      </w:r>
      <w:smartTag w:uri="urn:schemas-microsoft-com:office:smarttags" w:element="metricconverter">
        <w:smartTagPr>
          <w:attr w:name="ProductID" w:val="1998 г"/>
        </w:smartTagPr>
        <w:r w:rsidRPr="00491C1E">
          <w:rPr>
            <w:color w:val="000000"/>
            <w:sz w:val="28"/>
            <w:szCs w:val="28"/>
          </w:rPr>
          <w:t>1998 г</w:t>
        </w:r>
      </w:smartTag>
      <w:r w:rsidRPr="00491C1E">
        <w:rPr>
          <w:color w:val="000000"/>
          <w:sz w:val="28"/>
          <w:szCs w:val="28"/>
        </w:rPr>
        <w:t>. № 60-н. Со вступлением в силу нового Положения ПБУ 1/94 утратило силу.</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ab/>
        <w:t>За истекший период учетная политика превратилась из непонятной для многих категории в реальный инструмент управления организацией, финансового и налогового планирования ее деятельности, снижение налогового бремени. На учетную политику ссылаются налогоплательщики, ее положения принимаются арбитражными судами в качестве доказательств при разрешении налоговых споров. В ряде случаев законные и обоснованные положения приказа об учетной политике более весомы, чем письма и разъяснения Минфина России, МНС России, территориальных налоговых инспекций.</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ab/>
        <w:t>Современное формирование финансовой и управленческой информации, ее достоверность, доступность и полезность для пользователя реализуется в учетной политике предприятия.</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 xml:space="preserve">Формирование и реализация учетной политики связаны с практическим осуществлением бухгалтерского учета. Поэтому, говоря об учетной политике, следует отталкиваться от традиционных взглядов на метод учета, который представляет собой совокупность приемов первичного наблюдения, стоимостного измерения, текущей группировки, итогового обобщения фактов хозяйственной деятельности. Из всей совокупности способов необходимо выбирать те, которые будут оптимальны для конкретной хозяйственной ситуации, реализуемой в рамках конкретного хозяйствующего субъекта, функционирующего в условиях конкретной среды — правовой, экономической и т.д. Возможность выбора конкретных способов оценки, калькуляции, состава и порядка ведения счетов и др., особенности использования этих приемов — все это в целом составляет степень свободы </w:t>
      </w:r>
      <w:r w:rsidR="00BD7AA6" w:rsidRPr="00491C1E">
        <w:rPr>
          <w:color w:val="000000"/>
          <w:sz w:val="28"/>
          <w:szCs w:val="28"/>
        </w:rPr>
        <w:t>организации</w:t>
      </w:r>
      <w:r w:rsidRPr="00491C1E">
        <w:rPr>
          <w:color w:val="000000"/>
          <w:sz w:val="28"/>
          <w:szCs w:val="28"/>
        </w:rPr>
        <w:t xml:space="preserve"> в формировании учетной политики. </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 xml:space="preserve">Подчеркнем, что учетная политика не должна быть слишком объемной. Общие положения, действующие для всех предприятий, не следует отражать в приказе по учетной политике. В него нужно включать только те вопросы, решение которых вариантно в соответствии с нормативными документами, а значит, оно может отличаться от принятых на других предприятиях. Эта позиция хороша, однако, с той принципиальной оговоркой, что Положение по учетной политике не является исчерпывающим документом по данному вопросу. Иными словами, должен существовать еще комплекс документов, дополняющих данное положение или приказ (стандарты учета), в которых описывается вся принципиальная постановочная часть учета. В противном случае нельзя говорить об учетной политике как инструменте управления организацией. </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 xml:space="preserve">Отметим, что часто предпринимаются попытки вынести за пределы учетной политики технический и организационный аспекты системы учета, а методологический аспект свести к простому декларированию без раскрытия сущности используемых методик учета. Это обусловлено смешением двух разных процессов, связанных с учетной политикой, — ее формирования и раскрытия. Поскольку традиционно в мировой практике раскрытию подлежат только методические положения учетной политики, а остальные аспекты не раскрываются (и даже являются коммерческой тайной), то многие специалисты делают вывод о том, что вся деятельность </w:t>
      </w:r>
      <w:r w:rsidR="00BD7AA6" w:rsidRPr="00491C1E">
        <w:rPr>
          <w:color w:val="000000"/>
          <w:sz w:val="28"/>
          <w:szCs w:val="28"/>
        </w:rPr>
        <w:t>организации</w:t>
      </w:r>
      <w:r w:rsidRPr="00491C1E">
        <w:rPr>
          <w:color w:val="000000"/>
          <w:sz w:val="28"/>
          <w:szCs w:val="28"/>
        </w:rPr>
        <w:t xml:space="preserve"> в данной области затрагивает лишь методический аспект системы учета. </w:t>
      </w:r>
    </w:p>
    <w:p w:rsidR="009B0BA0" w:rsidRPr="00491C1E" w:rsidRDefault="009B0BA0" w:rsidP="00491C1E">
      <w:pPr>
        <w:pStyle w:val="2"/>
        <w:spacing w:after="0" w:line="360" w:lineRule="auto"/>
        <w:ind w:left="0" w:firstLine="709"/>
        <w:jc w:val="both"/>
        <w:rPr>
          <w:sz w:val="28"/>
          <w:szCs w:val="28"/>
        </w:rPr>
      </w:pPr>
      <w:r w:rsidRPr="00491C1E">
        <w:rPr>
          <w:sz w:val="28"/>
          <w:szCs w:val="28"/>
        </w:rPr>
        <w:t xml:space="preserve">Бухгалтерский учет, с точки зрения системы, отличается от любых технических систем наличием обширной законодательной базы. Бухгалтерский учет — это не только учет конкретных финансовых и материальных показателей деятельности предприятия, а учет, регламентированный законами, положениями и инструкциями. </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В условиях рыночной экономики многие положения нормативной базы носят рекомендательный характер, при этом существуют различные варианты действий в зависимости от многих конкретных факторов работы предприятия и внешних условий.</w:t>
      </w:r>
      <w:r w:rsidR="00BD7AA6" w:rsidRPr="00491C1E">
        <w:rPr>
          <w:color w:val="000000"/>
          <w:sz w:val="28"/>
          <w:szCs w:val="28"/>
        </w:rPr>
        <w:t xml:space="preserve"> </w:t>
      </w:r>
    </w:p>
    <w:p w:rsidR="009B0BA0" w:rsidRPr="00491C1E" w:rsidRDefault="00BD7AA6" w:rsidP="00491C1E">
      <w:pPr>
        <w:spacing w:line="360" w:lineRule="auto"/>
        <w:ind w:firstLine="709"/>
        <w:jc w:val="both"/>
        <w:rPr>
          <w:color w:val="000000"/>
          <w:sz w:val="28"/>
          <w:szCs w:val="28"/>
        </w:rPr>
      </w:pPr>
      <w:r w:rsidRPr="00491C1E">
        <w:rPr>
          <w:color w:val="000000"/>
          <w:sz w:val="28"/>
          <w:szCs w:val="28"/>
        </w:rPr>
        <w:t>На</w:t>
      </w:r>
      <w:r w:rsidR="009B0BA0" w:rsidRPr="00491C1E">
        <w:rPr>
          <w:color w:val="000000"/>
          <w:sz w:val="28"/>
          <w:szCs w:val="28"/>
        </w:rPr>
        <w:t>пример дополнением № 65 от 10.07.2000 г. «О внесении изменений и дополнений в инструкцию по бухгалтерскому учету в бюджетных учреждениях» допущена некорректная проводка по расчетам, а именно: при списании фактических расходов по бюджету субсчет источника финансирования</w:t>
      </w:r>
      <w:r w:rsidR="00D44628" w:rsidRPr="00491C1E">
        <w:rPr>
          <w:color w:val="000000"/>
          <w:sz w:val="28"/>
          <w:szCs w:val="28"/>
        </w:rPr>
        <w:t>,</w:t>
      </w:r>
      <w:r w:rsidR="009B0BA0" w:rsidRPr="00491C1E">
        <w:rPr>
          <w:color w:val="000000"/>
          <w:sz w:val="28"/>
          <w:szCs w:val="28"/>
        </w:rPr>
        <w:t xml:space="preserve"> в корреспонденции с внебюджетными источниками субсчет источника финансирования</w:t>
      </w:r>
      <w:r w:rsidR="00D44628" w:rsidRPr="00491C1E">
        <w:rPr>
          <w:color w:val="000000"/>
          <w:sz w:val="28"/>
          <w:szCs w:val="28"/>
        </w:rPr>
        <w:t>.</w:t>
      </w:r>
      <w:r w:rsidR="009B0BA0" w:rsidRPr="00491C1E">
        <w:rPr>
          <w:color w:val="000000"/>
          <w:sz w:val="28"/>
          <w:szCs w:val="28"/>
        </w:rPr>
        <w:t xml:space="preserve"> </w:t>
      </w:r>
    </w:p>
    <w:p w:rsidR="009B0BA0" w:rsidRPr="00491C1E" w:rsidRDefault="009B0BA0" w:rsidP="00491C1E">
      <w:pPr>
        <w:pStyle w:val="2"/>
        <w:spacing w:after="0" w:line="360" w:lineRule="auto"/>
        <w:ind w:left="0" w:firstLine="709"/>
        <w:jc w:val="both"/>
        <w:rPr>
          <w:sz w:val="28"/>
          <w:szCs w:val="28"/>
        </w:rPr>
      </w:pPr>
      <w:r w:rsidRPr="00491C1E">
        <w:rPr>
          <w:sz w:val="28"/>
          <w:szCs w:val="28"/>
        </w:rPr>
        <w:t xml:space="preserve">Кроме того, каждый руководитель и бухгалтер — это личность с определенными знаниями и представлениями о бухгалтерском учете. Поэтому, если бы можно было поставить эксперимент, в котором на одном и том же предприятии бухгалтерский учет вели бы два бухгалтера, то он наверняка был бы разным. </w:t>
      </w:r>
    </w:p>
    <w:p w:rsidR="009B0BA0" w:rsidRPr="00491C1E" w:rsidRDefault="009B0BA0" w:rsidP="00491C1E">
      <w:pPr>
        <w:pStyle w:val="21"/>
        <w:spacing w:after="0" w:line="360" w:lineRule="auto"/>
        <w:ind w:firstLine="709"/>
        <w:jc w:val="both"/>
        <w:rPr>
          <w:bCs/>
          <w:sz w:val="28"/>
          <w:szCs w:val="28"/>
        </w:rPr>
      </w:pPr>
      <w:r w:rsidRPr="00491C1E">
        <w:rPr>
          <w:bCs/>
          <w:sz w:val="28"/>
          <w:szCs w:val="28"/>
        </w:rPr>
        <w:t xml:space="preserve">Следовательно, анализируя ситуации, делаем вывод, что учетная политика, являющаяся реализацией одного и того же метода бухгалтерского учета, обязательно будет отличаться в разных организациях. Возможность выбора конкретных способов оценки, калькуляции, состава и порядка ведения счетов, формы бухгалтерского учета и др. все это в целом представляет степень свободы организации в формировании учетной политики. </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Однако, недопустимо, чтобы некоторые факторы учитывались и понимались по разному на предприятии и налоговыми органами в разные моменты времени. Например, недопустима ситуация, когда предприятие в одном месяце ведет учет с применением одних счетов, а в следующем - других. В зависимости от принятия в учетной политике предприятия того или иного способа оценки</w:t>
      </w:r>
      <w:r w:rsidR="00D62692">
        <w:rPr>
          <w:color w:val="000000"/>
          <w:sz w:val="28"/>
          <w:szCs w:val="28"/>
        </w:rPr>
        <w:t xml:space="preserve"> </w:t>
      </w:r>
      <w:r w:rsidRPr="00491C1E">
        <w:rPr>
          <w:color w:val="000000"/>
          <w:sz w:val="28"/>
          <w:szCs w:val="28"/>
        </w:rPr>
        <w:t xml:space="preserve">средств, начисления </w:t>
      </w:r>
      <w:r w:rsidR="00BD7AA6" w:rsidRPr="00491C1E">
        <w:rPr>
          <w:color w:val="000000"/>
          <w:sz w:val="28"/>
          <w:szCs w:val="28"/>
        </w:rPr>
        <w:t>амортизации</w:t>
      </w:r>
      <w:r w:rsidRPr="00491C1E">
        <w:rPr>
          <w:color w:val="000000"/>
          <w:sz w:val="28"/>
          <w:szCs w:val="28"/>
        </w:rPr>
        <w:t>, и т. д. По разному формируется себестоимость и отражаются операции.</w:t>
      </w:r>
    </w:p>
    <w:p w:rsidR="009B0BA0" w:rsidRPr="00491C1E" w:rsidRDefault="009B0BA0" w:rsidP="00491C1E">
      <w:pPr>
        <w:spacing w:line="360" w:lineRule="auto"/>
        <w:ind w:firstLine="709"/>
        <w:jc w:val="both"/>
        <w:rPr>
          <w:color w:val="000000"/>
          <w:sz w:val="28"/>
          <w:szCs w:val="28"/>
        </w:rPr>
      </w:pPr>
      <w:r w:rsidRPr="00491C1E">
        <w:rPr>
          <w:color w:val="000000"/>
          <w:sz w:val="28"/>
          <w:szCs w:val="28"/>
        </w:rPr>
        <w:t>Отметим, что учетная политика – необходимый инструмент регулирования бухгалтерского учета на конкретном предприятии.</w:t>
      </w:r>
    </w:p>
    <w:p w:rsidR="00BD7AA6" w:rsidRPr="00491C1E" w:rsidRDefault="009B0BA0" w:rsidP="00491C1E">
      <w:pPr>
        <w:spacing w:line="360" w:lineRule="auto"/>
        <w:ind w:firstLine="709"/>
        <w:jc w:val="both"/>
        <w:rPr>
          <w:color w:val="000000"/>
          <w:sz w:val="28"/>
          <w:szCs w:val="28"/>
        </w:rPr>
      </w:pPr>
      <w:r w:rsidRPr="00491C1E">
        <w:rPr>
          <w:color w:val="000000"/>
          <w:sz w:val="28"/>
          <w:szCs w:val="28"/>
        </w:rPr>
        <w:t>Благодаря учетной политике</w:t>
      </w:r>
      <w:r w:rsidR="00BD7AA6" w:rsidRPr="00491C1E">
        <w:rPr>
          <w:color w:val="000000"/>
          <w:sz w:val="28"/>
          <w:szCs w:val="28"/>
        </w:rPr>
        <w:t>,</w:t>
      </w:r>
      <w:r w:rsidRPr="00491C1E">
        <w:rPr>
          <w:color w:val="000000"/>
          <w:sz w:val="28"/>
          <w:szCs w:val="28"/>
        </w:rPr>
        <w:t xml:space="preserve"> организации могут защищать свои действия в Арбитражных судах и перед проверяющими органами. </w:t>
      </w:r>
    </w:p>
    <w:p w:rsidR="009B0BA0" w:rsidRDefault="00D82D7A" w:rsidP="00491C1E">
      <w:pPr>
        <w:spacing w:line="360" w:lineRule="auto"/>
        <w:ind w:firstLine="709"/>
        <w:jc w:val="both"/>
        <w:rPr>
          <w:b/>
          <w:color w:val="000000"/>
          <w:sz w:val="28"/>
          <w:szCs w:val="28"/>
          <w:u w:val="single"/>
        </w:rPr>
      </w:pPr>
      <w:r w:rsidRPr="00491C1E">
        <w:rPr>
          <w:b/>
          <w:color w:val="000000"/>
          <w:sz w:val="28"/>
          <w:szCs w:val="28"/>
          <w:u w:val="single"/>
        </w:rPr>
        <w:br w:type="page"/>
      </w:r>
      <w:r w:rsidR="009B0BA0" w:rsidRPr="00491C1E">
        <w:rPr>
          <w:b/>
          <w:color w:val="000000"/>
          <w:sz w:val="28"/>
          <w:szCs w:val="28"/>
          <w:u w:val="single"/>
        </w:rPr>
        <w:t>Заключение</w:t>
      </w:r>
    </w:p>
    <w:p w:rsidR="00D62692" w:rsidRPr="00491C1E" w:rsidRDefault="00D62692" w:rsidP="00491C1E">
      <w:pPr>
        <w:spacing w:line="360" w:lineRule="auto"/>
        <w:ind w:firstLine="709"/>
        <w:jc w:val="both"/>
        <w:rPr>
          <w:b/>
          <w:i/>
          <w:color w:val="000000"/>
          <w:sz w:val="28"/>
          <w:szCs w:val="28"/>
          <w:u w:val="single"/>
        </w:rPr>
      </w:pPr>
    </w:p>
    <w:p w:rsidR="009B0BA0" w:rsidRPr="00491C1E" w:rsidRDefault="009B0BA0" w:rsidP="00491C1E">
      <w:pPr>
        <w:spacing w:line="360" w:lineRule="auto"/>
        <w:ind w:firstLine="709"/>
        <w:jc w:val="both"/>
        <w:rPr>
          <w:sz w:val="28"/>
          <w:szCs w:val="28"/>
        </w:rPr>
      </w:pPr>
      <w:r w:rsidRPr="00491C1E">
        <w:rPr>
          <w:sz w:val="28"/>
          <w:szCs w:val="28"/>
        </w:rPr>
        <w:t>В данной работе была совершена попытка, дать анализ как научно-теоретического, так и практического аспекта формирования и принятия учетной политики организации. Чрезмерная обширность данной темы не позволяет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9B0BA0" w:rsidRPr="00491C1E" w:rsidRDefault="009B0BA0" w:rsidP="00491C1E">
      <w:pPr>
        <w:spacing w:line="360" w:lineRule="auto"/>
        <w:ind w:firstLine="709"/>
        <w:jc w:val="both"/>
        <w:rPr>
          <w:color w:val="000000"/>
          <w:spacing w:val="4"/>
          <w:sz w:val="28"/>
          <w:szCs w:val="28"/>
        </w:rPr>
      </w:pPr>
      <w:r w:rsidRPr="00491C1E">
        <w:rPr>
          <w:color w:val="000000"/>
          <w:sz w:val="28"/>
          <w:szCs w:val="28"/>
        </w:rPr>
        <w:tab/>
        <w:t xml:space="preserve">Итак, теперь можно уже с уверенностью говорить о том, что учетная политика организации является как одной из важнейших частей финансовой политики организации, так и основой организации и постановки бухгалтерского учета и отчетности. </w:t>
      </w:r>
      <w:r w:rsidRPr="00491C1E">
        <w:rPr>
          <w:color w:val="000000"/>
          <w:spacing w:val="4"/>
          <w:sz w:val="28"/>
          <w:szCs w:val="28"/>
        </w:rPr>
        <w:t>Она охватывает методическую, техническую и организационную стороны системы бухгалтерского учета.</w:t>
      </w:r>
      <w:r w:rsidRPr="00491C1E">
        <w:rPr>
          <w:color w:val="000000"/>
          <w:sz w:val="28"/>
          <w:szCs w:val="28"/>
        </w:rPr>
        <w:t xml:space="preserve"> </w:t>
      </w:r>
      <w:r w:rsidRPr="00491C1E">
        <w:rPr>
          <w:color w:val="000000"/>
          <w:spacing w:val="4"/>
          <w:sz w:val="28"/>
          <w:szCs w:val="28"/>
        </w:rPr>
        <w:t xml:space="preserve">Учетная политики представляет собой совокупность способов ведения </w:t>
      </w:r>
      <w:r w:rsidRPr="00491C1E">
        <w:rPr>
          <w:noProof/>
          <w:color w:val="000000"/>
          <w:spacing w:val="4"/>
          <w:sz w:val="28"/>
          <w:szCs w:val="28"/>
        </w:rPr>
        <w:t xml:space="preserve">бухгалтерского учёта - </w:t>
      </w:r>
      <w:r w:rsidRPr="00491C1E">
        <w:rPr>
          <w:color w:val="000000"/>
          <w:spacing w:val="4"/>
          <w:sz w:val="28"/>
          <w:szCs w:val="28"/>
        </w:rPr>
        <w:t xml:space="preserve">первичного наблюдения, стоимостного измерения, </w:t>
      </w:r>
      <w:r w:rsidRPr="00491C1E">
        <w:rPr>
          <w:noProof/>
          <w:color w:val="000000"/>
          <w:spacing w:val="4"/>
          <w:sz w:val="28"/>
          <w:szCs w:val="28"/>
        </w:rPr>
        <w:t xml:space="preserve">текущей </w:t>
      </w:r>
      <w:r w:rsidRPr="00491C1E">
        <w:rPr>
          <w:color w:val="000000"/>
          <w:spacing w:val="4"/>
          <w:sz w:val="28"/>
          <w:szCs w:val="28"/>
        </w:rPr>
        <w:t>группировки и итогового обобщения фактов хозяйственной деятельности.</w:t>
      </w:r>
      <w:r w:rsidRPr="00491C1E">
        <w:rPr>
          <w:b/>
          <w:color w:val="000000"/>
          <w:spacing w:val="4"/>
          <w:sz w:val="28"/>
          <w:szCs w:val="28"/>
        </w:rPr>
        <w:t xml:space="preserve"> Техническая сторона</w:t>
      </w:r>
      <w:r w:rsidRPr="00491C1E">
        <w:rPr>
          <w:color w:val="000000"/>
          <w:spacing w:val="4"/>
          <w:sz w:val="28"/>
          <w:szCs w:val="28"/>
        </w:rPr>
        <w:t xml:space="preserve"> учетной политики включает: </w:t>
      </w:r>
    </w:p>
    <w:p w:rsidR="009B0BA0" w:rsidRPr="00491C1E" w:rsidRDefault="009B0BA0"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план счетов бухгалтерского учета;</w:t>
      </w:r>
    </w:p>
    <w:p w:rsidR="009B0BA0" w:rsidRPr="00491C1E" w:rsidRDefault="009B0BA0"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формы и регистры бухгалтерского учета; </w:t>
      </w:r>
    </w:p>
    <w:p w:rsidR="009B0BA0" w:rsidRPr="00491C1E" w:rsidRDefault="009B0BA0"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технологию обработки учетной информации; </w:t>
      </w:r>
    </w:p>
    <w:p w:rsidR="009B0BA0" w:rsidRPr="00491C1E" w:rsidRDefault="009B0BA0"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организацию </w:t>
      </w:r>
      <w:r w:rsidRPr="00491C1E">
        <w:rPr>
          <w:noProof/>
          <w:color w:val="000000"/>
          <w:spacing w:val="4"/>
          <w:sz w:val="28"/>
          <w:szCs w:val="28"/>
        </w:rPr>
        <w:t xml:space="preserve">внутрипроизводственного </w:t>
      </w:r>
      <w:r w:rsidRPr="00491C1E">
        <w:rPr>
          <w:color w:val="000000"/>
          <w:spacing w:val="4"/>
          <w:sz w:val="28"/>
          <w:szCs w:val="28"/>
        </w:rPr>
        <w:t xml:space="preserve">учета и контроля; </w:t>
      </w:r>
    </w:p>
    <w:p w:rsidR="009B0BA0" w:rsidRPr="00491C1E" w:rsidRDefault="009B0BA0" w:rsidP="00491C1E">
      <w:pPr>
        <w:numPr>
          <w:ilvl w:val="0"/>
          <w:numId w:val="3"/>
        </w:numPr>
        <w:spacing w:line="360" w:lineRule="auto"/>
        <w:ind w:left="0" w:firstLine="709"/>
        <w:jc w:val="both"/>
        <w:rPr>
          <w:color w:val="000000"/>
          <w:spacing w:val="4"/>
          <w:sz w:val="28"/>
          <w:szCs w:val="28"/>
        </w:rPr>
      </w:pPr>
      <w:r w:rsidRPr="00491C1E">
        <w:rPr>
          <w:color w:val="000000"/>
          <w:spacing w:val="4"/>
          <w:sz w:val="28"/>
          <w:szCs w:val="28"/>
        </w:rPr>
        <w:t xml:space="preserve">порядок инвентаризации имущества и обязательств. </w:t>
      </w:r>
    </w:p>
    <w:p w:rsidR="009B0BA0" w:rsidRPr="00491C1E" w:rsidRDefault="009B0BA0" w:rsidP="00491C1E">
      <w:pPr>
        <w:spacing w:line="360" w:lineRule="auto"/>
        <w:ind w:firstLine="709"/>
        <w:jc w:val="both"/>
        <w:rPr>
          <w:color w:val="000000"/>
          <w:spacing w:val="4"/>
          <w:sz w:val="28"/>
          <w:szCs w:val="28"/>
        </w:rPr>
      </w:pPr>
      <w:r w:rsidRPr="00491C1E">
        <w:rPr>
          <w:b/>
          <w:noProof/>
          <w:color w:val="000000"/>
          <w:spacing w:val="4"/>
          <w:sz w:val="28"/>
          <w:szCs w:val="28"/>
        </w:rPr>
        <w:t xml:space="preserve">Организационная </w:t>
      </w:r>
      <w:r w:rsidRPr="00491C1E">
        <w:rPr>
          <w:b/>
          <w:color w:val="000000"/>
          <w:spacing w:val="4"/>
          <w:sz w:val="28"/>
          <w:szCs w:val="28"/>
        </w:rPr>
        <w:t>сторона</w:t>
      </w:r>
      <w:r w:rsidRPr="00491C1E">
        <w:rPr>
          <w:color w:val="000000"/>
          <w:spacing w:val="4"/>
          <w:sz w:val="28"/>
          <w:szCs w:val="28"/>
        </w:rPr>
        <w:t xml:space="preserve"> учетной политики включает:</w:t>
      </w:r>
    </w:p>
    <w:p w:rsidR="009B0BA0" w:rsidRPr="00491C1E" w:rsidRDefault="009B0BA0" w:rsidP="00491C1E">
      <w:pPr>
        <w:numPr>
          <w:ilvl w:val="0"/>
          <w:numId w:val="4"/>
        </w:numPr>
        <w:spacing w:line="360" w:lineRule="auto"/>
        <w:ind w:left="0" w:firstLine="709"/>
        <w:jc w:val="both"/>
        <w:rPr>
          <w:color w:val="000000"/>
          <w:spacing w:val="4"/>
          <w:sz w:val="28"/>
          <w:szCs w:val="28"/>
        </w:rPr>
      </w:pPr>
      <w:r w:rsidRPr="00491C1E">
        <w:rPr>
          <w:color w:val="000000"/>
          <w:spacing w:val="4"/>
          <w:sz w:val="28"/>
          <w:szCs w:val="28"/>
        </w:rPr>
        <w:t>выбор организационной формы построения и структуры бух</w:t>
      </w:r>
      <w:r w:rsidRPr="00491C1E">
        <w:rPr>
          <w:color w:val="000000"/>
          <w:spacing w:val="4"/>
          <w:sz w:val="28"/>
          <w:szCs w:val="28"/>
        </w:rPr>
        <w:softHyphen/>
        <w:t>галтерии (централизация или децентрализация учета);</w:t>
      </w:r>
    </w:p>
    <w:p w:rsidR="009B0BA0" w:rsidRPr="00491C1E" w:rsidRDefault="009B0BA0" w:rsidP="00491C1E">
      <w:pPr>
        <w:numPr>
          <w:ilvl w:val="0"/>
          <w:numId w:val="4"/>
        </w:numPr>
        <w:spacing w:line="360" w:lineRule="auto"/>
        <w:ind w:left="0" w:firstLine="709"/>
        <w:jc w:val="both"/>
        <w:rPr>
          <w:color w:val="000000"/>
          <w:spacing w:val="4"/>
          <w:sz w:val="28"/>
          <w:szCs w:val="28"/>
        </w:rPr>
      </w:pPr>
      <w:r w:rsidRPr="00491C1E">
        <w:rPr>
          <w:color w:val="000000"/>
          <w:spacing w:val="4"/>
          <w:sz w:val="28"/>
          <w:szCs w:val="28"/>
        </w:rPr>
        <w:t>место бухгалтерии в системе управления организации и взаи</w:t>
      </w:r>
      <w:r w:rsidRPr="00491C1E">
        <w:rPr>
          <w:color w:val="000000"/>
          <w:spacing w:val="4"/>
          <w:sz w:val="28"/>
          <w:szCs w:val="28"/>
        </w:rPr>
        <w:softHyphen/>
        <w:t>модействие с другими службами;</w:t>
      </w:r>
    </w:p>
    <w:p w:rsidR="009B0BA0" w:rsidRPr="00491C1E" w:rsidRDefault="009B0BA0" w:rsidP="00491C1E">
      <w:pPr>
        <w:numPr>
          <w:ilvl w:val="0"/>
          <w:numId w:val="4"/>
        </w:numPr>
        <w:spacing w:line="360" w:lineRule="auto"/>
        <w:ind w:left="0" w:firstLine="709"/>
        <w:jc w:val="both"/>
        <w:rPr>
          <w:color w:val="000000"/>
          <w:spacing w:val="4"/>
          <w:sz w:val="28"/>
          <w:szCs w:val="28"/>
        </w:rPr>
      </w:pPr>
      <w:r w:rsidRPr="00491C1E">
        <w:rPr>
          <w:color w:val="000000"/>
          <w:spacing w:val="4"/>
          <w:sz w:val="28"/>
          <w:szCs w:val="28"/>
        </w:rPr>
        <w:t xml:space="preserve">состав и </w:t>
      </w:r>
      <w:r w:rsidRPr="00491C1E">
        <w:rPr>
          <w:noProof/>
          <w:color w:val="000000"/>
          <w:spacing w:val="4"/>
          <w:sz w:val="28"/>
          <w:szCs w:val="28"/>
        </w:rPr>
        <w:t xml:space="preserve">соподчиненность </w:t>
      </w:r>
      <w:r w:rsidRPr="00491C1E">
        <w:rPr>
          <w:color w:val="000000"/>
          <w:spacing w:val="4"/>
          <w:sz w:val="28"/>
          <w:szCs w:val="28"/>
        </w:rPr>
        <w:t>отдельных подразделений и работ</w:t>
      </w:r>
      <w:r w:rsidRPr="00491C1E">
        <w:rPr>
          <w:color w:val="000000"/>
          <w:spacing w:val="4"/>
          <w:sz w:val="28"/>
          <w:szCs w:val="28"/>
        </w:rPr>
        <w:softHyphen/>
        <w:t>ников.</w:t>
      </w:r>
    </w:p>
    <w:p w:rsidR="009B0BA0" w:rsidRPr="00491C1E" w:rsidRDefault="009B0BA0" w:rsidP="00491C1E">
      <w:pPr>
        <w:tabs>
          <w:tab w:val="left" w:pos="9636"/>
        </w:tabs>
        <w:spacing w:line="360" w:lineRule="auto"/>
        <w:ind w:firstLine="709"/>
        <w:jc w:val="both"/>
        <w:rPr>
          <w:noProof/>
          <w:color w:val="000000"/>
          <w:spacing w:val="10"/>
          <w:sz w:val="28"/>
          <w:szCs w:val="28"/>
        </w:rPr>
      </w:pPr>
      <w:r w:rsidRPr="00491C1E">
        <w:rPr>
          <w:color w:val="000000"/>
          <w:spacing w:val="2"/>
          <w:sz w:val="28"/>
          <w:szCs w:val="28"/>
        </w:rPr>
        <w:t xml:space="preserve">Самое главное, что должно </w:t>
      </w:r>
      <w:r w:rsidRPr="00491C1E">
        <w:rPr>
          <w:noProof/>
          <w:color w:val="000000"/>
          <w:spacing w:val="2"/>
          <w:sz w:val="28"/>
          <w:szCs w:val="28"/>
        </w:rPr>
        <w:t xml:space="preserve">быть </w:t>
      </w:r>
      <w:r w:rsidRPr="00491C1E">
        <w:rPr>
          <w:color w:val="000000"/>
          <w:spacing w:val="2"/>
          <w:sz w:val="28"/>
          <w:szCs w:val="28"/>
        </w:rPr>
        <w:t>определено в бухгалтерской учетной политике, - это,</w:t>
      </w:r>
      <w:r w:rsidRPr="00491C1E">
        <w:rPr>
          <w:b/>
          <w:color w:val="000000"/>
          <w:spacing w:val="2"/>
          <w:sz w:val="28"/>
          <w:szCs w:val="28"/>
        </w:rPr>
        <w:t xml:space="preserve"> </w:t>
      </w:r>
      <w:r w:rsidRPr="00491C1E">
        <w:rPr>
          <w:color w:val="000000"/>
          <w:spacing w:val="2"/>
          <w:sz w:val="28"/>
          <w:szCs w:val="28"/>
        </w:rPr>
        <w:t>во-первых, варианты учета того или иного объекта (группы объектов), вы</w:t>
      </w:r>
      <w:r w:rsidRPr="00491C1E">
        <w:rPr>
          <w:color w:val="000000"/>
          <w:spacing w:val="2"/>
          <w:sz w:val="28"/>
          <w:szCs w:val="28"/>
        </w:rPr>
        <w:softHyphen/>
      </w:r>
      <w:r w:rsidRPr="00491C1E">
        <w:rPr>
          <w:color w:val="000000"/>
          <w:spacing w:val="10"/>
          <w:sz w:val="28"/>
          <w:szCs w:val="28"/>
        </w:rPr>
        <w:t xml:space="preserve">бранные из нескольких допускаемых </w:t>
      </w:r>
      <w:r w:rsidRPr="00491C1E">
        <w:rPr>
          <w:noProof/>
          <w:color w:val="000000"/>
          <w:spacing w:val="10"/>
          <w:sz w:val="28"/>
          <w:szCs w:val="28"/>
        </w:rPr>
        <w:t xml:space="preserve">законодательством </w:t>
      </w:r>
      <w:r w:rsidRPr="00491C1E">
        <w:rPr>
          <w:color w:val="000000"/>
          <w:spacing w:val="10"/>
          <w:sz w:val="28"/>
          <w:szCs w:val="28"/>
        </w:rPr>
        <w:t xml:space="preserve">о </w:t>
      </w:r>
      <w:r w:rsidRPr="00491C1E">
        <w:rPr>
          <w:noProof/>
          <w:color w:val="000000"/>
          <w:spacing w:val="10"/>
          <w:sz w:val="28"/>
          <w:szCs w:val="28"/>
        </w:rPr>
        <w:t xml:space="preserve">бухучете </w:t>
      </w:r>
      <w:r w:rsidRPr="00491C1E">
        <w:rPr>
          <w:color w:val="000000"/>
          <w:spacing w:val="10"/>
          <w:sz w:val="28"/>
          <w:szCs w:val="28"/>
        </w:rPr>
        <w:t xml:space="preserve">вариантов, </w:t>
      </w:r>
      <w:r w:rsidRPr="00491C1E">
        <w:rPr>
          <w:noProof/>
          <w:color w:val="000000"/>
          <w:spacing w:val="10"/>
          <w:sz w:val="28"/>
          <w:szCs w:val="28"/>
        </w:rPr>
        <w:t>во</w:t>
      </w:r>
      <w:r w:rsidRPr="00491C1E">
        <w:rPr>
          <w:noProof/>
          <w:color w:val="000000"/>
          <w:spacing w:val="10"/>
          <w:sz w:val="28"/>
          <w:szCs w:val="28"/>
        </w:rPr>
        <w:softHyphen/>
        <w:t xml:space="preserve">вторых, </w:t>
      </w:r>
      <w:r w:rsidRPr="00491C1E">
        <w:rPr>
          <w:color w:val="000000"/>
          <w:spacing w:val="10"/>
          <w:sz w:val="28"/>
          <w:szCs w:val="28"/>
        </w:rPr>
        <w:t xml:space="preserve">самостоятельно разработанные способы ведения учета при отсутствии нормативного урегулирования конкретного </w:t>
      </w:r>
      <w:r w:rsidRPr="00491C1E">
        <w:rPr>
          <w:noProof/>
          <w:color w:val="000000"/>
          <w:spacing w:val="10"/>
          <w:sz w:val="28"/>
          <w:szCs w:val="28"/>
        </w:rPr>
        <w:t>вопроса.</w:t>
      </w:r>
    </w:p>
    <w:p w:rsidR="009B0BA0" w:rsidRPr="00491C1E" w:rsidRDefault="009B0BA0" w:rsidP="00491C1E">
      <w:pPr>
        <w:spacing w:line="360" w:lineRule="auto"/>
        <w:ind w:firstLine="709"/>
        <w:jc w:val="both"/>
        <w:rPr>
          <w:sz w:val="28"/>
          <w:szCs w:val="28"/>
        </w:rPr>
      </w:pPr>
      <w:r w:rsidRPr="00491C1E">
        <w:rPr>
          <w:sz w:val="28"/>
          <w:szCs w:val="28"/>
        </w:rPr>
        <w:t>Учетная политика организации для целей бухгалтерского учета включает в себя определение следующих понятий, методов и аспектов:</w:t>
      </w:r>
    </w:p>
    <w:p w:rsidR="009B0BA0" w:rsidRPr="00491C1E" w:rsidRDefault="009B0BA0" w:rsidP="00D62692">
      <w:pPr>
        <w:numPr>
          <w:ilvl w:val="0"/>
          <w:numId w:val="51"/>
        </w:numPr>
        <w:tabs>
          <w:tab w:val="clear" w:pos="720"/>
        </w:tabs>
        <w:spacing w:line="360" w:lineRule="auto"/>
        <w:ind w:left="0" w:firstLine="709"/>
        <w:jc w:val="both"/>
        <w:rPr>
          <w:color w:val="000000"/>
          <w:sz w:val="28"/>
          <w:szCs w:val="28"/>
        </w:rPr>
      </w:pPr>
      <w:r w:rsidRPr="00491C1E">
        <w:rPr>
          <w:color w:val="000000"/>
          <w:sz w:val="28"/>
          <w:szCs w:val="28"/>
        </w:rPr>
        <w:t>Рабочий план счетов</w:t>
      </w:r>
    </w:p>
    <w:p w:rsidR="009B0BA0" w:rsidRPr="00491C1E" w:rsidRDefault="009B0BA0" w:rsidP="00D62692">
      <w:pPr>
        <w:numPr>
          <w:ilvl w:val="0"/>
          <w:numId w:val="51"/>
        </w:numPr>
        <w:tabs>
          <w:tab w:val="clear" w:pos="720"/>
        </w:tabs>
        <w:spacing w:line="360" w:lineRule="auto"/>
        <w:ind w:left="0" w:firstLine="709"/>
        <w:jc w:val="both"/>
        <w:rPr>
          <w:noProof/>
          <w:color w:val="000000"/>
          <w:spacing w:val="4"/>
          <w:sz w:val="28"/>
          <w:szCs w:val="28"/>
        </w:rPr>
      </w:pPr>
      <w:r w:rsidRPr="00491C1E">
        <w:rPr>
          <w:color w:val="000000"/>
          <w:spacing w:val="2"/>
          <w:sz w:val="28"/>
          <w:szCs w:val="28"/>
        </w:rPr>
        <w:t>Формы первичных учетных документов, применяемых для оформления фактов хозяйствен</w:t>
      </w:r>
      <w:r w:rsidRPr="00491C1E">
        <w:rPr>
          <w:color w:val="000000"/>
          <w:spacing w:val="4"/>
          <w:sz w:val="28"/>
          <w:szCs w:val="28"/>
        </w:rPr>
        <w:t>ной деятельности, по которым не предусмотрены типовые</w:t>
      </w:r>
      <w:r w:rsidRPr="00491C1E">
        <w:rPr>
          <w:noProof/>
          <w:color w:val="000000"/>
          <w:spacing w:val="4"/>
          <w:sz w:val="28"/>
          <w:szCs w:val="28"/>
        </w:rPr>
        <w:t xml:space="preserve"> формы </w:t>
      </w:r>
      <w:r w:rsidRPr="00491C1E">
        <w:rPr>
          <w:color w:val="000000"/>
          <w:spacing w:val="4"/>
          <w:sz w:val="28"/>
          <w:szCs w:val="28"/>
        </w:rPr>
        <w:t>первичных учетных доку</w:t>
      </w:r>
      <w:r w:rsidRPr="00491C1E">
        <w:rPr>
          <w:noProof/>
          <w:color w:val="000000"/>
          <w:spacing w:val="4"/>
          <w:sz w:val="28"/>
          <w:szCs w:val="28"/>
        </w:rPr>
        <w:t>ментов</w:t>
      </w:r>
    </w:p>
    <w:p w:rsidR="009B0BA0" w:rsidRPr="00491C1E" w:rsidRDefault="009B0BA0" w:rsidP="00D62692">
      <w:pPr>
        <w:numPr>
          <w:ilvl w:val="0"/>
          <w:numId w:val="51"/>
        </w:numPr>
        <w:tabs>
          <w:tab w:val="clear" w:pos="720"/>
        </w:tabs>
        <w:spacing w:line="360" w:lineRule="auto"/>
        <w:ind w:left="0" w:firstLine="709"/>
        <w:jc w:val="both"/>
        <w:rPr>
          <w:noProof/>
          <w:color w:val="000000"/>
          <w:spacing w:val="4"/>
          <w:sz w:val="28"/>
          <w:szCs w:val="28"/>
        </w:rPr>
      </w:pPr>
      <w:r w:rsidRPr="00491C1E">
        <w:rPr>
          <w:noProof/>
          <w:color w:val="000000"/>
          <w:spacing w:val="4"/>
          <w:sz w:val="28"/>
          <w:szCs w:val="28"/>
        </w:rPr>
        <w:t xml:space="preserve">Правила документооборота и </w:t>
      </w:r>
      <w:r w:rsidRPr="00491C1E">
        <w:rPr>
          <w:color w:val="000000"/>
          <w:spacing w:val="4"/>
          <w:sz w:val="28"/>
          <w:szCs w:val="28"/>
        </w:rPr>
        <w:t xml:space="preserve">технология </w:t>
      </w:r>
      <w:r w:rsidRPr="00491C1E">
        <w:rPr>
          <w:noProof/>
          <w:color w:val="000000"/>
          <w:spacing w:val="4"/>
          <w:sz w:val="28"/>
          <w:szCs w:val="28"/>
        </w:rPr>
        <w:t xml:space="preserve">обработки </w:t>
      </w:r>
      <w:r w:rsidRPr="00491C1E">
        <w:rPr>
          <w:color w:val="000000"/>
          <w:spacing w:val="4"/>
          <w:sz w:val="28"/>
          <w:szCs w:val="28"/>
        </w:rPr>
        <w:t>учетной и</w:t>
      </w:r>
      <w:r w:rsidRPr="00491C1E">
        <w:rPr>
          <w:noProof/>
          <w:color w:val="000000"/>
          <w:spacing w:val="4"/>
          <w:sz w:val="28"/>
          <w:szCs w:val="28"/>
        </w:rPr>
        <w:t>нформации.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Формы бухгалтерской отчет</w:t>
      </w:r>
      <w:r w:rsidRPr="00491C1E">
        <w:rPr>
          <w:noProof/>
          <w:color w:val="000000"/>
          <w:spacing w:val="4"/>
          <w:sz w:val="28"/>
          <w:szCs w:val="28"/>
        </w:rPr>
        <w:t>ности.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4"/>
          <w:sz w:val="28"/>
          <w:szCs w:val="28"/>
        </w:rPr>
        <w:t xml:space="preserve">Существенность </w:t>
      </w:r>
      <w:r w:rsidRPr="00491C1E">
        <w:rPr>
          <w:color w:val="000000"/>
          <w:spacing w:val="4"/>
          <w:sz w:val="28"/>
          <w:szCs w:val="28"/>
        </w:rPr>
        <w:t xml:space="preserve">показателя с целью раскрытия его в </w:t>
      </w:r>
      <w:r w:rsidRPr="00491C1E">
        <w:rPr>
          <w:noProof/>
          <w:color w:val="000000"/>
          <w:spacing w:val="4"/>
          <w:sz w:val="28"/>
          <w:szCs w:val="28"/>
        </w:rPr>
        <w:t>бухгалтерской отчетности.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Инвентаризация имущества и </w:t>
      </w:r>
      <w:r w:rsidRPr="00491C1E">
        <w:rPr>
          <w:noProof/>
          <w:color w:val="000000"/>
          <w:spacing w:val="4"/>
          <w:sz w:val="28"/>
          <w:szCs w:val="28"/>
        </w:rPr>
        <w:t>обязательств.</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Применение кассового метода организациями, имеющими </w:t>
      </w:r>
      <w:r w:rsidRPr="00491C1E">
        <w:rPr>
          <w:noProof/>
          <w:color w:val="000000"/>
          <w:spacing w:val="4"/>
          <w:sz w:val="28"/>
          <w:szCs w:val="28"/>
        </w:rPr>
        <w:t xml:space="preserve">статус </w:t>
      </w:r>
      <w:r w:rsidRPr="00491C1E">
        <w:rPr>
          <w:color w:val="000000"/>
          <w:spacing w:val="4"/>
          <w:sz w:val="28"/>
          <w:szCs w:val="28"/>
        </w:rPr>
        <w:t xml:space="preserve">субъектов малого </w:t>
      </w:r>
      <w:r w:rsidRPr="00491C1E">
        <w:rPr>
          <w:noProof/>
          <w:color w:val="000000"/>
          <w:spacing w:val="4"/>
          <w:sz w:val="28"/>
          <w:szCs w:val="28"/>
        </w:rPr>
        <w:t>предпринимательства</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Критерий для признания </w:t>
      </w:r>
      <w:r w:rsidRPr="00491C1E">
        <w:rPr>
          <w:noProof/>
          <w:color w:val="000000"/>
          <w:spacing w:val="4"/>
          <w:sz w:val="28"/>
          <w:szCs w:val="28"/>
        </w:rPr>
        <w:t xml:space="preserve">выручки </w:t>
      </w:r>
      <w:r w:rsidRPr="00491C1E">
        <w:rPr>
          <w:color w:val="000000"/>
          <w:spacing w:val="4"/>
          <w:sz w:val="28"/>
          <w:szCs w:val="28"/>
        </w:rPr>
        <w:t xml:space="preserve">(доходов по обычным видам </w:t>
      </w:r>
      <w:r w:rsidRPr="00491C1E">
        <w:rPr>
          <w:noProof/>
          <w:color w:val="000000"/>
          <w:spacing w:val="4"/>
          <w:sz w:val="28"/>
          <w:szCs w:val="28"/>
        </w:rPr>
        <w:t xml:space="preserve">деятельности) </w:t>
      </w:r>
      <w:r w:rsidRPr="00491C1E">
        <w:rPr>
          <w:color w:val="000000"/>
          <w:spacing w:val="4"/>
          <w:sz w:val="28"/>
          <w:szCs w:val="28"/>
        </w:rPr>
        <w:t xml:space="preserve">при </w:t>
      </w:r>
      <w:r w:rsidRPr="00491C1E">
        <w:rPr>
          <w:noProof/>
          <w:color w:val="000000"/>
          <w:spacing w:val="4"/>
          <w:sz w:val="28"/>
          <w:szCs w:val="28"/>
        </w:rPr>
        <w:t xml:space="preserve">осуществлении </w:t>
      </w:r>
      <w:r w:rsidRPr="00491C1E">
        <w:rPr>
          <w:color w:val="000000"/>
          <w:spacing w:val="4"/>
          <w:sz w:val="28"/>
          <w:szCs w:val="28"/>
        </w:rPr>
        <w:t>нескольких видов деятельности.</w:t>
      </w:r>
    </w:p>
    <w:p w:rsidR="009B0BA0" w:rsidRPr="00491C1E" w:rsidRDefault="009B0BA0" w:rsidP="00D62692">
      <w:pPr>
        <w:numPr>
          <w:ilvl w:val="0"/>
          <w:numId w:val="51"/>
        </w:numPr>
        <w:tabs>
          <w:tab w:val="clear" w:pos="720"/>
        </w:tabs>
        <w:spacing w:line="360" w:lineRule="auto"/>
        <w:ind w:left="0" w:firstLine="709"/>
        <w:jc w:val="both"/>
        <w:rPr>
          <w:noProof/>
          <w:color w:val="000000"/>
          <w:spacing w:val="-2"/>
          <w:sz w:val="28"/>
          <w:szCs w:val="28"/>
        </w:rPr>
      </w:pPr>
      <w:r w:rsidRPr="00491C1E">
        <w:rPr>
          <w:noProof/>
          <w:color w:val="000000"/>
          <w:spacing w:val="-2"/>
          <w:sz w:val="28"/>
          <w:szCs w:val="28"/>
        </w:rPr>
        <w:t>П</w:t>
      </w:r>
      <w:r w:rsidRPr="00491C1E">
        <w:rPr>
          <w:color w:val="000000"/>
          <w:spacing w:val="-2"/>
          <w:sz w:val="28"/>
          <w:szCs w:val="28"/>
        </w:rPr>
        <w:t>ри</w:t>
      </w:r>
      <w:r w:rsidRPr="00491C1E">
        <w:rPr>
          <w:noProof/>
          <w:color w:val="000000"/>
          <w:spacing w:val="-2"/>
          <w:sz w:val="28"/>
          <w:szCs w:val="28"/>
        </w:rPr>
        <w:t>знание выручки, если про</w:t>
      </w:r>
      <w:r w:rsidRPr="00491C1E">
        <w:rPr>
          <w:color w:val="000000"/>
          <w:spacing w:val="-2"/>
          <w:sz w:val="28"/>
          <w:szCs w:val="28"/>
        </w:rPr>
        <w:t>дукци</w:t>
      </w:r>
      <w:r w:rsidRPr="00491C1E">
        <w:rPr>
          <w:noProof/>
          <w:color w:val="000000"/>
          <w:spacing w:val="-2"/>
          <w:sz w:val="28"/>
          <w:szCs w:val="28"/>
        </w:rPr>
        <w:t xml:space="preserve">и) по этапам условиями </w:t>
      </w:r>
      <w:r w:rsidRPr="00491C1E">
        <w:rPr>
          <w:color w:val="000000"/>
          <w:spacing w:val="-2"/>
          <w:sz w:val="28"/>
          <w:szCs w:val="28"/>
        </w:rPr>
        <w:t xml:space="preserve">заключенных договоров </w:t>
      </w:r>
      <w:r w:rsidRPr="00491C1E">
        <w:rPr>
          <w:noProof/>
          <w:color w:val="000000"/>
          <w:sz w:val="28"/>
          <w:szCs w:val="28"/>
        </w:rPr>
        <w:t xml:space="preserve">предусмотрена </w:t>
      </w:r>
      <w:r w:rsidRPr="00491C1E">
        <w:rPr>
          <w:color w:val="000000"/>
          <w:sz w:val="28"/>
          <w:szCs w:val="28"/>
        </w:rPr>
        <w:t xml:space="preserve">поэтапная сдача </w:t>
      </w:r>
      <w:r w:rsidRPr="00491C1E">
        <w:rPr>
          <w:color w:val="000000"/>
          <w:spacing w:val="-2"/>
          <w:sz w:val="28"/>
          <w:szCs w:val="28"/>
        </w:rPr>
        <w:t xml:space="preserve">работ </w:t>
      </w:r>
      <w:r w:rsidRPr="00491C1E">
        <w:rPr>
          <w:noProof/>
          <w:color w:val="000000"/>
          <w:spacing w:val="-2"/>
          <w:sz w:val="28"/>
          <w:szCs w:val="28"/>
        </w:rPr>
        <w:t>(услуг).</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Списание </w:t>
      </w:r>
      <w:r w:rsidRPr="00491C1E">
        <w:rPr>
          <w:color w:val="000000"/>
          <w:spacing w:val="-2"/>
          <w:sz w:val="28"/>
          <w:szCs w:val="28"/>
        </w:rPr>
        <w:t xml:space="preserve">расходов будущих </w:t>
      </w:r>
      <w:r w:rsidRPr="00491C1E">
        <w:rPr>
          <w:noProof/>
          <w:color w:val="000000"/>
          <w:spacing w:val="-2"/>
          <w:sz w:val="28"/>
          <w:szCs w:val="28"/>
        </w:rPr>
        <w:t xml:space="preserve">периодов </w:t>
      </w:r>
      <w:r w:rsidRPr="00491C1E">
        <w:rPr>
          <w:color w:val="000000"/>
          <w:spacing w:val="-2"/>
          <w:sz w:val="28"/>
          <w:szCs w:val="28"/>
        </w:rPr>
        <w:t xml:space="preserve">в </w:t>
      </w:r>
      <w:r w:rsidRPr="00491C1E">
        <w:rPr>
          <w:noProof/>
          <w:color w:val="000000"/>
          <w:spacing w:val="-2"/>
          <w:sz w:val="28"/>
          <w:szCs w:val="28"/>
        </w:rPr>
        <w:t xml:space="preserve">состав </w:t>
      </w:r>
      <w:r w:rsidRPr="00491C1E">
        <w:rPr>
          <w:color w:val="000000"/>
          <w:spacing w:val="-2"/>
          <w:sz w:val="28"/>
          <w:szCs w:val="28"/>
        </w:rPr>
        <w:t>расходов теку</w:t>
      </w:r>
      <w:r w:rsidRPr="00491C1E">
        <w:rPr>
          <w:noProof/>
          <w:color w:val="000000"/>
          <w:spacing w:val="-2"/>
          <w:sz w:val="28"/>
          <w:szCs w:val="28"/>
        </w:rPr>
        <w:t xml:space="preserve">щего </w:t>
      </w:r>
      <w:r w:rsidRPr="00491C1E">
        <w:rPr>
          <w:color w:val="000000"/>
          <w:spacing w:val="-2"/>
          <w:sz w:val="28"/>
          <w:szCs w:val="28"/>
        </w:rPr>
        <w:t xml:space="preserve">отчетного </w:t>
      </w:r>
      <w:r w:rsidRPr="00491C1E">
        <w:rPr>
          <w:noProof/>
          <w:color w:val="000000"/>
          <w:spacing w:val="-2"/>
          <w:sz w:val="28"/>
          <w:szCs w:val="28"/>
        </w:rPr>
        <w:t>периода.</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Признание управленческих рас</w:t>
      </w:r>
      <w:r w:rsidRPr="00491C1E">
        <w:rPr>
          <w:noProof/>
          <w:color w:val="000000"/>
          <w:spacing w:val="-2"/>
          <w:sz w:val="28"/>
          <w:szCs w:val="28"/>
        </w:rPr>
        <w:t>ходов.</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Признание коммерческих расходов.</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Группы однородных </w:t>
      </w:r>
      <w:r w:rsidRPr="00491C1E">
        <w:rPr>
          <w:noProof/>
          <w:color w:val="000000"/>
          <w:spacing w:val="-2"/>
          <w:sz w:val="28"/>
          <w:szCs w:val="28"/>
        </w:rPr>
        <w:t>объектов</w:t>
      </w:r>
      <w:r w:rsidRPr="00491C1E">
        <w:rPr>
          <w:color w:val="000000"/>
          <w:spacing w:val="-2"/>
          <w:sz w:val="28"/>
          <w:szCs w:val="28"/>
        </w:rPr>
        <w:t xml:space="preserve">, </w:t>
      </w:r>
      <w:r w:rsidRPr="00491C1E">
        <w:rPr>
          <w:noProof/>
          <w:color w:val="000000"/>
          <w:spacing w:val="-2"/>
          <w:sz w:val="28"/>
          <w:szCs w:val="28"/>
        </w:rPr>
        <w:t xml:space="preserve">если </w:t>
      </w:r>
      <w:r w:rsidRPr="00491C1E">
        <w:rPr>
          <w:color w:val="000000"/>
          <w:spacing w:val="-2"/>
          <w:sz w:val="28"/>
          <w:szCs w:val="28"/>
        </w:rPr>
        <w:t>предполагается приме</w:t>
      </w:r>
      <w:r w:rsidRPr="00491C1E">
        <w:rPr>
          <w:noProof/>
          <w:color w:val="000000"/>
          <w:spacing w:val="-2"/>
          <w:sz w:val="28"/>
          <w:szCs w:val="28"/>
        </w:rPr>
        <w:t xml:space="preserve">нение </w:t>
      </w:r>
      <w:r w:rsidRPr="00491C1E">
        <w:rPr>
          <w:color w:val="000000"/>
          <w:spacing w:val="-2"/>
          <w:sz w:val="28"/>
          <w:szCs w:val="28"/>
        </w:rPr>
        <w:t>различных способов на</w:t>
      </w:r>
      <w:r w:rsidRPr="00491C1E">
        <w:rPr>
          <w:noProof/>
          <w:color w:val="000000"/>
          <w:spacing w:val="-2"/>
          <w:sz w:val="28"/>
          <w:szCs w:val="28"/>
        </w:rPr>
        <w:t xml:space="preserve">числения </w:t>
      </w:r>
      <w:r w:rsidRPr="00491C1E">
        <w:rPr>
          <w:color w:val="000000"/>
          <w:spacing w:val="-2"/>
          <w:sz w:val="28"/>
          <w:szCs w:val="28"/>
        </w:rPr>
        <w:t xml:space="preserve">амортизации по </w:t>
      </w:r>
      <w:r w:rsidRPr="00491C1E">
        <w:rPr>
          <w:noProof/>
          <w:color w:val="000000"/>
          <w:spacing w:val="-2"/>
          <w:sz w:val="28"/>
          <w:szCs w:val="28"/>
        </w:rPr>
        <w:t>каж</w:t>
      </w:r>
      <w:r w:rsidRPr="00491C1E">
        <w:rPr>
          <w:color w:val="000000"/>
          <w:spacing w:val="-2"/>
          <w:sz w:val="28"/>
          <w:szCs w:val="28"/>
        </w:rPr>
        <w:t>дой группе объектов.</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Срок полезного использования.</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Суммовые </w:t>
      </w:r>
      <w:r w:rsidRPr="00491C1E">
        <w:rPr>
          <w:color w:val="000000"/>
          <w:spacing w:val="-2"/>
          <w:sz w:val="28"/>
          <w:szCs w:val="28"/>
        </w:rPr>
        <w:t>разницы, возникаю</w:t>
      </w:r>
      <w:r w:rsidRPr="00491C1E">
        <w:rPr>
          <w:noProof/>
          <w:color w:val="000000"/>
          <w:spacing w:val="-2"/>
          <w:sz w:val="28"/>
          <w:szCs w:val="28"/>
        </w:rPr>
        <w:t xml:space="preserve">щие </w:t>
      </w:r>
      <w:r w:rsidRPr="00491C1E">
        <w:rPr>
          <w:color w:val="000000"/>
          <w:spacing w:val="-2"/>
          <w:sz w:val="28"/>
          <w:szCs w:val="28"/>
        </w:rPr>
        <w:t xml:space="preserve">после принятия к </w:t>
      </w:r>
      <w:r w:rsidRPr="00491C1E">
        <w:rPr>
          <w:color w:val="000000"/>
          <w:spacing w:val="-2"/>
          <w:sz w:val="28"/>
          <w:szCs w:val="28"/>
          <w:lang w:val="en-US"/>
        </w:rPr>
        <w:t>y</w:t>
      </w:r>
      <w:r w:rsidRPr="00491C1E">
        <w:rPr>
          <w:noProof/>
          <w:color w:val="000000"/>
          <w:spacing w:val="-2"/>
          <w:sz w:val="28"/>
          <w:szCs w:val="28"/>
        </w:rPr>
        <w:t>чету</w:t>
      </w:r>
      <w:r w:rsidRPr="00491C1E">
        <w:rPr>
          <w:color w:val="000000"/>
          <w:spacing w:val="-2"/>
          <w:sz w:val="28"/>
          <w:szCs w:val="28"/>
        </w:rPr>
        <w:t xml:space="preserve"> объекта в составе </w:t>
      </w:r>
      <w:r w:rsidRPr="00491C1E">
        <w:rPr>
          <w:noProof/>
          <w:color w:val="000000"/>
          <w:spacing w:val="-2"/>
          <w:sz w:val="28"/>
          <w:szCs w:val="28"/>
        </w:rPr>
        <w:t>ОС.</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Проценты по заемным </w:t>
      </w:r>
      <w:r w:rsidRPr="00491C1E">
        <w:rPr>
          <w:noProof/>
          <w:color w:val="000000"/>
          <w:spacing w:val="-2"/>
          <w:sz w:val="28"/>
          <w:szCs w:val="28"/>
        </w:rPr>
        <w:t>средст</w:t>
      </w:r>
      <w:r w:rsidRPr="00491C1E">
        <w:rPr>
          <w:color w:val="000000"/>
          <w:spacing w:val="-2"/>
          <w:sz w:val="28"/>
          <w:szCs w:val="28"/>
        </w:rPr>
        <w:t xml:space="preserve">вам, привлеченным для </w:t>
      </w:r>
      <w:r w:rsidRPr="00491C1E">
        <w:rPr>
          <w:noProof/>
          <w:color w:val="000000"/>
          <w:spacing w:val="-2"/>
          <w:sz w:val="28"/>
          <w:szCs w:val="28"/>
        </w:rPr>
        <w:t xml:space="preserve">приобретения </w:t>
      </w:r>
      <w:r w:rsidRPr="00491C1E">
        <w:rPr>
          <w:color w:val="000000"/>
          <w:spacing w:val="-2"/>
          <w:sz w:val="28"/>
          <w:szCs w:val="28"/>
        </w:rPr>
        <w:t xml:space="preserve">объектов ОС, являющихся инвестиционными </w:t>
      </w:r>
      <w:r w:rsidRPr="00491C1E">
        <w:rPr>
          <w:noProof/>
          <w:color w:val="000000"/>
          <w:spacing w:val="-2"/>
          <w:sz w:val="28"/>
          <w:szCs w:val="28"/>
        </w:rPr>
        <w:t>активами.</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Способ начисления амортизации по каждой группе однородных объектов (либо по всем ОС в це</w:t>
      </w:r>
      <w:r w:rsidRPr="00491C1E">
        <w:rPr>
          <w:color w:val="000000"/>
          <w:sz w:val="28"/>
          <w:szCs w:val="28"/>
        </w:rPr>
        <w:t xml:space="preserve">лом, если объекты </w:t>
      </w:r>
      <w:r w:rsidRPr="00491C1E">
        <w:rPr>
          <w:color w:val="000000"/>
          <w:spacing w:val="-2"/>
          <w:sz w:val="28"/>
          <w:szCs w:val="28"/>
        </w:rPr>
        <w:t>н</w:t>
      </w:r>
      <w:r w:rsidRPr="00491C1E">
        <w:rPr>
          <w:color w:val="000000"/>
          <w:spacing w:val="-2"/>
          <w:sz w:val="28"/>
          <w:szCs w:val="28"/>
          <w:lang w:val="en-US"/>
        </w:rPr>
        <w:t>e</w:t>
      </w:r>
      <w:r w:rsidRPr="00491C1E">
        <w:rPr>
          <w:color w:val="000000"/>
          <w:spacing w:val="-2"/>
          <w:sz w:val="28"/>
          <w:szCs w:val="28"/>
        </w:rPr>
        <w:t xml:space="preserve"> </w:t>
      </w:r>
      <w:r w:rsidRPr="00491C1E">
        <w:rPr>
          <w:noProof/>
          <w:color w:val="000000"/>
          <w:sz w:val="28"/>
          <w:szCs w:val="28"/>
        </w:rPr>
        <w:t>разделя</w:t>
      </w:r>
      <w:r w:rsidRPr="00491C1E">
        <w:rPr>
          <w:noProof/>
          <w:color w:val="000000"/>
          <w:spacing w:val="-2"/>
          <w:sz w:val="28"/>
          <w:szCs w:val="28"/>
        </w:rPr>
        <w:t xml:space="preserve">лись </w:t>
      </w:r>
      <w:r w:rsidRPr="00491C1E">
        <w:rPr>
          <w:color w:val="000000"/>
          <w:spacing w:val="-2"/>
          <w:sz w:val="28"/>
          <w:szCs w:val="28"/>
        </w:rPr>
        <w:t xml:space="preserve">по </w:t>
      </w:r>
      <w:r w:rsidRPr="00491C1E">
        <w:rPr>
          <w:noProof/>
          <w:color w:val="000000"/>
          <w:spacing w:val="-2"/>
          <w:sz w:val="28"/>
          <w:szCs w:val="28"/>
        </w:rPr>
        <w:t>группам).</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noProof/>
          <w:color w:val="000000"/>
          <w:spacing w:val="-2"/>
          <w:sz w:val="28"/>
          <w:szCs w:val="28"/>
        </w:rPr>
        <w:t>Специальные коэффициенты,</w:t>
      </w:r>
      <w:r w:rsidRPr="00491C1E">
        <w:rPr>
          <w:color w:val="000000"/>
          <w:sz w:val="28"/>
          <w:szCs w:val="28"/>
        </w:rPr>
        <w:t xml:space="preserve"> применяемые при начислении </w:t>
      </w:r>
      <w:r w:rsidRPr="00491C1E">
        <w:rPr>
          <w:color w:val="000000"/>
          <w:spacing w:val="-2"/>
          <w:sz w:val="28"/>
          <w:szCs w:val="28"/>
        </w:rPr>
        <w:t>амортизации.</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Срок полезного использования</w:t>
      </w:r>
      <w:r w:rsidRPr="00491C1E">
        <w:rPr>
          <w:noProof/>
          <w:color w:val="000000"/>
          <w:spacing w:val="-2"/>
          <w:sz w:val="28"/>
          <w:szCs w:val="28"/>
        </w:rPr>
        <w:t xml:space="preserve"> по </w:t>
      </w:r>
      <w:r w:rsidRPr="00491C1E">
        <w:rPr>
          <w:color w:val="000000"/>
          <w:spacing w:val="-2"/>
          <w:sz w:val="28"/>
          <w:szCs w:val="28"/>
        </w:rPr>
        <w:t xml:space="preserve">объектам, бывшим в </w:t>
      </w:r>
      <w:r w:rsidRPr="00491C1E">
        <w:rPr>
          <w:noProof/>
          <w:color w:val="000000"/>
          <w:spacing w:val="-2"/>
          <w:sz w:val="28"/>
          <w:szCs w:val="28"/>
        </w:rPr>
        <w:t>эксплуатации.</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Переоценка объектов ОС по од</w:t>
      </w:r>
      <w:r w:rsidRPr="00491C1E">
        <w:rPr>
          <w:noProof/>
          <w:color w:val="000000"/>
          <w:spacing w:val="-2"/>
          <w:sz w:val="28"/>
          <w:szCs w:val="28"/>
        </w:rPr>
        <w:t>нородным группам.</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Периодичность </w:t>
      </w:r>
      <w:r w:rsidRPr="00491C1E">
        <w:rPr>
          <w:color w:val="000000"/>
          <w:spacing w:val="-2"/>
          <w:sz w:val="28"/>
          <w:szCs w:val="28"/>
        </w:rPr>
        <w:t xml:space="preserve">проведения </w:t>
      </w:r>
      <w:r w:rsidRPr="00491C1E">
        <w:rPr>
          <w:noProof/>
          <w:color w:val="000000"/>
          <w:spacing w:val="-2"/>
          <w:sz w:val="28"/>
          <w:szCs w:val="28"/>
        </w:rPr>
        <w:t>пе</w:t>
      </w:r>
      <w:r w:rsidRPr="00491C1E">
        <w:rPr>
          <w:noProof/>
          <w:color w:val="000000"/>
          <w:spacing w:val="4"/>
          <w:sz w:val="28"/>
          <w:szCs w:val="28"/>
        </w:rPr>
        <w:t xml:space="preserve">реоценки </w:t>
      </w:r>
      <w:r w:rsidRPr="00491C1E">
        <w:rPr>
          <w:color w:val="000000"/>
          <w:spacing w:val="-2"/>
          <w:sz w:val="28"/>
          <w:szCs w:val="28"/>
        </w:rPr>
        <w:t>п</w:t>
      </w:r>
      <w:r w:rsidRPr="00491C1E">
        <w:rPr>
          <w:color w:val="000000"/>
          <w:spacing w:val="-2"/>
          <w:sz w:val="28"/>
          <w:szCs w:val="28"/>
          <w:lang w:val="en-US"/>
        </w:rPr>
        <w:t>o</w:t>
      </w:r>
      <w:r w:rsidRPr="00491C1E">
        <w:rPr>
          <w:color w:val="000000"/>
          <w:spacing w:val="-2"/>
          <w:sz w:val="28"/>
          <w:szCs w:val="28"/>
        </w:rPr>
        <w:t xml:space="preserve"> </w:t>
      </w:r>
      <w:r w:rsidRPr="00491C1E">
        <w:rPr>
          <w:color w:val="000000"/>
          <w:spacing w:val="4"/>
          <w:sz w:val="28"/>
          <w:szCs w:val="28"/>
        </w:rPr>
        <w:t xml:space="preserve">группам объектов </w:t>
      </w:r>
      <w:r w:rsidRPr="00491C1E">
        <w:rPr>
          <w:noProof/>
          <w:color w:val="000000"/>
          <w:spacing w:val="-2"/>
          <w:sz w:val="28"/>
          <w:szCs w:val="28"/>
        </w:rPr>
        <w:t>ОС.</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Методика единовременного спи</w:t>
      </w:r>
      <w:r w:rsidRPr="00491C1E">
        <w:rPr>
          <w:noProof/>
          <w:color w:val="000000"/>
          <w:spacing w:val="-2"/>
          <w:sz w:val="28"/>
          <w:szCs w:val="28"/>
        </w:rPr>
        <w:t xml:space="preserve">сания </w:t>
      </w:r>
      <w:r w:rsidRPr="00491C1E">
        <w:rPr>
          <w:color w:val="000000"/>
          <w:spacing w:val="-2"/>
          <w:sz w:val="28"/>
          <w:szCs w:val="28"/>
        </w:rPr>
        <w:t>на затраты объектов ОС стои</w:t>
      </w:r>
      <w:r w:rsidR="00BD7AA6" w:rsidRPr="00491C1E">
        <w:rPr>
          <w:color w:val="000000"/>
          <w:spacing w:val="-2"/>
          <w:sz w:val="28"/>
          <w:szCs w:val="28"/>
        </w:rPr>
        <w:t>мостью менее 2</w:t>
      </w:r>
      <w:r w:rsidRPr="00491C1E">
        <w:rPr>
          <w:color w:val="000000"/>
          <w:spacing w:val="-2"/>
          <w:sz w:val="28"/>
          <w:szCs w:val="28"/>
        </w:rPr>
        <w:t xml:space="preserve">0 000 </w:t>
      </w:r>
      <w:r w:rsidRPr="00491C1E">
        <w:rPr>
          <w:noProof/>
          <w:color w:val="000000"/>
          <w:spacing w:val="-2"/>
          <w:sz w:val="28"/>
          <w:szCs w:val="28"/>
        </w:rPr>
        <w:t>руб за единицу.</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Амортизация по объектам </w:t>
      </w:r>
      <w:r w:rsidRPr="00491C1E">
        <w:rPr>
          <w:noProof/>
          <w:color w:val="000000"/>
          <w:spacing w:val="-2"/>
          <w:sz w:val="28"/>
          <w:szCs w:val="28"/>
        </w:rPr>
        <w:t xml:space="preserve">недвижимости, </w:t>
      </w:r>
      <w:r w:rsidRPr="00491C1E">
        <w:rPr>
          <w:color w:val="000000"/>
          <w:spacing w:val="-2"/>
          <w:sz w:val="28"/>
          <w:szCs w:val="28"/>
        </w:rPr>
        <w:t xml:space="preserve">введенным в </w:t>
      </w:r>
      <w:r w:rsidRPr="00491C1E">
        <w:rPr>
          <w:noProof/>
          <w:color w:val="000000"/>
          <w:spacing w:val="-2"/>
          <w:sz w:val="28"/>
          <w:szCs w:val="28"/>
        </w:rPr>
        <w:t>эксплуа</w:t>
      </w:r>
      <w:r w:rsidRPr="00491C1E">
        <w:rPr>
          <w:noProof/>
          <w:color w:val="000000"/>
          <w:spacing w:val="4"/>
          <w:sz w:val="28"/>
          <w:szCs w:val="28"/>
        </w:rPr>
        <w:t xml:space="preserve">тацию, документы </w:t>
      </w:r>
      <w:r w:rsidRPr="00491C1E">
        <w:rPr>
          <w:color w:val="000000"/>
          <w:spacing w:val="4"/>
          <w:sz w:val="28"/>
          <w:szCs w:val="28"/>
        </w:rPr>
        <w:t xml:space="preserve">по которым переданы на </w:t>
      </w:r>
      <w:r w:rsidRPr="00491C1E">
        <w:rPr>
          <w:noProof/>
          <w:color w:val="000000"/>
          <w:spacing w:val="4"/>
          <w:sz w:val="28"/>
          <w:szCs w:val="28"/>
        </w:rPr>
        <w:t>госрегистра-цию.</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Выбытие </w:t>
      </w:r>
      <w:r w:rsidRPr="00491C1E">
        <w:rPr>
          <w:color w:val="000000"/>
          <w:spacing w:val="-2"/>
          <w:sz w:val="28"/>
          <w:szCs w:val="28"/>
        </w:rPr>
        <w:t xml:space="preserve">объектов </w:t>
      </w:r>
      <w:r w:rsidRPr="00491C1E">
        <w:rPr>
          <w:noProof/>
          <w:color w:val="000000"/>
          <w:spacing w:val="-2"/>
          <w:sz w:val="28"/>
          <w:szCs w:val="28"/>
        </w:rPr>
        <w:t>недвижи</w:t>
      </w:r>
      <w:r w:rsidRPr="00491C1E">
        <w:rPr>
          <w:color w:val="000000"/>
          <w:spacing w:val="-2"/>
          <w:sz w:val="28"/>
          <w:szCs w:val="28"/>
        </w:rPr>
        <w:t>мости.</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Расходы на ремонт </w:t>
      </w:r>
      <w:r w:rsidRPr="00491C1E">
        <w:rPr>
          <w:noProof/>
          <w:color w:val="000000"/>
          <w:spacing w:val="-2"/>
          <w:sz w:val="28"/>
          <w:szCs w:val="28"/>
        </w:rPr>
        <w:t>ОС.</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z w:val="28"/>
          <w:szCs w:val="28"/>
        </w:rPr>
        <w:t>Временные разницы и отложен</w:t>
      </w:r>
      <w:r w:rsidRPr="00491C1E">
        <w:rPr>
          <w:noProof/>
          <w:color w:val="000000"/>
          <w:sz w:val="28"/>
          <w:szCs w:val="28"/>
        </w:rPr>
        <w:t xml:space="preserve">ные </w:t>
      </w:r>
      <w:r w:rsidRPr="00491C1E">
        <w:rPr>
          <w:color w:val="000000"/>
          <w:sz w:val="28"/>
          <w:szCs w:val="28"/>
        </w:rPr>
        <w:t xml:space="preserve">налоговые активы и </w:t>
      </w:r>
      <w:r w:rsidRPr="00491C1E">
        <w:rPr>
          <w:noProof/>
          <w:color w:val="000000"/>
          <w:sz w:val="28"/>
          <w:szCs w:val="28"/>
        </w:rPr>
        <w:t xml:space="preserve">обязательсгва, </w:t>
      </w:r>
      <w:r w:rsidRPr="00491C1E">
        <w:rPr>
          <w:color w:val="000000"/>
          <w:sz w:val="28"/>
          <w:szCs w:val="28"/>
        </w:rPr>
        <w:t xml:space="preserve">возникающие по </w:t>
      </w:r>
      <w:r w:rsidRPr="00491C1E">
        <w:rPr>
          <w:noProof/>
          <w:color w:val="000000"/>
          <w:sz w:val="28"/>
          <w:szCs w:val="28"/>
        </w:rPr>
        <w:t>расхо</w:t>
      </w:r>
      <w:r w:rsidRPr="00491C1E">
        <w:rPr>
          <w:color w:val="000000"/>
          <w:sz w:val="28"/>
          <w:szCs w:val="28"/>
        </w:rPr>
        <w:t xml:space="preserve">дам, включаемым в </w:t>
      </w:r>
      <w:r w:rsidRPr="00491C1E">
        <w:rPr>
          <w:noProof/>
          <w:color w:val="000000"/>
          <w:sz w:val="28"/>
          <w:szCs w:val="28"/>
        </w:rPr>
        <w:t xml:space="preserve">себестоимость </w:t>
      </w:r>
      <w:r w:rsidRPr="00491C1E">
        <w:rPr>
          <w:color w:val="000000"/>
          <w:sz w:val="28"/>
          <w:szCs w:val="28"/>
        </w:rPr>
        <w:t xml:space="preserve">товаров (продукции, </w:t>
      </w:r>
      <w:r w:rsidRPr="00491C1E">
        <w:rPr>
          <w:color w:val="000000"/>
          <w:sz w:val="28"/>
          <w:szCs w:val="28"/>
          <w:lang w:val="en-US"/>
        </w:rPr>
        <w:t>pa</w:t>
      </w:r>
      <w:r w:rsidRPr="00491C1E">
        <w:rPr>
          <w:color w:val="000000"/>
          <w:sz w:val="28"/>
          <w:szCs w:val="28"/>
        </w:rPr>
        <w:t xml:space="preserve">бот, </w:t>
      </w:r>
      <w:r w:rsidRPr="00491C1E">
        <w:rPr>
          <w:noProof/>
          <w:color w:val="000000"/>
          <w:sz w:val="28"/>
          <w:szCs w:val="28"/>
        </w:rPr>
        <w:t>у</w:t>
      </w:r>
      <w:r w:rsidRPr="00491C1E">
        <w:rPr>
          <w:color w:val="000000"/>
          <w:sz w:val="28"/>
          <w:szCs w:val="28"/>
        </w:rPr>
        <w:t>сл</w:t>
      </w:r>
      <w:r w:rsidRPr="00491C1E">
        <w:rPr>
          <w:noProof/>
          <w:color w:val="000000"/>
          <w:sz w:val="28"/>
          <w:szCs w:val="28"/>
        </w:rPr>
        <w:t>уг</w:t>
      </w:r>
      <w:r w:rsidRPr="00491C1E">
        <w:rPr>
          <w:color w:val="000000"/>
          <w:sz w:val="28"/>
          <w:szCs w:val="28"/>
        </w:rPr>
        <w:t>).</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noProof/>
          <w:color w:val="000000"/>
          <w:sz w:val="28"/>
          <w:szCs w:val="28"/>
        </w:rPr>
        <w:t xml:space="preserve">Постоянные </w:t>
      </w:r>
      <w:r w:rsidRPr="00491C1E">
        <w:rPr>
          <w:color w:val="000000"/>
          <w:sz w:val="28"/>
          <w:szCs w:val="28"/>
        </w:rPr>
        <w:t xml:space="preserve">разницы и </w:t>
      </w:r>
      <w:r w:rsidRPr="00491C1E">
        <w:rPr>
          <w:noProof/>
          <w:color w:val="000000"/>
          <w:sz w:val="28"/>
          <w:szCs w:val="28"/>
        </w:rPr>
        <w:t>постоян</w:t>
      </w:r>
      <w:r w:rsidRPr="00491C1E">
        <w:rPr>
          <w:noProof/>
          <w:color w:val="000000"/>
          <w:spacing w:val="12"/>
          <w:sz w:val="28"/>
          <w:szCs w:val="28"/>
        </w:rPr>
        <w:t xml:space="preserve">ные </w:t>
      </w:r>
      <w:r w:rsidRPr="00491C1E">
        <w:rPr>
          <w:color w:val="000000"/>
          <w:spacing w:val="12"/>
          <w:sz w:val="28"/>
          <w:szCs w:val="28"/>
        </w:rPr>
        <w:t xml:space="preserve">налоговые активы и </w:t>
      </w:r>
      <w:r w:rsidRPr="00491C1E">
        <w:rPr>
          <w:noProof/>
          <w:color w:val="000000"/>
          <w:spacing w:val="12"/>
          <w:sz w:val="28"/>
          <w:szCs w:val="28"/>
        </w:rPr>
        <w:t>обяза</w:t>
      </w:r>
      <w:r w:rsidRPr="00491C1E">
        <w:rPr>
          <w:noProof/>
          <w:color w:val="000000"/>
          <w:sz w:val="28"/>
          <w:szCs w:val="28"/>
        </w:rPr>
        <w:t xml:space="preserve">тельства, </w:t>
      </w:r>
      <w:r w:rsidRPr="00491C1E">
        <w:rPr>
          <w:color w:val="000000"/>
          <w:sz w:val="28"/>
          <w:szCs w:val="28"/>
        </w:rPr>
        <w:t xml:space="preserve">возникающие по </w:t>
      </w:r>
      <w:r w:rsidRPr="00491C1E">
        <w:rPr>
          <w:noProof/>
          <w:color w:val="000000"/>
          <w:sz w:val="28"/>
          <w:szCs w:val="28"/>
        </w:rPr>
        <w:t>расхо</w:t>
      </w:r>
      <w:r w:rsidRPr="00491C1E">
        <w:rPr>
          <w:color w:val="000000"/>
          <w:sz w:val="28"/>
          <w:szCs w:val="28"/>
        </w:rPr>
        <w:t xml:space="preserve">дам, </w:t>
      </w:r>
      <w:r w:rsidRPr="00491C1E">
        <w:rPr>
          <w:noProof/>
          <w:color w:val="000000"/>
          <w:sz w:val="28"/>
          <w:szCs w:val="28"/>
        </w:rPr>
        <w:t xml:space="preserve">включаемым </w:t>
      </w:r>
      <w:r w:rsidRPr="00491C1E">
        <w:rPr>
          <w:color w:val="000000"/>
          <w:sz w:val="28"/>
          <w:szCs w:val="28"/>
        </w:rPr>
        <w:t xml:space="preserve">в </w:t>
      </w:r>
      <w:r w:rsidRPr="00491C1E">
        <w:rPr>
          <w:noProof/>
          <w:color w:val="000000"/>
          <w:sz w:val="28"/>
          <w:szCs w:val="28"/>
        </w:rPr>
        <w:t xml:space="preserve">себестоимость </w:t>
      </w:r>
      <w:r w:rsidRPr="00491C1E">
        <w:rPr>
          <w:color w:val="000000"/>
          <w:sz w:val="28"/>
          <w:szCs w:val="28"/>
        </w:rPr>
        <w:t xml:space="preserve">товаров (продукции, </w:t>
      </w:r>
      <w:r w:rsidRPr="00491C1E">
        <w:rPr>
          <w:color w:val="000000"/>
          <w:sz w:val="28"/>
          <w:szCs w:val="28"/>
          <w:lang w:val="en-US"/>
        </w:rPr>
        <w:t>pa</w:t>
      </w:r>
      <w:r w:rsidRPr="00491C1E">
        <w:rPr>
          <w:color w:val="000000"/>
          <w:sz w:val="28"/>
          <w:szCs w:val="28"/>
        </w:rPr>
        <w:t xml:space="preserve">бот, </w:t>
      </w:r>
      <w:r w:rsidRPr="00491C1E">
        <w:rPr>
          <w:noProof/>
          <w:color w:val="000000"/>
          <w:sz w:val="28"/>
          <w:szCs w:val="28"/>
        </w:rPr>
        <w:t>услуг).</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z w:val="28"/>
          <w:szCs w:val="28"/>
        </w:rPr>
        <w:t xml:space="preserve">Применение </w:t>
      </w:r>
      <w:r w:rsidRPr="00491C1E">
        <w:rPr>
          <w:noProof/>
          <w:color w:val="000000"/>
          <w:sz w:val="28"/>
          <w:szCs w:val="28"/>
        </w:rPr>
        <w:t xml:space="preserve">ПБУ </w:t>
      </w:r>
      <w:r w:rsidRPr="00491C1E">
        <w:rPr>
          <w:color w:val="000000"/>
          <w:sz w:val="28"/>
          <w:szCs w:val="28"/>
        </w:rPr>
        <w:t xml:space="preserve">18/02 </w:t>
      </w:r>
      <w:r w:rsidRPr="00491C1E">
        <w:rPr>
          <w:noProof/>
          <w:color w:val="000000"/>
          <w:sz w:val="28"/>
          <w:szCs w:val="28"/>
        </w:rPr>
        <w:t xml:space="preserve">организациями, </w:t>
      </w:r>
      <w:r w:rsidRPr="00491C1E">
        <w:rPr>
          <w:color w:val="000000"/>
          <w:sz w:val="28"/>
          <w:szCs w:val="28"/>
        </w:rPr>
        <w:t xml:space="preserve">имеющими </w:t>
      </w:r>
      <w:r w:rsidRPr="00491C1E">
        <w:rPr>
          <w:noProof/>
          <w:color w:val="000000"/>
          <w:sz w:val="28"/>
          <w:szCs w:val="28"/>
        </w:rPr>
        <w:t xml:space="preserve">статус </w:t>
      </w:r>
      <w:r w:rsidRPr="00491C1E">
        <w:rPr>
          <w:color w:val="000000"/>
          <w:sz w:val="28"/>
          <w:szCs w:val="28"/>
        </w:rPr>
        <w:t xml:space="preserve">субъекта малого </w:t>
      </w:r>
      <w:r w:rsidRPr="00491C1E">
        <w:rPr>
          <w:noProof/>
          <w:color w:val="000000"/>
          <w:sz w:val="28"/>
          <w:szCs w:val="28"/>
        </w:rPr>
        <w:t>предпрнима</w:t>
      </w:r>
      <w:r w:rsidRPr="00491C1E">
        <w:rPr>
          <w:noProof/>
          <w:color w:val="000000"/>
          <w:spacing w:val="12"/>
          <w:sz w:val="28"/>
          <w:szCs w:val="28"/>
        </w:rPr>
        <w:t>тельства.</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pacing w:val="-2"/>
          <w:sz w:val="28"/>
          <w:szCs w:val="28"/>
        </w:rPr>
      </w:pPr>
      <w:r w:rsidRPr="00491C1E">
        <w:rPr>
          <w:color w:val="000000"/>
          <w:spacing w:val="-2"/>
          <w:sz w:val="28"/>
          <w:szCs w:val="28"/>
        </w:rPr>
        <w:t>Резерв:</w:t>
      </w:r>
    </w:p>
    <w:p w:rsidR="009B0BA0" w:rsidRPr="00491C1E" w:rsidRDefault="009B0BA0" w:rsidP="00D62692">
      <w:pPr>
        <w:numPr>
          <w:ilvl w:val="1"/>
          <w:numId w:val="51"/>
        </w:numPr>
        <w:tabs>
          <w:tab w:val="clear" w:pos="1440"/>
        </w:tabs>
        <w:autoSpaceDE w:val="0"/>
        <w:autoSpaceDN w:val="0"/>
        <w:spacing w:line="360" w:lineRule="auto"/>
        <w:ind w:left="0" w:firstLine="709"/>
        <w:jc w:val="both"/>
        <w:rPr>
          <w:noProof/>
          <w:color w:val="000000"/>
          <w:spacing w:val="-2"/>
          <w:sz w:val="28"/>
          <w:szCs w:val="28"/>
        </w:rPr>
      </w:pPr>
      <w:r w:rsidRPr="00491C1E">
        <w:rPr>
          <w:color w:val="000000"/>
          <w:spacing w:val="-2"/>
          <w:sz w:val="28"/>
          <w:szCs w:val="28"/>
        </w:rPr>
        <w:t xml:space="preserve">сомнительных </w:t>
      </w:r>
      <w:r w:rsidRPr="00491C1E">
        <w:rPr>
          <w:noProof/>
          <w:color w:val="000000"/>
          <w:spacing w:val="-2"/>
          <w:sz w:val="28"/>
          <w:szCs w:val="28"/>
        </w:rPr>
        <w:t>долгов;</w:t>
      </w:r>
    </w:p>
    <w:p w:rsidR="009B0BA0" w:rsidRPr="00491C1E" w:rsidRDefault="009B0BA0" w:rsidP="00D62692">
      <w:pPr>
        <w:numPr>
          <w:ilvl w:val="1"/>
          <w:numId w:val="51"/>
        </w:numPr>
        <w:tabs>
          <w:tab w:val="clear" w:pos="1440"/>
        </w:tabs>
        <w:autoSpaceDE w:val="0"/>
        <w:autoSpaceDN w:val="0"/>
        <w:spacing w:line="360" w:lineRule="auto"/>
        <w:ind w:left="0" w:firstLine="709"/>
        <w:jc w:val="both"/>
        <w:rPr>
          <w:noProof/>
          <w:color w:val="000000"/>
          <w:spacing w:val="-2"/>
          <w:sz w:val="28"/>
          <w:szCs w:val="28"/>
        </w:rPr>
      </w:pPr>
      <w:r w:rsidRPr="00491C1E">
        <w:rPr>
          <w:color w:val="000000"/>
          <w:spacing w:val="-2"/>
          <w:sz w:val="28"/>
          <w:szCs w:val="28"/>
        </w:rPr>
        <w:t xml:space="preserve">на предстоящую </w:t>
      </w:r>
      <w:r w:rsidRPr="00491C1E">
        <w:rPr>
          <w:noProof/>
          <w:color w:val="000000"/>
          <w:spacing w:val="-2"/>
          <w:sz w:val="28"/>
          <w:szCs w:val="28"/>
        </w:rPr>
        <w:t>оплату отпyсков работников;</w:t>
      </w:r>
    </w:p>
    <w:p w:rsidR="009B0BA0" w:rsidRPr="00491C1E" w:rsidRDefault="009B0BA0" w:rsidP="00D62692">
      <w:pPr>
        <w:numPr>
          <w:ilvl w:val="1"/>
          <w:numId w:val="51"/>
        </w:numPr>
        <w:tabs>
          <w:tab w:val="clear" w:pos="1440"/>
        </w:tabs>
        <w:autoSpaceDE w:val="0"/>
        <w:autoSpaceDN w:val="0"/>
        <w:spacing w:line="360" w:lineRule="auto"/>
        <w:ind w:left="0" w:firstLine="709"/>
        <w:jc w:val="both"/>
        <w:rPr>
          <w:noProof/>
          <w:color w:val="000000"/>
          <w:spacing w:val="-2"/>
          <w:sz w:val="28"/>
          <w:szCs w:val="28"/>
        </w:rPr>
      </w:pPr>
      <w:r w:rsidRPr="00491C1E">
        <w:rPr>
          <w:color w:val="000000"/>
          <w:sz w:val="28"/>
          <w:szCs w:val="28"/>
        </w:rPr>
        <w:t xml:space="preserve">на </w:t>
      </w:r>
      <w:r w:rsidRPr="00491C1E">
        <w:rPr>
          <w:noProof/>
          <w:color w:val="000000"/>
          <w:sz w:val="28"/>
          <w:szCs w:val="28"/>
        </w:rPr>
        <w:t>предстоящую выпла</w:t>
      </w:r>
      <w:r w:rsidRPr="00491C1E">
        <w:rPr>
          <w:color w:val="000000"/>
          <w:sz w:val="28"/>
          <w:szCs w:val="28"/>
        </w:rPr>
        <w:t>т</w:t>
      </w:r>
      <w:r w:rsidRPr="00491C1E">
        <w:rPr>
          <w:noProof/>
          <w:color w:val="000000"/>
          <w:sz w:val="28"/>
          <w:szCs w:val="28"/>
        </w:rPr>
        <w:t xml:space="preserve">у </w:t>
      </w:r>
      <w:r w:rsidRPr="00491C1E">
        <w:rPr>
          <w:color w:val="000000"/>
          <w:sz w:val="28"/>
          <w:szCs w:val="28"/>
        </w:rPr>
        <w:t xml:space="preserve">вознаграждений по итогам работы за </w:t>
      </w:r>
      <w:r w:rsidRPr="00491C1E">
        <w:rPr>
          <w:noProof/>
          <w:color w:val="000000"/>
          <w:sz w:val="28"/>
          <w:szCs w:val="28"/>
        </w:rPr>
        <w:t>год;</w:t>
      </w:r>
    </w:p>
    <w:p w:rsidR="009B0BA0" w:rsidRPr="00491C1E" w:rsidRDefault="009B0BA0" w:rsidP="00D62692">
      <w:pPr>
        <w:numPr>
          <w:ilvl w:val="1"/>
          <w:numId w:val="51"/>
        </w:numPr>
        <w:tabs>
          <w:tab w:val="clear" w:pos="1440"/>
        </w:tabs>
        <w:autoSpaceDE w:val="0"/>
        <w:autoSpaceDN w:val="0"/>
        <w:spacing w:line="360" w:lineRule="auto"/>
        <w:ind w:left="0" w:firstLine="709"/>
        <w:jc w:val="both"/>
        <w:rPr>
          <w:noProof/>
          <w:color w:val="000000"/>
          <w:spacing w:val="-2"/>
          <w:sz w:val="28"/>
          <w:szCs w:val="28"/>
        </w:rPr>
      </w:pPr>
      <w:r w:rsidRPr="00491C1E">
        <w:rPr>
          <w:color w:val="000000"/>
          <w:sz w:val="28"/>
          <w:szCs w:val="28"/>
        </w:rPr>
        <w:t>на гарантийный ремонт и га</w:t>
      </w:r>
      <w:r w:rsidRPr="00491C1E">
        <w:rPr>
          <w:noProof/>
          <w:color w:val="000000"/>
          <w:sz w:val="28"/>
          <w:szCs w:val="28"/>
        </w:rPr>
        <w:t>рантийное обслуживание.</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Доход (проценты или </w:t>
      </w:r>
      <w:r w:rsidRPr="00491C1E">
        <w:rPr>
          <w:noProof/>
          <w:color w:val="000000"/>
          <w:spacing w:val="-2"/>
          <w:sz w:val="28"/>
          <w:szCs w:val="28"/>
        </w:rPr>
        <w:t xml:space="preserve">дисконт) по </w:t>
      </w:r>
      <w:r w:rsidRPr="00491C1E">
        <w:rPr>
          <w:color w:val="000000"/>
          <w:spacing w:val="-2"/>
          <w:sz w:val="28"/>
          <w:szCs w:val="28"/>
        </w:rPr>
        <w:t xml:space="preserve">размещенным </w:t>
      </w:r>
      <w:r w:rsidRPr="00491C1E">
        <w:rPr>
          <w:noProof/>
          <w:color w:val="000000"/>
          <w:spacing w:val="-2"/>
          <w:sz w:val="28"/>
          <w:szCs w:val="28"/>
        </w:rPr>
        <w:t>облигациям.</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Дисконт </w:t>
      </w:r>
      <w:r w:rsidRPr="00491C1E">
        <w:rPr>
          <w:color w:val="000000"/>
          <w:spacing w:val="-2"/>
          <w:sz w:val="28"/>
          <w:szCs w:val="28"/>
        </w:rPr>
        <w:t xml:space="preserve">по выданному </w:t>
      </w:r>
      <w:r w:rsidRPr="00491C1E">
        <w:rPr>
          <w:noProof/>
          <w:color w:val="000000"/>
          <w:spacing w:val="-2"/>
          <w:sz w:val="28"/>
          <w:szCs w:val="28"/>
        </w:rPr>
        <w:t>векселю.</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Дополнительные затраты по за</w:t>
      </w:r>
      <w:r w:rsidRPr="00491C1E">
        <w:rPr>
          <w:noProof/>
          <w:color w:val="000000"/>
          <w:spacing w:val="-2"/>
          <w:sz w:val="28"/>
          <w:szCs w:val="28"/>
        </w:rPr>
        <w:t>емным средствам.</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Долгосрочные </w:t>
      </w:r>
      <w:r w:rsidRPr="00491C1E">
        <w:rPr>
          <w:color w:val="000000"/>
          <w:spacing w:val="-2"/>
          <w:sz w:val="28"/>
          <w:szCs w:val="28"/>
        </w:rPr>
        <w:t xml:space="preserve">кредиты и </w:t>
      </w:r>
      <w:r w:rsidRPr="00491C1E">
        <w:rPr>
          <w:noProof/>
          <w:color w:val="000000"/>
          <w:spacing w:val="-2"/>
          <w:sz w:val="28"/>
          <w:szCs w:val="28"/>
        </w:rPr>
        <w:t>займы.</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Способ </w:t>
      </w:r>
      <w:r w:rsidRPr="00491C1E">
        <w:rPr>
          <w:noProof/>
          <w:color w:val="000000"/>
          <w:spacing w:val="-2"/>
          <w:sz w:val="28"/>
          <w:szCs w:val="28"/>
        </w:rPr>
        <w:t xml:space="preserve">списания </w:t>
      </w:r>
      <w:r w:rsidRPr="00491C1E">
        <w:rPr>
          <w:color w:val="000000"/>
          <w:spacing w:val="-2"/>
          <w:sz w:val="28"/>
          <w:szCs w:val="28"/>
        </w:rPr>
        <w:t>расходов по</w:t>
      </w:r>
      <w:r w:rsidRPr="00491C1E">
        <w:rPr>
          <w:noProof/>
          <w:color w:val="000000"/>
          <w:spacing w:val="-2"/>
          <w:sz w:val="28"/>
          <w:szCs w:val="28"/>
        </w:rPr>
        <w:t xml:space="preserve"> НИОКР, </w:t>
      </w:r>
      <w:r w:rsidRPr="00491C1E">
        <w:rPr>
          <w:color w:val="000000"/>
          <w:spacing w:val="-2"/>
          <w:sz w:val="28"/>
          <w:szCs w:val="28"/>
        </w:rPr>
        <w:t xml:space="preserve">давшим положительный </w:t>
      </w:r>
      <w:r w:rsidRPr="00491C1E">
        <w:rPr>
          <w:noProof/>
          <w:color w:val="000000"/>
          <w:spacing w:val="4"/>
          <w:sz w:val="28"/>
          <w:szCs w:val="28"/>
        </w:rPr>
        <w:t>результат.</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Периодичность проверки </w:t>
      </w:r>
      <w:r w:rsidRPr="00491C1E">
        <w:rPr>
          <w:noProof/>
          <w:color w:val="000000"/>
          <w:spacing w:val="-2"/>
          <w:sz w:val="28"/>
          <w:szCs w:val="28"/>
        </w:rPr>
        <w:t xml:space="preserve">финансовых </w:t>
      </w:r>
      <w:r w:rsidRPr="00491C1E">
        <w:rPr>
          <w:color w:val="000000"/>
          <w:spacing w:val="-2"/>
          <w:sz w:val="28"/>
          <w:szCs w:val="28"/>
        </w:rPr>
        <w:t xml:space="preserve">вложений на обесценение и создание резерва под </w:t>
      </w:r>
      <w:r w:rsidRPr="00491C1E">
        <w:rPr>
          <w:noProof/>
          <w:color w:val="000000"/>
          <w:spacing w:val="-2"/>
          <w:sz w:val="28"/>
          <w:szCs w:val="28"/>
        </w:rPr>
        <w:t>обесценение финан</w:t>
      </w:r>
      <w:r w:rsidRPr="00491C1E">
        <w:rPr>
          <w:color w:val="000000"/>
          <w:spacing w:val="-2"/>
          <w:sz w:val="28"/>
          <w:szCs w:val="28"/>
        </w:rPr>
        <w:t>с</w:t>
      </w:r>
      <w:r w:rsidRPr="00491C1E">
        <w:rPr>
          <w:noProof/>
          <w:color w:val="000000"/>
          <w:spacing w:val="-2"/>
          <w:sz w:val="28"/>
          <w:szCs w:val="28"/>
        </w:rPr>
        <w:t>овых вложений.</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Резерв под обесценение </w:t>
      </w:r>
      <w:r w:rsidRPr="00491C1E">
        <w:rPr>
          <w:noProof/>
          <w:color w:val="000000"/>
          <w:spacing w:val="4"/>
          <w:sz w:val="28"/>
          <w:szCs w:val="28"/>
        </w:rPr>
        <w:t>финан</w:t>
      </w:r>
      <w:r w:rsidRPr="00491C1E">
        <w:rPr>
          <w:noProof/>
          <w:color w:val="000000"/>
          <w:spacing w:val="-2"/>
          <w:sz w:val="28"/>
          <w:szCs w:val="28"/>
        </w:rPr>
        <w:t>совых вложений.</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Оценка при выбытии для каждой группы (вида) финансовых вложении кроме </w:t>
      </w:r>
      <w:r w:rsidRPr="00491C1E">
        <w:rPr>
          <w:noProof/>
          <w:color w:val="000000"/>
          <w:spacing w:val="-2"/>
          <w:sz w:val="28"/>
          <w:szCs w:val="28"/>
        </w:rPr>
        <w:t xml:space="preserve">ценных бумаг, </w:t>
      </w:r>
      <w:r w:rsidRPr="00491C1E">
        <w:rPr>
          <w:color w:val="000000"/>
          <w:spacing w:val="-2"/>
          <w:sz w:val="28"/>
          <w:szCs w:val="28"/>
        </w:rPr>
        <w:t xml:space="preserve">по которым определяется их </w:t>
      </w:r>
      <w:r w:rsidRPr="00491C1E">
        <w:rPr>
          <w:noProof/>
          <w:color w:val="000000"/>
          <w:spacing w:val="-2"/>
          <w:sz w:val="28"/>
          <w:szCs w:val="28"/>
        </w:rPr>
        <w:t>рыночная стоимость).</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Группы (виды) в составе </w:t>
      </w:r>
      <w:r w:rsidRPr="00491C1E">
        <w:rPr>
          <w:noProof/>
          <w:color w:val="000000"/>
          <w:spacing w:val="4"/>
          <w:sz w:val="28"/>
          <w:szCs w:val="28"/>
        </w:rPr>
        <w:t>финансовых</w:t>
      </w:r>
      <w:r w:rsidRPr="00491C1E">
        <w:rPr>
          <w:noProof/>
          <w:color w:val="000000"/>
          <w:spacing w:val="4"/>
          <w:sz w:val="28"/>
          <w:szCs w:val="28"/>
          <w:vertAlign w:val="subscript"/>
        </w:rPr>
        <w:t xml:space="preserve"> </w:t>
      </w:r>
      <w:r w:rsidRPr="00491C1E">
        <w:rPr>
          <w:noProof/>
          <w:color w:val="000000"/>
          <w:spacing w:val="4"/>
          <w:sz w:val="28"/>
          <w:szCs w:val="28"/>
        </w:rPr>
        <w:t xml:space="preserve">вложений, если предпола гается </w:t>
      </w:r>
      <w:r w:rsidRPr="00491C1E">
        <w:rPr>
          <w:color w:val="000000"/>
          <w:spacing w:val="4"/>
          <w:sz w:val="28"/>
          <w:szCs w:val="28"/>
        </w:rPr>
        <w:t xml:space="preserve">применение различных </w:t>
      </w:r>
      <w:r w:rsidRPr="00491C1E">
        <w:rPr>
          <w:color w:val="000000"/>
          <w:spacing w:val="-2"/>
          <w:sz w:val="28"/>
          <w:szCs w:val="28"/>
        </w:rPr>
        <w:t xml:space="preserve">способов </w:t>
      </w:r>
      <w:r w:rsidRPr="00491C1E">
        <w:rPr>
          <w:noProof/>
          <w:color w:val="000000"/>
          <w:spacing w:val="-2"/>
          <w:sz w:val="28"/>
          <w:szCs w:val="28"/>
        </w:rPr>
        <w:t xml:space="preserve">списания </w:t>
      </w:r>
      <w:r w:rsidRPr="00491C1E">
        <w:rPr>
          <w:color w:val="000000"/>
          <w:spacing w:val="-2"/>
          <w:sz w:val="28"/>
          <w:szCs w:val="28"/>
        </w:rPr>
        <w:t>их стоимости при выбытии.</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Переоценка долговых </w:t>
      </w:r>
      <w:r w:rsidRPr="00491C1E">
        <w:rPr>
          <w:noProof/>
          <w:color w:val="000000"/>
          <w:spacing w:val="4"/>
          <w:sz w:val="28"/>
          <w:szCs w:val="28"/>
        </w:rPr>
        <w:t>це</w:t>
      </w:r>
      <w:r w:rsidRPr="00491C1E">
        <w:rPr>
          <w:noProof/>
          <w:color w:val="000000"/>
          <w:sz w:val="28"/>
          <w:szCs w:val="28"/>
        </w:rPr>
        <w:t>н</w:t>
      </w:r>
      <w:r w:rsidRPr="00491C1E">
        <w:rPr>
          <w:noProof/>
          <w:color w:val="000000"/>
          <w:spacing w:val="4"/>
          <w:sz w:val="28"/>
          <w:szCs w:val="28"/>
        </w:rPr>
        <w:t>ных бу</w:t>
      </w:r>
      <w:r w:rsidRPr="00491C1E">
        <w:rPr>
          <w:color w:val="000000"/>
          <w:spacing w:val="4"/>
          <w:sz w:val="28"/>
          <w:szCs w:val="28"/>
        </w:rPr>
        <w:t xml:space="preserve">маг с целью доведения </w:t>
      </w:r>
      <w:r w:rsidRPr="00491C1E">
        <w:rPr>
          <w:noProof/>
          <w:color w:val="000000"/>
          <w:spacing w:val="4"/>
          <w:sz w:val="28"/>
          <w:szCs w:val="28"/>
        </w:rPr>
        <w:t xml:space="preserve">первоначальной </w:t>
      </w:r>
      <w:r w:rsidRPr="00491C1E">
        <w:rPr>
          <w:color w:val="000000"/>
          <w:spacing w:val="4"/>
          <w:sz w:val="28"/>
          <w:szCs w:val="28"/>
        </w:rPr>
        <w:t xml:space="preserve">стоимости до </w:t>
      </w:r>
      <w:r w:rsidRPr="00491C1E">
        <w:rPr>
          <w:noProof/>
          <w:color w:val="000000"/>
          <w:spacing w:val="4"/>
          <w:sz w:val="28"/>
          <w:szCs w:val="28"/>
        </w:rPr>
        <w:t>номинальной стоимости.</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Периодичность переоценки фи</w:t>
      </w:r>
      <w:r w:rsidRPr="00491C1E">
        <w:rPr>
          <w:noProof/>
          <w:color w:val="000000"/>
          <w:spacing w:val="4"/>
          <w:sz w:val="28"/>
          <w:szCs w:val="28"/>
        </w:rPr>
        <w:t xml:space="preserve">нансовых </w:t>
      </w:r>
      <w:r w:rsidRPr="00491C1E">
        <w:rPr>
          <w:color w:val="000000"/>
          <w:spacing w:val="4"/>
          <w:sz w:val="28"/>
          <w:szCs w:val="28"/>
        </w:rPr>
        <w:t>вложений до текущей</w:t>
      </w:r>
      <w:r w:rsidR="00D44628" w:rsidRPr="00491C1E">
        <w:rPr>
          <w:color w:val="000000"/>
          <w:spacing w:val="4"/>
          <w:sz w:val="28"/>
          <w:szCs w:val="28"/>
        </w:rPr>
        <w:t>;</w:t>
      </w:r>
      <w:r w:rsidRPr="00491C1E">
        <w:rPr>
          <w:color w:val="000000"/>
          <w:spacing w:val="4"/>
          <w:sz w:val="28"/>
          <w:szCs w:val="28"/>
        </w:rPr>
        <w:t xml:space="preserve"> рыночной стоимости </w:t>
      </w:r>
      <w:r w:rsidRPr="00491C1E">
        <w:rPr>
          <w:noProof/>
          <w:color w:val="000000"/>
          <w:spacing w:val="4"/>
          <w:sz w:val="28"/>
          <w:szCs w:val="28"/>
        </w:rPr>
        <w:t xml:space="preserve">для </w:t>
      </w:r>
      <w:r w:rsidRPr="00491C1E">
        <w:rPr>
          <w:color w:val="000000"/>
          <w:spacing w:val="4"/>
          <w:sz w:val="28"/>
          <w:szCs w:val="28"/>
        </w:rPr>
        <w:t xml:space="preserve">тех ценных бумаг, по </w:t>
      </w:r>
      <w:r w:rsidRPr="00491C1E">
        <w:rPr>
          <w:noProof/>
          <w:color w:val="000000"/>
          <w:spacing w:val="4"/>
          <w:sz w:val="28"/>
          <w:szCs w:val="28"/>
        </w:rPr>
        <w:t xml:space="preserve">которым определяется </w:t>
      </w:r>
      <w:r w:rsidRPr="00491C1E">
        <w:rPr>
          <w:color w:val="000000"/>
          <w:spacing w:val="4"/>
          <w:sz w:val="28"/>
          <w:szCs w:val="28"/>
        </w:rPr>
        <w:t>текущая рыночная сто</w:t>
      </w:r>
      <w:r w:rsidRPr="00491C1E">
        <w:rPr>
          <w:noProof/>
          <w:color w:val="000000"/>
          <w:spacing w:val="4"/>
          <w:sz w:val="28"/>
          <w:szCs w:val="28"/>
        </w:rPr>
        <w:t>имость.</w:t>
      </w:r>
    </w:p>
    <w:p w:rsidR="009B0BA0" w:rsidRPr="00491C1E" w:rsidRDefault="009B0BA0" w:rsidP="00491C1E">
      <w:pPr>
        <w:numPr>
          <w:ilvl w:val="0"/>
          <w:numId w:val="51"/>
        </w:numPr>
        <w:tabs>
          <w:tab w:val="clear" w:pos="720"/>
          <w:tab w:val="num" w:pos="360"/>
        </w:tabs>
        <w:spacing w:line="360" w:lineRule="auto"/>
        <w:ind w:left="0" w:firstLine="709"/>
        <w:jc w:val="both"/>
        <w:rPr>
          <w:color w:val="000000"/>
          <w:sz w:val="28"/>
          <w:szCs w:val="28"/>
        </w:rPr>
      </w:pPr>
      <w:r w:rsidRPr="00491C1E">
        <w:rPr>
          <w:color w:val="000000"/>
          <w:spacing w:val="4"/>
          <w:sz w:val="28"/>
          <w:szCs w:val="28"/>
        </w:rPr>
        <w:t xml:space="preserve">Критерий </w:t>
      </w:r>
      <w:r w:rsidRPr="00491C1E">
        <w:rPr>
          <w:noProof/>
          <w:color w:val="000000"/>
          <w:spacing w:val="4"/>
          <w:sz w:val="28"/>
          <w:szCs w:val="28"/>
        </w:rPr>
        <w:t xml:space="preserve">несущественности </w:t>
      </w:r>
      <w:r w:rsidRPr="00491C1E">
        <w:rPr>
          <w:color w:val="000000"/>
          <w:spacing w:val="4"/>
          <w:sz w:val="28"/>
          <w:szCs w:val="28"/>
        </w:rPr>
        <w:t xml:space="preserve">затрат, связанных с </w:t>
      </w:r>
      <w:r w:rsidRPr="00491C1E">
        <w:rPr>
          <w:noProof/>
          <w:color w:val="000000"/>
          <w:spacing w:val="4"/>
          <w:sz w:val="28"/>
          <w:szCs w:val="28"/>
        </w:rPr>
        <w:t>приобретени</w:t>
      </w:r>
      <w:r w:rsidRPr="00491C1E">
        <w:rPr>
          <w:color w:val="000000"/>
          <w:spacing w:val="4"/>
          <w:sz w:val="28"/>
          <w:szCs w:val="28"/>
        </w:rPr>
        <w:t xml:space="preserve">ем ценных </w:t>
      </w:r>
      <w:r w:rsidRPr="00491C1E">
        <w:rPr>
          <w:noProof/>
          <w:color w:val="000000"/>
          <w:spacing w:val="4"/>
          <w:sz w:val="28"/>
          <w:szCs w:val="28"/>
        </w:rPr>
        <w:t>бумаг.</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Несущественные затраты, </w:t>
      </w:r>
      <w:r w:rsidRPr="00491C1E">
        <w:rPr>
          <w:noProof/>
          <w:color w:val="000000"/>
          <w:spacing w:val="4"/>
          <w:sz w:val="28"/>
          <w:szCs w:val="28"/>
        </w:rPr>
        <w:t xml:space="preserve">свя занные </w:t>
      </w:r>
      <w:r w:rsidRPr="00491C1E">
        <w:rPr>
          <w:color w:val="000000"/>
          <w:spacing w:val="4"/>
          <w:sz w:val="28"/>
          <w:szCs w:val="28"/>
        </w:rPr>
        <w:t>с приобретением ценных</w:t>
      </w:r>
      <w:r w:rsidRPr="00491C1E">
        <w:rPr>
          <w:noProof/>
          <w:color w:val="000000"/>
          <w:spacing w:val="4"/>
          <w:sz w:val="28"/>
          <w:szCs w:val="28"/>
        </w:rPr>
        <w:t xml:space="preserve"> бумаг.</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4"/>
          <w:sz w:val="28"/>
          <w:szCs w:val="28"/>
        </w:rPr>
        <w:t>Списание стоимости спецодежд</w:t>
      </w:r>
      <w:r w:rsidRPr="00491C1E">
        <w:rPr>
          <w:noProof/>
          <w:color w:val="000000"/>
          <w:sz w:val="28"/>
          <w:szCs w:val="28"/>
        </w:rPr>
        <w:t>ы</w:t>
      </w:r>
      <w:r w:rsidRPr="00491C1E">
        <w:rPr>
          <w:color w:val="000000"/>
          <w:spacing w:val="4"/>
          <w:sz w:val="28"/>
          <w:szCs w:val="28"/>
        </w:rPr>
        <w:t xml:space="preserve"> при отпуске в производство </w:t>
      </w:r>
      <w:r w:rsidRPr="00491C1E">
        <w:rPr>
          <w:noProof/>
          <w:color w:val="000000"/>
          <w:spacing w:val="4"/>
          <w:sz w:val="28"/>
          <w:szCs w:val="28"/>
        </w:rPr>
        <w:t>(экс</w:t>
      </w:r>
      <w:r w:rsidRPr="00491C1E">
        <w:rPr>
          <w:noProof/>
          <w:color w:val="000000"/>
          <w:spacing w:val="2"/>
          <w:sz w:val="28"/>
          <w:szCs w:val="28"/>
        </w:rPr>
        <w:t xml:space="preserve">плуатацию), если </w:t>
      </w:r>
      <w:r w:rsidRPr="00491C1E">
        <w:rPr>
          <w:color w:val="000000"/>
          <w:spacing w:val="2"/>
          <w:sz w:val="28"/>
          <w:szCs w:val="28"/>
        </w:rPr>
        <w:t xml:space="preserve">срок полезного использования спецодежды не </w:t>
      </w:r>
      <w:r w:rsidRPr="00491C1E">
        <w:rPr>
          <w:color w:val="000000"/>
          <w:spacing w:val="4"/>
          <w:sz w:val="28"/>
          <w:szCs w:val="28"/>
        </w:rPr>
        <w:t xml:space="preserve">превышает 12 </w:t>
      </w:r>
      <w:r w:rsidRPr="00491C1E">
        <w:rPr>
          <w:noProof/>
          <w:color w:val="000000"/>
          <w:spacing w:val="4"/>
          <w:sz w:val="28"/>
          <w:szCs w:val="28"/>
        </w:rPr>
        <w:t>месяцев.</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4"/>
          <w:sz w:val="28"/>
          <w:szCs w:val="28"/>
        </w:rPr>
        <w:t xml:space="preserve">Списание </w:t>
      </w:r>
      <w:r w:rsidRPr="00491C1E">
        <w:rPr>
          <w:color w:val="000000"/>
          <w:spacing w:val="4"/>
          <w:sz w:val="28"/>
          <w:szCs w:val="28"/>
        </w:rPr>
        <w:t xml:space="preserve">стоимости </w:t>
      </w:r>
      <w:r w:rsidRPr="00491C1E">
        <w:rPr>
          <w:noProof/>
          <w:color w:val="000000"/>
          <w:spacing w:val="4"/>
          <w:sz w:val="28"/>
          <w:szCs w:val="28"/>
        </w:rPr>
        <w:t>спецоснаст</w:t>
      </w:r>
      <w:r w:rsidRPr="00491C1E">
        <w:rPr>
          <w:color w:val="000000"/>
          <w:spacing w:val="4"/>
          <w:sz w:val="28"/>
          <w:szCs w:val="28"/>
        </w:rPr>
        <w:t xml:space="preserve">ки при отпуске в производство </w:t>
      </w:r>
      <w:r w:rsidRPr="00491C1E">
        <w:rPr>
          <w:noProof/>
          <w:color w:val="000000"/>
          <w:spacing w:val="4"/>
          <w:sz w:val="28"/>
          <w:szCs w:val="28"/>
        </w:rPr>
        <w:t>(эксплуатацию).</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4"/>
          <w:sz w:val="28"/>
          <w:szCs w:val="28"/>
        </w:rPr>
        <w:t>Списа</w:t>
      </w:r>
      <w:r w:rsidRPr="00491C1E">
        <w:rPr>
          <w:color w:val="000000"/>
          <w:spacing w:val="-4"/>
          <w:sz w:val="28"/>
          <w:szCs w:val="28"/>
        </w:rPr>
        <w:t>н</w:t>
      </w:r>
      <w:r w:rsidRPr="00491C1E">
        <w:rPr>
          <w:noProof/>
          <w:color w:val="000000"/>
          <w:spacing w:val="-4"/>
          <w:sz w:val="28"/>
          <w:szCs w:val="28"/>
        </w:rPr>
        <w:t xml:space="preserve">ие </w:t>
      </w:r>
      <w:r w:rsidRPr="00491C1E">
        <w:rPr>
          <w:color w:val="000000"/>
          <w:spacing w:val="-4"/>
          <w:sz w:val="28"/>
          <w:szCs w:val="28"/>
        </w:rPr>
        <w:t xml:space="preserve">ТЗР, если учет </w:t>
      </w:r>
      <w:r w:rsidRPr="00491C1E">
        <w:rPr>
          <w:noProof/>
          <w:color w:val="000000"/>
          <w:spacing w:val="-4"/>
          <w:sz w:val="28"/>
          <w:szCs w:val="28"/>
        </w:rPr>
        <w:t>МПЗ</w:t>
      </w:r>
      <w:r w:rsidRPr="00491C1E">
        <w:rPr>
          <w:color w:val="000000"/>
          <w:spacing w:val="-4"/>
          <w:sz w:val="28"/>
          <w:szCs w:val="28"/>
        </w:rPr>
        <w:t xml:space="preserve"> ведется по учетным </w:t>
      </w:r>
      <w:r w:rsidRPr="00491C1E">
        <w:rPr>
          <w:noProof/>
          <w:color w:val="000000"/>
          <w:spacing w:val="-4"/>
          <w:sz w:val="28"/>
          <w:szCs w:val="28"/>
        </w:rPr>
        <w:t>ценам.</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Учет </w:t>
      </w:r>
      <w:r w:rsidRPr="00491C1E">
        <w:rPr>
          <w:noProof/>
          <w:color w:val="000000"/>
          <w:spacing w:val="4"/>
          <w:sz w:val="28"/>
          <w:szCs w:val="28"/>
        </w:rPr>
        <w:t>ТЗР.</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Способ оценки товаров при их продаже (ином </w:t>
      </w:r>
      <w:r w:rsidRPr="00491C1E">
        <w:rPr>
          <w:noProof/>
          <w:color w:val="000000"/>
          <w:spacing w:val="-4"/>
          <w:sz w:val="28"/>
          <w:szCs w:val="28"/>
        </w:rPr>
        <w:t xml:space="preserve">выбытии) </w:t>
      </w:r>
      <w:r w:rsidRPr="00491C1E">
        <w:rPr>
          <w:color w:val="000000"/>
          <w:spacing w:val="-4"/>
          <w:sz w:val="28"/>
          <w:szCs w:val="28"/>
        </w:rPr>
        <w:t>(кроме товаров, учитываемых по про</w:t>
      </w:r>
      <w:r w:rsidRPr="00491C1E">
        <w:rPr>
          <w:noProof/>
          <w:color w:val="000000"/>
          <w:spacing w:val="-4"/>
          <w:sz w:val="28"/>
          <w:szCs w:val="28"/>
        </w:rPr>
        <w:t>дажной стоимости).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Группы (виды) в составе товаров,</w:t>
      </w:r>
      <w:r w:rsidRPr="00491C1E">
        <w:rPr>
          <w:noProof/>
          <w:color w:val="000000"/>
          <w:spacing w:val="4"/>
          <w:sz w:val="28"/>
          <w:szCs w:val="28"/>
        </w:rPr>
        <w:t xml:space="preserve"> если </w:t>
      </w:r>
      <w:r w:rsidRPr="00491C1E">
        <w:rPr>
          <w:color w:val="000000"/>
          <w:spacing w:val="4"/>
          <w:sz w:val="28"/>
          <w:szCs w:val="28"/>
        </w:rPr>
        <w:t xml:space="preserve">предполагается </w:t>
      </w:r>
      <w:r w:rsidRPr="00491C1E">
        <w:rPr>
          <w:noProof/>
          <w:color w:val="000000"/>
          <w:spacing w:val="4"/>
          <w:sz w:val="28"/>
          <w:szCs w:val="28"/>
        </w:rPr>
        <w:t>применение</w:t>
      </w:r>
      <w:r w:rsidRPr="00491C1E">
        <w:rPr>
          <w:color w:val="000000"/>
          <w:spacing w:val="4"/>
          <w:sz w:val="28"/>
          <w:szCs w:val="28"/>
        </w:rPr>
        <w:t xml:space="preserve"> различных способов </w:t>
      </w:r>
      <w:r w:rsidRPr="00491C1E">
        <w:rPr>
          <w:noProof/>
          <w:color w:val="000000"/>
          <w:spacing w:val="4"/>
          <w:sz w:val="28"/>
          <w:szCs w:val="28"/>
        </w:rPr>
        <w:t>списа</w:t>
      </w:r>
      <w:r w:rsidRPr="00491C1E">
        <w:rPr>
          <w:noProof/>
          <w:color w:val="000000"/>
          <w:spacing w:val="4"/>
          <w:sz w:val="28"/>
          <w:szCs w:val="28"/>
        </w:rPr>
        <w:softHyphen/>
      </w:r>
      <w:r w:rsidRPr="00491C1E">
        <w:rPr>
          <w:noProof/>
          <w:color w:val="000000"/>
          <w:spacing w:val="-4"/>
          <w:sz w:val="28"/>
          <w:szCs w:val="28"/>
        </w:rPr>
        <w:t xml:space="preserve">ния </w:t>
      </w:r>
      <w:r w:rsidRPr="00491C1E">
        <w:rPr>
          <w:color w:val="000000"/>
          <w:spacing w:val="-4"/>
          <w:sz w:val="28"/>
          <w:szCs w:val="28"/>
        </w:rPr>
        <w:t>стоимости н</w:t>
      </w:r>
      <w:r w:rsidRPr="00491C1E">
        <w:rPr>
          <w:color w:val="000000"/>
          <w:spacing w:val="-4"/>
          <w:sz w:val="28"/>
          <w:szCs w:val="28"/>
          <w:lang w:val="en-US"/>
        </w:rPr>
        <w:t>a</w:t>
      </w:r>
      <w:r w:rsidRPr="00491C1E">
        <w:rPr>
          <w:color w:val="000000"/>
          <w:spacing w:val="-4"/>
          <w:sz w:val="28"/>
          <w:szCs w:val="28"/>
        </w:rPr>
        <w:t xml:space="preserve"> затраты.</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Определение учетной </w:t>
      </w:r>
      <w:r w:rsidRPr="00491C1E">
        <w:rPr>
          <w:noProof/>
          <w:color w:val="000000"/>
          <w:spacing w:val="4"/>
          <w:sz w:val="28"/>
          <w:szCs w:val="28"/>
        </w:rPr>
        <w:t>цены.</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Покупная стоимость товаров (в розничной </w:t>
      </w:r>
      <w:r w:rsidRPr="00491C1E">
        <w:rPr>
          <w:noProof/>
          <w:color w:val="000000"/>
          <w:spacing w:val="-4"/>
          <w:sz w:val="28"/>
          <w:szCs w:val="28"/>
        </w:rPr>
        <w:t>торгoвле).</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Покупная стоимость товаров (в оптовой </w:t>
      </w:r>
      <w:r w:rsidRPr="00491C1E">
        <w:rPr>
          <w:noProof/>
          <w:color w:val="000000"/>
          <w:spacing w:val="-4"/>
          <w:sz w:val="28"/>
          <w:szCs w:val="28"/>
        </w:rPr>
        <w:t>торговле).</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4"/>
          <w:sz w:val="28"/>
          <w:szCs w:val="28"/>
        </w:rPr>
        <w:t xml:space="preserve">Распределение </w:t>
      </w:r>
      <w:r w:rsidRPr="00491C1E">
        <w:rPr>
          <w:color w:val="000000"/>
          <w:spacing w:val="4"/>
          <w:sz w:val="28"/>
          <w:szCs w:val="28"/>
        </w:rPr>
        <w:t xml:space="preserve">косвенных затрат </w:t>
      </w:r>
      <w:r w:rsidRPr="00491C1E">
        <w:rPr>
          <w:noProof/>
          <w:color w:val="000000"/>
          <w:spacing w:val="-2"/>
          <w:sz w:val="28"/>
          <w:szCs w:val="28"/>
        </w:rPr>
        <w:t xml:space="preserve">(расходов </w:t>
      </w:r>
      <w:r w:rsidRPr="00491C1E">
        <w:rPr>
          <w:color w:val="000000"/>
          <w:spacing w:val="-2"/>
          <w:sz w:val="28"/>
          <w:szCs w:val="28"/>
        </w:rPr>
        <w:t>вспомогательных про</w:t>
      </w:r>
      <w:r w:rsidRPr="00491C1E">
        <w:rPr>
          <w:noProof/>
          <w:color w:val="000000"/>
          <w:spacing w:val="-4"/>
          <w:sz w:val="28"/>
          <w:szCs w:val="28"/>
        </w:rPr>
        <w:t xml:space="preserve">изводств, </w:t>
      </w:r>
      <w:r w:rsidRPr="00491C1E">
        <w:rPr>
          <w:color w:val="000000"/>
          <w:spacing w:val="-4"/>
          <w:sz w:val="28"/>
          <w:szCs w:val="28"/>
        </w:rPr>
        <w:t xml:space="preserve">обслуживающих </w:t>
      </w:r>
      <w:r w:rsidRPr="00491C1E">
        <w:rPr>
          <w:noProof/>
          <w:color w:val="000000"/>
          <w:spacing w:val="-4"/>
          <w:sz w:val="28"/>
          <w:szCs w:val="28"/>
        </w:rPr>
        <w:t xml:space="preserve">производств, обще-производственных </w:t>
      </w:r>
      <w:r w:rsidRPr="00491C1E">
        <w:rPr>
          <w:color w:val="000000"/>
          <w:spacing w:val="-4"/>
          <w:sz w:val="28"/>
          <w:szCs w:val="28"/>
        </w:rPr>
        <w:t xml:space="preserve">расходов) между объектами </w:t>
      </w:r>
      <w:r w:rsidRPr="00491C1E">
        <w:rPr>
          <w:noProof/>
          <w:color w:val="000000"/>
          <w:spacing w:val="-4"/>
          <w:sz w:val="28"/>
          <w:szCs w:val="28"/>
        </w:rPr>
        <w:t>калькулирования.</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Учет полуфабрикатов </w:t>
      </w:r>
      <w:r w:rsidRPr="00491C1E">
        <w:rPr>
          <w:noProof/>
          <w:color w:val="000000"/>
          <w:spacing w:val="4"/>
          <w:sz w:val="28"/>
          <w:szCs w:val="28"/>
        </w:rPr>
        <w:t>собствен</w:t>
      </w:r>
      <w:r w:rsidRPr="00491C1E">
        <w:rPr>
          <w:noProof/>
          <w:color w:val="000000"/>
          <w:spacing w:val="-2"/>
          <w:sz w:val="28"/>
          <w:szCs w:val="28"/>
        </w:rPr>
        <w:t>ного производства.</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Оценка </w:t>
      </w:r>
      <w:r w:rsidRPr="00491C1E">
        <w:rPr>
          <w:noProof/>
          <w:color w:val="000000"/>
          <w:sz w:val="28"/>
          <w:szCs w:val="28"/>
        </w:rPr>
        <w:t>H</w:t>
      </w:r>
      <w:r w:rsidRPr="00491C1E">
        <w:rPr>
          <w:noProof/>
          <w:color w:val="000000"/>
          <w:spacing w:val="-2"/>
          <w:sz w:val="28"/>
          <w:szCs w:val="28"/>
        </w:rPr>
        <w:t>3П.</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Оценка </w:t>
      </w:r>
      <w:r w:rsidRPr="00491C1E">
        <w:rPr>
          <w:noProof/>
          <w:color w:val="000000"/>
          <w:spacing w:val="-2"/>
          <w:sz w:val="28"/>
          <w:szCs w:val="28"/>
        </w:rPr>
        <w:t xml:space="preserve">остатков </w:t>
      </w:r>
      <w:r w:rsidRPr="00491C1E">
        <w:rPr>
          <w:color w:val="000000"/>
          <w:spacing w:val="-2"/>
          <w:sz w:val="28"/>
          <w:szCs w:val="28"/>
        </w:rPr>
        <w:t>готовой про</w:t>
      </w:r>
      <w:r w:rsidRPr="00491C1E">
        <w:rPr>
          <w:noProof/>
          <w:color w:val="000000"/>
          <w:spacing w:val="-2"/>
          <w:sz w:val="28"/>
          <w:szCs w:val="28"/>
        </w:rPr>
        <w:t xml:space="preserve">дукции </w:t>
      </w:r>
      <w:r w:rsidRPr="00491C1E">
        <w:rPr>
          <w:color w:val="000000"/>
          <w:spacing w:val="-2"/>
          <w:sz w:val="28"/>
          <w:szCs w:val="28"/>
        </w:rPr>
        <w:t xml:space="preserve">на складе на конец отчетного месяца, </w:t>
      </w:r>
      <w:r w:rsidRPr="00491C1E">
        <w:rPr>
          <w:noProof/>
          <w:color w:val="000000"/>
          <w:spacing w:val="-2"/>
          <w:sz w:val="28"/>
          <w:szCs w:val="28"/>
        </w:rPr>
        <w:t xml:space="preserve">если </w:t>
      </w:r>
      <w:r w:rsidRPr="00491C1E">
        <w:rPr>
          <w:color w:val="000000"/>
          <w:spacing w:val="-2"/>
          <w:sz w:val="28"/>
          <w:szCs w:val="28"/>
        </w:rPr>
        <w:t xml:space="preserve">готовая </w:t>
      </w:r>
      <w:r w:rsidRPr="00491C1E">
        <w:rPr>
          <w:noProof/>
          <w:color w:val="000000"/>
          <w:spacing w:val="4"/>
          <w:sz w:val="28"/>
          <w:szCs w:val="28"/>
        </w:rPr>
        <w:t xml:space="preserve">продукция учитывается </w:t>
      </w:r>
      <w:r w:rsidRPr="00491C1E">
        <w:rPr>
          <w:color w:val="000000"/>
          <w:spacing w:val="4"/>
          <w:sz w:val="28"/>
          <w:szCs w:val="28"/>
        </w:rPr>
        <w:t>в про</w:t>
      </w:r>
      <w:r w:rsidRPr="00491C1E">
        <w:rPr>
          <w:noProof/>
          <w:color w:val="000000"/>
          <w:spacing w:val="-2"/>
          <w:sz w:val="28"/>
          <w:szCs w:val="28"/>
        </w:rPr>
        <w:t>дажных ценах</w:t>
      </w:r>
      <w:r w:rsidRPr="00491C1E">
        <w:rPr>
          <w:color w:val="000000"/>
          <w:sz w:val="28"/>
          <w:szCs w:val="28"/>
        </w:rPr>
        <w:t>.</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Оценка </w:t>
      </w:r>
      <w:r w:rsidRPr="00491C1E">
        <w:rPr>
          <w:noProof/>
          <w:color w:val="000000"/>
          <w:spacing w:val="-2"/>
          <w:sz w:val="28"/>
          <w:szCs w:val="28"/>
        </w:rPr>
        <w:t xml:space="preserve">стоимости </w:t>
      </w:r>
      <w:r w:rsidRPr="00491C1E">
        <w:rPr>
          <w:color w:val="000000"/>
          <w:spacing w:val="-2"/>
          <w:sz w:val="28"/>
          <w:szCs w:val="28"/>
        </w:rPr>
        <w:t>готовой про</w:t>
      </w:r>
      <w:r w:rsidRPr="00491C1E">
        <w:rPr>
          <w:noProof/>
          <w:color w:val="000000"/>
          <w:sz w:val="28"/>
          <w:szCs w:val="28"/>
        </w:rPr>
        <w:t>ду</w:t>
      </w:r>
      <w:r w:rsidRPr="00491C1E">
        <w:rPr>
          <w:b/>
          <w:color w:val="000000"/>
          <w:spacing w:val="-2"/>
          <w:sz w:val="28"/>
          <w:szCs w:val="28"/>
        </w:rPr>
        <w:t>к</w:t>
      </w:r>
      <w:r w:rsidRPr="00491C1E">
        <w:rPr>
          <w:noProof/>
          <w:color w:val="000000"/>
          <w:spacing w:val="-2"/>
          <w:sz w:val="28"/>
          <w:szCs w:val="28"/>
        </w:rPr>
        <w:t>ции.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Средние оценки фактической се</w:t>
      </w:r>
      <w:r w:rsidRPr="00491C1E">
        <w:rPr>
          <w:noProof/>
          <w:color w:val="000000"/>
          <w:spacing w:val="-2"/>
          <w:sz w:val="28"/>
          <w:szCs w:val="28"/>
        </w:rPr>
        <w:t xml:space="preserve">бестоимости </w:t>
      </w:r>
      <w:r w:rsidRPr="00491C1E">
        <w:rPr>
          <w:color w:val="000000"/>
          <w:spacing w:val="-2"/>
          <w:sz w:val="28"/>
          <w:szCs w:val="28"/>
        </w:rPr>
        <w:t xml:space="preserve">материалов, </w:t>
      </w:r>
      <w:r w:rsidRPr="00491C1E">
        <w:rPr>
          <w:noProof/>
          <w:color w:val="000000"/>
          <w:spacing w:val="-2"/>
          <w:sz w:val="28"/>
          <w:szCs w:val="28"/>
        </w:rPr>
        <w:t xml:space="preserve">отпущенных </w:t>
      </w:r>
      <w:r w:rsidRPr="00491C1E">
        <w:rPr>
          <w:color w:val="000000"/>
          <w:spacing w:val="-2"/>
          <w:sz w:val="28"/>
          <w:szCs w:val="28"/>
        </w:rPr>
        <w:t>в производство (списан</w:t>
      </w:r>
      <w:r w:rsidRPr="00491C1E">
        <w:rPr>
          <w:noProof/>
          <w:color w:val="000000"/>
          <w:spacing w:val="-2"/>
          <w:sz w:val="28"/>
          <w:szCs w:val="28"/>
        </w:rPr>
        <w:t xml:space="preserve">ных </w:t>
      </w:r>
      <w:r w:rsidRPr="00491C1E">
        <w:rPr>
          <w:color w:val="000000"/>
          <w:spacing w:val="-2"/>
          <w:sz w:val="28"/>
          <w:szCs w:val="28"/>
        </w:rPr>
        <w:t xml:space="preserve">на иные </w:t>
      </w:r>
      <w:r w:rsidRPr="00491C1E">
        <w:rPr>
          <w:noProof/>
          <w:color w:val="000000"/>
          <w:spacing w:val="-2"/>
          <w:sz w:val="28"/>
          <w:szCs w:val="28"/>
        </w:rPr>
        <w:t>цели).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Способ оценки материалов по каждой группе (виду) при их отпуске в </w:t>
      </w:r>
      <w:r w:rsidRPr="00491C1E">
        <w:rPr>
          <w:noProof/>
          <w:color w:val="000000"/>
          <w:spacing w:val="-2"/>
          <w:sz w:val="28"/>
          <w:szCs w:val="28"/>
        </w:rPr>
        <w:t>произ-водство.</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Группы (виды) в составе </w:t>
      </w:r>
      <w:r w:rsidRPr="00491C1E">
        <w:rPr>
          <w:noProof/>
          <w:color w:val="000000"/>
          <w:spacing w:val="4"/>
          <w:sz w:val="28"/>
          <w:szCs w:val="28"/>
        </w:rPr>
        <w:t>матер</w:t>
      </w:r>
      <w:r w:rsidRPr="00491C1E">
        <w:rPr>
          <w:noProof/>
          <w:color w:val="000000"/>
          <w:sz w:val="28"/>
          <w:szCs w:val="28"/>
        </w:rPr>
        <w:t>и</w:t>
      </w:r>
      <w:r w:rsidRPr="00491C1E">
        <w:rPr>
          <w:noProof/>
          <w:color w:val="000000"/>
          <w:spacing w:val="4"/>
          <w:sz w:val="28"/>
          <w:szCs w:val="28"/>
        </w:rPr>
        <w:t xml:space="preserve">алов, </w:t>
      </w:r>
      <w:r w:rsidRPr="00491C1E">
        <w:rPr>
          <w:color w:val="000000"/>
          <w:spacing w:val="4"/>
          <w:sz w:val="28"/>
          <w:szCs w:val="28"/>
        </w:rPr>
        <w:t xml:space="preserve">если </w:t>
      </w:r>
      <w:r w:rsidRPr="00491C1E">
        <w:rPr>
          <w:noProof/>
          <w:color w:val="000000"/>
          <w:spacing w:val="4"/>
          <w:sz w:val="28"/>
          <w:szCs w:val="28"/>
        </w:rPr>
        <w:t xml:space="preserve">предполагается </w:t>
      </w:r>
      <w:r w:rsidRPr="00491C1E">
        <w:rPr>
          <w:color w:val="000000"/>
          <w:spacing w:val="4"/>
          <w:sz w:val="28"/>
          <w:szCs w:val="28"/>
        </w:rPr>
        <w:t>при</w:t>
      </w:r>
      <w:r w:rsidRPr="00491C1E">
        <w:rPr>
          <w:noProof/>
          <w:color w:val="000000"/>
          <w:spacing w:val="2"/>
          <w:sz w:val="28"/>
          <w:szCs w:val="28"/>
        </w:rPr>
        <w:t xml:space="preserve">менение </w:t>
      </w:r>
      <w:r w:rsidRPr="00491C1E">
        <w:rPr>
          <w:color w:val="000000"/>
          <w:spacing w:val="2"/>
          <w:sz w:val="28"/>
          <w:szCs w:val="28"/>
        </w:rPr>
        <w:t>различных способов</w:t>
      </w:r>
      <w:r w:rsidRPr="00491C1E">
        <w:rPr>
          <w:noProof/>
          <w:color w:val="000000"/>
          <w:spacing w:val="2"/>
          <w:sz w:val="28"/>
          <w:szCs w:val="28"/>
        </w:rPr>
        <w:t xml:space="preserve"> списания стоимости н</w:t>
      </w:r>
      <w:r w:rsidRPr="00491C1E">
        <w:rPr>
          <w:color w:val="000000"/>
          <w:spacing w:val="4"/>
          <w:sz w:val="28"/>
          <w:szCs w:val="28"/>
          <w:lang w:val="en-US"/>
        </w:rPr>
        <w:t>a</w:t>
      </w:r>
      <w:r w:rsidRPr="00491C1E">
        <w:rPr>
          <w:color w:val="000000"/>
          <w:spacing w:val="4"/>
          <w:sz w:val="28"/>
          <w:szCs w:val="28"/>
        </w:rPr>
        <w:t xml:space="preserve"> </w:t>
      </w:r>
      <w:r w:rsidRPr="00491C1E">
        <w:rPr>
          <w:color w:val="000000"/>
          <w:spacing w:val="2"/>
          <w:sz w:val="28"/>
          <w:szCs w:val="28"/>
        </w:rPr>
        <w:t>затраты.</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Определение </w:t>
      </w:r>
      <w:r w:rsidRPr="00491C1E">
        <w:rPr>
          <w:noProof/>
          <w:color w:val="000000"/>
          <w:spacing w:val="4"/>
          <w:sz w:val="28"/>
          <w:szCs w:val="28"/>
        </w:rPr>
        <w:t>учётной цены.</w:t>
      </w:r>
    </w:p>
    <w:p w:rsidR="009B0BA0" w:rsidRPr="00491C1E" w:rsidRDefault="00D44628"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Учет материалов по </w:t>
      </w:r>
      <w:r w:rsidRPr="00491C1E">
        <w:rPr>
          <w:noProof/>
          <w:color w:val="000000"/>
          <w:spacing w:val="4"/>
          <w:sz w:val="28"/>
          <w:szCs w:val="28"/>
        </w:rPr>
        <w:t>фактичес</w:t>
      </w:r>
      <w:r w:rsidRPr="00491C1E">
        <w:rPr>
          <w:color w:val="000000"/>
          <w:spacing w:val="4"/>
          <w:sz w:val="28"/>
          <w:szCs w:val="28"/>
        </w:rPr>
        <w:t xml:space="preserve">кой </w:t>
      </w:r>
      <w:r w:rsidRPr="00491C1E">
        <w:rPr>
          <w:noProof/>
          <w:color w:val="000000"/>
          <w:spacing w:val="4"/>
          <w:sz w:val="28"/>
          <w:szCs w:val="28"/>
        </w:rPr>
        <w:t>себестоимости.</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Резерв под снижение стоимости материальных ценностей по </w:t>
      </w:r>
      <w:r w:rsidRPr="00491C1E">
        <w:rPr>
          <w:noProof/>
          <w:color w:val="000000"/>
          <w:spacing w:val="4"/>
          <w:sz w:val="28"/>
          <w:szCs w:val="28"/>
        </w:rPr>
        <w:t xml:space="preserve">оп-ределенным </w:t>
      </w:r>
      <w:r w:rsidRPr="00491C1E">
        <w:rPr>
          <w:color w:val="000000"/>
          <w:spacing w:val="4"/>
          <w:sz w:val="28"/>
          <w:szCs w:val="28"/>
        </w:rPr>
        <w:t xml:space="preserve">группам (видам) </w:t>
      </w:r>
      <w:r w:rsidRPr="00491C1E">
        <w:rPr>
          <w:noProof/>
          <w:color w:val="000000"/>
          <w:spacing w:val="4"/>
          <w:sz w:val="28"/>
          <w:szCs w:val="28"/>
        </w:rPr>
        <w:t>МП3.</w:t>
      </w:r>
    </w:p>
    <w:p w:rsidR="009B0BA0" w:rsidRPr="00491C1E" w:rsidRDefault="00D44628"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noProof/>
          <w:color w:val="000000"/>
          <w:spacing w:val="4"/>
          <w:sz w:val="28"/>
          <w:szCs w:val="28"/>
        </w:rPr>
        <w:t xml:space="preserve">Суммовые </w:t>
      </w:r>
      <w:r w:rsidRPr="00491C1E">
        <w:rPr>
          <w:color w:val="000000"/>
          <w:spacing w:val="4"/>
          <w:sz w:val="28"/>
          <w:szCs w:val="28"/>
        </w:rPr>
        <w:t>разницы, проценты по</w:t>
      </w:r>
      <w:r w:rsidRPr="00491C1E">
        <w:rPr>
          <w:noProof/>
          <w:color w:val="000000"/>
          <w:spacing w:val="4"/>
          <w:sz w:val="28"/>
          <w:szCs w:val="28"/>
        </w:rPr>
        <w:t xml:space="preserve"> заемным </w:t>
      </w:r>
      <w:r w:rsidRPr="00491C1E">
        <w:rPr>
          <w:color w:val="000000"/>
          <w:spacing w:val="4"/>
          <w:sz w:val="28"/>
          <w:szCs w:val="28"/>
        </w:rPr>
        <w:t xml:space="preserve">средствам, привлеченным </w:t>
      </w:r>
      <w:r w:rsidRPr="00491C1E">
        <w:rPr>
          <w:noProof/>
          <w:color w:val="000000"/>
          <w:spacing w:val="4"/>
          <w:sz w:val="28"/>
          <w:szCs w:val="28"/>
        </w:rPr>
        <w:t xml:space="preserve">для </w:t>
      </w:r>
      <w:r w:rsidRPr="00491C1E">
        <w:rPr>
          <w:color w:val="000000"/>
          <w:spacing w:val="4"/>
          <w:sz w:val="28"/>
          <w:szCs w:val="28"/>
        </w:rPr>
        <w:t xml:space="preserve">приобретения </w:t>
      </w:r>
      <w:r w:rsidRPr="00491C1E">
        <w:rPr>
          <w:noProof/>
          <w:color w:val="000000"/>
          <w:spacing w:val="4"/>
          <w:sz w:val="28"/>
          <w:szCs w:val="28"/>
        </w:rPr>
        <w:t xml:space="preserve">МПЗ, </w:t>
      </w:r>
      <w:r w:rsidRPr="00491C1E">
        <w:rPr>
          <w:color w:val="000000"/>
          <w:spacing w:val="4"/>
          <w:sz w:val="28"/>
          <w:szCs w:val="28"/>
        </w:rPr>
        <w:t>если сумма таких расходов н</w:t>
      </w:r>
      <w:r w:rsidRPr="00491C1E">
        <w:rPr>
          <w:color w:val="000000"/>
          <w:spacing w:val="4"/>
          <w:sz w:val="28"/>
          <w:szCs w:val="28"/>
          <w:lang w:val="en-US"/>
        </w:rPr>
        <w:t>e</w:t>
      </w:r>
      <w:r w:rsidRPr="00491C1E">
        <w:rPr>
          <w:color w:val="000000"/>
          <w:spacing w:val="4"/>
          <w:sz w:val="28"/>
          <w:szCs w:val="28"/>
        </w:rPr>
        <w:t xml:space="preserve"> пре</w:t>
      </w:r>
      <w:r w:rsidRPr="00491C1E">
        <w:rPr>
          <w:noProof/>
          <w:color w:val="000000"/>
          <w:spacing w:val="4"/>
          <w:sz w:val="28"/>
          <w:szCs w:val="28"/>
        </w:rPr>
        <w:t xml:space="preserve">вышает </w:t>
      </w:r>
      <w:r w:rsidRPr="00491C1E">
        <w:rPr>
          <w:color w:val="000000"/>
          <w:spacing w:val="4"/>
          <w:sz w:val="28"/>
          <w:szCs w:val="28"/>
        </w:rPr>
        <w:t xml:space="preserve">5% стоимости приобретаемых </w:t>
      </w:r>
      <w:r w:rsidRPr="00491C1E">
        <w:rPr>
          <w:noProof/>
          <w:color w:val="000000"/>
          <w:spacing w:val="4"/>
          <w:sz w:val="28"/>
          <w:szCs w:val="28"/>
        </w:rPr>
        <w:t>МП3.</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Принятие к учету </w:t>
      </w:r>
      <w:r w:rsidRPr="00491C1E">
        <w:rPr>
          <w:noProof/>
          <w:color w:val="000000"/>
          <w:spacing w:val="4"/>
          <w:sz w:val="28"/>
          <w:szCs w:val="28"/>
        </w:rPr>
        <w:t>МП3.</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Амортизация по капитальным вложениям в арендованное иму</w:t>
      </w:r>
      <w:r w:rsidRPr="00491C1E">
        <w:rPr>
          <w:noProof/>
          <w:color w:val="000000"/>
          <w:spacing w:val="4"/>
          <w:sz w:val="28"/>
          <w:szCs w:val="28"/>
        </w:rPr>
        <w:t xml:space="preserve">щество, </w:t>
      </w:r>
      <w:r w:rsidRPr="00491C1E">
        <w:rPr>
          <w:color w:val="000000"/>
          <w:spacing w:val="4"/>
          <w:sz w:val="28"/>
          <w:szCs w:val="28"/>
        </w:rPr>
        <w:t>не компенсируемым</w:t>
      </w:r>
      <w:r w:rsidRPr="00491C1E">
        <w:rPr>
          <w:noProof/>
          <w:color w:val="000000"/>
          <w:spacing w:val="2"/>
          <w:sz w:val="28"/>
          <w:szCs w:val="28"/>
        </w:rPr>
        <w:t xml:space="preserve"> аре</w:t>
      </w:r>
      <w:r w:rsidRPr="00491C1E">
        <w:rPr>
          <w:noProof/>
          <w:color w:val="000000"/>
          <w:sz w:val="28"/>
          <w:szCs w:val="28"/>
        </w:rPr>
        <w:t>н</w:t>
      </w:r>
      <w:r w:rsidRPr="00491C1E">
        <w:rPr>
          <w:noProof/>
          <w:color w:val="000000"/>
          <w:spacing w:val="2"/>
          <w:sz w:val="28"/>
          <w:szCs w:val="28"/>
        </w:rPr>
        <w:t>додателем.</w:t>
      </w:r>
    </w:p>
    <w:p w:rsidR="009B0BA0" w:rsidRPr="00491C1E" w:rsidRDefault="009B0BA0" w:rsidP="00D62692">
      <w:pPr>
        <w:numPr>
          <w:ilvl w:val="0"/>
          <w:numId w:val="51"/>
        </w:numPr>
        <w:tabs>
          <w:tab w:val="clear" w:pos="72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Отражение амортизационных отчислений по каждой группе однородных </w:t>
      </w:r>
      <w:r w:rsidRPr="00491C1E">
        <w:rPr>
          <w:noProof/>
          <w:color w:val="000000"/>
          <w:spacing w:val="4"/>
          <w:sz w:val="28"/>
          <w:szCs w:val="28"/>
        </w:rPr>
        <w:t>объектов.</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4"/>
          <w:sz w:val="28"/>
          <w:szCs w:val="28"/>
        </w:rPr>
        <w:t xml:space="preserve">Способ </w:t>
      </w:r>
      <w:r w:rsidRPr="00491C1E">
        <w:rPr>
          <w:noProof/>
          <w:color w:val="000000"/>
          <w:spacing w:val="4"/>
          <w:sz w:val="28"/>
          <w:szCs w:val="28"/>
        </w:rPr>
        <w:t xml:space="preserve">начисления </w:t>
      </w:r>
      <w:r w:rsidRPr="00491C1E">
        <w:rPr>
          <w:color w:val="000000"/>
          <w:spacing w:val="4"/>
          <w:sz w:val="28"/>
          <w:szCs w:val="28"/>
        </w:rPr>
        <w:t xml:space="preserve">амортизации по каждой группе однородных </w:t>
      </w:r>
      <w:r w:rsidRPr="00491C1E">
        <w:rPr>
          <w:noProof/>
          <w:color w:val="000000"/>
          <w:spacing w:val="4"/>
          <w:sz w:val="28"/>
          <w:szCs w:val="28"/>
        </w:rPr>
        <w:t>объектов.</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4"/>
          <w:sz w:val="28"/>
          <w:szCs w:val="28"/>
        </w:rPr>
        <w:t>Группы однородных объектов</w:t>
      </w:r>
      <w:r w:rsidRPr="00491C1E">
        <w:rPr>
          <w:noProof/>
          <w:color w:val="000000"/>
          <w:spacing w:val="-2"/>
          <w:sz w:val="28"/>
          <w:szCs w:val="28"/>
        </w:rPr>
        <w:t xml:space="preserve"> НМА, </w:t>
      </w:r>
      <w:r w:rsidRPr="00491C1E">
        <w:rPr>
          <w:color w:val="000000"/>
          <w:spacing w:val="-2"/>
          <w:sz w:val="28"/>
          <w:szCs w:val="28"/>
        </w:rPr>
        <w:t>если предполагается при</w:t>
      </w:r>
      <w:r w:rsidRPr="00491C1E">
        <w:rPr>
          <w:noProof/>
          <w:color w:val="000000"/>
          <w:spacing w:val="4"/>
          <w:sz w:val="28"/>
          <w:szCs w:val="28"/>
        </w:rPr>
        <w:t xml:space="preserve">менение </w:t>
      </w:r>
      <w:r w:rsidRPr="00491C1E">
        <w:rPr>
          <w:color w:val="000000"/>
          <w:spacing w:val="4"/>
          <w:sz w:val="28"/>
          <w:szCs w:val="28"/>
        </w:rPr>
        <w:t>различных способов на</w:t>
      </w:r>
      <w:r w:rsidRPr="00491C1E">
        <w:rPr>
          <w:noProof/>
          <w:color w:val="000000"/>
          <w:spacing w:val="-2"/>
          <w:sz w:val="28"/>
          <w:szCs w:val="28"/>
        </w:rPr>
        <w:t xml:space="preserve">числения </w:t>
      </w:r>
      <w:r w:rsidRPr="00491C1E">
        <w:rPr>
          <w:color w:val="000000"/>
          <w:spacing w:val="-2"/>
          <w:sz w:val="28"/>
          <w:szCs w:val="28"/>
        </w:rPr>
        <w:t xml:space="preserve">амортизации </w:t>
      </w:r>
      <w:r w:rsidRPr="00491C1E">
        <w:rPr>
          <w:noProof/>
          <w:color w:val="000000"/>
          <w:spacing w:val="-2"/>
          <w:sz w:val="28"/>
          <w:szCs w:val="28"/>
        </w:rPr>
        <w:t xml:space="preserve">для каждой </w:t>
      </w:r>
      <w:r w:rsidRPr="00491C1E">
        <w:rPr>
          <w:color w:val="000000"/>
          <w:spacing w:val="-2"/>
          <w:sz w:val="28"/>
          <w:szCs w:val="28"/>
        </w:rPr>
        <w:t>группы.</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color w:val="000000"/>
          <w:spacing w:val="-2"/>
          <w:sz w:val="28"/>
          <w:szCs w:val="28"/>
        </w:rPr>
        <w:t xml:space="preserve">Расходы на ремонт </w:t>
      </w:r>
      <w:r w:rsidRPr="00491C1E">
        <w:rPr>
          <w:noProof/>
          <w:color w:val="000000"/>
          <w:spacing w:val="-2"/>
          <w:sz w:val="28"/>
          <w:szCs w:val="28"/>
        </w:rPr>
        <w:t>ОС.</w:t>
      </w:r>
    </w:p>
    <w:p w:rsidR="009B0BA0" w:rsidRPr="00491C1E" w:rsidRDefault="009B0BA0" w:rsidP="00491C1E">
      <w:pPr>
        <w:numPr>
          <w:ilvl w:val="0"/>
          <w:numId w:val="51"/>
        </w:numPr>
        <w:tabs>
          <w:tab w:val="clear" w:pos="720"/>
          <w:tab w:val="num" w:pos="360"/>
        </w:tabs>
        <w:autoSpaceDE w:val="0"/>
        <w:autoSpaceDN w:val="0"/>
        <w:spacing w:line="360" w:lineRule="auto"/>
        <w:ind w:left="0" w:firstLine="709"/>
        <w:jc w:val="both"/>
        <w:rPr>
          <w:color w:val="000000"/>
          <w:sz w:val="28"/>
          <w:szCs w:val="28"/>
        </w:rPr>
      </w:pPr>
      <w:r w:rsidRPr="00491C1E">
        <w:rPr>
          <w:noProof/>
          <w:color w:val="000000"/>
          <w:spacing w:val="-2"/>
          <w:sz w:val="28"/>
          <w:szCs w:val="28"/>
        </w:rPr>
        <w:t xml:space="preserve">Выбытие </w:t>
      </w:r>
      <w:r w:rsidRPr="00491C1E">
        <w:rPr>
          <w:color w:val="000000"/>
          <w:spacing w:val="-2"/>
          <w:sz w:val="28"/>
          <w:szCs w:val="28"/>
        </w:rPr>
        <w:t xml:space="preserve">объектов </w:t>
      </w:r>
      <w:r w:rsidRPr="00491C1E">
        <w:rPr>
          <w:noProof/>
          <w:color w:val="000000"/>
          <w:spacing w:val="-2"/>
          <w:sz w:val="28"/>
          <w:szCs w:val="28"/>
        </w:rPr>
        <w:t>недвижи</w:t>
      </w:r>
      <w:r w:rsidRPr="00491C1E">
        <w:rPr>
          <w:color w:val="000000"/>
          <w:spacing w:val="-2"/>
          <w:sz w:val="28"/>
          <w:szCs w:val="28"/>
        </w:rPr>
        <w:t>мости.</w:t>
      </w:r>
    </w:p>
    <w:p w:rsidR="009B0BA0" w:rsidRPr="00491C1E" w:rsidRDefault="009B0BA0" w:rsidP="00D62692">
      <w:pPr>
        <w:spacing w:line="360" w:lineRule="auto"/>
        <w:ind w:firstLine="709"/>
        <w:jc w:val="both"/>
        <w:rPr>
          <w:sz w:val="28"/>
          <w:szCs w:val="28"/>
        </w:rPr>
      </w:pPr>
      <w:r w:rsidRPr="00491C1E">
        <w:rPr>
          <w:sz w:val="28"/>
          <w:szCs w:val="28"/>
        </w:rPr>
        <w:t>Комплекс проблем формирования учетной политики в организациях исходит из условий сложившихся в нашей стране с принятием проработанной нормативной базы. Так же можно прибавить сюда порою нежелание организаций детально прорабатывать свою учетную политику и</w:t>
      </w:r>
      <w:r w:rsidR="00D62692">
        <w:rPr>
          <w:sz w:val="28"/>
          <w:szCs w:val="28"/>
        </w:rPr>
        <w:t xml:space="preserve"> </w:t>
      </w:r>
      <w:r w:rsidRPr="00491C1E">
        <w:rPr>
          <w:sz w:val="28"/>
          <w:szCs w:val="28"/>
        </w:rPr>
        <w:t xml:space="preserve">в связи с этим расплывчатость и отсутствие конкретики при ведении бухгалтерского учета и отчетности в данных организациях. </w:t>
      </w:r>
      <w:bookmarkStart w:id="0" w:name="_GoBack"/>
      <w:bookmarkEnd w:id="0"/>
    </w:p>
    <w:sectPr w:rsidR="009B0BA0" w:rsidRPr="00491C1E" w:rsidSect="00491C1E">
      <w:footerReference w:type="even" r:id="rId7"/>
      <w:footerReference w:type="default" r:id="rId8"/>
      <w:pgSz w:w="11904" w:h="16836"/>
      <w:pgMar w:top="1134" w:right="851" w:bottom="1134" w:left="1701" w:header="357" w:footer="35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B8F" w:rsidRDefault="00454B8F">
      <w:pPr>
        <w:rPr>
          <w:color w:val="000000"/>
        </w:rPr>
      </w:pPr>
      <w:r>
        <w:rPr>
          <w:color w:val="000000"/>
        </w:rPr>
        <w:separator/>
      </w:r>
    </w:p>
  </w:endnote>
  <w:endnote w:type="continuationSeparator" w:id="0">
    <w:p w:rsidR="00454B8F" w:rsidRDefault="00454B8F">
      <w:pPr>
        <w:rPr>
          <w:color w:val="000000"/>
        </w:rPr>
      </w:pPr>
      <w:r>
        <w:rPr>
          <w:color w:val="00000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CA" w:rsidRDefault="00A760CA" w:rsidP="000F4C6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760CA" w:rsidRDefault="00A760CA" w:rsidP="00A40EF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0CA" w:rsidRDefault="00A760CA" w:rsidP="000F4C6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537F2A">
      <w:rPr>
        <w:rStyle w:val="a8"/>
      </w:rPr>
      <w:t>3</w:t>
    </w:r>
    <w:r>
      <w:rPr>
        <w:rStyle w:val="a8"/>
      </w:rPr>
      <w:fldChar w:fldCharType="end"/>
    </w:r>
  </w:p>
  <w:p w:rsidR="00A760CA" w:rsidRDefault="00A760CA" w:rsidP="00A40EF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B8F" w:rsidRDefault="00454B8F">
      <w:pPr>
        <w:rPr>
          <w:color w:val="000000"/>
        </w:rPr>
      </w:pPr>
      <w:r>
        <w:rPr>
          <w:color w:val="000000"/>
        </w:rPr>
        <w:separator/>
      </w:r>
    </w:p>
  </w:footnote>
  <w:footnote w:type="continuationSeparator" w:id="0">
    <w:p w:rsidR="00454B8F" w:rsidRDefault="00454B8F">
      <w:pPr>
        <w:rPr>
          <w:color w:val="000000"/>
        </w:rPr>
      </w:pPr>
      <w:r>
        <w:rPr>
          <w:color w:val="000000"/>
        </w:rPr>
        <w:continuationSeparator/>
      </w:r>
    </w:p>
  </w:footnote>
  <w:footnote w:id="1">
    <w:p w:rsidR="00454B8F" w:rsidRDefault="00A760CA" w:rsidP="00A40EF5">
      <w:pPr>
        <w:pStyle w:val="a3"/>
      </w:pPr>
      <w:r>
        <w:rPr>
          <w:rStyle w:val="a5"/>
        </w:rPr>
        <w:footnoteRef/>
      </w:r>
      <w:r>
        <w:t xml:space="preserve"> п. 8 ПБУ 1/98</w:t>
      </w:r>
    </w:p>
  </w:footnote>
  <w:footnote w:id="2">
    <w:p w:rsidR="00454B8F" w:rsidRDefault="00A760CA" w:rsidP="00A40EF5">
      <w:pPr>
        <w:pStyle w:val="a3"/>
      </w:pPr>
      <w:r>
        <w:rPr>
          <w:rStyle w:val="a5"/>
        </w:rPr>
        <w:footnoteRef/>
      </w:r>
      <w:r>
        <w:t xml:space="preserve"> п. 12 ст. 167, ст. 313 Налогового Кодекса РФ</w:t>
      </w:r>
    </w:p>
  </w:footnote>
  <w:footnote w:id="3">
    <w:p w:rsidR="00454B8F" w:rsidRDefault="00A760CA" w:rsidP="00A40EF5">
      <w:pPr>
        <w:pStyle w:val="a3"/>
      </w:pPr>
      <w:r>
        <w:rPr>
          <w:rStyle w:val="a5"/>
        </w:rPr>
        <w:footnoteRef/>
      </w:r>
      <w:r>
        <w:t xml:space="preserve"> п. 7 ПБУ 1/98</w:t>
      </w:r>
    </w:p>
  </w:footnote>
  <w:footnote w:id="4">
    <w:p w:rsidR="00454B8F" w:rsidRDefault="00A760CA" w:rsidP="00A40EF5">
      <w:pPr>
        <w:pStyle w:val="a3"/>
      </w:pPr>
      <w:r>
        <w:rPr>
          <w:rStyle w:val="a5"/>
        </w:rPr>
        <w:footnoteRef/>
      </w:r>
      <w:r>
        <w:t xml:space="preserve"> подп.5.1 п. 1 ст. 265 Налогового Кодекса РФ</w:t>
      </w:r>
    </w:p>
  </w:footnote>
  <w:footnote w:id="5">
    <w:p w:rsidR="00454B8F" w:rsidRDefault="00A760CA" w:rsidP="00A40EF5">
      <w:pPr>
        <w:pStyle w:val="a3"/>
      </w:pPr>
      <w:r>
        <w:rPr>
          <w:rStyle w:val="a5"/>
        </w:rPr>
        <w:footnoteRef/>
      </w:r>
      <w:r>
        <w:t xml:space="preserve"> п. 4 ст. 6 Федерального Закона от  21.11.96 № 129-ФЗ «О бухгалтерском учете»</w:t>
      </w:r>
    </w:p>
  </w:footnote>
  <w:footnote w:id="6">
    <w:p w:rsidR="00454B8F" w:rsidRDefault="00A760CA" w:rsidP="00A40EF5">
      <w:pPr>
        <w:pStyle w:val="a3"/>
      </w:pPr>
      <w:r>
        <w:rPr>
          <w:rStyle w:val="a5"/>
        </w:rPr>
        <w:footnoteRef/>
      </w:r>
      <w:r>
        <w:t xml:space="preserve"> п. 16 ПБУ 1/98</w:t>
      </w:r>
    </w:p>
  </w:footnote>
  <w:footnote w:id="7">
    <w:p w:rsidR="00454B8F" w:rsidRDefault="00A760CA" w:rsidP="00A40EF5">
      <w:pPr>
        <w:pStyle w:val="a3"/>
      </w:pPr>
      <w:r>
        <w:rPr>
          <w:rStyle w:val="a5"/>
        </w:rPr>
        <w:footnoteRef/>
      </w:r>
      <w:r>
        <w:t xml:space="preserve"> п. 4 ст. 6 Федерального Закона от  21.11.96 № 129-ФЗ «О бухгалтерском учете»; пп. 17, 18 ПБУ 1/98</w:t>
      </w:r>
    </w:p>
  </w:footnote>
  <w:footnote w:id="8">
    <w:p w:rsidR="00454B8F" w:rsidRDefault="00A760CA" w:rsidP="00A40EF5">
      <w:pPr>
        <w:pStyle w:val="a3"/>
      </w:pPr>
      <w:r>
        <w:rPr>
          <w:rStyle w:val="a5"/>
        </w:rPr>
        <w:footnoteRef/>
      </w:r>
      <w:r>
        <w:t xml:space="preserve"> п. 21 ПБУ 1/98</w:t>
      </w:r>
    </w:p>
  </w:footnote>
  <w:footnote w:id="9">
    <w:p w:rsidR="00A760CA" w:rsidRDefault="00A760CA" w:rsidP="00A40EF5">
      <w:pPr>
        <w:pStyle w:val="a3"/>
      </w:pPr>
      <w:r>
        <w:rPr>
          <w:rStyle w:val="a5"/>
        </w:rPr>
        <w:footnoteRef/>
      </w:r>
      <w:r>
        <w:t xml:space="preserve"> п. 21 ПБУ 1/98</w:t>
      </w:r>
    </w:p>
    <w:p w:rsidR="00454B8F" w:rsidRDefault="00454B8F" w:rsidP="00A40EF5">
      <w:pPr>
        <w:pStyle w:val="a3"/>
      </w:pPr>
    </w:p>
  </w:footnote>
  <w:footnote w:id="10">
    <w:p w:rsidR="00A760CA" w:rsidRDefault="00A760CA" w:rsidP="00A40EF5">
      <w:pPr>
        <w:pStyle w:val="a3"/>
      </w:pPr>
      <w:r>
        <w:rPr>
          <w:rStyle w:val="a5"/>
        </w:rPr>
        <w:footnoteRef/>
      </w:r>
      <w:r>
        <w:t xml:space="preserve"> п. 17 ПБУ 1/98</w:t>
      </w:r>
    </w:p>
    <w:p w:rsidR="00454B8F" w:rsidRDefault="00454B8F" w:rsidP="00A40EF5">
      <w:pPr>
        <w:pStyle w:val="a3"/>
      </w:pPr>
    </w:p>
  </w:footnote>
  <w:footnote w:id="11">
    <w:p w:rsidR="00454B8F" w:rsidRDefault="00A760CA" w:rsidP="00A40EF5">
      <w:pPr>
        <w:pStyle w:val="a3"/>
      </w:pPr>
      <w:r>
        <w:rPr>
          <w:rStyle w:val="a5"/>
        </w:rPr>
        <w:footnoteRef/>
      </w:r>
      <w:r>
        <w:t xml:space="preserve"> ст. 15.11 Кодекса об Административных  Правонарушениях РФ</w:t>
      </w:r>
    </w:p>
  </w:footnote>
  <w:footnote w:id="12">
    <w:p w:rsidR="00454B8F" w:rsidRDefault="00A760CA" w:rsidP="00A40EF5">
      <w:pPr>
        <w:pStyle w:val="a3"/>
      </w:pPr>
      <w:r>
        <w:rPr>
          <w:rStyle w:val="a5"/>
        </w:rPr>
        <w:footnoteRef/>
      </w:r>
      <w:r>
        <w:t xml:space="preserve"> п. 6 ПБУ 4/99, утв. Приказом Минфина России от 06.07.99 №43н; пп. 24, 34  Правила (стандарта) №6 утв. Постановлением Правительства РФ от 23.09.2002 №696</w:t>
      </w:r>
    </w:p>
  </w:footnote>
  <w:footnote w:id="13">
    <w:p w:rsidR="00454B8F" w:rsidRDefault="00A760CA" w:rsidP="00A40EF5">
      <w:pPr>
        <w:pStyle w:val="a3"/>
      </w:pPr>
      <w:r>
        <w:rPr>
          <w:rStyle w:val="a5"/>
        </w:rPr>
        <w:footnoteRef/>
      </w:r>
      <w:r>
        <w:t xml:space="preserve"> ст. 313 Налогового Кодекса РФ</w:t>
      </w:r>
    </w:p>
  </w:footnote>
  <w:footnote w:id="14">
    <w:p w:rsidR="00454B8F" w:rsidRDefault="00A760CA" w:rsidP="00A40EF5">
      <w:pPr>
        <w:pStyle w:val="a3"/>
      </w:pPr>
      <w:r>
        <w:rPr>
          <w:rStyle w:val="a5"/>
        </w:rPr>
        <w:footnoteRef/>
      </w:r>
      <w:r>
        <w:t xml:space="preserve"> п. 12 ст. 167,  ст. 313 Налогового Кодекса РФ</w:t>
      </w:r>
    </w:p>
  </w:footnote>
  <w:footnote w:id="15">
    <w:p w:rsidR="00454B8F" w:rsidRDefault="00A760CA" w:rsidP="00A40EF5">
      <w:pPr>
        <w:pStyle w:val="a3"/>
      </w:pPr>
      <w:r>
        <w:rPr>
          <w:rStyle w:val="a5"/>
        </w:rPr>
        <w:footnoteRef/>
      </w:r>
      <w:r>
        <w:t xml:space="preserve"> п. 41 ст. 1, п. 5 ст. 8 Федерального закона от 06.06.2005 №58-ФЗ</w:t>
      </w:r>
    </w:p>
  </w:footnote>
  <w:footnote w:id="16">
    <w:p w:rsidR="00454B8F" w:rsidRDefault="00A760CA" w:rsidP="00A40EF5">
      <w:pPr>
        <w:pStyle w:val="a3"/>
      </w:pPr>
      <w:r>
        <w:rPr>
          <w:rStyle w:val="a5"/>
        </w:rPr>
        <w:footnoteRef/>
      </w:r>
      <w:r>
        <w:t xml:space="preserve"> Письмо Минфина России от 21.10.2005 №03-03-02/117</w:t>
      </w:r>
    </w:p>
  </w:footnote>
  <w:footnote w:id="17">
    <w:p w:rsidR="00454B8F" w:rsidRDefault="00A760CA" w:rsidP="00A40EF5">
      <w:pPr>
        <w:pStyle w:val="a3"/>
      </w:pPr>
      <w:r>
        <w:rPr>
          <w:rStyle w:val="a5"/>
        </w:rPr>
        <w:footnoteRef/>
      </w:r>
      <w:r>
        <w:t xml:space="preserve"> ст. 313 Налогового Кодекса РФ</w:t>
      </w:r>
    </w:p>
  </w:footnote>
  <w:footnote w:id="18">
    <w:p w:rsidR="00454B8F" w:rsidRDefault="00A760CA" w:rsidP="00A40EF5">
      <w:pPr>
        <w:pStyle w:val="a3"/>
      </w:pPr>
      <w:r>
        <w:rPr>
          <w:rStyle w:val="a5"/>
        </w:rPr>
        <w:footnoteRef/>
      </w:r>
      <w:r>
        <w:t xml:space="preserve"> п. 16 ПБУ 1/98</w:t>
      </w:r>
    </w:p>
  </w:footnote>
  <w:footnote w:id="19">
    <w:p w:rsidR="00454B8F" w:rsidRDefault="00A760CA" w:rsidP="00A40EF5">
      <w:pPr>
        <w:pStyle w:val="a3"/>
      </w:pPr>
      <w:r>
        <w:rPr>
          <w:rStyle w:val="a5"/>
        </w:rPr>
        <w:footnoteRef/>
      </w:r>
      <w:r>
        <w:t xml:space="preserve"> п. 16 ПБУ 1/98; ст. 313 Налогового Кодекса РФ</w:t>
      </w:r>
    </w:p>
  </w:footnote>
  <w:footnote w:id="20">
    <w:p w:rsidR="00454B8F" w:rsidRDefault="00A760CA" w:rsidP="00A40EF5">
      <w:pPr>
        <w:pStyle w:val="a3"/>
      </w:pPr>
      <w:r>
        <w:rPr>
          <w:rStyle w:val="a5"/>
        </w:rPr>
        <w:footnoteRef/>
      </w:r>
      <w:r>
        <w:t xml:space="preserve"> п. 10 ПБУ 1/98; п. 12 ст.167, ст. 313 Налогового Кодекса РФ</w:t>
      </w:r>
    </w:p>
  </w:footnote>
  <w:footnote w:id="21">
    <w:p w:rsidR="00454B8F" w:rsidRDefault="00A760CA" w:rsidP="00A40EF5">
      <w:pPr>
        <w:pStyle w:val="a3"/>
      </w:pPr>
      <w:r>
        <w:rPr>
          <w:rStyle w:val="a5"/>
        </w:rPr>
        <w:footnoteRef/>
      </w:r>
      <w:r>
        <w:t xml:space="preserve"> п. 10 ПБУ 1/98</w:t>
      </w:r>
    </w:p>
  </w:footnote>
  <w:footnote w:id="22">
    <w:p w:rsidR="00454B8F" w:rsidRDefault="00A760CA" w:rsidP="00A40EF5">
      <w:pPr>
        <w:pStyle w:val="a3"/>
      </w:pPr>
      <w:r>
        <w:rPr>
          <w:rStyle w:val="a5"/>
        </w:rPr>
        <w:footnoteRef/>
      </w:r>
      <w:r>
        <w:t xml:space="preserve"> п. 12 ст.167 Налогового Кодекса РФ</w:t>
      </w:r>
    </w:p>
  </w:footnote>
  <w:footnote w:id="23">
    <w:p w:rsidR="00454B8F" w:rsidRDefault="00A760CA" w:rsidP="00A40EF5">
      <w:pPr>
        <w:pStyle w:val="a3"/>
      </w:pPr>
      <w:r>
        <w:rPr>
          <w:rStyle w:val="a5"/>
        </w:rPr>
        <w:footnoteRef/>
      </w:r>
      <w:r>
        <w:t xml:space="preserve"> п. 10 ПБУ 1/98; п. 12 ст.167 Налогового Кодекса РФ</w:t>
      </w:r>
    </w:p>
  </w:footnote>
  <w:footnote w:id="24">
    <w:p w:rsidR="00A760CA" w:rsidRDefault="00A760CA" w:rsidP="00A40EF5">
      <w:pPr>
        <w:pStyle w:val="a3"/>
      </w:pPr>
      <w:r>
        <w:rPr>
          <w:rStyle w:val="a5"/>
        </w:rPr>
        <w:footnoteRef/>
      </w:r>
      <w:r>
        <w:t xml:space="preserve"> п. 3 ст. 6 Федерального Закона от  21.11.96 № 129-ФЗ «О бухгалтерском учете»; пп. 5, 9 ПБУ 1/98; п. 12 ст.167, ст. 313 Налогового Кодекса РФ</w:t>
      </w:r>
    </w:p>
    <w:p w:rsidR="00454B8F" w:rsidRDefault="00454B8F" w:rsidP="00A40EF5">
      <w:pPr>
        <w:pStyle w:val="a3"/>
      </w:pPr>
    </w:p>
  </w:footnote>
  <w:footnote w:id="25">
    <w:p w:rsidR="00A760CA" w:rsidRDefault="00A760CA" w:rsidP="00A40EF5">
      <w:pPr>
        <w:pStyle w:val="a3"/>
      </w:pPr>
      <w:r>
        <w:rPr>
          <w:rStyle w:val="a5"/>
        </w:rPr>
        <w:footnoteRef/>
      </w:r>
      <w:r>
        <w:t xml:space="preserve"> п. 10 ПБУ 1/98; п. 12 ст.167, ст. 313 Налогового Кодекса РФ.</w:t>
      </w:r>
    </w:p>
    <w:p w:rsidR="00454B8F" w:rsidRDefault="00454B8F" w:rsidP="00A40EF5">
      <w:pPr>
        <w:pStyle w:val="a3"/>
      </w:pPr>
    </w:p>
  </w:footnote>
  <w:footnote w:id="26">
    <w:p w:rsidR="00454B8F" w:rsidRDefault="00A760CA" w:rsidP="00A40EF5">
      <w:pPr>
        <w:pStyle w:val="a3"/>
      </w:pPr>
      <w:r>
        <w:rPr>
          <w:rStyle w:val="a5"/>
        </w:rPr>
        <w:footnoteRef/>
      </w:r>
      <w:r>
        <w:t xml:space="preserve"> подп. 4 п. 1 ст. 23 Налогового Кодекса РФ; п 2., 4   ст. 13, п. 1, 2  ст.15 Федерального Закона от  21.11.96 № 129-ФЗ «О бухгалтерском учете»; пп. 2, 15, 23 ПБУ 1/98; п. 24 ПБУ 4/99.</w:t>
      </w:r>
    </w:p>
  </w:footnote>
  <w:footnote w:id="27">
    <w:p w:rsidR="00454B8F" w:rsidRDefault="00A760CA" w:rsidP="00A40EF5">
      <w:pPr>
        <w:pStyle w:val="a3"/>
      </w:pPr>
      <w:r>
        <w:rPr>
          <w:rStyle w:val="a5"/>
        </w:rPr>
        <w:footnoteRef/>
      </w:r>
      <w:r>
        <w:t xml:space="preserve"> п. 2 ст. 13, ст. 16 Федерального Закона от  21.11.96 № 129-ФЗ «О бухгалтерском учете»; пп. 3, 15 ПБУ 1/98;</w:t>
      </w:r>
    </w:p>
  </w:footnote>
  <w:footnote w:id="28">
    <w:p w:rsidR="00454B8F" w:rsidRDefault="00A760CA" w:rsidP="00A40EF5">
      <w:pPr>
        <w:pStyle w:val="a3"/>
      </w:pPr>
      <w:r>
        <w:rPr>
          <w:rStyle w:val="a5"/>
        </w:rPr>
        <w:footnoteRef/>
      </w:r>
      <w:r>
        <w:t xml:space="preserve"> подп. 1 п. 1 ст. 31 Налогового Кодекса РФ</w:t>
      </w:r>
    </w:p>
  </w:footnote>
  <w:footnote w:id="29">
    <w:p w:rsidR="00454B8F" w:rsidRDefault="00A760CA" w:rsidP="00A40EF5">
      <w:pPr>
        <w:pStyle w:val="a3"/>
      </w:pPr>
      <w:r>
        <w:rPr>
          <w:rStyle w:val="a5"/>
        </w:rPr>
        <w:footnoteRef/>
      </w:r>
      <w:r>
        <w:t xml:space="preserve"> Письмо Минфина России от 06.07.2003 №67н.</w:t>
      </w:r>
    </w:p>
  </w:footnote>
  <w:footnote w:id="30">
    <w:p w:rsidR="00454B8F" w:rsidRDefault="00A760CA">
      <w:pPr>
        <w:pStyle w:val="a3"/>
      </w:pPr>
      <w:r>
        <w:rPr>
          <w:rStyle w:val="a5"/>
        </w:rPr>
        <w:footnoteRef/>
      </w:r>
      <w:r>
        <w:t xml:space="preserve"> пп. 1, 3  ст. 4 Федерального Закона от  21.11.96 № 129-ФЗ «О бухгалтерском учете»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55CB"/>
    <w:multiLevelType w:val="hybridMultilevel"/>
    <w:tmpl w:val="24BEDAD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
    <w:nsid w:val="015F3E91"/>
    <w:multiLevelType w:val="hybridMultilevel"/>
    <w:tmpl w:val="27DA24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541034"/>
    <w:multiLevelType w:val="hybridMultilevel"/>
    <w:tmpl w:val="A072A3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D30909"/>
    <w:multiLevelType w:val="hybridMultilevel"/>
    <w:tmpl w:val="7A324E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D1F0D30"/>
    <w:multiLevelType w:val="hybridMultilevel"/>
    <w:tmpl w:val="1BBA1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8A1392"/>
    <w:multiLevelType w:val="hybridMultilevel"/>
    <w:tmpl w:val="D77EB8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F3C2632"/>
    <w:multiLevelType w:val="hybridMultilevel"/>
    <w:tmpl w:val="E5BC1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9216A9"/>
    <w:multiLevelType w:val="hybridMultilevel"/>
    <w:tmpl w:val="EBD03B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431609"/>
    <w:multiLevelType w:val="hybridMultilevel"/>
    <w:tmpl w:val="21C6296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4CA3777"/>
    <w:multiLevelType w:val="hybridMultilevel"/>
    <w:tmpl w:val="115EA8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5406464"/>
    <w:multiLevelType w:val="hybridMultilevel"/>
    <w:tmpl w:val="4DC25B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800712E"/>
    <w:multiLevelType w:val="hybridMultilevel"/>
    <w:tmpl w:val="7A9408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81D4F6B"/>
    <w:multiLevelType w:val="hybridMultilevel"/>
    <w:tmpl w:val="043A6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8390939"/>
    <w:multiLevelType w:val="hybridMultilevel"/>
    <w:tmpl w:val="FD6CCF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8EC56D2"/>
    <w:multiLevelType w:val="hybridMultilevel"/>
    <w:tmpl w:val="E9D083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BE309E5"/>
    <w:multiLevelType w:val="hybridMultilevel"/>
    <w:tmpl w:val="9A7AE1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C96A16"/>
    <w:multiLevelType w:val="hybridMultilevel"/>
    <w:tmpl w:val="543A8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110E5E"/>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nsid w:val="26EB4AE3"/>
    <w:multiLevelType w:val="hybridMultilevel"/>
    <w:tmpl w:val="470870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7E942FD"/>
    <w:multiLevelType w:val="hybridMultilevel"/>
    <w:tmpl w:val="4EEC33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784878"/>
    <w:multiLevelType w:val="hybridMultilevel"/>
    <w:tmpl w:val="CDA6E1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9834459"/>
    <w:multiLevelType w:val="hybridMultilevel"/>
    <w:tmpl w:val="9662B5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9A5510A"/>
    <w:multiLevelType w:val="hybridMultilevel"/>
    <w:tmpl w:val="7C5661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30E5BFD"/>
    <w:multiLevelType w:val="hybridMultilevel"/>
    <w:tmpl w:val="8C0054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8457900"/>
    <w:multiLevelType w:val="hybridMultilevel"/>
    <w:tmpl w:val="8EB4FD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8F4361B"/>
    <w:multiLevelType w:val="hybridMultilevel"/>
    <w:tmpl w:val="CF12709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3EBA2C0B"/>
    <w:multiLevelType w:val="hybridMultilevel"/>
    <w:tmpl w:val="9AECD9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1D83DB5"/>
    <w:multiLevelType w:val="hybridMultilevel"/>
    <w:tmpl w:val="18DAD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265537D"/>
    <w:multiLevelType w:val="hybridMultilevel"/>
    <w:tmpl w:val="6902EC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432C297C"/>
    <w:multiLevelType w:val="hybridMultilevel"/>
    <w:tmpl w:val="4F7474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33100A8"/>
    <w:multiLevelType w:val="hybridMultilevel"/>
    <w:tmpl w:val="C3B6B2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FD7405F"/>
    <w:multiLevelType w:val="hybridMultilevel"/>
    <w:tmpl w:val="5D7022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515A2814"/>
    <w:multiLevelType w:val="hybridMultilevel"/>
    <w:tmpl w:val="99D641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518E0315"/>
    <w:multiLevelType w:val="hybridMultilevel"/>
    <w:tmpl w:val="CF0465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A91663"/>
    <w:multiLevelType w:val="hybridMultilevel"/>
    <w:tmpl w:val="FD843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CEF192D"/>
    <w:multiLevelType w:val="hybridMultilevel"/>
    <w:tmpl w:val="ED6013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D7E63A8"/>
    <w:multiLevelType w:val="hybridMultilevel"/>
    <w:tmpl w:val="BBA8D2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DE86524"/>
    <w:multiLevelType w:val="hybridMultilevel"/>
    <w:tmpl w:val="9EF473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EDB38E7"/>
    <w:multiLevelType w:val="hybridMultilevel"/>
    <w:tmpl w:val="29AE7D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E22BA4"/>
    <w:multiLevelType w:val="hybridMultilevel"/>
    <w:tmpl w:val="E8B4C9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9BB7436"/>
    <w:multiLevelType w:val="hybridMultilevel"/>
    <w:tmpl w:val="2D9060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FF31AE1"/>
    <w:multiLevelType w:val="hybridMultilevel"/>
    <w:tmpl w:val="A54007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2E485F"/>
    <w:multiLevelType w:val="hybridMultilevel"/>
    <w:tmpl w:val="58BA7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3A40EA"/>
    <w:multiLevelType w:val="hybridMultilevel"/>
    <w:tmpl w:val="2B6C3F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3972FE4"/>
    <w:multiLevelType w:val="hybridMultilevel"/>
    <w:tmpl w:val="F466A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5DD611C"/>
    <w:multiLevelType w:val="hybridMultilevel"/>
    <w:tmpl w:val="745EA7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89A7406"/>
    <w:multiLevelType w:val="hybridMultilevel"/>
    <w:tmpl w:val="ABF20B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8A52915"/>
    <w:multiLevelType w:val="hybridMultilevel"/>
    <w:tmpl w:val="749E5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7BE43A07"/>
    <w:multiLevelType w:val="hybridMultilevel"/>
    <w:tmpl w:val="BFEC48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CAE650A"/>
    <w:multiLevelType w:val="hybridMultilevel"/>
    <w:tmpl w:val="E1563B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7CB3410C"/>
    <w:multiLevelType w:val="hybridMultilevel"/>
    <w:tmpl w:val="4E94F6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17"/>
  </w:num>
  <w:num w:numId="3">
    <w:abstractNumId w:val="37"/>
  </w:num>
  <w:num w:numId="4">
    <w:abstractNumId w:val="2"/>
  </w:num>
  <w:num w:numId="5">
    <w:abstractNumId w:val="48"/>
  </w:num>
  <w:num w:numId="6">
    <w:abstractNumId w:val="39"/>
  </w:num>
  <w:num w:numId="7">
    <w:abstractNumId w:val="35"/>
  </w:num>
  <w:num w:numId="8">
    <w:abstractNumId w:val="32"/>
  </w:num>
  <w:num w:numId="9">
    <w:abstractNumId w:val="25"/>
  </w:num>
  <w:num w:numId="10">
    <w:abstractNumId w:val="5"/>
  </w:num>
  <w:num w:numId="11">
    <w:abstractNumId w:val="3"/>
  </w:num>
  <w:num w:numId="12">
    <w:abstractNumId w:val="43"/>
  </w:num>
  <w:num w:numId="13">
    <w:abstractNumId w:val="20"/>
  </w:num>
  <w:num w:numId="14">
    <w:abstractNumId w:val="28"/>
  </w:num>
  <w:num w:numId="15">
    <w:abstractNumId w:val="12"/>
  </w:num>
  <w:num w:numId="16">
    <w:abstractNumId w:val="9"/>
  </w:num>
  <w:num w:numId="17">
    <w:abstractNumId w:val="27"/>
  </w:num>
  <w:num w:numId="18">
    <w:abstractNumId w:val="34"/>
  </w:num>
  <w:num w:numId="19">
    <w:abstractNumId w:val="1"/>
  </w:num>
  <w:num w:numId="20">
    <w:abstractNumId w:val="14"/>
  </w:num>
  <w:num w:numId="21">
    <w:abstractNumId w:val="45"/>
  </w:num>
  <w:num w:numId="22">
    <w:abstractNumId w:val="6"/>
  </w:num>
  <w:num w:numId="23">
    <w:abstractNumId w:val="4"/>
  </w:num>
  <w:num w:numId="24">
    <w:abstractNumId w:val="29"/>
  </w:num>
  <w:num w:numId="25">
    <w:abstractNumId w:val="21"/>
  </w:num>
  <w:num w:numId="26">
    <w:abstractNumId w:val="31"/>
  </w:num>
  <w:num w:numId="27">
    <w:abstractNumId w:val="24"/>
  </w:num>
  <w:num w:numId="28">
    <w:abstractNumId w:val="22"/>
  </w:num>
  <w:num w:numId="29">
    <w:abstractNumId w:val="30"/>
  </w:num>
  <w:num w:numId="30">
    <w:abstractNumId w:val="16"/>
  </w:num>
  <w:num w:numId="31">
    <w:abstractNumId w:val="47"/>
  </w:num>
  <w:num w:numId="32">
    <w:abstractNumId w:val="44"/>
  </w:num>
  <w:num w:numId="33">
    <w:abstractNumId w:val="13"/>
  </w:num>
  <w:num w:numId="34">
    <w:abstractNumId w:val="46"/>
  </w:num>
  <w:num w:numId="35">
    <w:abstractNumId w:val="11"/>
  </w:num>
  <w:num w:numId="36">
    <w:abstractNumId w:val="49"/>
  </w:num>
  <w:num w:numId="37">
    <w:abstractNumId w:val="10"/>
  </w:num>
  <w:num w:numId="38">
    <w:abstractNumId w:val="23"/>
  </w:num>
  <w:num w:numId="39">
    <w:abstractNumId w:val="15"/>
  </w:num>
  <w:num w:numId="40">
    <w:abstractNumId w:val="18"/>
  </w:num>
  <w:num w:numId="41">
    <w:abstractNumId w:val="40"/>
  </w:num>
  <w:num w:numId="42">
    <w:abstractNumId w:val="33"/>
  </w:num>
  <w:num w:numId="43">
    <w:abstractNumId w:val="42"/>
  </w:num>
  <w:num w:numId="44">
    <w:abstractNumId w:val="36"/>
  </w:num>
  <w:num w:numId="45">
    <w:abstractNumId w:val="26"/>
  </w:num>
  <w:num w:numId="46">
    <w:abstractNumId w:val="7"/>
  </w:num>
  <w:num w:numId="47">
    <w:abstractNumId w:val="50"/>
  </w:num>
  <w:num w:numId="48">
    <w:abstractNumId w:val="41"/>
  </w:num>
  <w:num w:numId="49">
    <w:abstractNumId w:val="0"/>
  </w:num>
  <w:num w:numId="50">
    <w:abstractNumId w:val="8"/>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755E"/>
    <w:rsid w:val="00044ACF"/>
    <w:rsid w:val="00056CD7"/>
    <w:rsid w:val="00064B57"/>
    <w:rsid w:val="00073706"/>
    <w:rsid w:val="000961F2"/>
    <w:rsid w:val="000A0366"/>
    <w:rsid w:val="000B2A96"/>
    <w:rsid w:val="000B3644"/>
    <w:rsid w:val="000C4EDC"/>
    <w:rsid w:val="000E5658"/>
    <w:rsid w:val="000F4C69"/>
    <w:rsid w:val="00145E14"/>
    <w:rsid w:val="0019074D"/>
    <w:rsid w:val="001C71C1"/>
    <w:rsid w:val="001F62C0"/>
    <w:rsid w:val="00260A41"/>
    <w:rsid w:val="00262445"/>
    <w:rsid w:val="0026445F"/>
    <w:rsid w:val="00264B95"/>
    <w:rsid w:val="002B5A68"/>
    <w:rsid w:val="002F0684"/>
    <w:rsid w:val="002F0B4D"/>
    <w:rsid w:val="002F5979"/>
    <w:rsid w:val="00301A19"/>
    <w:rsid w:val="003026F9"/>
    <w:rsid w:val="0030347A"/>
    <w:rsid w:val="00303E5B"/>
    <w:rsid w:val="0032145C"/>
    <w:rsid w:val="0032655C"/>
    <w:rsid w:val="00334CDD"/>
    <w:rsid w:val="0033583F"/>
    <w:rsid w:val="00353D9C"/>
    <w:rsid w:val="00376303"/>
    <w:rsid w:val="00391B01"/>
    <w:rsid w:val="0039349A"/>
    <w:rsid w:val="003B193D"/>
    <w:rsid w:val="003C4005"/>
    <w:rsid w:val="004203D1"/>
    <w:rsid w:val="0044244F"/>
    <w:rsid w:val="004461D5"/>
    <w:rsid w:val="00450080"/>
    <w:rsid w:val="00454B8F"/>
    <w:rsid w:val="0048403F"/>
    <w:rsid w:val="00491C1E"/>
    <w:rsid w:val="004931A9"/>
    <w:rsid w:val="004A0F7A"/>
    <w:rsid w:val="004A418D"/>
    <w:rsid w:val="004B47C4"/>
    <w:rsid w:val="004D5A96"/>
    <w:rsid w:val="004F00A2"/>
    <w:rsid w:val="004F79A1"/>
    <w:rsid w:val="00501F7E"/>
    <w:rsid w:val="00504A09"/>
    <w:rsid w:val="00537F2A"/>
    <w:rsid w:val="005536CA"/>
    <w:rsid w:val="00584249"/>
    <w:rsid w:val="005871DC"/>
    <w:rsid w:val="005900EA"/>
    <w:rsid w:val="005A418F"/>
    <w:rsid w:val="005B2F8B"/>
    <w:rsid w:val="005B7771"/>
    <w:rsid w:val="005C32AC"/>
    <w:rsid w:val="005D0056"/>
    <w:rsid w:val="005D0AC7"/>
    <w:rsid w:val="0064098B"/>
    <w:rsid w:val="00692BA4"/>
    <w:rsid w:val="006A04C1"/>
    <w:rsid w:val="006D0434"/>
    <w:rsid w:val="006E43E4"/>
    <w:rsid w:val="006F566F"/>
    <w:rsid w:val="007049E9"/>
    <w:rsid w:val="0073755E"/>
    <w:rsid w:val="00740A58"/>
    <w:rsid w:val="0076723A"/>
    <w:rsid w:val="00767A02"/>
    <w:rsid w:val="00773AAC"/>
    <w:rsid w:val="0078022F"/>
    <w:rsid w:val="00797520"/>
    <w:rsid w:val="007B0B1D"/>
    <w:rsid w:val="007E00AC"/>
    <w:rsid w:val="0080131F"/>
    <w:rsid w:val="00810684"/>
    <w:rsid w:val="00813289"/>
    <w:rsid w:val="00843B78"/>
    <w:rsid w:val="0084532B"/>
    <w:rsid w:val="00874031"/>
    <w:rsid w:val="008840A4"/>
    <w:rsid w:val="008B46E2"/>
    <w:rsid w:val="008C0F6C"/>
    <w:rsid w:val="008C4749"/>
    <w:rsid w:val="008F3DA0"/>
    <w:rsid w:val="008F482E"/>
    <w:rsid w:val="00903BE9"/>
    <w:rsid w:val="00905BA7"/>
    <w:rsid w:val="00936BDE"/>
    <w:rsid w:val="00947A5D"/>
    <w:rsid w:val="009719C6"/>
    <w:rsid w:val="00972F95"/>
    <w:rsid w:val="00990C47"/>
    <w:rsid w:val="00993A5D"/>
    <w:rsid w:val="00995EE9"/>
    <w:rsid w:val="009B0BA0"/>
    <w:rsid w:val="009B6ACE"/>
    <w:rsid w:val="009D5F72"/>
    <w:rsid w:val="009E5B46"/>
    <w:rsid w:val="00A028E5"/>
    <w:rsid w:val="00A24150"/>
    <w:rsid w:val="00A241FF"/>
    <w:rsid w:val="00A33EDB"/>
    <w:rsid w:val="00A3705B"/>
    <w:rsid w:val="00A40EF5"/>
    <w:rsid w:val="00A53C0E"/>
    <w:rsid w:val="00A760CA"/>
    <w:rsid w:val="00A8021C"/>
    <w:rsid w:val="00A954CA"/>
    <w:rsid w:val="00A964E1"/>
    <w:rsid w:val="00AC275F"/>
    <w:rsid w:val="00B17608"/>
    <w:rsid w:val="00B61661"/>
    <w:rsid w:val="00B73E2B"/>
    <w:rsid w:val="00B75BE4"/>
    <w:rsid w:val="00B81F5E"/>
    <w:rsid w:val="00B85093"/>
    <w:rsid w:val="00B96774"/>
    <w:rsid w:val="00BC00E9"/>
    <w:rsid w:val="00BD1B0A"/>
    <w:rsid w:val="00BD3861"/>
    <w:rsid w:val="00BD3DEE"/>
    <w:rsid w:val="00BD7AA6"/>
    <w:rsid w:val="00C010E8"/>
    <w:rsid w:val="00C01467"/>
    <w:rsid w:val="00C306E3"/>
    <w:rsid w:val="00C44077"/>
    <w:rsid w:val="00C52821"/>
    <w:rsid w:val="00C74687"/>
    <w:rsid w:val="00CB1D57"/>
    <w:rsid w:val="00D04585"/>
    <w:rsid w:val="00D25B35"/>
    <w:rsid w:val="00D44628"/>
    <w:rsid w:val="00D62692"/>
    <w:rsid w:val="00D77F76"/>
    <w:rsid w:val="00D82D7A"/>
    <w:rsid w:val="00D977A7"/>
    <w:rsid w:val="00DA67C4"/>
    <w:rsid w:val="00DB199D"/>
    <w:rsid w:val="00DB78EC"/>
    <w:rsid w:val="00DD41A1"/>
    <w:rsid w:val="00DE09C8"/>
    <w:rsid w:val="00DE6DD0"/>
    <w:rsid w:val="00DF065A"/>
    <w:rsid w:val="00DF5015"/>
    <w:rsid w:val="00E14A08"/>
    <w:rsid w:val="00E2015F"/>
    <w:rsid w:val="00E543A7"/>
    <w:rsid w:val="00E84EE9"/>
    <w:rsid w:val="00EE6CE0"/>
    <w:rsid w:val="00F371DF"/>
    <w:rsid w:val="00F53283"/>
    <w:rsid w:val="00F616EB"/>
    <w:rsid w:val="00F66AD0"/>
    <w:rsid w:val="00FB45F0"/>
    <w:rsid w:val="00FD3D23"/>
    <w:rsid w:val="00FD60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EB69707-6D12-4721-9D2D-220B6E760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B0BA0"/>
  </w:style>
  <w:style w:type="paragraph" w:styleId="3">
    <w:name w:val="heading 3"/>
    <w:basedOn w:val="a"/>
    <w:next w:val="a"/>
    <w:link w:val="30"/>
    <w:uiPriority w:val="9"/>
    <w:qFormat/>
    <w:rsid w:val="00376303"/>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37630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paragraph" w:styleId="a3">
    <w:name w:val="footnote text"/>
    <w:basedOn w:val="a"/>
    <w:link w:val="a4"/>
    <w:uiPriority w:val="99"/>
    <w:semiHidden/>
    <w:rsid w:val="00A40EF5"/>
    <w:rPr>
      <w:color w:val="000000"/>
    </w:rPr>
  </w:style>
  <w:style w:type="character" w:customStyle="1" w:styleId="a4">
    <w:name w:val="Текст виноски Знак"/>
    <w:link w:val="a3"/>
    <w:uiPriority w:val="99"/>
    <w:semiHidden/>
    <w:rPr>
      <w:color w:val="000000"/>
    </w:rPr>
  </w:style>
  <w:style w:type="character" w:styleId="a5">
    <w:name w:val="footnote reference"/>
    <w:uiPriority w:val="99"/>
    <w:semiHidden/>
    <w:rsid w:val="00A40EF5"/>
    <w:rPr>
      <w:rFonts w:ascii="Times New Roman" w:hAnsi="Times New Roman" w:cs="Times New Roman"/>
      <w:noProof/>
      <w:color w:val="000000"/>
      <w:spacing w:val="0"/>
      <w:sz w:val="20"/>
      <w:vertAlign w:val="superscript"/>
    </w:rPr>
  </w:style>
  <w:style w:type="paragraph" w:styleId="a6">
    <w:name w:val="footer"/>
    <w:basedOn w:val="a"/>
    <w:link w:val="a7"/>
    <w:uiPriority w:val="99"/>
    <w:rsid w:val="00A40EF5"/>
    <w:pPr>
      <w:tabs>
        <w:tab w:val="center" w:pos="4677"/>
        <w:tab w:val="right" w:pos="9355"/>
      </w:tabs>
    </w:pPr>
    <w:rPr>
      <w:color w:val="000000"/>
    </w:rPr>
  </w:style>
  <w:style w:type="character" w:customStyle="1" w:styleId="a7">
    <w:name w:val="Нижній колонтитул Знак"/>
    <w:link w:val="a6"/>
    <w:uiPriority w:val="99"/>
    <w:semiHidden/>
    <w:rPr>
      <w:color w:val="000000"/>
    </w:rPr>
  </w:style>
  <w:style w:type="character" w:styleId="a8">
    <w:name w:val="page number"/>
    <w:uiPriority w:val="99"/>
    <w:rsid w:val="00A40EF5"/>
    <w:rPr>
      <w:rFonts w:ascii="Times New Roman" w:hAnsi="Times New Roman" w:cs="Times New Roman"/>
      <w:noProof/>
      <w:color w:val="000000"/>
      <w:spacing w:val="0"/>
      <w:sz w:val="20"/>
    </w:rPr>
  </w:style>
  <w:style w:type="table" w:styleId="a9">
    <w:name w:val="Table Grid"/>
    <w:basedOn w:val="a1"/>
    <w:uiPriority w:val="59"/>
    <w:rsid w:val="00936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DD41A1"/>
    <w:pPr>
      <w:widowControl w:val="0"/>
      <w:spacing w:line="360" w:lineRule="auto"/>
      <w:ind w:firstLine="720"/>
      <w:jc w:val="center"/>
    </w:pPr>
    <w:rPr>
      <w:b/>
      <w:sz w:val="28"/>
    </w:rPr>
  </w:style>
  <w:style w:type="character" w:customStyle="1" w:styleId="ab">
    <w:name w:val="Основний текст з відступом Знак"/>
    <w:link w:val="aa"/>
    <w:uiPriority w:val="99"/>
    <w:semiHidden/>
    <w:rPr>
      <w:color w:val="000000"/>
    </w:rPr>
  </w:style>
  <w:style w:type="paragraph" w:styleId="31">
    <w:name w:val="Body Text Indent 3"/>
    <w:basedOn w:val="a"/>
    <w:link w:val="32"/>
    <w:uiPriority w:val="99"/>
    <w:rsid w:val="00DD41A1"/>
    <w:pPr>
      <w:spacing w:after="120"/>
      <w:ind w:left="283"/>
    </w:pPr>
    <w:rPr>
      <w:sz w:val="16"/>
      <w:szCs w:val="16"/>
    </w:rPr>
  </w:style>
  <w:style w:type="character" w:customStyle="1" w:styleId="32">
    <w:name w:val="Основний текст з відступом 3 Знак"/>
    <w:link w:val="31"/>
    <w:uiPriority w:val="99"/>
    <w:semiHidden/>
    <w:rPr>
      <w:color w:val="000000"/>
      <w:sz w:val="16"/>
      <w:szCs w:val="16"/>
    </w:rPr>
  </w:style>
  <w:style w:type="paragraph" w:styleId="2">
    <w:name w:val="Body Text Indent 2"/>
    <w:basedOn w:val="a"/>
    <w:link w:val="20"/>
    <w:uiPriority w:val="99"/>
    <w:rsid w:val="009B0BA0"/>
    <w:pPr>
      <w:spacing w:after="120" w:line="480" w:lineRule="auto"/>
      <w:ind w:left="283"/>
    </w:pPr>
    <w:rPr>
      <w:color w:val="000000"/>
    </w:rPr>
  </w:style>
  <w:style w:type="character" w:customStyle="1" w:styleId="20">
    <w:name w:val="Основний текст з відступом 2 Знак"/>
    <w:link w:val="2"/>
    <w:uiPriority w:val="99"/>
    <w:semiHidden/>
    <w:rPr>
      <w:color w:val="000000"/>
    </w:rPr>
  </w:style>
  <w:style w:type="paragraph" w:styleId="21">
    <w:name w:val="Body Text 2"/>
    <w:basedOn w:val="a"/>
    <w:link w:val="22"/>
    <w:uiPriority w:val="99"/>
    <w:rsid w:val="009B0BA0"/>
    <w:pPr>
      <w:spacing w:after="120" w:line="480" w:lineRule="auto"/>
    </w:pPr>
    <w:rPr>
      <w:rFonts w:eastAsia="SimSun"/>
      <w:sz w:val="24"/>
      <w:szCs w:val="24"/>
      <w:lang w:eastAsia="zh-CN"/>
    </w:rPr>
  </w:style>
  <w:style w:type="character" w:customStyle="1" w:styleId="22">
    <w:name w:val="Основний текст 2 Знак"/>
    <w:link w:val="21"/>
    <w:uiPriority w:val="99"/>
    <w:semiHidden/>
    <w:rPr>
      <w:color w:val="000000"/>
    </w:rPr>
  </w:style>
  <w:style w:type="paragraph" w:styleId="ac">
    <w:name w:val="Body Text"/>
    <w:basedOn w:val="a"/>
    <w:link w:val="ad"/>
    <w:uiPriority w:val="99"/>
    <w:rsid w:val="009B0BA0"/>
    <w:pPr>
      <w:spacing w:after="120"/>
    </w:pPr>
    <w:rPr>
      <w:color w:val="000000"/>
    </w:rPr>
  </w:style>
  <w:style w:type="character" w:customStyle="1" w:styleId="ad">
    <w:name w:val="Основний текст Знак"/>
    <w:link w:val="ac"/>
    <w:uiPriority w:val="99"/>
    <w:semiHidden/>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14970</Words>
  <Characters>85329</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Финансовая политика фирмы</vt:lpstr>
    </vt:vector>
  </TitlesOfParts>
  <Company>Home</Company>
  <LinksUpToDate>false</LinksUpToDate>
  <CharactersWithSpaces>100099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политика фирмы</dc:title>
  <dc:subject/>
  <dc:creator>SCaR</dc:creator>
  <cp:keywords/>
  <dc:description/>
  <cp:lastModifiedBy>Irina</cp:lastModifiedBy>
  <cp:revision>2</cp:revision>
  <cp:lastPrinted>2006-03-27T13:25:00Z</cp:lastPrinted>
  <dcterms:created xsi:type="dcterms:W3CDTF">2014-08-16T18:52:00Z</dcterms:created>
  <dcterms:modified xsi:type="dcterms:W3CDTF">2014-08-16T18:52:00Z</dcterms:modified>
</cp:coreProperties>
</file>