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E2" w:rsidRDefault="00EE06E2" w:rsidP="003B4A2E">
      <w:pPr>
        <w:shd w:val="clear" w:color="auto" w:fill="FFFFFF"/>
        <w:spacing w:line="360" w:lineRule="auto"/>
        <w:jc w:val="center"/>
        <w:outlineLvl w:val="0"/>
        <w:rPr>
          <w:bCs/>
        </w:rPr>
      </w:pPr>
    </w:p>
    <w:p w:rsidR="00B4054F" w:rsidRDefault="00B4054F" w:rsidP="003B4A2E">
      <w:pPr>
        <w:shd w:val="clear" w:color="auto" w:fill="FFFFFF"/>
        <w:spacing w:line="360" w:lineRule="auto"/>
        <w:jc w:val="center"/>
        <w:outlineLvl w:val="0"/>
        <w:rPr>
          <w:bCs/>
        </w:rPr>
      </w:pPr>
    </w:p>
    <w:p w:rsidR="00B4054F" w:rsidRPr="00B4054F" w:rsidRDefault="00B4054F" w:rsidP="00B4054F">
      <w:pPr>
        <w:jc w:val="center"/>
        <w:outlineLvl w:val="0"/>
        <w:rPr>
          <w:sz w:val="22"/>
          <w:szCs w:val="22"/>
        </w:rPr>
      </w:pPr>
      <w:r w:rsidRPr="00FB4578">
        <w:rPr>
          <w:sz w:val="22"/>
          <w:szCs w:val="22"/>
        </w:rPr>
        <w:t>МИНЕСТЕРСТВО ОБЩЕГО И ПРОФЕССИОНАЛЬНОГО ОБРАЗОВАНИЯ</w:t>
      </w:r>
    </w:p>
    <w:p w:rsidR="00B4054F" w:rsidRPr="00FB4578" w:rsidRDefault="00B4054F" w:rsidP="00B4054F">
      <w:pPr>
        <w:outlineLvl w:val="0"/>
        <w:rPr>
          <w:b/>
          <w:sz w:val="22"/>
          <w:szCs w:val="22"/>
        </w:rPr>
      </w:pPr>
    </w:p>
    <w:p w:rsidR="00B4054F" w:rsidRPr="00FB4578" w:rsidRDefault="00B4054F" w:rsidP="00B4054F">
      <w:pPr>
        <w:jc w:val="center"/>
        <w:outlineLvl w:val="0"/>
        <w:rPr>
          <w:sz w:val="22"/>
          <w:szCs w:val="22"/>
        </w:rPr>
      </w:pPr>
      <w:r w:rsidRPr="00FB4578">
        <w:rPr>
          <w:sz w:val="22"/>
          <w:szCs w:val="22"/>
        </w:rPr>
        <w:t>СЕВЕРО-КАВКАЗСКИЙ  ГОРНО-МЕТАЛЛУРГИЧЕСКИЙ ИНСТИТУТ</w:t>
      </w:r>
    </w:p>
    <w:p w:rsidR="00B4054F" w:rsidRPr="00FB4578" w:rsidRDefault="00B4054F" w:rsidP="00B4054F">
      <w:pPr>
        <w:jc w:val="center"/>
        <w:outlineLvl w:val="0"/>
        <w:rPr>
          <w:sz w:val="22"/>
          <w:szCs w:val="22"/>
        </w:rPr>
      </w:pPr>
    </w:p>
    <w:p w:rsidR="00B4054F" w:rsidRPr="00FB4578" w:rsidRDefault="00B4054F" w:rsidP="00B4054F">
      <w:pPr>
        <w:jc w:val="center"/>
        <w:outlineLvl w:val="0"/>
        <w:rPr>
          <w:sz w:val="22"/>
          <w:szCs w:val="22"/>
        </w:rPr>
      </w:pPr>
      <w:r w:rsidRPr="00FB4578">
        <w:rPr>
          <w:sz w:val="22"/>
          <w:szCs w:val="22"/>
        </w:rPr>
        <w:t>( ГОСУДАРСТВЕННЫЙ ТЕХНОЛОГИЧЕСКИЙ УНИВЕРСИТЕТ)</w:t>
      </w:r>
    </w:p>
    <w:p w:rsidR="00B4054F" w:rsidRPr="00FB4578" w:rsidRDefault="00B4054F" w:rsidP="00B4054F">
      <w:pPr>
        <w:jc w:val="center"/>
        <w:outlineLvl w:val="0"/>
        <w:rPr>
          <w:sz w:val="22"/>
          <w:szCs w:val="22"/>
        </w:rPr>
      </w:pPr>
    </w:p>
    <w:p w:rsidR="00B4054F" w:rsidRPr="001A5087" w:rsidRDefault="00B4054F" w:rsidP="00B4054F">
      <w:pPr>
        <w:jc w:val="center"/>
        <w:outlineLvl w:val="0"/>
      </w:pPr>
    </w:p>
    <w:p w:rsidR="00B4054F" w:rsidRDefault="00B4054F" w:rsidP="00B4054F">
      <w:pPr>
        <w:jc w:val="center"/>
        <w:outlineLvl w:val="0"/>
      </w:pPr>
    </w:p>
    <w:p w:rsidR="00B4054F" w:rsidRDefault="00B4054F" w:rsidP="00B4054F">
      <w:pPr>
        <w:jc w:val="center"/>
        <w:outlineLvl w:val="0"/>
      </w:pPr>
    </w:p>
    <w:p w:rsidR="00B4054F" w:rsidRPr="001A5087" w:rsidRDefault="00B4054F" w:rsidP="00B4054F">
      <w:pPr>
        <w:jc w:val="center"/>
        <w:outlineLvl w:val="0"/>
      </w:pPr>
    </w:p>
    <w:p w:rsidR="00B4054F" w:rsidRPr="002A5A75" w:rsidRDefault="00B4054F" w:rsidP="00B4054F">
      <w:pPr>
        <w:outlineLvl w:val="0"/>
      </w:pPr>
      <w:r w:rsidRPr="00EB4549">
        <w:rPr>
          <w:b/>
          <w:i/>
        </w:rPr>
        <w:t xml:space="preserve">        </w:t>
      </w:r>
      <w:r w:rsidRPr="00FB4578">
        <w:t>Кафедра</w:t>
      </w:r>
      <w:r>
        <w:rPr>
          <w:i/>
        </w:rPr>
        <w:t xml:space="preserve">: </w:t>
      </w:r>
      <w:r>
        <w:t>бухгалтерский учет, анализ и аудит</w:t>
      </w:r>
    </w:p>
    <w:p w:rsidR="00B4054F" w:rsidRPr="00C43E2F" w:rsidRDefault="00B4054F" w:rsidP="00B4054F">
      <w:pPr>
        <w:outlineLvl w:val="0"/>
        <w:rPr>
          <w:b/>
        </w:rPr>
      </w:pPr>
    </w:p>
    <w:p w:rsidR="00B4054F" w:rsidRPr="00224D62" w:rsidRDefault="00B4054F" w:rsidP="00B4054F">
      <w:pPr>
        <w:outlineLvl w:val="0"/>
      </w:pPr>
      <w:r w:rsidRPr="00EB4549">
        <w:rPr>
          <w:b/>
          <w:i/>
        </w:rPr>
        <w:t xml:space="preserve">        </w:t>
      </w:r>
      <w:r w:rsidRPr="00FB4578">
        <w:t xml:space="preserve">Дисциплина: </w:t>
      </w:r>
      <w:r>
        <w:rPr>
          <w:b/>
          <w:i/>
        </w:rPr>
        <w:t xml:space="preserve"> </w:t>
      </w:r>
      <w:r>
        <w:t>бухгалтерский финансовый учет</w:t>
      </w:r>
    </w:p>
    <w:p w:rsidR="00B4054F" w:rsidRDefault="00B4054F" w:rsidP="00B4054F">
      <w:pPr>
        <w:jc w:val="center"/>
        <w:outlineLvl w:val="0"/>
        <w:rPr>
          <w:b/>
        </w:rPr>
      </w:pPr>
    </w:p>
    <w:p w:rsidR="00B4054F" w:rsidRDefault="00B4054F" w:rsidP="00B4054F">
      <w:pPr>
        <w:jc w:val="center"/>
        <w:outlineLvl w:val="0"/>
        <w:rPr>
          <w:b/>
        </w:rPr>
      </w:pPr>
    </w:p>
    <w:p w:rsidR="00B4054F" w:rsidRDefault="00B4054F" w:rsidP="00B4054F">
      <w:pPr>
        <w:jc w:val="center"/>
        <w:outlineLvl w:val="0"/>
        <w:rPr>
          <w:b/>
        </w:rPr>
      </w:pPr>
    </w:p>
    <w:p w:rsidR="00B4054F" w:rsidRDefault="00B4054F" w:rsidP="00B4054F">
      <w:pPr>
        <w:jc w:val="center"/>
        <w:outlineLvl w:val="0"/>
        <w:rPr>
          <w:b/>
        </w:rPr>
      </w:pPr>
    </w:p>
    <w:p w:rsidR="00B4054F" w:rsidRPr="00FB4578" w:rsidRDefault="00B4054F" w:rsidP="00B4054F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Курсовая работа</w:t>
      </w:r>
    </w:p>
    <w:p w:rsidR="00B4054F" w:rsidRPr="00C43E2F" w:rsidRDefault="00B4054F" w:rsidP="00B4054F">
      <w:pPr>
        <w:jc w:val="center"/>
        <w:outlineLvl w:val="0"/>
        <w:rPr>
          <w:b/>
        </w:rPr>
      </w:pPr>
    </w:p>
    <w:p w:rsidR="00B4054F" w:rsidRPr="00FB4578" w:rsidRDefault="00B4054F" w:rsidP="00B4054F">
      <w:pPr>
        <w:jc w:val="center"/>
        <w:outlineLvl w:val="0"/>
      </w:pPr>
      <w:r w:rsidRPr="00FB4578">
        <w:t>на тему:</w:t>
      </w:r>
    </w:p>
    <w:p w:rsidR="00B4054F" w:rsidRPr="001338AE" w:rsidRDefault="00B4054F" w:rsidP="00B4054F">
      <w:pPr>
        <w:jc w:val="center"/>
        <w:outlineLvl w:val="0"/>
        <w:rPr>
          <w:b/>
          <w:i/>
        </w:rPr>
      </w:pPr>
    </w:p>
    <w:p w:rsidR="00B4054F" w:rsidRPr="001338AE" w:rsidRDefault="00B4054F" w:rsidP="00B4054F">
      <w:pPr>
        <w:jc w:val="center"/>
        <w:outlineLvl w:val="0"/>
        <w:rPr>
          <w:i/>
        </w:rPr>
      </w:pPr>
    </w:p>
    <w:p w:rsidR="00B4054F" w:rsidRPr="00B4054F" w:rsidRDefault="00B4054F" w:rsidP="00B4054F">
      <w:pPr>
        <w:jc w:val="center"/>
        <w:outlineLvl w:val="0"/>
        <w:rPr>
          <w:sz w:val="36"/>
          <w:szCs w:val="36"/>
        </w:rPr>
      </w:pPr>
      <w:r w:rsidRPr="00B4054F">
        <w:rPr>
          <w:sz w:val="48"/>
          <w:szCs w:val="48"/>
        </w:rPr>
        <w:t>Учет финансовых результатов деятельности организации</w:t>
      </w:r>
    </w:p>
    <w:p w:rsidR="00B4054F" w:rsidRPr="00B4054F" w:rsidRDefault="00B4054F" w:rsidP="00B4054F">
      <w:pPr>
        <w:jc w:val="center"/>
        <w:outlineLvl w:val="0"/>
        <w:rPr>
          <w:b/>
        </w:rPr>
      </w:pPr>
    </w:p>
    <w:p w:rsidR="00B4054F" w:rsidRDefault="00B4054F" w:rsidP="00B4054F">
      <w:pPr>
        <w:jc w:val="right"/>
        <w:outlineLvl w:val="0"/>
        <w:rPr>
          <w:b/>
          <w:i/>
        </w:rPr>
      </w:pPr>
    </w:p>
    <w:p w:rsidR="00B4054F" w:rsidRDefault="00B4054F" w:rsidP="00B4054F">
      <w:pPr>
        <w:jc w:val="right"/>
        <w:outlineLvl w:val="0"/>
      </w:pPr>
      <w:r w:rsidRPr="00FB4578">
        <w:t>Выполнила студентка:</w:t>
      </w:r>
      <w:r>
        <w:t xml:space="preserve"> Тулатова А.В.</w:t>
      </w:r>
    </w:p>
    <w:p w:rsidR="00B4054F" w:rsidRDefault="00B4054F" w:rsidP="00B4054F">
      <w:pPr>
        <w:outlineLvl w:val="0"/>
      </w:pPr>
    </w:p>
    <w:p w:rsidR="00B4054F" w:rsidRDefault="00B4054F" w:rsidP="00B4054F">
      <w:pPr>
        <w:jc w:val="right"/>
        <w:outlineLvl w:val="0"/>
      </w:pPr>
      <w:r w:rsidRPr="00FB4578">
        <w:t>Группы</w:t>
      </w:r>
      <w:r>
        <w:rPr>
          <w:i/>
        </w:rPr>
        <w:t xml:space="preserve">:  </w:t>
      </w:r>
      <w:r>
        <w:t>БУА 06-1</w:t>
      </w:r>
    </w:p>
    <w:p w:rsidR="00B4054F" w:rsidRPr="00FA07E5" w:rsidRDefault="00B4054F" w:rsidP="00B4054F">
      <w:pPr>
        <w:jc w:val="right"/>
        <w:outlineLvl w:val="0"/>
      </w:pPr>
    </w:p>
    <w:p w:rsidR="00B4054F" w:rsidRPr="001338AE" w:rsidRDefault="00B4054F" w:rsidP="00B4054F">
      <w:pPr>
        <w:jc w:val="right"/>
        <w:outlineLvl w:val="0"/>
      </w:pPr>
      <w:r>
        <w:rPr>
          <w:b/>
          <w:i/>
        </w:rPr>
        <w:t xml:space="preserve">                          </w:t>
      </w:r>
      <w:r w:rsidRPr="00FB4578">
        <w:t>Преподаватель:</w:t>
      </w:r>
      <w:r w:rsidRPr="00A741CC">
        <w:rPr>
          <w:i/>
        </w:rPr>
        <w:t xml:space="preserve">  </w:t>
      </w:r>
      <w:r>
        <w:t>Цокова В.А.</w:t>
      </w:r>
    </w:p>
    <w:p w:rsidR="00B4054F" w:rsidRPr="00C43E2F" w:rsidRDefault="00B4054F" w:rsidP="00B4054F">
      <w:pPr>
        <w:jc w:val="center"/>
        <w:outlineLvl w:val="0"/>
        <w:rPr>
          <w:b/>
        </w:rPr>
      </w:pPr>
    </w:p>
    <w:p w:rsidR="00B4054F" w:rsidRPr="00C43E2F" w:rsidRDefault="00B4054F" w:rsidP="00B4054F">
      <w:pPr>
        <w:jc w:val="center"/>
        <w:outlineLvl w:val="0"/>
        <w:rPr>
          <w:b/>
        </w:rPr>
      </w:pPr>
    </w:p>
    <w:p w:rsidR="00B4054F" w:rsidRDefault="00B4054F" w:rsidP="00B4054F">
      <w:pPr>
        <w:jc w:val="center"/>
        <w:outlineLvl w:val="0"/>
      </w:pPr>
    </w:p>
    <w:p w:rsidR="00B4054F" w:rsidRDefault="00B4054F" w:rsidP="00B4054F">
      <w:pPr>
        <w:jc w:val="center"/>
        <w:outlineLvl w:val="0"/>
      </w:pPr>
    </w:p>
    <w:p w:rsidR="00B4054F" w:rsidRPr="00BD02BD" w:rsidRDefault="00B4054F" w:rsidP="00B4054F">
      <w:pPr>
        <w:jc w:val="center"/>
        <w:outlineLvl w:val="0"/>
      </w:pPr>
    </w:p>
    <w:p w:rsidR="00B4054F" w:rsidRPr="00BD02BD" w:rsidRDefault="00B4054F" w:rsidP="00B4054F">
      <w:pPr>
        <w:jc w:val="center"/>
        <w:outlineLvl w:val="0"/>
      </w:pPr>
    </w:p>
    <w:p w:rsidR="00B4054F" w:rsidRPr="00BD02BD" w:rsidRDefault="00B4054F" w:rsidP="00B4054F">
      <w:pPr>
        <w:jc w:val="center"/>
        <w:outlineLvl w:val="0"/>
      </w:pPr>
    </w:p>
    <w:p w:rsidR="00B4054F" w:rsidRPr="00BD02BD" w:rsidRDefault="00B4054F" w:rsidP="00B4054F">
      <w:pPr>
        <w:jc w:val="center"/>
        <w:outlineLvl w:val="0"/>
      </w:pPr>
    </w:p>
    <w:p w:rsidR="00B4054F" w:rsidRPr="00BD02BD" w:rsidRDefault="00B4054F" w:rsidP="00B4054F">
      <w:pPr>
        <w:jc w:val="center"/>
        <w:outlineLvl w:val="0"/>
      </w:pPr>
    </w:p>
    <w:p w:rsidR="00B4054F" w:rsidRDefault="00B4054F" w:rsidP="00B4054F">
      <w:pPr>
        <w:jc w:val="center"/>
        <w:outlineLvl w:val="0"/>
      </w:pPr>
    </w:p>
    <w:p w:rsidR="00B4054F" w:rsidRDefault="00B4054F" w:rsidP="00B4054F">
      <w:pPr>
        <w:jc w:val="center"/>
        <w:outlineLvl w:val="0"/>
      </w:pPr>
    </w:p>
    <w:p w:rsidR="00B4054F" w:rsidRDefault="00B4054F" w:rsidP="00B4054F">
      <w:pPr>
        <w:jc w:val="center"/>
        <w:outlineLvl w:val="0"/>
      </w:pPr>
      <w:r>
        <w:t>Владикавказ 2008</w:t>
      </w:r>
    </w:p>
    <w:p w:rsidR="003B4A2E" w:rsidRPr="00D759B7" w:rsidRDefault="00B4054F" w:rsidP="003B4A2E">
      <w:pPr>
        <w:shd w:val="clear" w:color="auto" w:fill="FFFFFF"/>
        <w:spacing w:line="360" w:lineRule="auto"/>
        <w:jc w:val="center"/>
        <w:outlineLvl w:val="0"/>
        <w:rPr>
          <w:bCs/>
        </w:rPr>
      </w:pPr>
      <w:r>
        <w:rPr>
          <w:bCs/>
        </w:rPr>
        <w:br w:type="page"/>
      </w:r>
      <w:r w:rsidR="006E103A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</w:rPr>
        <w:t xml:space="preserve">                        </w:t>
      </w:r>
      <w:r w:rsidR="003B4A2E" w:rsidRPr="00D759B7">
        <w:rPr>
          <w:bCs/>
        </w:rPr>
        <w:t>Содержание</w:t>
      </w:r>
    </w:p>
    <w:p w:rsidR="003B4A2E" w:rsidRPr="00D759B7" w:rsidRDefault="003B4A2E" w:rsidP="003B4A2E">
      <w:pPr>
        <w:shd w:val="clear" w:color="auto" w:fill="FFFFFF"/>
        <w:spacing w:line="360" w:lineRule="auto"/>
        <w:rPr>
          <w:bCs/>
        </w:rPr>
      </w:pPr>
    </w:p>
    <w:p w:rsidR="003B4A2E" w:rsidRPr="00723203" w:rsidRDefault="003B4A2E" w:rsidP="003B4A2E">
      <w:pPr>
        <w:shd w:val="clear" w:color="auto" w:fill="FFFFFF"/>
        <w:spacing w:line="360" w:lineRule="auto"/>
        <w:ind w:firstLine="708"/>
        <w:rPr>
          <w:bCs/>
        </w:rPr>
      </w:pPr>
      <w:r>
        <w:t>Введение</w:t>
      </w:r>
      <w:r w:rsidR="00C632BF">
        <w:t>……………………………………………………………………3</w:t>
      </w:r>
      <w:r>
        <w:t xml:space="preserve">                                                                       </w:t>
      </w:r>
      <w:r w:rsidR="00FB5991">
        <w:t xml:space="preserve">      </w:t>
      </w:r>
      <w:r w:rsidRPr="00D759B7">
        <w:t xml:space="preserve">      </w:t>
      </w:r>
      <w:r w:rsidR="008816D0">
        <w:t xml:space="preserve">                 </w:t>
      </w:r>
      <w:r w:rsidRPr="00D759B7">
        <w:t xml:space="preserve">  </w:t>
      </w:r>
    </w:p>
    <w:p w:rsidR="003B4A2E" w:rsidRPr="00DA2B9D" w:rsidRDefault="003B4A2E" w:rsidP="00C632BF">
      <w:pPr>
        <w:shd w:val="clear" w:color="auto" w:fill="FFFFFF"/>
        <w:spacing w:line="360" w:lineRule="auto"/>
        <w:ind w:firstLine="708"/>
        <w:jc w:val="both"/>
      </w:pPr>
      <w:r w:rsidRPr="00D759B7">
        <w:t xml:space="preserve"> </w:t>
      </w:r>
      <w:r w:rsidRPr="006B24E6">
        <w:t>Г</w:t>
      </w:r>
      <w:r>
        <w:t>лава</w:t>
      </w:r>
      <w:r w:rsidRPr="006B24E6">
        <w:t xml:space="preserve"> </w:t>
      </w:r>
      <w:r>
        <w:rPr>
          <w:lang w:val="en-US"/>
        </w:rPr>
        <w:t>I</w:t>
      </w:r>
      <w:r w:rsidR="00723203">
        <w:t xml:space="preserve"> Теоретические</w:t>
      </w:r>
      <w:r>
        <w:t xml:space="preserve"> основы б</w:t>
      </w:r>
      <w:r w:rsidR="00FB5991">
        <w:t xml:space="preserve">ухгалтерского учета </w:t>
      </w:r>
      <w:r>
        <w:t>финансовых результатов организации</w:t>
      </w:r>
      <w:r w:rsidR="00C632BF">
        <w:t>………………………………………………………...5</w:t>
      </w:r>
      <w:r w:rsidRPr="006B24E6">
        <w:t xml:space="preserve">   </w:t>
      </w:r>
      <w:r>
        <w:t xml:space="preserve">                                    </w:t>
      </w:r>
      <w:r w:rsidR="00FB5991">
        <w:t xml:space="preserve">                </w:t>
      </w:r>
      <w:r w:rsidR="00FB5991">
        <w:tab/>
      </w:r>
      <w:r w:rsidRPr="00D759B7">
        <w:t>1.1.</w:t>
      </w:r>
      <w:r>
        <w:t xml:space="preserve"> Классификация доходов и расходов организации</w:t>
      </w:r>
      <w:r w:rsidR="00C632BF">
        <w:t>………………….5</w:t>
      </w:r>
      <w:r w:rsidR="00B57DF4">
        <w:t xml:space="preserve"> </w:t>
      </w:r>
      <w:r w:rsidR="00FB5991">
        <w:t xml:space="preserve">      </w:t>
      </w:r>
      <w:r>
        <w:t xml:space="preserve">    </w:t>
      </w:r>
      <w:r w:rsidR="008816D0">
        <w:t xml:space="preserve">                </w:t>
      </w:r>
    </w:p>
    <w:p w:rsidR="00723203" w:rsidRDefault="003B4A2E" w:rsidP="003B4A2E">
      <w:pPr>
        <w:shd w:val="clear" w:color="auto" w:fill="FFFFFF"/>
        <w:spacing w:line="360" w:lineRule="auto"/>
        <w:ind w:firstLine="708"/>
      </w:pPr>
      <w:r w:rsidRPr="00D759B7">
        <w:t>1.2</w:t>
      </w:r>
      <w:r w:rsidR="00E45D21">
        <w:t>.</w:t>
      </w:r>
      <w:r>
        <w:t xml:space="preserve"> Синтетический и аналит</w:t>
      </w:r>
      <w:r w:rsidR="00723203">
        <w:t>ический учет доходов и расходов</w:t>
      </w:r>
      <w:r w:rsidR="00C632BF">
        <w:t>………10</w:t>
      </w:r>
    </w:p>
    <w:p w:rsidR="00723203" w:rsidRDefault="00723203" w:rsidP="0001466B">
      <w:pPr>
        <w:shd w:val="clear" w:color="auto" w:fill="FFFFFF"/>
        <w:spacing w:line="360" w:lineRule="auto"/>
        <w:ind w:left="1134"/>
        <w:jc w:val="both"/>
      </w:pPr>
      <w:r>
        <w:t>1.2.1.</w:t>
      </w:r>
      <w:r w:rsidR="00581C58">
        <w:t xml:space="preserve"> У</w:t>
      </w:r>
      <w:r>
        <w:t>чет доходов и расходов по обычным видам деятельности</w:t>
      </w:r>
    </w:p>
    <w:p w:rsidR="00723203" w:rsidRDefault="00723203" w:rsidP="0001466B">
      <w:pPr>
        <w:shd w:val="clear" w:color="auto" w:fill="FFFFFF"/>
        <w:spacing w:line="360" w:lineRule="auto"/>
        <w:ind w:left="1134"/>
        <w:jc w:val="both"/>
      </w:pPr>
      <w:r>
        <w:t>1.2.2.</w:t>
      </w:r>
      <w:r w:rsidR="00581C58">
        <w:t xml:space="preserve"> У</w:t>
      </w:r>
      <w:r w:rsidR="0001466B">
        <w:t xml:space="preserve">чет </w:t>
      </w:r>
      <w:r w:rsidR="00581C58">
        <w:t>прочих</w:t>
      </w:r>
      <w:r w:rsidR="0001466B">
        <w:t xml:space="preserve"> доходов и расходов</w:t>
      </w:r>
      <w:r>
        <w:t xml:space="preserve"> </w:t>
      </w:r>
    </w:p>
    <w:p w:rsidR="003B4A2E" w:rsidRPr="00DA2B9D" w:rsidRDefault="003B4A2E" w:rsidP="0001466B">
      <w:pPr>
        <w:shd w:val="clear" w:color="auto" w:fill="FFFFFF"/>
        <w:spacing w:line="360" w:lineRule="auto"/>
        <w:ind w:firstLine="708"/>
        <w:jc w:val="both"/>
      </w:pPr>
      <w:r>
        <w:t>1.3</w:t>
      </w:r>
      <w:r w:rsidR="00E45D21">
        <w:t>.</w:t>
      </w:r>
      <w:r>
        <w:t xml:space="preserve"> Порядок формирования</w:t>
      </w:r>
      <w:r w:rsidR="0001466B">
        <w:t xml:space="preserve"> прибыли (убытка) организации</w:t>
      </w:r>
      <w:r w:rsidR="00C632BF">
        <w:t>…………17</w:t>
      </w:r>
      <w:r w:rsidR="0001466B">
        <w:t xml:space="preserve"> </w:t>
      </w:r>
    </w:p>
    <w:p w:rsidR="0001466B" w:rsidRDefault="003B4A2E" w:rsidP="003B4A2E">
      <w:pPr>
        <w:shd w:val="clear" w:color="auto" w:fill="FFFFFF"/>
        <w:spacing w:line="360" w:lineRule="auto"/>
        <w:ind w:firstLine="708"/>
      </w:pPr>
      <w:r w:rsidRPr="00D759B7">
        <w:t>1</w:t>
      </w:r>
      <w:r>
        <w:t>.4</w:t>
      </w:r>
      <w:r w:rsidR="00E45D21">
        <w:t>.</w:t>
      </w:r>
      <w:r>
        <w:t xml:space="preserve"> Техни</w:t>
      </w:r>
      <w:r w:rsidR="0001466B">
        <w:t>ка учета финансовых результатов</w:t>
      </w:r>
      <w:r w:rsidR="00C632BF">
        <w:t>…………………………...21</w:t>
      </w:r>
    </w:p>
    <w:p w:rsidR="00E45D21" w:rsidRDefault="00E45D21" w:rsidP="0001466B">
      <w:pPr>
        <w:shd w:val="clear" w:color="auto" w:fill="FFFFFF"/>
        <w:spacing w:line="360" w:lineRule="auto"/>
        <w:ind w:firstLine="708"/>
      </w:pPr>
      <w:r>
        <w:t>1.5. Использование чистой прибыли</w:t>
      </w:r>
      <w:r w:rsidR="00C632BF">
        <w:t>……………………………………23</w:t>
      </w:r>
    </w:p>
    <w:p w:rsidR="003B4A2E" w:rsidRPr="0001466B" w:rsidRDefault="003B4A2E" w:rsidP="00075E20">
      <w:pPr>
        <w:shd w:val="clear" w:color="auto" w:fill="FFFFFF"/>
        <w:spacing w:line="360" w:lineRule="auto"/>
        <w:ind w:firstLine="709"/>
        <w:jc w:val="both"/>
      </w:pPr>
      <w:r w:rsidRPr="006B24E6">
        <w:t>Г</w:t>
      </w:r>
      <w:r>
        <w:t>лава</w:t>
      </w:r>
      <w:r w:rsidRPr="006B24E6">
        <w:t xml:space="preserve"> </w:t>
      </w:r>
      <w:r w:rsidRPr="006B24E6">
        <w:rPr>
          <w:lang w:val="en-US"/>
        </w:rPr>
        <w:t>II</w:t>
      </w:r>
      <w:r>
        <w:t xml:space="preserve"> </w:t>
      </w:r>
      <w:r w:rsidR="003A58C4">
        <w:t>Организация бухгалтерского учета финансовых результатов деятельности на примере ООО «Альтаир»……………………………………25</w:t>
      </w:r>
    </w:p>
    <w:p w:rsidR="00BF6BA5" w:rsidRPr="00821C42" w:rsidRDefault="00821C42" w:rsidP="00BF6BA5">
      <w:pPr>
        <w:spacing w:line="360" w:lineRule="auto"/>
        <w:jc w:val="both"/>
      </w:pPr>
      <w:r>
        <w:t>Заключение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>
        <w:t>…</w:t>
      </w:r>
      <w:r w:rsidRPr="00821C42">
        <w:t>…</w:t>
      </w:r>
      <w:r w:rsidR="00075E20">
        <w:t>39</w:t>
      </w:r>
    </w:p>
    <w:p w:rsidR="00BF6BA5" w:rsidRPr="00821C42" w:rsidRDefault="00BF6BA5" w:rsidP="00BF6BA5">
      <w:pPr>
        <w:spacing w:line="360" w:lineRule="auto"/>
        <w:jc w:val="both"/>
      </w:pPr>
      <w:r>
        <w:t>Список использованной литературы</w:t>
      </w:r>
      <w:r w:rsidR="00821C42">
        <w:t>…</w:t>
      </w:r>
      <w:r w:rsidR="00821C42" w:rsidRPr="00821C42">
        <w:t>…</w:t>
      </w:r>
      <w:r w:rsidR="00821C42">
        <w:t>…</w:t>
      </w:r>
      <w:r w:rsidR="00821C42" w:rsidRPr="00821C42">
        <w:t>…</w:t>
      </w:r>
      <w:r w:rsidR="00821C42">
        <w:t>…</w:t>
      </w:r>
      <w:r w:rsidR="00821C42" w:rsidRPr="00821C42">
        <w:t>…</w:t>
      </w:r>
      <w:r w:rsidR="00821C42">
        <w:t>…</w:t>
      </w:r>
      <w:r w:rsidR="00821C42" w:rsidRPr="00821C42">
        <w:t>…</w:t>
      </w:r>
      <w:r w:rsidR="00821C42">
        <w:t>…</w:t>
      </w:r>
      <w:r w:rsidR="00821C42" w:rsidRPr="00821C42">
        <w:t>…</w:t>
      </w:r>
      <w:r w:rsidR="00821C42">
        <w:t>…</w:t>
      </w:r>
      <w:r w:rsidR="00821C42" w:rsidRPr="00821C42">
        <w:t>…</w:t>
      </w:r>
      <w:r w:rsidR="00821C42">
        <w:t>…</w:t>
      </w:r>
      <w:r w:rsidR="00821C42" w:rsidRPr="00821C42">
        <w:t>…</w:t>
      </w:r>
      <w:r w:rsidR="00821C42">
        <w:t>…</w:t>
      </w:r>
      <w:r w:rsidR="00075E20">
        <w:t>…..41</w:t>
      </w:r>
    </w:p>
    <w:p w:rsidR="003B4A2E" w:rsidRPr="00FB5991" w:rsidRDefault="003B4A2E" w:rsidP="00BF6BA5">
      <w:pPr>
        <w:spacing w:line="360" w:lineRule="auto"/>
        <w:jc w:val="both"/>
      </w:pPr>
      <w:r w:rsidRPr="00FB5991">
        <w:br w:type="page"/>
      </w:r>
    </w:p>
    <w:p w:rsidR="009B6BF1" w:rsidRPr="009823B9" w:rsidRDefault="009B6BF1" w:rsidP="009823B9">
      <w:pPr>
        <w:spacing w:line="360" w:lineRule="auto"/>
        <w:jc w:val="center"/>
      </w:pPr>
      <w:r w:rsidRPr="009823B9">
        <w:t>Введение</w:t>
      </w:r>
    </w:p>
    <w:p w:rsidR="003B73B7" w:rsidRPr="009823B9" w:rsidRDefault="003B73B7" w:rsidP="009823B9">
      <w:pPr>
        <w:spacing w:line="360" w:lineRule="auto"/>
        <w:jc w:val="both"/>
      </w:pPr>
    </w:p>
    <w:p w:rsidR="009B6BF1" w:rsidRPr="003B7711" w:rsidRDefault="009B6BF1" w:rsidP="003B7711">
      <w:pPr>
        <w:spacing w:line="360" w:lineRule="auto"/>
        <w:ind w:firstLine="708"/>
        <w:jc w:val="both"/>
      </w:pPr>
      <w:r w:rsidRPr="009823B9">
        <w:t xml:space="preserve">Федеральным законом «О бухгалтерском учете» от 21 ноября </w:t>
      </w:r>
      <w:smartTag w:uri="urn:schemas-microsoft-com:office:smarttags" w:element="metricconverter">
        <w:smartTagPr>
          <w:attr w:name="ProductID" w:val="1996 г"/>
        </w:smartTagPr>
        <w:r w:rsidRPr="009823B9">
          <w:t>1996 г</w:t>
        </w:r>
      </w:smartTag>
      <w:r w:rsidRPr="009823B9">
        <w:t xml:space="preserve">. </w:t>
      </w:r>
      <w:r w:rsidR="00F92C5C" w:rsidRPr="009823B9">
        <w:t>(</w:t>
      </w:r>
      <w:r w:rsidRPr="009823B9">
        <w:t xml:space="preserve">с изменениями и дополнениями от 23 июля </w:t>
      </w:r>
      <w:smartTag w:uri="urn:schemas-microsoft-com:office:smarttags" w:element="metricconverter">
        <w:smartTagPr>
          <w:attr w:name="ProductID" w:val="1998 г"/>
        </w:smartTagPr>
        <w:r w:rsidRPr="009823B9">
          <w:t>1998 г</w:t>
        </w:r>
      </w:smartTag>
      <w:r w:rsidRPr="009823B9">
        <w:t xml:space="preserve">.), Положением по ведению бухгалтерского учета и бухгалтерской отчетности в РФ установлено, что целью деятельности коммерческой организации является прибыль. </w:t>
      </w:r>
      <w:r w:rsidR="003B7711" w:rsidRPr="00A70A6D">
        <w:t>Финансовый результат пре</w:t>
      </w:r>
      <w:r w:rsidR="003B7711">
        <w:t>дставляет собой прибыль или убы</w:t>
      </w:r>
      <w:r w:rsidR="003B7711" w:rsidRPr="00A70A6D">
        <w:t>ток. Согласно п. 79 Положения по ведению бухгалтерского учета и бухгалтерской отчетности в Российской Федерации бухгалтерская прибыль (убыток) представляет собой конечный финансовый результат (прибыль или убыток), выявленный за отчетный период на основании бухгалтерского учета всех хозяйственных операций организации и оценки статей бух</w:t>
      </w:r>
      <w:r w:rsidR="003B7711">
        <w:t>галтерского баланса по действую</w:t>
      </w:r>
      <w:r w:rsidR="003B7711" w:rsidRPr="00A70A6D">
        <w:t>щим в соответствии с нормативными актами правилам.</w:t>
      </w:r>
      <w:r w:rsidR="003B7711" w:rsidRPr="003B7711">
        <w:t xml:space="preserve"> </w:t>
      </w:r>
      <w:r w:rsidRPr="009823B9">
        <w:t>Такой подход к предмету исследования настоящей курсовой работы означает, что прибыль или положительный финансовый результат деятельности органи</w:t>
      </w:r>
      <w:r w:rsidR="005076D6">
        <w:t>зации и есть</w:t>
      </w:r>
      <w:r w:rsidRPr="009823B9">
        <w:t xml:space="preserve"> то</w:t>
      </w:r>
      <w:r w:rsidR="005076D6">
        <w:t>,</w:t>
      </w:r>
      <w:r w:rsidRPr="009823B9">
        <w:t xml:space="preserve"> ради чего эта деятельность ведется – это первооснова существования хозяйственного субъекта с точки зрения его устремлений.</w:t>
      </w:r>
    </w:p>
    <w:p w:rsidR="00EA794E" w:rsidRDefault="00673957" w:rsidP="009823B9">
      <w:pPr>
        <w:spacing w:line="360" w:lineRule="auto"/>
        <w:jc w:val="both"/>
      </w:pPr>
      <w:r>
        <w:tab/>
        <w:t>Финансовый результат – это конечный экономический итог хозяйственной деятельности предприятия, который выражается в форме прибыл</w:t>
      </w:r>
      <w:r w:rsidR="00B57DF4">
        <w:t>и (</w:t>
      </w:r>
      <w:r>
        <w:t>дохода) или убытка.</w:t>
      </w:r>
    </w:p>
    <w:p w:rsidR="00673957" w:rsidRDefault="00673957" w:rsidP="009823B9">
      <w:pPr>
        <w:spacing w:line="360" w:lineRule="auto"/>
        <w:jc w:val="both"/>
      </w:pPr>
      <w:r>
        <w:tab/>
        <w:t>В рыночных условиях хозяйствования прибыль является важнейшим экономическим показателем деятельности предприятия, она в обобщенном виде отражает результаты хозяйствования</w:t>
      </w:r>
      <w:r w:rsidR="005076D6">
        <w:t>,</w:t>
      </w:r>
      <w:r>
        <w:t xml:space="preserve"> продуктивность произведенных затрат.</w:t>
      </w:r>
    </w:p>
    <w:p w:rsidR="00673957" w:rsidRDefault="006E206C" w:rsidP="009823B9">
      <w:pPr>
        <w:spacing w:line="360" w:lineRule="auto"/>
        <w:jc w:val="both"/>
      </w:pPr>
      <w:r>
        <w:tab/>
      </w:r>
      <w:r w:rsidR="00673957">
        <w:t>Прибыль характеризует не весь полученный доход</w:t>
      </w:r>
      <w:r w:rsidR="005076D6">
        <w:t>,</w:t>
      </w:r>
      <w:r w:rsidR="00673957">
        <w:t xml:space="preserve"> а </w:t>
      </w:r>
      <w:r w:rsidR="00217BC6">
        <w:t>его часть</w:t>
      </w:r>
      <w:r w:rsidR="00673957">
        <w:t xml:space="preserve"> </w:t>
      </w:r>
      <w:r w:rsidR="00217BC6">
        <w:t>за исключением</w:t>
      </w:r>
      <w:r w:rsidR="00673957">
        <w:t xml:space="preserve"> понесенных затрат на осуществление этой деятельности. В </w:t>
      </w:r>
      <w:r w:rsidR="00B57DF4">
        <w:t>количественном</w:t>
      </w:r>
      <w:r w:rsidR="00673957">
        <w:t xml:space="preserve"> выражении прибыль представляет собой </w:t>
      </w:r>
      <w:r w:rsidR="00B57DF4">
        <w:t>разность</w:t>
      </w:r>
      <w:r w:rsidR="00673957">
        <w:t xml:space="preserve"> между совокупным доходом и совокупными затратами на предпринимательскую деятельность.</w:t>
      </w:r>
    </w:p>
    <w:p w:rsidR="006E206C" w:rsidRPr="00DC2963" w:rsidRDefault="006E206C" w:rsidP="009823B9">
      <w:pPr>
        <w:spacing w:line="360" w:lineRule="auto"/>
        <w:jc w:val="both"/>
        <w:rPr>
          <w:lang w:val="en-US"/>
        </w:rPr>
      </w:pPr>
      <w:r>
        <w:tab/>
      </w:r>
      <w:r w:rsidR="00673957">
        <w:t xml:space="preserve">Прибыль является стоимостным показателем, выраженным в денежной форме. Такая форма оценки прибыли связана с практикой обобщенного </w:t>
      </w:r>
      <w:r>
        <w:t xml:space="preserve">стоимостного учета всех связанных с ней основных показателей – вложенного капитала, полученного дохода, понесенных затрат и т.п. </w:t>
      </w:r>
      <w:r w:rsidR="003B7711">
        <w:t>Бухгалтерской прибылью (убытком) считается прибыль (убыток) до налогообложения.</w:t>
      </w:r>
    </w:p>
    <w:p w:rsidR="00DC2963" w:rsidRPr="00DC2963" w:rsidRDefault="00DC2963" w:rsidP="00DC2963">
      <w:pPr>
        <w:spacing w:line="360" w:lineRule="auto"/>
        <w:ind w:firstLine="709"/>
        <w:jc w:val="both"/>
      </w:pPr>
      <w:r w:rsidRPr="00DC2963">
        <w:t>Целью хозяйственной деятельности любой организации является получение прибыли. Однако из-за ряда причин, таких, например, как неграмотная финансовая политика или просчет в стратегии развития фирмы, компания может получить вместо ожидаемой прибыли убыток. В этом случае задачей бухгалтера становится не только признание полученного убытка и разбор причин его появления, но и отражение отрицательного финансового результата в бухгалтерском учете и, соответственно, финансовой и налоговой отчетности.</w:t>
      </w:r>
    </w:p>
    <w:p w:rsidR="009B6BF1" w:rsidRPr="009823B9" w:rsidRDefault="009B6BF1" w:rsidP="00DC2963">
      <w:pPr>
        <w:spacing w:line="360" w:lineRule="auto"/>
        <w:ind w:firstLine="709"/>
        <w:jc w:val="both"/>
      </w:pPr>
      <w:r w:rsidRPr="009823B9">
        <w:t xml:space="preserve">Целью написания работы является освещение учетного процесса формирования финансового результата деятельности </w:t>
      </w:r>
      <w:r w:rsidR="00CE1F64">
        <w:t xml:space="preserve">организации </w:t>
      </w:r>
      <w:r w:rsidRPr="009823B9">
        <w:t>на конкретном хозяйствующим субъекте и выявление резервов его совершенствования.</w:t>
      </w:r>
    </w:p>
    <w:p w:rsidR="00CE1F64" w:rsidRDefault="00545E54" w:rsidP="009823B9">
      <w:pPr>
        <w:spacing w:line="360" w:lineRule="auto"/>
        <w:jc w:val="both"/>
      </w:pPr>
      <w:r>
        <w:tab/>
        <w:t>Задачами написания</w:t>
      </w:r>
      <w:r w:rsidR="00CE1F64">
        <w:t xml:space="preserve"> данной</w:t>
      </w:r>
      <w:r>
        <w:t xml:space="preserve"> курсовой</w:t>
      </w:r>
      <w:r w:rsidR="00CE1F64">
        <w:t xml:space="preserve"> работы являю</w:t>
      </w:r>
      <w:r w:rsidR="009B6BF1" w:rsidRPr="009823B9">
        <w:t>тся</w:t>
      </w:r>
      <w:r w:rsidR="00CE1F64">
        <w:t>:</w:t>
      </w:r>
    </w:p>
    <w:p w:rsidR="00CE1F64" w:rsidRDefault="00CE1F64" w:rsidP="00CE1F64">
      <w:pPr>
        <w:spacing w:line="360" w:lineRule="auto"/>
        <w:ind w:firstLine="708"/>
        <w:jc w:val="both"/>
      </w:pPr>
      <w:r>
        <w:t>1) выявление основных понятий учета финансовых результатов;</w:t>
      </w:r>
    </w:p>
    <w:p w:rsidR="00CE1F64" w:rsidRDefault="00CE1F64" w:rsidP="00CE1F64">
      <w:pPr>
        <w:spacing w:line="360" w:lineRule="auto"/>
        <w:ind w:firstLine="708"/>
        <w:jc w:val="both"/>
      </w:pPr>
      <w:r>
        <w:t>2) изучение учета доходов и расходов организации;</w:t>
      </w:r>
    </w:p>
    <w:p w:rsidR="008C0ADA" w:rsidRDefault="008C0ADA" w:rsidP="00CE1F64">
      <w:pPr>
        <w:spacing w:line="360" w:lineRule="auto"/>
        <w:ind w:firstLine="708"/>
        <w:jc w:val="both"/>
      </w:pPr>
      <w:r>
        <w:t>3) исследование процесса формирования финансового результата;</w:t>
      </w:r>
    </w:p>
    <w:p w:rsidR="008C0ADA" w:rsidRDefault="008C0ADA" w:rsidP="00CE1F64">
      <w:pPr>
        <w:spacing w:line="360" w:lineRule="auto"/>
        <w:ind w:firstLine="708"/>
        <w:jc w:val="both"/>
      </w:pPr>
      <w:r>
        <w:t>4) формирование бухгалтерской отчетности.</w:t>
      </w:r>
    </w:p>
    <w:p w:rsidR="009B6BF1" w:rsidRPr="009823B9" w:rsidRDefault="009B6BF1" w:rsidP="009823B9">
      <w:pPr>
        <w:shd w:val="clear" w:color="auto" w:fill="FFFFFF"/>
        <w:spacing w:line="360" w:lineRule="auto"/>
        <w:ind w:firstLine="708"/>
        <w:jc w:val="both"/>
      </w:pPr>
      <w:r w:rsidRPr="009823B9">
        <w:t>Объектом данной курсовой работы является О</w:t>
      </w:r>
      <w:r w:rsidR="008C0ADA">
        <w:t>О</w:t>
      </w:r>
      <w:r w:rsidRPr="009823B9">
        <w:t>О «</w:t>
      </w:r>
      <w:r w:rsidR="008C0ADA">
        <w:t>Альтаир</w:t>
      </w:r>
      <w:r w:rsidRPr="009823B9">
        <w:t>».</w:t>
      </w:r>
    </w:p>
    <w:p w:rsidR="009B6BF1" w:rsidRPr="009823B9" w:rsidRDefault="008917C3" w:rsidP="009823B9">
      <w:pPr>
        <w:spacing w:line="360" w:lineRule="auto"/>
        <w:jc w:val="both"/>
      </w:pPr>
      <w:r w:rsidRPr="009823B9">
        <w:tab/>
      </w:r>
      <w:r w:rsidR="009B6BF1" w:rsidRPr="009823B9">
        <w:t>Актуальность выбранной темы заключается в огромной важности предмета исследования для финансовой системы предприятия и ее стабильного функционирования. Из выше изложенного можно сде</w:t>
      </w:r>
      <w:r w:rsidRPr="009823B9">
        <w:t>лать вывод, что выбранная тема исследования, то есть</w:t>
      </w:r>
      <w:r w:rsidR="009B6BF1" w:rsidRPr="009823B9">
        <w:t xml:space="preserve"> финансовые результаты</w:t>
      </w:r>
      <w:r w:rsidR="008C0ADA">
        <w:t xml:space="preserve"> </w:t>
      </w:r>
      <w:r w:rsidRPr="009823B9">
        <w:t>деятельности</w:t>
      </w:r>
      <w:r w:rsidR="008C0ADA">
        <w:t xml:space="preserve"> организации</w:t>
      </w:r>
      <w:r w:rsidR="009B6BF1" w:rsidRPr="009823B9">
        <w:t>, являются для организации, существующей в экономической среде рыночных механизмов, категорией номер один.</w:t>
      </w:r>
    </w:p>
    <w:p w:rsidR="009B6BF1" w:rsidRPr="009823B9" w:rsidRDefault="009B6BF1" w:rsidP="009823B9">
      <w:pPr>
        <w:spacing w:line="360" w:lineRule="auto"/>
        <w:jc w:val="center"/>
      </w:pPr>
      <w:r w:rsidRPr="009823B9">
        <w:br w:type="page"/>
      </w:r>
    </w:p>
    <w:p w:rsidR="003B7711" w:rsidRDefault="003B7711" w:rsidP="003B7711">
      <w:pPr>
        <w:spacing w:line="360" w:lineRule="auto"/>
        <w:jc w:val="center"/>
      </w:pPr>
      <w:r w:rsidRPr="006B24E6">
        <w:t>Г</w:t>
      </w:r>
      <w:r>
        <w:t>лава</w:t>
      </w:r>
      <w:r w:rsidRPr="006B24E6">
        <w:t xml:space="preserve"> </w:t>
      </w:r>
      <w:r>
        <w:rPr>
          <w:lang w:val="en-US"/>
        </w:rPr>
        <w:t>I</w:t>
      </w:r>
      <w:r>
        <w:t>. Теоретические основы бухгалтерского учета финансовых результатов организации</w:t>
      </w:r>
    </w:p>
    <w:p w:rsidR="003B7711" w:rsidRDefault="003B7711" w:rsidP="003B7711">
      <w:pPr>
        <w:spacing w:line="360" w:lineRule="auto"/>
        <w:jc w:val="center"/>
      </w:pPr>
      <w:r w:rsidRPr="00D759B7">
        <w:t>1.1.</w:t>
      </w:r>
      <w:r>
        <w:t xml:space="preserve"> Классификация доходов и расходов организации</w:t>
      </w:r>
    </w:p>
    <w:p w:rsidR="009B6BF1" w:rsidRPr="009823B9" w:rsidRDefault="009B6BF1" w:rsidP="003B7711">
      <w:pPr>
        <w:shd w:val="clear" w:color="auto" w:fill="FFFFFF"/>
        <w:spacing w:line="360" w:lineRule="auto"/>
        <w:jc w:val="center"/>
        <w:rPr>
          <w:bCs/>
          <w:iCs/>
        </w:rPr>
      </w:pPr>
    </w:p>
    <w:p w:rsidR="009B6BF1" w:rsidRPr="009823B9" w:rsidRDefault="00E3563B" w:rsidP="009823B9">
      <w:pPr>
        <w:spacing w:line="360" w:lineRule="auto"/>
        <w:ind w:firstLine="708"/>
        <w:jc w:val="both"/>
      </w:pPr>
      <w:r w:rsidRPr="00E3563B">
        <w:rPr>
          <w:bCs/>
        </w:rPr>
        <w:t>Конечный финансовый результат</w:t>
      </w:r>
      <w:r w:rsidRPr="00E3563B">
        <w:t xml:space="preserve"> - это прирост или уменьшение капитала организации в процессе финансово-хозяйственной деятельности за отчетный период, который выражается в форме общей прибыли или убытка. </w:t>
      </w:r>
      <w:r w:rsidR="009B6BF1" w:rsidRPr="009823B9">
        <w:t>В связи с этим все нормативные документы (в первую очередь – НК РФ, ГК РФ, ТК РФ) в области учета в разной степени отражают составные части финансового итога.</w:t>
      </w:r>
      <w:r w:rsidR="00B42286" w:rsidRPr="009823B9">
        <w:rPr>
          <w:rStyle w:val="a4"/>
        </w:rPr>
        <w:footnoteReference w:id="1"/>
      </w:r>
    </w:p>
    <w:p w:rsidR="009B6BF1" w:rsidRPr="009823B9" w:rsidRDefault="009B6BF1" w:rsidP="009823B9">
      <w:pPr>
        <w:spacing w:line="360" w:lineRule="auto"/>
        <w:ind w:left="87" w:firstLine="621"/>
        <w:jc w:val="both"/>
      </w:pPr>
      <w:r w:rsidRPr="009823B9">
        <w:t>Помимо указанных законов следует пользоваться нормативными документами рангом ниже:</w:t>
      </w:r>
    </w:p>
    <w:p w:rsidR="009B6BF1" w:rsidRPr="009823B9" w:rsidRDefault="009B6BF1" w:rsidP="009823B9">
      <w:pPr>
        <w:numPr>
          <w:ilvl w:val="0"/>
          <w:numId w:val="1"/>
        </w:numPr>
        <w:spacing w:line="360" w:lineRule="auto"/>
        <w:jc w:val="both"/>
      </w:pPr>
      <w:r w:rsidRPr="009823B9">
        <w:t>ПБУ 9/99 "Доходы организации";</w:t>
      </w:r>
    </w:p>
    <w:p w:rsidR="009B6BF1" w:rsidRPr="009823B9" w:rsidRDefault="009B6BF1" w:rsidP="009823B9">
      <w:pPr>
        <w:numPr>
          <w:ilvl w:val="0"/>
          <w:numId w:val="1"/>
        </w:numPr>
        <w:spacing w:line="360" w:lineRule="auto"/>
        <w:jc w:val="both"/>
      </w:pPr>
      <w:r w:rsidRPr="009823B9">
        <w:t>ПБУ 10/99 "Расходы организации";</w:t>
      </w:r>
    </w:p>
    <w:p w:rsidR="009B6BF1" w:rsidRPr="009823B9" w:rsidRDefault="009B6BF1" w:rsidP="009823B9">
      <w:pPr>
        <w:numPr>
          <w:ilvl w:val="0"/>
          <w:numId w:val="1"/>
        </w:numPr>
        <w:spacing w:line="360" w:lineRule="auto"/>
        <w:jc w:val="both"/>
      </w:pPr>
      <w:r w:rsidRPr="009823B9">
        <w:t>ПБУ 16/02 "Информация по прекращаемой деятельности";</w:t>
      </w:r>
    </w:p>
    <w:p w:rsidR="009B6BF1" w:rsidRPr="009823B9" w:rsidRDefault="009B6BF1" w:rsidP="009823B9">
      <w:pPr>
        <w:numPr>
          <w:ilvl w:val="0"/>
          <w:numId w:val="1"/>
        </w:numPr>
        <w:spacing w:line="360" w:lineRule="auto"/>
        <w:jc w:val="both"/>
      </w:pPr>
      <w:r w:rsidRPr="009823B9">
        <w:t>ПБУ 18/02 "Учет расчетов по налогу на прибыль";</w:t>
      </w:r>
    </w:p>
    <w:p w:rsidR="009B6BF1" w:rsidRPr="009823B9" w:rsidRDefault="009B6BF1" w:rsidP="009823B9">
      <w:pPr>
        <w:numPr>
          <w:ilvl w:val="0"/>
          <w:numId w:val="1"/>
        </w:numPr>
        <w:spacing w:line="360" w:lineRule="auto"/>
        <w:jc w:val="both"/>
      </w:pPr>
      <w:r w:rsidRPr="009823B9">
        <w:t>ПБУ 19/02 "Учет финансовых вложений";</w:t>
      </w:r>
    </w:p>
    <w:p w:rsidR="009B6BF1" w:rsidRPr="009823B9" w:rsidRDefault="009B6BF1" w:rsidP="009823B9">
      <w:pPr>
        <w:numPr>
          <w:ilvl w:val="0"/>
          <w:numId w:val="1"/>
        </w:numPr>
        <w:spacing w:line="360" w:lineRule="auto"/>
        <w:jc w:val="both"/>
      </w:pPr>
      <w:r w:rsidRPr="009823B9">
        <w:t>ПБУ 20/03 "Положение об участии в совместной деятельности";</w:t>
      </w:r>
    </w:p>
    <w:p w:rsidR="008917C3" w:rsidRPr="009823B9" w:rsidRDefault="009B6BF1" w:rsidP="009823B9">
      <w:pPr>
        <w:numPr>
          <w:ilvl w:val="0"/>
          <w:numId w:val="1"/>
        </w:numPr>
        <w:spacing w:line="360" w:lineRule="auto"/>
        <w:jc w:val="both"/>
      </w:pPr>
      <w:r w:rsidRPr="009823B9">
        <w:t>Методическими рекомендациями Минфина России по использованию Плана счетов, и т.д.</w:t>
      </w:r>
    </w:p>
    <w:p w:rsidR="008917C3" w:rsidRPr="009823B9" w:rsidRDefault="008917C3" w:rsidP="009823B9">
      <w:pPr>
        <w:spacing w:line="360" w:lineRule="auto"/>
        <w:jc w:val="both"/>
      </w:pPr>
      <w:r w:rsidRPr="009823B9">
        <w:tab/>
        <w:t>Финансовый результат хозяйственной деятельности организации определяется показателем прибыли или убытка, формируемым в течение календарного (хозяйственного) года. Формирование итогов годового финансового результата осуществляется накопительным путем в течение всего года на счете 99 "Прибыли и убытки" в виде его "свернутого" остатка, отражающего прибыль — по кредиту счета либо убыток - по дебету счета.</w:t>
      </w:r>
      <w:r w:rsidR="003B7711">
        <w:rPr>
          <w:rStyle w:val="a4"/>
        </w:rPr>
        <w:footnoteReference w:id="2"/>
      </w:r>
    </w:p>
    <w:p w:rsidR="008917C3" w:rsidRPr="009823B9" w:rsidRDefault="008917C3" w:rsidP="009823B9">
      <w:pPr>
        <w:spacing w:line="360" w:lineRule="auto"/>
        <w:jc w:val="both"/>
      </w:pPr>
      <w:r w:rsidRPr="009823B9">
        <w:tab/>
        <w:t>Финансовый результат представляет собой разницу от сравнения сумм доходов и расходов организации. Превышение доходов над расходами означает прирост имущества организации – прибыль, а расходов над доходами – уменьшение имущества – убыток. Полученный организацией за отчетный год финансовый результат в виде прибыли или убытка соответственно приводит к увеличению или уменьшению капитала организации.</w:t>
      </w:r>
    </w:p>
    <w:p w:rsidR="008917C3" w:rsidRPr="009823B9" w:rsidRDefault="008917C3" w:rsidP="009823B9">
      <w:pPr>
        <w:spacing w:line="360" w:lineRule="auto"/>
        <w:jc w:val="both"/>
      </w:pPr>
      <w:r w:rsidRPr="009823B9">
        <w:tab/>
        <w:t>Положения по бухгалтерскому учету «Доходы организации» (ПБУ 9/99), «Расходы организации» (ПБУ 10/99), утвержденные приказом Минфина РФ от 6 мая 1999г. (редакция от 30 декабря 1999г.), признают доходами увеличение, а расходами – уменьшение экономических выгод в результате поступления или выбытия активов, а также погашения или возникновения обязательств, приводящие к соответствующим изменениям капитала организации.</w:t>
      </w:r>
    </w:p>
    <w:p w:rsidR="008917C3" w:rsidRPr="009823B9" w:rsidRDefault="008917C3" w:rsidP="009823B9">
      <w:pPr>
        <w:spacing w:line="360" w:lineRule="auto"/>
        <w:jc w:val="both"/>
      </w:pPr>
      <w:r w:rsidRPr="009823B9">
        <w:tab/>
        <w:t>В соответствии с ПБУ 9/99 «доходами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имущества)».</w:t>
      </w:r>
    </w:p>
    <w:p w:rsidR="00B42286" w:rsidRPr="009823B9" w:rsidRDefault="00B42286" w:rsidP="009823B9">
      <w:pPr>
        <w:spacing w:line="360" w:lineRule="auto"/>
        <w:jc w:val="both"/>
      </w:pPr>
      <w:r w:rsidRPr="009823B9">
        <w:tab/>
        <w:t xml:space="preserve">Не признаются доходами организации </w:t>
      </w:r>
      <w:r w:rsidR="003B7711">
        <w:t xml:space="preserve">следующие </w:t>
      </w:r>
      <w:r w:rsidRPr="009823B9">
        <w:t>поступления от других юридических и физических лиц:</w:t>
      </w:r>
    </w:p>
    <w:p w:rsidR="00B42286" w:rsidRPr="009823B9" w:rsidRDefault="00B42286" w:rsidP="009823B9">
      <w:pPr>
        <w:spacing w:line="360" w:lineRule="auto"/>
        <w:jc w:val="both"/>
      </w:pPr>
      <w:r w:rsidRPr="009823B9">
        <w:tab/>
        <w:t xml:space="preserve"> </w:t>
      </w:r>
      <w:r w:rsidR="00AB6F69">
        <w:t>1)</w:t>
      </w:r>
      <w:r w:rsidR="003B7711">
        <w:t xml:space="preserve"> </w:t>
      </w:r>
      <w:r w:rsidRPr="009823B9">
        <w:t>сумм</w:t>
      </w:r>
      <w:r w:rsidR="005E6A38">
        <w:t>ы</w:t>
      </w:r>
      <w:r w:rsidRPr="009823B9">
        <w:t xml:space="preserve"> НДС, акцизов, налога с продаж, экспортных пошлин и иных аналогичных обязательных платежей;</w:t>
      </w:r>
    </w:p>
    <w:p w:rsidR="00B42286" w:rsidRPr="009823B9" w:rsidRDefault="00B42286" w:rsidP="009823B9">
      <w:pPr>
        <w:spacing w:line="360" w:lineRule="auto"/>
        <w:jc w:val="both"/>
      </w:pPr>
      <w:r w:rsidRPr="009823B9">
        <w:tab/>
        <w:t xml:space="preserve"> </w:t>
      </w:r>
      <w:r w:rsidR="00AB6F69">
        <w:t>2)</w:t>
      </w:r>
      <w:r w:rsidR="003B7711">
        <w:t xml:space="preserve"> </w:t>
      </w:r>
      <w:r w:rsidRPr="009823B9">
        <w:t>по договорам комиссии, агентским и иным аналогичным договорам в пользу комитента, принципала и т.п.;</w:t>
      </w:r>
    </w:p>
    <w:p w:rsidR="00B42286" w:rsidRPr="009823B9" w:rsidRDefault="00B42286" w:rsidP="009823B9">
      <w:pPr>
        <w:spacing w:line="360" w:lineRule="auto"/>
        <w:jc w:val="both"/>
      </w:pPr>
      <w:r w:rsidRPr="009823B9">
        <w:tab/>
        <w:t xml:space="preserve"> </w:t>
      </w:r>
      <w:r w:rsidR="00AB6F69">
        <w:t>3)</w:t>
      </w:r>
      <w:r w:rsidR="003B7711">
        <w:t xml:space="preserve"> </w:t>
      </w:r>
      <w:r w:rsidRPr="009823B9">
        <w:t>в порядке предварительной опл</w:t>
      </w:r>
      <w:r w:rsidR="00056E38" w:rsidRPr="009823B9">
        <w:t xml:space="preserve">аты продукции, товаров, работ, </w:t>
      </w:r>
      <w:r w:rsidRPr="009823B9">
        <w:t>услуг;</w:t>
      </w:r>
    </w:p>
    <w:p w:rsidR="00B42286" w:rsidRPr="009823B9" w:rsidRDefault="00B42286" w:rsidP="009823B9">
      <w:pPr>
        <w:spacing w:line="360" w:lineRule="auto"/>
        <w:jc w:val="both"/>
      </w:pPr>
      <w:r w:rsidRPr="009823B9">
        <w:tab/>
        <w:t xml:space="preserve"> </w:t>
      </w:r>
      <w:r w:rsidR="00AB6F69">
        <w:t>4)</w:t>
      </w:r>
      <w:r w:rsidR="003B7711">
        <w:t xml:space="preserve"> </w:t>
      </w:r>
      <w:r w:rsidRPr="009823B9">
        <w:t>аванс</w:t>
      </w:r>
      <w:r w:rsidR="005E6A38">
        <w:t>ы</w:t>
      </w:r>
      <w:r w:rsidRPr="009823B9">
        <w:t xml:space="preserve"> в счет оплаты продукции, товаров, работ, услуг;</w:t>
      </w:r>
    </w:p>
    <w:p w:rsidR="00B42286" w:rsidRPr="009823B9" w:rsidRDefault="00B42286" w:rsidP="009823B9">
      <w:pPr>
        <w:spacing w:line="360" w:lineRule="auto"/>
        <w:jc w:val="both"/>
      </w:pPr>
      <w:r w:rsidRPr="009823B9">
        <w:tab/>
        <w:t xml:space="preserve"> </w:t>
      </w:r>
      <w:r w:rsidR="00AB6F69">
        <w:t>5)</w:t>
      </w:r>
      <w:r w:rsidR="003B7711">
        <w:t xml:space="preserve"> </w:t>
      </w:r>
      <w:r w:rsidR="005E6A38">
        <w:t>задатки</w:t>
      </w:r>
      <w:r w:rsidRPr="009823B9">
        <w:t>;</w:t>
      </w:r>
    </w:p>
    <w:p w:rsidR="00B42286" w:rsidRPr="009823B9" w:rsidRDefault="00B42286" w:rsidP="009823B9">
      <w:pPr>
        <w:spacing w:line="360" w:lineRule="auto"/>
        <w:jc w:val="both"/>
      </w:pPr>
      <w:r w:rsidRPr="009823B9">
        <w:tab/>
        <w:t xml:space="preserve"> </w:t>
      </w:r>
      <w:r w:rsidR="00AB6F69">
        <w:t>6)</w:t>
      </w:r>
      <w:r w:rsidR="003B7711">
        <w:t xml:space="preserve"> </w:t>
      </w:r>
      <w:r w:rsidRPr="009823B9">
        <w:t>в залог, если договором предусмотрена передача заложенного имущества залогодержателю;</w:t>
      </w:r>
    </w:p>
    <w:p w:rsidR="00B42286" w:rsidRDefault="00B42286" w:rsidP="009823B9">
      <w:pPr>
        <w:spacing w:line="360" w:lineRule="auto"/>
        <w:jc w:val="both"/>
      </w:pPr>
      <w:r w:rsidRPr="009823B9">
        <w:tab/>
        <w:t xml:space="preserve"> </w:t>
      </w:r>
      <w:r w:rsidR="00AB6F69">
        <w:t>7)</w:t>
      </w:r>
      <w:r w:rsidR="003B7711">
        <w:t xml:space="preserve"> </w:t>
      </w:r>
      <w:r w:rsidRPr="009823B9">
        <w:t>в погашение кредита, займа, предоставленного заемщику.</w:t>
      </w:r>
    </w:p>
    <w:p w:rsidR="00B57DF4" w:rsidRDefault="00B66877" w:rsidP="00B57DF4">
      <w:pPr>
        <w:spacing w:line="360" w:lineRule="auto"/>
        <w:jc w:val="both"/>
      </w:pPr>
      <w:r>
        <w:tab/>
        <w:t xml:space="preserve">Согласно ПБУ 10/99 </w:t>
      </w:r>
      <w:r w:rsidR="00B57DF4">
        <w:t>расходами организации признается 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капитала этой организации, за исключением уменьшения вкладов по решению участников (собственников имущества).</w:t>
      </w:r>
    </w:p>
    <w:p w:rsidR="00B57DF4" w:rsidRDefault="00B57DF4" w:rsidP="00B57DF4">
      <w:pPr>
        <w:spacing w:line="360" w:lineRule="auto"/>
        <w:jc w:val="both"/>
      </w:pPr>
      <w:r>
        <w:tab/>
        <w:t>Не признается расходами организации выбытие активов:</w:t>
      </w:r>
    </w:p>
    <w:p w:rsidR="00B57DF4" w:rsidRDefault="00AB6F69" w:rsidP="00AB6F69">
      <w:pPr>
        <w:spacing w:line="360" w:lineRule="auto"/>
        <w:ind w:firstLine="709"/>
        <w:jc w:val="both"/>
      </w:pPr>
      <w:r>
        <w:t>1)</w:t>
      </w:r>
      <w:r w:rsidR="00B57DF4">
        <w:t xml:space="preserve"> в связи с приобретением (созданием) внеоборотных активов (основных средств, незавершенного строительства, нематериальных активов и т.п.);</w:t>
      </w:r>
    </w:p>
    <w:p w:rsidR="00B57DF4" w:rsidRDefault="00AB6F69" w:rsidP="00AB6F69">
      <w:pPr>
        <w:spacing w:line="360" w:lineRule="auto"/>
        <w:ind w:firstLine="709"/>
        <w:jc w:val="both"/>
      </w:pPr>
      <w:r>
        <w:t>2)</w:t>
      </w:r>
      <w:r w:rsidR="00B57DF4">
        <w:t xml:space="preserve"> вклады в уставные (складочные) капиталы других организаций, приобретение акций акционерных обществ и иных ценных бумаг не с целью перепродажи (продажи);</w:t>
      </w:r>
    </w:p>
    <w:p w:rsidR="00B57DF4" w:rsidRDefault="00AB6F69" w:rsidP="00AB6F69">
      <w:pPr>
        <w:spacing w:line="360" w:lineRule="auto"/>
        <w:ind w:firstLine="709"/>
        <w:jc w:val="both"/>
      </w:pPr>
      <w:r>
        <w:t>3)</w:t>
      </w:r>
      <w:r w:rsidR="00B57DF4">
        <w:t xml:space="preserve">  по договорам комиссии, агентским и иным аналогичным договорам в пользу комитента, принципала и т.п.;</w:t>
      </w:r>
    </w:p>
    <w:p w:rsidR="00B57DF4" w:rsidRDefault="00AB6F69" w:rsidP="00AB6F69">
      <w:pPr>
        <w:spacing w:line="360" w:lineRule="auto"/>
        <w:ind w:firstLine="709"/>
        <w:jc w:val="both"/>
      </w:pPr>
      <w:r>
        <w:t>4)</w:t>
      </w:r>
      <w:r w:rsidR="00B57DF4">
        <w:t xml:space="preserve">  в порядке предварительной оплаты материально-производственных запасов и иных ценностей, работ, услуг;</w:t>
      </w:r>
    </w:p>
    <w:p w:rsidR="00B57DF4" w:rsidRDefault="00AB6F69" w:rsidP="00AB6F69">
      <w:pPr>
        <w:spacing w:line="360" w:lineRule="auto"/>
        <w:ind w:firstLine="709"/>
        <w:jc w:val="both"/>
      </w:pPr>
      <w:r>
        <w:t>5)</w:t>
      </w:r>
      <w:r w:rsidR="00B57DF4">
        <w:t xml:space="preserve"> в виде авансов, задатка в счет оплаты материально-производственных запасов и иных ценностей, работ и услуг;</w:t>
      </w:r>
    </w:p>
    <w:p w:rsidR="00B57DF4" w:rsidRDefault="00AB6F69" w:rsidP="00AB6F69">
      <w:pPr>
        <w:spacing w:line="360" w:lineRule="auto"/>
        <w:ind w:firstLine="709"/>
        <w:jc w:val="both"/>
      </w:pPr>
      <w:r>
        <w:t>6)</w:t>
      </w:r>
      <w:r w:rsidR="00B57DF4">
        <w:t xml:space="preserve">  в погашение кредита, займа, полученных организацией.</w:t>
      </w:r>
    </w:p>
    <w:p w:rsidR="00B66877" w:rsidRPr="00A755C3" w:rsidRDefault="00B57DF4" w:rsidP="00B57DF4">
      <w:pPr>
        <w:spacing w:line="360" w:lineRule="auto"/>
        <w:jc w:val="both"/>
        <w:rPr>
          <w:b/>
        </w:rPr>
      </w:pPr>
      <w:r>
        <w:tab/>
        <w:t>Выбытие активов именуется оплатой.</w:t>
      </w:r>
    </w:p>
    <w:p w:rsidR="00AB6F69" w:rsidRDefault="00056E38" w:rsidP="009823B9">
      <w:pPr>
        <w:spacing w:line="360" w:lineRule="auto"/>
        <w:jc w:val="both"/>
      </w:pPr>
      <w:r w:rsidRPr="009823B9">
        <w:tab/>
        <w:t xml:space="preserve">Согласно ПБУ 9/99 </w:t>
      </w:r>
      <w:r w:rsidR="003B7711">
        <w:t>и 10/99</w:t>
      </w:r>
      <w:r w:rsidR="00AB6F69">
        <w:t>,</w:t>
      </w:r>
      <w:r w:rsidR="003B7711">
        <w:t xml:space="preserve"> финансовые результаты</w:t>
      </w:r>
      <w:r w:rsidRPr="009823B9">
        <w:t xml:space="preserve"> организации в зависимости от их характера, условия получения и направления деятельности организац</w:t>
      </w:r>
      <w:r w:rsidR="003B7711">
        <w:t xml:space="preserve">ии подразделяются на: </w:t>
      </w:r>
    </w:p>
    <w:p w:rsidR="00AB6F69" w:rsidRDefault="00AB6F69" w:rsidP="00AB6F69">
      <w:pPr>
        <w:spacing w:line="360" w:lineRule="auto"/>
        <w:ind w:firstLine="709"/>
        <w:jc w:val="both"/>
      </w:pPr>
      <w:r>
        <w:t>1)</w:t>
      </w:r>
      <w:r w:rsidR="003B7711">
        <w:t xml:space="preserve"> финансовые результаты по обычным видам</w:t>
      </w:r>
      <w:r w:rsidR="00056E38" w:rsidRPr="009823B9">
        <w:t xml:space="preserve"> дея</w:t>
      </w:r>
      <w:r w:rsidR="003B7711">
        <w:t xml:space="preserve">тельности; </w:t>
      </w:r>
    </w:p>
    <w:p w:rsidR="00056E38" w:rsidRPr="009823B9" w:rsidRDefault="00AB6F69" w:rsidP="00AB6F69">
      <w:pPr>
        <w:spacing w:line="360" w:lineRule="auto"/>
        <w:ind w:firstLine="709"/>
        <w:jc w:val="both"/>
      </w:pPr>
      <w:r>
        <w:t>2)</w:t>
      </w:r>
      <w:r w:rsidR="003B7711">
        <w:t xml:space="preserve"> прочие доходы и расходы</w:t>
      </w:r>
      <w:r w:rsidR="00056E38" w:rsidRPr="009823B9">
        <w:t>.</w:t>
      </w:r>
    </w:p>
    <w:p w:rsidR="00AB6F69" w:rsidRDefault="00B66877" w:rsidP="009823B9">
      <w:pPr>
        <w:spacing w:line="360" w:lineRule="auto"/>
        <w:jc w:val="both"/>
      </w:pPr>
      <w:r>
        <w:tab/>
      </w:r>
      <w:r w:rsidR="00AB6F69" w:rsidRPr="009823B9">
        <w:t>Доходами от обычных видов деятельности являются выручка от продажи продукции и товаров, поступления, связанные с выполнением работ, оказанием услуг.</w:t>
      </w:r>
      <w:r w:rsidR="00AB6F69">
        <w:t xml:space="preserve"> Расходами по обычным видам деятельности являются расходы, связанные с изготовлением и продажей продукции, приобретением и продажей товаров, выполнением работ, оказанием услуг. </w:t>
      </w:r>
    </w:p>
    <w:p w:rsidR="00056E38" w:rsidRDefault="00B66877" w:rsidP="00AB6F69">
      <w:pPr>
        <w:spacing w:line="360" w:lineRule="auto"/>
        <w:ind w:firstLine="709"/>
        <w:jc w:val="both"/>
      </w:pPr>
      <w:r>
        <w:t>К прочим</w:t>
      </w:r>
      <w:r w:rsidR="00AB6F69">
        <w:t xml:space="preserve"> доходам и расходам</w:t>
      </w:r>
      <w:r w:rsidR="00056E38" w:rsidRPr="009823B9">
        <w:t xml:space="preserve"> относятся:</w:t>
      </w:r>
      <w:r>
        <w:t xml:space="preserve"> операционные, внереализационные,</w:t>
      </w:r>
      <w:r w:rsidR="00056E38" w:rsidRPr="009823B9">
        <w:t xml:space="preserve"> чрезвычайные доходы</w:t>
      </w:r>
      <w:r>
        <w:t xml:space="preserve"> и расходы</w:t>
      </w:r>
      <w:r w:rsidR="00056E38" w:rsidRPr="009823B9">
        <w:t>.</w:t>
      </w:r>
    </w:p>
    <w:p w:rsidR="00B66877" w:rsidRDefault="00B66877" w:rsidP="009823B9">
      <w:pPr>
        <w:spacing w:line="360" w:lineRule="auto"/>
        <w:jc w:val="both"/>
      </w:pPr>
      <w:r>
        <w:tab/>
        <w:t>Операционные доходы и расходы возникают при совершении определенных хозяйственных операций (сдача в аренду имущества, продажа имущества, участие в совместной деятельности и т.д.), а внереализационные доходы и расходы – в результате фактов хозяйственной жизни, как правило, мало связанных с процессом деятельности организации (курсовые разницы, отчисления в резервы и т.д.).</w:t>
      </w:r>
    </w:p>
    <w:p w:rsidR="00B66877" w:rsidRPr="009823B9" w:rsidRDefault="00B66877" w:rsidP="009823B9">
      <w:pPr>
        <w:spacing w:line="360" w:lineRule="auto"/>
        <w:jc w:val="both"/>
      </w:pPr>
      <w:r>
        <w:tab/>
        <w:t>К чрезвычайным доходам относятся суммы страхового возмещения из других источников для покрытия убытков от стихийных бедствий, пожаров</w:t>
      </w:r>
      <w:r w:rsidR="00AB6F69">
        <w:t>,</w:t>
      </w:r>
      <w:r>
        <w:t xml:space="preserve"> национализации имущества и других чрезвычайных событий.</w:t>
      </w:r>
    </w:p>
    <w:p w:rsidR="00056E38" w:rsidRPr="009823B9" w:rsidRDefault="00056E38" w:rsidP="009823B9">
      <w:pPr>
        <w:spacing w:line="360" w:lineRule="auto"/>
        <w:jc w:val="both"/>
      </w:pPr>
      <w:r w:rsidRPr="009823B9">
        <w:tab/>
        <w:t>В организациях, предметом деятельности которых является предоставление за плату во временное пользование своих активов по договору аренды, предоставление за плату прав, возникающих из патентов на изобретения, промышленные образцы и других видов интеллектуальной собственности, участие в уставных капита</w:t>
      </w:r>
      <w:r w:rsidR="00EE3669">
        <w:t>лах других организаций, доходами и расходами по обычным видам деятельности считаются доходы и расходы, которые связаны</w:t>
      </w:r>
      <w:r w:rsidRPr="009823B9">
        <w:t xml:space="preserve"> с указанными видами деятельности. Доходы</w:t>
      </w:r>
      <w:r w:rsidR="00EE3669">
        <w:t xml:space="preserve"> и расходы по указанным видам</w:t>
      </w:r>
      <w:r w:rsidRPr="009823B9">
        <w:t xml:space="preserve"> деятельности, когда это не является предметом деятельности организации, о</w:t>
      </w:r>
      <w:r w:rsidR="00EE3669">
        <w:t>тносятся к операционным доходам и расходам.</w:t>
      </w:r>
    </w:p>
    <w:p w:rsidR="00056E38" w:rsidRDefault="00056E38" w:rsidP="009823B9">
      <w:pPr>
        <w:spacing w:line="360" w:lineRule="auto"/>
        <w:jc w:val="both"/>
      </w:pPr>
      <w:r w:rsidRPr="009823B9">
        <w:tab/>
        <w:t>В ПБУ 4/99 изложен иной подход к классификации доходов</w:t>
      </w:r>
      <w:r w:rsidR="007627E7">
        <w:t xml:space="preserve"> и расходов</w:t>
      </w:r>
      <w:r w:rsidRPr="009823B9">
        <w:t>. В п. 2 ПБУ 4/99 указывается, что «в отчете о прибылях и убытках доходы и расходы должны показываться с подразделением на обычные и чрезвычайные». В состав обычных доходов включены доходы от продажи товаров, продукции, работ, услуг за вычетом НДС, акцизов и т.п. налогов и обязательных платежей, операционные и внереализационные доходы.</w:t>
      </w:r>
    </w:p>
    <w:p w:rsidR="007627E7" w:rsidRDefault="007627E7" w:rsidP="007627E7">
      <w:pPr>
        <w:spacing w:line="360" w:lineRule="auto"/>
        <w:jc w:val="both"/>
      </w:pPr>
      <w:r>
        <w:tab/>
      </w:r>
      <w:r w:rsidRPr="009823B9">
        <w:t>Столь различный подход к классификации доходов и расходов в нормативных документах одного уровня и утвержденных примерно в одно и то же время, существенно усложняет понимание этих документов и вызывает трудности в учете доходов и расходов.</w:t>
      </w:r>
    </w:p>
    <w:p w:rsidR="007627E7" w:rsidRDefault="007627E7" w:rsidP="007627E7">
      <w:pPr>
        <w:spacing w:line="360" w:lineRule="auto"/>
        <w:jc w:val="both"/>
      </w:pPr>
    </w:p>
    <w:p w:rsidR="00CB3BF8" w:rsidRPr="009823B9" w:rsidRDefault="00756E20" w:rsidP="00AB6F69">
      <w:pPr>
        <w:pageBreakBefore/>
        <w:spacing w:line="360" w:lineRule="auto"/>
        <w:jc w:val="center"/>
      </w:pPr>
      <w:r w:rsidRPr="009823B9">
        <w:t xml:space="preserve">1.2 </w:t>
      </w:r>
      <w:r w:rsidR="007627E7">
        <w:t xml:space="preserve">Синтетический и аналитический учет доходов и расходов </w:t>
      </w:r>
    </w:p>
    <w:p w:rsidR="00756E20" w:rsidRPr="009823B9" w:rsidRDefault="00756E20" w:rsidP="009823B9">
      <w:pPr>
        <w:spacing w:line="360" w:lineRule="auto"/>
        <w:jc w:val="center"/>
      </w:pPr>
    </w:p>
    <w:p w:rsidR="00AB6F69" w:rsidRDefault="00B07E07" w:rsidP="001D40BF">
      <w:pPr>
        <w:spacing w:line="360" w:lineRule="auto"/>
        <w:jc w:val="center"/>
      </w:pPr>
      <w:r>
        <w:t>1.2.1. Учет доходов и расходов по обычным видам деятельности</w:t>
      </w:r>
    </w:p>
    <w:p w:rsidR="007627E7" w:rsidRDefault="007627E7" w:rsidP="00AB6F69">
      <w:pPr>
        <w:spacing w:line="360" w:lineRule="auto"/>
        <w:ind w:firstLine="709"/>
        <w:jc w:val="both"/>
      </w:pPr>
      <w:r>
        <w:t>Обычными видами деятельности в сф</w:t>
      </w:r>
      <w:r w:rsidR="0017000C">
        <w:t>ере предпринимательства являются продажа товаров, продукции, выполнение работ, оказание услуг. Обычный вид деятельности закрепляется в уставе организации.</w:t>
      </w:r>
    </w:p>
    <w:p w:rsidR="009823B9" w:rsidRPr="009823B9" w:rsidRDefault="007627E7" w:rsidP="009823B9">
      <w:pPr>
        <w:spacing w:line="360" w:lineRule="auto"/>
        <w:jc w:val="both"/>
      </w:pPr>
      <w:r>
        <w:tab/>
      </w:r>
      <w:r w:rsidR="00CB3BF8" w:rsidRPr="009823B9">
        <w:t xml:space="preserve">Бухгалтерский учет операций по продаже товаров, готовой продукции, выполненных работ и оказанных услуг ведется на </w:t>
      </w:r>
      <w:r w:rsidR="0007086E">
        <w:t xml:space="preserve">активно-пассивном </w:t>
      </w:r>
      <w:r w:rsidR="00CB3BF8" w:rsidRPr="009823B9">
        <w:t xml:space="preserve">счете 90 «Продажи», на котором отражаются доходы (выручка), расходы и финансовый результат по обычным видам деятельности организации. </w:t>
      </w:r>
      <w:r w:rsidR="009823B9" w:rsidRPr="009823B9">
        <w:t>В соответствии с Планом счетов организации ведут учет продаж на счете</w:t>
      </w:r>
      <w:r w:rsidR="009823B9">
        <w:t xml:space="preserve"> </w:t>
      </w:r>
      <w:r w:rsidR="009823B9" w:rsidRPr="009823B9">
        <w:t>90 на следующих субсчетах:</w:t>
      </w:r>
    </w:p>
    <w:p w:rsidR="009823B9" w:rsidRPr="009823B9" w:rsidRDefault="0017000C" w:rsidP="009823B9">
      <w:pPr>
        <w:spacing w:line="360" w:lineRule="auto"/>
        <w:jc w:val="both"/>
      </w:pPr>
      <w:r>
        <w:tab/>
      </w:r>
      <w:r w:rsidR="009823B9">
        <w:t>90/</w:t>
      </w:r>
      <w:r w:rsidR="009823B9" w:rsidRPr="009823B9">
        <w:t>1 «Выручка» — применяется для учета поступления активов, признаваемых выручкой;</w:t>
      </w:r>
    </w:p>
    <w:p w:rsidR="009823B9" w:rsidRPr="009823B9" w:rsidRDefault="0017000C" w:rsidP="009823B9">
      <w:pPr>
        <w:spacing w:line="360" w:lineRule="auto"/>
        <w:jc w:val="both"/>
      </w:pPr>
      <w:r>
        <w:tab/>
      </w:r>
      <w:r w:rsidR="009823B9">
        <w:t>90/</w:t>
      </w:r>
      <w:r w:rsidR="009823B9" w:rsidRPr="009823B9">
        <w:t>2 «Себестоимость продаж» — применяется для учета себестоимости пр</w:t>
      </w:r>
      <w:r>
        <w:t>одаж, по которым на субсчете 90/</w:t>
      </w:r>
      <w:r w:rsidR="009823B9" w:rsidRPr="009823B9">
        <w:t>1 «Выручка» признана выручка;</w:t>
      </w:r>
    </w:p>
    <w:p w:rsidR="009823B9" w:rsidRPr="009823B9" w:rsidRDefault="0017000C" w:rsidP="009823B9">
      <w:pPr>
        <w:spacing w:line="360" w:lineRule="auto"/>
        <w:jc w:val="both"/>
      </w:pPr>
      <w:r>
        <w:tab/>
      </w:r>
      <w:r w:rsidR="009823B9">
        <w:t>90/</w:t>
      </w:r>
      <w:r w:rsidR="009823B9" w:rsidRPr="009823B9">
        <w:t>3 «Налог на добавленную стоимость» — применяется для учета сумм налога на добавленную стоимость, причитающихся к получению от покупателя</w:t>
      </w:r>
      <w:r w:rsidR="009823B9">
        <w:t xml:space="preserve"> </w:t>
      </w:r>
      <w:r w:rsidR="009823B9" w:rsidRPr="009823B9">
        <w:t>(заказчика);</w:t>
      </w:r>
    </w:p>
    <w:p w:rsidR="009823B9" w:rsidRPr="009823B9" w:rsidRDefault="0017000C" w:rsidP="009823B9">
      <w:pPr>
        <w:spacing w:line="360" w:lineRule="auto"/>
        <w:jc w:val="both"/>
      </w:pPr>
      <w:r>
        <w:tab/>
      </w:r>
      <w:r w:rsidR="009823B9">
        <w:t>90/</w:t>
      </w:r>
      <w:r w:rsidR="009823B9" w:rsidRPr="009823B9">
        <w:t>4 «Акцизы» — применяется для учета сумм акцизов, включенных в цену проданной продукции (товаров);</w:t>
      </w:r>
    </w:p>
    <w:p w:rsidR="009823B9" w:rsidRPr="009823B9" w:rsidRDefault="0017000C" w:rsidP="009823B9">
      <w:pPr>
        <w:spacing w:line="360" w:lineRule="auto"/>
        <w:jc w:val="both"/>
      </w:pPr>
      <w:r>
        <w:tab/>
      </w:r>
      <w:r w:rsidR="009823B9">
        <w:t>90/</w:t>
      </w:r>
      <w:r w:rsidR="009823B9" w:rsidRPr="009823B9">
        <w:t>5 «Экспортные пошлины» — применяется для учета сумм экспортных пошлин организациями — плательщиками экспортных пошлин;</w:t>
      </w:r>
    </w:p>
    <w:p w:rsidR="009823B9" w:rsidRDefault="0017000C" w:rsidP="009823B9">
      <w:pPr>
        <w:spacing w:line="360" w:lineRule="auto"/>
        <w:jc w:val="both"/>
      </w:pPr>
      <w:r>
        <w:tab/>
      </w:r>
      <w:r w:rsidR="009823B9">
        <w:t>90/</w:t>
      </w:r>
      <w:r w:rsidR="009823B9" w:rsidRPr="009823B9">
        <w:t>9 «Прибыль (убыток) от продаж» — применяется для выявления финансового результата (прибыль или убыток) от продаж за отчетный месяц.</w:t>
      </w:r>
    </w:p>
    <w:p w:rsidR="00AD4E10" w:rsidRDefault="00AD4E10" w:rsidP="009823B9">
      <w:pPr>
        <w:spacing w:line="360" w:lineRule="auto"/>
        <w:jc w:val="both"/>
      </w:pPr>
      <w:r>
        <w:tab/>
      </w:r>
      <w:r w:rsidRPr="00AD4E10">
        <w:t>Можно открывать и другие субсчета, например, по управленческим расходам, коммерческим расходам за период и т.п. Структура счета 90 облегчает составление отчета о прибылях и убытках, так как отражает основные позиции этого отчета.</w:t>
      </w:r>
    </w:p>
    <w:p w:rsidR="0084654D" w:rsidRDefault="004355C4" w:rsidP="0084654D">
      <w:pPr>
        <w:spacing w:line="360" w:lineRule="auto"/>
        <w:jc w:val="both"/>
      </w:pPr>
      <w:r>
        <w:tab/>
        <w:t>На счете 90 отражаются выручка и себестоимость по:</w:t>
      </w:r>
      <w:r w:rsidR="0084654D">
        <w:t xml:space="preserve"> </w:t>
      </w:r>
    </w:p>
    <w:p w:rsidR="0084654D" w:rsidRDefault="0084654D" w:rsidP="0084654D">
      <w:pPr>
        <w:spacing w:line="360" w:lineRule="auto"/>
        <w:jc w:val="both"/>
      </w:pPr>
      <w:r>
        <w:tab/>
      </w:r>
      <w:r w:rsidR="00B07E07">
        <w:t xml:space="preserve">1) </w:t>
      </w:r>
      <w:r>
        <w:t xml:space="preserve">готовой продукции и полуфабрикатов собственного производства; </w:t>
      </w:r>
    </w:p>
    <w:p w:rsidR="0084654D" w:rsidRDefault="00B07E07" w:rsidP="0084654D">
      <w:pPr>
        <w:spacing w:line="360" w:lineRule="auto"/>
        <w:jc w:val="both"/>
      </w:pPr>
      <w:r>
        <w:tab/>
        <w:t xml:space="preserve">2) </w:t>
      </w:r>
      <w:r w:rsidR="0084654D">
        <w:t xml:space="preserve">работ и услуг промышленного характера; </w:t>
      </w:r>
    </w:p>
    <w:p w:rsidR="0084654D" w:rsidRDefault="00B07E07" w:rsidP="0084654D">
      <w:pPr>
        <w:spacing w:line="360" w:lineRule="auto"/>
        <w:jc w:val="both"/>
      </w:pPr>
      <w:r>
        <w:tab/>
        <w:t xml:space="preserve">3) </w:t>
      </w:r>
      <w:r w:rsidR="0084654D">
        <w:t xml:space="preserve">покупных изделий (приобретенных для комплектации); </w:t>
      </w:r>
    </w:p>
    <w:p w:rsidR="0084654D" w:rsidRDefault="00B07E07" w:rsidP="00B07E07">
      <w:pPr>
        <w:spacing w:line="360" w:lineRule="auto"/>
        <w:jc w:val="both"/>
      </w:pPr>
      <w:r>
        <w:tab/>
        <w:t xml:space="preserve">4) </w:t>
      </w:r>
      <w:r w:rsidR="0084654D">
        <w:t>строительных, монтажных, проектно-изыскательских,</w:t>
      </w:r>
      <w:r>
        <w:t xml:space="preserve"> </w:t>
      </w:r>
      <w:r w:rsidR="0084654D">
        <w:t>геологоразведочных, научно</w:t>
      </w:r>
      <w:r>
        <w:t xml:space="preserve"> </w:t>
      </w:r>
      <w:r w:rsidR="0084654D">
        <w:t>-</w:t>
      </w:r>
      <w:r>
        <w:t xml:space="preserve"> </w:t>
      </w:r>
      <w:r w:rsidR="0084654D">
        <w:t xml:space="preserve">исследовательских и тому подобных работ; </w:t>
      </w:r>
    </w:p>
    <w:p w:rsidR="0084654D" w:rsidRDefault="00B07E07" w:rsidP="0084654D">
      <w:pPr>
        <w:spacing w:line="360" w:lineRule="auto"/>
        <w:jc w:val="both"/>
      </w:pPr>
      <w:r>
        <w:tab/>
        <w:t xml:space="preserve">5) </w:t>
      </w:r>
      <w:r w:rsidR="0084654D">
        <w:t xml:space="preserve">товаров; </w:t>
      </w:r>
    </w:p>
    <w:p w:rsidR="0084654D" w:rsidRDefault="0084654D" w:rsidP="0084654D">
      <w:pPr>
        <w:spacing w:line="360" w:lineRule="auto"/>
        <w:jc w:val="both"/>
      </w:pPr>
      <w:r>
        <w:tab/>
      </w:r>
      <w:r w:rsidR="00B07E07">
        <w:t xml:space="preserve">6) </w:t>
      </w:r>
      <w:r>
        <w:t xml:space="preserve">услуг по перевозке грузов и пассажиров; </w:t>
      </w:r>
    </w:p>
    <w:p w:rsidR="00AB6602" w:rsidRDefault="0084654D" w:rsidP="009823B9">
      <w:pPr>
        <w:spacing w:line="360" w:lineRule="auto"/>
        <w:jc w:val="both"/>
      </w:pPr>
      <w:r>
        <w:tab/>
      </w:r>
      <w:r w:rsidR="00B07E07">
        <w:t xml:space="preserve">7) </w:t>
      </w:r>
      <w:r>
        <w:t>транспортно-экспедиционных и погрузочно-разгрузочных операций.</w:t>
      </w:r>
    </w:p>
    <w:p w:rsidR="00F16170" w:rsidRDefault="00F16170" w:rsidP="00F16170">
      <w:pPr>
        <w:spacing w:line="360" w:lineRule="auto"/>
        <w:jc w:val="both"/>
      </w:pPr>
      <w:r>
        <w:tab/>
        <w:t>Счет 90 используется не только для исчисления результата продажи, но и для формирования накопительных итогов к отчету о прибылях и убытках.</w:t>
      </w:r>
    </w:p>
    <w:p w:rsidR="00F16170" w:rsidRDefault="00F16170" w:rsidP="00F16170">
      <w:pPr>
        <w:spacing w:line="360" w:lineRule="auto"/>
        <w:jc w:val="both"/>
      </w:pPr>
      <w:r>
        <w:tab/>
        <w:t>По окончании каждого месяца субсчет 90-9 «Прибыль/убыток от продаж» закрывается перечислением сумм на счет 99 «Прибыли и убытки». Однако все субсчета этого счета имеют дебетовое или кредитовое сальдо, величина которого накапливается начиная с января отчетного года.</w:t>
      </w:r>
    </w:p>
    <w:p w:rsidR="00CB3BF8" w:rsidRDefault="00F16170" w:rsidP="009823B9">
      <w:pPr>
        <w:spacing w:line="360" w:lineRule="auto"/>
        <w:jc w:val="both"/>
      </w:pPr>
      <w:r>
        <w:tab/>
        <w:t>При составлении годовой бухгалтерской отчетности после перенесения сальдо с субсчета 90-9 на счет 99 оформляются заключительные записи по закрытию всех других субсчетов счета 90. Для этого оборотами со всех субсчетов списываются, соответствующие саль</w:t>
      </w:r>
      <w:r w:rsidR="0016661F">
        <w:t>до на субсчет 90-9. Субсчета 90/2, 90/3, 90/4, 90/</w:t>
      </w:r>
      <w:r>
        <w:t>5 «Экспортные пошлины» закрываются записями</w:t>
      </w:r>
      <w:r w:rsidR="0016661F">
        <w:t xml:space="preserve"> по кредиту в дебет субсчета 90/</w:t>
      </w:r>
      <w:r>
        <w:t>9. Су</w:t>
      </w:r>
      <w:r w:rsidR="0016661F">
        <w:t>мма с дебета субсчета 90/</w:t>
      </w:r>
      <w:r>
        <w:t>1 с</w:t>
      </w:r>
      <w:r w:rsidR="0016661F">
        <w:t>писывается в кредит субсчета 90/</w:t>
      </w:r>
      <w:r>
        <w:t>9. В результате произведенных записей по состоянию на 1 января нового года синтетический счет 90 сальдо не имеет.</w:t>
      </w:r>
    </w:p>
    <w:p w:rsidR="00121F4C" w:rsidRDefault="00A755C3" w:rsidP="00121F4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</w:r>
      <w:r w:rsidRPr="00121F4C">
        <w:t xml:space="preserve">В бухгалтерском учете выручка признается при наличии следующих условий: </w:t>
      </w:r>
    </w:p>
    <w:p w:rsidR="00121F4C" w:rsidRPr="00121F4C" w:rsidRDefault="00B07E07" w:rsidP="00121F4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>1)</w:t>
      </w:r>
      <w:r w:rsidR="00121F4C">
        <w:t xml:space="preserve"> </w:t>
      </w:r>
      <w:r w:rsidR="00121F4C" w:rsidRPr="00121F4C">
        <w:t>организация имеет право н</w:t>
      </w:r>
      <w:r w:rsidR="00121F4C">
        <w:t>а получение этой выручки, вытека</w:t>
      </w:r>
      <w:r w:rsidR="00121F4C" w:rsidRPr="00121F4C">
        <w:t>ющее из конкретного договора</w:t>
      </w:r>
      <w:r w:rsidR="00121F4C">
        <w:t xml:space="preserve"> или подтвержденное иным соответ</w:t>
      </w:r>
      <w:r w:rsidR="00121F4C" w:rsidRPr="00121F4C">
        <w:t>ствующим образом;</w:t>
      </w:r>
    </w:p>
    <w:p w:rsidR="00121F4C" w:rsidRPr="00121F4C" w:rsidRDefault="00B07E07" w:rsidP="00121F4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>2</w:t>
      </w:r>
      <w:r w:rsidR="00121F4C">
        <w:t>)</w:t>
      </w:r>
      <w:r w:rsidR="00121F4C" w:rsidRPr="00121F4C">
        <w:t xml:space="preserve"> сумма выручки может быть определена;</w:t>
      </w:r>
    </w:p>
    <w:p w:rsidR="00121F4C" w:rsidRPr="00121F4C" w:rsidRDefault="00B07E07" w:rsidP="00121F4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>3</w:t>
      </w:r>
      <w:r w:rsidR="00121F4C">
        <w:t xml:space="preserve">) </w:t>
      </w:r>
      <w:r w:rsidR="00121F4C" w:rsidRPr="00121F4C">
        <w:t xml:space="preserve">имеется уверенность, что </w:t>
      </w:r>
      <w:r w:rsidR="00121F4C">
        <w:t xml:space="preserve">в результате конкретной операции </w:t>
      </w:r>
      <w:r w:rsidR="00121F4C" w:rsidRPr="00121F4C">
        <w:t>произойдет увеличение экономических выгод организации;</w:t>
      </w:r>
    </w:p>
    <w:p w:rsidR="00121F4C" w:rsidRPr="00121F4C" w:rsidRDefault="00B07E07" w:rsidP="00121F4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>4</w:t>
      </w:r>
      <w:r w:rsidR="00121F4C">
        <w:t xml:space="preserve">) </w:t>
      </w:r>
      <w:r w:rsidR="00121F4C" w:rsidRPr="00121F4C">
        <w:t>право собственности (владения, пользования и распоряжения) на продукцию перешло от орг</w:t>
      </w:r>
      <w:r w:rsidR="00121F4C">
        <w:t>анизации к покупателю или работа</w:t>
      </w:r>
      <w:r w:rsidR="00121F4C" w:rsidRPr="00121F4C">
        <w:t xml:space="preserve"> принята заказчиком (оказана услуга);</w:t>
      </w:r>
    </w:p>
    <w:p w:rsidR="00121F4C" w:rsidRPr="00121F4C" w:rsidRDefault="00B07E07" w:rsidP="00121F4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>5</w:t>
      </w:r>
      <w:r w:rsidR="00121F4C">
        <w:t xml:space="preserve">) </w:t>
      </w:r>
      <w:r w:rsidR="00121F4C" w:rsidRPr="00121F4C">
        <w:t>произведенные расходы по э</w:t>
      </w:r>
      <w:r w:rsidR="00121F4C">
        <w:t>той операции могут быть опреде</w:t>
      </w:r>
      <w:r w:rsidR="00121F4C" w:rsidRPr="00121F4C">
        <w:t>лены.</w:t>
      </w:r>
    </w:p>
    <w:p w:rsidR="00A755C3" w:rsidRDefault="00121F4C" w:rsidP="00D6591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</w:r>
      <w:r w:rsidRPr="00121F4C">
        <w:t xml:space="preserve">Если в отношении денежных </w:t>
      </w:r>
      <w:r>
        <w:t>средств, полученных организацией</w:t>
      </w:r>
      <w:r w:rsidRPr="00121F4C">
        <w:t xml:space="preserve"> в оплату, не исполнено хотя бы одно из названных условий, то </w:t>
      </w:r>
      <w:r>
        <w:t>в</w:t>
      </w:r>
      <w:r w:rsidRPr="00121F4C">
        <w:t xml:space="preserve"> бухгалтерском учете организаци</w:t>
      </w:r>
      <w:r>
        <w:t>и признается кредиторская задол</w:t>
      </w:r>
      <w:r w:rsidRPr="00121F4C">
        <w:t>женность, а не выручка.</w:t>
      </w:r>
    </w:p>
    <w:p w:rsidR="00A705AF" w:rsidRDefault="00E351B4" w:rsidP="00A705AF">
      <w:pPr>
        <w:spacing w:line="360" w:lineRule="auto"/>
        <w:jc w:val="both"/>
      </w:pPr>
      <w:r>
        <w:tab/>
        <w:t xml:space="preserve">Выручка по обычным видам деятельности </w:t>
      </w:r>
      <w:r w:rsidR="00A705AF">
        <w:t>определяется либо по мере ее оплаты (при безналичных расчетах - по мере поступления средств на счета в учреждениях банков, а при расчетах наличными деньгами - по поступлению средств в кассу), либо по мере отгрузки товаров (выполнения работ, услуг) и предъявления покупателю (заказчику) расчетных документов.</w:t>
      </w:r>
    </w:p>
    <w:p w:rsidR="00A705AF" w:rsidRPr="00D65911" w:rsidRDefault="00A705AF" w:rsidP="0070558A">
      <w:pPr>
        <w:spacing w:line="360" w:lineRule="auto"/>
        <w:jc w:val="both"/>
      </w:pPr>
      <w:r>
        <w:tab/>
        <w:t>Метод определения выручки от реализации продукции (работ, услуг) устанавливается предприятием на длительный срок (ряд лет) исходя их условий хозяйствования и заключаемых договоров.</w:t>
      </w:r>
    </w:p>
    <w:p w:rsidR="00CB3BF8" w:rsidRPr="009823B9" w:rsidRDefault="00CB3BF8" w:rsidP="009823B9">
      <w:pPr>
        <w:spacing w:line="360" w:lineRule="auto"/>
        <w:jc w:val="both"/>
      </w:pPr>
      <w:r w:rsidRPr="009823B9">
        <w:tab/>
        <w:t>При этом по мере отгрузки товаров, продукции, работ и услуг и предъявления к оплате расчетных документов производятся записи:</w:t>
      </w:r>
    </w:p>
    <w:p w:rsidR="00CB3BF8" w:rsidRPr="009823B9" w:rsidRDefault="00CB3BF8" w:rsidP="005E6A38">
      <w:pPr>
        <w:spacing w:line="360" w:lineRule="auto"/>
        <w:ind w:firstLine="709"/>
        <w:jc w:val="both"/>
      </w:pPr>
      <w:r w:rsidRPr="009823B9">
        <w:t>Дебет 62 «Расчеты с покупателями и заказчиками», Кредит 90</w:t>
      </w:r>
      <w:r w:rsidR="00A755C3">
        <w:t>/1</w:t>
      </w:r>
      <w:r w:rsidRPr="009823B9">
        <w:t xml:space="preserve"> — отражается договорная (продажная) стоимость ценностей;</w:t>
      </w:r>
    </w:p>
    <w:p w:rsidR="00CB3BF8" w:rsidRPr="009823B9" w:rsidRDefault="00CB3BF8" w:rsidP="005E6A38">
      <w:pPr>
        <w:spacing w:line="360" w:lineRule="auto"/>
        <w:ind w:firstLine="709"/>
        <w:jc w:val="both"/>
      </w:pPr>
      <w:r w:rsidRPr="009823B9">
        <w:t>Дебет 90</w:t>
      </w:r>
      <w:r w:rsidR="00A755C3">
        <w:t>/2</w:t>
      </w:r>
      <w:r w:rsidRPr="009823B9">
        <w:t xml:space="preserve"> Кредит 20 «Основное производство», 23 «Вспомогательные производства», 43 «Готовая продукция» — списывается себестоимость производства;</w:t>
      </w:r>
    </w:p>
    <w:p w:rsidR="00CB3BF8" w:rsidRDefault="00CB3BF8" w:rsidP="005E6A38">
      <w:pPr>
        <w:spacing w:line="360" w:lineRule="auto"/>
        <w:ind w:firstLine="709"/>
        <w:jc w:val="both"/>
      </w:pPr>
      <w:r w:rsidRPr="009823B9">
        <w:t>Дебет 90</w:t>
      </w:r>
      <w:r w:rsidR="00A755C3">
        <w:t>/2</w:t>
      </w:r>
      <w:r w:rsidRPr="009823B9">
        <w:t xml:space="preserve"> Кредит 41 «Товары», 44 «Расходы на продажу» — списываются стоимость проданных товаров и сумма издержек обращения.</w:t>
      </w:r>
    </w:p>
    <w:p w:rsidR="00A705AF" w:rsidRDefault="00A705AF" w:rsidP="00A705AF">
      <w:pPr>
        <w:spacing w:line="360" w:lineRule="auto"/>
        <w:jc w:val="both"/>
      </w:pPr>
      <w:r>
        <w:tab/>
        <w:t xml:space="preserve">Если организация определяет выручку от реализации по моменту оплаты, то делаются следующие записи: </w:t>
      </w:r>
    </w:p>
    <w:p w:rsidR="00ED16FD" w:rsidRDefault="0070558A" w:rsidP="00A705AF">
      <w:pPr>
        <w:spacing w:line="360" w:lineRule="auto"/>
        <w:jc w:val="both"/>
      </w:pPr>
      <w:r>
        <w:tab/>
      </w:r>
      <w:r w:rsidR="00A705AF">
        <w:t>Поступление денежных средств на расчетный счет организации</w:t>
      </w:r>
      <w:r w:rsidR="00ED16FD">
        <w:t>:</w:t>
      </w:r>
      <w:r w:rsidR="00A705AF">
        <w:t xml:space="preserve"> </w:t>
      </w:r>
    </w:p>
    <w:p w:rsidR="00A705AF" w:rsidRDefault="00ED16FD" w:rsidP="005E6A38">
      <w:pPr>
        <w:spacing w:line="360" w:lineRule="auto"/>
        <w:ind w:firstLine="709"/>
        <w:jc w:val="both"/>
      </w:pPr>
      <w:r>
        <w:t>Дебет 51 Креди</w:t>
      </w:r>
      <w:r w:rsidR="00A705AF">
        <w:t xml:space="preserve">т 90/1 </w:t>
      </w:r>
    </w:p>
    <w:p w:rsidR="005E6A38" w:rsidRDefault="00A705AF" w:rsidP="00A705AF">
      <w:pPr>
        <w:spacing w:line="360" w:lineRule="auto"/>
        <w:jc w:val="both"/>
      </w:pPr>
      <w:r>
        <w:tab/>
        <w:t>Списание на счет реализации себестоимости отгруженной продукции</w:t>
      </w:r>
      <w:r w:rsidR="00ED16FD">
        <w:t>:</w:t>
      </w:r>
      <w:r>
        <w:t xml:space="preserve"> </w:t>
      </w:r>
    </w:p>
    <w:p w:rsidR="00A705AF" w:rsidRDefault="00A705AF" w:rsidP="005E6A38">
      <w:pPr>
        <w:spacing w:line="360" w:lineRule="auto"/>
        <w:ind w:firstLine="709"/>
        <w:jc w:val="both"/>
      </w:pPr>
      <w:r>
        <w:t>Д</w:t>
      </w:r>
      <w:r w:rsidR="00ED16FD">
        <w:t>ебет</w:t>
      </w:r>
      <w:r>
        <w:t xml:space="preserve"> 90-2 К</w:t>
      </w:r>
      <w:r w:rsidR="00ED16FD">
        <w:t>реди</w:t>
      </w:r>
      <w:r>
        <w:t>т 45</w:t>
      </w:r>
    </w:p>
    <w:p w:rsidR="002E6840" w:rsidRDefault="002E6840" w:rsidP="009823B9">
      <w:pPr>
        <w:spacing w:line="360" w:lineRule="auto"/>
        <w:jc w:val="both"/>
      </w:pPr>
      <w:r>
        <w:tab/>
        <w:t>Одновременно в учете отражают сумму налогов и сборов, обязательства по уплате которых возникают у предприятия в момент признания выручки от продаж:</w:t>
      </w:r>
    </w:p>
    <w:p w:rsidR="002E6840" w:rsidRDefault="002E6840" w:rsidP="009823B9">
      <w:pPr>
        <w:spacing w:line="360" w:lineRule="auto"/>
        <w:jc w:val="both"/>
      </w:pPr>
      <w:r>
        <w:tab/>
        <w:t>Дебет 90/3 «НДС</w:t>
      </w:r>
      <w:r w:rsidRPr="009823B9">
        <w:t>»</w:t>
      </w:r>
      <w:r>
        <w:t>, Кредит 68 «Расчеты по налогам и сборам»;</w:t>
      </w:r>
    </w:p>
    <w:p w:rsidR="00CB3BF8" w:rsidRDefault="002E6840" w:rsidP="009823B9">
      <w:pPr>
        <w:spacing w:line="360" w:lineRule="auto"/>
        <w:jc w:val="both"/>
      </w:pPr>
      <w:r>
        <w:tab/>
        <w:t>Дебет 90/4 «Акцизы</w:t>
      </w:r>
      <w:r w:rsidRPr="002E6840">
        <w:t xml:space="preserve"> </w:t>
      </w:r>
      <w:r>
        <w:t>», Кредит 76 «Расчеты с разными дебиторами и кредиторами</w:t>
      </w:r>
      <w:r w:rsidRPr="002E6840">
        <w:t xml:space="preserve"> </w:t>
      </w:r>
      <w:r>
        <w:t>».</w:t>
      </w:r>
    </w:p>
    <w:p w:rsidR="00D65911" w:rsidRDefault="00D65911" w:rsidP="00D65911">
      <w:pPr>
        <w:spacing w:line="360" w:lineRule="auto"/>
        <w:jc w:val="both"/>
      </w:pPr>
      <w:r>
        <w:tab/>
        <w:t>Себестоимость проданных товаров, продукции, работ, услуг формируется на базе расходов по обычным видам деятельности, признанных как в отчетном году, так и в предыдущие отчетные периоды, и переходящих расходов, имеющих отношение к получению доходов в последующие отчетные периоды, с учетом корректировок, зависящих от особенностей производства продукции, выполнения работ и оказания услуг и их продажи, а также продажи (перепродажи) товаров. При этом коммерческие и управленческие расходы могут признаваться в себестоимости проданных продукции, товаров, работ, услуг полностью в отчетном году их признания в качестве расходов по обычным видам деятельности.</w:t>
      </w:r>
      <w:r w:rsidR="00F92C5C">
        <w:rPr>
          <w:rStyle w:val="a4"/>
        </w:rPr>
        <w:footnoteReference w:id="3"/>
      </w:r>
      <w:r>
        <w:t xml:space="preserve"> </w:t>
      </w:r>
    </w:p>
    <w:p w:rsidR="00D65911" w:rsidRDefault="00D65911" w:rsidP="00D65911">
      <w:pPr>
        <w:spacing w:line="360" w:lineRule="auto"/>
        <w:jc w:val="both"/>
      </w:pPr>
      <w:r>
        <w:tab/>
        <w:t xml:space="preserve">Порядок определения себестоимости зависит от методов учета затрат на производство. </w:t>
      </w:r>
    </w:p>
    <w:p w:rsidR="00D65911" w:rsidRDefault="00D65911" w:rsidP="00D65911">
      <w:pPr>
        <w:spacing w:line="360" w:lineRule="auto"/>
        <w:jc w:val="both"/>
      </w:pPr>
      <w:r>
        <w:tab/>
        <w:t xml:space="preserve">При использовании метода полной себестоимости, себестоимость продукции определяют путем списания по окончании каждого месяца косвенных расходов в дебет счета 20 «Основное производство» со счетов 25 «Общепроизводственные расходы» и 26 «Общехозяйственные расходы». </w:t>
      </w:r>
    </w:p>
    <w:p w:rsidR="00D65911" w:rsidRDefault="00D65911" w:rsidP="00D65911">
      <w:pPr>
        <w:spacing w:line="360" w:lineRule="auto"/>
        <w:jc w:val="both"/>
      </w:pPr>
      <w:r>
        <w:tab/>
        <w:t xml:space="preserve">При использовании метода неполной себестоимости условно-постоянные расходы непосредственно списываются в дебет счета 90: </w:t>
      </w:r>
    </w:p>
    <w:p w:rsidR="00D65911" w:rsidRDefault="00D65911" w:rsidP="00D65911">
      <w:pPr>
        <w:spacing w:line="360" w:lineRule="auto"/>
        <w:jc w:val="both"/>
      </w:pPr>
      <w:r>
        <w:tab/>
        <w:t xml:space="preserve">Дебет 90/2– Кредит 26 , 44 – списаны коммерческие и управленческие расходы. </w:t>
      </w:r>
    </w:p>
    <w:p w:rsidR="00D65911" w:rsidRDefault="00D65911" w:rsidP="00D65911">
      <w:pPr>
        <w:spacing w:line="360" w:lineRule="auto"/>
        <w:jc w:val="both"/>
      </w:pPr>
      <w:r>
        <w:tab/>
        <w:t xml:space="preserve">Порядок признания управленческих и коммерческих расходов должен быть закреплен в учетной политике организации. </w:t>
      </w:r>
    </w:p>
    <w:p w:rsidR="005F5D6C" w:rsidRPr="005F5D6C" w:rsidRDefault="00A755C3" w:rsidP="009823B9">
      <w:pPr>
        <w:spacing w:line="360" w:lineRule="auto"/>
        <w:jc w:val="both"/>
      </w:pPr>
      <w:r>
        <w:tab/>
        <w:t>Аналитический учет по счету 90 ведут по каждому виду проданных товаров, выполняемых работ</w:t>
      </w:r>
      <w:r w:rsidR="00A468CE">
        <w:t>,</w:t>
      </w:r>
      <w:r>
        <w:t xml:space="preserve"> оказываемых услуг и т.п. Кроме </w:t>
      </w:r>
      <w:r w:rsidR="00A468CE">
        <w:t>того,</w:t>
      </w:r>
      <w:r>
        <w:t xml:space="preserve"> может вестись аналитический учет по этому счету по регионам продаж и другим направлениям (сегментам деятельности), предусмотренным учетной политикой организации.</w:t>
      </w:r>
      <w:r w:rsidR="009064A7">
        <w:t xml:space="preserve"> </w:t>
      </w:r>
      <w:r w:rsidR="005F5D6C" w:rsidRPr="005F5D6C">
        <w:t>Аналитический учет реализованной продукции имеет целью выявить эффективность (рентабельность) реализации отдельных видов или групп продукции (товаров), выполненных работ и оказанных услуг, а также по формам реализации, регионам и другим параметрам. В аналитическом учете отражаются выручка от реализации, налог на добавленную стоимость и акцизы; себестоимость и результат (прибыль или убыток) от реализации.</w:t>
      </w:r>
      <w:r w:rsidR="009064A7" w:rsidRPr="009064A7">
        <w:t xml:space="preserve"> </w:t>
      </w:r>
      <w:r w:rsidR="009064A7">
        <w:t>Аналитический учет по счету 90 должен быть организован таким образом, чтобы обеспечивать формирование данных, необходимых для составления отчета о прибылях и убытках.</w:t>
      </w:r>
    </w:p>
    <w:p w:rsidR="00756E20" w:rsidRPr="009823B9" w:rsidRDefault="00756E20" w:rsidP="009823B9">
      <w:pPr>
        <w:spacing w:line="360" w:lineRule="auto"/>
        <w:jc w:val="both"/>
      </w:pPr>
    </w:p>
    <w:p w:rsidR="00581C58" w:rsidRPr="00E45D21" w:rsidRDefault="00756E20" w:rsidP="001D40BF">
      <w:pPr>
        <w:spacing w:line="360" w:lineRule="auto"/>
        <w:jc w:val="center"/>
      </w:pPr>
      <w:r w:rsidRPr="00E45D21">
        <w:t>1.</w:t>
      </w:r>
      <w:r w:rsidR="00ED16FD" w:rsidRPr="00E45D21">
        <w:t>2.2.</w:t>
      </w:r>
      <w:r w:rsidR="00581C58" w:rsidRPr="00E45D21">
        <w:t xml:space="preserve"> Учет прочих доходов и расходов</w:t>
      </w:r>
    </w:p>
    <w:p w:rsidR="00E45D21" w:rsidRDefault="00E45D21" w:rsidP="00581C58">
      <w:pPr>
        <w:spacing w:line="360" w:lineRule="auto"/>
        <w:ind w:firstLine="709"/>
        <w:jc w:val="both"/>
      </w:pPr>
    </w:p>
    <w:p w:rsidR="00581C58" w:rsidRDefault="00581C58" w:rsidP="00581C58">
      <w:pPr>
        <w:spacing w:line="360" w:lineRule="auto"/>
        <w:ind w:firstLine="709"/>
        <w:jc w:val="both"/>
      </w:pPr>
      <w:r w:rsidRPr="00581C58">
        <w:t>К прочим относятся доходы и расходы,</w:t>
      </w:r>
      <w:r>
        <w:t xml:space="preserve"> не связанные с обычными видами </w:t>
      </w:r>
      <w:r w:rsidRPr="00581C58">
        <w:t>деятельности.</w:t>
      </w:r>
    </w:p>
    <w:p w:rsidR="00F31806" w:rsidRDefault="00581C58" w:rsidP="00581C58">
      <w:pPr>
        <w:spacing w:line="360" w:lineRule="auto"/>
        <w:ind w:firstLine="709"/>
        <w:jc w:val="both"/>
      </w:pPr>
      <w:r w:rsidRPr="00581C58">
        <w:t xml:space="preserve">Для </w:t>
      </w:r>
      <w:r w:rsidR="00F31806">
        <w:t>обобщения информации о</w:t>
      </w:r>
      <w:r w:rsidRPr="00581C58">
        <w:t xml:space="preserve"> </w:t>
      </w:r>
      <w:r w:rsidR="00F31806">
        <w:t>внереализационных и операционных</w:t>
      </w:r>
      <w:r w:rsidRPr="00581C58">
        <w:t xml:space="preserve"> доход</w:t>
      </w:r>
      <w:r w:rsidR="00F31806">
        <w:t>ах</w:t>
      </w:r>
      <w:r w:rsidRPr="00581C58">
        <w:t xml:space="preserve"> и расход</w:t>
      </w:r>
      <w:r w:rsidR="00F31806">
        <w:t>ах</w:t>
      </w:r>
      <w:r w:rsidRPr="00581C58">
        <w:t xml:space="preserve"> предназначен </w:t>
      </w:r>
      <w:r w:rsidR="00F31806">
        <w:t xml:space="preserve">активно-пассивный </w:t>
      </w:r>
      <w:r w:rsidRPr="00581C58">
        <w:t>счет 91 "Прочие доходы и расходы".</w:t>
      </w:r>
      <w:r w:rsidR="00F31806">
        <w:t xml:space="preserve"> Чрезвычайные доходы и расходы учитываются на счете 99.</w:t>
      </w:r>
    </w:p>
    <w:p w:rsidR="00581C58" w:rsidRDefault="00581C58" w:rsidP="00581C58">
      <w:pPr>
        <w:spacing w:line="360" w:lineRule="auto"/>
        <w:ind w:firstLine="709"/>
        <w:jc w:val="both"/>
      </w:pPr>
      <w:r>
        <w:t xml:space="preserve"> </w:t>
      </w:r>
      <w:r w:rsidRPr="00581C58">
        <w:t>Структура и порядок использования счета 91 аналогичны структуре и порядку использования счета 90</w:t>
      </w:r>
      <w:r>
        <w:t>.</w:t>
      </w:r>
    </w:p>
    <w:p w:rsidR="00A7162D" w:rsidRDefault="00581C58" w:rsidP="00581C58">
      <w:pPr>
        <w:spacing w:line="360" w:lineRule="auto"/>
        <w:ind w:firstLine="709"/>
        <w:jc w:val="both"/>
      </w:pPr>
      <w:r w:rsidRPr="00581C58">
        <w:t xml:space="preserve">К счету 91 открываются три субсчета: </w:t>
      </w:r>
    </w:p>
    <w:p w:rsidR="00A7162D" w:rsidRDefault="00A7162D" w:rsidP="00581C58">
      <w:pPr>
        <w:spacing w:line="360" w:lineRule="auto"/>
        <w:ind w:firstLine="709"/>
        <w:jc w:val="both"/>
      </w:pPr>
      <w:r>
        <w:t>91/1 "Прочие доходы";</w:t>
      </w:r>
    </w:p>
    <w:p w:rsidR="00A7162D" w:rsidRDefault="00A7162D" w:rsidP="00581C58">
      <w:pPr>
        <w:spacing w:line="360" w:lineRule="auto"/>
        <w:ind w:firstLine="709"/>
        <w:jc w:val="both"/>
      </w:pPr>
      <w:r>
        <w:t>91/</w:t>
      </w:r>
      <w:r w:rsidR="00581C58" w:rsidRPr="00581C58">
        <w:t>2 "Прочие расходы";</w:t>
      </w:r>
    </w:p>
    <w:p w:rsidR="00A7162D" w:rsidRDefault="00A7162D" w:rsidP="00A7162D">
      <w:pPr>
        <w:spacing w:line="360" w:lineRule="auto"/>
        <w:ind w:firstLine="709"/>
        <w:jc w:val="both"/>
      </w:pPr>
      <w:r>
        <w:t>91/</w:t>
      </w:r>
      <w:r w:rsidR="00581C58" w:rsidRPr="00581C58">
        <w:t>9 "Сальдо прочих доходов и расходов".</w:t>
      </w:r>
    </w:p>
    <w:p w:rsidR="00882557" w:rsidRDefault="00F31806" w:rsidP="00A7162D">
      <w:pPr>
        <w:spacing w:line="360" w:lineRule="auto"/>
        <w:ind w:firstLine="709"/>
        <w:jc w:val="both"/>
      </w:pPr>
      <w:r>
        <w:t>На субсчете 91/1 отражают поступления от продажи основных средств и иных активов, отличных от денежных средств (кроме иностранной валюты), продукции, а также проценты</w:t>
      </w:r>
      <w:r w:rsidR="00882557">
        <w:t xml:space="preserve"> за предоставленные в пользование денежные средства, доходы от участия в уставных капиталах других организаций (когда это не является предметом деятельности организации). Проценты начисляются за каждый отчетный период в соответствии с условиями договора.</w:t>
      </w:r>
    </w:p>
    <w:p w:rsidR="00882557" w:rsidRDefault="00882557" w:rsidP="00A7162D">
      <w:pPr>
        <w:spacing w:line="360" w:lineRule="auto"/>
        <w:ind w:firstLine="709"/>
        <w:jc w:val="both"/>
      </w:pPr>
      <w:r>
        <w:t>По кредиту субсчета 91/1 фиксируются также полученные штрафы, пени, неустойки за нарушение условий, суммы дооценки активов и др.</w:t>
      </w:r>
    </w:p>
    <w:p w:rsidR="00882557" w:rsidRDefault="00882557" w:rsidP="00A7162D">
      <w:pPr>
        <w:spacing w:line="360" w:lineRule="auto"/>
        <w:ind w:firstLine="709"/>
        <w:jc w:val="both"/>
      </w:pPr>
      <w:r>
        <w:t>На дебет субсчета 91/2 относят остаточную стоимость выбывающих основных средств, уплаченные штрафы и т.п.</w:t>
      </w:r>
    </w:p>
    <w:p w:rsidR="00882557" w:rsidRDefault="00882557" w:rsidP="00A7162D">
      <w:pPr>
        <w:spacing w:line="360" w:lineRule="auto"/>
        <w:ind w:firstLine="709"/>
        <w:jc w:val="both"/>
      </w:pPr>
      <w:r>
        <w:t>Субсчет 91/9 предназначен для выявления сальдо прочих доходов и расходов за отчетный месяц.</w:t>
      </w:r>
    </w:p>
    <w:p w:rsidR="00A7162D" w:rsidRDefault="00A7162D" w:rsidP="00882557">
      <w:pPr>
        <w:spacing w:line="360" w:lineRule="auto"/>
        <w:ind w:firstLine="709"/>
        <w:jc w:val="both"/>
      </w:pPr>
      <w:r>
        <w:t xml:space="preserve">По окончании каждого </w:t>
      </w:r>
      <w:r w:rsidR="00581C58" w:rsidRPr="00581C58">
        <w:t>месяц</w:t>
      </w:r>
      <w:r>
        <w:t xml:space="preserve">а </w:t>
      </w:r>
      <w:r w:rsidR="00581C58" w:rsidRPr="00581C58">
        <w:t>сопоставляются дебетовы</w:t>
      </w:r>
      <w:r>
        <w:t>й оборот по субсчету 91/2 с кре</w:t>
      </w:r>
      <w:r w:rsidR="00581C58" w:rsidRPr="00581C58">
        <w:t>дит</w:t>
      </w:r>
      <w:r>
        <w:t xml:space="preserve">овым оборотом по субсчету 91/1. </w:t>
      </w:r>
      <w:r w:rsidR="00581C58" w:rsidRPr="00581C58">
        <w:t>Выявленный</w:t>
      </w:r>
      <w:r>
        <w:t xml:space="preserve"> </w:t>
      </w:r>
      <w:r w:rsidR="00581C58" w:rsidRPr="00581C58">
        <w:t xml:space="preserve">результат представляет собой прибыль или убыток за месяц. </w:t>
      </w:r>
    </w:p>
    <w:p w:rsidR="00581C58" w:rsidRPr="00882557" w:rsidRDefault="00581C58" w:rsidP="00882557">
      <w:pPr>
        <w:spacing w:line="360" w:lineRule="auto"/>
        <w:ind w:firstLine="709"/>
        <w:jc w:val="both"/>
        <w:rPr>
          <w:b/>
          <w:bCs/>
        </w:rPr>
      </w:pPr>
      <w:r w:rsidRPr="00581C58">
        <w:t>Таким образом,</w:t>
      </w:r>
      <w:r w:rsidR="00A7162D" w:rsidRPr="00A7162D">
        <w:rPr>
          <w:b/>
          <w:bCs/>
        </w:rPr>
        <w:t xml:space="preserve"> </w:t>
      </w:r>
      <w:r w:rsidR="00A7162D">
        <w:rPr>
          <w:bCs/>
        </w:rPr>
        <w:t>ф</w:t>
      </w:r>
      <w:r w:rsidR="00A7162D" w:rsidRPr="00A7162D">
        <w:rPr>
          <w:bCs/>
        </w:rPr>
        <w:t>инансовый результат от прочих видов деятельности = Сумма прочих доходов (кредитовый оборот з</w:t>
      </w:r>
      <w:r w:rsidR="00A7162D">
        <w:rPr>
          <w:bCs/>
        </w:rPr>
        <w:t>а отчетный месяц по субсчету 91/</w:t>
      </w:r>
      <w:r w:rsidR="00A7162D" w:rsidRPr="00A7162D">
        <w:rPr>
          <w:bCs/>
        </w:rPr>
        <w:t>1) - Сумма прочих расходов (</w:t>
      </w:r>
      <w:r w:rsidR="00A7162D">
        <w:rPr>
          <w:bCs/>
        </w:rPr>
        <w:t>дебетовый оборот по субсчету 91/</w:t>
      </w:r>
      <w:r w:rsidR="00A7162D" w:rsidRPr="00A7162D">
        <w:rPr>
          <w:bCs/>
        </w:rPr>
        <w:t>2).</w:t>
      </w:r>
    </w:p>
    <w:p w:rsidR="005E6A38" w:rsidRDefault="00581C58" w:rsidP="005E6A38">
      <w:pPr>
        <w:spacing w:line="360" w:lineRule="auto"/>
        <w:ind w:firstLine="993"/>
        <w:jc w:val="both"/>
      </w:pPr>
      <w:r w:rsidRPr="00581C58">
        <w:t>Финансовый результат списывается в конц</w:t>
      </w:r>
      <w:r w:rsidR="005E6A38">
        <w:t xml:space="preserve">е отчетного месяца на счет 99: </w:t>
      </w:r>
    </w:p>
    <w:p w:rsidR="00A7162D" w:rsidRDefault="00581C58" w:rsidP="005E6A38">
      <w:pPr>
        <w:spacing w:line="360" w:lineRule="auto"/>
        <w:ind w:firstLine="709"/>
        <w:jc w:val="both"/>
      </w:pPr>
      <w:r w:rsidRPr="00581C58">
        <w:t>Д</w:t>
      </w:r>
      <w:r w:rsidR="00A7162D">
        <w:t>ебет 91/</w:t>
      </w:r>
      <w:r w:rsidRPr="00581C58">
        <w:t>9 К</w:t>
      </w:r>
      <w:r w:rsidR="00A7162D">
        <w:t>редит</w:t>
      </w:r>
      <w:r w:rsidRPr="00581C58">
        <w:t xml:space="preserve"> 99 -</w:t>
      </w:r>
      <w:r w:rsidR="00A7162D">
        <w:t xml:space="preserve"> отражена сумма прибыли за месяц;</w:t>
      </w:r>
    </w:p>
    <w:p w:rsidR="00A7162D" w:rsidRDefault="00A7162D" w:rsidP="005E6A38">
      <w:pPr>
        <w:spacing w:line="360" w:lineRule="auto"/>
        <w:ind w:firstLine="709"/>
        <w:jc w:val="both"/>
      </w:pPr>
      <w:r>
        <w:t>Дебет 99 Кредит 91/</w:t>
      </w:r>
      <w:r w:rsidR="00581C58" w:rsidRPr="00581C58">
        <w:t xml:space="preserve">9 - отражена сумма убытка, полученного за месяц. </w:t>
      </w:r>
    </w:p>
    <w:p w:rsidR="00A7162D" w:rsidRDefault="00581C58" w:rsidP="00A7162D">
      <w:pPr>
        <w:spacing w:line="360" w:lineRule="auto"/>
        <w:ind w:firstLine="709"/>
        <w:jc w:val="both"/>
      </w:pPr>
      <w:r w:rsidRPr="00581C58">
        <w:t xml:space="preserve">По окончании каждого месяца счет </w:t>
      </w:r>
      <w:r w:rsidR="00882557">
        <w:t xml:space="preserve"> </w:t>
      </w:r>
      <w:r w:rsidRPr="00581C58">
        <w:t>91 сальдо не имеет, но у субсчетов этого счета остается деб</w:t>
      </w:r>
      <w:r w:rsidR="00A7162D">
        <w:t xml:space="preserve">етовый или кредитовый остаток. </w:t>
      </w:r>
      <w:r w:rsidRPr="00581C58">
        <w:t>После списания финансового результата за декабрь субсчета счета 91 закры</w:t>
      </w:r>
      <w:r w:rsidR="00A7162D">
        <w:t>ваются. Для этого на субсчет 91/</w:t>
      </w:r>
      <w:r w:rsidRPr="00581C58">
        <w:t>9 списываются остатки с других субсчетов:</w:t>
      </w:r>
    </w:p>
    <w:p w:rsidR="005E6A38" w:rsidRDefault="00581C58" w:rsidP="005E6A38">
      <w:pPr>
        <w:spacing w:line="360" w:lineRule="auto"/>
        <w:ind w:firstLine="709"/>
        <w:jc w:val="both"/>
      </w:pPr>
      <w:r w:rsidRPr="00581C58">
        <w:t>Д</w:t>
      </w:r>
      <w:r w:rsidR="00A7162D">
        <w:t>ебет 91/1 Кредит 91/</w:t>
      </w:r>
      <w:r w:rsidRPr="00581C58">
        <w:t>9 - списано са</w:t>
      </w:r>
      <w:r w:rsidR="005E6A38">
        <w:t xml:space="preserve">льдо субсчета "Прочие доходы"; </w:t>
      </w:r>
    </w:p>
    <w:p w:rsidR="00581C58" w:rsidRDefault="00581C58" w:rsidP="005E6A38">
      <w:pPr>
        <w:spacing w:line="360" w:lineRule="auto"/>
        <w:ind w:firstLine="709"/>
        <w:jc w:val="both"/>
      </w:pPr>
      <w:r w:rsidRPr="00581C58">
        <w:t>Д</w:t>
      </w:r>
      <w:r w:rsidR="00A7162D">
        <w:t>ебет 91/</w:t>
      </w:r>
      <w:r w:rsidRPr="00581C58">
        <w:t>9 К</w:t>
      </w:r>
      <w:r w:rsidR="00A7162D">
        <w:t>редит 91/</w:t>
      </w:r>
      <w:r w:rsidRPr="00581C58">
        <w:t>2- списано сальдо субсчета "Прочие расходы".</w:t>
      </w:r>
    </w:p>
    <w:p w:rsidR="00F31806" w:rsidRDefault="00F31806" w:rsidP="00F31806">
      <w:pPr>
        <w:spacing w:line="360" w:lineRule="auto"/>
        <w:ind w:firstLine="709"/>
        <w:jc w:val="both"/>
      </w:pPr>
      <w:r>
        <w:t xml:space="preserve">Аналитический учет по счету 91 </w:t>
      </w:r>
      <w:r w:rsidR="0016661F">
        <w:t>«</w:t>
      </w:r>
      <w:r>
        <w:t>Прочие доходы и расходы</w:t>
      </w:r>
      <w:r w:rsidR="0016661F">
        <w:t>»</w:t>
      </w:r>
      <w:r>
        <w:t xml:space="preserve"> ведется по каждому виду прочих доходов и расходов. При этом построение аналитического учета по прочим доходам и расходам, относящимся к одной и той же финансовой, хозяйственной операции, должно обеспечивать возможность выявления финансового результата по каждой операции.</w:t>
      </w:r>
    </w:p>
    <w:p w:rsidR="00DB7EA7" w:rsidRDefault="00756E20" w:rsidP="00581C58">
      <w:pPr>
        <w:pageBreakBefore/>
        <w:spacing w:line="360" w:lineRule="auto"/>
        <w:jc w:val="center"/>
      </w:pPr>
      <w:r w:rsidRPr="009823B9">
        <w:t xml:space="preserve"> </w:t>
      </w:r>
      <w:r w:rsidR="0016661F">
        <w:t xml:space="preserve">1.3. </w:t>
      </w:r>
      <w:r w:rsidR="00DE7683">
        <w:t xml:space="preserve">Порядок формирования прибыли (убытка) организации </w:t>
      </w:r>
    </w:p>
    <w:p w:rsidR="00DE7683" w:rsidRPr="009823B9" w:rsidRDefault="00DE7683" w:rsidP="00EE7455">
      <w:pPr>
        <w:spacing w:line="360" w:lineRule="auto"/>
        <w:ind w:firstLine="709"/>
        <w:jc w:val="both"/>
      </w:pPr>
    </w:p>
    <w:p w:rsidR="00EE7455" w:rsidRDefault="00DB7EA7" w:rsidP="00DE7683">
      <w:pPr>
        <w:spacing w:line="360" w:lineRule="auto"/>
        <w:jc w:val="both"/>
      </w:pPr>
      <w:r w:rsidRPr="009823B9">
        <w:tab/>
      </w:r>
      <w:r w:rsidR="00EE7455">
        <w:t>В течение отчетного года составные части финансового результата (себестоимость, НДС и др.) учитываются накопительно с начала года на отдельных субсчетах и не списываются до конца отчетного года. Финансовый результат месяца, или промежуточный финансовый результат, определяется списанием сальдо с субсчетов 90/9 и 91/9 на счет 99.</w:t>
      </w:r>
    </w:p>
    <w:p w:rsidR="00EE7455" w:rsidRDefault="0001131F" w:rsidP="0001131F">
      <w:pPr>
        <w:spacing w:line="360" w:lineRule="auto"/>
        <w:ind w:firstLine="709"/>
        <w:jc w:val="both"/>
      </w:pPr>
      <w:r>
        <w:t>Конечный финансовый результат</w:t>
      </w:r>
      <w:r w:rsidR="00E45D21">
        <w:t xml:space="preserve"> </w:t>
      </w:r>
      <w:r>
        <w:t xml:space="preserve">по правилам бухгалтерского учета слагается из финансового результата от обычных видов деятельности, прочих доходов и расходов, в том числе чрезвычайных. По дебету счета 99 «Прибыли и убытки» отражают убытки (потери), а по кредиту – прибыли (доходы) организации. Сопоставление дебетового и кредитового оборотов показывает конечный финансовый результат отчетного периода. </w:t>
      </w:r>
    </w:p>
    <w:p w:rsidR="00DE7683" w:rsidRDefault="00DE7683" w:rsidP="00EE7455">
      <w:pPr>
        <w:spacing w:line="360" w:lineRule="auto"/>
        <w:ind w:firstLine="709"/>
        <w:jc w:val="both"/>
      </w:pPr>
      <w:r>
        <w:t>Составление годового отчета является одной из сложных работ в бухгалтерской службе организации. Все организации по итогам финансово-хозяйственной деятельности составляют бухгалтерскую отчетность в соответствии с требованиями Федерального закона «О бухгалтерском учете» и представляют ее учредителям, в налоговую инспекцию и территориальный орган государственной статистики</w:t>
      </w:r>
      <w:r w:rsidR="00F92C5C">
        <w:t>.</w:t>
      </w:r>
      <w:r w:rsidR="00F92C5C">
        <w:rPr>
          <w:rStyle w:val="a4"/>
        </w:rPr>
        <w:footnoteReference w:id="4"/>
      </w:r>
    </w:p>
    <w:p w:rsidR="00DE7683" w:rsidRDefault="00DE7683" w:rsidP="00DE7683">
      <w:pPr>
        <w:spacing w:line="360" w:lineRule="auto"/>
        <w:jc w:val="both"/>
      </w:pPr>
      <w:r>
        <w:tab/>
        <w:t>В форме №2 «Отчет о прибылях и убытках» показывается порядок формирования прибыли (убытка) за отчетный период.</w:t>
      </w:r>
    </w:p>
    <w:p w:rsidR="00083DEC" w:rsidRPr="005E2D6B" w:rsidRDefault="00083DEC" w:rsidP="00083DE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</w:r>
      <w:r w:rsidRPr="005E2D6B">
        <w:t>По окончании каждого месяца сопоставляются</w:t>
      </w:r>
      <w:r w:rsidR="0016661F">
        <w:t xml:space="preserve"> итоги оборотов по субсчетам 90/2 «Себестоимость продаж», 90/</w:t>
      </w:r>
      <w:r w:rsidRPr="005E2D6B">
        <w:t>3 «Налог н</w:t>
      </w:r>
      <w:r>
        <w:t>а добав</w:t>
      </w:r>
      <w:r w:rsidR="0016661F">
        <w:t>ленную стоимость», 90/4 «Акцизы», 90/</w:t>
      </w:r>
      <w:r w:rsidRPr="005E2D6B">
        <w:t>5 с кре</w:t>
      </w:r>
      <w:r w:rsidR="0016661F">
        <w:t>дитовым оборотом по субсчету 90/</w:t>
      </w:r>
      <w:r w:rsidRPr="005E2D6B">
        <w:t>1 «Выручка». Разность будет представлять прибыль или убыток от продаж за месяц. Пр</w:t>
      </w:r>
      <w:r w:rsidR="00FB0771">
        <w:t>и наличии прибыли оформляют про</w:t>
      </w:r>
      <w:r w:rsidRPr="005E2D6B">
        <w:t>водку:</w:t>
      </w:r>
    </w:p>
    <w:p w:rsidR="00083DEC" w:rsidRPr="00FB0771" w:rsidRDefault="0016661F" w:rsidP="001D40B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</w:rPr>
        <w:t>Дебет 90/9 «Прибыль/убыток от продаж»</w:t>
      </w:r>
      <w:r w:rsidR="00FB0771">
        <w:rPr>
          <w:rFonts w:ascii="Arial" w:hAnsi="Arial" w:cs="Arial"/>
        </w:rPr>
        <w:t xml:space="preserve"> </w:t>
      </w:r>
      <w:r w:rsidR="00083DEC" w:rsidRPr="00FB0771">
        <w:rPr>
          <w:bCs/>
        </w:rPr>
        <w:t>Кредит 99</w:t>
      </w:r>
    </w:p>
    <w:p w:rsidR="00083DEC" w:rsidRPr="005E2D6B" w:rsidRDefault="00FB0771" w:rsidP="00083DE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а при убытке </w:t>
      </w:r>
    </w:p>
    <w:p w:rsidR="008372CB" w:rsidRPr="008372CB" w:rsidRDefault="00083DEC" w:rsidP="001D40B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FB0771">
        <w:rPr>
          <w:bCs/>
        </w:rPr>
        <w:t>Дебет 99</w:t>
      </w:r>
      <w:r w:rsidRPr="00FB0771">
        <w:rPr>
          <w:rFonts w:ascii="Arial" w:cs="Arial"/>
        </w:rPr>
        <w:t xml:space="preserve"> </w:t>
      </w:r>
      <w:r w:rsidR="0016661F">
        <w:rPr>
          <w:bCs/>
        </w:rPr>
        <w:t>Кредит 90/</w:t>
      </w:r>
      <w:r w:rsidRPr="00FB0771">
        <w:rPr>
          <w:bCs/>
        </w:rPr>
        <w:t>9.</w:t>
      </w:r>
    </w:p>
    <w:p w:rsidR="00083DEC" w:rsidRPr="005E2D6B" w:rsidRDefault="00FB0771" w:rsidP="00FB077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</w:r>
      <w:r w:rsidR="00083DEC" w:rsidRPr="005E2D6B">
        <w:t>Аналогично используют счет 91 «Прочие доходы и расходы</w:t>
      </w:r>
      <w:r w:rsidR="0016661F">
        <w:t>»</w:t>
      </w:r>
      <w:r>
        <w:t xml:space="preserve">. </w:t>
      </w:r>
      <w:r w:rsidR="00083DEC" w:rsidRPr="005E2D6B">
        <w:t>При отражении в Отчете доходов, каждый из кот</w:t>
      </w:r>
      <w:r w:rsidR="0016661F">
        <w:t>орых в отдель</w:t>
      </w:r>
      <w:r w:rsidR="0016661F">
        <w:softHyphen/>
        <w:t>ности превышает 5</w:t>
      </w:r>
      <w:r w:rsidR="00083DEC" w:rsidRPr="005E2D6B">
        <w:t>% общей суммы доходов за отчетный период, в нем показывают соответствующие каждому такому доходу расходы.</w:t>
      </w:r>
    </w:p>
    <w:p w:rsidR="00DE7683" w:rsidRDefault="00FB0771" w:rsidP="000A6E1B">
      <w:pPr>
        <w:spacing w:line="360" w:lineRule="auto"/>
        <w:jc w:val="both"/>
      </w:pPr>
      <w:r>
        <w:tab/>
      </w:r>
      <w:r w:rsidR="00DE7683">
        <w:t>В</w:t>
      </w:r>
      <w:r w:rsidR="00DE7683" w:rsidRPr="005E2D6B">
        <w:t xml:space="preserve"> соответствии с требованиями </w:t>
      </w:r>
      <w:r w:rsidR="00DE7683">
        <w:t>сопоставимости и последовательно</w:t>
      </w:r>
      <w:r w:rsidR="00DE7683" w:rsidRPr="005E2D6B">
        <w:t xml:space="preserve">сти должны сопоставляться данные </w:t>
      </w:r>
      <w:r w:rsidR="00DE7683">
        <w:t>по показателям минимум за два года</w:t>
      </w:r>
      <w:r w:rsidR="00DE7683" w:rsidRPr="005E2D6B">
        <w:t xml:space="preserve"> (отчетный и предшествующий ему).</w:t>
      </w:r>
      <w:r w:rsidR="00083DEC">
        <w:t xml:space="preserve"> </w:t>
      </w:r>
      <w:r w:rsidR="00DE7683">
        <w:t>Г</w:t>
      </w:r>
      <w:r w:rsidR="00DE7683" w:rsidRPr="005E2D6B">
        <w:t xml:space="preserve">рафа 4 Отчета заполняется на основе данных </w:t>
      </w:r>
      <w:r w:rsidR="0016661F">
        <w:t>графы</w:t>
      </w:r>
      <w:r w:rsidR="00DE7683" w:rsidRPr="005E2D6B">
        <w:t xml:space="preserve"> 3 за п</w:t>
      </w:r>
      <w:r w:rsidR="00DE7683">
        <w:t>редыдущий</w:t>
      </w:r>
      <w:r w:rsidR="00DE7683" w:rsidRPr="005E2D6B">
        <w:t xml:space="preserve"> год. </w:t>
      </w:r>
    </w:p>
    <w:p w:rsidR="008372CB" w:rsidRPr="009823B9" w:rsidRDefault="008372CB" w:rsidP="008372CB">
      <w:pPr>
        <w:spacing w:line="360" w:lineRule="auto"/>
        <w:jc w:val="both"/>
      </w:pPr>
      <w:r>
        <w:tab/>
      </w:r>
      <w:r w:rsidRPr="009823B9">
        <w:t>Показатели прибыли и порядок их формиров</w:t>
      </w:r>
      <w:r>
        <w:t>ания (в соответствии с ПБУ</w:t>
      </w:r>
      <w:r w:rsidR="0016661F">
        <w:t xml:space="preserve"> </w:t>
      </w:r>
      <w:r>
        <w:t>4/99):</w:t>
      </w:r>
    </w:p>
    <w:p w:rsidR="008372CB" w:rsidRPr="009823B9" w:rsidRDefault="008372CB" w:rsidP="008372CB">
      <w:pPr>
        <w:spacing w:line="360" w:lineRule="auto"/>
        <w:jc w:val="both"/>
      </w:pPr>
      <w:r>
        <w:tab/>
      </w:r>
      <w:r w:rsidR="0016661F">
        <w:t>1)</w:t>
      </w:r>
      <w:r w:rsidRPr="009823B9">
        <w:t xml:space="preserve"> Валовая прибыль</w:t>
      </w:r>
      <w:r>
        <w:t>:</w:t>
      </w:r>
    </w:p>
    <w:p w:rsidR="008372CB" w:rsidRPr="009823B9" w:rsidRDefault="008372CB" w:rsidP="0016661F">
      <w:pPr>
        <w:spacing w:line="360" w:lineRule="auto"/>
        <w:jc w:val="both"/>
      </w:pPr>
      <w:r w:rsidRPr="009823B9">
        <w:t>Выручка от продажи товаров, продукции, работ, услуг</w:t>
      </w:r>
      <w:r w:rsidR="0016661F">
        <w:t xml:space="preserve"> </w:t>
      </w:r>
      <w:r w:rsidRPr="009823B9">
        <w:t>- себестоимость проданных товаров, продукции, работ, услуг</w:t>
      </w:r>
      <w:r w:rsidR="00DD323D">
        <w:t>;</w:t>
      </w:r>
    </w:p>
    <w:p w:rsidR="008372CB" w:rsidRDefault="008372CB" w:rsidP="008372CB">
      <w:pPr>
        <w:spacing w:line="360" w:lineRule="auto"/>
        <w:jc w:val="both"/>
      </w:pPr>
      <w:r>
        <w:tab/>
      </w:r>
      <w:r w:rsidR="0016661F">
        <w:t>2)</w:t>
      </w:r>
      <w:r w:rsidRPr="009823B9">
        <w:t xml:space="preserve"> Прибыль (убыток) от продаж:</w:t>
      </w:r>
    </w:p>
    <w:p w:rsidR="008372CB" w:rsidRPr="009823B9" w:rsidRDefault="008372CB" w:rsidP="008372CB">
      <w:pPr>
        <w:spacing w:line="360" w:lineRule="auto"/>
        <w:jc w:val="both"/>
      </w:pPr>
      <w:r w:rsidRPr="009823B9">
        <w:t xml:space="preserve"> Валовая прибыль</w:t>
      </w:r>
      <w:r w:rsidR="0016661F">
        <w:t xml:space="preserve"> </w:t>
      </w:r>
      <w:r w:rsidRPr="009823B9">
        <w:t>- коммерческие расходы</w:t>
      </w:r>
      <w:r w:rsidR="0016661F">
        <w:t xml:space="preserve"> </w:t>
      </w:r>
      <w:r w:rsidRPr="009823B9">
        <w:t>- управленческие расходы</w:t>
      </w:r>
      <w:r w:rsidR="00DD323D">
        <w:t>;</w:t>
      </w:r>
    </w:p>
    <w:p w:rsidR="008372CB" w:rsidRDefault="008372CB" w:rsidP="008372CB">
      <w:pPr>
        <w:spacing w:line="360" w:lineRule="auto"/>
        <w:jc w:val="both"/>
      </w:pPr>
      <w:r>
        <w:tab/>
      </w:r>
      <w:r w:rsidR="0016661F">
        <w:t>3)</w:t>
      </w:r>
      <w:r w:rsidRPr="009823B9">
        <w:t xml:space="preserve"> Прибыль (убыток) до налогообложения</w:t>
      </w:r>
      <w:r>
        <w:t>:</w:t>
      </w:r>
    </w:p>
    <w:p w:rsidR="008372CB" w:rsidRPr="009823B9" w:rsidRDefault="008372CB" w:rsidP="008372CB">
      <w:pPr>
        <w:spacing w:line="360" w:lineRule="auto"/>
        <w:jc w:val="both"/>
      </w:pPr>
      <w:r w:rsidRPr="009823B9">
        <w:t xml:space="preserve"> Прибыль (убыток) от продаж</w:t>
      </w:r>
      <w:r w:rsidR="0016661F">
        <w:t xml:space="preserve"> </w:t>
      </w:r>
      <w:r w:rsidRPr="009823B9">
        <w:t>+ операционные доходы</w:t>
      </w:r>
      <w:r w:rsidR="0016661F">
        <w:t xml:space="preserve"> </w:t>
      </w:r>
      <w:r w:rsidRPr="009823B9">
        <w:t>- операционные расходы</w:t>
      </w:r>
      <w:r w:rsidR="0016661F">
        <w:t xml:space="preserve"> </w:t>
      </w:r>
      <w:r w:rsidRPr="009823B9">
        <w:t>+ внереализационные доходы</w:t>
      </w:r>
      <w:r w:rsidR="0016661F">
        <w:t xml:space="preserve"> </w:t>
      </w:r>
      <w:r w:rsidRPr="009823B9">
        <w:t>- внереализационные расходы</w:t>
      </w:r>
      <w:r w:rsidR="00DD323D">
        <w:t>;</w:t>
      </w:r>
    </w:p>
    <w:p w:rsidR="008372CB" w:rsidRPr="009823B9" w:rsidRDefault="008372CB" w:rsidP="008372CB">
      <w:pPr>
        <w:spacing w:line="360" w:lineRule="auto"/>
        <w:jc w:val="both"/>
      </w:pPr>
      <w:r>
        <w:tab/>
      </w:r>
      <w:r w:rsidR="0016661F">
        <w:t>4)</w:t>
      </w:r>
      <w:r w:rsidRPr="009823B9">
        <w:t xml:space="preserve"> Прибыль (убыток) от обычной деятельности</w:t>
      </w:r>
      <w:r>
        <w:t>:</w:t>
      </w:r>
    </w:p>
    <w:p w:rsidR="008372CB" w:rsidRPr="009823B9" w:rsidRDefault="008372CB" w:rsidP="008372CB">
      <w:pPr>
        <w:spacing w:line="360" w:lineRule="auto"/>
        <w:jc w:val="both"/>
      </w:pPr>
      <w:r w:rsidRPr="009823B9">
        <w:t>Прибыль (убыток) до налогообложения</w:t>
      </w:r>
      <w:r w:rsidR="0016661F">
        <w:t xml:space="preserve"> </w:t>
      </w:r>
      <w:r w:rsidRPr="009823B9">
        <w:t>- налог на прибыль и иные аналогичные платежи</w:t>
      </w:r>
      <w:r w:rsidR="00DD323D">
        <w:t>;</w:t>
      </w:r>
    </w:p>
    <w:p w:rsidR="008372CB" w:rsidRPr="009823B9" w:rsidRDefault="008372CB" w:rsidP="008372CB">
      <w:pPr>
        <w:spacing w:line="360" w:lineRule="auto"/>
        <w:jc w:val="both"/>
      </w:pPr>
      <w:r>
        <w:tab/>
      </w:r>
      <w:r w:rsidR="0016661F">
        <w:t>5)</w:t>
      </w:r>
      <w:r w:rsidRPr="009823B9">
        <w:t xml:space="preserve"> Чистая прибыль /нераспределенная прибыль (непокрытый убыток)</w:t>
      </w:r>
      <w:r w:rsidR="0016661F">
        <w:t>:</w:t>
      </w:r>
    </w:p>
    <w:p w:rsidR="008372CB" w:rsidRPr="009823B9" w:rsidRDefault="008372CB" w:rsidP="008372CB">
      <w:pPr>
        <w:spacing w:line="360" w:lineRule="auto"/>
        <w:jc w:val="both"/>
      </w:pPr>
      <w:r w:rsidRPr="009823B9">
        <w:t>Прибыль /</w:t>
      </w:r>
      <w:r>
        <w:t xml:space="preserve"> убыток от обычной деятельности</w:t>
      </w:r>
      <w:r w:rsidR="0016661F">
        <w:t xml:space="preserve"> </w:t>
      </w:r>
      <w:r w:rsidRPr="009823B9">
        <w:t>+ чрезвычайные доходы</w:t>
      </w:r>
      <w:r w:rsidR="0016661F">
        <w:t xml:space="preserve"> </w:t>
      </w:r>
      <w:r w:rsidRPr="009823B9">
        <w:t>- чрезвычайные расходы</w:t>
      </w:r>
      <w:r w:rsidR="00DD323D">
        <w:t>;</w:t>
      </w:r>
    </w:p>
    <w:p w:rsidR="008372CB" w:rsidRDefault="0016661F" w:rsidP="0016661F">
      <w:pPr>
        <w:spacing w:line="360" w:lineRule="auto"/>
        <w:ind w:firstLine="709"/>
        <w:jc w:val="both"/>
      </w:pPr>
      <w:r>
        <w:t>6)</w:t>
      </w:r>
      <w:r w:rsidR="008372CB" w:rsidRPr="009823B9">
        <w:t xml:space="preserve"> Нераспределенная прибыль / убыток отчетного года</w:t>
      </w:r>
      <w:r>
        <w:t>.</w:t>
      </w:r>
    </w:p>
    <w:p w:rsidR="000A6E1B" w:rsidRPr="005E2D6B" w:rsidRDefault="000A6E1B" w:rsidP="000A6E1B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ab/>
      </w:r>
      <w:r w:rsidRPr="000A6E1B">
        <w:rPr>
          <w:bCs/>
        </w:rPr>
        <w:t>П</w:t>
      </w:r>
      <w:r w:rsidRPr="00D47ACF">
        <w:rPr>
          <w:bCs/>
        </w:rPr>
        <w:t>о</w:t>
      </w:r>
      <w:r w:rsidRPr="000A6E1B">
        <w:rPr>
          <w:bCs/>
        </w:rPr>
        <w:t xml:space="preserve"> статье «Выручка (нетто) от продажи товаров, продукции, работ, </w:t>
      </w:r>
      <w:r>
        <w:rPr>
          <w:bCs/>
        </w:rPr>
        <w:t>услуг</w:t>
      </w:r>
      <w:r w:rsidRPr="000A6E1B">
        <w:rPr>
          <w:bCs/>
          <w:smallCaps/>
        </w:rPr>
        <w:t xml:space="preserve"> </w:t>
      </w:r>
      <w:r w:rsidRPr="000A6E1B">
        <w:rPr>
          <w:bCs/>
        </w:rPr>
        <w:t>(за минусом налога на добавленную с</w:t>
      </w:r>
      <w:r>
        <w:rPr>
          <w:bCs/>
        </w:rPr>
        <w:t>тоимость, акцизов и других аналог</w:t>
      </w:r>
      <w:r w:rsidRPr="000A6E1B">
        <w:rPr>
          <w:bCs/>
        </w:rPr>
        <w:t>ичных платежей)»</w:t>
      </w:r>
      <w:r w:rsidR="00D47ACF">
        <w:rPr>
          <w:bCs/>
        </w:rPr>
        <w:t xml:space="preserve"> (010)</w:t>
      </w:r>
      <w:r w:rsidRPr="000A6E1B">
        <w:rPr>
          <w:bCs/>
        </w:rPr>
        <w:t xml:space="preserve"> </w:t>
      </w:r>
      <w:r w:rsidRPr="000A6E1B">
        <w:t xml:space="preserve">показывают выручку от продажи продукции </w:t>
      </w:r>
      <w:r w:rsidRPr="005E2D6B">
        <w:t>и товаров, поступления от обыч</w:t>
      </w:r>
      <w:r>
        <w:t>ных видов деятельности, признан</w:t>
      </w:r>
      <w:r w:rsidRPr="005E2D6B">
        <w:t>ные организацией в бухгалтерском учете.</w:t>
      </w:r>
    </w:p>
    <w:p w:rsidR="00D47ACF" w:rsidRDefault="00865B53" w:rsidP="001814F0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</w:r>
      <w:r w:rsidR="00D47ACF">
        <w:t>По строке</w:t>
      </w:r>
      <w:r w:rsidR="00D47ACF" w:rsidRPr="00D47ACF">
        <w:t xml:space="preserve"> </w:t>
      </w:r>
      <w:r w:rsidR="00D47ACF">
        <w:t>«Себестоимость проданных товаров, продукции, робот, услуг»</w:t>
      </w:r>
      <w:r w:rsidR="00D47ACF" w:rsidRPr="00D47ACF">
        <w:t xml:space="preserve"> </w:t>
      </w:r>
      <w:r w:rsidR="00D47ACF">
        <w:t xml:space="preserve">(020) </w:t>
      </w:r>
      <w:r w:rsidR="00D47ACF" w:rsidRPr="00D47ACF">
        <w:t>отражается себестоимость проданных товаров, продукции, работ, услуг, то есть расходы предприятия по обычным видам деятельности</w:t>
      </w:r>
      <w:r w:rsidR="001814F0">
        <w:t>.</w:t>
      </w:r>
    </w:p>
    <w:p w:rsidR="00DD323D" w:rsidRDefault="00D47ACF" w:rsidP="00DD323D">
      <w:pPr>
        <w:spacing w:line="360" w:lineRule="auto"/>
        <w:jc w:val="both"/>
      </w:pPr>
      <w:r>
        <w:tab/>
        <w:t>По строке «Валовая прибыль»</w:t>
      </w:r>
      <w:r w:rsidR="00083DEC">
        <w:t xml:space="preserve"> (029)</w:t>
      </w:r>
      <w:r>
        <w:t xml:space="preserve"> отражается валовая прибыль предприятия. Она определяется как разность между строками 010 и 020.</w:t>
      </w:r>
    </w:p>
    <w:p w:rsidR="00DD323D" w:rsidRDefault="00083DEC" w:rsidP="00DD323D">
      <w:pPr>
        <w:spacing w:line="360" w:lineRule="auto"/>
        <w:ind w:firstLine="709"/>
        <w:jc w:val="both"/>
      </w:pPr>
      <w:r>
        <w:t>По строке 030 «Коммерческие расходы» отражают расходы, с</w:t>
      </w:r>
      <w:r w:rsidR="001814F0">
        <w:t>вязанные со сбытом продукции (</w:t>
      </w:r>
      <w:r>
        <w:t>расходы на рекламу продукции; вознаграждения, уплаченные посредникам; расходы на транспортировку; расходы по погрузочно-разгрузочным работам и др.</w:t>
      </w:r>
      <w:r w:rsidR="001814F0">
        <w:t>)</w:t>
      </w:r>
    </w:p>
    <w:p w:rsidR="00083DEC" w:rsidRDefault="00083DEC" w:rsidP="00DD323D">
      <w:pPr>
        <w:spacing w:line="360" w:lineRule="auto"/>
        <w:ind w:firstLine="709"/>
        <w:jc w:val="both"/>
      </w:pPr>
      <w:r>
        <w:t>По строке 040 «Управленческие расходы» Отчета отражаются управленческие и хозяйственные расходы, непосредственно не связанные с производственной деятельностью предприятия.</w:t>
      </w:r>
    </w:p>
    <w:p w:rsidR="00083DEC" w:rsidRDefault="0048076A" w:rsidP="0048076A">
      <w:pPr>
        <w:spacing w:line="360" w:lineRule="auto"/>
        <w:jc w:val="both"/>
      </w:pPr>
      <w:r>
        <w:tab/>
      </w:r>
      <w:r w:rsidR="00083DEC">
        <w:t xml:space="preserve">По строке 050 </w:t>
      </w:r>
      <w:r>
        <w:t xml:space="preserve">«Прибыль (убыток) от продаж» </w:t>
      </w:r>
      <w:r w:rsidR="001814F0">
        <w:t>отражается разница прибылей или убытков от продажи товаров</w:t>
      </w:r>
      <w:r w:rsidR="00DD323D">
        <w:t xml:space="preserve"> </w:t>
      </w:r>
      <w:r w:rsidR="00083DEC">
        <w:t>(строка 010) и суммой затрат (строки 020, 030 и</w:t>
      </w:r>
      <w:r>
        <w:t xml:space="preserve"> </w:t>
      </w:r>
      <w:r w:rsidR="00083DEC">
        <w:t>040).</w:t>
      </w:r>
      <w:r>
        <w:tab/>
      </w:r>
    </w:p>
    <w:p w:rsidR="00083DEC" w:rsidRDefault="0048076A" w:rsidP="0048076A">
      <w:pPr>
        <w:spacing w:line="360" w:lineRule="auto"/>
        <w:jc w:val="both"/>
      </w:pPr>
      <w:r>
        <w:tab/>
      </w:r>
      <w:r w:rsidR="00083DEC">
        <w:t xml:space="preserve">По строке 140 Отчета показывается финансовый результат (прибыль или убыток), полученный предприятием от деятельности за отчетный период. </w:t>
      </w:r>
    </w:p>
    <w:p w:rsidR="00083DEC" w:rsidRDefault="0048076A" w:rsidP="0048076A">
      <w:pPr>
        <w:spacing w:line="360" w:lineRule="auto"/>
        <w:jc w:val="both"/>
      </w:pPr>
      <w:r>
        <w:tab/>
      </w:r>
      <w:r w:rsidR="00083DEC">
        <w:t xml:space="preserve">По строке 150 </w:t>
      </w:r>
      <w:r>
        <w:t xml:space="preserve">«Налог на прибыль и иные аналогичные обязательные платежи» </w:t>
      </w:r>
      <w:r w:rsidR="00083DEC">
        <w:t>Отчета указывается сумма налога на прибыль, начисленная к уплате в бюдже</w:t>
      </w:r>
      <w:r>
        <w:t>т.</w:t>
      </w:r>
      <w:r w:rsidR="00083DEC">
        <w:t xml:space="preserve"> Также по этой строке следует отражать суммы штрафных санкций, подлежащих уплате в бюджет и государстве</w:t>
      </w:r>
      <w:r>
        <w:t>нные внебюджетные фонды</w:t>
      </w:r>
      <w:r w:rsidR="00083DEC">
        <w:t>.</w:t>
      </w:r>
    </w:p>
    <w:p w:rsidR="00083DEC" w:rsidRDefault="0048076A" w:rsidP="0048076A">
      <w:pPr>
        <w:spacing w:line="360" w:lineRule="auto"/>
        <w:jc w:val="both"/>
      </w:pPr>
      <w:r>
        <w:tab/>
      </w:r>
      <w:r w:rsidR="00083DEC">
        <w:t xml:space="preserve">По строке 160 </w:t>
      </w:r>
      <w:r>
        <w:t xml:space="preserve">«Прибыль (убыток) от обычной деятельности» </w:t>
      </w:r>
      <w:r w:rsidR="00083DEC">
        <w:t>Отчета отражается прибыль (убыток) от обычной деятельности предприятия. Она определяется как разность между прибылью до налогообложения (строка 140) и суммой налога на прибыль и других обязательных платежей в бюджет (строка 150).</w:t>
      </w:r>
    </w:p>
    <w:p w:rsidR="00DE7683" w:rsidRDefault="0048076A" w:rsidP="001814F0">
      <w:pPr>
        <w:spacing w:line="360" w:lineRule="auto"/>
        <w:jc w:val="both"/>
      </w:pPr>
      <w:r>
        <w:tab/>
      </w:r>
      <w:r w:rsidR="00083DEC">
        <w:t xml:space="preserve">По строке 190 </w:t>
      </w:r>
      <w:r w:rsidR="001814F0">
        <w:t xml:space="preserve">«Чистая прибыль (нераспределенная прибыль (убыток) отчетного периода)» </w:t>
      </w:r>
      <w:r w:rsidR="00083DEC">
        <w:t>Отчета отражается общая сумма чистой прибыли (убытка)</w:t>
      </w:r>
      <w:r w:rsidR="00AF1A7F">
        <w:t>, о</w:t>
      </w:r>
      <w:r w:rsidR="00083DEC">
        <w:t>на определяется как сумма прибыли (убытка) от обычной деятельности (строка 160) и чрезвычайных доходов (строка 170) за минусом чрезвычайных расходов (строка 180).</w:t>
      </w:r>
    </w:p>
    <w:p w:rsidR="0087417C" w:rsidRDefault="0087417C" w:rsidP="0087417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</w:r>
      <w:r w:rsidRPr="005E2D6B">
        <w:t>В разделе «Расшифровка отдельных прибылей и убытков» отчета о прибылях и убытках приводится сопоставление отдельных прибылей и убытков, полученных организацией в течение отчетного периода, в сравнении с данными за аналогичный период предыдущего года.</w:t>
      </w:r>
    </w:p>
    <w:p w:rsidR="00AF1A7F" w:rsidRPr="005E2D6B" w:rsidRDefault="00AF1A7F" w:rsidP="0087417C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</w:r>
    </w:p>
    <w:p w:rsidR="00DE7683" w:rsidRDefault="00DE7683" w:rsidP="00DD323D">
      <w:pPr>
        <w:pageBreakBefore/>
        <w:spacing w:line="360" w:lineRule="auto"/>
        <w:jc w:val="center"/>
      </w:pPr>
      <w:r w:rsidRPr="00D759B7">
        <w:t>1</w:t>
      </w:r>
      <w:r>
        <w:t xml:space="preserve">.4 Техника учета финансовых результатов </w:t>
      </w:r>
    </w:p>
    <w:p w:rsidR="00DE7683" w:rsidRDefault="00DE7683" w:rsidP="00DE7683">
      <w:pPr>
        <w:spacing w:line="360" w:lineRule="auto"/>
        <w:jc w:val="center"/>
      </w:pPr>
    </w:p>
    <w:p w:rsidR="002A03A8" w:rsidRPr="0022336B" w:rsidRDefault="00DE7683" w:rsidP="00FE1B45">
      <w:pPr>
        <w:spacing w:line="360" w:lineRule="auto"/>
        <w:jc w:val="both"/>
      </w:pPr>
      <w:r>
        <w:tab/>
      </w:r>
      <w:r w:rsidR="002A03A8" w:rsidRPr="0022336B">
        <w:t>Для осуществления учета финансовых результатов необходимы такие показатели, как выручка от реализации товаров, продукции, работ, услуг, себестоимость реализации товаров, продукции, работ, услуг, коммерческие расходы, управленческие расходы и другие.</w:t>
      </w:r>
    </w:p>
    <w:p w:rsidR="002A03A8" w:rsidRPr="0022336B" w:rsidRDefault="00FE1B45" w:rsidP="00FE1B45">
      <w:pPr>
        <w:spacing w:line="360" w:lineRule="auto"/>
        <w:jc w:val="both"/>
      </w:pPr>
      <w:r>
        <w:tab/>
      </w:r>
      <w:r w:rsidR="002A03A8" w:rsidRPr="0022336B">
        <w:t>Для учета себестоимости реализации товаров, продукции, работ, услуг используют оборотную ведомость, ведомость №16, главную книгу, журнал-ордер №10, журнал-ордер №10-1.</w:t>
      </w:r>
    </w:p>
    <w:p w:rsidR="002A03A8" w:rsidRPr="0022336B" w:rsidRDefault="00FE1B45" w:rsidP="00FE1B45">
      <w:pPr>
        <w:spacing w:line="360" w:lineRule="auto"/>
        <w:jc w:val="both"/>
      </w:pPr>
      <w:r>
        <w:tab/>
      </w:r>
      <w:r w:rsidR="002A03A8" w:rsidRPr="0022336B">
        <w:t>Для учета других показателей используют приходный кассовый ордер, расходный кассовый ордер, товарно-транспортные накладные, счет-фактура, накладная, платежные поручения, выписки банков.</w:t>
      </w:r>
    </w:p>
    <w:p w:rsidR="002A03A8" w:rsidRPr="0022336B" w:rsidRDefault="00FE1B45" w:rsidP="00FE1B45">
      <w:pPr>
        <w:spacing w:line="360" w:lineRule="auto"/>
        <w:jc w:val="both"/>
      </w:pPr>
      <w:r>
        <w:tab/>
      </w:r>
      <w:r w:rsidR="002A03A8" w:rsidRPr="0022336B">
        <w:t xml:space="preserve">Учет финансовых результатов ведется в журнале-ордере №15. В нем отражается синтетический </w:t>
      </w:r>
      <w:r w:rsidR="004647AD">
        <w:t>и аналитический учет по счету 99</w:t>
      </w:r>
      <w:r w:rsidR="002A03A8" w:rsidRPr="0022336B">
        <w:t>. Основанием для заполнения этого журнала-ордера служат справки бухгалтерии, выписки банка из расчетного и прочих счетов и др.</w:t>
      </w:r>
    </w:p>
    <w:p w:rsidR="002A03A8" w:rsidRPr="0022336B" w:rsidRDefault="00FE1B45" w:rsidP="00FE1B45">
      <w:pPr>
        <w:spacing w:line="360" w:lineRule="auto"/>
        <w:jc w:val="both"/>
      </w:pPr>
      <w:r>
        <w:tab/>
      </w:r>
      <w:r w:rsidR="002A03A8" w:rsidRPr="0022336B">
        <w:t>Первичные документы должны быть составлены в момент совершения операции, а если это не представляется возможным - непосредственно по окончании операции.</w:t>
      </w:r>
    </w:p>
    <w:p w:rsidR="002A03A8" w:rsidRPr="0022336B" w:rsidRDefault="00FE1B45" w:rsidP="00FE1B45">
      <w:pPr>
        <w:spacing w:line="360" w:lineRule="auto"/>
        <w:jc w:val="both"/>
      </w:pPr>
      <w:r>
        <w:tab/>
      </w:r>
      <w:r w:rsidR="002A03A8" w:rsidRPr="0022336B">
        <w:t>Ответственность за своевременное и доброкачественное создание документов, передачу их в установленные сроки для отражения в бухгалтерском учете, за достоверность содержащихся в документах данных несут лица, создавшие и подписавшие эти документы.</w:t>
      </w:r>
      <w:r w:rsidR="00F92C5C">
        <w:rPr>
          <w:rStyle w:val="a4"/>
        </w:rPr>
        <w:footnoteReference w:id="5"/>
      </w:r>
    </w:p>
    <w:p w:rsidR="002A03A8" w:rsidRPr="0022336B" w:rsidRDefault="00FE1B45" w:rsidP="00FE1B45">
      <w:pPr>
        <w:spacing w:line="360" w:lineRule="auto"/>
        <w:jc w:val="both"/>
      </w:pPr>
      <w:r>
        <w:tab/>
      </w:r>
      <w:r w:rsidR="002A03A8" w:rsidRPr="0022336B">
        <w:t>Документы следует составлять на бланках установленной формы с заполнением всех реквизитов. Если некоторые реквизиты не заполнены, то свободное место прочеркивают.</w:t>
      </w:r>
    </w:p>
    <w:p w:rsidR="002A03A8" w:rsidRDefault="00FE1B45" w:rsidP="00FE1B45">
      <w:pPr>
        <w:spacing w:line="360" w:lineRule="auto"/>
        <w:jc w:val="both"/>
      </w:pPr>
      <w:r>
        <w:tab/>
      </w:r>
      <w:r w:rsidR="002A03A8" w:rsidRPr="0022336B">
        <w:t>Запись в документах делают чернилами, шариковой ручкой или на пишущих и счетных машинах. В денежных документах сумму указывают цифрами и прописью. Если в тексте или цифрах допущена ошибка, то ее следует зачеркнуть и написать сверху правильный текст. Затем правильный текст или сумму повторяют на полях документа и заверяют подписью лица, оформляющего документ.</w:t>
      </w:r>
    </w:p>
    <w:p w:rsidR="005816BB" w:rsidRPr="009823B9" w:rsidRDefault="005816BB" w:rsidP="005816BB">
      <w:pPr>
        <w:spacing w:line="360" w:lineRule="auto"/>
        <w:jc w:val="both"/>
      </w:pPr>
      <w:r>
        <w:tab/>
        <w:t>О</w:t>
      </w:r>
      <w:r w:rsidRPr="009823B9">
        <w:t>рганизации, завершающие бухгалтерский учет операций в Главной книге типовой формы, для учета расходов по дебету счета 90 по их видам используют соответствующие графы: учет себестоимости продаж, НДС, прибыли и т.п. (как это было предусмотрено делать по дебету счета 46). Данные в Главной книге по указанным графам ежеквартально и ежегодно подсчитываются по итоговым оборотам. Тем самым ничего нового в учете данных операций нет, но выполняются требования Плана счетов по учету оборотов по продажам нарастающим итогом по указанным субсчетам.</w:t>
      </w:r>
    </w:p>
    <w:p w:rsidR="005816BB" w:rsidRPr="0022336B" w:rsidRDefault="005816BB" w:rsidP="00FE1B45">
      <w:pPr>
        <w:spacing w:line="360" w:lineRule="auto"/>
        <w:jc w:val="both"/>
      </w:pPr>
    </w:p>
    <w:p w:rsidR="0001131F" w:rsidRPr="0001131F" w:rsidRDefault="00E243E1" w:rsidP="00E243E1">
      <w:pPr>
        <w:pageBreakBefore/>
        <w:spacing w:line="360" w:lineRule="auto"/>
        <w:jc w:val="center"/>
        <w:rPr>
          <w:bCs/>
        </w:rPr>
      </w:pPr>
      <w:r>
        <w:rPr>
          <w:bCs/>
        </w:rPr>
        <w:t xml:space="preserve">1.5. </w:t>
      </w:r>
      <w:r w:rsidR="0001131F" w:rsidRPr="0001131F">
        <w:rPr>
          <w:bCs/>
        </w:rPr>
        <w:t xml:space="preserve">Использование чистой прибыли </w:t>
      </w:r>
    </w:p>
    <w:p w:rsidR="00E243E1" w:rsidRDefault="00E243E1" w:rsidP="00E243E1">
      <w:pPr>
        <w:spacing w:line="360" w:lineRule="auto"/>
        <w:ind w:firstLine="709"/>
        <w:jc w:val="both"/>
      </w:pPr>
    </w:p>
    <w:p w:rsidR="00B10BF4" w:rsidRDefault="00B10BF4" w:rsidP="00E243E1">
      <w:pPr>
        <w:spacing w:line="360" w:lineRule="auto"/>
        <w:ind w:firstLine="709"/>
        <w:jc w:val="both"/>
      </w:pPr>
      <w:r>
        <w:t>По окончании отчетного года при составлении годовой бухгалтерской отчетности счет 99 закрывается. При этом заключительной записью</w:t>
      </w:r>
      <w:r w:rsidR="00E45D21">
        <w:t xml:space="preserve"> декабря сумма чистой прибыли (убытка) отчетного года списывается со счета 99 в кредит (дебет) счета 84 «Нераспределенная прибыль (непокрытый убыток)» </w:t>
      </w:r>
    </w:p>
    <w:p w:rsidR="00E243E1" w:rsidRDefault="0001131F" w:rsidP="00E243E1">
      <w:pPr>
        <w:spacing w:line="360" w:lineRule="auto"/>
        <w:ind w:firstLine="709"/>
        <w:jc w:val="both"/>
      </w:pPr>
      <w:r w:rsidRPr="0001131F">
        <w:t>В начале года, следующего за отчетным, собственники организации принимают решение о распределении чистой прибыли. Чистая прибыль может быть использована на выплату дивидендов, формирование резервного капитала, погашение убытк</w:t>
      </w:r>
      <w:r w:rsidR="00E243E1">
        <w:t xml:space="preserve">ов прошлых лет и другие цели. </w:t>
      </w:r>
    </w:p>
    <w:p w:rsidR="00E243E1" w:rsidRDefault="0001131F" w:rsidP="00E243E1">
      <w:pPr>
        <w:spacing w:line="360" w:lineRule="auto"/>
        <w:ind w:firstLine="709"/>
        <w:jc w:val="both"/>
      </w:pPr>
      <w:r w:rsidRPr="0001131F">
        <w:t xml:space="preserve">Для учета нераспределенной прибыли (непокрытого убытка) предусмотрен </w:t>
      </w:r>
      <w:r w:rsidRPr="00E243E1">
        <w:t>счет 84</w:t>
      </w:r>
      <w:r w:rsidRPr="0001131F">
        <w:t xml:space="preserve"> "Нераспределенная </w:t>
      </w:r>
      <w:r w:rsidR="00E243E1">
        <w:t xml:space="preserve">прибыль (непокрытый убыток)". </w:t>
      </w:r>
    </w:p>
    <w:p w:rsidR="00E243E1" w:rsidRDefault="00E243E1" w:rsidP="00E243E1">
      <w:pPr>
        <w:spacing w:line="360" w:lineRule="auto"/>
        <w:ind w:firstLine="709"/>
        <w:jc w:val="both"/>
      </w:pPr>
      <w:r>
        <w:t>Направление чистой прибыли на выплату дивидендов отражается записью:</w:t>
      </w:r>
    </w:p>
    <w:p w:rsidR="00E243E1" w:rsidRDefault="0001131F" w:rsidP="001D40BF">
      <w:pPr>
        <w:spacing w:line="360" w:lineRule="auto"/>
        <w:ind w:firstLine="709"/>
        <w:jc w:val="both"/>
      </w:pPr>
      <w:r w:rsidRPr="0001131F">
        <w:t>Д</w:t>
      </w:r>
      <w:r w:rsidR="00E243E1">
        <w:t xml:space="preserve">ебет </w:t>
      </w:r>
      <w:r w:rsidRPr="0001131F">
        <w:t>84 К</w:t>
      </w:r>
      <w:r w:rsidR="00E243E1">
        <w:t>редит 75/</w:t>
      </w:r>
      <w:r w:rsidRPr="0001131F">
        <w:t>2 - начислены дивиденды юр</w:t>
      </w:r>
      <w:r w:rsidR="00E243E1">
        <w:t>идическим</w:t>
      </w:r>
      <w:r w:rsidRPr="0001131F">
        <w:t xml:space="preserve"> </w:t>
      </w:r>
      <w:r w:rsidR="00E243E1">
        <w:t xml:space="preserve">и </w:t>
      </w:r>
      <w:r w:rsidRPr="0001131F">
        <w:t>физ</w:t>
      </w:r>
      <w:r w:rsidR="00E243E1">
        <w:t>ическим</w:t>
      </w:r>
      <w:r w:rsidRPr="0001131F">
        <w:t xml:space="preserve"> лицам, не являющимся сотрудниками организации</w:t>
      </w:r>
      <w:r w:rsidR="00E243E1">
        <w:t>;</w:t>
      </w:r>
    </w:p>
    <w:p w:rsidR="00E243E1" w:rsidRDefault="0001131F" w:rsidP="001D40BF">
      <w:pPr>
        <w:spacing w:line="360" w:lineRule="auto"/>
        <w:ind w:firstLine="709"/>
        <w:jc w:val="both"/>
      </w:pPr>
      <w:r w:rsidRPr="0001131F">
        <w:t>Д</w:t>
      </w:r>
      <w:r w:rsidR="00E243E1">
        <w:t xml:space="preserve">ебет </w:t>
      </w:r>
      <w:r w:rsidRPr="0001131F">
        <w:t>84 К</w:t>
      </w:r>
      <w:r w:rsidR="00E243E1">
        <w:t xml:space="preserve">редит </w:t>
      </w:r>
      <w:r w:rsidRPr="0001131F">
        <w:t>70 - начислены дивиденды учредит</w:t>
      </w:r>
      <w:r w:rsidR="00E243E1">
        <w:t>елям - сотрудникам организации.</w:t>
      </w:r>
    </w:p>
    <w:p w:rsidR="00E243E1" w:rsidRDefault="0001131F" w:rsidP="00E243E1">
      <w:pPr>
        <w:spacing w:line="360" w:lineRule="auto"/>
        <w:ind w:firstLine="709"/>
        <w:jc w:val="both"/>
      </w:pPr>
      <w:r w:rsidRPr="0001131F">
        <w:t xml:space="preserve">Начисленные дивиденды облагаются </w:t>
      </w:r>
      <w:r w:rsidRPr="00E243E1">
        <w:t>налогом на доходы физических лиц</w:t>
      </w:r>
      <w:r w:rsidRPr="0001131F">
        <w:t xml:space="preserve"> и </w:t>
      </w:r>
      <w:r w:rsidRPr="00E243E1">
        <w:t>налогом на прибыль</w:t>
      </w:r>
      <w:r w:rsidRPr="0001131F">
        <w:t xml:space="preserve"> (для юр лиц), которые организация должна исчислить</w:t>
      </w:r>
      <w:r w:rsidR="00E243E1">
        <w:t xml:space="preserve"> и уплатить как налоговый агент:</w:t>
      </w:r>
    </w:p>
    <w:p w:rsidR="00E243E1" w:rsidRDefault="0001131F" w:rsidP="001D40BF">
      <w:pPr>
        <w:spacing w:line="360" w:lineRule="auto"/>
        <w:ind w:firstLine="709"/>
        <w:jc w:val="both"/>
      </w:pPr>
      <w:r w:rsidRPr="0001131F">
        <w:t>Д</w:t>
      </w:r>
      <w:r w:rsidR="00E243E1">
        <w:t xml:space="preserve">ебет </w:t>
      </w:r>
      <w:r w:rsidRPr="0001131F">
        <w:t>70 (75</w:t>
      </w:r>
      <w:r w:rsidR="00E243E1">
        <w:t>/</w:t>
      </w:r>
      <w:r w:rsidRPr="0001131F">
        <w:t>2) К</w:t>
      </w:r>
      <w:r w:rsidR="00E243E1">
        <w:t xml:space="preserve">редит </w:t>
      </w:r>
      <w:r w:rsidRPr="0001131F">
        <w:t xml:space="preserve">68 </w:t>
      </w:r>
      <w:r w:rsidR="00E243E1">
        <w:t>- у</w:t>
      </w:r>
      <w:r w:rsidRPr="0001131F">
        <w:t>держан НДФЛ</w:t>
      </w:r>
      <w:r w:rsidR="00E243E1">
        <w:t>;</w:t>
      </w:r>
    </w:p>
    <w:p w:rsidR="00E243E1" w:rsidRDefault="0001131F" w:rsidP="001D40BF">
      <w:pPr>
        <w:spacing w:line="360" w:lineRule="auto"/>
        <w:ind w:firstLine="709"/>
        <w:jc w:val="both"/>
      </w:pPr>
      <w:r w:rsidRPr="0001131F">
        <w:t>Д</w:t>
      </w:r>
      <w:r w:rsidR="00E243E1">
        <w:t xml:space="preserve">ебет </w:t>
      </w:r>
      <w:r w:rsidRPr="0001131F">
        <w:t>75</w:t>
      </w:r>
      <w:r w:rsidR="00E243E1">
        <w:t>/</w:t>
      </w:r>
      <w:r w:rsidRPr="0001131F">
        <w:t>2 К</w:t>
      </w:r>
      <w:r w:rsidR="00E243E1">
        <w:t xml:space="preserve">редит </w:t>
      </w:r>
      <w:r w:rsidRPr="0001131F">
        <w:t xml:space="preserve">68 </w:t>
      </w:r>
      <w:r w:rsidR="00E243E1">
        <w:t>- у</w:t>
      </w:r>
      <w:r w:rsidRPr="0001131F">
        <w:t>держан налог на прибыль с дивидендов</w:t>
      </w:r>
      <w:r w:rsidR="00E243E1">
        <w:t>.</w:t>
      </w:r>
    </w:p>
    <w:p w:rsidR="00E243E1" w:rsidRDefault="0001131F" w:rsidP="00E243E1">
      <w:pPr>
        <w:spacing w:line="360" w:lineRule="auto"/>
        <w:ind w:firstLine="709"/>
        <w:jc w:val="both"/>
      </w:pPr>
      <w:r w:rsidRPr="0001131F">
        <w:t xml:space="preserve">Выплата дивидендов не производится, если стоимость </w:t>
      </w:r>
      <w:r w:rsidRPr="00E243E1">
        <w:t>чистых активов</w:t>
      </w:r>
      <w:r w:rsidRPr="0001131F">
        <w:t xml:space="preserve"> меньше суммы уставного и резервного капитала.</w:t>
      </w:r>
    </w:p>
    <w:p w:rsidR="00E243E1" w:rsidRDefault="00E243E1" w:rsidP="00E243E1">
      <w:pPr>
        <w:spacing w:line="360" w:lineRule="auto"/>
        <w:ind w:firstLine="709"/>
        <w:jc w:val="both"/>
      </w:pPr>
      <w:r>
        <w:t xml:space="preserve">Так как </w:t>
      </w:r>
      <w:r w:rsidRPr="0001131F">
        <w:t xml:space="preserve">акционерные общества </w:t>
      </w:r>
      <w:r>
        <w:t>о</w:t>
      </w:r>
      <w:r w:rsidR="0001131F" w:rsidRPr="0001131F">
        <w:t>бязаны формировать</w:t>
      </w:r>
      <w:r>
        <w:t xml:space="preserve"> резервный капитал</w:t>
      </w:r>
      <w:r w:rsidR="0001131F" w:rsidRPr="0001131F">
        <w:t xml:space="preserve"> в размере не менее 15% от величины уставного капитала, для этого в резерв ежегодно отчисляется не менее 5% чистой прибыли. </w:t>
      </w:r>
    </w:p>
    <w:p w:rsidR="00E243E1" w:rsidRDefault="0001131F" w:rsidP="005A661D">
      <w:pPr>
        <w:spacing w:line="360" w:lineRule="auto"/>
        <w:ind w:firstLine="709"/>
        <w:jc w:val="both"/>
      </w:pPr>
      <w:r w:rsidRPr="0001131F">
        <w:t>Д</w:t>
      </w:r>
      <w:r w:rsidR="00E243E1">
        <w:t xml:space="preserve">ебет </w:t>
      </w:r>
      <w:r w:rsidRPr="0001131F">
        <w:t>84 К</w:t>
      </w:r>
      <w:r w:rsidR="00E243E1">
        <w:t xml:space="preserve">редит </w:t>
      </w:r>
      <w:r w:rsidRPr="0001131F">
        <w:t xml:space="preserve">82 - </w:t>
      </w:r>
      <w:r w:rsidR="00B10BF4">
        <w:t>отражены отчисления в</w:t>
      </w:r>
      <w:r w:rsidRPr="0001131F">
        <w:t xml:space="preserve"> резервный капитал</w:t>
      </w:r>
      <w:r w:rsidR="00B10BF4">
        <w:t xml:space="preserve"> за счет чистой прибыли</w:t>
      </w:r>
      <w:r w:rsidR="00E243E1">
        <w:t>.</w:t>
      </w:r>
    </w:p>
    <w:p w:rsidR="00B10BF4" w:rsidRDefault="00B10BF4" w:rsidP="00B10BF4">
      <w:pPr>
        <w:spacing w:line="360" w:lineRule="auto"/>
        <w:ind w:firstLine="709"/>
        <w:jc w:val="both"/>
      </w:pPr>
      <w:r>
        <w:t>При погашении убытков прошлых лет за счет чистой прибыли делается запись:</w:t>
      </w:r>
    </w:p>
    <w:p w:rsidR="00B10BF4" w:rsidRDefault="0001131F" w:rsidP="001D40BF">
      <w:pPr>
        <w:spacing w:line="360" w:lineRule="auto"/>
        <w:ind w:firstLine="709"/>
        <w:jc w:val="both"/>
      </w:pPr>
      <w:r w:rsidRPr="0001131F">
        <w:t>Д</w:t>
      </w:r>
      <w:r w:rsidR="00B10BF4">
        <w:t xml:space="preserve">ебет </w:t>
      </w:r>
      <w:r w:rsidRPr="0001131F">
        <w:t>84 К</w:t>
      </w:r>
      <w:r w:rsidR="00B10BF4">
        <w:t xml:space="preserve">редит </w:t>
      </w:r>
      <w:r w:rsidRPr="0001131F">
        <w:t>84</w:t>
      </w:r>
      <w:r w:rsidR="00B10BF4">
        <w:t>.</w:t>
      </w:r>
    </w:p>
    <w:p w:rsidR="00DB7EA7" w:rsidRPr="009823B9" w:rsidRDefault="0001131F" w:rsidP="00B10BF4">
      <w:pPr>
        <w:spacing w:line="360" w:lineRule="auto"/>
        <w:ind w:firstLine="709"/>
        <w:jc w:val="both"/>
      </w:pPr>
      <w:r w:rsidRPr="0001131F">
        <w:t>После распределения прибыли, остаток на счете 84 показывает величину нераспределенной прибыли.</w:t>
      </w:r>
    </w:p>
    <w:p w:rsidR="00080D72" w:rsidRPr="0001466B" w:rsidRDefault="00080D72" w:rsidP="00080D72">
      <w:pPr>
        <w:pageBreakBefore/>
        <w:shd w:val="clear" w:color="auto" w:fill="FFFFFF"/>
        <w:spacing w:line="360" w:lineRule="auto"/>
        <w:jc w:val="center"/>
      </w:pPr>
      <w:r w:rsidRPr="006B24E6">
        <w:t>Г</w:t>
      </w:r>
      <w:r>
        <w:t>лава</w:t>
      </w:r>
      <w:r w:rsidRPr="006B24E6">
        <w:t xml:space="preserve"> </w:t>
      </w:r>
      <w:r w:rsidRPr="006B24E6">
        <w:rPr>
          <w:lang w:val="en-US"/>
        </w:rPr>
        <w:t>II</w:t>
      </w:r>
      <w:r>
        <w:t xml:space="preserve"> Организация бухгалтерского учета финансовых результатов деятельности на примере ООО «Альтаир»</w:t>
      </w:r>
    </w:p>
    <w:p w:rsidR="00080D72" w:rsidRDefault="00080D72" w:rsidP="00C632BF">
      <w:pPr>
        <w:spacing w:line="360" w:lineRule="auto"/>
      </w:pPr>
    </w:p>
    <w:p w:rsidR="00080D72" w:rsidRDefault="00080D72" w:rsidP="00080D72">
      <w:pPr>
        <w:spacing w:line="360" w:lineRule="auto"/>
        <w:ind w:firstLine="709"/>
      </w:pPr>
    </w:p>
    <w:p w:rsidR="00080D72" w:rsidRDefault="00080D72" w:rsidP="00080D72">
      <w:pPr>
        <w:spacing w:line="360" w:lineRule="auto"/>
        <w:ind w:firstLine="709"/>
        <w:jc w:val="both"/>
      </w:pPr>
      <w:r>
        <w:t>За март месяц в журнале хозяйственных операций зарегистрированы хозяйственные операции</w:t>
      </w:r>
      <w:r w:rsidR="004A1BEC">
        <w:t>, которые представлены в Таблице 1</w:t>
      </w:r>
      <w:r>
        <w:t xml:space="preserve">. По данным бухгалтерского учета ООО «Альтаир» в Главной книге отражены остатки на синтетических счетах на 1.03.200__г. </w:t>
      </w:r>
      <w:r w:rsidR="004A1BEC">
        <w:t>в таблице 2.</w:t>
      </w:r>
    </w:p>
    <w:p w:rsidR="004A1BEC" w:rsidRDefault="004A1BEC" w:rsidP="004A1BEC">
      <w:pPr>
        <w:spacing w:line="360" w:lineRule="auto"/>
        <w:ind w:firstLine="709"/>
        <w:jc w:val="right"/>
      </w:pPr>
    </w:p>
    <w:p w:rsidR="00080D72" w:rsidRDefault="004A1BEC" w:rsidP="004A1BEC">
      <w:pPr>
        <w:spacing w:line="360" w:lineRule="auto"/>
        <w:ind w:firstLine="709"/>
        <w:jc w:val="right"/>
      </w:pPr>
      <w:r>
        <w:t>Таблица 1</w:t>
      </w:r>
    </w:p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424"/>
        <w:gridCol w:w="1079"/>
        <w:gridCol w:w="3979"/>
        <w:gridCol w:w="596"/>
        <w:gridCol w:w="700"/>
        <w:gridCol w:w="862"/>
      </w:tblGrid>
      <w:tr w:rsidR="00080D72" w:rsidRPr="00080D72" w:rsidTr="004A1BEC">
        <w:trPr>
          <w:trHeight w:val="525"/>
          <w:jc w:val="center"/>
        </w:trPr>
        <w:tc>
          <w:tcPr>
            <w:tcW w:w="764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A1BEC" w:rsidRPr="004A1BEC" w:rsidRDefault="004A1BEC" w:rsidP="004A1BEC">
            <w:pPr>
              <w:rPr>
                <w:bCs/>
                <w:color w:val="auto"/>
              </w:rPr>
            </w:pPr>
          </w:p>
          <w:p w:rsidR="00080D72" w:rsidRPr="004A1BEC" w:rsidRDefault="00080D72" w:rsidP="004A1BEC">
            <w:pPr>
              <w:jc w:val="center"/>
              <w:rPr>
                <w:bCs/>
                <w:color w:val="auto"/>
              </w:rPr>
            </w:pPr>
            <w:r w:rsidRPr="004A1BEC">
              <w:rPr>
                <w:bCs/>
                <w:color w:val="auto"/>
              </w:rPr>
              <w:t>Журнал хозяйственных операций</w:t>
            </w:r>
            <w:r w:rsidR="004A1BEC">
              <w:rPr>
                <w:bCs/>
                <w:color w:val="auto"/>
              </w:rPr>
              <w:t xml:space="preserve"> за март 200__г.</w:t>
            </w:r>
          </w:p>
          <w:p w:rsidR="004A1BEC" w:rsidRPr="004A1BEC" w:rsidRDefault="004A1BEC" w:rsidP="004A1BEC">
            <w:pPr>
              <w:jc w:val="center"/>
              <w:rPr>
                <w:bCs/>
                <w:color w:val="auto"/>
              </w:rPr>
            </w:pP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b/>
                <w:bCs/>
                <w:color w:val="auto"/>
                <w:sz w:val="20"/>
                <w:szCs w:val="20"/>
              </w:rPr>
            </w:pPr>
            <w:r w:rsidRPr="00080D72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b/>
                <w:bCs/>
                <w:color w:val="auto"/>
                <w:sz w:val="20"/>
                <w:szCs w:val="20"/>
              </w:rPr>
            </w:pPr>
            <w:r w:rsidRPr="00080D72">
              <w:rPr>
                <w:b/>
                <w:bCs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b/>
                <w:bCs/>
                <w:color w:val="auto"/>
                <w:sz w:val="20"/>
                <w:szCs w:val="20"/>
              </w:rPr>
            </w:pPr>
            <w:r w:rsidRPr="00080D72">
              <w:rPr>
                <w:b/>
                <w:bCs/>
                <w:color w:val="auto"/>
                <w:sz w:val="20"/>
                <w:szCs w:val="20"/>
              </w:rPr>
              <w:t>Содержание</w:t>
            </w:r>
            <w:r w:rsidRPr="00080D72">
              <w:rPr>
                <w:rFonts w:ascii="Adobe Garamond Pro Bold" w:hAnsi="Adobe Garamond Pro Bold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b/>
                <w:bCs/>
                <w:color w:val="auto"/>
                <w:sz w:val="20"/>
                <w:szCs w:val="20"/>
              </w:rPr>
              <w:t>операции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b/>
                <w:bCs/>
                <w:color w:val="auto"/>
                <w:sz w:val="20"/>
                <w:szCs w:val="20"/>
              </w:rPr>
            </w:pPr>
            <w:r w:rsidRPr="00080D72">
              <w:rPr>
                <w:b/>
                <w:bCs/>
                <w:color w:val="auto"/>
                <w:sz w:val="20"/>
                <w:szCs w:val="20"/>
              </w:rPr>
              <w:t>Д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b/>
                <w:bCs/>
                <w:color w:val="auto"/>
                <w:sz w:val="20"/>
                <w:szCs w:val="20"/>
              </w:rPr>
            </w:pPr>
            <w:r w:rsidRPr="00080D72">
              <w:rPr>
                <w:b/>
                <w:bCs/>
                <w:color w:val="auto"/>
                <w:sz w:val="20"/>
                <w:szCs w:val="20"/>
              </w:rPr>
              <w:t>К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b/>
                <w:bCs/>
                <w:color w:val="auto"/>
                <w:sz w:val="20"/>
                <w:szCs w:val="20"/>
              </w:rPr>
            </w:pPr>
            <w:r w:rsidRPr="00080D72">
              <w:rPr>
                <w:b/>
                <w:bCs/>
                <w:color w:val="auto"/>
                <w:sz w:val="20"/>
                <w:szCs w:val="20"/>
              </w:rPr>
              <w:t>Сумма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03.03.08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кассу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хознужды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, </w:t>
            </w:r>
            <w:r w:rsidRPr="00080D72">
              <w:rPr>
                <w:color w:val="auto"/>
                <w:sz w:val="20"/>
                <w:szCs w:val="20"/>
              </w:rPr>
              <w:t>командировку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2625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03.03.08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Перечислена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бюджет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задолженность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налогу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прибыль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375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04.03.08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поставщика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Волна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" </w:t>
            </w:r>
            <w:r w:rsidRPr="00080D72">
              <w:rPr>
                <w:color w:val="auto"/>
                <w:sz w:val="20"/>
                <w:szCs w:val="20"/>
              </w:rPr>
              <w:t>материалов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10/1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2479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Учтен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поставки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18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446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05.03.08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Отпущены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материалы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производство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10725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08.03.08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Выданов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подотчет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Иванову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хознужды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71/1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Выданов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подотчет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Петрову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командировку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71/2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525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11.03.08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Поступила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кассу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выручка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реализации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продукции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общая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сумма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2250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том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числе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375</w:t>
            </w:r>
          </w:p>
        </w:tc>
      </w:tr>
      <w:tr w:rsidR="00080D72" w:rsidRPr="00080D72" w:rsidTr="00080D72">
        <w:trPr>
          <w:trHeight w:val="555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11.03.08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Отражается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факт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реализации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</w:t>
            </w:r>
            <w:r w:rsidRPr="00080D72">
              <w:rPr>
                <w:color w:val="auto"/>
                <w:sz w:val="20"/>
                <w:szCs w:val="20"/>
              </w:rPr>
              <w:t>списана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отгруженная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продукция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учета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себестоимости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1500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11.03.08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Реализованы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материалы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себестоимости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списаны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реализацию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750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11.03.08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Предъявлен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материалы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покупателю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ООО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Ирина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":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общую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сумму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1350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том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числе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225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12.03.08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Выручка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реализации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кассы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внесена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2250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12.03.08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производство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передана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спецодежда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10/10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750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13.03.08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Квант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"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услуги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, </w:t>
            </w:r>
            <w:r w:rsidRPr="00080D72">
              <w:rPr>
                <w:color w:val="auto"/>
                <w:sz w:val="20"/>
                <w:szCs w:val="20"/>
              </w:rPr>
              <w:t>потребленные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производстве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стоимсоть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9750</w:t>
            </w:r>
          </w:p>
        </w:tc>
      </w:tr>
      <w:tr w:rsidR="00080D72" w:rsidRPr="00080D72" w:rsidTr="004A1BEC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сумма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18%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1755</w:t>
            </w:r>
          </w:p>
        </w:tc>
      </w:tr>
      <w:tr w:rsidR="00080D72" w:rsidRPr="00080D72" w:rsidTr="004A1BEC">
        <w:trPr>
          <w:trHeight w:val="27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14.03.08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Оплачено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поставщику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Волна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"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3593</w:t>
            </w:r>
          </w:p>
        </w:tc>
      </w:tr>
      <w:tr w:rsidR="00080D72" w:rsidRPr="00080D72" w:rsidTr="004A1BEC">
        <w:trPr>
          <w:trHeight w:val="54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15.03.08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Утвержден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авансовый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Иванова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, </w:t>
            </w:r>
            <w:r w:rsidRPr="00080D72">
              <w:rPr>
                <w:color w:val="auto"/>
                <w:sz w:val="20"/>
                <w:szCs w:val="20"/>
              </w:rPr>
              <w:t>списано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подотчета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71/1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443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Отражен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71/1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88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15.03.08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Внесен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кассу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остаток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аванса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Ивановым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71/1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16.03.08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Утвержден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авансовый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Петрова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расходы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отнесены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основное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производство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71/2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приобретены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71/2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236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отражен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приобретенным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МПЗ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71/2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44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16.03.08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Оплачен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перерасход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командировке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кассы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71/2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55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17.03.08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Электроника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"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реконструкцию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вычислительной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машины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сумму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2250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сумма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18.03.08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Выдано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командировку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Сидорову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кассы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71/3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1088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18.03.08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Куплен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станок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,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оплаты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засчитан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выданный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ранее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аванс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ООО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Ольга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стоимость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станка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08/4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6750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учтен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1350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Станок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введен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состав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основных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средств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6750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безвозмездно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машина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Т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"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физического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лица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рыночной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стоимсоти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08/4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98/2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7875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Начислено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Квант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"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: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наладку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машины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Т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08/4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21.03.08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Машина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Т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" </w:t>
            </w:r>
            <w:r w:rsidRPr="00080D72">
              <w:rPr>
                <w:color w:val="auto"/>
                <w:sz w:val="20"/>
                <w:szCs w:val="20"/>
              </w:rPr>
              <w:t>введена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состав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основных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средств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08/4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8625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21.03.08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Начислено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посреднику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продажу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ксерокса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стоимость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21.03.08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Перечислено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посреднику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расчетного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22.03.08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Предъявлен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покупателю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ксерокс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общую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сумму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>)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том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числе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1500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22.03.08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Продан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ксерокс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списана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его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первоначальная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стоимость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списан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начисленный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износ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1500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остаточная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стоимость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относится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прочие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4500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23.03.08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Коммерческие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расходы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посреднику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списаны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затраты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реализации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ксерокса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750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25.03.08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Отгружена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готовая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продукция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производства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склад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(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себестоимости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26250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32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25.03.08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Предъявлен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покупателю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У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общую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сумму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6300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том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числе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1050</w:t>
            </w:r>
          </w:p>
        </w:tc>
      </w:tr>
      <w:tr w:rsidR="00080D72" w:rsidRPr="00080D72" w:rsidTr="004A1BEC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25.03.08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Реализована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готовая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продукция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производства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покупателю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У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" (</w:t>
            </w:r>
            <w:r w:rsidRPr="00080D72">
              <w:rPr>
                <w:color w:val="auto"/>
                <w:sz w:val="20"/>
                <w:szCs w:val="20"/>
              </w:rPr>
              <w:t>списано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себестоимости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3750</w:t>
            </w:r>
          </w:p>
        </w:tc>
      </w:tr>
      <w:tr w:rsidR="00080D72" w:rsidRPr="00080D72" w:rsidTr="004A1BEC">
        <w:trPr>
          <w:trHeight w:val="27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34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26.03.08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Начислено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4A1BEC">
        <w:trPr>
          <w:trHeight w:val="285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зарплата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основным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производственным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рабочим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8625</w:t>
            </w:r>
          </w:p>
        </w:tc>
      </w:tr>
      <w:tr w:rsidR="00080D72" w:rsidRPr="00080D72" w:rsidTr="004A1BEC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больничным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листам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69/1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1875</w:t>
            </w:r>
          </w:p>
        </w:tc>
      </w:tr>
      <w:tr w:rsidR="00080D72" w:rsidRPr="00080D72" w:rsidTr="004A1BEC">
        <w:trPr>
          <w:trHeight w:val="27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усовершенствование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ЭВМ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3000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Удержан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зарплаты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НДФЛ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1425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Начислен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ЕСН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зарплату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основных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работников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ПФ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- 20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1725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ФСС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- 2,9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ФОМС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- 3,1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69/3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267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усовершенствование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ЭВМ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ПФ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- 20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ФСС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- 2,9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87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ФОМС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- 3,1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69/3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93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27.03.08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Перечислено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НДФЛ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- 13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1425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ПФ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- 20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2325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ФСС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- 2,9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69/1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337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г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ФОМС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- 3,1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69/3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360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27.03.08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Перечислена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зарплата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договорам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подряда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Сбербанка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2610</w:t>
            </w:r>
          </w:p>
        </w:tc>
      </w:tr>
      <w:tr w:rsidR="00080D72" w:rsidRPr="00080D72" w:rsidTr="00080D72">
        <w:trPr>
          <w:trHeight w:val="81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27.03.08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ООО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Ирина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"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материалы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долг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отгруженную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феврале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продукцию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8250</w:t>
            </w:r>
          </w:p>
        </w:tc>
      </w:tr>
      <w:tr w:rsidR="00080D72" w:rsidRPr="00080D72" w:rsidTr="00080D72">
        <w:trPr>
          <w:trHeight w:val="30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28.03.08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ксерокс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9000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28.03.08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кассу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расчетного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выплату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зарплаты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, </w:t>
            </w:r>
            <w:r w:rsidRPr="00080D72">
              <w:rPr>
                <w:color w:val="auto"/>
                <w:sz w:val="20"/>
                <w:szCs w:val="20"/>
              </w:rPr>
              <w:t>пенсий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, </w:t>
            </w:r>
            <w:r w:rsidRPr="00080D72">
              <w:rPr>
                <w:color w:val="auto"/>
                <w:sz w:val="20"/>
                <w:szCs w:val="20"/>
              </w:rPr>
              <w:t>пособий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9488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28.03.08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Выплачена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зарплата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, </w:t>
            </w:r>
            <w:r w:rsidRPr="00080D72">
              <w:rPr>
                <w:color w:val="auto"/>
                <w:sz w:val="20"/>
                <w:szCs w:val="20"/>
              </w:rPr>
              <w:t>больничные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7965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28.03.08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Предъявлен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покупателю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"Z"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общую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сумму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27000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том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числе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4500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28.03.08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Реализована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продукция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покупателю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"Z" (</w:t>
            </w:r>
            <w:r w:rsidRPr="00080D72">
              <w:rPr>
                <w:color w:val="auto"/>
                <w:sz w:val="20"/>
                <w:szCs w:val="20"/>
              </w:rPr>
              <w:t>списывается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себестоимости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15000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29.03.08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Начислена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амортизация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основным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средствам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>)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вычислительная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машина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120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принтер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112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ксерокс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02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30.03.08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покупателя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У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6300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30.03.08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пеня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просрочку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платежа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48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31.03.08.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Получено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покупателя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"Z"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кассу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расчетный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24375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31.03.08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Внесено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кассы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2625</w:t>
            </w:r>
          </w:p>
        </w:tc>
      </w:tr>
      <w:tr w:rsidR="00080D72" w:rsidRPr="00080D72" w:rsidTr="004A1BEC">
        <w:trPr>
          <w:trHeight w:val="765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31.03.08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Зачтен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уплаченный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расчетах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бюджетом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приобретении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ценностей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, </w:t>
            </w:r>
            <w:r w:rsidRPr="00080D72">
              <w:rPr>
                <w:color w:val="auto"/>
                <w:sz w:val="20"/>
                <w:szCs w:val="20"/>
              </w:rPr>
              <w:t>работ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>,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услуг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, </w:t>
            </w: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также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основных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средств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после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постановки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учет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5128</w:t>
            </w:r>
          </w:p>
        </w:tc>
      </w:tr>
      <w:tr w:rsidR="00080D72" w:rsidRPr="00080D72" w:rsidTr="004A1BEC">
        <w:trPr>
          <w:trHeight w:val="27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31.03.08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Перечислено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расчетного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4A1BEC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бюджет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3933</w:t>
            </w:r>
          </w:p>
        </w:tc>
      </w:tr>
      <w:tr w:rsidR="00080D72" w:rsidRPr="00080D72" w:rsidTr="004A1BEC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бюджет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налог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прибыль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3375</w:t>
            </w:r>
          </w:p>
        </w:tc>
      </w:tr>
      <w:tr w:rsidR="00080D72" w:rsidRPr="00080D72" w:rsidTr="004A1BEC">
        <w:trPr>
          <w:trHeight w:val="27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>)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задолженность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Квант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"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12600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г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>)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Волна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"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15000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д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дивиденды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учредителям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75/2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3750</w:t>
            </w:r>
          </w:p>
        </w:tc>
      </w:tr>
      <w:tr w:rsidR="00080D72" w:rsidRPr="00080D72" w:rsidTr="00080D72">
        <w:trPr>
          <w:trHeight w:val="51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31.03.08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Списана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продукция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склада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вследствие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пожара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как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некомпенсируемые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убытки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(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себестоимсоти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43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31.03.08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Реализована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продукция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прямо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из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производства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предъявлен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покупателю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63000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б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) </w:t>
            </w:r>
            <w:r w:rsidRPr="00080D72">
              <w:rPr>
                <w:color w:val="auto"/>
                <w:sz w:val="20"/>
                <w:szCs w:val="20"/>
              </w:rPr>
              <w:t>списана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себестоимость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3750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31.03.08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Произведен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взаимозачет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"</w:t>
            </w:r>
            <w:r w:rsidRPr="00080D72">
              <w:rPr>
                <w:color w:val="auto"/>
                <w:sz w:val="20"/>
                <w:szCs w:val="20"/>
              </w:rPr>
              <w:t>Электроникой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2700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Начислен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налог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имущество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предприятий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847</w:t>
            </w:r>
          </w:p>
        </w:tc>
      </w:tr>
      <w:tr w:rsidR="00080D72" w:rsidRPr="00080D72" w:rsidTr="00080D72">
        <w:trPr>
          <w:trHeight w:val="81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56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Определяется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финансовый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результат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продаж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отчетный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период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(</w:t>
            </w:r>
            <w:r w:rsidRPr="00080D72">
              <w:rPr>
                <w:color w:val="auto"/>
                <w:sz w:val="20"/>
                <w:szCs w:val="20"/>
              </w:rPr>
              <w:t>составить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дебетовые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обороты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90-2; -3, </w:t>
            </w:r>
            <w:r w:rsidRPr="00080D72">
              <w:rPr>
                <w:color w:val="auto"/>
                <w:sz w:val="20"/>
                <w:szCs w:val="20"/>
              </w:rPr>
              <w:t>кредитовый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90-1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39600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24000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6600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отражена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прибыль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продаж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90/9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9000</w:t>
            </w:r>
          </w:p>
        </w:tc>
      </w:tr>
      <w:tr w:rsidR="00080D72" w:rsidRPr="00080D72" w:rsidTr="00080D72">
        <w:trPr>
          <w:trHeight w:val="81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Определяется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сальдо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прочих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доходов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расходов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за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отчетный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месяц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(</w:t>
            </w:r>
            <w:r w:rsidRPr="00080D72">
              <w:rPr>
                <w:color w:val="auto"/>
                <w:sz w:val="20"/>
                <w:szCs w:val="20"/>
              </w:rPr>
              <w:t>сопоставить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дебетовый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оборот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91-2 </w:t>
            </w:r>
            <w:r w:rsidRPr="00080D72">
              <w:rPr>
                <w:color w:val="auto"/>
                <w:sz w:val="20"/>
                <w:szCs w:val="20"/>
              </w:rPr>
              <w:t>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кредитовый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91-1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10425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8722</w:t>
            </w:r>
          </w:p>
        </w:tc>
      </w:tr>
      <w:tr w:rsidR="00080D72" w:rsidRPr="00080D72" w:rsidTr="00080D72">
        <w:trPr>
          <w:trHeight w:val="54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Отражена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прибыль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прочим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доходам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расходам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91/9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1703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59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Начислен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налог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на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прибыль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24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2569</w:t>
            </w:r>
          </w:p>
        </w:tc>
      </w:tr>
      <w:tr w:rsidR="00080D72" w:rsidRPr="00080D72" w:rsidTr="00080D72">
        <w:trPr>
          <w:trHeight w:val="270"/>
          <w:jc w:val="center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72" w:rsidRPr="00080D72" w:rsidRDefault="00080D72" w:rsidP="00080D72">
            <w:pPr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color w:val="auto"/>
                <w:sz w:val="20"/>
                <w:szCs w:val="20"/>
              </w:rPr>
              <w:t>Сумма</w:t>
            </w: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чистой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прибыли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по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итогам</w:t>
            </w:r>
            <w:r w:rsidRPr="00080D72">
              <w:rPr>
                <w:rFonts w:ascii="Adobe Garamond Pro Bold" w:hAnsi="Adobe Garamond Pro Bold" w:cs="Adobe Garamond Pro Bold"/>
                <w:color w:val="auto"/>
                <w:sz w:val="20"/>
                <w:szCs w:val="20"/>
              </w:rPr>
              <w:t xml:space="preserve"> </w:t>
            </w:r>
            <w:r w:rsidRPr="00080D72">
              <w:rPr>
                <w:color w:val="auto"/>
                <w:sz w:val="20"/>
                <w:szCs w:val="20"/>
              </w:rPr>
              <w:t>года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99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center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D72" w:rsidRPr="00080D72" w:rsidRDefault="00080D72" w:rsidP="00080D72">
            <w:pPr>
              <w:jc w:val="right"/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</w:pPr>
            <w:r w:rsidRPr="00080D72">
              <w:rPr>
                <w:rFonts w:ascii="Adobe Garamond Pro Bold" w:hAnsi="Adobe Garamond Pro Bold" w:cs="Arial"/>
                <w:color w:val="auto"/>
                <w:sz w:val="20"/>
                <w:szCs w:val="20"/>
              </w:rPr>
              <w:t>83134</w:t>
            </w:r>
          </w:p>
        </w:tc>
      </w:tr>
    </w:tbl>
    <w:p w:rsidR="00080D72" w:rsidRDefault="00080D72" w:rsidP="00080D72">
      <w:pPr>
        <w:spacing w:line="360" w:lineRule="auto"/>
        <w:ind w:firstLine="709"/>
        <w:jc w:val="both"/>
      </w:pPr>
    </w:p>
    <w:p w:rsidR="004A1BEC" w:rsidRDefault="004A1BEC" w:rsidP="004A1BEC">
      <w:pPr>
        <w:spacing w:line="360" w:lineRule="auto"/>
        <w:ind w:firstLine="709"/>
        <w:jc w:val="right"/>
      </w:pPr>
    </w:p>
    <w:p w:rsidR="004A1BEC" w:rsidRDefault="004A1BEC" w:rsidP="004A1BEC">
      <w:pPr>
        <w:spacing w:line="360" w:lineRule="auto"/>
        <w:ind w:firstLine="709"/>
        <w:jc w:val="right"/>
      </w:pPr>
      <w:r>
        <w:t>Таблица 2</w:t>
      </w:r>
    </w:p>
    <w:p w:rsidR="004A1BEC" w:rsidRDefault="004A1BEC" w:rsidP="004A1BEC">
      <w:pPr>
        <w:spacing w:line="360" w:lineRule="auto"/>
        <w:ind w:firstLine="709"/>
        <w:jc w:val="center"/>
      </w:pPr>
    </w:p>
    <w:p w:rsidR="004A1BEC" w:rsidRDefault="004A1BEC" w:rsidP="004A1BEC">
      <w:pPr>
        <w:spacing w:line="360" w:lineRule="auto"/>
        <w:jc w:val="center"/>
      </w:pPr>
      <w:r>
        <w:t>Остатки на синтетических счетах Главной книги на 01.03.200__г. (руб)</w:t>
      </w:r>
    </w:p>
    <w:p w:rsidR="004A1BEC" w:rsidRDefault="004A1BEC" w:rsidP="004A1BEC">
      <w:pPr>
        <w:spacing w:line="360" w:lineRule="auto"/>
        <w:ind w:firstLine="709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168"/>
        <w:gridCol w:w="3169"/>
      </w:tblGrid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Балансовый счет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Дебет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Кредит</w:t>
            </w: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110000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2000</w:t>
            </w: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65000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5000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43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15000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78500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54000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50550</w:t>
            </w: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46000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3000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2500</w:t>
            </w: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20000</w:t>
            </w: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25000</w:t>
            </w: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110000</w:t>
            </w: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17000</w:t>
            </w: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84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75000</w:t>
            </w: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99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75000</w:t>
            </w:r>
          </w:p>
        </w:tc>
      </w:tr>
      <w:tr w:rsidR="004A1BEC" w:rsidTr="001F31FD"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Итого</w:t>
            </w:r>
          </w:p>
        </w:tc>
        <w:tc>
          <w:tcPr>
            <w:tcW w:w="3168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377050</w:t>
            </w:r>
          </w:p>
        </w:tc>
        <w:tc>
          <w:tcPr>
            <w:tcW w:w="3169" w:type="dxa"/>
            <w:vAlign w:val="center"/>
          </w:tcPr>
          <w:p w:rsidR="004A1BEC" w:rsidRDefault="004A1BEC" w:rsidP="001F31FD">
            <w:pPr>
              <w:spacing w:line="360" w:lineRule="auto"/>
              <w:jc w:val="center"/>
            </w:pPr>
            <w:r>
              <w:t>377050</w:t>
            </w:r>
          </w:p>
        </w:tc>
      </w:tr>
    </w:tbl>
    <w:p w:rsidR="00DD323D" w:rsidRDefault="00DD323D" w:rsidP="004A1BEC">
      <w:pPr>
        <w:spacing w:line="360" w:lineRule="auto"/>
      </w:pPr>
    </w:p>
    <w:p w:rsidR="004A544B" w:rsidRDefault="004A544B" w:rsidP="004A1BEC">
      <w:pPr>
        <w:spacing w:line="360" w:lineRule="auto"/>
      </w:pPr>
    </w:p>
    <w:p w:rsidR="004A544B" w:rsidRDefault="004A544B" w:rsidP="004A544B">
      <w:pPr>
        <w:spacing w:line="360" w:lineRule="auto"/>
        <w:jc w:val="both"/>
      </w:pPr>
      <w:r>
        <w:tab/>
        <w:t>По данным журнала хозяйственных операций откроем счета, подсчитаем обороты, сальдо конечное.</w:t>
      </w:r>
    </w:p>
    <w:p w:rsidR="004A544B" w:rsidRDefault="004A544B" w:rsidP="004A544B"/>
    <w:p w:rsidR="004A544B" w:rsidRPr="004A544B" w:rsidRDefault="004A544B" w:rsidP="004A544B">
      <w:pPr>
        <w:tabs>
          <w:tab w:val="left" w:pos="975"/>
        </w:tabs>
      </w:pPr>
      <w:r>
        <w:tab/>
      </w:r>
    </w:p>
    <w:tbl>
      <w:tblPr>
        <w:tblW w:w="942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3"/>
        <w:gridCol w:w="1021"/>
        <w:gridCol w:w="1243"/>
        <w:gridCol w:w="1166"/>
        <w:gridCol w:w="1022"/>
        <w:gridCol w:w="1243"/>
        <w:gridCol w:w="1243"/>
      </w:tblGrid>
      <w:tr w:rsidR="004A544B" w:rsidRPr="00161C6F" w:rsidTr="004A544B">
        <w:trPr>
          <w:trHeight w:val="285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02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08/4</w:t>
            </w:r>
          </w:p>
        </w:tc>
      </w:tr>
      <w:tr w:rsidR="004A544B" w:rsidRPr="00161C6F" w:rsidTr="004A544B">
        <w:trPr>
          <w:trHeight w:val="285"/>
        </w:trPr>
        <w:tc>
          <w:tcPr>
            <w:tcW w:w="1178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Д</w:t>
            </w:r>
          </w:p>
        </w:tc>
        <w:tc>
          <w:tcPr>
            <w:tcW w:w="1178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Д</w:t>
            </w:r>
          </w:p>
        </w:tc>
        <w:tc>
          <w:tcPr>
            <w:tcW w:w="1178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Д</w:t>
            </w:r>
          </w:p>
        </w:tc>
        <w:tc>
          <w:tcPr>
            <w:tcW w:w="1178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К</w:t>
            </w:r>
          </w:p>
        </w:tc>
      </w:tr>
      <w:tr w:rsidR="004A544B" w:rsidRPr="00161C6F" w:rsidTr="004A544B">
        <w:trPr>
          <w:trHeight w:val="285"/>
        </w:trPr>
        <w:tc>
          <w:tcPr>
            <w:tcW w:w="1178" w:type="dxa"/>
            <w:tcBorders>
              <w:top w:val="single" w:sz="12" w:space="0" w:color="auto"/>
              <w:bottom w:val="single" w:sz="12" w:space="0" w:color="auto"/>
            </w:tcBorders>
          </w:tcPr>
          <w:p w:rsidR="004A544B" w:rsidRPr="00161C6F" w:rsidRDefault="004A544B" w:rsidP="004A544B">
            <w:pPr>
              <w:jc w:val="right"/>
              <w:rPr>
                <w:b/>
              </w:rPr>
            </w:pPr>
            <w:r w:rsidRPr="00161C6F">
              <w:rPr>
                <w:b/>
              </w:rPr>
              <w:t>110000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  <w:lang w:val="en-US"/>
              </w:rPr>
            </w:pPr>
            <w:r w:rsidRPr="00161C6F">
              <w:rPr>
                <w:b/>
              </w:rPr>
              <w:t>2000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</w:tr>
      <w:tr w:rsidR="004A544B" w:rsidRPr="00161C6F" w:rsidTr="004A544B">
        <w:trPr>
          <w:trHeight w:val="307"/>
        </w:trPr>
        <w:tc>
          <w:tcPr>
            <w:tcW w:w="117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22)</w:t>
            </w:r>
            <w:r w:rsidRPr="00161C6F">
              <w:rPr>
                <w:lang w:val="en-US"/>
              </w:rPr>
              <w:t>6750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29)</w:t>
            </w:r>
            <w:r w:rsidRPr="00161C6F">
              <w:rPr>
                <w:lang w:val="en-US"/>
              </w:rPr>
              <w:t>1500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17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29)</w:t>
            </w:r>
            <w:r w:rsidRPr="00161C6F">
              <w:rPr>
                <w:lang w:val="en-US"/>
              </w:rPr>
              <w:t>1500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45)</w:t>
            </w:r>
            <w:r w:rsidRPr="00161C6F">
              <w:rPr>
                <w:lang w:val="en-US"/>
              </w:rPr>
              <w:t>120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178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21)</w:t>
            </w:r>
            <w:r w:rsidRPr="00161C6F">
              <w:rPr>
                <w:lang w:val="en-US"/>
              </w:rPr>
              <w:t>6750</w:t>
            </w:r>
          </w:p>
        </w:tc>
        <w:tc>
          <w:tcPr>
            <w:tcW w:w="1178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jc w:val="both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22)</w:t>
            </w:r>
            <w:r w:rsidRPr="00161C6F">
              <w:rPr>
                <w:lang w:val="en-US"/>
              </w:rPr>
              <w:t>6750</w:t>
            </w:r>
          </w:p>
        </w:tc>
      </w:tr>
      <w:tr w:rsidR="004A544B" w:rsidRPr="00161C6F" w:rsidTr="004A544B">
        <w:trPr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25)</w:t>
            </w:r>
            <w:r w:rsidRPr="00161C6F">
              <w:rPr>
                <w:lang w:val="en-US"/>
              </w:rPr>
              <w:t>8625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29)</w:t>
            </w:r>
            <w:r w:rsidRPr="00161C6F">
              <w:rPr>
                <w:lang w:val="en-US"/>
              </w:rPr>
              <w:t>4500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44B" w:rsidRPr="00161C6F" w:rsidRDefault="004A544B" w:rsidP="004A544B">
            <w:pPr>
              <w:jc w:val="right"/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45)</w:t>
            </w:r>
            <w:r w:rsidRPr="00161C6F">
              <w:rPr>
                <w:lang w:val="en-US"/>
              </w:rPr>
              <w:t>112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23)</w:t>
            </w:r>
            <w:r w:rsidRPr="00161C6F">
              <w:rPr>
                <w:lang w:val="en-US"/>
              </w:rPr>
              <w:t>7875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both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25)</w:t>
            </w:r>
            <w:r w:rsidRPr="00161C6F">
              <w:rPr>
                <w:lang w:val="en-US"/>
              </w:rPr>
              <w:t>8625</w:t>
            </w:r>
          </w:p>
        </w:tc>
      </w:tr>
      <w:tr w:rsidR="004A544B" w:rsidRPr="00161C6F" w:rsidTr="004A544B">
        <w:trPr>
          <w:trHeight w:val="285"/>
        </w:trPr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44B" w:rsidRPr="00161C6F" w:rsidRDefault="004A544B" w:rsidP="004A544B">
            <w:pPr>
              <w:jc w:val="right"/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544B" w:rsidRPr="00161C6F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44B" w:rsidRPr="00161C6F" w:rsidRDefault="004A544B" w:rsidP="004A544B">
            <w:pPr>
              <w:jc w:val="right"/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544B" w:rsidRPr="00161C6F" w:rsidRDefault="004A544B" w:rsidP="004A544B">
            <w:pPr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45)</w:t>
            </w:r>
            <w:r w:rsidRPr="00161C6F">
              <w:rPr>
                <w:lang w:val="en-US"/>
              </w:rPr>
              <w:t>68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24)</w:t>
            </w:r>
            <w:r w:rsidRPr="00161C6F">
              <w:rPr>
                <w:lang w:val="en-US"/>
              </w:rPr>
              <w:t>750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  <w:right w:val="nil"/>
            </w:tcBorders>
          </w:tcPr>
          <w:p w:rsidR="004A544B" w:rsidRPr="00161C6F" w:rsidRDefault="004A544B" w:rsidP="004A544B">
            <w:pPr>
              <w:jc w:val="both"/>
            </w:pPr>
          </w:p>
        </w:tc>
      </w:tr>
      <w:tr w:rsidR="004A544B" w:rsidRPr="00161C6F" w:rsidTr="004A544B">
        <w:trPr>
          <w:trHeight w:val="307"/>
        </w:trPr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15375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544B" w:rsidRPr="00161C6F" w:rsidRDefault="004A544B" w:rsidP="004A544B">
            <w:pPr>
              <w:rPr>
                <w:lang w:val="en-US"/>
              </w:rPr>
            </w:pPr>
            <w:r w:rsidRPr="00161C6F">
              <w:rPr>
                <w:lang w:val="en-US"/>
              </w:rPr>
              <w:t>6000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1500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544B" w:rsidRPr="00161C6F" w:rsidRDefault="004A544B" w:rsidP="004A544B">
            <w:pPr>
              <w:rPr>
                <w:lang w:val="en-US"/>
              </w:rPr>
            </w:pPr>
            <w:r w:rsidRPr="00161C6F">
              <w:rPr>
                <w:lang w:val="en-US"/>
              </w:rPr>
              <w:t>300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15375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544B" w:rsidRPr="00161C6F" w:rsidRDefault="004A544B" w:rsidP="004A544B">
            <w:pPr>
              <w:jc w:val="both"/>
              <w:rPr>
                <w:lang w:val="en-US"/>
              </w:rPr>
            </w:pPr>
            <w:r w:rsidRPr="00161C6F">
              <w:rPr>
                <w:lang w:val="en-US"/>
              </w:rPr>
              <w:t>15375</w:t>
            </w:r>
          </w:p>
        </w:tc>
      </w:tr>
      <w:tr w:rsidR="004A544B" w:rsidRPr="00161C6F" w:rsidTr="004A544B">
        <w:trPr>
          <w:trHeight w:val="307"/>
        </w:trPr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544B" w:rsidRPr="00161C6F" w:rsidRDefault="004A544B" w:rsidP="004A544B">
            <w:pPr>
              <w:jc w:val="right"/>
              <w:rPr>
                <w:b/>
                <w:lang w:val="en-US"/>
              </w:rPr>
            </w:pPr>
            <w:r w:rsidRPr="00161C6F">
              <w:rPr>
                <w:b/>
                <w:lang w:val="en-US"/>
              </w:rPr>
              <w:t>119375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b/>
                <w:lang w:val="en-US"/>
              </w:rPr>
            </w:pPr>
            <w:r w:rsidRPr="00161C6F">
              <w:rPr>
                <w:b/>
                <w:lang w:val="en-US"/>
              </w:rPr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b/>
                <w:lang w:val="en-US"/>
              </w:rPr>
            </w:pPr>
            <w:r w:rsidRPr="00161C6F">
              <w:rPr>
                <w:b/>
                <w:lang w:val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jc w:val="both"/>
              <w:rPr>
                <w:b/>
              </w:rPr>
            </w:pPr>
          </w:p>
        </w:tc>
      </w:tr>
    </w:tbl>
    <w:p w:rsidR="004A544B" w:rsidRPr="00161C6F" w:rsidRDefault="004A544B" w:rsidP="004A544B"/>
    <w:tbl>
      <w:tblPr>
        <w:tblW w:w="942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349"/>
        <w:gridCol w:w="85"/>
        <w:gridCol w:w="768"/>
        <w:gridCol w:w="30"/>
        <w:gridCol w:w="1198"/>
        <w:gridCol w:w="45"/>
        <w:gridCol w:w="1092"/>
        <w:gridCol w:w="29"/>
        <w:gridCol w:w="770"/>
        <w:gridCol w:w="82"/>
        <w:gridCol w:w="1350"/>
        <w:gridCol w:w="1383"/>
      </w:tblGrid>
      <w:tr w:rsidR="004A544B" w:rsidRPr="00161C6F" w:rsidTr="003041D5">
        <w:trPr>
          <w:trHeight w:val="285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Default="004A544B" w:rsidP="004A544B">
            <w:pPr>
              <w:jc w:val="center"/>
              <w:rPr>
                <w:b/>
                <w:lang w:val="en-US"/>
              </w:rPr>
            </w:pPr>
          </w:p>
          <w:p w:rsidR="004A544B" w:rsidRDefault="004A544B" w:rsidP="004A544B">
            <w:pPr>
              <w:jc w:val="center"/>
              <w:rPr>
                <w:b/>
                <w:lang w:val="en-US"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Pr="00161C6F" w:rsidRDefault="004A544B" w:rsidP="004A544B">
            <w:pPr>
              <w:jc w:val="center"/>
              <w:rPr>
                <w:b/>
                <w:lang w:val="en-US"/>
              </w:rPr>
            </w:pPr>
            <w:r w:rsidRPr="00161C6F">
              <w:rPr>
                <w:b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  <w:p w:rsidR="004A544B" w:rsidRPr="00161C6F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10/10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  <w:p w:rsidR="004A544B" w:rsidRPr="00161C6F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19</w:t>
            </w:r>
          </w:p>
        </w:tc>
      </w:tr>
      <w:tr w:rsidR="004A544B" w:rsidRPr="00161C6F" w:rsidTr="003041D5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Д</w:t>
            </w:r>
          </w:p>
        </w:tc>
        <w:tc>
          <w:tcPr>
            <w:tcW w:w="1349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К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Д</w:t>
            </w:r>
          </w:p>
        </w:tc>
        <w:tc>
          <w:tcPr>
            <w:tcW w:w="1166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К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К</w:t>
            </w:r>
          </w:p>
        </w:tc>
      </w:tr>
      <w:tr w:rsidR="004A544B" w:rsidRPr="00161C6F" w:rsidTr="00075E20">
        <w:trPr>
          <w:trHeight w:val="285"/>
        </w:trPr>
        <w:tc>
          <w:tcPr>
            <w:tcW w:w="124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jc w:val="right"/>
              <w:rPr>
                <w:b/>
              </w:rPr>
            </w:pPr>
            <w:r w:rsidRPr="00161C6F">
              <w:rPr>
                <w:b/>
              </w:rPr>
              <w:t>64250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12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jc w:val="right"/>
              <w:rPr>
                <w:b/>
              </w:rPr>
            </w:pPr>
            <w:r w:rsidRPr="00161C6F">
              <w:rPr>
                <w:b/>
              </w:rPr>
              <w:t>750</w:t>
            </w:r>
          </w:p>
        </w:tc>
        <w:tc>
          <w:tcPr>
            <w:tcW w:w="1166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161C6F" w:rsidRDefault="004A544B" w:rsidP="004A544B">
            <w:pPr>
              <w:jc w:val="right"/>
              <w:rPr>
                <w:b/>
              </w:rPr>
            </w:pPr>
            <w:r w:rsidRPr="00161C6F">
              <w:rPr>
                <w:b/>
              </w:rPr>
              <w:t>500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161C6F" w:rsidRDefault="004A544B" w:rsidP="004A544B">
            <w:pPr>
              <w:jc w:val="both"/>
              <w:rPr>
                <w:b/>
              </w:rPr>
            </w:pPr>
          </w:p>
        </w:tc>
      </w:tr>
      <w:tr w:rsidR="004A544B" w:rsidRPr="00161C6F" w:rsidTr="00075E20">
        <w:trPr>
          <w:trHeight w:val="307"/>
        </w:trPr>
        <w:tc>
          <w:tcPr>
            <w:tcW w:w="124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3)</w:t>
            </w:r>
            <w:r w:rsidRPr="00161C6F">
              <w:rPr>
                <w:lang w:val="en-US"/>
              </w:rPr>
              <w:t>2479</w:t>
            </w:r>
          </w:p>
        </w:tc>
        <w:tc>
          <w:tcPr>
            <w:tcW w:w="1349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4)</w:t>
            </w:r>
            <w:r w:rsidRPr="00161C6F">
              <w:rPr>
                <w:lang w:val="en-US"/>
              </w:rPr>
              <w:t>10725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2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A544B" w:rsidRPr="00161C6F" w:rsidRDefault="004A544B" w:rsidP="004A544B">
            <w:pPr>
              <w:jc w:val="right"/>
            </w:pPr>
          </w:p>
        </w:tc>
        <w:tc>
          <w:tcPr>
            <w:tcW w:w="11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A544B" w:rsidRPr="00161C6F" w:rsidRDefault="004A544B" w:rsidP="004A544B">
            <w:r w:rsidRPr="00161C6F">
              <w:rPr>
                <w:lang w:val="en-US"/>
              </w:rPr>
              <w:t>(</w:t>
            </w:r>
            <w:r w:rsidRPr="00161C6F">
              <w:t>12)750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3)</w:t>
            </w:r>
            <w:r w:rsidRPr="00161C6F">
              <w:rPr>
                <w:lang w:val="en-US"/>
              </w:rPr>
              <w:t>446</w:t>
            </w: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jc w:val="both"/>
            </w:pPr>
          </w:p>
        </w:tc>
      </w:tr>
      <w:tr w:rsidR="004A544B" w:rsidRPr="00161C6F" w:rsidTr="00075E20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17)</w:t>
            </w:r>
            <w:r w:rsidRPr="00161C6F">
              <w:rPr>
                <w:lang w:val="en-US"/>
              </w:rPr>
              <w:t>236</w:t>
            </w: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9)</w:t>
            </w:r>
            <w:r w:rsidRPr="00161C6F">
              <w:rPr>
                <w:lang w:val="en-US"/>
              </w:rPr>
              <w:t>750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544B" w:rsidRPr="00161C6F" w:rsidRDefault="004A544B" w:rsidP="004A544B">
            <w:pPr>
              <w:jc w:val="right"/>
            </w:pPr>
          </w:p>
        </w:tc>
        <w:tc>
          <w:tcPr>
            <w:tcW w:w="11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13)</w:t>
            </w:r>
            <w:r w:rsidRPr="00161C6F">
              <w:rPr>
                <w:lang w:val="en-US"/>
              </w:rPr>
              <w:t>1950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both"/>
            </w:pPr>
          </w:p>
        </w:tc>
      </w:tr>
      <w:tr w:rsidR="004A544B" w:rsidRPr="00161C6F" w:rsidTr="00075E20">
        <w:trPr>
          <w:trHeight w:val="307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lang w:val="en-US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544B" w:rsidRPr="006F6BFC" w:rsidRDefault="004A544B" w:rsidP="004A544B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544B" w:rsidRPr="00161C6F" w:rsidRDefault="004A544B" w:rsidP="004A544B">
            <w:pPr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15)</w:t>
            </w:r>
            <w:r w:rsidRPr="00161C6F">
              <w:rPr>
                <w:lang w:val="en-US"/>
              </w:rPr>
              <w:t>88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both"/>
            </w:pPr>
          </w:p>
        </w:tc>
      </w:tr>
      <w:tr w:rsidR="004A544B" w:rsidRPr="00161C6F" w:rsidTr="00075E20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544B" w:rsidRPr="00161C6F" w:rsidRDefault="004A544B" w:rsidP="004A544B">
            <w:pPr>
              <w:jc w:val="right"/>
            </w:pPr>
          </w:p>
        </w:tc>
        <w:tc>
          <w:tcPr>
            <w:tcW w:w="11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17)</w:t>
            </w:r>
            <w:r w:rsidRPr="00161C6F">
              <w:rPr>
                <w:lang w:val="en-US"/>
              </w:rPr>
              <w:t>44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both"/>
            </w:pPr>
          </w:p>
        </w:tc>
      </w:tr>
      <w:tr w:rsidR="004A544B" w:rsidRPr="00161C6F" w:rsidTr="00075E20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44B" w:rsidRPr="00161C6F" w:rsidRDefault="004A544B" w:rsidP="004A544B"/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544B" w:rsidRPr="00161C6F" w:rsidRDefault="004A544B" w:rsidP="004A544B"/>
        </w:tc>
        <w:tc>
          <w:tcPr>
            <w:tcW w:w="11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19)</w:t>
            </w:r>
            <w:r w:rsidRPr="00161C6F">
              <w:rPr>
                <w:lang w:val="en-US"/>
              </w:rPr>
              <w:t>450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both"/>
            </w:pPr>
          </w:p>
        </w:tc>
      </w:tr>
      <w:tr w:rsidR="004A544B" w:rsidRPr="00161C6F" w:rsidTr="00075E20">
        <w:trPr>
          <w:trHeight w:val="307"/>
        </w:trPr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44B" w:rsidRPr="00161C6F" w:rsidRDefault="004A544B" w:rsidP="004A544B"/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544B" w:rsidRPr="00161C6F" w:rsidRDefault="004A544B" w:rsidP="004A544B"/>
        </w:tc>
        <w:tc>
          <w:tcPr>
            <w:tcW w:w="11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21)</w:t>
            </w:r>
            <w:r w:rsidRPr="00161C6F">
              <w:rPr>
                <w:lang w:val="en-US"/>
              </w:rPr>
              <w:t>1350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both"/>
            </w:pPr>
          </w:p>
        </w:tc>
      </w:tr>
      <w:tr w:rsidR="004A544B" w:rsidRPr="00161C6F" w:rsidTr="00075E20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44B" w:rsidRPr="00161C6F" w:rsidRDefault="004A544B" w:rsidP="004A544B"/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A544B" w:rsidRPr="00161C6F" w:rsidRDefault="004A544B" w:rsidP="004A544B"/>
        </w:tc>
        <w:tc>
          <w:tcPr>
            <w:tcW w:w="11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350" w:type="dxa"/>
            <w:tcBorders>
              <w:top w:val="nil"/>
              <w:left w:val="nil"/>
              <w:bottom w:val="nil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24)</w:t>
            </w:r>
            <w:r w:rsidRPr="00161C6F">
              <w:rPr>
                <w:lang w:val="en-US"/>
              </w:rPr>
              <w:t>150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161C6F" w:rsidRDefault="004A544B" w:rsidP="004A544B">
            <w:pPr>
              <w:jc w:val="both"/>
            </w:pPr>
          </w:p>
        </w:tc>
      </w:tr>
      <w:tr w:rsidR="004A544B" w:rsidRPr="00161C6F" w:rsidTr="00075E20">
        <w:trPr>
          <w:trHeight w:val="307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44B" w:rsidRPr="00161C6F" w:rsidRDefault="004A544B" w:rsidP="004A544B"/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544B" w:rsidRPr="00161C6F" w:rsidRDefault="004A544B" w:rsidP="004A544B"/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228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</w:tcPr>
          <w:p w:rsidR="004A544B" w:rsidRPr="00161C6F" w:rsidRDefault="004A544B" w:rsidP="004A544B"/>
        </w:tc>
        <w:tc>
          <w:tcPr>
            <w:tcW w:w="1166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</w:tcPr>
          <w:p w:rsidR="004A544B" w:rsidRPr="00161C6F" w:rsidRDefault="004A544B" w:rsidP="004A544B"/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161C6F" w:rsidRDefault="004A544B" w:rsidP="004A544B"/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:rsidR="004A544B" w:rsidRPr="00161C6F" w:rsidRDefault="004A544B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26)</w:t>
            </w:r>
            <w:r w:rsidRPr="00161C6F">
              <w:rPr>
                <w:lang w:val="en-US"/>
              </w:rPr>
              <w:t>150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  <w:right w:val="nil"/>
            </w:tcBorders>
          </w:tcPr>
          <w:p w:rsidR="004A544B" w:rsidRPr="00161C6F" w:rsidRDefault="004A544B" w:rsidP="004A544B">
            <w:pPr>
              <w:jc w:val="both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50)</w:t>
            </w:r>
            <w:r w:rsidRPr="00161C6F">
              <w:rPr>
                <w:lang w:val="en-US"/>
              </w:rPr>
              <w:t>5128</w:t>
            </w:r>
          </w:p>
        </w:tc>
      </w:tr>
      <w:tr w:rsidR="003041D5" w:rsidRPr="00161C6F" w:rsidTr="00075E20">
        <w:trPr>
          <w:trHeight w:val="307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D5" w:rsidRPr="00161C6F" w:rsidRDefault="003041D5" w:rsidP="00D65935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2715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1D5" w:rsidRPr="00161C6F" w:rsidRDefault="003041D5" w:rsidP="00D65935">
            <w:pPr>
              <w:rPr>
                <w:lang w:val="en-US"/>
              </w:rPr>
            </w:pPr>
            <w:r w:rsidRPr="00161C6F">
              <w:rPr>
                <w:lang w:val="en-US"/>
              </w:rPr>
              <w:t>11475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>
            <w:pPr>
              <w:rPr>
                <w:b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041D5" w:rsidRPr="00161C6F" w:rsidRDefault="003041D5" w:rsidP="00D65935">
            <w:pPr>
              <w:jc w:val="right"/>
            </w:pPr>
            <w:r w:rsidRPr="00161C6F">
              <w:t>0</w:t>
            </w:r>
          </w:p>
        </w:tc>
        <w:tc>
          <w:tcPr>
            <w:tcW w:w="11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041D5" w:rsidRPr="00161C6F" w:rsidRDefault="003041D5" w:rsidP="00D65935">
            <w:r w:rsidRPr="00161C6F">
              <w:t>750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4628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1D5" w:rsidRPr="00161C6F" w:rsidRDefault="003041D5" w:rsidP="004A544B">
            <w:pPr>
              <w:jc w:val="both"/>
              <w:rPr>
                <w:lang w:val="en-US"/>
              </w:rPr>
            </w:pPr>
            <w:r w:rsidRPr="00161C6F">
              <w:rPr>
                <w:lang w:val="en-US"/>
              </w:rPr>
              <w:t>5128</w:t>
            </w:r>
          </w:p>
        </w:tc>
      </w:tr>
      <w:tr w:rsidR="003041D5" w:rsidRPr="00161C6F" w:rsidTr="00075E20">
        <w:trPr>
          <w:trHeight w:val="307"/>
        </w:trPr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41D5" w:rsidRPr="00161C6F" w:rsidRDefault="003041D5" w:rsidP="003041D5">
            <w:pPr>
              <w:jc w:val="right"/>
              <w:rPr>
                <w:b/>
              </w:rPr>
            </w:pPr>
            <w:r w:rsidRPr="00161C6F">
              <w:rPr>
                <w:b/>
                <w:lang w:val="en-US"/>
              </w:rPr>
              <w:t>55490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41D5" w:rsidRPr="00161C6F" w:rsidRDefault="003041D5" w:rsidP="004A544B">
            <w:pPr>
              <w:rPr>
                <w:b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>
            <w:pPr>
              <w:rPr>
                <w:b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3041D5" w:rsidRPr="006F6BFC" w:rsidRDefault="003041D5" w:rsidP="00D65935">
            <w:pPr>
              <w:jc w:val="right"/>
              <w:rPr>
                <w:b/>
                <w:lang w:val="en-US"/>
              </w:rPr>
            </w:pPr>
            <w:r w:rsidRPr="006F6BFC">
              <w:rPr>
                <w:b/>
                <w:lang w:val="en-US"/>
              </w:rPr>
              <w:t>0</w:t>
            </w:r>
          </w:p>
        </w:tc>
        <w:tc>
          <w:tcPr>
            <w:tcW w:w="116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3041D5" w:rsidRPr="00161C6F" w:rsidRDefault="003041D5" w:rsidP="00D65935">
            <w:pPr>
              <w:rPr>
                <w:b/>
                <w:lang w:val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b/>
              </w:rPr>
            </w:pPr>
            <w:r w:rsidRPr="00161C6F">
              <w:rPr>
                <w:b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  <w:right w:val="nil"/>
            </w:tcBorders>
          </w:tcPr>
          <w:p w:rsidR="003041D5" w:rsidRPr="00161C6F" w:rsidRDefault="003041D5" w:rsidP="004A544B">
            <w:pPr>
              <w:jc w:val="both"/>
              <w:rPr>
                <w:b/>
              </w:rPr>
            </w:pPr>
          </w:p>
        </w:tc>
      </w:tr>
      <w:tr w:rsidR="003041D5" w:rsidRPr="00161C6F" w:rsidTr="003041D5">
        <w:trPr>
          <w:trHeight w:val="285"/>
        </w:trPr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1D5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Pr="00161C6F" w:rsidRDefault="003041D5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>
            <w:pPr>
              <w:jc w:val="center"/>
              <w:rPr>
                <w:b/>
              </w:rPr>
            </w:pPr>
          </w:p>
        </w:tc>
        <w:tc>
          <w:tcPr>
            <w:tcW w:w="23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1D5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Pr="00161C6F" w:rsidRDefault="003041D5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26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>
            <w:pPr>
              <w:jc w:val="center"/>
              <w:rPr>
                <w:b/>
              </w:rPr>
            </w:pP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1D5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Pr="00161C6F" w:rsidRDefault="003041D5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43</w:t>
            </w:r>
          </w:p>
        </w:tc>
      </w:tr>
      <w:tr w:rsidR="003041D5" w:rsidRPr="00161C6F" w:rsidTr="003041D5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single" w:sz="12" w:space="0" w:color="auto"/>
            </w:tcBorders>
          </w:tcPr>
          <w:p w:rsidR="003041D5" w:rsidRPr="00161C6F" w:rsidRDefault="003041D5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Д</w:t>
            </w:r>
          </w:p>
        </w:tc>
        <w:tc>
          <w:tcPr>
            <w:tcW w:w="1434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3041D5" w:rsidRPr="00161C6F" w:rsidRDefault="003041D5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К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>
            <w:pPr>
              <w:jc w:val="center"/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3041D5" w:rsidRPr="00161C6F" w:rsidRDefault="003041D5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Д</w:t>
            </w:r>
          </w:p>
        </w:tc>
        <w:tc>
          <w:tcPr>
            <w:tcW w:w="1092" w:type="dxa"/>
            <w:tcBorders>
              <w:top w:val="nil"/>
              <w:bottom w:val="single" w:sz="12" w:space="0" w:color="auto"/>
              <w:right w:val="nil"/>
            </w:tcBorders>
          </w:tcPr>
          <w:p w:rsidR="003041D5" w:rsidRPr="00161C6F" w:rsidRDefault="003041D5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К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>
            <w:pPr>
              <w:jc w:val="center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3041D5" w:rsidRPr="00161C6F" w:rsidRDefault="003041D5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3041D5" w:rsidRPr="00161C6F" w:rsidRDefault="003041D5" w:rsidP="004A544B">
            <w:pPr>
              <w:jc w:val="center"/>
              <w:rPr>
                <w:b/>
              </w:rPr>
            </w:pPr>
            <w:r w:rsidRPr="00161C6F">
              <w:rPr>
                <w:b/>
              </w:rPr>
              <w:t>К</w:t>
            </w:r>
          </w:p>
        </w:tc>
      </w:tr>
      <w:tr w:rsidR="003041D5" w:rsidRPr="00161C6F" w:rsidTr="003041D5">
        <w:trPr>
          <w:trHeight w:val="285"/>
        </w:trPr>
        <w:tc>
          <w:tcPr>
            <w:tcW w:w="124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041D5" w:rsidRPr="00161C6F" w:rsidRDefault="003041D5" w:rsidP="004A544B">
            <w:pPr>
              <w:jc w:val="right"/>
              <w:rPr>
                <w:b/>
              </w:rPr>
            </w:pPr>
            <w:r w:rsidRPr="00161C6F">
              <w:rPr>
                <w:b/>
              </w:rPr>
              <w:t>5000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041D5" w:rsidRPr="00161C6F" w:rsidRDefault="003041D5" w:rsidP="004A544B">
            <w:pPr>
              <w:jc w:val="both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041D5" w:rsidRPr="00161C6F" w:rsidRDefault="003041D5" w:rsidP="004A544B">
            <w:pPr>
              <w:rPr>
                <w:b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041D5" w:rsidRPr="00161C6F" w:rsidRDefault="003041D5" w:rsidP="004A544B">
            <w:pPr>
              <w:rPr>
                <w:b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>
            <w:pPr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041D5" w:rsidRPr="00161C6F" w:rsidRDefault="003041D5" w:rsidP="004A544B">
            <w:pPr>
              <w:jc w:val="right"/>
              <w:rPr>
                <w:b/>
              </w:rPr>
            </w:pPr>
            <w:r w:rsidRPr="00161C6F">
              <w:rPr>
                <w:b/>
              </w:rPr>
              <w:t>15000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041D5" w:rsidRPr="00161C6F" w:rsidRDefault="003041D5" w:rsidP="004A544B">
            <w:pPr>
              <w:rPr>
                <w:b/>
              </w:rPr>
            </w:pPr>
          </w:p>
        </w:tc>
      </w:tr>
      <w:tr w:rsidR="003041D5" w:rsidRPr="00161C6F" w:rsidTr="003041D5">
        <w:trPr>
          <w:trHeight w:val="307"/>
        </w:trPr>
        <w:tc>
          <w:tcPr>
            <w:tcW w:w="1243" w:type="dxa"/>
            <w:tcBorders>
              <w:top w:val="single" w:sz="12" w:space="0" w:color="auto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4)</w:t>
            </w:r>
            <w:r w:rsidRPr="00161C6F">
              <w:rPr>
                <w:lang w:val="en-US"/>
              </w:rPr>
              <w:t>10725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bottom w:val="nil"/>
              <w:right w:val="nil"/>
            </w:tcBorders>
          </w:tcPr>
          <w:p w:rsidR="003041D5" w:rsidRPr="00161C6F" w:rsidRDefault="003041D5" w:rsidP="004A544B">
            <w:pPr>
              <w:jc w:val="both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31)</w:t>
            </w:r>
            <w:r>
              <w:rPr>
                <w:lang w:val="en-US"/>
              </w:rPr>
              <w:t>26250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243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161C6F">
              <w:t>19)</w:t>
            </w:r>
            <w:r>
              <w:rPr>
                <w:lang w:val="en-US"/>
              </w:rPr>
              <w:t>2250</w:t>
            </w:r>
          </w:p>
        </w:tc>
        <w:tc>
          <w:tcPr>
            <w:tcW w:w="1092" w:type="dxa"/>
            <w:tcBorders>
              <w:top w:val="single" w:sz="12" w:space="0" w:color="auto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432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3041D5" w:rsidRPr="00415660" w:rsidRDefault="003041D5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161C6F">
              <w:t>31)</w:t>
            </w:r>
            <w:r>
              <w:rPr>
                <w:lang w:val="en-US"/>
              </w:rPr>
              <w:t>26250</w:t>
            </w: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3041D5" w:rsidRPr="00415660" w:rsidRDefault="003041D5" w:rsidP="004A544B">
            <w:pPr>
              <w:rPr>
                <w:lang w:val="en-US"/>
              </w:rPr>
            </w:pPr>
            <w:r w:rsidRPr="00415660">
              <w:rPr>
                <w:lang w:val="en-US"/>
              </w:rPr>
              <w:t>(</w:t>
            </w:r>
            <w:r w:rsidRPr="00415660">
              <w:t>8)</w:t>
            </w:r>
            <w:r>
              <w:rPr>
                <w:lang w:val="en-US"/>
              </w:rPr>
              <w:t>1500</w:t>
            </w:r>
          </w:p>
        </w:tc>
      </w:tr>
      <w:tr w:rsidR="003041D5" w:rsidRPr="00161C6F" w:rsidTr="003041D5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12)</w:t>
            </w:r>
            <w:r w:rsidRPr="00161C6F">
              <w:rPr>
                <w:lang w:val="en-US"/>
              </w:rPr>
              <w:t>750</w:t>
            </w:r>
          </w:p>
        </w:tc>
        <w:tc>
          <w:tcPr>
            <w:tcW w:w="1434" w:type="dxa"/>
            <w:gridSpan w:val="2"/>
            <w:tcBorders>
              <w:top w:val="nil"/>
              <w:bottom w:val="nil"/>
              <w:right w:val="nil"/>
            </w:tcBorders>
          </w:tcPr>
          <w:p w:rsidR="003041D5" w:rsidRPr="00161C6F" w:rsidRDefault="003041D5" w:rsidP="004A544B">
            <w:pPr>
              <w:jc w:val="both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53)</w:t>
            </w:r>
            <w:r>
              <w:rPr>
                <w:lang w:val="en-US"/>
              </w:rPr>
              <w:t>3750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161C6F">
              <w:t>34)</w:t>
            </w:r>
            <w:r>
              <w:rPr>
                <w:lang w:val="en-US"/>
              </w:rPr>
              <w:t>3000</w:t>
            </w: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415660" w:rsidRDefault="003041D5" w:rsidP="004A544B">
            <w:pPr>
              <w:rPr>
                <w:lang w:val="en-US"/>
              </w:rPr>
            </w:pPr>
            <w:r w:rsidRPr="00415660">
              <w:rPr>
                <w:lang w:val="en-US"/>
              </w:rPr>
              <w:t>(</w:t>
            </w:r>
            <w:r w:rsidRPr="00415660">
              <w:t>33)</w:t>
            </w:r>
            <w:r>
              <w:rPr>
                <w:lang w:val="en-US"/>
              </w:rPr>
              <w:t>3750</w:t>
            </w:r>
          </w:p>
        </w:tc>
      </w:tr>
      <w:tr w:rsidR="003041D5" w:rsidRPr="00161C6F" w:rsidTr="003041D5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13)</w:t>
            </w:r>
            <w:r>
              <w:rPr>
                <w:lang w:val="en-US"/>
              </w:rPr>
              <w:t>9750</w:t>
            </w:r>
          </w:p>
        </w:tc>
        <w:tc>
          <w:tcPr>
            <w:tcW w:w="1434" w:type="dxa"/>
            <w:gridSpan w:val="2"/>
            <w:tcBorders>
              <w:top w:val="nil"/>
              <w:bottom w:val="nil"/>
              <w:right w:val="nil"/>
            </w:tcBorders>
          </w:tcPr>
          <w:p w:rsidR="003041D5" w:rsidRPr="00161C6F" w:rsidRDefault="003041D5" w:rsidP="004A544B">
            <w:pPr>
              <w:jc w:val="both"/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161C6F">
              <w:t>36)</w:t>
            </w:r>
            <w:r>
              <w:rPr>
                <w:lang w:val="en-US"/>
              </w:rPr>
              <w:t>600</w:t>
            </w: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415660" w:rsidRDefault="003041D5" w:rsidP="004A544B">
            <w:pPr>
              <w:rPr>
                <w:lang w:val="en-US"/>
              </w:rPr>
            </w:pPr>
            <w:r w:rsidRPr="00415660">
              <w:rPr>
                <w:lang w:val="en-US"/>
              </w:rPr>
              <w:t>(</w:t>
            </w:r>
            <w:r w:rsidRPr="00415660">
              <w:t>44)</w:t>
            </w:r>
            <w:r>
              <w:rPr>
                <w:lang w:val="en-US"/>
              </w:rPr>
              <w:t>15000</w:t>
            </w:r>
          </w:p>
        </w:tc>
      </w:tr>
      <w:tr w:rsidR="003041D5" w:rsidRPr="00161C6F" w:rsidTr="00075E20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15)</w:t>
            </w:r>
            <w:r>
              <w:rPr>
                <w:lang w:val="en-US"/>
              </w:rPr>
              <w:t>443</w:t>
            </w:r>
          </w:p>
        </w:tc>
        <w:tc>
          <w:tcPr>
            <w:tcW w:w="1434" w:type="dxa"/>
            <w:gridSpan w:val="2"/>
            <w:tcBorders>
              <w:top w:val="nil"/>
              <w:bottom w:val="nil"/>
              <w:right w:val="nil"/>
            </w:tcBorders>
          </w:tcPr>
          <w:p w:rsidR="003041D5" w:rsidRPr="00161C6F" w:rsidRDefault="003041D5" w:rsidP="004A544B">
            <w:pPr>
              <w:jc w:val="both"/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161C6F">
              <w:t>36)</w:t>
            </w:r>
            <w:r>
              <w:rPr>
                <w:lang w:val="en-US"/>
              </w:rPr>
              <w:t>87</w:t>
            </w: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415660" w:rsidRDefault="003041D5" w:rsidP="004A544B">
            <w:pPr>
              <w:rPr>
                <w:lang w:val="en-US"/>
              </w:rPr>
            </w:pPr>
            <w:r w:rsidRPr="00415660">
              <w:rPr>
                <w:lang w:val="en-US"/>
              </w:rPr>
              <w:t>(</w:t>
            </w:r>
            <w:r w:rsidRPr="00415660">
              <w:t>52)</w:t>
            </w:r>
            <w:r>
              <w:rPr>
                <w:lang w:val="en-US"/>
              </w:rPr>
              <w:t>150</w:t>
            </w:r>
          </w:p>
        </w:tc>
      </w:tr>
      <w:tr w:rsidR="003041D5" w:rsidRPr="00161C6F" w:rsidTr="00075E20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17)</w:t>
            </w:r>
            <w:r>
              <w:rPr>
                <w:lang w:val="en-US"/>
              </w:rPr>
              <w:t>300</w:t>
            </w:r>
          </w:p>
        </w:tc>
        <w:tc>
          <w:tcPr>
            <w:tcW w:w="1434" w:type="dxa"/>
            <w:gridSpan w:val="2"/>
            <w:tcBorders>
              <w:top w:val="nil"/>
              <w:bottom w:val="nil"/>
              <w:right w:val="nil"/>
            </w:tcBorders>
          </w:tcPr>
          <w:p w:rsidR="003041D5" w:rsidRPr="00161C6F" w:rsidRDefault="003041D5" w:rsidP="004A544B">
            <w:pPr>
              <w:jc w:val="both"/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161C6F">
              <w:t>36)</w:t>
            </w:r>
            <w:r>
              <w:rPr>
                <w:lang w:val="en-US"/>
              </w:rPr>
              <w:t>93</w:t>
            </w: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1D5" w:rsidRPr="00415660" w:rsidRDefault="003041D5" w:rsidP="004A544B">
            <w:pPr>
              <w:jc w:val="right"/>
              <w:rPr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1D5" w:rsidRPr="00415660" w:rsidRDefault="003041D5" w:rsidP="004A544B">
            <w:pPr>
              <w:rPr>
                <w:lang w:val="en-US"/>
              </w:rPr>
            </w:pPr>
          </w:p>
        </w:tc>
      </w:tr>
      <w:tr w:rsidR="003041D5" w:rsidRPr="00161C6F" w:rsidTr="00075E20">
        <w:trPr>
          <w:trHeight w:val="307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34)</w:t>
            </w:r>
            <w:r>
              <w:rPr>
                <w:lang w:val="en-US"/>
              </w:rPr>
              <w:t>8625</w:t>
            </w:r>
          </w:p>
        </w:tc>
        <w:tc>
          <w:tcPr>
            <w:tcW w:w="1434" w:type="dxa"/>
            <w:gridSpan w:val="2"/>
            <w:tcBorders>
              <w:top w:val="nil"/>
              <w:bottom w:val="nil"/>
              <w:right w:val="nil"/>
            </w:tcBorders>
          </w:tcPr>
          <w:p w:rsidR="003041D5" w:rsidRPr="00161C6F" w:rsidRDefault="003041D5" w:rsidP="004A544B">
            <w:pPr>
              <w:jc w:val="both"/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161C6F">
              <w:t>45)</w:t>
            </w:r>
            <w:r>
              <w:rPr>
                <w:lang w:val="en-US"/>
              </w:rPr>
              <w:t>300</w:t>
            </w:r>
          </w:p>
        </w:tc>
        <w:tc>
          <w:tcPr>
            <w:tcW w:w="1092" w:type="dxa"/>
            <w:tcBorders>
              <w:top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41D5" w:rsidRPr="00415660" w:rsidRDefault="003041D5" w:rsidP="004A544B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1D5" w:rsidRPr="00415660" w:rsidRDefault="003041D5" w:rsidP="004A544B">
            <w:pPr>
              <w:rPr>
                <w:b/>
              </w:rPr>
            </w:pPr>
          </w:p>
        </w:tc>
      </w:tr>
      <w:tr w:rsidR="003041D5" w:rsidRPr="00161C6F" w:rsidTr="00075E20">
        <w:trPr>
          <w:trHeight w:val="307"/>
        </w:trPr>
        <w:tc>
          <w:tcPr>
            <w:tcW w:w="1243" w:type="dxa"/>
            <w:tcBorders>
              <w:top w:val="nil"/>
              <w:left w:val="nil"/>
              <w:bottom w:val="single" w:sz="4" w:space="0" w:color="auto"/>
            </w:tcBorders>
          </w:tcPr>
          <w:p w:rsidR="003041D5" w:rsidRPr="00161C6F" w:rsidRDefault="003041D5" w:rsidP="004A544B">
            <w:pPr>
              <w:jc w:val="right"/>
              <w:rPr>
                <w:lang w:val="en-US"/>
              </w:rPr>
            </w:pPr>
            <w:r w:rsidRPr="00161C6F">
              <w:rPr>
                <w:lang w:val="en-US"/>
              </w:rPr>
              <w:t>(</w:t>
            </w:r>
            <w:r w:rsidRPr="00161C6F">
              <w:t>36)</w:t>
            </w:r>
            <w:r>
              <w:rPr>
                <w:lang w:val="en-US"/>
              </w:rPr>
              <w:t>1725</w:t>
            </w:r>
          </w:p>
        </w:tc>
        <w:tc>
          <w:tcPr>
            <w:tcW w:w="143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041D5" w:rsidRPr="00161C6F" w:rsidRDefault="003041D5" w:rsidP="004A544B">
            <w:pPr>
              <w:jc w:val="both"/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D5" w:rsidRPr="00415660" w:rsidRDefault="003041D5" w:rsidP="004A544B">
            <w:pPr>
              <w:jc w:val="right"/>
              <w:rPr>
                <w:lang w:val="en-US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1D5" w:rsidRPr="00161C6F" w:rsidRDefault="003041D5" w:rsidP="004A544B"/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161C6F" w:rsidRDefault="003041D5" w:rsidP="004A544B"/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D5" w:rsidRPr="00161C6F" w:rsidRDefault="003041D5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1D5" w:rsidRPr="00415660" w:rsidRDefault="003041D5" w:rsidP="004A544B"/>
        </w:tc>
      </w:tr>
      <w:tr w:rsidR="00075E20" w:rsidRPr="00161C6F" w:rsidTr="00075E20">
        <w:trPr>
          <w:trHeight w:val="307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20" w:rsidRPr="00161C6F" w:rsidRDefault="00075E20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32835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20" w:rsidRPr="00161C6F" w:rsidRDefault="00075E20" w:rsidP="004A544B">
            <w:pPr>
              <w:jc w:val="both"/>
              <w:rPr>
                <w:lang w:val="en-US"/>
              </w:rPr>
            </w:pPr>
            <w:r w:rsidRPr="00161C6F">
              <w:rPr>
                <w:lang w:val="en-US"/>
              </w:rPr>
              <w:t>30000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E20" w:rsidRPr="00161C6F" w:rsidRDefault="00075E20" w:rsidP="004A544B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5E20" w:rsidRPr="00415660" w:rsidRDefault="00075E20" w:rsidP="00D6593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6330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5E20" w:rsidRPr="00161C6F" w:rsidRDefault="00075E20" w:rsidP="00D65935">
            <w:r w:rsidRPr="00161C6F">
              <w:t>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E20" w:rsidRPr="00161C6F" w:rsidRDefault="00075E20" w:rsidP="004A544B">
            <w:pPr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20" w:rsidRPr="00415660" w:rsidRDefault="00075E20" w:rsidP="00D6593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26250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E20" w:rsidRPr="00415660" w:rsidRDefault="00075E20" w:rsidP="00D65935">
            <w:pPr>
              <w:rPr>
                <w:lang w:val="en-US"/>
              </w:rPr>
            </w:pPr>
            <w:r>
              <w:rPr>
                <w:lang w:val="en-US"/>
              </w:rPr>
              <w:t>20400</w:t>
            </w:r>
          </w:p>
        </w:tc>
      </w:tr>
      <w:tr w:rsidR="00075E20" w:rsidRPr="00161C6F" w:rsidTr="00075E20">
        <w:trPr>
          <w:trHeight w:val="307"/>
        </w:trPr>
        <w:tc>
          <w:tcPr>
            <w:tcW w:w="1243" w:type="dxa"/>
            <w:tcBorders>
              <w:top w:val="single" w:sz="4" w:space="0" w:color="auto"/>
              <w:left w:val="nil"/>
              <w:bottom w:val="nil"/>
            </w:tcBorders>
          </w:tcPr>
          <w:p w:rsidR="00075E20" w:rsidRPr="00161C6F" w:rsidRDefault="00075E20" w:rsidP="004A544B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7835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75E20" w:rsidRPr="00161C6F" w:rsidRDefault="00075E20" w:rsidP="004A544B">
            <w:pPr>
              <w:jc w:val="both"/>
              <w:rPr>
                <w:b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E20" w:rsidRPr="00161C6F" w:rsidRDefault="00075E20" w:rsidP="004A544B">
            <w:pPr>
              <w:rPr>
                <w:b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E20" w:rsidRPr="00415660" w:rsidRDefault="00075E20" w:rsidP="00D6593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6330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E20" w:rsidRPr="00161C6F" w:rsidRDefault="00075E20" w:rsidP="00D65935">
            <w:pPr>
              <w:rPr>
                <w:b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E20" w:rsidRPr="00161C6F" w:rsidRDefault="00075E20" w:rsidP="004A544B">
            <w:pPr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5E20" w:rsidRPr="00415660" w:rsidRDefault="00075E20" w:rsidP="00D6593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20850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75E20" w:rsidRPr="00415660" w:rsidRDefault="00075E20" w:rsidP="00D65935">
            <w:pPr>
              <w:rPr>
                <w:b/>
              </w:rPr>
            </w:pPr>
          </w:p>
        </w:tc>
      </w:tr>
    </w:tbl>
    <w:p w:rsidR="004A544B" w:rsidRDefault="004A544B" w:rsidP="004A544B"/>
    <w:p w:rsidR="004A544B" w:rsidRDefault="004A544B" w:rsidP="004A544B"/>
    <w:p w:rsidR="004A544B" w:rsidRDefault="004A544B" w:rsidP="004A544B"/>
    <w:p w:rsidR="004A544B" w:rsidRDefault="004A544B" w:rsidP="004A544B"/>
    <w:p w:rsidR="004A544B" w:rsidRDefault="004A544B" w:rsidP="004A544B">
      <w:pPr>
        <w:rPr>
          <w:lang w:val="en-US"/>
        </w:rPr>
      </w:pPr>
    </w:p>
    <w:p w:rsidR="004A544B" w:rsidRDefault="004A544B" w:rsidP="004A544B">
      <w:pPr>
        <w:rPr>
          <w:lang w:val="en-US"/>
        </w:rPr>
      </w:pPr>
    </w:p>
    <w:p w:rsidR="004A544B" w:rsidRPr="00415660" w:rsidRDefault="004A544B" w:rsidP="004A544B">
      <w:pPr>
        <w:rPr>
          <w:lang w:val="en-US"/>
        </w:rPr>
      </w:pPr>
    </w:p>
    <w:tbl>
      <w:tblPr>
        <w:tblW w:w="942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243"/>
        <w:gridCol w:w="633"/>
        <w:gridCol w:w="1383"/>
        <w:gridCol w:w="1383"/>
        <w:gridCol w:w="633"/>
        <w:gridCol w:w="1383"/>
        <w:gridCol w:w="1383"/>
      </w:tblGrid>
      <w:tr w:rsidR="004A544B" w:rsidRPr="002A4AC1" w:rsidTr="003041D5">
        <w:trPr>
          <w:trHeight w:val="285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Default="004A544B" w:rsidP="004A544B">
            <w:pPr>
              <w:jc w:val="center"/>
              <w:rPr>
                <w:b/>
                <w:lang w:val="en-US"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075E20" w:rsidRDefault="00075E20" w:rsidP="004A544B">
            <w:pPr>
              <w:jc w:val="center"/>
              <w:rPr>
                <w:b/>
              </w:rPr>
            </w:pPr>
          </w:p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Default="004A544B" w:rsidP="004A544B">
            <w:pPr>
              <w:jc w:val="center"/>
              <w:rPr>
                <w:b/>
                <w:lang w:val="en-US"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075E20" w:rsidRDefault="00075E20" w:rsidP="004A544B">
            <w:pPr>
              <w:jc w:val="center"/>
              <w:rPr>
                <w:b/>
              </w:rPr>
            </w:pPr>
          </w:p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Default="004A544B" w:rsidP="004A544B">
            <w:pPr>
              <w:jc w:val="center"/>
              <w:rPr>
                <w:b/>
                <w:lang w:val="en-US"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4A544B" w:rsidRDefault="004A544B" w:rsidP="004A544B">
            <w:pPr>
              <w:jc w:val="center"/>
              <w:rPr>
                <w:b/>
              </w:rPr>
            </w:pPr>
          </w:p>
          <w:p w:rsidR="00075E20" w:rsidRDefault="00075E20" w:rsidP="004A544B">
            <w:pPr>
              <w:jc w:val="center"/>
              <w:rPr>
                <w:b/>
              </w:rPr>
            </w:pPr>
          </w:p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51</w:t>
            </w:r>
          </w:p>
        </w:tc>
      </w:tr>
      <w:tr w:rsidR="004A544B" w:rsidRPr="002A4AC1" w:rsidTr="003041D5">
        <w:trPr>
          <w:trHeight w:val="285"/>
        </w:trPr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24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</w:tr>
      <w:tr w:rsidR="004A544B" w:rsidRPr="002A4AC1" w:rsidTr="003041D5">
        <w:trPr>
          <w:trHeight w:val="285"/>
        </w:trPr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right"/>
              <w:rPr>
                <w:b/>
              </w:rPr>
            </w:pPr>
            <w:r w:rsidRPr="002A4AC1">
              <w:rPr>
                <w:b/>
              </w:rPr>
              <w:t>50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4A544B" w:rsidRPr="002A4AC1" w:rsidRDefault="004A544B" w:rsidP="004A544B">
            <w:pPr>
              <w:jc w:val="right"/>
              <w:rPr>
                <w:b/>
              </w:rPr>
            </w:pPr>
            <w:r w:rsidRPr="002A4AC1">
              <w:rPr>
                <w:b/>
              </w:rPr>
              <w:t>78500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</w:tr>
      <w:tr w:rsidR="004A544B" w:rsidRPr="002A4AC1" w:rsidTr="003041D5">
        <w:trPr>
          <w:trHeight w:val="307"/>
        </w:trPr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</w:pPr>
            <w:r w:rsidRPr="002A4AC1">
              <w:rPr>
                <w:lang w:val="en-US"/>
              </w:rPr>
              <w:t>(</w:t>
            </w:r>
            <w:r w:rsidRPr="002A4AC1">
              <w:t>26)750</w:t>
            </w:r>
          </w:p>
        </w:tc>
        <w:tc>
          <w:tcPr>
            <w:tcW w:w="124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r w:rsidRPr="002A4AC1">
              <w:rPr>
                <w:lang w:val="en-US"/>
              </w:rPr>
              <w:t>(</w:t>
            </w:r>
            <w:r w:rsidRPr="002A4AC1">
              <w:t>30)750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1)</w:t>
            </w:r>
            <w:r w:rsidRPr="002A4AC1">
              <w:rPr>
                <w:lang w:val="en-US"/>
              </w:rPr>
              <w:t>2625</w:t>
            </w: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5)</w:t>
            </w:r>
            <w:r w:rsidRPr="002A4AC1">
              <w:rPr>
                <w:lang w:val="en-US"/>
              </w:rPr>
              <w:t>600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11)</w:t>
            </w:r>
            <w:r w:rsidRPr="002A4AC1">
              <w:rPr>
                <w:lang w:val="en-US"/>
              </w:rPr>
              <w:t>2250</w:t>
            </w: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1)</w:t>
            </w:r>
            <w:r w:rsidRPr="002A4AC1">
              <w:rPr>
                <w:lang w:val="en-US"/>
              </w:rPr>
              <w:t>2625</w:t>
            </w:r>
          </w:p>
        </w:tc>
      </w:tr>
      <w:tr w:rsidR="004A544B" w:rsidRPr="002A4AC1" w:rsidTr="003041D5">
        <w:trPr>
          <w:trHeight w:val="285"/>
        </w:trPr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7)</w:t>
            </w:r>
            <w:r w:rsidRPr="002A4AC1">
              <w:rPr>
                <w:lang w:val="en-US"/>
              </w:rPr>
              <w:t>2250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6)</w:t>
            </w:r>
            <w:r w:rsidRPr="002A4AC1">
              <w:rPr>
                <w:lang w:val="en-US"/>
              </w:rPr>
              <w:t>525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39)</w:t>
            </w:r>
            <w:r w:rsidRPr="002A4AC1">
              <w:rPr>
                <w:lang w:val="en-US"/>
              </w:rPr>
              <w:t>8250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2)</w:t>
            </w:r>
            <w:r w:rsidRPr="002A4AC1">
              <w:rPr>
                <w:lang w:val="en-US"/>
              </w:rPr>
              <w:t>375</w:t>
            </w:r>
          </w:p>
        </w:tc>
      </w:tr>
      <w:tr w:rsidR="004A544B" w:rsidRPr="002A4AC1" w:rsidTr="003041D5">
        <w:trPr>
          <w:trHeight w:val="285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>
            <w:pPr>
              <w:jc w:val="right"/>
              <w:rPr>
                <w:b/>
              </w:rPr>
            </w:pPr>
          </w:p>
        </w:tc>
        <w:tc>
          <w:tcPr>
            <w:tcW w:w="124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16)</w:t>
            </w:r>
            <w:r w:rsidRPr="002A4AC1">
              <w:rPr>
                <w:lang w:val="en-US"/>
              </w:rPr>
              <w:t>69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11)</w:t>
            </w:r>
            <w:r w:rsidRPr="002A4AC1">
              <w:rPr>
                <w:lang w:val="en-US"/>
              </w:rPr>
              <w:t>2250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40)</w:t>
            </w:r>
            <w:r w:rsidRPr="002A4AC1">
              <w:rPr>
                <w:lang w:val="en-US"/>
              </w:rPr>
              <w:t>9000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14)</w:t>
            </w:r>
            <w:r w:rsidRPr="002A4AC1">
              <w:rPr>
                <w:lang w:val="en-US"/>
              </w:rPr>
              <w:t>3593</w:t>
            </w:r>
          </w:p>
        </w:tc>
      </w:tr>
      <w:tr w:rsidR="004A544B" w:rsidRPr="002A4AC1" w:rsidTr="003041D5">
        <w:trPr>
          <w:trHeight w:val="307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41)</w:t>
            </w:r>
            <w:r w:rsidRPr="002A4AC1">
              <w:rPr>
                <w:lang w:val="en-US"/>
              </w:rPr>
              <w:t>9488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18)</w:t>
            </w:r>
            <w:r w:rsidRPr="002A4AC1">
              <w:rPr>
                <w:lang w:val="en-US"/>
              </w:rPr>
              <w:t>55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46)</w:t>
            </w:r>
            <w:r w:rsidRPr="002A4AC1">
              <w:rPr>
                <w:lang w:val="en-US"/>
              </w:rPr>
              <w:t>6300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27)</w:t>
            </w:r>
            <w:r w:rsidRPr="002A4AC1">
              <w:rPr>
                <w:lang w:val="en-US"/>
              </w:rPr>
              <w:t>900</w:t>
            </w:r>
          </w:p>
        </w:tc>
      </w:tr>
      <w:tr w:rsidR="004A544B" w:rsidRPr="002A4AC1" w:rsidTr="003041D5">
        <w:trPr>
          <w:trHeight w:val="285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48)</w:t>
            </w:r>
            <w:r w:rsidRPr="002A4AC1">
              <w:rPr>
                <w:lang w:val="en-US"/>
              </w:rPr>
              <w:t>2650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20)</w:t>
            </w:r>
            <w:r w:rsidRPr="002A4AC1">
              <w:rPr>
                <w:lang w:val="en-US"/>
              </w:rPr>
              <w:t>1088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47)</w:t>
            </w:r>
            <w:r w:rsidRPr="002A4AC1">
              <w:rPr>
                <w:lang w:val="en-US"/>
              </w:rPr>
              <w:t>75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37)</w:t>
            </w:r>
            <w:r w:rsidRPr="002A4AC1">
              <w:rPr>
                <w:lang w:val="en-US"/>
              </w:rPr>
              <w:t>4447</w:t>
            </w:r>
          </w:p>
        </w:tc>
      </w:tr>
      <w:tr w:rsidR="004A544B" w:rsidRPr="002A4AC1" w:rsidTr="003041D5">
        <w:trPr>
          <w:trHeight w:val="307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42)</w:t>
            </w:r>
            <w:r w:rsidRPr="002A4AC1">
              <w:rPr>
                <w:lang w:val="en-US"/>
              </w:rPr>
              <w:t>7965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48)</w:t>
            </w:r>
            <w:r w:rsidRPr="002A4AC1">
              <w:rPr>
                <w:lang w:val="en-US"/>
              </w:rPr>
              <w:t>24375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38)</w:t>
            </w:r>
            <w:r w:rsidRPr="002A4AC1">
              <w:rPr>
                <w:lang w:val="en-US"/>
              </w:rPr>
              <w:t>2610</w:t>
            </w:r>
          </w:p>
        </w:tc>
      </w:tr>
      <w:tr w:rsidR="004A544B" w:rsidRPr="002A4AC1" w:rsidTr="003041D5">
        <w:trPr>
          <w:trHeight w:val="307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49)</w:t>
            </w:r>
            <w:r w:rsidRPr="002A4AC1">
              <w:rPr>
                <w:lang w:val="en-US"/>
              </w:rPr>
              <w:t>2625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49)</w:t>
            </w:r>
            <w:r w:rsidRPr="002A4AC1">
              <w:rPr>
                <w:lang w:val="en-US"/>
              </w:rPr>
              <w:t>2625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41)</w:t>
            </w:r>
            <w:r w:rsidRPr="002A4AC1">
              <w:rPr>
                <w:lang w:val="en-US"/>
              </w:rPr>
              <w:t>9488</w:t>
            </w:r>
          </w:p>
        </w:tc>
      </w:tr>
      <w:tr w:rsidR="004A544B" w:rsidRPr="002A4AC1" w:rsidTr="003041D5">
        <w:trPr>
          <w:trHeight w:val="307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51)</w:t>
            </w:r>
            <w:r w:rsidRPr="002A4AC1">
              <w:rPr>
                <w:lang w:val="en-US"/>
              </w:rPr>
              <w:t>3933</w:t>
            </w:r>
          </w:p>
        </w:tc>
      </w:tr>
      <w:tr w:rsidR="004A544B" w:rsidRPr="002A4AC1" w:rsidTr="003041D5">
        <w:trPr>
          <w:trHeight w:val="307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51)</w:t>
            </w:r>
            <w:r w:rsidRPr="002A4AC1">
              <w:rPr>
                <w:lang w:val="en-US"/>
              </w:rPr>
              <w:t>3375</w:t>
            </w:r>
          </w:p>
        </w:tc>
      </w:tr>
      <w:tr w:rsidR="004A544B" w:rsidRPr="002A4AC1" w:rsidTr="003041D5">
        <w:trPr>
          <w:trHeight w:val="187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51)</w:t>
            </w:r>
            <w:r w:rsidRPr="002A4AC1">
              <w:rPr>
                <w:lang w:val="en-US"/>
              </w:rPr>
              <w:t>12600</w:t>
            </w:r>
          </w:p>
        </w:tc>
      </w:tr>
      <w:tr w:rsidR="004A544B" w:rsidRPr="002A4AC1" w:rsidTr="003041D5">
        <w:trPr>
          <w:trHeight w:val="230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51)</w:t>
            </w:r>
            <w:r w:rsidRPr="002A4AC1">
              <w:rPr>
                <w:lang w:val="en-US"/>
              </w:rPr>
              <w:t>15000</w:t>
            </w:r>
          </w:p>
        </w:tc>
      </w:tr>
      <w:tr w:rsidR="004A544B" w:rsidRPr="002A4AC1" w:rsidTr="003041D5">
        <w:trPr>
          <w:trHeight w:val="230"/>
        </w:trPr>
        <w:tc>
          <w:tcPr>
            <w:tcW w:w="13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2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</w:tcBorders>
          </w:tcPr>
          <w:p w:rsidR="004A544B" w:rsidRPr="002A4AC1" w:rsidRDefault="004A544B" w:rsidP="004A544B">
            <w:pPr>
              <w:jc w:val="right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51)</w:t>
            </w:r>
            <w:r w:rsidRPr="002A4AC1">
              <w:rPr>
                <w:lang w:val="en-US"/>
              </w:rPr>
              <w:t>3750</w:t>
            </w:r>
          </w:p>
        </w:tc>
      </w:tr>
      <w:tr w:rsidR="003041D5" w:rsidRPr="002A4AC1" w:rsidTr="003041D5">
        <w:trPr>
          <w:trHeight w:val="230"/>
        </w:trPr>
        <w:tc>
          <w:tcPr>
            <w:tcW w:w="13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041D5" w:rsidRPr="002A4AC1" w:rsidRDefault="003041D5" w:rsidP="00D65935">
            <w:pPr>
              <w:jc w:val="right"/>
            </w:pPr>
            <w:r w:rsidRPr="002A4AC1">
              <w:t>750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041D5" w:rsidRPr="002A4AC1" w:rsidRDefault="003041D5" w:rsidP="00D65935">
            <w:r w:rsidRPr="002A4AC1">
              <w:t>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041D5" w:rsidRPr="002A4AC1" w:rsidRDefault="003041D5" w:rsidP="00D65935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17082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041D5" w:rsidRPr="002A4AC1" w:rsidRDefault="003041D5" w:rsidP="00D65935">
            <w:pPr>
              <w:rPr>
                <w:lang w:val="en-US"/>
              </w:rPr>
            </w:pPr>
            <w:r w:rsidRPr="002A4AC1">
              <w:rPr>
                <w:lang w:val="en-US"/>
              </w:rPr>
              <w:t>15108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52875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62696</w:t>
            </w:r>
          </w:p>
        </w:tc>
      </w:tr>
      <w:tr w:rsidR="003041D5" w:rsidRPr="002A4AC1" w:rsidTr="003041D5">
        <w:trPr>
          <w:trHeight w:val="230"/>
        </w:trPr>
        <w:tc>
          <w:tcPr>
            <w:tcW w:w="138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3041D5" w:rsidRPr="002A4AC1" w:rsidRDefault="003041D5" w:rsidP="003041D5">
            <w:pPr>
              <w:jc w:val="right"/>
              <w:rPr>
                <w:b/>
              </w:rPr>
            </w:pPr>
            <w:r w:rsidRPr="002A4AC1">
              <w:rPr>
                <w:b/>
              </w:rPr>
              <w:t>0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3041D5" w:rsidRPr="002A4AC1" w:rsidRDefault="003041D5" w:rsidP="003041D5">
            <w:pPr>
              <w:jc w:val="right"/>
              <w:rPr>
                <w:b/>
              </w:rPr>
            </w:pPr>
            <w:r w:rsidRPr="002A4AC1">
              <w:rPr>
                <w:b/>
                <w:lang w:val="en-US"/>
              </w:rPr>
              <w:t>2024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b/>
                <w:lang w:val="en-US"/>
              </w:rPr>
            </w:pPr>
            <w:r w:rsidRPr="002A4AC1">
              <w:rPr>
                <w:b/>
                <w:lang w:val="en-US"/>
              </w:rPr>
              <w:t>68679</w:t>
            </w:r>
          </w:p>
        </w:tc>
        <w:tc>
          <w:tcPr>
            <w:tcW w:w="1383" w:type="dxa"/>
            <w:tcBorders>
              <w:top w:val="single" w:sz="4" w:space="0" w:color="auto"/>
              <w:bottom w:val="nil"/>
              <w:right w:val="nil"/>
            </w:tcBorders>
          </w:tcPr>
          <w:p w:rsidR="003041D5" w:rsidRPr="002A4AC1" w:rsidRDefault="003041D5" w:rsidP="004A544B"/>
        </w:tc>
      </w:tr>
      <w:tr w:rsidR="003041D5" w:rsidRPr="002A4AC1" w:rsidTr="003041D5">
        <w:trPr>
          <w:trHeight w:val="285"/>
        </w:trPr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Pr="002A4AC1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Pr="002A4AC1" w:rsidRDefault="003041D5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Pr="002A4AC1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Pr="002A4AC1" w:rsidRDefault="003041D5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Pr="002A4AC1" w:rsidRDefault="003041D5" w:rsidP="004A544B">
            <w:pPr>
              <w:jc w:val="center"/>
              <w:rPr>
                <w:b/>
                <w:lang w:val="en-US"/>
              </w:rPr>
            </w:pPr>
          </w:p>
          <w:p w:rsidR="003041D5" w:rsidRPr="002A4AC1" w:rsidRDefault="003041D5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68</w:t>
            </w:r>
          </w:p>
        </w:tc>
      </w:tr>
      <w:tr w:rsidR="003041D5" w:rsidRPr="002A4AC1" w:rsidTr="003041D5">
        <w:trPr>
          <w:trHeight w:val="285"/>
        </w:trPr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3041D5" w:rsidRPr="002A4AC1" w:rsidRDefault="003041D5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243" w:type="dxa"/>
            <w:tcBorders>
              <w:top w:val="nil"/>
              <w:bottom w:val="single" w:sz="12" w:space="0" w:color="auto"/>
              <w:right w:val="nil"/>
            </w:tcBorders>
          </w:tcPr>
          <w:p w:rsidR="003041D5" w:rsidRPr="002A4AC1" w:rsidRDefault="003041D5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3041D5" w:rsidRPr="002A4AC1" w:rsidRDefault="003041D5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3041D5" w:rsidRPr="002A4AC1" w:rsidRDefault="003041D5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3041D5" w:rsidRPr="002A4AC1" w:rsidRDefault="003041D5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3041D5" w:rsidRPr="002A4AC1" w:rsidRDefault="003041D5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</w:tr>
      <w:tr w:rsidR="003041D5" w:rsidRPr="002A4AC1" w:rsidTr="003041D5">
        <w:trPr>
          <w:trHeight w:val="285"/>
        </w:trPr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041D5" w:rsidRPr="002A4AC1" w:rsidRDefault="003041D5" w:rsidP="004A544B">
            <w:pPr>
              <w:jc w:val="right"/>
              <w:rPr>
                <w:b/>
              </w:rPr>
            </w:pPr>
            <w:r w:rsidRPr="002A4AC1">
              <w:rPr>
                <w:b/>
              </w:rPr>
              <w:t>54000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  <w:r w:rsidRPr="002A4AC1">
              <w:rPr>
                <w:b/>
              </w:rPr>
              <w:t>50550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041D5" w:rsidRPr="002A4AC1" w:rsidRDefault="003041D5" w:rsidP="004A544B">
            <w:pPr>
              <w:jc w:val="right"/>
              <w:rPr>
                <w:b/>
              </w:rPr>
            </w:pPr>
            <w:r w:rsidRPr="002A4AC1">
              <w:rPr>
                <w:b/>
              </w:rPr>
              <w:t>46000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3041D5" w:rsidRPr="002A4AC1" w:rsidRDefault="003041D5" w:rsidP="004A544B">
            <w:pPr>
              <w:jc w:val="right"/>
              <w:rPr>
                <w:b/>
              </w:rPr>
            </w:pPr>
            <w:r w:rsidRPr="002A4AC1">
              <w:rPr>
                <w:b/>
              </w:rPr>
              <w:t>3000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  <w:r w:rsidRPr="002A4AC1">
              <w:rPr>
                <w:b/>
              </w:rPr>
              <w:t>1500</w:t>
            </w:r>
          </w:p>
        </w:tc>
      </w:tr>
      <w:tr w:rsidR="003041D5" w:rsidRPr="002A4AC1" w:rsidTr="003041D5">
        <w:trPr>
          <w:trHeight w:val="307"/>
        </w:trPr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14)</w:t>
            </w:r>
            <w:r w:rsidRPr="002A4AC1">
              <w:rPr>
                <w:lang w:val="en-US"/>
              </w:rPr>
              <w:t>3593</w:t>
            </w:r>
          </w:p>
        </w:tc>
        <w:tc>
          <w:tcPr>
            <w:tcW w:w="1243" w:type="dxa"/>
            <w:tcBorders>
              <w:top w:val="single" w:sz="12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3)</w:t>
            </w:r>
            <w:r w:rsidRPr="002A4AC1">
              <w:rPr>
                <w:lang w:val="en-US"/>
              </w:rPr>
              <w:t>2479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10)</w:t>
            </w:r>
            <w:r w:rsidRPr="002A4AC1">
              <w:rPr>
                <w:lang w:val="en-US"/>
              </w:rPr>
              <w:t>1350</w:t>
            </w: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7)</w:t>
            </w:r>
            <w:r w:rsidRPr="002A4AC1">
              <w:rPr>
                <w:lang w:val="en-US"/>
              </w:rPr>
              <w:t>2250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2)</w:t>
            </w:r>
            <w:r w:rsidRPr="002A4AC1">
              <w:rPr>
                <w:lang w:val="en-US"/>
              </w:rPr>
              <w:t>375</w:t>
            </w: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10)</w:t>
            </w:r>
            <w:r w:rsidRPr="002A4AC1">
              <w:rPr>
                <w:lang w:val="en-US"/>
              </w:rPr>
              <w:t>225</w:t>
            </w:r>
          </w:p>
        </w:tc>
      </w:tr>
      <w:tr w:rsidR="003041D5" w:rsidRPr="002A4AC1" w:rsidTr="003041D5">
        <w:trPr>
          <w:trHeight w:val="285"/>
        </w:trPr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51)</w:t>
            </w:r>
            <w:r w:rsidRPr="002A4AC1">
              <w:rPr>
                <w:lang w:val="en-US"/>
              </w:rPr>
              <w:t>12600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3)</w:t>
            </w:r>
            <w:r w:rsidRPr="002A4AC1">
              <w:rPr>
                <w:lang w:val="en-US"/>
              </w:rPr>
              <w:t>446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28)</w:t>
            </w:r>
            <w:r w:rsidRPr="002A4AC1">
              <w:rPr>
                <w:lang w:val="en-US"/>
              </w:rPr>
              <w:t>9000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39)</w:t>
            </w:r>
            <w:r w:rsidRPr="002A4AC1">
              <w:rPr>
                <w:lang w:val="en-US"/>
              </w:rPr>
              <w:t>8250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37)</w:t>
            </w:r>
            <w:r w:rsidRPr="002A4AC1">
              <w:rPr>
                <w:lang w:val="en-US"/>
              </w:rPr>
              <w:t>1425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28)</w:t>
            </w:r>
            <w:r w:rsidRPr="002A4AC1">
              <w:rPr>
                <w:lang w:val="en-US"/>
              </w:rPr>
              <w:t>1500</w:t>
            </w:r>
          </w:p>
        </w:tc>
      </w:tr>
      <w:tr w:rsidR="003041D5" w:rsidRPr="002A4AC1" w:rsidTr="003041D5">
        <w:trPr>
          <w:trHeight w:val="307"/>
        </w:trPr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51)</w:t>
            </w:r>
            <w:r w:rsidRPr="002A4AC1">
              <w:rPr>
                <w:lang w:val="en-US"/>
              </w:rPr>
              <w:t>15000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13)</w:t>
            </w:r>
            <w:r w:rsidRPr="002A4AC1">
              <w:rPr>
                <w:lang w:val="en-US"/>
              </w:rPr>
              <w:t>9750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32)</w:t>
            </w:r>
            <w:r w:rsidRPr="002A4AC1">
              <w:rPr>
                <w:lang w:val="en-US"/>
              </w:rPr>
              <w:t>6300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40)</w:t>
            </w:r>
            <w:r w:rsidRPr="002A4AC1">
              <w:rPr>
                <w:lang w:val="en-US"/>
              </w:rPr>
              <w:t>9000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50)</w:t>
            </w:r>
            <w:r w:rsidRPr="002A4AC1">
              <w:rPr>
                <w:lang w:val="en-US"/>
              </w:rPr>
              <w:t>5128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 xml:space="preserve">32) </w:t>
            </w:r>
            <w:r w:rsidRPr="002A4AC1">
              <w:rPr>
                <w:lang w:val="en-US"/>
              </w:rPr>
              <w:t>1050</w:t>
            </w:r>
          </w:p>
        </w:tc>
      </w:tr>
      <w:tr w:rsidR="003041D5" w:rsidRPr="002A4AC1" w:rsidTr="003041D5">
        <w:trPr>
          <w:trHeight w:val="285"/>
        </w:trPr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54)</w:t>
            </w:r>
            <w:r w:rsidRPr="002A4AC1">
              <w:rPr>
                <w:lang w:val="en-US"/>
              </w:rPr>
              <w:t>2700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13)</w:t>
            </w:r>
            <w:r w:rsidRPr="002A4AC1">
              <w:rPr>
                <w:lang w:val="en-US"/>
              </w:rPr>
              <w:t>1950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43)</w:t>
            </w:r>
            <w:r w:rsidRPr="002A4AC1">
              <w:rPr>
                <w:lang w:val="en-US"/>
              </w:rPr>
              <w:t>27000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46)</w:t>
            </w:r>
            <w:r w:rsidRPr="002A4AC1">
              <w:rPr>
                <w:lang w:val="en-US"/>
              </w:rPr>
              <w:t>6300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51)</w:t>
            </w:r>
            <w:r w:rsidRPr="002A4AC1">
              <w:rPr>
                <w:lang w:val="en-US"/>
              </w:rPr>
              <w:t>3933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35)</w:t>
            </w:r>
            <w:r w:rsidRPr="002A4AC1">
              <w:rPr>
                <w:lang w:val="en-US"/>
              </w:rPr>
              <w:t>1425</w:t>
            </w:r>
          </w:p>
        </w:tc>
      </w:tr>
      <w:tr w:rsidR="003041D5" w:rsidRPr="002A4AC1" w:rsidTr="003041D5">
        <w:trPr>
          <w:trHeight w:val="285"/>
        </w:trPr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19)</w:t>
            </w:r>
            <w:r w:rsidRPr="002A4AC1">
              <w:rPr>
                <w:lang w:val="en-US"/>
              </w:rPr>
              <w:t>2250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53)</w:t>
            </w:r>
            <w:r w:rsidRPr="002A4AC1">
              <w:rPr>
                <w:lang w:val="en-US"/>
              </w:rPr>
              <w:t>6300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48)</w:t>
            </w:r>
            <w:r w:rsidRPr="002A4AC1">
              <w:rPr>
                <w:lang w:val="en-US"/>
              </w:rPr>
              <w:t>2650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51)</w:t>
            </w:r>
            <w:r w:rsidRPr="002A4AC1">
              <w:rPr>
                <w:lang w:val="en-US"/>
              </w:rPr>
              <w:t>3375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43)</w:t>
            </w:r>
            <w:r w:rsidRPr="002A4AC1">
              <w:rPr>
                <w:lang w:val="en-US"/>
              </w:rPr>
              <w:t>4500</w:t>
            </w:r>
          </w:p>
        </w:tc>
      </w:tr>
      <w:tr w:rsidR="003041D5" w:rsidRPr="002A4AC1" w:rsidTr="003041D5">
        <w:trPr>
          <w:trHeight w:val="285"/>
        </w:trPr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19)</w:t>
            </w:r>
            <w:r w:rsidRPr="002A4AC1">
              <w:rPr>
                <w:lang w:val="en-US"/>
              </w:rPr>
              <w:t>450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48)</w:t>
            </w:r>
            <w:r w:rsidRPr="002A4AC1">
              <w:rPr>
                <w:lang w:val="en-US"/>
              </w:rPr>
              <w:t>24375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53)</w:t>
            </w:r>
            <w:r w:rsidRPr="002A4AC1">
              <w:rPr>
                <w:lang w:val="en-US"/>
              </w:rPr>
              <w:t>1050</w:t>
            </w:r>
          </w:p>
        </w:tc>
      </w:tr>
      <w:tr w:rsidR="003041D5" w:rsidRPr="002A4AC1" w:rsidTr="003041D5">
        <w:trPr>
          <w:trHeight w:val="307"/>
        </w:trPr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21)</w:t>
            </w:r>
            <w:r w:rsidRPr="002A4AC1">
              <w:rPr>
                <w:lang w:val="en-US"/>
              </w:rPr>
              <w:t>6750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54)</w:t>
            </w:r>
            <w:r w:rsidRPr="002A4AC1">
              <w:rPr>
                <w:lang w:val="en-US"/>
              </w:rPr>
              <w:t>2700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55)</w:t>
            </w:r>
            <w:r w:rsidRPr="002A4AC1">
              <w:rPr>
                <w:lang w:val="en-US"/>
              </w:rPr>
              <w:t>847</w:t>
            </w:r>
          </w:p>
        </w:tc>
      </w:tr>
      <w:tr w:rsidR="003041D5" w:rsidRPr="002A4AC1" w:rsidTr="003041D5">
        <w:trPr>
          <w:trHeight w:val="338"/>
        </w:trPr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21)</w:t>
            </w:r>
            <w:r w:rsidRPr="002A4AC1">
              <w:rPr>
                <w:lang w:val="en-US"/>
              </w:rPr>
              <w:t>1350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58)</w:t>
            </w:r>
            <w:r w:rsidRPr="002A4AC1">
              <w:rPr>
                <w:lang w:val="en-US"/>
              </w:rPr>
              <w:t>2569</w:t>
            </w:r>
          </w:p>
        </w:tc>
      </w:tr>
      <w:tr w:rsidR="003041D5" w:rsidRPr="002A4AC1" w:rsidTr="003041D5">
        <w:trPr>
          <w:trHeight w:val="307"/>
        </w:trPr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24)</w:t>
            </w:r>
            <w:r w:rsidRPr="002A4AC1">
              <w:rPr>
                <w:lang w:val="en-US"/>
              </w:rPr>
              <w:t>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041D5" w:rsidRPr="002A4AC1" w:rsidRDefault="003041D5" w:rsidP="004A544B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</w:p>
        </w:tc>
      </w:tr>
      <w:tr w:rsidR="003041D5" w:rsidRPr="002A4AC1" w:rsidTr="003041D5">
        <w:trPr>
          <w:trHeight w:val="307"/>
        </w:trPr>
        <w:tc>
          <w:tcPr>
            <w:tcW w:w="1383" w:type="dxa"/>
            <w:tcBorders>
              <w:top w:val="nil"/>
              <w:left w:val="nil"/>
              <w:bottom w:val="single" w:sz="2" w:space="0" w:color="auto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243" w:type="dxa"/>
            <w:tcBorders>
              <w:top w:val="nil"/>
              <w:bottom w:val="single" w:sz="2" w:space="0" w:color="auto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24)</w:t>
            </w:r>
            <w:r w:rsidRPr="002A4AC1">
              <w:rPr>
                <w:lang w:val="en-US"/>
              </w:rPr>
              <w:t>150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041D5" w:rsidRPr="002A4AC1" w:rsidRDefault="003041D5" w:rsidP="004A544B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</w:tcBorders>
          </w:tcPr>
          <w:p w:rsidR="003041D5" w:rsidRPr="002A4AC1" w:rsidRDefault="003041D5" w:rsidP="004A544B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  <w:right w:val="nil"/>
            </w:tcBorders>
          </w:tcPr>
          <w:p w:rsidR="003041D5" w:rsidRPr="0066065C" w:rsidRDefault="003041D5" w:rsidP="004A544B">
            <w:pPr>
              <w:rPr>
                <w:b/>
                <w:i/>
                <w:lang w:val="en-US"/>
              </w:rPr>
            </w:pPr>
          </w:p>
        </w:tc>
      </w:tr>
      <w:tr w:rsidR="003041D5" w:rsidRPr="002A4AC1" w:rsidTr="003041D5">
        <w:trPr>
          <w:trHeight w:val="307"/>
        </w:trPr>
        <w:tc>
          <w:tcPr>
            <w:tcW w:w="13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33893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26325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041D5" w:rsidRPr="002A4AC1" w:rsidRDefault="003041D5" w:rsidP="00D65935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49950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041D5" w:rsidRPr="002A4AC1" w:rsidRDefault="003041D5" w:rsidP="00D65935">
            <w:pPr>
              <w:rPr>
                <w:lang w:val="en-US"/>
              </w:rPr>
            </w:pPr>
            <w:r w:rsidRPr="002A4AC1">
              <w:rPr>
                <w:lang w:val="en-US"/>
              </w:rPr>
              <w:t>55525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D5" w:rsidRPr="002A4AC1" w:rsidRDefault="003041D5" w:rsidP="00D65935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14236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1D5" w:rsidRPr="002A4AC1" w:rsidRDefault="003041D5" w:rsidP="00D65935">
            <w:pPr>
              <w:rPr>
                <w:lang w:val="en-US"/>
              </w:rPr>
            </w:pPr>
            <w:r w:rsidRPr="002A4AC1">
              <w:rPr>
                <w:lang w:val="en-US"/>
              </w:rPr>
              <w:t>13166</w:t>
            </w:r>
          </w:p>
        </w:tc>
      </w:tr>
      <w:tr w:rsidR="003041D5" w:rsidRPr="002A4AC1" w:rsidTr="003041D5">
        <w:trPr>
          <w:trHeight w:val="307"/>
        </w:trPr>
        <w:tc>
          <w:tcPr>
            <w:tcW w:w="138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3041D5" w:rsidRPr="002A4AC1" w:rsidRDefault="003041D5" w:rsidP="004A544B">
            <w:pPr>
              <w:jc w:val="right"/>
              <w:rPr>
                <w:b/>
                <w:lang w:val="en-US"/>
              </w:rPr>
            </w:pPr>
            <w:r w:rsidRPr="002A4AC1">
              <w:rPr>
                <w:b/>
                <w:lang w:val="en-US"/>
              </w:rPr>
              <w:t>87893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  <w:lang w:val="en-US"/>
              </w:rPr>
            </w:pPr>
            <w:r w:rsidRPr="002A4AC1">
              <w:rPr>
                <w:b/>
                <w:lang w:val="en-US"/>
              </w:rPr>
              <w:t>76875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3041D5" w:rsidRPr="002A4AC1" w:rsidRDefault="003041D5" w:rsidP="003041D5">
            <w:pPr>
              <w:jc w:val="right"/>
              <w:rPr>
                <w:b/>
              </w:rPr>
            </w:pPr>
            <w:r w:rsidRPr="002A4AC1">
              <w:rPr>
                <w:b/>
                <w:lang w:val="en-US"/>
              </w:rPr>
              <w:t>404425</w:t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41D5" w:rsidRPr="002A4AC1" w:rsidRDefault="003041D5" w:rsidP="00D65935">
            <w:pPr>
              <w:jc w:val="right"/>
              <w:rPr>
                <w:b/>
                <w:lang w:val="en-US"/>
              </w:rPr>
            </w:pPr>
            <w:r w:rsidRPr="002A4AC1">
              <w:rPr>
                <w:b/>
                <w:lang w:val="en-US"/>
              </w:rPr>
              <w:t>17236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41D5" w:rsidRPr="0066065C" w:rsidRDefault="003041D5" w:rsidP="00D65935">
            <w:pPr>
              <w:rPr>
                <w:b/>
                <w:i/>
                <w:lang w:val="en-US"/>
              </w:rPr>
            </w:pPr>
            <w:r w:rsidRPr="003041D5">
              <w:rPr>
                <w:b/>
                <w:lang w:val="en-US"/>
              </w:rPr>
              <w:t>15666</w:t>
            </w:r>
          </w:p>
        </w:tc>
      </w:tr>
    </w:tbl>
    <w:p w:rsidR="004A544B" w:rsidRPr="002A4AC1" w:rsidRDefault="004A544B" w:rsidP="004A544B"/>
    <w:tbl>
      <w:tblPr>
        <w:tblW w:w="942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71"/>
        <w:gridCol w:w="1091"/>
        <w:gridCol w:w="1243"/>
        <w:gridCol w:w="1243"/>
        <w:gridCol w:w="1091"/>
        <w:gridCol w:w="1171"/>
        <w:gridCol w:w="1171"/>
      </w:tblGrid>
      <w:tr w:rsidR="004A544B" w:rsidRPr="002A4AC1" w:rsidTr="004A544B">
        <w:trPr>
          <w:trHeight w:val="285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  <w:lang w:val="en-US"/>
              </w:rPr>
            </w:pPr>
          </w:p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69/1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  <w:lang w:val="en-US"/>
              </w:rPr>
            </w:pPr>
          </w:p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69/2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  <w:lang w:val="en-US"/>
              </w:rPr>
            </w:pPr>
          </w:p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69/3</w:t>
            </w:r>
          </w:p>
        </w:tc>
      </w:tr>
      <w:tr w:rsidR="004A544B" w:rsidRPr="002A4AC1" w:rsidTr="004A544B">
        <w:trPr>
          <w:trHeight w:val="285"/>
        </w:trPr>
        <w:tc>
          <w:tcPr>
            <w:tcW w:w="1178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178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178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178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</w:tr>
      <w:tr w:rsidR="004A544B" w:rsidRPr="002A4AC1" w:rsidTr="004A544B">
        <w:trPr>
          <w:trHeight w:val="285"/>
        </w:trPr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  <w:r w:rsidRPr="002A4AC1">
              <w:rPr>
                <w:b/>
              </w:rPr>
              <w:t>20000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66065C" w:rsidRDefault="004A544B" w:rsidP="004A544B"/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</w:tr>
      <w:tr w:rsidR="004A544B" w:rsidRPr="002A4AC1" w:rsidTr="004A544B">
        <w:trPr>
          <w:trHeight w:val="307"/>
        </w:trPr>
        <w:tc>
          <w:tcPr>
            <w:tcW w:w="1178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34)</w:t>
            </w:r>
            <w:r w:rsidRPr="002A4AC1">
              <w:rPr>
                <w:lang w:val="en-US"/>
              </w:rPr>
              <w:t>1875</w:t>
            </w:r>
          </w:p>
        </w:tc>
        <w:tc>
          <w:tcPr>
            <w:tcW w:w="1178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36)</w:t>
            </w:r>
            <w:r w:rsidRPr="002A4AC1">
              <w:rPr>
                <w:lang w:val="en-US"/>
              </w:rPr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37)</w:t>
            </w:r>
            <w:r w:rsidRPr="002A4AC1">
              <w:rPr>
                <w:lang w:val="en-US"/>
              </w:rPr>
              <w:t>2325</w:t>
            </w:r>
          </w:p>
        </w:tc>
        <w:tc>
          <w:tcPr>
            <w:tcW w:w="1178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36)</w:t>
            </w:r>
            <w:r w:rsidRPr="002A4AC1">
              <w:rPr>
                <w:lang w:val="en-US"/>
              </w:rPr>
              <w:t>1725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66065C" w:rsidRDefault="004A544B" w:rsidP="004A544B">
            <w:pPr>
              <w:jc w:val="right"/>
              <w:rPr>
                <w:lang w:val="en-US"/>
              </w:rPr>
            </w:pPr>
            <w:r w:rsidRPr="0066065C">
              <w:rPr>
                <w:lang w:val="en-US"/>
              </w:rPr>
              <w:t>(</w:t>
            </w:r>
            <w:r w:rsidRPr="0066065C">
              <w:t>37)</w:t>
            </w:r>
            <w:r w:rsidRPr="0066065C">
              <w:rPr>
                <w:lang w:val="en-US"/>
              </w:rPr>
              <w:t>360</w:t>
            </w:r>
          </w:p>
        </w:tc>
        <w:tc>
          <w:tcPr>
            <w:tcW w:w="1178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36)</w:t>
            </w:r>
            <w:r w:rsidRPr="002A4AC1">
              <w:rPr>
                <w:lang w:val="en-US"/>
              </w:rPr>
              <w:t>267</w:t>
            </w:r>
          </w:p>
        </w:tc>
      </w:tr>
      <w:tr w:rsidR="004A544B" w:rsidRPr="002A4AC1" w:rsidTr="004A544B">
        <w:trPr>
          <w:trHeight w:val="285"/>
        </w:trPr>
        <w:tc>
          <w:tcPr>
            <w:tcW w:w="1178" w:type="dxa"/>
            <w:tcBorders>
              <w:top w:val="nil"/>
              <w:left w:val="nil"/>
              <w:bottom w:val="single" w:sz="2" w:space="0" w:color="auto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37)</w:t>
            </w:r>
            <w:r w:rsidRPr="002A4AC1">
              <w:rPr>
                <w:lang w:val="en-US"/>
              </w:rPr>
              <w:t>337</w:t>
            </w:r>
          </w:p>
        </w:tc>
        <w:tc>
          <w:tcPr>
            <w:tcW w:w="1178" w:type="dxa"/>
            <w:tcBorders>
              <w:top w:val="nil"/>
              <w:bottom w:val="single" w:sz="2" w:space="0" w:color="auto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36)</w:t>
            </w:r>
            <w:r w:rsidRPr="002A4AC1">
              <w:rPr>
                <w:lang w:val="en-US"/>
              </w:rPr>
              <w:t>87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  <w:bottom w:val="single" w:sz="2" w:space="0" w:color="auto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178" w:type="dxa"/>
            <w:tcBorders>
              <w:top w:val="nil"/>
              <w:bottom w:val="single" w:sz="2" w:space="0" w:color="auto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36)</w:t>
            </w:r>
            <w:r w:rsidRPr="002A4AC1">
              <w:rPr>
                <w:lang w:val="en-US"/>
              </w:rPr>
              <w:t>600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178" w:type="dxa"/>
            <w:tcBorders>
              <w:top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36)</w:t>
            </w:r>
            <w:r w:rsidRPr="002A4AC1">
              <w:rPr>
                <w:lang w:val="en-US"/>
              </w:rPr>
              <w:t>93</w:t>
            </w:r>
          </w:p>
        </w:tc>
      </w:tr>
      <w:tr w:rsidR="004A544B" w:rsidRPr="002A4AC1" w:rsidTr="004A544B">
        <w:trPr>
          <w:trHeight w:val="307"/>
        </w:trPr>
        <w:tc>
          <w:tcPr>
            <w:tcW w:w="117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A544B" w:rsidRPr="0066065C" w:rsidRDefault="004A544B" w:rsidP="004A544B">
            <w:pPr>
              <w:jc w:val="right"/>
              <w:rPr>
                <w:lang w:val="en-US"/>
              </w:rPr>
            </w:pPr>
            <w:r w:rsidRPr="0066065C">
              <w:rPr>
                <w:lang w:val="en-US"/>
              </w:rPr>
              <w:t>2212</w:t>
            </w:r>
          </w:p>
        </w:tc>
        <w:tc>
          <w:tcPr>
            <w:tcW w:w="117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4A544B" w:rsidRPr="0066065C" w:rsidRDefault="004A544B" w:rsidP="004A544B">
            <w:pPr>
              <w:rPr>
                <w:lang w:val="en-US"/>
              </w:rPr>
            </w:pPr>
            <w:r w:rsidRPr="0066065C">
              <w:rPr>
                <w:lang w:val="en-US"/>
              </w:rPr>
              <w:t>337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2325</w:t>
            </w:r>
          </w:p>
        </w:tc>
        <w:tc>
          <w:tcPr>
            <w:tcW w:w="117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2325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360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360</w:t>
            </w:r>
          </w:p>
        </w:tc>
      </w:tr>
      <w:tr w:rsidR="004A544B" w:rsidRPr="002A4AC1" w:rsidTr="004A544B">
        <w:trPr>
          <w:trHeight w:val="307"/>
        </w:trPr>
        <w:tc>
          <w:tcPr>
            <w:tcW w:w="1178" w:type="dxa"/>
            <w:tcBorders>
              <w:top w:val="single" w:sz="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  <w:lang w:val="en-US"/>
              </w:rPr>
            </w:pPr>
            <w:r w:rsidRPr="002A4AC1">
              <w:rPr>
                <w:b/>
                <w:lang w:val="en-US"/>
              </w:rPr>
              <w:t>18125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b/>
              </w:rPr>
            </w:pPr>
          </w:p>
        </w:tc>
        <w:tc>
          <w:tcPr>
            <w:tcW w:w="1178" w:type="dxa"/>
            <w:tcBorders>
              <w:top w:val="single" w:sz="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  <w:lang w:val="en-US"/>
              </w:rPr>
            </w:pPr>
            <w:r w:rsidRPr="002A4AC1">
              <w:rPr>
                <w:b/>
                <w:lang w:val="en-US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  <w:lang w:val="en-US"/>
              </w:rPr>
            </w:pPr>
            <w:r w:rsidRPr="002A4AC1">
              <w:rPr>
                <w:b/>
                <w:lang w:val="en-US"/>
              </w:rPr>
              <w:t>0</w:t>
            </w:r>
          </w:p>
        </w:tc>
      </w:tr>
    </w:tbl>
    <w:p w:rsidR="004A544B" w:rsidRDefault="004A544B" w:rsidP="004A544B">
      <w:pPr>
        <w:rPr>
          <w:lang w:val="en-US"/>
        </w:rPr>
      </w:pPr>
    </w:p>
    <w:p w:rsidR="004A544B" w:rsidRPr="002A4AC1" w:rsidRDefault="004A544B" w:rsidP="004A544B">
      <w:pPr>
        <w:rPr>
          <w:lang w:val="en-US"/>
        </w:rPr>
      </w:pPr>
    </w:p>
    <w:tbl>
      <w:tblPr>
        <w:tblW w:w="942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243"/>
        <w:gridCol w:w="1067"/>
        <w:gridCol w:w="1243"/>
        <w:gridCol w:w="1169"/>
        <w:gridCol w:w="1067"/>
        <w:gridCol w:w="1243"/>
        <w:gridCol w:w="1148"/>
      </w:tblGrid>
      <w:tr w:rsidR="004A544B" w:rsidRPr="002A4AC1" w:rsidTr="003041D5">
        <w:trPr>
          <w:trHeight w:val="285"/>
        </w:trPr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70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71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75</w:t>
            </w:r>
          </w:p>
        </w:tc>
      </w:tr>
      <w:tr w:rsidR="004A544B" w:rsidRPr="002A4AC1" w:rsidTr="003041D5">
        <w:trPr>
          <w:trHeight w:val="285"/>
        </w:trPr>
        <w:tc>
          <w:tcPr>
            <w:tcW w:w="1244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24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169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148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</w:tr>
      <w:tr w:rsidR="004A544B" w:rsidRPr="002A4AC1" w:rsidTr="003041D5">
        <w:trPr>
          <w:trHeight w:val="285"/>
        </w:trPr>
        <w:tc>
          <w:tcPr>
            <w:tcW w:w="12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  <w:r w:rsidRPr="002A4AC1">
              <w:rPr>
                <w:b/>
              </w:rPr>
              <w:t>25000</w:t>
            </w:r>
          </w:p>
        </w:tc>
      </w:tr>
      <w:tr w:rsidR="004A544B" w:rsidRPr="002A4AC1" w:rsidTr="003041D5">
        <w:trPr>
          <w:trHeight w:val="307"/>
        </w:trPr>
        <w:tc>
          <w:tcPr>
            <w:tcW w:w="1244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35)</w:t>
            </w:r>
            <w:r w:rsidRPr="002A4AC1">
              <w:rPr>
                <w:lang w:val="en-US"/>
              </w:rPr>
              <w:t>1425</w:t>
            </w:r>
          </w:p>
        </w:tc>
        <w:tc>
          <w:tcPr>
            <w:tcW w:w="124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34)</w:t>
            </w:r>
            <w:r w:rsidRPr="002A4AC1">
              <w:rPr>
                <w:lang w:val="en-US"/>
              </w:rPr>
              <w:t>8625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5)</w:t>
            </w:r>
            <w:r w:rsidRPr="002A4AC1">
              <w:rPr>
                <w:lang w:val="en-US"/>
              </w:rPr>
              <w:t>600</w:t>
            </w:r>
          </w:p>
        </w:tc>
        <w:tc>
          <w:tcPr>
            <w:tcW w:w="1169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15)</w:t>
            </w:r>
            <w:r w:rsidRPr="002A4AC1">
              <w:rPr>
                <w:lang w:val="en-US"/>
              </w:rPr>
              <w:t>443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51)</w:t>
            </w:r>
            <w:r w:rsidRPr="002A4AC1">
              <w:rPr>
                <w:lang w:val="en-US"/>
              </w:rPr>
              <w:t>3750</w:t>
            </w:r>
          </w:p>
        </w:tc>
        <w:tc>
          <w:tcPr>
            <w:tcW w:w="1148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3041D5">
        <w:trPr>
          <w:trHeight w:val="285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38)</w:t>
            </w:r>
            <w:r w:rsidRPr="002A4AC1">
              <w:rPr>
                <w:lang w:val="en-US"/>
              </w:rPr>
              <w:t>2610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34)</w:t>
            </w:r>
            <w:r w:rsidRPr="002A4AC1">
              <w:rPr>
                <w:lang w:val="en-US"/>
              </w:rPr>
              <w:t>1875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6)</w:t>
            </w:r>
            <w:r w:rsidRPr="002A4AC1">
              <w:rPr>
                <w:lang w:val="en-US"/>
              </w:rPr>
              <w:t>525</w:t>
            </w:r>
          </w:p>
        </w:tc>
        <w:tc>
          <w:tcPr>
            <w:tcW w:w="1169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15)</w:t>
            </w:r>
            <w:r w:rsidRPr="002A4AC1">
              <w:rPr>
                <w:lang w:val="en-US"/>
              </w:rPr>
              <w:t>88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</w:p>
        </w:tc>
        <w:tc>
          <w:tcPr>
            <w:tcW w:w="1148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3041D5">
        <w:trPr>
          <w:trHeight w:val="307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4A544B" w:rsidRPr="003041D5" w:rsidRDefault="004A544B" w:rsidP="004A544B">
            <w:pPr>
              <w:jc w:val="right"/>
            </w:pPr>
            <w:r w:rsidRPr="002A4AC1">
              <w:rPr>
                <w:lang w:val="en-US"/>
              </w:rPr>
              <w:t>(</w:t>
            </w:r>
            <w:r w:rsidRPr="002A4AC1">
              <w:t>42)</w:t>
            </w:r>
            <w:r w:rsidRPr="002A4AC1">
              <w:rPr>
                <w:lang w:val="en-US"/>
              </w:rPr>
              <w:t>7965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34)</w:t>
            </w:r>
            <w:r w:rsidRPr="002A4AC1">
              <w:rPr>
                <w:lang w:val="en-US"/>
              </w:rPr>
              <w:t>3000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18)</w:t>
            </w:r>
            <w:r w:rsidRPr="002A4AC1">
              <w:rPr>
                <w:lang w:val="en-US"/>
              </w:rPr>
              <w:t>55</w:t>
            </w:r>
          </w:p>
        </w:tc>
        <w:tc>
          <w:tcPr>
            <w:tcW w:w="1169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16)</w:t>
            </w:r>
            <w:r w:rsidRPr="002A4AC1">
              <w:rPr>
                <w:lang w:val="en-US"/>
              </w:rPr>
              <w:t>69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  <w:lang w:val="en-US"/>
              </w:rPr>
            </w:pPr>
          </w:p>
        </w:tc>
      </w:tr>
      <w:tr w:rsidR="004A544B" w:rsidRPr="002A4AC1" w:rsidTr="003041D5">
        <w:trPr>
          <w:trHeight w:val="285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20)</w:t>
            </w:r>
            <w:r w:rsidRPr="002A4AC1">
              <w:rPr>
                <w:lang w:val="en-US"/>
              </w:rPr>
              <w:t>1088</w:t>
            </w:r>
          </w:p>
        </w:tc>
        <w:tc>
          <w:tcPr>
            <w:tcW w:w="1169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17)</w:t>
            </w:r>
            <w:r w:rsidRPr="002A4AC1">
              <w:rPr>
                <w:lang w:val="en-US"/>
              </w:rPr>
              <w:t>300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14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3041D5">
        <w:trPr>
          <w:trHeight w:val="285"/>
        </w:trPr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</w:pPr>
          </w:p>
        </w:tc>
        <w:tc>
          <w:tcPr>
            <w:tcW w:w="1169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17)</w:t>
            </w:r>
            <w:r w:rsidRPr="002A4AC1">
              <w:rPr>
                <w:lang w:val="en-US"/>
              </w:rPr>
              <w:t>236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4A544B" w:rsidRPr="002A4AC1" w:rsidRDefault="004A544B" w:rsidP="004A544B"/>
        </w:tc>
        <w:tc>
          <w:tcPr>
            <w:tcW w:w="1148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3041D5" w:rsidRPr="002A4AC1" w:rsidTr="003041D5">
        <w:trPr>
          <w:trHeight w:val="285"/>
        </w:trPr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D5" w:rsidRPr="002A4AC1" w:rsidRDefault="003041D5" w:rsidP="00D65935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1D5" w:rsidRPr="002A4AC1" w:rsidRDefault="003041D5" w:rsidP="00D65935">
            <w:pPr>
              <w:rPr>
                <w:lang w:val="en-U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243" w:type="dxa"/>
            <w:tcBorders>
              <w:top w:val="nil"/>
              <w:left w:val="nil"/>
            </w:tcBorders>
          </w:tcPr>
          <w:p w:rsidR="003041D5" w:rsidRPr="002A4AC1" w:rsidRDefault="003041D5" w:rsidP="004A544B">
            <w:pPr>
              <w:jc w:val="right"/>
            </w:pPr>
          </w:p>
        </w:tc>
        <w:tc>
          <w:tcPr>
            <w:tcW w:w="1169" w:type="dxa"/>
            <w:tcBorders>
              <w:top w:val="nil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17)</w:t>
            </w:r>
            <w:r w:rsidRPr="002A4AC1">
              <w:rPr>
                <w:lang w:val="en-US"/>
              </w:rPr>
              <w:t>44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2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3041D5" w:rsidRPr="002A4AC1" w:rsidRDefault="003041D5" w:rsidP="004A544B"/>
        </w:tc>
        <w:tc>
          <w:tcPr>
            <w:tcW w:w="114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3041D5" w:rsidRPr="002A4AC1" w:rsidRDefault="003041D5" w:rsidP="004A544B"/>
        </w:tc>
      </w:tr>
      <w:tr w:rsidR="003041D5" w:rsidRPr="002A4AC1" w:rsidTr="003041D5">
        <w:trPr>
          <w:trHeight w:val="307"/>
        </w:trPr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D5" w:rsidRPr="002A4AC1" w:rsidRDefault="003041D5" w:rsidP="00D65935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12000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1D5" w:rsidRPr="002A4AC1" w:rsidRDefault="003041D5" w:rsidP="00D65935">
            <w:pPr>
              <w:rPr>
                <w:lang w:val="en-US"/>
              </w:rPr>
            </w:pPr>
            <w:r w:rsidRPr="002A4AC1">
              <w:rPr>
                <w:lang w:val="en-US"/>
              </w:rPr>
              <w:t>13500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D65935">
            <w:pPr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  <w:bottom w:val="single" w:sz="4" w:space="0" w:color="auto"/>
            </w:tcBorders>
          </w:tcPr>
          <w:p w:rsidR="003041D5" w:rsidRPr="002A4AC1" w:rsidRDefault="003041D5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2268</w:t>
            </w:r>
          </w:p>
        </w:tc>
        <w:tc>
          <w:tcPr>
            <w:tcW w:w="1169" w:type="dxa"/>
            <w:tcBorders>
              <w:bottom w:val="single" w:sz="4" w:space="0" w:color="auto"/>
              <w:right w:val="nil"/>
            </w:tcBorders>
          </w:tcPr>
          <w:p w:rsidR="003041D5" w:rsidRPr="002A4AC1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1180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041D5" w:rsidRPr="002A4AC1" w:rsidRDefault="003041D5" w:rsidP="00D65935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3750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041D5" w:rsidRPr="002A4AC1" w:rsidRDefault="003041D5" w:rsidP="00D65935">
            <w:r w:rsidRPr="002A4AC1">
              <w:t>0</w:t>
            </w:r>
          </w:p>
        </w:tc>
      </w:tr>
      <w:tr w:rsidR="003041D5" w:rsidRPr="002A4AC1" w:rsidTr="003041D5">
        <w:trPr>
          <w:trHeight w:val="307"/>
        </w:trPr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  <w:r w:rsidRPr="002A4AC1">
              <w:rPr>
                <w:b/>
              </w:rPr>
              <w:t>3500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243" w:type="dxa"/>
            <w:tcBorders>
              <w:left w:val="nil"/>
              <w:bottom w:val="nil"/>
            </w:tcBorders>
          </w:tcPr>
          <w:p w:rsidR="003041D5" w:rsidRPr="002A4AC1" w:rsidRDefault="003041D5" w:rsidP="004A544B">
            <w:pPr>
              <w:jc w:val="right"/>
              <w:rPr>
                <w:b/>
                <w:lang w:val="en-US"/>
              </w:rPr>
            </w:pPr>
            <w:r w:rsidRPr="002A4AC1">
              <w:rPr>
                <w:b/>
                <w:lang w:val="en-US"/>
              </w:rPr>
              <w:t>1088</w:t>
            </w:r>
          </w:p>
        </w:tc>
        <w:tc>
          <w:tcPr>
            <w:tcW w:w="1169" w:type="dxa"/>
            <w:tcBorders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  <w:r w:rsidRPr="002A4AC1">
              <w:rPr>
                <w:b/>
                <w:lang w:val="en-US"/>
              </w:rPr>
              <w:t>21250</w:t>
            </w:r>
          </w:p>
        </w:tc>
      </w:tr>
    </w:tbl>
    <w:p w:rsidR="004A544B" w:rsidRPr="002A4AC1" w:rsidRDefault="004A544B" w:rsidP="004A544B"/>
    <w:tbl>
      <w:tblPr>
        <w:tblW w:w="942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383"/>
        <w:gridCol w:w="685"/>
        <w:gridCol w:w="1383"/>
        <w:gridCol w:w="1383"/>
        <w:gridCol w:w="685"/>
        <w:gridCol w:w="1383"/>
        <w:gridCol w:w="1383"/>
      </w:tblGrid>
      <w:tr w:rsidR="004A544B" w:rsidRPr="002A4AC1" w:rsidTr="003041D5">
        <w:trPr>
          <w:trHeight w:val="285"/>
        </w:trPr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82</w:t>
            </w:r>
          </w:p>
        </w:tc>
      </w:tr>
      <w:tr w:rsidR="004A544B" w:rsidRPr="002A4AC1" w:rsidTr="003041D5">
        <w:trPr>
          <w:trHeight w:val="285"/>
        </w:trPr>
        <w:tc>
          <w:tcPr>
            <w:tcW w:w="1139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</w:tr>
      <w:tr w:rsidR="004A544B" w:rsidRPr="002A4AC1" w:rsidTr="003041D5">
        <w:trPr>
          <w:trHeight w:val="285"/>
        </w:trPr>
        <w:tc>
          <w:tcPr>
            <w:tcW w:w="11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tabs>
                <w:tab w:val="left" w:pos="73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  <w:r w:rsidRPr="002A4AC1">
              <w:rPr>
                <w:b/>
              </w:rPr>
              <w:t>110000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  <w:lang w:val="en-US"/>
              </w:rPr>
            </w:pPr>
            <w:r w:rsidRPr="002A4AC1">
              <w:rPr>
                <w:b/>
                <w:lang w:val="en-US"/>
              </w:rPr>
              <w:t>17000</w:t>
            </w:r>
          </w:p>
        </w:tc>
      </w:tr>
      <w:tr w:rsidR="004A544B" w:rsidRPr="002A4AC1" w:rsidTr="003041D5">
        <w:trPr>
          <w:trHeight w:val="307"/>
        </w:trPr>
        <w:tc>
          <w:tcPr>
            <w:tcW w:w="1139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27)</w:t>
            </w:r>
            <w:r w:rsidRPr="002A4AC1">
              <w:rPr>
                <w:lang w:val="en-US"/>
              </w:rPr>
              <w:t>900</w:t>
            </w: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26)</w:t>
            </w:r>
            <w:r w:rsidRPr="002A4AC1">
              <w:rPr>
                <w:lang w:val="en-US"/>
              </w:rPr>
              <w:t>750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3041D5">
        <w:trPr>
          <w:trHeight w:val="285"/>
        </w:trPr>
        <w:tc>
          <w:tcPr>
            <w:tcW w:w="1139" w:type="dxa"/>
            <w:tcBorders>
              <w:top w:val="nil"/>
              <w:left w:val="nil"/>
              <w:bottom w:val="single" w:sz="2" w:space="0" w:color="auto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bottom w:val="single" w:sz="2" w:space="0" w:color="auto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26)</w:t>
            </w:r>
            <w:r w:rsidRPr="002A4AC1">
              <w:rPr>
                <w:lang w:val="en-US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3041D5">
        <w:trPr>
          <w:trHeight w:val="285"/>
        </w:trPr>
        <w:tc>
          <w:tcPr>
            <w:tcW w:w="1139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4A544B" w:rsidRPr="002A4AC1" w:rsidRDefault="004A544B" w:rsidP="004A544B">
            <w:pPr>
              <w:jc w:val="right"/>
              <w:rPr>
                <w:lang w:val="en-US"/>
              </w:rPr>
            </w:pPr>
            <w:r w:rsidRPr="002A4AC1">
              <w:rPr>
                <w:lang w:val="en-US"/>
              </w:rPr>
              <w:t>900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900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left w:val="nil"/>
              <w:bottom w:val="single" w:sz="12" w:space="0" w:color="auto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bottom w:val="single" w:sz="12" w:space="0" w:color="auto"/>
              <w:right w:val="nil"/>
            </w:tcBorders>
          </w:tcPr>
          <w:p w:rsidR="004A544B" w:rsidRPr="002A4AC1" w:rsidRDefault="004A544B" w:rsidP="004A544B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left w:val="nil"/>
              <w:bottom w:val="single" w:sz="12" w:space="0" w:color="auto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bottom w:val="single" w:sz="12" w:space="0" w:color="auto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3041D5">
        <w:trPr>
          <w:trHeight w:val="307"/>
        </w:trPr>
        <w:tc>
          <w:tcPr>
            <w:tcW w:w="1139" w:type="dxa"/>
            <w:tcBorders>
              <w:top w:val="single" w:sz="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  <w:r w:rsidRPr="002A4AC1">
              <w:rPr>
                <w:b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  <w:r w:rsidRPr="002A4AC1">
              <w:rPr>
                <w:b/>
              </w:rPr>
              <w:t>110000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  <w:lang w:val="en-US"/>
              </w:rPr>
            </w:pPr>
            <w:r w:rsidRPr="002A4AC1">
              <w:rPr>
                <w:b/>
                <w:lang w:val="en-US"/>
              </w:rPr>
              <w:t>17000</w:t>
            </w:r>
          </w:p>
        </w:tc>
      </w:tr>
      <w:tr w:rsidR="004A544B" w:rsidRPr="002A4AC1" w:rsidTr="003041D5">
        <w:trPr>
          <w:trHeight w:val="285"/>
        </w:trPr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</w:tr>
      <w:tr w:rsidR="004A544B" w:rsidRPr="002A4AC1" w:rsidTr="003041D5">
        <w:trPr>
          <w:trHeight w:val="285"/>
        </w:trPr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90/1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90/2</w:t>
            </w:r>
          </w:p>
        </w:tc>
      </w:tr>
      <w:tr w:rsidR="004A544B" w:rsidRPr="002A4AC1" w:rsidTr="003041D5">
        <w:trPr>
          <w:trHeight w:val="285"/>
        </w:trPr>
        <w:tc>
          <w:tcPr>
            <w:tcW w:w="1139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</w:tr>
      <w:tr w:rsidR="004A544B" w:rsidRPr="002A4AC1" w:rsidTr="003041D5">
        <w:trPr>
          <w:trHeight w:val="285"/>
        </w:trPr>
        <w:tc>
          <w:tcPr>
            <w:tcW w:w="11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  <w:r w:rsidRPr="002A4AC1">
              <w:rPr>
                <w:b/>
              </w:rPr>
              <w:t>75000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</w:tr>
      <w:tr w:rsidR="004A544B" w:rsidRPr="002A4AC1" w:rsidTr="003041D5">
        <w:trPr>
          <w:trHeight w:val="307"/>
        </w:trPr>
        <w:tc>
          <w:tcPr>
            <w:tcW w:w="1139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59)</w:t>
            </w:r>
            <w:r>
              <w:rPr>
                <w:lang w:val="en-US"/>
              </w:rPr>
              <w:t>83134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32)</w:t>
            </w:r>
            <w:r>
              <w:rPr>
                <w:lang w:val="en-US"/>
              </w:rPr>
              <w:t>6300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8)</w:t>
            </w:r>
            <w:r>
              <w:rPr>
                <w:lang w:val="en-US"/>
              </w:rPr>
              <w:t>1500</w:t>
            </w: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3041D5">
        <w:trPr>
          <w:trHeight w:val="285"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lang w:val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43)</w:t>
            </w:r>
            <w:r>
              <w:rPr>
                <w:lang w:val="en-US"/>
              </w:rPr>
              <w:t>27000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33)</w:t>
            </w:r>
            <w:r>
              <w:rPr>
                <w:lang w:val="en-US"/>
              </w:rPr>
              <w:t>3750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3041D5" w:rsidRPr="002A4AC1" w:rsidTr="003041D5">
        <w:trPr>
          <w:trHeight w:val="307"/>
        </w:trPr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3041D5" w:rsidRPr="002A4AC1" w:rsidRDefault="003041D5" w:rsidP="00D65935"/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D65935">
            <w:pPr>
              <w:rPr>
                <w:lang w:val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9E45C9" w:rsidRDefault="003041D5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56)</w:t>
            </w:r>
            <w:r>
              <w:rPr>
                <w:lang w:val="en-US"/>
              </w:rPr>
              <w:t>39600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9E45C9" w:rsidRDefault="003041D5" w:rsidP="004A544B">
            <w:pPr>
              <w:rPr>
                <w:lang w:val="en-US"/>
              </w:rPr>
            </w:pPr>
            <w:r w:rsidRPr="002A4AC1">
              <w:rPr>
                <w:lang w:val="en-US"/>
              </w:rPr>
              <w:t>(</w:t>
            </w:r>
            <w:r w:rsidRPr="002A4AC1">
              <w:t>53)</w:t>
            </w:r>
            <w:r>
              <w:rPr>
                <w:lang w:val="en-US"/>
              </w:rPr>
              <w:t>6300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nil"/>
            </w:tcBorders>
          </w:tcPr>
          <w:p w:rsidR="003041D5" w:rsidRPr="009E45C9" w:rsidRDefault="003041D5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44)</w:t>
            </w:r>
            <w:r>
              <w:rPr>
                <w:lang w:val="en-US"/>
              </w:rPr>
              <w:t>15000</w:t>
            </w: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041D5" w:rsidRPr="002A4AC1" w:rsidRDefault="003041D5" w:rsidP="004A544B"/>
        </w:tc>
      </w:tr>
      <w:tr w:rsidR="003041D5" w:rsidRPr="002A4AC1" w:rsidTr="003041D5">
        <w:trPr>
          <w:trHeight w:val="285"/>
        </w:trPr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1D5" w:rsidRPr="002A4AC1" w:rsidRDefault="003041D5" w:rsidP="004A544B"/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</w:tcBorders>
          </w:tcPr>
          <w:p w:rsidR="003041D5" w:rsidRPr="009E45C9" w:rsidRDefault="003041D5" w:rsidP="004A544B">
            <w:pPr>
              <w:jc w:val="right"/>
              <w:rPr>
                <w:lang w:val="en-US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  <w:right w:val="nil"/>
            </w:tcBorders>
          </w:tcPr>
          <w:p w:rsidR="003041D5" w:rsidRPr="009E45C9" w:rsidRDefault="003041D5" w:rsidP="004A544B">
            <w:pPr>
              <w:rPr>
                <w:lang w:val="en-U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/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</w:tcBorders>
          </w:tcPr>
          <w:p w:rsidR="003041D5" w:rsidRPr="009E45C9" w:rsidRDefault="003041D5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53)</w:t>
            </w:r>
            <w:r>
              <w:rPr>
                <w:lang w:val="en-US"/>
              </w:rPr>
              <w:t>3750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  <w:right w:val="nil"/>
            </w:tcBorders>
          </w:tcPr>
          <w:p w:rsidR="003041D5" w:rsidRPr="009E45C9" w:rsidRDefault="003041D5" w:rsidP="004A544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56)</w:t>
            </w:r>
            <w:r>
              <w:rPr>
                <w:lang w:val="en-US"/>
              </w:rPr>
              <w:t>24000</w:t>
            </w:r>
          </w:p>
        </w:tc>
      </w:tr>
      <w:tr w:rsidR="003041D5" w:rsidRPr="002A4AC1" w:rsidTr="003041D5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1D5" w:rsidRPr="002A4AC1" w:rsidRDefault="003041D5" w:rsidP="00D65935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1D5" w:rsidRPr="002A4AC1" w:rsidRDefault="003041D5" w:rsidP="00D65935">
            <w:pPr>
              <w:rPr>
                <w:lang w:val="en-US"/>
              </w:rPr>
            </w:pPr>
            <w:r>
              <w:rPr>
                <w:lang w:val="en-US"/>
              </w:rPr>
              <w:t>83134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left w:val="nil"/>
              <w:bottom w:val="single" w:sz="4" w:space="0" w:color="auto"/>
            </w:tcBorders>
          </w:tcPr>
          <w:p w:rsidR="003041D5" w:rsidRPr="009E45C9" w:rsidRDefault="003041D5" w:rsidP="00D65935">
            <w:pPr>
              <w:jc w:val="right"/>
              <w:rPr>
                <w:lang w:val="en-US"/>
              </w:rPr>
            </w:pPr>
            <w:r w:rsidRPr="009E45C9">
              <w:rPr>
                <w:lang w:val="en-US"/>
              </w:rPr>
              <w:t>39600</w:t>
            </w:r>
          </w:p>
        </w:tc>
        <w:tc>
          <w:tcPr>
            <w:tcW w:w="1383" w:type="dxa"/>
            <w:tcBorders>
              <w:bottom w:val="single" w:sz="4" w:space="0" w:color="auto"/>
              <w:right w:val="nil"/>
            </w:tcBorders>
          </w:tcPr>
          <w:p w:rsidR="003041D5" w:rsidRPr="009E45C9" w:rsidRDefault="003041D5" w:rsidP="00D65935">
            <w:pPr>
              <w:rPr>
                <w:lang w:val="en-US"/>
              </w:rPr>
            </w:pPr>
            <w:r>
              <w:rPr>
                <w:lang w:val="en-US"/>
              </w:rPr>
              <w:t>39600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left w:val="nil"/>
            </w:tcBorders>
          </w:tcPr>
          <w:p w:rsidR="003041D5" w:rsidRPr="009E45C9" w:rsidRDefault="003041D5" w:rsidP="004A544B">
            <w:pPr>
              <w:jc w:val="right"/>
              <w:rPr>
                <w:b/>
                <w:lang w:val="en-US"/>
              </w:rPr>
            </w:pPr>
            <w:r w:rsidRPr="009E45C9">
              <w:rPr>
                <w:lang w:val="en-US"/>
              </w:rPr>
              <w:t>24000</w:t>
            </w:r>
          </w:p>
        </w:tc>
        <w:tc>
          <w:tcPr>
            <w:tcW w:w="1383" w:type="dxa"/>
            <w:tcBorders>
              <w:right w:val="nil"/>
            </w:tcBorders>
          </w:tcPr>
          <w:p w:rsidR="003041D5" w:rsidRPr="009E45C9" w:rsidRDefault="003041D5" w:rsidP="004A544B">
            <w:pPr>
              <w:rPr>
                <w:b/>
                <w:lang w:val="en-US"/>
              </w:rPr>
            </w:pPr>
            <w:r w:rsidRPr="009E45C9">
              <w:rPr>
                <w:lang w:val="en-US"/>
              </w:rPr>
              <w:t>24000</w:t>
            </w:r>
          </w:p>
        </w:tc>
      </w:tr>
      <w:tr w:rsidR="003041D5" w:rsidRPr="002A4AC1" w:rsidTr="003041D5">
        <w:trPr>
          <w:trHeight w:val="285"/>
        </w:trPr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  <w:r w:rsidRPr="009E45C9">
              <w:rPr>
                <w:b/>
                <w:lang w:val="en-US"/>
              </w:rPr>
              <w:t>158134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41D5" w:rsidRPr="002A4AC1" w:rsidRDefault="003041D5" w:rsidP="00D65935">
            <w:pPr>
              <w:rPr>
                <w:b/>
              </w:rPr>
            </w:pPr>
            <w:r w:rsidRPr="002A4AC1">
              <w:rPr>
                <w:b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left w:val="nil"/>
              <w:bottom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</w:p>
        </w:tc>
        <w:tc>
          <w:tcPr>
            <w:tcW w:w="1383" w:type="dxa"/>
            <w:tcBorders>
              <w:bottom w:val="nil"/>
              <w:right w:val="nil"/>
            </w:tcBorders>
          </w:tcPr>
          <w:p w:rsidR="003041D5" w:rsidRPr="002A4AC1" w:rsidRDefault="003041D5" w:rsidP="004A544B">
            <w:pPr>
              <w:rPr>
                <w:b/>
              </w:rPr>
            </w:pPr>
            <w:r w:rsidRPr="002A4AC1">
              <w:rPr>
                <w:b/>
              </w:rPr>
              <w:t>0</w:t>
            </w:r>
          </w:p>
        </w:tc>
      </w:tr>
    </w:tbl>
    <w:p w:rsidR="004A544B" w:rsidRPr="002A4AC1" w:rsidRDefault="004A544B" w:rsidP="004A544B"/>
    <w:tbl>
      <w:tblPr>
        <w:tblW w:w="942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3"/>
        <w:gridCol w:w="773"/>
        <w:gridCol w:w="1383"/>
        <w:gridCol w:w="1383"/>
        <w:gridCol w:w="773"/>
        <w:gridCol w:w="1383"/>
        <w:gridCol w:w="1243"/>
      </w:tblGrid>
      <w:tr w:rsidR="004A544B" w:rsidRPr="002A4AC1" w:rsidTr="004A544B">
        <w:trPr>
          <w:trHeight w:val="285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90/3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90/9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91/1</w:t>
            </w:r>
          </w:p>
        </w:tc>
      </w:tr>
      <w:tr w:rsidR="004A544B" w:rsidRPr="002A4AC1" w:rsidTr="004A544B">
        <w:trPr>
          <w:trHeight w:val="285"/>
        </w:trPr>
        <w:tc>
          <w:tcPr>
            <w:tcW w:w="1178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178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178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178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</w:tr>
      <w:tr w:rsidR="004A544B" w:rsidRPr="002A4AC1" w:rsidTr="004A544B">
        <w:trPr>
          <w:trHeight w:val="285"/>
        </w:trPr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307"/>
        </w:trPr>
        <w:tc>
          <w:tcPr>
            <w:tcW w:w="1178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32)</w:t>
            </w:r>
            <w:r>
              <w:rPr>
                <w:lang w:val="en-US"/>
              </w:rPr>
              <w:t>1050</w:t>
            </w:r>
          </w:p>
        </w:tc>
        <w:tc>
          <w:tcPr>
            <w:tcW w:w="1178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56)</w:t>
            </w:r>
            <w:r>
              <w:rPr>
                <w:lang w:val="en-US"/>
              </w:rPr>
              <w:t>24000</w:t>
            </w:r>
          </w:p>
        </w:tc>
        <w:tc>
          <w:tcPr>
            <w:tcW w:w="1178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10)</w:t>
            </w:r>
            <w:r>
              <w:rPr>
                <w:lang w:val="en-US"/>
              </w:rPr>
              <w:t>1350</w:t>
            </w:r>
          </w:p>
        </w:tc>
      </w:tr>
      <w:tr w:rsidR="004A544B" w:rsidRPr="002A4AC1" w:rsidTr="004A544B">
        <w:trPr>
          <w:trHeight w:val="285"/>
        </w:trPr>
        <w:tc>
          <w:tcPr>
            <w:tcW w:w="1178" w:type="dxa"/>
            <w:tcBorders>
              <w:top w:val="nil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43)</w:t>
            </w:r>
            <w:r>
              <w:rPr>
                <w:lang w:val="en-US"/>
              </w:rPr>
              <w:t>4500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56)</w:t>
            </w:r>
            <w:r>
              <w:rPr>
                <w:lang w:val="en-US"/>
              </w:rPr>
              <w:t>6600</w:t>
            </w:r>
          </w:p>
        </w:tc>
        <w:tc>
          <w:tcPr>
            <w:tcW w:w="1178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  <w:bottom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bottom w:val="nil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28)</w:t>
            </w:r>
            <w:r>
              <w:rPr>
                <w:lang w:val="en-US"/>
              </w:rPr>
              <w:t>9000</w:t>
            </w:r>
          </w:p>
        </w:tc>
      </w:tr>
      <w:tr w:rsidR="004A544B" w:rsidRPr="002A4AC1" w:rsidTr="004A544B">
        <w:trPr>
          <w:trHeight w:val="307"/>
        </w:trPr>
        <w:tc>
          <w:tcPr>
            <w:tcW w:w="1178" w:type="dxa"/>
            <w:tcBorders>
              <w:top w:val="nil"/>
              <w:left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53)</w:t>
            </w:r>
            <w:r>
              <w:rPr>
                <w:lang w:val="en-US"/>
              </w:rPr>
              <w:t>1050</w:t>
            </w:r>
          </w:p>
        </w:tc>
        <w:tc>
          <w:tcPr>
            <w:tcW w:w="1178" w:type="dxa"/>
            <w:tcBorders>
              <w:top w:val="nil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56)</w:t>
            </w:r>
            <w:r>
              <w:rPr>
                <w:lang w:val="en-US"/>
              </w:rPr>
              <w:t>6600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</w:tcBorders>
          </w:tcPr>
          <w:p w:rsidR="004A544B" w:rsidRPr="009E45C9" w:rsidRDefault="004A544B" w:rsidP="004A544B">
            <w:pPr>
              <w:jc w:val="right"/>
              <w:rPr>
                <w:i/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56)</w:t>
            </w:r>
            <w:r>
              <w:rPr>
                <w:lang w:val="en-US"/>
              </w:rPr>
              <w:t>9000</w:t>
            </w:r>
          </w:p>
        </w:tc>
        <w:tc>
          <w:tcPr>
            <w:tcW w:w="1178" w:type="dxa"/>
            <w:tcBorders>
              <w:top w:val="nil"/>
              <w:right w:val="nil"/>
            </w:tcBorders>
          </w:tcPr>
          <w:p w:rsidR="004A544B" w:rsidRPr="009E45C9" w:rsidRDefault="004A544B" w:rsidP="004A544B">
            <w:pPr>
              <w:rPr>
                <w:i/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56)</w:t>
            </w:r>
            <w:r>
              <w:rPr>
                <w:lang w:val="en-US"/>
              </w:rPr>
              <w:t>39600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57)</w:t>
            </w:r>
            <w:r>
              <w:rPr>
                <w:lang w:val="en-US"/>
              </w:rPr>
              <w:t>10425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47)</w:t>
            </w:r>
            <w:r>
              <w:rPr>
                <w:lang w:val="en-US"/>
              </w:rPr>
              <w:t>75</w:t>
            </w:r>
          </w:p>
        </w:tc>
      </w:tr>
      <w:tr w:rsidR="004A544B" w:rsidRPr="002A4AC1" w:rsidTr="004A544B">
        <w:trPr>
          <w:trHeight w:val="285"/>
        </w:trPr>
        <w:tc>
          <w:tcPr>
            <w:tcW w:w="1178" w:type="dxa"/>
            <w:tcBorders>
              <w:left w:val="nil"/>
              <w:bottom w:val="single" w:sz="4" w:space="0" w:color="auto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 w:rsidRPr="009E45C9">
              <w:rPr>
                <w:lang w:val="en-US"/>
              </w:rPr>
              <w:t>6600</w:t>
            </w:r>
          </w:p>
        </w:tc>
        <w:tc>
          <w:tcPr>
            <w:tcW w:w="1178" w:type="dxa"/>
            <w:tcBorders>
              <w:bottom w:val="single" w:sz="4" w:space="0" w:color="auto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 w:rsidRPr="009E45C9">
              <w:rPr>
                <w:lang w:val="en-US"/>
              </w:rPr>
              <w:t>6600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9E45C9" w:rsidRDefault="004A544B" w:rsidP="004A544B"/>
        </w:tc>
        <w:tc>
          <w:tcPr>
            <w:tcW w:w="1178" w:type="dxa"/>
            <w:tcBorders>
              <w:left w:val="nil"/>
              <w:bottom w:val="single" w:sz="4" w:space="0" w:color="auto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39600</w:t>
            </w:r>
          </w:p>
        </w:tc>
        <w:tc>
          <w:tcPr>
            <w:tcW w:w="1178" w:type="dxa"/>
            <w:tcBorders>
              <w:bottom w:val="single" w:sz="4" w:space="0" w:color="auto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39600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9E45C9" w:rsidRDefault="004A544B" w:rsidP="004A544B"/>
        </w:tc>
        <w:tc>
          <w:tcPr>
            <w:tcW w:w="1178" w:type="dxa"/>
            <w:tcBorders>
              <w:left w:val="nil"/>
              <w:bottom w:val="single" w:sz="4" w:space="0" w:color="auto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10425</w:t>
            </w:r>
          </w:p>
        </w:tc>
        <w:tc>
          <w:tcPr>
            <w:tcW w:w="1178" w:type="dxa"/>
            <w:tcBorders>
              <w:bottom w:val="single" w:sz="4" w:space="0" w:color="auto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10425</w:t>
            </w:r>
          </w:p>
        </w:tc>
      </w:tr>
      <w:tr w:rsidR="004A544B" w:rsidRPr="002A4AC1" w:rsidTr="004A544B">
        <w:trPr>
          <w:trHeight w:val="285"/>
        </w:trPr>
        <w:tc>
          <w:tcPr>
            <w:tcW w:w="1178" w:type="dxa"/>
            <w:tcBorders>
              <w:left w:val="nil"/>
              <w:bottom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  <w:r w:rsidRPr="002A4AC1">
              <w:rPr>
                <w:b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b/>
              </w:rPr>
            </w:pPr>
          </w:p>
        </w:tc>
        <w:tc>
          <w:tcPr>
            <w:tcW w:w="1178" w:type="dxa"/>
            <w:tcBorders>
              <w:bottom w:val="nil"/>
              <w:right w:val="nil"/>
            </w:tcBorders>
          </w:tcPr>
          <w:p w:rsidR="004A544B" w:rsidRPr="009E45C9" w:rsidRDefault="004A544B" w:rsidP="004A544B">
            <w:pPr>
              <w:rPr>
                <w:b/>
                <w:lang w:val="en-US"/>
              </w:rPr>
            </w:pPr>
            <w:r w:rsidRPr="009E45C9">
              <w:rPr>
                <w:b/>
                <w:lang w:val="en-US"/>
              </w:rPr>
              <w:t>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78" w:type="dxa"/>
            <w:tcBorders>
              <w:left w:val="nil"/>
              <w:bottom w:val="nil"/>
            </w:tcBorders>
          </w:tcPr>
          <w:p w:rsidR="004A544B" w:rsidRPr="009E45C9" w:rsidRDefault="004A544B" w:rsidP="004A544B">
            <w:pPr>
              <w:rPr>
                <w:b/>
                <w:lang w:val="en-US"/>
              </w:rPr>
            </w:pPr>
          </w:p>
        </w:tc>
        <w:tc>
          <w:tcPr>
            <w:tcW w:w="1178" w:type="dxa"/>
            <w:tcBorders>
              <w:bottom w:val="nil"/>
              <w:right w:val="nil"/>
            </w:tcBorders>
          </w:tcPr>
          <w:p w:rsidR="004A544B" w:rsidRPr="009E45C9" w:rsidRDefault="004A544B" w:rsidP="004A544B">
            <w:pPr>
              <w:rPr>
                <w:b/>
                <w:lang w:val="en-US"/>
              </w:rPr>
            </w:pPr>
            <w:r w:rsidRPr="009E45C9">
              <w:rPr>
                <w:b/>
                <w:lang w:val="en-US"/>
              </w:rPr>
              <w:t>0</w:t>
            </w:r>
          </w:p>
        </w:tc>
      </w:tr>
    </w:tbl>
    <w:p w:rsidR="004A544B" w:rsidRPr="002A4AC1" w:rsidRDefault="004A544B" w:rsidP="004A544B"/>
    <w:p w:rsidR="004A544B" w:rsidRPr="002A4AC1" w:rsidRDefault="004A544B" w:rsidP="004A544B"/>
    <w:p w:rsidR="004A544B" w:rsidRPr="002A4AC1" w:rsidRDefault="004A544B" w:rsidP="004A544B"/>
    <w:p w:rsidR="004A544B" w:rsidRDefault="004A544B" w:rsidP="004A544B">
      <w:pPr>
        <w:rPr>
          <w:lang w:val="en-US"/>
        </w:rPr>
      </w:pPr>
    </w:p>
    <w:p w:rsidR="004A544B" w:rsidRDefault="004A544B" w:rsidP="004A544B">
      <w:pPr>
        <w:rPr>
          <w:lang w:val="en-US"/>
        </w:rPr>
      </w:pPr>
    </w:p>
    <w:p w:rsidR="004A544B" w:rsidRPr="00701BDB" w:rsidRDefault="004A544B" w:rsidP="004A544B">
      <w:pPr>
        <w:rPr>
          <w:lang w:val="en-US"/>
        </w:rPr>
      </w:pPr>
    </w:p>
    <w:p w:rsidR="004A544B" w:rsidRPr="009E45C9" w:rsidRDefault="004A544B" w:rsidP="004A544B">
      <w:pPr>
        <w:rPr>
          <w:lang w:val="en-US"/>
        </w:rPr>
      </w:pPr>
    </w:p>
    <w:tbl>
      <w:tblPr>
        <w:tblW w:w="942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43"/>
        <w:gridCol w:w="870"/>
        <w:gridCol w:w="1593"/>
        <w:gridCol w:w="1383"/>
        <w:gridCol w:w="871"/>
        <w:gridCol w:w="931"/>
        <w:gridCol w:w="1290"/>
      </w:tblGrid>
      <w:tr w:rsidR="004A544B" w:rsidRPr="002A4AC1" w:rsidTr="004A544B">
        <w:trPr>
          <w:trHeight w:val="285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91/2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91/9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98/2</w:t>
            </w:r>
          </w:p>
        </w:tc>
      </w:tr>
      <w:tr w:rsidR="004A544B" w:rsidRPr="002A4AC1" w:rsidTr="004A544B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24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38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290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</w:tr>
      <w:tr w:rsidR="004A544B" w:rsidRPr="002A4AC1" w:rsidTr="004A544B">
        <w:trPr>
          <w:trHeight w:val="285"/>
        </w:trPr>
        <w:tc>
          <w:tcPr>
            <w:tcW w:w="124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/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59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93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/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307"/>
        </w:trPr>
        <w:tc>
          <w:tcPr>
            <w:tcW w:w="124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9)</w:t>
            </w:r>
            <w:r>
              <w:rPr>
                <w:lang w:val="en-US"/>
              </w:rPr>
              <w:t>750</w:t>
            </w:r>
          </w:p>
        </w:tc>
        <w:tc>
          <w:tcPr>
            <w:tcW w:w="124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59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57)</w:t>
            </w:r>
            <w:r>
              <w:rPr>
                <w:lang w:val="en-US"/>
              </w:rPr>
              <w:t>8722</w:t>
            </w:r>
          </w:p>
        </w:tc>
        <w:tc>
          <w:tcPr>
            <w:tcW w:w="138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931" w:type="dxa"/>
            <w:tcBorders>
              <w:top w:val="single" w:sz="12" w:space="0" w:color="auto"/>
              <w:left w:val="nil"/>
            </w:tcBorders>
          </w:tcPr>
          <w:p w:rsidR="004A544B" w:rsidRPr="002A4AC1" w:rsidRDefault="004A544B" w:rsidP="004A544B"/>
        </w:tc>
        <w:tc>
          <w:tcPr>
            <w:tcW w:w="1290" w:type="dxa"/>
            <w:tcBorders>
              <w:top w:val="single" w:sz="12" w:space="0" w:color="auto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23)</w:t>
            </w:r>
            <w:r>
              <w:rPr>
                <w:lang w:val="en-US"/>
              </w:rPr>
              <w:t>7875</w:t>
            </w:r>
          </w:p>
        </w:tc>
      </w:tr>
      <w:tr w:rsidR="004A544B" w:rsidRPr="002A4AC1" w:rsidTr="004A544B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10)</w:t>
            </w:r>
            <w:r>
              <w:rPr>
                <w:lang w:val="en-US"/>
              </w:rPr>
              <w:t>225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57)</w:t>
            </w:r>
            <w:r>
              <w:rPr>
                <w:lang w:val="en-US"/>
              </w:rPr>
              <w:t>1703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57)</w:t>
            </w:r>
            <w:r>
              <w:rPr>
                <w:lang w:val="en-US"/>
              </w:rPr>
              <w:t>10425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931" w:type="dxa"/>
            <w:tcBorders>
              <w:left w:val="nil"/>
            </w:tcBorders>
          </w:tcPr>
          <w:p w:rsidR="004A544B" w:rsidRPr="006F6BFC" w:rsidRDefault="004A544B" w:rsidP="004A544B">
            <w:pPr>
              <w:jc w:val="right"/>
            </w:pPr>
            <w:r w:rsidRPr="006F6BFC">
              <w:t>0</w:t>
            </w:r>
          </w:p>
        </w:tc>
        <w:tc>
          <w:tcPr>
            <w:tcW w:w="1290" w:type="dxa"/>
            <w:tcBorders>
              <w:right w:val="nil"/>
            </w:tcBorders>
          </w:tcPr>
          <w:p w:rsidR="004A544B" w:rsidRPr="006F6BFC" w:rsidRDefault="004A544B" w:rsidP="004A544B">
            <w:pPr>
              <w:rPr>
                <w:lang w:val="en-US"/>
              </w:rPr>
            </w:pPr>
            <w:r w:rsidRPr="006F6BFC">
              <w:rPr>
                <w:lang w:val="en-US"/>
              </w:rPr>
              <w:t>7875</w:t>
            </w:r>
          </w:p>
        </w:tc>
      </w:tr>
      <w:tr w:rsidR="004A544B" w:rsidRPr="002A4AC1" w:rsidTr="004A544B">
        <w:trPr>
          <w:trHeight w:val="307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28)</w:t>
            </w:r>
            <w:r>
              <w:rPr>
                <w:lang w:val="en-US"/>
              </w:rPr>
              <w:t>1500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593" w:type="dxa"/>
            <w:tcBorders>
              <w:left w:val="nil"/>
            </w:tcBorders>
          </w:tcPr>
          <w:p w:rsidR="004A544B" w:rsidRPr="006F6BFC" w:rsidRDefault="004A544B" w:rsidP="004A544B">
            <w:pPr>
              <w:jc w:val="right"/>
              <w:rPr>
                <w:lang w:val="en-US"/>
              </w:rPr>
            </w:pPr>
            <w:r w:rsidRPr="006F6BFC">
              <w:rPr>
                <w:lang w:val="en-US"/>
              </w:rPr>
              <w:t>10425</w:t>
            </w:r>
          </w:p>
        </w:tc>
        <w:tc>
          <w:tcPr>
            <w:tcW w:w="1383" w:type="dxa"/>
            <w:tcBorders>
              <w:right w:val="nil"/>
            </w:tcBorders>
          </w:tcPr>
          <w:p w:rsidR="004A544B" w:rsidRPr="006F6BFC" w:rsidRDefault="004A544B" w:rsidP="004A544B">
            <w:pPr>
              <w:rPr>
                <w:lang w:val="en-US"/>
              </w:rPr>
            </w:pPr>
            <w:r w:rsidRPr="006F6BFC">
              <w:rPr>
                <w:lang w:val="en-US"/>
              </w:rPr>
              <w:t>10425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931" w:type="dxa"/>
            <w:tcBorders>
              <w:left w:val="nil"/>
              <w:bottom w:val="nil"/>
            </w:tcBorders>
          </w:tcPr>
          <w:p w:rsidR="004A544B" w:rsidRPr="002A4AC1" w:rsidRDefault="004A544B" w:rsidP="004A544B"/>
        </w:tc>
        <w:tc>
          <w:tcPr>
            <w:tcW w:w="1290" w:type="dxa"/>
            <w:tcBorders>
              <w:bottom w:val="nil"/>
              <w:right w:val="nil"/>
            </w:tcBorders>
          </w:tcPr>
          <w:p w:rsidR="004A544B" w:rsidRPr="006F6BFC" w:rsidRDefault="004A544B" w:rsidP="004A54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7875</w:t>
            </w:r>
          </w:p>
        </w:tc>
      </w:tr>
      <w:tr w:rsidR="004A544B" w:rsidRPr="002A4AC1" w:rsidTr="004A544B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29)</w:t>
            </w:r>
            <w:r>
              <w:rPr>
                <w:lang w:val="en-US"/>
              </w:rPr>
              <w:t>4500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593" w:type="dxa"/>
            <w:tcBorders>
              <w:left w:val="nil"/>
              <w:bottom w:val="nil"/>
            </w:tcBorders>
          </w:tcPr>
          <w:p w:rsidR="004A544B" w:rsidRPr="002A4AC1" w:rsidRDefault="004A544B" w:rsidP="004A544B">
            <w:pPr>
              <w:jc w:val="right"/>
              <w:rPr>
                <w:i/>
              </w:rPr>
            </w:pPr>
          </w:p>
        </w:tc>
        <w:tc>
          <w:tcPr>
            <w:tcW w:w="1383" w:type="dxa"/>
            <w:tcBorders>
              <w:bottom w:val="nil"/>
              <w:right w:val="nil"/>
            </w:tcBorders>
          </w:tcPr>
          <w:p w:rsidR="004A544B" w:rsidRPr="006F6BFC" w:rsidRDefault="004A544B" w:rsidP="004A54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285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30</w:t>
            </w:r>
            <w:r>
              <w:rPr>
                <w:lang w:val="en-US"/>
              </w:rPr>
              <w:t>750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307"/>
        </w:trPr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52)</w:t>
            </w:r>
            <w:r>
              <w:rPr>
                <w:lang w:val="en-US"/>
              </w:rPr>
              <w:t>150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307"/>
        </w:trPr>
        <w:tc>
          <w:tcPr>
            <w:tcW w:w="1243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55)</w:t>
            </w:r>
            <w:r>
              <w:rPr>
                <w:lang w:val="en-US"/>
              </w:rPr>
              <w:t>847</w:t>
            </w:r>
          </w:p>
        </w:tc>
        <w:tc>
          <w:tcPr>
            <w:tcW w:w="1243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57)</w:t>
            </w:r>
            <w:r>
              <w:rPr>
                <w:lang w:val="en-US"/>
              </w:rPr>
              <w:t>8722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307"/>
        </w:trPr>
        <w:tc>
          <w:tcPr>
            <w:tcW w:w="124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9E45C9" w:rsidRDefault="004A544B" w:rsidP="004A544B">
            <w:pPr>
              <w:jc w:val="right"/>
              <w:rPr>
                <w:lang w:val="en-US"/>
              </w:rPr>
            </w:pPr>
            <w:r w:rsidRPr="009E45C9">
              <w:rPr>
                <w:lang w:val="en-US"/>
              </w:rPr>
              <w:t>8722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9E45C9" w:rsidRDefault="004A544B" w:rsidP="004A544B">
            <w:pPr>
              <w:rPr>
                <w:lang w:val="en-US"/>
              </w:rPr>
            </w:pPr>
            <w:r w:rsidRPr="009E45C9">
              <w:rPr>
                <w:lang w:val="en-US"/>
              </w:rPr>
              <w:t>8722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307"/>
        </w:trPr>
        <w:tc>
          <w:tcPr>
            <w:tcW w:w="1243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6F6BFC" w:rsidRDefault="004A544B" w:rsidP="004A544B">
            <w:pPr>
              <w:jc w:val="right"/>
              <w:rPr>
                <w:b/>
              </w:rPr>
            </w:pPr>
          </w:p>
        </w:tc>
        <w:tc>
          <w:tcPr>
            <w:tcW w:w="1243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6F6BFC" w:rsidRDefault="004A544B" w:rsidP="004A544B">
            <w:pPr>
              <w:rPr>
                <w:b/>
                <w:lang w:val="en-US"/>
              </w:rPr>
            </w:pPr>
            <w:r w:rsidRPr="006F6BFC">
              <w:rPr>
                <w:b/>
                <w:lang w:val="en-US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9E45C9" w:rsidRDefault="004A544B" w:rsidP="004A544B">
            <w:pPr>
              <w:rPr>
                <w:b/>
                <w:lang w:val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</w:tbl>
    <w:p w:rsidR="004A544B" w:rsidRPr="002A4AC1" w:rsidRDefault="004A544B" w:rsidP="004A544B"/>
    <w:p w:rsidR="004A544B" w:rsidRPr="002A4AC1" w:rsidRDefault="004A544B" w:rsidP="004A544B"/>
    <w:tbl>
      <w:tblPr>
        <w:tblW w:w="9424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243"/>
        <w:gridCol w:w="1130"/>
        <w:gridCol w:w="1134"/>
        <w:gridCol w:w="1135"/>
        <w:gridCol w:w="1130"/>
        <w:gridCol w:w="1134"/>
        <w:gridCol w:w="1135"/>
      </w:tblGrid>
      <w:tr w:rsidR="004A544B" w:rsidRPr="002A4AC1" w:rsidTr="004A544B">
        <w:trPr>
          <w:trHeight w:val="285"/>
        </w:trPr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</w:tr>
      <w:tr w:rsidR="004A544B" w:rsidRPr="002A4AC1" w:rsidTr="004A544B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Д</w:t>
            </w:r>
          </w:p>
        </w:tc>
        <w:tc>
          <w:tcPr>
            <w:tcW w:w="1196" w:type="dxa"/>
            <w:tcBorders>
              <w:top w:val="nil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  <w:r w:rsidRPr="002A4AC1">
              <w:rPr>
                <w:b/>
              </w:rPr>
              <w:t>К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6F6BFC" w:rsidRDefault="004A544B" w:rsidP="004A54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6F6BFC" w:rsidRDefault="004A544B" w:rsidP="004A54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jc w:val="center"/>
              <w:rPr>
                <w:b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6F6BFC" w:rsidRDefault="004A544B" w:rsidP="004A544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6F6BFC" w:rsidRDefault="004A544B" w:rsidP="004A544B">
            <w:pPr>
              <w:jc w:val="center"/>
              <w:rPr>
                <w:b/>
                <w:lang w:val="en-US"/>
              </w:rPr>
            </w:pPr>
          </w:p>
        </w:tc>
      </w:tr>
      <w:tr w:rsidR="004A544B" w:rsidRPr="002A4AC1" w:rsidTr="004A544B">
        <w:trPr>
          <w:trHeight w:val="285"/>
        </w:trPr>
        <w:tc>
          <w:tcPr>
            <w:tcW w:w="131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  <w:r w:rsidRPr="002A4AC1">
              <w:rPr>
                <w:b/>
              </w:rPr>
              <w:t>75000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</w:p>
        </w:tc>
      </w:tr>
      <w:tr w:rsidR="004A544B" w:rsidRPr="002A4AC1" w:rsidTr="004A544B">
        <w:trPr>
          <w:trHeight w:val="307"/>
        </w:trPr>
        <w:tc>
          <w:tcPr>
            <w:tcW w:w="1316" w:type="dxa"/>
            <w:tcBorders>
              <w:top w:val="single" w:sz="12" w:space="0" w:color="auto"/>
              <w:left w:val="nil"/>
              <w:bottom w:val="nil"/>
            </w:tcBorders>
          </w:tcPr>
          <w:p w:rsidR="004A544B" w:rsidRPr="006F6BFC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58)</w:t>
            </w:r>
            <w:r>
              <w:rPr>
                <w:lang w:val="en-US"/>
              </w:rPr>
              <w:t>2569</w:t>
            </w:r>
          </w:p>
        </w:tc>
        <w:tc>
          <w:tcPr>
            <w:tcW w:w="1196" w:type="dxa"/>
            <w:tcBorders>
              <w:top w:val="single" w:sz="12" w:space="0" w:color="auto"/>
              <w:bottom w:val="nil"/>
              <w:right w:val="nil"/>
            </w:tcBorders>
          </w:tcPr>
          <w:p w:rsidR="004A544B" w:rsidRPr="006F6BFC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56)</w:t>
            </w:r>
            <w:r>
              <w:rPr>
                <w:lang w:val="en-US"/>
              </w:rPr>
              <w:t>9000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285"/>
        </w:trPr>
        <w:tc>
          <w:tcPr>
            <w:tcW w:w="1316" w:type="dxa"/>
            <w:tcBorders>
              <w:top w:val="nil"/>
              <w:left w:val="nil"/>
              <w:bottom w:val="single" w:sz="4" w:space="0" w:color="auto"/>
            </w:tcBorders>
          </w:tcPr>
          <w:p w:rsidR="004A544B" w:rsidRPr="006F6BFC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59)</w:t>
            </w:r>
            <w:r>
              <w:rPr>
                <w:lang w:val="en-US"/>
              </w:rPr>
              <w:t>83134</w:t>
            </w:r>
          </w:p>
        </w:tc>
        <w:tc>
          <w:tcPr>
            <w:tcW w:w="1196" w:type="dxa"/>
            <w:tcBorders>
              <w:top w:val="nil"/>
              <w:bottom w:val="single" w:sz="4" w:space="0" w:color="auto"/>
              <w:right w:val="nil"/>
            </w:tcBorders>
          </w:tcPr>
          <w:p w:rsidR="004A544B" w:rsidRPr="006F6BFC" w:rsidRDefault="004A544B" w:rsidP="004A544B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2A4AC1">
              <w:t>57)</w:t>
            </w:r>
            <w:r>
              <w:rPr>
                <w:lang w:val="en-US"/>
              </w:rPr>
              <w:t>1703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307"/>
        </w:trPr>
        <w:tc>
          <w:tcPr>
            <w:tcW w:w="1316" w:type="dxa"/>
            <w:tcBorders>
              <w:left w:val="nil"/>
            </w:tcBorders>
          </w:tcPr>
          <w:p w:rsidR="004A544B" w:rsidRPr="006F6BFC" w:rsidRDefault="004A544B" w:rsidP="004A544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85703</w:t>
            </w:r>
          </w:p>
        </w:tc>
        <w:tc>
          <w:tcPr>
            <w:tcW w:w="1196" w:type="dxa"/>
            <w:tcBorders>
              <w:right w:val="nil"/>
            </w:tcBorders>
          </w:tcPr>
          <w:p w:rsidR="004A544B" w:rsidRPr="006F6BFC" w:rsidRDefault="004A544B" w:rsidP="004A544B">
            <w:pPr>
              <w:rPr>
                <w:lang w:val="en-US"/>
              </w:rPr>
            </w:pPr>
            <w:r w:rsidRPr="006F6BFC">
              <w:rPr>
                <w:lang w:val="en-US"/>
              </w:rPr>
              <w:t>10703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307"/>
        </w:trPr>
        <w:tc>
          <w:tcPr>
            <w:tcW w:w="1316" w:type="dxa"/>
            <w:tcBorders>
              <w:left w:val="nil"/>
              <w:bottom w:val="nil"/>
            </w:tcBorders>
          </w:tcPr>
          <w:p w:rsidR="004A544B" w:rsidRPr="002A4AC1" w:rsidRDefault="004A544B" w:rsidP="004A544B">
            <w:pPr>
              <w:rPr>
                <w:i/>
              </w:rPr>
            </w:pPr>
          </w:p>
        </w:tc>
        <w:tc>
          <w:tcPr>
            <w:tcW w:w="1196" w:type="dxa"/>
            <w:tcBorders>
              <w:bottom w:val="nil"/>
              <w:right w:val="nil"/>
            </w:tcBorders>
          </w:tcPr>
          <w:p w:rsidR="004A544B" w:rsidRPr="002A4AC1" w:rsidRDefault="004A544B" w:rsidP="004A544B">
            <w:pPr>
              <w:rPr>
                <w:b/>
              </w:rPr>
            </w:pPr>
            <w:r w:rsidRPr="002A4AC1">
              <w:rPr>
                <w:b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  <w:tr w:rsidR="004A544B" w:rsidRPr="002A4AC1" w:rsidTr="004A544B">
        <w:trPr>
          <w:trHeight w:val="307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544B" w:rsidRPr="002A4AC1" w:rsidRDefault="004A544B" w:rsidP="004A544B"/>
        </w:tc>
      </w:tr>
    </w:tbl>
    <w:p w:rsidR="004A544B" w:rsidRPr="002A4AC1" w:rsidRDefault="004A544B" w:rsidP="004A544B">
      <w:pPr>
        <w:rPr>
          <w:i/>
        </w:rPr>
      </w:pPr>
    </w:p>
    <w:p w:rsidR="004A544B" w:rsidRPr="002A4AC1" w:rsidRDefault="004A544B" w:rsidP="004A544B"/>
    <w:p w:rsidR="004A544B" w:rsidRPr="002A4AC1" w:rsidRDefault="004A544B" w:rsidP="004A544B">
      <w:r>
        <w:tab/>
        <w:t>Составим оборотно-сальдовую ведомость (см. таблицу 3).</w:t>
      </w:r>
    </w:p>
    <w:p w:rsidR="004A544B" w:rsidRDefault="004A544B" w:rsidP="004A544B">
      <w:pPr>
        <w:jc w:val="right"/>
      </w:pPr>
      <w:r>
        <w:t>Таблица 3</w:t>
      </w:r>
    </w:p>
    <w:p w:rsidR="004A544B" w:rsidRDefault="004A544B" w:rsidP="004A544B">
      <w:pPr>
        <w:jc w:val="center"/>
      </w:pPr>
    </w:p>
    <w:p w:rsidR="004A544B" w:rsidRPr="002A4AC1" w:rsidRDefault="004A544B" w:rsidP="004A544B">
      <w:pPr>
        <w:jc w:val="center"/>
      </w:pPr>
      <w:r>
        <w:t>Оборотно-сальдовая ведомость за март 200__г.</w:t>
      </w:r>
    </w:p>
    <w:tbl>
      <w:tblPr>
        <w:tblpPr w:leftFromText="180" w:rightFromText="180" w:vertAnchor="text" w:horzAnchor="margin" w:tblpXSpec="center" w:tblpY="646"/>
        <w:tblOverlap w:val="never"/>
        <w:tblW w:w="83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120"/>
        <w:gridCol w:w="1180"/>
        <w:gridCol w:w="1300"/>
        <w:gridCol w:w="1300"/>
        <w:gridCol w:w="1320"/>
        <w:gridCol w:w="1266"/>
      </w:tblGrid>
      <w:tr w:rsidR="004A544B" w:rsidRPr="001C1A19" w:rsidTr="004A544B">
        <w:trPr>
          <w:trHeight w:val="375"/>
        </w:trPr>
        <w:tc>
          <w:tcPr>
            <w:tcW w:w="880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sz w:val="24"/>
                <w:szCs w:val="24"/>
              </w:rPr>
            </w:pPr>
            <w:r w:rsidRPr="001C1A19">
              <w:rPr>
                <w:sz w:val="24"/>
                <w:szCs w:val="24"/>
              </w:rPr>
              <w:t>Код</w:t>
            </w:r>
          </w:p>
          <w:p w:rsidR="004A544B" w:rsidRPr="001C1A19" w:rsidRDefault="004A544B" w:rsidP="004A544B">
            <w:pPr>
              <w:jc w:val="center"/>
              <w:rPr>
                <w:sz w:val="24"/>
                <w:szCs w:val="24"/>
              </w:rPr>
            </w:pPr>
            <w:r w:rsidRPr="001C1A19">
              <w:rPr>
                <w:sz w:val="24"/>
                <w:szCs w:val="24"/>
              </w:rPr>
              <w:t>счета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  <w:sz w:val="24"/>
                <w:szCs w:val="24"/>
              </w:rPr>
            </w:pPr>
            <w:r w:rsidRPr="001C1A19">
              <w:rPr>
                <w:bCs/>
                <w:sz w:val="24"/>
                <w:szCs w:val="24"/>
              </w:rPr>
              <w:t>Сальдо на начало месяца, ден. ед.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  <w:sz w:val="24"/>
                <w:szCs w:val="24"/>
              </w:rPr>
            </w:pPr>
            <w:r w:rsidRPr="001C1A19">
              <w:rPr>
                <w:bCs/>
                <w:sz w:val="24"/>
                <w:szCs w:val="24"/>
              </w:rPr>
              <w:t>Обороты за месяц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  <w:sz w:val="24"/>
                <w:szCs w:val="24"/>
              </w:rPr>
            </w:pPr>
            <w:r w:rsidRPr="001C1A19">
              <w:rPr>
                <w:bCs/>
                <w:sz w:val="24"/>
                <w:szCs w:val="24"/>
              </w:rPr>
              <w:t>Сальдо на конец месяца, ден. ед.</w:t>
            </w:r>
          </w:p>
        </w:tc>
      </w:tr>
      <w:tr w:rsidR="004A544B" w:rsidRPr="001C1A19" w:rsidTr="004A544B">
        <w:trPr>
          <w:trHeight w:val="375"/>
        </w:trPr>
        <w:tc>
          <w:tcPr>
            <w:tcW w:w="880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  <w:sz w:val="24"/>
                <w:szCs w:val="24"/>
              </w:rPr>
            </w:pPr>
            <w:r w:rsidRPr="001C1A19">
              <w:rPr>
                <w:bCs/>
                <w:sz w:val="24"/>
                <w:szCs w:val="24"/>
              </w:rPr>
              <w:t>Дебет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  <w:sz w:val="24"/>
                <w:szCs w:val="24"/>
              </w:rPr>
            </w:pPr>
            <w:r w:rsidRPr="001C1A19">
              <w:rPr>
                <w:bCs/>
                <w:sz w:val="24"/>
                <w:szCs w:val="24"/>
              </w:rPr>
              <w:t>Кредит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  <w:sz w:val="24"/>
                <w:szCs w:val="24"/>
              </w:rPr>
            </w:pPr>
            <w:r w:rsidRPr="001C1A19">
              <w:rPr>
                <w:bCs/>
                <w:sz w:val="24"/>
                <w:szCs w:val="24"/>
              </w:rPr>
              <w:t>Дебет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  <w:sz w:val="24"/>
                <w:szCs w:val="24"/>
              </w:rPr>
            </w:pPr>
            <w:r w:rsidRPr="001C1A19">
              <w:rPr>
                <w:bCs/>
                <w:sz w:val="24"/>
                <w:szCs w:val="24"/>
              </w:rPr>
              <w:t>Кредит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  <w:sz w:val="24"/>
                <w:szCs w:val="24"/>
              </w:rPr>
            </w:pPr>
            <w:r w:rsidRPr="001C1A19">
              <w:rPr>
                <w:bCs/>
                <w:sz w:val="24"/>
                <w:szCs w:val="24"/>
              </w:rPr>
              <w:t>Дебет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  <w:sz w:val="24"/>
                <w:szCs w:val="24"/>
              </w:rPr>
            </w:pPr>
            <w:r w:rsidRPr="001C1A19">
              <w:rPr>
                <w:bCs/>
                <w:sz w:val="24"/>
                <w:szCs w:val="24"/>
              </w:rPr>
              <w:t>Кредит</w:t>
            </w:r>
          </w:p>
        </w:tc>
      </w:tr>
      <w:tr w:rsidR="004A544B" w:rsidRPr="001C1A19" w:rsidTr="004A544B">
        <w:trPr>
          <w:trHeight w:val="375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110000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15375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6000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119375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2000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08/4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15375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15375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65000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2715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12225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55490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4628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5128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5000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32835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30000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7835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6330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6330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43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15000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26250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20400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20850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750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17082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15108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51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78500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52875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62696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68679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54000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50550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33893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26325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87893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76875</w:t>
            </w: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62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46000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49950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55525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40425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68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3000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C1A19">
              <w:rPr>
                <w:bCs/>
              </w:rPr>
              <w:t>500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14236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13166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17236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15666</w:t>
            </w: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69/1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20000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2212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18125</w:t>
            </w: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69/2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2325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2325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69/3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12000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13500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1500</w:t>
            </w: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71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2268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1180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25000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3750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21250</w:t>
            </w: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110000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110000</w:t>
            </w: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17000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17000</w:t>
            </w: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75000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83134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158134</w:t>
            </w: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90/1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39600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39600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90/2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24000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24000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90/3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6600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6600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90/9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39600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39600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91/1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10425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10425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91/2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8722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8722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91/9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10425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10425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60"/>
        </w:trPr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98/2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7875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7875</w:t>
            </w:r>
          </w:p>
        </w:tc>
      </w:tr>
      <w:tr w:rsidR="004A544B" w:rsidRPr="001C1A19" w:rsidTr="004A544B">
        <w:trPr>
          <w:trHeight w:val="375"/>
        </w:trPr>
        <w:tc>
          <w:tcPr>
            <w:tcW w:w="8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A544B" w:rsidRPr="001C1A19" w:rsidRDefault="004A544B" w:rsidP="004A544B">
            <w:r w:rsidRPr="001C1A19">
              <w:t>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 w:rsidRPr="001C1A19">
              <w:rPr>
                <w:bCs/>
              </w:rPr>
              <w:t>75000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85703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  <w:r>
              <w:rPr>
                <w:bCs/>
              </w:rPr>
              <w:t>10703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Cs/>
              </w:rPr>
            </w:pPr>
          </w:p>
        </w:tc>
      </w:tr>
      <w:tr w:rsidR="004A544B" w:rsidRPr="001C1A19" w:rsidTr="004A544B">
        <w:trPr>
          <w:trHeight w:val="390"/>
        </w:trPr>
        <w:tc>
          <w:tcPr>
            <w:tcW w:w="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/>
                <w:sz w:val="24"/>
                <w:szCs w:val="24"/>
              </w:rPr>
            </w:pPr>
            <w:r w:rsidRPr="000601D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/>
                <w:bCs/>
              </w:rPr>
            </w:pPr>
            <w:r w:rsidRPr="001C1A19">
              <w:rPr>
                <w:b/>
                <w:bCs/>
              </w:rPr>
              <w:t>377050</w:t>
            </w:r>
          </w:p>
        </w:tc>
        <w:tc>
          <w:tcPr>
            <w:tcW w:w="11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/>
                <w:bCs/>
              </w:rPr>
            </w:pPr>
            <w:r w:rsidRPr="001C1A19">
              <w:rPr>
                <w:b/>
                <w:bCs/>
              </w:rPr>
              <w:t>377050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522684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522684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427225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A544B" w:rsidRPr="001C1A19" w:rsidRDefault="004A544B" w:rsidP="004A54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427225</w:t>
            </w:r>
          </w:p>
        </w:tc>
      </w:tr>
    </w:tbl>
    <w:p w:rsidR="004A544B" w:rsidRDefault="004A544B" w:rsidP="004A544B">
      <w:pPr>
        <w:pageBreakBefore/>
        <w:shd w:val="clear" w:color="auto" w:fill="FFFFFF"/>
        <w:spacing w:line="360" w:lineRule="auto"/>
        <w:jc w:val="center"/>
      </w:pPr>
    </w:p>
    <w:p w:rsidR="004A544B" w:rsidRDefault="004A544B" w:rsidP="004A544B"/>
    <w:p w:rsidR="004A544B" w:rsidRDefault="004A544B" w:rsidP="004A544B">
      <w:pPr>
        <w:spacing w:line="360" w:lineRule="auto"/>
        <w:ind w:firstLine="709"/>
      </w:pPr>
      <w:r>
        <w:t>Заполним формы бухгалтерской отчетности - бухгалтерский баланс и отчет о прибылях и убытках</w:t>
      </w:r>
      <w:r w:rsidR="00926E73">
        <w:t xml:space="preserve">. </w:t>
      </w:r>
    </w:p>
    <w:p w:rsidR="004A544B" w:rsidRPr="004A544B" w:rsidRDefault="004A544B" w:rsidP="004A544B"/>
    <w:p w:rsidR="004A544B" w:rsidRPr="004A544B" w:rsidRDefault="004A544B" w:rsidP="004A544B"/>
    <w:p w:rsidR="004A544B" w:rsidRPr="004A544B" w:rsidRDefault="004A544B" w:rsidP="004A544B"/>
    <w:p w:rsidR="004A544B" w:rsidRPr="004A544B" w:rsidRDefault="004A544B" w:rsidP="004A544B"/>
    <w:p w:rsidR="004A544B" w:rsidRDefault="004A544B" w:rsidP="004A544B"/>
    <w:p w:rsidR="004A544B" w:rsidRPr="004A544B" w:rsidRDefault="004A544B" w:rsidP="004A544B">
      <w:pPr>
        <w:ind w:firstLine="708"/>
      </w:pPr>
    </w:p>
    <w:p w:rsidR="0051647D" w:rsidRDefault="0051647D" w:rsidP="0051647D">
      <w:pPr>
        <w:pageBreakBefore/>
        <w:shd w:val="clear" w:color="auto" w:fill="FFFFFF"/>
        <w:spacing w:line="360" w:lineRule="auto"/>
        <w:ind w:firstLine="709"/>
        <w:jc w:val="both"/>
      </w:pPr>
      <w:r>
        <w:t>Составим журнал-ордер №1 (по кредиту счета 50), ведомость №1 (по дебету счета 50).</w:t>
      </w:r>
    </w:p>
    <w:p w:rsidR="0051647D" w:rsidRDefault="0051647D" w:rsidP="0051647D">
      <w:pPr>
        <w:jc w:val="right"/>
      </w:pPr>
    </w:p>
    <w:p w:rsidR="0051647D" w:rsidRDefault="0051647D" w:rsidP="0051647D">
      <w:pPr>
        <w:jc w:val="right"/>
      </w:pPr>
      <w:r>
        <w:t>Таблица 4</w:t>
      </w:r>
    </w:p>
    <w:p w:rsidR="0051647D" w:rsidRDefault="0051647D" w:rsidP="0051647D">
      <w:pPr>
        <w:jc w:val="center"/>
      </w:pPr>
    </w:p>
    <w:p w:rsidR="0051647D" w:rsidRPr="008A45EB" w:rsidRDefault="0051647D" w:rsidP="0051647D">
      <w:pPr>
        <w:jc w:val="center"/>
      </w:pPr>
      <w:r w:rsidRPr="008A45EB">
        <w:t xml:space="preserve">Журнал-ордер №1 </w:t>
      </w:r>
      <w:r>
        <w:t>п</w:t>
      </w:r>
      <w:r w:rsidRPr="008A45EB">
        <w:t>о креди</w:t>
      </w:r>
      <w:r>
        <w:t>ту счета 50 «Касса» за март 200__</w:t>
      </w:r>
      <w:r w:rsidRPr="008A45EB">
        <w:t xml:space="preserve"> г.</w:t>
      </w:r>
    </w:p>
    <w:p w:rsidR="0051647D" w:rsidRPr="008A45EB" w:rsidRDefault="0051647D" w:rsidP="0051647D"/>
    <w:p w:rsidR="0051647D" w:rsidRPr="008A45EB" w:rsidRDefault="0051647D" w:rsidP="0051647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517"/>
        <w:gridCol w:w="1375"/>
        <w:gridCol w:w="1375"/>
        <w:gridCol w:w="1375"/>
        <w:gridCol w:w="1198"/>
        <w:gridCol w:w="1459"/>
      </w:tblGrid>
      <w:tr w:rsidR="0051647D" w:rsidRPr="008A45EB" w:rsidTr="001F31FD"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№ строки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Дата</w:t>
            </w:r>
          </w:p>
        </w:tc>
        <w:tc>
          <w:tcPr>
            <w:tcW w:w="537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В дебет счетов</w:t>
            </w:r>
          </w:p>
        </w:tc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Итого:</w:t>
            </w:r>
          </w:p>
        </w:tc>
      </w:tr>
      <w:tr w:rsidR="0051647D" w:rsidRPr="008A45EB" w:rsidTr="001F31FD">
        <w:tc>
          <w:tcPr>
            <w:tcW w:w="1210" w:type="dxa"/>
            <w:vMerge/>
            <w:tcBorders>
              <w:lef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</w:p>
        </w:tc>
        <w:tc>
          <w:tcPr>
            <w:tcW w:w="1523" w:type="dxa"/>
            <w:vMerge/>
            <w:vAlign w:val="center"/>
          </w:tcPr>
          <w:p w:rsidR="0051647D" w:rsidRPr="008A45EB" w:rsidRDefault="0051647D" w:rsidP="001F31FD">
            <w:pPr>
              <w:jc w:val="center"/>
            </w:pP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51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70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ind w:left="-112"/>
              <w:jc w:val="center"/>
            </w:pPr>
            <w:r w:rsidRPr="008A45EB">
              <w:t>71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и т.д.</w:t>
            </w:r>
          </w:p>
        </w:tc>
        <w:tc>
          <w:tcPr>
            <w:tcW w:w="14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</w:p>
        </w:tc>
      </w:tr>
      <w:tr w:rsidR="0051647D" w:rsidRPr="008A45EB" w:rsidTr="001F31FD"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1</w:t>
            </w:r>
          </w:p>
        </w:tc>
        <w:tc>
          <w:tcPr>
            <w:tcW w:w="1523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08.03.08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600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600</w:t>
            </w:r>
          </w:p>
        </w:tc>
      </w:tr>
      <w:tr w:rsidR="0051647D" w:rsidRPr="008A45EB" w:rsidTr="001F31FD"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2</w:t>
            </w:r>
          </w:p>
        </w:tc>
        <w:tc>
          <w:tcPr>
            <w:tcW w:w="1523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10.03.08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525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525</w:t>
            </w:r>
          </w:p>
        </w:tc>
      </w:tr>
      <w:tr w:rsidR="0051647D" w:rsidRPr="008A45EB" w:rsidTr="001F31FD"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3</w:t>
            </w:r>
          </w:p>
        </w:tc>
        <w:tc>
          <w:tcPr>
            <w:tcW w:w="1523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12.03.08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2250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2250</w:t>
            </w:r>
          </w:p>
        </w:tc>
      </w:tr>
      <w:tr w:rsidR="0051647D" w:rsidRPr="008A45EB" w:rsidTr="001F31FD"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4</w:t>
            </w:r>
          </w:p>
        </w:tc>
        <w:tc>
          <w:tcPr>
            <w:tcW w:w="1523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16.03.08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55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55</w:t>
            </w:r>
          </w:p>
        </w:tc>
      </w:tr>
      <w:tr w:rsidR="0051647D" w:rsidRPr="008A45EB" w:rsidTr="001F31FD"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5</w:t>
            </w:r>
          </w:p>
        </w:tc>
        <w:tc>
          <w:tcPr>
            <w:tcW w:w="1523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18.03.08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1088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1088</w:t>
            </w:r>
          </w:p>
        </w:tc>
      </w:tr>
      <w:tr w:rsidR="0051647D" w:rsidRPr="008A45EB" w:rsidTr="001F31FD">
        <w:tc>
          <w:tcPr>
            <w:tcW w:w="1210" w:type="dxa"/>
            <w:tcBorders>
              <w:lef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6</w:t>
            </w:r>
          </w:p>
        </w:tc>
        <w:tc>
          <w:tcPr>
            <w:tcW w:w="1523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28.03.08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7965</w:t>
            </w:r>
          </w:p>
        </w:tc>
        <w:tc>
          <w:tcPr>
            <w:tcW w:w="1387" w:type="dxa"/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7965</w:t>
            </w:r>
          </w:p>
        </w:tc>
      </w:tr>
      <w:tr w:rsidR="0051647D" w:rsidRPr="008A45EB" w:rsidTr="001F31FD">
        <w:tc>
          <w:tcPr>
            <w:tcW w:w="12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7</w:t>
            </w:r>
          </w:p>
        </w:tc>
        <w:tc>
          <w:tcPr>
            <w:tcW w:w="1523" w:type="dxa"/>
            <w:tcBorders>
              <w:bottom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31.03.08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2625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387" w:type="dxa"/>
            <w:tcBorders>
              <w:bottom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2625</w:t>
            </w:r>
          </w:p>
        </w:tc>
      </w:tr>
      <w:tr w:rsidR="0051647D" w:rsidRPr="008A45EB" w:rsidTr="001F31FD">
        <w:tc>
          <w:tcPr>
            <w:tcW w:w="2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right"/>
            </w:pPr>
            <w:r w:rsidRPr="008A45EB">
              <w:t>Итого: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4875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7965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2268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-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7D" w:rsidRPr="008A45EB" w:rsidRDefault="0051647D" w:rsidP="001F31FD">
            <w:pPr>
              <w:jc w:val="center"/>
            </w:pPr>
            <w:r w:rsidRPr="008A45EB">
              <w:t>15108</w:t>
            </w:r>
          </w:p>
        </w:tc>
      </w:tr>
    </w:tbl>
    <w:p w:rsidR="0051647D" w:rsidRPr="008A45EB" w:rsidRDefault="0051647D" w:rsidP="0051647D">
      <w:pPr>
        <w:rPr>
          <w:sz w:val="32"/>
          <w:szCs w:val="32"/>
        </w:rPr>
      </w:pPr>
    </w:p>
    <w:p w:rsidR="0051647D" w:rsidRDefault="0051647D" w:rsidP="0051647D">
      <w:pPr>
        <w:jc w:val="right"/>
      </w:pPr>
      <w:r>
        <w:t>Таблица 5</w:t>
      </w:r>
    </w:p>
    <w:p w:rsidR="0051647D" w:rsidRDefault="0051647D" w:rsidP="0051647D">
      <w:pPr>
        <w:jc w:val="right"/>
      </w:pPr>
    </w:p>
    <w:p w:rsidR="0051647D" w:rsidRPr="008810EE" w:rsidRDefault="0051647D" w:rsidP="0051647D">
      <w:pPr>
        <w:jc w:val="center"/>
      </w:pPr>
      <w:r>
        <w:tab/>
      </w:r>
      <w:r w:rsidRPr="008810EE">
        <w:t>Ведомость №1 по дебету счета 50 «Касса» за март 200__ г.</w:t>
      </w:r>
    </w:p>
    <w:p w:rsidR="0051647D" w:rsidRPr="008810EE" w:rsidRDefault="0051647D" w:rsidP="0051647D">
      <w:pPr>
        <w:jc w:val="center"/>
      </w:pPr>
    </w:p>
    <w:p w:rsidR="0051647D" w:rsidRDefault="0051647D" w:rsidP="0051647D">
      <w:pPr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65"/>
        <w:gridCol w:w="1583"/>
        <w:gridCol w:w="1574"/>
        <w:gridCol w:w="1570"/>
        <w:gridCol w:w="1562"/>
        <w:gridCol w:w="1651"/>
      </w:tblGrid>
      <w:tr w:rsidR="0051647D" w:rsidRPr="008810EE" w:rsidTr="001F31FD">
        <w:trPr>
          <w:jc w:val="center"/>
        </w:trPr>
        <w:tc>
          <w:tcPr>
            <w:tcW w:w="791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51647D" w:rsidRPr="008810EE" w:rsidRDefault="0051647D" w:rsidP="001F31FD">
            <w:pPr>
              <w:jc w:val="right"/>
              <w:rPr>
                <w:u w:val="single"/>
              </w:rPr>
            </w:pPr>
            <w:r w:rsidRPr="008810EE">
              <w:t>Сальдо на начало месяца</w:t>
            </w: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50</w:t>
            </w:r>
          </w:p>
        </w:tc>
      </w:tr>
      <w:tr w:rsidR="0051647D" w:rsidRPr="008810EE" w:rsidTr="001F31FD">
        <w:trPr>
          <w:jc w:val="center"/>
        </w:trPr>
        <w:tc>
          <w:tcPr>
            <w:tcW w:w="1574" w:type="dxa"/>
            <w:vMerge w:val="restart"/>
            <w:tcBorders>
              <w:top w:val="single" w:sz="12" w:space="0" w:color="auto"/>
            </w:tcBorders>
            <w:vAlign w:val="center"/>
          </w:tcPr>
          <w:p w:rsidR="0051647D" w:rsidRPr="0097702C" w:rsidRDefault="0051647D" w:rsidP="001F31FD">
            <w:pPr>
              <w:tabs>
                <w:tab w:val="center" w:pos="679"/>
              </w:tabs>
              <w:jc w:val="center"/>
            </w:pPr>
            <w:r>
              <w:t>№ строки</w:t>
            </w:r>
          </w:p>
        </w:tc>
        <w:tc>
          <w:tcPr>
            <w:tcW w:w="1589" w:type="dxa"/>
            <w:vMerge w:val="restart"/>
            <w:tcBorders>
              <w:top w:val="single" w:sz="12" w:space="0" w:color="auto"/>
            </w:tcBorders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Дата</w:t>
            </w:r>
          </w:p>
        </w:tc>
        <w:tc>
          <w:tcPr>
            <w:tcW w:w="4747" w:type="dxa"/>
            <w:gridSpan w:val="3"/>
            <w:tcBorders>
              <w:top w:val="single" w:sz="12" w:space="0" w:color="auto"/>
            </w:tcBorders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С кредита  счетов</w:t>
            </w:r>
          </w:p>
        </w:tc>
        <w:tc>
          <w:tcPr>
            <w:tcW w:w="1661" w:type="dxa"/>
            <w:vMerge w:val="restart"/>
            <w:tcBorders>
              <w:top w:val="single" w:sz="12" w:space="0" w:color="auto"/>
            </w:tcBorders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Итого:</w:t>
            </w:r>
          </w:p>
        </w:tc>
      </w:tr>
      <w:tr w:rsidR="0051647D" w:rsidRPr="008810EE" w:rsidTr="001F31FD">
        <w:trPr>
          <w:jc w:val="center"/>
        </w:trPr>
        <w:tc>
          <w:tcPr>
            <w:tcW w:w="1574" w:type="dxa"/>
            <w:vMerge/>
          </w:tcPr>
          <w:p w:rsidR="0051647D" w:rsidRPr="008810EE" w:rsidRDefault="0051647D" w:rsidP="001F31FD">
            <w:pPr>
              <w:jc w:val="center"/>
            </w:pPr>
          </w:p>
        </w:tc>
        <w:tc>
          <w:tcPr>
            <w:tcW w:w="1589" w:type="dxa"/>
            <w:vMerge/>
            <w:vAlign w:val="center"/>
          </w:tcPr>
          <w:p w:rsidR="0051647D" w:rsidRPr="008810EE" w:rsidRDefault="0051647D" w:rsidP="001F31FD">
            <w:pPr>
              <w:jc w:val="center"/>
            </w:pPr>
          </w:p>
        </w:tc>
        <w:tc>
          <w:tcPr>
            <w:tcW w:w="1585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51</w:t>
            </w:r>
          </w:p>
        </w:tc>
        <w:tc>
          <w:tcPr>
            <w:tcW w:w="1583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62</w:t>
            </w:r>
          </w:p>
        </w:tc>
        <w:tc>
          <w:tcPr>
            <w:tcW w:w="1579" w:type="dxa"/>
            <w:vAlign w:val="center"/>
          </w:tcPr>
          <w:p w:rsidR="0051647D" w:rsidRPr="008810EE" w:rsidRDefault="0051647D" w:rsidP="001F31FD">
            <w:pPr>
              <w:ind w:left="-112"/>
              <w:jc w:val="center"/>
            </w:pPr>
            <w:r w:rsidRPr="008810EE">
              <w:t>71</w:t>
            </w:r>
          </w:p>
        </w:tc>
        <w:tc>
          <w:tcPr>
            <w:tcW w:w="1661" w:type="dxa"/>
            <w:vMerge/>
            <w:vAlign w:val="center"/>
          </w:tcPr>
          <w:p w:rsidR="0051647D" w:rsidRPr="008810EE" w:rsidRDefault="0051647D" w:rsidP="001F31FD">
            <w:pPr>
              <w:jc w:val="center"/>
            </w:pPr>
          </w:p>
        </w:tc>
      </w:tr>
      <w:tr w:rsidR="0051647D" w:rsidRPr="008810EE" w:rsidTr="001F31FD">
        <w:trPr>
          <w:jc w:val="center"/>
        </w:trPr>
        <w:tc>
          <w:tcPr>
            <w:tcW w:w="1574" w:type="dxa"/>
          </w:tcPr>
          <w:p w:rsidR="0051647D" w:rsidRPr="008810EE" w:rsidRDefault="0051647D" w:rsidP="001F31FD">
            <w:pPr>
              <w:jc w:val="center"/>
            </w:pPr>
            <w:r>
              <w:t>1</w:t>
            </w:r>
          </w:p>
        </w:tc>
        <w:tc>
          <w:tcPr>
            <w:tcW w:w="1589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08.03.08</w:t>
            </w:r>
          </w:p>
        </w:tc>
        <w:tc>
          <w:tcPr>
            <w:tcW w:w="1585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2625</w:t>
            </w:r>
          </w:p>
        </w:tc>
        <w:tc>
          <w:tcPr>
            <w:tcW w:w="1583" w:type="dxa"/>
            <w:vAlign w:val="center"/>
          </w:tcPr>
          <w:p w:rsidR="0051647D" w:rsidRPr="00512FCE" w:rsidRDefault="0051647D" w:rsidP="001F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79" w:type="dxa"/>
            <w:vAlign w:val="center"/>
          </w:tcPr>
          <w:p w:rsidR="0051647D" w:rsidRPr="00512FCE" w:rsidRDefault="0051647D" w:rsidP="001F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61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2625</w:t>
            </w:r>
          </w:p>
        </w:tc>
      </w:tr>
      <w:tr w:rsidR="0051647D" w:rsidRPr="008810EE" w:rsidTr="001F31FD">
        <w:trPr>
          <w:jc w:val="center"/>
        </w:trPr>
        <w:tc>
          <w:tcPr>
            <w:tcW w:w="1574" w:type="dxa"/>
          </w:tcPr>
          <w:p w:rsidR="0051647D" w:rsidRPr="008810EE" w:rsidRDefault="0051647D" w:rsidP="001F31FD">
            <w:pPr>
              <w:jc w:val="center"/>
            </w:pPr>
            <w:r>
              <w:t>2</w:t>
            </w:r>
          </w:p>
        </w:tc>
        <w:tc>
          <w:tcPr>
            <w:tcW w:w="1589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11.03.08</w:t>
            </w:r>
          </w:p>
        </w:tc>
        <w:tc>
          <w:tcPr>
            <w:tcW w:w="1585" w:type="dxa"/>
            <w:vAlign w:val="center"/>
          </w:tcPr>
          <w:p w:rsidR="0051647D" w:rsidRPr="00512FCE" w:rsidRDefault="0051647D" w:rsidP="001F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3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2250</w:t>
            </w:r>
          </w:p>
        </w:tc>
        <w:tc>
          <w:tcPr>
            <w:tcW w:w="1579" w:type="dxa"/>
            <w:vAlign w:val="center"/>
          </w:tcPr>
          <w:p w:rsidR="0051647D" w:rsidRPr="00512FCE" w:rsidRDefault="0051647D" w:rsidP="001F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61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2250</w:t>
            </w:r>
          </w:p>
        </w:tc>
      </w:tr>
      <w:tr w:rsidR="0051647D" w:rsidRPr="008810EE" w:rsidTr="001F31FD">
        <w:trPr>
          <w:jc w:val="center"/>
        </w:trPr>
        <w:tc>
          <w:tcPr>
            <w:tcW w:w="1574" w:type="dxa"/>
          </w:tcPr>
          <w:p w:rsidR="0051647D" w:rsidRPr="008810EE" w:rsidRDefault="0051647D" w:rsidP="001F31FD">
            <w:pPr>
              <w:jc w:val="center"/>
            </w:pPr>
            <w:r>
              <w:t>3</w:t>
            </w:r>
          </w:p>
        </w:tc>
        <w:tc>
          <w:tcPr>
            <w:tcW w:w="1589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15.03.08</w:t>
            </w:r>
          </w:p>
        </w:tc>
        <w:tc>
          <w:tcPr>
            <w:tcW w:w="1585" w:type="dxa"/>
            <w:vAlign w:val="center"/>
          </w:tcPr>
          <w:p w:rsidR="0051647D" w:rsidRPr="00512FCE" w:rsidRDefault="0051647D" w:rsidP="001F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3" w:type="dxa"/>
            <w:vAlign w:val="center"/>
          </w:tcPr>
          <w:p w:rsidR="0051647D" w:rsidRPr="00512FCE" w:rsidRDefault="0051647D" w:rsidP="001F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79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69</w:t>
            </w:r>
          </w:p>
        </w:tc>
        <w:tc>
          <w:tcPr>
            <w:tcW w:w="1661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69</w:t>
            </w:r>
          </w:p>
        </w:tc>
      </w:tr>
      <w:tr w:rsidR="0051647D" w:rsidRPr="008810EE" w:rsidTr="001F31FD">
        <w:trPr>
          <w:jc w:val="center"/>
        </w:trPr>
        <w:tc>
          <w:tcPr>
            <w:tcW w:w="1574" w:type="dxa"/>
          </w:tcPr>
          <w:p w:rsidR="0051647D" w:rsidRPr="008810EE" w:rsidRDefault="0051647D" w:rsidP="001F31FD">
            <w:pPr>
              <w:jc w:val="center"/>
            </w:pPr>
            <w:r>
              <w:t>4</w:t>
            </w:r>
          </w:p>
        </w:tc>
        <w:tc>
          <w:tcPr>
            <w:tcW w:w="1589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28.03.08</w:t>
            </w:r>
          </w:p>
        </w:tc>
        <w:tc>
          <w:tcPr>
            <w:tcW w:w="1585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9488</w:t>
            </w:r>
          </w:p>
        </w:tc>
        <w:tc>
          <w:tcPr>
            <w:tcW w:w="1583" w:type="dxa"/>
            <w:vAlign w:val="center"/>
          </w:tcPr>
          <w:p w:rsidR="0051647D" w:rsidRPr="00512FCE" w:rsidRDefault="0051647D" w:rsidP="001F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79" w:type="dxa"/>
            <w:vAlign w:val="center"/>
          </w:tcPr>
          <w:p w:rsidR="0051647D" w:rsidRPr="00512FCE" w:rsidRDefault="0051647D" w:rsidP="001F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61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9488</w:t>
            </w:r>
          </w:p>
        </w:tc>
      </w:tr>
      <w:tr w:rsidR="0051647D" w:rsidRPr="008810EE" w:rsidTr="001F31FD">
        <w:trPr>
          <w:jc w:val="center"/>
        </w:trPr>
        <w:tc>
          <w:tcPr>
            <w:tcW w:w="1574" w:type="dxa"/>
          </w:tcPr>
          <w:p w:rsidR="0051647D" w:rsidRPr="008810EE" w:rsidRDefault="0051647D" w:rsidP="001F31FD">
            <w:pPr>
              <w:jc w:val="center"/>
            </w:pPr>
            <w:r>
              <w:t>5</w:t>
            </w:r>
          </w:p>
        </w:tc>
        <w:tc>
          <w:tcPr>
            <w:tcW w:w="1589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31.03.08</w:t>
            </w:r>
          </w:p>
        </w:tc>
        <w:tc>
          <w:tcPr>
            <w:tcW w:w="1585" w:type="dxa"/>
            <w:vAlign w:val="center"/>
          </w:tcPr>
          <w:p w:rsidR="0051647D" w:rsidRPr="00512FCE" w:rsidRDefault="0051647D" w:rsidP="001F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83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2650</w:t>
            </w:r>
          </w:p>
        </w:tc>
        <w:tc>
          <w:tcPr>
            <w:tcW w:w="1579" w:type="dxa"/>
            <w:vAlign w:val="center"/>
          </w:tcPr>
          <w:p w:rsidR="0051647D" w:rsidRPr="00512FCE" w:rsidRDefault="0051647D" w:rsidP="001F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61" w:type="dxa"/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2650</w:t>
            </w:r>
          </w:p>
        </w:tc>
      </w:tr>
      <w:tr w:rsidR="0051647D" w:rsidRPr="008810EE" w:rsidTr="001F31FD">
        <w:trPr>
          <w:jc w:val="center"/>
        </w:trPr>
        <w:tc>
          <w:tcPr>
            <w:tcW w:w="3163" w:type="dxa"/>
            <w:gridSpan w:val="2"/>
            <w:tcBorders>
              <w:bottom w:val="single" w:sz="12" w:space="0" w:color="auto"/>
            </w:tcBorders>
          </w:tcPr>
          <w:p w:rsidR="0051647D" w:rsidRPr="008810EE" w:rsidRDefault="0051647D" w:rsidP="001F31FD">
            <w:pPr>
              <w:jc w:val="right"/>
            </w:pPr>
            <w:r w:rsidRPr="008810EE">
              <w:t>Итого:</w:t>
            </w:r>
          </w:p>
        </w:tc>
        <w:tc>
          <w:tcPr>
            <w:tcW w:w="1585" w:type="dxa"/>
            <w:tcBorders>
              <w:bottom w:val="single" w:sz="12" w:space="0" w:color="auto"/>
            </w:tcBorders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12113</w:t>
            </w:r>
          </w:p>
        </w:tc>
        <w:tc>
          <w:tcPr>
            <w:tcW w:w="1583" w:type="dxa"/>
            <w:tcBorders>
              <w:bottom w:val="single" w:sz="12" w:space="0" w:color="auto"/>
            </w:tcBorders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7965</w:t>
            </w:r>
          </w:p>
        </w:tc>
        <w:tc>
          <w:tcPr>
            <w:tcW w:w="1579" w:type="dxa"/>
            <w:tcBorders>
              <w:bottom w:val="single" w:sz="12" w:space="0" w:color="auto"/>
            </w:tcBorders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69</w:t>
            </w:r>
          </w:p>
        </w:tc>
        <w:tc>
          <w:tcPr>
            <w:tcW w:w="1661" w:type="dxa"/>
            <w:tcBorders>
              <w:bottom w:val="single" w:sz="12" w:space="0" w:color="auto"/>
            </w:tcBorders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17082</w:t>
            </w:r>
          </w:p>
        </w:tc>
      </w:tr>
      <w:tr w:rsidR="0051647D" w:rsidRPr="008810EE" w:rsidTr="001F31FD">
        <w:trPr>
          <w:jc w:val="center"/>
        </w:trPr>
        <w:tc>
          <w:tcPr>
            <w:tcW w:w="791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51647D" w:rsidRPr="008810EE" w:rsidRDefault="0051647D" w:rsidP="001F31FD">
            <w:pPr>
              <w:jc w:val="right"/>
            </w:pPr>
            <w:r w:rsidRPr="008810EE">
              <w:t>Сальдо на конец месяца</w:t>
            </w: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7D" w:rsidRPr="008810EE" w:rsidRDefault="0051647D" w:rsidP="001F31FD">
            <w:pPr>
              <w:jc w:val="center"/>
            </w:pPr>
            <w:r w:rsidRPr="008810EE">
              <w:t>2024</w:t>
            </w:r>
          </w:p>
        </w:tc>
      </w:tr>
    </w:tbl>
    <w:p w:rsidR="0051647D" w:rsidRDefault="0051647D" w:rsidP="0051647D">
      <w:pPr>
        <w:tabs>
          <w:tab w:val="left" w:pos="1350"/>
        </w:tabs>
        <w:jc w:val="right"/>
      </w:pPr>
    </w:p>
    <w:p w:rsidR="00CA1495" w:rsidRDefault="00CA1495" w:rsidP="004A544B">
      <w:pPr>
        <w:pageBreakBefore/>
        <w:shd w:val="clear" w:color="auto" w:fill="FFFFFF"/>
        <w:spacing w:line="360" w:lineRule="auto"/>
        <w:jc w:val="center"/>
      </w:pPr>
      <w:r w:rsidRPr="0096432A">
        <w:t>Заключение</w:t>
      </w:r>
    </w:p>
    <w:p w:rsidR="00D874B9" w:rsidRDefault="00D874B9" w:rsidP="00CA1495">
      <w:pPr>
        <w:shd w:val="clear" w:color="auto" w:fill="FFFFFF"/>
        <w:spacing w:line="360" w:lineRule="auto"/>
        <w:jc w:val="center"/>
      </w:pPr>
    </w:p>
    <w:p w:rsidR="00FE1B45" w:rsidRDefault="00FE1B45" w:rsidP="00E74D6F">
      <w:pPr>
        <w:spacing w:line="360" w:lineRule="auto"/>
        <w:jc w:val="both"/>
      </w:pPr>
    </w:p>
    <w:p w:rsidR="00E74D6F" w:rsidRDefault="00E74D6F" w:rsidP="00E74D6F">
      <w:pPr>
        <w:spacing w:line="360" w:lineRule="auto"/>
        <w:ind w:firstLine="709"/>
        <w:jc w:val="both"/>
      </w:pPr>
      <w:r>
        <w:t>Для выявления конечного финансового результата деятельности организации за отчетный период предназначен счет 99 «Прибыли и убытки».</w:t>
      </w:r>
    </w:p>
    <w:p w:rsidR="00DC2963" w:rsidRPr="00DC2963" w:rsidRDefault="00DC2963" w:rsidP="00DC2963">
      <w:pPr>
        <w:spacing w:line="360" w:lineRule="auto"/>
        <w:ind w:firstLine="709"/>
        <w:jc w:val="both"/>
      </w:pPr>
      <w:r>
        <w:t>П</w:t>
      </w:r>
      <w:r w:rsidRPr="00DC2963">
        <w:t>рибыль</w:t>
      </w:r>
      <w:r>
        <w:t>, равно как и ее</w:t>
      </w:r>
      <w:r w:rsidRPr="00DC2963">
        <w:t xml:space="preserve"> противоположный результат - </w:t>
      </w:r>
      <w:r>
        <w:t>у</w:t>
      </w:r>
      <w:r w:rsidRPr="00DC2963">
        <w:t>быток, является центральной категорией бухгалтерского учета. Полученная фирмой прибыль (либо убыток) представляет собой конечный финансовый результат, который выявляется за отчетный период на основании бухгалтерского учета всех хозяйственных операций организации и оценки статей бухгалтерского баланса по установленным правилам.</w:t>
      </w:r>
    </w:p>
    <w:p w:rsidR="00E74D6F" w:rsidRDefault="00E74D6F" w:rsidP="00DC2963">
      <w:pPr>
        <w:spacing w:line="360" w:lineRule="auto"/>
        <w:ind w:firstLine="709"/>
        <w:jc w:val="both"/>
      </w:pPr>
      <w:r>
        <w:t>Конечный финансовый результат (чистая прибыль или чистый убыток) слагается из финансового  результата от обычных видов деятельности, а также прочих доходов и расходов, включая чрезвычайные. По дебету счета 99 отражаются убытки, а по кредиту – прибыли. Сопоставление дебетового и кредитового оборота за отчетный период показывает конечный финансовый результат отчетного периода.</w:t>
      </w:r>
    </w:p>
    <w:p w:rsidR="00B52AD6" w:rsidRDefault="009C6FE6" w:rsidP="009C6FE6">
      <w:pPr>
        <w:spacing w:line="360" w:lineRule="auto"/>
        <w:jc w:val="both"/>
        <w:rPr>
          <w:lang w:val="en-US"/>
        </w:rPr>
      </w:pPr>
      <w:r>
        <w:tab/>
        <w:t>Вопрос о направлениях использования прибыли решается общим собранием собственников. Часть прибыли направляется на выплату дивидендов (увеличение доли участников). Не менее 5% прибыли АО идет в резервный капитал. Остальная сумма предназначается для фондов производственного развития и потребления, если это предусмотрено учредительными документами организации.</w:t>
      </w:r>
    </w:p>
    <w:p w:rsidR="00032C63" w:rsidRDefault="00032C63" w:rsidP="00032C63">
      <w:pPr>
        <w:spacing w:line="360" w:lineRule="auto"/>
        <w:ind w:firstLine="709"/>
        <w:jc w:val="both"/>
      </w:pPr>
      <w:r>
        <w:t>В данной курсовой работе был рассмотрен также учет финансовых результатов</w:t>
      </w:r>
      <w:r w:rsidRPr="00032C63">
        <w:t xml:space="preserve"> </w:t>
      </w:r>
      <w:r>
        <w:t xml:space="preserve">деятельности по ООО </w:t>
      </w:r>
      <w:r w:rsidRPr="00156D0D">
        <w:t>«</w:t>
      </w:r>
      <w:r>
        <w:t>Альтаир</w:t>
      </w:r>
      <w:r w:rsidRPr="00156D0D">
        <w:t>»</w:t>
      </w:r>
      <w:r>
        <w:t xml:space="preserve">. Информация о прибылях и убытках учитывается на счете 99. Конечный финансовый результат составил 83134 тыс. руб.  </w:t>
      </w:r>
    </w:p>
    <w:p w:rsidR="00032C63" w:rsidRDefault="00032C63" w:rsidP="00032C63">
      <w:pPr>
        <w:spacing w:line="360" w:lineRule="auto"/>
        <w:ind w:firstLine="709"/>
        <w:jc w:val="both"/>
      </w:pPr>
      <w:r>
        <w:t>По данным бухгалтерского баланса изменение</w:t>
      </w:r>
      <w:r w:rsidR="004E18CB">
        <w:t xml:space="preserve"> </w:t>
      </w:r>
      <w:r w:rsidR="00AC1F77">
        <w:t>валюты баланса  составило 14%.</w:t>
      </w:r>
    </w:p>
    <w:p w:rsidR="000F668C" w:rsidRPr="00B52AD6" w:rsidRDefault="000F668C" w:rsidP="000F668C">
      <w:pPr>
        <w:spacing w:line="360" w:lineRule="auto"/>
        <w:jc w:val="both"/>
      </w:pPr>
      <w:r>
        <w:tab/>
      </w:r>
      <w:r w:rsidRPr="00B52AD6">
        <w:t>В</w:t>
      </w:r>
      <w:r w:rsidR="00FE1B45">
        <w:t xml:space="preserve"> заключение важно отметить, что в</w:t>
      </w:r>
      <w:r w:rsidRPr="00B52AD6">
        <w:t xml:space="preserve"> стране со стабильно работающей экономикой важнейшее значение имеет информация о процессе формирования финансового результата в самых разных разрезах деятельности. И на первый план выходит не сокрытие прибыли, а доказательство своей </w:t>
      </w:r>
      <w:r w:rsidR="00E9274D" w:rsidRPr="00B52AD6">
        <w:t>конкурентоспособности</w:t>
      </w:r>
      <w:r w:rsidRPr="00B52AD6">
        <w:t xml:space="preserve"> и умение быстрыми темпами наращивать свои и чужие капиталы.</w:t>
      </w:r>
    </w:p>
    <w:p w:rsidR="000F668C" w:rsidRDefault="00D04C1D" w:rsidP="00D04C1D">
      <w:pPr>
        <w:spacing w:line="360" w:lineRule="auto"/>
        <w:jc w:val="center"/>
      </w:pPr>
      <w:r>
        <w:br w:type="page"/>
        <w:t>Список использ</w:t>
      </w:r>
      <w:r w:rsidR="00731295">
        <w:t>ованн</w:t>
      </w:r>
      <w:r>
        <w:t>ой литературы</w:t>
      </w:r>
    </w:p>
    <w:p w:rsidR="006409A0" w:rsidRDefault="006409A0" w:rsidP="00D04C1D">
      <w:pPr>
        <w:spacing w:line="360" w:lineRule="auto"/>
        <w:jc w:val="center"/>
      </w:pPr>
    </w:p>
    <w:p w:rsidR="006409A0" w:rsidRDefault="000636FA" w:rsidP="000636FA">
      <w:pPr>
        <w:spacing w:line="360" w:lineRule="auto"/>
        <w:jc w:val="both"/>
      </w:pPr>
      <w:r>
        <w:tab/>
        <w:t xml:space="preserve">1. </w:t>
      </w:r>
      <w:r w:rsidR="006409A0">
        <w:t xml:space="preserve">Федеральный закон «О бухгалтерском учете» от 21 ноября </w:t>
      </w:r>
      <w:smartTag w:uri="urn:schemas-microsoft-com:office:smarttags" w:element="metricconverter">
        <w:smartTagPr>
          <w:attr w:name="ProductID" w:val="1996 г"/>
        </w:smartTagPr>
        <w:r w:rsidR="006409A0">
          <w:t>1996 г</w:t>
        </w:r>
      </w:smartTag>
      <w:r w:rsidR="006409A0">
        <w:t>. №129-ФЗ;</w:t>
      </w:r>
    </w:p>
    <w:p w:rsidR="00731295" w:rsidRDefault="00173A39" w:rsidP="006409A0">
      <w:pPr>
        <w:spacing w:line="360" w:lineRule="auto"/>
        <w:jc w:val="both"/>
      </w:pPr>
      <w:r>
        <w:tab/>
      </w:r>
      <w:r w:rsidR="000636FA">
        <w:t xml:space="preserve">2. </w:t>
      </w:r>
      <w:r w:rsidR="006409A0" w:rsidRPr="00105F49">
        <w:t>План счетов бухгалтерского</w:t>
      </w:r>
      <w:r w:rsidR="00731295">
        <w:t xml:space="preserve"> учета: комментарий к последним изменениям. – М.: ИД «Аргумент», 2007.</w:t>
      </w:r>
    </w:p>
    <w:p w:rsidR="006409A0" w:rsidRDefault="00173A39" w:rsidP="006409A0">
      <w:pPr>
        <w:spacing w:line="360" w:lineRule="auto"/>
        <w:jc w:val="both"/>
      </w:pPr>
      <w:r>
        <w:tab/>
      </w:r>
      <w:r w:rsidR="000636FA">
        <w:t xml:space="preserve">3. </w:t>
      </w:r>
      <w:r w:rsidR="006409A0">
        <w:t xml:space="preserve">«О формах бухгалтерской отчетности организации». Приказ Минфина РФ от 13 января </w:t>
      </w:r>
      <w:smartTag w:uri="urn:schemas-microsoft-com:office:smarttags" w:element="metricconverter">
        <w:smartTagPr>
          <w:attr w:name="ProductID" w:val="2000 г"/>
        </w:smartTagPr>
        <w:r w:rsidR="006409A0">
          <w:t>2000 г</w:t>
        </w:r>
      </w:smartTag>
      <w:r w:rsidR="006409A0">
        <w:t>. № 4н;</w:t>
      </w:r>
    </w:p>
    <w:p w:rsidR="006409A0" w:rsidRDefault="00173A39" w:rsidP="006409A0">
      <w:pPr>
        <w:spacing w:line="360" w:lineRule="auto"/>
        <w:jc w:val="both"/>
      </w:pPr>
      <w:r>
        <w:tab/>
      </w:r>
      <w:r w:rsidR="000636FA">
        <w:t xml:space="preserve">4. </w:t>
      </w:r>
      <w:r w:rsidR="006409A0">
        <w:t>Положение по бухгалтерскому учету доходов «Доходы организации» ПБУ 9/99 Утверждено приказом министра РФ от 06.05.99 №32н;</w:t>
      </w:r>
    </w:p>
    <w:p w:rsidR="006409A0" w:rsidRDefault="00173A39" w:rsidP="006409A0">
      <w:pPr>
        <w:spacing w:line="360" w:lineRule="auto"/>
        <w:jc w:val="both"/>
      </w:pPr>
      <w:r>
        <w:tab/>
      </w:r>
      <w:r w:rsidR="000636FA">
        <w:t xml:space="preserve">5. </w:t>
      </w:r>
      <w:r w:rsidR="006409A0">
        <w:t>Положение по бухгалтерскому учету «Расходы организации</w:t>
      </w:r>
      <w:r w:rsidR="00EE7455">
        <w:t>»</w:t>
      </w:r>
      <w:r w:rsidR="006409A0">
        <w:t xml:space="preserve"> ПБУ 10/99. Утверждено приказом Минфина РФ от 06.05.99г. №33н;</w:t>
      </w:r>
    </w:p>
    <w:p w:rsidR="006409A0" w:rsidRDefault="00173A39" w:rsidP="006409A0">
      <w:pPr>
        <w:spacing w:line="360" w:lineRule="auto"/>
        <w:jc w:val="both"/>
      </w:pPr>
      <w:r>
        <w:tab/>
      </w:r>
      <w:r w:rsidR="000636FA">
        <w:t xml:space="preserve">6. </w:t>
      </w:r>
      <w:r w:rsidR="006409A0">
        <w:t>Положение по бухгалтерскому учету «Бухгалтерская отчетность организации</w:t>
      </w:r>
      <w:r w:rsidR="00EE7455">
        <w:t>»</w:t>
      </w:r>
      <w:r w:rsidR="006409A0">
        <w:t xml:space="preserve"> ПБУ 4/39.Утверждено приказом Минфина РФ от 06.07.99 №43н.</w:t>
      </w:r>
    </w:p>
    <w:p w:rsidR="006409A0" w:rsidRDefault="00173A39" w:rsidP="006409A0">
      <w:pPr>
        <w:spacing w:line="360" w:lineRule="auto"/>
        <w:jc w:val="both"/>
      </w:pPr>
      <w:r>
        <w:tab/>
      </w:r>
      <w:r w:rsidR="000636FA">
        <w:t xml:space="preserve">7. </w:t>
      </w:r>
      <w:r w:rsidR="006409A0" w:rsidRPr="006409A0">
        <w:t>Положение по бухгалтерскому учету «Бухгалтерская отчетность предприятия» (ПБУ 4/99). Утвержденное приказом Министерства России от 96.07.1999 г. № 43н;</w:t>
      </w:r>
    </w:p>
    <w:p w:rsidR="00D04C1D" w:rsidRDefault="00173A39" w:rsidP="00D04C1D">
      <w:pPr>
        <w:spacing w:line="360" w:lineRule="auto"/>
        <w:jc w:val="both"/>
      </w:pPr>
      <w:r>
        <w:tab/>
      </w:r>
      <w:r w:rsidR="000636FA">
        <w:t xml:space="preserve">8. </w:t>
      </w:r>
      <w:r w:rsidR="00D04C1D">
        <w:t>Бухгалтерский учет: учебник/И. И. Бочкарева (и др.); под ред. Я. В. Соколова. – 2е издание., перераб. и .доп. – М.: ТК Велби, Издательство Проспект, 2005;</w:t>
      </w:r>
    </w:p>
    <w:p w:rsidR="00BF6BA5" w:rsidRDefault="00173A39" w:rsidP="00D04C1D">
      <w:pPr>
        <w:spacing w:line="360" w:lineRule="auto"/>
        <w:jc w:val="both"/>
      </w:pPr>
      <w:r>
        <w:tab/>
      </w:r>
      <w:r w:rsidR="000636FA">
        <w:t>9.</w:t>
      </w:r>
      <w:r w:rsidR="00BF6BA5">
        <w:t xml:space="preserve"> Бухгалтерский финансовый учет: учеб. / П.И. Камышанов, А.П. Камышанов. -3-е изд., перераб. И доп.-</w:t>
      </w:r>
      <w:r w:rsidR="00733B4B">
        <w:t>М.: Омега-Л, 2006.</w:t>
      </w:r>
    </w:p>
    <w:p w:rsidR="00D04C1D" w:rsidRDefault="00173A39" w:rsidP="00D04C1D">
      <w:pPr>
        <w:spacing w:line="360" w:lineRule="auto"/>
        <w:jc w:val="both"/>
      </w:pPr>
      <w:r>
        <w:tab/>
      </w:r>
      <w:r w:rsidR="000636FA">
        <w:t xml:space="preserve">10. </w:t>
      </w:r>
      <w:r w:rsidR="00D04C1D">
        <w:t>Н. Каморджанова, И. Карташова Бухгалтерский финансовый учет: Учебное пособие – СПб.; Питер, 2006</w:t>
      </w:r>
    </w:p>
    <w:p w:rsidR="00D04C1D" w:rsidRDefault="00173A39" w:rsidP="00D04C1D">
      <w:pPr>
        <w:spacing w:line="360" w:lineRule="auto"/>
        <w:jc w:val="both"/>
      </w:pPr>
      <w:r>
        <w:tab/>
      </w:r>
      <w:r w:rsidR="000636FA">
        <w:t xml:space="preserve">11. </w:t>
      </w:r>
      <w:r w:rsidR="00D04C1D">
        <w:t>Бухгалтерский учет: учебник/ Ю. А. Бабаев (и др.); под</w:t>
      </w:r>
      <w:r w:rsidR="008F260A">
        <w:t xml:space="preserve"> ред. Ю. А. Бабаева – М.: ТК Велби, Издательство Проспект, 2005</w:t>
      </w:r>
    </w:p>
    <w:p w:rsidR="008F260A" w:rsidRDefault="00173A39" w:rsidP="00D04C1D">
      <w:pPr>
        <w:spacing w:line="360" w:lineRule="auto"/>
        <w:jc w:val="both"/>
      </w:pPr>
      <w:r>
        <w:tab/>
      </w:r>
      <w:r w:rsidR="000636FA">
        <w:t>12.</w:t>
      </w:r>
      <w:r w:rsidR="00BF6BA5">
        <w:t xml:space="preserve"> </w:t>
      </w:r>
      <w:r w:rsidR="008F260A">
        <w:t>Кондраков Н. П. Бухгалтерский учет: Учебное пособие. – 4-е издание, перераб. и доп. – М.: ИНФА-М. 2004</w:t>
      </w:r>
    </w:p>
    <w:p w:rsidR="00173A39" w:rsidRDefault="00BF6BA5" w:rsidP="00D04C1D">
      <w:pPr>
        <w:spacing w:line="360" w:lineRule="auto"/>
        <w:jc w:val="both"/>
      </w:pPr>
      <w:r>
        <w:tab/>
        <w:t>13</w:t>
      </w:r>
      <w:r w:rsidR="00173A39">
        <w:t xml:space="preserve">. </w:t>
      </w:r>
      <w:r w:rsidR="00173A39" w:rsidRPr="00173A39">
        <w:t xml:space="preserve">Палий В.Ф. Новая бухгалтерская отчетность. Содержание. Методика анализа-М. Библиотека журнала “Контроллинг”, </w:t>
      </w:r>
      <w:smartTag w:uri="urn:schemas-microsoft-com:office:smarttags" w:element="metricconverter">
        <w:smartTagPr>
          <w:attr w:name="ProductID" w:val="2001 г"/>
        </w:smartTagPr>
        <w:r w:rsidR="00173A39" w:rsidRPr="00173A39">
          <w:t>2001 г</w:t>
        </w:r>
      </w:smartTag>
      <w:r w:rsidR="00173A39" w:rsidRPr="00173A39">
        <w:t>.;</w:t>
      </w:r>
    </w:p>
    <w:p w:rsidR="00173A39" w:rsidRDefault="00BF6BA5" w:rsidP="00173A39">
      <w:pPr>
        <w:spacing w:line="360" w:lineRule="auto"/>
        <w:jc w:val="both"/>
      </w:pPr>
      <w:r>
        <w:tab/>
        <w:t>14</w:t>
      </w:r>
      <w:r w:rsidR="00173A39">
        <w:t xml:space="preserve">. </w:t>
      </w:r>
      <w:r w:rsidR="00173A39" w:rsidRPr="00173A39">
        <w:t xml:space="preserve">Новиков Д.Ю. Расходы организации: бухгалтерский и налоговый учет. - "Бератор-Пресс", </w:t>
      </w:r>
      <w:smartTag w:uri="urn:schemas-microsoft-com:office:smarttags" w:element="metricconverter">
        <w:smartTagPr>
          <w:attr w:name="ProductID" w:val="2002 г"/>
        </w:smartTagPr>
        <w:r w:rsidR="00173A39" w:rsidRPr="00173A39">
          <w:t>2002 г</w:t>
        </w:r>
      </w:smartTag>
      <w:r w:rsidR="00173A39" w:rsidRPr="00173A39">
        <w:t>.;</w:t>
      </w:r>
    </w:p>
    <w:p w:rsidR="00173A39" w:rsidRPr="00173A39" w:rsidRDefault="00173A39" w:rsidP="00D04C1D">
      <w:pPr>
        <w:spacing w:line="360" w:lineRule="auto"/>
        <w:jc w:val="both"/>
      </w:pPr>
      <w:r>
        <w:tab/>
      </w:r>
      <w:r w:rsidR="00BF6BA5">
        <w:t>15</w:t>
      </w:r>
      <w:r>
        <w:t xml:space="preserve">. </w:t>
      </w:r>
      <w:r w:rsidRPr="00173A39">
        <w:t>Анисимова Т. Н., Сокуренко В. В. Бухгалтерск</w:t>
      </w:r>
      <w:r w:rsidR="001D40BF">
        <w:t>ий учет и отчетность. М.: Аналит</w:t>
      </w:r>
      <w:r w:rsidRPr="00173A39">
        <w:t xml:space="preserve">ик </w:t>
      </w:r>
      <w:smartTag w:uri="urn:schemas-microsoft-com:office:smarttags" w:element="metricconverter">
        <w:smartTagPr>
          <w:attr w:name="ProductID" w:val="2005 г"/>
        </w:smartTagPr>
        <w:r w:rsidRPr="00173A39">
          <w:t>2005 г</w:t>
        </w:r>
      </w:smartTag>
      <w:r w:rsidRPr="00173A39">
        <w:t>.;</w:t>
      </w:r>
    </w:p>
    <w:p w:rsidR="00105F49" w:rsidRDefault="00BF6BA5" w:rsidP="00DC62C9">
      <w:pPr>
        <w:spacing w:line="360" w:lineRule="auto"/>
        <w:jc w:val="both"/>
      </w:pPr>
      <w:r>
        <w:tab/>
        <w:t>16</w:t>
      </w:r>
      <w:r w:rsidR="00173A39">
        <w:t xml:space="preserve">. </w:t>
      </w:r>
      <w:r w:rsidR="00105F49" w:rsidRPr="00105F49">
        <w:t>Андреев А.Н Порядок составления годовой отчетности за 1998 год // Главбух. спец. выпуск - №1 - 1999.</w:t>
      </w:r>
    </w:p>
    <w:p w:rsidR="00105F49" w:rsidRDefault="00BF6BA5" w:rsidP="00105F49">
      <w:pPr>
        <w:spacing w:line="360" w:lineRule="auto"/>
        <w:jc w:val="both"/>
      </w:pPr>
      <w:r>
        <w:tab/>
        <w:t>17</w:t>
      </w:r>
      <w:r w:rsidR="00173A39">
        <w:t xml:space="preserve">. </w:t>
      </w:r>
      <w:r w:rsidR="00105F49">
        <w:t xml:space="preserve">Бухгалтерский учет в организации: Учебное пособие/ Е. П. Козлов, -М.: Финансы и статистика </w:t>
      </w:r>
      <w:smartTag w:uri="urn:schemas-microsoft-com:office:smarttags" w:element="metricconverter">
        <w:smartTagPr>
          <w:attr w:name="ProductID" w:val="1999 г"/>
        </w:smartTagPr>
        <w:r w:rsidR="00105F49">
          <w:t>1999 г</w:t>
        </w:r>
      </w:smartTag>
      <w:r w:rsidR="00105F49">
        <w:t>.;</w:t>
      </w:r>
    </w:p>
    <w:p w:rsidR="00105F49" w:rsidRDefault="00173A39" w:rsidP="00105F49">
      <w:pPr>
        <w:spacing w:line="360" w:lineRule="auto"/>
        <w:jc w:val="both"/>
      </w:pPr>
      <w:r>
        <w:tab/>
      </w:r>
      <w:r w:rsidR="00BF6BA5">
        <w:t>18</w:t>
      </w:r>
      <w:r>
        <w:t xml:space="preserve">. </w:t>
      </w:r>
      <w:r w:rsidR="00105F49" w:rsidRPr="00105F49">
        <w:t>Ануфьев В.Е. «Учет формирования финансового результата и распределения прибыли организации», // Бухгалтерский учет, №10, 2001г.</w:t>
      </w:r>
    </w:p>
    <w:p w:rsidR="00105F49" w:rsidRDefault="00173A39" w:rsidP="00105F49">
      <w:pPr>
        <w:spacing w:line="360" w:lineRule="auto"/>
        <w:jc w:val="both"/>
      </w:pPr>
      <w:r>
        <w:tab/>
      </w:r>
      <w:r w:rsidR="00BF6BA5">
        <w:t>19</w:t>
      </w:r>
      <w:r>
        <w:t xml:space="preserve">. </w:t>
      </w:r>
      <w:r w:rsidR="00105F49">
        <w:t>Волков Н.Г. «Учет финансовых результатов», // Бухгалтерский вестник №3, 2001г.</w:t>
      </w:r>
    </w:p>
    <w:p w:rsidR="0007086E" w:rsidRDefault="00173A39" w:rsidP="00BF6BA5">
      <w:pPr>
        <w:spacing w:line="360" w:lineRule="auto"/>
        <w:jc w:val="both"/>
      </w:pPr>
      <w:r>
        <w:tab/>
      </w:r>
    </w:p>
    <w:p w:rsidR="0007086E" w:rsidRDefault="0007086E" w:rsidP="007627E7">
      <w:pPr>
        <w:spacing w:line="360" w:lineRule="auto"/>
        <w:jc w:val="both"/>
      </w:pPr>
      <w:bookmarkStart w:id="0" w:name="_GoBack"/>
      <w:bookmarkEnd w:id="0"/>
    </w:p>
    <w:sectPr w:rsidR="0007086E" w:rsidSect="00080D72">
      <w:headerReference w:type="even" r:id="rId7"/>
      <w:headerReference w:type="default" r:id="rId8"/>
      <w:footnotePr>
        <w:numRestart w:val="eachPage"/>
      </w:footnotePr>
      <w:pgSz w:w="11906" w:h="16838"/>
      <w:pgMar w:top="993" w:right="850" w:bottom="1134" w:left="17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53" w:rsidRDefault="00550653">
      <w:r>
        <w:separator/>
      </w:r>
    </w:p>
  </w:endnote>
  <w:endnote w:type="continuationSeparator" w:id="0">
    <w:p w:rsidR="00550653" w:rsidRDefault="0055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53" w:rsidRDefault="00550653">
      <w:r>
        <w:separator/>
      </w:r>
    </w:p>
  </w:footnote>
  <w:footnote w:type="continuationSeparator" w:id="0">
    <w:p w:rsidR="00550653" w:rsidRDefault="00550653">
      <w:r>
        <w:continuationSeparator/>
      </w:r>
    </w:p>
  </w:footnote>
  <w:footnote w:id="1">
    <w:p w:rsidR="004A544B" w:rsidRDefault="004A544B">
      <w:pPr>
        <w:pStyle w:val="a3"/>
      </w:pPr>
      <w:r>
        <w:rPr>
          <w:rStyle w:val="a4"/>
        </w:rPr>
        <w:footnoteRef/>
      </w:r>
      <w:r>
        <w:t xml:space="preserve"> Камышанов П. И., Камышанов А. П. Бухгалтерский финансовый учет, с. 443</w:t>
      </w:r>
    </w:p>
  </w:footnote>
  <w:footnote w:id="2">
    <w:p w:rsidR="004A544B" w:rsidRDefault="004A544B">
      <w:pPr>
        <w:pStyle w:val="a3"/>
      </w:pPr>
      <w:r>
        <w:rPr>
          <w:rStyle w:val="a4"/>
        </w:rPr>
        <w:footnoteRef/>
      </w:r>
      <w:r>
        <w:t xml:space="preserve"> Кондраков Н. П. Бухгалтерский учет, с. 485</w:t>
      </w:r>
    </w:p>
  </w:footnote>
  <w:footnote w:id="3">
    <w:p w:rsidR="004A544B" w:rsidRDefault="004A544B">
      <w:pPr>
        <w:pStyle w:val="a3"/>
      </w:pPr>
      <w:r>
        <w:rPr>
          <w:rStyle w:val="a4"/>
        </w:rPr>
        <w:footnoteRef/>
      </w:r>
      <w:r>
        <w:t xml:space="preserve"> Н. Каморджанова, И. Карташова Бухгалтерский финансовый учет: Учебное пособие, с. 189</w:t>
      </w:r>
    </w:p>
  </w:footnote>
  <w:footnote w:id="4">
    <w:p w:rsidR="004A544B" w:rsidRDefault="004A544B">
      <w:pPr>
        <w:pStyle w:val="a3"/>
      </w:pPr>
      <w:r>
        <w:rPr>
          <w:rStyle w:val="a4"/>
        </w:rPr>
        <w:footnoteRef/>
      </w:r>
      <w:r w:rsidRPr="00173A39">
        <w:t>Палий В.Ф. Новая бухгалтерская отчетность. Содержание. Методика анализа</w:t>
      </w:r>
      <w:r>
        <w:t xml:space="preserve">, с. 35 </w:t>
      </w:r>
    </w:p>
  </w:footnote>
  <w:footnote w:id="5">
    <w:p w:rsidR="004A544B" w:rsidRPr="00F92C5C" w:rsidRDefault="004A544B">
      <w:pPr>
        <w:pStyle w:val="a3"/>
      </w:pPr>
      <w:r>
        <w:rPr>
          <w:rStyle w:val="a4"/>
        </w:rPr>
        <w:footnoteRef/>
      </w:r>
      <w:r>
        <w:t xml:space="preserve"> </w:t>
      </w:r>
      <w:r w:rsidRPr="00F92C5C">
        <w:t xml:space="preserve">. Бухгалтерский учет в организации: </w:t>
      </w:r>
      <w:r>
        <w:t>Учебное пособие/ Е. П. Козлов, с. 285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4B" w:rsidRDefault="004A544B" w:rsidP="00DA2B9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44B" w:rsidRDefault="004A544B" w:rsidP="003A384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44B" w:rsidRPr="002B7648" w:rsidRDefault="002B7648" w:rsidP="002B7648">
    <w:pPr>
      <w:pStyle w:val="a8"/>
      <w:ind w:right="360"/>
      <w:jc w:val="right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440E"/>
    <w:multiLevelType w:val="hybridMultilevel"/>
    <w:tmpl w:val="FF26FACA"/>
    <w:lvl w:ilvl="0" w:tplc="FFE80C26">
      <w:start w:val="1"/>
      <w:numFmt w:val="bullet"/>
      <w:lvlText w:val=""/>
      <w:lvlJc w:val="left"/>
      <w:pPr>
        <w:tabs>
          <w:tab w:val="num" w:pos="2235"/>
        </w:tabs>
        <w:ind w:left="2235" w:hanging="44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1">
    <w:nsid w:val="41117A32"/>
    <w:multiLevelType w:val="hybridMultilevel"/>
    <w:tmpl w:val="4AB0C662"/>
    <w:lvl w:ilvl="0" w:tplc="FFE80C26">
      <w:start w:val="1"/>
      <w:numFmt w:val="bullet"/>
      <w:lvlText w:val=""/>
      <w:lvlJc w:val="left"/>
      <w:pPr>
        <w:tabs>
          <w:tab w:val="num" w:pos="2148"/>
        </w:tabs>
        <w:ind w:left="2148" w:hanging="44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37C8E"/>
    <w:multiLevelType w:val="hybridMultilevel"/>
    <w:tmpl w:val="6408D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BF1"/>
    <w:rsid w:val="0001131F"/>
    <w:rsid w:val="0001466B"/>
    <w:rsid w:val="00032C63"/>
    <w:rsid w:val="00056E38"/>
    <w:rsid w:val="000636FA"/>
    <w:rsid w:val="0007086E"/>
    <w:rsid w:val="00075E20"/>
    <w:rsid w:val="00080D72"/>
    <w:rsid w:val="00083DEC"/>
    <w:rsid w:val="000A6E1B"/>
    <w:rsid w:val="000F668C"/>
    <w:rsid w:val="00105F49"/>
    <w:rsid w:val="00120B73"/>
    <w:rsid w:val="00121F4C"/>
    <w:rsid w:val="00141368"/>
    <w:rsid w:val="0016661F"/>
    <w:rsid w:val="0017000C"/>
    <w:rsid w:val="00173A39"/>
    <w:rsid w:val="001814F0"/>
    <w:rsid w:val="001D40BF"/>
    <w:rsid w:val="001F31FD"/>
    <w:rsid w:val="00217BC6"/>
    <w:rsid w:val="00247D85"/>
    <w:rsid w:val="00250220"/>
    <w:rsid w:val="0027172A"/>
    <w:rsid w:val="002A03A8"/>
    <w:rsid w:val="002B5AD5"/>
    <w:rsid w:val="002B7648"/>
    <w:rsid w:val="002E6840"/>
    <w:rsid w:val="003041D5"/>
    <w:rsid w:val="0034789D"/>
    <w:rsid w:val="00391C5C"/>
    <w:rsid w:val="003A3845"/>
    <w:rsid w:val="003A4C47"/>
    <w:rsid w:val="003A58C4"/>
    <w:rsid w:val="003B4A2E"/>
    <w:rsid w:val="003B73B7"/>
    <w:rsid w:val="003B7711"/>
    <w:rsid w:val="003C553B"/>
    <w:rsid w:val="003E7279"/>
    <w:rsid w:val="004355C4"/>
    <w:rsid w:val="004647AD"/>
    <w:rsid w:val="00467D7D"/>
    <w:rsid w:val="0048076A"/>
    <w:rsid w:val="004A1BEC"/>
    <w:rsid w:val="004A544B"/>
    <w:rsid w:val="004A6B2B"/>
    <w:rsid w:val="004D0125"/>
    <w:rsid w:val="004D1945"/>
    <w:rsid w:val="004E18CB"/>
    <w:rsid w:val="004E5649"/>
    <w:rsid w:val="005076D6"/>
    <w:rsid w:val="0051647D"/>
    <w:rsid w:val="00545E54"/>
    <w:rsid w:val="00550653"/>
    <w:rsid w:val="005816BB"/>
    <w:rsid w:val="00581C58"/>
    <w:rsid w:val="00593271"/>
    <w:rsid w:val="005A1706"/>
    <w:rsid w:val="005A661D"/>
    <w:rsid w:val="005B5D59"/>
    <w:rsid w:val="005E6A38"/>
    <w:rsid w:val="005F5D6C"/>
    <w:rsid w:val="006110E8"/>
    <w:rsid w:val="00637F17"/>
    <w:rsid w:val="006409A0"/>
    <w:rsid w:val="00673957"/>
    <w:rsid w:val="00687AEE"/>
    <w:rsid w:val="006941AF"/>
    <w:rsid w:val="006975CD"/>
    <w:rsid w:val="006B0925"/>
    <w:rsid w:val="006E103A"/>
    <w:rsid w:val="006E206C"/>
    <w:rsid w:val="006E761D"/>
    <w:rsid w:val="00704184"/>
    <w:rsid w:val="0070558A"/>
    <w:rsid w:val="00723203"/>
    <w:rsid w:val="00731295"/>
    <w:rsid w:val="00733B4B"/>
    <w:rsid w:val="0073680E"/>
    <w:rsid w:val="00756E20"/>
    <w:rsid w:val="007627E7"/>
    <w:rsid w:val="007F2B00"/>
    <w:rsid w:val="007F52EC"/>
    <w:rsid w:val="007F5AAE"/>
    <w:rsid w:val="0080272C"/>
    <w:rsid w:val="00811027"/>
    <w:rsid w:val="00821C42"/>
    <w:rsid w:val="008372CB"/>
    <w:rsid w:val="008445A5"/>
    <w:rsid w:val="0084654D"/>
    <w:rsid w:val="00865B53"/>
    <w:rsid w:val="0087417C"/>
    <w:rsid w:val="008816D0"/>
    <w:rsid w:val="00882557"/>
    <w:rsid w:val="008917C3"/>
    <w:rsid w:val="008C0ADA"/>
    <w:rsid w:val="008D32D7"/>
    <w:rsid w:val="008D7151"/>
    <w:rsid w:val="008E5E6A"/>
    <w:rsid w:val="008F260A"/>
    <w:rsid w:val="00903A50"/>
    <w:rsid w:val="009064A7"/>
    <w:rsid w:val="00926E73"/>
    <w:rsid w:val="00980782"/>
    <w:rsid w:val="009823B9"/>
    <w:rsid w:val="009B2836"/>
    <w:rsid w:val="009B6BF1"/>
    <w:rsid w:val="009C6FE6"/>
    <w:rsid w:val="009F2DAB"/>
    <w:rsid w:val="00A13D47"/>
    <w:rsid w:val="00A25584"/>
    <w:rsid w:val="00A468CE"/>
    <w:rsid w:val="00A705AF"/>
    <w:rsid w:val="00A70A6D"/>
    <w:rsid w:val="00A7162D"/>
    <w:rsid w:val="00A755C3"/>
    <w:rsid w:val="00A8663E"/>
    <w:rsid w:val="00AA3684"/>
    <w:rsid w:val="00AB6602"/>
    <w:rsid w:val="00AB6F69"/>
    <w:rsid w:val="00AC1F77"/>
    <w:rsid w:val="00AD4E10"/>
    <w:rsid w:val="00AF1A7F"/>
    <w:rsid w:val="00AF36C1"/>
    <w:rsid w:val="00AF5327"/>
    <w:rsid w:val="00B07E07"/>
    <w:rsid w:val="00B10BF4"/>
    <w:rsid w:val="00B4054F"/>
    <w:rsid w:val="00B42286"/>
    <w:rsid w:val="00B52AD6"/>
    <w:rsid w:val="00B57DF4"/>
    <w:rsid w:val="00B66877"/>
    <w:rsid w:val="00B91F53"/>
    <w:rsid w:val="00BA2279"/>
    <w:rsid w:val="00BD6F03"/>
    <w:rsid w:val="00BF6BA5"/>
    <w:rsid w:val="00C632BF"/>
    <w:rsid w:val="00CA1495"/>
    <w:rsid w:val="00CB3BF8"/>
    <w:rsid w:val="00CE1F64"/>
    <w:rsid w:val="00CF514D"/>
    <w:rsid w:val="00D04C1D"/>
    <w:rsid w:val="00D47ACF"/>
    <w:rsid w:val="00D65911"/>
    <w:rsid w:val="00D65935"/>
    <w:rsid w:val="00D77CEF"/>
    <w:rsid w:val="00D874B9"/>
    <w:rsid w:val="00D950B3"/>
    <w:rsid w:val="00DA2B9D"/>
    <w:rsid w:val="00DB7EA7"/>
    <w:rsid w:val="00DC2963"/>
    <w:rsid w:val="00DC62C9"/>
    <w:rsid w:val="00DD323D"/>
    <w:rsid w:val="00DE7683"/>
    <w:rsid w:val="00E243E1"/>
    <w:rsid w:val="00E24B2B"/>
    <w:rsid w:val="00E351B4"/>
    <w:rsid w:val="00E3563B"/>
    <w:rsid w:val="00E44639"/>
    <w:rsid w:val="00E45D21"/>
    <w:rsid w:val="00E47487"/>
    <w:rsid w:val="00E74D6F"/>
    <w:rsid w:val="00E86F65"/>
    <w:rsid w:val="00E9043C"/>
    <w:rsid w:val="00E9274D"/>
    <w:rsid w:val="00E97836"/>
    <w:rsid w:val="00EA794E"/>
    <w:rsid w:val="00ED16FD"/>
    <w:rsid w:val="00ED4DF8"/>
    <w:rsid w:val="00EE06E2"/>
    <w:rsid w:val="00EE3669"/>
    <w:rsid w:val="00EE7455"/>
    <w:rsid w:val="00EF0C73"/>
    <w:rsid w:val="00F074E0"/>
    <w:rsid w:val="00F110EA"/>
    <w:rsid w:val="00F16170"/>
    <w:rsid w:val="00F31806"/>
    <w:rsid w:val="00F34301"/>
    <w:rsid w:val="00F92C5C"/>
    <w:rsid w:val="00F9726A"/>
    <w:rsid w:val="00FB0771"/>
    <w:rsid w:val="00FB5720"/>
    <w:rsid w:val="00FB5991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D826C-D7FB-4A25-B2E5-2C66AABB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EC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LINA">
    <w:name w:val="СТИЛЬ ELINA"/>
    <w:basedOn w:val="a0"/>
    <w:rsid w:val="00903A50"/>
    <w:rPr>
      <w:rFonts w:ascii="Times New Roman" w:hAnsi="Times New Roman"/>
      <w:b/>
      <w:i/>
      <w:color w:val="FF00FF"/>
      <w:sz w:val="72"/>
      <w:szCs w:val="72"/>
      <w:effect w:val="none"/>
    </w:rPr>
  </w:style>
  <w:style w:type="paragraph" w:styleId="a3">
    <w:name w:val="footnote text"/>
    <w:basedOn w:val="a"/>
    <w:semiHidden/>
    <w:rsid w:val="00B42286"/>
    <w:rPr>
      <w:sz w:val="20"/>
      <w:szCs w:val="20"/>
    </w:rPr>
  </w:style>
  <w:style w:type="character" w:styleId="a4">
    <w:name w:val="footnote reference"/>
    <w:basedOn w:val="a0"/>
    <w:semiHidden/>
    <w:rsid w:val="00B42286"/>
    <w:rPr>
      <w:vertAlign w:val="superscript"/>
    </w:rPr>
  </w:style>
  <w:style w:type="paragraph" w:styleId="a5">
    <w:name w:val="footer"/>
    <w:basedOn w:val="a"/>
    <w:link w:val="a6"/>
    <w:rsid w:val="003A38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3845"/>
  </w:style>
  <w:style w:type="paragraph" w:styleId="a8">
    <w:name w:val="header"/>
    <w:basedOn w:val="a"/>
    <w:link w:val="a9"/>
    <w:uiPriority w:val="99"/>
    <w:rsid w:val="003A3845"/>
    <w:pPr>
      <w:tabs>
        <w:tab w:val="center" w:pos="4677"/>
        <w:tab w:val="right" w:pos="9355"/>
      </w:tabs>
    </w:pPr>
  </w:style>
  <w:style w:type="character" w:styleId="aa">
    <w:name w:val="Hyperlink"/>
    <w:basedOn w:val="a0"/>
    <w:uiPriority w:val="99"/>
    <w:rsid w:val="008F260A"/>
    <w:rPr>
      <w:color w:val="0000FF"/>
      <w:u w:val="single"/>
    </w:rPr>
  </w:style>
  <w:style w:type="table" w:styleId="ab">
    <w:name w:val="Table Grid"/>
    <w:basedOn w:val="a1"/>
    <w:rsid w:val="00A716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ій колонтитул Знак"/>
    <w:basedOn w:val="a0"/>
    <w:link w:val="a8"/>
    <w:uiPriority w:val="99"/>
    <w:rsid w:val="004A544B"/>
    <w:rPr>
      <w:color w:val="000000"/>
      <w:sz w:val="28"/>
      <w:szCs w:val="28"/>
    </w:rPr>
  </w:style>
  <w:style w:type="character" w:customStyle="1" w:styleId="a6">
    <w:name w:val="Нижній колонтитул Знак"/>
    <w:basedOn w:val="a0"/>
    <w:link w:val="a5"/>
    <w:rsid w:val="004A544B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7246</Words>
  <Characters>41305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48455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Тулатова Элина</dc:creator>
  <cp:keywords/>
  <dc:description/>
  <cp:lastModifiedBy>Irina</cp:lastModifiedBy>
  <cp:revision>2</cp:revision>
  <cp:lastPrinted>2008-12-27T09:39:00Z</cp:lastPrinted>
  <dcterms:created xsi:type="dcterms:W3CDTF">2014-08-13T17:20:00Z</dcterms:created>
  <dcterms:modified xsi:type="dcterms:W3CDTF">2014-08-13T17:20:00Z</dcterms:modified>
</cp:coreProperties>
</file>