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E1" w:rsidRDefault="00030EE1">
      <w:pPr>
        <w:rPr>
          <w:rFonts w:ascii="Times New Roman" w:hAnsi="Times New Roman"/>
          <w:sz w:val="28"/>
          <w:szCs w:val="28"/>
        </w:rPr>
      </w:pPr>
    </w:p>
    <w:p w:rsidR="00357ED2" w:rsidRDefault="00357ED2">
      <w:pPr>
        <w:rPr>
          <w:rFonts w:ascii="Times New Roman" w:hAnsi="Times New Roman"/>
          <w:sz w:val="28"/>
          <w:szCs w:val="28"/>
        </w:rPr>
      </w:pPr>
      <w:r>
        <w:rPr>
          <w:rFonts w:ascii="Times New Roman" w:hAnsi="Times New Roman"/>
          <w:sz w:val="28"/>
          <w:szCs w:val="28"/>
        </w:rPr>
        <w:t>Введение.</w:t>
      </w:r>
    </w:p>
    <w:p w:rsidR="00357ED2" w:rsidRDefault="00357ED2">
      <w:pPr>
        <w:rPr>
          <w:rFonts w:ascii="Times New Roman" w:hAnsi="Times New Roman"/>
          <w:sz w:val="28"/>
          <w:szCs w:val="28"/>
        </w:rPr>
      </w:pPr>
      <w:r>
        <w:rPr>
          <w:rFonts w:ascii="Times New Roman" w:hAnsi="Times New Roman"/>
          <w:sz w:val="28"/>
          <w:szCs w:val="28"/>
        </w:rPr>
        <w:t>Глава 1. Организация и учет кассовых операций.</w:t>
      </w:r>
    </w:p>
    <w:p w:rsidR="00357ED2" w:rsidRDefault="00357ED2">
      <w:pPr>
        <w:rPr>
          <w:rFonts w:ascii="Times New Roman" w:hAnsi="Times New Roman"/>
          <w:sz w:val="28"/>
          <w:szCs w:val="28"/>
        </w:rPr>
      </w:pPr>
      <w:r>
        <w:rPr>
          <w:rFonts w:ascii="Times New Roman" w:hAnsi="Times New Roman"/>
          <w:sz w:val="28"/>
          <w:szCs w:val="28"/>
        </w:rPr>
        <w:t>1.1 Учет денежных средств в кассе предприятия.</w:t>
      </w:r>
    </w:p>
    <w:p w:rsidR="00357ED2" w:rsidRDefault="00357ED2">
      <w:pPr>
        <w:rPr>
          <w:rFonts w:ascii="Times New Roman" w:hAnsi="Times New Roman"/>
          <w:sz w:val="28"/>
          <w:szCs w:val="28"/>
        </w:rPr>
      </w:pPr>
      <w:r>
        <w:rPr>
          <w:rFonts w:ascii="Times New Roman" w:hAnsi="Times New Roman"/>
          <w:sz w:val="28"/>
          <w:szCs w:val="28"/>
        </w:rPr>
        <w:t>1.2 Документальное оформление движения денежных средств в кассе.</w:t>
      </w:r>
    </w:p>
    <w:p w:rsidR="00357ED2" w:rsidRDefault="00357ED2">
      <w:pPr>
        <w:rPr>
          <w:rFonts w:ascii="Times New Roman" w:hAnsi="Times New Roman"/>
          <w:sz w:val="28"/>
          <w:szCs w:val="28"/>
        </w:rPr>
      </w:pPr>
      <w:r>
        <w:rPr>
          <w:rFonts w:ascii="Times New Roman" w:hAnsi="Times New Roman"/>
          <w:sz w:val="28"/>
          <w:szCs w:val="28"/>
        </w:rPr>
        <w:t>1.3 Инвентаризация денежных средств и документов в кассе.</w:t>
      </w:r>
    </w:p>
    <w:p w:rsidR="00357ED2" w:rsidRDefault="00357ED2">
      <w:pPr>
        <w:rPr>
          <w:rFonts w:ascii="Times New Roman" w:hAnsi="Times New Roman"/>
          <w:sz w:val="28"/>
          <w:szCs w:val="28"/>
        </w:rPr>
      </w:pPr>
      <w:r>
        <w:rPr>
          <w:rFonts w:ascii="Times New Roman" w:hAnsi="Times New Roman"/>
          <w:sz w:val="28"/>
          <w:szCs w:val="28"/>
        </w:rPr>
        <w:t>Глава 2. Кассовая дисциплина и ее исполнение в ООО «Водосбыт».</w:t>
      </w:r>
    </w:p>
    <w:p w:rsidR="00357ED2" w:rsidRDefault="00357ED2">
      <w:pPr>
        <w:rPr>
          <w:rFonts w:ascii="Times New Roman" w:hAnsi="Times New Roman"/>
          <w:sz w:val="28"/>
          <w:szCs w:val="28"/>
        </w:rPr>
      </w:pPr>
      <w:r>
        <w:rPr>
          <w:rFonts w:ascii="Times New Roman" w:hAnsi="Times New Roman"/>
          <w:sz w:val="28"/>
          <w:szCs w:val="28"/>
        </w:rPr>
        <w:t>2.1 Краткая характеристика предприятия.</w:t>
      </w:r>
    </w:p>
    <w:p w:rsidR="00357ED2" w:rsidRDefault="00357ED2">
      <w:pPr>
        <w:rPr>
          <w:rFonts w:ascii="Times New Roman" w:hAnsi="Times New Roman"/>
          <w:sz w:val="28"/>
          <w:szCs w:val="28"/>
        </w:rPr>
      </w:pPr>
      <w:r>
        <w:rPr>
          <w:rFonts w:ascii="Times New Roman" w:hAnsi="Times New Roman"/>
          <w:sz w:val="28"/>
          <w:szCs w:val="28"/>
        </w:rPr>
        <w:t>2.2 Документооборот по кассовым операциям.</w:t>
      </w:r>
    </w:p>
    <w:p w:rsidR="00357ED2" w:rsidRDefault="00357ED2">
      <w:pPr>
        <w:rPr>
          <w:rFonts w:ascii="Times New Roman" w:hAnsi="Times New Roman"/>
          <w:sz w:val="28"/>
          <w:szCs w:val="28"/>
        </w:rPr>
      </w:pPr>
      <w:r>
        <w:rPr>
          <w:rFonts w:ascii="Times New Roman" w:hAnsi="Times New Roman"/>
          <w:sz w:val="28"/>
          <w:szCs w:val="28"/>
        </w:rPr>
        <w:t>2.3 Соблюдение кассовой дисциплины на предприятии.</w:t>
      </w:r>
    </w:p>
    <w:p w:rsidR="00357ED2" w:rsidRDefault="00357ED2">
      <w:pPr>
        <w:rPr>
          <w:rFonts w:ascii="Times New Roman" w:hAnsi="Times New Roman"/>
          <w:sz w:val="28"/>
          <w:szCs w:val="28"/>
        </w:rPr>
      </w:pPr>
      <w:r>
        <w:rPr>
          <w:rFonts w:ascii="Times New Roman" w:hAnsi="Times New Roman"/>
          <w:sz w:val="28"/>
          <w:szCs w:val="28"/>
        </w:rPr>
        <w:t>2.4 Система учета результатов инвентаризации денежных средств.</w:t>
      </w:r>
    </w:p>
    <w:p w:rsidR="00357ED2" w:rsidRDefault="00357ED2">
      <w:pPr>
        <w:rPr>
          <w:rFonts w:ascii="Times New Roman" w:hAnsi="Times New Roman"/>
          <w:sz w:val="28"/>
          <w:szCs w:val="28"/>
        </w:rPr>
      </w:pPr>
      <w:r>
        <w:rPr>
          <w:rFonts w:ascii="Times New Roman" w:hAnsi="Times New Roman"/>
          <w:sz w:val="28"/>
          <w:szCs w:val="28"/>
        </w:rPr>
        <w:t>Заключение.</w:t>
      </w:r>
    </w:p>
    <w:p w:rsidR="00357ED2" w:rsidRDefault="00357ED2">
      <w:pPr>
        <w:rPr>
          <w:rFonts w:ascii="Times New Roman" w:hAnsi="Times New Roman"/>
          <w:sz w:val="28"/>
          <w:szCs w:val="28"/>
        </w:rPr>
      </w:pPr>
      <w:r>
        <w:rPr>
          <w:rFonts w:ascii="Times New Roman" w:hAnsi="Times New Roman"/>
          <w:sz w:val="28"/>
          <w:szCs w:val="28"/>
        </w:rPr>
        <w:t>Список использованных источников и литературы.</w:t>
      </w:r>
    </w:p>
    <w:p w:rsidR="00357ED2" w:rsidRDefault="00357ED2">
      <w:pPr>
        <w:rPr>
          <w:rFonts w:ascii="Times New Roman" w:hAnsi="Times New Roman"/>
          <w:sz w:val="28"/>
          <w:szCs w:val="28"/>
        </w:rPr>
      </w:pPr>
      <w:r>
        <w:rPr>
          <w:rFonts w:ascii="Times New Roman" w:hAnsi="Times New Roman"/>
          <w:sz w:val="28"/>
          <w:szCs w:val="28"/>
        </w:rPr>
        <w:t>Приложения.</w:t>
      </w: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pPr>
        <w:rPr>
          <w:rFonts w:ascii="Times New Roman" w:hAnsi="Times New Roman"/>
          <w:sz w:val="28"/>
          <w:szCs w:val="28"/>
        </w:rPr>
      </w:pPr>
    </w:p>
    <w:p w:rsidR="00357ED2" w:rsidRDefault="00357ED2" w:rsidP="00367926">
      <w:pPr>
        <w:ind w:firstLine="567"/>
        <w:rPr>
          <w:rFonts w:ascii="Times New Roman" w:hAnsi="Times New Roman"/>
          <w:sz w:val="28"/>
          <w:szCs w:val="28"/>
        </w:rPr>
      </w:pPr>
      <w:r>
        <w:rPr>
          <w:rFonts w:ascii="Times New Roman" w:hAnsi="Times New Roman"/>
          <w:sz w:val="28"/>
          <w:szCs w:val="28"/>
        </w:rPr>
        <w:t>ВВЕДЕНИЕ.</w:t>
      </w:r>
    </w:p>
    <w:p w:rsidR="00357ED2" w:rsidRPr="00827E92" w:rsidRDefault="00357ED2" w:rsidP="0038615D">
      <w:pPr>
        <w:pStyle w:val="a3"/>
        <w:spacing w:before="0" w:beforeAutospacing="0" w:after="0" w:afterAutospacing="0" w:line="360" w:lineRule="auto"/>
        <w:ind w:firstLine="567"/>
        <w:jc w:val="both"/>
        <w:rPr>
          <w:sz w:val="28"/>
          <w:szCs w:val="28"/>
        </w:rPr>
      </w:pPr>
      <w:r w:rsidRPr="00827E92">
        <w:rPr>
          <w:sz w:val="28"/>
          <w:szCs w:val="28"/>
        </w:rPr>
        <w:t xml:space="preserve">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w:t>
      </w:r>
      <w:r>
        <w:rPr>
          <w:sz w:val="28"/>
          <w:szCs w:val="28"/>
        </w:rPr>
        <w:t>отгрузки и реализации продукции.</w:t>
      </w:r>
      <w:r w:rsidRPr="00827E92">
        <w:rPr>
          <w:sz w:val="28"/>
          <w:szCs w:val="28"/>
        </w:rPr>
        <w:t xml:space="preserve">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 </w:t>
      </w:r>
    </w:p>
    <w:p w:rsidR="00357ED2" w:rsidRPr="00827E92" w:rsidRDefault="00357ED2" w:rsidP="0038615D">
      <w:pPr>
        <w:pStyle w:val="a3"/>
        <w:spacing w:before="0" w:beforeAutospacing="0" w:after="0" w:afterAutospacing="0" w:line="360" w:lineRule="auto"/>
        <w:ind w:firstLine="567"/>
        <w:jc w:val="both"/>
        <w:rPr>
          <w:sz w:val="28"/>
          <w:szCs w:val="28"/>
        </w:rPr>
      </w:pPr>
      <w:r w:rsidRPr="00827E92">
        <w:rPr>
          <w:sz w:val="28"/>
          <w:szCs w:val="28"/>
        </w:rPr>
        <w:t xml:space="preserve">С момента создания предприятия у него появляются денежные средства: вначале – перечисленные на расчетный счет предприятия его учредителями, затем – полученные от клиентов за проданные товары или оказанные услуги. </w:t>
      </w:r>
    </w:p>
    <w:p w:rsidR="00357ED2" w:rsidRPr="00827E92" w:rsidRDefault="00357ED2" w:rsidP="0038615D">
      <w:pPr>
        <w:pStyle w:val="a3"/>
        <w:spacing w:before="0" w:beforeAutospacing="0" w:after="0" w:afterAutospacing="0" w:line="360" w:lineRule="auto"/>
        <w:ind w:firstLine="567"/>
        <w:jc w:val="both"/>
        <w:rPr>
          <w:sz w:val="28"/>
          <w:szCs w:val="28"/>
        </w:rPr>
      </w:pPr>
      <w:r w:rsidRPr="00827E92">
        <w:rPr>
          <w:sz w:val="28"/>
          <w:szCs w:val="28"/>
        </w:rPr>
        <w:t xml:space="preserve">В соответствии с п.1 ст.140 Гражданского кодекса Российской Федерации законным платежным средством, обязательным к приему по нарицательной стоимости на всей территории Российской Федерации является рубль. </w:t>
      </w:r>
    </w:p>
    <w:p w:rsidR="00357ED2" w:rsidRPr="00827E92" w:rsidRDefault="00357ED2" w:rsidP="0038615D">
      <w:pPr>
        <w:pStyle w:val="a3"/>
        <w:spacing w:before="0" w:beforeAutospacing="0" w:after="0" w:afterAutospacing="0" w:line="360" w:lineRule="auto"/>
        <w:ind w:firstLine="567"/>
        <w:jc w:val="both"/>
        <w:rPr>
          <w:sz w:val="28"/>
          <w:szCs w:val="28"/>
        </w:rPr>
      </w:pPr>
      <w:r w:rsidRPr="00827E92">
        <w:rPr>
          <w:sz w:val="28"/>
          <w:szCs w:val="28"/>
        </w:rPr>
        <w:t xml:space="preserve">Деньги как средство обращения обслуживают акты купли-продажи. С этой посреднической функцией непосредственно переплетается функция денег как средство платежа – оплата налогов, получение и возврат кредита, выплата зарплаты, пособий, оплата коммунальных услуг. </w:t>
      </w:r>
    </w:p>
    <w:p w:rsidR="00357ED2" w:rsidRPr="00827E92" w:rsidRDefault="00357ED2" w:rsidP="00CE1E80">
      <w:pPr>
        <w:spacing w:after="0" w:line="360" w:lineRule="auto"/>
        <w:ind w:firstLine="567"/>
        <w:jc w:val="both"/>
        <w:rPr>
          <w:rFonts w:ascii="Times New Roman" w:hAnsi="Times New Roman"/>
          <w:sz w:val="28"/>
          <w:szCs w:val="28"/>
        </w:rPr>
      </w:pPr>
      <w:r w:rsidRPr="00827E92">
        <w:rPr>
          <w:rFonts w:ascii="Times New Roman" w:hAnsi="Times New Roman"/>
          <w:sz w:val="28"/>
          <w:szCs w:val="28"/>
        </w:rPr>
        <w:t>Денежные средства организации находятся в кассе в виде наличных денег и денежных документов, на счетах в банках, в выставленных аккредитивах, чековых книжках и пр.</w:t>
      </w:r>
    </w:p>
    <w:p w:rsidR="00357ED2" w:rsidRPr="00827E92" w:rsidRDefault="00357ED2" w:rsidP="00CE1E80">
      <w:pPr>
        <w:spacing w:after="0" w:line="360" w:lineRule="auto"/>
        <w:ind w:firstLine="567"/>
        <w:jc w:val="both"/>
        <w:rPr>
          <w:rFonts w:ascii="Times New Roman" w:hAnsi="Times New Roman"/>
          <w:sz w:val="28"/>
          <w:szCs w:val="28"/>
          <w:lang w:eastAsia="ru-RU"/>
        </w:rPr>
      </w:pPr>
      <w:r w:rsidRPr="00827E92">
        <w:rPr>
          <w:rFonts w:ascii="Times New Roman" w:hAnsi="Times New Roman"/>
          <w:sz w:val="28"/>
          <w:szCs w:val="28"/>
          <w:lang w:eastAsia="ru-RU"/>
        </w:rPr>
        <w:t xml:space="preserve">Основными задачами учета денежных средств и расчетов являются: </w:t>
      </w:r>
    </w:p>
    <w:p w:rsidR="00357ED2" w:rsidRPr="00827E92" w:rsidRDefault="00357ED2" w:rsidP="00EF3AEB">
      <w:pPr>
        <w:numPr>
          <w:ilvl w:val="0"/>
          <w:numId w:val="1"/>
        </w:numPr>
        <w:spacing w:after="0"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своевременное и правильное документирование операций по движению денежных средств и расчетов; </w:t>
      </w:r>
    </w:p>
    <w:p w:rsidR="00357ED2" w:rsidRPr="00827E92" w:rsidRDefault="00357ED2" w:rsidP="0038615D">
      <w:pPr>
        <w:numPr>
          <w:ilvl w:val="0"/>
          <w:numId w:val="1"/>
        </w:numPr>
        <w:spacing w:before="100" w:beforeAutospacing="1" w:after="100" w:afterAutospacing="1"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оперативный, повседневный контроль за сохранностью наличных денежных средств и ценных бумаг в кассе предприятия; </w:t>
      </w:r>
    </w:p>
    <w:p w:rsidR="00357ED2" w:rsidRPr="00827E92" w:rsidRDefault="00357ED2" w:rsidP="0038615D">
      <w:pPr>
        <w:numPr>
          <w:ilvl w:val="0"/>
          <w:numId w:val="1"/>
        </w:numPr>
        <w:spacing w:before="100" w:beforeAutospacing="1" w:after="100" w:afterAutospacing="1"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контроль за использованием денежных средств строго по целевому назначению; </w:t>
      </w:r>
    </w:p>
    <w:p w:rsidR="00357ED2" w:rsidRPr="00827E92" w:rsidRDefault="00357ED2" w:rsidP="0038615D">
      <w:pPr>
        <w:numPr>
          <w:ilvl w:val="0"/>
          <w:numId w:val="1"/>
        </w:numPr>
        <w:spacing w:before="100" w:beforeAutospacing="1" w:after="100" w:afterAutospacing="1"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контроль за правильными и своевременными расчетами с бюджетом, банками, персоналом; </w:t>
      </w:r>
    </w:p>
    <w:p w:rsidR="00357ED2" w:rsidRPr="00827E92" w:rsidRDefault="00357ED2" w:rsidP="0038615D">
      <w:pPr>
        <w:numPr>
          <w:ilvl w:val="0"/>
          <w:numId w:val="1"/>
        </w:numPr>
        <w:spacing w:before="100" w:beforeAutospacing="1" w:after="100" w:afterAutospacing="1"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контроль за соблюдением форм расчетов, установленных в договорах с покупателями и поставщиками; </w:t>
      </w:r>
    </w:p>
    <w:p w:rsidR="00357ED2" w:rsidRDefault="00357ED2" w:rsidP="0038615D">
      <w:pPr>
        <w:numPr>
          <w:ilvl w:val="0"/>
          <w:numId w:val="1"/>
        </w:numPr>
        <w:spacing w:after="0" w:line="360" w:lineRule="auto"/>
        <w:jc w:val="both"/>
        <w:rPr>
          <w:rFonts w:ascii="Times New Roman" w:hAnsi="Times New Roman"/>
          <w:sz w:val="28"/>
          <w:szCs w:val="28"/>
          <w:lang w:eastAsia="ru-RU"/>
        </w:rPr>
      </w:pPr>
      <w:r w:rsidRPr="00827E92">
        <w:rPr>
          <w:rFonts w:ascii="Times New Roman" w:hAnsi="Times New Roman"/>
          <w:sz w:val="28"/>
          <w:szCs w:val="28"/>
          <w:lang w:eastAsia="ru-RU"/>
        </w:rPr>
        <w:t xml:space="preserve">своевременная сверка расчетов с дебиторами и кредиторами. </w:t>
      </w:r>
    </w:p>
    <w:p w:rsidR="00357ED2" w:rsidRDefault="00357ED2" w:rsidP="00CE1E80">
      <w:pPr>
        <w:spacing w:after="0" w:line="360" w:lineRule="auto"/>
        <w:ind w:left="720"/>
        <w:jc w:val="both"/>
        <w:rPr>
          <w:rFonts w:ascii="Times New Roman" w:hAnsi="Times New Roman"/>
          <w:sz w:val="28"/>
          <w:szCs w:val="28"/>
          <w:lang w:eastAsia="ru-RU"/>
        </w:rPr>
      </w:pPr>
      <w:r>
        <w:rPr>
          <w:rFonts w:ascii="Times New Roman" w:hAnsi="Times New Roman"/>
          <w:sz w:val="28"/>
          <w:szCs w:val="28"/>
          <w:lang w:eastAsia="ru-RU"/>
        </w:rPr>
        <w:t>Общие положения.</w:t>
      </w:r>
    </w:p>
    <w:p w:rsidR="00357ED2" w:rsidRDefault="00357ED2" w:rsidP="00CE1E80">
      <w:pPr>
        <w:spacing w:after="0" w:line="360" w:lineRule="auto"/>
        <w:ind w:firstLine="709"/>
        <w:jc w:val="both"/>
        <w:rPr>
          <w:rFonts w:ascii="Times New Roman" w:hAnsi="Times New Roman"/>
          <w:sz w:val="28"/>
          <w:szCs w:val="28"/>
        </w:rPr>
      </w:pPr>
      <w:r w:rsidRPr="00CE1E80">
        <w:rPr>
          <w:rFonts w:ascii="Times New Roman" w:hAnsi="Times New Roman"/>
          <w:sz w:val="28"/>
          <w:szCs w:val="28"/>
        </w:rPr>
        <w:t>Правила работы с денежными средствами определены в инструкции ЦБ РФ от 04.10.93. №18 «Порядок ведения кассовых операций в Российской федерации».</w:t>
      </w:r>
    </w:p>
    <w:p w:rsidR="00357ED2" w:rsidRPr="00CE1E80" w:rsidRDefault="00357ED2" w:rsidP="00CE1E80">
      <w:pPr>
        <w:spacing w:after="0" w:line="360" w:lineRule="auto"/>
        <w:ind w:firstLine="709"/>
        <w:jc w:val="both"/>
        <w:rPr>
          <w:rFonts w:ascii="Times New Roman" w:hAnsi="Times New Roman"/>
          <w:sz w:val="28"/>
          <w:szCs w:val="28"/>
        </w:rPr>
      </w:pPr>
      <w:r w:rsidRPr="00CE1E80">
        <w:rPr>
          <w:rFonts w:ascii="Times New Roman" w:hAnsi="Times New Roman"/>
          <w:sz w:val="28"/>
          <w:szCs w:val="28"/>
        </w:rPr>
        <w:t xml:space="preserve">В соответствии с этим документом: </w:t>
      </w:r>
    </w:p>
    <w:p w:rsidR="00357ED2" w:rsidRDefault="00357ED2" w:rsidP="00CE1E80">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Предприятия, </w:t>
      </w:r>
      <w:r w:rsidRPr="00CE1E80">
        <w:rPr>
          <w:rFonts w:ascii="Times New Roman" w:hAnsi="Times New Roman"/>
          <w:sz w:val="28"/>
          <w:szCs w:val="28"/>
        </w:rPr>
        <w:t xml:space="preserve"> независимо от организационно-правовых форм и сферы деятельности обязаны хранить свободные денежные средства в учр</w:t>
      </w:r>
      <w:r>
        <w:rPr>
          <w:rFonts w:ascii="Times New Roman" w:hAnsi="Times New Roman"/>
          <w:sz w:val="28"/>
          <w:szCs w:val="28"/>
        </w:rPr>
        <w:t>еждениях банков</w:t>
      </w:r>
      <w:r w:rsidRPr="00CE1E80">
        <w:rPr>
          <w:rFonts w:ascii="Times New Roman" w:hAnsi="Times New Roman"/>
          <w:sz w:val="28"/>
          <w:szCs w:val="28"/>
        </w:rPr>
        <w:t>.</w:t>
      </w:r>
    </w:p>
    <w:p w:rsidR="00357ED2" w:rsidRDefault="00357ED2" w:rsidP="00CE1E80">
      <w:pPr>
        <w:spacing w:after="0" w:line="360" w:lineRule="auto"/>
        <w:ind w:firstLine="709"/>
        <w:jc w:val="both"/>
        <w:rPr>
          <w:rFonts w:ascii="Times New Roman" w:hAnsi="Times New Roman"/>
          <w:sz w:val="28"/>
          <w:szCs w:val="28"/>
        </w:rPr>
      </w:pPr>
      <w:bookmarkStart w:id="0" w:name="sub_2"/>
      <w:r w:rsidRPr="00CE1E80">
        <w:rPr>
          <w:rFonts w:ascii="Times New Roman" w:hAnsi="Times New Roman"/>
          <w:sz w:val="28"/>
          <w:szCs w:val="28"/>
        </w:rPr>
        <w:t>2. 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357ED2" w:rsidRDefault="00357ED2" w:rsidP="00CE1E80">
      <w:pPr>
        <w:spacing w:after="0" w:line="360" w:lineRule="auto"/>
        <w:ind w:firstLine="709"/>
        <w:jc w:val="both"/>
        <w:rPr>
          <w:rFonts w:ascii="Times New Roman" w:hAnsi="Times New Roman"/>
          <w:sz w:val="28"/>
          <w:szCs w:val="28"/>
        </w:rPr>
      </w:pPr>
      <w:bookmarkStart w:id="1" w:name="sub_3"/>
      <w:r w:rsidRPr="00CE1E80">
        <w:rPr>
          <w:rFonts w:ascii="Times New Roman" w:hAnsi="Times New Roman"/>
          <w:sz w:val="28"/>
          <w:szCs w:val="28"/>
        </w:rPr>
        <w:t>3. Для осуществления расчетов наличными деньгами каждое предприятие должно иметь кассу и вести кассовую книгу по установленной форме.</w:t>
      </w:r>
    </w:p>
    <w:p w:rsidR="00357ED2" w:rsidRDefault="00357ED2" w:rsidP="00CE1E80">
      <w:pPr>
        <w:spacing w:after="0" w:line="360" w:lineRule="auto"/>
        <w:ind w:firstLine="709"/>
        <w:jc w:val="both"/>
        <w:rPr>
          <w:rFonts w:ascii="Times New Roman" w:hAnsi="Times New Roman"/>
          <w:sz w:val="28"/>
          <w:szCs w:val="28"/>
        </w:rPr>
      </w:pPr>
      <w:bookmarkStart w:id="2" w:name="sub_4"/>
      <w:r w:rsidRPr="00CE1E80">
        <w:rPr>
          <w:rFonts w:ascii="Times New Roman" w:hAnsi="Times New Roman"/>
          <w:sz w:val="28"/>
          <w:szCs w:val="28"/>
        </w:rPr>
        <w:t>4. Наличные деньги, полученные предприятиями в банках, расход</w:t>
      </w:r>
      <w:r>
        <w:rPr>
          <w:rFonts w:ascii="Times New Roman" w:hAnsi="Times New Roman"/>
          <w:sz w:val="28"/>
          <w:szCs w:val="28"/>
        </w:rPr>
        <w:t>уются на указанные цели.</w:t>
      </w:r>
    </w:p>
    <w:p w:rsidR="00357ED2" w:rsidRDefault="00357ED2" w:rsidP="00EF3AEB">
      <w:pPr>
        <w:spacing w:after="0" w:line="360" w:lineRule="auto"/>
        <w:ind w:firstLine="709"/>
        <w:jc w:val="both"/>
        <w:rPr>
          <w:rFonts w:ascii="Times New Roman" w:hAnsi="Times New Roman"/>
          <w:sz w:val="28"/>
          <w:szCs w:val="28"/>
        </w:rPr>
      </w:pPr>
      <w:bookmarkStart w:id="3" w:name="sub_5"/>
      <w:r w:rsidRPr="00EF3AEB">
        <w:rPr>
          <w:rFonts w:ascii="Times New Roman" w:hAnsi="Times New Roman"/>
          <w:sz w:val="28"/>
          <w:szCs w:val="28"/>
        </w:rPr>
        <w:t>5.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bookmarkStart w:id="4" w:name="sub_6"/>
      <w:bookmarkEnd w:id="3"/>
    </w:p>
    <w:p w:rsidR="00357ED2" w:rsidRPr="00EF3AEB" w:rsidRDefault="00357ED2" w:rsidP="00EF3AEB">
      <w:pPr>
        <w:spacing w:after="0" w:line="360" w:lineRule="auto"/>
        <w:ind w:firstLine="709"/>
        <w:jc w:val="both"/>
        <w:rPr>
          <w:rFonts w:ascii="Times New Roman" w:hAnsi="Times New Roman"/>
          <w:sz w:val="28"/>
          <w:szCs w:val="28"/>
        </w:rPr>
      </w:pPr>
      <w:r w:rsidRPr="00EF3AEB">
        <w:rPr>
          <w:rFonts w:ascii="Times New Roman" w:hAnsi="Times New Roman"/>
          <w:sz w:val="28"/>
          <w:szCs w:val="28"/>
        </w:rPr>
        <w:t>6. 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bookmarkEnd w:id="4"/>
    </w:p>
    <w:p w:rsidR="00357ED2" w:rsidRPr="00EF3AEB" w:rsidRDefault="00357ED2" w:rsidP="00EF3AEB">
      <w:pPr>
        <w:spacing w:after="0" w:line="360" w:lineRule="auto"/>
        <w:ind w:firstLine="709"/>
        <w:jc w:val="both"/>
        <w:rPr>
          <w:rFonts w:ascii="Times New Roman" w:hAnsi="Times New Roman"/>
          <w:sz w:val="28"/>
          <w:szCs w:val="28"/>
        </w:rPr>
      </w:pPr>
      <w:bookmarkStart w:id="5" w:name="sub_7"/>
      <w:r w:rsidRPr="00EF3AEB">
        <w:rPr>
          <w:rFonts w:ascii="Times New Roman" w:hAnsi="Times New Roman"/>
          <w:sz w:val="28"/>
          <w:szCs w:val="28"/>
        </w:rPr>
        <w:t>7.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 - оплата труда), закупку сельскохозяйственной продукции, скупку тары и вещей у населения.</w:t>
      </w:r>
    </w:p>
    <w:p w:rsidR="00357ED2" w:rsidRPr="00EF3AEB" w:rsidRDefault="00357ED2" w:rsidP="00EF3AEB">
      <w:pPr>
        <w:spacing w:after="0" w:line="360" w:lineRule="auto"/>
        <w:ind w:firstLine="709"/>
        <w:jc w:val="both"/>
        <w:rPr>
          <w:rFonts w:ascii="Times New Roman" w:hAnsi="Times New Roman"/>
          <w:sz w:val="28"/>
          <w:szCs w:val="28"/>
        </w:rPr>
      </w:pPr>
      <w:bookmarkStart w:id="6" w:name="sub_8"/>
      <w:bookmarkEnd w:id="5"/>
      <w:r w:rsidRPr="00EF3AEB">
        <w:rPr>
          <w:rFonts w:ascii="Times New Roman" w:hAnsi="Times New Roman"/>
          <w:sz w:val="28"/>
          <w:szCs w:val="28"/>
        </w:rPr>
        <w:t>8. 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p>
    <w:p w:rsidR="00357ED2" w:rsidRPr="00EF3AEB" w:rsidRDefault="00357ED2" w:rsidP="00EF3AEB">
      <w:pPr>
        <w:spacing w:after="0" w:line="360" w:lineRule="auto"/>
        <w:ind w:firstLine="709"/>
        <w:jc w:val="both"/>
        <w:rPr>
          <w:rFonts w:ascii="Times New Roman" w:hAnsi="Times New Roman"/>
          <w:sz w:val="28"/>
          <w:szCs w:val="28"/>
        </w:rPr>
      </w:pPr>
      <w:bookmarkStart w:id="7" w:name="sub_9"/>
      <w:bookmarkEnd w:id="6"/>
      <w:r w:rsidRPr="00EF3AEB">
        <w:rPr>
          <w:rFonts w:ascii="Times New Roman" w:hAnsi="Times New Roman"/>
          <w:sz w:val="28"/>
          <w:szCs w:val="28"/>
        </w:rPr>
        <w:t>9. 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w:t>
      </w:r>
      <w:r>
        <w:rPr>
          <w:rFonts w:ascii="Times New Roman" w:hAnsi="Times New Roman"/>
          <w:sz w:val="28"/>
          <w:szCs w:val="28"/>
        </w:rPr>
        <w:t>.</w:t>
      </w:r>
      <w:r w:rsidRPr="00EF3AEB">
        <w:rPr>
          <w:rFonts w:ascii="Times New Roman" w:hAnsi="Times New Roman"/>
          <w:sz w:val="28"/>
          <w:szCs w:val="28"/>
        </w:rPr>
        <w:t xml:space="preserve"> </w:t>
      </w:r>
      <w:bookmarkStart w:id="8" w:name="sub_10"/>
      <w:bookmarkEnd w:id="7"/>
    </w:p>
    <w:p w:rsidR="00357ED2" w:rsidRPr="00EF3AEB" w:rsidRDefault="00357ED2" w:rsidP="00EF3AEB">
      <w:pPr>
        <w:spacing w:after="0" w:line="360" w:lineRule="auto"/>
        <w:ind w:firstLine="709"/>
        <w:jc w:val="both"/>
        <w:rPr>
          <w:rFonts w:ascii="Times New Roman" w:hAnsi="Times New Roman"/>
          <w:sz w:val="28"/>
          <w:szCs w:val="28"/>
        </w:rPr>
      </w:pPr>
      <w:r w:rsidRPr="00EF3AEB">
        <w:rPr>
          <w:rFonts w:ascii="Times New Roman" w:hAnsi="Times New Roman"/>
          <w:sz w:val="28"/>
          <w:szCs w:val="28"/>
        </w:rPr>
        <w:t>10. Выдача наличных денег под отчет производится из касс предприятий.</w:t>
      </w:r>
    </w:p>
    <w:p w:rsidR="00357ED2" w:rsidRPr="00EF3AEB" w:rsidRDefault="00357ED2" w:rsidP="00EF3AEB">
      <w:pPr>
        <w:spacing w:after="0" w:line="360" w:lineRule="auto"/>
        <w:ind w:firstLine="709"/>
        <w:jc w:val="both"/>
        <w:rPr>
          <w:rFonts w:ascii="Times New Roman" w:hAnsi="Times New Roman"/>
          <w:sz w:val="28"/>
          <w:szCs w:val="28"/>
        </w:rPr>
      </w:pPr>
      <w:bookmarkStart w:id="9" w:name="sub_11"/>
      <w:bookmarkEnd w:id="8"/>
      <w:r w:rsidRPr="00EF3AEB">
        <w:rPr>
          <w:rFonts w:ascii="Times New Roman" w:hAnsi="Times New Roman"/>
          <w:sz w:val="28"/>
          <w:szCs w:val="28"/>
        </w:rPr>
        <w:t xml:space="preserve">11. Предприятия выдают наличные деньги под отчет на хозяйственно-операционные расходы, </w:t>
      </w:r>
      <w:bookmarkEnd w:id="9"/>
      <w:r w:rsidRPr="00EF3AEB">
        <w:rPr>
          <w:rFonts w:ascii="Times New Roman" w:hAnsi="Times New Roman"/>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357ED2" w:rsidRDefault="00357ED2" w:rsidP="00EF3AEB">
      <w:pPr>
        <w:spacing w:after="0" w:line="360" w:lineRule="auto"/>
        <w:ind w:firstLine="709"/>
        <w:jc w:val="both"/>
        <w:rPr>
          <w:rFonts w:ascii="Times New Roman" w:hAnsi="Times New Roman"/>
          <w:sz w:val="28"/>
          <w:szCs w:val="28"/>
        </w:rPr>
      </w:pPr>
      <w:r w:rsidRPr="00EF3AEB">
        <w:rPr>
          <w:rFonts w:ascii="Times New Roman" w:hAnsi="Times New Roman"/>
          <w:sz w:val="28"/>
          <w:szCs w:val="28"/>
        </w:rPr>
        <w:t>12. 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bookmarkEnd w:id="0"/>
      <w:bookmarkEnd w:id="1"/>
      <w:bookmarkEnd w:id="2"/>
    </w:p>
    <w:p w:rsidR="00357ED2" w:rsidRDefault="00357ED2" w:rsidP="00EF3AEB">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Целью данной курсовой является характеристика учета денежных средств в кассе,  а также особенности учета в организации.</w:t>
      </w:r>
    </w:p>
    <w:p w:rsidR="00357ED2" w:rsidRPr="00EF3AEB" w:rsidRDefault="00357ED2" w:rsidP="00EF3AEB">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Задачи курсовой:</w:t>
      </w:r>
    </w:p>
    <w:p w:rsidR="00357ED2" w:rsidRDefault="00357ED2" w:rsidP="0038615D">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1. Характеристика учета денежных средств в кассе.</w:t>
      </w:r>
    </w:p>
    <w:p w:rsidR="00357ED2" w:rsidRDefault="00357ED2" w:rsidP="0038615D">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2. Характеристика форм первичной учетной документации.</w:t>
      </w:r>
    </w:p>
    <w:p w:rsidR="00357ED2" w:rsidRDefault="00357ED2" w:rsidP="0038615D">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3. Порядок отражения операций в бухгалтерском учете.</w:t>
      </w:r>
    </w:p>
    <w:p w:rsidR="00357ED2" w:rsidRDefault="00357ED2" w:rsidP="0038615D">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4. Раскрыть особенности учета в организации. </w:t>
      </w:r>
    </w:p>
    <w:p w:rsidR="00357ED2" w:rsidRPr="00CE1E80" w:rsidRDefault="00357ED2" w:rsidP="00CE1E80">
      <w:pPr>
        <w:spacing w:line="360" w:lineRule="auto"/>
        <w:ind w:firstLine="709"/>
        <w:jc w:val="both"/>
        <w:rPr>
          <w:rFonts w:ascii="Times New Roman" w:hAnsi="Times New Roman"/>
          <w:sz w:val="28"/>
          <w:szCs w:val="28"/>
        </w:rPr>
      </w:pPr>
      <w:r w:rsidRPr="00CE1E80">
        <w:rPr>
          <w:rFonts w:ascii="Times New Roman" w:hAnsi="Times New Roman"/>
          <w:sz w:val="28"/>
          <w:szCs w:val="28"/>
        </w:rPr>
        <w:t>Данная курсовая р</w:t>
      </w:r>
      <w:r>
        <w:rPr>
          <w:rFonts w:ascii="Times New Roman" w:hAnsi="Times New Roman"/>
          <w:sz w:val="28"/>
          <w:szCs w:val="28"/>
        </w:rPr>
        <w:t>абота состоит из введения, двух</w:t>
      </w:r>
      <w:r w:rsidRPr="00CE1E80">
        <w:rPr>
          <w:rFonts w:ascii="Times New Roman" w:hAnsi="Times New Roman"/>
          <w:sz w:val="28"/>
          <w:szCs w:val="28"/>
        </w:rPr>
        <w:t xml:space="preserve"> глав</w:t>
      </w:r>
      <w:r>
        <w:rPr>
          <w:rFonts w:ascii="Times New Roman" w:hAnsi="Times New Roman"/>
          <w:sz w:val="28"/>
          <w:szCs w:val="28"/>
        </w:rPr>
        <w:t>: теоретической и практической</w:t>
      </w:r>
      <w:r w:rsidRPr="00CE1E80">
        <w:rPr>
          <w:rFonts w:ascii="Times New Roman" w:hAnsi="Times New Roman"/>
          <w:sz w:val="28"/>
          <w:szCs w:val="28"/>
        </w:rPr>
        <w:t>, в которых раскрыты основные положения по учету кассовых опе</w:t>
      </w:r>
      <w:r>
        <w:rPr>
          <w:rFonts w:ascii="Times New Roman" w:hAnsi="Times New Roman"/>
          <w:sz w:val="28"/>
          <w:szCs w:val="28"/>
        </w:rPr>
        <w:t xml:space="preserve">раций и денежных документов </w:t>
      </w:r>
      <w:r w:rsidRPr="00CE1E80">
        <w:rPr>
          <w:rFonts w:ascii="Times New Roman" w:hAnsi="Times New Roman"/>
          <w:sz w:val="28"/>
          <w:szCs w:val="28"/>
        </w:rPr>
        <w:t xml:space="preserve"> на теоретической и методологической основе основных положений нормативн</w:t>
      </w:r>
      <w:r>
        <w:rPr>
          <w:rFonts w:ascii="Times New Roman" w:hAnsi="Times New Roman"/>
          <w:sz w:val="28"/>
          <w:szCs w:val="28"/>
        </w:rPr>
        <w:t>о-законодательной базы России</w:t>
      </w:r>
      <w:r w:rsidRPr="00CE1E80">
        <w:rPr>
          <w:rFonts w:ascii="Times New Roman" w:hAnsi="Times New Roman"/>
          <w:sz w:val="28"/>
          <w:szCs w:val="28"/>
        </w:rPr>
        <w:t>; нового плана счетов и инструкции по его применению; положения по бухгалтерскому учету и отче</w:t>
      </w:r>
      <w:r>
        <w:rPr>
          <w:rFonts w:ascii="Times New Roman" w:hAnsi="Times New Roman"/>
          <w:sz w:val="28"/>
          <w:szCs w:val="28"/>
        </w:rPr>
        <w:t xml:space="preserve">тности в РФ; писем Минфина, </w:t>
      </w:r>
      <w:r w:rsidRPr="00CE1E80">
        <w:rPr>
          <w:rFonts w:ascii="Times New Roman" w:hAnsi="Times New Roman"/>
          <w:sz w:val="28"/>
          <w:szCs w:val="28"/>
        </w:rPr>
        <w:t>Порядка ведения кассовых операций в Российской Федерации, утв. Решением Совета директоров ЦБ РФ от 22.09.1993 N 40; представлена краткая характеристика и порядок заполнени</w:t>
      </w:r>
      <w:r>
        <w:rPr>
          <w:rFonts w:ascii="Times New Roman" w:hAnsi="Times New Roman"/>
          <w:sz w:val="28"/>
          <w:szCs w:val="28"/>
        </w:rPr>
        <w:t xml:space="preserve">я основных кассовых </w:t>
      </w:r>
      <w:r w:rsidRPr="00CE1E80">
        <w:rPr>
          <w:rFonts w:ascii="Times New Roman" w:hAnsi="Times New Roman"/>
          <w:sz w:val="28"/>
          <w:szCs w:val="28"/>
        </w:rPr>
        <w:t xml:space="preserve"> документов; составлены проводки, по наиболее часто встречающимся операциям по ка</w:t>
      </w:r>
      <w:r>
        <w:rPr>
          <w:rFonts w:ascii="Times New Roman" w:hAnsi="Times New Roman"/>
          <w:sz w:val="28"/>
          <w:szCs w:val="28"/>
        </w:rPr>
        <w:t>ссе.</w:t>
      </w:r>
    </w:p>
    <w:p w:rsidR="00357ED2" w:rsidRDefault="00357ED2">
      <w:pP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CE1E80">
      <w:pPr>
        <w:jc w:val="center"/>
        <w:rPr>
          <w:rFonts w:ascii="Times New Roman" w:hAnsi="Times New Roman"/>
          <w:sz w:val="28"/>
          <w:szCs w:val="28"/>
        </w:rPr>
      </w:pPr>
    </w:p>
    <w:p w:rsidR="00357ED2" w:rsidRDefault="00357ED2" w:rsidP="008F44C5">
      <w:pPr>
        <w:jc w:val="center"/>
        <w:rPr>
          <w:rFonts w:ascii="Times New Roman" w:hAnsi="Times New Roman"/>
          <w:sz w:val="28"/>
          <w:szCs w:val="28"/>
        </w:rPr>
      </w:pPr>
      <w:r>
        <w:rPr>
          <w:rFonts w:ascii="Times New Roman" w:hAnsi="Times New Roman"/>
          <w:sz w:val="28"/>
          <w:szCs w:val="28"/>
        </w:rPr>
        <w:t>Глава 1. ОРГАНИЗАЦИЯ И УЧЕТ КАССОВЫХ ОПЕРАЦИЙ.</w:t>
      </w:r>
    </w:p>
    <w:p w:rsidR="00357ED2" w:rsidRDefault="00357ED2" w:rsidP="00CC6E19">
      <w:pPr>
        <w:jc w:val="center"/>
        <w:rPr>
          <w:rFonts w:ascii="Times New Roman" w:hAnsi="Times New Roman"/>
          <w:sz w:val="28"/>
          <w:szCs w:val="28"/>
        </w:rPr>
      </w:pPr>
      <w:r>
        <w:rPr>
          <w:rFonts w:ascii="Times New Roman" w:hAnsi="Times New Roman"/>
          <w:sz w:val="28"/>
          <w:szCs w:val="28"/>
        </w:rPr>
        <w:t>1.1 Учет денежных средств в кассе предприятия.</w:t>
      </w:r>
    </w:p>
    <w:p w:rsidR="00357ED2" w:rsidRDefault="00357ED2" w:rsidP="00CC6E19">
      <w:pPr>
        <w:jc w:val="center"/>
        <w:rPr>
          <w:rFonts w:ascii="Times New Roman" w:hAnsi="Times New Roman"/>
          <w:sz w:val="28"/>
          <w:szCs w:val="28"/>
        </w:rPr>
      </w:pPr>
    </w:p>
    <w:p w:rsidR="00357ED2" w:rsidRPr="00411BFA" w:rsidRDefault="00357ED2" w:rsidP="00810A16">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 xml:space="preserve">Организация наличного денежного обращения на территории. Российской Федерации регламентируется ЦБ РФ, </w:t>
      </w:r>
      <w:r w:rsidRPr="00411BFA">
        <w:rPr>
          <w:rFonts w:ascii="Times New Roman" w:hAnsi="Times New Roman"/>
          <w:color w:val="000000"/>
          <w:sz w:val="28"/>
          <w:lang w:eastAsia="ru-RU"/>
        </w:rPr>
        <w:t>который</w:t>
      </w:r>
      <w:r w:rsidRPr="00411BFA">
        <w:rPr>
          <w:rFonts w:ascii="Times New Roman" w:hAnsi="Times New Roman"/>
          <w:color w:val="000000"/>
          <w:sz w:val="28"/>
          <w:szCs w:val="28"/>
          <w:lang w:eastAsia="ru-RU"/>
        </w:rPr>
        <w:t xml:space="preserve"> прика</w:t>
      </w:r>
      <w:r w:rsidRPr="00411BFA">
        <w:rPr>
          <w:rFonts w:ascii="Times New Roman" w:hAnsi="Times New Roman"/>
          <w:color w:val="000000"/>
          <w:sz w:val="28"/>
          <w:szCs w:val="28"/>
          <w:lang w:eastAsia="ru-RU"/>
        </w:rPr>
        <w:softHyphen/>
        <w:t>зом от 05.01.98 № 14-п утвердил "Положение о правилах организа</w:t>
      </w:r>
      <w:r w:rsidRPr="00411BFA">
        <w:rPr>
          <w:rFonts w:ascii="Times New Roman" w:hAnsi="Times New Roman"/>
          <w:color w:val="000000"/>
          <w:sz w:val="28"/>
          <w:szCs w:val="28"/>
          <w:lang w:eastAsia="ru-RU"/>
        </w:rPr>
        <w:softHyphen/>
        <w:t>ции наличного денежного обращения на территории Российской Федерации".</w:t>
      </w:r>
    </w:p>
    <w:p w:rsidR="00357ED2" w:rsidRPr="00411BFA" w:rsidRDefault="00357ED2" w:rsidP="00810A16">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Для приема, хранения и расходования наличных денег организа</w:t>
      </w:r>
      <w:r w:rsidRPr="00411BFA">
        <w:rPr>
          <w:rFonts w:ascii="Times New Roman" w:hAnsi="Times New Roman"/>
          <w:color w:val="000000"/>
          <w:sz w:val="28"/>
          <w:szCs w:val="28"/>
          <w:lang w:eastAsia="ru-RU"/>
        </w:rPr>
        <w:softHyphen/>
        <w:t>ция имеет кассу. Порядок ведения кассовых операций определен при</w:t>
      </w:r>
      <w:r w:rsidRPr="00411BFA">
        <w:rPr>
          <w:rFonts w:ascii="Times New Roman" w:hAnsi="Times New Roman"/>
          <w:color w:val="000000"/>
          <w:sz w:val="28"/>
          <w:szCs w:val="28"/>
          <w:lang w:eastAsia="ru-RU"/>
        </w:rPr>
        <w:softHyphen/>
        <w:t>казом ЦБ РФ и доведен до всех организаций письмом ЦБ РФ от. 04.10.93 №180.</w:t>
      </w:r>
    </w:p>
    <w:p w:rsidR="00357ED2" w:rsidRDefault="00357ED2" w:rsidP="00810A16">
      <w:pPr>
        <w:shd w:val="clear" w:color="auto" w:fill="FFFFFF"/>
        <w:spacing w:after="0" w:line="360" w:lineRule="auto"/>
        <w:ind w:firstLine="567"/>
        <w:jc w:val="both"/>
        <w:rPr>
          <w:rFonts w:ascii="Times New Roman" w:hAnsi="Times New Roman"/>
          <w:color w:val="000000"/>
          <w:sz w:val="28"/>
          <w:szCs w:val="28"/>
          <w:lang w:eastAsia="ru-RU"/>
        </w:rPr>
      </w:pPr>
      <w:r w:rsidRPr="00411BFA">
        <w:rPr>
          <w:rFonts w:ascii="Times New Roman" w:hAnsi="Times New Roman"/>
          <w:color w:val="000000"/>
          <w:sz w:val="28"/>
          <w:szCs w:val="28"/>
          <w:lang w:eastAsia="ru-RU"/>
        </w:rPr>
        <w:t>Размер сумм наличных денег в кассе организации ограничен ли</w:t>
      </w:r>
      <w:r w:rsidRPr="00411BFA">
        <w:rPr>
          <w:rFonts w:ascii="Times New Roman" w:hAnsi="Times New Roman"/>
          <w:color w:val="000000"/>
          <w:sz w:val="28"/>
          <w:szCs w:val="28"/>
          <w:lang w:eastAsia="ru-RU"/>
        </w:rPr>
        <w:softHyphen/>
        <w:t>митом, ежегодно устанавливаемым банком по согласованию с орга</w:t>
      </w:r>
      <w:r w:rsidRPr="00411BFA">
        <w:rPr>
          <w:rFonts w:ascii="Times New Roman" w:hAnsi="Times New Roman"/>
          <w:color w:val="000000"/>
          <w:sz w:val="28"/>
          <w:szCs w:val="28"/>
          <w:lang w:eastAsia="ru-RU"/>
        </w:rPr>
        <w:softHyphen/>
        <w:t>низацией. Сверх установленных норм наличные деньги могут хра</w:t>
      </w:r>
      <w:r w:rsidRPr="00411BFA">
        <w:rPr>
          <w:rFonts w:ascii="Times New Roman" w:hAnsi="Times New Roman"/>
          <w:color w:val="000000"/>
          <w:sz w:val="28"/>
          <w:szCs w:val="28"/>
          <w:lang w:eastAsia="ru-RU"/>
        </w:rPr>
        <w:softHyphen/>
        <w:t>ниться в кассе только в дни выплаты заработной платы, пенсий, пособий, стипендий в течение трех рабочих дней, включая день по</w:t>
      </w:r>
      <w:r w:rsidRPr="00411BFA">
        <w:rPr>
          <w:rFonts w:ascii="Times New Roman" w:hAnsi="Times New Roman"/>
          <w:color w:val="000000"/>
          <w:sz w:val="28"/>
          <w:szCs w:val="28"/>
          <w:lang w:eastAsia="ru-RU"/>
        </w:rPr>
        <w:softHyphen/>
        <w:t>лучения денег в кредитном учреждении.</w:t>
      </w:r>
    </w:p>
    <w:p w:rsidR="00357ED2" w:rsidRPr="006F3DB2" w:rsidRDefault="00357ED2" w:rsidP="006F3DB2">
      <w:pPr>
        <w:pStyle w:val="a3"/>
        <w:spacing w:before="0" w:beforeAutospacing="0" w:after="0" w:afterAutospacing="0" w:line="360" w:lineRule="auto"/>
        <w:ind w:firstLine="567"/>
        <w:jc w:val="both"/>
        <w:rPr>
          <w:sz w:val="28"/>
          <w:szCs w:val="28"/>
        </w:rPr>
      </w:pPr>
      <w:r w:rsidRPr="006F3DB2">
        <w:rPr>
          <w:sz w:val="28"/>
          <w:szCs w:val="28"/>
        </w:rPr>
        <w:t>Для всех организаций Российской Федерации установлены единые требования к порядку хранения денежных средств, а именно свободные денежные средства должны храниться в учреждениях банков.</w:t>
      </w:r>
    </w:p>
    <w:p w:rsidR="00357ED2" w:rsidRPr="006F3DB2" w:rsidRDefault="00357ED2" w:rsidP="006F3DB2">
      <w:pPr>
        <w:pStyle w:val="a3"/>
        <w:spacing w:before="0" w:beforeAutospacing="0" w:after="0" w:afterAutospacing="0" w:line="360" w:lineRule="auto"/>
        <w:ind w:firstLine="567"/>
        <w:jc w:val="both"/>
        <w:rPr>
          <w:sz w:val="28"/>
          <w:szCs w:val="28"/>
        </w:rPr>
      </w:pPr>
      <w:r w:rsidRPr="006F3DB2">
        <w:rPr>
          <w:sz w:val="28"/>
          <w:szCs w:val="28"/>
        </w:rPr>
        <w:t>Для проведения расчетов наличными деньгами каждая организация должна иметь специально оборудованное помещение - кассу. Все операции по приему и расходованию наличных денежных средств, а также хранение наличных денежных средств должны осуществляться в кассе организации. Прием наличных денег от населения должен производится с обязательным применением контрольно-кассовых машин.</w:t>
      </w: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357ED2" w:rsidP="006F3DB2">
      <w:pPr>
        <w:tabs>
          <w:tab w:val="left" w:pos="3975"/>
          <w:tab w:val="left" w:pos="6885"/>
        </w:tabs>
        <w:spacing w:after="0" w:line="360" w:lineRule="auto"/>
        <w:ind w:firstLine="567"/>
        <w:jc w:val="both"/>
        <w:rPr>
          <w:rFonts w:ascii="Times New Roman" w:hAnsi="Times New Roman"/>
          <w:sz w:val="28"/>
          <w:szCs w:val="28"/>
          <w:lang w:eastAsia="ru-RU"/>
        </w:rPr>
      </w:pPr>
    </w:p>
    <w:p w:rsidR="00357ED2" w:rsidRDefault="000C0D2B" w:rsidP="006F3DB2">
      <w:pPr>
        <w:tabs>
          <w:tab w:val="left" w:pos="3975"/>
          <w:tab w:val="left" w:pos="6885"/>
        </w:tabs>
        <w:spacing w:after="0" w:line="360" w:lineRule="auto"/>
        <w:ind w:firstLine="567"/>
        <w:jc w:val="both"/>
        <w:rPr>
          <w:rFonts w:ascii="Times New Roman" w:hAnsi="Times New Roman"/>
          <w:sz w:val="28"/>
          <w:szCs w:val="28"/>
          <w:lang w:eastAsia="ru-RU"/>
        </w:rPr>
      </w:pPr>
      <w:r>
        <w:rPr>
          <w:noProof/>
          <w:lang w:eastAsia="ru-RU"/>
        </w:rPr>
        <w:pict>
          <v:roundrect id="_x0000_s1026" style="position:absolute;left:0;text-align:left;margin-left:343.95pt;margin-top:1.8pt;width:116.25pt;height:59.25pt;z-index:251650560" arcsize="10923f">
            <v:textbox>
              <w:txbxContent>
                <w:p w:rsidR="00357ED2" w:rsidRPr="006F3DB2" w:rsidRDefault="00357ED2">
                  <w:pPr>
                    <w:rPr>
                      <w:rFonts w:ascii="Times New Roman" w:hAnsi="Times New Roman"/>
                    </w:rPr>
                  </w:pPr>
                  <w:r w:rsidRPr="006F3DB2">
                    <w:rPr>
                      <w:rFonts w:ascii="Times New Roman" w:hAnsi="Times New Roman"/>
                    </w:rPr>
                    <w:t>Расход денежных средств из кассы</w:t>
                  </w:r>
                </w:p>
              </w:txbxContent>
            </v:textbox>
          </v:roundrect>
        </w:pict>
      </w:r>
      <w:r>
        <w:rPr>
          <w:noProof/>
          <w:lang w:eastAsia="ru-RU"/>
        </w:rPr>
        <w:pict>
          <v:roundrect id="_x0000_s1027" style="position:absolute;left:0;text-align:left;margin-left:189.45pt;margin-top:1.8pt;width:113.25pt;height:54.75pt;z-index:251649536" arcsize="10923f">
            <v:textbox>
              <w:txbxContent>
                <w:p w:rsidR="00357ED2" w:rsidRPr="006F3DB2" w:rsidRDefault="00357ED2">
                  <w:pPr>
                    <w:rPr>
                      <w:rFonts w:ascii="Times New Roman" w:hAnsi="Times New Roman"/>
                    </w:rPr>
                  </w:pPr>
                  <w:r w:rsidRPr="006F3DB2">
                    <w:rPr>
                      <w:rFonts w:ascii="Times New Roman" w:hAnsi="Times New Roman"/>
                    </w:rPr>
                    <w:t>Касса организации</w:t>
                  </w:r>
                </w:p>
              </w:txbxContent>
            </v:textbox>
          </v:roundrect>
        </w:pict>
      </w:r>
      <w:r>
        <w:rPr>
          <w:noProof/>
          <w:lang w:eastAsia="ru-RU"/>
        </w:rPr>
        <w:pict>
          <v:roundrect id="_x0000_s1028" style="position:absolute;left:0;text-align:left;margin-left:27.45pt;margin-top:1.8pt;width:120pt;height:54.75pt;z-index:251648512" arcsize="10923f">
            <v:textbox>
              <w:txbxContent>
                <w:p w:rsidR="00357ED2" w:rsidRPr="006F3DB2" w:rsidRDefault="00357ED2">
                  <w:pPr>
                    <w:rPr>
                      <w:rFonts w:ascii="Times New Roman" w:hAnsi="Times New Roman"/>
                    </w:rPr>
                  </w:pPr>
                  <w:r w:rsidRPr="006F3DB2">
                    <w:rPr>
                      <w:rFonts w:ascii="Times New Roman" w:hAnsi="Times New Roman"/>
                    </w:rPr>
                    <w:t>Поступление денежных средств в кассу</w:t>
                  </w:r>
                </w:p>
              </w:txbxContent>
            </v:textbox>
          </v:roundrect>
        </w:pict>
      </w:r>
      <w:r w:rsidR="00357ED2">
        <w:rPr>
          <w:rFonts w:ascii="Times New Roman" w:hAnsi="Times New Roman"/>
          <w:sz w:val="28"/>
          <w:szCs w:val="28"/>
          <w:lang w:eastAsia="ru-RU"/>
        </w:rPr>
        <w:tab/>
      </w:r>
      <w:r w:rsidR="00357ED2">
        <w:rPr>
          <w:rFonts w:ascii="Times New Roman" w:hAnsi="Times New Roman"/>
          <w:sz w:val="28"/>
          <w:szCs w:val="28"/>
          <w:lang w:eastAsia="ru-RU"/>
        </w:rPr>
        <w:tab/>
      </w:r>
    </w:p>
    <w:p w:rsidR="00357ED2" w:rsidRPr="006F3DB2" w:rsidRDefault="00357ED2" w:rsidP="006F3DB2">
      <w:pPr>
        <w:spacing w:after="0" w:line="360" w:lineRule="auto"/>
        <w:ind w:firstLine="567"/>
        <w:jc w:val="both"/>
        <w:rPr>
          <w:rFonts w:ascii="Times New Roman" w:hAnsi="Times New Roman"/>
          <w:sz w:val="28"/>
          <w:szCs w:val="28"/>
          <w:lang w:eastAsia="ru-RU"/>
        </w:rPr>
      </w:pPr>
    </w:p>
    <w:p w:rsidR="00357ED2" w:rsidRPr="00411BFA" w:rsidRDefault="000C0D2B" w:rsidP="006F3DB2">
      <w:pPr>
        <w:shd w:val="clear" w:color="auto" w:fill="FFFFFF"/>
        <w:spacing w:after="0" w:line="360" w:lineRule="auto"/>
        <w:ind w:firstLine="567"/>
        <w:jc w:val="both"/>
        <w:rPr>
          <w:rFonts w:ascii="Times New Roman" w:hAnsi="Times New Roman"/>
          <w:sz w:val="24"/>
          <w:szCs w:val="24"/>
          <w:lang w:eastAsia="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43.95pt;margin-top:8.25pt;width:3.75pt;height:212.25pt;z-index:251661824" o:connectortype="straight"/>
        </w:pict>
      </w:r>
      <w:r>
        <w:rPr>
          <w:noProof/>
          <w:lang w:eastAsia="ru-RU"/>
        </w:rPr>
        <w:pict>
          <v:shape id="_x0000_s1030" type="#_x0000_t32" style="position:absolute;left:0;text-align:left;margin-left:189.45pt;margin-top:4.5pt;width:0;height:120pt;z-index:251657728" o:connectortype="straight"/>
        </w:pict>
      </w:r>
      <w:r>
        <w:rPr>
          <w:noProof/>
          <w:lang w:eastAsia="ru-RU"/>
        </w:rPr>
        <w:pict>
          <v:shape id="_x0000_s1031" type="#_x0000_t32" style="position:absolute;left:0;text-align:left;margin-left:27.45pt;margin-top:8.25pt;width:0;height:185.25pt;z-index:251651584" o:connectortype="straight"/>
        </w:pict>
      </w:r>
    </w:p>
    <w:p w:rsidR="00357ED2" w:rsidRDefault="000C0D2B" w:rsidP="0025156A">
      <w:pPr>
        <w:tabs>
          <w:tab w:val="left" w:pos="4125"/>
        </w:tabs>
        <w:spacing w:after="0" w:line="240" w:lineRule="auto"/>
        <w:rPr>
          <w:rFonts w:ascii="Times New Roman" w:hAnsi="Times New Roman"/>
          <w:sz w:val="24"/>
          <w:szCs w:val="24"/>
        </w:rPr>
      </w:pPr>
      <w:r>
        <w:rPr>
          <w:noProof/>
          <w:lang w:eastAsia="ru-RU"/>
        </w:rPr>
        <w:pict>
          <v:shape id="_x0000_s1032" type="#_x0000_t32" style="position:absolute;margin-left:27.45pt;margin-top:12.35pt;width:16.5pt;height:0;z-index:251652608" o:connectortype="straight"/>
        </w:pict>
      </w:r>
      <w:r w:rsidR="00357ED2">
        <w:rPr>
          <w:rFonts w:ascii="Times New Roman" w:hAnsi="Times New Roman"/>
          <w:sz w:val="24"/>
          <w:szCs w:val="24"/>
        </w:rPr>
        <w:t xml:space="preserve">                </w:t>
      </w:r>
      <w:r w:rsidR="00357ED2" w:rsidRPr="0025156A">
        <w:rPr>
          <w:rFonts w:ascii="Times New Roman" w:hAnsi="Times New Roman"/>
          <w:sz w:val="24"/>
          <w:szCs w:val="24"/>
        </w:rPr>
        <w:t>Поступление с</w:t>
      </w:r>
      <w:r w:rsidR="00357ED2">
        <w:rPr>
          <w:rFonts w:ascii="Times New Roman" w:hAnsi="Times New Roman"/>
          <w:sz w:val="24"/>
          <w:szCs w:val="24"/>
        </w:rPr>
        <w:tab/>
        <w:t xml:space="preserve">Приходный                                Передача в </w:t>
      </w:r>
    </w:p>
    <w:p w:rsidR="00357ED2" w:rsidRDefault="000C0D2B" w:rsidP="006E3D4E">
      <w:pPr>
        <w:tabs>
          <w:tab w:val="left" w:pos="4125"/>
          <w:tab w:val="left" w:pos="7245"/>
        </w:tabs>
        <w:spacing w:after="0" w:line="240" w:lineRule="auto"/>
        <w:rPr>
          <w:rFonts w:ascii="Times New Roman" w:hAnsi="Times New Roman"/>
          <w:sz w:val="24"/>
          <w:szCs w:val="24"/>
        </w:rPr>
      </w:pPr>
      <w:r>
        <w:rPr>
          <w:noProof/>
          <w:lang w:eastAsia="ru-RU"/>
        </w:rPr>
        <w:pict>
          <v:shape id="_x0000_s1033" type="#_x0000_t32" style="position:absolute;margin-left:343.95pt;margin-top:6.8pt;width:17.25pt;height:0;z-index:251662848" o:connectortype="straight"/>
        </w:pict>
      </w:r>
      <w:r>
        <w:rPr>
          <w:noProof/>
          <w:lang w:eastAsia="ru-RU"/>
        </w:rPr>
        <w:pict>
          <v:shape id="_x0000_s1034" type="#_x0000_t32" style="position:absolute;margin-left:189.45pt;margin-top:3.05pt;width:14.25pt;height:0;z-index:251658752" o:connectortype="straight"/>
        </w:pict>
      </w:r>
      <w:r w:rsidR="00357ED2">
        <w:rPr>
          <w:rFonts w:ascii="Times New Roman" w:hAnsi="Times New Roman"/>
          <w:sz w:val="24"/>
          <w:szCs w:val="24"/>
        </w:rPr>
        <w:t xml:space="preserve">                </w:t>
      </w:r>
      <w:r w:rsidR="00357ED2" w:rsidRPr="0025156A">
        <w:rPr>
          <w:rFonts w:ascii="Times New Roman" w:hAnsi="Times New Roman"/>
          <w:sz w:val="24"/>
          <w:szCs w:val="24"/>
        </w:rPr>
        <w:t>расчетного счета</w:t>
      </w:r>
      <w:r w:rsidR="00357ED2">
        <w:rPr>
          <w:rFonts w:ascii="Times New Roman" w:hAnsi="Times New Roman"/>
          <w:sz w:val="24"/>
          <w:szCs w:val="24"/>
        </w:rPr>
        <w:t xml:space="preserve">.                      </w:t>
      </w:r>
      <w:r w:rsidR="00357ED2" w:rsidRPr="006E3D4E">
        <w:rPr>
          <w:rFonts w:ascii="Times New Roman" w:hAnsi="Times New Roman"/>
          <w:sz w:val="24"/>
          <w:szCs w:val="24"/>
        </w:rPr>
        <w:t xml:space="preserve"> </w:t>
      </w:r>
      <w:r w:rsidR="00357ED2">
        <w:rPr>
          <w:rFonts w:ascii="Times New Roman" w:hAnsi="Times New Roman"/>
          <w:sz w:val="24"/>
          <w:szCs w:val="24"/>
        </w:rPr>
        <w:t>кассовый</w:t>
      </w:r>
      <w:r w:rsidR="00357ED2">
        <w:rPr>
          <w:rFonts w:ascii="Times New Roman" w:hAnsi="Times New Roman"/>
          <w:sz w:val="24"/>
          <w:szCs w:val="24"/>
        </w:rPr>
        <w:tab/>
        <w:t>операционную</w:t>
      </w:r>
    </w:p>
    <w:p w:rsidR="00357ED2" w:rsidRDefault="00357ED2" w:rsidP="006E3D4E">
      <w:pPr>
        <w:tabs>
          <w:tab w:val="left" w:pos="4125"/>
          <w:tab w:val="left" w:pos="7245"/>
        </w:tabs>
        <w:spacing w:after="0" w:line="240" w:lineRule="auto"/>
        <w:rPr>
          <w:rFonts w:ascii="Times New Roman" w:hAnsi="Times New Roman"/>
          <w:sz w:val="24"/>
          <w:szCs w:val="24"/>
        </w:rPr>
      </w:pPr>
      <w:r>
        <w:rPr>
          <w:rFonts w:ascii="Times New Roman" w:hAnsi="Times New Roman"/>
          <w:sz w:val="24"/>
          <w:szCs w:val="24"/>
        </w:rPr>
        <w:t xml:space="preserve">                                                                     ордер.</w:t>
      </w:r>
      <w:r>
        <w:rPr>
          <w:rFonts w:ascii="Times New Roman" w:hAnsi="Times New Roman"/>
          <w:sz w:val="24"/>
          <w:szCs w:val="24"/>
        </w:rPr>
        <w:tab/>
        <w:t>кассу.</w:t>
      </w:r>
    </w:p>
    <w:p w:rsidR="00357ED2" w:rsidRDefault="000C0D2B" w:rsidP="0025156A">
      <w:pPr>
        <w:spacing w:after="0" w:line="240" w:lineRule="auto"/>
        <w:rPr>
          <w:rFonts w:ascii="Times New Roman" w:hAnsi="Times New Roman"/>
          <w:sz w:val="24"/>
          <w:szCs w:val="24"/>
        </w:rPr>
      </w:pPr>
      <w:r>
        <w:rPr>
          <w:noProof/>
          <w:lang w:eastAsia="ru-RU"/>
        </w:rPr>
        <w:pict>
          <v:shape id="_x0000_s1035" type="#_x0000_t32" style="position:absolute;margin-left:27.45pt;margin-top:11.45pt;width:16.5pt;height:0;z-index:251653632" o:connectortype="straight"/>
        </w:pict>
      </w:r>
      <w:r w:rsidR="00357ED2">
        <w:rPr>
          <w:rFonts w:ascii="Times New Roman" w:hAnsi="Times New Roman"/>
          <w:sz w:val="24"/>
          <w:szCs w:val="24"/>
        </w:rPr>
        <w:t xml:space="preserve">                Поступление из</w:t>
      </w:r>
    </w:p>
    <w:p w:rsidR="00357ED2" w:rsidRDefault="000C0D2B" w:rsidP="006E3D4E">
      <w:pPr>
        <w:tabs>
          <w:tab w:val="left" w:pos="4200"/>
        </w:tabs>
        <w:spacing w:after="0" w:line="240" w:lineRule="auto"/>
        <w:rPr>
          <w:rFonts w:ascii="Times New Roman" w:hAnsi="Times New Roman"/>
          <w:sz w:val="24"/>
          <w:szCs w:val="24"/>
        </w:rPr>
      </w:pPr>
      <w:r>
        <w:rPr>
          <w:noProof/>
          <w:lang w:eastAsia="ru-RU"/>
        </w:rPr>
        <w:pict>
          <v:shape id="_x0000_s1036" type="#_x0000_t32" style="position:absolute;margin-left:343.95pt;margin-top:13.4pt;width:17.25pt;height:0;z-index:251663872" o:connectortype="straight"/>
        </w:pict>
      </w:r>
      <w:r>
        <w:rPr>
          <w:noProof/>
          <w:lang w:eastAsia="ru-RU"/>
        </w:rPr>
        <w:pict>
          <v:shape id="_x0000_s1037" type="#_x0000_t32" style="position:absolute;margin-left:189.45pt;margin-top:13.4pt;width:14.25pt;height:0;z-index:251659776" o:connectortype="straight"/>
        </w:pict>
      </w:r>
      <w:r w:rsidR="00357ED2">
        <w:rPr>
          <w:rFonts w:ascii="Times New Roman" w:hAnsi="Times New Roman"/>
          <w:sz w:val="24"/>
          <w:szCs w:val="24"/>
        </w:rPr>
        <w:t xml:space="preserve">                операционной кассы.                 Расходный                                Передача на </w:t>
      </w:r>
    </w:p>
    <w:p w:rsidR="00357ED2" w:rsidRDefault="00357ED2" w:rsidP="006E3D4E">
      <w:pPr>
        <w:tabs>
          <w:tab w:val="left" w:pos="7200"/>
        </w:tabs>
        <w:spacing w:after="0" w:line="240" w:lineRule="auto"/>
        <w:rPr>
          <w:rFonts w:ascii="Times New Roman" w:hAnsi="Times New Roman"/>
          <w:sz w:val="24"/>
          <w:szCs w:val="24"/>
        </w:rPr>
      </w:pPr>
      <w:r>
        <w:rPr>
          <w:rFonts w:ascii="Times New Roman" w:hAnsi="Times New Roman"/>
          <w:sz w:val="24"/>
          <w:szCs w:val="24"/>
        </w:rPr>
        <w:t xml:space="preserve">                                                                      кассовый ордер.</w:t>
      </w:r>
      <w:r>
        <w:rPr>
          <w:rFonts w:ascii="Times New Roman" w:hAnsi="Times New Roman"/>
          <w:sz w:val="24"/>
          <w:szCs w:val="24"/>
        </w:rPr>
        <w:tab/>
        <w:t>расчетный счет.</w:t>
      </w:r>
    </w:p>
    <w:p w:rsidR="00357ED2" w:rsidRDefault="000C0D2B" w:rsidP="0025156A">
      <w:pPr>
        <w:spacing w:after="0" w:line="240" w:lineRule="auto"/>
        <w:rPr>
          <w:rFonts w:ascii="Times New Roman" w:hAnsi="Times New Roman"/>
          <w:sz w:val="24"/>
          <w:szCs w:val="24"/>
        </w:rPr>
      </w:pPr>
      <w:r>
        <w:rPr>
          <w:noProof/>
          <w:lang w:eastAsia="ru-RU"/>
        </w:rPr>
        <w:pict>
          <v:shape id="_x0000_s1038" type="#_x0000_t32" style="position:absolute;margin-left:27.45pt;margin-top:12.8pt;width:16.5pt;height:0;z-index:251654656" o:connectortype="straight"/>
        </w:pict>
      </w:r>
      <w:r w:rsidR="00357ED2">
        <w:rPr>
          <w:rFonts w:ascii="Times New Roman" w:hAnsi="Times New Roman"/>
          <w:sz w:val="24"/>
          <w:szCs w:val="24"/>
        </w:rPr>
        <w:t xml:space="preserve">                Поступление от</w:t>
      </w:r>
    </w:p>
    <w:p w:rsidR="00357ED2" w:rsidRDefault="000C0D2B" w:rsidP="0025156A">
      <w:pPr>
        <w:spacing w:after="0" w:line="240" w:lineRule="auto"/>
        <w:rPr>
          <w:rFonts w:ascii="Times New Roman" w:hAnsi="Times New Roman"/>
          <w:sz w:val="24"/>
          <w:szCs w:val="24"/>
        </w:rPr>
      </w:pPr>
      <w:r>
        <w:rPr>
          <w:noProof/>
          <w:lang w:eastAsia="ru-RU"/>
        </w:rPr>
        <w:pict>
          <v:shape id="_x0000_s1039" type="#_x0000_t32" style="position:absolute;margin-left:189.45pt;margin-top:7.25pt;width:14.25pt;height:0;z-index:251660800" o:connectortype="straight"/>
        </w:pict>
      </w:r>
      <w:r w:rsidR="00357ED2">
        <w:rPr>
          <w:rFonts w:ascii="Times New Roman" w:hAnsi="Times New Roman"/>
          <w:sz w:val="24"/>
          <w:szCs w:val="24"/>
        </w:rPr>
        <w:t xml:space="preserve">                контрагентов.                              Кассовая книга.                        Оплата</w:t>
      </w:r>
    </w:p>
    <w:p w:rsidR="00357ED2" w:rsidRDefault="00357ED2" w:rsidP="006E3D4E">
      <w:pPr>
        <w:tabs>
          <w:tab w:val="left" w:pos="7260"/>
        </w:tabs>
        <w:spacing w:after="0" w:line="240" w:lineRule="auto"/>
        <w:rPr>
          <w:rFonts w:ascii="Times New Roman" w:hAnsi="Times New Roman"/>
          <w:sz w:val="24"/>
          <w:szCs w:val="24"/>
        </w:rPr>
      </w:pPr>
      <w:r>
        <w:rPr>
          <w:rFonts w:ascii="Times New Roman" w:hAnsi="Times New Roman"/>
          <w:sz w:val="24"/>
          <w:szCs w:val="24"/>
        </w:rPr>
        <w:tab/>
        <w:t xml:space="preserve">поставщикам </w:t>
      </w:r>
    </w:p>
    <w:p w:rsidR="00357ED2" w:rsidRDefault="000C0D2B" w:rsidP="006E3D4E">
      <w:pPr>
        <w:tabs>
          <w:tab w:val="left" w:pos="7260"/>
        </w:tabs>
        <w:spacing w:after="0" w:line="240" w:lineRule="auto"/>
        <w:rPr>
          <w:rFonts w:ascii="Times New Roman" w:hAnsi="Times New Roman"/>
          <w:sz w:val="24"/>
          <w:szCs w:val="24"/>
        </w:rPr>
      </w:pPr>
      <w:r>
        <w:rPr>
          <w:noProof/>
          <w:lang w:eastAsia="ru-RU"/>
        </w:rPr>
        <w:pict>
          <v:shape id="_x0000_s1040" type="#_x0000_t32" style="position:absolute;margin-left:347.7pt;margin-top:.65pt;width:13.5pt;height:0;z-index:251664896" o:connectortype="straight"/>
        </w:pict>
      </w:r>
      <w:r>
        <w:rPr>
          <w:noProof/>
          <w:lang w:eastAsia="ru-RU"/>
        </w:rPr>
        <w:pict>
          <v:shape id="_x0000_s1041" type="#_x0000_t32" style="position:absolute;margin-left:27.45pt;margin-top:13.4pt;width:16.5pt;height:0;z-index:251655680" o:connectortype="straight"/>
        </w:pict>
      </w:r>
      <w:r w:rsidR="00357ED2">
        <w:rPr>
          <w:rFonts w:ascii="Times New Roman" w:hAnsi="Times New Roman"/>
          <w:sz w:val="24"/>
          <w:szCs w:val="24"/>
        </w:rPr>
        <w:t xml:space="preserve">                Поступление от</w:t>
      </w:r>
      <w:r w:rsidR="00357ED2">
        <w:rPr>
          <w:rFonts w:ascii="Times New Roman" w:hAnsi="Times New Roman"/>
          <w:sz w:val="24"/>
          <w:szCs w:val="24"/>
        </w:rPr>
        <w:tab/>
        <w:t>и прочим</w:t>
      </w:r>
    </w:p>
    <w:p w:rsidR="00357ED2" w:rsidRDefault="00357ED2" w:rsidP="006E3D4E">
      <w:pPr>
        <w:tabs>
          <w:tab w:val="left" w:pos="7260"/>
        </w:tabs>
        <w:spacing w:after="0" w:line="240" w:lineRule="auto"/>
        <w:rPr>
          <w:rFonts w:ascii="Times New Roman" w:hAnsi="Times New Roman"/>
          <w:sz w:val="24"/>
          <w:szCs w:val="24"/>
        </w:rPr>
      </w:pPr>
      <w:r>
        <w:rPr>
          <w:rFonts w:ascii="Times New Roman" w:hAnsi="Times New Roman"/>
          <w:sz w:val="24"/>
          <w:szCs w:val="24"/>
        </w:rPr>
        <w:t xml:space="preserve">                сотрудников.</w:t>
      </w:r>
      <w:r>
        <w:rPr>
          <w:rFonts w:ascii="Times New Roman" w:hAnsi="Times New Roman"/>
          <w:sz w:val="24"/>
          <w:szCs w:val="24"/>
        </w:rPr>
        <w:tab/>
        <w:t>контрагентам.</w:t>
      </w:r>
    </w:p>
    <w:p w:rsidR="00357ED2" w:rsidRDefault="00357ED2" w:rsidP="0025156A">
      <w:pPr>
        <w:spacing w:after="0" w:line="240" w:lineRule="auto"/>
        <w:rPr>
          <w:rFonts w:ascii="Times New Roman" w:hAnsi="Times New Roman"/>
          <w:sz w:val="24"/>
          <w:szCs w:val="24"/>
        </w:rPr>
      </w:pPr>
    </w:p>
    <w:p w:rsidR="00357ED2" w:rsidRDefault="000C0D2B" w:rsidP="0025156A">
      <w:pPr>
        <w:spacing w:after="0" w:line="240" w:lineRule="auto"/>
        <w:rPr>
          <w:rFonts w:ascii="Times New Roman" w:hAnsi="Times New Roman"/>
          <w:sz w:val="24"/>
          <w:szCs w:val="24"/>
        </w:rPr>
      </w:pPr>
      <w:r>
        <w:rPr>
          <w:noProof/>
          <w:lang w:eastAsia="ru-RU"/>
        </w:rPr>
        <w:pict>
          <v:shape id="_x0000_s1042" type="#_x0000_t32" style="position:absolute;margin-left:347.7pt;margin-top:7.25pt;width:13.5pt;height:0;z-index:251665920" o:connectortype="straight"/>
        </w:pict>
      </w:r>
      <w:r>
        <w:rPr>
          <w:noProof/>
          <w:lang w:eastAsia="ru-RU"/>
        </w:rPr>
        <w:pict>
          <v:shape id="_x0000_s1043" type="#_x0000_t32" style="position:absolute;margin-left:27.45pt;margin-top:7.25pt;width:16.5pt;height:0;z-index:251656704" o:connectortype="straight"/>
        </w:pict>
      </w:r>
      <w:r w:rsidR="00357ED2">
        <w:rPr>
          <w:rFonts w:ascii="Times New Roman" w:hAnsi="Times New Roman"/>
          <w:sz w:val="24"/>
          <w:szCs w:val="24"/>
        </w:rPr>
        <w:t xml:space="preserve">                Прочие источники.                                                                         Выдача под отчет.</w:t>
      </w:r>
    </w:p>
    <w:p w:rsidR="00357ED2" w:rsidRDefault="00357ED2" w:rsidP="0025156A">
      <w:pPr>
        <w:tabs>
          <w:tab w:val="left" w:pos="4125"/>
        </w:tabs>
        <w:spacing w:after="0" w:line="240" w:lineRule="auto"/>
        <w:rPr>
          <w:rFonts w:ascii="Times New Roman" w:hAnsi="Times New Roman"/>
          <w:sz w:val="24"/>
          <w:szCs w:val="24"/>
        </w:rPr>
      </w:pPr>
      <w:r>
        <w:rPr>
          <w:rFonts w:ascii="Times New Roman" w:hAnsi="Times New Roman"/>
          <w:sz w:val="24"/>
          <w:szCs w:val="24"/>
        </w:rPr>
        <w:t xml:space="preserve">                                                                     </w:t>
      </w:r>
    </w:p>
    <w:p w:rsidR="00357ED2" w:rsidRDefault="000C0D2B" w:rsidP="006E3D4E">
      <w:pPr>
        <w:tabs>
          <w:tab w:val="left" w:pos="7305"/>
        </w:tabs>
        <w:spacing w:after="0" w:line="240" w:lineRule="auto"/>
        <w:rPr>
          <w:rFonts w:ascii="Times New Roman" w:hAnsi="Times New Roman"/>
          <w:sz w:val="24"/>
          <w:szCs w:val="24"/>
        </w:rPr>
      </w:pPr>
      <w:r>
        <w:rPr>
          <w:noProof/>
          <w:lang w:eastAsia="ru-RU"/>
        </w:rPr>
        <w:pict>
          <v:shape id="_x0000_s1044" type="#_x0000_t32" style="position:absolute;margin-left:347.7pt;margin-top:6.65pt;width:13.5pt;height:0;z-index:251666944" o:connectortype="straight"/>
        </w:pict>
      </w:r>
      <w:r w:rsidR="00357ED2">
        <w:rPr>
          <w:rFonts w:ascii="Times New Roman" w:hAnsi="Times New Roman"/>
          <w:sz w:val="24"/>
          <w:szCs w:val="24"/>
        </w:rPr>
        <w:tab/>
        <w:t>Прочие расходы.</w:t>
      </w:r>
    </w:p>
    <w:p w:rsidR="00357ED2" w:rsidRDefault="00357ED2" w:rsidP="006E3D4E">
      <w:pPr>
        <w:tabs>
          <w:tab w:val="left" w:pos="7305"/>
        </w:tabs>
        <w:spacing w:after="0" w:line="240" w:lineRule="auto"/>
        <w:rPr>
          <w:rFonts w:ascii="Times New Roman" w:hAnsi="Times New Roman"/>
          <w:sz w:val="24"/>
          <w:szCs w:val="24"/>
        </w:rPr>
      </w:pPr>
    </w:p>
    <w:p w:rsidR="00357ED2" w:rsidRPr="006F3DB2" w:rsidRDefault="00357ED2" w:rsidP="00A27C86">
      <w:p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Для организации бухгалтерского учета кассовых операций предназначен счет 50 «Касса». Согласно утвержденному плану счетов бухгалтерского учета к счету 50 «Касса» могут быть открыты субсчета:</w:t>
      </w:r>
    </w:p>
    <w:p w:rsidR="00357ED2" w:rsidRPr="006F3DB2" w:rsidRDefault="00357ED2" w:rsidP="00A27C86">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50.1 «Касса организации». На субсчете отражается поступление и расход денежных средств в кассе организации;</w:t>
      </w:r>
    </w:p>
    <w:p w:rsidR="00357ED2" w:rsidRPr="006F3DB2" w:rsidRDefault="00357ED2" w:rsidP="00A27C86">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50.2 «Операционная касса». На субсчете отражается поступление и расход денежных средств в билетных кассах, кассах отделений связи и т.п.;</w:t>
      </w:r>
    </w:p>
    <w:p w:rsidR="00357ED2" w:rsidRPr="006F3DB2" w:rsidRDefault="00357ED2" w:rsidP="00A27C86">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50.3 «Денежные документы»</w:t>
      </w:r>
      <w:r>
        <w:rPr>
          <w:rStyle w:val="a6"/>
          <w:rFonts w:ascii="Times New Roman" w:hAnsi="Times New Roman"/>
          <w:sz w:val="28"/>
          <w:szCs w:val="28"/>
          <w:lang w:eastAsia="ru-RU"/>
        </w:rPr>
        <w:footnoteReference w:id="1"/>
      </w:r>
      <w:r w:rsidRPr="006F3DB2">
        <w:rPr>
          <w:rFonts w:ascii="Times New Roman" w:hAnsi="Times New Roman"/>
          <w:sz w:val="28"/>
          <w:szCs w:val="28"/>
          <w:lang w:eastAsia="ru-RU"/>
        </w:rPr>
        <w:t>. На субсчете отражаются операции по движению почтовых марок, марок государственной пошлины, оплаченных авиабилетов и других денежных документов.</w:t>
      </w:r>
    </w:p>
    <w:p w:rsidR="00357ED2" w:rsidRDefault="00357ED2" w:rsidP="00A27C86">
      <w:p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357ED2" w:rsidRDefault="00357ED2" w:rsidP="00A27C86">
      <w:pPr>
        <w:tabs>
          <w:tab w:val="left" w:pos="7305"/>
        </w:tabs>
        <w:spacing w:after="0" w:line="360" w:lineRule="auto"/>
        <w:ind w:firstLine="567"/>
        <w:jc w:val="both"/>
        <w:rPr>
          <w:rFonts w:ascii="Times New Roman" w:hAnsi="Times New Roman"/>
          <w:sz w:val="28"/>
          <w:szCs w:val="28"/>
        </w:rPr>
      </w:pPr>
      <w:r w:rsidRPr="00A27C86">
        <w:rPr>
          <w:rFonts w:ascii="Times New Roman" w:hAnsi="Times New Roman"/>
          <w:sz w:val="28"/>
          <w:szCs w:val="28"/>
        </w:rPr>
        <w:t xml:space="preserve">Рассмотрим типичные хозяйственные операции по учету денежных средств в </w:t>
      </w:r>
      <w:r w:rsidRPr="00A27C86">
        <w:rPr>
          <w:rStyle w:val="keyword"/>
          <w:rFonts w:ascii="Times New Roman" w:hAnsi="Times New Roman"/>
          <w:sz w:val="28"/>
          <w:szCs w:val="28"/>
        </w:rPr>
        <w:t>кассе</w:t>
      </w:r>
      <w:r w:rsidRPr="00A27C86">
        <w:rPr>
          <w:rFonts w:ascii="Times New Roman" w:hAnsi="Times New Roman"/>
          <w:sz w:val="28"/>
          <w:szCs w:val="28"/>
        </w:rPr>
        <w:t xml:space="preserve"> организации и схемы бухгалтерских записей по этим операциям</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Поступления в кассу.</w:t>
      </w:r>
    </w:p>
    <w:p w:rsidR="00357ED2" w:rsidRDefault="00357ED2" w:rsidP="00A27C86">
      <w:pPr>
        <w:tabs>
          <w:tab w:val="left" w:pos="7305"/>
        </w:tabs>
        <w:spacing w:after="0" w:line="360" w:lineRule="auto"/>
        <w:ind w:firstLine="567"/>
        <w:jc w:val="both"/>
        <w:rPr>
          <w:rStyle w:val="keyword"/>
          <w:rFonts w:ascii="Times New Roman" w:hAnsi="Times New Roman"/>
          <w:sz w:val="28"/>
          <w:szCs w:val="28"/>
        </w:rPr>
      </w:pPr>
      <w:r>
        <w:rPr>
          <w:rFonts w:ascii="Times New Roman" w:hAnsi="Times New Roman"/>
          <w:sz w:val="28"/>
          <w:szCs w:val="28"/>
        </w:rPr>
        <w:t>1</w:t>
      </w:r>
      <w:r w:rsidRPr="00A27C86">
        <w:rPr>
          <w:rFonts w:ascii="Times New Roman" w:hAnsi="Times New Roman"/>
          <w:sz w:val="28"/>
          <w:szCs w:val="28"/>
        </w:rPr>
        <w:t xml:space="preserve">. Переданы денежные средства с расчетного счета в </w:t>
      </w:r>
      <w:r w:rsidRPr="00A27C86">
        <w:rPr>
          <w:rStyle w:val="keyword"/>
          <w:rFonts w:ascii="Times New Roman" w:hAnsi="Times New Roman"/>
          <w:sz w:val="28"/>
          <w:szCs w:val="28"/>
        </w:rPr>
        <w:t>кассу</w:t>
      </w:r>
      <w:r>
        <w:rPr>
          <w:rStyle w:val="keyword"/>
          <w:rFonts w:ascii="Times New Roman" w:hAnsi="Times New Roman"/>
          <w:sz w:val="28"/>
          <w:szCs w:val="28"/>
        </w:rPr>
        <w:t>.</w:t>
      </w:r>
    </w:p>
    <w:p w:rsidR="00357ED2" w:rsidRDefault="00357ED2" w:rsidP="00A27C86">
      <w:pPr>
        <w:tabs>
          <w:tab w:val="left" w:pos="7305"/>
        </w:tabs>
        <w:spacing w:after="0" w:line="360" w:lineRule="auto"/>
        <w:ind w:firstLine="567"/>
        <w:jc w:val="both"/>
        <w:rPr>
          <w:rStyle w:val="keyword"/>
          <w:rFonts w:ascii="Times New Roman" w:hAnsi="Times New Roman"/>
          <w:sz w:val="28"/>
          <w:szCs w:val="28"/>
        </w:rPr>
      </w:pPr>
      <w:r>
        <w:rPr>
          <w:rStyle w:val="keyword"/>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Style w:val="keyword"/>
          <w:rFonts w:ascii="Times New Roman" w:hAnsi="Times New Roman"/>
          <w:sz w:val="28"/>
          <w:szCs w:val="28"/>
        </w:rPr>
      </w:pPr>
      <w:r>
        <w:rPr>
          <w:rStyle w:val="keyword"/>
          <w:rFonts w:ascii="Times New Roman" w:hAnsi="Times New Roman"/>
          <w:sz w:val="28"/>
          <w:szCs w:val="28"/>
        </w:rPr>
        <w:t xml:space="preserve">                             50                            51   </w:t>
      </w:r>
    </w:p>
    <w:p w:rsidR="00357ED2" w:rsidRDefault="00357ED2" w:rsidP="00A27C86">
      <w:pPr>
        <w:tabs>
          <w:tab w:val="left" w:pos="7305"/>
        </w:tabs>
        <w:spacing w:after="0" w:line="360" w:lineRule="auto"/>
        <w:ind w:firstLine="567"/>
        <w:jc w:val="both"/>
        <w:rPr>
          <w:rFonts w:ascii="Times New Roman" w:hAnsi="Times New Roman"/>
          <w:sz w:val="28"/>
          <w:szCs w:val="28"/>
        </w:rPr>
      </w:pPr>
      <w:r>
        <w:rPr>
          <w:rStyle w:val="keyword"/>
          <w:rFonts w:ascii="Times New Roman" w:hAnsi="Times New Roman"/>
          <w:sz w:val="28"/>
          <w:szCs w:val="28"/>
        </w:rPr>
        <w:t xml:space="preserve">Первичные документы:  </w:t>
      </w:r>
      <w:r w:rsidRPr="00A27C86">
        <w:rPr>
          <w:rFonts w:ascii="Times New Roman" w:hAnsi="Times New Roman"/>
          <w:sz w:val="28"/>
          <w:szCs w:val="28"/>
        </w:rPr>
        <w:t>Выписка банка, ПКО</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563398">
        <w:rPr>
          <w:rFonts w:ascii="Times New Roman" w:hAnsi="Times New Roman"/>
          <w:sz w:val="28"/>
          <w:szCs w:val="28"/>
        </w:rPr>
        <w:t>Внесен вклад учредителя в уставный капитал в виде наличных денег</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50                            75</w:t>
      </w:r>
    </w:p>
    <w:p w:rsidR="00357ED2" w:rsidRDefault="00357ED2" w:rsidP="00A27C86">
      <w:pPr>
        <w:tabs>
          <w:tab w:val="left" w:pos="7305"/>
        </w:tabs>
        <w:spacing w:after="0" w:line="360" w:lineRule="auto"/>
        <w:ind w:firstLine="567"/>
        <w:jc w:val="both"/>
        <w:rPr>
          <w:rStyle w:val="keyword"/>
          <w:rFonts w:ascii="Times New Roman" w:hAnsi="Times New Roman"/>
          <w:sz w:val="28"/>
          <w:szCs w:val="28"/>
        </w:rPr>
      </w:pPr>
      <w:r>
        <w:rPr>
          <w:rFonts w:ascii="Times New Roman" w:hAnsi="Times New Roman"/>
          <w:sz w:val="28"/>
          <w:szCs w:val="28"/>
        </w:rPr>
        <w:t xml:space="preserve">Первичные документы:  </w:t>
      </w:r>
      <w:r w:rsidRPr="00563398">
        <w:rPr>
          <w:rFonts w:ascii="Times New Roman" w:hAnsi="Times New Roman"/>
          <w:sz w:val="28"/>
          <w:szCs w:val="28"/>
        </w:rPr>
        <w:t>ПКО, протокол собрания учредителей</w:t>
      </w:r>
      <w:r>
        <w:rPr>
          <w:rStyle w:val="keyword"/>
          <w:rFonts w:ascii="Times New Roman" w:hAnsi="Times New Roman"/>
          <w:sz w:val="28"/>
          <w:szCs w:val="28"/>
        </w:rPr>
        <w:t>.</w:t>
      </w:r>
    </w:p>
    <w:p w:rsidR="00357ED2" w:rsidRDefault="00357ED2" w:rsidP="00A27C86">
      <w:pPr>
        <w:tabs>
          <w:tab w:val="left" w:pos="7305"/>
        </w:tabs>
        <w:spacing w:after="0" w:line="360" w:lineRule="auto"/>
        <w:ind w:firstLine="567"/>
        <w:jc w:val="both"/>
      </w:pPr>
      <w:r>
        <w:rPr>
          <w:rStyle w:val="keyword"/>
          <w:rFonts w:ascii="Times New Roman" w:hAnsi="Times New Roman"/>
          <w:sz w:val="28"/>
          <w:szCs w:val="28"/>
        </w:rPr>
        <w:t xml:space="preserve"> 3. </w:t>
      </w:r>
      <w:r w:rsidRPr="00A27C86">
        <w:t xml:space="preserve">  </w:t>
      </w:r>
      <w:r w:rsidRPr="00563398">
        <w:rPr>
          <w:rFonts w:ascii="Times New Roman" w:hAnsi="Times New Roman"/>
          <w:sz w:val="28"/>
          <w:szCs w:val="28"/>
        </w:rPr>
        <w:t>Поступили денежные средства от покупателя в счет задолженности по проданным товарам</w:t>
      </w:r>
      <w:r>
        <w:t>.</w:t>
      </w:r>
    </w:p>
    <w:p w:rsidR="00357ED2" w:rsidRPr="00563398" w:rsidRDefault="00357ED2" w:rsidP="00A27C86">
      <w:pPr>
        <w:tabs>
          <w:tab w:val="left" w:pos="7305"/>
        </w:tabs>
        <w:spacing w:after="0" w:line="360" w:lineRule="auto"/>
        <w:ind w:firstLine="567"/>
        <w:jc w:val="both"/>
        <w:rPr>
          <w:rFonts w:ascii="Times New Roman" w:hAnsi="Times New Roman"/>
          <w:sz w:val="28"/>
          <w:szCs w:val="28"/>
        </w:rPr>
      </w:pPr>
      <w:r w:rsidRPr="00563398">
        <w:rPr>
          <w:rFonts w:ascii="Times New Roman" w:hAnsi="Times New Roman"/>
        </w:rPr>
        <w:t xml:space="preserve">                                      </w:t>
      </w:r>
      <w:r>
        <w:rPr>
          <w:rFonts w:ascii="Times New Roman" w:hAnsi="Times New Roman"/>
          <w:sz w:val="28"/>
          <w:szCs w:val="28"/>
        </w:rPr>
        <w:t xml:space="preserve">Дт                           </w:t>
      </w:r>
      <w:r w:rsidRPr="00563398">
        <w:rPr>
          <w:rFonts w:ascii="Times New Roman" w:hAnsi="Times New Roman"/>
          <w:sz w:val="28"/>
          <w:szCs w:val="28"/>
        </w:rPr>
        <w:t>Кт</w:t>
      </w:r>
    </w:p>
    <w:p w:rsidR="00357ED2" w:rsidRDefault="00357ED2" w:rsidP="00A27C86">
      <w:pPr>
        <w:tabs>
          <w:tab w:val="left" w:pos="7305"/>
        </w:tabs>
        <w:spacing w:after="0" w:line="360" w:lineRule="auto"/>
        <w:ind w:firstLine="567"/>
        <w:jc w:val="both"/>
        <w:rPr>
          <w:rFonts w:ascii="Times New Roman" w:hAnsi="Times New Roman"/>
          <w:sz w:val="28"/>
          <w:szCs w:val="28"/>
        </w:rPr>
      </w:pPr>
      <w:r w:rsidRPr="00563398">
        <w:rPr>
          <w:rFonts w:ascii="Times New Roman" w:hAnsi="Times New Roman"/>
          <w:sz w:val="28"/>
          <w:szCs w:val="28"/>
        </w:rPr>
        <w:t xml:space="preserve">  </w:t>
      </w:r>
      <w:r>
        <w:rPr>
          <w:rFonts w:ascii="Times New Roman" w:hAnsi="Times New Roman"/>
          <w:sz w:val="28"/>
          <w:szCs w:val="28"/>
        </w:rPr>
        <w:t xml:space="preserve">                            </w:t>
      </w:r>
      <w:r w:rsidRPr="00563398">
        <w:rPr>
          <w:rFonts w:ascii="Times New Roman" w:hAnsi="Times New Roman"/>
          <w:sz w:val="28"/>
          <w:szCs w:val="28"/>
        </w:rPr>
        <w:t xml:space="preserve"> 50  </w:t>
      </w:r>
      <w:r>
        <w:rPr>
          <w:rFonts w:ascii="Times New Roman" w:hAnsi="Times New Roman"/>
          <w:sz w:val="28"/>
          <w:szCs w:val="28"/>
        </w:rPr>
        <w:t xml:space="preserve">                         </w:t>
      </w:r>
      <w:r w:rsidRPr="00563398">
        <w:rPr>
          <w:rFonts w:ascii="Times New Roman" w:hAnsi="Times New Roman"/>
          <w:sz w:val="28"/>
          <w:szCs w:val="28"/>
        </w:rPr>
        <w:t>62</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563398">
        <w:rPr>
          <w:rFonts w:ascii="Times New Roman" w:hAnsi="Times New Roman"/>
        </w:rPr>
        <w:t xml:space="preserve">  </w:t>
      </w:r>
      <w:r w:rsidRPr="00563398">
        <w:rPr>
          <w:rFonts w:ascii="Times New Roman" w:hAnsi="Times New Roman"/>
          <w:sz w:val="28"/>
          <w:szCs w:val="28"/>
        </w:rPr>
        <w:t>ПКО, доверенность лица, вносящего денежные средства</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Pr="00563398">
        <w:rPr>
          <w:rFonts w:ascii="Times New Roman" w:hAnsi="Times New Roman"/>
          <w:sz w:val="28"/>
          <w:szCs w:val="28"/>
        </w:rPr>
        <w:t>Поступил аванс от покупателя</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50                            62</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563398">
        <w:rPr>
          <w:rFonts w:ascii="Times New Roman" w:hAnsi="Times New Roman"/>
          <w:sz w:val="28"/>
          <w:szCs w:val="28"/>
        </w:rPr>
        <w:t>ПКО, доверенность лица, вносящего денежные средства</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5. </w:t>
      </w:r>
      <w:r w:rsidRPr="00563398">
        <w:rPr>
          <w:rFonts w:ascii="Times New Roman" w:hAnsi="Times New Roman"/>
          <w:sz w:val="28"/>
          <w:szCs w:val="28"/>
        </w:rPr>
        <w:t>Поступили неизрасходованные средства, выданные ранее подотчетному лицу</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50                            71</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563398">
        <w:rPr>
          <w:rFonts w:ascii="Times New Roman" w:hAnsi="Times New Roman"/>
          <w:sz w:val="28"/>
          <w:szCs w:val="28"/>
        </w:rPr>
        <w:t>ПКО, авансовый отчет</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r w:rsidRPr="00563398">
        <w:rPr>
          <w:rFonts w:ascii="Times New Roman" w:hAnsi="Times New Roman"/>
          <w:sz w:val="28"/>
          <w:szCs w:val="28"/>
        </w:rPr>
        <w:t xml:space="preserve">Оприходованы в </w:t>
      </w:r>
      <w:r w:rsidRPr="00563398">
        <w:rPr>
          <w:rStyle w:val="keyword"/>
          <w:rFonts w:ascii="Times New Roman" w:hAnsi="Times New Roman"/>
          <w:sz w:val="28"/>
          <w:szCs w:val="28"/>
        </w:rPr>
        <w:t>кассу</w:t>
      </w:r>
      <w:r w:rsidRPr="00563398">
        <w:rPr>
          <w:rFonts w:ascii="Times New Roman" w:hAnsi="Times New Roman"/>
          <w:sz w:val="28"/>
          <w:szCs w:val="28"/>
        </w:rPr>
        <w:t xml:space="preserve"> излишки денежных средств, выявленные при ревизии </w:t>
      </w:r>
      <w:r w:rsidRPr="00563398">
        <w:rPr>
          <w:rStyle w:val="keyword"/>
          <w:rFonts w:ascii="Times New Roman" w:hAnsi="Times New Roman"/>
          <w:sz w:val="28"/>
          <w:szCs w:val="28"/>
        </w:rPr>
        <w:t>кассы</w:t>
      </w:r>
      <w:r w:rsidRPr="00563398">
        <w:rPr>
          <w:rFonts w:ascii="Times New Roman" w:hAnsi="Times New Roman"/>
          <w:sz w:val="28"/>
          <w:szCs w:val="28"/>
        </w:rPr>
        <w:t xml:space="preserve"> (инвентаризации)</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50                             91</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563398">
        <w:rPr>
          <w:rFonts w:ascii="Times New Roman" w:hAnsi="Times New Roman"/>
          <w:sz w:val="28"/>
          <w:szCs w:val="28"/>
        </w:rPr>
        <w:t xml:space="preserve">ПКО, акт ревизии </w:t>
      </w:r>
      <w:r w:rsidRPr="00563398">
        <w:rPr>
          <w:rStyle w:val="keyword"/>
          <w:rFonts w:ascii="Times New Roman" w:hAnsi="Times New Roman"/>
          <w:sz w:val="28"/>
          <w:szCs w:val="28"/>
        </w:rPr>
        <w:t>кассы</w:t>
      </w:r>
      <w:r w:rsidRPr="00563398">
        <w:rPr>
          <w:rFonts w:ascii="Times New Roman" w:hAnsi="Times New Roman"/>
          <w:sz w:val="28"/>
          <w:szCs w:val="28"/>
        </w:rPr>
        <w:t>, приказ руководителя</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7. </w:t>
      </w:r>
      <w:r w:rsidRPr="00D9711E">
        <w:rPr>
          <w:rFonts w:ascii="Times New Roman" w:hAnsi="Times New Roman"/>
          <w:sz w:val="28"/>
          <w:szCs w:val="28"/>
        </w:rPr>
        <w:t xml:space="preserve">Выручка от продажи товаров поступила в </w:t>
      </w:r>
      <w:r w:rsidRPr="00D9711E">
        <w:rPr>
          <w:rStyle w:val="keyword"/>
          <w:rFonts w:ascii="Times New Roman" w:hAnsi="Times New Roman"/>
          <w:sz w:val="28"/>
          <w:szCs w:val="28"/>
        </w:rPr>
        <w:t>кассу</w:t>
      </w:r>
      <w:r w:rsidRPr="00D9711E">
        <w:rPr>
          <w:rFonts w:ascii="Times New Roman" w:hAnsi="Times New Roman"/>
          <w:sz w:val="28"/>
          <w:szCs w:val="28"/>
        </w:rPr>
        <w:t xml:space="preserve"> организации</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50                              90</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D9711E">
        <w:rPr>
          <w:rFonts w:ascii="Times New Roman" w:hAnsi="Times New Roman"/>
          <w:sz w:val="28"/>
          <w:szCs w:val="28"/>
        </w:rPr>
        <w:t>ПКО, договор</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8. </w:t>
      </w:r>
      <w:r w:rsidRPr="00D9711E">
        <w:rPr>
          <w:rFonts w:ascii="Times New Roman" w:hAnsi="Times New Roman"/>
          <w:sz w:val="28"/>
          <w:szCs w:val="28"/>
        </w:rPr>
        <w:t xml:space="preserve">Выручка от продажи прочих активов поступила в </w:t>
      </w:r>
      <w:r w:rsidRPr="00D9711E">
        <w:rPr>
          <w:rStyle w:val="keyword"/>
          <w:rFonts w:ascii="Times New Roman" w:hAnsi="Times New Roman"/>
          <w:sz w:val="28"/>
          <w:szCs w:val="28"/>
        </w:rPr>
        <w:t>кассу</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50                               91</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D9711E">
        <w:rPr>
          <w:rFonts w:ascii="Times New Roman" w:hAnsi="Times New Roman"/>
          <w:sz w:val="28"/>
          <w:szCs w:val="28"/>
        </w:rPr>
        <w:t>ПКО, договор, доверенность</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9. </w:t>
      </w:r>
      <w:r w:rsidRPr="00D9711E">
        <w:rPr>
          <w:rFonts w:ascii="Times New Roman" w:hAnsi="Times New Roman"/>
          <w:sz w:val="28"/>
          <w:szCs w:val="28"/>
        </w:rPr>
        <w:t xml:space="preserve">Оплачена покупателем в </w:t>
      </w:r>
      <w:r w:rsidRPr="00D9711E">
        <w:rPr>
          <w:rStyle w:val="keyword"/>
          <w:rFonts w:ascii="Times New Roman" w:hAnsi="Times New Roman"/>
          <w:sz w:val="28"/>
          <w:szCs w:val="28"/>
        </w:rPr>
        <w:t>кассу</w:t>
      </w:r>
      <w:r w:rsidRPr="00D9711E">
        <w:rPr>
          <w:rFonts w:ascii="Times New Roman" w:hAnsi="Times New Roman"/>
          <w:sz w:val="28"/>
          <w:szCs w:val="28"/>
        </w:rPr>
        <w:t xml:space="preserve"> задолженность по проданным товарам в кредит</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50                               76</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D9711E">
        <w:rPr>
          <w:rFonts w:ascii="Times New Roman" w:hAnsi="Times New Roman"/>
          <w:sz w:val="28"/>
          <w:szCs w:val="28"/>
        </w:rPr>
        <w:t>ПКО, договор, доверенность</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10. </w:t>
      </w:r>
      <w:r w:rsidRPr="00D9711E">
        <w:rPr>
          <w:rFonts w:ascii="Times New Roman" w:hAnsi="Times New Roman"/>
          <w:sz w:val="28"/>
          <w:szCs w:val="28"/>
        </w:rPr>
        <w:t xml:space="preserve">Внесена в </w:t>
      </w:r>
      <w:r w:rsidRPr="00D9711E">
        <w:rPr>
          <w:rStyle w:val="keyword"/>
          <w:rFonts w:ascii="Times New Roman" w:hAnsi="Times New Roman"/>
          <w:sz w:val="28"/>
          <w:szCs w:val="28"/>
        </w:rPr>
        <w:t>кассу</w:t>
      </w:r>
      <w:r w:rsidRPr="00D9711E">
        <w:rPr>
          <w:rFonts w:ascii="Times New Roman" w:hAnsi="Times New Roman"/>
          <w:sz w:val="28"/>
          <w:szCs w:val="28"/>
        </w:rPr>
        <w:t xml:space="preserve"> сумма переплаты заработной платы работниками организации</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50                                 73</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D9711E">
        <w:rPr>
          <w:rFonts w:ascii="Times New Roman" w:hAnsi="Times New Roman"/>
          <w:sz w:val="28"/>
          <w:szCs w:val="28"/>
        </w:rPr>
        <w:t>ПКО</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11. </w:t>
      </w:r>
      <w:r w:rsidRPr="00563398">
        <w:rPr>
          <w:rFonts w:ascii="Times New Roman" w:hAnsi="Times New Roman"/>
          <w:sz w:val="28"/>
          <w:szCs w:val="28"/>
        </w:rPr>
        <w:t xml:space="preserve"> </w:t>
      </w:r>
      <w:r w:rsidRPr="00D9711E">
        <w:rPr>
          <w:rFonts w:ascii="Times New Roman" w:hAnsi="Times New Roman"/>
          <w:sz w:val="28"/>
          <w:szCs w:val="28"/>
        </w:rPr>
        <w:t xml:space="preserve">Внесена в </w:t>
      </w:r>
      <w:r w:rsidRPr="00D9711E">
        <w:rPr>
          <w:rStyle w:val="keyword"/>
          <w:rFonts w:ascii="Times New Roman" w:hAnsi="Times New Roman"/>
          <w:sz w:val="28"/>
          <w:szCs w:val="28"/>
        </w:rPr>
        <w:t>кассу</w:t>
      </w:r>
      <w:r w:rsidRPr="00D9711E">
        <w:rPr>
          <w:rFonts w:ascii="Times New Roman" w:hAnsi="Times New Roman"/>
          <w:sz w:val="28"/>
          <w:szCs w:val="28"/>
        </w:rPr>
        <w:t xml:space="preserve"> сумма возмещения недостачи виновными лицами (работниками организации)</w:t>
      </w:r>
      <w:r>
        <w:rPr>
          <w:rFonts w:ascii="Times New Roman" w:hAnsi="Times New Roman"/>
          <w:sz w:val="28"/>
          <w:szCs w:val="28"/>
        </w:rPr>
        <w:t>.</w:t>
      </w:r>
      <w:r w:rsidRPr="00563398">
        <w:rPr>
          <w:rFonts w:ascii="Times New Roman" w:hAnsi="Times New Roman"/>
          <w:sz w:val="28"/>
          <w:szCs w:val="28"/>
        </w:rPr>
        <w:t xml:space="preserve">  </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50                                  73</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863FBC">
        <w:rPr>
          <w:rFonts w:ascii="Times New Roman" w:hAnsi="Times New Roman"/>
          <w:sz w:val="28"/>
          <w:szCs w:val="28"/>
        </w:rPr>
        <w:t>ПКО, приказ руководителя</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12. </w:t>
      </w:r>
      <w:r w:rsidRPr="00863FBC">
        <w:rPr>
          <w:rFonts w:ascii="Times New Roman" w:hAnsi="Times New Roman"/>
          <w:sz w:val="28"/>
          <w:szCs w:val="28"/>
        </w:rPr>
        <w:t xml:space="preserve">Получены в </w:t>
      </w:r>
      <w:r w:rsidRPr="00863FBC">
        <w:rPr>
          <w:rStyle w:val="keyword"/>
          <w:rFonts w:ascii="Times New Roman" w:hAnsi="Times New Roman"/>
          <w:sz w:val="28"/>
          <w:szCs w:val="28"/>
        </w:rPr>
        <w:t>кассу</w:t>
      </w:r>
      <w:r w:rsidRPr="00863FBC">
        <w:rPr>
          <w:rFonts w:ascii="Times New Roman" w:hAnsi="Times New Roman"/>
          <w:sz w:val="28"/>
          <w:szCs w:val="28"/>
        </w:rPr>
        <w:t xml:space="preserve"> денежные документы от поставщика</w:t>
      </w:r>
      <w:r>
        <w:rPr>
          <w:rFonts w:ascii="Times New Roman" w:hAnsi="Times New Roman"/>
          <w:sz w:val="28"/>
          <w:szCs w:val="28"/>
        </w:rPr>
        <w:t>.</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                               50                                  60</w:t>
      </w:r>
    </w:p>
    <w:p w:rsidR="00357ED2" w:rsidRDefault="00357ED2" w:rsidP="00A27C86">
      <w:pPr>
        <w:tabs>
          <w:tab w:val="left" w:pos="73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Первичные документы: </w:t>
      </w:r>
      <w:r w:rsidRPr="00863FBC">
        <w:rPr>
          <w:rFonts w:ascii="Times New Roman" w:hAnsi="Times New Roman"/>
          <w:sz w:val="28"/>
          <w:szCs w:val="28"/>
        </w:rPr>
        <w:t>ПКО, доверенность</w:t>
      </w:r>
      <w:r>
        <w:rPr>
          <w:rFonts w:ascii="Times New Roman" w:hAnsi="Times New Roman"/>
          <w:sz w:val="28"/>
          <w:szCs w:val="28"/>
        </w:rPr>
        <w:t>.</w:t>
      </w:r>
      <w:r w:rsidRPr="00563398">
        <w:rPr>
          <w:rFonts w:ascii="Times New Roman" w:hAnsi="Times New Roman"/>
          <w:sz w:val="28"/>
          <w:szCs w:val="28"/>
        </w:rPr>
        <w:t xml:space="preserve">    </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rPr>
        <w:t xml:space="preserve">13. </w:t>
      </w:r>
      <w:r>
        <w:rPr>
          <w:rFonts w:ascii="Times New Roman" w:hAnsi="Times New Roman"/>
          <w:sz w:val="28"/>
          <w:szCs w:val="28"/>
          <w:lang w:eastAsia="ru-RU"/>
        </w:rPr>
        <w:t>Отражено поступление денежного перевода от покупателя за ранее отгруженные товары.</w:t>
      </w:r>
    </w:p>
    <w:p w:rsidR="00357ED2" w:rsidRDefault="00357ED2" w:rsidP="00863FBC">
      <w:pPr>
        <w:spacing w:after="0" w:line="360" w:lineRule="auto"/>
        <w:jc w:val="both"/>
        <w:rPr>
          <w:rFonts w:ascii="Times New Roman" w:hAnsi="Times New Roman"/>
          <w:sz w:val="28"/>
          <w:szCs w:val="28"/>
          <w:lang w:eastAsia="ru-RU"/>
        </w:rPr>
      </w:pP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57                                 62</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Выбытия из кассы.</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863FBC">
        <w:rPr>
          <w:rFonts w:ascii="Times New Roman" w:hAnsi="Times New Roman"/>
          <w:sz w:val="28"/>
          <w:szCs w:val="28"/>
        </w:rPr>
        <w:t xml:space="preserve">Переданы денежные средства из </w:t>
      </w:r>
      <w:r w:rsidRPr="00863FBC">
        <w:rPr>
          <w:rStyle w:val="keyword"/>
          <w:rFonts w:ascii="Times New Roman" w:hAnsi="Times New Roman"/>
          <w:sz w:val="28"/>
          <w:szCs w:val="28"/>
        </w:rPr>
        <w:t>кассы</w:t>
      </w:r>
      <w:r w:rsidRPr="00863FBC">
        <w:rPr>
          <w:rFonts w:ascii="Times New Roman" w:hAnsi="Times New Roman"/>
          <w:sz w:val="28"/>
          <w:szCs w:val="28"/>
        </w:rPr>
        <w:t xml:space="preserve"> на расчетный счет</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51                                  50</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Выписка банка, РКО, объявление на взнос наличными</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Pr="00D67D5C">
        <w:rPr>
          <w:rFonts w:ascii="Times New Roman" w:hAnsi="Times New Roman"/>
          <w:sz w:val="28"/>
          <w:szCs w:val="28"/>
        </w:rPr>
        <w:t xml:space="preserve">Выплачена из </w:t>
      </w:r>
      <w:r w:rsidRPr="00D67D5C">
        <w:rPr>
          <w:rStyle w:val="keyword"/>
          <w:rFonts w:ascii="Times New Roman" w:hAnsi="Times New Roman"/>
          <w:sz w:val="28"/>
          <w:szCs w:val="28"/>
        </w:rPr>
        <w:t>кассы</w:t>
      </w:r>
      <w:r w:rsidRPr="00D67D5C">
        <w:rPr>
          <w:rFonts w:ascii="Times New Roman" w:hAnsi="Times New Roman"/>
          <w:sz w:val="28"/>
          <w:szCs w:val="28"/>
        </w:rPr>
        <w:t xml:space="preserve"> заработная плата</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70                                  50</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Расчетно-платежная ведомость, РКО</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Pr="00D67D5C">
        <w:rPr>
          <w:rFonts w:ascii="Times New Roman" w:hAnsi="Times New Roman"/>
          <w:sz w:val="28"/>
          <w:szCs w:val="28"/>
        </w:rPr>
        <w:t xml:space="preserve">Выплачена из </w:t>
      </w:r>
      <w:r w:rsidRPr="00D67D5C">
        <w:rPr>
          <w:rStyle w:val="keyword"/>
          <w:rFonts w:ascii="Times New Roman" w:hAnsi="Times New Roman"/>
          <w:sz w:val="28"/>
          <w:szCs w:val="28"/>
        </w:rPr>
        <w:t>кассы</w:t>
      </w:r>
      <w:r w:rsidRPr="00D67D5C">
        <w:rPr>
          <w:rFonts w:ascii="Times New Roman" w:hAnsi="Times New Roman"/>
          <w:sz w:val="28"/>
          <w:szCs w:val="28"/>
        </w:rPr>
        <w:t xml:space="preserve"> депонированная заработная плата</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76                                   50</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Расчетно-платежная ведомость, РКО</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4. </w:t>
      </w:r>
      <w:r w:rsidRPr="00D67D5C">
        <w:rPr>
          <w:rFonts w:ascii="Times New Roman" w:hAnsi="Times New Roman"/>
          <w:sz w:val="28"/>
          <w:szCs w:val="28"/>
        </w:rPr>
        <w:t xml:space="preserve">Выданы из </w:t>
      </w:r>
      <w:r w:rsidRPr="00D67D5C">
        <w:rPr>
          <w:rStyle w:val="keyword"/>
          <w:rFonts w:ascii="Times New Roman" w:hAnsi="Times New Roman"/>
          <w:sz w:val="28"/>
          <w:szCs w:val="28"/>
        </w:rPr>
        <w:t>кассы</w:t>
      </w:r>
      <w:r w:rsidRPr="00D67D5C">
        <w:rPr>
          <w:rFonts w:ascii="Times New Roman" w:hAnsi="Times New Roman"/>
          <w:sz w:val="28"/>
          <w:szCs w:val="28"/>
        </w:rPr>
        <w:t xml:space="preserve"> денежные средства подотчетному лицу</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71                                  50</w:t>
      </w:r>
    </w:p>
    <w:p w:rsidR="00357ED2" w:rsidRDefault="00357ED2" w:rsidP="00863FBC">
      <w:pPr>
        <w:spacing w:after="0" w:line="360" w:lineRule="auto"/>
        <w:jc w:val="both"/>
        <w:rPr>
          <w:rFonts w:ascii="Times New Roman" w:hAnsi="Times New Roman"/>
          <w:sz w:val="28"/>
          <w:szCs w:val="28"/>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Служебная записка, РКО</w:t>
      </w:r>
      <w:r>
        <w:rPr>
          <w:rFonts w:ascii="Times New Roman" w:hAnsi="Times New Roman"/>
          <w:sz w:val="28"/>
          <w:szCs w:val="28"/>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rPr>
        <w:t xml:space="preserve">5. </w:t>
      </w:r>
      <w:r w:rsidRPr="00D67D5C">
        <w:rPr>
          <w:rFonts w:ascii="Times New Roman" w:hAnsi="Times New Roman"/>
          <w:sz w:val="28"/>
          <w:szCs w:val="28"/>
        </w:rPr>
        <w:t xml:space="preserve">Выявлена при ревизии </w:t>
      </w:r>
      <w:r w:rsidRPr="00D67D5C">
        <w:rPr>
          <w:rStyle w:val="keyword"/>
          <w:rFonts w:ascii="Times New Roman" w:hAnsi="Times New Roman"/>
          <w:sz w:val="28"/>
          <w:szCs w:val="28"/>
        </w:rPr>
        <w:t>кассы</w:t>
      </w:r>
      <w:r w:rsidRPr="00D67D5C">
        <w:rPr>
          <w:rFonts w:ascii="Times New Roman" w:hAnsi="Times New Roman"/>
          <w:sz w:val="28"/>
          <w:szCs w:val="28"/>
        </w:rPr>
        <w:t xml:space="preserve"> (инвентаризации) и списана недостача денежных средств</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94                                   50</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 xml:space="preserve">Акт инвентаризации </w:t>
      </w:r>
      <w:r w:rsidRPr="00D67D5C">
        <w:rPr>
          <w:rStyle w:val="keyword"/>
          <w:rFonts w:ascii="Times New Roman" w:hAnsi="Times New Roman"/>
          <w:sz w:val="28"/>
          <w:szCs w:val="28"/>
        </w:rPr>
        <w:t>кассы</w:t>
      </w:r>
      <w:r w:rsidRPr="00D67D5C">
        <w:rPr>
          <w:rFonts w:ascii="Times New Roman" w:hAnsi="Times New Roman"/>
          <w:sz w:val="28"/>
          <w:szCs w:val="28"/>
        </w:rPr>
        <w:t>, приказ руководителя, РКО</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6. </w:t>
      </w:r>
      <w:r w:rsidRPr="00D67D5C">
        <w:rPr>
          <w:rFonts w:ascii="Times New Roman" w:hAnsi="Times New Roman"/>
          <w:sz w:val="28"/>
          <w:szCs w:val="28"/>
        </w:rPr>
        <w:t xml:space="preserve">Оплачена из </w:t>
      </w:r>
      <w:r w:rsidRPr="00D67D5C">
        <w:rPr>
          <w:rStyle w:val="keyword"/>
          <w:rFonts w:ascii="Times New Roman" w:hAnsi="Times New Roman"/>
          <w:sz w:val="28"/>
          <w:szCs w:val="28"/>
        </w:rPr>
        <w:t>кассы</w:t>
      </w:r>
      <w:r w:rsidRPr="00D67D5C">
        <w:rPr>
          <w:rFonts w:ascii="Times New Roman" w:hAnsi="Times New Roman"/>
          <w:sz w:val="28"/>
          <w:szCs w:val="28"/>
        </w:rPr>
        <w:t xml:space="preserve"> задолженность поставщику за приобретенные товары или услуги</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60                                    50</w:t>
      </w:r>
    </w:p>
    <w:p w:rsidR="00357ED2" w:rsidRDefault="00357ED2" w:rsidP="00863FBC">
      <w:pPr>
        <w:spacing w:after="0" w:line="360" w:lineRule="auto"/>
        <w:jc w:val="both"/>
        <w:rPr>
          <w:rFonts w:ascii="Times New Roman" w:hAnsi="Times New Roman"/>
          <w:sz w:val="28"/>
          <w:szCs w:val="28"/>
        </w:rPr>
      </w:pPr>
      <w:r>
        <w:rPr>
          <w:rFonts w:ascii="Times New Roman" w:hAnsi="Times New Roman"/>
          <w:sz w:val="28"/>
          <w:szCs w:val="28"/>
          <w:lang w:eastAsia="ru-RU"/>
        </w:rPr>
        <w:t xml:space="preserve">Первичные документы: </w:t>
      </w:r>
      <w:r w:rsidRPr="00D67D5C">
        <w:rPr>
          <w:rFonts w:ascii="Times New Roman" w:hAnsi="Times New Roman"/>
          <w:sz w:val="28"/>
          <w:szCs w:val="28"/>
        </w:rPr>
        <w:t>РКО</w:t>
      </w:r>
      <w:r>
        <w:rPr>
          <w:rFonts w:ascii="Times New Roman" w:hAnsi="Times New Roman"/>
          <w:sz w:val="28"/>
          <w:szCs w:val="28"/>
        </w:rPr>
        <w:t xml:space="preserve">.  </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rPr>
        <w:t xml:space="preserve">7. </w:t>
      </w:r>
      <w:r w:rsidRPr="00D67D5C">
        <w:rPr>
          <w:rFonts w:ascii="Times New Roman" w:hAnsi="Times New Roman"/>
          <w:sz w:val="28"/>
          <w:szCs w:val="28"/>
        </w:rPr>
        <w:t xml:space="preserve">Оплачена из </w:t>
      </w:r>
      <w:r w:rsidRPr="00D67D5C">
        <w:rPr>
          <w:rStyle w:val="keyword"/>
          <w:rFonts w:ascii="Times New Roman" w:hAnsi="Times New Roman"/>
          <w:sz w:val="28"/>
          <w:szCs w:val="28"/>
        </w:rPr>
        <w:t>кассы</w:t>
      </w:r>
      <w:r w:rsidRPr="00D67D5C">
        <w:rPr>
          <w:rFonts w:ascii="Times New Roman" w:hAnsi="Times New Roman"/>
          <w:sz w:val="28"/>
          <w:szCs w:val="28"/>
        </w:rPr>
        <w:t xml:space="preserve"> задолженность покупателям по возвращенным товарам</w:t>
      </w:r>
      <w:r>
        <w:rPr>
          <w:rFonts w:ascii="Times New Roman" w:hAnsi="Times New Roman"/>
          <w:sz w:val="28"/>
          <w:szCs w:val="28"/>
          <w:lang w:eastAsia="ru-RU"/>
        </w:rPr>
        <w:t>.</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Дт                                    Кт</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62                                    50</w:t>
      </w:r>
    </w:p>
    <w:p w:rsidR="00357ED2" w:rsidRDefault="00357ED2" w:rsidP="00863FB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Первичные документы: РКО.</w:t>
      </w:r>
    </w:p>
    <w:p w:rsidR="00357ED2" w:rsidRPr="008C33B9" w:rsidRDefault="00357ED2" w:rsidP="008C33B9">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C33B9">
        <w:rPr>
          <w:rFonts w:ascii="Times New Roman" w:hAnsi="Times New Roman"/>
          <w:sz w:val="28"/>
          <w:szCs w:val="28"/>
        </w:rPr>
        <w:t xml:space="preserve">При поступлении денежных средств в </w:t>
      </w:r>
      <w:r w:rsidRPr="008C33B9">
        <w:rPr>
          <w:rStyle w:val="keyword"/>
          <w:rFonts w:ascii="Times New Roman" w:hAnsi="Times New Roman"/>
          <w:sz w:val="28"/>
          <w:szCs w:val="28"/>
        </w:rPr>
        <w:t>кассу</w:t>
      </w:r>
      <w:r w:rsidRPr="008C33B9">
        <w:rPr>
          <w:rFonts w:ascii="Times New Roman" w:hAnsi="Times New Roman"/>
          <w:sz w:val="28"/>
          <w:szCs w:val="28"/>
        </w:rPr>
        <w:t xml:space="preserve"> в качестве первичного документа используется </w:t>
      </w:r>
      <w:r w:rsidRPr="008C33B9">
        <w:rPr>
          <w:rStyle w:val="keyword"/>
          <w:rFonts w:ascii="Times New Roman" w:hAnsi="Times New Roman"/>
          <w:sz w:val="28"/>
          <w:szCs w:val="28"/>
        </w:rPr>
        <w:t>приходный кассовый ордер</w:t>
      </w:r>
      <w:r w:rsidRPr="008C33B9">
        <w:rPr>
          <w:rFonts w:ascii="Times New Roman" w:hAnsi="Times New Roman"/>
          <w:sz w:val="28"/>
          <w:szCs w:val="28"/>
        </w:rPr>
        <w:t xml:space="preserve">, при выплате денежных средств из </w:t>
      </w:r>
      <w:r w:rsidRPr="008C33B9">
        <w:rPr>
          <w:rStyle w:val="keyword"/>
          <w:rFonts w:ascii="Times New Roman" w:hAnsi="Times New Roman"/>
          <w:sz w:val="28"/>
          <w:szCs w:val="28"/>
        </w:rPr>
        <w:t>кассы</w:t>
      </w:r>
      <w:r w:rsidRPr="008C33B9">
        <w:rPr>
          <w:rFonts w:ascii="Times New Roman" w:hAnsi="Times New Roman"/>
          <w:sz w:val="28"/>
          <w:szCs w:val="28"/>
        </w:rPr>
        <w:t xml:space="preserve"> используется </w:t>
      </w:r>
      <w:r w:rsidRPr="008C33B9">
        <w:rPr>
          <w:rStyle w:val="keyword"/>
          <w:rFonts w:ascii="Times New Roman" w:hAnsi="Times New Roman"/>
          <w:sz w:val="28"/>
          <w:szCs w:val="28"/>
        </w:rPr>
        <w:t>расходный кассовый ордер</w:t>
      </w:r>
      <w:r w:rsidRPr="008C33B9">
        <w:rPr>
          <w:rFonts w:ascii="Times New Roman" w:hAnsi="Times New Roman"/>
          <w:sz w:val="28"/>
          <w:szCs w:val="28"/>
        </w:rPr>
        <w:t xml:space="preserve">. К этим документам могут прикладываться другие - служебные записки, приказы (выдача денежных средств под отчет), ведомости выплаты заработной платы (выдача заработной платы), акты ревизий (при поступлении в </w:t>
      </w:r>
      <w:r w:rsidRPr="008C33B9">
        <w:rPr>
          <w:rStyle w:val="keyword"/>
          <w:rFonts w:ascii="Times New Roman" w:hAnsi="Times New Roman"/>
          <w:sz w:val="28"/>
          <w:szCs w:val="28"/>
        </w:rPr>
        <w:t>кассу</w:t>
      </w:r>
      <w:r w:rsidRPr="008C33B9">
        <w:rPr>
          <w:rFonts w:ascii="Times New Roman" w:hAnsi="Times New Roman"/>
          <w:sz w:val="28"/>
          <w:szCs w:val="28"/>
        </w:rPr>
        <w:t xml:space="preserve"> излишних денежных средств), протоколы, выписки банка.</w:t>
      </w:r>
    </w:p>
    <w:p w:rsidR="00357ED2" w:rsidRPr="00563398" w:rsidRDefault="00357ED2" w:rsidP="00A27C86">
      <w:pPr>
        <w:tabs>
          <w:tab w:val="left" w:pos="7305"/>
        </w:tabs>
        <w:spacing w:after="0" w:line="360" w:lineRule="auto"/>
        <w:ind w:firstLine="567"/>
        <w:jc w:val="both"/>
        <w:rPr>
          <w:rFonts w:ascii="Times New Roman" w:hAnsi="Times New Roman"/>
          <w:sz w:val="28"/>
          <w:szCs w:val="28"/>
        </w:rPr>
      </w:pPr>
    </w:p>
    <w:p w:rsidR="00357ED2" w:rsidRDefault="00357ED2" w:rsidP="002B3B61">
      <w:pPr>
        <w:jc w:val="center"/>
        <w:rPr>
          <w:rFonts w:ascii="Times New Roman" w:hAnsi="Times New Roman"/>
          <w:sz w:val="28"/>
          <w:szCs w:val="28"/>
        </w:rPr>
      </w:pPr>
      <w:r>
        <w:rPr>
          <w:rFonts w:ascii="Times New Roman" w:hAnsi="Times New Roman"/>
          <w:sz w:val="28"/>
          <w:szCs w:val="28"/>
        </w:rPr>
        <w:t>1.2 Документальное оформление движения денежных средств в кассе.</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Основанием для отражения информации о совершенных хозяйственных операциях являются первичные документы. Положением о документах и документообороте в бухгалтерском учете, утвержденном Минфином СССР 29.07.1983 N 105, установлен ряд требований, обязательных при документальном оформлении кассовых операций.</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1. Не допускается применение бланков по устаревшим и произвольным формам.</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2. Записи в первичных документах производят чернилами, химическим карандашом, шариковыми ручками, при помощи средств механизации и другими средствами, обеспечивающими сохранность этих записей в течение периода, установленного для их хранения. Запрещается делать записи простым карандашом.</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3. Свободные строки в документах прочеркивают.</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4. Перечень лиц, имеющих право подписи первичных документов, утверждает руководитель по согласованию с главным бухгалтером.</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5. Первичные документы, прошедшие обработку, должны иметь отметку, исключающую возможность их повторного использования, - дату записи в учетном регистре и подпись бухгалтера.</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6. Все документы, приложенные к приходным и расходным кассовым ордерам, подлежат обязательному погашению штампом или надписью от руки "Получено" или "Оплачено" с указанием даты (число, месяц, год)</w:t>
      </w:r>
      <w:r>
        <w:rPr>
          <w:rStyle w:val="a6"/>
          <w:rFonts w:ascii="Times New Roman" w:hAnsi="Times New Roman"/>
          <w:sz w:val="28"/>
          <w:szCs w:val="28"/>
          <w:lang w:eastAsia="ru-RU"/>
        </w:rPr>
        <w:footnoteReference w:id="2"/>
      </w:r>
      <w:r w:rsidRPr="006B0CE0">
        <w:rPr>
          <w:rFonts w:ascii="Times New Roman" w:hAnsi="Times New Roman"/>
          <w:sz w:val="28"/>
          <w:szCs w:val="28"/>
          <w:lang w:eastAsia="ru-RU"/>
        </w:rPr>
        <w:t>.</w:t>
      </w:r>
    </w:p>
    <w:p w:rsidR="00357ED2" w:rsidRPr="00AA1E85" w:rsidRDefault="00357ED2" w:rsidP="00AA1E85">
      <w:pPr>
        <w:spacing w:after="0" w:line="360" w:lineRule="auto"/>
        <w:ind w:firstLine="567"/>
        <w:jc w:val="both"/>
        <w:rPr>
          <w:rFonts w:ascii="Times New Roman" w:hAnsi="Times New Roman"/>
          <w:sz w:val="28"/>
          <w:szCs w:val="28"/>
        </w:rPr>
      </w:pPr>
      <w:r w:rsidRPr="00AA1E85">
        <w:rPr>
          <w:rFonts w:ascii="Times New Roman" w:hAnsi="Times New Roman"/>
          <w:sz w:val="28"/>
          <w:szCs w:val="28"/>
        </w:rPr>
        <w:t>Поступление и выдача из кассы наличных денежных средств оформляются рядом унифицированных форм первичных документов по учету кассовых операций: «Приходный кассовый ордер» (N КО-1); «Расходный кассовый ордер» (N КО-2); «Журнал регистрации приходных и расходных кассовых документов» (N КО-3); «Кассовая книга» (N КО-4); «Книга учета принятых и выданных кассиром денежных средств» (N КО-5)</w:t>
      </w:r>
      <w:r>
        <w:rPr>
          <w:rStyle w:val="a6"/>
          <w:rFonts w:ascii="Times New Roman" w:hAnsi="Times New Roman"/>
          <w:sz w:val="28"/>
          <w:szCs w:val="28"/>
        </w:rPr>
        <w:footnoteReference w:id="3"/>
      </w:r>
      <w:r>
        <w:rPr>
          <w:rFonts w:ascii="Times New Roman" w:hAnsi="Times New Roman"/>
          <w:sz w:val="28"/>
          <w:szCs w:val="28"/>
        </w:rPr>
        <w:t xml:space="preserve">. </w:t>
      </w:r>
      <w:r w:rsidRPr="006B0CE0">
        <w:rPr>
          <w:rFonts w:ascii="Times New Roman" w:hAnsi="Times New Roman"/>
          <w:sz w:val="28"/>
          <w:szCs w:val="28"/>
          <w:lang w:eastAsia="ru-RU"/>
        </w:rPr>
        <w:t>Кассовые операции оформляются типовыми межведомственными формами первичной учетной документации, утвержденными Постановлением Госкомстата России от 18.08.1998 N 88.</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1. Приходный кассовый ордер (ф. КО-1).</w:t>
      </w:r>
    </w:p>
    <w:p w:rsidR="00357ED2" w:rsidRDefault="00357ED2" w:rsidP="002B3B61">
      <w:pPr>
        <w:spacing w:after="0" w:line="360" w:lineRule="auto"/>
        <w:ind w:firstLine="567"/>
        <w:jc w:val="both"/>
        <w:rPr>
          <w:rFonts w:ascii="Times New Roman" w:hAnsi="Times New Roman"/>
          <w:sz w:val="28"/>
          <w:szCs w:val="28"/>
        </w:rPr>
      </w:pPr>
      <w:r w:rsidRPr="006B0CE0">
        <w:rPr>
          <w:rFonts w:ascii="Times New Roman" w:hAnsi="Times New Roman"/>
          <w:sz w:val="28"/>
          <w:szCs w:val="28"/>
          <w:lang w:eastAsia="ru-RU"/>
        </w:rPr>
        <w:t>Применяется для оформления поступления наличных денег как при ручном, так и автоматизированном способе ведения учета. Приходный кассовый ордер выписывается в одном экземпляре и подписывается главным бухгалтером или уполномоченным лицом, регистрируется в журнале регистрации приходных и расходных кассовых документов (форма КО-3).</w:t>
      </w:r>
      <w:r w:rsidRPr="00A804E3">
        <w:t xml:space="preserve"> </w:t>
      </w:r>
      <w:r w:rsidRPr="00A804E3">
        <w:rPr>
          <w:rFonts w:ascii="Times New Roman" w:hAnsi="Times New Roman"/>
          <w:sz w:val="28"/>
          <w:szCs w:val="28"/>
        </w:rPr>
        <w:t>При этом выдается квитанция, сдающему деньги лицу, о приеме денежной суммы, подписанная главным бухгалтером и кассиром, заверенная печатью (штампом) кассира или оттиском кассового аппарата</w:t>
      </w:r>
      <w:r>
        <w:rPr>
          <w:rStyle w:val="a6"/>
          <w:rFonts w:ascii="Times New Roman" w:hAnsi="Times New Roman"/>
          <w:sz w:val="28"/>
          <w:szCs w:val="28"/>
        </w:rPr>
        <w:footnoteReference w:id="4"/>
      </w:r>
      <w:r w:rsidRPr="00A804E3">
        <w:rPr>
          <w:rFonts w:ascii="Times New Roman" w:hAnsi="Times New Roman"/>
          <w:sz w:val="28"/>
          <w:szCs w:val="28"/>
        </w:rPr>
        <w:t>.</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Хозяйственные операции:</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Pr="005411B0">
        <w:rPr>
          <w:rFonts w:ascii="Times New Roman" w:hAnsi="Times New Roman"/>
          <w:sz w:val="28"/>
          <w:szCs w:val="28"/>
        </w:rPr>
        <w:t>Поступила выручка от реализации за наличный расчет</w:t>
      </w:r>
      <w:r>
        <w:rPr>
          <w:rFonts w:ascii="Times New Roman" w:hAnsi="Times New Roman"/>
          <w:sz w:val="28"/>
          <w:szCs w:val="28"/>
        </w:rPr>
        <w:t>.</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                  </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50                                    91.1</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CB27DC">
        <w:rPr>
          <w:rFonts w:ascii="Times New Roman" w:hAnsi="Times New Roman"/>
          <w:sz w:val="28"/>
          <w:szCs w:val="28"/>
        </w:rPr>
        <w:t>Поступили деньги с расчетного счета</w:t>
      </w:r>
      <w:r>
        <w:rPr>
          <w:rFonts w:ascii="Times New Roman" w:hAnsi="Times New Roman"/>
          <w:sz w:val="28"/>
          <w:szCs w:val="28"/>
        </w:rPr>
        <w:t>.</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50                                      51</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CB27DC">
        <w:rPr>
          <w:rFonts w:ascii="Times New Roman" w:hAnsi="Times New Roman"/>
          <w:sz w:val="28"/>
          <w:szCs w:val="28"/>
        </w:rPr>
        <w:t>Поступили деньги от покупателей.</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50                                      62</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4</w:t>
      </w:r>
      <w:r w:rsidRPr="00CB27DC">
        <w:rPr>
          <w:rFonts w:ascii="Times New Roman" w:hAnsi="Times New Roman"/>
          <w:sz w:val="28"/>
          <w:szCs w:val="28"/>
        </w:rPr>
        <w:t>. Возвращен остаток подотчетных сумм.</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50                                      71</w:t>
      </w:r>
    </w:p>
    <w:p w:rsidR="00357ED2" w:rsidRDefault="00357ED2" w:rsidP="00CB27DC">
      <w:pPr>
        <w:spacing w:after="0" w:line="360" w:lineRule="auto"/>
        <w:ind w:firstLine="567"/>
        <w:jc w:val="both"/>
        <w:rPr>
          <w:rFonts w:ascii="Times New Roman" w:hAnsi="Times New Roman"/>
          <w:sz w:val="28"/>
          <w:szCs w:val="28"/>
        </w:rPr>
      </w:pPr>
      <w:r>
        <w:rPr>
          <w:rFonts w:ascii="Times New Roman" w:hAnsi="Times New Roman"/>
          <w:sz w:val="28"/>
          <w:szCs w:val="28"/>
        </w:rPr>
        <w:t xml:space="preserve">5. </w:t>
      </w:r>
      <w:r w:rsidRPr="00FB6716">
        <w:rPr>
          <w:rFonts w:ascii="Times New Roman" w:hAnsi="Times New Roman"/>
          <w:sz w:val="28"/>
          <w:szCs w:val="28"/>
        </w:rPr>
        <w:t>Поступления от учредителей.</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50                                      75</w:t>
      </w:r>
    </w:p>
    <w:p w:rsidR="00357ED2" w:rsidRPr="006B0CE0" w:rsidRDefault="00357ED2" w:rsidP="00FB6716">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2. Расходный кассовый ордер (ф. КО-2).</w:t>
      </w:r>
    </w:p>
    <w:p w:rsidR="00357ED2"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Используют для оформления выдачи наличных денег как при ручном, так и автоматизированном способе ведения учета. Расходный кассовый ордер выписывается в одном экземпляре, подписывается руководителем организации и главным бухгалтером или уполномоченными лицами. Если на прилагаемых к расходным кассовым ордерам документах (заявлениях и др.) есть разрешительная надпись руководителя организации, то его подпись на расходных кассовых</w:t>
      </w:r>
      <w:r>
        <w:rPr>
          <w:rFonts w:ascii="Times New Roman" w:hAnsi="Times New Roman"/>
          <w:sz w:val="28"/>
          <w:szCs w:val="28"/>
          <w:lang w:eastAsia="ru-RU"/>
        </w:rPr>
        <w:t xml:space="preserve"> ордерах необязательна</w:t>
      </w:r>
      <w:r>
        <w:rPr>
          <w:rStyle w:val="a6"/>
          <w:rFonts w:ascii="Times New Roman" w:hAnsi="Times New Roman"/>
          <w:sz w:val="28"/>
          <w:szCs w:val="28"/>
          <w:lang w:eastAsia="ru-RU"/>
        </w:rPr>
        <w:footnoteReference w:id="5"/>
      </w:r>
      <w:r w:rsidRPr="006B0CE0">
        <w:rPr>
          <w:rFonts w:ascii="Times New Roman" w:hAnsi="Times New Roman"/>
          <w:sz w:val="28"/>
          <w:szCs w:val="28"/>
          <w:lang w:eastAsia="ru-RU"/>
        </w:rPr>
        <w:t>.</w:t>
      </w:r>
    </w:p>
    <w:p w:rsidR="00357ED2" w:rsidRDefault="00357ED2" w:rsidP="002B3B61">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Хозяйственные операции:</w:t>
      </w:r>
    </w:p>
    <w:p w:rsidR="00357ED2" w:rsidRDefault="00357ED2" w:rsidP="002B3B61">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 xml:space="preserve">1. </w:t>
      </w:r>
      <w:r w:rsidRPr="00FB6716">
        <w:rPr>
          <w:rFonts w:ascii="Times New Roman" w:hAnsi="Times New Roman"/>
          <w:sz w:val="28"/>
          <w:szCs w:val="28"/>
        </w:rPr>
        <w:t>Выплата зарплаты.</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70                                      50</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FB6716">
        <w:rPr>
          <w:rFonts w:ascii="Times New Roman" w:hAnsi="Times New Roman"/>
          <w:sz w:val="28"/>
          <w:szCs w:val="28"/>
        </w:rPr>
        <w:t>Выданы из кассы денежные средства подотчетному лицу.</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71                                      50</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FB6716">
        <w:rPr>
          <w:rFonts w:ascii="Times New Roman" w:hAnsi="Times New Roman"/>
          <w:sz w:val="28"/>
          <w:szCs w:val="28"/>
        </w:rPr>
        <w:t>Выплата денежных средств поставщикам в счет погашения кредиторской задолженности.</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Дт                                      Кт</w:t>
      </w:r>
    </w:p>
    <w:p w:rsidR="00357ED2" w:rsidRDefault="00357ED2" w:rsidP="00FB6716">
      <w:pPr>
        <w:spacing w:after="0" w:line="360" w:lineRule="auto"/>
        <w:ind w:firstLine="567"/>
        <w:jc w:val="both"/>
        <w:rPr>
          <w:rFonts w:ascii="Times New Roman" w:hAnsi="Times New Roman"/>
          <w:sz w:val="28"/>
          <w:szCs w:val="28"/>
        </w:rPr>
      </w:pPr>
      <w:r>
        <w:rPr>
          <w:rFonts w:ascii="Times New Roman" w:hAnsi="Times New Roman"/>
          <w:sz w:val="28"/>
          <w:szCs w:val="28"/>
        </w:rPr>
        <w:t xml:space="preserve">                         60                                      50</w:t>
      </w:r>
    </w:p>
    <w:p w:rsidR="00357ED2" w:rsidRPr="006B0CE0" w:rsidRDefault="00357ED2" w:rsidP="00FB6716">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3. Журнал регистрации приходных и расходных кассовых документов (ф. КО-3).</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Применяется для регистрации бухгалтерией приходных и расходных кассовых ордеров до передачи в кассу организации. Расходные кассовые ордера, оформленные по платежным (расчетно-платежным) ведомостям на оплату труда и других, приравненных к ней платежей, регистрируются после их выдачи</w:t>
      </w:r>
      <w:r>
        <w:rPr>
          <w:rStyle w:val="a6"/>
          <w:rFonts w:ascii="Times New Roman" w:hAnsi="Times New Roman"/>
          <w:sz w:val="28"/>
          <w:szCs w:val="28"/>
          <w:lang w:eastAsia="ru-RU"/>
        </w:rPr>
        <w:footnoteReference w:id="6"/>
      </w:r>
      <w:r w:rsidRPr="006B0CE0">
        <w:rPr>
          <w:rFonts w:ascii="Times New Roman" w:hAnsi="Times New Roman"/>
          <w:sz w:val="28"/>
          <w:szCs w:val="28"/>
          <w:lang w:eastAsia="ru-RU"/>
        </w:rPr>
        <w:t>. Данная форма может составляться с применением средств вычислительной техники. В этом случае формируется машинограмма "Вкладной лист журнала регистрации приходных и расходных кассовых ордеров" за соответствующий день.</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4. Кассовая книга (ф. КО-4).</w:t>
      </w:r>
      <w:r>
        <w:rPr>
          <w:rStyle w:val="a6"/>
          <w:rFonts w:ascii="Times New Roman" w:hAnsi="Times New Roman"/>
          <w:sz w:val="28"/>
          <w:szCs w:val="28"/>
          <w:lang w:eastAsia="ru-RU"/>
        </w:rPr>
        <w:footnoteReference w:id="7"/>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В Кассовой книге учитываются все факты поступления и выдачи наличных денег предприятия.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Записи в Кассовой книге ведутся в двух экземплярах через копировальную бумагу чернилами или шариковой ручкой. Первые экземпляры листов остаются в Кассовой книге, вторые являются отрывными и служат отчетом кассира. Оба экземпляра нумеруются одинаковыми номерами. Подчистки и неоговоренные исправления в Кассовой книге не допускаются. Записи вносятся кассиром после получения или выдачи денег по каждому ордеру или заменяющему его документу. При условии обеспечения полной сохранности кассовых документов Кассовую книгу можно вести автоматизированным способом. При этом формируются две машинограммы: "Вкладной лист Кассовой книги" и "Отчет кассира". Обе машинограммы составляют к началу следующего рабочего дня, имеют одинаковое содержание и включают все реквизиты, предусмотренные</w:t>
      </w:r>
      <w:r>
        <w:rPr>
          <w:rFonts w:ascii="Times New Roman" w:hAnsi="Times New Roman"/>
          <w:sz w:val="28"/>
          <w:szCs w:val="28"/>
          <w:lang w:eastAsia="ru-RU"/>
        </w:rPr>
        <w:t xml:space="preserve"> формой Кассовой книги</w:t>
      </w:r>
      <w:r>
        <w:rPr>
          <w:rStyle w:val="a6"/>
          <w:rFonts w:ascii="Times New Roman" w:hAnsi="Times New Roman"/>
          <w:sz w:val="28"/>
          <w:szCs w:val="28"/>
          <w:lang w:eastAsia="ru-RU"/>
        </w:rPr>
        <w:footnoteReference w:id="8"/>
      </w:r>
      <w:r w:rsidRPr="006B0CE0">
        <w:rPr>
          <w:rFonts w:ascii="Times New Roman" w:hAnsi="Times New Roman"/>
          <w:sz w:val="28"/>
          <w:szCs w:val="28"/>
          <w:lang w:eastAsia="ru-RU"/>
        </w:rPr>
        <w:t>.</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5. Доверенность.</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Пунктом 16 Порядка ведения кассовых операций разрешено использовать доверенность в случае получения денег не получателем, а иным лицом, которому доверено получение денег. В этом случае в тексте ордера после фамилии, имени и отчества получателя бухгалтер указывает фамилию, имя, отчество лица, фактически получающего деньги. Если деньги выдаются по ведомости, то кассир делает надпись "По доверенности". Доверенность остается у него как приложение к расходному кассовому ордеру. При этом при подготовке расходного ордера автоматизированным способом возникает ситуация, когда в строке "Приложение" все реквизиты и названия документов напечатаны, а слова "Доверенность от "___" ____2005 года" вписаны от руки. Кроме этого, необходимо строго контролировать сроки действия доверенности.</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В соответствии с п. 4 ст. 185 ГК РФ данная доверенность может быть удостоверена нотариально или организацией, в которой работает доверитель.</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Пунктом 94 Инструкции N 70н предусмотрено использование при оформлении кассовых операций и таких форм первичной документации, как квитанция ф. 0504510, ведомость на выдачу денег из кассы подотчетным лицам ф. 0504501, книга учета выданных раздатчикам денег и реестр депонированных сумм.</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6. Квитанция (ф. 0504510).</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Составляют при приеме в кассу бюджетного учреждения наличных денежных средств от физических лиц без применения контрольно-кассовых машин.</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7. Ведомость на выдачу денег из кассы подотчетным лицам (ф. 0504501).</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Применяется в случае выдачи из кассы наличных денежных средств в подотчет нескольким лицам взамен индивидуальных расходных кассовых ордеров. Ведомость на выдачу денег из кассы подотчетным лицам может составляться отдельно на заработную плату, хозяйственные расходы и другие нужды. Каждая законченная ведомость оформляется как расходный кассовый ордер.</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8. Книга учета выданных раздатчикам денег.</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Используют в случае выдачи из кассы наличных денежных средств раздатчикам, определенным приказом руководителя учреждения и с которыми заключены договоры о полной материальной ответственности. Учет в книге ведется кассиром в учреждениях, имеющих большое количество подразделений, обслуживаемых централизованной бухгалтерией. Оплаченные раздатчиками платежные или расчетно-платежные ведомости записываются в Кассовую книгу по мере их представления, но не позднее установленного трехдневного срока. В конце книги приводится список лиц, назначенных раздатчиками приказом руководителя. Перечень обязательных реквизитов и показателей по форме книги приведен в п. 5 Приложения N 3 Инструкции N 70н.</w:t>
      </w:r>
    </w:p>
    <w:p w:rsidR="00357ED2" w:rsidRPr="006B0CE0"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8. Реестр депонированных сумм.</w:t>
      </w:r>
    </w:p>
    <w:p w:rsidR="00357ED2" w:rsidRDefault="00357ED2" w:rsidP="002B3B61">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При наличии в платежных ведомостях невыплаченных сумм по заработной плате, денежному довольствию и стипендиям составляется реестр депонированных сумм с внесением в него каждого лица, не получившего причитающиеся ему выплаты. Реестр оформляется кассиром на основании платежных или расчетно-платежных ведомостей, где напротив фамилий лиц, не получивших денежные средства, проставлен штамп или сделана надпись от руки "Депонировано". Реестр депонированных сумм вместе с кассовым отчетом передается в бухгалтерию. Задепонированные суммы на следующий день сдаются в банк.</w:t>
      </w:r>
    </w:p>
    <w:p w:rsidR="00357ED2" w:rsidRDefault="00357ED2" w:rsidP="002B3B61">
      <w:pPr>
        <w:spacing w:after="0" w:line="360" w:lineRule="auto"/>
        <w:ind w:firstLine="567"/>
        <w:jc w:val="both"/>
        <w:rPr>
          <w:rFonts w:ascii="Times New Roman" w:hAnsi="Times New Roman"/>
          <w:sz w:val="28"/>
          <w:szCs w:val="28"/>
          <w:lang w:eastAsia="ru-RU"/>
        </w:rPr>
      </w:pPr>
    </w:p>
    <w:p w:rsidR="00357ED2" w:rsidRDefault="00357ED2" w:rsidP="00616344">
      <w:pPr>
        <w:jc w:val="center"/>
        <w:rPr>
          <w:rFonts w:ascii="Times New Roman" w:hAnsi="Times New Roman"/>
          <w:sz w:val="28"/>
          <w:szCs w:val="28"/>
        </w:rPr>
      </w:pPr>
      <w:r>
        <w:rPr>
          <w:rFonts w:ascii="Times New Roman" w:hAnsi="Times New Roman"/>
          <w:sz w:val="28"/>
          <w:szCs w:val="28"/>
        </w:rPr>
        <w:t>1.3 Инвентаризация денежных средств и документов в кассе.</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Важный организационный момент в кассовом учете - ревизия кассы и контроль кассовой дисциплины. Ревизия кассы производится как работниками учреждения (внутренняя ревизия), так и органами финансового контроля (внешняя ревизия).</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Организация внутренних ревизий кассы в учреждении определена п. 37 Порядка ведения кассовых операций: 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Ревизия кассы должна проводиться не реже одного раза в месяц. Для этого приказом руководителя назначается комиссия. Результаты ревизии оформляются актом (Приложение N 4 к Порядку ведения кассовых операций). Таким образом, внутренние ревизии кассы направлены в первую очередь на проверку сохранности денежных средств и ценностей, находящихся в кассе.</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Цель проверки кассовых операций органами финансового контроля - установление соответствия применяемой в организации методики бухгалтерского учета нормативным документам. В круг вопросов внешней проверки входят:</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1. Полнота и своевременность отражения в бухгалтерском учете операций с денежными средствами при соблюдении требований законодательства РФ.</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2. Сохранность денежных средств и иных ценностей, находящихся в кассе. Организация транспортировки денежных средств в бюджетном учреждении.</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3. Целевое использование денежных средств.</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4. Правильность документального оформления кассовых операций в соответствии с установленными правилами.</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5. Соблюдение лимита кассы.</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6. Своевременность проведения ревизий кассы. Отражение результатов ревизии на счетах бухгалтерского учета.</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В ходе проверки кассовых операций рассматриваются:</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полнота оприходования денежных средств, полученных с лицевых счетов, открытых в отделении Федерального казначейства. Поступления проверяются путем сверки идентичных сумм, записанных в корешках чеков, выписках банка, приходных кассовых ордерах;</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полнота сдачи денежных средств на счета учреждения. Сопоставляются данные расходных кассовых ордеров, объявлений на взнос наличных денег, выписок банка;</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юридическая обоснованность выдачи денежных средств из кассы. Проверяется наличие приказов и распоряжений (о командировках, о назначении лиц, ответственных за получение денежных средств, о наделении полномочиями на право подписи кассовых документов и т.д.), доверенностей, заявлений на выдачу денежных средств под отчет;</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соблюдение установленных предельных сумм расчетов наличными деньгами между юридическими лицами. Предельный размер установлен Указанием ЦБ РФ от 14.11.2001 N 1050-у. Для выявления фактов превышения предельного размера денежных средств проверяют Кассовую книгу, Журнал регистрации кассовых документов, обороты по счетам "Расчеты с подотчетными лицами", "Расчеты с дебиторами и кредиторами";</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соблюдение установленного лимита остатка наличных денежных средств в кассе предприятия. Проверка производится по Кассовой книге без учета трехдневного срока выдачи заработной платы;</w:t>
      </w:r>
    </w:p>
    <w:p w:rsidR="00357ED2" w:rsidRPr="00D838FB" w:rsidRDefault="00357ED2" w:rsidP="00D838FB">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 ведение Кассовой книги, Журнала регистрации кассовых документов, оформление приходных и расходных кассовых документов. Проверяется соответствие применяемых форм первичных документов по учету кассовых операций унифицированным формам, полнота и правильность заполнения реквизитов в документах. Также проверке подлежит соответствие записей в приходных и расходных кассовых документах записям в Кассовой книге. При ведении учета вручную производится проверка арифметических подсчетов оборотов и остатков.</w:t>
      </w:r>
    </w:p>
    <w:p w:rsidR="00357ED2" w:rsidRPr="00411BFA" w:rsidRDefault="00357ED2" w:rsidP="00D838FB">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Кассир несет полную материальную ответст</w:t>
      </w:r>
      <w:r w:rsidRPr="00411BFA">
        <w:rPr>
          <w:rFonts w:ascii="Times New Roman" w:hAnsi="Times New Roman"/>
          <w:color w:val="000000"/>
          <w:sz w:val="28"/>
          <w:szCs w:val="28"/>
          <w:lang w:eastAsia="ru-RU"/>
        </w:rPr>
        <w:softHyphen/>
        <w:t>венность за сохранность всех принятых им ценностей и за всякий причиненный в связи с неправильным их хранением ущерб органи</w:t>
      </w:r>
      <w:r w:rsidRPr="00411BFA">
        <w:rPr>
          <w:rFonts w:ascii="Times New Roman" w:hAnsi="Times New Roman"/>
          <w:color w:val="000000"/>
          <w:sz w:val="28"/>
          <w:szCs w:val="28"/>
          <w:lang w:eastAsia="ru-RU"/>
        </w:rPr>
        <w:softHyphen/>
        <w:t>зации. Руководитель организации обязан после издания приказа о назначении кассира ознакомить его с порядком ведения кассовых операций, после чего кассир заполняет письменное обязательство (договор) о материальной ответственности.</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Инвентаризация (ревизия) наличия денежных сре</w:t>
      </w:r>
      <w:r w:rsidRPr="00411BFA">
        <w:rPr>
          <w:rFonts w:ascii="Times New Roman" w:hAnsi="Times New Roman"/>
          <w:color w:val="000000"/>
          <w:sz w:val="28"/>
          <w:lang w:eastAsia="ru-RU"/>
        </w:rPr>
        <w:t>дств в к</w:t>
      </w:r>
      <w:r w:rsidRPr="00411BFA">
        <w:rPr>
          <w:rFonts w:ascii="Times New Roman" w:hAnsi="Times New Roman"/>
          <w:color w:val="000000"/>
          <w:sz w:val="28"/>
          <w:szCs w:val="28"/>
          <w:lang w:eastAsia="ru-RU"/>
        </w:rPr>
        <w:t>ассе производится согласно Положению о порядке ведения кассовых операций не менее одного раза в месяц. Ревизия кассы проводится внезапно комиссией, назначенной приказом руководителя органи</w:t>
      </w:r>
      <w:r w:rsidRPr="00411BFA">
        <w:rPr>
          <w:rFonts w:ascii="Times New Roman" w:hAnsi="Times New Roman"/>
          <w:color w:val="000000"/>
          <w:sz w:val="28"/>
          <w:szCs w:val="28"/>
          <w:lang w:eastAsia="ru-RU"/>
        </w:rPr>
        <w:softHyphen/>
        <w:t>зации, в присутствии кассира. При этом полистно проверяются наличные деньги, денежные документы, ценные бумаги, бланки строгой отчетности.</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Расписки на выданные суммы наличными, не оформленные рас</w:t>
      </w:r>
      <w:r w:rsidRPr="00411BFA">
        <w:rPr>
          <w:rFonts w:ascii="Times New Roman" w:hAnsi="Times New Roman"/>
          <w:color w:val="000000"/>
          <w:sz w:val="28"/>
          <w:szCs w:val="28"/>
          <w:lang w:eastAsia="ru-RU"/>
        </w:rPr>
        <w:softHyphen/>
        <w:t>ходными кассовыми ордерами, в остаток по кассе не включаются. Хранение в кассе денежных средств, не принадлежащих организа</w:t>
      </w:r>
      <w:r w:rsidRPr="00411BFA">
        <w:rPr>
          <w:rFonts w:ascii="Times New Roman" w:hAnsi="Times New Roman"/>
          <w:color w:val="000000"/>
          <w:sz w:val="28"/>
          <w:szCs w:val="28"/>
          <w:lang w:eastAsia="ru-RU"/>
        </w:rPr>
        <w:softHyphen/>
        <w:t>ции, запрещается, и при их обнаружении они считаются излишка</w:t>
      </w:r>
      <w:r w:rsidRPr="00411BFA">
        <w:rPr>
          <w:rFonts w:ascii="Times New Roman" w:hAnsi="Times New Roman"/>
          <w:color w:val="000000"/>
          <w:sz w:val="28"/>
          <w:szCs w:val="28"/>
          <w:lang w:eastAsia="ru-RU"/>
        </w:rPr>
        <w:softHyphen/>
        <w:t>ми. Результаты инвентаризации оформляются актом (ф. № инв. 15)</w:t>
      </w:r>
      <w:r>
        <w:rPr>
          <w:rStyle w:val="a6"/>
          <w:rFonts w:ascii="Times New Roman" w:hAnsi="Times New Roman"/>
          <w:color w:val="000000"/>
          <w:sz w:val="28"/>
          <w:szCs w:val="28"/>
          <w:lang w:eastAsia="ru-RU"/>
        </w:rPr>
        <w:footnoteReference w:id="9"/>
      </w:r>
      <w:r w:rsidRPr="00411BFA">
        <w:rPr>
          <w:rFonts w:ascii="Times New Roman" w:hAnsi="Times New Roman"/>
          <w:color w:val="000000"/>
          <w:sz w:val="28"/>
          <w:szCs w:val="28"/>
          <w:lang w:eastAsia="ru-RU"/>
        </w:rPr>
        <w:t>.</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На оборотной стороне акта материально ответственное лицо пишет объяснение о причинах излишков или недостач, установлен</w:t>
      </w:r>
      <w:r w:rsidRPr="00411BFA">
        <w:rPr>
          <w:rFonts w:ascii="Times New Roman" w:hAnsi="Times New Roman"/>
          <w:color w:val="000000"/>
          <w:sz w:val="28"/>
          <w:szCs w:val="28"/>
          <w:lang w:eastAsia="ru-RU"/>
        </w:rPr>
        <w:softHyphen/>
        <w:t>ных инвентаризацией, а руководитель организации по результа</w:t>
      </w:r>
      <w:r w:rsidRPr="00411BFA">
        <w:rPr>
          <w:rFonts w:ascii="Times New Roman" w:hAnsi="Times New Roman"/>
          <w:color w:val="000000"/>
          <w:sz w:val="28"/>
          <w:szCs w:val="28"/>
          <w:lang w:eastAsia="ru-RU"/>
        </w:rPr>
        <w:softHyphen/>
        <w:t>там инвентаризации принимает решение об их списании. Выявлен</w:t>
      </w:r>
      <w:r w:rsidRPr="00411BFA">
        <w:rPr>
          <w:rFonts w:ascii="Times New Roman" w:hAnsi="Times New Roman"/>
          <w:color w:val="000000"/>
          <w:sz w:val="28"/>
          <w:szCs w:val="28"/>
          <w:lang w:eastAsia="ru-RU"/>
        </w:rPr>
        <w:softHyphen/>
        <w:t>ные излишки наличных денег приходуются с последующим перечислением их в доход организации.</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В случае выявления недостач их суммы подлежат взысканию с материально ответственного лица (кассира)</w:t>
      </w:r>
      <w:r w:rsidRPr="00411BFA">
        <w:rPr>
          <w:rFonts w:ascii="Times New Roman" w:hAnsi="Times New Roman"/>
          <w:color w:val="000000"/>
          <w:sz w:val="28"/>
          <w:lang w:eastAsia="ru-RU"/>
        </w:rPr>
        <w:t xml:space="preserve"> .</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 xml:space="preserve">ЦБ РФ возложил на коммерческие банки обязательства по </w:t>
      </w:r>
      <w:r w:rsidRPr="00411BFA">
        <w:rPr>
          <w:rFonts w:ascii="Times New Roman" w:hAnsi="Times New Roman"/>
          <w:color w:val="000000"/>
          <w:sz w:val="28"/>
          <w:lang w:eastAsia="ru-RU"/>
        </w:rPr>
        <w:t>кон</w:t>
      </w:r>
      <w:r w:rsidRPr="00411BFA">
        <w:rPr>
          <w:rFonts w:ascii="Times New Roman" w:hAnsi="Times New Roman"/>
          <w:color w:val="000000"/>
          <w:sz w:val="28"/>
          <w:lang w:eastAsia="ru-RU"/>
        </w:rPr>
        <w:softHyphen/>
        <w:t>тролю за соблюдением</w:t>
      </w:r>
      <w:r w:rsidRPr="00411BFA">
        <w:rPr>
          <w:rFonts w:ascii="Times New Roman" w:hAnsi="Times New Roman"/>
          <w:color w:val="000000"/>
          <w:sz w:val="28"/>
          <w:szCs w:val="28"/>
          <w:lang w:eastAsia="ru-RU"/>
        </w:rPr>
        <w:t xml:space="preserve"> организациями работ с денежной налично</w:t>
      </w:r>
      <w:r w:rsidRPr="00411BFA">
        <w:rPr>
          <w:rFonts w:ascii="Times New Roman" w:hAnsi="Times New Roman"/>
          <w:color w:val="000000"/>
          <w:sz w:val="28"/>
          <w:szCs w:val="28"/>
          <w:lang w:eastAsia="ru-RU"/>
        </w:rPr>
        <w:softHyphen/>
        <w:t>стью. В приложении № 7 к Положению о правилах организации наличного денежного обращения на территории Российской Фе</w:t>
      </w:r>
      <w:r w:rsidRPr="00411BFA">
        <w:rPr>
          <w:rFonts w:ascii="Times New Roman" w:hAnsi="Times New Roman"/>
          <w:color w:val="000000"/>
          <w:sz w:val="28"/>
          <w:szCs w:val="28"/>
          <w:lang w:eastAsia="ru-RU"/>
        </w:rPr>
        <w:softHyphen/>
        <w:t>дерации приведены "Рекомендации по осуществлению кредитны</w:t>
      </w:r>
      <w:r w:rsidRPr="00411BFA">
        <w:rPr>
          <w:rFonts w:ascii="Times New Roman" w:hAnsi="Times New Roman"/>
          <w:color w:val="000000"/>
          <w:sz w:val="28"/>
          <w:szCs w:val="28"/>
          <w:lang w:eastAsia="ru-RU"/>
        </w:rPr>
        <w:softHyphen/>
        <w:t>ми организациями проверок соблюдения организациями порядка работ с денежной наличностью".</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Периодичность и круг организаций, подлежащих проверке, оп</w:t>
      </w:r>
      <w:r w:rsidRPr="00411BFA">
        <w:rPr>
          <w:rFonts w:ascii="Times New Roman" w:hAnsi="Times New Roman"/>
          <w:color w:val="000000"/>
          <w:sz w:val="28"/>
          <w:szCs w:val="28"/>
          <w:lang w:eastAsia="ru-RU"/>
        </w:rPr>
        <w:softHyphen/>
        <w:t>ределяются руководителем банка самостоятельно в зависимости от  имеющейся в банке информации о соблюдении организациями ус</w:t>
      </w:r>
      <w:r w:rsidRPr="00411BFA">
        <w:rPr>
          <w:rFonts w:ascii="Times New Roman" w:hAnsi="Times New Roman"/>
          <w:color w:val="000000"/>
          <w:sz w:val="28"/>
          <w:szCs w:val="28"/>
          <w:lang w:eastAsia="ru-RU"/>
        </w:rPr>
        <w:softHyphen/>
        <w:t>тановленного порядка и условий работы с денежной наличностью. Период, за который рассматривается состояние кассовой дис</w:t>
      </w:r>
      <w:r w:rsidRPr="00411BFA">
        <w:rPr>
          <w:rFonts w:ascii="Times New Roman" w:hAnsi="Times New Roman"/>
          <w:color w:val="000000"/>
          <w:sz w:val="28"/>
          <w:szCs w:val="28"/>
          <w:lang w:eastAsia="ru-RU"/>
        </w:rPr>
        <w:softHyphen/>
        <w:t>циплины на месте, должен быть не менее трех месяцев.</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При проверке представитель банка выясняет правильность ве</w:t>
      </w:r>
      <w:r w:rsidRPr="00411BFA">
        <w:rPr>
          <w:rFonts w:ascii="Times New Roman" w:hAnsi="Times New Roman"/>
          <w:color w:val="000000"/>
          <w:sz w:val="28"/>
          <w:szCs w:val="28"/>
          <w:lang w:eastAsia="ru-RU"/>
        </w:rPr>
        <w:softHyphen/>
        <w:t xml:space="preserve">дения кассовой книги, ежедневного отчета кассира по произведенным кассовым операциям в соответствии с приходно-расходными документами, расчетно-платежными ведомостями, их оформление; полноту </w:t>
      </w:r>
      <w:r w:rsidRPr="00411BFA">
        <w:rPr>
          <w:rFonts w:ascii="Times New Roman" w:hAnsi="Times New Roman"/>
          <w:color w:val="000000"/>
          <w:sz w:val="28"/>
          <w:lang w:eastAsia="ru-RU"/>
        </w:rPr>
        <w:t>оприходования</w:t>
      </w:r>
      <w:r w:rsidRPr="00411BFA">
        <w:rPr>
          <w:rFonts w:ascii="Times New Roman" w:hAnsi="Times New Roman"/>
          <w:color w:val="000000"/>
          <w:sz w:val="28"/>
          <w:szCs w:val="28"/>
          <w:lang w:eastAsia="ru-RU"/>
        </w:rPr>
        <w:t xml:space="preserve"> денежной наличности, по</w:t>
      </w:r>
      <w:r w:rsidRPr="00411BFA">
        <w:rPr>
          <w:rFonts w:ascii="Times New Roman" w:hAnsi="Times New Roman"/>
          <w:color w:val="000000"/>
          <w:sz w:val="28"/>
          <w:szCs w:val="28"/>
          <w:lang w:eastAsia="ru-RU"/>
        </w:rPr>
        <w:softHyphen/>
        <w:t>лученной в банке; соответствие записей в кассовой книге данным  банка (по суммам, полученным из банка и сданным в банк). В случае расхождения между данными банка и записями в кассовой кни</w:t>
      </w:r>
      <w:r w:rsidRPr="00411BFA">
        <w:rPr>
          <w:rFonts w:ascii="Times New Roman" w:hAnsi="Times New Roman"/>
          <w:color w:val="000000"/>
          <w:sz w:val="28"/>
          <w:szCs w:val="28"/>
          <w:lang w:eastAsia="ru-RU"/>
        </w:rPr>
        <w:softHyphen/>
        <w:t xml:space="preserve">ге выясняются причины этих расхождений. Проверяется также целевое использование наличных денег, полученных в банке (на цели, указанные в чеке), и расходование наличных денег из выручки.       </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Одним из важных элементов проверки является проверка со</w:t>
      </w:r>
      <w:r w:rsidRPr="00411BFA">
        <w:rPr>
          <w:rFonts w:ascii="Times New Roman" w:hAnsi="Times New Roman"/>
          <w:color w:val="000000"/>
          <w:sz w:val="28"/>
          <w:szCs w:val="28"/>
          <w:lang w:eastAsia="ru-RU"/>
        </w:rPr>
        <w:softHyphen/>
        <w:t>блюдения предельного уровня расчетов наличными деньгами меж</w:t>
      </w:r>
      <w:r w:rsidRPr="00411BFA">
        <w:rPr>
          <w:rFonts w:ascii="Times New Roman" w:hAnsi="Times New Roman"/>
          <w:color w:val="000000"/>
          <w:sz w:val="28"/>
          <w:szCs w:val="28"/>
          <w:lang w:eastAsia="ru-RU"/>
        </w:rPr>
        <w:softHyphen/>
        <w:t>ду юридическими лицами (до 10 тыс. руб.) и соблюдения установ</w:t>
      </w:r>
      <w:r w:rsidRPr="00411BFA">
        <w:rPr>
          <w:rFonts w:ascii="Times New Roman" w:hAnsi="Times New Roman"/>
          <w:color w:val="000000"/>
          <w:sz w:val="28"/>
          <w:szCs w:val="28"/>
          <w:lang w:eastAsia="ru-RU"/>
        </w:rPr>
        <w:softHyphen/>
        <w:t>ленного банком лимита кассы. Кроме того, при необходимости в ходе проверки могут рассматриваться другие вопросы, относящи</w:t>
      </w:r>
      <w:r w:rsidRPr="00411BFA">
        <w:rPr>
          <w:rFonts w:ascii="Times New Roman" w:hAnsi="Times New Roman"/>
          <w:color w:val="000000"/>
          <w:sz w:val="28"/>
          <w:szCs w:val="28"/>
          <w:lang w:eastAsia="ru-RU"/>
        </w:rPr>
        <w:softHyphen/>
        <w:t>еся к порядку ведения кассовых операций.</w:t>
      </w:r>
    </w:p>
    <w:p w:rsidR="00357ED2" w:rsidRPr="00411BFA" w:rsidRDefault="00357ED2" w:rsidP="00616344">
      <w:pPr>
        <w:shd w:val="clear" w:color="auto" w:fill="FFFFFF"/>
        <w:spacing w:after="0" w:line="360" w:lineRule="auto"/>
        <w:ind w:firstLine="567"/>
        <w:jc w:val="both"/>
        <w:rPr>
          <w:rFonts w:ascii="Times New Roman" w:hAnsi="Times New Roman"/>
          <w:sz w:val="24"/>
          <w:szCs w:val="24"/>
          <w:lang w:eastAsia="ru-RU"/>
        </w:rPr>
      </w:pPr>
      <w:r w:rsidRPr="00411BFA">
        <w:rPr>
          <w:rFonts w:ascii="Times New Roman" w:hAnsi="Times New Roman"/>
          <w:color w:val="000000"/>
          <w:sz w:val="28"/>
          <w:szCs w:val="28"/>
          <w:lang w:eastAsia="ru-RU"/>
        </w:rPr>
        <w:t>Результаты проверки оформляются справкой о кассовых опе</w:t>
      </w:r>
      <w:r w:rsidRPr="00411BFA">
        <w:rPr>
          <w:rFonts w:ascii="Times New Roman" w:hAnsi="Times New Roman"/>
          <w:color w:val="000000"/>
          <w:sz w:val="28"/>
          <w:szCs w:val="28"/>
          <w:lang w:eastAsia="ru-RU"/>
        </w:rPr>
        <w:softHyphen/>
        <w:t>рациях (ф. № 0408026), составляемой в 3 экземплярах. Справка подписывается руководителем, главным (старшим) бухгалтером организации и представителем банка. Если при проверке нару</w:t>
      </w:r>
      <w:r w:rsidRPr="00411BFA">
        <w:rPr>
          <w:rFonts w:ascii="Times New Roman" w:hAnsi="Times New Roman"/>
          <w:color w:val="000000"/>
          <w:sz w:val="28"/>
          <w:szCs w:val="28"/>
          <w:lang w:eastAsia="ru-RU"/>
        </w:rPr>
        <w:softHyphen/>
        <w:t xml:space="preserve">шений не установлено, </w:t>
      </w:r>
      <w:r w:rsidRPr="00411BFA">
        <w:rPr>
          <w:rFonts w:ascii="Times New Roman" w:hAnsi="Times New Roman"/>
          <w:color w:val="000000"/>
          <w:sz w:val="28"/>
          <w:lang w:eastAsia="ru-RU"/>
        </w:rPr>
        <w:t>проверяющий</w:t>
      </w:r>
      <w:r w:rsidRPr="00411BFA">
        <w:rPr>
          <w:rFonts w:ascii="Times New Roman" w:hAnsi="Times New Roman"/>
          <w:color w:val="000000"/>
          <w:sz w:val="28"/>
          <w:szCs w:val="28"/>
          <w:lang w:eastAsia="ru-RU"/>
        </w:rPr>
        <w:t xml:space="preserve"> ограничивается заполнением справки с указанием, что проверка произведена в соответствии с требованиями порядка ведения кассовых операций и замеча</w:t>
      </w:r>
      <w:r w:rsidRPr="00411BFA">
        <w:rPr>
          <w:rFonts w:ascii="Times New Roman" w:hAnsi="Times New Roman"/>
          <w:color w:val="000000"/>
          <w:sz w:val="28"/>
          <w:szCs w:val="28"/>
          <w:lang w:eastAsia="ru-RU"/>
        </w:rPr>
        <w:softHyphen/>
        <w:t>ний не установлено.</w:t>
      </w:r>
    </w:p>
    <w:p w:rsidR="00357ED2" w:rsidRDefault="00357ED2" w:rsidP="00616344">
      <w:pPr>
        <w:shd w:val="clear" w:color="auto" w:fill="FFFFFF"/>
        <w:spacing w:after="0" w:line="360" w:lineRule="auto"/>
        <w:ind w:firstLine="567"/>
        <w:jc w:val="both"/>
        <w:rPr>
          <w:rFonts w:ascii="Times New Roman" w:hAnsi="Times New Roman"/>
          <w:color w:val="000000"/>
          <w:sz w:val="28"/>
          <w:szCs w:val="28"/>
          <w:lang w:eastAsia="ru-RU"/>
        </w:rPr>
      </w:pPr>
      <w:r w:rsidRPr="00411BFA">
        <w:rPr>
          <w:rFonts w:ascii="Times New Roman" w:hAnsi="Times New Roman"/>
          <w:color w:val="000000"/>
          <w:sz w:val="28"/>
          <w:szCs w:val="28"/>
          <w:lang w:eastAsia="ru-RU"/>
        </w:rPr>
        <w:t>В случаях установления нарушений результаты проверки в трех</w:t>
      </w:r>
      <w:r w:rsidRPr="00411BFA">
        <w:rPr>
          <w:rFonts w:ascii="Times New Roman" w:hAnsi="Times New Roman"/>
          <w:color w:val="000000"/>
          <w:sz w:val="28"/>
          <w:szCs w:val="28"/>
          <w:lang w:eastAsia="ru-RU"/>
        </w:rPr>
        <w:softHyphen/>
        <w:t>дневный срок рассматриваются руководителем банка или его за</w:t>
      </w:r>
      <w:r w:rsidRPr="00411BFA">
        <w:rPr>
          <w:rFonts w:ascii="Times New Roman" w:hAnsi="Times New Roman"/>
          <w:color w:val="000000"/>
          <w:sz w:val="28"/>
          <w:szCs w:val="28"/>
          <w:lang w:eastAsia="ru-RU"/>
        </w:rPr>
        <w:softHyphen/>
        <w:t>местителем. После этого банк направляет первый экземпляр справ</w:t>
      </w:r>
      <w:r w:rsidRPr="00411BFA">
        <w:rPr>
          <w:rFonts w:ascii="Times New Roman" w:hAnsi="Times New Roman"/>
          <w:color w:val="000000"/>
          <w:sz w:val="28"/>
          <w:szCs w:val="28"/>
          <w:lang w:eastAsia="ru-RU"/>
        </w:rPr>
        <w:softHyphen/>
        <w:t xml:space="preserve">ки </w:t>
      </w:r>
      <w:r w:rsidRPr="00411BFA">
        <w:rPr>
          <w:rFonts w:ascii="Times New Roman" w:hAnsi="Times New Roman"/>
          <w:color w:val="000000"/>
          <w:sz w:val="28"/>
          <w:lang w:eastAsia="ru-RU"/>
        </w:rPr>
        <w:t>в налоговые органы по месту учета налогоплательщиков представления с приложением копий справок по указанным про</w:t>
      </w:r>
      <w:r w:rsidRPr="00411BFA">
        <w:rPr>
          <w:rFonts w:ascii="Times New Roman" w:hAnsi="Times New Roman"/>
          <w:color w:val="000000"/>
          <w:sz w:val="28"/>
          <w:lang w:eastAsia="ru-RU"/>
        </w:rPr>
        <w:softHyphen/>
        <w:t>веркам для принятия</w:t>
      </w:r>
      <w:r w:rsidRPr="00411BFA">
        <w:rPr>
          <w:rFonts w:ascii="Times New Roman" w:hAnsi="Times New Roman"/>
          <w:color w:val="000000"/>
          <w:sz w:val="28"/>
          <w:szCs w:val="28"/>
          <w:lang w:eastAsia="ru-RU"/>
        </w:rPr>
        <w:t xml:space="preserve"> мер финансовой и административной ответ</w:t>
      </w:r>
      <w:r w:rsidRPr="00411BFA">
        <w:rPr>
          <w:rFonts w:ascii="Times New Roman" w:hAnsi="Times New Roman"/>
          <w:color w:val="000000"/>
          <w:sz w:val="28"/>
          <w:szCs w:val="28"/>
          <w:lang w:eastAsia="ru-RU"/>
        </w:rPr>
        <w:softHyphen/>
        <w:t>ственности. Третий экземпляр передается в организацию, второй - остается в банке.</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bCs/>
          <w:sz w:val="28"/>
          <w:szCs w:val="28"/>
          <w:lang w:eastAsia="ru-RU"/>
        </w:rPr>
        <w:t>Ответственность за нарушение кассовых операций</w:t>
      </w:r>
      <w:r>
        <w:rPr>
          <w:rFonts w:ascii="Times New Roman" w:hAnsi="Times New Roman"/>
          <w:bCs/>
          <w:sz w:val="28"/>
          <w:szCs w:val="28"/>
          <w:lang w:eastAsia="ru-RU"/>
        </w:rPr>
        <w:t>.</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Организация работы кассы является одним из наиболее ответстве</w:t>
      </w:r>
      <w:r>
        <w:rPr>
          <w:rFonts w:ascii="Times New Roman" w:hAnsi="Times New Roman"/>
          <w:sz w:val="28"/>
          <w:szCs w:val="28"/>
          <w:lang w:eastAsia="ru-RU"/>
        </w:rPr>
        <w:t>нных и трудоемких.</w:t>
      </w:r>
      <w:r w:rsidRPr="00F968C7">
        <w:rPr>
          <w:rFonts w:ascii="Times New Roman" w:hAnsi="Times New Roman"/>
          <w:sz w:val="28"/>
          <w:szCs w:val="28"/>
          <w:lang w:eastAsia="ru-RU"/>
        </w:rPr>
        <w:t xml:space="preserve"> В соответствии со ст. 15.1 КоАП</w:t>
      </w:r>
      <w:r>
        <w:rPr>
          <w:rStyle w:val="a6"/>
          <w:rFonts w:ascii="Times New Roman" w:hAnsi="Times New Roman"/>
          <w:sz w:val="28"/>
          <w:szCs w:val="28"/>
          <w:lang w:eastAsia="ru-RU"/>
        </w:rPr>
        <w:footnoteReference w:id="10"/>
      </w:r>
      <w:r w:rsidRPr="00F968C7">
        <w:rPr>
          <w:rFonts w:ascii="Times New Roman" w:hAnsi="Times New Roman"/>
          <w:sz w:val="28"/>
          <w:szCs w:val="28"/>
          <w:lang w:eastAsia="ru-RU"/>
        </w:rPr>
        <w:t xml:space="preserve">  предусмотрена административная ответственность для должностных лиц за нарушение порядка работы с денежной наличностью и порядка ведения кассовых операций в размере 400 - 500 МРОТ - для юридических лиц и 40 - 50 МРОТ для физических лиц</w:t>
      </w:r>
      <w:r>
        <w:rPr>
          <w:rStyle w:val="a6"/>
          <w:rFonts w:ascii="Times New Roman" w:hAnsi="Times New Roman"/>
          <w:sz w:val="28"/>
          <w:szCs w:val="28"/>
          <w:lang w:eastAsia="ru-RU"/>
        </w:rPr>
        <w:footnoteReference w:id="11"/>
      </w:r>
      <w:r w:rsidRPr="00F968C7">
        <w:rPr>
          <w:rFonts w:ascii="Times New Roman" w:hAnsi="Times New Roman"/>
          <w:sz w:val="28"/>
          <w:szCs w:val="28"/>
          <w:lang w:eastAsia="ru-RU"/>
        </w:rPr>
        <w:t>.</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Нарушения порядка работы с денежной наличностью и порядка ведения кассовых операций, за которые предусмотрена административная ответственность:</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 осуществление расчетов наличными деньгами с другими организациями сверх установленных размеров;</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 неоприходование (или неполное оприходование) в кассе денежной наличности;</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 несоблюдение порядка хранения денежных средств в кассе учреждения;</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 накопление в кассе наличных денег сверх установленных лимитов.</w:t>
      </w:r>
    </w:p>
    <w:p w:rsidR="00357ED2" w:rsidRPr="00F968C7" w:rsidRDefault="00357ED2" w:rsidP="00F968C7">
      <w:pPr>
        <w:spacing w:after="0" w:line="360" w:lineRule="auto"/>
        <w:ind w:firstLine="567"/>
        <w:jc w:val="both"/>
        <w:rPr>
          <w:rFonts w:ascii="Times New Roman" w:hAnsi="Times New Roman"/>
          <w:sz w:val="28"/>
          <w:szCs w:val="28"/>
          <w:lang w:eastAsia="ru-RU"/>
        </w:rPr>
      </w:pPr>
      <w:r w:rsidRPr="00F968C7">
        <w:rPr>
          <w:rFonts w:ascii="Times New Roman" w:hAnsi="Times New Roman"/>
          <w:sz w:val="28"/>
          <w:szCs w:val="28"/>
          <w:lang w:eastAsia="ru-RU"/>
        </w:rPr>
        <w:t>Согласно п. 39 Порядка ведения кассовых операций ответственность за организацию работы кассы возложена на руководителей предприятий, главных бухгалтеров и кассиров.</w:t>
      </w:r>
    </w:p>
    <w:p w:rsidR="00357ED2" w:rsidRPr="00411BFA" w:rsidRDefault="00357ED2" w:rsidP="00F968C7">
      <w:pPr>
        <w:shd w:val="clear" w:color="auto" w:fill="FFFFFF"/>
        <w:spacing w:after="0" w:line="360" w:lineRule="auto"/>
        <w:ind w:firstLine="567"/>
        <w:jc w:val="both"/>
        <w:rPr>
          <w:rFonts w:ascii="Times New Roman" w:hAnsi="Times New Roman"/>
          <w:sz w:val="24"/>
          <w:szCs w:val="24"/>
          <w:lang w:eastAsia="ru-RU"/>
        </w:rPr>
      </w:pPr>
    </w:p>
    <w:p w:rsidR="00357ED2" w:rsidRDefault="00357ED2" w:rsidP="00616344">
      <w:pPr>
        <w:spacing w:after="0"/>
        <w:rPr>
          <w:rFonts w:ascii="Times New Roman" w:hAnsi="Times New Roman"/>
          <w:sz w:val="28"/>
          <w:szCs w:val="28"/>
        </w:rPr>
      </w:pPr>
    </w:p>
    <w:p w:rsidR="00357ED2" w:rsidRPr="006B0CE0" w:rsidRDefault="00357ED2" w:rsidP="002B3B61">
      <w:pPr>
        <w:spacing w:after="0" w:line="360" w:lineRule="auto"/>
        <w:ind w:firstLine="567"/>
        <w:jc w:val="both"/>
        <w:rPr>
          <w:rFonts w:ascii="Times New Roman" w:hAnsi="Times New Roman"/>
          <w:sz w:val="28"/>
          <w:szCs w:val="28"/>
          <w:lang w:eastAsia="ru-RU"/>
        </w:rPr>
      </w:pPr>
    </w:p>
    <w:p w:rsidR="00357ED2" w:rsidRDefault="00357ED2" w:rsidP="002B3B61">
      <w:pPr>
        <w:rPr>
          <w:rFonts w:ascii="Times New Roman" w:hAnsi="Times New Roman"/>
          <w:sz w:val="28"/>
          <w:szCs w:val="28"/>
        </w:rPr>
      </w:pPr>
    </w:p>
    <w:p w:rsidR="00357ED2" w:rsidRDefault="00357ED2" w:rsidP="002B3B61">
      <w:pPr>
        <w:rPr>
          <w:rFonts w:ascii="Times New Roman" w:hAnsi="Times New Roman"/>
          <w:sz w:val="28"/>
          <w:szCs w:val="28"/>
        </w:rPr>
      </w:pPr>
    </w:p>
    <w:p w:rsidR="00357ED2" w:rsidRDefault="00357ED2" w:rsidP="0025156A">
      <w:pPr>
        <w:spacing w:after="0" w:line="240" w:lineRule="auto"/>
        <w:rPr>
          <w:rFonts w:ascii="Times New Roman" w:hAnsi="Times New Roman"/>
          <w:sz w:val="24"/>
          <w:szCs w:val="24"/>
        </w:rPr>
      </w:pPr>
    </w:p>
    <w:p w:rsidR="00357ED2" w:rsidRDefault="00357ED2" w:rsidP="0025156A">
      <w:pPr>
        <w:spacing w:after="0" w:line="240" w:lineRule="auto"/>
        <w:rPr>
          <w:rFonts w:ascii="Times New Roman" w:hAnsi="Times New Roman"/>
          <w:sz w:val="24"/>
          <w:szCs w:val="24"/>
        </w:rPr>
      </w:pPr>
    </w:p>
    <w:p w:rsidR="00357ED2" w:rsidRDefault="00357ED2" w:rsidP="0025156A">
      <w:pPr>
        <w:spacing w:after="0" w:line="240" w:lineRule="auto"/>
        <w:rPr>
          <w:rFonts w:ascii="Times New Roman" w:hAnsi="Times New Roman"/>
          <w:sz w:val="24"/>
          <w:szCs w:val="24"/>
        </w:rPr>
      </w:pPr>
    </w:p>
    <w:p w:rsidR="00357ED2" w:rsidRDefault="00357ED2" w:rsidP="0025156A">
      <w:pPr>
        <w:spacing w:after="0" w:line="240" w:lineRule="auto"/>
        <w:rPr>
          <w:rFonts w:ascii="Times New Roman" w:hAnsi="Times New Roman"/>
          <w:sz w:val="24"/>
          <w:szCs w:val="24"/>
        </w:rPr>
      </w:pPr>
    </w:p>
    <w:p w:rsidR="00357ED2" w:rsidRDefault="00357ED2" w:rsidP="0025156A">
      <w:pPr>
        <w:spacing w:after="0" w:line="240" w:lineRule="auto"/>
        <w:rPr>
          <w:rFonts w:ascii="Times New Roman" w:hAnsi="Times New Roman"/>
          <w:sz w:val="24"/>
          <w:szCs w:val="24"/>
        </w:rPr>
      </w:pPr>
    </w:p>
    <w:p w:rsidR="00357ED2" w:rsidRDefault="00357ED2" w:rsidP="0025156A">
      <w:pPr>
        <w:spacing w:after="0" w:line="240" w:lineRule="auto"/>
        <w:rPr>
          <w:rFonts w:ascii="Times New Roman" w:hAnsi="Times New Roman"/>
          <w:sz w:val="24"/>
          <w:szCs w:val="24"/>
        </w:rPr>
      </w:pPr>
    </w:p>
    <w:p w:rsidR="00357ED2" w:rsidRDefault="00357ED2" w:rsidP="00AA1E85">
      <w:pPr>
        <w:rPr>
          <w:rFonts w:ascii="Times New Roman" w:hAnsi="Times New Roman"/>
          <w:sz w:val="24"/>
          <w:szCs w:val="24"/>
        </w:rPr>
      </w:pPr>
    </w:p>
    <w:p w:rsidR="00357ED2" w:rsidRDefault="00357ED2" w:rsidP="008F44C5">
      <w:pPr>
        <w:jc w:val="center"/>
        <w:rPr>
          <w:rFonts w:ascii="Times New Roman" w:hAnsi="Times New Roman"/>
          <w:sz w:val="28"/>
          <w:szCs w:val="28"/>
        </w:rPr>
      </w:pPr>
      <w:r>
        <w:rPr>
          <w:rFonts w:ascii="Times New Roman" w:hAnsi="Times New Roman"/>
          <w:sz w:val="28"/>
          <w:szCs w:val="28"/>
        </w:rPr>
        <w:t>Глава 2. КАССОВАЯ ДИСЦИПЛИНА И ЕЕ ИСПОЛНЕНИЕ В ООО «ВОДОСБЫТ».</w:t>
      </w:r>
    </w:p>
    <w:p w:rsidR="00357ED2" w:rsidRDefault="00357ED2" w:rsidP="0025729B">
      <w:pPr>
        <w:jc w:val="center"/>
        <w:rPr>
          <w:rFonts w:ascii="Times New Roman" w:hAnsi="Times New Roman"/>
          <w:sz w:val="28"/>
          <w:szCs w:val="28"/>
        </w:rPr>
      </w:pPr>
      <w:r>
        <w:rPr>
          <w:rFonts w:ascii="Times New Roman" w:hAnsi="Times New Roman"/>
          <w:sz w:val="28"/>
          <w:szCs w:val="28"/>
        </w:rPr>
        <w:t>2.1 Краткая характеристика предприятия.</w:t>
      </w:r>
    </w:p>
    <w:p w:rsidR="00357ED2" w:rsidRDefault="00357ED2" w:rsidP="0025729B">
      <w:pPr>
        <w:jc w:val="center"/>
        <w:rPr>
          <w:rFonts w:ascii="Times New Roman" w:hAnsi="Times New Roman"/>
          <w:sz w:val="28"/>
          <w:szCs w:val="28"/>
        </w:rPr>
      </w:pPr>
    </w:p>
    <w:p w:rsidR="00357ED2" w:rsidRDefault="00357ED2" w:rsidP="0025729B">
      <w:pPr>
        <w:pStyle w:val="a3"/>
        <w:spacing w:before="0" w:beforeAutospacing="0" w:after="0" w:afterAutospacing="0" w:line="360" w:lineRule="auto"/>
        <w:ind w:firstLine="567"/>
        <w:jc w:val="both"/>
        <w:rPr>
          <w:sz w:val="28"/>
          <w:szCs w:val="28"/>
        </w:rPr>
      </w:pPr>
      <w:r>
        <w:rPr>
          <w:sz w:val="28"/>
          <w:szCs w:val="28"/>
        </w:rPr>
        <w:t>Общество с ограниченной ответственностью «Водосбыт», в дальнейшем Общество, учреждено на основании требований Гражданского кодекса и Федерального закона РФ «Об обществах с ограниченной ответственностью», правовых актов, регулирующих порядок образования и деятельность хозяйственных обществ и Учредительного договора от 15 декабря 2005 г.</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Общество является полноправным субъектом хозяйственной деятельности и гражданского права, имеет в собственности обособленное имущество и отвечает по своим обязательствам. Общество имеет самостоятельный баланс, обладает полной хозяйственной самостоятельностью в вопросах определения формы управления, принятия хозяйственных решений, установления цен, оплаты труда, распределения чистой прибыли. Общество преследует извлечение прибыли в качестве основной цели своей деятельности.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Целями деятельности Общества являются удовлетворение общественных потребностей в ходе своей деятельности и осуществление коммерческой деятельности для извлечения прибыли.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Предметом деятельности являются: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денежное посредничество;</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сбор, очистка и распределение воды;</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удаление сточных вод, отходов и аналогичная деятельность;</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деятельность в области гидрометеорологии и смежных с ней областях;</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технические испытания, исследования и сертификация;</w:t>
      </w:r>
    </w:p>
    <w:p w:rsidR="00357ED2" w:rsidRDefault="00357ED2" w:rsidP="009A62D9">
      <w:pPr>
        <w:pStyle w:val="a3"/>
        <w:spacing w:before="0" w:beforeAutospacing="0" w:after="0" w:afterAutospacing="0" w:line="360" w:lineRule="auto"/>
        <w:ind w:left="709" w:hanging="142"/>
        <w:jc w:val="both"/>
        <w:rPr>
          <w:sz w:val="28"/>
          <w:szCs w:val="28"/>
        </w:rPr>
      </w:pPr>
      <w:r>
        <w:rPr>
          <w:sz w:val="28"/>
          <w:szCs w:val="28"/>
        </w:rPr>
        <w:t>- производство деревянных строительных конструкций, включая                    сборные деревянные строения и столярных изделий;</w:t>
      </w:r>
    </w:p>
    <w:p w:rsidR="00357ED2" w:rsidRDefault="00357ED2" w:rsidP="009A62D9">
      <w:pPr>
        <w:pStyle w:val="a3"/>
        <w:spacing w:before="0" w:beforeAutospacing="0" w:after="0" w:afterAutospacing="0" w:line="360" w:lineRule="auto"/>
        <w:ind w:left="709" w:hanging="142"/>
        <w:jc w:val="both"/>
        <w:rPr>
          <w:sz w:val="28"/>
          <w:szCs w:val="28"/>
        </w:rPr>
      </w:pPr>
      <w:r>
        <w:rPr>
          <w:sz w:val="28"/>
          <w:szCs w:val="28"/>
        </w:rPr>
        <w:t>- предоставление услуг по монтажу, ремонту и техническому обслуживанию прочего электрооборудования;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производство контрольно-измерительных приборов;</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строительство зданий и сооружений;</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монтаж инженерного оборудования зданий и сооружений;</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производство отделочных работ;</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техническое обслуживание и ремонт автотранспортных средств;</w:t>
      </w:r>
    </w:p>
    <w:p w:rsidR="00357ED2" w:rsidRDefault="00357ED2" w:rsidP="009A62D9">
      <w:pPr>
        <w:pStyle w:val="a3"/>
        <w:spacing w:before="0" w:beforeAutospacing="0" w:after="0" w:afterAutospacing="0" w:line="360" w:lineRule="auto"/>
        <w:ind w:left="709" w:hanging="142"/>
        <w:jc w:val="both"/>
        <w:rPr>
          <w:sz w:val="28"/>
          <w:szCs w:val="28"/>
        </w:rPr>
      </w:pPr>
      <w:r>
        <w:rPr>
          <w:sz w:val="28"/>
          <w:szCs w:val="28"/>
        </w:rPr>
        <w:t>- оптовая торговля несельскохозяйственными промежуточными продуктами, отходами и ломом;</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прочая оптовая торговля;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розничная торговля в неспециализированных магазинах;</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ремонт бытовых изделий и предметов личного пользования;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деятельность автомобильного грузового транспорта;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прочая вспомогательная транспортная деятельность;</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организация перевозок грузов;</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аренда транспортных средств и оборудования;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аренда строительных машин и оборудования;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 xml:space="preserve">- управление недвижимым имуществом. </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Уставный капитал Общества образован за счет вклада учредителей в размере 10 тысяч рублей.</w:t>
      </w:r>
    </w:p>
    <w:p w:rsidR="00357ED2" w:rsidRDefault="00357ED2" w:rsidP="00DC42EB">
      <w:pPr>
        <w:pStyle w:val="a3"/>
        <w:spacing w:before="0" w:beforeAutospacing="0" w:after="0" w:afterAutospacing="0" w:line="360" w:lineRule="auto"/>
        <w:ind w:firstLine="567"/>
        <w:jc w:val="both"/>
        <w:rPr>
          <w:sz w:val="28"/>
          <w:szCs w:val="28"/>
        </w:rPr>
      </w:pPr>
      <w:r>
        <w:rPr>
          <w:sz w:val="28"/>
          <w:szCs w:val="28"/>
        </w:rPr>
        <w:t>Часть прибыли, получаемой обществом от результатов своей деятельности, после расчетов с бюджетом, банком (выплаты процентов по долгосрочным кредитам, погашение кредита, а также отчисление на создание и пополнение фондов Общества), распределяется между участниками пропорционально их долям в уставном капитале. Убытки в части, непокрытой резервным фондом также распределяются между учредителями пропорционально их долям в уставном капитале.</w:t>
      </w:r>
    </w:p>
    <w:p w:rsidR="00357ED2" w:rsidRPr="00554E89" w:rsidRDefault="00357ED2" w:rsidP="00DC42EB">
      <w:pPr>
        <w:pStyle w:val="a3"/>
        <w:spacing w:before="0" w:beforeAutospacing="0" w:after="0" w:afterAutospacing="0" w:line="360" w:lineRule="auto"/>
        <w:ind w:firstLine="567"/>
        <w:jc w:val="both"/>
        <w:rPr>
          <w:sz w:val="28"/>
          <w:szCs w:val="28"/>
        </w:rPr>
      </w:pPr>
      <w:r w:rsidRPr="00554E89">
        <w:rPr>
          <w:sz w:val="28"/>
          <w:szCs w:val="28"/>
        </w:rPr>
        <w:t>На предприятии все хозяйственные операции  оформлены оправдательными документами. Эти документы служат первичными учетными документами, на основании которых ведется бухгалтерский учет.</w:t>
      </w:r>
      <w:r w:rsidRPr="00554E89">
        <w:rPr>
          <w:sz w:val="28"/>
          <w:szCs w:val="28"/>
        </w:rPr>
        <w:br/>
        <w:t>Требования главного бухгалтера по документальному оформлению хозяйственных операций и предоставлению в бухгалтерию документов и сведений обязательны для всех работников предприятия.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Бухгалтерский учет предприятия организована в соответствии с утвержденным рабочим планом счетов бухгалтерского учета.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Рабочий план счетов бухгалтерского учета финансово-хозяйственной деятельности предприятия:</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50 Касса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50.1 Касса организации в руб.</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50.3 Денежные документы в руб.</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51 Расчетные счета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51.1 Сбербанк № 786</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51.2 Уралсиб № 422</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60 Расчеты с поставщиками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60.1 Расчеты с поставщиками в руб.</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60.4 Расчеты с прочими поставщиками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62 Расчеты с покупателями и заказчиками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62.0 Расчеты с предприятиями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62.1 Расчеты с населением</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68 Налоги и сборы</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69 Расчеты по социальному страхованию</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70 Расчеты по оплате труда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71 Расчеты с подотчетными лицами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 Разные дебиторы, кредиторы</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76.1 Расчеты по страхованию в руб.</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76.1.1 Аренда гос. имущества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76.1.2 Аренда земли</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76.5 Расчеты с дебиторами, кредиторами в руб.</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76.7 Профком</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76.8 Алименты</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90.1 Выручка</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91 Прочие доходы и расходы</w:t>
      </w:r>
    </w:p>
    <w:p w:rsidR="00357ED2" w:rsidRDefault="00357ED2" w:rsidP="0025729B">
      <w:pPr>
        <w:pStyle w:val="a3"/>
        <w:spacing w:before="0" w:beforeAutospacing="0" w:after="0" w:afterAutospacing="0" w:line="360" w:lineRule="auto"/>
        <w:ind w:firstLine="567"/>
        <w:jc w:val="both"/>
        <w:rPr>
          <w:sz w:val="28"/>
          <w:szCs w:val="28"/>
        </w:rPr>
      </w:pPr>
      <w:r>
        <w:rPr>
          <w:sz w:val="28"/>
          <w:szCs w:val="28"/>
        </w:rPr>
        <w:t>99 Прибыли и убытки.</w:t>
      </w:r>
    </w:p>
    <w:p w:rsidR="00357ED2" w:rsidRDefault="00357ED2" w:rsidP="0025729B">
      <w:pPr>
        <w:pStyle w:val="a3"/>
        <w:spacing w:before="0" w:beforeAutospacing="0" w:after="0" w:afterAutospacing="0" w:line="360" w:lineRule="auto"/>
        <w:ind w:firstLine="567"/>
        <w:jc w:val="both"/>
        <w:rPr>
          <w:sz w:val="28"/>
          <w:szCs w:val="28"/>
        </w:rPr>
      </w:pPr>
    </w:p>
    <w:p w:rsidR="00357ED2" w:rsidRDefault="00357ED2" w:rsidP="005411B0">
      <w:pPr>
        <w:jc w:val="center"/>
        <w:rPr>
          <w:rFonts w:ascii="Times New Roman" w:hAnsi="Times New Roman"/>
          <w:sz w:val="28"/>
          <w:szCs w:val="28"/>
        </w:rPr>
      </w:pPr>
    </w:p>
    <w:p w:rsidR="00357ED2" w:rsidRDefault="00357ED2" w:rsidP="005411B0">
      <w:pPr>
        <w:jc w:val="center"/>
        <w:rPr>
          <w:rFonts w:ascii="Times New Roman" w:hAnsi="Times New Roman"/>
          <w:sz w:val="28"/>
          <w:szCs w:val="28"/>
        </w:rPr>
      </w:pPr>
      <w:r>
        <w:rPr>
          <w:rFonts w:ascii="Times New Roman" w:hAnsi="Times New Roman"/>
          <w:sz w:val="28"/>
          <w:szCs w:val="28"/>
        </w:rPr>
        <w:t>2.2 Документооборот по кассовым операциям.</w:t>
      </w:r>
    </w:p>
    <w:p w:rsidR="00357ED2" w:rsidRPr="00EF7287" w:rsidRDefault="00357ED2" w:rsidP="008F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F7287">
        <w:rPr>
          <w:rFonts w:ascii="Times New Roman" w:hAnsi="Times New Roman"/>
          <w:sz w:val="28"/>
          <w:szCs w:val="28"/>
        </w:rPr>
        <w:t>В процессе осуществления своей деятельности предприятие вступает в</w:t>
      </w:r>
    </w:p>
    <w:p w:rsidR="00357ED2" w:rsidRPr="00EF7287" w:rsidRDefault="00357ED2" w:rsidP="00A2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F7287">
        <w:rPr>
          <w:rFonts w:ascii="Times New Roman" w:hAnsi="Times New Roman"/>
          <w:sz w:val="28"/>
          <w:szCs w:val="28"/>
        </w:rPr>
        <w:t>хозяйственные связи с разными предприятиями, организациями и лицами:</w:t>
      </w:r>
    </w:p>
    <w:p w:rsidR="00357ED2" w:rsidRPr="00EF7287" w:rsidRDefault="00357ED2" w:rsidP="00A2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F7287">
        <w:rPr>
          <w:rFonts w:ascii="Times New Roman" w:hAnsi="Times New Roman"/>
          <w:sz w:val="28"/>
          <w:szCs w:val="28"/>
        </w:rPr>
        <w:t>поставщиками товарно-материальных ценностей (работ, услуг), покупателями, налоговыми органами, органами социального страхования и др.</w:t>
      </w:r>
    </w:p>
    <w:p w:rsidR="00357ED2" w:rsidRDefault="00357ED2" w:rsidP="00A2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F7287">
        <w:rPr>
          <w:rFonts w:ascii="Times New Roman" w:hAnsi="Times New Roman"/>
          <w:sz w:val="28"/>
          <w:szCs w:val="28"/>
        </w:rPr>
        <w:t>Расчеты между ними осуществляются в денежной форме.</w:t>
      </w:r>
    </w:p>
    <w:p w:rsidR="00357ED2" w:rsidRPr="00EF7287" w:rsidRDefault="00357ED2" w:rsidP="00A2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Предприятие получает выручку наличными денежными средствами непосредственно в главную кассу от покупателей.</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Поступление денег в кассу оформляется на основании Приходного кассового ордера. </w:t>
      </w:r>
      <w:r w:rsidRPr="00A4726E">
        <w:rPr>
          <w:rFonts w:ascii="Times New Roman" w:hAnsi="Times New Roman"/>
          <w:sz w:val="28"/>
          <w:szCs w:val="28"/>
        </w:rPr>
        <w:t>Приход денег в кассу, полученных от покупателей в погашение задолженности за  выполненные работы, оказанные услуги</w:t>
      </w:r>
      <w:r>
        <w:rPr>
          <w:rFonts w:ascii="Times New Roman" w:hAnsi="Times New Roman"/>
          <w:sz w:val="28"/>
          <w:szCs w:val="28"/>
        </w:rPr>
        <w:t xml:space="preserve"> бухгалтер предприятия отразил следующими проводками. </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 2007 году.</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1. В кассу с расчетного счета получены наличные денежные средства.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50                             51                 22,050,800.00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2. В кассу получены деньги от покупателя.</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50                             62                  2,527,299.23</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3. В кассу внесены прочие поступления.</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50                            76                     5,253.00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4. В кассу внесены уплаченные штрафы.</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50                             91                     11,186,87</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 2008 году.</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1. В кассу с расчетного счета получены наличные денежные средства.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50                             51                 31,945,000.00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2. В кассу получены деньги от покупателя.</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50                             62                  2,631,830.80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3. В кассу получен возврат наличных денежных средств от подотчетных лиц.</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jc w:val="both"/>
        <w:rPr>
          <w:rFonts w:ascii="Times New Roman" w:hAnsi="Times New Roman"/>
          <w:sz w:val="28"/>
          <w:szCs w:val="28"/>
        </w:rPr>
      </w:pPr>
      <w:r>
        <w:rPr>
          <w:rFonts w:ascii="Times New Roman" w:hAnsi="Times New Roman"/>
          <w:sz w:val="28"/>
          <w:szCs w:val="28"/>
        </w:rPr>
        <w:t xml:space="preserve">                50                             71                     15,000.00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 2009 году.</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1. В кассу получены деньги от покупателя.    </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50                            62                  3,537,730.60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2. В кассу получен возврат наличных денежных средств от подотчетных лиц.</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jc w:val="both"/>
        <w:rPr>
          <w:rFonts w:ascii="Times New Roman" w:hAnsi="Times New Roman"/>
          <w:sz w:val="28"/>
          <w:szCs w:val="28"/>
        </w:rPr>
      </w:pPr>
      <w:r>
        <w:rPr>
          <w:rFonts w:ascii="Times New Roman" w:hAnsi="Times New Roman"/>
          <w:sz w:val="28"/>
          <w:szCs w:val="28"/>
        </w:rPr>
        <w:t xml:space="preserve">                50                             71                     28,620.00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3. В кассу внесены уплаченные штрафы.</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50                             91                       5,000.00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Прочие поступления в кассу на основании приходных кассовых ордеров. </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 кассу поступили штрафы за самовольное пользование.</w:t>
      </w:r>
    </w:p>
    <w:p w:rsidR="00357ED2" w:rsidRDefault="00357ED2" w:rsidP="00E561D9">
      <w:pPr>
        <w:spacing w:after="0" w:line="360" w:lineRule="auto"/>
        <w:ind w:firstLine="567"/>
        <w:jc w:val="both"/>
        <w:rPr>
          <w:rFonts w:ascii="Times New Roman" w:hAnsi="Times New Roman"/>
          <w:sz w:val="28"/>
          <w:szCs w:val="28"/>
        </w:rPr>
      </w:pPr>
      <w:r>
        <w:rPr>
          <w:rFonts w:ascii="Times New Roman" w:hAnsi="Times New Roman"/>
          <w:sz w:val="28"/>
          <w:szCs w:val="28"/>
        </w:rPr>
        <w:t>Запись, сделанная в 21.06.07.</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50.1                          91.1                       4,082.80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 25.06.07</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50.1                          91.1                       1,633.12</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25.06.07       </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50.1                           91.1                       5,470.95</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Выдача денег из кассы производится на основании расходного кассового ордера. Выдана шефская помощь в сумме 7,600.00. Запись сделана в 18.05.07.</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91.2                            50.1                     7,600.00</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Выдача денежных средств из кассы за 2008 год.</w:t>
      </w:r>
    </w:p>
    <w:p w:rsidR="00357ED2" w:rsidRDefault="00357ED2" w:rsidP="00A25BBC">
      <w:pPr>
        <w:spacing w:after="0" w:line="360" w:lineRule="auto"/>
        <w:ind w:firstLine="567"/>
        <w:jc w:val="both"/>
        <w:rPr>
          <w:rFonts w:ascii="Times New Roman" w:hAnsi="Times New Roman"/>
          <w:sz w:val="28"/>
          <w:szCs w:val="28"/>
        </w:rPr>
      </w:pPr>
      <w:r>
        <w:rPr>
          <w:rFonts w:ascii="Times New Roman" w:hAnsi="Times New Roman"/>
          <w:sz w:val="28"/>
          <w:szCs w:val="28"/>
        </w:rPr>
        <w:t>1. Перечислены деньги из кассы на расчетный счет 1,649,000.00 рублей.</w:t>
      </w:r>
    </w:p>
    <w:p w:rsidR="00357ED2" w:rsidRDefault="00357ED2" w:rsidP="00E561D9">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E561D9">
      <w:pPr>
        <w:spacing w:after="0" w:line="360" w:lineRule="auto"/>
        <w:ind w:firstLine="567"/>
        <w:jc w:val="both"/>
        <w:rPr>
          <w:rFonts w:ascii="Times New Roman" w:hAnsi="Times New Roman"/>
          <w:sz w:val="28"/>
          <w:szCs w:val="28"/>
        </w:rPr>
      </w:pPr>
      <w:r>
        <w:rPr>
          <w:rFonts w:ascii="Times New Roman" w:hAnsi="Times New Roman"/>
          <w:sz w:val="28"/>
          <w:szCs w:val="28"/>
        </w:rPr>
        <w:t xml:space="preserve">         51                             50.1                  1,649,000.00</w:t>
      </w:r>
    </w:p>
    <w:p w:rsidR="00357ED2" w:rsidRDefault="00357ED2" w:rsidP="00E561D9">
      <w:pPr>
        <w:spacing w:after="0" w:line="360" w:lineRule="auto"/>
        <w:ind w:firstLine="567"/>
        <w:jc w:val="both"/>
        <w:rPr>
          <w:rFonts w:ascii="Times New Roman" w:hAnsi="Times New Roman"/>
          <w:sz w:val="28"/>
          <w:szCs w:val="28"/>
        </w:rPr>
      </w:pPr>
      <w:r>
        <w:rPr>
          <w:rFonts w:ascii="Times New Roman" w:hAnsi="Times New Roman"/>
          <w:sz w:val="28"/>
          <w:szCs w:val="28"/>
        </w:rPr>
        <w:t>2. Возвращена покупателям излишне уплаченная сумма 12,804.96 рублей.</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62                              50                      12,804.96</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3. Из кассы выплачена заработная плата в сумме 32,362,569.15 рублей.</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70                              50                    32,362,569.15</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4. Выданы деньги из кассы под отчет в сумме 337,012.82 рублей.</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 xml:space="preserve">         71                              50                      337,012.82</w:t>
      </w:r>
    </w:p>
    <w:p w:rsidR="00357ED2" w:rsidRDefault="00357ED2" w:rsidP="00886EF3">
      <w:pPr>
        <w:spacing w:after="0" w:line="360" w:lineRule="auto"/>
        <w:ind w:firstLine="567"/>
        <w:jc w:val="both"/>
        <w:rPr>
          <w:rFonts w:ascii="Times New Roman" w:hAnsi="Times New Roman"/>
          <w:sz w:val="28"/>
          <w:szCs w:val="28"/>
        </w:rPr>
      </w:pPr>
      <w:r>
        <w:rPr>
          <w:rFonts w:ascii="Times New Roman" w:hAnsi="Times New Roman"/>
          <w:sz w:val="28"/>
          <w:szCs w:val="28"/>
        </w:rPr>
        <w:t>5. Выданы деньги из кассы прочим кредиторам в сумме 240,412.87 рублей.</w:t>
      </w:r>
    </w:p>
    <w:p w:rsidR="00357ED2" w:rsidRDefault="00357ED2" w:rsidP="00A14A73">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Дебет                       Кредит                    Сумма</w:t>
      </w:r>
    </w:p>
    <w:p w:rsidR="00357ED2" w:rsidRDefault="00357ED2" w:rsidP="00A14A73">
      <w:pPr>
        <w:spacing w:after="0" w:line="360" w:lineRule="auto"/>
        <w:ind w:firstLine="567"/>
        <w:jc w:val="both"/>
        <w:rPr>
          <w:rFonts w:ascii="Times New Roman" w:hAnsi="Times New Roman"/>
          <w:sz w:val="28"/>
          <w:szCs w:val="28"/>
        </w:rPr>
      </w:pPr>
      <w:r>
        <w:rPr>
          <w:rFonts w:ascii="Times New Roman" w:hAnsi="Times New Roman"/>
          <w:sz w:val="28"/>
          <w:szCs w:val="28"/>
        </w:rPr>
        <w:t xml:space="preserve">         76                              50                      337,012.82</w:t>
      </w:r>
    </w:p>
    <w:p w:rsidR="00357ED2" w:rsidRDefault="00357ED2" w:rsidP="008F44C5">
      <w:pPr>
        <w:ind w:firstLine="567"/>
        <w:rPr>
          <w:rFonts w:ascii="Times New Roman" w:hAnsi="Times New Roman"/>
          <w:sz w:val="28"/>
          <w:szCs w:val="28"/>
        </w:rPr>
      </w:pPr>
      <w:r>
        <w:rPr>
          <w:rFonts w:ascii="Times New Roman" w:hAnsi="Times New Roman"/>
          <w:sz w:val="28"/>
          <w:szCs w:val="28"/>
        </w:rPr>
        <w:t>2.3 Соблюдение кассовой дисциплины на предприятии.</w:t>
      </w:r>
    </w:p>
    <w:p w:rsidR="00357ED2" w:rsidRDefault="00357ED2" w:rsidP="00CC6E19">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К работе предприятия</w:t>
      </w:r>
      <w:r w:rsidRPr="00CC6E19">
        <w:rPr>
          <w:rFonts w:ascii="Times New Roman" w:hAnsi="Times New Roman"/>
          <w:sz w:val="28"/>
          <w:szCs w:val="28"/>
          <w:lang w:eastAsia="ru-RU"/>
        </w:rPr>
        <w:t xml:space="preserve"> с наличностью и кассовым операциям законодатель предъявляет особые требования. Поэтому и кассиры, и бухгалтеры должны тщательно их соблюдать, чтобы визит милиции или налоговиков не обернулся неприятным сюрпризом.</w:t>
      </w:r>
    </w:p>
    <w:p w:rsidR="00357ED2" w:rsidRDefault="00357ED2" w:rsidP="00FD0AB1">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Предприятие хранит</w:t>
      </w:r>
      <w:r w:rsidRPr="00FD0AB1">
        <w:rPr>
          <w:rFonts w:ascii="Times New Roman" w:hAnsi="Times New Roman"/>
          <w:sz w:val="28"/>
          <w:szCs w:val="28"/>
          <w:lang w:eastAsia="ru-RU"/>
        </w:rPr>
        <w:t xml:space="preserve"> деньги в кассе в пределах лимита, который установил ей банк. Причем согласно Положению о правилах организации наличного денежного обращения на территории Российской Федерации</w:t>
      </w:r>
      <w:r>
        <w:rPr>
          <w:rFonts w:ascii="Times New Roman" w:hAnsi="Times New Roman"/>
          <w:sz w:val="28"/>
          <w:szCs w:val="28"/>
          <w:lang w:eastAsia="ru-RU"/>
        </w:rPr>
        <w:t xml:space="preserve"> от 5 января 1998 г. № 14-П </w:t>
      </w:r>
      <w:r w:rsidRPr="00FD0AB1">
        <w:rPr>
          <w:rFonts w:ascii="Times New Roman" w:hAnsi="Times New Roman"/>
          <w:sz w:val="28"/>
          <w:szCs w:val="28"/>
          <w:lang w:eastAsia="ru-RU"/>
        </w:rPr>
        <w:t xml:space="preserve"> лимит кассы необходимо согласовывать с банком ежегодно.</w:t>
      </w:r>
      <w:r>
        <w:rPr>
          <w:rFonts w:ascii="Times New Roman" w:hAnsi="Times New Roman"/>
          <w:sz w:val="28"/>
          <w:szCs w:val="28"/>
          <w:lang w:eastAsia="ru-RU"/>
        </w:rPr>
        <w:t xml:space="preserve"> В ООО «Водосбыт» в 2010 году он составляет 15 тысяч рублей.</w:t>
      </w:r>
    </w:p>
    <w:p w:rsidR="00357ED2" w:rsidRDefault="00357ED2" w:rsidP="00A125C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Лимит для него установило Сибайское отделение Сбербанка России.</w:t>
      </w:r>
      <w:r w:rsidRPr="00FD0AB1">
        <w:rPr>
          <w:rFonts w:ascii="Times New Roman" w:hAnsi="Times New Roman"/>
          <w:sz w:val="28"/>
          <w:szCs w:val="28"/>
          <w:lang w:eastAsia="ru-RU"/>
        </w:rPr>
        <w:t xml:space="preserve"> Если</w:t>
      </w:r>
      <w:r>
        <w:rPr>
          <w:rFonts w:ascii="Times New Roman" w:hAnsi="Times New Roman"/>
          <w:sz w:val="28"/>
          <w:szCs w:val="28"/>
          <w:lang w:eastAsia="ru-RU"/>
        </w:rPr>
        <w:t xml:space="preserve"> к концу рабочего дня у предприятия</w:t>
      </w:r>
      <w:r w:rsidRPr="00FD0AB1">
        <w:rPr>
          <w:rFonts w:ascii="Times New Roman" w:hAnsi="Times New Roman"/>
          <w:sz w:val="28"/>
          <w:szCs w:val="28"/>
          <w:lang w:eastAsia="ru-RU"/>
        </w:rPr>
        <w:t xml:space="preserve"> оказалось денег больше, чем устан</w:t>
      </w:r>
      <w:r>
        <w:rPr>
          <w:rFonts w:ascii="Times New Roman" w:hAnsi="Times New Roman"/>
          <w:sz w:val="28"/>
          <w:szCs w:val="28"/>
          <w:lang w:eastAsia="ru-RU"/>
        </w:rPr>
        <w:t>овлено, то «лишние» деньги он обязан</w:t>
      </w:r>
      <w:r w:rsidRPr="00FD0AB1">
        <w:rPr>
          <w:rFonts w:ascii="Times New Roman" w:hAnsi="Times New Roman"/>
          <w:sz w:val="28"/>
          <w:szCs w:val="28"/>
          <w:lang w:eastAsia="ru-RU"/>
        </w:rPr>
        <w:t xml:space="preserve"> сдать в банк.</w:t>
      </w:r>
    </w:p>
    <w:p w:rsidR="00357ED2" w:rsidRDefault="00357ED2" w:rsidP="00A125CE">
      <w:pPr>
        <w:spacing w:after="0" w:line="360" w:lineRule="auto"/>
        <w:ind w:firstLine="567"/>
        <w:jc w:val="both"/>
        <w:rPr>
          <w:rFonts w:ascii="Times New Roman" w:hAnsi="Times New Roman"/>
          <w:sz w:val="28"/>
          <w:szCs w:val="28"/>
          <w:lang w:eastAsia="ru-RU"/>
        </w:rPr>
      </w:pPr>
      <w:r w:rsidRPr="00A125CE">
        <w:rPr>
          <w:rFonts w:ascii="Times New Roman" w:hAnsi="Times New Roman"/>
          <w:sz w:val="28"/>
          <w:szCs w:val="28"/>
          <w:lang w:eastAsia="ru-RU"/>
        </w:rPr>
        <w:t>С</w:t>
      </w:r>
      <w:r>
        <w:rPr>
          <w:rFonts w:ascii="Times New Roman" w:hAnsi="Times New Roman"/>
          <w:sz w:val="28"/>
          <w:szCs w:val="28"/>
          <w:lang w:eastAsia="ru-RU"/>
        </w:rPr>
        <w:t>верх установленного лимита предприятие</w:t>
      </w:r>
      <w:r w:rsidRPr="00A125CE">
        <w:rPr>
          <w:rFonts w:ascii="Times New Roman" w:hAnsi="Times New Roman"/>
          <w:sz w:val="28"/>
          <w:szCs w:val="28"/>
          <w:lang w:eastAsia="ru-RU"/>
        </w:rPr>
        <w:t xml:space="preserve"> может хранить только деньги на заработную плату и выплаты социального характера. Однако срок хранения не должен превышать трех дней, включая день, когда деньги были получены в банке</w:t>
      </w:r>
      <w:r>
        <w:rPr>
          <w:rFonts w:ascii="Times New Roman" w:hAnsi="Times New Roman"/>
          <w:sz w:val="28"/>
          <w:szCs w:val="28"/>
          <w:lang w:eastAsia="ru-RU"/>
        </w:rPr>
        <w:t>.</w:t>
      </w:r>
    </w:p>
    <w:p w:rsidR="00357ED2" w:rsidRPr="00A125CE" w:rsidRDefault="00357ED2" w:rsidP="00A125CE">
      <w:pPr>
        <w:spacing w:after="0" w:line="360" w:lineRule="auto"/>
        <w:ind w:firstLine="567"/>
        <w:jc w:val="both"/>
        <w:rPr>
          <w:rFonts w:ascii="Times New Roman" w:hAnsi="Times New Roman"/>
          <w:sz w:val="28"/>
          <w:szCs w:val="28"/>
          <w:lang w:eastAsia="ru-RU"/>
        </w:rPr>
      </w:pPr>
      <w:r w:rsidRPr="00A125CE">
        <w:rPr>
          <w:rFonts w:ascii="Times New Roman" w:hAnsi="Times New Roman"/>
          <w:sz w:val="28"/>
          <w:szCs w:val="28"/>
          <w:lang w:eastAsia="ru-RU"/>
        </w:rPr>
        <w:t xml:space="preserve">Согласно Порядку ведения кассовых операций контроль за </w:t>
      </w:r>
      <w:r>
        <w:rPr>
          <w:rFonts w:ascii="Times New Roman" w:hAnsi="Times New Roman"/>
          <w:sz w:val="28"/>
          <w:szCs w:val="28"/>
          <w:lang w:eastAsia="ru-RU"/>
        </w:rPr>
        <w:t>ними ведут банки</w:t>
      </w:r>
      <w:r w:rsidRPr="00A125CE">
        <w:rPr>
          <w:rFonts w:ascii="Times New Roman" w:hAnsi="Times New Roman"/>
          <w:sz w:val="28"/>
          <w:szCs w:val="28"/>
          <w:lang w:eastAsia="ru-RU"/>
        </w:rPr>
        <w:t>. Однако его сотрудники не могут составлять протоколы о нарушениях — таким правом располагают только органы милиции и налоговики</w:t>
      </w:r>
      <w:r>
        <w:rPr>
          <w:rStyle w:val="a6"/>
          <w:rFonts w:ascii="Times New Roman" w:hAnsi="Times New Roman"/>
          <w:sz w:val="28"/>
          <w:szCs w:val="28"/>
          <w:lang w:eastAsia="ru-RU"/>
        </w:rPr>
        <w:footnoteReference w:id="12"/>
      </w:r>
      <w:r w:rsidRPr="00A125CE">
        <w:rPr>
          <w:rFonts w:ascii="Times New Roman" w:hAnsi="Times New Roman"/>
          <w:sz w:val="28"/>
          <w:szCs w:val="28"/>
          <w:lang w:eastAsia="ru-RU"/>
        </w:rPr>
        <w:t>. Они же должны рассматривать материалы проверки и выносить постановление о ш</w:t>
      </w:r>
      <w:r>
        <w:rPr>
          <w:rFonts w:ascii="Times New Roman" w:hAnsi="Times New Roman"/>
          <w:sz w:val="28"/>
          <w:szCs w:val="28"/>
          <w:lang w:eastAsia="ru-RU"/>
        </w:rPr>
        <w:t>трафах</w:t>
      </w:r>
      <w:r w:rsidRPr="00A125CE">
        <w:rPr>
          <w:rFonts w:ascii="Times New Roman" w:hAnsi="Times New Roman"/>
          <w:sz w:val="28"/>
          <w:szCs w:val="28"/>
          <w:lang w:eastAsia="ru-RU"/>
        </w:rPr>
        <w:t>.</w:t>
      </w:r>
    </w:p>
    <w:p w:rsidR="00357ED2" w:rsidRPr="00A125CE" w:rsidRDefault="00357ED2" w:rsidP="00A125CE">
      <w:pPr>
        <w:spacing w:after="0" w:line="360" w:lineRule="auto"/>
        <w:ind w:firstLine="567"/>
        <w:jc w:val="both"/>
        <w:rPr>
          <w:rFonts w:ascii="Times New Roman" w:hAnsi="Times New Roman"/>
          <w:sz w:val="28"/>
          <w:szCs w:val="28"/>
          <w:lang w:eastAsia="ru-RU"/>
        </w:rPr>
      </w:pPr>
      <w:r w:rsidRPr="00A125CE">
        <w:rPr>
          <w:rFonts w:ascii="Times New Roman" w:hAnsi="Times New Roman"/>
          <w:sz w:val="28"/>
          <w:szCs w:val="28"/>
          <w:lang w:eastAsia="ru-RU"/>
        </w:rPr>
        <w:t>Следует отметить, что сотрудники милиции то</w:t>
      </w:r>
      <w:r>
        <w:rPr>
          <w:rFonts w:ascii="Times New Roman" w:hAnsi="Times New Roman"/>
          <w:sz w:val="28"/>
          <w:szCs w:val="28"/>
          <w:lang w:eastAsia="ru-RU"/>
        </w:rPr>
        <w:t>же имеют право прийти в предприятие</w:t>
      </w:r>
      <w:r w:rsidRPr="00A125CE">
        <w:rPr>
          <w:rFonts w:ascii="Times New Roman" w:hAnsi="Times New Roman"/>
          <w:sz w:val="28"/>
          <w:szCs w:val="28"/>
          <w:lang w:eastAsia="ru-RU"/>
        </w:rPr>
        <w:t xml:space="preserve"> с проверкой. Но проверять они могут только то, что входит в сферу их компетентно</w:t>
      </w:r>
      <w:r>
        <w:rPr>
          <w:rFonts w:ascii="Times New Roman" w:hAnsi="Times New Roman"/>
          <w:sz w:val="28"/>
          <w:szCs w:val="28"/>
          <w:lang w:eastAsia="ru-RU"/>
        </w:rPr>
        <w:t xml:space="preserve">сти: </w:t>
      </w:r>
      <w:r w:rsidRPr="00A125CE">
        <w:rPr>
          <w:rFonts w:ascii="Times New Roman" w:hAnsi="Times New Roman"/>
          <w:sz w:val="28"/>
          <w:szCs w:val="28"/>
          <w:lang w:eastAsia="ru-RU"/>
        </w:rPr>
        <w:t>техническую укрепленность касс и кассовых пунктов, обеспечение условий сохранности де</w:t>
      </w:r>
      <w:r>
        <w:rPr>
          <w:rFonts w:ascii="Times New Roman" w:hAnsi="Times New Roman"/>
          <w:sz w:val="28"/>
          <w:szCs w:val="28"/>
          <w:lang w:eastAsia="ru-RU"/>
        </w:rPr>
        <w:t>нег и ценностей</w:t>
      </w:r>
      <w:r w:rsidRPr="00A125CE">
        <w:rPr>
          <w:rFonts w:ascii="Times New Roman" w:hAnsi="Times New Roman"/>
          <w:sz w:val="28"/>
          <w:szCs w:val="28"/>
          <w:lang w:eastAsia="ru-RU"/>
        </w:rPr>
        <w:t>.</w:t>
      </w:r>
    </w:p>
    <w:p w:rsidR="00357ED2" w:rsidRDefault="00357ED2" w:rsidP="00A125CE">
      <w:pPr>
        <w:spacing w:after="0" w:line="360" w:lineRule="auto"/>
        <w:ind w:firstLine="567"/>
        <w:jc w:val="both"/>
        <w:rPr>
          <w:rFonts w:ascii="Times New Roman" w:hAnsi="Times New Roman"/>
          <w:sz w:val="28"/>
          <w:szCs w:val="28"/>
          <w:lang w:eastAsia="ru-RU"/>
        </w:rPr>
      </w:pPr>
      <w:r w:rsidRPr="00A125CE">
        <w:rPr>
          <w:rFonts w:ascii="Times New Roman" w:hAnsi="Times New Roman"/>
          <w:sz w:val="28"/>
          <w:szCs w:val="28"/>
          <w:lang w:eastAsia="ru-RU"/>
        </w:rPr>
        <w:t>Существуют так называемые «Единые требования по технической укрепленности и оборудованию сигнализац</w:t>
      </w:r>
      <w:r>
        <w:rPr>
          <w:rFonts w:ascii="Times New Roman" w:hAnsi="Times New Roman"/>
          <w:sz w:val="28"/>
          <w:szCs w:val="28"/>
          <w:lang w:eastAsia="ru-RU"/>
        </w:rPr>
        <w:t>ией помещений касс предприятий»</w:t>
      </w:r>
      <w:r w:rsidRPr="00A125CE">
        <w:rPr>
          <w:rFonts w:ascii="Times New Roman" w:hAnsi="Times New Roman"/>
          <w:sz w:val="28"/>
          <w:szCs w:val="28"/>
          <w:lang w:eastAsia="ru-RU"/>
        </w:rPr>
        <w:t>.</w:t>
      </w:r>
      <w:r>
        <w:rPr>
          <w:rStyle w:val="a6"/>
          <w:rFonts w:ascii="Times New Roman" w:hAnsi="Times New Roman"/>
          <w:sz w:val="28"/>
          <w:szCs w:val="28"/>
          <w:lang w:eastAsia="ru-RU"/>
        </w:rPr>
        <w:footnoteReference w:id="13"/>
      </w:r>
      <w:r w:rsidRPr="00A125CE">
        <w:rPr>
          <w:rFonts w:ascii="Times New Roman" w:hAnsi="Times New Roman"/>
          <w:sz w:val="28"/>
          <w:szCs w:val="28"/>
          <w:lang w:eastAsia="ru-RU"/>
        </w:rPr>
        <w:t xml:space="preserve"> Согласно этому документу руководитель ф</w:t>
      </w:r>
      <w:r>
        <w:rPr>
          <w:rFonts w:ascii="Times New Roman" w:hAnsi="Times New Roman"/>
          <w:sz w:val="28"/>
          <w:szCs w:val="28"/>
          <w:lang w:eastAsia="ru-RU"/>
        </w:rPr>
        <w:t>ирмы обязан обеспечить условия хранения денег в кассе. В ООО «Водосбыт» эти условия выполнены:</w:t>
      </w:r>
    </w:p>
    <w:p w:rsidR="00357ED2" w:rsidRDefault="00357ED2" w:rsidP="00A125CE">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помещение кассы изолировано;</w:t>
      </w:r>
    </w:p>
    <w:p w:rsidR="00357ED2" w:rsidRDefault="00357ED2" w:rsidP="00A125CE">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касса расположена на втором этаже;</w:t>
      </w:r>
    </w:p>
    <w:p w:rsidR="00357ED2" w:rsidRDefault="00357ED2" w:rsidP="005F56A0">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оборудовано специальное окошко для выдачи денег;</w:t>
      </w:r>
    </w:p>
    <w:p w:rsidR="00357ED2" w:rsidRDefault="00357ED2" w:rsidP="005F56A0">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5C7BD2">
        <w:rPr>
          <w:rFonts w:ascii="Times New Roman" w:hAnsi="Times New Roman"/>
          <w:sz w:val="28"/>
          <w:szCs w:val="28"/>
          <w:lang w:eastAsia="ru-RU"/>
        </w:rPr>
        <w:t>помещение  располагает сейфом  для хранения денег,</w:t>
      </w:r>
      <w:r>
        <w:rPr>
          <w:rFonts w:ascii="Times New Roman" w:hAnsi="Times New Roman"/>
          <w:sz w:val="28"/>
          <w:szCs w:val="28"/>
          <w:lang w:eastAsia="ru-RU"/>
        </w:rPr>
        <w:t xml:space="preserve"> </w:t>
      </w:r>
      <w:r w:rsidRPr="005C7BD2">
        <w:rPr>
          <w:rFonts w:ascii="Times New Roman" w:hAnsi="Times New Roman"/>
          <w:sz w:val="28"/>
          <w:szCs w:val="28"/>
          <w:lang w:eastAsia="ru-RU"/>
        </w:rPr>
        <w:t>в обязательном порядке прочно прикрепленным к  полу.</w:t>
      </w:r>
    </w:p>
    <w:p w:rsidR="00357ED2" w:rsidRDefault="00357ED2" w:rsidP="005F56A0">
      <w:pPr>
        <w:spacing w:after="0" w:line="360" w:lineRule="auto"/>
        <w:ind w:firstLine="567"/>
        <w:jc w:val="both"/>
        <w:rPr>
          <w:rFonts w:ascii="Times New Roman" w:hAnsi="Times New Roman"/>
          <w:sz w:val="28"/>
          <w:szCs w:val="28"/>
          <w:lang w:eastAsia="ru-RU"/>
        </w:rPr>
      </w:pPr>
    </w:p>
    <w:p w:rsidR="00357ED2" w:rsidRDefault="00357ED2" w:rsidP="00372F2F">
      <w:pPr>
        <w:jc w:val="center"/>
        <w:rPr>
          <w:rFonts w:ascii="Times New Roman" w:hAnsi="Times New Roman"/>
          <w:sz w:val="28"/>
          <w:szCs w:val="28"/>
        </w:rPr>
      </w:pPr>
      <w:r>
        <w:rPr>
          <w:rFonts w:ascii="Times New Roman" w:hAnsi="Times New Roman"/>
          <w:sz w:val="28"/>
          <w:szCs w:val="28"/>
        </w:rPr>
        <w:t>2.4 Система учета результатов инвентаризации денежных средств.</w:t>
      </w:r>
    </w:p>
    <w:p w:rsidR="00357ED2" w:rsidRPr="00372F2F" w:rsidRDefault="00357ED2" w:rsidP="00372F2F">
      <w:pPr>
        <w:pStyle w:val="a3"/>
        <w:spacing w:before="0" w:beforeAutospacing="0" w:after="0" w:afterAutospacing="0" w:line="360" w:lineRule="auto"/>
        <w:ind w:firstLine="567"/>
        <w:jc w:val="both"/>
        <w:rPr>
          <w:sz w:val="28"/>
          <w:szCs w:val="28"/>
        </w:rPr>
      </w:pPr>
      <w:r w:rsidRPr="00372F2F">
        <w:rPr>
          <w:sz w:val="28"/>
          <w:szCs w:val="28"/>
        </w:rPr>
        <w:t>В процессе инв</w:t>
      </w:r>
      <w:r>
        <w:rPr>
          <w:sz w:val="28"/>
          <w:szCs w:val="28"/>
        </w:rPr>
        <w:t>ентаризации кассы в ООО «Водосбыт</w:t>
      </w:r>
      <w:r w:rsidRPr="00372F2F">
        <w:rPr>
          <w:sz w:val="28"/>
          <w:szCs w:val="28"/>
        </w:rPr>
        <w:t xml:space="preserve">» инвентаризационная комиссия пересчитывает деньги в кассе и сверяет полученную сумму с данными кассовой книги. Кроме денег комиссия должна проверить сохранность </w:t>
      </w:r>
      <w:r>
        <w:rPr>
          <w:sz w:val="28"/>
          <w:szCs w:val="28"/>
        </w:rPr>
        <w:t xml:space="preserve">денежных документов: талонов. </w:t>
      </w:r>
      <w:r w:rsidRPr="00372F2F">
        <w:rPr>
          <w:sz w:val="28"/>
          <w:szCs w:val="28"/>
        </w:rPr>
        <w:t xml:space="preserve"> </w:t>
      </w:r>
    </w:p>
    <w:p w:rsidR="00357ED2" w:rsidRPr="00372F2F" w:rsidRDefault="00357ED2" w:rsidP="00372F2F">
      <w:pPr>
        <w:pStyle w:val="a3"/>
        <w:spacing w:before="0" w:beforeAutospacing="0" w:after="0" w:afterAutospacing="0" w:line="360" w:lineRule="auto"/>
        <w:ind w:firstLine="567"/>
        <w:jc w:val="both"/>
        <w:rPr>
          <w:sz w:val="28"/>
          <w:szCs w:val="28"/>
        </w:rPr>
      </w:pPr>
      <w:r w:rsidRPr="00372F2F">
        <w:rPr>
          <w:sz w:val="28"/>
          <w:szCs w:val="28"/>
        </w:rPr>
        <w:t>Для акта инвентаризации предусмотрен типовой бланк по форме № ИНВ-15 «Акт инвентаризации наличных денежных средств». В акте комиссия указывает, сколько наличных денег, ценностей и</w:t>
      </w:r>
      <w:r>
        <w:rPr>
          <w:sz w:val="28"/>
          <w:szCs w:val="28"/>
        </w:rPr>
        <w:t xml:space="preserve"> других документов находилось в кассе ООО «Водосбыт</w:t>
      </w:r>
      <w:r w:rsidRPr="00372F2F">
        <w:rPr>
          <w:sz w:val="28"/>
          <w:szCs w:val="28"/>
        </w:rPr>
        <w:t xml:space="preserve">» в момент проведения ревизии. </w:t>
      </w:r>
    </w:p>
    <w:p w:rsidR="00357ED2" w:rsidRDefault="00357ED2" w:rsidP="00372F2F">
      <w:pPr>
        <w:pStyle w:val="a3"/>
        <w:spacing w:before="0" w:beforeAutospacing="0" w:after="0" w:afterAutospacing="0" w:line="360" w:lineRule="auto"/>
        <w:ind w:firstLine="567"/>
        <w:jc w:val="both"/>
        <w:rPr>
          <w:sz w:val="28"/>
          <w:szCs w:val="28"/>
        </w:rPr>
      </w:pPr>
      <w:r>
        <w:rPr>
          <w:sz w:val="28"/>
          <w:szCs w:val="28"/>
        </w:rPr>
        <w:t xml:space="preserve">Главный бухгалтер предприятия </w:t>
      </w:r>
      <w:r w:rsidRPr="00372F2F">
        <w:rPr>
          <w:sz w:val="28"/>
          <w:szCs w:val="28"/>
        </w:rPr>
        <w:t xml:space="preserve"> указывает в акте стоимость ценностей в кассе по данным бухгалтерского учета. Здесь же указывают номера последнего на дату ревизии приходного и расходного кассовых ордеров. Оборотная сторона акта будет заполняться, если во время ревизии комиссия обнаружит недостачу или излишки ценностей. Строку «Объяснение причин излишков и недостач» заполняет работник, ответственный за сохранность ценностей (кассир). </w:t>
      </w:r>
    </w:p>
    <w:p w:rsidR="00357ED2" w:rsidRDefault="00357ED2" w:rsidP="00372F2F">
      <w:pPr>
        <w:pStyle w:val="a3"/>
        <w:spacing w:before="0" w:beforeAutospacing="0" w:after="0" w:afterAutospacing="0" w:line="360" w:lineRule="auto"/>
        <w:ind w:firstLine="567"/>
        <w:jc w:val="both"/>
        <w:rPr>
          <w:sz w:val="28"/>
          <w:szCs w:val="28"/>
        </w:rPr>
      </w:pPr>
      <w:r>
        <w:rPr>
          <w:sz w:val="28"/>
          <w:szCs w:val="28"/>
        </w:rPr>
        <w:t>Инвентаризация наличия денежных средств, находящихся в кассе предприятия в ООО «Водосбыт» производилась 1 декабря 2010 года. При инвентаризации кассы установлено, что в наличии имеются денежные средства в сумме 5835 рублей 83 копеек. Излишек и недостач не выявлено.</w:t>
      </w:r>
    </w:p>
    <w:p w:rsidR="00357ED2" w:rsidRDefault="00357ED2" w:rsidP="00294F1F">
      <w:pPr>
        <w:pStyle w:val="a3"/>
        <w:spacing w:before="0" w:beforeAutospacing="0" w:after="0" w:afterAutospacing="0" w:line="360" w:lineRule="auto"/>
        <w:ind w:firstLine="567"/>
        <w:jc w:val="both"/>
        <w:rPr>
          <w:sz w:val="28"/>
          <w:szCs w:val="28"/>
        </w:rPr>
      </w:pPr>
      <w:r w:rsidRPr="00A2738F">
        <w:rPr>
          <w:sz w:val="28"/>
          <w:szCs w:val="28"/>
        </w:rPr>
        <w:t>Для осуществления проверки выбираются сведения о произведенных в проверяемом периоде операциях по поступлениям (зачислению) на счета предприятия в учреждении банка наличных денег и их выдачам (списанию) из кассы учреждения банка. Уточняется сумма установленного лимита остатка денег в кассе, наличие разрешения на расходование денежной выручки из кассы предприятия и его условия, согласованный порядок и сроки с</w:t>
      </w:r>
      <w:r>
        <w:rPr>
          <w:sz w:val="28"/>
          <w:szCs w:val="28"/>
        </w:rPr>
        <w:t>дачи выручки в учреждение банка.</w:t>
      </w:r>
    </w:p>
    <w:p w:rsidR="00357ED2" w:rsidRPr="00A2738F" w:rsidRDefault="00357ED2" w:rsidP="00294F1F">
      <w:pPr>
        <w:pStyle w:val="a3"/>
        <w:spacing w:before="0" w:beforeAutospacing="0" w:after="0" w:afterAutospacing="0" w:line="360" w:lineRule="auto"/>
        <w:ind w:firstLine="567"/>
        <w:jc w:val="both"/>
        <w:rPr>
          <w:sz w:val="28"/>
          <w:szCs w:val="28"/>
        </w:rPr>
      </w:pPr>
      <w:r w:rsidRPr="00A2738F">
        <w:rPr>
          <w:sz w:val="28"/>
          <w:szCs w:val="28"/>
        </w:rPr>
        <w:t>Проверка оформляется Справкой о результатах проверки соблюдения предприятием порядка работы с денежной наличностью по форме 0408026.</w:t>
      </w:r>
    </w:p>
    <w:p w:rsidR="00357ED2" w:rsidRPr="00A2738F" w:rsidRDefault="00357ED2" w:rsidP="00A2738F">
      <w:pPr>
        <w:pStyle w:val="a3"/>
        <w:spacing w:before="0" w:beforeAutospacing="0" w:after="0" w:afterAutospacing="0" w:line="360" w:lineRule="auto"/>
        <w:ind w:firstLine="567"/>
        <w:jc w:val="both"/>
        <w:rPr>
          <w:sz w:val="28"/>
          <w:szCs w:val="28"/>
        </w:rPr>
      </w:pPr>
      <w:r w:rsidRPr="00A2738F">
        <w:rPr>
          <w:sz w:val="28"/>
          <w:szCs w:val="28"/>
        </w:rPr>
        <w:t>В ходе проверки предприятия рассматривается:</w:t>
      </w:r>
    </w:p>
    <w:p w:rsidR="00357ED2" w:rsidRDefault="00357ED2" w:rsidP="00294F1F">
      <w:pPr>
        <w:pStyle w:val="a3"/>
        <w:spacing w:before="0" w:beforeAutospacing="0" w:after="0" w:afterAutospacing="0" w:line="360" w:lineRule="auto"/>
        <w:ind w:firstLine="567"/>
        <w:jc w:val="both"/>
        <w:rPr>
          <w:sz w:val="28"/>
          <w:szCs w:val="28"/>
        </w:rPr>
      </w:pPr>
      <w:r w:rsidRPr="00A2738F">
        <w:rPr>
          <w:bCs/>
          <w:sz w:val="28"/>
          <w:szCs w:val="28"/>
        </w:rPr>
        <w:t>1. Полнота оприходования денежной наличности, полученной в учреждении банка (раздел I Справки).</w:t>
      </w:r>
    </w:p>
    <w:p w:rsidR="00357ED2" w:rsidRPr="00A2738F" w:rsidRDefault="00357ED2" w:rsidP="00294F1F">
      <w:pPr>
        <w:pStyle w:val="a3"/>
        <w:spacing w:before="0" w:beforeAutospacing="0" w:after="0" w:afterAutospacing="0" w:line="360" w:lineRule="auto"/>
        <w:ind w:firstLine="567"/>
        <w:jc w:val="both"/>
        <w:rPr>
          <w:sz w:val="28"/>
          <w:szCs w:val="28"/>
        </w:rPr>
      </w:pPr>
      <w:r w:rsidRPr="00A2738F">
        <w:rPr>
          <w:sz w:val="28"/>
          <w:szCs w:val="28"/>
        </w:rPr>
        <w:t>Проверяется соответствие записей в кассовой книге данным учреждения банка по суммам и срокам. При наличии расхождений между данными учреждения банка и записями в кассовой книге предприятия выясняются причины.</w:t>
      </w:r>
    </w:p>
    <w:p w:rsidR="00357ED2" w:rsidRDefault="00357ED2" w:rsidP="00A2738F">
      <w:pPr>
        <w:pStyle w:val="a3"/>
        <w:spacing w:before="0" w:beforeAutospacing="0" w:after="0" w:afterAutospacing="0" w:line="360" w:lineRule="auto"/>
        <w:ind w:firstLine="567"/>
        <w:jc w:val="both"/>
        <w:rPr>
          <w:sz w:val="28"/>
          <w:szCs w:val="28"/>
        </w:rPr>
      </w:pPr>
      <w:r w:rsidRPr="00A2738F">
        <w:rPr>
          <w:sz w:val="28"/>
          <w:szCs w:val="28"/>
        </w:rPr>
        <w:t>Фактическое наличие денег в кассе предприятия, а также условия хранения наличных денег и ценностей представителем учреждения банка не проверяются.</w:t>
      </w:r>
    </w:p>
    <w:p w:rsidR="00357ED2" w:rsidRDefault="00357ED2" w:rsidP="00A2738F">
      <w:pPr>
        <w:pStyle w:val="a3"/>
        <w:spacing w:before="0" w:beforeAutospacing="0" w:after="0" w:afterAutospacing="0" w:line="360" w:lineRule="auto"/>
        <w:ind w:firstLine="567"/>
        <w:jc w:val="both"/>
        <w:rPr>
          <w:sz w:val="28"/>
          <w:szCs w:val="28"/>
        </w:rPr>
      </w:pPr>
      <w:r>
        <w:rPr>
          <w:sz w:val="28"/>
          <w:szCs w:val="28"/>
        </w:rPr>
        <w:t xml:space="preserve">По данным проверки на 13.11.2008 г. в кассе предприятия расхождений не </w:t>
      </w:r>
      <w:r>
        <w:rPr>
          <w:sz w:val="28"/>
          <w:szCs w:val="28"/>
        </w:rPr>
        <w:tab/>
        <w:t>выявлено.</w:t>
      </w:r>
    </w:p>
    <w:p w:rsidR="00357ED2" w:rsidRPr="00294F1F" w:rsidRDefault="00357ED2" w:rsidP="00294F1F">
      <w:pPr>
        <w:pStyle w:val="a3"/>
        <w:spacing w:before="0" w:beforeAutospacing="0" w:after="0" w:afterAutospacing="0" w:line="360" w:lineRule="auto"/>
        <w:ind w:firstLine="567"/>
        <w:jc w:val="both"/>
        <w:rPr>
          <w:sz w:val="28"/>
          <w:szCs w:val="28"/>
        </w:rPr>
      </w:pPr>
      <w:r w:rsidRPr="00294F1F">
        <w:rPr>
          <w:bCs/>
          <w:sz w:val="28"/>
          <w:szCs w:val="28"/>
        </w:rPr>
        <w:t>2. Полнота сдачи денег в кассу учреждения банка (раздел II Справки).</w:t>
      </w:r>
      <w:r w:rsidRPr="00294F1F">
        <w:rPr>
          <w:sz w:val="28"/>
          <w:szCs w:val="28"/>
        </w:rPr>
        <w:br/>
        <w:t>Рассматривается соблюдение согласованного порядка и сроков сдачи денежной выручки в учреждение банка, уточняется сумма наличных денег, поступивших в кассу за проверяемый период и сопоставляется с суммой денег, сданных в банк. Проверяется своевременность возврата в учреждение банка не выплаченных в срок средств на заработную плату, выплаты социального характера, других денежных средств.</w:t>
      </w:r>
    </w:p>
    <w:p w:rsidR="00357ED2" w:rsidRDefault="00357ED2" w:rsidP="00294F1F">
      <w:pPr>
        <w:pStyle w:val="a3"/>
        <w:spacing w:before="0" w:beforeAutospacing="0" w:after="0" w:afterAutospacing="0" w:line="360" w:lineRule="auto"/>
        <w:ind w:firstLine="567"/>
        <w:jc w:val="both"/>
        <w:rPr>
          <w:sz w:val="28"/>
          <w:szCs w:val="28"/>
        </w:rPr>
      </w:pPr>
      <w:r w:rsidRPr="00294F1F">
        <w:rPr>
          <w:sz w:val="28"/>
          <w:szCs w:val="28"/>
        </w:rPr>
        <w:t>Сверяются суммы и даты сдачи наличных денег в банк с записями в кассовой книге, при наличии расхождений между данными учреждения банка и записями в кассовой книге выясняются причины такого положения.</w:t>
      </w:r>
      <w:r>
        <w:rPr>
          <w:sz w:val="28"/>
          <w:szCs w:val="28"/>
        </w:rPr>
        <w:t xml:space="preserve"> Но на предприятии ООО «Водосбыт» расхождений и фактов нарушений соглашения с банком не выявлено.</w:t>
      </w:r>
    </w:p>
    <w:p w:rsidR="00357ED2" w:rsidRDefault="00357ED2" w:rsidP="00294F1F">
      <w:pPr>
        <w:pStyle w:val="a3"/>
        <w:spacing w:before="0" w:beforeAutospacing="0" w:after="0" w:afterAutospacing="0" w:line="360" w:lineRule="auto"/>
        <w:ind w:firstLine="567"/>
        <w:jc w:val="both"/>
        <w:rPr>
          <w:sz w:val="28"/>
          <w:szCs w:val="28"/>
        </w:rPr>
      </w:pPr>
      <w:r w:rsidRPr="002E54FE">
        <w:rPr>
          <w:bCs/>
          <w:sz w:val="28"/>
          <w:szCs w:val="28"/>
        </w:rPr>
        <w:t>3. Соблюдение согласованных с учреждением банка условий расходования поступающих в кассу предприятия наличных денежных средств (раздел III Справки).</w:t>
      </w:r>
    </w:p>
    <w:p w:rsidR="00357ED2" w:rsidRDefault="00357ED2" w:rsidP="00294F1F">
      <w:pPr>
        <w:pStyle w:val="a3"/>
        <w:spacing w:before="0" w:beforeAutospacing="0" w:after="0" w:afterAutospacing="0" w:line="360" w:lineRule="auto"/>
        <w:ind w:firstLine="567"/>
        <w:jc w:val="both"/>
        <w:rPr>
          <w:sz w:val="28"/>
          <w:szCs w:val="28"/>
        </w:rPr>
      </w:pPr>
      <w:r w:rsidRPr="002E54FE">
        <w:rPr>
          <w:sz w:val="28"/>
          <w:szCs w:val="28"/>
        </w:rPr>
        <w:t>На основании первичных документов по учету кассовых операций и других бухгалтерских данных рассматривается соблюдение согласованных с банком условий расходования наличных денег из выручки, поступившей в кассу предприятия.</w:t>
      </w:r>
    </w:p>
    <w:p w:rsidR="00357ED2" w:rsidRDefault="00357ED2" w:rsidP="00294F1F">
      <w:pPr>
        <w:pStyle w:val="a3"/>
        <w:spacing w:before="0" w:beforeAutospacing="0" w:after="0" w:afterAutospacing="0" w:line="360" w:lineRule="auto"/>
        <w:ind w:firstLine="567"/>
        <w:jc w:val="both"/>
        <w:rPr>
          <w:sz w:val="28"/>
          <w:szCs w:val="28"/>
        </w:rPr>
      </w:pPr>
      <w:r>
        <w:rPr>
          <w:sz w:val="28"/>
          <w:szCs w:val="28"/>
        </w:rPr>
        <w:t>Например, по данным за июль 2008 года в кассу предприятия поступили денежные средства в сумме 329 147.24. а выдано из собственных поступлений денежных средств на сумму 164 269.81 рублей на следующие цели:</w:t>
      </w:r>
    </w:p>
    <w:p w:rsidR="00357ED2" w:rsidRDefault="00357ED2" w:rsidP="00294F1F">
      <w:pPr>
        <w:pStyle w:val="a3"/>
        <w:spacing w:before="0" w:beforeAutospacing="0" w:after="0" w:afterAutospacing="0" w:line="360" w:lineRule="auto"/>
        <w:ind w:firstLine="567"/>
        <w:jc w:val="both"/>
        <w:rPr>
          <w:sz w:val="28"/>
          <w:szCs w:val="28"/>
        </w:rPr>
      </w:pPr>
      <w:r>
        <w:rPr>
          <w:sz w:val="28"/>
          <w:szCs w:val="28"/>
        </w:rPr>
        <w:t>1. на заработную плату 101 743.61 рублей.</w:t>
      </w:r>
    </w:p>
    <w:p w:rsidR="00357ED2" w:rsidRDefault="00357ED2" w:rsidP="00294F1F">
      <w:pPr>
        <w:pStyle w:val="a3"/>
        <w:spacing w:before="0" w:beforeAutospacing="0" w:after="0" w:afterAutospacing="0" w:line="360" w:lineRule="auto"/>
        <w:ind w:firstLine="567"/>
        <w:jc w:val="both"/>
        <w:rPr>
          <w:sz w:val="28"/>
          <w:szCs w:val="28"/>
        </w:rPr>
      </w:pPr>
      <w:r>
        <w:rPr>
          <w:sz w:val="28"/>
          <w:szCs w:val="28"/>
        </w:rPr>
        <w:t xml:space="preserve">                Дт                       Кт                   Сумма</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 xml:space="preserve">                70                       50                 101 743.61</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2. выдана подотчетным лицам 30 694.20 рублей.</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 xml:space="preserve">                Дт                       Кт                    Сумма</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 xml:space="preserve">                71                        50                  30 694.20</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3. выдана по договору подряда 28 625.00 рублей.</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 xml:space="preserve">               Дт                        Кт                     Сумма</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 xml:space="preserve">               76                        50                    28 625.00</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Pr>
          <w:sz w:val="28"/>
          <w:szCs w:val="28"/>
        </w:rPr>
        <w:t>4. возврат излишне уплаченных средств покупателям 3 207.00 рублей.</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sidRPr="00787E4C">
        <w:rPr>
          <w:bCs/>
          <w:sz w:val="28"/>
          <w:szCs w:val="28"/>
        </w:rPr>
        <w:t>4. Соблюдение установленных предельных сумм расчетов наличными деньгами между юридическими лицами (раздел IV Справки).</w:t>
      </w:r>
    </w:p>
    <w:p w:rsidR="00357ED2" w:rsidRDefault="00357ED2" w:rsidP="00D3128A">
      <w:pPr>
        <w:pStyle w:val="a3"/>
        <w:tabs>
          <w:tab w:val="left" w:pos="5610"/>
        </w:tabs>
        <w:spacing w:before="0" w:beforeAutospacing="0" w:after="0" w:afterAutospacing="0" w:line="360" w:lineRule="auto"/>
        <w:ind w:firstLine="567"/>
        <w:jc w:val="both"/>
        <w:rPr>
          <w:sz w:val="28"/>
          <w:szCs w:val="28"/>
        </w:rPr>
      </w:pPr>
      <w:r w:rsidRPr="00787E4C">
        <w:rPr>
          <w:sz w:val="28"/>
          <w:szCs w:val="28"/>
        </w:rPr>
        <w:t>В целях выявления фактов превышения предприятием предельных сумм расчетов наличными деньгами с юридическими лицами за товарно - материальные ценности, выполненные работы и оказанные услуги рассматриваются записи в документах первичной учетной документации по кассовым операциям (записи в кассовом журнале, приходно - расходных документах, кассовой книге), отчеты подотчетных лиц о расходовании полученных наличных денег (проверяются обороты по счету "Расчеты с подотчетными лицами"), а также товарные чеки, счета, счета - фактуры. При наличии таких фактов в Справке по проверке проставляется сумма произведенного платежа и наименование участников расчетов.</w:t>
      </w:r>
      <w:r>
        <w:rPr>
          <w:sz w:val="28"/>
          <w:szCs w:val="28"/>
        </w:rPr>
        <w:t xml:space="preserve"> На предприятии превышение предельной суммы во время проверки не наблюдался. </w:t>
      </w:r>
    </w:p>
    <w:p w:rsidR="00357ED2" w:rsidRPr="00787E4C" w:rsidRDefault="00357ED2" w:rsidP="00787E4C">
      <w:pPr>
        <w:pStyle w:val="a3"/>
        <w:spacing w:before="0" w:beforeAutospacing="0" w:after="0" w:afterAutospacing="0" w:line="360" w:lineRule="auto"/>
        <w:ind w:firstLine="567"/>
        <w:jc w:val="both"/>
        <w:rPr>
          <w:sz w:val="28"/>
          <w:szCs w:val="28"/>
        </w:rPr>
      </w:pPr>
      <w:r w:rsidRPr="00787E4C">
        <w:rPr>
          <w:bCs/>
          <w:sz w:val="28"/>
          <w:szCs w:val="28"/>
        </w:rPr>
        <w:t>5. Соблюдение установленного учреждением банка лимита остатка наличных денег в кассе предприятия (раздел V Справки).</w:t>
      </w:r>
      <w:r w:rsidRPr="00787E4C">
        <w:rPr>
          <w:sz w:val="28"/>
          <w:szCs w:val="28"/>
        </w:rPr>
        <w:br/>
        <w:t>Рассматривается соблюдение установленного учреждением банка лимита остатка кассы на каждый день проверяемого периода. В Справке по проверке проставляются данные о лимите остатка кассы, фактических остатках наличных денег в кассе предприятия в дни, когда был превышен лимит.</w:t>
      </w:r>
    </w:p>
    <w:p w:rsidR="00357ED2" w:rsidRDefault="00357ED2" w:rsidP="00787E4C">
      <w:pPr>
        <w:pStyle w:val="a3"/>
        <w:spacing w:before="0" w:beforeAutospacing="0" w:after="0" w:afterAutospacing="0" w:line="360" w:lineRule="auto"/>
        <w:ind w:firstLine="567"/>
        <w:jc w:val="both"/>
        <w:rPr>
          <w:sz w:val="28"/>
          <w:szCs w:val="28"/>
        </w:rPr>
      </w:pPr>
      <w:r w:rsidRPr="00787E4C">
        <w:rPr>
          <w:sz w:val="28"/>
          <w:szCs w:val="28"/>
        </w:rPr>
        <w:t>Определяется общая сумма превышения лимита остатка кассы в проверяемом периоде, а также сверхлимитная кассовая наличность (средняя величина), рассчитанная исходя из общей суммы и количества дней превышения лимита остатка кассы.</w:t>
      </w:r>
    </w:p>
    <w:p w:rsidR="00357ED2" w:rsidRDefault="00357ED2" w:rsidP="00787E4C">
      <w:pPr>
        <w:pStyle w:val="a3"/>
        <w:spacing w:before="0" w:beforeAutospacing="0" w:after="0" w:afterAutospacing="0" w:line="360" w:lineRule="auto"/>
        <w:ind w:firstLine="567"/>
        <w:jc w:val="both"/>
        <w:rPr>
          <w:sz w:val="28"/>
          <w:szCs w:val="28"/>
        </w:rPr>
      </w:pPr>
      <w:r>
        <w:rPr>
          <w:sz w:val="28"/>
          <w:szCs w:val="28"/>
        </w:rPr>
        <w:t>В ООО «Водосбыт» на 09.01.2008 лимит кассы установлен в сумме 9 900.00 рублей. Превышение лимита на наблюдается.</w:t>
      </w:r>
    </w:p>
    <w:p w:rsidR="00357ED2" w:rsidRDefault="00357ED2" w:rsidP="00787E4C">
      <w:pPr>
        <w:pStyle w:val="a3"/>
        <w:spacing w:before="0" w:beforeAutospacing="0" w:after="0" w:afterAutospacing="0" w:line="360" w:lineRule="auto"/>
        <w:ind w:firstLine="567"/>
        <w:jc w:val="both"/>
        <w:rPr>
          <w:sz w:val="28"/>
          <w:szCs w:val="28"/>
        </w:rPr>
      </w:pPr>
      <w:r w:rsidRPr="00787E4C">
        <w:rPr>
          <w:bCs/>
          <w:sz w:val="28"/>
          <w:szCs w:val="28"/>
        </w:rPr>
        <w:t>6. Ведение кассовой книги и других кассовых документов (раздел V Справки).</w:t>
      </w:r>
    </w:p>
    <w:p w:rsidR="00357ED2" w:rsidRDefault="00357ED2" w:rsidP="00787E4C">
      <w:pPr>
        <w:pStyle w:val="a3"/>
        <w:spacing w:before="0" w:beforeAutospacing="0" w:after="0" w:afterAutospacing="0" w:line="360" w:lineRule="auto"/>
        <w:ind w:firstLine="567"/>
        <w:jc w:val="both"/>
        <w:rPr>
          <w:sz w:val="28"/>
          <w:szCs w:val="28"/>
        </w:rPr>
      </w:pPr>
      <w:r w:rsidRPr="00787E4C">
        <w:rPr>
          <w:sz w:val="28"/>
          <w:szCs w:val="28"/>
        </w:rPr>
        <w:t>Рассматривается соблюдение установленного порядка оформления операций по приему и выдаче наличных денег из кассы предприятия, ведение форм первичной учетной документации по кассовым операциям (приходных и расходных кассовых ордеров, журнала регистрации приходных и расходных кассовых документов, кассовой книги, книги учета принятых и выданных кассиром наличных денег), составление ежедневного отчета кассира по произведенным кассовым операциям в соответствии с приходно - расходными документами, расчетно - платежными ведомостями.</w:t>
      </w:r>
      <w:r w:rsidRPr="00787E4C">
        <w:rPr>
          <w:sz w:val="28"/>
          <w:szCs w:val="28"/>
        </w:rPr>
        <w:br/>
        <w:t>Отмечается качество и периодичность составления первичных кассовых документов по приему и выдаче наличных денег, соответствие записей в приходно - расходных документах записям в кассовой книге и другие.</w:t>
      </w:r>
    </w:p>
    <w:p w:rsidR="00357ED2" w:rsidRDefault="00357ED2" w:rsidP="00787E4C">
      <w:pPr>
        <w:pStyle w:val="a3"/>
        <w:spacing w:before="0" w:beforeAutospacing="0" w:after="0" w:afterAutospacing="0" w:line="360" w:lineRule="auto"/>
        <w:ind w:firstLine="567"/>
        <w:jc w:val="both"/>
        <w:rPr>
          <w:sz w:val="28"/>
          <w:szCs w:val="28"/>
        </w:rPr>
      </w:pPr>
      <w:r>
        <w:rPr>
          <w:sz w:val="28"/>
          <w:szCs w:val="28"/>
        </w:rPr>
        <w:t xml:space="preserve">Заключение по этому пункту: Кассовая книга ведется автоматизированным способом, сшив ведется ежегодно. Кассовые документы оформляются в соответствии с требованиями «Порядка ведения кассовых операций в РФ» № 40 от 22.09.1993 г. Денежные средства, полученные в банке, израсходованы по целевому назначению. </w:t>
      </w:r>
    </w:p>
    <w:p w:rsidR="00357ED2" w:rsidRPr="00073855" w:rsidRDefault="00357ED2" w:rsidP="00073855">
      <w:pPr>
        <w:pStyle w:val="a3"/>
        <w:spacing w:before="0" w:beforeAutospacing="0" w:after="0" w:afterAutospacing="0" w:line="360" w:lineRule="auto"/>
        <w:ind w:firstLine="567"/>
        <w:jc w:val="both"/>
        <w:rPr>
          <w:sz w:val="28"/>
          <w:szCs w:val="28"/>
        </w:rPr>
      </w:pPr>
      <w:r w:rsidRPr="00073855">
        <w:rPr>
          <w:bCs/>
          <w:sz w:val="28"/>
          <w:szCs w:val="28"/>
        </w:rPr>
        <w:t>7. По результатам проверки (раздел VII Справки)</w:t>
      </w:r>
      <w:r w:rsidRPr="00073855">
        <w:rPr>
          <w:sz w:val="28"/>
          <w:szCs w:val="28"/>
        </w:rPr>
        <w:t xml:space="preserve"> проверяющим делаются выводы и вносятся необходимые рекомендации руководству предприятия по устранению имеющихся недостатков по оформлению кассовых операций и работе с денежной наличностью.</w:t>
      </w:r>
      <w:r w:rsidRPr="00073855">
        <w:rPr>
          <w:sz w:val="28"/>
          <w:szCs w:val="28"/>
        </w:rPr>
        <w:br/>
        <w:t>Справка по результатам проверки (форма 0408026) составляется в 3 экземплярах и подписывается руководителем, главным (старшим) бухгалтером предприятия и представителем учреждения банка (проверяющим).</w:t>
      </w:r>
    </w:p>
    <w:p w:rsidR="00357ED2" w:rsidRDefault="00357ED2" w:rsidP="00073855">
      <w:pPr>
        <w:pStyle w:val="a3"/>
        <w:spacing w:before="0" w:beforeAutospacing="0" w:after="0" w:afterAutospacing="0" w:line="360" w:lineRule="auto"/>
        <w:ind w:firstLine="567"/>
        <w:jc w:val="both"/>
        <w:rPr>
          <w:sz w:val="28"/>
          <w:szCs w:val="28"/>
        </w:rPr>
      </w:pPr>
      <w:r w:rsidRPr="00073855">
        <w:rPr>
          <w:sz w:val="28"/>
          <w:szCs w:val="28"/>
        </w:rPr>
        <w:t>В случаях, когда в ходе проверки не установлены факты нарушений предприятием порядка ведения кассовых операций и работы с денежной наличностью, проверяющий может ограничиться зап</w:t>
      </w:r>
      <w:r>
        <w:rPr>
          <w:sz w:val="28"/>
          <w:szCs w:val="28"/>
        </w:rPr>
        <w:t>олнением 2 экземпляров Справки.</w:t>
      </w:r>
    </w:p>
    <w:p w:rsidR="00357ED2" w:rsidRDefault="00357ED2" w:rsidP="00073855">
      <w:pPr>
        <w:pStyle w:val="a3"/>
        <w:spacing w:before="0" w:beforeAutospacing="0" w:after="0" w:afterAutospacing="0" w:line="360" w:lineRule="auto"/>
        <w:ind w:firstLine="567"/>
        <w:jc w:val="both"/>
        <w:rPr>
          <w:sz w:val="28"/>
          <w:szCs w:val="28"/>
        </w:rPr>
      </w:pPr>
      <w:r w:rsidRPr="00073855">
        <w:rPr>
          <w:sz w:val="28"/>
          <w:szCs w:val="28"/>
        </w:rPr>
        <w:t>Результаты проверки в трехдневный срок рассматриваются руководителем учреждения банка или его заместителем. После этого третий экземпляр Справки передается предприятию, второй - остается в документах учреждения банка. При установлении фактов нарушений порядка работы с денежной наличностью первый экземпляр Справки направляется органам Государственной налоговой службы Российской Федерации по месту учета налогоплательщика для определения мер ответственности, предусмотренных законодательными и иными правовыми актами Российской Федерации.</w:t>
      </w:r>
    </w:p>
    <w:p w:rsidR="00357ED2" w:rsidRDefault="00357ED2" w:rsidP="00F57D14">
      <w:pPr>
        <w:pStyle w:val="a3"/>
        <w:spacing w:before="0" w:beforeAutospacing="0" w:after="0" w:afterAutospacing="0" w:line="360" w:lineRule="auto"/>
        <w:ind w:firstLine="567"/>
        <w:jc w:val="both"/>
        <w:rPr>
          <w:sz w:val="28"/>
          <w:szCs w:val="28"/>
        </w:rPr>
      </w:pPr>
      <w:r>
        <w:rPr>
          <w:sz w:val="28"/>
          <w:szCs w:val="28"/>
        </w:rPr>
        <w:t>В справке ООО «Водосбыт» сделаны следующие выводы и предложения: в вопросах оформления кассовых документов придерживаться установленного «Порядка ведения кассовых операций в РФ» №40 от 22.09.1993 г. Подписано представителем банка, Специалистом отделения ОАО «Уралсиб» в г. Сибай Абдуллиной З.З, Директором ООО «Водосбыт», главным (старшим) бухгалтером Шагеевым Г.Б и Управляющим отделением ОАО «Уралсиб» в г.Сибай Юмагужиным С.У.</w:t>
      </w: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F57D14">
      <w:pPr>
        <w:pStyle w:val="a3"/>
        <w:spacing w:before="0" w:beforeAutospacing="0" w:after="0" w:afterAutospacing="0" w:line="360" w:lineRule="auto"/>
        <w:ind w:firstLine="567"/>
        <w:jc w:val="both"/>
        <w:rPr>
          <w:sz w:val="28"/>
          <w:szCs w:val="28"/>
        </w:rPr>
      </w:pPr>
    </w:p>
    <w:p w:rsidR="00357ED2" w:rsidRDefault="00357ED2" w:rsidP="008F44C5">
      <w:pPr>
        <w:pStyle w:val="a3"/>
        <w:spacing w:before="0" w:beforeAutospacing="0" w:after="0" w:afterAutospacing="0" w:line="360" w:lineRule="auto"/>
        <w:ind w:firstLine="567"/>
        <w:jc w:val="both"/>
        <w:rPr>
          <w:sz w:val="28"/>
          <w:szCs w:val="28"/>
        </w:rPr>
      </w:pPr>
      <w:r>
        <w:rPr>
          <w:sz w:val="28"/>
          <w:szCs w:val="28"/>
        </w:rPr>
        <w:t>Заключение.</w:t>
      </w:r>
    </w:p>
    <w:p w:rsidR="00357ED2" w:rsidRPr="00827E92" w:rsidRDefault="00357ED2" w:rsidP="00C20ACB">
      <w:pPr>
        <w:pStyle w:val="a3"/>
        <w:spacing w:before="0" w:beforeAutospacing="0" w:after="0" w:afterAutospacing="0" w:line="360" w:lineRule="auto"/>
        <w:ind w:firstLine="567"/>
        <w:jc w:val="both"/>
        <w:rPr>
          <w:sz w:val="28"/>
          <w:szCs w:val="28"/>
        </w:rPr>
      </w:pPr>
      <w:r w:rsidRPr="00827E92">
        <w:rPr>
          <w:sz w:val="28"/>
          <w:szCs w:val="28"/>
        </w:rPr>
        <w:t xml:space="preserve">С момента создания предприятия у него появляются денежные средства: вначале – перечисленные на расчетный счет предприятия его учредителями, затем – полученные от клиентов за проданные товары или оказанные услуги. </w:t>
      </w:r>
    </w:p>
    <w:p w:rsidR="00357ED2" w:rsidRDefault="00357ED2" w:rsidP="00C20ACB">
      <w:pPr>
        <w:pStyle w:val="a3"/>
        <w:spacing w:before="0" w:beforeAutospacing="0" w:after="0" w:afterAutospacing="0" w:line="360" w:lineRule="auto"/>
        <w:ind w:firstLine="567"/>
        <w:jc w:val="both"/>
        <w:rPr>
          <w:sz w:val="28"/>
          <w:szCs w:val="28"/>
        </w:rPr>
      </w:pPr>
      <w:r w:rsidRPr="00827E92">
        <w:rPr>
          <w:sz w:val="28"/>
          <w:szCs w:val="28"/>
        </w:rPr>
        <w:t xml:space="preserve">Деньги как средство обращения обслуживают акты купли-продажи. С этой посреднической функцией непосредственно переплетается функция денег как средство платежа – оплата налогов, получение и возврат кредита, выплата зарплаты, пособий, оплата коммунальных услуг. </w:t>
      </w:r>
    </w:p>
    <w:p w:rsidR="00357ED2" w:rsidRDefault="00357ED2" w:rsidP="00840BE2">
      <w:pPr>
        <w:spacing w:after="0" w:line="360" w:lineRule="auto"/>
        <w:ind w:firstLine="709"/>
        <w:jc w:val="both"/>
        <w:rPr>
          <w:rFonts w:ascii="Times New Roman" w:hAnsi="Times New Roman"/>
          <w:sz w:val="28"/>
          <w:szCs w:val="28"/>
          <w:lang w:eastAsia="ru-RU"/>
        </w:rPr>
      </w:pPr>
      <w:r w:rsidRPr="00840BE2">
        <w:rPr>
          <w:rFonts w:ascii="Times New Roman" w:hAnsi="Times New Roman"/>
          <w:sz w:val="28"/>
          <w:szCs w:val="28"/>
        </w:rPr>
        <w:t>Таким образом,</w:t>
      </w:r>
      <w:r>
        <w:rPr>
          <w:sz w:val="28"/>
          <w:szCs w:val="28"/>
        </w:rPr>
        <w:t xml:space="preserve"> </w:t>
      </w:r>
      <w:r>
        <w:rPr>
          <w:rFonts w:ascii="Times New Roman" w:hAnsi="Times New Roman"/>
          <w:sz w:val="28"/>
          <w:szCs w:val="28"/>
          <w:lang w:eastAsia="ru-RU"/>
        </w:rPr>
        <w:t>целью данной курсовой являлась характеристика учета денежных средств в кассе.</w:t>
      </w:r>
    </w:p>
    <w:p w:rsidR="00357ED2" w:rsidRPr="00411BFA" w:rsidRDefault="00357ED2" w:rsidP="00D768CD">
      <w:pPr>
        <w:shd w:val="clear" w:color="auto" w:fill="FFFFFF"/>
        <w:spacing w:after="0" w:line="360" w:lineRule="auto"/>
        <w:ind w:firstLine="567"/>
        <w:jc w:val="both"/>
        <w:rPr>
          <w:rFonts w:ascii="Times New Roman" w:hAnsi="Times New Roman"/>
          <w:sz w:val="24"/>
          <w:szCs w:val="24"/>
          <w:lang w:eastAsia="ru-RU"/>
        </w:rPr>
      </w:pPr>
      <w:r>
        <w:rPr>
          <w:rFonts w:ascii="Times New Roman" w:hAnsi="Times New Roman"/>
          <w:sz w:val="28"/>
          <w:szCs w:val="28"/>
        </w:rPr>
        <w:t xml:space="preserve">Итак, </w:t>
      </w:r>
      <w:r>
        <w:rPr>
          <w:rFonts w:ascii="Times New Roman" w:hAnsi="Times New Roman"/>
          <w:color w:val="000000"/>
          <w:sz w:val="28"/>
          <w:szCs w:val="28"/>
          <w:lang w:eastAsia="ru-RU"/>
        </w:rPr>
        <w:t>д</w:t>
      </w:r>
      <w:r w:rsidRPr="00411BFA">
        <w:rPr>
          <w:rFonts w:ascii="Times New Roman" w:hAnsi="Times New Roman"/>
          <w:color w:val="000000"/>
          <w:sz w:val="28"/>
          <w:szCs w:val="28"/>
          <w:lang w:eastAsia="ru-RU"/>
        </w:rPr>
        <w:t>ля приема, хранения и расходования наличных денег организа</w:t>
      </w:r>
      <w:r w:rsidRPr="00411BFA">
        <w:rPr>
          <w:rFonts w:ascii="Times New Roman" w:hAnsi="Times New Roman"/>
          <w:color w:val="000000"/>
          <w:sz w:val="28"/>
          <w:szCs w:val="28"/>
          <w:lang w:eastAsia="ru-RU"/>
        </w:rPr>
        <w:softHyphen/>
        <w:t>ция имеет кассу. Порядок ведения кассовых операций определен при</w:t>
      </w:r>
      <w:r w:rsidRPr="00411BFA">
        <w:rPr>
          <w:rFonts w:ascii="Times New Roman" w:hAnsi="Times New Roman"/>
          <w:color w:val="000000"/>
          <w:sz w:val="28"/>
          <w:szCs w:val="28"/>
          <w:lang w:eastAsia="ru-RU"/>
        </w:rPr>
        <w:softHyphen/>
        <w:t>казом ЦБ РФ и доведен до всех организаций письмом ЦБ РФ от. 04.10.93 №180.</w:t>
      </w:r>
    </w:p>
    <w:p w:rsidR="00357ED2" w:rsidRDefault="00357ED2" w:rsidP="00D768CD">
      <w:pPr>
        <w:shd w:val="clear" w:color="auto" w:fill="FFFFFF"/>
        <w:spacing w:after="0" w:line="360" w:lineRule="auto"/>
        <w:ind w:firstLine="567"/>
        <w:jc w:val="both"/>
        <w:rPr>
          <w:rFonts w:ascii="Times New Roman" w:hAnsi="Times New Roman"/>
          <w:color w:val="000000"/>
          <w:sz w:val="28"/>
          <w:szCs w:val="28"/>
          <w:lang w:eastAsia="ru-RU"/>
        </w:rPr>
      </w:pPr>
      <w:r w:rsidRPr="00411BFA">
        <w:rPr>
          <w:rFonts w:ascii="Times New Roman" w:hAnsi="Times New Roman"/>
          <w:color w:val="000000"/>
          <w:sz w:val="28"/>
          <w:szCs w:val="28"/>
          <w:lang w:eastAsia="ru-RU"/>
        </w:rPr>
        <w:t>Размер сумм наличных денег в кассе организации ограничен ли</w:t>
      </w:r>
      <w:r w:rsidRPr="00411BFA">
        <w:rPr>
          <w:rFonts w:ascii="Times New Roman" w:hAnsi="Times New Roman"/>
          <w:color w:val="000000"/>
          <w:sz w:val="28"/>
          <w:szCs w:val="28"/>
          <w:lang w:eastAsia="ru-RU"/>
        </w:rPr>
        <w:softHyphen/>
        <w:t>митом, ежегодно устанавливаемым банком по согласованию с орга</w:t>
      </w:r>
      <w:r w:rsidRPr="00411BFA">
        <w:rPr>
          <w:rFonts w:ascii="Times New Roman" w:hAnsi="Times New Roman"/>
          <w:color w:val="000000"/>
          <w:sz w:val="28"/>
          <w:szCs w:val="28"/>
          <w:lang w:eastAsia="ru-RU"/>
        </w:rPr>
        <w:softHyphen/>
        <w:t>низацией. Сверх установленных норм наличные деньги могут хра</w:t>
      </w:r>
      <w:r w:rsidRPr="00411BFA">
        <w:rPr>
          <w:rFonts w:ascii="Times New Roman" w:hAnsi="Times New Roman"/>
          <w:color w:val="000000"/>
          <w:sz w:val="28"/>
          <w:szCs w:val="28"/>
          <w:lang w:eastAsia="ru-RU"/>
        </w:rPr>
        <w:softHyphen/>
        <w:t>ниться в кассе только в дни выплаты заработной платы, пенсий, пособий, стипендий в течение трех рабочих дней, включая день по</w:t>
      </w:r>
      <w:r w:rsidRPr="00411BFA">
        <w:rPr>
          <w:rFonts w:ascii="Times New Roman" w:hAnsi="Times New Roman"/>
          <w:color w:val="000000"/>
          <w:sz w:val="28"/>
          <w:szCs w:val="28"/>
          <w:lang w:eastAsia="ru-RU"/>
        </w:rPr>
        <w:softHyphen/>
        <w:t>лучения денег в кредитном учреждении.</w:t>
      </w:r>
    </w:p>
    <w:p w:rsidR="00357ED2" w:rsidRPr="006F3DB2" w:rsidRDefault="00357ED2" w:rsidP="00D768CD">
      <w:p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Для организации бухгалтерского учета кассовых операций предназначен счет 50 «Касса». Согласно утвержденному плану счетов бухгалтерского учета к счету 50 «Касса» могут быть открыты субсчета:</w:t>
      </w:r>
    </w:p>
    <w:p w:rsidR="00357ED2" w:rsidRPr="006F3DB2" w:rsidRDefault="00357ED2" w:rsidP="00D768CD">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50.1 «Касса организации». На субсчете отражается поступление и расход денежных средств в кассе организации;</w:t>
      </w:r>
    </w:p>
    <w:p w:rsidR="00357ED2" w:rsidRPr="006F3DB2" w:rsidRDefault="00357ED2" w:rsidP="00D768CD">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50.2 «Операционная касса». На субсчете отражается поступление и расход денежных средств в билетных кассах, кассах отделений связи и т.п.;</w:t>
      </w:r>
    </w:p>
    <w:p w:rsidR="00357ED2" w:rsidRPr="006F3DB2" w:rsidRDefault="00357ED2" w:rsidP="00D768CD">
      <w:pPr>
        <w:numPr>
          <w:ilvl w:val="0"/>
          <w:numId w:val="2"/>
        </w:num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50.3 «Денежные документы»</w:t>
      </w:r>
    </w:p>
    <w:p w:rsidR="00357ED2" w:rsidRDefault="00357ED2" w:rsidP="00D768CD">
      <w:p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357ED2" w:rsidRDefault="00357ED2" w:rsidP="00D768CD">
      <w:pPr>
        <w:shd w:val="clear" w:color="auto" w:fill="FFFFFF"/>
        <w:spacing w:after="0" w:line="360" w:lineRule="auto"/>
        <w:ind w:firstLine="567"/>
        <w:jc w:val="both"/>
        <w:rPr>
          <w:rFonts w:ascii="Times New Roman" w:hAnsi="Times New Roman"/>
          <w:color w:val="000000"/>
          <w:sz w:val="28"/>
          <w:szCs w:val="28"/>
          <w:lang w:eastAsia="ru-RU"/>
        </w:rPr>
      </w:pPr>
      <w:r w:rsidRPr="006B0CE0">
        <w:rPr>
          <w:rFonts w:ascii="Times New Roman" w:hAnsi="Times New Roman"/>
          <w:sz w:val="28"/>
          <w:szCs w:val="28"/>
          <w:lang w:eastAsia="ru-RU"/>
        </w:rPr>
        <w:t>Основанием для отражения информации о совершенных хозяйственных операциях являются первичные документы.</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 xml:space="preserve">Поступление и выдача из кассы наличных денежных средств оформляются рядом унифицированных форм первичных документов по учету кассовых операций: </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«Приходный кассовый ордер» (N КО-1)</w:t>
      </w:r>
      <w:r>
        <w:rPr>
          <w:rFonts w:ascii="Times New Roman" w:hAnsi="Times New Roman"/>
          <w:sz w:val="28"/>
          <w:szCs w:val="28"/>
        </w:rPr>
        <w:t xml:space="preserve"> – применяется для оформления поступлений денежных средств в кассу</w:t>
      </w:r>
      <w:r w:rsidRPr="00AA1E85">
        <w:rPr>
          <w:rFonts w:ascii="Times New Roman" w:hAnsi="Times New Roman"/>
          <w:sz w:val="28"/>
          <w:szCs w:val="28"/>
        </w:rPr>
        <w:t>;</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 xml:space="preserve"> «Расходный кассовый ордер» (N КО-2)</w:t>
      </w:r>
      <w:r>
        <w:rPr>
          <w:rFonts w:ascii="Times New Roman" w:hAnsi="Times New Roman"/>
          <w:sz w:val="28"/>
          <w:szCs w:val="28"/>
        </w:rPr>
        <w:t xml:space="preserve"> – применяется для выдачи денежных средств из кассы</w:t>
      </w:r>
      <w:r w:rsidRPr="00AA1E85">
        <w:rPr>
          <w:rFonts w:ascii="Times New Roman" w:hAnsi="Times New Roman"/>
          <w:sz w:val="28"/>
          <w:szCs w:val="28"/>
        </w:rPr>
        <w:t xml:space="preserve">; </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«Журнал регистрации приходных и расходных кассовых документов» (N КО-3)</w:t>
      </w:r>
      <w:r>
        <w:rPr>
          <w:rFonts w:ascii="Times New Roman" w:hAnsi="Times New Roman"/>
          <w:sz w:val="28"/>
          <w:szCs w:val="28"/>
        </w:rPr>
        <w:t xml:space="preserve"> - </w:t>
      </w:r>
      <w:r>
        <w:rPr>
          <w:rFonts w:ascii="Times New Roman" w:hAnsi="Times New Roman"/>
          <w:sz w:val="28"/>
          <w:szCs w:val="28"/>
          <w:lang w:eastAsia="ru-RU"/>
        </w:rPr>
        <w:t>п</w:t>
      </w:r>
      <w:r w:rsidRPr="006B0CE0">
        <w:rPr>
          <w:rFonts w:ascii="Times New Roman" w:hAnsi="Times New Roman"/>
          <w:sz w:val="28"/>
          <w:szCs w:val="28"/>
          <w:lang w:eastAsia="ru-RU"/>
        </w:rPr>
        <w:t>рименяется для регистрации бухгалтерией приходных и расходных кассовых ордеров до передачи в кассу организации.</w:t>
      </w:r>
      <w:r w:rsidRPr="00AA1E85">
        <w:rPr>
          <w:rFonts w:ascii="Times New Roman" w:hAnsi="Times New Roman"/>
          <w:sz w:val="28"/>
          <w:szCs w:val="28"/>
        </w:rPr>
        <w:t xml:space="preserve">; </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«Кассовая книга» (N КО-4)</w:t>
      </w:r>
      <w:r>
        <w:rPr>
          <w:rFonts w:ascii="Times New Roman" w:hAnsi="Times New Roman"/>
          <w:sz w:val="28"/>
          <w:szCs w:val="28"/>
        </w:rPr>
        <w:t xml:space="preserve"> -</w:t>
      </w:r>
      <w:r w:rsidRPr="006B0CE0">
        <w:rPr>
          <w:rFonts w:ascii="Times New Roman" w:hAnsi="Times New Roman"/>
          <w:sz w:val="28"/>
          <w:szCs w:val="28"/>
          <w:lang w:eastAsia="ru-RU"/>
        </w:rPr>
        <w:t xml:space="preserve"> учитываются все факты поступления и выдачи наличных денег предприятия.</w:t>
      </w:r>
      <w:r w:rsidRPr="00AA1E85">
        <w:rPr>
          <w:rFonts w:ascii="Times New Roman" w:hAnsi="Times New Roman"/>
          <w:sz w:val="28"/>
          <w:szCs w:val="28"/>
        </w:rPr>
        <w:t xml:space="preserve">; </w:t>
      </w:r>
    </w:p>
    <w:p w:rsidR="00357ED2" w:rsidRDefault="00357ED2" w:rsidP="00D768CD">
      <w:pPr>
        <w:spacing w:after="0" w:line="360" w:lineRule="auto"/>
        <w:ind w:firstLine="567"/>
        <w:jc w:val="both"/>
        <w:rPr>
          <w:rFonts w:ascii="Times New Roman" w:hAnsi="Times New Roman"/>
          <w:sz w:val="28"/>
          <w:szCs w:val="28"/>
        </w:rPr>
      </w:pPr>
      <w:r w:rsidRPr="00AA1E85">
        <w:rPr>
          <w:rFonts w:ascii="Times New Roman" w:hAnsi="Times New Roman"/>
          <w:sz w:val="28"/>
          <w:szCs w:val="28"/>
        </w:rPr>
        <w:t>«Книга учета принятых и выданных кассиром денежных средств» (N КО-5)</w:t>
      </w:r>
      <w:r>
        <w:rPr>
          <w:rFonts w:ascii="Times New Roman" w:hAnsi="Times New Roman"/>
          <w:sz w:val="28"/>
          <w:szCs w:val="28"/>
        </w:rPr>
        <w:t xml:space="preserve">. </w:t>
      </w:r>
    </w:p>
    <w:p w:rsidR="00357ED2" w:rsidRDefault="00357ED2" w:rsidP="00D768CD">
      <w:pPr>
        <w:spacing w:after="0" w:line="360" w:lineRule="auto"/>
        <w:ind w:firstLine="567"/>
        <w:jc w:val="both"/>
        <w:rPr>
          <w:rFonts w:ascii="Times New Roman" w:hAnsi="Times New Roman"/>
          <w:sz w:val="28"/>
          <w:szCs w:val="28"/>
          <w:lang w:eastAsia="ru-RU"/>
        </w:rPr>
      </w:pPr>
      <w:r w:rsidRPr="006B0CE0">
        <w:rPr>
          <w:rFonts w:ascii="Times New Roman" w:hAnsi="Times New Roman"/>
          <w:sz w:val="28"/>
          <w:szCs w:val="28"/>
          <w:lang w:eastAsia="ru-RU"/>
        </w:rPr>
        <w:t>Кассовые операции оформляются типовыми межведомственными формами первичной учетной документации, утвержденными Постановлением Госкомстата России от 18.08.1998 N 88.</w:t>
      </w:r>
    </w:p>
    <w:p w:rsidR="00357ED2" w:rsidRDefault="00357ED2" w:rsidP="00505966">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Важный организационный момент в кассовом учете - ревизия кассы и контроль кассовой дисциплины. Ревизия кассы производится как работниками учреждения (внутренняя ревизия), так и органами финансового контроля (внешняя ревизия).</w:t>
      </w:r>
    </w:p>
    <w:p w:rsidR="00357ED2" w:rsidRPr="00505966" w:rsidRDefault="00357ED2" w:rsidP="00505966">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Ревизия кассы должна проводиться не реже одного раза в месяц. Для этого приказом руководителя назначается комиссия. Результаты ревизии оформляются актом</w:t>
      </w:r>
    </w:p>
    <w:p w:rsidR="00357ED2" w:rsidRPr="00D838FB" w:rsidRDefault="00357ED2" w:rsidP="00505966">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Таким образом, внутренние ревизии кассы направлены в первую очередь на проверку сохранности денежных средств и ценностей, находящихся в кассе.</w:t>
      </w:r>
    </w:p>
    <w:p w:rsidR="00357ED2" w:rsidRPr="00D838FB" w:rsidRDefault="00357ED2" w:rsidP="00505966">
      <w:pPr>
        <w:spacing w:after="0" w:line="360" w:lineRule="auto"/>
        <w:ind w:firstLine="567"/>
        <w:jc w:val="both"/>
        <w:rPr>
          <w:rFonts w:ascii="Times New Roman" w:hAnsi="Times New Roman"/>
          <w:sz w:val="28"/>
          <w:szCs w:val="28"/>
          <w:lang w:eastAsia="ru-RU"/>
        </w:rPr>
      </w:pPr>
      <w:r w:rsidRPr="00D838FB">
        <w:rPr>
          <w:rFonts w:ascii="Times New Roman" w:hAnsi="Times New Roman"/>
          <w:sz w:val="28"/>
          <w:szCs w:val="28"/>
          <w:lang w:eastAsia="ru-RU"/>
        </w:rPr>
        <w:t>Цель проверки кассовых операций органами финансового контроля - установление соответствия применяемой в организации методики бухгалтерского учета нормативным документам.</w:t>
      </w:r>
    </w:p>
    <w:p w:rsidR="00357ED2" w:rsidRDefault="00357ED2" w:rsidP="0050596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Также целью данной курсовой являлась характеристика учета денежных средств в кассе ООО «Водосбыт».</w:t>
      </w:r>
    </w:p>
    <w:p w:rsidR="00357ED2" w:rsidRDefault="00357ED2" w:rsidP="00D74C4B">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Предприятие хранит</w:t>
      </w:r>
      <w:r w:rsidRPr="00FD0AB1">
        <w:rPr>
          <w:rFonts w:ascii="Times New Roman" w:hAnsi="Times New Roman"/>
          <w:sz w:val="28"/>
          <w:szCs w:val="28"/>
          <w:lang w:eastAsia="ru-RU"/>
        </w:rPr>
        <w:t xml:space="preserve"> деньги в кассе в пределах лимита, который установил ей банк</w:t>
      </w:r>
      <w:r>
        <w:rPr>
          <w:rFonts w:ascii="Times New Roman" w:hAnsi="Times New Roman"/>
          <w:sz w:val="28"/>
          <w:szCs w:val="28"/>
          <w:lang w:eastAsia="ru-RU"/>
        </w:rPr>
        <w:t>.</w:t>
      </w:r>
      <w:r w:rsidRPr="00D74C4B">
        <w:rPr>
          <w:rFonts w:ascii="Times New Roman" w:hAnsi="Times New Roman"/>
          <w:sz w:val="28"/>
          <w:szCs w:val="28"/>
          <w:lang w:eastAsia="ru-RU"/>
        </w:rPr>
        <w:t xml:space="preserve"> </w:t>
      </w:r>
      <w:r>
        <w:rPr>
          <w:rFonts w:ascii="Times New Roman" w:hAnsi="Times New Roman"/>
          <w:sz w:val="28"/>
          <w:szCs w:val="28"/>
          <w:lang w:eastAsia="ru-RU"/>
        </w:rPr>
        <w:t>Лимит для  ООО «Водосбыт»  установило Сибайское отделение Сбербанка России и</w:t>
      </w:r>
      <w:r w:rsidRPr="00FD0AB1">
        <w:rPr>
          <w:rFonts w:ascii="Times New Roman" w:hAnsi="Times New Roman"/>
          <w:sz w:val="28"/>
          <w:szCs w:val="28"/>
          <w:lang w:eastAsia="ru-RU"/>
        </w:rPr>
        <w:t xml:space="preserve"> </w:t>
      </w:r>
      <w:r>
        <w:rPr>
          <w:rFonts w:ascii="Times New Roman" w:hAnsi="Times New Roman"/>
          <w:sz w:val="28"/>
          <w:szCs w:val="28"/>
          <w:lang w:eastAsia="ru-RU"/>
        </w:rPr>
        <w:t>в 2010 году он составляет 15 тысяч рублей.</w:t>
      </w:r>
    </w:p>
    <w:p w:rsidR="00357ED2" w:rsidRDefault="00357ED2" w:rsidP="00D74C4B">
      <w:pPr>
        <w:spacing w:after="0" w:line="360" w:lineRule="auto"/>
        <w:jc w:val="both"/>
        <w:rPr>
          <w:rFonts w:ascii="Times New Roman" w:hAnsi="Times New Roman"/>
          <w:sz w:val="28"/>
          <w:szCs w:val="28"/>
          <w:lang w:eastAsia="ru-RU"/>
        </w:rPr>
      </w:pPr>
      <w:r w:rsidRPr="00FD0AB1">
        <w:rPr>
          <w:rFonts w:ascii="Times New Roman" w:hAnsi="Times New Roman"/>
          <w:sz w:val="28"/>
          <w:szCs w:val="28"/>
          <w:lang w:eastAsia="ru-RU"/>
        </w:rPr>
        <w:t>Если</w:t>
      </w:r>
      <w:r>
        <w:rPr>
          <w:rFonts w:ascii="Times New Roman" w:hAnsi="Times New Roman"/>
          <w:sz w:val="28"/>
          <w:szCs w:val="28"/>
          <w:lang w:eastAsia="ru-RU"/>
        </w:rPr>
        <w:t xml:space="preserve"> к концу рабочего дня у предприятия</w:t>
      </w:r>
      <w:r w:rsidRPr="00FD0AB1">
        <w:rPr>
          <w:rFonts w:ascii="Times New Roman" w:hAnsi="Times New Roman"/>
          <w:sz w:val="28"/>
          <w:szCs w:val="28"/>
          <w:lang w:eastAsia="ru-RU"/>
        </w:rPr>
        <w:t xml:space="preserve"> оказалось денег больше, чем устан</w:t>
      </w:r>
      <w:r>
        <w:rPr>
          <w:rFonts w:ascii="Times New Roman" w:hAnsi="Times New Roman"/>
          <w:sz w:val="28"/>
          <w:szCs w:val="28"/>
          <w:lang w:eastAsia="ru-RU"/>
        </w:rPr>
        <w:t>овлено, то «лишние» деньги он обязан</w:t>
      </w:r>
      <w:r w:rsidRPr="00FD0AB1">
        <w:rPr>
          <w:rFonts w:ascii="Times New Roman" w:hAnsi="Times New Roman"/>
          <w:sz w:val="28"/>
          <w:szCs w:val="28"/>
          <w:lang w:eastAsia="ru-RU"/>
        </w:rPr>
        <w:t xml:space="preserve"> сдать в банк.</w:t>
      </w:r>
    </w:p>
    <w:p w:rsidR="00357ED2" w:rsidRDefault="00357ED2" w:rsidP="00D74C4B">
      <w:pPr>
        <w:spacing w:after="0" w:line="360" w:lineRule="auto"/>
        <w:ind w:firstLine="709"/>
        <w:jc w:val="both"/>
        <w:rPr>
          <w:rFonts w:ascii="Times New Roman" w:hAnsi="Times New Roman"/>
          <w:sz w:val="28"/>
          <w:szCs w:val="28"/>
        </w:rPr>
      </w:pPr>
      <w:r w:rsidRPr="00A125CE">
        <w:rPr>
          <w:rFonts w:ascii="Times New Roman" w:hAnsi="Times New Roman"/>
          <w:sz w:val="28"/>
          <w:szCs w:val="28"/>
          <w:lang w:eastAsia="ru-RU"/>
        </w:rPr>
        <w:t>С</w:t>
      </w:r>
      <w:r>
        <w:rPr>
          <w:rFonts w:ascii="Times New Roman" w:hAnsi="Times New Roman"/>
          <w:sz w:val="28"/>
          <w:szCs w:val="28"/>
          <w:lang w:eastAsia="ru-RU"/>
        </w:rPr>
        <w:t>верх установленного лимита предприятие</w:t>
      </w:r>
      <w:r w:rsidRPr="00A125CE">
        <w:rPr>
          <w:rFonts w:ascii="Times New Roman" w:hAnsi="Times New Roman"/>
          <w:sz w:val="28"/>
          <w:szCs w:val="28"/>
          <w:lang w:eastAsia="ru-RU"/>
        </w:rPr>
        <w:t xml:space="preserve"> может хранить толь</w:t>
      </w:r>
      <w:r>
        <w:rPr>
          <w:rFonts w:ascii="Times New Roman" w:hAnsi="Times New Roman"/>
          <w:sz w:val="28"/>
          <w:szCs w:val="28"/>
          <w:lang w:eastAsia="ru-RU"/>
        </w:rPr>
        <w:t>ко деньги на заработную плату и иные выплаты работникам, в том числе социального характера.</w:t>
      </w:r>
    </w:p>
    <w:p w:rsidR="00357ED2" w:rsidRPr="00EF7287" w:rsidRDefault="00357ED2" w:rsidP="00D7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F7287">
        <w:rPr>
          <w:rFonts w:ascii="Times New Roman" w:hAnsi="Times New Roman"/>
          <w:sz w:val="28"/>
          <w:szCs w:val="28"/>
        </w:rPr>
        <w:t>В процессе осуществления своей деятельности предприятие вступает в</w:t>
      </w:r>
    </w:p>
    <w:p w:rsidR="00357ED2" w:rsidRPr="00EF7287" w:rsidRDefault="00357ED2" w:rsidP="00D7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F7287">
        <w:rPr>
          <w:rFonts w:ascii="Times New Roman" w:hAnsi="Times New Roman"/>
          <w:sz w:val="28"/>
          <w:szCs w:val="28"/>
        </w:rPr>
        <w:t>хозяйственные связи с разными предприятиями, организациями и лицами:</w:t>
      </w:r>
    </w:p>
    <w:p w:rsidR="00357ED2" w:rsidRPr="00EF7287" w:rsidRDefault="00357ED2" w:rsidP="00D7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F7287">
        <w:rPr>
          <w:rFonts w:ascii="Times New Roman" w:hAnsi="Times New Roman"/>
          <w:sz w:val="28"/>
          <w:szCs w:val="28"/>
        </w:rPr>
        <w:t>поставщиками товарно-материальных ценностей (работ, услуг), покупателями, налоговыми органами, органами социального страхования и др.</w:t>
      </w:r>
    </w:p>
    <w:p w:rsidR="00357ED2" w:rsidRDefault="00357ED2" w:rsidP="00D7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F7287">
        <w:rPr>
          <w:rFonts w:ascii="Times New Roman" w:hAnsi="Times New Roman"/>
          <w:sz w:val="28"/>
          <w:szCs w:val="28"/>
        </w:rPr>
        <w:t>Расчеты между ними осуществляются в денежной форме.</w:t>
      </w:r>
    </w:p>
    <w:p w:rsidR="00357ED2" w:rsidRPr="00EF7287" w:rsidRDefault="00357ED2" w:rsidP="00D7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Предприятие получает выручку наличными денежными средствами непосредственно в главную кассу от покупателей.</w:t>
      </w:r>
    </w:p>
    <w:p w:rsidR="00357ED2" w:rsidRDefault="00357ED2" w:rsidP="00D74C4B">
      <w:pPr>
        <w:spacing w:after="0" w:line="360" w:lineRule="auto"/>
        <w:ind w:firstLine="567"/>
        <w:jc w:val="both"/>
        <w:rPr>
          <w:rFonts w:ascii="Times New Roman" w:hAnsi="Times New Roman"/>
          <w:sz w:val="28"/>
          <w:szCs w:val="28"/>
        </w:rPr>
      </w:pPr>
      <w:r>
        <w:rPr>
          <w:rFonts w:ascii="Times New Roman" w:hAnsi="Times New Roman"/>
          <w:sz w:val="28"/>
          <w:szCs w:val="28"/>
        </w:rPr>
        <w:t>Поступление денег в кассу оформляется на основании Приходного кассового ордера. А выдача денег на основании Расходного кассового ордера.</w:t>
      </w:r>
    </w:p>
    <w:p w:rsidR="00357ED2" w:rsidRDefault="00357ED2" w:rsidP="00D74C4B">
      <w:pPr>
        <w:spacing w:after="0" w:line="360" w:lineRule="auto"/>
        <w:ind w:firstLine="567"/>
        <w:jc w:val="both"/>
        <w:rPr>
          <w:rFonts w:ascii="Times New Roman" w:hAnsi="Times New Roman"/>
          <w:sz w:val="28"/>
          <w:szCs w:val="28"/>
          <w:lang w:eastAsia="ru-RU"/>
        </w:rPr>
      </w:pPr>
      <w:r w:rsidRPr="006F3DB2">
        <w:rPr>
          <w:rFonts w:ascii="Times New Roman" w:hAnsi="Times New Roman"/>
          <w:sz w:val="28"/>
          <w:szCs w:val="28"/>
          <w:lang w:eastAsia="ru-RU"/>
        </w:rPr>
        <w:t>Для организации бухгалтерского учета кассовых операций предназначен счет 50 «Касса».</w:t>
      </w:r>
      <w:r>
        <w:rPr>
          <w:rFonts w:ascii="Times New Roman" w:hAnsi="Times New Roman"/>
          <w:sz w:val="28"/>
          <w:szCs w:val="28"/>
          <w:lang w:eastAsia="ru-RU"/>
        </w:rPr>
        <w:t xml:space="preserve"> К нему открыты субсчета:</w:t>
      </w:r>
    </w:p>
    <w:p w:rsidR="00357ED2" w:rsidRDefault="00357ED2" w:rsidP="00D74C4B">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50.1 Касса организации.</w:t>
      </w:r>
    </w:p>
    <w:p w:rsidR="00357ED2" w:rsidRDefault="00357ED2" w:rsidP="00D74C4B">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 xml:space="preserve">50.3 Денежные документы. </w:t>
      </w:r>
    </w:p>
    <w:p w:rsidR="00357ED2" w:rsidRDefault="00357ED2" w:rsidP="00D74C4B">
      <w:pPr>
        <w:spacing w:after="0" w:line="360" w:lineRule="auto"/>
        <w:ind w:firstLine="567"/>
        <w:jc w:val="both"/>
        <w:rPr>
          <w:rFonts w:ascii="Times New Roman" w:hAnsi="Times New Roman"/>
          <w:sz w:val="28"/>
          <w:szCs w:val="28"/>
        </w:rPr>
      </w:pPr>
      <w:r>
        <w:rPr>
          <w:rFonts w:ascii="Times New Roman" w:hAnsi="Times New Roman"/>
          <w:sz w:val="28"/>
          <w:szCs w:val="28"/>
        </w:rPr>
        <w:t>Инвентаризация кассы ООО «Водосбыт» производится раз в месяц</w:t>
      </w:r>
      <w:r w:rsidRPr="00D74C4B">
        <w:rPr>
          <w:rFonts w:ascii="Times New Roman" w:hAnsi="Times New Roman"/>
          <w:sz w:val="28"/>
          <w:szCs w:val="28"/>
        </w:rPr>
        <w:t>. Для акта инвентаризации предусмотрен типовой бланк по форме № ИНВ-15 «Акт инвентаризации наличных денежных средств».</w:t>
      </w:r>
    </w:p>
    <w:p w:rsidR="00357ED2" w:rsidRDefault="00357ED2" w:rsidP="00D74C4B">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ООО «Водосбыт» при ведении кассовых операций придерживается </w:t>
      </w:r>
      <w:r w:rsidRPr="005B7EA4">
        <w:rPr>
          <w:rFonts w:ascii="Times New Roman" w:hAnsi="Times New Roman"/>
          <w:sz w:val="28"/>
          <w:szCs w:val="28"/>
        </w:rPr>
        <w:t>«Порядка ведения кассовых операций в РФ» №40 от 22.09.1993 г.</w:t>
      </w: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D74C4B">
      <w:pPr>
        <w:spacing w:after="0" w:line="360" w:lineRule="auto"/>
        <w:ind w:firstLine="567"/>
        <w:jc w:val="both"/>
        <w:rPr>
          <w:rFonts w:ascii="Times New Roman" w:hAnsi="Times New Roman"/>
          <w:sz w:val="28"/>
          <w:szCs w:val="28"/>
        </w:rPr>
      </w:pPr>
    </w:p>
    <w:p w:rsidR="00357ED2" w:rsidRDefault="00357ED2" w:rsidP="008F44C5">
      <w:pPr>
        <w:spacing w:after="0" w:line="360" w:lineRule="auto"/>
        <w:ind w:firstLine="567"/>
        <w:jc w:val="both"/>
        <w:rPr>
          <w:rFonts w:ascii="Times New Roman" w:hAnsi="Times New Roman"/>
          <w:sz w:val="28"/>
          <w:szCs w:val="28"/>
        </w:rPr>
      </w:pPr>
      <w:r>
        <w:rPr>
          <w:rFonts w:ascii="Times New Roman" w:hAnsi="Times New Roman"/>
          <w:sz w:val="28"/>
          <w:szCs w:val="28"/>
        </w:rPr>
        <w:t>Список использованных источников и литературы.</w:t>
      </w:r>
    </w:p>
    <w:p w:rsidR="00357ED2" w:rsidRDefault="00357ED2" w:rsidP="003A0218">
      <w:pPr>
        <w:pStyle w:val="1"/>
        <w:tabs>
          <w:tab w:val="left" w:pos="284"/>
          <w:tab w:val="left" w:pos="426"/>
        </w:tabs>
        <w:spacing w:line="360" w:lineRule="auto"/>
        <w:ind w:left="0"/>
        <w:jc w:val="both"/>
        <w:rPr>
          <w:sz w:val="28"/>
          <w:szCs w:val="28"/>
        </w:rPr>
      </w:pPr>
      <w:r>
        <w:rPr>
          <w:sz w:val="28"/>
          <w:szCs w:val="28"/>
        </w:rPr>
        <w:t xml:space="preserve">1.  </w:t>
      </w:r>
      <w:r w:rsidRPr="00DB62CD">
        <w:rPr>
          <w:sz w:val="28"/>
          <w:szCs w:val="28"/>
        </w:rPr>
        <w:t>Кондраков Н.П. Бухгалте</w:t>
      </w:r>
      <w:r>
        <w:rPr>
          <w:sz w:val="28"/>
          <w:szCs w:val="28"/>
        </w:rPr>
        <w:t>рский учет. – М.: ИНФРА –М, 2000. –с. 363–384</w:t>
      </w:r>
      <w:r w:rsidRPr="00DB62CD">
        <w:rPr>
          <w:sz w:val="28"/>
          <w:szCs w:val="28"/>
        </w:rPr>
        <w:t>.</w:t>
      </w:r>
    </w:p>
    <w:p w:rsidR="00357ED2" w:rsidRDefault="00357ED2" w:rsidP="003A0218">
      <w:pPr>
        <w:pStyle w:val="1"/>
        <w:tabs>
          <w:tab w:val="left" w:pos="284"/>
          <w:tab w:val="left" w:pos="426"/>
        </w:tabs>
        <w:spacing w:line="360" w:lineRule="auto"/>
        <w:ind w:left="0"/>
        <w:jc w:val="both"/>
        <w:rPr>
          <w:sz w:val="28"/>
          <w:szCs w:val="28"/>
        </w:rPr>
      </w:pPr>
      <w:r>
        <w:rPr>
          <w:sz w:val="28"/>
          <w:szCs w:val="28"/>
        </w:rPr>
        <w:t>2. Тумасян Р.З. Бухгалтерский учет. Учебно – практическое пособие. – М.: Омега-Л – М, 2009. – с. 97 – 158.</w:t>
      </w:r>
    </w:p>
    <w:p w:rsidR="00357ED2" w:rsidRDefault="00357ED2" w:rsidP="003A0218">
      <w:pPr>
        <w:pStyle w:val="a7"/>
        <w:spacing w:line="360" w:lineRule="auto"/>
        <w:jc w:val="both"/>
        <w:rPr>
          <w:color w:val="000000"/>
          <w:sz w:val="28"/>
          <w:szCs w:val="28"/>
        </w:rPr>
      </w:pPr>
      <w:r>
        <w:rPr>
          <w:color w:val="000000"/>
          <w:sz w:val="28"/>
          <w:szCs w:val="28"/>
        </w:rPr>
        <w:t xml:space="preserve">3. </w:t>
      </w:r>
      <w:r w:rsidRPr="003A0218">
        <w:rPr>
          <w:color w:val="000000"/>
          <w:sz w:val="28"/>
          <w:szCs w:val="28"/>
        </w:rPr>
        <w:t>План счетов Бухгалтерского учета и инструкция по применению – М.: "Книга сервис", 2003.</w:t>
      </w:r>
      <w:r>
        <w:rPr>
          <w:color w:val="000000"/>
          <w:sz w:val="28"/>
          <w:szCs w:val="28"/>
        </w:rPr>
        <w:t xml:space="preserve"> </w:t>
      </w:r>
      <w:r w:rsidRPr="003A0218">
        <w:rPr>
          <w:color w:val="000000"/>
          <w:sz w:val="28"/>
          <w:szCs w:val="28"/>
        </w:rPr>
        <w:t>-</w:t>
      </w:r>
      <w:r>
        <w:rPr>
          <w:color w:val="000000"/>
          <w:sz w:val="28"/>
          <w:szCs w:val="28"/>
        </w:rPr>
        <w:t xml:space="preserve"> </w:t>
      </w:r>
      <w:r w:rsidRPr="003A0218">
        <w:rPr>
          <w:color w:val="000000"/>
          <w:sz w:val="28"/>
          <w:szCs w:val="28"/>
        </w:rPr>
        <w:t>с. 44.</w:t>
      </w:r>
      <w:r>
        <w:rPr>
          <w:color w:val="000000"/>
          <w:sz w:val="28"/>
          <w:szCs w:val="28"/>
        </w:rPr>
        <w:t xml:space="preserve"> </w:t>
      </w:r>
    </w:p>
    <w:p w:rsidR="00357ED2" w:rsidRPr="004E7752" w:rsidRDefault="00357ED2" w:rsidP="004E7752">
      <w:pPr>
        <w:spacing w:after="0" w:line="360" w:lineRule="auto"/>
        <w:jc w:val="both"/>
        <w:rPr>
          <w:rFonts w:ascii="Times New Roman" w:hAnsi="Times New Roman"/>
          <w:sz w:val="28"/>
          <w:szCs w:val="28"/>
          <w:lang w:eastAsia="ru-RU"/>
        </w:rPr>
      </w:pPr>
      <w:r>
        <w:rPr>
          <w:color w:val="000000"/>
          <w:sz w:val="28"/>
          <w:szCs w:val="28"/>
        </w:rPr>
        <w:t>4</w:t>
      </w:r>
      <w:r w:rsidRPr="004E7752">
        <w:rPr>
          <w:rFonts w:ascii="Times New Roman" w:hAnsi="Times New Roman"/>
          <w:color w:val="000000"/>
          <w:sz w:val="28"/>
          <w:szCs w:val="28"/>
        </w:rPr>
        <w:t xml:space="preserve">. </w:t>
      </w:r>
      <w:r w:rsidRPr="004E7752">
        <w:rPr>
          <w:rFonts w:ascii="Times New Roman" w:hAnsi="Times New Roman"/>
          <w:sz w:val="28"/>
          <w:szCs w:val="28"/>
          <w:lang w:eastAsia="ru-RU"/>
        </w:rPr>
        <w:t>www.buhgalteria.ru</w:t>
      </w:r>
      <w:r>
        <w:rPr>
          <w:rFonts w:ascii="Times New Roman" w:hAnsi="Times New Roman"/>
          <w:sz w:val="28"/>
          <w:szCs w:val="28"/>
          <w:lang w:eastAsia="ru-RU"/>
        </w:rPr>
        <w:t>.</w:t>
      </w:r>
    </w:p>
    <w:p w:rsidR="00357ED2" w:rsidRDefault="00357ED2" w:rsidP="003A0218">
      <w:pPr>
        <w:pStyle w:val="a7"/>
        <w:spacing w:line="360" w:lineRule="auto"/>
        <w:jc w:val="both"/>
        <w:rPr>
          <w:color w:val="000000"/>
          <w:sz w:val="28"/>
          <w:szCs w:val="28"/>
        </w:rPr>
      </w:pPr>
    </w:p>
    <w:p w:rsidR="00357ED2" w:rsidRDefault="00357ED2" w:rsidP="003A0218">
      <w:pPr>
        <w:pStyle w:val="1"/>
        <w:tabs>
          <w:tab w:val="left" w:pos="284"/>
          <w:tab w:val="left" w:pos="426"/>
        </w:tabs>
        <w:spacing w:line="360" w:lineRule="auto"/>
        <w:ind w:left="0" w:firstLine="709"/>
        <w:jc w:val="both"/>
        <w:rPr>
          <w:sz w:val="28"/>
          <w:szCs w:val="28"/>
        </w:rPr>
      </w:pPr>
      <w:r>
        <w:rPr>
          <w:sz w:val="28"/>
          <w:szCs w:val="28"/>
        </w:rPr>
        <w:t>Н</w:t>
      </w:r>
      <w:r w:rsidRPr="00DB62CD">
        <w:rPr>
          <w:sz w:val="28"/>
          <w:szCs w:val="28"/>
        </w:rPr>
        <w:t>ормативные документы:</w:t>
      </w:r>
    </w:p>
    <w:p w:rsidR="00357ED2" w:rsidRDefault="00357ED2" w:rsidP="004E7752">
      <w:pPr>
        <w:pStyle w:val="a7"/>
        <w:spacing w:line="360" w:lineRule="auto"/>
        <w:jc w:val="both"/>
        <w:rPr>
          <w:sz w:val="28"/>
          <w:szCs w:val="28"/>
        </w:rPr>
      </w:pPr>
      <w:r>
        <w:rPr>
          <w:sz w:val="28"/>
          <w:szCs w:val="28"/>
        </w:rPr>
        <w:t xml:space="preserve">1. </w:t>
      </w:r>
      <w:r w:rsidRPr="004E7752">
        <w:rPr>
          <w:sz w:val="28"/>
          <w:szCs w:val="28"/>
        </w:rPr>
        <w:t>Порядок ведения кассовых операций в Российской Федерации, утв. Решением Совета директоров ЦБ РФ от 22.09.1993 N 40</w:t>
      </w:r>
      <w:r>
        <w:rPr>
          <w:sz w:val="28"/>
          <w:szCs w:val="28"/>
        </w:rPr>
        <w:t>.</w:t>
      </w:r>
    </w:p>
    <w:p w:rsidR="00357ED2" w:rsidRPr="004E7752" w:rsidRDefault="00357ED2" w:rsidP="004E7752">
      <w:pPr>
        <w:pStyle w:val="a7"/>
        <w:spacing w:line="360" w:lineRule="auto"/>
        <w:jc w:val="both"/>
        <w:rPr>
          <w:sz w:val="28"/>
          <w:szCs w:val="28"/>
        </w:rPr>
      </w:pPr>
      <w:r w:rsidRPr="004E7752">
        <w:rPr>
          <w:sz w:val="28"/>
          <w:szCs w:val="28"/>
        </w:rPr>
        <w:t>2. Положение о документах и документообороте в бухгалтерском учете, утв. Минфином СССР от 29.07.1983 N 105</w:t>
      </w:r>
      <w:r>
        <w:rPr>
          <w:sz w:val="28"/>
          <w:szCs w:val="28"/>
        </w:rPr>
        <w:t>.</w:t>
      </w:r>
    </w:p>
    <w:p w:rsidR="00357ED2" w:rsidRDefault="00357ED2" w:rsidP="004E7752">
      <w:pPr>
        <w:pStyle w:val="a7"/>
        <w:spacing w:line="360" w:lineRule="auto"/>
        <w:jc w:val="both"/>
        <w:rPr>
          <w:sz w:val="28"/>
          <w:szCs w:val="28"/>
        </w:rPr>
      </w:pPr>
      <w:r w:rsidRPr="004E7752">
        <w:rPr>
          <w:sz w:val="28"/>
          <w:szCs w:val="28"/>
        </w:rPr>
        <w:t>3. Постановление Госкомстата РФ от 18.08.1998 N 88 «Об утверждении унифицированных форм первичной учетной документации по учету кассовых операций, по учету результатов инвентаризации</w:t>
      </w:r>
      <w:r>
        <w:rPr>
          <w:sz w:val="28"/>
          <w:szCs w:val="28"/>
        </w:rPr>
        <w:t>».</w:t>
      </w:r>
    </w:p>
    <w:p w:rsidR="00357ED2" w:rsidRDefault="00357ED2" w:rsidP="004E7752">
      <w:pPr>
        <w:pStyle w:val="a7"/>
        <w:spacing w:line="360" w:lineRule="auto"/>
        <w:jc w:val="both"/>
        <w:rPr>
          <w:sz w:val="28"/>
          <w:szCs w:val="28"/>
        </w:rPr>
      </w:pPr>
      <w:r>
        <w:rPr>
          <w:sz w:val="28"/>
          <w:szCs w:val="28"/>
        </w:rPr>
        <w:t xml:space="preserve">4. </w:t>
      </w:r>
      <w:r w:rsidRPr="004E7752">
        <w:rPr>
          <w:color w:val="000000"/>
          <w:sz w:val="28"/>
          <w:szCs w:val="28"/>
        </w:rPr>
        <w:t>Постановление Госкомстата</w:t>
      </w:r>
      <w:r w:rsidRPr="004E7752">
        <w:rPr>
          <w:sz w:val="28"/>
          <w:szCs w:val="28"/>
        </w:rPr>
        <w:t xml:space="preserve"> РФ от от 18 августа 1998 г. N 88 «Об утверждении унифицированных форм первичной документации по учету кассовых операций, по учету результатов инвентаризац</w:t>
      </w:r>
      <w:r>
        <w:rPr>
          <w:sz w:val="28"/>
          <w:szCs w:val="28"/>
        </w:rPr>
        <w:t>ии».</w:t>
      </w:r>
    </w:p>
    <w:p w:rsidR="00357ED2" w:rsidRPr="00F57D14" w:rsidRDefault="00357ED2" w:rsidP="008F44C5">
      <w:pPr>
        <w:pStyle w:val="a7"/>
        <w:spacing w:line="360" w:lineRule="auto"/>
        <w:jc w:val="both"/>
        <w:rPr>
          <w:sz w:val="28"/>
          <w:szCs w:val="28"/>
        </w:rPr>
      </w:pPr>
      <w:r>
        <w:rPr>
          <w:sz w:val="28"/>
          <w:szCs w:val="28"/>
        </w:rPr>
        <w:t xml:space="preserve">5. </w:t>
      </w:r>
      <w:r w:rsidRPr="004E7752">
        <w:rPr>
          <w:sz w:val="28"/>
          <w:szCs w:val="28"/>
        </w:rPr>
        <w:t>Кодекс Российской Федерации об административных правонарушениях</w:t>
      </w:r>
      <w:r>
        <w:rPr>
          <w:sz w:val="28"/>
          <w:szCs w:val="28"/>
        </w:rPr>
        <w:t xml:space="preserve"> РФ.</w:t>
      </w:r>
      <w:bookmarkStart w:id="10" w:name="_GoBack"/>
      <w:bookmarkEnd w:id="10"/>
    </w:p>
    <w:sectPr w:rsidR="00357ED2" w:rsidRPr="00F57D14" w:rsidSect="00861B83">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D2" w:rsidRDefault="00357ED2" w:rsidP="002B3B61">
      <w:pPr>
        <w:spacing w:after="0" w:line="240" w:lineRule="auto"/>
      </w:pPr>
      <w:r>
        <w:separator/>
      </w:r>
    </w:p>
  </w:endnote>
  <w:endnote w:type="continuationSeparator" w:id="0">
    <w:p w:rsidR="00357ED2" w:rsidRDefault="00357ED2" w:rsidP="002B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D2" w:rsidRDefault="00357ED2" w:rsidP="002B3B61">
      <w:pPr>
        <w:spacing w:after="0" w:line="240" w:lineRule="auto"/>
      </w:pPr>
      <w:r>
        <w:separator/>
      </w:r>
    </w:p>
  </w:footnote>
  <w:footnote w:type="continuationSeparator" w:id="0">
    <w:p w:rsidR="00357ED2" w:rsidRDefault="00357ED2" w:rsidP="002B3B61">
      <w:pPr>
        <w:spacing w:after="0" w:line="240" w:lineRule="auto"/>
      </w:pPr>
      <w:r>
        <w:continuationSeparator/>
      </w:r>
    </w:p>
  </w:footnote>
  <w:footnote w:id="1">
    <w:p w:rsidR="00357ED2" w:rsidRDefault="00357ED2" w:rsidP="00624957">
      <w:pPr>
        <w:pStyle w:val="a7"/>
        <w:rPr>
          <w:color w:val="000000"/>
          <w:sz w:val="22"/>
        </w:rPr>
      </w:pPr>
      <w:r>
        <w:rPr>
          <w:rStyle w:val="a6"/>
        </w:rPr>
        <w:footnoteRef/>
      </w:r>
      <w:r>
        <w:t xml:space="preserve"> </w:t>
      </w:r>
      <w:r w:rsidRPr="008B63CB">
        <w:rPr>
          <w:color w:val="000000"/>
          <w:sz w:val="22"/>
        </w:rPr>
        <w:t>План счетов Бухгалтерского учета и инструкция по применению – М.: "Книга сервис", 2003.-</w:t>
      </w:r>
    </w:p>
    <w:p w:rsidR="00357ED2" w:rsidRDefault="00357ED2" w:rsidP="00624957">
      <w:pPr>
        <w:pStyle w:val="a7"/>
      </w:pPr>
      <w:r w:rsidRPr="008B63CB">
        <w:rPr>
          <w:color w:val="000000"/>
          <w:sz w:val="22"/>
        </w:rPr>
        <w:t xml:space="preserve"> с. 44.</w:t>
      </w:r>
    </w:p>
    <w:p w:rsidR="00357ED2" w:rsidRDefault="00357ED2" w:rsidP="00624957">
      <w:pPr>
        <w:pStyle w:val="a7"/>
      </w:pPr>
    </w:p>
  </w:footnote>
  <w:footnote w:id="2">
    <w:p w:rsidR="00357ED2" w:rsidRDefault="00357ED2">
      <w:pPr>
        <w:pStyle w:val="a7"/>
      </w:pPr>
      <w:r>
        <w:rPr>
          <w:rStyle w:val="a6"/>
        </w:rPr>
        <w:footnoteRef/>
      </w:r>
      <w:r>
        <w:t xml:space="preserve"> </w:t>
      </w:r>
      <w:r w:rsidRPr="00AA1E85">
        <w:rPr>
          <w:sz w:val="22"/>
          <w:szCs w:val="22"/>
        </w:rPr>
        <w:t>Положение о документах и документообороте в бухгалтерском учете, утв. Минфином СССР от 29.07.1983 N 105</w:t>
      </w:r>
    </w:p>
  </w:footnote>
  <w:footnote w:id="3">
    <w:p w:rsidR="00357ED2" w:rsidRDefault="00357ED2">
      <w:pPr>
        <w:pStyle w:val="a7"/>
      </w:pPr>
      <w:r>
        <w:rPr>
          <w:rStyle w:val="a6"/>
        </w:rPr>
        <w:footnoteRef/>
      </w:r>
      <w:r>
        <w:t xml:space="preserve"> </w:t>
      </w:r>
      <w:r w:rsidRPr="00AA1E85">
        <w:rPr>
          <w:sz w:val="22"/>
          <w:szCs w:val="22"/>
        </w:rPr>
        <w:t>Постановление Госкомстата РФ от 18.08.1998 N 88 «Об утверждении унифицированных форм первичной учетной документации по учету кассовых операций, по учету результатов инвентаризации»; Порядок ведения кассовых операций в Российской Федерации, утв. Решением Совета директоров ЦБ РФ от 22.09.1993 N 40</w:t>
      </w:r>
    </w:p>
  </w:footnote>
  <w:footnote w:id="4">
    <w:p w:rsidR="00357ED2" w:rsidRDefault="00357ED2">
      <w:pPr>
        <w:pStyle w:val="a7"/>
      </w:pPr>
      <w:r>
        <w:rPr>
          <w:rStyle w:val="a6"/>
        </w:rPr>
        <w:footnoteRef/>
      </w:r>
      <w:r>
        <w:t xml:space="preserve"> </w:t>
      </w:r>
      <w:r w:rsidRPr="00AA1E85">
        <w:rPr>
          <w:sz w:val="22"/>
          <w:szCs w:val="22"/>
        </w:rPr>
        <w:t>п. 13 Порядка ведения кассовых операций в Российской Федерации, утв. Решением Совета директоров ЦБ РФ от 22.09.1993 N 40</w:t>
      </w:r>
      <w:r>
        <w:rPr>
          <w:sz w:val="22"/>
          <w:szCs w:val="22"/>
        </w:rPr>
        <w:t>.</w:t>
      </w:r>
    </w:p>
  </w:footnote>
  <w:footnote w:id="5">
    <w:p w:rsidR="00357ED2" w:rsidRDefault="00357ED2">
      <w:pPr>
        <w:pStyle w:val="a7"/>
      </w:pPr>
      <w:r>
        <w:rPr>
          <w:rStyle w:val="a6"/>
        </w:rPr>
        <w:footnoteRef/>
      </w:r>
      <w:r>
        <w:t xml:space="preserve"> </w:t>
      </w:r>
      <w:r w:rsidRPr="00AA1E85">
        <w:rPr>
          <w:sz w:val="22"/>
          <w:szCs w:val="22"/>
        </w:rPr>
        <w:t>п. 14 Порядка ведения кассовых операций в Российской Федерации, утв. Решением Совета директоров ЦБ РФ от 22.09.1993 N 40</w:t>
      </w:r>
      <w:r>
        <w:rPr>
          <w:sz w:val="22"/>
          <w:szCs w:val="22"/>
        </w:rPr>
        <w:t>.</w:t>
      </w:r>
    </w:p>
  </w:footnote>
  <w:footnote w:id="6">
    <w:p w:rsidR="00357ED2" w:rsidRDefault="00357ED2">
      <w:pPr>
        <w:pStyle w:val="a7"/>
      </w:pPr>
      <w:r>
        <w:rPr>
          <w:rStyle w:val="a6"/>
        </w:rPr>
        <w:footnoteRef/>
      </w:r>
      <w:r>
        <w:t xml:space="preserve"> </w:t>
      </w:r>
      <w:r w:rsidRPr="00AA1E85">
        <w:rPr>
          <w:sz w:val="22"/>
          <w:szCs w:val="22"/>
        </w:rPr>
        <w:t>п. 21 Порядка ведения кассовых операций в Российской Федерации, утв. Решением Совета директоров ЦБ РФ от 22.09.1993 N 40</w:t>
      </w:r>
      <w:r>
        <w:rPr>
          <w:sz w:val="22"/>
          <w:szCs w:val="22"/>
        </w:rPr>
        <w:t>.</w:t>
      </w:r>
    </w:p>
  </w:footnote>
  <w:footnote w:id="7">
    <w:p w:rsidR="00357ED2" w:rsidRPr="008B63CB" w:rsidRDefault="00357ED2" w:rsidP="002B3B61">
      <w:pPr>
        <w:pStyle w:val="a7"/>
        <w:jc w:val="both"/>
        <w:rPr>
          <w:sz w:val="22"/>
          <w:szCs w:val="22"/>
        </w:rPr>
      </w:pPr>
      <w:r>
        <w:rPr>
          <w:rStyle w:val="a6"/>
        </w:rPr>
        <w:footnoteRef/>
      </w:r>
      <w:r>
        <w:t xml:space="preserve"> </w:t>
      </w:r>
      <w:r w:rsidRPr="008B63CB">
        <w:rPr>
          <w:color w:val="000000"/>
          <w:sz w:val="22"/>
          <w:szCs w:val="22"/>
        </w:rPr>
        <w:t>Постановление Госкомстата</w:t>
      </w:r>
      <w:r w:rsidRPr="008B63CB">
        <w:rPr>
          <w:sz w:val="22"/>
          <w:szCs w:val="22"/>
        </w:rPr>
        <w:t xml:space="preserve"> РФ от 18 августа 1998 г. N 88 «Об утверждении унифицированных форм первичной документации по учету кассовых операций, по учету результатов инвентаризации» (в ред. от 03.05.2000 N 36).</w:t>
      </w:r>
    </w:p>
    <w:p w:rsidR="00357ED2" w:rsidRDefault="00357ED2" w:rsidP="002B3B61">
      <w:pPr>
        <w:pStyle w:val="a7"/>
        <w:jc w:val="both"/>
      </w:pPr>
    </w:p>
  </w:footnote>
  <w:footnote w:id="8">
    <w:p w:rsidR="00357ED2" w:rsidRDefault="00357ED2">
      <w:pPr>
        <w:pStyle w:val="a7"/>
      </w:pPr>
      <w:r>
        <w:rPr>
          <w:rStyle w:val="a6"/>
        </w:rPr>
        <w:footnoteRef/>
      </w:r>
      <w:r>
        <w:t xml:space="preserve"> </w:t>
      </w:r>
      <w:r w:rsidRPr="00AA1E85">
        <w:rPr>
          <w:sz w:val="22"/>
          <w:szCs w:val="22"/>
        </w:rPr>
        <w:t>п. 25 Порядка ведения кассовых операций в Российской Федерации, утв. Решением Совета директоров ЦБ РФ от 22.09.1993 N 40</w:t>
      </w:r>
    </w:p>
  </w:footnote>
  <w:footnote w:id="9">
    <w:p w:rsidR="00357ED2" w:rsidRPr="00C90968" w:rsidRDefault="00357ED2" w:rsidP="00C90968">
      <w:pPr>
        <w:pStyle w:val="ConsTitle"/>
        <w:spacing w:line="360" w:lineRule="auto"/>
        <w:ind w:right="0"/>
        <w:jc w:val="both"/>
        <w:rPr>
          <w:rFonts w:ascii="Times New Roman" w:hAnsi="Times New Roman"/>
        </w:rPr>
      </w:pPr>
      <w:r>
        <w:rPr>
          <w:rStyle w:val="a6"/>
        </w:rPr>
        <w:footnoteRef/>
      </w:r>
      <w:r>
        <w:t xml:space="preserve"> </w:t>
      </w:r>
      <w:r w:rsidRPr="00C90968">
        <w:rPr>
          <w:rFonts w:ascii="Times New Roman" w:hAnsi="Times New Roman"/>
          <w:b w:val="0"/>
          <w:color w:val="000000"/>
          <w:sz w:val="22"/>
        </w:rPr>
        <w:t>Постановление Госкомстата</w:t>
      </w:r>
      <w:r w:rsidRPr="00C90968">
        <w:rPr>
          <w:rFonts w:ascii="Times New Roman" w:hAnsi="Times New Roman"/>
          <w:b w:val="0"/>
          <w:sz w:val="22"/>
        </w:rPr>
        <w:t xml:space="preserve"> РФ от от 18 августа 1998 г. N 88 «Об утверждении унифицированных форм первичной документации по учету кассовых операций, по учету результатов инвентаризации» (в ред. от 03.05.2000 N 36).</w:t>
      </w:r>
    </w:p>
    <w:p w:rsidR="00357ED2" w:rsidRDefault="00357ED2" w:rsidP="00C90968">
      <w:pPr>
        <w:pStyle w:val="ConsTitle"/>
        <w:spacing w:line="360" w:lineRule="auto"/>
        <w:ind w:right="0"/>
        <w:jc w:val="both"/>
      </w:pPr>
    </w:p>
  </w:footnote>
  <w:footnote w:id="10">
    <w:p w:rsidR="00357ED2" w:rsidRDefault="00357ED2">
      <w:pPr>
        <w:pStyle w:val="a7"/>
      </w:pPr>
      <w:r>
        <w:rPr>
          <w:rStyle w:val="a6"/>
        </w:rPr>
        <w:footnoteRef/>
      </w:r>
      <w:r>
        <w:t xml:space="preserve"> </w:t>
      </w:r>
      <w:r w:rsidRPr="00F968C7">
        <w:rPr>
          <w:sz w:val="22"/>
          <w:szCs w:val="22"/>
        </w:rPr>
        <w:t>Кодекс Российской Федерации об административных правонарушениях от 30.12.2001 N 195-ФЗ.</w:t>
      </w:r>
    </w:p>
  </w:footnote>
  <w:footnote w:id="11">
    <w:p w:rsidR="00357ED2" w:rsidRDefault="00357ED2">
      <w:pPr>
        <w:pStyle w:val="a7"/>
      </w:pPr>
      <w:r>
        <w:rPr>
          <w:rStyle w:val="a6"/>
        </w:rPr>
        <w:footnoteRef/>
      </w:r>
      <w:r>
        <w:t xml:space="preserve"> </w:t>
      </w:r>
      <w:r w:rsidRPr="00AA1E85">
        <w:rPr>
          <w:sz w:val="22"/>
          <w:szCs w:val="22"/>
        </w:rPr>
        <w:t>ст. 15.1 КоАП РФ</w:t>
      </w:r>
    </w:p>
  </w:footnote>
  <w:footnote w:id="12">
    <w:p w:rsidR="00357ED2" w:rsidRDefault="00357ED2">
      <w:pPr>
        <w:pStyle w:val="a7"/>
      </w:pPr>
      <w:r>
        <w:rPr>
          <w:rStyle w:val="a6"/>
        </w:rPr>
        <w:footnoteRef/>
      </w:r>
      <w:r>
        <w:t xml:space="preserve"> </w:t>
      </w:r>
      <w:r w:rsidRPr="005F56A0">
        <w:rPr>
          <w:sz w:val="22"/>
          <w:szCs w:val="22"/>
        </w:rPr>
        <w:t>п. 1, 2 ст. 28.3 КоАП</w:t>
      </w:r>
    </w:p>
  </w:footnote>
  <w:footnote w:id="13">
    <w:p w:rsidR="00357ED2" w:rsidRDefault="00357ED2">
      <w:pPr>
        <w:pStyle w:val="a7"/>
      </w:pPr>
      <w:r>
        <w:rPr>
          <w:rStyle w:val="a6"/>
        </w:rPr>
        <w:footnoteRef/>
      </w:r>
      <w:r>
        <w:t xml:space="preserve"> </w:t>
      </w:r>
      <w:r w:rsidRPr="005F56A0">
        <w:rPr>
          <w:sz w:val="22"/>
          <w:szCs w:val="22"/>
        </w:rPr>
        <w:t>Приложение № 3 к Порядку ведения кассовых операций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D2" w:rsidRDefault="00357ED2">
    <w:pPr>
      <w:pStyle w:val="a9"/>
      <w:jc w:val="center"/>
    </w:pPr>
    <w:r>
      <w:fldChar w:fldCharType="begin"/>
    </w:r>
    <w:r>
      <w:instrText xml:space="preserve"> PAGE   \* MERGEFORMAT </w:instrText>
    </w:r>
    <w:r>
      <w:fldChar w:fldCharType="separate"/>
    </w:r>
    <w:r w:rsidR="000C0D2B">
      <w:rPr>
        <w:noProof/>
      </w:rPr>
      <w:t>2</w:t>
    </w:r>
    <w:r>
      <w:fldChar w:fldCharType="end"/>
    </w:r>
  </w:p>
  <w:p w:rsidR="00357ED2" w:rsidRDefault="00357E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76CC0"/>
    <w:multiLevelType w:val="multilevel"/>
    <w:tmpl w:val="A63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F5838"/>
    <w:multiLevelType w:val="hybridMultilevel"/>
    <w:tmpl w:val="395E1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F51953"/>
    <w:multiLevelType w:val="multilevel"/>
    <w:tmpl w:val="660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BE6A49"/>
    <w:multiLevelType w:val="multilevel"/>
    <w:tmpl w:val="847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709"/>
    <w:rsid w:val="000002A4"/>
    <w:rsid w:val="000005E4"/>
    <w:rsid w:val="00000758"/>
    <w:rsid w:val="00000ED5"/>
    <w:rsid w:val="0000238E"/>
    <w:rsid w:val="00003FA5"/>
    <w:rsid w:val="000246DC"/>
    <w:rsid w:val="00025C99"/>
    <w:rsid w:val="00030708"/>
    <w:rsid w:val="00030EE1"/>
    <w:rsid w:val="00031AA7"/>
    <w:rsid w:val="00031BC8"/>
    <w:rsid w:val="00032B82"/>
    <w:rsid w:val="000359F4"/>
    <w:rsid w:val="000369CC"/>
    <w:rsid w:val="000370EB"/>
    <w:rsid w:val="00040B32"/>
    <w:rsid w:val="00042174"/>
    <w:rsid w:val="00045528"/>
    <w:rsid w:val="00061455"/>
    <w:rsid w:val="00061767"/>
    <w:rsid w:val="00065AD1"/>
    <w:rsid w:val="0006637E"/>
    <w:rsid w:val="00066E56"/>
    <w:rsid w:val="0007177A"/>
    <w:rsid w:val="0007191C"/>
    <w:rsid w:val="000727F8"/>
    <w:rsid w:val="00073855"/>
    <w:rsid w:val="00074F48"/>
    <w:rsid w:val="00077016"/>
    <w:rsid w:val="00080338"/>
    <w:rsid w:val="000808F9"/>
    <w:rsid w:val="00086441"/>
    <w:rsid w:val="0009069F"/>
    <w:rsid w:val="00093524"/>
    <w:rsid w:val="00094532"/>
    <w:rsid w:val="000B27F3"/>
    <w:rsid w:val="000B66D5"/>
    <w:rsid w:val="000C053D"/>
    <w:rsid w:val="000C0D2B"/>
    <w:rsid w:val="000C0ECE"/>
    <w:rsid w:val="000C4B8A"/>
    <w:rsid w:val="000C7188"/>
    <w:rsid w:val="000D004E"/>
    <w:rsid w:val="000D0553"/>
    <w:rsid w:val="000D11C3"/>
    <w:rsid w:val="000D1DBD"/>
    <w:rsid w:val="000D4C4D"/>
    <w:rsid w:val="000E0C09"/>
    <w:rsid w:val="000E2D4B"/>
    <w:rsid w:val="000E5400"/>
    <w:rsid w:val="000F3FA2"/>
    <w:rsid w:val="000F526F"/>
    <w:rsid w:val="000F59EA"/>
    <w:rsid w:val="001005E3"/>
    <w:rsid w:val="00101788"/>
    <w:rsid w:val="00104064"/>
    <w:rsid w:val="00105345"/>
    <w:rsid w:val="00107437"/>
    <w:rsid w:val="00107CF9"/>
    <w:rsid w:val="001120FD"/>
    <w:rsid w:val="001162FC"/>
    <w:rsid w:val="00116EDE"/>
    <w:rsid w:val="00117348"/>
    <w:rsid w:val="00126DAF"/>
    <w:rsid w:val="0013013A"/>
    <w:rsid w:val="00130536"/>
    <w:rsid w:val="001360B4"/>
    <w:rsid w:val="0013718F"/>
    <w:rsid w:val="001412CA"/>
    <w:rsid w:val="001456D6"/>
    <w:rsid w:val="00147813"/>
    <w:rsid w:val="00152DB4"/>
    <w:rsid w:val="001542F6"/>
    <w:rsid w:val="00154AA1"/>
    <w:rsid w:val="0015640C"/>
    <w:rsid w:val="00160474"/>
    <w:rsid w:val="00160D7E"/>
    <w:rsid w:val="001612C2"/>
    <w:rsid w:val="001723F8"/>
    <w:rsid w:val="00174321"/>
    <w:rsid w:val="001868B6"/>
    <w:rsid w:val="00187ECC"/>
    <w:rsid w:val="001A0FEC"/>
    <w:rsid w:val="001A3CD2"/>
    <w:rsid w:val="001A3E46"/>
    <w:rsid w:val="001A40B7"/>
    <w:rsid w:val="001A4408"/>
    <w:rsid w:val="001B0186"/>
    <w:rsid w:val="001C03B6"/>
    <w:rsid w:val="001C1F64"/>
    <w:rsid w:val="001C2012"/>
    <w:rsid w:val="001C2AC3"/>
    <w:rsid w:val="001C67DF"/>
    <w:rsid w:val="001C6CBA"/>
    <w:rsid w:val="001C7459"/>
    <w:rsid w:val="001D0819"/>
    <w:rsid w:val="001D6BE8"/>
    <w:rsid w:val="001E04DC"/>
    <w:rsid w:val="001E1001"/>
    <w:rsid w:val="001E4F6C"/>
    <w:rsid w:val="001F6531"/>
    <w:rsid w:val="001F65FA"/>
    <w:rsid w:val="001F7A4A"/>
    <w:rsid w:val="00201B70"/>
    <w:rsid w:val="00214305"/>
    <w:rsid w:val="00217839"/>
    <w:rsid w:val="00221B17"/>
    <w:rsid w:val="00221B2E"/>
    <w:rsid w:val="0022502C"/>
    <w:rsid w:val="00225A16"/>
    <w:rsid w:val="002454B2"/>
    <w:rsid w:val="0025109D"/>
    <w:rsid w:val="0025156A"/>
    <w:rsid w:val="00255243"/>
    <w:rsid w:val="00255B73"/>
    <w:rsid w:val="0025729B"/>
    <w:rsid w:val="00260035"/>
    <w:rsid w:val="002613B3"/>
    <w:rsid w:val="0026240C"/>
    <w:rsid w:val="00267F53"/>
    <w:rsid w:val="00271240"/>
    <w:rsid w:val="002736CB"/>
    <w:rsid w:val="00273A0C"/>
    <w:rsid w:val="00273A85"/>
    <w:rsid w:val="00281690"/>
    <w:rsid w:val="00282786"/>
    <w:rsid w:val="002901EF"/>
    <w:rsid w:val="00294F1F"/>
    <w:rsid w:val="00295A6B"/>
    <w:rsid w:val="00296B32"/>
    <w:rsid w:val="002A5F88"/>
    <w:rsid w:val="002A6D75"/>
    <w:rsid w:val="002B0DE2"/>
    <w:rsid w:val="002B0F38"/>
    <w:rsid w:val="002B3B61"/>
    <w:rsid w:val="002B716B"/>
    <w:rsid w:val="002C27E5"/>
    <w:rsid w:val="002C2AD1"/>
    <w:rsid w:val="002C3F7D"/>
    <w:rsid w:val="002C586A"/>
    <w:rsid w:val="002C586E"/>
    <w:rsid w:val="002D3410"/>
    <w:rsid w:val="002D7A58"/>
    <w:rsid w:val="002E015C"/>
    <w:rsid w:val="002E061F"/>
    <w:rsid w:val="002E1A86"/>
    <w:rsid w:val="002E2745"/>
    <w:rsid w:val="002E3E13"/>
    <w:rsid w:val="002E54FE"/>
    <w:rsid w:val="002E5EE4"/>
    <w:rsid w:val="002F3079"/>
    <w:rsid w:val="002F360F"/>
    <w:rsid w:val="002F4B1A"/>
    <w:rsid w:val="0030083E"/>
    <w:rsid w:val="00305AF6"/>
    <w:rsid w:val="00306A32"/>
    <w:rsid w:val="003130CA"/>
    <w:rsid w:val="00313EC5"/>
    <w:rsid w:val="00327199"/>
    <w:rsid w:val="00331662"/>
    <w:rsid w:val="003434D6"/>
    <w:rsid w:val="0034670F"/>
    <w:rsid w:val="00346811"/>
    <w:rsid w:val="00351A3C"/>
    <w:rsid w:val="0035516A"/>
    <w:rsid w:val="003551C9"/>
    <w:rsid w:val="00357929"/>
    <w:rsid w:val="00357ED2"/>
    <w:rsid w:val="00360B48"/>
    <w:rsid w:val="0036375D"/>
    <w:rsid w:val="00367926"/>
    <w:rsid w:val="00372F2F"/>
    <w:rsid w:val="00381FB8"/>
    <w:rsid w:val="00382EB0"/>
    <w:rsid w:val="00383E24"/>
    <w:rsid w:val="00385A85"/>
    <w:rsid w:val="0038615D"/>
    <w:rsid w:val="00387778"/>
    <w:rsid w:val="00387994"/>
    <w:rsid w:val="003954F4"/>
    <w:rsid w:val="003974E0"/>
    <w:rsid w:val="003A0218"/>
    <w:rsid w:val="003A4767"/>
    <w:rsid w:val="003A5808"/>
    <w:rsid w:val="003A6F8F"/>
    <w:rsid w:val="003B28E6"/>
    <w:rsid w:val="003B2AE9"/>
    <w:rsid w:val="003C22A0"/>
    <w:rsid w:val="003C264C"/>
    <w:rsid w:val="003C4C4A"/>
    <w:rsid w:val="003C6626"/>
    <w:rsid w:val="003D15E3"/>
    <w:rsid w:val="003D28DF"/>
    <w:rsid w:val="003D34E7"/>
    <w:rsid w:val="003E1085"/>
    <w:rsid w:val="003E4D87"/>
    <w:rsid w:val="003F06BE"/>
    <w:rsid w:val="003F1D02"/>
    <w:rsid w:val="003F33D3"/>
    <w:rsid w:val="003F378E"/>
    <w:rsid w:val="003F5CA5"/>
    <w:rsid w:val="003F6D6E"/>
    <w:rsid w:val="003F7966"/>
    <w:rsid w:val="003F79FA"/>
    <w:rsid w:val="004004E6"/>
    <w:rsid w:val="00411BFA"/>
    <w:rsid w:val="004146E6"/>
    <w:rsid w:val="00420A5A"/>
    <w:rsid w:val="00420F94"/>
    <w:rsid w:val="00423942"/>
    <w:rsid w:val="00423F1D"/>
    <w:rsid w:val="00431C14"/>
    <w:rsid w:val="00434FA3"/>
    <w:rsid w:val="004364E7"/>
    <w:rsid w:val="004375CC"/>
    <w:rsid w:val="0044220F"/>
    <w:rsid w:val="0044423C"/>
    <w:rsid w:val="00446A63"/>
    <w:rsid w:val="00447E50"/>
    <w:rsid w:val="00453D50"/>
    <w:rsid w:val="0045575D"/>
    <w:rsid w:val="00462925"/>
    <w:rsid w:val="00463437"/>
    <w:rsid w:val="00463E6C"/>
    <w:rsid w:val="00465033"/>
    <w:rsid w:val="00476642"/>
    <w:rsid w:val="00476FE1"/>
    <w:rsid w:val="00482C6B"/>
    <w:rsid w:val="004918A6"/>
    <w:rsid w:val="0049669E"/>
    <w:rsid w:val="004A6A6F"/>
    <w:rsid w:val="004B206E"/>
    <w:rsid w:val="004B313D"/>
    <w:rsid w:val="004B47DC"/>
    <w:rsid w:val="004B4F7A"/>
    <w:rsid w:val="004C3D4D"/>
    <w:rsid w:val="004C4BDD"/>
    <w:rsid w:val="004D0155"/>
    <w:rsid w:val="004D47AB"/>
    <w:rsid w:val="004D6CF5"/>
    <w:rsid w:val="004E2FC8"/>
    <w:rsid w:val="004E7752"/>
    <w:rsid w:val="004E7A93"/>
    <w:rsid w:val="004F594A"/>
    <w:rsid w:val="004F7921"/>
    <w:rsid w:val="0050353B"/>
    <w:rsid w:val="00505966"/>
    <w:rsid w:val="00515AF4"/>
    <w:rsid w:val="005162D4"/>
    <w:rsid w:val="00526E04"/>
    <w:rsid w:val="00527048"/>
    <w:rsid w:val="005300C2"/>
    <w:rsid w:val="00530B36"/>
    <w:rsid w:val="00533063"/>
    <w:rsid w:val="005335A4"/>
    <w:rsid w:val="00533C1A"/>
    <w:rsid w:val="00536863"/>
    <w:rsid w:val="00537844"/>
    <w:rsid w:val="005411B0"/>
    <w:rsid w:val="00543947"/>
    <w:rsid w:val="005447C1"/>
    <w:rsid w:val="00550B3F"/>
    <w:rsid w:val="00551A15"/>
    <w:rsid w:val="00554D03"/>
    <w:rsid w:val="00554E89"/>
    <w:rsid w:val="005554D1"/>
    <w:rsid w:val="00561EE8"/>
    <w:rsid w:val="00562F34"/>
    <w:rsid w:val="00563398"/>
    <w:rsid w:val="00564572"/>
    <w:rsid w:val="0056555F"/>
    <w:rsid w:val="00580E46"/>
    <w:rsid w:val="0058190F"/>
    <w:rsid w:val="00583579"/>
    <w:rsid w:val="0059272B"/>
    <w:rsid w:val="0059774B"/>
    <w:rsid w:val="005A1351"/>
    <w:rsid w:val="005A5A37"/>
    <w:rsid w:val="005A72D4"/>
    <w:rsid w:val="005A7DA8"/>
    <w:rsid w:val="005B0EBB"/>
    <w:rsid w:val="005B0FCD"/>
    <w:rsid w:val="005B157A"/>
    <w:rsid w:val="005B1AB7"/>
    <w:rsid w:val="005B7EA4"/>
    <w:rsid w:val="005C050C"/>
    <w:rsid w:val="005C38D9"/>
    <w:rsid w:val="005C4D18"/>
    <w:rsid w:val="005C7BD2"/>
    <w:rsid w:val="005D0DA6"/>
    <w:rsid w:val="005D1A3E"/>
    <w:rsid w:val="005D3525"/>
    <w:rsid w:val="005D4CD6"/>
    <w:rsid w:val="005D5956"/>
    <w:rsid w:val="005D5D12"/>
    <w:rsid w:val="005D633C"/>
    <w:rsid w:val="005D6603"/>
    <w:rsid w:val="005D6ABF"/>
    <w:rsid w:val="005E152E"/>
    <w:rsid w:val="005E3F6E"/>
    <w:rsid w:val="005E61A5"/>
    <w:rsid w:val="005F32F4"/>
    <w:rsid w:val="005F56A0"/>
    <w:rsid w:val="005F6411"/>
    <w:rsid w:val="005F67B3"/>
    <w:rsid w:val="00602928"/>
    <w:rsid w:val="00602ACD"/>
    <w:rsid w:val="00605E38"/>
    <w:rsid w:val="00606091"/>
    <w:rsid w:val="006110FC"/>
    <w:rsid w:val="006162B2"/>
    <w:rsid w:val="00616344"/>
    <w:rsid w:val="006171F3"/>
    <w:rsid w:val="006177DF"/>
    <w:rsid w:val="00620093"/>
    <w:rsid w:val="00624957"/>
    <w:rsid w:val="00631908"/>
    <w:rsid w:val="006322FC"/>
    <w:rsid w:val="00633118"/>
    <w:rsid w:val="00633717"/>
    <w:rsid w:val="0063695C"/>
    <w:rsid w:val="00636F15"/>
    <w:rsid w:val="00636F40"/>
    <w:rsid w:val="0064078B"/>
    <w:rsid w:val="0064229E"/>
    <w:rsid w:val="006431AB"/>
    <w:rsid w:val="00644476"/>
    <w:rsid w:val="006473B8"/>
    <w:rsid w:val="00647B17"/>
    <w:rsid w:val="00647D98"/>
    <w:rsid w:val="0065101E"/>
    <w:rsid w:val="00651F63"/>
    <w:rsid w:val="00652554"/>
    <w:rsid w:val="00655588"/>
    <w:rsid w:val="006558A1"/>
    <w:rsid w:val="00655CB8"/>
    <w:rsid w:val="00660731"/>
    <w:rsid w:val="00660EE1"/>
    <w:rsid w:val="006654C5"/>
    <w:rsid w:val="006666F6"/>
    <w:rsid w:val="00670516"/>
    <w:rsid w:val="00672378"/>
    <w:rsid w:val="0067271A"/>
    <w:rsid w:val="00677CCB"/>
    <w:rsid w:val="00682692"/>
    <w:rsid w:val="00691ACA"/>
    <w:rsid w:val="006A2EB4"/>
    <w:rsid w:val="006A422F"/>
    <w:rsid w:val="006A55D9"/>
    <w:rsid w:val="006A596A"/>
    <w:rsid w:val="006B00B2"/>
    <w:rsid w:val="006B0CE0"/>
    <w:rsid w:val="006B2794"/>
    <w:rsid w:val="006C4467"/>
    <w:rsid w:val="006C75D2"/>
    <w:rsid w:val="006D0BB4"/>
    <w:rsid w:val="006D1B0F"/>
    <w:rsid w:val="006D4CD3"/>
    <w:rsid w:val="006E26ED"/>
    <w:rsid w:val="006E3BE6"/>
    <w:rsid w:val="006E3D4E"/>
    <w:rsid w:val="006E47ED"/>
    <w:rsid w:val="006E708E"/>
    <w:rsid w:val="006E72E9"/>
    <w:rsid w:val="006E77B3"/>
    <w:rsid w:val="006F00C6"/>
    <w:rsid w:val="006F3DB2"/>
    <w:rsid w:val="006F4131"/>
    <w:rsid w:val="007000C7"/>
    <w:rsid w:val="00700643"/>
    <w:rsid w:val="00713BEC"/>
    <w:rsid w:val="00714703"/>
    <w:rsid w:val="00716B02"/>
    <w:rsid w:val="00722774"/>
    <w:rsid w:val="00723796"/>
    <w:rsid w:val="007243C2"/>
    <w:rsid w:val="007301D6"/>
    <w:rsid w:val="00731DFC"/>
    <w:rsid w:val="007331B6"/>
    <w:rsid w:val="00733585"/>
    <w:rsid w:val="00735643"/>
    <w:rsid w:val="0074299A"/>
    <w:rsid w:val="00745A7F"/>
    <w:rsid w:val="00747A47"/>
    <w:rsid w:val="00751169"/>
    <w:rsid w:val="00751635"/>
    <w:rsid w:val="00754A54"/>
    <w:rsid w:val="00754B29"/>
    <w:rsid w:val="00760DDA"/>
    <w:rsid w:val="007658DF"/>
    <w:rsid w:val="00765A22"/>
    <w:rsid w:val="00765F6D"/>
    <w:rsid w:val="007713FB"/>
    <w:rsid w:val="00771761"/>
    <w:rsid w:val="00771F7C"/>
    <w:rsid w:val="00774774"/>
    <w:rsid w:val="007835E5"/>
    <w:rsid w:val="00787B57"/>
    <w:rsid w:val="00787E4C"/>
    <w:rsid w:val="00791E82"/>
    <w:rsid w:val="007946E3"/>
    <w:rsid w:val="007A07F6"/>
    <w:rsid w:val="007A782C"/>
    <w:rsid w:val="007B0DEA"/>
    <w:rsid w:val="007C1FE6"/>
    <w:rsid w:val="007C3A32"/>
    <w:rsid w:val="007C5588"/>
    <w:rsid w:val="007C56A0"/>
    <w:rsid w:val="007D19B4"/>
    <w:rsid w:val="007D4569"/>
    <w:rsid w:val="007D69A4"/>
    <w:rsid w:val="007D7245"/>
    <w:rsid w:val="007D7DEE"/>
    <w:rsid w:val="007E14A4"/>
    <w:rsid w:val="007E4200"/>
    <w:rsid w:val="007F65E6"/>
    <w:rsid w:val="008021DF"/>
    <w:rsid w:val="00802335"/>
    <w:rsid w:val="0081091A"/>
    <w:rsid w:val="00810A16"/>
    <w:rsid w:val="0081181F"/>
    <w:rsid w:val="0081228C"/>
    <w:rsid w:val="00813DBA"/>
    <w:rsid w:val="00814643"/>
    <w:rsid w:val="008148D0"/>
    <w:rsid w:val="0082092F"/>
    <w:rsid w:val="0082581D"/>
    <w:rsid w:val="00827E92"/>
    <w:rsid w:val="00827F2C"/>
    <w:rsid w:val="0083078D"/>
    <w:rsid w:val="008325ED"/>
    <w:rsid w:val="00832A29"/>
    <w:rsid w:val="00833F87"/>
    <w:rsid w:val="00840BE2"/>
    <w:rsid w:val="00847C16"/>
    <w:rsid w:val="00850B11"/>
    <w:rsid w:val="008519F4"/>
    <w:rsid w:val="0085611A"/>
    <w:rsid w:val="00861B83"/>
    <w:rsid w:val="00862813"/>
    <w:rsid w:val="00863FBC"/>
    <w:rsid w:val="00867953"/>
    <w:rsid w:val="008710CF"/>
    <w:rsid w:val="00871A53"/>
    <w:rsid w:val="0087350C"/>
    <w:rsid w:val="00873F80"/>
    <w:rsid w:val="0087583F"/>
    <w:rsid w:val="00877549"/>
    <w:rsid w:val="008776DE"/>
    <w:rsid w:val="0088208D"/>
    <w:rsid w:val="008829BF"/>
    <w:rsid w:val="008848A2"/>
    <w:rsid w:val="00886D7D"/>
    <w:rsid w:val="00886EF3"/>
    <w:rsid w:val="00887EA9"/>
    <w:rsid w:val="008912F2"/>
    <w:rsid w:val="008936FD"/>
    <w:rsid w:val="008A0204"/>
    <w:rsid w:val="008A2C0D"/>
    <w:rsid w:val="008A3F30"/>
    <w:rsid w:val="008A7443"/>
    <w:rsid w:val="008B0B87"/>
    <w:rsid w:val="008B1C24"/>
    <w:rsid w:val="008B2B74"/>
    <w:rsid w:val="008B319E"/>
    <w:rsid w:val="008B46C9"/>
    <w:rsid w:val="008B63CB"/>
    <w:rsid w:val="008C2F15"/>
    <w:rsid w:val="008C33B9"/>
    <w:rsid w:val="008C4699"/>
    <w:rsid w:val="008D0C11"/>
    <w:rsid w:val="008D15C6"/>
    <w:rsid w:val="008D56B5"/>
    <w:rsid w:val="008D5709"/>
    <w:rsid w:val="008D6B9B"/>
    <w:rsid w:val="008E3678"/>
    <w:rsid w:val="008E4847"/>
    <w:rsid w:val="008E7FB8"/>
    <w:rsid w:val="008F19B6"/>
    <w:rsid w:val="008F23AA"/>
    <w:rsid w:val="008F43E5"/>
    <w:rsid w:val="008F44C5"/>
    <w:rsid w:val="008F6912"/>
    <w:rsid w:val="008F7B24"/>
    <w:rsid w:val="009011C1"/>
    <w:rsid w:val="00905254"/>
    <w:rsid w:val="009260F6"/>
    <w:rsid w:val="00930B13"/>
    <w:rsid w:val="009415B7"/>
    <w:rsid w:val="00941F28"/>
    <w:rsid w:val="009440BB"/>
    <w:rsid w:val="00944537"/>
    <w:rsid w:val="00945347"/>
    <w:rsid w:val="0095076C"/>
    <w:rsid w:val="0095408E"/>
    <w:rsid w:val="0095585B"/>
    <w:rsid w:val="00960C36"/>
    <w:rsid w:val="00961FBA"/>
    <w:rsid w:val="00966698"/>
    <w:rsid w:val="00966C28"/>
    <w:rsid w:val="0097061D"/>
    <w:rsid w:val="00970E69"/>
    <w:rsid w:val="009748B2"/>
    <w:rsid w:val="009751EA"/>
    <w:rsid w:val="009771AE"/>
    <w:rsid w:val="00980D46"/>
    <w:rsid w:val="009843AB"/>
    <w:rsid w:val="00986094"/>
    <w:rsid w:val="00990D25"/>
    <w:rsid w:val="00991EC1"/>
    <w:rsid w:val="009932A2"/>
    <w:rsid w:val="0099453A"/>
    <w:rsid w:val="009A5E13"/>
    <w:rsid w:val="009A62D9"/>
    <w:rsid w:val="009A73C5"/>
    <w:rsid w:val="009A7F65"/>
    <w:rsid w:val="009B40A3"/>
    <w:rsid w:val="009B5270"/>
    <w:rsid w:val="009D5F67"/>
    <w:rsid w:val="009E156A"/>
    <w:rsid w:val="009E5382"/>
    <w:rsid w:val="009E6894"/>
    <w:rsid w:val="009F637E"/>
    <w:rsid w:val="009F7932"/>
    <w:rsid w:val="00A00E48"/>
    <w:rsid w:val="00A01621"/>
    <w:rsid w:val="00A02DC3"/>
    <w:rsid w:val="00A03CFA"/>
    <w:rsid w:val="00A04642"/>
    <w:rsid w:val="00A0625D"/>
    <w:rsid w:val="00A07ECB"/>
    <w:rsid w:val="00A11533"/>
    <w:rsid w:val="00A125CE"/>
    <w:rsid w:val="00A14A73"/>
    <w:rsid w:val="00A15595"/>
    <w:rsid w:val="00A16764"/>
    <w:rsid w:val="00A20A1F"/>
    <w:rsid w:val="00A21762"/>
    <w:rsid w:val="00A2514A"/>
    <w:rsid w:val="00A25BBC"/>
    <w:rsid w:val="00A2738F"/>
    <w:rsid w:val="00A27C86"/>
    <w:rsid w:val="00A31048"/>
    <w:rsid w:val="00A33A25"/>
    <w:rsid w:val="00A346C9"/>
    <w:rsid w:val="00A424B1"/>
    <w:rsid w:val="00A4442C"/>
    <w:rsid w:val="00A4726E"/>
    <w:rsid w:val="00A538F2"/>
    <w:rsid w:val="00A56AC6"/>
    <w:rsid w:val="00A56CC5"/>
    <w:rsid w:val="00A57803"/>
    <w:rsid w:val="00A600A9"/>
    <w:rsid w:val="00A61CF8"/>
    <w:rsid w:val="00A67BE9"/>
    <w:rsid w:val="00A71469"/>
    <w:rsid w:val="00A72348"/>
    <w:rsid w:val="00A73FE0"/>
    <w:rsid w:val="00A7443A"/>
    <w:rsid w:val="00A75FEA"/>
    <w:rsid w:val="00A76E66"/>
    <w:rsid w:val="00A804E3"/>
    <w:rsid w:val="00A806EB"/>
    <w:rsid w:val="00A825E3"/>
    <w:rsid w:val="00A83B55"/>
    <w:rsid w:val="00A963B8"/>
    <w:rsid w:val="00AA1E85"/>
    <w:rsid w:val="00AA329F"/>
    <w:rsid w:val="00AA44F1"/>
    <w:rsid w:val="00AA6BEE"/>
    <w:rsid w:val="00AA75C0"/>
    <w:rsid w:val="00AB33F9"/>
    <w:rsid w:val="00AB506B"/>
    <w:rsid w:val="00AB728E"/>
    <w:rsid w:val="00AC0143"/>
    <w:rsid w:val="00AC3E99"/>
    <w:rsid w:val="00AC5177"/>
    <w:rsid w:val="00AC6B7C"/>
    <w:rsid w:val="00AD234F"/>
    <w:rsid w:val="00AD2FF2"/>
    <w:rsid w:val="00AD3435"/>
    <w:rsid w:val="00AD40A4"/>
    <w:rsid w:val="00AE0DEA"/>
    <w:rsid w:val="00AE2733"/>
    <w:rsid w:val="00AE5EAC"/>
    <w:rsid w:val="00AF376E"/>
    <w:rsid w:val="00AF3FD0"/>
    <w:rsid w:val="00AF7D40"/>
    <w:rsid w:val="00B050F1"/>
    <w:rsid w:val="00B055A4"/>
    <w:rsid w:val="00B079E4"/>
    <w:rsid w:val="00B119A4"/>
    <w:rsid w:val="00B1293C"/>
    <w:rsid w:val="00B17199"/>
    <w:rsid w:val="00B17335"/>
    <w:rsid w:val="00B2146E"/>
    <w:rsid w:val="00B24A15"/>
    <w:rsid w:val="00B24A4A"/>
    <w:rsid w:val="00B25F0E"/>
    <w:rsid w:val="00B27419"/>
    <w:rsid w:val="00B2796D"/>
    <w:rsid w:val="00B35D90"/>
    <w:rsid w:val="00B45881"/>
    <w:rsid w:val="00B46841"/>
    <w:rsid w:val="00B5344C"/>
    <w:rsid w:val="00B552AF"/>
    <w:rsid w:val="00B552CF"/>
    <w:rsid w:val="00B56D42"/>
    <w:rsid w:val="00B572AB"/>
    <w:rsid w:val="00B640A6"/>
    <w:rsid w:val="00B65374"/>
    <w:rsid w:val="00B678C5"/>
    <w:rsid w:val="00B729DE"/>
    <w:rsid w:val="00B73099"/>
    <w:rsid w:val="00B73DCB"/>
    <w:rsid w:val="00B80B2B"/>
    <w:rsid w:val="00B82B90"/>
    <w:rsid w:val="00B85234"/>
    <w:rsid w:val="00B85DC8"/>
    <w:rsid w:val="00B86FD6"/>
    <w:rsid w:val="00B92D74"/>
    <w:rsid w:val="00BB127B"/>
    <w:rsid w:val="00BC4D04"/>
    <w:rsid w:val="00BC7BC3"/>
    <w:rsid w:val="00BD1E14"/>
    <w:rsid w:val="00BD29F7"/>
    <w:rsid w:val="00BD45F3"/>
    <w:rsid w:val="00BD48F7"/>
    <w:rsid w:val="00BD5311"/>
    <w:rsid w:val="00BD6648"/>
    <w:rsid w:val="00BD7AA4"/>
    <w:rsid w:val="00BE6D22"/>
    <w:rsid w:val="00BE7634"/>
    <w:rsid w:val="00BF5051"/>
    <w:rsid w:val="00BF66BF"/>
    <w:rsid w:val="00C030B7"/>
    <w:rsid w:val="00C10529"/>
    <w:rsid w:val="00C13AEF"/>
    <w:rsid w:val="00C17426"/>
    <w:rsid w:val="00C20ACB"/>
    <w:rsid w:val="00C24C67"/>
    <w:rsid w:val="00C25B91"/>
    <w:rsid w:val="00C4073E"/>
    <w:rsid w:val="00C408B0"/>
    <w:rsid w:val="00C432E4"/>
    <w:rsid w:val="00C6204E"/>
    <w:rsid w:val="00C62E67"/>
    <w:rsid w:val="00C65C2E"/>
    <w:rsid w:val="00C7135C"/>
    <w:rsid w:val="00C74CDD"/>
    <w:rsid w:val="00C74EB2"/>
    <w:rsid w:val="00C90968"/>
    <w:rsid w:val="00C922C7"/>
    <w:rsid w:val="00CA0EAA"/>
    <w:rsid w:val="00CB22EA"/>
    <w:rsid w:val="00CB27DC"/>
    <w:rsid w:val="00CB4F73"/>
    <w:rsid w:val="00CB54DE"/>
    <w:rsid w:val="00CC2275"/>
    <w:rsid w:val="00CC3466"/>
    <w:rsid w:val="00CC6E19"/>
    <w:rsid w:val="00CC7693"/>
    <w:rsid w:val="00CC7C08"/>
    <w:rsid w:val="00CD052E"/>
    <w:rsid w:val="00CD097D"/>
    <w:rsid w:val="00CD5945"/>
    <w:rsid w:val="00CD7462"/>
    <w:rsid w:val="00CE1E80"/>
    <w:rsid w:val="00CE3794"/>
    <w:rsid w:val="00CE43BC"/>
    <w:rsid w:val="00CE49A6"/>
    <w:rsid w:val="00CE7B19"/>
    <w:rsid w:val="00CF022B"/>
    <w:rsid w:val="00CF1AEF"/>
    <w:rsid w:val="00CF5148"/>
    <w:rsid w:val="00CF6110"/>
    <w:rsid w:val="00CF7898"/>
    <w:rsid w:val="00D00AE5"/>
    <w:rsid w:val="00D06017"/>
    <w:rsid w:val="00D13268"/>
    <w:rsid w:val="00D16952"/>
    <w:rsid w:val="00D16F6D"/>
    <w:rsid w:val="00D20626"/>
    <w:rsid w:val="00D2265A"/>
    <w:rsid w:val="00D22E6D"/>
    <w:rsid w:val="00D3128A"/>
    <w:rsid w:val="00D343D0"/>
    <w:rsid w:val="00D37E69"/>
    <w:rsid w:val="00D40BE3"/>
    <w:rsid w:val="00D51355"/>
    <w:rsid w:val="00D601D2"/>
    <w:rsid w:val="00D60D89"/>
    <w:rsid w:val="00D613EC"/>
    <w:rsid w:val="00D67D5C"/>
    <w:rsid w:val="00D72C7F"/>
    <w:rsid w:val="00D74C4B"/>
    <w:rsid w:val="00D768CD"/>
    <w:rsid w:val="00D8071D"/>
    <w:rsid w:val="00D838FB"/>
    <w:rsid w:val="00D844B3"/>
    <w:rsid w:val="00D84CEB"/>
    <w:rsid w:val="00D90252"/>
    <w:rsid w:val="00D924FB"/>
    <w:rsid w:val="00D96718"/>
    <w:rsid w:val="00D96C7B"/>
    <w:rsid w:val="00D9711E"/>
    <w:rsid w:val="00D97475"/>
    <w:rsid w:val="00D97878"/>
    <w:rsid w:val="00DA0660"/>
    <w:rsid w:val="00DA0961"/>
    <w:rsid w:val="00DA18D6"/>
    <w:rsid w:val="00DA3E74"/>
    <w:rsid w:val="00DA6CE4"/>
    <w:rsid w:val="00DB3884"/>
    <w:rsid w:val="00DB62CD"/>
    <w:rsid w:val="00DC0170"/>
    <w:rsid w:val="00DC42EB"/>
    <w:rsid w:val="00DD6EAE"/>
    <w:rsid w:val="00DE0904"/>
    <w:rsid w:val="00DE1A9C"/>
    <w:rsid w:val="00DE331C"/>
    <w:rsid w:val="00DE5657"/>
    <w:rsid w:val="00DE71B8"/>
    <w:rsid w:val="00DF00B7"/>
    <w:rsid w:val="00DF5CFC"/>
    <w:rsid w:val="00E04FA1"/>
    <w:rsid w:val="00E04FA6"/>
    <w:rsid w:val="00E0537A"/>
    <w:rsid w:val="00E13CA1"/>
    <w:rsid w:val="00E21C38"/>
    <w:rsid w:val="00E351A5"/>
    <w:rsid w:val="00E3585F"/>
    <w:rsid w:val="00E35CC0"/>
    <w:rsid w:val="00E36164"/>
    <w:rsid w:val="00E3754E"/>
    <w:rsid w:val="00E41022"/>
    <w:rsid w:val="00E417F0"/>
    <w:rsid w:val="00E426EB"/>
    <w:rsid w:val="00E43843"/>
    <w:rsid w:val="00E46F85"/>
    <w:rsid w:val="00E51593"/>
    <w:rsid w:val="00E561D9"/>
    <w:rsid w:val="00E570DE"/>
    <w:rsid w:val="00E573D8"/>
    <w:rsid w:val="00E62EE1"/>
    <w:rsid w:val="00E65E0D"/>
    <w:rsid w:val="00E66D89"/>
    <w:rsid w:val="00E713E7"/>
    <w:rsid w:val="00E72119"/>
    <w:rsid w:val="00E76E20"/>
    <w:rsid w:val="00E76F77"/>
    <w:rsid w:val="00E83DA5"/>
    <w:rsid w:val="00E85848"/>
    <w:rsid w:val="00E85F48"/>
    <w:rsid w:val="00E8659F"/>
    <w:rsid w:val="00E90271"/>
    <w:rsid w:val="00E95069"/>
    <w:rsid w:val="00EA070B"/>
    <w:rsid w:val="00EA07F2"/>
    <w:rsid w:val="00EA71C6"/>
    <w:rsid w:val="00EA75A4"/>
    <w:rsid w:val="00EA7BED"/>
    <w:rsid w:val="00EB3780"/>
    <w:rsid w:val="00EB41B9"/>
    <w:rsid w:val="00EB526C"/>
    <w:rsid w:val="00EB79D3"/>
    <w:rsid w:val="00EB7FD0"/>
    <w:rsid w:val="00EC0820"/>
    <w:rsid w:val="00EC3C96"/>
    <w:rsid w:val="00EC7982"/>
    <w:rsid w:val="00EE41CD"/>
    <w:rsid w:val="00EE5137"/>
    <w:rsid w:val="00EF0C9F"/>
    <w:rsid w:val="00EF3AEB"/>
    <w:rsid w:val="00EF3FF1"/>
    <w:rsid w:val="00EF5EB4"/>
    <w:rsid w:val="00EF613C"/>
    <w:rsid w:val="00EF7287"/>
    <w:rsid w:val="00EF7C45"/>
    <w:rsid w:val="00F03E9E"/>
    <w:rsid w:val="00F13320"/>
    <w:rsid w:val="00F1519B"/>
    <w:rsid w:val="00F206D4"/>
    <w:rsid w:val="00F250E4"/>
    <w:rsid w:val="00F26639"/>
    <w:rsid w:val="00F26B82"/>
    <w:rsid w:val="00F325C2"/>
    <w:rsid w:val="00F35C83"/>
    <w:rsid w:val="00F3661F"/>
    <w:rsid w:val="00F377BD"/>
    <w:rsid w:val="00F37C6C"/>
    <w:rsid w:val="00F419AB"/>
    <w:rsid w:val="00F467E0"/>
    <w:rsid w:val="00F5337D"/>
    <w:rsid w:val="00F57D14"/>
    <w:rsid w:val="00F630E5"/>
    <w:rsid w:val="00F70459"/>
    <w:rsid w:val="00F73A29"/>
    <w:rsid w:val="00F76854"/>
    <w:rsid w:val="00F85362"/>
    <w:rsid w:val="00F85F58"/>
    <w:rsid w:val="00F86C5C"/>
    <w:rsid w:val="00F95352"/>
    <w:rsid w:val="00F968C7"/>
    <w:rsid w:val="00F96C9A"/>
    <w:rsid w:val="00FA4602"/>
    <w:rsid w:val="00FB6716"/>
    <w:rsid w:val="00FC1CCD"/>
    <w:rsid w:val="00FC2583"/>
    <w:rsid w:val="00FC77D5"/>
    <w:rsid w:val="00FD0AB1"/>
    <w:rsid w:val="00FD0C0A"/>
    <w:rsid w:val="00FD6432"/>
    <w:rsid w:val="00FE064B"/>
    <w:rsid w:val="00FE6724"/>
    <w:rsid w:val="00FF20BD"/>
    <w:rsid w:val="00FF3211"/>
    <w:rsid w:val="00FF6C19"/>
    <w:rsid w:val="00FF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40"/>
        <o:r id="V:Rule13" type="connector" idref="#_x0000_s1041"/>
        <o:r id="V:Rule14" type="connector" idref="#_x0000_s1042"/>
        <o:r id="V:Rule15" type="connector" idref="#_x0000_s1043"/>
        <o:r id="V:Rule16" type="connector" idref="#_x0000_s1044"/>
      </o:rules>
    </o:shapelayout>
  </w:shapeDefaults>
  <w:decimalSymbol w:val=","/>
  <w:listSeparator w:val=";"/>
  <w15:chartTrackingRefBased/>
  <w15:docId w15:val="{92595829-3F0F-4AA9-A792-A355B288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615D"/>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6F3DB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F3DB2"/>
    <w:rPr>
      <w:rFonts w:ascii="Tahoma" w:hAnsi="Tahoma" w:cs="Tahoma"/>
      <w:sz w:val="16"/>
      <w:szCs w:val="16"/>
    </w:rPr>
  </w:style>
  <w:style w:type="character" w:customStyle="1" w:styleId="keyword">
    <w:name w:val="keyword"/>
    <w:basedOn w:val="a0"/>
    <w:rsid w:val="00A27C86"/>
    <w:rPr>
      <w:rFonts w:cs="Times New Roman"/>
    </w:rPr>
  </w:style>
  <w:style w:type="character" w:styleId="a6">
    <w:name w:val="footnote reference"/>
    <w:basedOn w:val="a0"/>
    <w:semiHidden/>
    <w:rsid w:val="002B3B61"/>
    <w:rPr>
      <w:rFonts w:cs="Times New Roman"/>
      <w:vertAlign w:val="superscript"/>
    </w:rPr>
  </w:style>
  <w:style w:type="paragraph" w:styleId="a7">
    <w:name w:val="footnote text"/>
    <w:basedOn w:val="a"/>
    <w:link w:val="a8"/>
    <w:semiHidden/>
    <w:rsid w:val="002B3B61"/>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2B3B61"/>
    <w:rPr>
      <w:rFonts w:ascii="Times New Roman" w:hAnsi="Times New Roman" w:cs="Times New Roman"/>
      <w:sz w:val="20"/>
      <w:szCs w:val="20"/>
      <w:lang w:val="x-none" w:eastAsia="ru-RU"/>
    </w:rPr>
  </w:style>
  <w:style w:type="paragraph" w:customStyle="1" w:styleId="ConsTitle">
    <w:name w:val="ConsTitle"/>
    <w:rsid w:val="00C90968"/>
    <w:pPr>
      <w:widowControl w:val="0"/>
      <w:ind w:right="19772"/>
    </w:pPr>
    <w:rPr>
      <w:rFonts w:ascii="Arial" w:hAnsi="Arial"/>
      <w:b/>
      <w:sz w:val="16"/>
    </w:rPr>
  </w:style>
  <w:style w:type="paragraph" w:customStyle="1" w:styleId="1">
    <w:name w:val="Абзац списка1"/>
    <w:basedOn w:val="a"/>
    <w:rsid w:val="003A0218"/>
    <w:pPr>
      <w:spacing w:after="0" w:line="240" w:lineRule="auto"/>
      <w:ind w:left="720"/>
      <w:contextualSpacing/>
    </w:pPr>
    <w:rPr>
      <w:rFonts w:ascii="Times New Roman" w:eastAsia="Calibri" w:hAnsi="Times New Roman"/>
      <w:sz w:val="24"/>
      <w:szCs w:val="24"/>
      <w:lang w:eastAsia="ru-RU"/>
    </w:rPr>
  </w:style>
  <w:style w:type="paragraph" w:styleId="a9">
    <w:name w:val="header"/>
    <w:basedOn w:val="a"/>
    <w:link w:val="aa"/>
    <w:rsid w:val="00861B83"/>
    <w:pPr>
      <w:tabs>
        <w:tab w:val="center" w:pos="4677"/>
        <w:tab w:val="right" w:pos="9355"/>
      </w:tabs>
      <w:spacing w:after="0" w:line="240" w:lineRule="auto"/>
    </w:pPr>
  </w:style>
  <w:style w:type="character" w:customStyle="1" w:styleId="aa">
    <w:name w:val="Верхний колонтитул Знак"/>
    <w:basedOn w:val="a0"/>
    <w:link w:val="a9"/>
    <w:locked/>
    <w:rsid w:val="00861B83"/>
    <w:rPr>
      <w:rFonts w:cs="Times New Roman"/>
    </w:rPr>
  </w:style>
  <w:style w:type="paragraph" w:styleId="ab">
    <w:name w:val="footer"/>
    <w:basedOn w:val="a"/>
    <w:link w:val="ac"/>
    <w:rsid w:val="00861B83"/>
    <w:pPr>
      <w:tabs>
        <w:tab w:val="center" w:pos="4677"/>
        <w:tab w:val="right" w:pos="9355"/>
      </w:tabs>
      <w:spacing w:after="0" w:line="240" w:lineRule="auto"/>
    </w:pPr>
  </w:style>
  <w:style w:type="character" w:customStyle="1" w:styleId="ac">
    <w:name w:val="Нижний колонтитул Знак"/>
    <w:basedOn w:val="a0"/>
    <w:link w:val="ab"/>
    <w:locked/>
    <w:rsid w:val="00861B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8789</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Acer</Company>
  <LinksUpToDate>false</LinksUpToDate>
  <CharactersWithSpaces>58775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Valued Acer Customer</dc:creator>
  <cp:keywords/>
  <dc:description/>
  <cp:lastModifiedBy>admin</cp:lastModifiedBy>
  <cp:revision>2</cp:revision>
  <dcterms:created xsi:type="dcterms:W3CDTF">2014-04-17T20:30:00Z</dcterms:created>
  <dcterms:modified xsi:type="dcterms:W3CDTF">2014-04-17T20:30:00Z</dcterms:modified>
</cp:coreProperties>
</file>