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CC" w:rsidRPr="00523388" w:rsidRDefault="00A149CB" w:rsidP="00523388">
      <w:pPr>
        <w:spacing w:line="360" w:lineRule="auto"/>
        <w:ind w:firstLine="709"/>
        <w:jc w:val="center"/>
        <w:rPr>
          <w:b/>
          <w:sz w:val="28"/>
          <w:szCs w:val="28"/>
        </w:rPr>
      </w:pPr>
      <w:r>
        <w:rPr>
          <w:noProof/>
        </w:rPr>
        <w:pict>
          <v:rect id="_x0000_s1026" style="position:absolute;left:0;text-align:left;margin-left:450pt;margin-top:-45pt;width:45pt;height:54pt;z-index:251640320" stroked="f"/>
        </w:pict>
      </w:r>
      <w:r w:rsidR="00250FCC" w:rsidRPr="00523388">
        <w:rPr>
          <w:b/>
          <w:sz w:val="28"/>
          <w:szCs w:val="28"/>
        </w:rPr>
        <w:t>Введение</w:t>
      </w:r>
    </w:p>
    <w:p w:rsidR="00250FCC" w:rsidRPr="00523388" w:rsidRDefault="00250FCC" w:rsidP="00523388">
      <w:pPr>
        <w:spacing w:line="360" w:lineRule="auto"/>
        <w:ind w:firstLine="709"/>
        <w:rPr>
          <w:sz w:val="28"/>
          <w:szCs w:val="28"/>
        </w:rPr>
      </w:pPr>
    </w:p>
    <w:p w:rsidR="00250FCC" w:rsidRPr="00523388" w:rsidRDefault="00250FCC" w:rsidP="00523388">
      <w:pPr>
        <w:spacing w:line="360" w:lineRule="auto"/>
        <w:ind w:firstLine="709"/>
        <w:jc w:val="both"/>
        <w:rPr>
          <w:sz w:val="28"/>
          <w:szCs w:val="28"/>
        </w:rPr>
      </w:pPr>
      <w:r w:rsidRPr="00523388">
        <w:rPr>
          <w:sz w:val="28"/>
          <w:szCs w:val="28"/>
        </w:rPr>
        <w:t>В переходной период к рыночной экономике и в условиях проведения аграрной реформы большое значение приобретают вопросы освещения трансформации отношений собственности в процессе реформирования сельскохозяйственных предприятий. Одним из основных источников, где собирается и систематизируется соответствующая информация, является бухгалтерский учет.</w:t>
      </w:r>
    </w:p>
    <w:p w:rsidR="00250FCC" w:rsidRPr="00523388" w:rsidRDefault="00250FCC" w:rsidP="00523388">
      <w:pPr>
        <w:spacing w:line="360" w:lineRule="auto"/>
        <w:ind w:firstLine="709"/>
        <w:jc w:val="both"/>
        <w:rPr>
          <w:sz w:val="28"/>
          <w:szCs w:val="28"/>
        </w:rPr>
      </w:pPr>
      <w:r w:rsidRPr="00523388">
        <w:rPr>
          <w:sz w:val="28"/>
          <w:szCs w:val="28"/>
        </w:rPr>
        <w:t>В условиях аграрной реформы широкое распространение приобретают исследования процессов трансформации отношений собственности. Основным источником, где аккумулируется и систематизируется соответствующая информация, является бухгалтерский учет. Он отражает процесс формирования собственности, объем прав собственников, распределение результатов его деятельности, особенности отношений собственности. На современном этапе реорганизации аграрных предприятий и в будущем исключительное значение имеет усовершенствование методики учета реформирования отношений собственности и собственного капитала.</w:t>
      </w:r>
    </w:p>
    <w:p w:rsidR="00250FCC" w:rsidRPr="00523388" w:rsidRDefault="00250FCC" w:rsidP="00523388">
      <w:pPr>
        <w:spacing w:line="360" w:lineRule="auto"/>
        <w:ind w:firstLine="709"/>
        <w:jc w:val="both"/>
        <w:rPr>
          <w:sz w:val="28"/>
          <w:szCs w:val="28"/>
        </w:rPr>
      </w:pPr>
      <w:r w:rsidRPr="00523388">
        <w:rPr>
          <w:sz w:val="28"/>
          <w:szCs w:val="28"/>
        </w:rPr>
        <w:t>Большой спектр организационно-правовых форм сельскохозяйственных предприятий, где  наблюдаются отличия в отношениях собственности, регулирования имущественных и земельных вопросов, обуславливает особенности учета собственного капитала и отражение этой информации в финансовой отчетности. Раскрытие этих особенностей и методическое обеспечение учета собственного капитала на предприятиях, созданных в процессе реструктуризации КСП, будет способствовать повышению полноты и достоверности информации об их финансово-имущественном состоянии в финансовой отчетности, что позволит пользователям отчетности принимать обоснованные и взвешенные управленческие решения по вопросам взаимоотношений с новыми формированиями.</w:t>
      </w:r>
    </w:p>
    <w:p w:rsidR="00250FCC" w:rsidRPr="00523388" w:rsidRDefault="00250FCC" w:rsidP="00523388">
      <w:pPr>
        <w:spacing w:line="360" w:lineRule="auto"/>
        <w:ind w:firstLine="709"/>
        <w:jc w:val="both"/>
        <w:rPr>
          <w:sz w:val="28"/>
          <w:szCs w:val="28"/>
        </w:rPr>
      </w:pPr>
      <w:r w:rsidRPr="00523388">
        <w:rPr>
          <w:sz w:val="28"/>
          <w:szCs w:val="28"/>
        </w:rPr>
        <w:lastRenderedPageBreak/>
        <w:t>Целью исследования темы является обоснование и разработка порядка отражения в учете операций по определению и распределению паевого фонда КСП и формирования собственного капитала на сельскохозяйственных предприятиях разных организационно-правовых форм.</w:t>
      </w:r>
    </w:p>
    <w:p w:rsidR="00250FCC" w:rsidRPr="00523388" w:rsidRDefault="00250FCC" w:rsidP="00523388">
      <w:pPr>
        <w:spacing w:line="360" w:lineRule="auto"/>
        <w:ind w:firstLine="709"/>
        <w:jc w:val="both"/>
        <w:rPr>
          <w:sz w:val="28"/>
          <w:szCs w:val="28"/>
        </w:rPr>
      </w:pPr>
      <w:r w:rsidRPr="00523388">
        <w:rPr>
          <w:sz w:val="28"/>
          <w:szCs w:val="28"/>
        </w:rPr>
        <w:t>Для достижения цели были поставлены такие основные задачи:</w:t>
      </w:r>
    </w:p>
    <w:p w:rsidR="00250FCC" w:rsidRPr="00523388" w:rsidRDefault="00250FCC" w:rsidP="00523388">
      <w:pPr>
        <w:numPr>
          <w:ilvl w:val="0"/>
          <w:numId w:val="1"/>
        </w:numPr>
        <w:spacing w:line="360" w:lineRule="auto"/>
        <w:ind w:left="0" w:firstLine="709"/>
        <w:jc w:val="both"/>
        <w:rPr>
          <w:sz w:val="28"/>
          <w:szCs w:val="28"/>
        </w:rPr>
      </w:pPr>
      <w:r w:rsidRPr="00523388">
        <w:rPr>
          <w:sz w:val="28"/>
          <w:szCs w:val="28"/>
        </w:rPr>
        <w:t>исследовать сущность собственного капитала и его структуру;</w:t>
      </w:r>
    </w:p>
    <w:p w:rsidR="00250FCC" w:rsidRPr="00523388" w:rsidRDefault="00250FCC" w:rsidP="00523388">
      <w:pPr>
        <w:numPr>
          <w:ilvl w:val="0"/>
          <w:numId w:val="1"/>
        </w:numPr>
        <w:spacing w:line="360" w:lineRule="auto"/>
        <w:ind w:left="0" w:firstLine="709"/>
        <w:jc w:val="both"/>
        <w:rPr>
          <w:sz w:val="28"/>
          <w:szCs w:val="28"/>
        </w:rPr>
      </w:pPr>
      <w:r w:rsidRPr="00523388">
        <w:rPr>
          <w:sz w:val="28"/>
          <w:szCs w:val="28"/>
        </w:rPr>
        <w:t>исследовать правовые основы построения учета собственного капитала на предприятиях с различными организационно-правовыми формами;</w:t>
      </w:r>
    </w:p>
    <w:p w:rsidR="00250FCC" w:rsidRPr="00523388" w:rsidRDefault="00250FCC" w:rsidP="00523388">
      <w:pPr>
        <w:numPr>
          <w:ilvl w:val="0"/>
          <w:numId w:val="1"/>
        </w:numPr>
        <w:spacing w:line="360" w:lineRule="auto"/>
        <w:ind w:left="0" w:firstLine="709"/>
        <w:jc w:val="both"/>
        <w:rPr>
          <w:sz w:val="28"/>
          <w:szCs w:val="28"/>
        </w:rPr>
      </w:pPr>
      <w:r w:rsidRPr="00523388">
        <w:rPr>
          <w:sz w:val="28"/>
          <w:szCs w:val="28"/>
        </w:rPr>
        <w:t>проанализировать современное состояние отражения собственного капитала в учете и финансовой отчетности вновь созданных сельскохозяйственных предприятий;</w:t>
      </w:r>
    </w:p>
    <w:p w:rsidR="00250FCC" w:rsidRPr="00523388" w:rsidRDefault="00250FCC" w:rsidP="00523388">
      <w:pPr>
        <w:numPr>
          <w:ilvl w:val="0"/>
          <w:numId w:val="1"/>
        </w:numPr>
        <w:spacing w:line="360" w:lineRule="auto"/>
        <w:ind w:left="0" w:firstLine="709"/>
        <w:jc w:val="both"/>
        <w:rPr>
          <w:sz w:val="28"/>
          <w:szCs w:val="28"/>
        </w:rPr>
      </w:pPr>
      <w:r w:rsidRPr="00523388">
        <w:rPr>
          <w:sz w:val="28"/>
          <w:szCs w:val="28"/>
        </w:rPr>
        <w:t xml:space="preserve">разработать предложения по усовершенствованию порядка учета собственного капитала на вновь созданных предприятиях различных организационно-правовых форм. </w:t>
      </w:r>
    </w:p>
    <w:p w:rsidR="00250FCC" w:rsidRPr="00523388" w:rsidRDefault="00250FCC" w:rsidP="00523388">
      <w:pPr>
        <w:spacing w:line="360" w:lineRule="auto"/>
        <w:ind w:firstLine="709"/>
        <w:jc w:val="both"/>
        <w:rPr>
          <w:sz w:val="28"/>
          <w:szCs w:val="28"/>
        </w:rPr>
      </w:pPr>
      <w:r w:rsidRPr="00523388">
        <w:rPr>
          <w:sz w:val="28"/>
          <w:szCs w:val="28"/>
        </w:rPr>
        <w:t>Предметом проведенного исследования являются теоретические, правовые, методические и прикладные вопросы учета собственного капитала в КСП и на вновь созданных агроформированиях различных организационно-правовых форм. Объектом исследования является КСП, где произошел процесс реформирования, и сельскохозяйственные предприятия, созданные при реорганизации КСП.</w:t>
      </w:r>
    </w:p>
    <w:p w:rsidR="00250FCC" w:rsidRPr="00523388" w:rsidRDefault="00250FCC" w:rsidP="00523388">
      <w:pPr>
        <w:spacing w:line="360" w:lineRule="auto"/>
        <w:ind w:firstLine="709"/>
        <w:jc w:val="both"/>
        <w:rPr>
          <w:sz w:val="28"/>
          <w:szCs w:val="28"/>
        </w:rPr>
      </w:pPr>
      <w:r w:rsidRPr="00523388">
        <w:rPr>
          <w:sz w:val="28"/>
          <w:szCs w:val="28"/>
        </w:rPr>
        <w:t>В процессе исследования были использованы работы ученых по вопросам реформирования сельскохозяйственных предприятий  и отражение в учете операций, связанных с этими процессами, законодательные акты Украины, которые регламентируют вопросы бухгалтерского учета и отчетности сельскохозяйственных предприятий.</w:t>
      </w:r>
    </w:p>
    <w:p w:rsidR="00250FCC" w:rsidRPr="00523388" w:rsidRDefault="00250FCC" w:rsidP="00523388">
      <w:pPr>
        <w:spacing w:line="360" w:lineRule="auto"/>
        <w:ind w:firstLine="709"/>
        <w:jc w:val="both"/>
        <w:rPr>
          <w:sz w:val="28"/>
          <w:szCs w:val="28"/>
        </w:rPr>
      </w:pPr>
      <w:r w:rsidRPr="00523388">
        <w:rPr>
          <w:sz w:val="28"/>
          <w:szCs w:val="28"/>
        </w:rPr>
        <w:t>Бухгалтерский учет как информационная система не может остаться в стороне от процессов экономических преобразований, которые происходят в последние годы. Существенные изменения, которые произошли в производственных, экономических, правовых и других общественных отношениях и которые привели к изменениям хозяйственного механизма, обусловили преобразование в бухгалтерском учете, то есть качественные изменения, которые произошли и продолжают происходить на объектах хозяйствования, требуют научно обоснованной перестройки бухгалтерского учета, организации и методов практической учетной деятельности. Учитывая то, что современное состояние отечественной экономики является переходным и не может происходить долго, система бухгалтерского учета должна быть направлена не столько на обслуживание процесса реформирования, сколько на адекватное отражение пореформенного функционирования экономики.</w:t>
      </w:r>
    </w:p>
    <w:p w:rsidR="00411CDB" w:rsidRPr="00523388" w:rsidRDefault="00523388" w:rsidP="00523388">
      <w:pPr>
        <w:spacing w:line="360" w:lineRule="auto"/>
        <w:ind w:firstLine="709"/>
        <w:jc w:val="center"/>
        <w:rPr>
          <w:b/>
          <w:sz w:val="28"/>
          <w:szCs w:val="28"/>
        </w:rPr>
      </w:pPr>
      <w:r>
        <w:rPr>
          <w:sz w:val="28"/>
          <w:szCs w:val="28"/>
        </w:rPr>
        <w:br w:type="page"/>
      </w:r>
      <w:r w:rsidR="00411CDB" w:rsidRPr="00523388">
        <w:rPr>
          <w:b/>
          <w:sz w:val="28"/>
          <w:szCs w:val="28"/>
        </w:rPr>
        <w:t>1.Теоретические и правовые основы учета собственного капитала</w:t>
      </w:r>
    </w:p>
    <w:p w:rsidR="00411CDB" w:rsidRPr="00523388" w:rsidRDefault="00411CDB" w:rsidP="00523388">
      <w:pPr>
        <w:spacing w:line="360" w:lineRule="auto"/>
        <w:ind w:firstLine="709"/>
        <w:jc w:val="both"/>
        <w:rPr>
          <w:sz w:val="28"/>
          <w:szCs w:val="28"/>
        </w:rPr>
      </w:pPr>
    </w:p>
    <w:p w:rsidR="00411CDB" w:rsidRPr="00523388" w:rsidRDefault="00411CDB" w:rsidP="00523388">
      <w:pPr>
        <w:spacing w:line="360" w:lineRule="auto"/>
        <w:ind w:firstLine="709"/>
        <w:jc w:val="both"/>
        <w:rPr>
          <w:sz w:val="28"/>
          <w:szCs w:val="28"/>
        </w:rPr>
      </w:pPr>
      <w:r w:rsidRPr="00523388">
        <w:rPr>
          <w:sz w:val="28"/>
          <w:szCs w:val="28"/>
        </w:rPr>
        <w:t>Понятие «капитал» очень распространенное как в экономической теории, так и в экономической практике. Поэтому от правильного его понимания в большей мере зависит научная оценка направлений социально-экономических процессов, которые происходят в современной Украине.</w:t>
      </w:r>
    </w:p>
    <w:p w:rsidR="00411CDB" w:rsidRPr="00523388" w:rsidRDefault="00411CDB" w:rsidP="00523388">
      <w:pPr>
        <w:spacing w:line="360" w:lineRule="auto"/>
        <w:ind w:firstLine="709"/>
        <w:jc w:val="both"/>
        <w:rPr>
          <w:sz w:val="28"/>
          <w:szCs w:val="28"/>
        </w:rPr>
      </w:pPr>
      <w:r w:rsidRPr="00523388">
        <w:rPr>
          <w:sz w:val="28"/>
          <w:szCs w:val="28"/>
        </w:rPr>
        <w:t xml:space="preserve">С точки зрения экономической теории, капитал – это авансированные предпринимателями в производство товары, средства производства, денежные ресурсы, и средства на оплату наемного труда, что в процессе своего продуктивного взаимодействия обеспечивают увеличение стоимости  и  </w:t>
      </w:r>
      <w:r w:rsidR="0029711D" w:rsidRPr="00523388">
        <w:rPr>
          <w:sz w:val="28"/>
          <w:szCs w:val="28"/>
        </w:rPr>
        <w:t xml:space="preserve"> обогащение предпринимателей (21</w:t>
      </w:r>
      <w:r w:rsidRPr="00523388">
        <w:rPr>
          <w:sz w:val="28"/>
          <w:szCs w:val="28"/>
        </w:rPr>
        <w:t>).</w:t>
      </w:r>
    </w:p>
    <w:p w:rsidR="00411CDB" w:rsidRPr="00523388" w:rsidRDefault="00411CDB" w:rsidP="00523388">
      <w:pPr>
        <w:spacing w:line="360" w:lineRule="auto"/>
        <w:ind w:firstLine="709"/>
        <w:jc w:val="both"/>
        <w:rPr>
          <w:sz w:val="28"/>
          <w:szCs w:val="28"/>
        </w:rPr>
      </w:pPr>
      <w:r w:rsidRPr="00523388">
        <w:rPr>
          <w:sz w:val="28"/>
          <w:szCs w:val="28"/>
        </w:rPr>
        <w:t>Соответственно для предприятия он выступает источником расширения, а для кредиторов – критерием оценки надежности и гарантом выполнения предприятием своих обязательств. Государственный интерес заключается в укреплении стабильности предприятия и его развития в интересах всего общества (15). Исходя из этого, можно дать такое определение этого термина: «Собственный капитал – стоимостной образ собственных средств предприятия, который является собственным источником воспроизводства активов и отражает объем прав собственников» (12).</w:t>
      </w:r>
    </w:p>
    <w:p w:rsidR="00411CDB" w:rsidRPr="00523388" w:rsidRDefault="00411CDB" w:rsidP="00523388">
      <w:pPr>
        <w:spacing w:line="360" w:lineRule="auto"/>
        <w:ind w:firstLine="709"/>
        <w:jc w:val="both"/>
        <w:rPr>
          <w:sz w:val="28"/>
          <w:szCs w:val="28"/>
        </w:rPr>
      </w:pPr>
      <w:r w:rsidRPr="00523388">
        <w:rPr>
          <w:sz w:val="28"/>
          <w:szCs w:val="28"/>
        </w:rPr>
        <w:t>В процессе проведения аграрной реформы в Украине сформировались сельскохозяйственные предприятия с различными организационно-правовыми формами хозяйствования, основанные на частной собственности (общества с ограниченной ответственностью, акционерные общества, фермерские хозяйства, частные предприятия и т.д.), деятельность которых регламентируется законодательными и нормативными актами Украины (20):</w:t>
      </w:r>
    </w:p>
    <w:p w:rsidR="00411CDB" w:rsidRPr="00523388" w:rsidRDefault="00411CDB" w:rsidP="00523388">
      <w:pPr>
        <w:numPr>
          <w:ilvl w:val="0"/>
          <w:numId w:val="2"/>
        </w:numPr>
        <w:spacing w:line="360" w:lineRule="auto"/>
        <w:ind w:left="0" w:firstLine="709"/>
        <w:jc w:val="both"/>
        <w:rPr>
          <w:sz w:val="28"/>
          <w:szCs w:val="28"/>
        </w:rPr>
      </w:pPr>
      <w:r w:rsidRPr="00523388">
        <w:rPr>
          <w:sz w:val="28"/>
          <w:szCs w:val="28"/>
        </w:rPr>
        <w:t>Указом Президента Украины «О переходе Украины к общепринятой в международной практике системе учета и статистики» № 303 от 23.05.92 г.(1).</w:t>
      </w:r>
    </w:p>
    <w:p w:rsidR="00411CDB" w:rsidRPr="00523388" w:rsidRDefault="00411CDB" w:rsidP="00523388">
      <w:pPr>
        <w:numPr>
          <w:ilvl w:val="0"/>
          <w:numId w:val="2"/>
        </w:numPr>
        <w:spacing w:line="360" w:lineRule="auto"/>
        <w:ind w:left="0" w:firstLine="709"/>
        <w:jc w:val="both"/>
        <w:rPr>
          <w:sz w:val="28"/>
          <w:szCs w:val="28"/>
        </w:rPr>
      </w:pPr>
      <w:r w:rsidRPr="00523388">
        <w:rPr>
          <w:sz w:val="28"/>
          <w:szCs w:val="28"/>
        </w:rPr>
        <w:t>Указом Президента Украины «О неотложных мерах по ускорению реформирования аграрного сектора экономики» № 1529 от 3.12.99 г. (2).</w:t>
      </w:r>
    </w:p>
    <w:p w:rsidR="00411CDB" w:rsidRPr="00523388" w:rsidRDefault="00411CDB" w:rsidP="00523388">
      <w:pPr>
        <w:numPr>
          <w:ilvl w:val="0"/>
          <w:numId w:val="2"/>
        </w:numPr>
        <w:spacing w:line="360" w:lineRule="auto"/>
        <w:ind w:left="0" w:firstLine="709"/>
        <w:jc w:val="both"/>
        <w:rPr>
          <w:sz w:val="28"/>
          <w:szCs w:val="28"/>
        </w:rPr>
      </w:pPr>
      <w:r w:rsidRPr="00523388">
        <w:rPr>
          <w:sz w:val="28"/>
          <w:szCs w:val="28"/>
        </w:rPr>
        <w:t>Указом Президента Украины «О мерах обеспечения защиты имущественных прав крестьян в процессе реформирования аграрного сектора экономики» (3).</w:t>
      </w:r>
    </w:p>
    <w:p w:rsidR="00411CDB" w:rsidRPr="00523388" w:rsidRDefault="00411CDB" w:rsidP="00523388">
      <w:pPr>
        <w:numPr>
          <w:ilvl w:val="0"/>
          <w:numId w:val="2"/>
        </w:numPr>
        <w:spacing w:line="360" w:lineRule="auto"/>
        <w:ind w:left="0" w:firstLine="709"/>
        <w:jc w:val="both"/>
        <w:rPr>
          <w:sz w:val="28"/>
          <w:szCs w:val="28"/>
        </w:rPr>
      </w:pPr>
      <w:r w:rsidRPr="00523388">
        <w:rPr>
          <w:sz w:val="28"/>
          <w:szCs w:val="28"/>
        </w:rPr>
        <w:t xml:space="preserve">Законом Украины «О бухгалтерском учете и финансовой отчетности в Украине» от 16 июля </w:t>
      </w:r>
      <w:smartTag w:uri="urn:schemas-microsoft-com:office:smarttags" w:element="metricconverter">
        <w:smartTagPr>
          <w:attr w:name="ProductID" w:val="1999 г"/>
        </w:smartTagPr>
        <w:r w:rsidRPr="00523388">
          <w:rPr>
            <w:sz w:val="28"/>
            <w:szCs w:val="28"/>
          </w:rPr>
          <w:t>1999 г</w:t>
        </w:r>
      </w:smartTag>
      <w:r w:rsidRPr="00523388">
        <w:rPr>
          <w:sz w:val="28"/>
          <w:szCs w:val="28"/>
        </w:rPr>
        <w:t xml:space="preserve">. № 996 – </w:t>
      </w:r>
      <w:r w:rsidRPr="00523388">
        <w:rPr>
          <w:sz w:val="28"/>
          <w:szCs w:val="28"/>
          <w:lang w:val="en-US"/>
        </w:rPr>
        <w:t>XIV</w:t>
      </w:r>
      <w:r w:rsidRPr="00523388">
        <w:rPr>
          <w:sz w:val="28"/>
          <w:szCs w:val="28"/>
        </w:rPr>
        <w:t xml:space="preserve"> (4).</w:t>
      </w:r>
    </w:p>
    <w:p w:rsidR="00411CDB" w:rsidRPr="00523388" w:rsidRDefault="00411CDB" w:rsidP="00523388">
      <w:pPr>
        <w:numPr>
          <w:ilvl w:val="0"/>
          <w:numId w:val="2"/>
        </w:numPr>
        <w:spacing w:line="360" w:lineRule="auto"/>
        <w:ind w:left="0" w:firstLine="709"/>
        <w:jc w:val="both"/>
        <w:rPr>
          <w:sz w:val="28"/>
          <w:szCs w:val="28"/>
        </w:rPr>
      </w:pPr>
      <w:r w:rsidRPr="00523388">
        <w:rPr>
          <w:sz w:val="28"/>
          <w:szCs w:val="28"/>
        </w:rPr>
        <w:t>Положением (стандарт) бухгалтерского учета 5 «Отчет о собственном капитале», утвержденным приказом Министерства финансов Украины № 87 от 31.03.99 под № 399/3692 (12).</w:t>
      </w:r>
    </w:p>
    <w:p w:rsidR="00411CDB" w:rsidRPr="00523388" w:rsidRDefault="00411CDB" w:rsidP="00523388">
      <w:pPr>
        <w:numPr>
          <w:ilvl w:val="0"/>
          <w:numId w:val="2"/>
        </w:numPr>
        <w:spacing w:line="360" w:lineRule="auto"/>
        <w:ind w:left="0" w:firstLine="709"/>
        <w:jc w:val="both"/>
        <w:rPr>
          <w:sz w:val="28"/>
          <w:szCs w:val="28"/>
        </w:rPr>
      </w:pPr>
      <w:r w:rsidRPr="00523388">
        <w:rPr>
          <w:sz w:val="28"/>
          <w:szCs w:val="28"/>
        </w:rPr>
        <w:t>Планом счетов бухгалтерского учета активов, капитала, обязательств и хозяйственных операций предприятий и организаций № 291 от 30.11.99 г. (13).</w:t>
      </w:r>
    </w:p>
    <w:p w:rsidR="00411CDB" w:rsidRPr="00523388" w:rsidRDefault="00411CDB" w:rsidP="00523388">
      <w:pPr>
        <w:numPr>
          <w:ilvl w:val="0"/>
          <w:numId w:val="2"/>
        </w:numPr>
        <w:spacing w:line="360" w:lineRule="auto"/>
        <w:ind w:left="0" w:firstLine="709"/>
        <w:jc w:val="both"/>
        <w:rPr>
          <w:sz w:val="28"/>
          <w:szCs w:val="28"/>
        </w:rPr>
      </w:pPr>
      <w:r w:rsidRPr="00523388">
        <w:rPr>
          <w:sz w:val="28"/>
          <w:szCs w:val="28"/>
        </w:rPr>
        <w:t>Инструкцией об использовании Плана счетов бухгалтерского учета активов, капитала, обязательств и хозяйственных операций предприятий и организаций № 291 от 30.11.99 г. (14).</w:t>
      </w:r>
    </w:p>
    <w:p w:rsidR="00411CDB" w:rsidRPr="00523388" w:rsidRDefault="00411CDB" w:rsidP="00523388">
      <w:pPr>
        <w:spacing w:line="360" w:lineRule="auto"/>
        <w:ind w:firstLine="709"/>
        <w:jc w:val="both"/>
        <w:rPr>
          <w:sz w:val="28"/>
          <w:szCs w:val="28"/>
        </w:rPr>
      </w:pPr>
      <w:r w:rsidRPr="00523388">
        <w:rPr>
          <w:sz w:val="28"/>
          <w:szCs w:val="28"/>
        </w:rPr>
        <w:t>Во вновь созданных предприятиях функцию финансирования хозяйственной деятельности выполняет начальный (стартовый) капитал, который по своему материальному составу является совокупностью активов, инвестированных учредителями, и отражают их стоимость. В связи  с этим оценка собственного капитала определяется оценкой соответствующих активов и обязательств. Это означает, что общая сумма собственного капитала равняется рыночной стоимости акций предприятия или сумме, которую можно получить от реализации его чистых активов при условии беспрерывной деятельности (17).</w:t>
      </w:r>
    </w:p>
    <w:p w:rsidR="00411CDB" w:rsidRPr="00523388" w:rsidRDefault="00411CDB" w:rsidP="00523388">
      <w:pPr>
        <w:spacing w:line="360" w:lineRule="auto"/>
        <w:ind w:firstLine="709"/>
        <w:jc w:val="both"/>
        <w:rPr>
          <w:sz w:val="28"/>
          <w:szCs w:val="28"/>
        </w:rPr>
      </w:pPr>
      <w:r w:rsidRPr="00523388">
        <w:rPr>
          <w:sz w:val="28"/>
          <w:szCs w:val="28"/>
        </w:rPr>
        <w:t>Собственный капитал, соответственно П(С)БУ 2 «Баланс», включает такие элементы: уставный капитал, паевой капитал, неоплаченный капитал, изъятый капитал, дополнительно вложенный капитал, нераспределенная прибыль (непокрытый убыток), резервный капитал.</w:t>
      </w:r>
    </w:p>
    <w:p w:rsidR="00411CDB" w:rsidRPr="00523388" w:rsidRDefault="00411CDB" w:rsidP="00523388">
      <w:pPr>
        <w:spacing w:line="360" w:lineRule="auto"/>
        <w:ind w:firstLine="709"/>
        <w:jc w:val="both"/>
        <w:rPr>
          <w:sz w:val="28"/>
          <w:szCs w:val="28"/>
        </w:rPr>
      </w:pPr>
      <w:r w:rsidRPr="00523388">
        <w:rPr>
          <w:sz w:val="28"/>
          <w:szCs w:val="28"/>
        </w:rPr>
        <w:t>Составляющие уставного капитала отражают стоимость активов, которые собственники передали в распоряжение предприятия как взносы, а также остатки созданной дополнительной стоимости в форме нераспределенной прибыли, стоимость активов, полученных предприятием в свое распоряжение от других лиц без возвращения, и сумму дооценки необоротных активов.</w:t>
      </w:r>
    </w:p>
    <w:p w:rsidR="00411CDB" w:rsidRPr="00523388" w:rsidRDefault="00411CDB" w:rsidP="00523388">
      <w:pPr>
        <w:spacing w:line="360" w:lineRule="auto"/>
        <w:ind w:firstLine="709"/>
        <w:jc w:val="both"/>
        <w:rPr>
          <w:sz w:val="28"/>
          <w:szCs w:val="28"/>
        </w:rPr>
      </w:pPr>
      <w:r w:rsidRPr="00523388">
        <w:rPr>
          <w:sz w:val="28"/>
          <w:szCs w:val="28"/>
        </w:rPr>
        <w:t>Общее определение элементов собственного капитала приобретает специфические особенности в зависимости от организационно-правовой формы соответствующего предприятия (10).</w:t>
      </w:r>
    </w:p>
    <w:p w:rsidR="00411CDB" w:rsidRPr="00523388" w:rsidRDefault="00411CDB" w:rsidP="00523388">
      <w:pPr>
        <w:spacing w:line="360" w:lineRule="auto"/>
        <w:ind w:firstLine="709"/>
        <w:jc w:val="both"/>
        <w:rPr>
          <w:sz w:val="28"/>
          <w:szCs w:val="28"/>
        </w:rPr>
      </w:pPr>
      <w:r w:rsidRPr="00523388">
        <w:rPr>
          <w:sz w:val="28"/>
          <w:szCs w:val="28"/>
        </w:rPr>
        <w:t xml:space="preserve">В современной украинской экономике капитал предприятия выступает как важная экономическая категория и является одним сравнительно новым объектом бухгалтерского учета. Основание собственного капитала предприятия составляет уставный капитал, размер которого, как правило, зафиксирован в учредительных документах. Он является условием создания и функционирования какого-либо юридического лица (22). </w:t>
      </w:r>
    </w:p>
    <w:p w:rsidR="00411CDB" w:rsidRPr="00523388" w:rsidRDefault="00411CDB" w:rsidP="00523388">
      <w:pPr>
        <w:spacing w:line="360" w:lineRule="auto"/>
        <w:ind w:firstLine="709"/>
        <w:jc w:val="both"/>
        <w:rPr>
          <w:sz w:val="28"/>
          <w:szCs w:val="28"/>
        </w:rPr>
      </w:pPr>
      <w:r w:rsidRPr="00523388">
        <w:rPr>
          <w:sz w:val="28"/>
          <w:szCs w:val="28"/>
        </w:rPr>
        <w:t>Уставный капитал – это капитал предприятия, зафиксированный в его учредительных документах, который состоит из взносов, вкладов собственников (учредителей, участников), оцененных по рыночной стоимости на момент создания субъекта хозяйствования, отраженный в денежной форме. Он выполняет такие функции: основополагающую, гарантийную, регулирующую, организационную и долгосрочного финансирования.</w:t>
      </w:r>
    </w:p>
    <w:p w:rsidR="00411CDB" w:rsidRPr="00523388" w:rsidRDefault="00411CDB" w:rsidP="00523388">
      <w:pPr>
        <w:spacing w:line="360" w:lineRule="auto"/>
        <w:ind w:firstLine="709"/>
        <w:jc w:val="both"/>
        <w:rPr>
          <w:sz w:val="28"/>
          <w:szCs w:val="28"/>
        </w:rPr>
      </w:pPr>
      <w:r w:rsidRPr="00523388">
        <w:rPr>
          <w:sz w:val="28"/>
          <w:szCs w:val="28"/>
        </w:rPr>
        <w:t>Особенности отражения уставного капитала в бухгалтерском учете определяются его правовым статусом. Он влияет на организацию аналитического учета, в основание построения которого должны быть положены конкретные функции, которые исполняются уставным капиталом и определяют необходимость его создания (25).</w:t>
      </w:r>
    </w:p>
    <w:p w:rsidR="00411CDB" w:rsidRPr="00523388" w:rsidRDefault="00411CDB" w:rsidP="00523388">
      <w:pPr>
        <w:spacing w:line="360" w:lineRule="auto"/>
        <w:ind w:firstLine="709"/>
        <w:jc w:val="both"/>
        <w:rPr>
          <w:sz w:val="28"/>
          <w:szCs w:val="28"/>
        </w:rPr>
      </w:pPr>
      <w:r w:rsidRPr="00523388">
        <w:rPr>
          <w:sz w:val="28"/>
          <w:szCs w:val="28"/>
        </w:rPr>
        <w:t>Обязанность создания уставного капитала предусмотрена законодательством для предприятий и обществ разных форм собственности, а его размер – только для хозяйственных обществ. На практике деятельность частных предприятий аграрного сектора, которые формируют уставный капитал, как правило, не регистрируют его размер в уставе предприятия.</w:t>
      </w:r>
    </w:p>
    <w:p w:rsidR="00411CDB" w:rsidRPr="00523388" w:rsidRDefault="00411CDB" w:rsidP="00523388">
      <w:pPr>
        <w:spacing w:line="360" w:lineRule="auto"/>
        <w:ind w:firstLine="709"/>
        <w:jc w:val="both"/>
        <w:rPr>
          <w:sz w:val="28"/>
          <w:szCs w:val="28"/>
        </w:rPr>
      </w:pPr>
      <w:r w:rsidRPr="00523388">
        <w:rPr>
          <w:sz w:val="28"/>
          <w:szCs w:val="28"/>
        </w:rPr>
        <w:t>Согласно Хозяйственному кодексу Украины (раздел 2, глава 10, статья 95), производственным кооперативом признается добровольное объединение граждан на основах членства с целью совместной производственной или иной хозяйственной деятельности, которая базируется на их личном трудовом участии и объединении имущественных паевых взносов, участие в управлении предприятия и распределении дохода между членами кооператива в соответствии с их участием в его деятельности. В  ст.96 указываются основные принципы деятельности производственного кооператива, в частности:</w:t>
      </w:r>
    </w:p>
    <w:p w:rsidR="00411CDB" w:rsidRPr="00523388" w:rsidRDefault="00411CDB" w:rsidP="00523388">
      <w:pPr>
        <w:numPr>
          <w:ilvl w:val="0"/>
          <w:numId w:val="6"/>
        </w:numPr>
        <w:spacing w:line="360" w:lineRule="auto"/>
        <w:ind w:left="0" w:firstLine="709"/>
        <w:jc w:val="both"/>
        <w:rPr>
          <w:sz w:val="28"/>
          <w:szCs w:val="28"/>
        </w:rPr>
      </w:pPr>
      <w:r w:rsidRPr="00523388">
        <w:rPr>
          <w:sz w:val="28"/>
          <w:szCs w:val="28"/>
        </w:rPr>
        <w:t xml:space="preserve">добровольность членства граждан в кооперативе и свободный выход из него;  </w:t>
      </w:r>
    </w:p>
    <w:p w:rsidR="00411CDB" w:rsidRPr="00523388" w:rsidRDefault="00411CDB" w:rsidP="00523388">
      <w:pPr>
        <w:numPr>
          <w:ilvl w:val="0"/>
          <w:numId w:val="6"/>
        </w:numPr>
        <w:spacing w:line="360" w:lineRule="auto"/>
        <w:ind w:left="0" w:firstLine="709"/>
        <w:jc w:val="both"/>
        <w:rPr>
          <w:sz w:val="28"/>
          <w:szCs w:val="28"/>
        </w:rPr>
      </w:pPr>
      <w:r w:rsidRPr="00523388">
        <w:rPr>
          <w:sz w:val="28"/>
          <w:szCs w:val="28"/>
        </w:rPr>
        <w:t>личное трудовое участие членов кооператива в деятельности предприятия;</w:t>
      </w:r>
    </w:p>
    <w:p w:rsidR="00411CDB" w:rsidRPr="00523388" w:rsidRDefault="00411CDB" w:rsidP="00523388">
      <w:pPr>
        <w:numPr>
          <w:ilvl w:val="0"/>
          <w:numId w:val="6"/>
        </w:numPr>
        <w:spacing w:line="360" w:lineRule="auto"/>
        <w:ind w:left="0" w:firstLine="709"/>
        <w:jc w:val="both"/>
        <w:rPr>
          <w:sz w:val="28"/>
          <w:szCs w:val="28"/>
        </w:rPr>
      </w:pPr>
      <w:r w:rsidRPr="00523388">
        <w:rPr>
          <w:sz w:val="28"/>
          <w:szCs w:val="28"/>
        </w:rPr>
        <w:t>открытость и доступность членства для тех, кто признает устав кооператива и т.д.</w:t>
      </w:r>
    </w:p>
    <w:p w:rsidR="00411CDB" w:rsidRPr="00523388" w:rsidRDefault="00411CDB" w:rsidP="00523388">
      <w:pPr>
        <w:spacing w:line="360" w:lineRule="auto"/>
        <w:ind w:firstLine="709"/>
        <w:jc w:val="both"/>
        <w:rPr>
          <w:sz w:val="28"/>
          <w:szCs w:val="28"/>
        </w:rPr>
      </w:pPr>
      <w:r w:rsidRPr="00523388">
        <w:rPr>
          <w:sz w:val="28"/>
          <w:szCs w:val="28"/>
        </w:rPr>
        <w:t>В соответствии со ст.99, основными правами  членов производственного кооператива  являются:</w:t>
      </w:r>
    </w:p>
    <w:p w:rsidR="00411CDB" w:rsidRPr="00523388" w:rsidRDefault="00411CDB" w:rsidP="00523388">
      <w:pPr>
        <w:numPr>
          <w:ilvl w:val="0"/>
          <w:numId w:val="7"/>
        </w:numPr>
        <w:spacing w:line="360" w:lineRule="auto"/>
        <w:ind w:left="0" w:firstLine="709"/>
        <w:jc w:val="both"/>
        <w:rPr>
          <w:sz w:val="28"/>
          <w:szCs w:val="28"/>
        </w:rPr>
      </w:pPr>
      <w:r w:rsidRPr="00523388">
        <w:rPr>
          <w:sz w:val="28"/>
          <w:szCs w:val="28"/>
        </w:rPr>
        <w:t>участие в управлении кооперативом, право голоса на общем собрании;</w:t>
      </w:r>
    </w:p>
    <w:p w:rsidR="00411CDB" w:rsidRPr="00523388" w:rsidRDefault="00411CDB" w:rsidP="00523388">
      <w:pPr>
        <w:numPr>
          <w:ilvl w:val="0"/>
          <w:numId w:val="7"/>
        </w:numPr>
        <w:spacing w:line="360" w:lineRule="auto"/>
        <w:ind w:left="0" w:firstLine="709"/>
        <w:jc w:val="both"/>
        <w:rPr>
          <w:sz w:val="28"/>
          <w:szCs w:val="28"/>
        </w:rPr>
      </w:pPr>
      <w:r w:rsidRPr="00523388">
        <w:rPr>
          <w:sz w:val="28"/>
          <w:szCs w:val="28"/>
        </w:rPr>
        <w:t>пользование услугами кооператива;</w:t>
      </w:r>
    </w:p>
    <w:p w:rsidR="00411CDB" w:rsidRPr="00523388" w:rsidRDefault="00411CDB" w:rsidP="00523388">
      <w:pPr>
        <w:numPr>
          <w:ilvl w:val="0"/>
          <w:numId w:val="7"/>
        </w:numPr>
        <w:spacing w:line="360" w:lineRule="auto"/>
        <w:ind w:left="0" w:firstLine="709"/>
        <w:jc w:val="both"/>
        <w:rPr>
          <w:sz w:val="28"/>
          <w:szCs w:val="28"/>
        </w:rPr>
      </w:pPr>
      <w:r w:rsidRPr="00523388">
        <w:rPr>
          <w:sz w:val="28"/>
          <w:szCs w:val="28"/>
        </w:rPr>
        <w:t>получение кооперативных выплат и доли дохода на пай;</w:t>
      </w:r>
    </w:p>
    <w:p w:rsidR="00411CDB" w:rsidRPr="00523388" w:rsidRDefault="00411CDB" w:rsidP="00523388">
      <w:pPr>
        <w:numPr>
          <w:ilvl w:val="0"/>
          <w:numId w:val="7"/>
        </w:numPr>
        <w:spacing w:line="360" w:lineRule="auto"/>
        <w:ind w:left="0" w:firstLine="709"/>
        <w:jc w:val="both"/>
        <w:rPr>
          <w:sz w:val="28"/>
          <w:szCs w:val="28"/>
        </w:rPr>
      </w:pPr>
      <w:r w:rsidRPr="00523388">
        <w:rPr>
          <w:sz w:val="28"/>
          <w:szCs w:val="28"/>
        </w:rPr>
        <w:t>получение достоверной и полной информации о финансово-хозяйственной деятельности кооператива;</w:t>
      </w:r>
    </w:p>
    <w:p w:rsidR="00411CDB" w:rsidRPr="00523388" w:rsidRDefault="00411CDB" w:rsidP="00523388">
      <w:pPr>
        <w:spacing w:line="360" w:lineRule="auto"/>
        <w:ind w:firstLine="709"/>
        <w:jc w:val="both"/>
        <w:rPr>
          <w:sz w:val="28"/>
          <w:szCs w:val="28"/>
        </w:rPr>
      </w:pPr>
      <w:r w:rsidRPr="00523388">
        <w:rPr>
          <w:sz w:val="28"/>
          <w:szCs w:val="28"/>
        </w:rPr>
        <w:t xml:space="preserve">Основными обязанностями членов производственного кооператива являются соблюдение устава и выполнение решений органов управления кооператива </w:t>
      </w:r>
    </w:p>
    <w:p w:rsidR="00411CDB" w:rsidRPr="00523388" w:rsidRDefault="00411CDB" w:rsidP="00523388">
      <w:pPr>
        <w:spacing w:line="360" w:lineRule="auto"/>
        <w:ind w:firstLine="709"/>
        <w:jc w:val="both"/>
        <w:rPr>
          <w:sz w:val="28"/>
          <w:szCs w:val="28"/>
        </w:rPr>
      </w:pPr>
      <w:r w:rsidRPr="00523388">
        <w:rPr>
          <w:sz w:val="28"/>
          <w:szCs w:val="28"/>
        </w:rPr>
        <w:t xml:space="preserve">Уставный капитал акционерного общества состоит из средств, внесенных акционерами (участниками). Одновременно сумма уставного капитала отражает коллективную собственность акционеров, часть каждого в котором определяется стоимостью принадлежащих ему акций </w:t>
      </w:r>
    </w:p>
    <w:p w:rsidR="00411CDB" w:rsidRPr="00523388" w:rsidRDefault="00411CDB" w:rsidP="00523388">
      <w:pPr>
        <w:spacing w:line="360" w:lineRule="auto"/>
        <w:ind w:firstLine="709"/>
        <w:jc w:val="both"/>
        <w:rPr>
          <w:sz w:val="28"/>
          <w:szCs w:val="28"/>
        </w:rPr>
      </w:pPr>
      <w:r w:rsidRPr="00523388">
        <w:rPr>
          <w:sz w:val="28"/>
          <w:szCs w:val="28"/>
        </w:rPr>
        <w:t>Акционерным является общество, которое имеет уставный капитал, поделенный на определенное количество акций одинаковой номинальной стоимостью, и несет ответственность по обязательствам только имуществом общества. Уставный капитал акционерного общества не может быть меньше от суммы эквивалентной на момент его создания 1250 минимальных заработных  плат.</w:t>
      </w:r>
    </w:p>
    <w:p w:rsidR="00411CDB" w:rsidRPr="00523388" w:rsidRDefault="00411CDB" w:rsidP="00523388">
      <w:pPr>
        <w:spacing w:line="360" w:lineRule="auto"/>
        <w:ind w:firstLine="709"/>
        <w:jc w:val="both"/>
        <w:rPr>
          <w:sz w:val="28"/>
          <w:szCs w:val="28"/>
        </w:rPr>
      </w:pPr>
      <w:r w:rsidRPr="00523388">
        <w:rPr>
          <w:sz w:val="28"/>
          <w:szCs w:val="28"/>
        </w:rPr>
        <w:t>Выпуск акций сопровождается его регистрацией в Государственной комиссии по ценным бумагам и фондовым рынкам.</w:t>
      </w:r>
    </w:p>
    <w:p w:rsidR="00411CDB" w:rsidRPr="00523388" w:rsidRDefault="00411CDB" w:rsidP="00523388">
      <w:pPr>
        <w:spacing w:line="360" w:lineRule="auto"/>
        <w:ind w:firstLine="709"/>
        <w:jc w:val="both"/>
        <w:rPr>
          <w:sz w:val="28"/>
          <w:szCs w:val="28"/>
        </w:rPr>
      </w:pPr>
      <w:r w:rsidRPr="00523388">
        <w:rPr>
          <w:sz w:val="28"/>
          <w:szCs w:val="28"/>
        </w:rPr>
        <w:t>При создании открытого акционерного общества акции могут распространяться открытой подпиской на них.</w:t>
      </w:r>
    </w:p>
    <w:p w:rsidR="00411CDB" w:rsidRPr="00523388" w:rsidRDefault="00411CDB" w:rsidP="00523388">
      <w:pPr>
        <w:spacing w:line="360" w:lineRule="auto"/>
        <w:ind w:firstLine="709"/>
        <w:jc w:val="both"/>
        <w:rPr>
          <w:sz w:val="28"/>
          <w:szCs w:val="28"/>
        </w:rPr>
      </w:pPr>
      <w:r w:rsidRPr="00523388">
        <w:rPr>
          <w:sz w:val="28"/>
          <w:szCs w:val="28"/>
        </w:rPr>
        <w:t>Срок открытой подписки на акции не может превышать 6 месяцев. На протяжении этого времени лица, которые желают купить акции должны внести на текущий счет не меньше 10 % стоимости акций, на которые они подписались, после чего учредители выдают им письменное обязательство на продажу определенного количества акций. Доля учредителей в уставном капитале должна быть не меньше, чем 25 % Акционерное общество может изменять размер уставного капитала согласно с решением собрания акционеров в сторону увеличения только в том случае, когда все ранее выпущенные акции полностью оплачены по стоимости, но не ниже, чем номинальная их стоимость.</w:t>
      </w:r>
    </w:p>
    <w:p w:rsidR="00411CDB" w:rsidRPr="00523388" w:rsidRDefault="00411CDB" w:rsidP="00523388">
      <w:pPr>
        <w:spacing w:line="360" w:lineRule="auto"/>
        <w:ind w:firstLine="709"/>
        <w:jc w:val="both"/>
        <w:rPr>
          <w:sz w:val="28"/>
          <w:szCs w:val="28"/>
        </w:rPr>
      </w:pPr>
      <w:r w:rsidRPr="00523388">
        <w:rPr>
          <w:sz w:val="28"/>
          <w:szCs w:val="28"/>
        </w:rPr>
        <w:t>Основные пути увеличения уставного капитала:</w:t>
      </w:r>
    </w:p>
    <w:p w:rsidR="00411CDB" w:rsidRPr="00523388" w:rsidRDefault="00411CDB" w:rsidP="00523388">
      <w:pPr>
        <w:numPr>
          <w:ilvl w:val="0"/>
          <w:numId w:val="3"/>
        </w:numPr>
        <w:spacing w:line="360" w:lineRule="auto"/>
        <w:ind w:left="0" w:firstLine="709"/>
        <w:jc w:val="both"/>
        <w:rPr>
          <w:sz w:val="28"/>
          <w:szCs w:val="28"/>
        </w:rPr>
      </w:pPr>
      <w:r w:rsidRPr="00523388">
        <w:rPr>
          <w:sz w:val="28"/>
          <w:szCs w:val="28"/>
        </w:rPr>
        <w:t>выпуск новых акций;</w:t>
      </w:r>
    </w:p>
    <w:p w:rsidR="00411CDB" w:rsidRPr="00523388" w:rsidRDefault="00411CDB" w:rsidP="00523388">
      <w:pPr>
        <w:numPr>
          <w:ilvl w:val="0"/>
          <w:numId w:val="3"/>
        </w:numPr>
        <w:spacing w:line="360" w:lineRule="auto"/>
        <w:ind w:left="0" w:firstLine="709"/>
        <w:jc w:val="both"/>
        <w:rPr>
          <w:sz w:val="28"/>
          <w:szCs w:val="28"/>
        </w:rPr>
      </w:pPr>
      <w:r w:rsidRPr="00523388">
        <w:rPr>
          <w:sz w:val="28"/>
          <w:szCs w:val="28"/>
        </w:rPr>
        <w:t xml:space="preserve">увеличение номинальной стоимости акций.  </w:t>
      </w:r>
    </w:p>
    <w:p w:rsidR="00411CDB" w:rsidRPr="00523388" w:rsidRDefault="00411CDB" w:rsidP="00523388">
      <w:pPr>
        <w:spacing w:line="360" w:lineRule="auto"/>
        <w:ind w:firstLine="709"/>
        <w:jc w:val="both"/>
        <w:rPr>
          <w:sz w:val="28"/>
          <w:szCs w:val="28"/>
        </w:rPr>
      </w:pPr>
      <w:r w:rsidRPr="00523388">
        <w:rPr>
          <w:sz w:val="28"/>
          <w:szCs w:val="28"/>
        </w:rPr>
        <w:t>В случае увеличения количества акций существующей номинальной стоимости, уставный капитал увеличивается за счет:</w:t>
      </w:r>
    </w:p>
    <w:p w:rsidR="00411CDB" w:rsidRPr="00523388" w:rsidRDefault="00411CDB" w:rsidP="00523388">
      <w:pPr>
        <w:numPr>
          <w:ilvl w:val="0"/>
          <w:numId w:val="4"/>
        </w:numPr>
        <w:spacing w:line="360" w:lineRule="auto"/>
        <w:ind w:left="0" w:firstLine="709"/>
        <w:jc w:val="both"/>
        <w:rPr>
          <w:sz w:val="28"/>
          <w:szCs w:val="28"/>
        </w:rPr>
      </w:pPr>
      <w:r w:rsidRPr="00523388">
        <w:rPr>
          <w:sz w:val="28"/>
          <w:szCs w:val="28"/>
        </w:rPr>
        <w:t>дополнительных взносов участников;</w:t>
      </w:r>
    </w:p>
    <w:p w:rsidR="00411CDB" w:rsidRPr="00523388" w:rsidRDefault="00411CDB" w:rsidP="00523388">
      <w:pPr>
        <w:numPr>
          <w:ilvl w:val="0"/>
          <w:numId w:val="4"/>
        </w:numPr>
        <w:spacing w:line="360" w:lineRule="auto"/>
        <w:ind w:left="0" w:firstLine="709"/>
        <w:jc w:val="both"/>
        <w:rPr>
          <w:sz w:val="28"/>
          <w:szCs w:val="28"/>
        </w:rPr>
      </w:pPr>
      <w:r w:rsidRPr="00523388">
        <w:rPr>
          <w:sz w:val="28"/>
          <w:szCs w:val="28"/>
        </w:rPr>
        <w:t>индексации основных средств согласно «Положению о порядке увеличения уставного капитала за счет индексации основных средств» от 12.02.98 г. № 39;</w:t>
      </w:r>
    </w:p>
    <w:p w:rsidR="00411CDB" w:rsidRPr="00523388" w:rsidRDefault="00411CDB" w:rsidP="00523388">
      <w:pPr>
        <w:numPr>
          <w:ilvl w:val="0"/>
          <w:numId w:val="4"/>
        </w:numPr>
        <w:spacing w:line="360" w:lineRule="auto"/>
        <w:ind w:left="0" w:firstLine="709"/>
        <w:jc w:val="both"/>
        <w:rPr>
          <w:sz w:val="28"/>
          <w:szCs w:val="28"/>
        </w:rPr>
      </w:pPr>
      <w:r w:rsidRPr="00523388">
        <w:rPr>
          <w:sz w:val="28"/>
          <w:szCs w:val="28"/>
        </w:rPr>
        <w:t xml:space="preserve">реинвестирование прибыли. </w:t>
      </w:r>
    </w:p>
    <w:p w:rsidR="00411CDB" w:rsidRPr="00523388" w:rsidRDefault="00411CDB" w:rsidP="00523388">
      <w:pPr>
        <w:spacing w:line="360" w:lineRule="auto"/>
        <w:ind w:firstLine="709"/>
        <w:jc w:val="both"/>
        <w:rPr>
          <w:sz w:val="28"/>
          <w:szCs w:val="28"/>
        </w:rPr>
      </w:pPr>
      <w:r w:rsidRPr="00523388">
        <w:rPr>
          <w:sz w:val="28"/>
          <w:szCs w:val="28"/>
        </w:rPr>
        <w:t>Уменьшение уставного капитала акционерного общества может осуществляться:</w:t>
      </w:r>
    </w:p>
    <w:p w:rsidR="00411CDB" w:rsidRPr="00523388" w:rsidRDefault="00411CDB" w:rsidP="00523388">
      <w:pPr>
        <w:numPr>
          <w:ilvl w:val="0"/>
          <w:numId w:val="5"/>
        </w:numPr>
        <w:spacing w:line="360" w:lineRule="auto"/>
        <w:ind w:left="0" w:firstLine="709"/>
        <w:jc w:val="both"/>
        <w:rPr>
          <w:sz w:val="28"/>
          <w:szCs w:val="28"/>
        </w:rPr>
      </w:pPr>
      <w:r w:rsidRPr="00523388">
        <w:rPr>
          <w:sz w:val="28"/>
          <w:szCs w:val="28"/>
        </w:rPr>
        <w:t>уменьшением номинальной стоимости акций;</w:t>
      </w:r>
    </w:p>
    <w:p w:rsidR="00411CDB" w:rsidRPr="00523388" w:rsidRDefault="00411CDB" w:rsidP="00523388">
      <w:pPr>
        <w:numPr>
          <w:ilvl w:val="0"/>
          <w:numId w:val="5"/>
        </w:numPr>
        <w:spacing w:line="360" w:lineRule="auto"/>
        <w:ind w:left="0" w:firstLine="709"/>
        <w:jc w:val="both"/>
        <w:rPr>
          <w:sz w:val="28"/>
          <w:szCs w:val="28"/>
        </w:rPr>
      </w:pPr>
      <w:r w:rsidRPr="00523388">
        <w:rPr>
          <w:sz w:val="28"/>
          <w:szCs w:val="28"/>
        </w:rPr>
        <w:t>уменьшением количества акций с последующим выкупом их у собственников и их аннулирование Общество с ограниченной ответственностью, которое имеет уставный капитал, разделенный на части, размер которого определяется учредительными документами. Участники ООО несут ответственность в пределах своих вкладов. Размер уставного капитала должен быть не меньше суммы эквивалентной 100 минимальных заработных плат, исходя из ставки минимальной заработной платы, которая существует в момент создания ООО.</w:t>
      </w:r>
    </w:p>
    <w:p w:rsidR="00411CDB" w:rsidRPr="00523388" w:rsidRDefault="00411CDB" w:rsidP="00523388">
      <w:pPr>
        <w:spacing w:line="360" w:lineRule="auto"/>
        <w:ind w:firstLine="709"/>
        <w:jc w:val="both"/>
        <w:rPr>
          <w:sz w:val="28"/>
          <w:szCs w:val="28"/>
        </w:rPr>
      </w:pPr>
      <w:r w:rsidRPr="00523388">
        <w:rPr>
          <w:sz w:val="28"/>
          <w:szCs w:val="28"/>
        </w:rPr>
        <w:t>До регистрации ООО каждый из участников обязан внести не меньше 30 % указанного в учредительных документах размера вклада, а остальную сумму не позже года после регистрации общества.</w:t>
      </w:r>
    </w:p>
    <w:p w:rsidR="00411CDB" w:rsidRPr="00523388" w:rsidRDefault="00411CDB" w:rsidP="00523388">
      <w:pPr>
        <w:spacing w:line="360" w:lineRule="auto"/>
        <w:ind w:firstLine="709"/>
        <w:jc w:val="both"/>
        <w:rPr>
          <w:sz w:val="28"/>
          <w:szCs w:val="28"/>
        </w:rPr>
      </w:pPr>
      <w:r w:rsidRPr="00523388">
        <w:rPr>
          <w:sz w:val="28"/>
          <w:szCs w:val="28"/>
        </w:rPr>
        <w:t>Общество имеет право изменять (увеличивать или уменьшать) размер уставного капитала. Решение об изменении размера уставного капитала вступает в силу со дня внесения этих изменений до государственного реестра.</w:t>
      </w:r>
    </w:p>
    <w:p w:rsidR="00411CDB" w:rsidRPr="00523388" w:rsidRDefault="00411CDB" w:rsidP="00523388">
      <w:pPr>
        <w:spacing w:line="360" w:lineRule="auto"/>
        <w:ind w:firstLine="709"/>
        <w:jc w:val="both"/>
        <w:rPr>
          <w:sz w:val="28"/>
          <w:szCs w:val="28"/>
        </w:rPr>
      </w:pPr>
      <w:r w:rsidRPr="00523388">
        <w:rPr>
          <w:sz w:val="28"/>
          <w:szCs w:val="28"/>
        </w:rPr>
        <w:t>Увеличение уставного капитала может осуществляться только после внесения всех взносов участников Решение ООО об уменьшении уставного капитала вступает в силу не раньше, чем через 3 месяца после государственной регистрации и публикации в установленном порядке.</w:t>
      </w:r>
    </w:p>
    <w:p w:rsidR="00411CDB" w:rsidRPr="00523388" w:rsidRDefault="00411CDB" w:rsidP="00523388">
      <w:pPr>
        <w:spacing w:line="360" w:lineRule="auto"/>
        <w:ind w:firstLine="709"/>
        <w:jc w:val="both"/>
        <w:rPr>
          <w:sz w:val="28"/>
          <w:szCs w:val="28"/>
        </w:rPr>
      </w:pPr>
      <w:r w:rsidRPr="00523388">
        <w:rPr>
          <w:sz w:val="28"/>
          <w:szCs w:val="28"/>
        </w:rPr>
        <w:t>В результате реформирования сельскохозяйственных предприятий появилось много частных сельскохозяйственных предприятий, которые являются правопреемниками бывших коллективных сельскохозяйственных предприятий. Законодательство не ставит никаких требований к формированию и изменениям уставного капитала частных предприятий.</w:t>
      </w:r>
    </w:p>
    <w:p w:rsidR="00411CDB" w:rsidRPr="00523388" w:rsidRDefault="00411CDB" w:rsidP="00523388">
      <w:pPr>
        <w:spacing w:line="360" w:lineRule="auto"/>
        <w:ind w:firstLine="709"/>
        <w:jc w:val="both"/>
        <w:rPr>
          <w:sz w:val="28"/>
          <w:szCs w:val="28"/>
        </w:rPr>
      </w:pPr>
      <w:r w:rsidRPr="00523388">
        <w:rPr>
          <w:sz w:val="28"/>
          <w:szCs w:val="28"/>
        </w:rPr>
        <w:t>Предприятие в установленном порядке может получать во временное пользование или в аренду имущество бывших членов коллективных сельскохозяйственных предприятий, что составляет целостный имущественный комплекс (здания, сооружения, техника, животные и инвестиции) (6, 9).</w:t>
      </w:r>
    </w:p>
    <w:p w:rsidR="00411CDB" w:rsidRPr="00523388" w:rsidRDefault="00411CDB" w:rsidP="00523388">
      <w:pPr>
        <w:spacing w:line="360" w:lineRule="auto"/>
        <w:ind w:firstLine="709"/>
        <w:jc w:val="both"/>
        <w:rPr>
          <w:sz w:val="28"/>
          <w:szCs w:val="28"/>
        </w:rPr>
      </w:pPr>
      <w:r w:rsidRPr="00523388">
        <w:rPr>
          <w:sz w:val="28"/>
          <w:szCs w:val="28"/>
        </w:rPr>
        <w:t>Паевой капитал – это совокупность средств физических и юридических лиц для осуществления финансово-хозяйственной деятельности предприятия.</w:t>
      </w:r>
    </w:p>
    <w:p w:rsidR="00411CDB" w:rsidRPr="00523388" w:rsidRDefault="00411CDB" w:rsidP="00523388">
      <w:pPr>
        <w:spacing w:line="360" w:lineRule="auto"/>
        <w:ind w:firstLine="709"/>
        <w:jc w:val="both"/>
        <w:rPr>
          <w:sz w:val="28"/>
          <w:szCs w:val="28"/>
        </w:rPr>
      </w:pPr>
      <w:r w:rsidRPr="00523388">
        <w:rPr>
          <w:sz w:val="28"/>
          <w:szCs w:val="28"/>
        </w:rPr>
        <w:t>В процессе реформирования коллективных сельскохозяйственных предприятий много из них превратились в сельскохозяйственные производственные кооперативы (СПК) на условиях объединения паевых взносов, обязательного трудового участия в общей сельскохозяйственной производственной деятельности. Большинство СПК являются правопреемниками бывших КСП. Члены  кооператива обязаны сделать в месячный срок вступительные и паевые взносы.</w:t>
      </w:r>
    </w:p>
    <w:p w:rsidR="00411CDB" w:rsidRPr="00523388" w:rsidRDefault="00411CDB" w:rsidP="00523388">
      <w:pPr>
        <w:spacing w:line="360" w:lineRule="auto"/>
        <w:ind w:firstLine="709"/>
        <w:jc w:val="both"/>
        <w:rPr>
          <w:sz w:val="28"/>
          <w:szCs w:val="28"/>
        </w:rPr>
      </w:pPr>
      <w:r w:rsidRPr="00523388">
        <w:rPr>
          <w:sz w:val="28"/>
          <w:szCs w:val="28"/>
        </w:rPr>
        <w:t>В кооперативе допускается ассоциированное членство. Ассоциированные члены должны осуществить только паевой взнос в создание и развитие кооператива.</w:t>
      </w:r>
    </w:p>
    <w:p w:rsidR="00411CDB" w:rsidRPr="00523388" w:rsidRDefault="00411CDB" w:rsidP="00523388">
      <w:pPr>
        <w:spacing w:line="360" w:lineRule="auto"/>
        <w:ind w:firstLine="709"/>
        <w:jc w:val="both"/>
        <w:rPr>
          <w:sz w:val="28"/>
          <w:szCs w:val="28"/>
        </w:rPr>
      </w:pPr>
      <w:r w:rsidRPr="00523388">
        <w:rPr>
          <w:sz w:val="28"/>
          <w:szCs w:val="28"/>
        </w:rPr>
        <w:t xml:space="preserve">Совокупность паевых и вступительных взносов является разновидностью собственного капитала. В большинстве случаев основным источником формирования имущества кооператива является паевой капитал, который создается за счет паевых взносов и имущества кооператива </w:t>
      </w:r>
    </w:p>
    <w:p w:rsidR="00FE7AF7" w:rsidRPr="00523388" w:rsidRDefault="00FE7AF7" w:rsidP="00523388">
      <w:pPr>
        <w:spacing w:line="360" w:lineRule="auto"/>
        <w:ind w:firstLine="709"/>
        <w:jc w:val="both"/>
        <w:rPr>
          <w:sz w:val="28"/>
          <w:szCs w:val="28"/>
        </w:rPr>
      </w:pPr>
      <w:r w:rsidRPr="00523388">
        <w:rPr>
          <w:sz w:val="28"/>
          <w:szCs w:val="28"/>
        </w:rPr>
        <w:t>Бухгалтерский учет как информационная функция не может оставаться в стороне от процессов экономических преобразований, которые происходят в последние годы. Существенные изменения, которые произошли в производственных, экономических, правовых и других отраслях, которые повлекли изменения в хозяйственном механизме, обусловили преобразования в бухгалтерском учете (23).</w:t>
      </w:r>
    </w:p>
    <w:p w:rsidR="00FE7AF7" w:rsidRPr="00523388" w:rsidRDefault="00FE7AF7" w:rsidP="00523388">
      <w:pPr>
        <w:spacing w:line="360" w:lineRule="auto"/>
        <w:ind w:firstLine="709"/>
        <w:jc w:val="both"/>
        <w:rPr>
          <w:sz w:val="28"/>
          <w:szCs w:val="28"/>
        </w:rPr>
      </w:pPr>
      <w:r w:rsidRPr="00523388">
        <w:rPr>
          <w:sz w:val="28"/>
          <w:szCs w:val="28"/>
        </w:rPr>
        <w:t>Современное состояние отечественной экономики является переходным и не может длиться долго, система бухгалтерского учета должна быть направлена не столько на обслуживание процесса реформирования, а сколько на адекватное отражение послереформенного функционирования экономики.</w:t>
      </w:r>
    </w:p>
    <w:p w:rsidR="00FE7AF7" w:rsidRPr="00523388" w:rsidRDefault="00FE7AF7" w:rsidP="00523388">
      <w:pPr>
        <w:spacing w:line="360" w:lineRule="auto"/>
        <w:ind w:firstLine="709"/>
        <w:jc w:val="both"/>
        <w:rPr>
          <w:sz w:val="28"/>
          <w:szCs w:val="28"/>
        </w:rPr>
      </w:pPr>
      <w:r w:rsidRPr="00523388">
        <w:rPr>
          <w:sz w:val="28"/>
          <w:szCs w:val="28"/>
        </w:rPr>
        <w:t>Развитие форм собственности и формирование экономики значительно расширили круг заинтересованных пользователей бухгалтерской информации, что касается собственности и финансово-хозяйственного состояния субъектов хозяйствования и результатов их деятельности.</w:t>
      </w:r>
    </w:p>
    <w:p w:rsidR="00FE7AF7" w:rsidRPr="00523388" w:rsidRDefault="00FE7AF7" w:rsidP="00523388">
      <w:pPr>
        <w:spacing w:line="360" w:lineRule="auto"/>
        <w:ind w:firstLine="709"/>
        <w:jc w:val="both"/>
        <w:rPr>
          <w:sz w:val="28"/>
          <w:szCs w:val="28"/>
        </w:rPr>
      </w:pPr>
      <w:r w:rsidRPr="00523388">
        <w:rPr>
          <w:sz w:val="28"/>
          <w:szCs w:val="28"/>
        </w:rPr>
        <w:t>Для правильного построения учета какого-нибудь экономического явления, которое раскрывается через взаимосвязанные хозяйственные операции, прежде всего необходимо определить особенные (специфические) задачи учета, то есть те, которые присущи только этому явлению и, которые в полной мере раскрывают его содержание.</w:t>
      </w:r>
    </w:p>
    <w:p w:rsidR="00FE7AF7" w:rsidRPr="00523388" w:rsidRDefault="00FE7AF7" w:rsidP="00523388">
      <w:pPr>
        <w:spacing w:line="360" w:lineRule="auto"/>
        <w:ind w:firstLine="709"/>
        <w:jc w:val="both"/>
        <w:rPr>
          <w:sz w:val="28"/>
          <w:szCs w:val="28"/>
        </w:rPr>
      </w:pPr>
      <w:r w:rsidRPr="00523388">
        <w:rPr>
          <w:sz w:val="28"/>
          <w:szCs w:val="28"/>
        </w:rPr>
        <w:t>Основные задачи учета собственного капитала в процессе реструктуризации КСП заключаются в следующем:</w:t>
      </w:r>
    </w:p>
    <w:p w:rsidR="00FE7AF7" w:rsidRPr="00523388" w:rsidRDefault="00FE7AF7" w:rsidP="00523388">
      <w:pPr>
        <w:numPr>
          <w:ilvl w:val="0"/>
          <w:numId w:val="8"/>
        </w:numPr>
        <w:spacing w:line="360" w:lineRule="auto"/>
        <w:ind w:left="0" w:firstLine="709"/>
        <w:jc w:val="both"/>
        <w:rPr>
          <w:sz w:val="28"/>
          <w:szCs w:val="28"/>
        </w:rPr>
      </w:pPr>
      <w:r w:rsidRPr="00523388">
        <w:rPr>
          <w:sz w:val="28"/>
          <w:szCs w:val="28"/>
        </w:rPr>
        <w:t>отражение процесса реализации членами предприятия своего права собственности на имущество хозяйства и оформление соответствующими документами их права на конкретные объекты;</w:t>
      </w:r>
    </w:p>
    <w:p w:rsidR="00FE7AF7" w:rsidRPr="00523388" w:rsidRDefault="00FE7AF7" w:rsidP="00523388">
      <w:pPr>
        <w:numPr>
          <w:ilvl w:val="0"/>
          <w:numId w:val="8"/>
        </w:numPr>
        <w:spacing w:line="360" w:lineRule="auto"/>
        <w:ind w:left="0" w:firstLine="709"/>
        <w:jc w:val="both"/>
        <w:rPr>
          <w:sz w:val="28"/>
          <w:szCs w:val="28"/>
        </w:rPr>
      </w:pPr>
      <w:r w:rsidRPr="00523388">
        <w:rPr>
          <w:sz w:val="28"/>
          <w:szCs w:val="28"/>
        </w:rPr>
        <w:t>отражение операций по реорганизации КСП и формирование собственного капитала вновь созданными агроформированиями;</w:t>
      </w:r>
    </w:p>
    <w:p w:rsidR="00FE7AF7" w:rsidRPr="00523388" w:rsidRDefault="00FE7AF7" w:rsidP="00523388">
      <w:pPr>
        <w:numPr>
          <w:ilvl w:val="0"/>
          <w:numId w:val="8"/>
        </w:numPr>
        <w:spacing w:line="360" w:lineRule="auto"/>
        <w:ind w:left="0" w:firstLine="709"/>
        <w:jc w:val="both"/>
        <w:rPr>
          <w:sz w:val="28"/>
          <w:szCs w:val="28"/>
        </w:rPr>
      </w:pPr>
      <w:r w:rsidRPr="00523388">
        <w:rPr>
          <w:sz w:val="28"/>
          <w:szCs w:val="28"/>
        </w:rPr>
        <w:t>построение учета и контроля соответственно экономическим отношениям, которые возникают между новым юридическим лицом и бывшими членами КСП по поводу распоряжения их собственности (24).</w:t>
      </w:r>
    </w:p>
    <w:p w:rsidR="00FE7AF7" w:rsidRPr="00523388" w:rsidRDefault="00FE7AF7" w:rsidP="00523388">
      <w:pPr>
        <w:spacing w:line="360" w:lineRule="auto"/>
        <w:ind w:firstLine="709"/>
        <w:jc w:val="both"/>
        <w:rPr>
          <w:sz w:val="28"/>
          <w:szCs w:val="28"/>
        </w:rPr>
      </w:pPr>
      <w:r w:rsidRPr="00523388">
        <w:rPr>
          <w:sz w:val="28"/>
          <w:szCs w:val="28"/>
        </w:rPr>
        <w:t>При отражении операций по трансформации собственности может быть создано необходимое информационное обеспечение, в соответствии с сущностью экономических преобразований по определенной юридической форме, которое обеспечит прозрачность процессов перераспределения собственности (26).</w:t>
      </w:r>
    </w:p>
    <w:p w:rsidR="0030175C" w:rsidRPr="00523388" w:rsidRDefault="00523388" w:rsidP="00523388">
      <w:pPr>
        <w:spacing w:line="360" w:lineRule="auto"/>
        <w:ind w:firstLine="709"/>
        <w:jc w:val="center"/>
        <w:rPr>
          <w:b/>
          <w:sz w:val="28"/>
          <w:szCs w:val="28"/>
        </w:rPr>
      </w:pPr>
      <w:r>
        <w:rPr>
          <w:sz w:val="28"/>
          <w:szCs w:val="28"/>
        </w:rPr>
        <w:br w:type="page"/>
      </w:r>
      <w:r w:rsidR="0030175C" w:rsidRPr="00523388">
        <w:rPr>
          <w:b/>
          <w:sz w:val="28"/>
          <w:szCs w:val="28"/>
        </w:rPr>
        <w:t xml:space="preserve">2. Организационно-экономическая характеристика </w:t>
      </w:r>
    </w:p>
    <w:p w:rsidR="0030175C" w:rsidRPr="00523388" w:rsidRDefault="0030175C" w:rsidP="00523388">
      <w:pPr>
        <w:spacing w:line="360" w:lineRule="auto"/>
        <w:ind w:firstLine="709"/>
        <w:jc w:val="center"/>
        <w:rPr>
          <w:b/>
          <w:sz w:val="28"/>
          <w:szCs w:val="28"/>
        </w:rPr>
      </w:pPr>
      <w:r w:rsidRPr="00523388">
        <w:rPr>
          <w:b/>
          <w:sz w:val="28"/>
          <w:szCs w:val="28"/>
        </w:rPr>
        <w:t>СПК «Батьк</w:t>
      </w:r>
      <w:r w:rsidRPr="00523388">
        <w:rPr>
          <w:b/>
          <w:sz w:val="28"/>
          <w:szCs w:val="28"/>
          <w:lang w:val="uk-UA"/>
        </w:rPr>
        <w:t>і</w:t>
      </w:r>
      <w:r w:rsidRPr="00523388">
        <w:rPr>
          <w:b/>
          <w:sz w:val="28"/>
          <w:szCs w:val="28"/>
        </w:rPr>
        <w:t>вщина»</w:t>
      </w:r>
    </w:p>
    <w:p w:rsidR="0030175C" w:rsidRPr="00523388" w:rsidRDefault="0030175C" w:rsidP="00523388">
      <w:pPr>
        <w:spacing w:line="360" w:lineRule="auto"/>
        <w:ind w:firstLine="709"/>
        <w:rPr>
          <w:sz w:val="28"/>
          <w:szCs w:val="28"/>
        </w:rPr>
      </w:pPr>
    </w:p>
    <w:p w:rsidR="0030175C" w:rsidRPr="00523388" w:rsidRDefault="0030175C" w:rsidP="00523388">
      <w:pPr>
        <w:spacing w:line="360" w:lineRule="auto"/>
        <w:ind w:firstLine="709"/>
        <w:jc w:val="both"/>
        <w:rPr>
          <w:sz w:val="28"/>
          <w:szCs w:val="28"/>
        </w:rPr>
      </w:pPr>
      <w:r w:rsidRPr="00523388">
        <w:rPr>
          <w:sz w:val="28"/>
          <w:szCs w:val="28"/>
        </w:rPr>
        <w:t>Коллективное сельскохозяйственное предприятие</w:t>
      </w:r>
      <w:r w:rsidRPr="00523388">
        <w:rPr>
          <w:sz w:val="28"/>
          <w:szCs w:val="28"/>
          <w:lang w:val="uk-UA"/>
        </w:rPr>
        <w:t xml:space="preserve">  СПК „Батьківщина”</w:t>
      </w:r>
      <w:r w:rsidRPr="00523388">
        <w:rPr>
          <w:sz w:val="28"/>
          <w:szCs w:val="28"/>
        </w:rPr>
        <w:t xml:space="preserve"> находится</w:t>
      </w:r>
      <w:r w:rsidRPr="00523388">
        <w:rPr>
          <w:sz w:val="28"/>
          <w:szCs w:val="28"/>
          <w:lang w:val="uk-UA"/>
        </w:rPr>
        <w:t xml:space="preserve"> в</w:t>
      </w:r>
      <w:r w:rsidRPr="00523388">
        <w:rPr>
          <w:sz w:val="28"/>
          <w:szCs w:val="28"/>
        </w:rPr>
        <w:t xml:space="preserve"> восточной</w:t>
      </w:r>
      <w:r w:rsidRPr="00523388">
        <w:rPr>
          <w:sz w:val="28"/>
          <w:szCs w:val="28"/>
          <w:lang w:val="uk-UA"/>
        </w:rPr>
        <w:t xml:space="preserve"> части</w:t>
      </w:r>
      <w:r w:rsidRPr="00523388">
        <w:rPr>
          <w:sz w:val="28"/>
          <w:szCs w:val="28"/>
        </w:rPr>
        <w:t xml:space="preserve"> Новоайдарского района</w:t>
      </w:r>
      <w:r w:rsidRPr="00523388">
        <w:rPr>
          <w:sz w:val="28"/>
          <w:szCs w:val="28"/>
          <w:lang w:val="uk-UA"/>
        </w:rPr>
        <w:t xml:space="preserve"> Луганской области. Районный центр</w:t>
      </w:r>
      <w:r w:rsidRPr="00523388">
        <w:rPr>
          <w:sz w:val="28"/>
          <w:szCs w:val="28"/>
        </w:rPr>
        <w:t xml:space="preserve"> находится  в </w:t>
      </w:r>
      <w:smartTag w:uri="urn:schemas-microsoft-com:office:smarttags" w:element="metricconverter">
        <w:smartTagPr>
          <w:attr w:name="ProductID" w:val="30 км"/>
        </w:smartTagPr>
        <w:r w:rsidRPr="00523388">
          <w:rPr>
            <w:sz w:val="28"/>
            <w:szCs w:val="28"/>
          </w:rPr>
          <w:t>30 км</w:t>
        </w:r>
      </w:smartTag>
      <w:r w:rsidRPr="00523388">
        <w:rPr>
          <w:sz w:val="28"/>
          <w:szCs w:val="28"/>
        </w:rPr>
        <w:t xml:space="preserve"> от центральной усадьбы хозяйства. СПК «Батьківщина» образовалось 15 марта 1999 года на базе бывшего КСП «Родина» Новоайдарского района и является единственным его правопреемником.</w:t>
      </w:r>
    </w:p>
    <w:p w:rsidR="0030175C" w:rsidRPr="00523388" w:rsidRDefault="0030175C" w:rsidP="00523388">
      <w:pPr>
        <w:spacing w:line="360" w:lineRule="auto"/>
        <w:ind w:firstLine="709"/>
        <w:jc w:val="both"/>
        <w:rPr>
          <w:sz w:val="28"/>
          <w:szCs w:val="28"/>
        </w:rPr>
      </w:pPr>
      <w:r w:rsidRPr="00523388">
        <w:rPr>
          <w:sz w:val="28"/>
          <w:szCs w:val="28"/>
        </w:rPr>
        <w:t>Данное хозяйство специализируется на производстве и реализации продукции растениеводства и животноводства.</w:t>
      </w:r>
    </w:p>
    <w:p w:rsidR="0030175C" w:rsidRPr="00523388" w:rsidRDefault="0030175C" w:rsidP="00523388">
      <w:pPr>
        <w:spacing w:line="360" w:lineRule="auto"/>
        <w:ind w:firstLine="709"/>
        <w:jc w:val="both"/>
        <w:rPr>
          <w:sz w:val="28"/>
          <w:szCs w:val="28"/>
        </w:rPr>
      </w:pPr>
      <w:r w:rsidRPr="00523388">
        <w:rPr>
          <w:sz w:val="28"/>
          <w:szCs w:val="28"/>
        </w:rPr>
        <w:t>Организационная структура СПК «Батьківщина» представлена работниками управленческой группы и непосредственно производственной сферы. Управленческий аппарат возглавляет директор, его заместитель, а также главный бухгалтер, главный агроном, главный инженер, заведующие и бригадиры производственных подразделений.</w:t>
      </w:r>
    </w:p>
    <w:p w:rsidR="0030175C" w:rsidRPr="00523388" w:rsidRDefault="0030175C" w:rsidP="00523388">
      <w:pPr>
        <w:spacing w:line="360" w:lineRule="auto"/>
        <w:ind w:firstLine="709"/>
        <w:jc w:val="both"/>
        <w:rPr>
          <w:sz w:val="28"/>
          <w:szCs w:val="28"/>
        </w:rPr>
      </w:pPr>
      <w:r w:rsidRPr="00523388">
        <w:rPr>
          <w:sz w:val="28"/>
          <w:szCs w:val="28"/>
        </w:rPr>
        <w:t>Высшим органом управления СПК «Батьківщина» являются сборы учредителей (участников), которые сзываются не реже 2 раз в год, а исполнительным – дирекция во главе с директором.</w:t>
      </w:r>
    </w:p>
    <w:p w:rsidR="0030175C" w:rsidRPr="00523388" w:rsidRDefault="0030175C" w:rsidP="00523388">
      <w:pPr>
        <w:spacing w:line="360" w:lineRule="auto"/>
        <w:ind w:firstLine="709"/>
        <w:jc w:val="both"/>
        <w:rPr>
          <w:sz w:val="28"/>
          <w:szCs w:val="28"/>
        </w:rPr>
      </w:pPr>
      <w:r w:rsidRPr="00523388">
        <w:rPr>
          <w:sz w:val="28"/>
          <w:szCs w:val="28"/>
        </w:rPr>
        <w:t>Имущество общества составляют основные и оборотные фонды, другие ценности, стоимость которых отображена в балансе данного предприятия. СПК «Батьківщина» самостоятельно определяет направление хозяйственной деятельности, распоряжается произведенной продукцией и полученными доходами, самостоятельно выбирает себе партнеров, реализует свою продукцию и оказывает услуги предприятиям.</w:t>
      </w:r>
    </w:p>
    <w:p w:rsidR="0030175C" w:rsidRPr="00523388" w:rsidRDefault="0030175C" w:rsidP="00523388">
      <w:pPr>
        <w:spacing w:line="360" w:lineRule="auto"/>
        <w:ind w:firstLine="709"/>
        <w:jc w:val="both"/>
        <w:rPr>
          <w:sz w:val="28"/>
          <w:szCs w:val="28"/>
        </w:rPr>
      </w:pPr>
      <w:r w:rsidRPr="00523388">
        <w:rPr>
          <w:sz w:val="28"/>
          <w:szCs w:val="28"/>
        </w:rPr>
        <w:t>Целью создания СПК «Батьківщина» является:</w:t>
      </w:r>
    </w:p>
    <w:p w:rsidR="0030175C" w:rsidRPr="00523388" w:rsidRDefault="0030175C" w:rsidP="00523388">
      <w:pPr>
        <w:numPr>
          <w:ilvl w:val="0"/>
          <w:numId w:val="9"/>
        </w:numPr>
        <w:spacing w:line="360" w:lineRule="auto"/>
        <w:ind w:left="0" w:firstLine="709"/>
        <w:jc w:val="both"/>
        <w:rPr>
          <w:sz w:val="28"/>
          <w:szCs w:val="28"/>
        </w:rPr>
      </w:pPr>
      <w:r w:rsidRPr="00523388">
        <w:rPr>
          <w:sz w:val="28"/>
          <w:szCs w:val="28"/>
        </w:rPr>
        <w:t>обеспечение предприятий и населения продукцией, товарами народного потребления и выполнение услуг;</w:t>
      </w:r>
    </w:p>
    <w:p w:rsidR="0030175C" w:rsidRPr="00523388" w:rsidRDefault="0030175C" w:rsidP="00523388">
      <w:pPr>
        <w:numPr>
          <w:ilvl w:val="0"/>
          <w:numId w:val="9"/>
        </w:numPr>
        <w:spacing w:line="360" w:lineRule="auto"/>
        <w:ind w:left="0" w:firstLine="709"/>
        <w:jc w:val="both"/>
        <w:rPr>
          <w:sz w:val="28"/>
          <w:szCs w:val="28"/>
        </w:rPr>
      </w:pPr>
      <w:r w:rsidRPr="00523388">
        <w:rPr>
          <w:sz w:val="28"/>
          <w:szCs w:val="28"/>
        </w:rPr>
        <w:t>получение прибыли путем совершения производственной, коммерческой, посреднической и другой деятельности в соответствии с условиями, определенными действующим законодательством и Уставом.</w:t>
      </w:r>
    </w:p>
    <w:p w:rsidR="0030175C" w:rsidRPr="00523388" w:rsidRDefault="0030175C" w:rsidP="00523388">
      <w:pPr>
        <w:spacing w:line="360" w:lineRule="auto"/>
        <w:ind w:firstLine="709"/>
        <w:jc w:val="both"/>
        <w:rPr>
          <w:sz w:val="28"/>
          <w:szCs w:val="28"/>
        </w:rPr>
      </w:pPr>
      <w:r w:rsidRPr="00523388">
        <w:rPr>
          <w:sz w:val="28"/>
          <w:szCs w:val="28"/>
        </w:rPr>
        <w:t>Предметом деятельности предприятия является:</w:t>
      </w:r>
    </w:p>
    <w:p w:rsidR="0030175C" w:rsidRPr="00523388" w:rsidRDefault="0030175C" w:rsidP="00523388">
      <w:pPr>
        <w:numPr>
          <w:ilvl w:val="0"/>
          <w:numId w:val="10"/>
        </w:numPr>
        <w:spacing w:line="360" w:lineRule="auto"/>
        <w:ind w:left="0" w:firstLine="709"/>
        <w:jc w:val="both"/>
        <w:rPr>
          <w:sz w:val="28"/>
          <w:szCs w:val="28"/>
        </w:rPr>
      </w:pPr>
      <w:r w:rsidRPr="00523388">
        <w:rPr>
          <w:sz w:val="28"/>
          <w:szCs w:val="28"/>
        </w:rPr>
        <w:t>производство сельскохозяйственной продукции, ее переработка и реализация на внутреннем рынке;</w:t>
      </w:r>
    </w:p>
    <w:p w:rsidR="0030175C" w:rsidRPr="00523388" w:rsidRDefault="0029711D" w:rsidP="00523388">
      <w:pPr>
        <w:numPr>
          <w:ilvl w:val="0"/>
          <w:numId w:val="10"/>
        </w:numPr>
        <w:spacing w:line="360" w:lineRule="auto"/>
        <w:ind w:left="0" w:firstLine="709"/>
        <w:rPr>
          <w:sz w:val="28"/>
          <w:szCs w:val="28"/>
        </w:rPr>
      </w:pPr>
      <w:r w:rsidRPr="00523388">
        <w:rPr>
          <w:sz w:val="28"/>
          <w:szCs w:val="28"/>
        </w:rPr>
        <w:t xml:space="preserve">предоставление </w:t>
      </w:r>
      <w:r w:rsidR="0030175C" w:rsidRPr="00523388">
        <w:rPr>
          <w:sz w:val="28"/>
          <w:szCs w:val="28"/>
        </w:rPr>
        <w:t>услуг сельскохозяйственным товаропроизводителям;</w:t>
      </w:r>
    </w:p>
    <w:p w:rsidR="0030175C" w:rsidRPr="00523388" w:rsidRDefault="0030175C" w:rsidP="00523388">
      <w:pPr>
        <w:numPr>
          <w:ilvl w:val="0"/>
          <w:numId w:val="10"/>
        </w:numPr>
        <w:spacing w:line="360" w:lineRule="auto"/>
        <w:ind w:left="0" w:firstLine="709"/>
        <w:jc w:val="both"/>
        <w:rPr>
          <w:sz w:val="28"/>
          <w:szCs w:val="28"/>
        </w:rPr>
      </w:pPr>
      <w:r w:rsidRPr="00523388">
        <w:rPr>
          <w:sz w:val="28"/>
          <w:szCs w:val="28"/>
        </w:rPr>
        <w:t>изготовление товаров народного потребления;</w:t>
      </w:r>
    </w:p>
    <w:p w:rsidR="0030175C" w:rsidRPr="00523388" w:rsidRDefault="0030175C" w:rsidP="00523388">
      <w:pPr>
        <w:numPr>
          <w:ilvl w:val="0"/>
          <w:numId w:val="10"/>
        </w:numPr>
        <w:spacing w:line="360" w:lineRule="auto"/>
        <w:ind w:left="0" w:firstLine="709"/>
        <w:jc w:val="both"/>
        <w:rPr>
          <w:sz w:val="28"/>
          <w:szCs w:val="28"/>
        </w:rPr>
      </w:pPr>
      <w:r w:rsidRPr="00523388">
        <w:rPr>
          <w:sz w:val="28"/>
          <w:szCs w:val="28"/>
        </w:rPr>
        <w:t>заготовка у населения и предприятий сельскохозяйственного сырья с последующей переработкой;</w:t>
      </w:r>
    </w:p>
    <w:p w:rsidR="0030175C" w:rsidRPr="00523388" w:rsidRDefault="0030175C" w:rsidP="00523388">
      <w:pPr>
        <w:numPr>
          <w:ilvl w:val="0"/>
          <w:numId w:val="10"/>
        </w:numPr>
        <w:spacing w:line="360" w:lineRule="auto"/>
        <w:ind w:left="0" w:firstLine="709"/>
        <w:jc w:val="both"/>
        <w:rPr>
          <w:sz w:val="28"/>
          <w:szCs w:val="28"/>
        </w:rPr>
      </w:pPr>
      <w:r w:rsidRPr="00523388">
        <w:rPr>
          <w:sz w:val="28"/>
          <w:szCs w:val="28"/>
        </w:rPr>
        <w:t>товарообмен (Бартерные операции) и другая деятельность, построенная на формах встречной торговли и другое.</w:t>
      </w:r>
    </w:p>
    <w:p w:rsidR="0030175C" w:rsidRPr="00523388" w:rsidRDefault="0030175C" w:rsidP="00523388">
      <w:pPr>
        <w:spacing w:line="360" w:lineRule="auto"/>
        <w:ind w:firstLine="709"/>
        <w:jc w:val="both"/>
        <w:rPr>
          <w:sz w:val="28"/>
          <w:szCs w:val="28"/>
        </w:rPr>
      </w:pPr>
      <w:r w:rsidRPr="00523388">
        <w:rPr>
          <w:sz w:val="28"/>
          <w:szCs w:val="28"/>
        </w:rPr>
        <w:t>Организационная структура СПК «Батьківщина» представлена в виде схемы  (см. прил. 1).</w:t>
      </w:r>
    </w:p>
    <w:p w:rsidR="0030175C" w:rsidRPr="00E66DD0" w:rsidRDefault="0030175C" w:rsidP="00523388">
      <w:pPr>
        <w:spacing w:line="360" w:lineRule="auto"/>
        <w:ind w:firstLine="709"/>
        <w:jc w:val="both"/>
        <w:rPr>
          <w:sz w:val="28"/>
          <w:szCs w:val="28"/>
        </w:rPr>
      </w:pPr>
      <w:r w:rsidRPr="00523388">
        <w:rPr>
          <w:sz w:val="28"/>
          <w:szCs w:val="28"/>
        </w:rPr>
        <w:t xml:space="preserve"> СПК «Батьківщина» специализируется на производстве и реализации продукции растениеводства и животноводства. Об этом свидетельствует дальнейший анализ структуры товарной продукции.</w:t>
      </w:r>
    </w:p>
    <w:p w:rsidR="00523388" w:rsidRPr="00E66DD0" w:rsidRDefault="00523388" w:rsidP="00523388">
      <w:pPr>
        <w:spacing w:line="360" w:lineRule="auto"/>
        <w:ind w:firstLine="709"/>
        <w:jc w:val="both"/>
        <w:rPr>
          <w:sz w:val="28"/>
          <w:szCs w:val="28"/>
        </w:rPr>
      </w:pPr>
    </w:p>
    <w:p w:rsidR="0030175C" w:rsidRPr="00523388" w:rsidRDefault="0030175C" w:rsidP="00523388">
      <w:pPr>
        <w:spacing w:line="360" w:lineRule="auto"/>
        <w:ind w:firstLine="709"/>
        <w:jc w:val="right"/>
        <w:rPr>
          <w:sz w:val="28"/>
          <w:szCs w:val="28"/>
        </w:rPr>
      </w:pPr>
      <w:r w:rsidRPr="00523388">
        <w:rPr>
          <w:sz w:val="28"/>
          <w:szCs w:val="28"/>
        </w:rPr>
        <w:t>Таблица 2</w:t>
      </w:r>
    </w:p>
    <w:p w:rsidR="0030175C" w:rsidRPr="00523388" w:rsidRDefault="0030175C" w:rsidP="00523388">
      <w:pPr>
        <w:spacing w:line="360" w:lineRule="auto"/>
        <w:ind w:firstLine="709"/>
        <w:jc w:val="center"/>
        <w:rPr>
          <w:sz w:val="28"/>
          <w:szCs w:val="28"/>
        </w:rPr>
      </w:pPr>
      <w:r w:rsidRPr="00523388">
        <w:rPr>
          <w:sz w:val="28"/>
          <w:szCs w:val="28"/>
        </w:rPr>
        <w:t>Структура товарной продукции СПК «Батьківщина»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6"/>
        <w:gridCol w:w="932"/>
        <w:gridCol w:w="816"/>
        <w:gridCol w:w="932"/>
        <w:gridCol w:w="810"/>
        <w:gridCol w:w="932"/>
        <w:gridCol w:w="808"/>
        <w:gridCol w:w="1445"/>
      </w:tblGrid>
      <w:tr w:rsidR="0030175C" w:rsidRPr="00523388">
        <w:trPr>
          <w:cantSplit/>
        </w:trPr>
        <w:tc>
          <w:tcPr>
            <w:tcW w:w="2896" w:type="dxa"/>
            <w:vMerge w:val="restart"/>
          </w:tcPr>
          <w:p w:rsidR="0030175C" w:rsidRPr="00523388" w:rsidRDefault="0030175C" w:rsidP="00523388">
            <w:pPr>
              <w:rPr>
                <w:sz w:val="20"/>
                <w:szCs w:val="20"/>
              </w:rPr>
            </w:pPr>
            <w:r w:rsidRPr="00523388">
              <w:rPr>
                <w:sz w:val="20"/>
                <w:szCs w:val="20"/>
              </w:rPr>
              <w:t>Наименование продукции</w:t>
            </w:r>
          </w:p>
        </w:tc>
        <w:tc>
          <w:tcPr>
            <w:tcW w:w="1748" w:type="dxa"/>
            <w:gridSpan w:val="2"/>
          </w:tcPr>
          <w:p w:rsidR="0030175C" w:rsidRPr="00523388" w:rsidRDefault="0030175C" w:rsidP="00523388">
            <w:pPr>
              <w:jc w:val="center"/>
              <w:rPr>
                <w:sz w:val="20"/>
                <w:szCs w:val="20"/>
              </w:rPr>
            </w:pPr>
            <w:smartTag w:uri="urn:schemas-microsoft-com:office:smarttags" w:element="metricconverter">
              <w:smartTagPr>
                <w:attr w:name="ProductID" w:val="2003 г"/>
              </w:smartTagPr>
              <w:r w:rsidRPr="00523388">
                <w:rPr>
                  <w:sz w:val="20"/>
                  <w:szCs w:val="20"/>
                </w:rPr>
                <w:t>2003 г</w:t>
              </w:r>
            </w:smartTag>
            <w:r w:rsidRPr="00523388">
              <w:rPr>
                <w:sz w:val="20"/>
                <w:szCs w:val="20"/>
              </w:rPr>
              <w:t>.</w:t>
            </w:r>
          </w:p>
        </w:tc>
        <w:tc>
          <w:tcPr>
            <w:tcW w:w="1742" w:type="dxa"/>
            <w:gridSpan w:val="2"/>
          </w:tcPr>
          <w:p w:rsidR="0030175C" w:rsidRPr="00523388" w:rsidRDefault="0030175C" w:rsidP="00523388">
            <w:pPr>
              <w:jc w:val="center"/>
              <w:rPr>
                <w:sz w:val="20"/>
                <w:szCs w:val="20"/>
              </w:rPr>
            </w:pPr>
            <w:smartTag w:uri="urn:schemas-microsoft-com:office:smarttags" w:element="metricconverter">
              <w:smartTagPr>
                <w:attr w:name="ProductID" w:val="2004 г"/>
              </w:smartTagPr>
              <w:r w:rsidRPr="00523388">
                <w:rPr>
                  <w:sz w:val="20"/>
                  <w:szCs w:val="20"/>
                </w:rPr>
                <w:t>2004 г</w:t>
              </w:r>
            </w:smartTag>
            <w:r w:rsidRPr="00523388">
              <w:rPr>
                <w:sz w:val="20"/>
                <w:szCs w:val="20"/>
              </w:rPr>
              <w:t>.</w:t>
            </w:r>
          </w:p>
        </w:tc>
        <w:tc>
          <w:tcPr>
            <w:tcW w:w="1740" w:type="dxa"/>
            <w:gridSpan w:val="2"/>
          </w:tcPr>
          <w:p w:rsidR="0030175C" w:rsidRPr="00523388" w:rsidRDefault="0030175C" w:rsidP="00523388">
            <w:pPr>
              <w:jc w:val="center"/>
              <w:rPr>
                <w:sz w:val="20"/>
                <w:szCs w:val="20"/>
              </w:rPr>
            </w:pPr>
            <w:smartTag w:uri="urn:schemas-microsoft-com:office:smarttags" w:element="metricconverter">
              <w:smartTagPr>
                <w:attr w:name="ProductID" w:val="2005 г"/>
              </w:smartTagPr>
              <w:r w:rsidRPr="00523388">
                <w:rPr>
                  <w:sz w:val="20"/>
                  <w:szCs w:val="20"/>
                </w:rPr>
                <w:t>2005 г</w:t>
              </w:r>
            </w:smartTag>
            <w:r w:rsidRPr="00523388">
              <w:rPr>
                <w:sz w:val="20"/>
                <w:szCs w:val="20"/>
              </w:rPr>
              <w:t>.</w:t>
            </w:r>
          </w:p>
        </w:tc>
        <w:tc>
          <w:tcPr>
            <w:tcW w:w="1445" w:type="dxa"/>
            <w:vMerge w:val="restart"/>
          </w:tcPr>
          <w:p w:rsidR="0030175C" w:rsidRPr="00523388" w:rsidRDefault="0030175C" w:rsidP="00523388">
            <w:pPr>
              <w:jc w:val="center"/>
              <w:rPr>
                <w:sz w:val="20"/>
                <w:szCs w:val="20"/>
              </w:rPr>
            </w:pPr>
            <w:r w:rsidRPr="00523388">
              <w:rPr>
                <w:sz w:val="20"/>
                <w:szCs w:val="20"/>
              </w:rPr>
              <w:t>№ в ранж.ряду</w:t>
            </w:r>
          </w:p>
        </w:tc>
      </w:tr>
      <w:tr w:rsidR="0030175C" w:rsidRPr="00523388">
        <w:trPr>
          <w:cantSplit/>
        </w:trPr>
        <w:tc>
          <w:tcPr>
            <w:tcW w:w="2896" w:type="dxa"/>
            <w:vMerge/>
          </w:tcPr>
          <w:p w:rsidR="0030175C" w:rsidRPr="00523388" w:rsidRDefault="0030175C" w:rsidP="00523388">
            <w:pPr>
              <w:rPr>
                <w:sz w:val="20"/>
                <w:szCs w:val="20"/>
              </w:rPr>
            </w:pPr>
          </w:p>
        </w:tc>
        <w:tc>
          <w:tcPr>
            <w:tcW w:w="932" w:type="dxa"/>
          </w:tcPr>
          <w:p w:rsidR="0030175C" w:rsidRPr="00523388" w:rsidRDefault="0030175C" w:rsidP="00523388">
            <w:pPr>
              <w:jc w:val="center"/>
              <w:rPr>
                <w:sz w:val="20"/>
                <w:szCs w:val="20"/>
              </w:rPr>
            </w:pPr>
            <w:r w:rsidRPr="00523388">
              <w:rPr>
                <w:sz w:val="20"/>
                <w:szCs w:val="20"/>
              </w:rPr>
              <w:t>т.грн.</w:t>
            </w:r>
          </w:p>
        </w:tc>
        <w:tc>
          <w:tcPr>
            <w:tcW w:w="816" w:type="dxa"/>
          </w:tcPr>
          <w:p w:rsidR="0030175C" w:rsidRPr="00523388" w:rsidRDefault="0030175C" w:rsidP="00523388">
            <w:pPr>
              <w:jc w:val="center"/>
              <w:rPr>
                <w:sz w:val="20"/>
                <w:szCs w:val="20"/>
              </w:rPr>
            </w:pPr>
            <w:r w:rsidRPr="00523388">
              <w:rPr>
                <w:sz w:val="20"/>
                <w:szCs w:val="20"/>
              </w:rPr>
              <w:t>%</w:t>
            </w:r>
          </w:p>
        </w:tc>
        <w:tc>
          <w:tcPr>
            <w:tcW w:w="932" w:type="dxa"/>
          </w:tcPr>
          <w:p w:rsidR="0030175C" w:rsidRPr="00523388" w:rsidRDefault="0030175C" w:rsidP="00523388">
            <w:pPr>
              <w:jc w:val="center"/>
              <w:rPr>
                <w:sz w:val="20"/>
                <w:szCs w:val="20"/>
              </w:rPr>
            </w:pPr>
            <w:r w:rsidRPr="00523388">
              <w:rPr>
                <w:sz w:val="20"/>
                <w:szCs w:val="20"/>
              </w:rPr>
              <w:t>т.грн.</w:t>
            </w:r>
          </w:p>
        </w:tc>
        <w:tc>
          <w:tcPr>
            <w:tcW w:w="810" w:type="dxa"/>
          </w:tcPr>
          <w:p w:rsidR="0030175C" w:rsidRPr="00523388" w:rsidRDefault="0030175C" w:rsidP="00523388">
            <w:pPr>
              <w:jc w:val="center"/>
              <w:rPr>
                <w:sz w:val="20"/>
                <w:szCs w:val="20"/>
              </w:rPr>
            </w:pPr>
            <w:r w:rsidRPr="00523388">
              <w:rPr>
                <w:sz w:val="20"/>
                <w:szCs w:val="20"/>
              </w:rPr>
              <w:t>%</w:t>
            </w:r>
          </w:p>
        </w:tc>
        <w:tc>
          <w:tcPr>
            <w:tcW w:w="932" w:type="dxa"/>
          </w:tcPr>
          <w:p w:rsidR="0030175C" w:rsidRPr="00523388" w:rsidRDefault="0030175C" w:rsidP="00523388">
            <w:pPr>
              <w:jc w:val="center"/>
              <w:rPr>
                <w:sz w:val="20"/>
                <w:szCs w:val="20"/>
              </w:rPr>
            </w:pPr>
            <w:r w:rsidRPr="00523388">
              <w:rPr>
                <w:sz w:val="20"/>
                <w:szCs w:val="20"/>
              </w:rPr>
              <w:t>т.грн.</w:t>
            </w:r>
          </w:p>
        </w:tc>
        <w:tc>
          <w:tcPr>
            <w:tcW w:w="808" w:type="dxa"/>
          </w:tcPr>
          <w:p w:rsidR="0030175C" w:rsidRPr="00523388" w:rsidRDefault="0030175C" w:rsidP="00523388">
            <w:pPr>
              <w:jc w:val="center"/>
              <w:rPr>
                <w:sz w:val="20"/>
                <w:szCs w:val="20"/>
              </w:rPr>
            </w:pPr>
            <w:r w:rsidRPr="00523388">
              <w:rPr>
                <w:sz w:val="20"/>
                <w:szCs w:val="20"/>
              </w:rPr>
              <w:t>%</w:t>
            </w:r>
          </w:p>
        </w:tc>
        <w:tc>
          <w:tcPr>
            <w:tcW w:w="1445" w:type="dxa"/>
            <w:vMerge/>
          </w:tcPr>
          <w:p w:rsidR="0030175C" w:rsidRPr="00523388" w:rsidRDefault="0030175C" w:rsidP="00523388">
            <w:pPr>
              <w:jc w:val="center"/>
              <w:rPr>
                <w:sz w:val="20"/>
                <w:szCs w:val="20"/>
              </w:rPr>
            </w:pPr>
          </w:p>
        </w:tc>
      </w:tr>
      <w:tr w:rsidR="0030175C" w:rsidRPr="00523388">
        <w:tc>
          <w:tcPr>
            <w:tcW w:w="2896" w:type="dxa"/>
          </w:tcPr>
          <w:p w:rsidR="0030175C" w:rsidRPr="00523388" w:rsidRDefault="0030175C" w:rsidP="00523388">
            <w:pPr>
              <w:rPr>
                <w:sz w:val="20"/>
                <w:szCs w:val="20"/>
              </w:rPr>
            </w:pPr>
            <w:r w:rsidRPr="00523388">
              <w:rPr>
                <w:sz w:val="20"/>
                <w:szCs w:val="20"/>
              </w:rPr>
              <w:t>Зерновые</w:t>
            </w:r>
          </w:p>
        </w:tc>
        <w:tc>
          <w:tcPr>
            <w:tcW w:w="932" w:type="dxa"/>
          </w:tcPr>
          <w:p w:rsidR="0030175C" w:rsidRPr="00523388" w:rsidRDefault="0030175C" w:rsidP="00523388">
            <w:pPr>
              <w:jc w:val="center"/>
              <w:rPr>
                <w:sz w:val="20"/>
                <w:szCs w:val="20"/>
              </w:rPr>
            </w:pPr>
            <w:r w:rsidRPr="00523388">
              <w:rPr>
                <w:sz w:val="20"/>
                <w:szCs w:val="20"/>
              </w:rPr>
              <w:t>491</w:t>
            </w:r>
          </w:p>
        </w:tc>
        <w:tc>
          <w:tcPr>
            <w:tcW w:w="816" w:type="dxa"/>
          </w:tcPr>
          <w:p w:rsidR="0030175C" w:rsidRPr="00523388" w:rsidRDefault="0030175C" w:rsidP="00523388">
            <w:pPr>
              <w:jc w:val="center"/>
              <w:rPr>
                <w:sz w:val="20"/>
                <w:szCs w:val="20"/>
              </w:rPr>
            </w:pPr>
            <w:r w:rsidRPr="00523388">
              <w:rPr>
                <w:sz w:val="20"/>
                <w:szCs w:val="20"/>
              </w:rPr>
              <w:t>28,9</w:t>
            </w:r>
          </w:p>
        </w:tc>
        <w:tc>
          <w:tcPr>
            <w:tcW w:w="932" w:type="dxa"/>
          </w:tcPr>
          <w:p w:rsidR="0030175C" w:rsidRPr="00523388" w:rsidRDefault="0030175C" w:rsidP="00523388">
            <w:pPr>
              <w:jc w:val="center"/>
              <w:rPr>
                <w:sz w:val="20"/>
                <w:szCs w:val="20"/>
              </w:rPr>
            </w:pPr>
            <w:r w:rsidRPr="00523388">
              <w:rPr>
                <w:sz w:val="20"/>
                <w:szCs w:val="20"/>
              </w:rPr>
              <w:t>466</w:t>
            </w:r>
          </w:p>
        </w:tc>
        <w:tc>
          <w:tcPr>
            <w:tcW w:w="810" w:type="dxa"/>
          </w:tcPr>
          <w:p w:rsidR="0030175C" w:rsidRPr="00523388" w:rsidRDefault="0030175C" w:rsidP="00523388">
            <w:pPr>
              <w:jc w:val="center"/>
              <w:rPr>
                <w:sz w:val="20"/>
                <w:szCs w:val="20"/>
              </w:rPr>
            </w:pPr>
            <w:r w:rsidRPr="00523388">
              <w:rPr>
                <w:sz w:val="20"/>
                <w:szCs w:val="20"/>
              </w:rPr>
              <w:t>29,3</w:t>
            </w:r>
          </w:p>
        </w:tc>
        <w:tc>
          <w:tcPr>
            <w:tcW w:w="932" w:type="dxa"/>
          </w:tcPr>
          <w:p w:rsidR="0030175C" w:rsidRPr="00523388" w:rsidRDefault="00273885" w:rsidP="00523388">
            <w:pPr>
              <w:jc w:val="center"/>
              <w:rPr>
                <w:sz w:val="20"/>
                <w:szCs w:val="20"/>
              </w:rPr>
            </w:pPr>
            <w:r w:rsidRPr="00523388">
              <w:rPr>
                <w:sz w:val="20"/>
                <w:szCs w:val="20"/>
              </w:rPr>
              <w:t>602</w:t>
            </w:r>
          </w:p>
        </w:tc>
        <w:tc>
          <w:tcPr>
            <w:tcW w:w="808" w:type="dxa"/>
          </w:tcPr>
          <w:p w:rsidR="0030175C" w:rsidRPr="00523388" w:rsidRDefault="00273885" w:rsidP="00523388">
            <w:pPr>
              <w:jc w:val="center"/>
              <w:rPr>
                <w:sz w:val="20"/>
                <w:szCs w:val="20"/>
              </w:rPr>
            </w:pPr>
            <w:r w:rsidRPr="00523388">
              <w:rPr>
                <w:sz w:val="20"/>
                <w:szCs w:val="20"/>
              </w:rPr>
              <w:t>28,7</w:t>
            </w:r>
          </w:p>
        </w:tc>
        <w:tc>
          <w:tcPr>
            <w:tcW w:w="1445" w:type="dxa"/>
          </w:tcPr>
          <w:p w:rsidR="0030175C" w:rsidRPr="00523388" w:rsidRDefault="00273885" w:rsidP="00523388">
            <w:pPr>
              <w:jc w:val="center"/>
              <w:rPr>
                <w:sz w:val="20"/>
                <w:szCs w:val="20"/>
              </w:rPr>
            </w:pPr>
            <w:r w:rsidRPr="00523388">
              <w:rPr>
                <w:sz w:val="20"/>
                <w:szCs w:val="20"/>
              </w:rPr>
              <w:t>1</w:t>
            </w:r>
          </w:p>
        </w:tc>
      </w:tr>
      <w:tr w:rsidR="0030175C" w:rsidRPr="00523388">
        <w:tc>
          <w:tcPr>
            <w:tcW w:w="2896" w:type="dxa"/>
          </w:tcPr>
          <w:p w:rsidR="0030175C" w:rsidRPr="00523388" w:rsidRDefault="0030175C" w:rsidP="00523388">
            <w:pPr>
              <w:rPr>
                <w:sz w:val="20"/>
                <w:szCs w:val="20"/>
              </w:rPr>
            </w:pPr>
            <w:r w:rsidRPr="00523388">
              <w:rPr>
                <w:sz w:val="20"/>
                <w:szCs w:val="20"/>
              </w:rPr>
              <w:t>Подсолнечник</w:t>
            </w:r>
          </w:p>
        </w:tc>
        <w:tc>
          <w:tcPr>
            <w:tcW w:w="932" w:type="dxa"/>
          </w:tcPr>
          <w:p w:rsidR="0030175C" w:rsidRPr="00523388" w:rsidRDefault="0030175C" w:rsidP="00523388">
            <w:pPr>
              <w:jc w:val="center"/>
              <w:rPr>
                <w:sz w:val="20"/>
                <w:szCs w:val="20"/>
              </w:rPr>
            </w:pPr>
            <w:r w:rsidRPr="00523388">
              <w:rPr>
                <w:sz w:val="20"/>
                <w:szCs w:val="20"/>
              </w:rPr>
              <w:t>506</w:t>
            </w:r>
          </w:p>
        </w:tc>
        <w:tc>
          <w:tcPr>
            <w:tcW w:w="816" w:type="dxa"/>
          </w:tcPr>
          <w:p w:rsidR="0030175C" w:rsidRPr="00523388" w:rsidRDefault="0030175C" w:rsidP="00523388">
            <w:pPr>
              <w:jc w:val="center"/>
              <w:rPr>
                <w:sz w:val="20"/>
                <w:szCs w:val="20"/>
              </w:rPr>
            </w:pPr>
            <w:r w:rsidRPr="00523388">
              <w:rPr>
                <w:sz w:val="20"/>
                <w:szCs w:val="20"/>
              </w:rPr>
              <w:t>29,9</w:t>
            </w:r>
          </w:p>
        </w:tc>
        <w:tc>
          <w:tcPr>
            <w:tcW w:w="932" w:type="dxa"/>
          </w:tcPr>
          <w:p w:rsidR="0030175C" w:rsidRPr="00523388" w:rsidRDefault="0030175C" w:rsidP="00523388">
            <w:pPr>
              <w:jc w:val="center"/>
              <w:rPr>
                <w:sz w:val="20"/>
                <w:szCs w:val="20"/>
              </w:rPr>
            </w:pPr>
            <w:r w:rsidRPr="00523388">
              <w:rPr>
                <w:sz w:val="20"/>
                <w:szCs w:val="20"/>
              </w:rPr>
              <w:t>325</w:t>
            </w:r>
          </w:p>
        </w:tc>
        <w:tc>
          <w:tcPr>
            <w:tcW w:w="810" w:type="dxa"/>
          </w:tcPr>
          <w:p w:rsidR="0030175C" w:rsidRPr="00523388" w:rsidRDefault="0030175C" w:rsidP="00523388">
            <w:pPr>
              <w:jc w:val="center"/>
              <w:rPr>
                <w:sz w:val="20"/>
                <w:szCs w:val="20"/>
              </w:rPr>
            </w:pPr>
            <w:r w:rsidRPr="00523388">
              <w:rPr>
                <w:sz w:val="20"/>
                <w:szCs w:val="20"/>
              </w:rPr>
              <w:t>20,5</w:t>
            </w:r>
          </w:p>
        </w:tc>
        <w:tc>
          <w:tcPr>
            <w:tcW w:w="932" w:type="dxa"/>
          </w:tcPr>
          <w:p w:rsidR="0030175C" w:rsidRPr="00523388" w:rsidRDefault="00273885" w:rsidP="00523388">
            <w:pPr>
              <w:jc w:val="center"/>
              <w:rPr>
                <w:sz w:val="20"/>
                <w:szCs w:val="20"/>
              </w:rPr>
            </w:pPr>
            <w:r w:rsidRPr="00523388">
              <w:rPr>
                <w:sz w:val="20"/>
                <w:szCs w:val="20"/>
              </w:rPr>
              <w:t>564</w:t>
            </w:r>
          </w:p>
        </w:tc>
        <w:tc>
          <w:tcPr>
            <w:tcW w:w="808" w:type="dxa"/>
          </w:tcPr>
          <w:p w:rsidR="0030175C" w:rsidRPr="00523388" w:rsidRDefault="00273885" w:rsidP="00523388">
            <w:pPr>
              <w:jc w:val="center"/>
              <w:rPr>
                <w:sz w:val="20"/>
                <w:szCs w:val="20"/>
              </w:rPr>
            </w:pPr>
            <w:r w:rsidRPr="00523388">
              <w:rPr>
                <w:sz w:val="20"/>
                <w:szCs w:val="20"/>
              </w:rPr>
              <w:t>26,8</w:t>
            </w:r>
          </w:p>
        </w:tc>
        <w:tc>
          <w:tcPr>
            <w:tcW w:w="1445" w:type="dxa"/>
          </w:tcPr>
          <w:p w:rsidR="0030175C" w:rsidRPr="00523388" w:rsidRDefault="00273885" w:rsidP="00523388">
            <w:pPr>
              <w:jc w:val="center"/>
              <w:rPr>
                <w:sz w:val="20"/>
                <w:szCs w:val="20"/>
              </w:rPr>
            </w:pPr>
            <w:r w:rsidRPr="00523388">
              <w:rPr>
                <w:sz w:val="20"/>
                <w:szCs w:val="20"/>
              </w:rPr>
              <w:t>2</w:t>
            </w:r>
          </w:p>
        </w:tc>
      </w:tr>
      <w:tr w:rsidR="0030175C" w:rsidRPr="00523388">
        <w:tc>
          <w:tcPr>
            <w:tcW w:w="2896" w:type="dxa"/>
          </w:tcPr>
          <w:p w:rsidR="0030175C" w:rsidRPr="00523388" w:rsidRDefault="0030175C" w:rsidP="00523388">
            <w:pPr>
              <w:rPr>
                <w:sz w:val="20"/>
                <w:szCs w:val="20"/>
              </w:rPr>
            </w:pPr>
            <w:r w:rsidRPr="00523388">
              <w:rPr>
                <w:sz w:val="20"/>
                <w:szCs w:val="20"/>
              </w:rPr>
              <w:t>Др. продукция раст-ва</w:t>
            </w:r>
          </w:p>
        </w:tc>
        <w:tc>
          <w:tcPr>
            <w:tcW w:w="932" w:type="dxa"/>
          </w:tcPr>
          <w:p w:rsidR="0030175C" w:rsidRPr="00523388" w:rsidRDefault="0030175C" w:rsidP="00523388">
            <w:pPr>
              <w:jc w:val="center"/>
              <w:rPr>
                <w:sz w:val="20"/>
                <w:szCs w:val="20"/>
              </w:rPr>
            </w:pPr>
            <w:r w:rsidRPr="00523388">
              <w:rPr>
                <w:sz w:val="20"/>
                <w:szCs w:val="20"/>
              </w:rPr>
              <w:t>10</w:t>
            </w:r>
          </w:p>
        </w:tc>
        <w:tc>
          <w:tcPr>
            <w:tcW w:w="816" w:type="dxa"/>
          </w:tcPr>
          <w:p w:rsidR="0030175C" w:rsidRPr="00523388" w:rsidRDefault="0030175C" w:rsidP="00523388">
            <w:pPr>
              <w:jc w:val="center"/>
              <w:rPr>
                <w:sz w:val="20"/>
                <w:szCs w:val="20"/>
              </w:rPr>
            </w:pPr>
            <w:r w:rsidRPr="00523388">
              <w:rPr>
                <w:sz w:val="20"/>
                <w:szCs w:val="20"/>
              </w:rPr>
              <w:t>0,6</w:t>
            </w:r>
          </w:p>
        </w:tc>
        <w:tc>
          <w:tcPr>
            <w:tcW w:w="932" w:type="dxa"/>
          </w:tcPr>
          <w:p w:rsidR="0030175C" w:rsidRPr="00523388" w:rsidRDefault="0030175C" w:rsidP="00523388">
            <w:pPr>
              <w:jc w:val="center"/>
              <w:rPr>
                <w:sz w:val="20"/>
                <w:szCs w:val="20"/>
              </w:rPr>
            </w:pPr>
            <w:r w:rsidRPr="00523388">
              <w:rPr>
                <w:sz w:val="20"/>
                <w:szCs w:val="20"/>
              </w:rPr>
              <w:t>14</w:t>
            </w:r>
          </w:p>
        </w:tc>
        <w:tc>
          <w:tcPr>
            <w:tcW w:w="810" w:type="dxa"/>
          </w:tcPr>
          <w:p w:rsidR="0030175C" w:rsidRPr="00523388" w:rsidRDefault="0030175C" w:rsidP="00523388">
            <w:pPr>
              <w:jc w:val="center"/>
              <w:rPr>
                <w:sz w:val="20"/>
                <w:szCs w:val="20"/>
              </w:rPr>
            </w:pPr>
            <w:r w:rsidRPr="00523388">
              <w:rPr>
                <w:sz w:val="20"/>
                <w:szCs w:val="20"/>
              </w:rPr>
              <w:t>0,9</w:t>
            </w:r>
          </w:p>
        </w:tc>
        <w:tc>
          <w:tcPr>
            <w:tcW w:w="932" w:type="dxa"/>
          </w:tcPr>
          <w:p w:rsidR="0030175C" w:rsidRPr="00523388" w:rsidRDefault="00273885" w:rsidP="00523388">
            <w:pPr>
              <w:jc w:val="center"/>
              <w:rPr>
                <w:sz w:val="20"/>
                <w:szCs w:val="20"/>
              </w:rPr>
            </w:pPr>
            <w:r w:rsidRPr="00523388">
              <w:rPr>
                <w:sz w:val="20"/>
                <w:szCs w:val="20"/>
              </w:rPr>
              <w:t>90</w:t>
            </w:r>
          </w:p>
        </w:tc>
        <w:tc>
          <w:tcPr>
            <w:tcW w:w="808" w:type="dxa"/>
          </w:tcPr>
          <w:p w:rsidR="0030175C" w:rsidRPr="00523388" w:rsidRDefault="00273885" w:rsidP="00523388">
            <w:pPr>
              <w:jc w:val="center"/>
              <w:rPr>
                <w:sz w:val="20"/>
                <w:szCs w:val="20"/>
              </w:rPr>
            </w:pPr>
            <w:r w:rsidRPr="00523388">
              <w:rPr>
                <w:sz w:val="20"/>
                <w:szCs w:val="20"/>
              </w:rPr>
              <w:t>4,3</w:t>
            </w:r>
          </w:p>
        </w:tc>
        <w:tc>
          <w:tcPr>
            <w:tcW w:w="1445" w:type="dxa"/>
          </w:tcPr>
          <w:p w:rsidR="0030175C" w:rsidRPr="00523388" w:rsidRDefault="00273885" w:rsidP="00523388">
            <w:pPr>
              <w:jc w:val="center"/>
              <w:rPr>
                <w:sz w:val="20"/>
                <w:szCs w:val="20"/>
              </w:rPr>
            </w:pPr>
            <w:r w:rsidRPr="00523388">
              <w:rPr>
                <w:sz w:val="20"/>
                <w:szCs w:val="20"/>
              </w:rPr>
              <w:t>6</w:t>
            </w:r>
          </w:p>
        </w:tc>
      </w:tr>
      <w:tr w:rsidR="0030175C" w:rsidRPr="00523388">
        <w:tc>
          <w:tcPr>
            <w:tcW w:w="2896" w:type="dxa"/>
          </w:tcPr>
          <w:p w:rsidR="0030175C" w:rsidRPr="00523388" w:rsidRDefault="0030175C" w:rsidP="00523388">
            <w:pPr>
              <w:rPr>
                <w:sz w:val="20"/>
                <w:szCs w:val="20"/>
              </w:rPr>
            </w:pPr>
            <w:r w:rsidRPr="00523388">
              <w:rPr>
                <w:sz w:val="20"/>
                <w:szCs w:val="20"/>
              </w:rPr>
              <w:t>Всего по раст-ву</w:t>
            </w:r>
          </w:p>
        </w:tc>
        <w:tc>
          <w:tcPr>
            <w:tcW w:w="932" w:type="dxa"/>
          </w:tcPr>
          <w:p w:rsidR="0030175C" w:rsidRPr="00523388" w:rsidRDefault="0030175C" w:rsidP="00523388">
            <w:pPr>
              <w:jc w:val="center"/>
              <w:rPr>
                <w:sz w:val="20"/>
                <w:szCs w:val="20"/>
              </w:rPr>
            </w:pPr>
            <w:r w:rsidRPr="00523388">
              <w:rPr>
                <w:sz w:val="20"/>
                <w:szCs w:val="20"/>
              </w:rPr>
              <w:t>1007</w:t>
            </w:r>
          </w:p>
        </w:tc>
        <w:tc>
          <w:tcPr>
            <w:tcW w:w="816" w:type="dxa"/>
          </w:tcPr>
          <w:p w:rsidR="0030175C" w:rsidRPr="00523388" w:rsidRDefault="0030175C" w:rsidP="00523388">
            <w:pPr>
              <w:jc w:val="center"/>
              <w:rPr>
                <w:sz w:val="20"/>
                <w:szCs w:val="20"/>
              </w:rPr>
            </w:pPr>
            <w:r w:rsidRPr="00523388">
              <w:rPr>
                <w:sz w:val="20"/>
                <w:szCs w:val="20"/>
              </w:rPr>
              <w:t>59,4</w:t>
            </w:r>
          </w:p>
        </w:tc>
        <w:tc>
          <w:tcPr>
            <w:tcW w:w="932" w:type="dxa"/>
          </w:tcPr>
          <w:p w:rsidR="0030175C" w:rsidRPr="00523388" w:rsidRDefault="0030175C" w:rsidP="00523388">
            <w:pPr>
              <w:jc w:val="center"/>
              <w:rPr>
                <w:sz w:val="20"/>
                <w:szCs w:val="20"/>
              </w:rPr>
            </w:pPr>
            <w:r w:rsidRPr="00523388">
              <w:rPr>
                <w:sz w:val="20"/>
                <w:szCs w:val="20"/>
              </w:rPr>
              <w:t>805</w:t>
            </w:r>
          </w:p>
        </w:tc>
        <w:tc>
          <w:tcPr>
            <w:tcW w:w="810" w:type="dxa"/>
          </w:tcPr>
          <w:p w:rsidR="0030175C" w:rsidRPr="00523388" w:rsidRDefault="0030175C" w:rsidP="00523388">
            <w:pPr>
              <w:jc w:val="center"/>
              <w:rPr>
                <w:sz w:val="20"/>
                <w:szCs w:val="20"/>
              </w:rPr>
            </w:pPr>
            <w:r w:rsidRPr="00523388">
              <w:rPr>
                <w:sz w:val="20"/>
                <w:szCs w:val="20"/>
              </w:rPr>
              <w:t>50,7</w:t>
            </w:r>
          </w:p>
        </w:tc>
        <w:tc>
          <w:tcPr>
            <w:tcW w:w="932" w:type="dxa"/>
          </w:tcPr>
          <w:p w:rsidR="0030175C" w:rsidRPr="00523388" w:rsidRDefault="00273885" w:rsidP="00523388">
            <w:pPr>
              <w:jc w:val="center"/>
              <w:rPr>
                <w:sz w:val="20"/>
                <w:szCs w:val="20"/>
              </w:rPr>
            </w:pPr>
            <w:r w:rsidRPr="00523388">
              <w:rPr>
                <w:sz w:val="20"/>
                <w:szCs w:val="20"/>
              </w:rPr>
              <w:t>1256</w:t>
            </w:r>
          </w:p>
        </w:tc>
        <w:tc>
          <w:tcPr>
            <w:tcW w:w="808" w:type="dxa"/>
          </w:tcPr>
          <w:p w:rsidR="0030175C" w:rsidRPr="00523388" w:rsidRDefault="00273885" w:rsidP="00523388">
            <w:pPr>
              <w:jc w:val="center"/>
              <w:rPr>
                <w:sz w:val="20"/>
                <w:szCs w:val="20"/>
              </w:rPr>
            </w:pPr>
            <w:r w:rsidRPr="00523388">
              <w:rPr>
                <w:sz w:val="20"/>
                <w:szCs w:val="20"/>
              </w:rPr>
              <w:t>59,8</w:t>
            </w:r>
          </w:p>
        </w:tc>
        <w:tc>
          <w:tcPr>
            <w:tcW w:w="1445" w:type="dxa"/>
          </w:tcPr>
          <w:p w:rsidR="0030175C" w:rsidRPr="00523388" w:rsidRDefault="0030175C" w:rsidP="00523388">
            <w:pPr>
              <w:jc w:val="center"/>
              <w:rPr>
                <w:sz w:val="20"/>
                <w:szCs w:val="20"/>
              </w:rPr>
            </w:pPr>
          </w:p>
        </w:tc>
      </w:tr>
      <w:tr w:rsidR="0030175C" w:rsidRPr="00523388">
        <w:tc>
          <w:tcPr>
            <w:tcW w:w="2896" w:type="dxa"/>
          </w:tcPr>
          <w:p w:rsidR="0030175C" w:rsidRPr="00523388" w:rsidRDefault="0030175C" w:rsidP="00523388">
            <w:pPr>
              <w:rPr>
                <w:sz w:val="20"/>
                <w:szCs w:val="20"/>
              </w:rPr>
            </w:pPr>
            <w:r w:rsidRPr="00523388">
              <w:rPr>
                <w:sz w:val="20"/>
                <w:szCs w:val="20"/>
              </w:rPr>
              <w:t>Мясо КРС</w:t>
            </w:r>
          </w:p>
        </w:tc>
        <w:tc>
          <w:tcPr>
            <w:tcW w:w="932" w:type="dxa"/>
          </w:tcPr>
          <w:p w:rsidR="0030175C" w:rsidRPr="00523388" w:rsidRDefault="0030175C" w:rsidP="00523388">
            <w:pPr>
              <w:jc w:val="center"/>
              <w:rPr>
                <w:sz w:val="20"/>
                <w:szCs w:val="20"/>
              </w:rPr>
            </w:pPr>
            <w:r w:rsidRPr="00523388">
              <w:rPr>
                <w:sz w:val="20"/>
                <w:szCs w:val="20"/>
              </w:rPr>
              <w:t>203</w:t>
            </w:r>
          </w:p>
        </w:tc>
        <w:tc>
          <w:tcPr>
            <w:tcW w:w="816" w:type="dxa"/>
          </w:tcPr>
          <w:p w:rsidR="0030175C" w:rsidRPr="00523388" w:rsidRDefault="0030175C" w:rsidP="00523388">
            <w:pPr>
              <w:jc w:val="center"/>
              <w:rPr>
                <w:sz w:val="20"/>
                <w:szCs w:val="20"/>
              </w:rPr>
            </w:pPr>
            <w:r w:rsidRPr="00523388">
              <w:rPr>
                <w:sz w:val="20"/>
                <w:szCs w:val="20"/>
              </w:rPr>
              <w:t>11,9</w:t>
            </w:r>
          </w:p>
        </w:tc>
        <w:tc>
          <w:tcPr>
            <w:tcW w:w="932" w:type="dxa"/>
          </w:tcPr>
          <w:p w:rsidR="0030175C" w:rsidRPr="00523388" w:rsidRDefault="0030175C" w:rsidP="00523388">
            <w:pPr>
              <w:jc w:val="center"/>
              <w:rPr>
                <w:sz w:val="20"/>
                <w:szCs w:val="20"/>
              </w:rPr>
            </w:pPr>
            <w:r w:rsidRPr="00523388">
              <w:rPr>
                <w:sz w:val="20"/>
                <w:szCs w:val="20"/>
              </w:rPr>
              <w:t>247</w:t>
            </w:r>
          </w:p>
        </w:tc>
        <w:tc>
          <w:tcPr>
            <w:tcW w:w="810" w:type="dxa"/>
          </w:tcPr>
          <w:p w:rsidR="0030175C" w:rsidRPr="00523388" w:rsidRDefault="0030175C" w:rsidP="00523388">
            <w:pPr>
              <w:jc w:val="center"/>
              <w:rPr>
                <w:sz w:val="20"/>
                <w:szCs w:val="20"/>
              </w:rPr>
            </w:pPr>
            <w:r w:rsidRPr="00523388">
              <w:rPr>
                <w:sz w:val="20"/>
                <w:szCs w:val="20"/>
              </w:rPr>
              <w:t>15,6</w:t>
            </w:r>
          </w:p>
        </w:tc>
        <w:tc>
          <w:tcPr>
            <w:tcW w:w="932" w:type="dxa"/>
          </w:tcPr>
          <w:p w:rsidR="0030175C" w:rsidRPr="00523388" w:rsidRDefault="00273885" w:rsidP="00523388">
            <w:pPr>
              <w:jc w:val="center"/>
              <w:rPr>
                <w:sz w:val="20"/>
                <w:szCs w:val="20"/>
              </w:rPr>
            </w:pPr>
            <w:r w:rsidRPr="00523388">
              <w:rPr>
                <w:sz w:val="20"/>
                <w:szCs w:val="20"/>
              </w:rPr>
              <w:t>203</w:t>
            </w:r>
          </w:p>
        </w:tc>
        <w:tc>
          <w:tcPr>
            <w:tcW w:w="808" w:type="dxa"/>
          </w:tcPr>
          <w:p w:rsidR="0030175C" w:rsidRPr="00523388" w:rsidRDefault="00273885" w:rsidP="00523388">
            <w:pPr>
              <w:jc w:val="center"/>
              <w:rPr>
                <w:sz w:val="20"/>
                <w:szCs w:val="20"/>
              </w:rPr>
            </w:pPr>
            <w:r w:rsidRPr="00523388">
              <w:rPr>
                <w:sz w:val="20"/>
                <w:szCs w:val="20"/>
              </w:rPr>
              <w:t>9,7</w:t>
            </w:r>
          </w:p>
        </w:tc>
        <w:tc>
          <w:tcPr>
            <w:tcW w:w="1445" w:type="dxa"/>
          </w:tcPr>
          <w:p w:rsidR="0030175C" w:rsidRPr="00523388" w:rsidRDefault="00273885" w:rsidP="00523388">
            <w:pPr>
              <w:jc w:val="center"/>
              <w:rPr>
                <w:sz w:val="20"/>
                <w:szCs w:val="20"/>
              </w:rPr>
            </w:pPr>
            <w:r w:rsidRPr="00523388">
              <w:rPr>
                <w:sz w:val="20"/>
                <w:szCs w:val="20"/>
              </w:rPr>
              <w:t>4</w:t>
            </w:r>
          </w:p>
        </w:tc>
      </w:tr>
      <w:tr w:rsidR="0030175C" w:rsidRPr="00523388">
        <w:tc>
          <w:tcPr>
            <w:tcW w:w="2896" w:type="dxa"/>
          </w:tcPr>
          <w:p w:rsidR="0030175C" w:rsidRPr="00523388" w:rsidRDefault="0030175C" w:rsidP="00523388">
            <w:pPr>
              <w:rPr>
                <w:sz w:val="20"/>
                <w:szCs w:val="20"/>
              </w:rPr>
            </w:pPr>
            <w:r w:rsidRPr="00523388">
              <w:rPr>
                <w:sz w:val="20"/>
                <w:szCs w:val="20"/>
              </w:rPr>
              <w:t>Молоко</w:t>
            </w:r>
          </w:p>
        </w:tc>
        <w:tc>
          <w:tcPr>
            <w:tcW w:w="932" w:type="dxa"/>
          </w:tcPr>
          <w:p w:rsidR="0030175C" w:rsidRPr="00523388" w:rsidRDefault="0030175C" w:rsidP="00523388">
            <w:pPr>
              <w:jc w:val="center"/>
              <w:rPr>
                <w:sz w:val="20"/>
                <w:szCs w:val="20"/>
              </w:rPr>
            </w:pPr>
            <w:r w:rsidRPr="00523388">
              <w:rPr>
                <w:sz w:val="20"/>
                <w:szCs w:val="20"/>
              </w:rPr>
              <w:t>316</w:t>
            </w:r>
          </w:p>
        </w:tc>
        <w:tc>
          <w:tcPr>
            <w:tcW w:w="816" w:type="dxa"/>
          </w:tcPr>
          <w:p w:rsidR="0030175C" w:rsidRPr="00523388" w:rsidRDefault="0030175C" w:rsidP="00523388">
            <w:pPr>
              <w:jc w:val="center"/>
              <w:rPr>
                <w:sz w:val="20"/>
                <w:szCs w:val="20"/>
              </w:rPr>
            </w:pPr>
            <w:r w:rsidRPr="00523388">
              <w:rPr>
                <w:sz w:val="20"/>
                <w:szCs w:val="20"/>
              </w:rPr>
              <w:t>18,6</w:t>
            </w:r>
          </w:p>
        </w:tc>
        <w:tc>
          <w:tcPr>
            <w:tcW w:w="932" w:type="dxa"/>
          </w:tcPr>
          <w:p w:rsidR="0030175C" w:rsidRPr="00523388" w:rsidRDefault="0030175C" w:rsidP="00523388">
            <w:pPr>
              <w:jc w:val="center"/>
              <w:rPr>
                <w:sz w:val="20"/>
                <w:szCs w:val="20"/>
              </w:rPr>
            </w:pPr>
            <w:r w:rsidRPr="00523388">
              <w:rPr>
                <w:sz w:val="20"/>
                <w:szCs w:val="20"/>
              </w:rPr>
              <w:t>381</w:t>
            </w:r>
          </w:p>
        </w:tc>
        <w:tc>
          <w:tcPr>
            <w:tcW w:w="810" w:type="dxa"/>
          </w:tcPr>
          <w:p w:rsidR="0030175C" w:rsidRPr="00523388" w:rsidRDefault="0030175C" w:rsidP="00523388">
            <w:pPr>
              <w:jc w:val="center"/>
              <w:rPr>
                <w:sz w:val="20"/>
                <w:szCs w:val="20"/>
              </w:rPr>
            </w:pPr>
            <w:r w:rsidRPr="00523388">
              <w:rPr>
                <w:sz w:val="20"/>
                <w:szCs w:val="20"/>
              </w:rPr>
              <w:t>23,9</w:t>
            </w:r>
          </w:p>
        </w:tc>
        <w:tc>
          <w:tcPr>
            <w:tcW w:w="932" w:type="dxa"/>
          </w:tcPr>
          <w:p w:rsidR="0030175C" w:rsidRPr="00523388" w:rsidRDefault="00273885" w:rsidP="00523388">
            <w:pPr>
              <w:jc w:val="center"/>
              <w:rPr>
                <w:sz w:val="20"/>
                <w:szCs w:val="20"/>
              </w:rPr>
            </w:pPr>
            <w:r w:rsidRPr="00523388">
              <w:rPr>
                <w:sz w:val="20"/>
                <w:szCs w:val="20"/>
              </w:rPr>
              <w:t>516</w:t>
            </w:r>
          </w:p>
        </w:tc>
        <w:tc>
          <w:tcPr>
            <w:tcW w:w="808" w:type="dxa"/>
          </w:tcPr>
          <w:p w:rsidR="0030175C" w:rsidRPr="00523388" w:rsidRDefault="00273885" w:rsidP="00523388">
            <w:pPr>
              <w:jc w:val="center"/>
              <w:rPr>
                <w:sz w:val="20"/>
                <w:szCs w:val="20"/>
              </w:rPr>
            </w:pPr>
            <w:r w:rsidRPr="00523388">
              <w:rPr>
                <w:sz w:val="20"/>
                <w:szCs w:val="20"/>
              </w:rPr>
              <w:t>24,6</w:t>
            </w:r>
          </w:p>
        </w:tc>
        <w:tc>
          <w:tcPr>
            <w:tcW w:w="1445" w:type="dxa"/>
          </w:tcPr>
          <w:p w:rsidR="0030175C" w:rsidRPr="00523388" w:rsidRDefault="00273885" w:rsidP="00523388">
            <w:pPr>
              <w:jc w:val="center"/>
              <w:rPr>
                <w:sz w:val="20"/>
                <w:szCs w:val="20"/>
              </w:rPr>
            </w:pPr>
            <w:r w:rsidRPr="00523388">
              <w:rPr>
                <w:sz w:val="20"/>
                <w:szCs w:val="20"/>
              </w:rPr>
              <w:t>3</w:t>
            </w:r>
          </w:p>
        </w:tc>
      </w:tr>
      <w:tr w:rsidR="0030175C" w:rsidRPr="00523388">
        <w:tc>
          <w:tcPr>
            <w:tcW w:w="2896" w:type="dxa"/>
          </w:tcPr>
          <w:p w:rsidR="0030175C" w:rsidRPr="00523388" w:rsidRDefault="0030175C" w:rsidP="00523388">
            <w:pPr>
              <w:rPr>
                <w:sz w:val="20"/>
                <w:szCs w:val="20"/>
              </w:rPr>
            </w:pPr>
            <w:r w:rsidRPr="00523388">
              <w:rPr>
                <w:sz w:val="20"/>
                <w:szCs w:val="20"/>
              </w:rPr>
              <w:t>Др. продукция жив-ва</w:t>
            </w:r>
          </w:p>
        </w:tc>
        <w:tc>
          <w:tcPr>
            <w:tcW w:w="932" w:type="dxa"/>
          </w:tcPr>
          <w:p w:rsidR="0030175C" w:rsidRPr="00523388" w:rsidRDefault="0030175C" w:rsidP="00523388">
            <w:pPr>
              <w:jc w:val="center"/>
              <w:rPr>
                <w:sz w:val="20"/>
                <w:szCs w:val="20"/>
              </w:rPr>
            </w:pPr>
            <w:r w:rsidRPr="00523388">
              <w:rPr>
                <w:sz w:val="20"/>
                <w:szCs w:val="20"/>
              </w:rPr>
              <w:t>2</w:t>
            </w:r>
          </w:p>
        </w:tc>
        <w:tc>
          <w:tcPr>
            <w:tcW w:w="816" w:type="dxa"/>
          </w:tcPr>
          <w:p w:rsidR="0030175C" w:rsidRPr="00523388" w:rsidRDefault="0030175C" w:rsidP="00523388">
            <w:pPr>
              <w:jc w:val="center"/>
              <w:rPr>
                <w:sz w:val="20"/>
                <w:szCs w:val="20"/>
              </w:rPr>
            </w:pPr>
            <w:r w:rsidRPr="00523388">
              <w:rPr>
                <w:sz w:val="20"/>
                <w:szCs w:val="20"/>
              </w:rPr>
              <w:t>0,1</w:t>
            </w:r>
          </w:p>
        </w:tc>
        <w:tc>
          <w:tcPr>
            <w:tcW w:w="932" w:type="dxa"/>
          </w:tcPr>
          <w:p w:rsidR="0030175C" w:rsidRPr="00523388" w:rsidRDefault="0030175C" w:rsidP="00523388">
            <w:pPr>
              <w:jc w:val="center"/>
              <w:rPr>
                <w:sz w:val="20"/>
                <w:szCs w:val="20"/>
              </w:rPr>
            </w:pPr>
            <w:r w:rsidRPr="00523388">
              <w:rPr>
                <w:sz w:val="20"/>
                <w:szCs w:val="20"/>
              </w:rPr>
              <w:t>2</w:t>
            </w:r>
          </w:p>
        </w:tc>
        <w:tc>
          <w:tcPr>
            <w:tcW w:w="810" w:type="dxa"/>
          </w:tcPr>
          <w:p w:rsidR="0030175C" w:rsidRPr="00523388" w:rsidRDefault="0030175C" w:rsidP="00523388">
            <w:pPr>
              <w:jc w:val="center"/>
              <w:rPr>
                <w:sz w:val="20"/>
                <w:szCs w:val="20"/>
              </w:rPr>
            </w:pPr>
            <w:r w:rsidRPr="00523388">
              <w:rPr>
                <w:sz w:val="20"/>
                <w:szCs w:val="20"/>
              </w:rPr>
              <w:t>0,1</w:t>
            </w:r>
          </w:p>
        </w:tc>
        <w:tc>
          <w:tcPr>
            <w:tcW w:w="932" w:type="dxa"/>
          </w:tcPr>
          <w:p w:rsidR="0030175C" w:rsidRPr="00523388" w:rsidRDefault="00273885" w:rsidP="00523388">
            <w:pPr>
              <w:jc w:val="center"/>
              <w:rPr>
                <w:sz w:val="20"/>
                <w:szCs w:val="20"/>
              </w:rPr>
            </w:pPr>
            <w:r w:rsidRPr="00523388">
              <w:rPr>
                <w:sz w:val="20"/>
                <w:szCs w:val="20"/>
              </w:rPr>
              <w:t>12</w:t>
            </w:r>
          </w:p>
        </w:tc>
        <w:tc>
          <w:tcPr>
            <w:tcW w:w="808" w:type="dxa"/>
          </w:tcPr>
          <w:p w:rsidR="0030175C" w:rsidRPr="00523388" w:rsidRDefault="0030175C" w:rsidP="00523388">
            <w:pPr>
              <w:jc w:val="center"/>
              <w:rPr>
                <w:sz w:val="20"/>
                <w:szCs w:val="20"/>
              </w:rPr>
            </w:pPr>
            <w:r w:rsidRPr="00523388">
              <w:rPr>
                <w:sz w:val="20"/>
                <w:szCs w:val="20"/>
              </w:rPr>
              <w:t>0,6</w:t>
            </w:r>
          </w:p>
        </w:tc>
        <w:tc>
          <w:tcPr>
            <w:tcW w:w="1445" w:type="dxa"/>
          </w:tcPr>
          <w:p w:rsidR="0030175C" w:rsidRPr="00523388" w:rsidRDefault="0030175C" w:rsidP="00523388">
            <w:pPr>
              <w:jc w:val="center"/>
              <w:rPr>
                <w:sz w:val="20"/>
                <w:szCs w:val="20"/>
              </w:rPr>
            </w:pPr>
            <w:r w:rsidRPr="00523388">
              <w:rPr>
                <w:sz w:val="20"/>
                <w:szCs w:val="20"/>
              </w:rPr>
              <w:t>7</w:t>
            </w:r>
          </w:p>
        </w:tc>
      </w:tr>
      <w:tr w:rsidR="0030175C" w:rsidRPr="00523388">
        <w:tc>
          <w:tcPr>
            <w:tcW w:w="2896" w:type="dxa"/>
          </w:tcPr>
          <w:p w:rsidR="0030175C" w:rsidRPr="00523388" w:rsidRDefault="0030175C" w:rsidP="00523388">
            <w:pPr>
              <w:rPr>
                <w:sz w:val="20"/>
                <w:szCs w:val="20"/>
              </w:rPr>
            </w:pPr>
            <w:r w:rsidRPr="00523388">
              <w:rPr>
                <w:sz w:val="20"/>
                <w:szCs w:val="20"/>
              </w:rPr>
              <w:t>Всего по жив-ву</w:t>
            </w:r>
          </w:p>
        </w:tc>
        <w:tc>
          <w:tcPr>
            <w:tcW w:w="932" w:type="dxa"/>
          </w:tcPr>
          <w:p w:rsidR="0030175C" w:rsidRPr="00523388" w:rsidRDefault="0030175C" w:rsidP="00523388">
            <w:pPr>
              <w:jc w:val="center"/>
              <w:rPr>
                <w:sz w:val="20"/>
                <w:szCs w:val="20"/>
              </w:rPr>
            </w:pPr>
            <w:r w:rsidRPr="00523388">
              <w:rPr>
                <w:sz w:val="20"/>
                <w:szCs w:val="20"/>
              </w:rPr>
              <w:t>521</w:t>
            </w:r>
          </w:p>
        </w:tc>
        <w:tc>
          <w:tcPr>
            <w:tcW w:w="816" w:type="dxa"/>
          </w:tcPr>
          <w:p w:rsidR="0030175C" w:rsidRPr="00523388" w:rsidRDefault="0030175C" w:rsidP="00523388">
            <w:pPr>
              <w:jc w:val="center"/>
              <w:rPr>
                <w:sz w:val="20"/>
                <w:szCs w:val="20"/>
              </w:rPr>
            </w:pPr>
            <w:r w:rsidRPr="00523388">
              <w:rPr>
                <w:sz w:val="20"/>
                <w:szCs w:val="20"/>
              </w:rPr>
              <w:t>30,7</w:t>
            </w:r>
          </w:p>
        </w:tc>
        <w:tc>
          <w:tcPr>
            <w:tcW w:w="932" w:type="dxa"/>
          </w:tcPr>
          <w:p w:rsidR="0030175C" w:rsidRPr="00523388" w:rsidRDefault="0030175C" w:rsidP="00523388">
            <w:pPr>
              <w:jc w:val="center"/>
              <w:rPr>
                <w:sz w:val="20"/>
                <w:szCs w:val="20"/>
              </w:rPr>
            </w:pPr>
            <w:r w:rsidRPr="00523388">
              <w:rPr>
                <w:sz w:val="20"/>
                <w:szCs w:val="20"/>
              </w:rPr>
              <w:t>630</w:t>
            </w:r>
          </w:p>
        </w:tc>
        <w:tc>
          <w:tcPr>
            <w:tcW w:w="810" w:type="dxa"/>
          </w:tcPr>
          <w:p w:rsidR="0030175C" w:rsidRPr="00523388" w:rsidRDefault="0030175C" w:rsidP="00523388">
            <w:pPr>
              <w:jc w:val="center"/>
              <w:rPr>
                <w:sz w:val="20"/>
                <w:szCs w:val="20"/>
              </w:rPr>
            </w:pPr>
            <w:r w:rsidRPr="00523388">
              <w:rPr>
                <w:sz w:val="20"/>
                <w:szCs w:val="20"/>
              </w:rPr>
              <w:t>39,7</w:t>
            </w:r>
          </w:p>
        </w:tc>
        <w:tc>
          <w:tcPr>
            <w:tcW w:w="932" w:type="dxa"/>
          </w:tcPr>
          <w:p w:rsidR="0030175C" w:rsidRPr="00523388" w:rsidRDefault="00273885" w:rsidP="00523388">
            <w:pPr>
              <w:jc w:val="center"/>
              <w:rPr>
                <w:sz w:val="20"/>
                <w:szCs w:val="20"/>
              </w:rPr>
            </w:pPr>
            <w:r w:rsidRPr="00523388">
              <w:rPr>
                <w:sz w:val="20"/>
                <w:szCs w:val="20"/>
              </w:rPr>
              <w:t>731</w:t>
            </w:r>
          </w:p>
        </w:tc>
        <w:tc>
          <w:tcPr>
            <w:tcW w:w="808" w:type="dxa"/>
          </w:tcPr>
          <w:p w:rsidR="0030175C" w:rsidRPr="00523388" w:rsidRDefault="00273885" w:rsidP="00523388">
            <w:pPr>
              <w:jc w:val="center"/>
              <w:rPr>
                <w:sz w:val="20"/>
                <w:szCs w:val="20"/>
              </w:rPr>
            </w:pPr>
            <w:r w:rsidRPr="00523388">
              <w:rPr>
                <w:sz w:val="20"/>
                <w:szCs w:val="20"/>
              </w:rPr>
              <w:t>34,8</w:t>
            </w:r>
          </w:p>
        </w:tc>
        <w:tc>
          <w:tcPr>
            <w:tcW w:w="1445" w:type="dxa"/>
          </w:tcPr>
          <w:p w:rsidR="0030175C" w:rsidRPr="00523388" w:rsidRDefault="0030175C" w:rsidP="00523388">
            <w:pPr>
              <w:jc w:val="center"/>
              <w:rPr>
                <w:sz w:val="20"/>
                <w:szCs w:val="20"/>
              </w:rPr>
            </w:pPr>
          </w:p>
        </w:tc>
      </w:tr>
      <w:tr w:rsidR="0030175C" w:rsidRPr="00523388">
        <w:tc>
          <w:tcPr>
            <w:tcW w:w="2896" w:type="dxa"/>
          </w:tcPr>
          <w:p w:rsidR="0030175C" w:rsidRPr="00523388" w:rsidRDefault="0030175C" w:rsidP="00523388">
            <w:pPr>
              <w:rPr>
                <w:sz w:val="20"/>
                <w:szCs w:val="20"/>
              </w:rPr>
            </w:pPr>
            <w:r w:rsidRPr="00523388">
              <w:rPr>
                <w:sz w:val="20"/>
                <w:szCs w:val="20"/>
              </w:rPr>
              <w:t>Промышленная продукция</w:t>
            </w:r>
          </w:p>
        </w:tc>
        <w:tc>
          <w:tcPr>
            <w:tcW w:w="932" w:type="dxa"/>
          </w:tcPr>
          <w:p w:rsidR="0030175C" w:rsidRPr="00523388" w:rsidRDefault="0030175C" w:rsidP="00523388">
            <w:pPr>
              <w:jc w:val="center"/>
              <w:rPr>
                <w:sz w:val="20"/>
                <w:szCs w:val="20"/>
              </w:rPr>
            </w:pPr>
            <w:r w:rsidRPr="00523388">
              <w:rPr>
                <w:sz w:val="20"/>
                <w:szCs w:val="20"/>
              </w:rPr>
              <w:t>60</w:t>
            </w:r>
          </w:p>
        </w:tc>
        <w:tc>
          <w:tcPr>
            <w:tcW w:w="816" w:type="dxa"/>
          </w:tcPr>
          <w:p w:rsidR="0030175C" w:rsidRPr="00523388" w:rsidRDefault="0030175C" w:rsidP="00523388">
            <w:pPr>
              <w:jc w:val="center"/>
              <w:rPr>
                <w:sz w:val="20"/>
                <w:szCs w:val="20"/>
              </w:rPr>
            </w:pPr>
            <w:r w:rsidRPr="00523388">
              <w:rPr>
                <w:sz w:val="20"/>
                <w:szCs w:val="20"/>
              </w:rPr>
              <w:t>3,5</w:t>
            </w:r>
          </w:p>
        </w:tc>
        <w:tc>
          <w:tcPr>
            <w:tcW w:w="932" w:type="dxa"/>
          </w:tcPr>
          <w:p w:rsidR="0030175C" w:rsidRPr="00523388" w:rsidRDefault="0030175C" w:rsidP="00523388">
            <w:pPr>
              <w:jc w:val="center"/>
              <w:rPr>
                <w:sz w:val="20"/>
                <w:szCs w:val="20"/>
              </w:rPr>
            </w:pPr>
            <w:r w:rsidRPr="00523388">
              <w:rPr>
                <w:sz w:val="20"/>
                <w:szCs w:val="20"/>
              </w:rPr>
              <w:t>-</w:t>
            </w:r>
          </w:p>
        </w:tc>
        <w:tc>
          <w:tcPr>
            <w:tcW w:w="810" w:type="dxa"/>
          </w:tcPr>
          <w:p w:rsidR="0030175C" w:rsidRPr="00523388" w:rsidRDefault="0030175C" w:rsidP="00523388">
            <w:pPr>
              <w:jc w:val="center"/>
              <w:rPr>
                <w:sz w:val="20"/>
                <w:szCs w:val="20"/>
              </w:rPr>
            </w:pPr>
            <w:r w:rsidRPr="00523388">
              <w:rPr>
                <w:sz w:val="20"/>
                <w:szCs w:val="20"/>
              </w:rPr>
              <w:t>-</w:t>
            </w:r>
          </w:p>
        </w:tc>
        <w:tc>
          <w:tcPr>
            <w:tcW w:w="932" w:type="dxa"/>
          </w:tcPr>
          <w:p w:rsidR="0030175C" w:rsidRPr="00523388" w:rsidRDefault="0030175C" w:rsidP="00523388">
            <w:pPr>
              <w:jc w:val="center"/>
              <w:rPr>
                <w:sz w:val="20"/>
                <w:szCs w:val="20"/>
              </w:rPr>
            </w:pPr>
            <w:r w:rsidRPr="00523388">
              <w:rPr>
                <w:sz w:val="20"/>
                <w:szCs w:val="20"/>
              </w:rPr>
              <w:t>-</w:t>
            </w:r>
          </w:p>
        </w:tc>
        <w:tc>
          <w:tcPr>
            <w:tcW w:w="808" w:type="dxa"/>
          </w:tcPr>
          <w:p w:rsidR="0030175C" w:rsidRPr="00523388" w:rsidRDefault="0030175C" w:rsidP="00523388">
            <w:pPr>
              <w:jc w:val="center"/>
              <w:rPr>
                <w:sz w:val="20"/>
                <w:szCs w:val="20"/>
              </w:rPr>
            </w:pPr>
            <w:r w:rsidRPr="00523388">
              <w:rPr>
                <w:sz w:val="20"/>
                <w:szCs w:val="20"/>
              </w:rPr>
              <w:t>-</w:t>
            </w:r>
          </w:p>
        </w:tc>
        <w:tc>
          <w:tcPr>
            <w:tcW w:w="1445" w:type="dxa"/>
          </w:tcPr>
          <w:p w:rsidR="0030175C" w:rsidRPr="00523388" w:rsidRDefault="0030175C" w:rsidP="00523388">
            <w:pPr>
              <w:jc w:val="center"/>
              <w:rPr>
                <w:sz w:val="20"/>
                <w:szCs w:val="20"/>
              </w:rPr>
            </w:pPr>
          </w:p>
        </w:tc>
      </w:tr>
      <w:tr w:rsidR="0030175C" w:rsidRPr="00523388">
        <w:tc>
          <w:tcPr>
            <w:tcW w:w="2896" w:type="dxa"/>
          </w:tcPr>
          <w:p w:rsidR="0030175C" w:rsidRPr="00523388" w:rsidRDefault="0030175C" w:rsidP="00523388">
            <w:pPr>
              <w:rPr>
                <w:sz w:val="20"/>
                <w:szCs w:val="20"/>
              </w:rPr>
            </w:pPr>
            <w:r w:rsidRPr="00523388">
              <w:rPr>
                <w:sz w:val="20"/>
                <w:szCs w:val="20"/>
              </w:rPr>
              <w:t>Реализация другой продукции, работ и услуг</w:t>
            </w:r>
          </w:p>
        </w:tc>
        <w:tc>
          <w:tcPr>
            <w:tcW w:w="932" w:type="dxa"/>
          </w:tcPr>
          <w:p w:rsidR="0030175C" w:rsidRPr="00523388" w:rsidRDefault="0030175C" w:rsidP="00523388">
            <w:pPr>
              <w:jc w:val="center"/>
              <w:rPr>
                <w:sz w:val="20"/>
                <w:szCs w:val="20"/>
              </w:rPr>
            </w:pPr>
            <w:r w:rsidRPr="00523388">
              <w:rPr>
                <w:sz w:val="20"/>
                <w:szCs w:val="20"/>
              </w:rPr>
              <w:t>107</w:t>
            </w:r>
          </w:p>
        </w:tc>
        <w:tc>
          <w:tcPr>
            <w:tcW w:w="816" w:type="dxa"/>
          </w:tcPr>
          <w:p w:rsidR="0030175C" w:rsidRPr="00523388" w:rsidRDefault="0030175C" w:rsidP="00523388">
            <w:pPr>
              <w:jc w:val="center"/>
              <w:rPr>
                <w:sz w:val="20"/>
                <w:szCs w:val="20"/>
              </w:rPr>
            </w:pPr>
            <w:r w:rsidRPr="00523388">
              <w:rPr>
                <w:sz w:val="20"/>
                <w:szCs w:val="20"/>
              </w:rPr>
              <w:t>6,3</w:t>
            </w:r>
          </w:p>
        </w:tc>
        <w:tc>
          <w:tcPr>
            <w:tcW w:w="932" w:type="dxa"/>
          </w:tcPr>
          <w:p w:rsidR="0030175C" w:rsidRPr="00523388" w:rsidRDefault="0030175C" w:rsidP="00523388">
            <w:pPr>
              <w:jc w:val="center"/>
              <w:rPr>
                <w:sz w:val="20"/>
                <w:szCs w:val="20"/>
              </w:rPr>
            </w:pPr>
            <w:r w:rsidRPr="00523388">
              <w:rPr>
                <w:sz w:val="20"/>
                <w:szCs w:val="20"/>
              </w:rPr>
              <w:t>153</w:t>
            </w:r>
          </w:p>
        </w:tc>
        <w:tc>
          <w:tcPr>
            <w:tcW w:w="810" w:type="dxa"/>
          </w:tcPr>
          <w:p w:rsidR="0030175C" w:rsidRPr="00523388" w:rsidRDefault="0030175C" w:rsidP="00523388">
            <w:pPr>
              <w:jc w:val="center"/>
              <w:rPr>
                <w:sz w:val="20"/>
                <w:szCs w:val="20"/>
              </w:rPr>
            </w:pPr>
            <w:r w:rsidRPr="00523388">
              <w:rPr>
                <w:sz w:val="20"/>
                <w:szCs w:val="20"/>
              </w:rPr>
              <w:t>9,6</w:t>
            </w:r>
          </w:p>
        </w:tc>
        <w:tc>
          <w:tcPr>
            <w:tcW w:w="932" w:type="dxa"/>
          </w:tcPr>
          <w:p w:rsidR="0030175C" w:rsidRPr="00523388" w:rsidRDefault="00273885" w:rsidP="00523388">
            <w:pPr>
              <w:jc w:val="center"/>
              <w:rPr>
                <w:sz w:val="20"/>
                <w:szCs w:val="20"/>
              </w:rPr>
            </w:pPr>
            <w:r w:rsidRPr="00523388">
              <w:rPr>
                <w:sz w:val="20"/>
                <w:szCs w:val="20"/>
              </w:rPr>
              <w:t>114</w:t>
            </w:r>
          </w:p>
        </w:tc>
        <w:tc>
          <w:tcPr>
            <w:tcW w:w="808" w:type="dxa"/>
          </w:tcPr>
          <w:p w:rsidR="0030175C" w:rsidRPr="00523388" w:rsidRDefault="00273885" w:rsidP="00523388">
            <w:pPr>
              <w:jc w:val="center"/>
              <w:rPr>
                <w:sz w:val="20"/>
                <w:szCs w:val="20"/>
              </w:rPr>
            </w:pPr>
            <w:r w:rsidRPr="00523388">
              <w:rPr>
                <w:sz w:val="20"/>
                <w:szCs w:val="20"/>
              </w:rPr>
              <w:t>5,4</w:t>
            </w:r>
          </w:p>
        </w:tc>
        <w:tc>
          <w:tcPr>
            <w:tcW w:w="1445" w:type="dxa"/>
          </w:tcPr>
          <w:p w:rsidR="0030175C" w:rsidRPr="00523388" w:rsidRDefault="00273885" w:rsidP="00523388">
            <w:pPr>
              <w:jc w:val="center"/>
              <w:rPr>
                <w:sz w:val="20"/>
                <w:szCs w:val="20"/>
              </w:rPr>
            </w:pPr>
            <w:r w:rsidRPr="00523388">
              <w:rPr>
                <w:sz w:val="20"/>
                <w:szCs w:val="20"/>
              </w:rPr>
              <w:t>5</w:t>
            </w:r>
          </w:p>
        </w:tc>
      </w:tr>
      <w:tr w:rsidR="0030175C" w:rsidRPr="00523388">
        <w:tc>
          <w:tcPr>
            <w:tcW w:w="2896" w:type="dxa"/>
          </w:tcPr>
          <w:p w:rsidR="0030175C" w:rsidRPr="00523388" w:rsidRDefault="0030175C" w:rsidP="00523388">
            <w:pPr>
              <w:rPr>
                <w:sz w:val="20"/>
                <w:szCs w:val="20"/>
              </w:rPr>
            </w:pPr>
            <w:r w:rsidRPr="00523388">
              <w:rPr>
                <w:sz w:val="20"/>
                <w:szCs w:val="20"/>
              </w:rPr>
              <w:t>Всего по хоз-ву</w:t>
            </w:r>
          </w:p>
        </w:tc>
        <w:tc>
          <w:tcPr>
            <w:tcW w:w="932" w:type="dxa"/>
          </w:tcPr>
          <w:p w:rsidR="0030175C" w:rsidRPr="00523388" w:rsidRDefault="0030175C" w:rsidP="00523388">
            <w:pPr>
              <w:jc w:val="center"/>
              <w:rPr>
                <w:sz w:val="20"/>
                <w:szCs w:val="20"/>
              </w:rPr>
            </w:pPr>
            <w:r w:rsidRPr="00523388">
              <w:rPr>
                <w:sz w:val="20"/>
                <w:szCs w:val="20"/>
              </w:rPr>
              <w:t>1695</w:t>
            </w:r>
          </w:p>
        </w:tc>
        <w:tc>
          <w:tcPr>
            <w:tcW w:w="816" w:type="dxa"/>
          </w:tcPr>
          <w:p w:rsidR="0030175C" w:rsidRPr="00523388" w:rsidRDefault="0030175C" w:rsidP="00523388">
            <w:pPr>
              <w:jc w:val="center"/>
              <w:rPr>
                <w:sz w:val="20"/>
                <w:szCs w:val="20"/>
              </w:rPr>
            </w:pPr>
            <w:r w:rsidRPr="00523388">
              <w:rPr>
                <w:sz w:val="20"/>
                <w:szCs w:val="20"/>
              </w:rPr>
              <w:t>100</w:t>
            </w:r>
          </w:p>
        </w:tc>
        <w:tc>
          <w:tcPr>
            <w:tcW w:w="932" w:type="dxa"/>
          </w:tcPr>
          <w:p w:rsidR="0030175C" w:rsidRPr="00523388" w:rsidRDefault="0030175C" w:rsidP="00523388">
            <w:pPr>
              <w:jc w:val="center"/>
              <w:rPr>
                <w:sz w:val="20"/>
                <w:szCs w:val="20"/>
              </w:rPr>
            </w:pPr>
            <w:r w:rsidRPr="00523388">
              <w:rPr>
                <w:sz w:val="20"/>
                <w:szCs w:val="20"/>
              </w:rPr>
              <w:t>1588</w:t>
            </w:r>
          </w:p>
        </w:tc>
        <w:tc>
          <w:tcPr>
            <w:tcW w:w="810" w:type="dxa"/>
          </w:tcPr>
          <w:p w:rsidR="0030175C" w:rsidRPr="00523388" w:rsidRDefault="0030175C" w:rsidP="00523388">
            <w:pPr>
              <w:jc w:val="center"/>
              <w:rPr>
                <w:sz w:val="20"/>
                <w:szCs w:val="20"/>
              </w:rPr>
            </w:pPr>
            <w:r w:rsidRPr="00523388">
              <w:rPr>
                <w:sz w:val="20"/>
                <w:szCs w:val="20"/>
              </w:rPr>
              <w:t>100</w:t>
            </w:r>
          </w:p>
        </w:tc>
        <w:tc>
          <w:tcPr>
            <w:tcW w:w="932" w:type="dxa"/>
          </w:tcPr>
          <w:p w:rsidR="0030175C" w:rsidRPr="00523388" w:rsidRDefault="00273885" w:rsidP="00523388">
            <w:pPr>
              <w:jc w:val="center"/>
              <w:rPr>
                <w:sz w:val="20"/>
                <w:szCs w:val="20"/>
              </w:rPr>
            </w:pPr>
            <w:r w:rsidRPr="00523388">
              <w:rPr>
                <w:sz w:val="20"/>
                <w:szCs w:val="20"/>
              </w:rPr>
              <w:t>2101</w:t>
            </w:r>
          </w:p>
        </w:tc>
        <w:tc>
          <w:tcPr>
            <w:tcW w:w="808" w:type="dxa"/>
          </w:tcPr>
          <w:p w:rsidR="0030175C" w:rsidRPr="00523388" w:rsidRDefault="0030175C" w:rsidP="00523388">
            <w:pPr>
              <w:jc w:val="center"/>
              <w:rPr>
                <w:sz w:val="20"/>
                <w:szCs w:val="20"/>
              </w:rPr>
            </w:pPr>
            <w:r w:rsidRPr="00523388">
              <w:rPr>
                <w:sz w:val="20"/>
                <w:szCs w:val="20"/>
              </w:rPr>
              <w:t>100</w:t>
            </w:r>
          </w:p>
        </w:tc>
        <w:tc>
          <w:tcPr>
            <w:tcW w:w="1445" w:type="dxa"/>
          </w:tcPr>
          <w:p w:rsidR="0030175C" w:rsidRPr="00523388" w:rsidRDefault="0030175C" w:rsidP="00523388">
            <w:pPr>
              <w:jc w:val="center"/>
              <w:rPr>
                <w:sz w:val="20"/>
                <w:szCs w:val="20"/>
              </w:rPr>
            </w:pPr>
          </w:p>
        </w:tc>
      </w:tr>
    </w:tbl>
    <w:p w:rsidR="00523388" w:rsidRDefault="00523388" w:rsidP="00523388">
      <w:pPr>
        <w:spacing w:line="360" w:lineRule="auto"/>
        <w:ind w:firstLine="709"/>
        <w:jc w:val="both"/>
        <w:rPr>
          <w:sz w:val="28"/>
          <w:szCs w:val="28"/>
          <w:lang w:val="en-US"/>
        </w:rPr>
      </w:pPr>
    </w:p>
    <w:p w:rsidR="0030175C" w:rsidRPr="00523388" w:rsidRDefault="0030175C" w:rsidP="00523388">
      <w:pPr>
        <w:spacing w:line="360" w:lineRule="auto"/>
        <w:ind w:firstLine="709"/>
        <w:jc w:val="both"/>
        <w:rPr>
          <w:sz w:val="28"/>
          <w:szCs w:val="28"/>
        </w:rPr>
      </w:pPr>
      <w:r w:rsidRPr="00523388">
        <w:rPr>
          <w:sz w:val="28"/>
          <w:szCs w:val="28"/>
        </w:rPr>
        <w:t>Наибольший удельный вес в структуре товарной продукции за 3 года занимает  про</w:t>
      </w:r>
      <w:r w:rsidR="00273885" w:rsidRPr="00523388">
        <w:rPr>
          <w:sz w:val="28"/>
          <w:szCs w:val="28"/>
        </w:rPr>
        <w:t xml:space="preserve">изводство зерновых </w:t>
      </w:r>
      <w:r w:rsidRPr="00523388">
        <w:rPr>
          <w:sz w:val="28"/>
          <w:szCs w:val="28"/>
        </w:rPr>
        <w:t>(в 2</w:t>
      </w:r>
      <w:r w:rsidR="00273885" w:rsidRPr="00523388">
        <w:rPr>
          <w:sz w:val="28"/>
          <w:szCs w:val="28"/>
        </w:rPr>
        <w:t>005 году удельный вес равен 28,7</w:t>
      </w:r>
      <w:r w:rsidRPr="00523388">
        <w:rPr>
          <w:sz w:val="28"/>
          <w:szCs w:val="28"/>
        </w:rPr>
        <w:t>%). Коэффициент специализации в 2005 году равен 0,24, что говорит о низком уровне специализации.</w:t>
      </w:r>
    </w:p>
    <w:p w:rsidR="0030175C" w:rsidRPr="00E66DD0" w:rsidRDefault="0030175C" w:rsidP="00523388">
      <w:pPr>
        <w:spacing w:line="360" w:lineRule="auto"/>
        <w:ind w:firstLine="709"/>
        <w:jc w:val="both"/>
        <w:rPr>
          <w:sz w:val="28"/>
          <w:szCs w:val="28"/>
        </w:rPr>
      </w:pPr>
      <w:r w:rsidRPr="00523388">
        <w:rPr>
          <w:sz w:val="28"/>
          <w:szCs w:val="28"/>
        </w:rPr>
        <w:t>Для проведения анализа финансового состояния СПК «Батьківщина» будем использовать основные формы бухгалтерской финансовой отчетности. Проведем горизонтальный анализ баланса, который позволит выяснить, как изменилось состояние каждого раздела баланса, в стоимостном и относительном выражении.</w:t>
      </w:r>
    </w:p>
    <w:p w:rsidR="00523388" w:rsidRPr="00E66DD0" w:rsidRDefault="00523388" w:rsidP="00523388">
      <w:pPr>
        <w:spacing w:line="360" w:lineRule="auto"/>
        <w:ind w:firstLine="709"/>
        <w:jc w:val="both"/>
        <w:rPr>
          <w:sz w:val="28"/>
          <w:szCs w:val="28"/>
        </w:rPr>
      </w:pPr>
    </w:p>
    <w:p w:rsidR="0030175C" w:rsidRPr="00523388" w:rsidRDefault="0030175C" w:rsidP="00523388">
      <w:pPr>
        <w:spacing w:line="360" w:lineRule="auto"/>
        <w:ind w:firstLine="709"/>
        <w:jc w:val="right"/>
        <w:rPr>
          <w:sz w:val="28"/>
          <w:szCs w:val="28"/>
        </w:rPr>
      </w:pPr>
      <w:r w:rsidRPr="00523388">
        <w:rPr>
          <w:sz w:val="28"/>
          <w:szCs w:val="28"/>
        </w:rPr>
        <w:t>Таблица 3</w:t>
      </w:r>
    </w:p>
    <w:p w:rsidR="0030175C" w:rsidRPr="00523388" w:rsidRDefault="0030175C" w:rsidP="00523388">
      <w:pPr>
        <w:spacing w:line="360" w:lineRule="auto"/>
        <w:ind w:firstLine="709"/>
        <w:jc w:val="center"/>
        <w:rPr>
          <w:sz w:val="28"/>
          <w:szCs w:val="28"/>
        </w:rPr>
      </w:pPr>
      <w:r w:rsidRPr="00523388">
        <w:rPr>
          <w:sz w:val="28"/>
          <w:szCs w:val="28"/>
        </w:rPr>
        <w:t>Горизонтальный анализ баланса СПК «Батьківщина» за 2004, 2005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0"/>
        <w:gridCol w:w="1418"/>
        <w:gridCol w:w="1418"/>
        <w:gridCol w:w="1655"/>
      </w:tblGrid>
      <w:tr w:rsidR="0030175C" w:rsidRPr="00523388">
        <w:tc>
          <w:tcPr>
            <w:tcW w:w="5080" w:type="dxa"/>
          </w:tcPr>
          <w:p w:rsidR="0030175C" w:rsidRPr="00523388" w:rsidRDefault="0030175C" w:rsidP="00523388">
            <w:pPr>
              <w:rPr>
                <w:sz w:val="20"/>
                <w:szCs w:val="20"/>
              </w:rPr>
            </w:pPr>
            <w:r w:rsidRPr="00523388">
              <w:rPr>
                <w:sz w:val="20"/>
                <w:szCs w:val="20"/>
              </w:rPr>
              <w:t>Актив</w:t>
            </w:r>
          </w:p>
        </w:tc>
        <w:tc>
          <w:tcPr>
            <w:tcW w:w="1418" w:type="dxa"/>
          </w:tcPr>
          <w:p w:rsidR="0030175C" w:rsidRPr="00523388" w:rsidRDefault="0030175C" w:rsidP="00523388">
            <w:pPr>
              <w:rPr>
                <w:sz w:val="20"/>
                <w:szCs w:val="20"/>
              </w:rPr>
            </w:pPr>
            <w:smartTag w:uri="urn:schemas-microsoft-com:office:smarttags" w:element="metricconverter">
              <w:smartTagPr>
                <w:attr w:name="ProductID" w:val="2004 г"/>
              </w:smartTagPr>
              <w:r w:rsidRPr="00523388">
                <w:rPr>
                  <w:sz w:val="20"/>
                  <w:szCs w:val="20"/>
                </w:rPr>
                <w:t>2004 г</w:t>
              </w:r>
            </w:smartTag>
            <w:r w:rsidRPr="00523388">
              <w:rPr>
                <w:sz w:val="20"/>
                <w:szCs w:val="20"/>
              </w:rPr>
              <w:t>.</w:t>
            </w:r>
          </w:p>
        </w:tc>
        <w:tc>
          <w:tcPr>
            <w:tcW w:w="1418" w:type="dxa"/>
          </w:tcPr>
          <w:p w:rsidR="0030175C" w:rsidRPr="00523388" w:rsidRDefault="0030175C" w:rsidP="00523388">
            <w:pPr>
              <w:rPr>
                <w:sz w:val="20"/>
                <w:szCs w:val="20"/>
              </w:rPr>
            </w:pPr>
            <w:smartTag w:uri="urn:schemas-microsoft-com:office:smarttags" w:element="metricconverter">
              <w:smartTagPr>
                <w:attr w:name="ProductID" w:val="2005 г"/>
              </w:smartTagPr>
              <w:r w:rsidRPr="00523388">
                <w:rPr>
                  <w:sz w:val="20"/>
                  <w:szCs w:val="20"/>
                </w:rPr>
                <w:t>2005 г</w:t>
              </w:r>
            </w:smartTag>
            <w:r w:rsidRPr="00523388">
              <w:rPr>
                <w:sz w:val="20"/>
                <w:szCs w:val="20"/>
              </w:rPr>
              <w:t>.</w:t>
            </w:r>
          </w:p>
        </w:tc>
        <w:tc>
          <w:tcPr>
            <w:tcW w:w="1655" w:type="dxa"/>
          </w:tcPr>
          <w:p w:rsidR="0030175C" w:rsidRPr="00523388" w:rsidRDefault="0030175C" w:rsidP="00523388">
            <w:pPr>
              <w:rPr>
                <w:sz w:val="20"/>
                <w:szCs w:val="20"/>
              </w:rPr>
            </w:pPr>
            <w:r w:rsidRPr="00523388">
              <w:rPr>
                <w:sz w:val="20"/>
                <w:szCs w:val="20"/>
              </w:rPr>
              <w:t>Отклонение</w:t>
            </w:r>
          </w:p>
        </w:tc>
      </w:tr>
      <w:tr w:rsidR="0030175C" w:rsidRPr="00523388">
        <w:tc>
          <w:tcPr>
            <w:tcW w:w="5080" w:type="dxa"/>
          </w:tcPr>
          <w:p w:rsidR="0030175C" w:rsidRPr="00523388" w:rsidRDefault="0030175C" w:rsidP="00523388">
            <w:pPr>
              <w:rPr>
                <w:sz w:val="20"/>
                <w:szCs w:val="20"/>
              </w:rPr>
            </w:pPr>
            <w:r w:rsidRPr="00523388">
              <w:rPr>
                <w:sz w:val="20"/>
                <w:szCs w:val="20"/>
              </w:rPr>
              <w:t>1</w:t>
            </w:r>
          </w:p>
        </w:tc>
        <w:tc>
          <w:tcPr>
            <w:tcW w:w="1418" w:type="dxa"/>
          </w:tcPr>
          <w:p w:rsidR="0030175C" w:rsidRPr="00523388" w:rsidRDefault="0030175C" w:rsidP="00523388">
            <w:pPr>
              <w:rPr>
                <w:sz w:val="20"/>
                <w:szCs w:val="20"/>
              </w:rPr>
            </w:pPr>
            <w:r w:rsidRPr="00523388">
              <w:rPr>
                <w:sz w:val="20"/>
                <w:szCs w:val="20"/>
              </w:rPr>
              <w:t>2</w:t>
            </w:r>
          </w:p>
        </w:tc>
        <w:tc>
          <w:tcPr>
            <w:tcW w:w="1418" w:type="dxa"/>
          </w:tcPr>
          <w:p w:rsidR="0030175C" w:rsidRPr="00523388" w:rsidRDefault="0030175C" w:rsidP="00523388">
            <w:pPr>
              <w:rPr>
                <w:sz w:val="20"/>
                <w:szCs w:val="20"/>
              </w:rPr>
            </w:pPr>
            <w:r w:rsidRPr="00523388">
              <w:rPr>
                <w:sz w:val="20"/>
                <w:szCs w:val="20"/>
              </w:rPr>
              <w:t>3</w:t>
            </w:r>
          </w:p>
        </w:tc>
        <w:tc>
          <w:tcPr>
            <w:tcW w:w="1655" w:type="dxa"/>
          </w:tcPr>
          <w:p w:rsidR="0030175C" w:rsidRPr="00523388" w:rsidRDefault="0030175C" w:rsidP="00523388">
            <w:pPr>
              <w:rPr>
                <w:sz w:val="20"/>
                <w:szCs w:val="20"/>
              </w:rPr>
            </w:pPr>
            <w:r w:rsidRPr="00523388">
              <w:rPr>
                <w:sz w:val="20"/>
                <w:szCs w:val="20"/>
              </w:rPr>
              <w:t>4</w:t>
            </w:r>
          </w:p>
        </w:tc>
      </w:tr>
      <w:tr w:rsidR="0030175C" w:rsidRPr="00523388">
        <w:tc>
          <w:tcPr>
            <w:tcW w:w="5080" w:type="dxa"/>
          </w:tcPr>
          <w:p w:rsidR="0030175C" w:rsidRPr="00523388" w:rsidRDefault="0030175C" w:rsidP="00523388">
            <w:pPr>
              <w:rPr>
                <w:sz w:val="20"/>
                <w:szCs w:val="20"/>
              </w:rPr>
            </w:pPr>
            <w:r w:rsidRPr="00523388">
              <w:rPr>
                <w:sz w:val="20"/>
                <w:szCs w:val="20"/>
              </w:rPr>
              <w:t>1. Необоротные активы</w:t>
            </w:r>
          </w:p>
        </w:tc>
        <w:tc>
          <w:tcPr>
            <w:tcW w:w="1418" w:type="dxa"/>
          </w:tcPr>
          <w:p w:rsidR="0030175C" w:rsidRPr="00523388" w:rsidRDefault="0030175C" w:rsidP="00523388">
            <w:pPr>
              <w:rPr>
                <w:sz w:val="20"/>
                <w:szCs w:val="20"/>
              </w:rPr>
            </w:pPr>
          </w:p>
        </w:tc>
        <w:tc>
          <w:tcPr>
            <w:tcW w:w="1418" w:type="dxa"/>
          </w:tcPr>
          <w:p w:rsidR="0030175C" w:rsidRPr="00523388" w:rsidRDefault="0030175C" w:rsidP="00523388">
            <w:pPr>
              <w:rPr>
                <w:sz w:val="20"/>
                <w:szCs w:val="20"/>
              </w:rPr>
            </w:pPr>
          </w:p>
        </w:tc>
        <w:tc>
          <w:tcPr>
            <w:tcW w:w="1655" w:type="dxa"/>
          </w:tcPr>
          <w:p w:rsidR="0030175C" w:rsidRPr="00523388" w:rsidRDefault="0030175C" w:rsidP="00523388">
            <w:pPr>
              <w:rPr>
                <w:sz w:val="20"/>
                <w:szCs w:val="20"/>
              </w:rPr>
            </w:pPr>
          </w:p>
        </w:tc>
      </w:tr>
      <w:tr w:rsidR="0030175C" w:rsidRPr="00523388">
        <w:tc>
          <w:tcPr>
            <w:tcW w:w="5080" w:type="dxa"/>
          </w:tcPr>
          <w:p w:rsidR="0030175C" w:rsidRPr="00523388" w:rsidRDefault="0030175C" w:rsidP="00523388">
            <w:pPr>
              <w:rPr>
                <w:sz w:val="20"/>
                <w:szCs w:val="20"/>
              </w:rPr>
            </w:pPr>
            <w:r w:rsidRPr="00523388">
              <w:rPr>
                <w:sz w:val="20"/>
                <w:szCs w:val="20"/>
              </w:rPr>
              <w:t>Нематериальные активы</w:t>
            </w:r>
          </w:p>
          <w:p w:rsidR="0030175C" w:rsidRPr="00523388" w:rsidRDefault="0030175C" w:rsidP="00523388">
            <w:pPr>
              <w:numPr>
                <w:ilvl w:val="0"/>
                <w:numId w:val="11"/>
              </w:numPr>
              <w:ind w:left="0" w:firstLine="0"/>
              <w:rPr>
                <w:sz w:val="20"/>
                <w:szCs w:val="20"/>
              </w:rPr>
            </w:pPr>
            <w:r w:rsidRPr="00523388">
              <w:rPr>
                <w:sz w:val="20"/>
                <w:szCs w:val="20"/>
              </w:rPr>
              <w:t>остаточная стоимость</w:t>
            </w:r>
          </w:p>
          <w:p w:rsidR="0030175C" w:rsidRPr="00523388" w:rsidRDefault="0030175C" w:rsidP="00523388">
            <w:pPr>
              <w:numPr>
                <w:ilvl w:val="0"/>
                <w:numId w:val="11"/>
              </w:numPr>
              <w:ind w:left="0" w:firstLine="0"/>
              <w:rPr>
                <w:sz w:val="20"/>
                <w:szCs w:val="20"/>
              </w:rPr>
            </w:pPr>
            <w:r w:rsidRPr="00523388">
              <w:rPr>
                <w:sz w:val="20"/>
                <w:szCs w:val="20"/>
              </w:rPr>
              <w:t>первоначальная стоимость</w:t>
            </w:r>
          </w:p>
          <w:p w:rsidR="0030175C" w:rsidRPr="00523388" w:rsidRDefault="0030175C" w:rsidP="00523388">
            <w:pPr>
              <w:numPr>
                <w:ilvl w:val="0"/>
                <w:numId w:val="11"/>
              </w:numPr>
              <w:ind w:left="0" w:firstLine="0"/>
              <w:rPr>
                <w:sz w:val="20"/>
                <w:szCs w:val="20"/>
              </w:rPr>
            </w:pPr>
            <w:r w:rsidRPr="00523388">
              <w:rPr>
                <w:sz w:val="20"/>
                <w:szCs w:val="20"/>
              </w:rPr>
              <w:t>износ</w:t>
            </w:r>
          </w:p>
        </w:tc>
        <w:tc>
          <w:tcPr>
            <w:tcW w:w="1418" w:type="dxa"/>
          </w:tcPr>
          <w:p w:rsidR="0030175C" w:rsidRPr="00523388" w:rsidRDefault="0030175C" w:rsidP="00523388">
            <w:pPr>
              <w:rPr>
                <w:sz w:val="20"/>
                <w:szCs w:val="20"/>
              </w:rPr>
            </w:pPr>
          </w:p>
          <w:p w:rsidR="0030175C" w:rsidRPr="00523388" w:rsidRDefault="00273885" w:rsidP="00523388">
            <w:pPr>
              <w:rPr>
                <w:sz w:val="20"/>
                <w:szCs w:val="20"/>
              </w:rPr>
            </w:pPr>
            <w:r w:rsidRPr="00523388">
              <w:rPr>
                <w:sz w:val="20"/>
                <w:szCs w:val="20"/>
              </w:rPr>
              <w:t>2947</w:t>
            </w:r>
            <w:r w:rsidR="0030175C" w:rsidRPr="00523388">
              <w:rPr>
                <w:sz w:val="20"/>
                <w:szCs w:val="20"/>
              </w:rPr>
              <w:t xml:space="preserve">                     </w:t>
            </w:r>
          </w:p>
          <w:p w:rsidR="0030175C" w:rsidRPr="00523388" w:rsidRDefault="00273885" w:rsidP="00523388">
            <w:pPr>
              <w:rPr>
                <w:sz w:val="20"/>
                <w:szCs w:val="20"/>
              </w:rPr>
            </w:pPr>
            <w:r w:rsidRPr="00523388">
              <w:rPr>
                <w:sz w:val="20"/>
                <w:szCs w:val="20"/>
              </w:rPr>
              <w:t>6012</w:t>
            </w:r>
          </w:p>
          <w:p w:rsidR="0030175C" w:rsidRPr="00523388" w:rsidRDefault="00273885" w:rsidP="00523388">
            <w:pPr>
              <w:rPr>
                <w:sz w:val="20"/>
                <w:szCs w:val="20"/>
              </w:rPr>
            </w:pPr>
            <w:r w:rsidRPr="00523388">
              <w:rPr>
                <w:sz w:val="20"/>
                <w:szCs w:val="20"/>
              </w:rPr>
              <w:t>3065</w:t>
            </w:r>
          </w:p>
        </w:tc>
        <w:tc>
          <w:tcPr>
            <w:tcW w:w="1418" w:type="dxa"/>
          </w:tcPr>
          <w:p w:rsidR="0030175C" w:rsidRPr="00523388" w:rsidRDefault="0030175C" w:rsidP="00523388">
            <w:pPr>
              <w:rPr>
                <w:sz w:val="20"/>
                <w:szCs w:val="20"/>
              </w:rPr>
            </w:pPr>
          </w:p>
          <w:p w:rsidR="0030175C" w:rsidRPr="00523388" w:rsidRDefault="00273885" w:rsidP="00523388">
            <w:pPr>
              <w:rPr>
                <w:sz w:val="20"/>
                <w:szCs w:val="20"/>
              </w:rPr>
            </w:pPr>
            <w:r w:rsidRPr="00523388">
              <w:rPr>
                <w:sz w:val="20"/>
                <w:szCs w:val="20"/>
              </w:rPr>
              <w:t>3046</w:t>
            </w:r>
          </w:p>
          <w:p w:rsidR="0030175C" w:rsidRPr="00523388" w:rsidRDefault="00273885" w:rsidP="00523388">
            <w:pPr>
              <w:rPr>
                <w:sz w:val="20"/>
                <w:szCs w:val="20"/>
              </w:rPr>
            </w:pPr>
            <w:r w:rsidRPr="00523388">
              <w:rPr>
                <w:sz w:val="20"/>
                <w:szCs w:val="20"/>
              </w:rPr>
              <w:t>5988</w:t>
            </w:r>
          </w:p>
          <w:p w:rsidR="0030175C" w:rsidRPr="00523388" w:rsidRDefault="00273885" w:rsidP="00523388">
            <w:pPr>
              <w:rPr>
                <w:sz w:val="20"/>
                <w:szCs w:val="20"/>
              </w:rPr>
            </w:pPr>
            <w:r w:rsidRPr="00523388">
              <w:rPr>
                <w:sz w:val="20"/>
                <w:szCs w:val="20"/>
              </w:rPr>
              <w:t>2942</w:t>
            </w:r>
          </w:p>
        </w:tc>
        <w:tc>
          <w:tcPr>
            <w:tcW w:w="1655" w:type="dxa"/>
          </w:tcPr>
          <w:p w:rsidR="0030175C" w:rsidRPr="00523388" w:rsidRDefault="0030175C" w:rsidP="00523388">
            <w:pPr>
              <w:rPr>
                <w:sz w:val="20"/>
                <w:szCs w:val="20"/>
              </w:rPr>
            </w:pPr>
          </w:p>
          <w:p w:rsidR="0030175C" w:rsidRPr="00523388" w:rsidRDefault="00273885" w:rsidP="00523388">
            <w:pPr>
              <w:rPr>
                <w:sz w:val="20"/>
                <w:szCs w:val="20"/>
              </w:rPr>
            </w:pPr>
            <w:r w:rsidRPr="00523388">
              <w:rPr>
                <w:sz w:val="20"/>
                <w:szCs w:val="20"/>
              </w:rPr>
              <w:t>99</w:t>
            </w:r>
          </w:p>
          <w:p w:rsidR="0030175C" w:rsidRPr="00523388" w:rsidRDefault="00273885" w:rsidP="00523388">
            <w:pPr>
              <w:rPr>
                <w:sz w:val="20"/>
                <w:szCs w:val="20"/>
              </w:rPr>
            </w:pPr>
            <w:r w:rsidRPr="00523388">
              <w:rPr>
                <w:sz w:val="20"/>
                <w:szCs w:val="20"/>
              </w:rPr>
              <w:t>-24</w:t>
            </w:r>
          </w:p>
          <w:p w:rsidR="0030175C" w:rsidRPr="00523388" w:rsidRDefault="00273885" w:rsidP="00523388">
            <w:pPr>
              <w:rPr>
                <w:sz w:val="20"/>
                <w:szCs w:val="20"/>
              </w:rPr>
            </w:pPr>
            <w:r w:rsidRPr="00523388">
              <w:rPr>
                <w:sz w:val="20"/>
                <w:szCs w:val="20"/>
              </w:rPr>
              <w:t>-123</w:t>
            </w:r>
          </w:p>
        </w:tc>
      </w:tr>
      <w:tr w:rsidR="0030175C" w:rsidRPr="00523388">
        <w:tc>
          <w:tcPr>
            <w:tcW w:w="5080" w:type="dxa"/>
          </w:tcPr>
          <w:p w:rsidR="0030175C" w:rsidRPr="00523388" w:rsidRDefault="0030175C" w:rsidP="00523388">
            <w:pPr>
              <w:rPr>
                <w:sz w:val="20"/>
                <w:szCs w:val="20"/>
              </w:rPr>
            </w:pPr>
            <w:r w:rsidRPr="00523388">
              <w:rPr>
                <w:sz w:val="20"/>
                <w:szCs w:val="20"/>
              </w:rPr>
              <w:t>Другие финансовые инвестиции</w:t>
            </w:r>
          </w:p>
        </w:tc>
        <w:tc>
          <w:tcPr>
            <w:tcW w:w="1418" w:type="dxa"/>
          </w:tcPr>
          <w:p w:rsidR="0030175C" w:rsidRPr="00523388" w:rsidRDefault="0030175C" w:rsidP="00523388">
            <w:pPr>
              <w:rPr>
                <w:sz w:val="20"/>
                <w:szCs w:val="20"/>
              </w:rPr>
            </w:pPr>
            <w:r w:rsidRPr="00523388">
              <w:rPr>
                <w:sz w:val="20"/>
                <w:szCs w:val="20"/>
              </w:rPr>
              <w:t>1</w:t>
            </w:r>
          </w:p>
        </w:tc>
        <w:tc>
          <w:tcPr>
            <w:tcW w:w="1418" w:type="dxa"/>
          </w:tcPr>
          <w:p w:rsidR="0030175C" w:rsidRPr="00523388" w:rsidRDefault="0030175C" w:rsidP="00523388">
            <w:pPr>
              <w:rPr>
                <w:sz w:val="20"/>
                <w:szCs w:val="20"/>
              </w:rPr>
            </w:pPr>
            <w:r w:rsidRPr="00523388">
              <w:rPr>
                <w:sz w:val="20"/>
                <w:szCs w:val="20"/>
              </w:rPr>
              <w:t>1</w:t>
            </w:r>
          </w:p>
        </w:tc>
        <w:tc>
          <w:tcPr>
            <w:tcW w:w="1655" w:type="dxa"/>
          </w:tcPr>
          <w:p w:rsidR="0030175C" w:rsidRPr="00523388" w:rsidRDefault="0030175C" w:rsidP="00523388">
            <w:pPr>
              <w:rPr>
                <w:sz w:val="20"/>
                <w:szCs w:val="20"/>
              </w:rPr>
            </w:pPr>
            <w:r w:rsidRPr="00523388">
              <w:rPr>
                <w:sz w:val="20"/>
                <w:szCs w:val="20"/>
              </w:rPr>
              <w:t>-</w:t>
            </w:r>
          </w:p>
        </w:tc>
      </w:tr>
      <w:tr w:rsidR="0030175C" w:rsidRPr="00523388">
        <w:tc>
          <w:tcPr>
            <w:tcW w:w="5080" w:type="dxa"/>
          </w:tcPr>
          <w:p w:rsidR="0030175C" w:rsidRPr="00523388" w:rsidRDefault="0030175C" w:rsidP="00523388">
            <w:pPr>
              <w:rPr>
                <w:sz w:val="20"/>
                <w:szCs w:val="20"/>
              </w:rPr>
            </w:pPr>
            <w:r w:rsidRPr="00523388">
              <w:rPr>
                <w:sz w:val="20"/>
                <w:szCs w:val="20"/>
              </w:rPr>
              <w:t>Всего по разделу 1</w:t>
            </w:r>
          </w:p>
        </w:tc>
        <w:tc>
          <w:tcPr>
            <w:tcW w:w="1418" w:type="dxa"/>
          </w:tcPr>
          <w:p w:rsidR="0030175C" w:rsidRPr="00523388" w:rsidRDefault="00273885" w:rsidP="00523388">
            <w:pPr>
              <w:rPr>
                <w:sz w:val="20"/>
                <w:szCs w:val="20"/>
              </w:rPr>
            </w:pPr>
            <w:r w:rsidRPr="00523388">
              <w:rPr>
                <w:sz w:val="20"/>
                <w:szCs w:val="20"/>
              </w:rPr>
              <w:t>2948</w:t>
            </w:r>
          </w:p>
        </w:tc>
        <w:tc>
          <w:tcPr>
            <w:tcW w:w="1418" w:type="dxa"/>
          </w:tcPr>
          <w:p w:rsidR="0030175C" w:rsidRPr="00523388" w:rsidRDefault="00273885" w:rsidP="00523388">
            <w:pPr>
              <w:rPr>
                <w:sz w:val="20"/>
                <w:szCs w:val="20"/>
              </w:rPr>
            </w:pPr>
            <w:r w:rsidRPr="00523388">
              <w:rPr>
                <w:sz w:val="20"/>
                <w:szCs w:val="20"/>
              </w:rPr>
              <w:t>3047</w:t>
            </w:r>
          </w:p>
        </w:tc>
        <w:tc>
          <w:tcPr>
            <w:tcW w:w="1655" w:type="dxa"/>
          </w:tcPr>
          <w:p w:rsidR="0030175C" w:rsidRPr="00523388" w:rsidRDefault="00273885" w:rsidP="00523388">
            <w:pPr>
              <w:rPr>
                <w:sz w:val="20"/>
                <w:szCs w:val="20"/>
              </w:rPr>
            </w:pPr>
            <w:r w:rsidRPr="00523388">
              <w:rPr>
                <w:sz w:val="20"/>
                <w:szCs w:val="20"/>
              </w:rPr>
              <w:t>99</w:t>
            </w:r>
          </w:p>
        </w:tc>
      </w:tr>
      <w:tr w:rsidR="0030175C" w:rsidRPr="00523388">
        <w:tc>
          <w:tcPr>
            <w:tcW w:w="5080" w:type="dxa"/>
          </w:tcPr>
          <w:p w:rsidR="0030175C" w:rsidRPr="00523388" w:rsidRDefault="0030175C" w:rsidP="00523388">
            <w:pPr>
              <w:rPr>
                <w:sz w:val="20"/>
                <w:szCs w:val="20"/>
              </w:rPr>
            </w:pPr>
            <w:r w:rsidRPr="00523388">
              <w:rPr>
                <w:sz w:val="20"/>
                <w:szCs w:val="20"/>
              </w:rPr>
              <w:t>2. Оборотные активы</w:t>
            </w:r>
          </w:p>
        </w:tc>
        <w:tc>
          <w:tcPr>
            <w:tcW w:w="1418" w:type="dxa"/>
          </w:tcPr>
          <w:p w:rsidR="0030175C" w:rsidRPr="00523388" w:rsidRDefault="0030175C" w:rsidP="00523388">
            <w:pPr>
              <w:rPr>
                <w:sz w:val="20"/>
                <w:szCs w:val="20"/>
              </w:rPr>
            </w:pPr>
          </w:p>
        </w:tc>
        <w:tc>
          <w:tcPr>
            <w:tcW w:w="1418" w:type="dxa"/>
          </w:tcPr>
          <w:p w:rsidR="0030175C" w:rsidRPr="00523388" w:rsidRDefault="0030175C" w:rsidP="00523388">
            <w:pPr>
              <w:rPr>
                <w:sz w:val="20"/>
                <w:szCs w:val="20"/>
              </w:rPr>
            </w:pPr>
          </w:p>
        </w:tc>
        <w:tc>
          <w:tcPr>
            <w:tcW w:w="1655" w:type="dxa"/>
          </w:tcPr>
          <w:p w:rsidR="0030175C" w:rsidRPr="00523388" w:rsidRDefault="0030175C" w:rsidP="00523388">
            <w:pPr>
              <w:rPr>
                <w:sz w:val="20"/>
                <w:szCs w:val="20"/>
              </w:rPr>
            </w:pPr>
          </w:p>
        </w:tc>
      </w:tr>
      <w:tr w:rsidR="0030175C" w:rsidRPr="00523388">
        <w:tc>
          <w:tcPr>
            <w:tcW w:w="5080" w:type="dxa"/>
          </w:tcPr>
          <w:p w:rsidR="0030175C" w:rsidRPr="00523388" w:rsidRDefault="0030175C" w:rsidP="00523388">
            <w:pPr>
              <w:rPr>
                <w:sz w:val="20"/>
                <w:szCs w:val="20"/>
              </w:rPr>
            </w:pPr>
            <w:r w:rsidRPr="00523388">
              <w:rPr>
                <w:sz w:val="20"/>
                <w:szCs w:val="20"/>
              </w:rPr>
              <w:t>Запасы:</w:t>
            </w:r>
          </w:p>
          <w:p w:rsidR="0030175C" w:rsidRPr="00523388" w:rsidRDefault="0030175C" w:rsidP="00523388">
            <w:pPr>
              <w:numPr>
                <w:ilvl w:val="0"/>
                <w:numId w:val="12"/>
              </w:numPr>
              <w:ind w:left="0" w:firstLine="0"/>
              <w:rPr>
                <w:sz w:val="20"/>
                <w:szCs w:val="20"/>
              </w:rPr>
            </w:pPr>
            <w:r w:rsidRPr="00523388">
              <w:rPr>
                <w:sz w:val="20"/>
                <w:szCs w:val="20"/>
              </w:rPr>
              <w:t>производственные запасы</w:t>
            </w:r>
          </w:p>
          <w:p w:rsidR="0030175C" w:rsidRPr="00523388" w:rsidRDefault="0030175C" w:rsidP="00523388">
            <w:pPr>
              <w:numPr>
                <w:ilvl w:val="0"/>
                <w:numId w:val="12"/>
              </w:numPr>
              <w:ind w:left="0" w:firstLine="0"/>
              <w:rPr>
                <w:sz w:val="20"/>
                <w:szCs w:val="20"/>
              </w:rPr>
            </w:pPr>
            <w:r w:rsidRPr="00523388">
              <w:rPr>
                <w:sz w:val="20"/>
                <w:szCs w:val="20"/>
              </w:rPr>
              <w:t>животные на выращивании и откорме</w:t>
            </w:r>
          </w:p>
          <w:p w:rsidR="0030175C" w:rsidRPr="00523388" w:rsidRDefault="0030175C" w:rsidP="00523388">
            <w:pPr>
              <w:numPr>
                <w:ilvl w:val="0"/>
                <w:numId w:val="12"/>
              </w:numPr>
              <w:ind w:left="0" w:firstLine="0"/>
              <w:rPr>
                <w:sz w:val="20"/>
                <w:szCs w:val="20"/>
              </w:rPr>
            </w:pPr>
            <w:r w:rsidRPr="00523388">
              <w:rPr>
                <w:sz w:val="20"/>
                <w:szCs w:val="20"/>
              </w:rPr>
              <w:t>незавершенное производство</w:t>
            </w:r>
          </w:p>
          <w:p w:rsidR="0030175C" w:rsidRPr="00523388" w:rsidRDefault="0030175C" w:rsidP="00523388">
            <w:pPr>
              <w:numPr>
                <w:ilvl w:val="0"/>
                <w:numId w:val="12"/>
              </w:numPr>
              <w:ind w:left="0" w:firstLine="0"/>
              <w:rPr>
                <w:sz w:val="20"/>
                <w:szCs w:val="20"/>
              </w:rPr>
            </w:pPr>
            <w:r w:rsidRPr="00523388">
              <w:rPr>
                <w:sz w:val="20"/>
                <w:szCs w:val="20"/>
              </w:rPr>
              <w:t>готовая продукция</w:t>
            </w:r>
          </w:p>
        </w:tc>
        <w:tc>
          <w:tcPr>
            <w:tcW w:w="1418" w:type="dxa"/>
          </w:tcPr>
          <w:p w:rsidR="0030175C" w:rsidRPr="00523388" w:rsidRDefault="0030175C" w:rsidP="00523388">
            <w:pPr>
              <w:rPr>
                <w:sz w:val="20"/>
                <w:szCs w:val="20"/>
              </w:rPr>
            </w:pPr>
          </w:p>
          <w:p w:rsidR="0030175C" w:rsidRPr="00523388" w:rsidRDefault="00273885" w:rsidP="00523388">
            <w:pPr>
              <w:rPr>
                <w:sz w:val="20"/>
                <w:szCs w:val="20"/>
              </w:rPr>
            </w:pPr>
            <w:r w:rsidRPr="00523388">
              <w:rPr>
                <w:sz w:val="20"/>
                <w:szCs w:val="20"/>
              </w:rPr>
              <w:t>80</w:t>
            </w:r>
          </w:p>
          <w:p w:rsidR="0030175C" w:rsidRPr="00523388" w:rsidRDefault="00273885" w:rsidP="00523388">
            <w:pPr>
              <w:rPr>
                <w:sz w:val="20"/>
                <w:szCs w:val="20"/>
              </w:rPr>
            </w:pPr>
            <w:r w:rsidRPr="00523388">
              <w:rPr>
                <w:sz w:val="20"/>
                <w:szCs w:val="20"/>
              </w:rPr>
              <w:t>440</w:t>
            </w:r>
          </w:p>
          <w:p w:rsidR="0030175C" w:rsidRPr="00523388" w:rsidRDefault="0030175C" w:rsidP="00523388">
            <w:pPr>
              <w:rPr>
                <w:sz w:val="20"/>
                <w:szCs w:val="20"/>
              </w:rPr>
            </w:pPr>
          </w:p>
          <w:p w:rsidR="0030175C" w:rsidRPr="00523388" w:rsidRDefault="00273885" w:rsidP="00523388">
            <w:pPr>
              <w:rPr>
                <w:sz w:val="20"/>
                <w:szCs w:val="20"/>
              </w:rPr>
            </w:pPr>
            <w:r w:rsidRPr="00523388">
              <w:rPr>
                <w:sz w:val="20"/>
                <w:szCs w:val="20"/>
              </w:rPr>
              <w:t>442</w:t>
            </w:r>
          </w:p>
          <w:p w:rsidR="0030175C" w:rsidRPr="00523388" w:rsidRDefault="00273885" w:rsidP="00523388">
            <w:pPr>
              <w:rPr>
                <w:sz w:val="20"/>
                <w:szCs w:val="20"/>
              </w:rPr>
            </w:pPr>
            <w:r w:rsidRPr="00523388">
              <w:rPr>
                <w:sz w:val="20"/>
                <w:szCs w:val="20"/>
              </w:rPr>
              <w:t>510</w:t>
            </w:r>
          </w:p>
        </w:tc>
        <w:tc>
          <w:tcPr>
            <w:tcW w:w="1418" w:type="dxa"/>
          </w:tcPr>
          <w:p w:rsidR="0030175C" w:rsidRPr="00523388" w:rsidRDefault="0030175C" w:rsidP="00523388">
            <w:pPr>
              <w:rPr>
                <w:sz w:val="20"/>
                <w:szCs w:val="20"/>
              </w:rPr>
            </w:pPr>
          </w:p>
          <w:p w:rsidR="0030175C" w:rsidRPr="00523388" w:rsidRDefault="00273885" w:rsidP="00523388">
            <w:pPr>
              <w:rPr>
                <w:sz w:val="20"/>
                <w:szCs w:val="20"/>
              </w:rPr>
            </w:pPr>
            <w:r w:rsidRPr="00523388">
              <w:rPr>
                <w:sz w:val="20"/>
                <w:szCs w:val="20"/>
              </w:rPr>
              <w:t>90</w:t>
            </w:r>
          </w:p>
          <w:p w:rsidR="0030175C" w:rsidRPr="00523388" w:rsidRDefault="00273885" w:rsidP="00523388">
            <w:pPr>
              <w:rPr>
                <w:sz w:val="20"/>
                <w:szCs w:val="20"/>
              </w:rPr>
            </w:pPr>
            <w:r w:rsidRPr="00523388">
              <w:rPr>
                <w:sz w:val="20"/>
                <w:szCs w:val="20"/>
              </w:rPr>
              <w:t>518</w:t>
            </w:r>
          </w:p>
          <w:p w:rsidR="0030175C" w:rsidRPr="00523388" w:rsidRDefault="0030175C" w:rsidP="00523388">
            <w:pPr>
              <w:rPr>
                <w:sz w:val="20"/>
                <w:szCs w:val="20"/>
              </w:rPr>
            </w:pPr>
          </w:p>
          <w:p w:rsidR="0030175C" w:rsidRPr="00523388" w:rsidRDefault="00273885" w:rsidP="00523388">
            <w:pPr>
              <w:rPr>
                <w:sz w:val="20"/>
                <w:szCs w:val="20"/>
              </w:rPr>
            </w:pPr>
            <w:r w:rsidRPr="00523388">
              <w:rPr>
                <w:sz w:val="20"/>
                <w:szCs w:val="20"/>
              </w:rPr>
              <w:t>439</w:t>
            </w:r>
          </w:p>
          <w:p w:rsidR="0030175C" w:rsidRPr="00523388" w:rsidRDefault="00273885" w:rsidP="00523388">
            <w:pPr>
              <w:rPr>
                <w:sz w:val="20"/>
                <w:szCs w:val="20"/>
              </w:rPr>
            </w:pPr>
            <w:r w:rsidRPr="00523388">
              <w:rPr>
                <w:sz w:val="20"/>
                <w:szCs w:val="20"/>
              </w:rPr>
              <w:t>384</w:t>
            </w:r>
          </w:p>
        </w:tc>
        <w:tc>
          <w:tcPr>
            <w:tcW w:w="1655" w:type="dxa"/>
          </w:tcPr>
          <w:p w:rsidR="0030175C" w:rsidRPr="00523388" w:rsidRDefault="0030175C" w:rsidP="00523388">
            <w:pPr>
              <w:rPr>
                <w:sz w:val="20"/>
                <w:szCs w:val="20"/>
              </w:rPr>
            </w:pPr>
          </w:p>
          <w:p w:rsidR="0030175C" w:rsidRPr="00523388" w:rsidRDefault="00273885" w:rsidP="00523388">
            <w:pPr>
              <w:rPr>
                <w:sz w:val="20"/>
                <w:szCs w:val="20"/>
              </w:rPr>
            </w:pPr>
            <w:r w:rsidRPr="00523388">
              <w:rPr>
                <w:sz w:val="20"/>
                <w:szCs w:val="20"/>
              </w:rPr>
              <w:t>10</w:t>
            </w:r>
          </w:p>
          <w:p w:rsidR="0030175C" w:rsidRPr="00523388" w:rsidRDefault="00273885" w:rsidP="00523388">
            <w:pPr>
              <w:rPr>
                <w:sz w:val="20"/>
                <w:szCs w:val="20"/>
              </w:rPr>
            </w:pPr>
            <w:r w:rsidRPr="00523388">
              <w:rPr>
                <w:sz w:val="20"/>
                <w:szCs w:val="20"/>
              </w:rPr>
              <w:t>78</w:t>
            </w:r>
          </w:p>
          <w:p w:rsidR="0030175C" w:rsidRPr="00523388" w:rsidRDefault="0030175C" w:rsidP="00523388">
            <w:pPr>
              <w:rPr>
                <w:sz w:val="20"/>
                <w:szCs w:val="20"/>
              </w:rPr>
            </w:pPr>
          </w:p>
          <w:p w:rsidR="0030175C" w:rsidRPr="00523388" w:rsidRDefault="00273885" w:rsidP="00523388">
            <w:pPr>
              <w:rPr>
                <w:sz w:val="20"/>
                <w:szCs w:val="20"/>
              </w:rPr>
            </w:pPr>
            <w:r w:rsidRPr="00523388">
              <w:rPr>
                <w:sz w:val="20"/>
                <w:szCs w:val="20"/>
              </w:rPr>
              <w:t>-3</w:t>
            </w:r>
          </w:p>
          <w:p w:rsidR="0030175C" w:rsidRPr="00523388" w:rsidRDefault="00273885" w:rsidP="00523388">
            <w:pPr>
              <w:rPr>
                <w:sz w:val="20"/>
                <w:szCs w:val="20"/>
              </w:rPr>
            </w:pPr>
            <w:r w:rsidRPr="00523388">
              <w:rPr>
                <w:sz w:val="20"/>
                <w:szCs w:val="20"/>
              </w:rPr>
              <w:t>-126</w:t>
            </w:r>
          </w:p>
        </w:tc>
      </w:tr>
      <w:tr w:rsidR="0030175C" w:rsidRPr="00523388">
        <w:tc>
          <w:tcPr>
            <w:tcW w:w="5080" w:type="dxa"/>
          </w:tcPr>
          <w:p w:rsidR="0030175C" w:rsidRPr="00523388" w:rsidRDefault="0030175C" w:rsidP="00523388">
            <w:pPr>
              <w:rPr>
                <w:sz w:val="20"/>
                <w:szCs w:val="20"/>
              </w:rPr>
            </w:pPr>
            <w:r w:rsidRPr="00523388">
              <w:rPr>
                <w:sz w:val="20"/>
                <w:szCs w:val="20"/>
              </w:rPr>
              <w:t>Дебиторская задолженность</w:t>
            </w:r>
          </w:p>
          <w:p w:rsidR="0030175C" w:rsidRPr="00523388" w:rsidRDefault="0030175C" w:rsidP="00523388">
            <w:pPr>
              <w:rPr>
                <w:sz w:val="20"/>
                <w:szCs w:val="20"/>
              </w:rPr>
            </w:pPr>
            <w:r w:rsidRPr="00523388">
              <w:rPr>
                <w:sz w:val="20"/>
                <w:szCs w:val="20"/>
              </w:rPr>
              <w:t>первоначальная стоимость</w:t>
            </w:r>
          </w:p>
        </w:tc>
        <w:tc>
          <w:tcPr>
            <w:tcW w:w="1418" w:type="dxa"/>
          </w:tcPr>
          <w:p w:rsidR="0030175C" w:rsidRPr="00523388" w:rsidRDefault="00273885" w:rsidP="00523388">
            <w:pPr>
              <w:rPr>
                <w:sz w:val="20"/>
                <w:szCs w:val="20"/>
              </w:rPr>
            </w:pPr>
            <w:r w:rsidRPr="00523388">
              <w:rPr>
                <w:sz w:val="20"/>
                <w:szCs w:val="20"/>
              </w:rPr>
              <w:t>41</w:t>
            </w:r>
          </w:p>
        </w:tc>
        <w:tc>
          <w:tcPr>
            <w:tcW w:w="1418" w:type="dxa"/>
          </w:tcPr>
          <w:p w:rsidR="0030175C" w:rsidRPr="00523388" w:rsidRDefault="00273885" w:rsidP="00523388">
            <w:pPr>
              <w:rPr>
                <w:sz w:val="20"/>
                <w:szCs w:val="20"/>
              </w:rPr>
            </w:pPr>
            <w:r w:rsidRPr="00523388">
              <w:rPr>
                <w:sz w:val="20"/>
                <w:szCs w:val="20"/>
              </w:rPr>
              <w:t>23</w:t>
            </w:r>
          </w:p>
        </w:tc>
        <w:tc>
          <w:tcPr>
            <w:tcW w:w="1655" w:type="dxa"/>
          </w:tcPr>
          <w:p w:rsidR="0030175C" w:rsidRPr="00523388" w:rsidRDefault="00273885" w:rsidP="00523388">
            <w:pPr>
              <w:rPr>
                <w:sz w:val="20"/>
                <w:szCs w:val="20"/>
              </w:rPr>
            </w:pPr>
            <w:r w:rsidRPr="00523388">
              <w:rPr>
                <w:sz w:val="20"/>
                <w:szCs w:val="20"/>
              </w:rPr>
              <w:t>-18</w:t>
            </w:r>
          </w:p>
        </w:tc>
      </w:tr>
      <w:tr w:rsidR="0030175C" w:rsidRPr="00523388">
        <w:tc>
          <w:tcPr>
            <w:tcW w:w="5080" w:type="dxa"/>
          </w:tcPr>
          <w:p w:rsidR="0030175C" w:rsidRPr="00523388" w:rsidRDefault="0030175C" w:rsidP="00523388">
            <w:pPr>
              <w:rPr>
                <w:sz w:val="20"/>
                <w:szCs w:val="20"/>
              </w:rPr>
            </w:pPr>
            <w:r w:rsidRPr="00523388">
              <w:rPr>
                <w:sz w:val="20"/>
                <w:szCs w:val="20"/>
              </w:rPr>
              <w:t>Другая текущая дебиторская задолженность</w:t>
            </w:r>
          </w:p>
        </w:tc>
        <w:tc>
          <w:tcPr>
            <w:tcW w:w="1418" w:type="dxa"/>
          </w:tcPr>
          <w:p w:rsidR="0030175C" w:rsidRPr="00523388" w:rsidRDefault="00273885" w:rsidP="00523388">
            <w:pPr>
              <w:rPr>
                <w:sz w:val="20"/>
                <w:szCs w:val="20"/>
              </w:rPr>
            </w:pPr>
            <w:r w:rsidRPr="00523388">
              <w:rPr>
                <w:sz w:val="20"/>
                <w:szCs w:val="20"/>
              </w:rPr>
              <w:t>67</w:t>
            </w:r>
          </w:p>
        </w:tc>
        <w:tc>
          <w:tcPr>
            <w:tcW w:w="1418" w:type="dxa"/>
          </w:tcPr>
          <w:p w:rsidR="0030175C" w:rsidRPr="00523388" w:rsidRDefault="00273885" w:rsidP="00523388">
            <w:pPr>
              <w:rPr>
                <w:sz w:val="20"/>
                <w:szCs w:val="20"/>
              </w:rPr>
            </w:pPr>
            <w:r w:rsidRPr="00523388">
              <w:rPr>
                <w:sz w:val="20"/>
                <w:szCs w:val="20"/>
              </w:rPr>
              <w:t>12</w:t>
            </w:r>
          </w:p>
        </w:tc>
        <w:tc>
          <w:tcPr>
            <w:tcW w:w="1655" w:type="dxa"/>
          </w:tcPr>
          <w:p w:rsidR="0030175C" w:rsidRPr="00523388" w:rsidRDefault="00273885" w:rsidP="00523388">
            <w:pPr>
              <w:rPr>
                <w:sz w:val="20"/>
                <w:szCs w:val="20"/>
              </w:rPr>
            </w:pPr>
            <w:r w:rsidRPr="00523388">
              <w:rPr>
                <w:sz w:val="20"/>
                <w:szCs w:val="20"/>
              </w:rPr>
              <w:t>-55</w:t>
            </w:r>
          </w:p>
        </w:tc>
      </w:tr>
      <w:tr w:rsidR="0030175C" w:rsidRPr="00523388">
        <w:tc>
          <w:tcPr>
            <w:tcW w:w="5080" w:type="dxa"/>
          </w:tcPr>
          <w:p w:rsidR="0030175C" w:rsidRPr="00523388" w:rsidRDefault="0030175C" w:rsidP="00523388">
            <w:pPr>
              <w:rPr>
                <w:sz w:val="20"/>
                <w:szCs w:val="20"/>
              </w:rPr>
            </w:pPr>
            <w:r w:rsidRPr="00523388">
              <w:rPr>
                <w:sz w:val="20"/>
                <w:szCs w:val="20"/>
              </w:rPr>
              <w:t>Денежные средства</w:t>
            </w:r>
          </w:p>
        </w:tc>
        <w:tc>
          <w:tcPr>
            <w:tcW w:w="1418" w:type="dxa"/>
          </w:tcPr>
          <w:p w:rsidR="0030175C" w:rsidRPr="00523388" w:rsidRDefault="00F63E8D" w:rsidP="00523388">
            <w:pPr>
              <w:rPr>
                <w:sz w:val="20"/>
                <w:szCs w:val="20"/>
              </w:rPr>
            </w:pPr>
            <w:r w:rsidRPr="00523388">
              <w:rPr>
                <w:sz w:val="20"/>
                <w:szCs w:val="20"/>
              </w:rPr>
              <w:t>11</w:t>
            </w:r>
          </w:p>
        </w:tc>
        <w:tc>
          <w:tcPr>
            <w:tcW w:w="1418" w:type="dxa"/>
          </w:tcPr>
          <w:p w:rsidR="0030175C" w:rsidRPr="00523388" w:rsidRDefault="00F63E8D" w:rsidP="00523388">
            <w:pPr>
              <w:rPr>
                <w:sz w:val="20"/>
                <w:szCs w:val="20"/>
              </w:rPr>
            </w:pPr>
            <w:r w:rsidRPr="00523388">
              <w:rPr>
                <w:sz w:val="20"/>
                <w:szCs w:val="20"/>
              </w:rPr>
              <w:t>10</w:t>
            </w:r>
          </w:p>
        </w:tc>
        <w:tc>
          <w:tcPr>
            <w:tcW w:w="1655" w:type="dxa"/>
          </w:tcPr>
          <w:p w:rsidR="0030175C" w:rsidRPr="00523388" w:rsidRDefault="00F63E8D" w:rsidP="00523388">
            <w:pPr>
              <w:rPr>
                <w:sz w:val="20"/>
                <w:szCs w:val="20"/>
              </w:rPr>
            </w:pPr>
            <w:r w:rsidRPr="00523388">
              <w:rPr>
                <w:sz w:val="20"/>
                <w:szCs w:val="20"/>
              </w:rPr>
              <w:t>-1</w:t>
            </w:r>
          </w:p>
        </w:tc>
      </w:tr>
      <w:tr w:rsidR="0030175C" w:rsidRPr="00523388">
        <w:tc>
          <w:tcPr>
            <w:tcW w:w="5080" w:type="dxa"/>
          </w:tcPr>
          <w:p w:rsidR="0030175C" w:rsidRPr="00523388" w:rsidRDefault="0030175C" w:rsidP="00523388">
            <w:pPr>
              <w:rPr>
                <w:sz w:val="20"/>
                <w:szCs w:val="20"/>
              </w:rPr>
            </w:pPr>
            <w:r w:rsidRPr="00523388">
              <w:rPr>
                <w:sz w:val="20"/>
                <w:szCs w:val="20"/>
              </w:rPr>
              <w:t>ВСЕГО ПО РАЗДЕЛУ 2</w:t>
            </w:r>
          </w:p>
        </w:tc>
        <w:tc>
          <w:tcPr>
            <w:tcW w:w="1418" w:type="dxa"/>
          </w:tcPr>
          <w:p w:rsidR="0030175C" w:rsidRPr="00523388" w:rsidRDefault="00F63E8D" w:rsidP="00523388">
            <w:pPr>
              <w:rPr>
                <w:sz w:val="20"/>
                <w:szCs w:val="20"/>
              </w:rPr>
            </w:pPr>
            <w:r w:rsidRPr="00523388">
              <w:rPr>
                <w:sz w:val="20"/>
                <w:szCs w:val="20"/>
              </w:rPr>
              <w:t>1591</w:t>
            </w:r>
          </w:p>
        </w:tc>
        <w:tc>
          <w:tcPr>
            <w:tcW w:w="1418" w:type="dxa"/>
          </w:tcPr>
          <w:p w:rsidR="0030175C" w:rsidRPr="00523388" w:rsidRDefault="00F63E8D" w:rsidP="00523388">
            <w:pPr>
              <w:rPr>
                <w:sz w:val="20"/>
                <w:szCs w:val="20"/>
              </w:rPr>
            </w:pPr>
            <w:r w:rsidRPr="00523388">
              <w:rPr>
                <w:sz w:val="20"/>
                <w:szCs w:val="20"/>
              </w:rPr>
              <w:t>1476</w:t>
            </w:r>
          </w:p>
        </w:tc>
        <w:tc>
          <w:tcPr>
            <w:tcW w:w="1655" w:type="dxa"/>
          </w:tcPr>
          <w:p w:rsidR="0030175C" w:rsidRPr="00523388" w:rsidRDefault="00F63E8D" w:rsidP="00523388">
            <w:pPr>
              <w:rPr>
                <w:sz w:val="20"/>
                <w:szCs w:val="20"/>
              </w:rPr>
            </w:pPr>
            <w:r w:rsidRPr="00523388">
              <w:rPr>
                <w:sz w:val="20"/>
                <w:szCs w:val="20"/>
              </w:rPr>
              <w:t>-115</w:t>
            </w:r>
          </w:p>
        </w:tc>
      </w:tr>
      <w:tr w:rsidR="0030175C" w:rsidRPr="00523388">
        <w:tc>
          <w:tcPr>
            <w:tcW w:w="5080" w:type="dxa"/>
          </w:tcPr>
          <w:p w:rsidR="0030175C" w:rsidRPr="00523388" w:rsidRDefault="0030175C" w:rsidP="00523388">
            <w:pPr>
              <w:rPr>
                <w:sz w:val="20"/>
                <w:szCs w:val="20"/>
              </w:rPr>
            </w:pPr>
            <w:r w:rsidRPr="00523388">
              <w:rPr>
                <w:sz w:val="20"/>
                <w:szCs w:val="20"/>
              </w:rPr>
              <w:t>БАЛАНС</w:t>
            </w:r>
          </w:p>
        </w:tc>
        <w:tc>
          <w:tcPr>
            <w:tcW w:w="1418" w:type="dxa"/>
          </w:tcPr>
          <w:p w:rsidR="0030175C" w:rsidRPr="00523388" w:rsidRDefault="00F63E8D" w:rsidP="00523388">
            <w:pPr>
              <w:rPr>
                <w:sz w:val="20"/>
                <w:szCs w:val="20"/>
              </w:rPr>
            </w:pPr>
            <w:r w:rsidRPr="00523388">
              <w:rPr>
                <w:sz w:val="20"/>
                <w:szCs w:val="20"/>
              </w:rPr>
              <w:t>4539</w:t>
            </w:r>
          </w:p>
        </w:tc>
        <w:tc>
          <w:tcPr>
            <w:tcW w:w="1418" w:type="dxa"/>
          </w:tcPr>
          <w:p w:rsidR="0030175C" w:rsidRPr="00523388" w:rsidRDefault="00F63E8D" w:rsidP="00523388">
            <w:pPr>
              <w:rPr>
                <w:sz w:val="20"/>
                <w:szCs w:val="20"/>
              </w:rPr>
            </w:pPr>
            <w:r w:rsidRPr="00523388">
              <w:rPr>
                <w:sz w:val="20"/>
                <w:szCs w:val="20"/>
              </w:rPr>
              <w:t>4523</w:t>
            </w:r>
          </w:p>
        </w:tc>
        <w:tc>
          <w:tcPr>
            <w:tcW w:w="1655" w:type="dxa"/>
          </w:tcPr>
          <w:p w:rsidR="0030175C" w:rsidRPr="00523388" w:rsidRDefault="00F63E8D" w:rsidP="00523388">
            <w:pPr>
              <w:rPr>
                <w:sz w:val="20"/>
                <w:szCs w:val="20"/>
              </w:rPr>
            </w:pPr>
            <w:r w:rsidRPr="00523388">
              <w:rPr>
                <w:sz w:val="20"/>
                <w:szCs w:val="20"/>
              </w:rPr>
              <w:t>-16</w:t>
            </w:r>
          </w:p>
        </w:tc>
      </w:tr>
    </w:tbl>
    <w:p w:rsidR="0030175C" w:rsidRPr="00523388" w:rsidRDefault="0030175C" w:rsidP="00523388">
      <w:pPr>
        <w:spacing w:line="360" w:lineRule="auto"/>
        <w:ind w:firstLine="709"/>
        <w:jc w:val="right"/>
        <w:rPr>
          <w:sz w:val="28"/>
          <w:szCs w:val="28"/>
        </w:rPr>
      </w:pPr>
      <w:r w:rsidRPr="00523388">
        <w:rPr>
          <w:sz w:val="28"/>
          <w:szCs w:val="28"/>
        </w:rPr>
        <w:br w:type="page"/>
        <w:t>Продолжение таблицы 3</w:t>
      </w:r>
    </w:p>
    <w:p w:rsidR="0030175C" w:rsidRPr="00523388" w:rsidRDefault="0030175C" w:rsidP="00523388">
      <w:pPr>
        <w:spacing w:line="360" w:lineRule="auto"/>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0"/>
        <w:gridCol w:w="1418"/>
        <w:gridCol w:w="1418"/>
        <w:gridCol w:w="1655"/>
      </w:tblGrid>
      <w:tr w:rsidR="0030175C" w:rsidRPr="00523388">
        <w:tc>
          <w:tcPr>
            <w:tcW w:w="5080" w:type="dxa"/>
          </w:tcPr>
          <w:p w:rsidR="0030175C" w:rsidRPr="00523388" w:rsidRDefault="0030175C" w:rsidP="00523388">
            <w:pPr>
              <w:rPr>
                <w:sz w:val="20"/>
                <w:szCs w:val="20"/>
              </w:rPr>
            </w:pPr>
            <w:r w:rsidRPr="00523388">
              <w:rPr>
                <w:sz w:val="20"/>
                <w:szCs w:val="20"/>
              </w:rPr>
              <w:t>1</w:t>
            </w:r>
          </w:p>
        </w:tc>
        <w:tc>
          <w:tcPr>
            <w:tcW w:w="1418" w:type="dxa"/>
          </w:tcPr>
          <w:p w:rsidR="0030175C" w:rsidRPr="00523388" w:rsidRDefault="0030175C" w:rsidP="00523388">
            <w:pPr>
              <w:rPr>
                <w:sz w:val="20"/>
                <w:szCs w:val="20"/>
              </w:rPr>
            </w:pPr>
            <w:r w:rsidRPr="00523388">
              <w:rPr>
                <w:sz w:val="20"/>
                <w:szCs w:val="20"/>
              </w:rPr>
              <w:t>2</w:t>
            </w:r>
          </w:p>
        </w:tc>
        <w:tc>
          <w:tcPr>
            <w:tcW w:w="1418" w:type="dxa"/>
          </w:tcPr>
          <w:p w:rsidR="0030175C" w:rsidRPr="00523388" w:rsidRDefault="0030175C" w:rsidP="00523388">
            <w:pPr>
              <w:rPr>
                <w:sz w:val="20"/>
                <w:szCs w:val="20"/>
              </w:rPr>
            </w:pPr>
            <w:r w:rsidRPr="00523388">
              <w:rPr>
                <w:sz w:val="20"/>
                <w:szCs w:val="20"/>
              </w:rPr>
              <w:t>3</w:t>
            </w:r>
          </w:p>
        </w:tc>
        <w:tc>
          <w:tcPr>
            <w:tcW w:w="1655" w:type="dxa"/>
          </w:tcPr>
          <w:p w:rsidR="0030175C" w:rsidRPr="00523388" w:rsidRDefault="0030175C" w:rsidP="00523388">
            <w:pPr>
              <w:rPr>
                <w:sz w:val="20"/>
                <w:szCs w:val="20"/>
              </w:rPr>
            </w:pPr>
            <w:r w:rsidRPr="00523388">
              <w:rPr>
                <w:sz w:val="20"/>
                <w:szCs w:val="20"/>
              </w:rPr>
              <w:t>4</w:t>
            </w:r>
          </w:p>
        </w:tc>
      </w:tr>
      <w:tr w:rsidR="0030175C" w:rsidRPr="00523388">
        <w:tc>
          <w:tcPr>
            <w:tcW w:w="5080" w:type="dxa"/>
          </w:tcPr>
          <w:p w:rsidR="0030175C" w:rsidRPr="00523388" w:rsidRDefault="0030175C" w:rsidP="00523388">
            <w:pPr>
              <w:rPr>
                <w:sz w:val="20"/>
                <w:szCs w:val="20"/>
              </w:rPr>
            </w:pPr>
            <w:r w:rsidRPr="00523388">
              <w:rPr>
                <w:sz w:val="20"/>
                <w:szCs w:val="20"/>
              </w:rPr>
              <w:t>Пассив</w:t>
            </w:r>
          </w:p>
        </w:tc>
        <w:tc>
          <w:tcPr>
            <w:tcW w:w="1418" w:type="dxa"/>
          </w:tcPr>
          <w:p w:rsidR="0030175C" w:rsidRPr="00523388" w:rsidRDefault="0030175C" w:rsidP="00523388">
            <w:pPr>
              <w:rPr>
                <w:sz w:val="20"/>
                <w:szCs w:val="20"/>
              </w:rPr>
            </w:pPr>
          </w:p>
        </w:tc>
        <w:tc>
          <w:tcPr>
            <w:tcW w:w="1418" w:type="dxa"/>
          </w:tcPr>
          <w:p w:rsidR="0030175C" w:rsidRPr="00523388" w:rsidRDefault="0030175C" w:rsidP="00523388">
            <w:pPr>
              <w:rPr>
                <w:sz w:val="20"/>
                <w:szCs w:val="20"/>
              </w:rPr>
            </w:pPr>
          </w:p>
        </w:tc>
        <w:tc>
          <w:tcPr>
            <w:tcW w:w="1655" w:type="dxa"/>
          </w:tcPr>
          <w:p w:rsidR="0030175C" w:rsidRPr="00523388" w:rsidRDefault="0030175C" w:rsidP="00523388">
            <w:pPr>
              <w:rPr>
                <w:sz w:val="20"/>
                <w:szCs w:val="20"/>
              </w:rPr>
            </w:pPr>
          </w:p>
        </w:tc>
      </w:tr>
      <w:tr w:rsidR="0030175C" w:rsidRPr="00523388">
        <w:tc>
          <w:tcPr>
            <w:tcW w:w="5080" w:type="dxa"/>
          </w:tcPr>
          <w:p w:rsidR="0030175C" w:rsidRPr="00523388" w:rsidRDefault="0030175C" w:rsidP="00523388">
            <w:pPr>
              <w:rPr>
                <w:sz w:val="20"/>
                <w:szCs w:val="20"/>
              </w:rPr>
            </w:pPr>
            <w:r w:rsidRPr="00523388">
              <w:rPr>
                <w:sz w:val="20"/>
                <w:szCs w:val="20"/>
              </w:rPr>
              <w:t>1. Собственный капитал</w:t>
            </w:r>
          </w:p>
        </w:tc>
        <w:tc>
          <w:tcPr>
            <w:tcW w:w="1418" w:type="dxa"/>
          </w:tcPr>
          <w:p w:rsidR="0030175C" w:rsidRPr="00523388" w:rsidRDefault="0030175C" w:rsidP="00523388">
            <w:pPr>
              <w:rPr>
                <w:sz w:val="20"/>
                <w:szCs w:val="20"/>
              </w:rPr>
            </w:pPr>
          </w:p>
        </w:tc>
        <w:tc>
          <w:tcPr>
            <w:tcW w:w="1418" w:type="dxa"/>
          </w:tcPr>
          <w:p w:rsidR="0030175C" w:rsidRPr="00523388" w:rsidRDefault="0030175C" w:rsidP="00523388">
            <w:pPr>
              <w:rPr>
                <w:sz w:val="20"/>
                <w:szCs w:val="20"/>
              </w:rPr>
            </w:pPr>
          </w:p>
        </w:tc>
        <w:tc>
          <w:tcPr>
            <w:tcW w:w="1655" w:type="dxa"/>
          </w:tcPr>
          <w:p w:rsidR="0030175C" w:rsidRPr="00523388" w:rsidRDefault="0030175C" w:rsidP="00523388">
            <w:pPr>
              <w:rPr>
                <w:sz w:val="20"/>
                <w:szCs w:val="20"/>
              </w:rPr>
            </w:pPr>
          </w:p>
        </w:tc>
      </w:tr>
      <w:tr w:rsidR="0030175C" w:rsidRPr="00523388">
        <w:trPr>
          <w:trHeight w:val="315"/>
        </w:trPr>
        <w:tc>
          <w:tcPr>
            <w:tcW w:w="5080" w:type="dxa"/>
          </w:tcPr>
          <w:p w:rsidR="0030175C" w:rsidRPr="00523388" w:rsidRDefault="0030175C" w:rsidP="00523388">
            <w:pPr>
              <w:rPr>
                <w:sz w:val="20"/>
                <w:szCs w:val="20"/>
              </w:rPr>
            </w:pPr>
            <w:r w:rsidRPr="00523388">
              <w:rPr>
                <w:sz w:val="20"/>
                <w:szCs w:val="20"/>
              </w:rPr>
              <w:t>Уставный капитал</w:t>
            </w:r>
          </w:p>
        </w:tc>
        <w:tc>
          <w:tcPr>
            <w:tcW w:w="1418" w:type="dxa"/>
          </w:tcPr>
          <w:p w:rsidR="0030175C" w:rsidRPr="00523388" w:rsidRDefault="0030175C" w:rsidP="00523388">
            <w:pPr>
              <w:rPr>
                <w:sz w:val="20"/>
                <w:szCs w:val="20"/>
              </w:rPr>
            </w:pPr>
            <w:r w:rsidRPr="00523388">
              <w:rPr>
                <w:sz w:val="20"/>
                <w:szCs w:val="20"/>
              </w:rPr>
              <w:t>765</w:t>
            </w:r>
          </w:p>
        </w:tc>
        <w:tc>
          <w:tcPr>
            <w:tcW w:w="1418" w:type="dxa"/>
          </w:tcPr>
          <w:p w:rsidR="0030175C" w:rsidRPr="00523388" w:rsidRDefault="0030175C" w:rsidP="00523388">
            <w:pPr>
              <w:rPr>
                <w:sz w:val="20"/>
                <w:szCs w:val="20"/>
              </w:rPr>
            </w:pPr>
            <w:r w:rsidRPr="00523388">
              <w:rPr>
                <w:sz w:val="20"/>
                <w:szCs w:val="20"/>
              </w:rPr>
              <w:t>765</w:t>
            </w:r>
          </w:p>
        </w:tc>
        <w:tc>
          <w:tcPr>
            <w:tcW w:w="1655" w:type="dxa"/>
          </w:tcPr>
          <w:p w:rsidR="0030175C" w:rsidRPr="00523388" w:rsidRDefault="0030175C" w:rsidP="00523388">
            <w:pPr>
              <w:rPr>
                <w:sz w:val="20"/>
                <w:szCs w:val="20"/>
              </w:rPr>
            </w:pPr>
            <w:r w:rsidRPr="00523388">
              <w:rPr>
                <w:sz w:val="20"/>
                <w:szCs w:val="20"/>
              </w:rPr>
              <w:t>-</w:t>
            </w:r>
          </w:p>
        </w:tc>
      </w:tr>
      <w:tr w:rsidR="0030175C" w:rsidRPr="00523388">
        <w:tc>
          <w:tcPr>
            <w:tcW w:w="5080" w:type="dxa"/>
          </w:tcPr>
          <w:p w:rsidR="0030175C" w:rsidRPr="00523388" w:rsidRDefault="0030175C" w:rsidP="00523388">
            <w:pPr>
              <w:rPr>
                <w:sz w:val="20"/>
                <w:szCs w:val="20"/>
              </w:rPr>
            </w:pPr>
            <w:r w:rsidRPr="00523388">
              <w:rPr>
                <w:sz w:val="20"/>
                <w:szCs w:val="20"/>
              </w:rPr>
              <w:t>Паевой капитал</w:t>
            </w:r>
          </w:p>
        </w:tc>
        <w:tc>
          <w:tcPr>
            <w:tcW w:w="1418" w:type="dxa"/>
          </w:tcPr>
          <w:p w:rsidR="0030175C" w:rsidRPr="00523388" w:rsidRDefault="00F63E8D" w:rsidP="00523388">
            <w:pPr>
              <w:rPr>
                <w:sz w:val="20"/>
                <w:szCs w:val="20"/>
              </w:rPr>
            </w:pPr>
            <w:r w:rsidRPr="00523388">
              <w:rPr>
                <w:sz w:val="20"/>
                <w:szCs w:val="20"/>
              </w:rPr>
              <w:t>2958</w:t>
            </w:r>
          </w:p>
        </w:tc>
        <w:tc>
          <w:tcPr>
            <w:tcW w:w="1418" w:type="dxa"/>
          </w:tcPr>
          <w:p w:rsidR="0030175C" w:rsidRPr="00523388" w:rsidRDefault="00F63E8D" w:rsidP="00523388">
            <w:pPr>
              <w:rPr>
                <w:sz w:val="20"/>
                <w:szCs w:val="20"/>
              </w:rPr>
            </w:pPr>
            <w:r w:rsidRPr="00523388">
              <w:rPr>
                <w:sz w:val="20"/>
                <w:szCs w:val="20"/>
              </w:rPr>
              <w:t>2908</w:t>
            </w:r>
          </w:p>
        </w:tc>
        <w:tc>
          <w:tcPr>
            <w:tcW w:w="1655" w:type="dxa"/>
          </w:tcPr>
          <w:p w:rsidR="0030175C" w:rsidRPr="00523388" w:rsidRDefault="00F63E8D" w:rsidP="00523388">
            <w:pPr>
              <w:rPr>
                <w:sz w:val="20"/>
                <w:szCs w:val="20"/>
              </w:rPr>
            </w:pPr>
            <w:r w:rsidRPr="00523388">
              <w:rPr>
                <w:sz w:val="20"/>
                <w:szCs w:val="20"/>
              </w:rPr>
              <w:t>-50</w:t>
            </w:r>
          </w:p>
        </w:tc>
      </w:tr>
      <w:tr w:rsidR="0030175C" w:rsidRPr="00523388">
        <w:trPr>
          <w:trHeight w:val="378"/>
        </w:trPr>
        <w:tc>
          <w:tcPr>
            <w:tcW w:w="5080" w:type="dxa"/>
          </w:tcPr>
          <w:p w:rsidR="0030175C" w:rsidRPr="00523388" w:rsidRDefault="0030175C" w:rsidP="00523388">
            <w:pPr>
              <w:rPr>
                <w:sz w:val="20"/>
                <w:szCs w:val="20"/>
              </w:rPr>
            </w:pPr>
            <w:r w:rsidRPr="00523388">
              <w:rPr>
                <w:sz w:val="20"/>
                <w:szCs w:val="20"/>
              </w:rPr>
              <w:t>Другой дополнительный капитал</w:t>
            </w:r>
          </w:p>
        </w:tc>
        <w:tc>
          <w:tcPr>
            <w:tcW w:w="1418" w:type="dxa"/>
          </w:tcPr>
          <w:p w:rsidR="0030175C" w:rsidRPr="00523388" w:rsidRDefault="00F63E8D" w:rsidP="00523388">
            <w:pPr>
              <w:rPr>
                <w:sz w:val="20"/>
                <w:szCs w:val="20"/>
              </w:rPr>
            </w:pPr>
            <w:r w:rsidRPr="00523388">
              <w:rPr>
                <w:sz w:val="20"/>
                <w:szCs w:val="20"/>
              </w:rPr>
              <w:t>321</w:t>
            </w:r>
          </w:p>
        </w:tc>
        <w:tc>
          <w:tcPr>
            <w:tcW w:w="1418" w:type="dxa"/>
          </w:tcPr>
          <w:p w:rsidR="0030175C" w:rsidRPr="00523388" w:rsidRDefault="00F63E8D" w:rsidP="00523388">
            <w:pPr>
              <w:rPr>
                <w:sz w:val="20"/>
                <w:szCs w:val="20"/>
              </w:rPr>
            </w:pPr>
            <w:r w:rsidRPr="00523388">
              <w:rPr>
                <w:sz w:val="20"/>
                <w:szCs w:val="20"/>
              </w:rPr>
              <w:t>369</w:t>
            </w:r>
          </w:p>
        </w:tc>
        <w:tc>
          <w:tcPr>
            <w:tcW w:w="1655" w:type="dxa"/>
          </w:tcPr>
          <w:p w:rsidR="0030175C" w:rsidRPr="00523388" w:rsidRDefault="00F63E8D" w:rsidP="00523388">
            <w:pPr>
              <w:rPr>
                <w:sz w:val="20"/>
                <w:szCs w:val="20"/>
              </w:rPr>
            </w:pPr>
            <w:r w:rsidRPr="00523388">
              <w:rPr>
                <w:sz w:val="20"/>
                <w:szCs w:val="20"/>
              </w:rPr>
              <w:t>48</w:t>
            </w:r>
          </w:p>
        </w:tc>
      </w:tr>
      <w:tr w:rsidR="0030175C" w:rsidRPr="00523388">
        <w:trPr>
          <w:trHeight w:val="719"/>
        </w:trPr>
        <w:tc>
          <w:tcPr>
            <w:tcW w:w="5080" w:type="dxa"/>
          </w:tcPr>
          <w:p w:rsidR="0030175C" w:rsidRPr="00523388" w:rsidRDefault="0030175C" w:rsidP="00523388">
            <w:pPr>
              <w:rPr>
                <w:sz w:val="20"/>
                <w:szCs w:val="20"/>
              </w:rPr>
            </w:pPr>
            <w:r w:rsidRPr="00523388">
              <w:rPr>
                <w:sz w:val="20"/>
                <w:szCs w:val="20"/>
              </w:rPr>
              <w:t>ВСЕГО ПО РАЗДЕЛУ 1</w:t>
            </w:r>
          </w:p>
          <w:p w:rsidR="00F63E8D" w:rsidRPr="00523388" w:rsidRDefault="00F63E8D" w:rsidP="00523388">
            <w:pPr>
              <w:rPr>
                <w:sz w:val="20"/>
                <w:szCs w:val="20"/>
              </w:rPr>
            </w:pPr>
            <w:r w:rsidRPr="00523388">
              <w:rPr>
                <w:sz w:val="20"/>
                <w:szCs w:val="20"/>
              </w:rPr>
              <w:t>3.Долгосроч.кредиты банков</w:t>
            </w:r>
          </w:p>
        </w:tc>
        <w:tc>
          <w:tcPr>
            <w:tcW w:w="1418" w:type="dxa"/>
          </w:tcPr>
          <w:p w:rsidR="0030175C" w:rsidRPr="00523388" w:rsidRDefault="00F63E8D" w:rsidP="00523388">
            <w:pPr>
              <w:rPr>
                <w:sz w:val="20"/>
                <w:szCs w:val="20"/>
              </w:rPr>
            </w:pPr>
            <w:r w:rsidRPr="00523388">
              <w:rPr>
                <w:sz w:val="20"/>
                <w:szCs w:val="20"/>
              </w:rPr>
              <w:t>4044</w:t>
            </w:r>
          </w:p>
          <w:p w:rsidR="00F63E8D" w:rsidRPr="00523388" w:rsidRDefault="00F63E8D" w:rsidP="00523388">
            <w:pPr>
              <w:rPr>
                <w:sz w:val="20"/>
                <w:szCs w:val="20"/>
              </w:rPr>
            </w:pPr>
            <w:r w:rsidRPr="00523388">
              <w:rPr>
                <w:sz w:val="20"/>
                <w:szCs w:val="20"/>
              </w:rPr>
              <w:t>-</w:t>
            </w:r>
          </w:p>
        </w:tc>
        <w:tc>
          <w:tcPr>
            <w:tcW w:w="1418" w:type="dxa"/>
          </w:tcPr>
          <w:p w:rsidR="0030175C" w:rsidRPr="00523388" w:rsidRDefault="0030175C" w:rsidP="00523388">
            <w:pPr>
              <w:rPr>
                <w:sz w:val="20"/>
                <w:szCs w:val="20"/>
              </w:rPr>
            </w:pPr>
            <w:r w:rsidRPr="00523388">
              <w:rPr>
                <w:sz w:val="20"/>
                <w:szCs w:val="20"/>
              </w:rPr>
              <w:t>4</w:t>
            </w:r>
            <w:r w:rsidR="00F63E8D" w:rsidRPr="00523388">
              <w:rPr>
                <w:sz w:val="20"/>
                <w:szCs w:val="20"/>
              </w:rPr>
              <w:t>042</w:t>
            </w:r>
          </w:p>
          <w:p w:rsidR="00F63E8D" w:rsidRPr="00523388" w:rsidRDefault="00F63E8D" w:rsidP="00523388">
            <w:pPr>
              <w:rPr>
                <w:sz w:val="20"/>
                <w:szCs w:val="20"/>
              </w:rPr>
            </w:pPr>
            <w:r w:rsidRPr="00523388">
              <w:rPr>
                <w:sz w:val="20"/>
                <w:szCs w:val="20"/>
              </w:rPr>
              <w:t>132</w:t>
            </w:r>
          </w:p>
        </w:tc>
        <w:tc>
          <w:tcPr>
            <w:tcW w:w="1655" w:type="dxa"/>
          </w:tcPr>
          <w:p w:rsidR="0030175C" w:rsidRPr="00523388" w:rsidRDefault="00F63E8D" w:rsidP="00523388">
            <w:pPr>
              <w:rPr>
                <w:sz w:val="20"/>
                <w:szCs w:val="20"/>
              </w:rPr>
            </w:pPr>
            <w:r w:rsidRPr="00523388">
              <w:rPr>
                <w:sz w:val="20"/>
                <w:szCs w:val="20"/>
              </w:rPr>
              <w:t>-2</w:t>
            </w:r>
          </w:p>
          <w:p w:rsidR="00F63E8D" w:rsidRPr="00523388" w:rsidRDefault="00F63E8D" w:rsidP="00523388">
            <w:pPr>
              <w:rPr>
                <w:sz w:val="20"/>
                <w:szCs w:val="20"/>
              </w:rPr>
            </w:pPr>
            <w:r w:rsidRPr="00523388">
              <w:rPr>
                <w:sz w:val="20"/>
                <w:szCs w:val="20"/>
              </w:rPr>
              <w:t>132</w:t>
            </w:r>
          </w:p>
        </w:tc>
      </w:tr>
      <w:tr w:rsidR="0030175C" w:rsidRPr="00523388">
        <w:trPr>
          <w:trHeight w:val="90"/>
        </w:trPr>
        <w:tc>
          <w:tcPr>
            <w:tcW w:w="5080" w:type="dxa"/>
          </w:tcPr>
          <w:p w:rsidR="0030175C" w:rsidRPr="00523388" w:rsidRDefault="0030175C" w:rsidP="00523388">
            <w:pPr>
              <w:rPr>
                <w:sz w:val="20"/>
                <w:szCs w:val="20"/>
              </w:rPr>
            </w:pPr>
            <w:r w:rsidRPr="00523388">
              <w:rPr>
                <w:sz w:val="20"/>
                <w:szCs w:val="20"/>
              </w:rPr>
              <w:t>4. Текущие обязательства</w:t>
            </w:r>
          </w:p>
        </w:tc>
        <w:tc>
          <w:tcPr>
            <w:tcW w:w="1418" w:type="dxa"/>
          </w:tcPr>
          <w:p w:rsidR="0030175C" w:rsidRPr="00523388" w:rsidRDefault="0030175C" w:rsidP="00523388">
            <w:pPr>
              <w:rPr>
                <w:sz w:val="20"/>
                <w:szCs w:val="20"/>
              </w:rPr>
            </w:pPr>
          </w:p>
        </w:tc>
        <w:tc>
          <w:tcPr>
            <w:tcW w:w="1418" w:type="dxa"/>
          </w:tcPr>
          <w:p w:rsidR="0030175C" w:rsidRPr="00523388" w:rsidRDefault="0030175C" w:rsidP="00523388">
            <w:pPr>
              <w:rPr>
                <w:sz w:val="20"/>
                <w:szCs w:val="20"/>
              </w:rPr>
            </w:pPr>
          </w:p>
        </w:tc>
        <w:tc>
          <w:tcPr>
            <w:tcW w:w="1655" w:type="dxa"/>
          </w:tcPr>
          <w:p w:rsidR="0030175C" w:rsidRPr="00523388" w:rsidRDefault="0030175C" w:rsidP="00523388">
            <w:pPr>
              <w:rPr>
                <w:sz w:val="20"/>
                <w:szCs w:val="20"/>
              </w:rPr>
            </w:pPr>
          </w:p>
        </w:tc>
      </w:tr>
      <w:tr w:rsidR="0030175C" w:rsidRPr="00523388">
        <w:tc>
          <w:tcPr>
            <w:tcW w:w="5080" w:type="dxa"/>
          </w:tcPr>
          <w:p w:rsidR="0030175C" w:rsidRPr="00523388" w:rsidRDefault="0030175C" w:rsidP="00523388">
            <w:pPr>
              <w:rPr>
                <w:sz w:val="20"/>
                <w:szCs w:val="20"/>
              </w:rPr>
            </w:pPr>
            <w:r w:rsidRPr="00523388">
              <w:rPr>
                <w:sz w:val="20"/>
                <w:szCs w:val="20"/>
              </w:rPr>
              <w:t>Краткосрочные кредиты банков</w:t>
            </w:r>
          </w:p>
        </w:tc>
        <w:tc>
          <w:tcPr>
            <w:tcW w:w="1418" w:type="dxa"/>
          </w:tcPr>
          <w:p w:rsidR="0030175C" w:rsidRPr="00523388" w:rsidRDefault="00F63E8D" w:rsidP="00523388">
            <w:pPr>
              <w:rPr>
                <w:sz w:val="20"/>
                <w:szCs w:val="20"/>
              </w:rPr>
            </w:pPr>
            <w:r w:rsidRPr="00523388">
              <w:rPr>
                <w:sz w:val="20"/>
                <w:szCs w:val="20"/>
              </w:rPr>
              <w:t>200</w:t>
            </w:r>
          </w:p>
        </w:tc>
        <w:tc>
          <w:tcPr>
            <w:tcW w:w="1418" w:type="dxa"/>
          </w:tcPr>
          <w:p w:rsidR="0030175C" w:rsidRPr="00523388" w:rsidRDefault="00F63E8D" w:rsidP="00523388">
            <w:pPr>
              <w:rPr>
                <w:sz w:val="20"/>
                <w:szCs w:val="20"/>
              </w:rPr>
            </w:pPr>
            <w:r w:rsidRPr="00523388">
              <w:rPr>
                <w:sz w:val="20"/>
                <w:szCs w:val="20"/>
              </w:rPr>
              <w:t>100</w:t>
            </w:r>
          </w:p>
        </w:tc>
        <w:tc>
          <w:tcPr>
            <w:tcW w:w="1655" w:type="dxa"/>
          </w:tcPr>
          <w:p w:rsidR="0030175C" w:rsidRPr="00523388" w:rsidRDefault="00F63E8D" w:rsidP="00523388">
            <w:pPr>
              <w:rPr>
                <w:sz w:val="20"/>
                <w:szCs w:val="20"/>
              </w:rPr>
            </w:pPr>
            <w:r w:rsidRPr="00523388">
              <w:rPr>
                <w:sz w:val="20"/>
                <w:szCs w:val="20"/>
              </w:rPr>
              <w:t>-100</w:t>
            </w:r>
          </w:p>
        </w:tc>
      </w:tr>
      <w:tr w:rsidR="0030175C" w:rsidRPr="00523388">
        <w:tc>
          <w:tcPr>
            <w:tcW w:w="5080" w:type="dxa"/>
          </w:tcPr>
          <w:p w:rsidR="0030175C" w:rsidRPr="00523388" w:rsidRDefault="0030175C" w:rsidP="00523388">
            <w:pPr>
              <w:rPr>
                <w:sz w:val="20"/>
                <w:szCs w:val="20"/>
              </w:rPr>
            </w:pPr>
            <w:r w:rsidRPr="00523388">
              <w:rPr>
                <w:sz w:val="20"/>
                <w:szCs w:val="20"/>
              </w:rPr>
              <w:t>Кредиторская задолженность за товары, работы, услуги</w:t>
            </w:r>
          </w:p>
        </w:tc>
        <w:tc>
          <w:tcPr>
            <w:tcW w:w="1418" w:type="dxa"/>
          </w:tcPr>
          <w:p w:rsidR="0030175C" w:rsidRPr="00523388" w:rsidRDefault="00F63E8D" w:rsidP="00523388">
            <w:pPr>
              <w:rPr>
                <w:sz w:val="20"/>
                <w:szCs w:val="20"/>
              </w:rPr>
            </w:pPr>
            <w:r w:rsidRPr="00523388">
              <w:rPr>
                <w:sz w:val="20"/>
                <w:szCs w:val="20"/>
              </w:rPr>
              <w:t>56</w:t>
            </w:r>
          </w:p>
        </w:tc>
        <w:tc>
          <w:tcPr>
            <w:tcW w:w="1418" w:type="dxa"/>
          </w:tcPr>
          <w:p w:rsidR="0030175C" w:rsidRPr="00523388" w:rsidRDefault="00F63E8D" w:rsidP="00523388">
            <w:pPr>
              <w:rPr>
                <w:sz w:val="20"/>
                <w:szCs w:val="20"/>
              </w:rPr>
            </w:pPr>
            <w:r w:rsidRPr="00523388">
              <w:rPr>
                <w:sz w:val="20"/>
                <w:szCs w:val="20"/>
              </w:rPr>
              <w:t>63</w:t>
            </w:r>
          </w:p>
        </w:tc>
        <w:tc>
          <w:tcPr>
            <w:tcW w:w="1655" w:type="dxa"/>
          </w:tcPr>
          <w:p w:rsidR="0030175C" w:rsidRPr="00523388" w:rsidRDefault="00F63E8D" w:rsidP="00523388">
            <w:pPr>
              <w:rPr>
                <w:sz w:val="20"/>
                <w:szCs w:val="20"/>
              </w:rPr>
            </w:pPr>
            <w:r w:rsidRPr="00523388">
              <w:rPr>
                <w:sz w:val="20"/>
                <w:szCs w:val="20"/>
              </w:rPr>
              <w:t>7</w:t>
            </w:r>
          </w:p>
        </w:tc>
      </w:tr>
      <w:tr w:rsidR="0030175C" w:rsidRPr="00523388">
        <w:tc>
          <w:tcPr>
            <w:tcW w:w="5080" w:type="dxa"/>
          </w:tcPr>
          <w:p w:rsidR="0030175C" w:rsidRPr="00523388" w:rsidRDefault="0030175C" w:rsidP="00523388">
            <w:pPr>
              <w:rPr>
                <w:sz w:val="20"/>
                <w:szCs w:val="20"/>
              </w:rPr>
            </w:pPr>
            <w:r w:rsidRPr="00523388">
              <w:rPr>
                <w:sz w:val="20"/>
                <w:szCs w:val="20"/>
              </w:rPr>
              <w:t>Текущие обязательства по расчетам</w:t>
            </w:r>
          </w:p>
          <w:p w:rsidR="0030175C" w:rsidRPr="00523388" w:rsidRDefault="0030175C" w:rsidP="00523388">
            <w:pPr>
              <w:numPr>
                <w:ilvl w:val="0"/>
                <w:numId w:val="13"/>
              </w:numPr>
              <w:ind w:left="0" w:firstLine="0"/>
              <w:rPr>
                <w:sz w:val="20"/>
                <w:szCs w:val="20"/>
              </w:rPr>
            </w:pPr>
            <w:r w:rsidRPr="00523388">
              <w:rPr>
                <w:sz w:val="20"/>
                <w:szCs w:val="20"/>
              </w:rPr>
              <w:t>с бюджетом</w:t>
            </w:r>
          </w:p>
          <w:p w:rsidR="0030175C" w:rsidRPr="00523388" w:rsidRDefault="0030175C" w:rsidP="00523388">
            <w:pPr>
              <w:numPr>
                <w:ilvl w:val="0"/>
                <w:numId w:val="13"/>
              </w:numPr>
              <w:ind w:left="0" w:firstLine="0"/>
              <w:rPr>
                <w:sz w:val="20"/>
                <w:szCs w:val="20"/>
              </w:rPr>
            </w:pPr>
            <w:r w:rsidRPr="00523388">
              <w:rPr>
                <w:sz w:val="20"/>
                <w:szCs w:val="20"/>
              </w:rPr>
              <w:t>с участниками</w:t>
            </w:r>
          </w:p>
          <w:p w:rsidR="0030175C" w:rsidRPr="00523388" w:rsidRDefault="0030175C" w:rsidP="00523388">
            <w:pPr>
              <w:numPr>
                <w:ilvl w:val="0"/>
                <w:numId w:val="13"/>
              </w:numPr>
              <w:ind w:left="0" w:firstLine="0"/>
              <w:rPr>
                <w:sz w:val="20"/>
                <w:szCs w:val="20"/>
              </w:rPr>
            </w:pPr>
            <w:r w:rsidRPr="00523388">
              <w:rPr>
                <w:sz w:val="20"/>
                <w:szCs w:val="20"/>
              </w:rPr>
              <w:t>по оплате труда</w:t>
            </w:r>
          </w:p>
          <w:p w:rsidR="0030175C" w:rsidRPr="00523388" w:rsidRDefault="0030175C" w:rsidP="00523388">
            <w:pPr>
              <w:numPr>
                <w:ilvl w:val="0"/>
                <w:numId w:val="13"/>
              </w:numPr>
              <w:ind w:left="0" w:firstLine="0"/>
              <w:rPr>
                <w:sz w:val="20"/>
                <w:szCs w:val="20"/>
              </w:rPr>
            </w:pPr>
            <w:r w:rsidRPr="00523388">
              <w:rPr>
                <w:sz w:val="20"/>
                <w:szCs w:val="20"/>
              </w:rPr>
              <w:t>другие текущие обязательства</w:t>
            </w:r>
          </w:p>
        </w:tc>
        <w:tc>
          <w:tcPr>
            <w:tcW w:w="1418" w:type="dxa"/>
          </w:tcPr>
          <w:p w:rsidR="0030175C" w:rsidRPr="00523388" w:rsidRDefault="0030175C" w:rsidP="00523388">
            <w:pPr>
              <w:rPr>
                <w:sz w:val="20"/>
                <w:szCs w:val="20"/>
              </w:rPr>
            </w:pPr>
          </w:p>
          <w:p w:rsidR="0030175C" w:rsidRPr="00523388" w:rsidRDefault="00F63E8D" w:rsidP="00523388">
            <w:pPr>
              <w:rPr>
                <w:sz w:val="20"/>
                <w:szCs w:val="20"/>
              </w:rPr>
            </w:pPr>
            <w:r w:rsidRPr="00523388">
              <w:rPr>
                <w:sz w:val="20"/>
                <w:szCs w:val="20"/>
              </w:rPr>
              <w:t>134</w:t>
            </w:r>
          </w:p>
          <w:p w:rsidR="0030175C" w:rsidRPr="00523388" w:rsidRDefault="00F63E8D" w:rsidP="00523388">
            <w:pPr>
              <w:rPr>
                <w:sz w:val="20"/>
                <w:szCs w:val="20"/>
              </w:rPr>
            </w:pPr>
            <w:r w:rsidRPr="00523388">
              <w:rPr>
                <w:sz w:val="20"/>
                <w:szCs w:val="20"/>
              </w:rPr>
              <w:t>93</w:t>
            </w:r>
          </w:p>
          <w:p w:rsidR="0030175C" w:rsidRPr="00523388" w:rsidRDefault="00F63E8D" w:rsidP="00523388">
            <w:pPr>
              <w:rPr>
                <w:sz w:val="20"/>
                <w:szCs w:val="20"/>
              </w:rPr>
            </w:pPr>
            <w:r w:rsidRPr="00523388">
              <w:rPr>
                <w:sz w:val="20"/>
                <w:szCs w:val="20"/>
              </w:rPr>
              <w:t>7</w:t>
            </w:r>
          </w:p>
          <w:p w:rsidR="0030175C" w:rsidRPr="00523388" w:rsidRDefault="00F63E8D" w:rsidP="00523388">
            <w:pPr>
              <w:rPr>
                <w:sz w:val="20"/>
                <w:szCs w:val="20"/>
              </w:rPr>
            </w:pPr>
            <w:r w:rsidRPr="00523388">
              <w:rPr>
                <w:sz w:val="20"/>
                <w:szCs w:val="20"/>
              </w:rPr>
              <w:t>5</w:t>
            </w:r>
          </w:p>
        </w:tc>
        <w:tc>
          <w:tcPr>
            <w:tcW w:w="1418" w:type="dxa"/>
          </w:tcPr>
          <w:p w:rsidR="0030175C" w:rsidRPr="00523388" w:rsidRDefault="0030175C" w:rsidP="00523388">
            <w:pPr>
              <w:rPr>
                <w:sz w:val="20"/>
                <w:szCs w:val="20"/>
              </w:rPr>
            </w:pPr>
          </w:p>
          <w:p w:rsidR="0030175C" w:rsidRPr="00523388" w:rsidRDefault="00F63E8D" w:rsidP="00523388">
            <w:pPr>
              <w:rPr>
                <w:sz w:val="20"/>
                <w:szCs w:val="20"/>
              </w:rPr>
            </w:pPr>
            <w:r w:rsidRPr="00523388">
              <w:rPr>
                <w:sz w:val="20"/>
                <w:szCs w:val="20"/>
              </w:rPr>
              <w:t>123</w:t>
            </w:r>
          </w:p>
          <w:p w:rsidR="0030175C" w:rsidRPr="00523388" w:rsidRDefault="00F63E8D" w:rsidP="00523388">
            <w:pPr>
              <w:rPr>
                <w:sz w:val="20"/>
                <w:szCs w:val="20"/>
              </w:rPr>
            </w:pPr>
            <w:r w:rsidRPr="00523388">
              <w:rPr>
                <w:sz w:val="20"/>
                <w:szCs w:val="20"/>
              </w:rPr>
              <w:t>35</w:t>
            </w:r>
          </w:p>
          <w:p w:rsidR="00F63E8D" w:rsidRPr="00523388" w:rsidRDefault="00F63E8D" w:rsidP="00523388">
            <w:pPr>
              <w:rPr>
                <w:sz w:val="20"/>
                <w:szCs w:val="20"/>
              </w:rPr>
            </w:pPr>
            <w:r w:rsidRPr="00523388">
              <w:rPr>
                <w:sz w:val="20"/>
                <w:szCs w:val="20"/>
              </w:rPr>
              <w:t>21</w:t>
            </w:r>
          </w:p>
          <w:p w:rsidR="0030175C" w:rsidRPr="00523388" w:rsidRDefault="00F63E8D" w:rsidP="00523388">
            <w:pPr>
              <w:rPr>
                <w:sz w:val="20"/>
                <w:szCs w:val="20"/>
              </w:rPr>
            </w:pPr>
            <w:r w:rsidRPr="00523388">
              <w:rPr>
                <w:sz w:val="20"/>
                <w:szCs w:val="20"/>
              </w:rPr>
              <w:t>7</w:t>
            </w:r>
          </w:p>
        </w:tc>
        <w:tc>
          <w:tcPr>
            <w:tcW w:w="1655" w:type="dxa"/>
          </w:tcPr>
          <w:p w:rsidR="0030175C" w:rsidRPr="00523388" w:rsidRDefault="0030175C" w:rsidP="00523388">
            <w:pPr>
              <w:rPr>
                <w:sz w:val="20"/>
                <w:szCs w:val="20"/>
              </w:rPr>
            </w:pPr>
          </w:p>
          <w:p w:rsidR="0030175C" w:rsidRPr="00523388" w:rsidRDefault="00F63E8D" w:rsidP="00523388">
            <w:pPr>
              <w:rPr>
                <w:sz w:val="20"/>
                <w:szCs w:val="20"/>
              </w:rPr>
            </w:pPr>
            <w:r w:rsidRPr="00523388">
              <w:rPr>
                <w:sz w:val="20"/>
                <w:szCs w:val="20"/>
              </w:rPr>
              <w:t>-11</w:t>
            </w:r>
          </w:p>
          <w:p w:rsidR="0030175C" w:rsidRPr="00523388" w:rsidRDefault="00F63E8D" w:rsidP="00523388">
            <w:pPr>
              <w:rPr>
                <w:sz w:val="20"/>
                <w:szCs w:val="20"/>
              </w:rPr>
            </w:pPr>
            <w:r w:rsidRPr="00523388">
              <w:rPr>
                <w:sz w:val="20"/>
                <w:szCs w:val="20"/>
              </w:rPr>
              <w:t>-58</w:t>
            </w:r>
          </w:p>
          <w:p w:rsidR="0030175C" w:rsidRPr="00523388" w:rsidRDefault="00F63E8D" w:rsidP="00523388">
            <w:pPr>
              <w:rPr>
                <w:sz w:val="20"/>
                <w:szCs w:val="20"/>
              </w:rPr>
            </w:pPr>
            <w:r w:rsidRPr="00523388">
              <w:rPr>
                <w:sz w:val="20"/>
                <w:szCs w:val="20"/>
              </w:rPr>
              <w:t>14</w:t>
            </w:r>
          </w:p>
          <w:p w:rsidR="0030175C" w:rsidRPr="00523388" w:rsidRDefault="00F63E8D" w:rsidP="00523388">
            <w:pPr>
              <w:rPr>
                <w:sz w:val="20"/>
                <w:szCs w:val="20"/>
              </w:rPr>
            </w:pPr>
            <w:r w:rsidRPr="00523388">
              <w:rPr>
                <w:sz w:val="20"/>
                <w:szCs w:val="20"/>
              </w:rPr>
              <w:t>2</w:t>
            </w:r>
          </w:p>
        </w:tc>
      </w:tr>
      <w:tr w:rsidR="0030175C" w:rsidRPr="00523388">
        <w:tc>
          <w:tcPr>
            <w:tcW w:w="5080" w:type="dxa"/>
          </w:tcPr>
          <w:p w:rsidR="0030175C" w:rsidRPr="00523388" w:rsidRDefault="0030175C" w:rsidP="00523388">
            <w:pPr>
              <w:rPr>
                <w:sz w:val="20"/>
                <w:szCs w:val="20"/>
              </w:rPr>
            </w:pPr>
            <w:r w:rsidRPr="00523388">
              <w:rPr>
                <w:sz w:val="20"/>
                <w:szCs w:val="20"/>
              </w:rPr>
              <w:t>ВСЕГО ПО РАЗДЕЛУ 4</w:t>
            </w:r>
          </w:p>
        </w:tc>
        <w:tc>
          <w:tcPr>
            <w:tcW w:w="1418" w:type="dxa"/>
          </w:tcPr>
          <w:p w:rsidR="0030175C" w:rsidRPr="00523388" w:rsidRDefault="00F63E8D" w:rsidP="00523388">
            <w:pPr>
              <w:rPr>
                <w:sz w:val="20"/>
                <w:szCs w:val="20"/>
              </w:rPr>
            </w:pPr>
            <w:r w:rsidRPr="00523388">
              <w:rPr>
                <w:sz w:val="20"/>
                <w:szCs w:val="20"/>
              </w:rPr>
              <w:t>495</w:t>
            </w:r>
          </w:p>
        </w:tc>
        <w:tc>
          <w:tcPr>
            <w:tcW w:w="1418" w:type="dxa"/>
          </w:tcPr>
          <w:p w:rsidR="0030175C" w:rsidRPr="00523388" w:rsidRDefault="00F63E8D" w:rsidP="00523388">
            <w:pPr>
              <w:rPr>
                <w:sz w:val="20"/>
                <w:szCs w:val="20"/>
              </w:rPr>
            </w:pPr>
            <w:r w:rsidRPr="00523388">
              <w:rPr>
                <w:sz w:val="20"/>
                <w:szCs w:val="20"/>
              </w:rPr>
              <w:t>399</w:t>
            </w:r>
          </w:p>
        </w:tc>
        <w:tc>
          <w:tcPr>
            <w:tcW w:w="1655" w:type="dxa"/>
          </w:tcPr>
          <w:p w:rsidR="0030175C" w:rsidRPr="00523388" w:rsidRDefault="00DE7506" w:rsidP="00523388">
            <w:pPr>
              <w:rPr>
                <w:sz w:val="20"/>
                <w:szCs w:val="20"/>
              </w:rPr>
            </w:pPr>
            <w:r w:rsidRPr="00523388">
              <w:rPr>
                <w:sz w:val="20"/>
                <w:szCs w:val="20"/>
              </w:rPr>
              <w:t>-96</w:t>
            </w:r>
          </w:p>
        </w:tc>
      </w:tr>
      <w:tr w:rsidR="0030175C" w:rsidRPr="00523388">
        <w:tc>
          <w:tcPr>
            <w:tcW w:w="5080" w:type="dxa"/>
          </w:tcPr>
          <w:p w:rsidR="0030175C" w:rsidRPr="00523388" w:rsidRDefault="0030175C" w:rsidP="00523388">
            <w:pPr>
              <w:rPr>
                <w:sz w:val="20"/>
                <w:szCs w:val="20"/>
              </w:rPr>
            </w:pPr>
            <w:r w:rsidRPr="00523388">
              <w:rPr>
                <w:sz w:val="20"/>
                <w:szCs w:val="20"/>
              </w:rPr>
              <w:t>БАЛАНС</w:t>
            </w:r>
          </w:p>
        </w:tc>
        <w:tc>
          <w:tcPr>
            <w:tcW w:w="1418" w:type="dxa"/>
          </w:tcPr>
          <w:p w:rsidR="0030175C" w:rsidRPr="00523388" w:rsidRDefault="00DE7506" w:rsidP="00523388">
            <w:pPr>
              <w:rPr>
                <w:sz w:val="20"/>
                <w:szCs w:val="20"/>
              </w:rPr>
            </w:pPr>
            <w:r w:rsidRPr="00523388">
              <w:rPr>
                <w:sz w:val="20"/>
                <w:szCs w:val="20"/>
              </w:rPr>
              <w:t>4539</w:t>
            </w:r>
          </w:p>
        </w:tc>
        <w:tc>
          <w:tcPr>
            <w:tcW w:w="1418" w:type="dxa"/>
          </w:tcPr>
          <w:p w:rsidR="0030175C" w:rsidRPr="00523388" w:rsidRDefault="00DE7506" w:rsidP="00523388">
            <w:pPr>
              <w:rPr>
                <w:sz w:val="20"/>
                <w:szCs w:val="20"/>
              </w:rPr>
            </w:pPr>
            <w:r w:rsidRPr="00523388">
              <w:rPr>
                <w:sz w:val="20"/>
                <w:szCs w:val="20"/>
              </w:rPr>
              <w:t>4523</w:t>
            </w:r>
          </w:p>
        </w:tc>
        <w:tc>
          <w:tcPr>
            <w:tcW w:w="1655" w:type="dxa"/>
          </w:tcPr>
          <w:p w:rsidR="0030175C" w:rsidRPr="00523388" w:rsidRDefault="00DE7506" w:rsidP="00523388">
            <w:pPr>
              <w:rPr>
                <w:sz w:val="20"/>
                <w:szCs w:val="20"/>
              </w:rPr>
            </w:pPr>
            <w:r w:rsidRPr="00523388">
              <w:rPr>
                <w:sz w:val="20"/>
                <w:szCs w:val="20"/>
              </w:rPr>
              <w:t>-16</w:t>
            </w:r>
          </w:p>
        </w:tc>
      </w:tr>
    </w:tbl>
    <w:p w:rsidR="0030175C" w:rsidRPr="00523388" w:rsidRDefault="0030175C" w:rsidP="00523388">
      <w:pPr>
        <w:spacing w:line="360" w:lineRule="auto"/>
        <w:ind w:firstLine="709"/>
        <w:rPr>
          <w:sz w:val="28"/>
          <w:szCs w:val="28"/>
        </w:rPr>
      </w:pPr>
    </w:p>
    <w:p w:rsidR="0030175C" w:rsidRPr="00523388" w:rsidRDefault="0030175C" w:rsidP="00523388">
      <w:pPr>
        <w:spacing w:line="360" w:lineRule="auto"/>
        <w:ind w:firstLine="709"/>
        <w:jc w:val="both"/>
        <w:rPr>
          <w:sz w:val="28"/>
          <w:szCs w:val="28"/>
        </w:rPr>
      </w:pPr>
      <w:r w:rsidRPr="00523388">
        <w:rPr>
          <w:sz w:val="28"/>
          <w:szCs w:val="28"/>
        </w:rPr>
        <w:t>Результатов горизонтального анализа баланса недостаточно для основательных выводов, поэтому проведем вертикальный анализ баланса, отраженные в таблице 4.</w:t>
      </w:r>
    </w:p>
    <w:p w:rsidR="0030175C" w:rsidRPr="00523388" w:rsidRDefault="0030175C" w:rsidP="00523388">
      <w:pPr>
        <w:spacing w:line="360" w:lineRule="auto"/>
        <w:ind w:firstLine="709"/>
        <w:jc w:val="right"/>
        <w:rPr>
          <w:sz w:val="28"/>
          <w:szCs w:val="28"/>
        </w:rPr>
      </w:pPr>
      <w:r w:rsidRPr="00523388">
        <w:rPr>
          <w:sz w:val="28"/>
          <w:szCs w:val="28"/>
        </w:rPr>
        <w:t>Таблица 4</w:t>
      </w:r>
    </w:p>
    <w:p w:rsidR="0030175C" w:rsidRPr="00523388" w:rsidRDefault="0030175C" w:rsidP="00523388">
      <w:pPr>
        <w:spacing w:line="360" w:lineRule="auto"/>
        <w:ind w:firstLine="709"/>
        <w:jc w:val="center"/>
        <w:rPr>
          <w:sz w:val="28"/>
          <w:szCs w:val="28"/>
        </w:rPr>
      </w:pPr>
      <w:r w:rsidRPr="00523388">
        <w:rPr>
          <w:sz w:val="28"/>
          <w:szCs w:val="28"/>
        </w:rPr>
        <w:t>Вертикальный анализ баланса СПК «Батьківщина» за 2004, 2005 годы</w:t>
      </w:r>
    </w:p>
    <w:p w:rsidR="0030175C" w:rsidRPr="00523388" w:rsidRDefault="0030175C" w:rsidP="00523388">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885"/>
        <w:gridCol w:w="884"/>
        <w:gridCol w:w="884"/>
        <w:gridCol w:w="884"/>
        <w:gridCol w:w="1725"/>
      </w:tblGrid>
      <w:tr w:rsidR="0030175C" w:rsidRPr="00523388">
        <w:trPr>
          <w:cantSplit/>
        </w:trPr>
        <w:tc>
          <w:tcPr>
            <w:tcW w:w="4309" w:type="dxa"/>
            <w:vMerge w:val="restart"/>
          </w:tcPr>
          <w:p w:rsidR="0030175C" w:rsidRPr="00523388" w:rsidRDefault="0030175C" w:rsidP="00523388">
            <w:pPr>
              <w:rPr>
                <w:sz w:val="20"/>
                <w:szCs w:val="20"/>
              </w:rPr>
            </w:pPr>
            <w:r w:rsidRPr="00523388">
              <w:rPr>
                <w:sz w:val="20"/>
                <w:szCs w:val="20"/>
              </w:rPr>
              <w:t>Актив</w:t>
            </w:r>
          </w:p>
        </w:tc>
        <w:tc>
          <w:tcPr>
            <w:tcW w:w="885" w:type="dxa"/>
            <w:vMerge w:val="restart"/>
          </w:tcPr>
          <w:p w:rsidR="0030175C" w:rsidRPr="00523388" w:rsidRDefault="0030175C" w:rsidP="00523388">
            <w:pPr>
              <w:rPr>
                <w:sz w:val="20"/>
                <w:szCs w:val="20"/>
              </w:rPr>
            </w:pPr>
            <w:r w:rsidRPr="00523388">
              <w:rPr>
                <w:sz w:val="20"/>
                <w:szCs w:val="20"/>
              </w:rPr>
              <w:t>2004</w:t>
            </w:r>
          </w:p>
        </w:tc>
        <w:tc>
          <w:tcPr>
            <w:tcW w:w="884" w:type="dxa"/>
            <w:vMerge w:val="restart"/>
          </w:tcPr>
          <w:p w:rsidR="0030175C" w:rsidRPr="00523388" w:rsidRDefault="0030175C" w:rsidP="00523388">
            <w:pPr>
              <w:rPr>
                <w:sz w:val="20"/>
                <w:szCs w:val="20"/>
              </w:rPr>
            </w:pPr>
            <w:r w:rsidRPr="00523388">
              <w:rPr>
                <w:sz w:val="20"/>
                <w:szCs w:val="20"/>
              </w:rPr>
              <w:t>2005</w:t>
            </w:r>
          </w:p>
        </w:tc>
        <w:tc>
          <w:tcPr>
            <w:tcW w:w="1768" w:type="dxa"/>
            <w:gridSpan w:val="2"/>
          </w:tcPr>
          <w:p w:rsidR="0030175C" w:rsidRPr="00523388" w:rsidRDefault="0030175C" w:rsidP="00523388">
            <w:pPr>
              <w:rPr>
                <w:sz w:val="20"/>
                <w:szCs w:val="20"/>
              </w:rPr>
            </w:pPr>
            <w:r w:rsidRPr="00523388">
              <w:rPr>
                <w:sz w:val="20"/>
                <w:szCs w:val="20"/>
              </w:rPr>
              <w:t>Удельный вес, %</w:t>
            </w:r>
          </w:p>
        </w:tc>
        <w:tc>
          <w:tcPr>
            <w:tcW w:w="1725" w:type="dxa"/>
            <w:vMerge w:val="restart"/>
          </w:tcPr>
          <w:p w:rsidR="0030175C" w:rsidRPr="00523388" w:rsidRDefault="0030175C" w:rsidP="00523388">
            <w:pPr>
              <w:rPr>
                <w:sz w:val="20"/>
                <w:szCs w:val="20"/>
              </w:rPr>
            </w:pPr>
            <w:r w:rsidRPr="00523388">
              <w:rPr>
                <w:sz w:val="20"/>
                <w:szCs w:val="20"/>
              </w:rPr>
              <w:t>Отклонение, %</w:t>
            </w:r>
          </w:p>
        </w:tc>
      </w:tr>
      <w:tr w:rsidR="0030175C" w:rsidRPr="00523388">
        <w:trPr>
          <w:cantSplit/>
        </w:trPr>
        <w:tc>
          <w:tcPr>
            <w:tcW w:w="4309" w:type="dxa"/>
            <w:vMerge/>
          </w:tcPr>
          <w:p w:rsidR="0030175C" w:rsidRPr="00523388" w:rsidRDefault="0030175C" w:rsidP="00523388">
            <w:pPr>
              <w:rPr>
                <w:sz w:val="20"/>
                <w:szCs w:val="20"/>
              </w:rPr>
            </w:pPr>
          </w:p>
        </w:tc>
        <w:tc>
          <w:tcPr>
            <w:tcW w:w="885" w:type="dxa"/>
            <w:vMerge/>
          </w:tcPr>
          <w:p w:rsidR="0030175C" w:rsidRPr="00523388" w:rsidRDefault="0030175C" w:rsidP="00523388">
            <w:pPr>
              <w:rPr>
                <w:sz w:val="20"/>
                <w:szCs w:val="20"/>
              </w:rPr>
            </w:pPr>
          </w:p>
        </w:tc>
        <w:tc>
          <w:tcPr>
            <w:tcW w:w="884" w:type="dxa"/>
            <w:vMerge/>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r w:rsidRPr="00523388">
              <w:rPr>
                <w:sz w:val="20"/>
                <w:szCs w:val="20"/>
              </w:rPr>
              <w:t>2004</w:t>
            </w:r>
          </w:p>
        </w:tc>
        <w:tc>
          <w:tcPr>
            <w:tcW w:w="884" w:type="dxa"/>
          </w:tcPr>
          <w:p w:rsidR="0030175C" w:rsidRPr="00523388" w:rsidRDefault="0030175C" w:rsidP="00523388">
            <w:pPr>
              <w:rPr>
                <w:sz w:val="20"/>
                <w:szCs w:val="20"/>
              </w:rPr>
            </w:pPr>
            <w:r w:rsidRPr="00523388">
              <w:rPr>
                <w:sz w:val="20"/>
                <w:szCs w:val="20"/>
              </w:rPr>
              <w:t>2005</w:t>
            </w:r>
          </w:p>
        </w:tc>
        <w:tc>
          <w:tcPr>
            <w:tcW w:w="1725" w:type="dxa"/>
            <w:vMerge/>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1</w:t>
            </w:r>
          </w:p>
        </w:tc>
        <w:tc>
          <w:tcPr>
            <w:tcW w:w="885" w:type="dxa"/>
          </w:tcPr>
          <w:p w:rsidR="0030175C" w:rsidRPr="00523388" w:rsidRDefault="0030175C" w:rsidP="00523388">
            <w:pPr>
              <w:rPr>
                <w:sz w:val="20"/>
                <w:szCs w:val="20"/>
              </w:rPr>
            </w:pPr>
            <w:r w:rsidRPr="00523388">
              <w:rPr>
                <w:sz w:val="20"/>
                <w:szCs w:val="20"/>
              </w:rPr>
              <w:t>2</w:t>
            </w:r>
          </w:p>
        </w:tc>
        <w:tc>
          <w:tcPr>
            <w:tcW w:w="884" w:type="dxa"/>
          </w:tcPr>
          <w:p w:rsidR="0030175C" w:rsidRPr="00523388" w:rsidRDefault="0030175C" w:rsidP="00523388">
            <w:pPr>
              <w:rPr>
                <w:sz w:val="20"/>
                <w:szCs w:val="20"/>
              </w:rPr>
            </w:pPr>
            <w:r w:rsidRPr="00523388">
              <w:rPr>
                <w:sz w:val="20"/>
                <w:szCs w:val="20"/>
              </w:rPr>
              <w:t>3</w:t>
            </w:r>
          </w:p>
        </w:tc>
        <w:tc>
          <w:tcPr>
            <w:tcW w:w="884" w:type="dxa"/>
          </w:tcPr>
          <w:p w:rsidR="0030175C" w:rsidRPr="00523388" w:rsidRDefault="0030175C" w:rsidP="00523388">
            <w:pPr>
              <w:rPr>
                <w:sz w:val="20"/>
                <w:szCs w:val="20"/>
              </w:rPr>
            </w:pPr>
            <w:r w:rsidRPr="00523388">
              <w:rPr>
                <w:sz w:val="20"/>
                <w:szCs w:val="20"/>
              </w:rPr>
              <w:t>4</w:t>
            </w:r>
          </w:p>
        </w:tc>
        <w:tc>
          <w:tcPr>
            <w:tcW w:w="884" w:type="dxa"/>
          </w:tcPr>
          <w:p w:rsidR="0030175C" w:rsidRPr="00523388" w:rsidRDefault="0030175C" w:rsidP="00523388">
            <w:pPr>
              <w:rPr>
                <w:sz w:val="20"/>
                <w:szCs w:val="20"/>
              </w:rPr>
            </w:pPr>
            <w:r w:rsidRPr="00523388">
              <w:rPr>
                <w:sz w:val="20"/>
                <w:szCs w:val="20"/>
              </w:rPr>
              <w:t>5</w:t>
            </w:r>
          </w:p>
        </w:tc>
        <w:tc>
          <w:tcPr>
            <w:tcW w:w="1725" w:type="dxa"/>
          </w:tcPr>
          <w:p w:rsidR="0030175C" w:rsidRPr="00523388" w:rsidRDefault="0030175C" w:rsidP="00523388">
            <w:pPr>
              <w:rPr>
                <w:sz w:val="20"/>
                <w:szCs w:val="20"/>
              </w:rPr>
            </w:pPr>
            <w:r w:rsidRPr="00523388">
              <w:rPr>
                <w:sz w:val="20"/>
                <w:szCs w:val="20"/>
              </w:rPr>
              <w:t>6</w:t>
            </w:r>
          </w:p>
        </w:tc>
      </w:tr>
      <w:tr w:rsidR="0030175C" w:rsidRPr="00523388">
        <w:tc>
          <w:tcPr>
            <w:tcW w:w="4309" w:type="dxa"/>
          </w:tcPr>
          <w:p w:rsidR="0030175C" w:rsidRPr="00523388" w:rsidRDefault="0030175C" w:rsidP="00523388">
            <w:pPr>
              <w:rPr>
                <w:sz w:val="20"/>
                <w:szCs w:val="20"/>
              </w:rPr>
            </w:pPr>
            <w:r w:rsidRPr="00523388">
              <w:rPr>
                <w:sz w:val="20"/>
                <w:szCs w:val="20"/>
              </w:rPr>
              <w:t>1. Необоротные активы</w:t>
            </w:r>
          </w:p>
        </w:tc>
        <w:tc>
          <w:tcPr>
            <w:tcW w:w="885"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1725" w:type="dxa"/>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Нематериальные активы</w:t>
            </w:r>
          </w:p>
          <w:p w:rsidR="0030175C" w:rsidRPr="00523388" w:rsidRDefault="0030175C" w:rsidP="00523388">
            <w:pPr>
              <w:numPr>
                <w:ilvl w:val="0"/>
                <w:numId w:val="11"/>
              </w:numPr>
              <w:ind w:left="0" w:firstLine="0"/>
              <w:rPr>
                <w:sz w:val="20"/>
                <w:szCs w:val="20"/>
              </w:rPr>
            </w:pPr>
            <w:r w:rsidRPr="00523388">
              <w:rPr>
                <w:sz w:val="20"/>
                <w:szCs w:val="20"/>
              </w:rPr>
              <w:t>остаточная стоимость</w:t>
            </w:r>
          </w:p>
          <w:p w:rsidR="0030175C" w:rsidRPr="00523388" w:rsidRDefault="0030175C" w:rsidP="00523388">
            <w:pPr>
              <w:numPr>
                <w:ilvl w:val="0"/>
                <w:numId w:val="11"/>
              </w:numPr>
              <w:ind w:left="0" w:firstLine="0"/>
              <w:rPr>
                <w:sz w:val="20"/>
                <w:szCs w:val="20"/>
              </w:rPr>
            </w:pPr>
            <w:r w:rsidRPr="00523388">
              <w:rPr>
                <w:sz w:val="20"/>
                <w:szCs w:val="20"/>
              </w:rPr>
              <w:t>первоначальная стоимость</w:t>
            </w:r>
          </w:p>
          <w:p w:rsidR="0030175C" w:rsidRPr="00523388" w:rsidRDefault="0030175C" w:rsidP="00523388">
            <w:pPr>
              <w:numPr>
                <w:ilvl w:val="0"/>
                <w:numId w:val="11"/>
              </w:numPr>
              <w:ind w:left="0" w:firstLine="0"/>
              <w:rPr>
                <w:sz w:val="20"/>
                <w:szCs w:val="20"/>
              </w:rPr>
            </w:pPr>
            <w:r w:rsidRPr="00523388">
              <w:rPr>
                <w:sz w:val="20"/>
                <w:szCs w:val="20"/>
              </w:rPr>
              <w:t>износ</w:t>
            </w:r>
          </w:p>
        </w:tc>
        <w:tc>
          <w:tcPr>
            <w:tcW w:w="885"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2947</w:t>
            </w:r>
          </w:p>
          <w:p w:rsidR="0030175C" w:rsidRPr="00523388" w:rsidRDefault="00DE7506" w:rsidP="00523388">
            <w:pPr>
              <w:rPr>
                <w:sz w:val="20"/>
                <w:szCs w:val="20"/>
              </w:rPr>
            </w:pPr>
            <w:r w:rsidRPr="00523388">
              <w:rPr>
                <w:sz w:val="20"/>
                <w:szCs w:val="20"/>
              </w:rPr>
              <w:t>6012</w:t>
            </w:r>
          </w:p>
          <w:p w:rsidR="0030175C" w:rsidRPr="00523388" w:rsidRDefault="00DE7506" w:rsidP="00523388">
            <w:pPr>
              <w:rPr>
                <w:sz w:val="20"/>
                <w:szCs w:val="20"/>
              </w:rPr>
            </w:pPr>
            <w:r w:rsidRPr="00523388">
              <w:rPr>
                <w:sz w:val="20"/>
                <w:szCs w:val="20"/>
              </w:rPr>
              <w:t>3065</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3046</w:t>
            </w:r>
          </w:p>
          <w:p w:rsidR="0030175C" w:rsidRPr="00523388" w:rsidRDefault="00DE7506" w:rsidP="00523388">
            <w:pPr>
              <w:rPr>
                <w:sz w:val="20"/>
                <w:szCs w:val="20"/>
              </w:rPr>
            </w:pPr>
            <w:r w:rsidRPr="00523388">
              <w:rPr>
                <w:sz w:val="20"/>
                <w:szCs w:val="20"/>
              </w:rPr>
              <w:t>5988</w:t>
            </w:r>
          </w:p>
          <w:p w:rsidR="0030175C" w:rsidRPr="00523388" w:rsidRDefault="00DE7506" w:rsidP="00523388">
            <w:pPr>
              <w:rPr>
                <w:sz w:val="20"/>
                <w:szCs w:val="20"/>
              </w:rPr>
            </w:pPr>
            <w:r w:rsidRPr="00523388">
              <w:rPr>
                <w:sz w:val="20"/>
                <w:szCs w:val="20"/>
              </w:rPr>
              <w:t>2942</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64,9</w:t>
            </w:r>
          </w:p>
          <w:p w:rsidR="0030175C" w:rsidRPr="00523388" w:rsidRDefault="00DE7506" w:rsidP="00523388">
            <w:pPr>
              <w:rPr>
                <w:sz w:val="20"/>
                <w:szCs w:val="20"/>
              </w:rPr>
            </w:pPr>
            <w:r w:rsidRPr="00523388">
              <w:rPr>
                <w:sz w:val="20"/>
                <w:szCs w:val="20"/>
              </w:rPr>
              <w:t>132,5</w:t>
            </w:r>
          </w:p>
          <w:p w:rsidR="0030175C" w:rsidRPr="00523388" w:rsidRDefault="00DE7506" w:rsidP="00523388">
            <w:pPr>
              <w:rPr>
                <w:sz w:val="20"/>
                <w:szCs w:val="20"/>
              </w:rPr>
            </w:pPr>
            <w:r w:rsidRPr="00523388">
              <w:rPr>
                <w:sz w:val="20"/>
                <w:szCs w:val="20"/>
              </w:rPr>
              <w:t>67,5</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67,3</w:t>
            </w:r>
          </w:p>
          <w:p w:rsidR="0030175C" w:rsidRPr="00523388" w:rsidRDefault="00DE7506" w:rsidP="00523388">
            <w:pPr>
              <w:rPr>
                <w:sz w:val="20"/>
                <w:szCs w:val="20"/>
              </w:rPr>
            </w:pPr>
            <w:r w:rsidRPr="00523388">
              <w:rPr>
                <w:sz w:val="20"/>
                <w:szCs w:val="20"/>
              </w:rPr>
              <w:t>132,4</w:t>
            </w:r>
          </w:p>
          <w:p w:rsidR="0030175C" w:rsidRPr="00523388" w:rsidRDefault="00DE7506" w:rsidP="00523388">
            <w:pPr>
              <w:rPr>
                <w:sz w:val="20"/>
                <w:szCs w:val="20"/>
              </w:rPr>
            </w:pPr>
            <w:r w:rsidRPr="00523388">
              <w:rPr>
                <w:sz w:val="20"/>
                <w:szCs w:val="20"/>
              </w:rPr>
              <w:t>65</w:t>
            </w:r>
          </w:p>
        </w:tc>
        <w:tc>
          <w:tcPr>
            <w:tcW w:w="1725"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-2,4</w:t>
            </w:r>
          </w:p>
          <w:p w:rsidR="0030175C" w:rsidRPr="00523388" w:rsidRDefault="00DE7506" w:rsidP="00523388">
            <w:pPr>
              <w:rPr>
                <w:sz w:val="20"/>
                <w:szCs w:val="20"/>
              </w:rPr>
            </w:pPr>
            <w:r w:rsidRPr="00523388">
              <w:rPr>
                <w:sz w:val="20"/>
                <w:szCs w:val="20"/>
              </w:rPr>
              <w:t>-0,1</w:t>
            </w:r>
          </w:p>
          <w:p w:rsidR="0030175C" w:rsidRPr="00523388" w:rsidRDefault="00DE7506" w:rsidP="00523388">
            <w:pPr>
              <w:rPr>
                <w:sz w:val="20"/>
                <w:szCs w:val="20"/>
              </w:rPr>
            </w:pPr>
            <w:r w:rsidRPr="00523388">
              <w:rPr>
                <w:sz w:val="20"/>
                <w:szCs w:val="20"/>
              </w:rPr>
              <w:t>-2,5</w:t>
            </w:r>
          </w:p>
        </w:tc>
      </w:tr>
      <w:tr w:rsidR="0030175C" w:rsidRPr="00523388">
        <w:tc>
          <w:tcPr>
            <w:tcW w:w="4309" w:type="dxa"/>
          </w:tcPr>
          <w:p w:rsidR="0030175C" w:rsidRPr="00523388" w:rsidRDefault="0030175C" w:rsidP="00523388">
            <w:pPr>
              <w:rPr>
                <w:sz w:val="20"/>
                <w:szCs w:val="20"/>
              </w:rPr>
            </w:pPr>
            <w:r w:rsidRPr="00523388">
              <w:rPr>
                <w:sz w:val="20"/>
                <w:szCs w:val="20"/>
              </w:rPr>
              <w:t>Другие финансовые инвестиции</w:t>
            </w:r>
          </w:p>
        </w:tc>
        <w:tc>
          <w:tcPr>
            <w:tcW w:w="885" w:type="dxa"/>
          </w:tcPr>
          <w:p w:rsidR="0030175C" w:rsidRPr="00523388" w:rsidRDefault="0030175C" w:rsidP="00523388">
            <w:pPr>
              <w:rPr>
                <w:sz w:val="20"/>
                <w:szCs w:val="20"/>
              </w:rPr>
            </w:pPr>
            <w:r w:rsidRPr="00523388">
              <w:rPr>
                <w:sz w:val="20"/>
                <w:szCs w:val="20"/>
              </w:rPr>
              <w:t>1</w:t>
            </w:r>
          </w:p>
        </w:tc>
        <w:tc>
          <w:tcPr>
            <w:tcW w:w="884" w:type="dxa"/>
          </w:tcPr>
          <w:p w:rsidR="0030175C" w:rsidRPr="00523388" w:rsidRDefault="0030175C" w:rsidP="00523388">
            <w:pPr>
              <w:rPr>
                <w:sz w:val="20"/>
                <w:szCs w:val="20"/>
              </w:rPr>
            </w:pPr>
            <w:r w:rsidRPr="00523388">
              <w:rPr>
                <w:sz w:val="20"/>
                <w:szCs w:val="20"/>
              </w:rPr>
              <w:t>1</w:t>
            </w:r>
          </w:p>
        </w:tc>
        <w:tc>
          <w:tcPr>
            <w:tcW w:w="884" w:type="dxa"/>
          </w:tcPr>
          <w:p w:rsidR="0030175C" w:rsidRPr="00523388" w:rsidRDefault="0030175C" w:rsidP="00523388">
            <w:pPr>
              <w:rPr>
                <w:sz w:val="20"/>
                <w:szCs w:val="20"/>
              </w:rPr>
            </w:pPr>
            <w:r w:rsidRPr="00523388">
              <w:rPr>
                <w:sz w:val="20"/>
                <w:szCs w:val="20"/>
              </w:rPr>
              <w:t>0,02</w:t>
            </w:r>
          </w:p>
        </w:tc>
        <w:tc>
          <w:tcPr>
            <w:tcW w:w="884" w:type="dxa"/>
          </w:tcPr>
          <w:p w:rsidR="0030175C" w:rsidRPr="00523388" w:rsidRDefault="0030175C" w:rsidP="00523388">
            <w:pPr>
              <w:rPr>
                <w:sz w:val="20"/>
                <w:szCs w:val="20"/>
              </w:rPr>
            </w:pPr>
            <w:r w:rsidRPr="00523388">
              <w:rPr>
                <w:sz w:val="20"/>
                <w:szCs w:val="20"/>
              </w:rPr>
              <w:t>0,02</w:t>
            </w:r>
          </w:p>
        </w:tc>
        <w:tc>
          <w:tcPr>
            <w:tcW w:w="1725" w:type="dxa"/>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Всего по разделу 1</w:t>
            </w:r>
          </w:p>
        </w:tc>
        <w:tc>
          <w:tcPr>
            <w:tcW w:w="885" w:type="dxa"/>
          </w:tcPr>
          <w:p w:rsidR="0030175C" w:rsidRPr="00523388" w:rsidRDefault="00DE7506" w:rsidP="00523388">
            <w:pPr>
              <w:rPr>
                <w:sz w:val="20"/>
                <w:szCs w:val="20"/>
              </w:rPr>
            </w:pPr>
            <w:r w:rsidRPr="00523388">
              <w:rPr>
                <w:sz w:val="20"/>
                <w:szCs w:val="20"/>
              </w:rPr>
              <w:t>2948</w:t>
            </w:r>
          </w:p>
        </w:tc>
        <w:tc>
          <w:tcPr>
            <w:tcW w:w="884" w:type="dxa"/>
          </w:tcPr>
          <w:p w:rsidR="0030175C" w:rsidRPr="00523388" w:rsidRDefault="00DE7506" w:rsidP="00523388">
            <w:pPr>
              <w:rPr>
                <w:sz w:val="20"/>
                <w:szCs w:val="20"/>
              </w:rPr>
            </w:pPr>
            <w:r w:rsidRPr="00523388">
              <w:rPr>
                <w:sz w:val="20"/>
                <w:szCs w:val="20"/>
              </w:rPr>
              <w:t>3047</w:t>
            </w:r>
          </w:p>
        </w:tc>
        <w:tc>
          <w:tcPr>
            <w:tcW w:w="884" w:type="dxa"/>
          </w:tcPr>
          <w:p w:rsidR="0030175C" w:rsidRPr="00523388" w:rsidRDefault="00DE7506" w:rsidP="00523388">
            <w:pPr>
              <w:rPr>
                <w:sz w:val="20"/>
                <w:szCs w:val="20"/>
              </w:rPr>
            </w:pPr>
            <w:r w:rsidRPr="00523388">
              <w:rPr>
                <w:sz w:val="20"/>
                <w:szCs w:val="20"/>
              </w:rPr>
              <w:t>64,9</w:t>
            </w:r>
          </w:p>
        </w:tc>
        <w:tc>
          <w:tcPr>
            <w:tcW w:w="884" w:type="dxa"/>
          </w:tcPr>
          <w:p w:rsidR="0030175C" w:rsidRPr="00523388" w:rsidRDefault="00DE7506" w:rsidP="00523388">
            <w:pPr>
              <w:rPr>
                <w:sz w:val="20"/>
                <w:szCs w:val="20"/>
              </w:rPr>
            </w:pPr>
            <w:r w:rsidRPr="00523388">
              <w:rPr>
                <w:sz w:val="20"/>
                <w:szCs w:val="20"/>
              </w:rPr>
              <w:t>67,4</w:t>
            </w:r>
          </w:p>
        </w:tc>
        <w:tc>
          <w:tcPr>
            <w:tcW w:w="1725" w:type="dxa"/>
          </w:tcPr>
          <w:p w:rsidR="0030175C" w:rsidRPr="00523388" w:rsidRDefault="00DE7506" w:rsidP="00523388">
            <w:pPr>
              <w:rPr>
                <w:sz w:val="20"/>
                <w:szCs w:val="20"/>
              </w:rPr>
            </w:pPr>
            <w:r w:rsidRPr="00523388">
              <w:rPr>
                <w:sz w:val="20"/>
                <w:szCs w:val="20"/>
              </w:rPr>
              <w:t>3,5</w:t>
            </w:r>
          </w:p>
        </w:tc>
      </w:tr>
    </w:tbl>
    <w:p w:rsidR="0030175C" w:rsidRPr="00523388" w:rsidRDefault="0030175C" w:rsidP="00523388">
      <w:pPr>
        <w:spacing w:line="360" w:lineRule="auto"/>
        <w:ind w:firstLine="709"/>
        <w:jc w:val="right"/>
        <w:rPr>
          <w:sz w:val="28"/>
          <w:szCs w:val="28"/>
        </w:rPr>
      </w:pPr>
      <w:r w:rsidRPr="00523388">
        <w:rPr>
          <w:sz w:val="28"/>
          <w:szCs w:val="28"/>
        </w:rPr>
        <w:br w:type="page"/>
        <w:t>Продолжение таблицы 4</w:t>
      </w:r>
    </w:p>
    <w:p w:rsidR="0030175C" w:rsidRPr="00523388" w:rsidRDefault="0030175C" w:rsidP="00523388">
      <w:pPr>
        <w:spacing w:line="360" w:lineRule="auto"/>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885"/>
        <w:gridCol w:w="884"/>
        <w:gridCol w:w="884"/>
        <w:gridCol w:w="884"/>
        <w:gridCol w:w="1725"/>
      </w:tblGrid>
      <w:tr w:rsidR="0030175C" w:rsidRPr="00523388">
        <w:tc>
          <w:tcPr>
            <w:tcW w:w="4309" w:type="dxa"/>
          </w:tcPr>
          <w:p w:rsidR="0030175C" w:rsidRPr="00523388" w:rsidRDefault="0030175C" w:rsidP="00523388">
            <w:pPr>
              <w:rPr>
                <w:sz w:val="20"/>
                <w:szCs w:val="20"/>
              </w:rPr>
            </w:pPr>
            <w:r w:rsidRPr="00523388">
              <w:rPr>
                <w:sz w:val="20"/>
                <w:szCs w:val="20"/>
              </w:rPr>
              <w:t>1</w:t>
            </w:r>
          </w:p>
        </w:tc>
        <w:tc>
          <w:tcPr>
            <w:tcW w:w="885" w:type="dxa"/>
          </w:tcPr>
          <w:p w:rsidR="0030175C" w:rsidRPr="00523388" w:rsidRDefault="0030175C" w:rsidP="00523388">
            <w:pPr>
              <w:rPr>
                <w:sz w:val="20"/>
                <w:szCs w:val="20"/>
              </w:rPr>
            </w:pPr>
            <w:r w:rsidRPr="00523388">
              <w:rPr>
                <w:sz w:val="20"/>
                <w:szCs w:val="20"/>
              </w:rPr>
              <w:t>2</w:t>
            </w:r>
          </w:p>
        </w:tc>
        <w:tc>
          <w:tcPr>
            <w:tcW w:w="884" w:type="dxa"/>
          </w:tcPr>
          <w:p w:rsidR="0030175C" w:rsidRPr="00523388" w:rsidRDefault="0030175C" w:rsidP="00523388">
            <w:pPr>
              <w:rPr>
                <w:sz w:val="20"/>
                <w:szCs w:val="20"/>
              </w:rPr>
            </w:pPr>
            <w:r w:rsidRPr="00523388">
              <w:rPr>
                <w:sz w:val="20"/>
                <w:szCs w:val="20"/>
              </w:rPr>
              <w:t>3</w:t>
            </w:r>
          </w:p>
        </w:tc>
        <w:tc>
          <w:tcPr>
            <w:tcW w:w="884" w:type="dxa"/>
          </w:tcPr>
          <w:p w:rsidR="0030175C" w:rsidRPr="00523388" w:rsidRDefault="0030175C" w:rsidP="00523388">
            <w:pPr>
              <w:rPr>
                <w:sz w:val="20"/>
                <w:szCs w:val="20"/>
              </w:rPr>
            </w:pPr>
            <w:r w:rsidRPr="00523388">
              <w:rPr>
                <w:sz w:val="20"/>
                <w:szCs w:val="20"/>
              </w:rPr>
              <w:t>4</w:t>
            </w:r>
          </w:p>
        </w:tc>
        <w:tc>
          <w:tcPr>
            <w:tcW w:w="884" w:type="dxa"/>
          </w:tcPr>
          <w:p w:rsidR="0030175C" w:rsidRPr="00523388" w:rsidRDefault="0030175C" w:rsidP="00523388">
            <w:pPr>
              <w:rPr>
                <w:sz w:val="20"/>
                <w:szCs w:val="20"/>
              </w:rPr>
            </w:pPr>
            <w:r w:rsidRPr="00523388">
              <w:rPr>
                <w:sz w:val="20"/>
                <w:szCs w:val="20"/>
              </w:rPr>
              <w:t>5</w:t>
            </w:r>
          </w:p>
        </w:tc>
        <w:tc>
          <w:tcPr>
            <w:tcW w:w="1725" w:type="dxa"/>
          </w:tcPr>
          <w:p w:rsidR="0030175C" w:rsidRPr="00523388" w:rsidRDefault="0030175C" w:rsidP="00523388">
            <w:pPr>
              <w:rPr>
                <w:sz w:val="20"/>
                <w:szCs w:val="20"/>
              </w:rPr>
            </w:pPr>
            <w:r w:rsidRPr="00523388">
              <w:rPr>
                <w:sz w:val="20"/>
                <w:szCs w:val="20"/>
              </w:rPr>
              <w:t>6</w:t>
            </w:r>
          </w:p>
        </w:tc>
      </w:tr>
      <w:tr w:rsidR="0030175C" w:rsidRPr="00523388">
        <w:tc>
          <w:tcPr>
            <w:tcW w:w="4309" w:type="dxa"/>
          </w:tcPr>
          <w:p w:rsidR="0030175C" w:rsidRPr="00523388" w:rsidRDefault="0030175C" w:rsidP="00523388">
            <w:pPr>
              <w:rPr>
                <w:sz w:val="20"/>
                <w:szCs w:val="20"/>
              </w:rPr>
            </w:pPr>
            <w:r w:rsidRPr="00523388">
              <w:rPr>
                <w:sz w:val="20"/>
                <w:szCs w:val="20"/>
              </w:rPr>
              <w:t>2. Оборотные активы</w:t>
            </w:r>
          </w:p>
        </w:tc>
        <w:tc>
          <w:tcPr>
            <w:tcW w:w="885"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1725" w:type="dxa"/>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Запасы:</w:t>
            </w:r>
          </w:p>
          <w:p w:rsidR="0030175C" w:rsidRPr="00523388" w:rsidRDefault="0030175C" w:rsidP="00523388">
            <w:pPr>
              <w:numPr>
                <w:ilvl w:val="0"/>
                <w:numId w:val="12"/>
              </w:numPr>
              <w:ind w:left="0" w:firstLine="0"/>
              <w:rPr>
                <w:sz w:val="20"/>
                <w:szCs w:val="20"/>
              </w:rPr>
            </w:pPr>
            <w:r w:rsidRPr="00523388">
              <w:rPr>
                <w:sz w:val="20"/>
                <w:szCs w:val="20"/>
              </w:rPr>
              <w:t>производственные запасы</w:t>
            </w:r>
          </w:p>
          <w:p w:rsidR="0030175C" w:rsidRPr="00523388" w:rsidRDefault="0030175C" w:rsidP="00523388">
            <w:pPr>
              <w:numPr>
                <w:ilvl w:val="0"/>
                <w:numId w:val="12"/>
              </w:numPr>
              <w:ind w:left="0" w:firstLine="0"/>
              <w:rPr>
                <w:sz w:val="20"/>
                <w:szCs w:val="20"/>
              </w:rPr>
            </w:pPr>
            <w:r w:rsidRPr="00523388">
              <w:rPr>
                <w:sz w:val="20"/>
                <w:szCs w:val="20"/>
              </w:rPr>
              <w:t>животные на выращивании и откорме</w:t>
            </w:r>
          </w:p>
          <w:p w:rsidR="0030175C" w:rsidRPr="00523388" w:rsidRDefault="0030175C" w:rsidP="00523388">
            <w:pPr>
              <w:numPr>
                <w:ilvl w:val="0"/>
                <w:numId w:val="12"/>
              </w:numPr>
              <w:ind w:left="0" w:firstLine="0"/>
              <w:rPr>
                <w:sz w:val="20"/>
                <w:szCs w:val="20"/>
              </w:rPr>
            </w:pPr>
            <w:r w:rsidRPr="00523388">
              <w:rPr>
                <w:sz w:val="20"/>
                <w:szCs w:val="20"/>
              </w:rPr>
              <w:t>незавершенное производство</w:t>
            </w:r>
          </w:p>
          <w:p w:rsidR="0030175C" w:rsidRPr="00523388" w:rsidRDefault="0030175C" w:rsidP="00523388">
            <w:pPr>
              <w:numPr>
                <w:ilvl w:val="0"/>
                <w:numId w:val="12"/>
              </w:numPr>
              <w:ind w:left="0" w:firstLine="0"/>
              <w:rPr>
                <w:sz w:val="20"/>
                <w:szCs w:val="20"/>
              </w:rPr>
            </w:pPr>
            <w:r w:rsidRPr="00523388">
              <w:rPr>
                <w:sz w:val="20"/>
                <w:szCs w:val="20"/>
              </w:rPr>
              <w:t>готовая продукция</w:t>
            </w:r>
          </w:p>
        </w:tc>
        <w:tc>
          <w:tcPr>
            <w:tcW w:w="885"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80</w:t>
            </w:r>
          </w:p>
          <w:p w:rsidR="0030175C" w:rsidRPr="00523388" w:rsidRDefault="00DE7506" w:rsidP="00523388">
            <w:pPr>
              <w:rPr>
                <w:sz w:val="20"/>
                <w:szCs w:val="20"/>
              </w:rPr>
            </w:pPr>
            <w:r w:rsidRPr="00523388">
              <w:rPr>
                <w:sz w:val="20"/>
                <w:szCs w:val="20"/>
              </w:rPr>
              <w:t>440</w:t>
            </w:r>
          </w:p>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442</w:t>
            </w:r>
          </w:p>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510</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90</w:t>
            </w:r>
          </w:p>
          <w:p w:rsidR="0030175C" w:rsidRPr="00523388" w:rsidRDefault="00DE7506" w:rsidP="00523388">
            <w:pPr>
              <w:rPr>
                <w:sz w:val="20"/>
                <w:szCs w:val="20"/>
              </w:rPr>
            </w:pPr>
            <w:r w:rsidRPr="00523388">
              <w:rPr>
                <w:sz w:val="20"/>
                <w:szCs w:val="20"/>
              </w:rPr>
              <w:t>518</w:t>
            </w:r>
          </w:p>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439</w:t>
            </w:r>
          </w:p>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384</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1,8</w:t>
            </w:r>
          </w:p>
          <w:p w:rsidR="0030175C" w:rsidRPr="00523388" w:rsidRDefault="00DE7506" w:rsidP="00523388">
            <w:pPr>
              <w:rPr>
                <w:sz w:val="20"/>
                <w:szCs w:val="20"/>
              </w:rPr>
            </w:pPr>
            <w:r w:rsidRPr="00523388">
              <w:rPr>
                <w:sz w:val="20"/>
                <w:szCs w:val="20"/>
              </w:rPr>
              <w:t>9,7</w:t>
            </w:r>
          </w:p>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9,7</w:t>
            </w:r>
          </w:p>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11,2</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2</w:t>
            </w:r>
          </w:p>
          <w:p w:rsidR="0030175C" w:rsidRPr="00523388" w:rsidRDefault="00DE7506" w:rsidP="00523388">
            <w:pPr>
              <w:rPr>
                <w:sz w:val="20"/>
                <w:szCs w:val="20"/>
              </w:rPr>
            </w:pPr>
            <w:r w:rsidRPr="00523388">
              <w:rPr>
                <w:sz w:val="20"/>
                <w:szCs w:val="20"/>
              </w:rPr>
              <w:t>11,5</w:t>
            </w:r>
          </w:p>
          <w:p w:rsidR="0030175C" w:rsidRPr="00523388" w:rsidRDefault="0030175C" w:rsidP="00523388">
            <w:pPr>
              <w:rPr>
                <w:sz w:val="20"/>
                <w:szCs w:val="20"/>
              </w:rPr>
            </w:pPr>
          </w:p>
          <w:p w:rsidR="0030175C" w:rsidRPr="00523388" w:rsidRDefault="0030175C" w:rsidP="00523388">
            <w:pPr>
              <w:rPr>
                <w:sz w:val="20"/>
                <w:szCs w:val="20"/>
              </w:rPr>
            </w:pPr>
            <w:r w:rsidRPr="00523388">
              <w:rPr>
                <w:sz w:val="20"/>
                <w:szCs w:val="20"/>
              </w:rPr>
              <w:t>9,7</w:t>
            </w:r>
          </w:p>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8,5</w:t>
            </w:r>
          </w:p>
        </w:tc>
        <w:tc>
          <w:tcPr>
            <w:tcW w:w="1725"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0,2</w:t>
            </w:r>
          </w:p>
          <w:p w:rsidR="0030175C" w:rsidRPr="00523388" w:rsidRDefault="00DE7506" w:rsidP="00523388">
            <w:pPr>
              <w:rPr>
                <w:sz w:val="20"/>
                <w:szCs w:val="20"/>
              </w:rPr>
            </w:pPr>
            <w:r w:rsidRPr="00523388">
              <w:rPr>
                <w:sz w:val="20"/>
                <w:szCs w:val="20"/>
              </w:rPr>
              <w:t>1,8</w:t>
            </w:r>
          </w:p>
          <w:p w:rsidR="0030175C" w:rsidRPr="00523388" w:rsidRDefault="0030175C" w:rsidP="00523388">
            <w:pPr>
              <w:rPr>
                <w:sz w:val="20"/>
                <w:szCs w:val="20"/>
              </w:rPr>
            </w:pPr>
          </w:p>
          <w:p w:rsidR="0030175C" w:rsidRPr="00523388" w:rsidRDefault="0030175C" w:rsidP="00523388">
            <w:pPr>
              <w:rPr>
                <w:sz w:val="20"/>
                <w:szCs w:val="20"/>
              </w:rPr>
            </w:pPr>
          </w:p>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-2,7</w:t>
            </w:r>
          </w:p>
        </w:tc>
      </w:tr>
      <w:tr w:rsidR="0030175C" w:rsidRPr="00523388">
        <w:tc>
          <w:tcPr>
            <w:tcW w:w="4309" w:type="dxa"/>
          </w:tcPr>
          <w:p w:rsidR="0030175C" w:rsidRPr="00523388" w:rsidRDefault="0030175C" w:rsidP="00523388">
            <w:pPr>
              <w:rPr>
                <w:sz w:val="20"/>
                <w:szCs w:val="20"/>
              </w:rPr>
            </w:pPr>
            <w:r w:rsidRPr="00523388">
              <w:rPr>
                <w:sz w:val="20"/>
                <w:szCs w:val="20"/>
              </w:rPr>
              <w:t>Дебиторская задолженность</w:t>
            </w:r>
          </w:p>
          <w:p w:rsidR="0030175C" w:rsidRPr="00523388" w:rsidRDefault="0030175C" w:rsidP="00523388">
            <w:pPr>
              <w:rPr>
                <w:sz w:val="20"/>
                <w:szCs w:val="20"/>
              </w:rPr>
            </w:pPr>
            <w:r w:rsidRPr="00523388">
              <w:rPr>
                <w:sz w:val="20"/>
                <w:szCs w:val="20"/>
              </w:rPr>
              <w:t>первоначальная стоимость</w:t>
            </w:r>
          </w:p>
        </w:tc>
        <w:tc>
          <w:tcPr>
            <w:tcW w:w="885"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41</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23</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0,9</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0,5</w:t>
            </w:r>
          </w:p>
        </w:tc>
        <w:tc>
          <w:tcPr>
            <w:tcW w:w="1725"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-0,4</w:t>
            </w:r>
          </w:p>
        </w:tc>
      </w:tr>
      <w:tr w:rsidR="0030175C" w:rsidRPr="00523388">
        <w:tc>
          <w:tcPr>
            <w:tcW w:w="4309" w:type="dxa"/>
          </w:tcPr>
          <w:p w:rsidR="0030175C" w:rsidRPr="00523388" w:rsidRDefault="0030175C" w:rsidP="00523388">
            <w:pPr>
              <w:rPr>
                <w:sz w:val="20"/>
                <w:szCs w:val="20"/>
              </w:rPr>
            </w:pPr>
            <w:r w:rsidRPr="00523388">
              <w:rPr>
                <w:sz w:val="20"/>
                <w:szCs w:val="20"/>
              </w:rPr>
              <w:t>Другая текущая дебиторская задолженность</w:t>
            </w:r>
          </w:p>
        </w:tc>
        <w:tc>
          <w:tcPr>
            <w:tcW w:w="885"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67</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12</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1,5</w:t>
            </w:r>
          </w:p>
        </w:tc>
        <w:tc>
          <w:tcPr>
            <w:tcW w:w="884"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0,3</w:t>
            </w:r>
          </w:p>
        </w:tc>
        <w:tc>
          <w:tcPr>
            <w:tcW w:w="1725" w:type="dxa"/>
          </w:tcPr>
          <w:p w:rsidR="0030175C" w:rsidRPr="00523388" w:rsidRDefault="0030175C" w:rsidP="00523388">
            <w:pPr>
              <w:rPr>
                <w:sz w:val="20"/>
                <w:szCs w:val="20"/>
              </w:rPr>
            </w:pPr>
          </w:p>
          <w:p w:rsidR="0030175C" w:rsidRPr="00523388" w:rsidRDefault="00DE7506" w:rsidP="00523388">
            <w:pPr>
              <w:rPr>
                <w:sz w:val="20"/>
                <w:szCs w:val="20"/>
              </w:rPr>
            </w:pPr>
            <w:r w:rsidRPr="00523388">
              <w:rPr>
                <w:sz w:val="20"/>
                <w:szCs w:val="20"/>
              </w:rPr>
              <w:t>-1,2</w:t>
            </w:r>
          </w:p>
        </w:tc>
      </w:tr>
      <w:tr w:rsidR="0030175C" w:rsidRPr="00523388">
        <w:tc>
          <w:tcPr>
            <w:tcW w:w="4309" w:type="dxa"/>
          </w:tcPr>
          <w:p w:rsidR="0030175C" w:rsidRPr="00523388" w:rsidRDefault="0030175C" w:rsidP="00523388">
            <w:pPr>
              <w:rPr>
                <w:sz w:val="20"/>
                <w:szCs w:val="20"/>
              </w:rPr>
            </w:pPr>
            <w:r w:rsidRPr="00523388">
              <w:rPr>
                <w:sz w:val="20"/>
                <w:szCs w:val="20"/>
              </w:rPr>
              <w:t>Денежные средства</w:t>
            </w:r>
          </w:p>
        </w:tc>
        <w:tc>
          <w:tcPr>
            <w:tcW w:w="885" w:type="dxa"/>
          </w:tcPr>
          <w:p w:rsidR="0030175C" w:rsidRPr="00523388" w:rsidRDefault="00DE7506" w:rsidP="00523388">
            <w:pPr>
              <w:rPr>
                <w:sz w:val="20"/>
                <w:szCs w:val="20"/>
              </w:rPr>
            </w:pPr>
            <w:r w:rsidRPr="00523388">
              <w:rPr>
                <w:sz w:val="20"/>
                <w:szCs w:val="20"/>
              </w:rPr>
              <w:t>11</w:t>
            </w:r>
          </w:p>
        </w:tc>
        <w:tc>
          <w:tcPr>
            <w:tcW w:w="884" w:type="dxa"/>
          </w:tcPr>
          <w:p w:rsidR="0030175C" w:rsidRPr="00523388" w:rsidRDefault="00DE7506" w:rsidP="00523388">
            <w:pPr>
              <w:rPr>
                <w:sz w:val="20"/>
                <w:szCs w:val="20"/>
              </w:rPr>
            </w:pPr>
            <w:r w:rsidRPr="00523388">
              <w:rPr>
                <w:sz w:val="20"/>
                <w:szCs w:val="20"/>
              </w:rPr>
              <w:t>10</w:t>
            </w:r>
          </w:p>
        </w:tc>
        <w:tc>
          <w:tcPr>
            <w:tcW w:w="884" w:type="dxa"/>
          </w:tcPr>
          <w:p w:rsidR="0030175C" w:rsidRPr="00523388" w:rsidRDefault="00DE7506" w:rsidP="00523388">
            <w:pPr>
              <w:rPr>
                <w:sz w:val="20"/>
                <w:szCs w:val="20"/>
              </w:rPr>
            </w:pPr>
            <w:r w:rsidRPr="00523388">
              <w:rPr>
                <w:sz w:val="20"/>
                <w:szCs w:val="20"/>
              </w:rPr>
              <w:t>0,2</w:t>
            </w:r>
          </w:p>
        </w:tc>
        <w:tc>
          <w:tcPr>
            <w:tcW w:w="884" w:type="dxa"/>
          </w:tcPr>
          <w:p w:rsidR="0030175C" w:rsidRPr="00523388" w:rsidRDefault="0030175C" w:rsidP="00523388">
            <w:pPr>
              <w:rPr>
                <w:sz w:val="20"/>
                <w:szCs w:val="20"/>
              </w:rPr>
            </w:pPr>
            <w:r w:rsidRPr="00523388">
              <w:rPr>
                <w:sz w:val="20"/>
                <w:szCs w:val="20"/>
              </w:rPr>
              <w:t>0,2</w:t>
            </w:r>
          </w:p>
        </w:tc>
        <w:tc>
          <w:tcPr>
            <w:tcW w:w="1725" w:type="dxa"/>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ВСЕГО ПО РАЗДЕЛУ 2</w:t>
            </w:r>
          </w:p>
        </w:tc>
        <w:tc>
          <w:tcPr>
            <w:tcW w:w="885" w:type="dxa"/>
          </w:tcPr>
          <w:p w:rsidR="0030175C" w:rsidRPr="00523388" w:rsidRDefault="00DE7506" w:rsidP="00523388">
            <w:pPr>
              <w:rPr>
                <w:sz w:val="20"/>
                <w:szCs w:val="20"/>
              </w:rPr>
            </w:pPr>
            <w:r w:rsidRPr="00523388">
              <w:rPr>
                <w:sz w:val="20"/>
                <w:szCs w:val="20"/>
              </w:rPr>
              <w:t>1591</w:t>
            </w:r>
          </w:p>
        </w:tc>
        <w:tc>
          <w:tcPr>
            <w:tcW w:w="884" w:type="dxa"/>
          </w:tcPr>
          <w:p w:rsidR="0030175C" w:rsidRPr="00523388" w:rsidRDefault="00DE7506" w:rsidP="00523388">
            <w:pPr>
              <w:rPr>
                <w:sz w:val="20"/>
                <w:szCs w:val="20"/>
              </w:rPr>
            </w:pPr>
            <w:r w:rsidRPr="00523388">
              <w:rPr>
                <w:sz w:val="20"/>
                <w:szCs w:val="20"/>
              </w:rPr>
              <w:t>1476</w:t>
            </w:r>
          </w:p>
        </w:tc>
        <w:tc>
          <w:tcPr>
            <w:tcW w:w="884" w:type="dxa"/>
          </w:tcPr>
          <w:p w:rsidR="0030175C" w:rsidRPr="00523388" w:rsidRDefault="00DE7506" w:rsidP="00523388">
            <w:pPr>
              <w:rPr>
                <w:sz w:val="20"/>
                <w:szCs w:val="20"/>
              </w:rPr>
            </w:pPr>
            <w:r w:rsidRPr="00523388">
              <w:rPr>
                <w:sz w:val="20"/>
                <w:szCs w:val="20"/>
              </w:rPr>
              <w:t>35</w:t>
            </w:r>
          </w:p>
        </w:tc>
        <w:tc>
          <w:tcPr>
            <w:tcW w:w="884" w:type="dxa"/>
          </w:tcPr>
          <w:p w:rsidR="0030175C" w:rsidRPr="00523388" w:rsidRDefault="00DE7506" w:rsidP="00523388">
            <w:pPr>
              <w:rPr>
                <w:sz w:val="20"/>
                <w:szCs w:val="20"/>
              </w:rPr>
            </w:pPr>
            <w:r w:rsidRPr="00523388">
              <w:rPr>
                <w:sz w:val="20"/>
                <w:szCs w:val="20"/>
              </w:rPr>
              <w:t>32,6</w:t>
            </w:r>
          </w:p>
        </w:tc>
        <w:tc>
          <w:tcPr>
            <w:tcW w:w="1725" w:type="dxa"/>
          </w:tcPr>
          <w:p w:rsidR="0030175C" w:rsidRPr="00523388" w:rsidRDefault="00DE7506" w:rsidP="00523388">
            <w:pPr>
              <w:rPr>
                <w:sz w:val="20"/>
                <w:szCs w:val="20"/>
              </w:rPr>
            </w:pPr>
            <w:r w:rsidRPr="00523388">
              <w:rPr>
                <w:sz w:val="20"/>
                <w:szCs w:val="20"/>
              </w:rPr>
              <w:t>-2,4</w:t>
            </w:r>
          </w:p>
        </w:tc>
      </w:tr>
      <w:tr w:rsidR="0030175C" w:rsidRPr="00523388">
        <w:tc>
          <w:tcPr>
            <w:tcW w:w="4309" w:type="dxa"/>
          </w:tcPr>
          <w:p w:rsidR="0030175C" w:rsidRPr="00523388" w:rsidRDefault="0030175C" w:rsidP="00523388">
            <w:pPr>
              <w:rPr>
                <w:sz w:val="20"/>
                <w:szCs w:val="20"/>
              </w:rPr>
            </w:pPr>
            <w:r w:rsidRPr="00523388">
              <w:rPr>
                <w:sz w:val="20"/>
                <w:szCs w:val="20"/>
              </w:rPr>
              <w:t>БАЛАНС</w:t>
            </w:r>
          </w:p>
        </w:tc>
        <w:tc>
          <w:tcPr>
            <w:tcW w:w="885" w:type="dxa"/>
          </w:tcPr>
          <w:p w:rsidR="0030175C" w:rsidRPr="00523388" w:rsidRDefault="00DE7506" w:rsidP="00523388">
            <w:pPr>
              <w:rPr>
                <w:sz w:val="20"/>
                <w:szCs w:val="20"/>
              </w:rPr>
            </w:pPr>
            <w:r w:rsidRPr="00523388">
              <w:rPr>
                <w:sz w:val="20"/>
                <w:szCs w:val="20"/>
              </w:rPr>
              <w:t>4539</w:t>
            </w:r>
          </w:p>
        </w:tc>
        <w:tc>
          <w:tcPr>
            <w:tcW w:w="884" w:type="dxa"/>
          </w:tcPr>
          <w:p w:rsidR="0030175C" w:rsidRPr="00523388" w:rsidRDefault="00DE7506" w:rsidP="00523388">
            <w:pPr>
              <w:rPr>
                <w:sz w:val="20"/>
                <w:szCs w:val="20"/>
              </w:rPr>
            </w:pPr>
            <w:r w:rsidRPr="00523388">
              <w:rPr>
                <w:sz w:val="20"/>
                <w:szCs w:val="20"/>
              </w:rPr>
              <w:t>4523</w:t>
            </w:r>
          </w:p>
        </w:tc>
        <w:tc>
          <w:tcPr>
            <w:tcW w:w="884" w:type="dxa"/>
          </w:tcPr>
          <w:p w:rsidR="0030175C" w:rsidRPr="00523388" w:rsidRDefault="0030175C" w:rsidP="00523388">
            <w:pPr>
              <w:rPr>
                <w:sz w:val="20"/>
                <w:szCs w:val="20"/>
              </w:rPr>
            </w:pPr>
            <w:r w:rsidRPr="00523388">
              <w:rPr>
                <w:sz w:val="20"/>
                <w:szCs w:val="20"/>
              </w:rPr>
              <w:t>100</w:t>
            </w:r>
          </w:p>
        </w:tc>
        <w:tc>
          <w:tcPr>
            <w:tcW w:w="884" w:type="dxa"/>
          </w:tcPr>
          <w:p w:rsidR="0030175C" w:rsidRPr="00523388" w:rsidRDefault="0030175C" w:rsidP="00523388">
            <w:pPr>
              <w:rPr>
                <w:sz w:val="20"/>
                <w:szCs w:val="20"/>
              </w:rPr>
            </w:pPr>
            <w:r w:rsidRPr="00523388">
              <w:rPr>
                <w:sz w:val="20"/>
                <w:szCs w:val="20"/>
              </w:rPr>
              <w:t>100</w:t>
            </w:r>
          </w:p>
        </w:tc>
        <w:tc>
          <w:tcPr>
            <w:tcW w:w="1725" w:type="dxa"/>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Пассив</w:t>
            </w:r>
          </w:p>
        </w:tc>
        <w:tc>
          <w:tcPr>
            <w:tcW w:w="885"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1725" w:type="dxa"/>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1. Собственный капитал</w:t>
            </w:r>
          </w:p>
        </w:tc>
        <w:tc>
          <w:tcPr>
            <w:tcW w:w="885"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1725" w:type="dxa"/>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Уставный капитал</w:t>
            </w:r>
          </w:p>
        </w:tc>
        <w:tc>
          <w:tcPr>
            <w:tcW w:w="885" w:type="dxa"/>
          </w:tcPr>
          <w:p w:rsidR="0030175C" w:rsidRPr="00523388" w:rsidRDefault="0030175C" w:rsidP="00523388">
            <w:pPr>
              <w:rPr>
                <w:sz w:val="20"/>
                <w:szCs w:val="20"/>
              </w:rPr>
            </w:pPr>
            <w:r w:rsidRPr="00523388">
              <w:rPr>
                <w:sz w:val="20"/>
                <w:szCs w:val="20"/>
              </w:rPr>
              <w:t>765</w:t>
            </w:r>
          </w:p>
        </w:tc>
        <w:tc>
          <w:tcPr>
            <w:tcW w:w="884" w:type="dxa"/>
          </w:tcPr>
          <w:p w:rsidR="0030175C" w:rsidRPr="00523388" w:rsidRDefault="0030175C" w:rsidP="00523388">
            <w:pPr>
              <w:rPr>
                <w:sz w:val="20"/>
                <w:szCs w:val="20"/>
              </w:rPr>
            </w:pPr>
            <w:r w:rsidRPr="00523388">
              <w:rPr>
                <w:sz w:val="20"/>
                <w:szCs w:val="20"/>
              </w:rPr>
              <w:t>765</w:t>
            </w:r>
          </w:p>
        </w:tc>
        <w:tc>
          <w:tcPr>
            <w:tcW w:w="884" w:type="dxa"/>
          </w:tcPr>
          <w:p w:rsidR="0030175C" w:rsidRPr="00523388" w:rsidRDefault="00DE7506" w:rsidP="00523388">
            <w:pPr>
              <w:rPr>
                <w:sz w:val="20"/>
                <w:szCs w:val="20"/>
              </w:rPr>
            </w:pPr>
            <w:r w:rsidRPr="00523388">
              <w:rPr>
                <w:sz w:val="20"/>
                <w:szCs w:val="20"/>
              </w:rPr>
              <w:t>16,9</w:t>
            </w:r>
          </w:p>
        </w:tc>
        <w:tc>
          <w:tcPr>
            <w:tcW w:w="884" w:type="dxa"/>
          </w:tcPr>
          <w:p w:rsidR="0030175C" w:rsidRPr="00523388" w:rsidRDefault="0030175C" w:rsidP="00523388">
            <w:pPr>
              <w:rPr>
                <w:sz w:val="20"/>
                <w:szCs w:val="20"/>
              </w:rPr>
            </w:pPr>
            <w:r w:rsidRPr="00523388">
              <w:rPr>
                <w:sz w:val="20"/>
                <w:szCs w:val="20"/>
              </w:rPr>
              <w:t>16,9</w:t>
            </w:r>
          </w:p>
        </w:tc>
        <w:tc>
          <w:tcPr>
            <w:tcW w:w="1725" w:type="dxa"/>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Паевой капитал</w:t>
            </w:r>
          </w:p>
        </w:tc>
        <w:tc>
          <w:tcPr>
            <w:tcW w:w="885" w:type="dxa"/>
          </w:tcPr>
          <w:p w:rsidR="0030175C" w:rsidRPr="00523388" w:rsidRDefault="00DE7506" w:rsidP="00523388">
            <w:pPr>
              <w:rPr>
                <w:sz w:val="20"/>
                <w:szCs w:val="20"/>
              </w:rPr>
            </w:pPr>
            <w:r w:rsidRPr="00523388">
              <w:rPr>
                <w:sz w:val="20"/>
                <w:szCs w:val="20"/>
              </w:rPr>
              <w:t>2958</w:t>
            </w:r>
          </w:p>
        </w:tc>
        <w:tc>
          <w:tcPr>
            <w:tcW w:w="884" w:type="dxa"/>
          </w:tcPr>
          <w:p w:rsidR="0030175C" w:rsidRPr="00523388" w:rsidRDefault="00DE7506" w:rsidP="00523388">
            <w:pPr>
              <w:rPr>
                <w:sz w:val="20"/>
                <w:szCs w:val="20"/>
              </w:rPr>
            </w:pPr>
            <w:r w:rsidRPr="00523388">
              <w:rPr>
                <w:sz w:val="20"/>
                <w:szCs w:val="20"/>
              </w:rPr>
              <w:t>2908</w:t>
            </w:r>
          </w:p>
        </w:tc>
        <w:tc>
          <w:tcPr>
            <w:tcW w:w="884" w:type="dxa"/>
          </w:tcPr>
          <w:p w:rsidR="0030175C" w:rsidRPr="00523388" w:rsidRDefault="00DE7506" w:rsidP="00523388">
            <w:pPr>
              <w:rPr>
                <w:sz w:val="20"/>
                <w:szCs w:val="20"/>
              </w:rPr>
            </w:pPr>
            <w:r w:rsidRPr="00523388">
              <w:rPr>
                <w:sz w:val="20"/>
                <w:szCs w:val="20"/>
              </w:rPr>
              <w:t>65,2</w:t>
            </w:r>
          </w:p>
        </w:tc>
        <w:tc>
          <w:tcPr>
            <w:tcW w:w="884" w:type="dxa"/>
          </w:tcPr>
          <w:p w:rsidR="0030175C" w:rsidRPr="00523388" w:rsidRDefault="00DE7506" w:rsidP="00523388">
            <w:pPr>
              <w:rPr>
                <w:sz w:val="20"/>
                <w:szCs w:val="20"/>
              </w:rPr>
            </w:pPr>
            <w:r w:rsidRPr="00523388">
              <w:rPr>
                <w:sz w:val="20"/>
                <w:szCs w:val="20"/>
              </w:rPr>
              <w:t>64,3</w:t>
            </w:r>
          </w:p>
        </w:tc>
        <w:tc>
          <w:tcPr>
            <w:tcW w:w="1725" w:type="dxa"/>
          </w:tcPr>
          <w:p w:rsidR="0030175C" w:rsidRPr="00523388" w:rsidRDefault="00DE7506" w:rsidP="00523388">
            <w:pPr>
              <w:rPr>
                <w:sz w:val="20"/>
                <w:szCs w:val="20"/>
              </w:rPr>
            </w:pPr>
            <w:r w:rsidRPr="00523388">
              <w:rPr>
                <w:sz w:val="20"/>
                <w:szCs w:val="20"/>
              </w:rPr>
              <w:t>-0,9</w:t>
            </w:r>
          </w:p>
        </w:tc>
      </w:tr>
      <w:tr w:rsidR="0030175C" w:rsidRPr="00523388">
        <w:tc>
          <w:tcPr>
            <w:tcW w:w="4309" w:type="dxa"/>
          </w:tcPr>
          <w:p w:rsidR="0030175C" w:rsidRPr="00523388" w:rsidRDefault="0030175C" w:rsidP="00523388">
            <w:pPr>
              <w:rPr>
                <w:sz w:val="20"/>
                <w:szCs w:val="20"/>
              </w:rPr>
            </w:pPr>
            <w:r w:rsidRPr="00523388">
              <w:rPr>
                <w:sz w:val="20"/>
                <w:szCs w:val="20"/>
              </w:rPr>
              <w:t>Другой дополнительный капитал</w:t>
            </w:r>
          </w:p>
        </w:tc>
        <w:tc>
          <w:tcPr>
            <w:tcW w:w="885" w:type="dxa"/>
          </w:tcPr>
          <w:p w:rsidR="0030175C" w:rsidRPr="00523388" w:rsidRDefault="00DE7506" w:rsidP="00523388">
            <w:pPr>
              <w:rPr>
                <w:sz w:val="20"/>
                <w:szCs w:val="20"/>
              </w:rPr>
            </w:pPr>
            <w:r w:rsidRPr="00523388">
              <w:rPr>
                <w:sz w:val="20"/>
                <w:szCs w:val="20"/>
              </w:rPr>
              <w:t>321</w:t>
            </w:r>
          </w:p>
        </w:tc>
        <w:tc>
          <w:tcPr>
            <w:tcW w:w="884" w:type="dxa"/>
          </w:tcPr>
          <w:p w:rsidR="0030175C" w:rsidRPr="00523388" w:rsidRDefault="00DE7506" w:rsidP="00523388">
            <w:pPr>
              <w:rPr>
                <w:sz w:val="20"/>
                <w:szCs w:val="20"/>
              </w:rPr>
            </w:pPr>
            <w:r w:rsidRPr="00523388">
              <w:rPr>
                <w:sz w:val="20"/>
                <w:szCs w:val="20"/>
              </w:rPr>
              <w:t>369</w:t>
            </w:r>
          </w:p>
        </w:tc>
        <w:tc>
          <w:tcPr>
            <w:tcW w:w="884" w:type="dxa"/>
          </w:tcPr>
          <w:p w:rsidR="0030175C" w:rsidRPr="00523388" w:rsidRDefault="00DE7506" w:rsidP="00523388">
            <w:pPr>
              <w:rPr>
                <w:sz w:val="20"/>
                <w:szCs w:val="20"/>
              </w:rPr>
            </w:pPr>
            <w:r w:rsidRPr="00523388">
              <w:rPr>
                <w:sz w:val="20"/>
                <w:szCs w:val="20"/>
              </w:rPr>
              <w:t>7</w:t>
            </w:r>
          </w:p>
        </w:tc>
        <w:tc>
          <w:tcPr>
            <w:tcW w:w="884" w:type="dxa"/>
          </w:tcPr>
          <w:p w:rsidR="0030175C" w:rsidRPr="00523388" w:rsidRDefault="00DE7506" w:rsidP="00523388">
            <w:pPr>
              <w:rPr>
                <w:sz w:val="20"/>
                <w:szCs w:val="20"/>
              </w:rPr>
            </w:pPr>
            <w:r w:rsidRPr="00523388">
              <w:rPr>
                <w:sz w:val="20"/>
                <w:szCs w:val="20"/>
              </w:rPr>
              <w:t>8,2</w:t>
            </w:r>
          </w:p>
        </w:tc>
        <w:tc>
          <w:tcPr>
            <w:tcW w:w="1725" w:type="dxa"/>
          </w:tcPr>
          <w:p w:rsidR="0030175C" w:rsidRPr="00523388" w:rsidRDefault="00DE7506" w:rsidP="00523388">
            <w:pPr>
              <w:rPr>
                <w:sz w:val="20"/>
                <w:szCs w:val="20"/>
              </w:rPr>
            </w:pPr>
            <w:r w:rsidRPr="00523388">
              <w:rPr>
                <w:sz w:val="20"/>
                <w:szCs w:val="20"/>
              </w:rPr>
              <w:t>1,2</w:t>
            </w:r>
          </w:p>
        </w:tc>
      </w:tr>
      <w:tr w:rsidR="0030175C" w:rsidRPr="00523388">
        <w:trPr>
          <w:trHeight w:val="651"/>
        </w:trPr>
        <w:tc>
          <w:tcPr>
            <w:tcW w:w="4309" w:type="dxa"/>
          </w:tcPr>
          <w:p w:rsidR="0030175C" w:rsidRPr="00523388" w:rsidRDefault="0030175C" w:rsidP="00523388">
            <w:pPr>
              <w:rPr>
                <w:sz w:val="20"/>
                <w:szCs w:val="20"/>
              </w:rPr>
            </w:pPr>
            <w:r w:rsidRPr="00523388">
              <w:rPr>
                <w:sz w:val="20"/>
                <w:szCs w:val="20"/>
              </w:rPr>
              <w:t>ВСЕГО ПО РАЗДЕЛУ 1</w:t>
            </w:r>
          </w:p>
          <w:p w:rsidR="00985E8E" w:rsidRPr="00523388" w:rsidRDefault="00985E8E" w:rsidP="00523388">
            <w:pPr>
              <w:rPr>
                <w:sz w:val="20"/>
                <w:szCs w:val="20"/>
              </w:rPr>
            </w:pPr>
            <w:r w:rsidRPr="00523388">
              <w:rPr>
                <w:sz w:val="20"/>
                <w:szCs w:val="20"/>
              </w:rPr>
              <w:t>3.Долгоср.кредиты банков</w:t>
            </w:r>
          </w:p>
        </w:tc>
        <w:tc>
          <w:tcPr>
            <w:tcW w:w="885" w:type="dxa"/>
          </w:tcPr>
          <w:p w:rsidR="0030175C" w:rsidRPr="00523388" w:rsidRDefault="00DE7506" w:rsidP="00523388">
            <w:pPr>
              <w:rPr>
                <w:sz w:val="20"/>
                <w:szCs w:val="20"/>
              </w:rPr>
            </w:pPr>
            <w:r w:rsidRPr="00523388">
              <w:rPr>
                <w:sz w:val="20"/>
                <w:szCs w:val="20"/>
              </w:rPr>
              <w:t>4044</w:t>
            </w:r>
          </w:p>
          <w:p w:rsidR="00985E8E" w:rsidRPr="00523388" w:rsidRDefault="00985E8E" w:rsidP="00523388">
            <w:pPr>
              <w:rPr>
                <w:sz w:val="20"/>
                <w:szCs w:val="20"/>
              </w:rPr>
            </w:pPr>
          </w:p>
        </w:tc>
        <w:tc>
          <w:tcPr>
            <w:tcW w:w="884" w:type="dxa"/>
          </w:tcPr>
          <w:p w:rsidR="0030175C" w:rsidRPr="00523388" w:rsidRDefault="00DE7506" w:rsidP="00523388">
            <w:pPr>
              <w:rPr>
                <w:sz w:val="20"/>
                <w:szCs w:val="20"/>
              </w:rPr>
            </w:pPr>
            <w:r w:rsidRPr="00523388">
              <w:rPr>
                <w:sz w:val="20"/>
                <w:szCs w:val="20"/>
              </w:rPr>
              <w:t>4042</w:t>
            </w:r>
          </w:p>
          <w:p w:rsidR="00985E8E" w:rsidRPr="00523388" w:rsidRDefault="00985E8E" w:rsidP="00523388">
            <w:pPr>
              <w:rPr>
                <w:sz w:val="20"/>
                <w:szCs w:val="20"/>
              </w:rPr>
            </w:pPr>
            <w:r w:rsidRPr="00523388">
              <w:rPr>
                <w:sz w:val="20"/>
                <w:szCs w:val="20"/>
              </w:rPr>
              <w:t>132</w:t>
            </w:r>
          </w:p>
        </w:tc>
        <w:tc>
          <w:tcPr>
            <w:tcW w:w="884" w:type="dxa"/>
          </w:tcPr>
          <w:p w:rsidR="0030175C" w:rsidRPr="00523388" w:rsidRDefault="0030175C" w:rsidP="00523388">
            <w:pPr>
              <w:rPr>
                <w:sz w:val="20"/>
                <w:szCs w:val="20"/>
              </w:rPr>
            </w:pPr>
            <w:r w:rsidRPr="00523388">
              <w:rPr>
                <w:sz w:val="20"/>
                <w:szCs w:val="20"/>
              </w:rPr>
              <w:t>89</w:t>
            </w:r>
          </w:p>
          <w:p w:rsidR="00985E8E" w:rsidRPr="00523388" w:rsidRDefault="00985E8E" w:rsidP="00523388">
            <w:pPr>
              <w:rPr>
                <w:sz w:val="20"/>
                <w:szCs w:val="20"/>
              </w:rPr>
            </w:pPr>
          </w:p>
        </w:tc>
        <w:tc>
          <w:tcPr>
            <w:tcW w:w="884" w:type="dxa"/>
          </w:tcPr>
          <w:p w:rsidR="0030175C" w:rsidRPr="00523388" w:rsidRDefault="00DE7506" w:rsidP="00523388">
            <w:pPr>
              <w:rPr>
                <w:sz w:val="20"/>
                <w:szCs w:val="20"/>
              </w:rPr>
            </w:pPr>
            <w:r w:rsidRPr="00523388">
              <w:rPr>
                <w:sz w:val="20"/>
                <w:szCs w:val="20"/>
              </w:rPr>
              <w:t>89,4</w:t>
            </w:r>
          </w:p>
          <w:p w:rsidR="00985E8E" w:rsidRPr="00523388" w:rsidRDefault="00985E8E" w:rsidP="00523388">
            <w:pPr>
              <w:rPr>
                <w:sz w:val="20"/>
                <w:szCs w:val="20"/>
              </w:rPr>
            </w:pPr>
            <w:r w:rsidRPr="00523388">
              <w:rPr>
                <w:sz w:val="20"/>
                <w:szCs w:val="20"/>
              </w:rPr>
              <w:t>2,9</w:t>
            </w:r>
          </w:p>
        </w:tc>
        <w:tc>
          <w:tcPr>
            <w:tcW w:w="1725" w:type="dxa"/>
          </w:tcPr>
          <w:p w:rsidR="0030175C" w:rsidRPr="00523388" w:rsidRDefault="00DE7506" w:rsidP="00523388">
            <w:pPr>
              <w:rPr>
                <w:sz w:val="20"/>
                <w:szCs w:val="20"/>
              </w:rPr>
            </w:pPr>
            <w:r w:rsidRPr="00523388">
              <w:rPr>
                <w:sz w:val="20"/>
                <w:szCs w:val="20"/>
              </w:rPr>
              <w:t>0,4</w:t>
            </w:r>
          </w:p>
          <w:p w:rsidR="00985E8E" w:rsidRPr="00523388" w:rsidRDefault="00985E8E" w:rsidP="00523388">
            <w:pPr>
              <w:rPr>
                <w:sz w:val="20"/>
                <w:szCs w:val="20"/>
              </w:rPr>
            </w:pPr>
            <w:r w:rsidRPr="00523388">
              <w:rPr>
                <w:sz w:val="20"/>
                <w:szCs w:val="20"/>
              </w:rPr>
              <w:t>2,9</w:t>
            </w:r>
          </w:p>
        </w:tc>
      </w:tr>
      <w:tr w:rsidR="0030175C" w:rsidRPr="00523388">
        <w:tc>
          <w:tcPr>
            <w:tcW w:w="4309" w:type="dxa"/>
          </w:tcPr>
          <w:p w:rsidR="0030175C" w:rsidRPr="00523388" w:rsidRDefault="0030175C" w:rsidP="00523388">
            <w:pPr>
              <w:rPr>
                <w:sz w:val="20"/>
                <w:szCs w:val="20"/>
              </w:rPr>
            </w:pPr>
            <w:r w:rsidRPr="00523388">
              <w:rPr>
                <w:sz w:val="20"/>
                <w:szCs w:val="20"/>
              </w:rPr>
              <w:t>4. Текущие обязательства</w:t>
            </w:r>
          </w:p>
        </w:tc>
        <w:tc>
          <w:tcPr>
            <w:tcW w:w="885"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884" w:type="dxa"/>
          </w:tcPr>
          <w:p w:rsidR="0030175C" w:rsidRPr="00523388" w:rsidRDefault="0030175C" w:rsidP="00523388">
            <w:pPr>
              <w:rPr>
                <w:sz w:val="20"/>
                <w:szCs w:val="20"/>
              </w:rPr>
            </w:pPr>
          </w:p>
        </w:tc>
        <w:tc>
          <w:tcPr>
            <w:tcW w:w="1725" w:type="dxa"/>
          </w:tcPr>
          <w:p w:rsidR="0030175C" w:rsidRPr="00523388" w:rsidRDefault="0030175C" w:rsidP="00523388">
            <w:pPr>
              <w:rPr>
                <w:sz w:val="20"/>
                <w:szCs w:val="20"/>
              </w:rPr>
            </w:pPr>
          </w:p>
        </w:tc>
      </w:tr>
      <w:tr w:rsidR="0030175C" w:rsidRPr="00523388">
        <w:tc>
          <w:tcPr>
            <w:tcW w:w="4309" w:type="dxa"/>
          </w:tcPr>
          <w:p w:rsidR="0030175C" w:rsidRPr="00523388" w:rsidRDefault="0030175C" w:rsidP="00523388">
            <w:pPr>
              <w:rPr>
                <w:sz w:val="20"/>
                <w:szCs w:val="20"/>
              </w:rPr>
            </w:pPr>
            <w:r w:rsidRPr="00523388">
              <w:rPr>
                <w:sz w:val="20"/>
                <w:szCs w:val="20"/>
              </w:rPr>
              <w:t>Краткосрочные кредиты банков</w:t>
            </w:r>
          </w:p>
        </w:tc>
        <w:tc>
          <w:tcPr>
            <w:tcW w:w="885" w:type="dxa"/>
          </w:tcPr>
          <w:p w:rsidR="0030175C" w:rsidRPr="00523388" w:rsidRDefault="00985E8E" w:rsidP="00523388">
            <w:pPr>
              <w:rPr>
                <w:sz w:val="20"/>
                <w:szCs w:val="20"/>
              </w:rPr>
            </w:pPr>
            <w:r w:rsidRPr="00523388">
              <w:rPr>
                <w:sz w:val="20"/>
                <w:szCs w:val="20"/>
              </w:rPr>
              <w:t>200</w:t>
            </w:r>
          </w:p>
        </w:tc>
        <w:tc>
          <w:tcPr>
            <w:tcW w:w="884" w:type="dxa"/>
          </w:tcPr>
          <w:p w:rsidR="0030175C" w:rsidRPr="00523388" w:rsidRDefault="00985E8E" w:rsidP="00523388">
            <w:pPr>
              <w:rPr>
                <w:sz w:val="20"/>
                <w:szCs w:val="20"/>
              </w:rPr>
            </w:pPr>
            <w:r w:rsidRPr="00523388">
              <w:rPr>
                <w:sz w:val="20"/>
                <w:szCs w:val="20"/>
              </w:rPr>
              <w:t>100</w:t>
            </w:r>
          </w:p>
        </w:tc>
        <w:tc>
          <w:tcPr>
            <w:tcW w:w="884" w:type="dxa"/>
          </w:tcPr>
          <w:p w:rsidR="0030175C" w:rsidRPr="00523388" w:rsidRDefault="00985E8E" w:rsidP="00523388">
            <w:pPr>
              <w:rPr>
                <w:sz w:val="20"/>
                <w:szCs w:val="20"/>
              </w:rPr>
            </w:pPr>
            <w:r w:rsidRPr="00523388">
              <w:rPr>
                <w:sz w:val="20"/>
                <w:szCs w:val="20"/>
              </w:rPr>
              <w:t>4,4</w:t>
            </w:r>
          </w:p>
        </w:tc>
        <w:tc>
          <w:tcPr>
            <w:tcW w:w="884" w:type="dxa"/>
          </w:tcPr>
          <w:p w:rsidR="0030175C" w:rsidRPr="00523388" w:rsidRDefault="00985E8E" w:rsidP="00523388">
            <w:pPr>
              <w:rPr>
                <w:sz w:val="20"/>
                <w:szCs w:val="20"/>
              </w:rPr>
            </w:pPr>
            <w:r w:rsidRPr="00523388">
              <w:rPr>
                <w:sz w:val="20"/>
                <w:szCs w:val="20"/>
              </w:rPr>
              <w:t>2,2</w:t>
            </w:r>
          </w:p>
        </w:tc>
        <w:tc>
          <w:tcPr>
            <w:tcW w:w="1725" w:type="dxa"/>
          </w:tcPr>
          <w:p w:rsidR="0030175C" w:rsidRPr="00523388" w:rsidRDefault="00985E8E" w:rsidP="00523388">
            <w:pPr>
              <w:rPr>
                <w:sz w:val="20"/>
                <w:szCs w:val="20"/>
              </w:rPr>
            </w:pPr>
            <w:r w:rsidRPr="00523388">
              <w:rPr>
                <w:sz w:val="20"/>
                <w:szCs w:val="20"/>
              </w:rPr>
              <w:t>-2,2</w:t>
            </w:r>
          </w:p>
        </w:tc>
      </w:tr>
      <w:tr w:rsidR="0030175C" w:rsidRPr="00523388">
        <w:tc>
          <w:tcPr>
            <w:tcW w:w="4309" w:type="dxa"/>
          </w:tcPr>
          <w:p w:rsidR="0030175C" w:rsidRPr="00523388" w:rsidRDefault="0030175C" w:rsidP="00523388">
            <w:pPr>
              <w:rPr>
                <w:sz w:val="20"/>
                <w:szCs w:val="20"/>
              </w:rPr>
            </w:pPr>
            <w:r w:rsidRPr="00523388">
              <w:rPr>
                <w:sz w:val="20"/>
                <w:szCs w:val="20"/>
              </w:rPr>
              <w:t>Кредиторская задолженность за товары, работы, услуги</w:t>
            </w:r>
          </w:p>
        </w:tc>
        <w:tc>
          <w:tcPr>
            <w:tcW w:w="885" w:type="dxa"/>
          </w:tcPr>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56</w:t>
            </w:r>
          </w:p>
        </w:tc>
        <w:tc>
          <w:tcPr>
            <w:tcW w:w="884" w:type="dxa"/>
          </w:tcPr>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63</w:t>
            </w:r>
          </w:p>
        </w:tc>
        <w:tc>
          <w:tcPr>
            <w:tcW w:w="884" w:type="dxa"/>
          </w:tcPr>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1,</w:t>
            </w:r>
            <w:r w:rsidR="0030175C" w:rsidRPr="00523388">
              <w:rPr>
                <w:sz w:val="20"/>
                <w:szCs w:val="20"/>
              </w:rPr>
              <w:t>2</w:t>
            </w:r>
          </w:p>
        </w:tc>
        <w:tc>
          <w:tcPr>
            <w:tcW w:w="884" w:type="dxa"/>
          </w:tcPr>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1,4</w:t>
            </w:r>
          </w:p>
        </w:tc>
        <w:tc>
          <w:tcPr>
            <w:tcW w:w="1725" w:type="dxa"/>
          </w:tcPr>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0,2</w:t>
            </w:r>
          </w:p>
        </w:tc>
      </w:tr>
      <w:tr w:rsidR="0030175C" w:rsidRPr="00523388">
        <w:tc>
          <w:tcPr>
            <w:tcW w:w="4309" w:type="dxa"/>
          </w:tcPr>
          <w:p w:rsidR="0030175C" w:rsidRPr="00523388" w:rsidRDefault="0030175C" w:rsidP="00523388">
            <w:pPr>
              <w:rPr>
                <w:sz w:val="20"/>
                <w:szCs w:val="20"/>
              </w:rPr>
            </w:pPr>
            <w:r w:rsidRPr="00523388">
              <w:rPr>
                <w:sz w:val="20"/>
                <w:szCs w:val="20"/>
              </w:rPr>
              <w:t>Текущие обязательства по расчетам</w:t>
            </w:r>
          </w:p>
          <w:p w:rsidR="0030175C" w:rsidRPr="00523388" w:rsidRDefault="0030175C" w:rsidP="00523388">
            <w:pPr>
              <w:numPr>
                <w:ilvl w:val="0"/>
                <w:numId w:val="13"/>
              </w:numPr>
              <w:ind w:left="0" w:firstLine="0"/>
              <w:rPr>
                <w:sz w:val="20"/>
                <w:szCs w:val="20"/>
              </w:rPr>
            </w:pPr>
            <w:r w:rsidRPr="00523388">
              <w:rPr>
                <w:sz w:val="20"/>
                <w:szCs w:val="20"/>
              </w:rPr>
              <w:t>с бюджетом</w:t>
            </w:r>
          </w:p>
          <w:p w:rsidR="0030175C" w:rsidRPr="00523388" w:rsidRDefault="0030175C" w:rsidP="00523388">
            <w:pPr>
              <w:numPr>
                <w:ilvl w:val="0"/>
                <w:numId w:val="13"/>
              </w:numPr>
              <w:ind w:left="0" w:firstLine="0"/>
              <w:rPr>
                <w:sz w:val="20"/>
                <w:szCs w:val="20"/>
              </w:rPr>
            </w:pPr>
            <w:r w:rsidRPr="00523388">
              <w:rPr>
                <w:sz w:val="20"/>
                <w:szCs w:val="20"/>
              </w:rPr>
              <w:t>с участниками</w:t>
            </w:r>
          </w:p>
          <w:p w:rsidR="0030175C" w:rsidRPr="00523388" w:rsidRDefault="0030175C" w:rsidP="00523388">
            <w:pPr>
              <w:numPr>
                <w:ilvl w:val="0"/>
                <w:numId w:val="13"/>
              </w:numPr>
              <w:ind w:left="0" w:firstLine="0"/>
              <w:rPr>
                <w:sz w:val="20"/>
                <w:szCs w:val="20"/>
              </w:rPr>
            </w:pPr>
            <w:r w:rsidRPr="00523388">
              <w:rPr>
                <w:sz w:val="20"/>
                <w:szCs w:val="20"/>
              </w:rPr>
              <w:t>по оплате труда</w:t>
            </w:r>
          </w:p>
          <w:p w:rsidR="0030175C" w:rsidRPr="00523388" w:rsidRDefault="0030175C" w:rsidP="00523388">
            <w:pPr>
              <w:numPr>
                <w:ilvl w:val="0"/>
                <w:numId w:val="13"/>
              </w:numPr>
              <w:ind w:left="0" w:firstLine="0"/>
              <w:rPr>
                <w:sz w:val="20"/>
                <w:szCs w:val="20"/>
              </w:rPr>
            </w:pPr>
            <w:r w:rsidRPr="00523388">
              <w:rPr>
                <w:sz w:val="20"/>
                <w:szCs w:val="20"/>
              </w:rPr>
              <w:t>другие текущие обязательства</w:t>
            </w:r>
          </w:p>
        </w:tc>
        <w:tc>
          <w:tcPr>
            <w:tcW w:w="885" w:type="dxa"/>
          </w:tcPr>
          <w:p w:rsidR="0030175C" w:rsidRPr="00523388" w:rsidRDefault="0030175C" w:rsidP="00523388">
            <w:pPr>
              <w:rPr>
                <w:sz w:val="20"/>
                <w:szCs w:val="20"/>
              </w:rPr>
            </w:pPr>
          </w:p>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134</w:t>
            </w:r>
          </w:p>
          <w:p w:rsidR="0030175C" w:rsidRPr="00523388" w:rsidRDefault="00985E8E" w:rsidP="00523388">
            <w:pPr>
              <w:rPr>
                <w:sz w:val="20"/>
                <w:szCs w:val="20"/>
              </w:rPr>
            </w:pPr>
            <w:r w:rsidRPr="00523388">
              <w:rPr>
                <w:sz w:val="20"/>
                <w:szCs w:val="20"/>
              </w:rPr>
              <w:t>93</w:t>
            </w:r>
          </w:p>
          <w:p w:rsidR="0030175C" w:rsidRPr="00523388" w:rsidRDefault="00985E8E" w:rsidP="00523388">
            <w:pPr>
              <w:rPr>
                <w:sz w:val="20"/>
                <w:szCs w:val="20"/>
              </w:rPr>
            </w:pPr>
            <w:r w:rsidRPr="00523388">
              <w:rPr>
                <w:sz w:val="20"/>
                <w:szCs w:val="20"/>
              </w:rPr>
              <w:t>7</w:t>
            </w:r>
          </w:p>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5</w:t>
            </w:r>
          </w:p>
        </w:tc>
        <w:tc>
          <w:tcPr>
            <w:tcW w:w="884" w:type="dxa"/>
          </w:tcPr>
          <w:p w:rsidR="0030175C" w:rsidRPr="00523388" w:rsidRDefault="0030175C" w:rsidP="00523388">
            <w:pPr>
              <w:rPr>
                <w:sz w:val="20"/>
                <w:szCs w:val="20"/>
              </w:rPr>
            </w:pPr>
          </w:p>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123</w:t>
            </w:r>
          </w:p>
          <w:p w:rsidR="0030175C" w:rsidRPr="00523388" w:rsidRDefault="00985E8E" w:rsidP="00523388">
            <w:pPr>
              <w:rPr>
                <w:sz w:val="20"/>
                <w:szCs w:val="20"/>
              </w:rPr>
            </w:pPr>
            <w:r w:rsidRPr="00523388">
              <w:rPr>
                <w:sz w:val="20"/>
                <w:szCs w:val="20"/>
              </w:rPr>
              <w:t>35</w:t>
            </w:r>
          </w:p>
          <w:p w:rsidR="0030175C" w:rsidRPr="00523388" w:rsidRDefault="00985E8E" w:rsidP="00523388">
            <w:pPr>
              <w:rPr>
                <w:sz w:val="20"/>
                <w:szCs w:val="20"/>
              </w:rPr>
            </w:pPr>
            <w:r w:rsidRPr="00523388">
              <w:rPr>
                <w:sz w:val="20"/>
                <w:szCs w:val="20"/>
              </w:rPr>
              <w:t>21</w:t>
            </w:r>
          </w:p>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7</w:t>
            </w:r>
          </w:p>
        </w:tc>
        <w:tc>
          <w:tcPr>
            <w:tcW w:w="884" w:type="dxa"/>
          </w:tcPr>
          <w:p w:rsidR="0030175C" w:rsidRPr="00523388" w:rsidRDefault="0030175C" w:rsidP="00523388">
            <w:pPr>
              <w:rPr>
                <w:sz w:val="20"/>
                <w:szCs w:val="20"/>
              </w:rPr>
            </w:pPr>
          </w:p>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3</w:t>
            </w:r>
          </w:p>
          <w:p w:rsidR="0030175C" w:rsidRPr="00523388" w:rsidRDefault="00985E8E" w:rsidP="00523388">
            <w:pPr>
              <w:rPr>
                <w:sz w:val="20"/>
                <w:szCs w:val="20"/>
              </w:rPr>
            </w:pPr>
            <w:r w:rsidRPr="00523388">
              <w:rPr>
                <w:sz w:val="20"/>
                <w:szCs w:val="20"/>
              </w:rPr>
              <w:t>2</w:t>
            </w:r>
          </w:p>
          <w:p w:rsidR="0030175C" w:rsidRPr="00523388" w:rsidRDefault="00985E8E" w:rsidP="00523388">
            <w:pPr>
              <w:rPr>
                <w:sz w:val="20"/>
                <w:szCs w:val="20"/>
              </w:rPr>
            </w:pPr>
            <w:r w:rsidRPr="00523388">
              <w:rPr>
                <w:sz w:val="20"/>
                <w:szCs w:val="20"/>
              </w:rPr>
              <w:t>0,15</w:t>
            </w:r>
          </w:p>
          <w:p w:rsidR="0030175C" w:rsidRPr="00523388" w:rsidRDefault="0030175C" w:rsidP="00523388">
            <w:pPr>
              <w:rPr>
                <w:sz w:val="20"/>
                <w:szCs w:val="20"/>
              </w:rPr>
            </w:pPr>
          </w:p>
          <w:p w:rsidR="0030175C" w:rsidRPr="00523388" w:rsidRDefault="0030175C" w:rsidP="00523388">
            <w:pPr>
              <w:rPr>
                <w:sz w:val="20"/>
                <w:szCs w:val="20"/>
              </w:rPr>
            </w:pPr>
            <w:r w:rsidRPr="00523388">
              <w:rPr>
                <w:sz w:val="20"/>
                <w:szCs w:val="20"/>
              </w:rPr>
              <w:t>0,1</w:t>
            </w:r>
          </w:p>
        </w:tc>
        <w:tc>
          <w:tcPr>
            <w:tcW w:w="884" w:type="dxa"/>
          </w:tcPr>
          <w:p w:rsidR="0030175C" w:rsidRPr="00523388" w:rsidRDefault="0030175C" w:rsidP="00523388">
            <w:pPr>
              <w:rPr>
                <w:sz w:val="20"/>
                <w:szCs w:val="20"/>
              </w:rPr>
            </w:pPr>
          </w:p>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2,7</w:t>
            </w:r>
          </w:p>
          <w:p w:rsidR="0030175C" w:rsidRPr="00523388" w:rsidRDefault="00985E8E" w:rsidP="00523388">
            <w:pPr>
              <w:rPr>
                <w:sz w:val="20"/>
                <w:szCs w:val="20"/>
              </w:rPr>
            </w:pPr>
            <w:r w:rsidRPr="00523388">
              <w:rPr>
                <w:sz w:val="20"/>
                <w:szCs w:val="20"/>
              </w:rPr>
              <w:t>0,8</w:t>
            </w:r>
          </w:p>
          <w:p w:rsidR="0030175C" w:rsidRPr="00523388" w:rsidRDefault="00985E8E" w:rsidP="00523388">
            <w:pPr>
              <w:rPr>
                <w:sz w:val="20"/>
                <w:szCs w:val="20"/>
              </w:rPr>
            </w:pPr>
            <w:r w:rsidRPr="00523388">
              <w:rPr>
                <w:sz w:val="20"/>
                <w:szCs w:val="20"/>
              </w:rPr>
              <w:t>0,5</w:t>
            </w:r>
          </w:p>
          <w:p w:rsidR="00985E8E" w:rsidRPr="00523388" w:rsidRDefault="00985E8E" w:rsidP="00523388">
            <w:pPr>
              <w:rPr>
                <w:sz w:val="20"/>
                <w:szCs w:val="20"/>
              </w:rPr>
            </w:pPr>
          </w:p>
          <w:p w:rsidR="0030175C" w:rsidRPr="00523388" w:rsidRDefault="00985E8E" w:rsidP="00523388">
            <w:pPr>
              <w:rPr>
                <w:sz w:val="20"/>
                <w:szCs w:val="20"/>
              </w:rPr>
            </w:pPr>
            <w:r w:rsidRPr="00523388">
              <w:rPr>
                <w:sz w:val="20"/>
                <w:szCs w:val="20"/>
              </w:rPr>
              <w:t>0,2</w:t>
            </w:r>
          </w:p>
          <w:p w:rsidR="0030175C" w:rsidRPr="00523388" w:rsidRDefault="0030175C" w:rsidP="00523388">
            <w:pPr>
              <w:rPr>
                <w:sz w:val="20"/>
                <w:szCs w:val="20"/>
              </w:rPr>
            </w:pPr>
          </w:p>
        </w:tc>
        <w:tc>
          <w:tcPr>
            <w:tcW w:w="1725" w:type="dxa"/>
          </w:tcPr>
          <w:p w:rsidR="0030175C" w:rsidRPr="00523388" w:rsidRDefault="0030175C" w:rsidP="00523388">
            <w:pPr>
              <w:rPr>
                <w:sz w:val="20"/>
                <w:szCs w:val="20"/>
              </w:rPr>
            </w:pPr>
          </w:p>
          <w:p w:rsidR="0030175C" w:rsidRPr="00523388" w:rsidRDefault="0030175C" w:rsidP="00523388">
            <w:pPr>
              <w:rPr>
                <w:sz w:val="20"/>
                <w:szCs w:val="20"/>
              </w:rPr>
            </w:pPr>
          </w:p>
          <w:p w:rsidR="0030175C" w:rsidRPr="00523388" w:rsidRDefault="00985E8E" w:rsidP="00523388">
            <w:pPr>
              <w:rPr>
                <w:sz w:val="20"/>
                <w:szCs w:val="20"/>
              </w:rPr>
            </w:pPr>
            <w:r w:rsidRPr="00523388">
              <w:rPr>
                <w:sz w:val="20"/>
                <w:szCs w:val="20"/>
              </w:rPr>
              <w:t>-</w:t>
            </w:r>
            <w:r w:rsidR="0030175C" w:rsidRPr="00523388">
              <w:rPr>
                <w:sz w:val="20"/>
                <w:szCs w:val="20"/>
              </w:rPr>
              <w:t>0,3</w:t>
            </w:r>
          </w:p>
          <w:p w:rsidR="0030175C" w:rsidRPr="00523388" w:rsidRDefault="00985E8E" w:rsidP="00523388">
            <w:pPr>
              <w:rPr>
                <w:sz w:val="20"/>
                <w:szCs w:val="20"/>
              </w:rPr>
            </w:pPr>
            <w:r w:rsidRPr="00523388">
              <w:rPr>
                <w:sz w:val="20"/>
                <w:szCs w:val="20"/>
              </w:rPr>
              <w:t>-1,2</w:t>
            </w:r>
          </w:p>
          <w:p w:rsidR="0030175C" w:rsidRPr="00523388" w:rsidRDefault="00985E8E" w:rsidP="00523388">
            <w:pPr>
              <w:rPr>
                <w:sz w:val="20"/>
                <w:szCs w:val="20"/>
              </w:rPr>
            </w:pPr>
            <w:r w:rsidRPr="00523388">
              <w:rPr>
                <w:sz w:val="20"/>
                <w:szCs w:val="20"/>
              </w:rPr>
              <w:t>0,35</w:t>
            </w:r>
          </w:p>
          <w:p w:rsidR="00985E8E" w:rsidRPr="00523388" w:rsidRDefault="00985E8E" w:rsidP="00523388">
            <w:pPr>
              <w:rPr>
                <w:sz w:val="20"/>
                <w:szCs w:val="20"/>
              </w:rPr>
            </w:pPr>
          </w:p>
          <w:p w:rsidR="00985E8E" w:rsidRPr="00523388" w:rsidRDefault="00985E8E" w:rsidP="00523388">
            <w:pPr>
              <w:rPr>
                <w:sz w:val="20"/>
                <w:szCs w:val="20"/>
              </w:rPr>
            </w:pPr>
            <w:r w:rsidRPr="00523388">
              <w:rPr>
                <w:sz w:val="20"/>
                <w:szCs w:val="20"/>
              </w:rPr>
              <w:t>0,1</w:t>
            </w:r>
          </w:p>
        </w:tc>
      </w:tr>
      <w:tr w:rsidR="0030175C" w:rsidRPr="00523388">
        <w:tc>
          <w:tcPr>
            <w:tcW w:w="4309" w:type="dxa"/>
          </w:tcPr>
          <w:p w:rsidR="0030175C" w:rsidRPr="00523388" w:rsidRDefault="0030175C" w:rsidP="00523388">
            <w:pPr>
              <w:rPr>
                <w:sz w:val="20"/>
                <w:szCs w:val="20"/>
              </w:rPr>
            </w:pPr>
            <w:r w:rsidRPr="00523388">
              <w:rPr>
                <w:sz w:val="20"/>
                <w:szCs w:val="20"/>
              </w:rPr>
              <w:t>ВСЕГО ПО РАЗДЕЛУ 4</w:t>
            </w:r>
          </w:p>
        </w:tc>
        <w:tc>
          <w:tcPr>
            <w:tcW w:w="885" w:type="dxa"/>
          </w:tcPr>
          <w:p w:rsidR="0030175C" w:rsidRPr="00523388" w:rsidRDefault="00985E8E" w:rsidP="00523388">
            <w:pPr>
              <w:rPr>
                <w:sz w:val="20"/>
                <w:szCs w:val="20"/>
              </w:rPr>
            </w:pPr>
            <w:r w:rsidRPr="00523388">
              <w:rPr>
                <w:sz w:val="20"/>
                <w:szCs w:val="20"/>
              </w:rPr>
              <w:t>495</w:t>
            </w:r>
          </w:p>
        </w:tc>
        <w:tc>
          <w:tcPr>
            <w:tcW w:w="884" w:type="dxa"/>
          </w:tcPr>
          <w:p w:rsidR="0030175C" w:rsidRPr="00523388" w:rsidRDefault="00985E8E" w:rsidP="00523388">
            <w:pPr>
              <w:rPr>
                <w:sz w:val="20"/>
                <w:szCs w:val="20"/>
              </w:rPr>
            </w:pPr>
            <w:r w:rsidRPr="00523388">
              <w:rPr>
                <w:sz w:val="20"/>
                <w:szCs w:val="20"/>
              </w:rPr>
              <w:t>349</w:t>
            </w:r>
          </w:p>
        </w:tc>
        <w:tc>
          <w:tcPr>
            <w:tcW w:w="884" w:type="dxa"/>
          </w:tcPr>
          <w:p w:rsidR="0030175C" w:rsidRPr="00523388" w:rsidRDefault="0030175C" w:rsidP="00523388">
            <w:pPr>
              <w:rPr>
                <w:sz w:val="20"/>
                <w:szCs w:val="20"/>
              </w:rPr>
            </w:pPr>
            <w:r w:rsidRPr="00523388">
              <w:rPr>
                <w:sz w:val="20"/>
                <w:szCs w:val="20"/>
              </w:rPr>
              <w:t>10,9</w:t>
            </w:r>
          </w:p>
        </w:tc>
        <w:tc>
          <w:tcPr>
            <w:tcW w:w="884" w:type="dxa"/>
          </w:tcPr>
          <w:p w:rsidR="0030175C" w:rsidRPr="00523388" w:rsidRDefault="00985E8E" w:rsidP="00523388">
            <w:pPr>
              <w:rPr>
                <w:sz w:val="20"/>
                <w:szCs w:val="20"/>
              </w:rPr>
            </w:pPr>
            <w:r w:rsidRPr="00523388">
              <w:rPr>
                <w:sz w:val="20"/>
                <w:szCs w:val="20"/>
              </w:rPr>
              <w:t>7,8</w:t>
            </w:r>
          </w:p>
        </w:tc>
        <w:tc>
          <w:tcPr>
            <w:tcW w:w="1725" w:type="dxa"/>
          </w:tcPr>
          <w:p w:rsidR="0030175C" w:rsidRPr="00523388" w:rsidRDefault="00985E8E" w:rsidP="00523388">
            <w:pPr>
              <w:rPr>
                <w:sz w:val="20"/>
                <w:szCs w:val="20"/>
              </w:rPr>
            </w:pPr>
            <w:r w:rsidRPr="00523388">
              <w:rPr>
                <w:sz w:val="20"/>
                <w:szCs w:val="20"/>
              </w:rPr>
              <w:t>3,1</w:t>
            </w:r>
          </w:p>
        </w:tc>
      </w:tr>
      <w:tr w:rsidR="0030175C" w:rsidRPr="00523388">
        <w:tc>
          <w:tcPr>
            <w:tcW w:w="4309" w:type="dxa"/>
          </w:tcPr>
          <w:p w:rsidR="0030175C" w:rsidRPr="00523388" w:rsidRDefault="0030175C" w:rsidP="00523388">
            <w:pPr>
              <w:rPr>
                <w:sz w:val="20"/>
                <w:szCs w:val="20"/>
              </w:rPr>
            </w:pPr>
            <w:r w:rsidRPr="00523388">
              <w:rPr>
                <w:sz w:val="20"/>
                <w:szCs w:val="20"/>
              </w:rPr>
              <w:t>БАЛАНС</w:t>
            </w:r>
          </w:p>
        </w:tc>
        <w:tc>
          <w:tcPr>
            <w:tcW w:w="885" w:type="dxa"/>
          </w:tcPr>
          <w:p w:rsidR="0030175C" w:rsidRPr="00523388" w:rsidRDefault="00985E8E" w:rsidP="00523388">
            <w:pPr>
              <w:rPr>
                <w:sz w:val="20"/>
                <w:szCs w:val="20"/>
              </w:rPr>
            </w:pPr>
            <w:r w:rsidRPr="00523388">
              <w:rPr>
                <w:sz w:val="20"/>
                <w:szCs w:val="20"/>
              </w:rPr>
              <w:t>4539</w:t>
            </w:r>
          </w:p>
        </w:tc>
        <w:tc>
          <w:tcPr>
            <w:tcW w:w="884" w:type="dxa"/>
          </w:tcPr>
          <w:p w:rsidR="0030175C" w:rsidRPr="00523388" w:rsidRDefault="00985E8E" w:rsidP="00523388">
            <w:pPr>
              <w:rPr>
                <w:sz w:val="20"/>
                <w:szCs w:val="20"/>
              </w:rPr>
            </w:pPr>
            <w:r w:rsidRPr="00523388">
              <w:rPr>
                <w:sz w:val="20"/>
                <w:szCs w:val="20"/>
              </w:rPr>
              <w:t>4523</w:t>
            </w:r>
          </w:p>
        </w:tc>
        <w:tc>
          <w:tcPr>
            <w:tcW w:w="884" w:type="dxa"/>
          </w:tcPr>
          <w:p w:rsidR="0030175C" w:rsidRPr="00523388" w:rsidRDefault="0030175C" w:rsidP="00523388">
            <w:pPr>
              <w:rPr>
                <w:sz w:val="20"/>
                <w:szCs w:val="20"/>
              </w:rPr>
            </w:pPr>
            <w:r w:rsidRPr="00523388">
              <w:rPr>
                <w:sz w:val="20"/>
                <w:szCs w:val="20"/>
              </w:rPr>
              <w:t>100</w:t>
            </w:r>
          </w:p>
        </w:tc>
        <w:tc>
          <w:tcPr>
            <w:tcW w:w="884" w:type="dxa"/>
          </w:tcPr>
          <w:p w:rsidR="0030175C" w:rsidRPr="00523388" w:rsidRDefault="0030175C" w:rsidP="00523388">
            <w:pPr>
              <w:rPr>
                <w:sz w:val="20"/>
                <w:szCs w:val="20"/>
              </w:rPr>
            </w:pPr>
            <w:r w:rsidRPr="00523388">
              <w:rPr>
                <w:sz w:val="20"/>
                <w:szCs w:val="20"/>
              </w:rPr>
              <w:t>100</w:t>
            </w:r>
          </w:p>
        </w:tc>
        <w:tc>
          <w:tcPr>
            <w:tcW w:w="1725" w:type="dxa"/>
          </w:tcPr>
          <w:p w:rsidR="0030175C" w:rsidRPr="00523388" w:rsidRDefault="0030175C" w:rsidP="00523388">
            <w:pPr>
              <w:rPr>
                <w:sz w:val="20"/>
                <w:szCs w:val="20"/>
              </w:rPr>
            </w:pPr>
          </w:p>
        </w:tc>
      </w:tr>
    </w:tbl>
    <w:p w:rsidR="0030175C" w:rsidRPr="00523388" w:rsidRDefault="0030175C" w:rsidP="00523388">
      <w:pPr>
        <w:spacing w:line="360" w:lineRule="auto"/>
        <w:ind w:firstLine="709"/>
        <w:rPr>
          <w:sz w:val="28"/>
          <w:szCs w:val="28"/>
        </w:rPr>
      </w:pPr>
    </w:p>
    <w:p w:rsidR="0030175C" w:rsidRPr="00523388" w:rsidRDefault="0030175C" w:rsidP="00523388">
      <w:pPr>
        <w:spacing w:line="360" w:lineRule="auto"/>
        <w:ind w:firstLine="709"/>
        <w:jc w:val="both"/>
        <w:rPr>
          <w:sz w:val="28"/>
          <w:szCs w:val="28"/>
        </w:rPr>
      </w:pPr>
      <w:r w:rsidRPr="00523388">
        <w:rPr>
          <w:sz w:val="28"/>
          <w:szCs w:val="28"/>
        </w:rPr>
        <w:t>Вертикальный анализ позволяет выяснить, как изменилась стоимость каждого раздела баланса в стоимостном и относительном выражении. Существенным недостатком данного анализа является влияние инфляции на реальную оценку статей баланса, а также этот анализ не дает представления о структурных изменениях, произошедших между анализируемыми промежутками времени.</w:t>
      </w:r>
    </w:p>
    <w:p w:rsidR="0030175C" w:rsidRPr="00523388" w:rsidRDefault="0030175C" w:rsidP="00523388">
      <w:pPr>
        <w:spacing w:line="360" w:lineRule="auto"/>
        <w:ind w:firstLine="709"/>
        <w:jc w:val="both"/>
        <w:rPr>
          <w:sz w:val="28"/>
          <w:szCs w:val="28"/>
        </w:rPr>
      </w:pPr>
      <w:r w:rsidRPr="00523388">
        <w:rPr>
          <w:sz w:val="28"/>
          <w:szCs w:val="28"/>
        </w:rPr>
        <w:t>В структуре актива баланса к концу отчетного периода процентн</w:t>
      </w:r>
      <w:r w:rsidR="00985E8E" w:rsidRPr="00523388">
        <w:rPr>
          <w:sz w:val="28"/>
          <w:szCs w:val="28"/>
        </w:rPr>
        <w:t>ое соотношение изменилось с 64,9 % до 67,3</w:t>
      </w:r>
      <w:r w:rsidRPr="00523388">
        <w:rPr>
          <w:sz w:val="28"/>
          <w:szCs w:val="28"/>
        </w:rPr>
        <w:t xml:space="preserve"> %, в основном, за счет изменения остаточной стоимости основных средств: продажа и ликвидация самортизированных объектов.</w:t>
      </w:r>
    </w:p>
    <w:p w:rsidR="0030175C" w:rsidRPr="00523388" w:rsidRDefault="0030175C" w:rsidP="00523388">
      <w:pPr>
        <w:spacing w:line="360" w:lineRule="auto"/>
        <w:ind w:firstLine="709"/>
        <w:jc w:val="both"/>
        <w:rPr>
          <w:sz w:val="28"/>
          <w:szCs w:val="28"/>
        </w:rPr>
      </w:pPr>
      <w:r w:rsidRPr="00523388">
        <w:rPr>
          <w:sz w:val="28"/>
          <w:szCs w:val="28"/>
        </w:rPr>
        <w:t>Во втором разделе актива балан</w:t>
      </w:r>
      <w:r w:rsidR="00985E8E" w:rsidRPr="00523388">
        <w:rPr>
          <w:sz w:val="28"/>
          <w:szCs w:val="28"/>
        </w:rPr>
        <w:t>са стоимость активов уменьшилась на 2,4% за счет уменьшиние</w:t>
      </w:r>
      <w:r w:rsidRPr="00523388">
        <w:rPr>
          <w:sz w:val="28"/>
          <w:szCs w:val="28"/>
        </w:rPr>
        <w:t xml:space="preserve"> стоимости готовой продукции. В целом</w:t>
      </w:r>
      <w:r w:rsidR="00E05051" w:rsidRPr="00523388">
        <w:rPr>
          <w:sz w:val="28"/>
          <w:szCs w:val="28"/>
        </w:rPr>
        <w:t>, актив баланса уменьшился на 16</w:t>
      </w:r>
      <w:r w:rsidRPr="00523388">
        <w:rPr>
          <w:sz w:val="28"/>
          <w:szCs w:val="28"/>
        </w:rPr>
        <w:t>000 т. грн.</w:t>
      </w:r>
    </w:p>
    <w:p w:rsidR="0030175C" w:rsidRPr="00523388" w:rsidRDefault="0030175C" w:rsidP="00523388">
      <w:pPr>
        <w:spacing w:line="360" w:lineRule="auto"/>
        <w:ind w:firstLine="709"/>
        <w:jc w:val="both"/>
        <w:rPr>
          <w:sz w:val="28"/>
          <w:szCs w:val="28"/>
        </w:rPr>
      </w:pPr>
      <w:r w:rsidRPr="00523388">
        <w:rPr>
          <w:sz w:val="28"/>
          <w:szCs w:val="28"/>
        </w:rPr>
        <w:t>В структуре пассивной части баланса произошли следующие изменения. Доля собственного капитала в общей структуре не изменилась. Кредиторская задолженность за то</w:t>
      </w:r>
      <w:r w:rsidR="00E05051" w:rsidRPr="00523388">
        <w:rPr>
          <w:sz w:val="28"/>
          <w:szCs w:val="28"/>
        </w:rPr>
        <w:t>вары, работы, услуги увеличилась  на 0,2</w:t>
      </w:r>
      <w:r w:rsidRPr="00523388">
        <w:rPr>
          <w:sz w:val="28"/>
          <w:szCs w:val="28"/>
        </w:rPr>
        <w:t>%. Это измен</w:t>
      </w:r>
      <w:r w:rsidR="00E05051" w:rsidRPr="00523388">
        <w:rPr>
          <w:sz w:val="28"/>
          <w:szCs w:val="28"/>
        </w:rPr>
        <w:t>ение свидетельствует о понижению</w:t>
      </w:r>
      <w:r w:rsidRPr="00523388">
        <w:rPr>
          <w:sz w:val="28"/>
          <w:szCs w:val="28"/>
        </w:rPr>
        <w:t xml:space="preserve"> деловой активности СПК «Батьківщина» в отчетном 2005 году.</w:t>
      </w:r>
    </w:p>
    <w:p w:rsidR="0030175C" w:rsidRPr="00523388" w:rsidRDefault="0030175C" w:rsidP="00523388">
      <w:pPr>
        <w:spacing w:line="360" w:lineRule="auto"/>
        <w:ind w:firstLine="709"/>
        <w:jc w:val="both"/>
        <w:rPr>
          <w:sz w:val="28"/>
          <w:szCs w:val="28"/>
        </w:rPr>
      </w:pPr>
      <w:r w:rsidRPr="00523388">
        <w:rPr>
          <w:sz w:val="28"/>
          <w:szCs w:val="28"/>
        </w:rPr>
        <w:t>Для характеристики платежеспособности и кредитоспособности СПК «Батьківщина» и его финансовой устойчивости используем следующие показатели.</w:t>
      </w:r>
    </w:p>
    <w:p w:rsidR="0030175C" w:rsidRPr="00523388" w:rsidRDefault="0030175C" w:rsidP="00523388">
      <w:pPr>
        <w:spacing w:line="360" w:lineRule="auto"/>
        <w:ind w:firstLine="709"/>
        <w:jc w:val="right"/>
        <w:rPr>
          <w:sz w:val="28"/>
          <w:szCs w:val="28"/>
        </w:rPr>
      </w:pPr>
      <w:r w:rsidRPr="00523388">
        <w:rPr>
          <w:sz w:val="28"/>
          <w:szCs w:val="28"/>
        </w:rPr>
        <w:t xml:space="preserve">Таблица 5 </w:t>
      </w:r>
    </w:p>
    <w:p w:rsidR="0030175C" w:rsidRPr="00523388" w:rsidRDefault="0030175C" w:rsidP="00523388">
      <w:pPr>
        <w:spacing w:line="360" w:lineRule="auto"/>
        <w:ind w:firstLine="709"/>
        <w:jc w:val="center"/>
        <w:rPr>
          <w:sz w:val="28"/>
          <w:szCs w:val="28"/>
        </w:rPr>
      </w:pPr>
      <w:r w:rsidRPr="00523388">
        <w:rPr>
          <w:sz w:val="28"/>
          <w:szCs w:val="28"/>
        </w:rPr>
        <w:t>Анализ показателей финансового состояния СПК «Батьківщина»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171"/>
        <w:gridCol w:w="1260"/>
        <w:gridCol w:w="1260"/>
        <w:gridCol w:w="1080"/>
        <w:gridCol w:w="1003"/>
      </w:tblGrid>
      <w:tr w:rsidR="0030175C" w:rsidRPr="00523388">
        <w:trPr>
          <w:cantSplit/>
        </w:trPr>
        <w:tc>
          <w:tcPr>
            <w:tcW w:w="3708" w:type="dxa"/>
            <w:vMerge w:val="restart"/>
          </w:tcPr>
          <w:p w:rsidR="0030175C" w:rsidRPr="00523388" w:rsidRDefault="0030175C" w:rsidP="00523388">
            <w:pPr>
              <w:jc w:val="center"/>
              <w:rPr>
                <w:sz w:val="20"/>
                <w:szCs w:val="20"/>
              </w:rPr>
            </w:pPr>
            <w:r w:rsidRPr="00523388">
              <w:rPr>
                <w:sz w:val="20"/>
                <w:szCs w:val="20"/>
              </w:rPr>
              <w:t>Показатели</w:t>
            </w:r>
          </w:p>
        </w:tc>
        <w:tc>
          <w:tcPr>
            <w:tcW w:w="1171" w:type="dxa"/>
            <w:vMerge w:val="restart"/>
          </w:tcPr>
          <w:p w:rsidR="0030175C" w:rsidRPr="00523388" w:rsidRDefault="0030175C" w:rsidP="00523388">
            <w:pPr>
              <w:jc w:val="center"/>
              <w:rPr>
                <w:sz w:val="20"/>
                <w:szCs w:val="20"/>
              </w:rPr>
            </w:pPr>
            <w:smartTag w:uri="urn:schemas-microsoft-com:office:smarttags" w:element="metricconverter">
              <w:smartTagPr>
                <w:attr w:name="ProductID" w:val="2003 г"/>
              </w:smartTagPr>
              <w:r w:rsidRPr="00523388">
                <w:rPr>
                  <w:sz w:val="20"/>
                  <w:szCs w:val="20"/>
                </w:rPr>
                <w:t>2003 г</w:t>
              </w:r>
            </w:smartTag>
            <w:r w:rsidRPr="00523388">
              <w:rPr>
                <w:sz w:val="20"/>
                <w:szCs w:val="20"/>
              </w:rPr>
              <w:t>.</w:t>
            </w:r>
          </w:p>
        </w:tc>
        <w:tc>
          <w:tcPr>
            <w:tcW w:w="1260" w:type="dxa"/>
            <w:vMerge w:val="restart"/>
          </w:tcPr>
          <w:p w:rsidR="0030175C" w:rsidRPr="00523388" w:rsidRDefault="0030175C" w:rsidP="00523388">
            <w:pPr>
              <w:jc w:val="center"/>
              <w:rPr>
                <w:sz w:val="20"/>
                <w:szCs w:val="20"/>
              </w:rPr>
            </w:pPr>
            <w:smartTag w:uri="urn:schemas-microsoft-com:office:smarttags" w:element="metricconverter">
              <w:smartTagPr>
                <w:attr w:name="ProductID" w:val="2004 г"/>
              </w:smartTagPr>
              <w:r w:rsidRPr="00523388">
                <w:rPr>
                  <w:sz w:val="20"/>
                  <w:szCs w:val="20"/>
                </w:rPr>
                <w:t>2004 г</w:t>
              </w:r>
            </w:smartTag>
            <w:r w:rsidRPr="00523388">
              <w:rPr>
                <w:sz w:val="20"/>
                <w:szCs w:val="20"/>
              </w:rPr>
              <w:t>.</w:t>
            </w:r>
          </w:p>
        </w:tc>
        <w:tc>
          <w:tcPr>
            <w:tcW w:w="1260" w:type="dxa"/>
            <w:vMerge w:val="restart"/>
          </w:tcPr>
          <w:p w:rsidR="0030175C" w:rsidRPr="00523388" w:rsidRDefault="0030175C" w:rsidP="00523388">
            <w:pPr>
              <w:jc w:val="center"/>
              <w:rPr>
                <w:sz w:val="20"/>
                <w:szCs w:val="20"/>
              </w:rPr>
            </w:pPr>
            <w:smartTag w:uri="urn:schemas-microsoft-com:office:smarttags" w:element="metricconverter">
              <w:smartTagPr>
                <w:attr w:name="ProductID" w:val="2005 г"/>
              </w:smartTagPr>
              <w:r w:rsidRPr="00523388">
                <w:rPr>
                  <w:sz w:val="20"/>
                  <w:szCs w:val="20"/>
                </w:rPr>
                <w:t>2005 г</w:t>
              </w:r>
            </w:smartTag>
            <w:r w:rsidRPr="00523388">
              <w:rPr>
                <w:sz w:val="20"/>
                <w:szCs w:val="20"/>
              </w:rPr>
              <w:t>.</w:t>
            </w:r>
          </w:p>
        </w:tc>
        <w:tc>
          <w:tcPr>
            <w:tcW w:w="2083" w:type="dxa"/>
            <w:gridSpan w:val="2"/>
          </w:tcPr>
          <w:p w:rsidR="0030175C" w:rsidRPr="00523388" w:rsidRDefault="0030175C" w:rsidP="00523388">
            <w:pPr>
              <w:jc w:val="center"/>
              <w:rPr>
                <w:sz w:val="20"/>
                <w:szCs w:val="20"/>
              </w:rPr>
            </w:pPr>
            <w:r w:rsidRPr="00523388">
              <w:rPr>
                <w:sz w:val="20"/>
                <w:szCs w:val="20"/>
              </w:rPr>
              <w:t xml:space="preserve">Отношение </w:t>
            </w:r>
            <w:smartTag w:uri="urn:schemas-microsoft-com:office:smarttags" w:element="metricconverter">
              <w:smartTagPr>
                <w:attr w:name="ProductID" w:val="2005 г"/>
              </w:smartTagPr>
              <w:r w:rsidRPr="00523388">
                <w:rPr>
                  <w:sz w:val="20"/>
                  <w:szCs w:val="20"/>
                </w:rPr>
                <w:t>2005 г</w:t>
              </w:r>
            </w:smartTag>
            <w:r w:rsidRPr="00523388">
              <w:rPr>
                <w:sz w:val="20"/>
                <w:szCs w:val="20"/>
              </w:rPr>
              <w:t>. к, %</w:t>
            </w:r>
          </w:p>
        </w:tc>
      </w:tr>
      <w:tr w:rsidR="0030175C" w:rsidRPr="00523388">
        <w:trPr>
          <w:cantSplit/>
        </w:trPr>
        <w:tc>
          <w:tcPr>
            <w:tcW w:w="3708" w:type="dxa"/>
            <w:vMerge/>
          </w:tcPr>
          <w:p w:rsidR="0030175C" w:rsidRPr="00523388" w:rsidRDefault="0030175C" w:rsidP="00523388">
            <w:pPr>
              <w:jc w:val="center"/>
              <w:rPr>
                <w:sz w:val="20"/>
                <w:szCs w:val="20"/>
              </w:rPr>
            </w:pPr>
          </w:p>
        </w:tc>
        <w:tc>
          <w:tcPr>
            <w:tcW w:w="1171" w:type="dxa"/>
            <w:vMerge/>
          </w:tcPr>
          <w:p w:rsidR="0030175C" w:rsidRPr="00523388" w:rsidRDefault="0030175C" w:rsidP="00523388">
            <w:pPr>
              <w:jc w:val="center"/>
              <w:rPr>
                <w:sz w:val="20"/>
                <w:szCs w:val="20"/>
              </w:rPr>
            </w:pPr>
          </w:p>
        </w:tc>
        <w:tc>
          <w:tcPr>
            <w:tcW w:w="1260" w:type="dxa"/>
            <w:vMerge/>
          </w:tcPr>
          <w:p w:rsidR="0030175C" w:rsidRPr="00523388" w:rsidRDefault="0030175C" w:rsidP="00523388">
            <w:pPr>
              <w:jc w:val="center"/>
              <w:rPr>
                <w:sz w:val="20"/>
                <w:szCs w:val="20"/>
              </w:rPr>
            </w:pPr>
          </w:p>
        </w:tc>
        <w:tc>
          <w:tcPr>
            <w:tcW w:w="1260" w:type="dxa"/>
            <w:vMerge/>
          </w:tcPr>
          <w:p w:rsidR="0030175C" w:rsidRPr="00523388" w:rsidRDefault="0030175C" w:rsidP="00523388">
            <w:pPr>
              <w:jc w:val="center"/>
              <w:rPr>
                <w:sz w:val="20"/>
                <w:szCs w:val="20"/>
              </w:rPr>
            </w:pPr>
          </w:p>
        </w:tc>
        <w:tc>
          <w:tcPr>
            <w:tcW w:w="1080" w:type="dxa"/>
          </w:tcPr>
          <w:p w:rsidR="0030175C" w:rsidRPr="00523388" w:rsidRDefault="0030175C" w:rsidP="00523388">
            <w:pPr>
              <w:jc w:val="center"/>
              <w:rPr>
                <w:sz w:val="20"/>
                <w:szCs w:val="20"/>
              </w:rPr>
            </w:pPr>
            <w:smartTag w:uri="urn:schemas-microsoft-com:office:smarttags" w:element="metricconverter">
              <w:smartTagPr>
                <w:attr w:name="ProductID" w:val="2003 г"/>
              </w:smartTagPr>
              <w:r w:rsidRPr="00523388">
                <w:rPr>
                  <w:sz w:val="20"/>
                  <w:szCs w:val="20"/>
                </w:rPr>
                <w:t>2003 г</w:t>
              </w:r>
            </w:smartTag>
            <w:r w:rsidRPr="00523388">
              <w:rPr>
                <w:sz w:val="20"/>
                <w:szCs w:val="20"/>
              </w:rPr>
              <w:t>.</w:t>
            </w:r>
          </w:p>
        </w:tc>
        <w:tc>
          <w:tcPr>
            <w:tcW w:w="1003" w:type="dxa"/>
          </w:tcPr>
          <w:p w:rsidR="0030175C" w:rsidRPr="00523388" w:rsidRDefault="0030175C" w:rsidP="00523388">
            <w:pPr>
              <w:jc w:val="center"/>
              <w:rPr>
                <w:sz w:val="20"/>
                <w:szCs w:val="20"/>
              </w:rPr>
            </w:pPr>
            <w:smartTag w:uri="urn:schemas-microsoft-com:office:smarttags" w:element="metricconverter">
              <w:smartTagPr>
                <w:attr w:name="ProductID" w:val="2004 г"/>
              </w:smartTagPr>
              <w:r w:rsidRPr="00523388">
                <w:rPr>
                  <w:sz w:val="20"/>
                  <w:szCs w:val="20"/>
                </w:rPr>
                <w:t>2004 г</w:t>
              </w:r>
            </w:smartTag>
          </w:p>
        </w:tc>
      </w:tr>
      <w:tr w:rsidR="0030175C" w:rsidRPr="00523388">
        <w:tc>
          <w:tcPr>
            <w:tcW w:w="3708" w:type="dxa"/>
          </w:tcPr>
          <w:p w:rsidR="0030175C" w:rsidRPr="00523388" w:rsidRDefault="0030175C" w:rsidP="00523388">
            <w:pPr>
              <w:jc w:val="center"/>
              <w:rPr>
                <w:sz w:val="20"/>
                <w:szCs w:val="20"/>
              </w:rPr>
            </w:pPr>
            <w:r w:rsidRPr="00523388">
              <w:rPr>
                <w:sz w:val="20"/>
                <w:szCs w:val="20"/>
              </w:rPr>
              <w:t>1</w:t>
            </w:r>
          </w:p>
        </w:tc>
        <w:tc>
          <w:tcPr>
            <w:tcW w:w="1171" w:type="dxa"/>
          </w:tcPr>
          <w:p w:rsidR="0030175C" w:rsidRPr="00523388" w:rsidRDefault="0030175C" w:rsidP="00523388">
            <w:pPr>
              <w:jc w:val="center"/>
              <w:rPr>
                <w:sz w:val="20"/>
                <w:szCs w:val="20"/>
              </w:rPr>
            </w:pPr>
            <w:r w:rsidRPr="00523388">
              <w:rPr>
                <w:sz w:val="20"/>
                <w:szCs w:val="20"/>
              </w:rPr>
              <w:t>2</w:t>
            </w:r>
          </w:p>
        </w:tc>
        <w:tc>
          <w:tcPr>
            <w:tcW w:w="1260" w:type="dxa"/>
          </w:tcPr>
          <w:p w:rsidR="0030175C" w:rsidRPr="00523388" w:rsidRDefault="0030175C" w:rsidP="00523388">
            <w:pPr>
              <w:jc w:val="center"/>
              <w:rPr>
                <w:sz w:val="20"/>
                <w:szCs w:val="20"/>
              </w:rPr>
            </w:pPr>
            <w:r w:rsidRPr="00523388">
              <w:rPr>
                <w:sz w:val="20"/>
                <w:szCs w:val="20"/>
              </w:rPr>
              <w:t>3</w:t>
            </w:r>
          </w:p>
        </w:tc>
        <w:tc>
          <w:tcPr>
            <w:tcW w:w="1260" w:type="dxa"/>
          </w:tcPr>
          <w:p w:rsidR="0030175C" w:rsidRPr="00523388" w:rsidRDefault="0030175C" w:rsidP="00523388">
            <w:pPr>
              <w:jc w:val="center"/>
              <w:rPr>
                <w:sz w:val="20"/>
                <w:szCs w:val="20"/>
              </w:rPr>
            </w:pPr>
            <w:r w:rsidRPr="00523388">
              <w:rPr>
                <w:sz w:val="20"/>
                <w:szCs w:val="20"/>
              </w:rPr>
              <w:t>4</w:t>
            </w:r>
          </w:p>
        </w:tc>
        <w:tc>
          <w:tcPr>
            <w:tcW w:w="1080" w:type="dxa"/>
          </w:tcPr>
          <w:p w:rsidR="0030175C" w:rsidRPr="00523388" w:rsidRDefault="0030175C" w:rsidP="00523388">
            <w:pPr>
              <w:jc w:val="center"/>
              <w:rPr>
                <w:sz w:val="20"/>
                <w:szCs w:val="20"/>
              </w:rPr>
            </w:pPr>
            <w:r w:rsidRPr="00523388">
              <w:rPr>
                <w:sz w:val="20"/>
                <w:szCs w:val="20"/>
              </w:rPr>
              <w:t>5</w:t>
            </w:r>
          </w:p>
        </w:tc>
        <w:tc>
          <w:tcPr>
            <w:tcW w:w="1003" w:type="dxa"/>
          </w:tcPr>
          <w:p w:rsidR="0030175C" w:rsidRPr="00523388" w:rsidRDefault="0030175C" w:rsidP="00523388">
            <w:pPr>
              <w:jc w:val="center"/>
              <w:rPr>
                <w:sz w:val="20"/>
                <w:szCs w:val="20"/>
              </w:rPr>
            </w:pPr>
            <w:r w:rsidRPr="00523388">
              <w:rPr>
                <w:sz w:val="20"/>
                <w:szCs w:val="20"/>
              </w:rPr>
              <w:t>6</w:t>
            </w:r>
          </w:p>
        </w:tc>
      </w:tr>
      <w:tr w:rsidR="0030175C" w:rsidRPr="00523388">
        <w:tc>
          <w:tcPr>
            <w:tcW w:w="9482" w:type="dxa"/>
            <w:gridSpan w:val="6"/>
          </w:tcPr>
          <w:p w:rsidR="0030175C" w:rsidRPr="00523388" w:rsidRDefault="0030175C" w:rsidP="00523388">
            <w:pPr>
              <w:jc w:val="center"/>
              <w:rPr>
                <w:sz w:val="20"/>
                <w:szCs w:val="20"/>
              </w:rPr>
            </w:pPr>
            <w:r w:rsidRPr="00523388">
              <w:rPr>
                <w:sz w:val="20"/>
                <w:szCs w:val="20"/>
              </w:rPr>
              <w:t>Показатели платежеспособности</w:t>
            </w:r>
          </w:p>
        </w:tc>
      </w:tr>
      <w:tr w:rsidR="0030175C" w:rsidRPr="00523388">
        <w:tc>
          <w:tcPr>
            <w:tcW w:w="3708" w:type="dxa"/>
          </w:tcPr>
          <w:p w:rsidR="0030175C" w:rsidRPr="00523388" w:rsidRDefault="0030175C" w:rsidP="00523388">
            <w:pPr>
              <w:jc w:val="both"/>
              <w:rPr>
                <w:sz w:val="20"/>
                <w:szCs w:val="20"/>
              </w:rPr>
            </w:pPr>
            <w:r w:rsidRPr="00523388">
              <w:rPr>
                <w:sz w:val="20"/>
                <w:szCs w:val="20"/>
              </w:rPr>
              <w:t>1. Коэффициент абсолютной ликвидности</w:t>
            </w:r>
          </w:p>
        </w:tc>
        <w:tc>
          <w:tcPr>
            <w:tcW w:w="1171" w:type="dxa"/>
          </w:tcPr>
          <w:p w:rsidR="0030175C" w:rsidRPr="00523388" w:rsidRDefault="0030175C" w:rsidP="00523388">
            <w:pPr>
              <w:jc w:val="both"/>
              <w:rPr>
                <w:sz w:val="20"/>
                <w:szCs w:val="20"/>
              </w:rPr>
            </w:pPr>
            <w:r w:rsidRPr="00523388">
              <w:rPr>
                <w:sz w:val="20"/>
                <w:szCs w:val="20"/>
              </w:rPr>
              <w:t>0,08</w:t>
            </w:r>
          </w:p>
        </w:tc>
        <w:tc>
          <w:tcPr>
            <w:tcW w:w="1260" w:type="dxa"/>
          </w:tcPr>
          <w:p w:rsidR="0030175C" w:rsidRPr="00523388" w:rsidRDefault="0030175C" w:rsidP="00523388">
            <w:pPr>
              <w:jc w:val="both"/>
              <w:rPr>
                <w:sz w:val="20"/>
                <w:szCs w:val="20"/>
              </w:rPr>
            </w:pPr>
            <w:r w:rsidRPr="00523388">
              <w:rPr>
                <w:sz w:val="20"/>
                <w:szCs w:val="20"/>
              </w:rPr>
              <w:t>0,04</w:t>
            </w:r>
          </w:p>
        </w:tc>
        <w:tc>
          <w:tcPr>
            <w:tcW w:w="1260" w:type="dxa"/>
          </w:tcPr>
          <w:p w:rsidR="0030175C" w:rsidRPr="00523388" w:rsidRDefault="0030175C" w:rsidP="00523388">
            <w:pPr>
              <w:jc w:val="both"/>
              <w:rPr>
                <w:sz w:val="20"/>
                <w:szCs w:val="20"/>
              </w:rPr>
            </w:pPr>
            <w:r w:rsidRPr="00523388">
              <w:rPr>
                <w:sz w:val="20"/>
                <w:szCs w:val="20"/>
              </w:rPr>
              <w:t>0,02</w:t>
            </w:r>
          </w:p>
        </w:tc>
        <w:tc>
          <w:tcPr>
            <w:tcW w:w="1080" w:type="dxa"/>
          </w:tcPr>
          <w:p w:rsidR="0030175C" w:rsidRPr="00523388" w:rsidRDefault="0030175C" w:rsidP="00523388">
            <w:pPr>
              <w:jc w:val="both"/>
              <w:rPr>
                <w:sz w:val="20"/>
                <w:szCs w:val="20"/>
              </w:rPr>
            </w:pPr>
            <w:r w:rsidRPr="00523388">
              <w:rPr>
                <w:sz w:val="20"/>
                <w:szCs w:val="20"/>
              </w:rPr>
              <w:t>25</w:t>
            </w:r>
          </w:p>
        </w:tc>
        <w:tc>
          <w:tcPr>
            <w:tcW w:w="1003" w:type="dxa"/>
          </w:tcPr>
          <w:p w:rsidR="0030175C" w:rsidRPr="00523388" w:rsidRDefault="0030175C" w:rsidP="00523388">
            <w:pPr>
              <w:jc w:val="both"/>
              <w:rPr>
                <w:sz w:val="20"/>
                <w:szCs w:val="20"/>
              </w:rPr>
            </w:pPr>
            <w:r w:rsidRPr="00523388">
              <w:rPr>
                <w:sz w:val="20"/>
                <w:szCs w:val="20"/>
              </w:rPr>
              <w:t>50</w:t>
            </w:r>
          </w:p>
        </w:tc>
      </w:tr>
      <w:tr w:rsidR="0030175C" w:rsidRPr="00523388">
        <w:tc>
          <w:tcPr>
            <w:tcW w:w="3708" w:type="dxa"/>
          </w:tcPr>
          <w:p w:rsidR="0030175C" w:rsidRPr="00523388" w:rsidRDefault="0030175C" w:rsidP="00523388">
            <w:pPr>
              <w:jc w:val="both"/>
              <w:rPr>
                <w:sz w:val="20"/>
                <w:szCs w:val="20"/>
              </w:rPr>
            </w:pPr>
            <w:r w:rsidRPr="00523388">
              <w:rPr>
                <w:sz w:val="20"/>
                <w:szCs w:val="20"/>
              </w:rPr>
              <w:t>2. Коэффициент покрытия</w:t>
            </w:r>
          </w:p>
        </w:tc>
        <w:tc>
          <w:tcPr>
            <w:tcW w:w="1171" w:type="dxa"/>
          </w:tcPr>
          <w:p w:rsidR="0030175C" w:rsidRPr="00523388" w:rsidRDefault="0030175C" w:rsidP="00523388">
            <w:pPr>
              <w:jc w:val="both"/>
              <w:rPr>
                <w:sz w:val="20"/>
                <w:szCs w:val="20"/>
              </w:rPr>
            </w:pPr>
            <w:r w:rsidRPr="00523388">
              <w:rPr>
                <w:sz w:val="20"/>
                <w:szCs w:val="20"/>
              </w:rPr>
              <w:t>7,5</w:t>
            </w:r>
          </w:p>
        </w:tc>
        <w:tc>
          <w:tcPr>
            <w:tcW w:w="1260" w:type="dxa"/>
          </w:tcPr>
          <w:p w:rsidR="0030175C" w:rsidRPr="00523388" w:rsidRDefault="0030175C" w:rsidP="00523388">
            <w:pPr>
              <w:jc w:val="both"/>
              <w:rPr>
                <w:sz w:val="20"/>
                <w:szCs w:val="20"/>
              </w:rPr>
            </w:pPr>
            <w:r w:rsidRPr="00523388">
              <w:rPr>
                <w:sz w:val="20"/>
                <w:szCs w:val="20"/>
              </w:rPr>
              <w:t>2,8</w:t>
            </w:r>
          </w:p>
        </w:tc>
        <w:tc>
          <w:tcPr>
            <w:tcW w:w="1260" w:type="dxa"/>
          </w:tcPr>
          <w:p w:rsidR="0030175C" w:rsidRPr="00523388" w:rsidRDefault="0030175C" w:rsidP="00523388">
            <w:pPr>
              <w:jc w:val="both"/>
              <w:rPr>
                <w:sz w:val="20"/>
                <w:szCs w:val="20"/>
              </w:rPr>
            </w:pPr>
            <w:r w:rsidRPr="00523388">
              <w:rPr>
                <w:sz w:val="20"/>
                <w:szCs w:val="20"/>
              </w:rPr>
              <w:t>3,2</w:t>
            </w:r>
          </w:p>
        </w:tc>
        <w:tc>
          <w:tcPr>
            <w:tcW w:w="1080" w:type="dxa"/>
          </w:tcPr>
          <w:p w:rsidR="0030175C" w:rsidRPr="00523388" w:rsidRDefault="0030175C" w:rsidP="00523388">
            <w:pPr>
              <w:jc w:val="both"/>
              <w:rPr>
                <w:sz w:val="20"/>
                <w:szCs w:val="20"/>
              </w:rPr>
            </w:pPr>
            <w:r w:rsidRPr="00523388">
              <w:rPr>
                <w:sz w:val="20"/>
                <w:szCs w:val="20"/>
              </w:rPr>
              <w:t>43</w:t>
            </w:r>
          </w:p>
        </w:tc>
        <w:tc>
          <w:tcPr>
            <w:tcW w:w="1003" w:type="dxa"/>
          </w:tcPr>
          <w:p w:rsidR="0030175C" w:rsidRPr="00523388" w:rsidRDefault="0030175C" w:rsidP="00523388">
            <w:pPr>
              <w:jc w:val="both"/>
              <w:rPr>
                <w:sz w:val="20"/>
                <w:szCs w:val="20"/>
              </w:rPr>
            </w:pPr>
            <w:r w:rsidRPr="00523388">
              <w:rPr>
                <w:sz w:val="20"/>
                <w:szCs w:val="20"/>
              </w:rPr>
              <w:t>114</w:t>
            </w:r>
          </w:p>
        </w:tc>
      </w:tr>
      <w:tr w:rsidR="0030175C" w:rsidRPr="00523388">
        <w:tc>
          <w:tcPr>
            <w:tcW w:w="3708" w:type="dxa"/>
          </w:tcPr>
          <w:p w:rsidR="0030175C" w:rsidRPr="00523388" w:rsidRDefault="0030175C" w:rsidP="00523388">
            <w:pPr>
              <w:jc w:val="both"/>
              <w:rPr>
                <w:sz w:val="20"/>
                <w:szCs w:val="20"/>
              </w:rPr>
            </w:pPr>
            <w:r w:rsidRPr="00523388">
              <w:rPr>
                <w:sz w:val="20"/>
                <w:szCs w:val="20"/>
              </w:rPr>
              <w:t>3. Коэффициент быстрой ликвидности</w:t>
            </w:r>
          </w:p>
        </w:tc>
        <w:tc>
          <w:tcPr>
            <w:tcW w:w="1171" w:type="dxa"/>
          </w:tcPr>
          <w:p w:rsidR="0030175C" w:rsidRPr="00523388" w:rsidRDefault="0030175C" w:rsidP="00523388">
            <w:pPr>
              <w:jc w:val="both"/>
              <w:rPr>
                <w:sz w:val="20"/>
                <w:szCs w:val="20"/>
              </w:rPr>
            </w:pPr>
            <w:r w:rsidRPr="00523388">
              <w:rPr>
                <w:sz w:val="20"/>
                <w:szCs w:val="20"/>
              </w:rPr>
              <w:t>0,7</w:t>
            </w:r>
          </w:p>
        </w:tc>
        <w:tc>
          <w:tcPr>
            <w:tcW w:w="1260" w:type="dxa"/>
          </w:tcPr>
          <w:p w:rsidR="0030175C" w:rsidRPr="00523388" w:rsidRDefault="0030175C" w:rsidP="00523388">
            <w:pPr>
              <w:jc w:val="both"/>
              <w:rPr>
                <w:sz w:val="20"/>
                <w:szCs w:val="20"/>
              </w:rPr>
            </w:pPr>
            <w:r w:rsidRPr="00523388">
              <w:rPr>
                <w:sz w:val="20"/>
                <w:szCs w:val="20"/>
              </w:rPr>
              <w:t>0,2</w:t>
            </w:r>
          </w:p>
        </w:tc>
        <w:tc>
          <w:tcPr>
            <w:tcW w:w="1260" w:type="dxa"/>
          </w:tcPr>
          <w:p w:rsidR="0030175C" w:rsidRPr="00523388" w:rsidRDefault="0030175C" w:rsidP="00523388">
            <w:pPr>
              <w:jc w:val="both"/>
              <w:rPr>
                <w:sz w:val="20"/>
                <w:szCs w:val="20"/>
              </w:rPr>
            </w:pPr>
            <w:r w:rsidRPr="00523388">
              <w:rPr>
                <w:sz w:val="20"/>
                <w:szCs w:val="20"/>
              </w:rPr>
              <w:t>0,2</w:t>
            </w:r>
          </w:p>
        </w:tc>
        <w:tc>
          <w:tcPr>
            <w:tcW w:w="1080" w:type="dxa"/>
          </w:tcPr>
          <w:p w:rsidR="0030175C" w:rsidRPr="00523388" w:rsidRDefault="0030175C" w:rsidP="00523388">
            <w:pPr>
              <w:jc w:val="both"/>
              <w:rPr>
                <w:sz w:val="20"/>
                <w:szCs w:val="20"/>
              </w:rPr>
            </w:pPr>
            <w:r w:rsidRPr="00523388">
              <w:rPr>
                <w:sz w:val="20"/>
                <w:szCs w:val="20"/>
              </w:rPr>
              <w:t>29</w:t>
            </w:r>
          </w:p>
        </w:tc>
        <w:tc>
          <w:tcPr>
            <w:tcW w:w="1003" w:type="dxa"/>
          </w:tcPr>
          <w:p w:rsidR="0030175C" w:rsidRPr="00523388" w:rsidRDefault="0030175C" w:rsidP="00523388">
            <w:pPr>
              <w:jc w:val="both"/>
              <w:rPr>
                <w:sz w:val="20"/>
                <w:szCs w:val="20"/>
              </w:rPr>
            </w:pPr>
            <w:r w:rsidRPr="00523388">
              <w:rPr>
                <w:sz w:val="20"/>
                <w:szCs w:val="20"/>
              </w:rPr>
              <w:t>100</w:t>
            </w:r>
          </w:p>
        </w:tc>
      </w:tr>
    </w:tbl>
    <w:p w:rsidR="00523388" w:rsidRDefault="00523388" w:rsidP="00523388">
      <w:pPr>
        <w:spacing w:line="360" w:lineRule="auto"/>
        <w:ind w:firstLine="709"/>
        <w:jc w:val="right"/>
        <w:rPr>
          <w:sz w:val="28"/>
          <w:szCs w:val="28"/>
          <w:lang w:val="en-US"/>
        </w:rPr>
      </w:pPr>
    </w:p>
    <w:p w:rsidR="0030175C" w:rsidRPr="00523388" w:rsidRDefault="0030175C" w:rsidP="00523388">
      <w:pPr>
        <w:spacing w:line="360" w:lineRule="auto"/>
        <w:ind w:firstLine="709"/>
        <w:jc w:val="right"/>
        <w:rPr>
          <w:sz w:val="28"/>
          <w:szCs w:val="28"/>
        </w:rPr>
      </w:pPr>
      <w:r w:rsidRPr="00523388">
        <w:rPr>
          <w:sz w:val="28"/>
          <w:szCs w:val="28"/>
        </w:rPr>
        <w:t>Продолжение таблицы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171"/>
        <w:gridCol w:w="1260"/>
        <w:gridCol w:w="1260"/>
        <w:gridCol w:w="1080"/>
        <w:gridCol w:w="1003"/>
      </w:tblGrid>
      <w:tr w:rsidR="0030175C" w:rsidRPr="00523388">
        <w:tc>
          <w:tcPr>
            <w:tcW w:w="3708" w:type="dxa"/>
          </w:tcPr>
          <w:p w:rsidR="0030175C" w:rsidRPr="00523388" w:rsidRDefault="0030175C" w:rsidP="00523388">
            <w:pPr>
              <w:jc w:val="center"/>
              <w:rPr>
                <w:sz w:val="20"/>
                <w:szCs w:val="20"/>
              </w:rPr>
            </w:pPr>
            <w:r w:rsidRPr="00523388">
              <w:rPr>
                <w:sz w:val="20"/>
                <w:szCs w:val="20"/>
              </w:rPr>
              <w:t>1</w:t>
            </w:r>
          </w:p>
        </w:tc>
        <w:tc>
          <w:tcPr>
            <w:tcW w:w="1171" w:type="dxa"/>
          </w:tcPr>
          <w:p w:rsidR="0030175C" w:rsidRPr="00523388" w:rsidRDefault="0030175C" w:rsidP="00523388">
            <w:pPr>
              <w:jc w:val="center"/>
              <w:rPr>
                <w:sz w:val="20"/>
                <w:szCs w:val="20"/>
              </w:rPr>
            </w:pPr>
            <w:r w:rsidRPr="00523388">
              <w:rPr>
                <w:sz w:val="20"/>
                <w:szCs w:val="20"/>
              </w:rPr>
              <w:t>2</w:t>
            </w:r>
          </w:p>
        </w:tc>
        <w:tc>
          <w:tcPr>
            <w:tcW w:w="1260" w:type="dxa"/>
          </w:tcPr>
          <w:p w:rsidR="0030175C" w:rsidRPr="00523388" w:rsidRDefault="0030175C" w:rsidP="00523388">
            <w:pPr>
              <w:jc w:val="center"/>
              <w:rPr>
                <w:sz w:val="20"/>
                <w:szCs w:val="20"/>
              </w:rPr>
            </w:pPr>
            <w:r w:rsidRPr="00523388">
              <w:rPr>
                <w:sz w:val="20"/>
                <w:szCs w:val="20"/>
              </w:rPr>
              <w:t>3</w:t>
            </w:r>
          </w:p>
        </w:tc>
        <w:tc>
          <w:tcPr>
            <w:tcW w:w="1260" w:type="dxa"/>
          </w:tcPr>
          <w:p w:rsidR="0030175C" w:rsidRPr="00523388" w:rsidRDefault="0030175C" w:rsidP="00523388">
            <w:pPr>
              <w:jc w:val="center"/>
              <w:rPr>
                <w:sz w:val="20"/>
                <w:szCs w:val="20"/>
              </w:rPr>
            </w:pPr>
            <w:r w:rsidRPr="00523388">
              <w:rPr>
                <w:sz w:val="20"/>
                <w:szCs w:val="20"/>
              </w:rPr>
              <w:t>4</w:t>
            </w:r>
          </w:p>
        </w:tc>
        <w:tc>
          <w:tcPr>
            <w:tcW w:w="1080" w:type="dxa"/>
          </w:tcPr>
          <w:p w:rsidR="0030175C" w:rsidRPr="00523388" w:rsidRDefault="0030175C" w:rsidP="00523388">
            <w:pPr>
              <w:jc w:val="center"/>
              <w:rPr>
                <w:sz w:val="20"/>
                <w:szCs w:val="20"/>
              </w:rPr>
            </w:pPr>
            <w:r w:rsidRPr="00523388">
              <w:rPr>
                <w:sz w:val="20"/>
                <w:szCs w:val="20"/>
              </w:rPr>
              <w:t>5</w:t>
            </w:r>
          </w:p>
        </w:tc>
        <w:tc>
          <w:tcPr>
            <w:tcW w:w="1003" w:type="dxa"/>
          </w:tcPr>
          <w:p w:rsidR="0030175C" w:rsidRPr="00523388" w:rsidRDefault="0030175C" w:rsidP="00523388">
            <w:pPr>
              <w:jc w:val="center"/>
              <w:rPr>
                <w:sz w:val="20"/>
                <w:szCs w:val="20"/>
              </w:rPr>
            </w:pPr>
            <w:r w:rsidRPr="00523388">
              <w:rPr>
                <w:sz w:val="20"/>
                <w:szCs w:val="20"/>
              </w:rPr>
              <w:t>6</w:t>
            </w:r>
          </w:p>
        </w:tc>
      </w:tr>
      <w:tr w:rsidR="0030175C" w:rsidRPr="00523388">
        <w:tc>
          <w:tcPr>
            <w:tcW w:w="3708" w:type="dxa"/>
          </w:tcPr>
          <w:p w:rsidR="0030175C" w:rsidRPr="00523388" w:rsidRDefault="0030175C" w:rsidP="00523388">
            <w:pPr>
              <w:jc w:val="both"/>
              <w:rPr>
                <w:sz w:val="20"/>
                <w:szCs w:val="20"/>
              </w:rPr>
            </w:pPr>
            <w:r w:rsidRPr="00523388">
              <w:rPr>
                <w:sz w:val="20"/>
                <w:szCs w:val="20"/>
              </w:rPr>
              <w:t>4. Чистый оборотный капитал (т.грн.)</w:t>
            </w:r>
          </w:p>
        </w:tc>
        <w:tc>
          <w:tcPr>
            <w:tcW w:w="1171" w:type="dxa"/>
          </w:tcPr>
          <w:p w:rsidR="0030175C" w:rsidRPr="00523388" w:rsidRDefault="0030175C" w:rsidP="00523388">
            <w:pPr>
              <w:jc w:val="both"/>
              <w:rPr>
                <w:sz w:val="20"/>
                <w:szCs w:val="20"/>
              </w:rPr>
            </w:pPr>
            <w:r w:rsidRPr="00523388">
              <w:rPr>
                <w:sz w:val="20"/>
                <w:szCs w:val="20"/>
              </w:rPr>
              <w:t>1113</w:t>
            </w:r>
          </w:p>
        </w:tc>
        <w:tc>
          <w:tcPr>
            <w:tcW w:w="1260" w:type="dxa"/>
          </w:tcPr>
          <w:p w:rsidR="0030175C" w:rsidRPr="00523388" w:rsidRDefault="0030175C" w:rsidP="00523388">
            <w:pPr>
              <w:jc w:val="both"/>
              <w:rPr>
                <w:sz w:val="20"/>
                <w:szCs w:val="20"/>
              </w:rPr>
            </w:pPr>
            <w:r w:rsidRPr="00523388">
              <w:rPr>
                <w:sz w:val="20"/>
                <w:szCs w:val="20"/>
              </w:rPr>
              <w:t>913</w:t>
            </w:r>
          </w:p>
        </w:tc>
        <w:tc>
          <w:tcPr>
            <w:tcW w:w="1260" w:type="dxa"/>
          </w:tcPr>
          <w:p w:rsidR="0030175C" w:rsidRPr="00523388" w:rsidRDefault="0030175C" w:rsidP="00523388">
            <w:pPr>
              <w:jc w:val="both"/>
              <w:rPr>
                <w:sz w:val="20"/>
                <w:szCs w:val="20"/>
              </w:rPr>
            </w:pPr>
            <w:r w:rsidRPr="00523388">
              <w:rPr>
                <w:sz w:val="20"/>
                <w:szCs w:val="20"/>
              </w:rPr>
              <w:t>1096</w:t>
            </w:r>
          </w:p>
        </w:tc>
        <w:tc>
          <w:tcPr>
            <w:tcW w:w="1080" w:type="dxa"/>
          </w:tcPr>
          <w:p w:rsidR="0030175C" w:rsidRPr="00523388" w:rsidRDefault="0030175C" w:rsidP="00523388">
            <w:pPr>
              <w:jc w:val="both"/>
              <w:rPr>
                <w:sz w:val="20"/>
                <w:szCs w:val="20"/>
              </w:rPr>
            </w:pPr>
            <w:r w:rsidRPr="00523388">
              <w:rPr>
                <w:sz w:val="20"/>
                <w:szCs w:val="20"/>
              </w:rPr>
              <w:t>98</w:t>
            </w:r>
          </w:p>
        </w:tc>
        <w:tc>
          <w:tcPr>
            <w:tcW w:w="1003" w:type="dxa"/>
          </w:tcPr>
          <w:p w:rsidR="0030175C" w:rsidRPr="00523388" w:rsidRDefault="0030175C" w:rsidP="00523388">
            <w:pPr>
              <w:jc w:val="both"/>
              <w:rPr>
                <w:sz w:val="20"/>
                <w:szCs w:val="20"/>
              </w:rPr>
            </w:pPr>
            <w:r w:rsidRPr="00523388">
              <w:rPr>
                <w:sz w:val="20"/>
                <w:szCs w:val="20"/>
              </w:rPr>
              <w:t>120</w:t>
            </w:r>
          </w:p>
        </w:tc>
      </w:tr>
      <w:tr w:rsidR="0030175C" w:rsidRPr="00523388">
        <w:tc>
          <w:tcPr>
            <w:tcW w:w="9482" w:type="dxa"/>
            <w:gridSpan w:val="6"/>
          </w:tcPr>
          <w:p w:rsidR="0030175C" w:rsidRPr="00523388" w:rsidRDefault="0030175C" w:rsidP="00523388">
            <w:pPr>
              <w:jc w:val="center"/>
              <w:rPr>
                <w:sz w:val="20"/>
                <w:szCs w:val="20"/>
              </w:rPr>
            </w:pPr>
            <w:r w:rsidRPr="00523388">
              <w:rPr>
                <w:sz w:val="20"/>
                <w:szCs w:val="20"/>
              </w:rPr>
              <w:t>Анализ финансовой устойчивости</w:t>
            </w:r>
          </w:p>
        </w:tc>
      </w:tr>
      <w:tr w:rsidR="0030175C" w:rsidRPr="00523388">
        <w:tc>
          <w:tcPr>
            <w:tcW w:w="3708" w:type="dxa"/>
          </w:tcPr>
          <w:p w:rsidR="0030175C" w:rsidRPr="00523388" w:rsidRDefault="0030175C" w:rsidP="00523388">
            <w:pPr>
              <w:jc w:val="both"/>
              <w:rPr>
                <w:sz w:val="20"/>
                <w:szCs w:val="20"/>
              </w:rPr>
            </w:pPr>
            <w:r w:rsidRPr="00523388">
              <w:rPr>
                <w:sz w:val="20"/>
                <w:szCs w:val="20"/>
              </w:rPr>
              <w:t>5. Коэффициент автономии</w:t>
            </w:r>
          </w:p>
        </w:tc>
        <w:tc>
          <w:tcPr>
            <w:tcW w:w="1171" w:type="dxa"/>
          </w:tcPr>
          <w:p w:rsidR="0030175C" w:rsidRPr="00523388" w:rsidRDefault="0030175C" w:rsidP="00523388">
            <w:pPr>
              <w:jc w:val="both"/>
              <w:rPr>
                <w:sz w:val="20"/>
                <w:szCs w:val="20"/>
              </w:rPr>
            </w:pPr>
            <w:r w:rsidRPr="00523388">
              <w:rPr>
                <w:sz w:val="20"/>
                <w:szCs w:val="20"/>
              </w:rPr>
              <w:t>0,96</w:t>
            </w:r>
          </w:p>
        </w:tc>
        <w:tc>
          <w:tcPr>
            <w:tcW w:w="1260" w:type="dxa"/>
          </w:tcPr>
          <w:p w:rsidR="0030175C" w:rsidRPr="00523388" w:rsidRDefault="0030175C" w:rsidP="00523388">
            <w:pPr>
              <w:jc w:val="both"/>
              <w:rPr>
                <w:sz w:val="20"/>
                <w:szCs w:val="20"/>
              </w:rPr>
            </w:pPr>
            <w:r w:rsidRPr="00523388">
              <w:rPr>
                <w:sz w:val="20"/>
                <w:szCs w:val="20"/>
              </w:rPr>
              <w:t>0,89</w:t>
            </w:r>
          </w:p>
        </w:tc>
        <w:tc>
          <w:tcPr>
            <w:tcW w:w="1260" w:type="dxa"/>
          </w:tcPr>
          <w:p w:rsidR="0030175C" w:rsidRPr="00523388" w:rsidRDefault="0030175C" w:rsidP="00523388">
            <w:pPr>
              <w:jc w:val="both"/>
              <w:rPr>
                <w:sz w:val="20"/>
                <w:szCs w:val="20"/>
              </w:rPr>
            </w:pPr>
            <w:r w:rsidRPr="00523388">
              <w:rPr>
                <w:sz w:val="20"/>
                <w:szCs w:val="20"/>
              </w:rPr>
              <w:t>0,89</w:t>
            </w:r>
          </w:p>
        </w:tc>
        <w:tc>
          <w:tcPr>
            <w:tcW w:w="1080" w:type="dxa"/>
          </w:tcPr>
          <w:p w:rsidR="0030175C" w:rsidRPr="00523388" w:rsidRDefault="0030175C" w:rsidP="00523388">
            <w:pPr>
              <w:jc w:val="both"/>
              <w:rPr>
                <w:sz w:val="20"/>
                <w:szCs w:val="20"/>
              </w:rPr>
            </w:pPr>
            <w:r w:rsidRPr="00523388">
              <w:rPr>
                <w:sz w:val="20"/>
                <w:szCs w:val="20"/>
              </w:rPr>
              <w:t>93</w:t>
            </w:r>
          </w:p>
        </w:tc>
        <w:tc>
          <w:tcPr>
            <w:tcW w:w="1003" w:type="dxa"/>
          </w:tcPr>
          <w:p w:rsidR="0030175C" w:rsidRPr="00523388" w:rsidRDefault="0030175C" w:rsidP="00523388">
            <w:pPr>
              <w:jc w:val="both"/>
              <w:rPr>
                <w:sz w:val="20"/>
                <w:szCs w:val="20"/>
              </w:rPr>
            </w:pPr>
            <w:r w:rsidRPr="00523388">
              <w:rPr>
                <w:sz w:val="20"/>
                <w:szCs w:val="20"/>
              </w:rPr>
              <w:t>100</w:t>
            </w:r>
          </w:p>
        </w:tc>
      </w:tr>
      <w:tr w:rsidR="0030175C" w:rsidRPr="00523388">
        <w:tc>
          <w:tcPr>
            <w:tcW w:w="3708" w:type="dxa"/>
          </w:tcPr>
          <w:p w:rsidR="0030175C" w:rsidRPr="00523388" w:rsidRDefault="0030175C" w:rsidP="00523388">
            <w:pPr>
              <w:jc w:val="both"/>
              <w:rPr>
                <w:sz w:val="20"/>
                <w:szCs w:val="20"/>
              </w:rPr>
            </w:pPr>
            <w:r w:rsidRPr="00523388">
              <w:rPr>
                <w:sz w:val="20"/>
                <w:szCs w:val="20"/>
              </w:rPr>
              <w:t>6.Коэффициент финансирования</w:t>
            </w:r>
          </w:p>
        </w:tc>
        <w:tc>
          <w:tcPr>
            <w:tcW w:w="1171" w:type="dxa"/>
          </w:tcPr>
          <w:p w:rsidR="0030175C" w:rsidRPr="00523388" w:rsidRDefault="0030175C" w:rsidP="00523388">
            <w:pPr>
              <w:jc w:val="both"/>
              <w:rPr>
                <w:sz w:val="20"/>
                <w:szCs w:val="20"/>
              </w:rPr>
            </w:pPr>
            <w:r w:rsidRPr="00523388">
              <w:rPr>
                <w:sz w:val="20"/>
                <w:szCs w:val="20"/>
              </w:rPr>
              <w:t>0,04</w:t>
            </w:r>
          </w:p>
        </w:tc>
        <w:tc>
          <w:tcPr>
            <w:tcW w:w="1260" w:type="dxa"/>
          </w:tcPr>
          <w:p w:rsidR="0030175C" w:rsidRPr="00523388" w:rsidRDefault="0030175C" w:rsidP="00523388">
            <w:pPr>
              <w:jc w:val="both"/>
              <w:rPr>
                <w:sz w:val="20"/>
                <w:szCs w:val="20"/>
              </w:rPr>
            </w:pPr>
            <w:r w:rsidRPr="00523388">
              <w:rPr>
                <w:sz w:val="20"/>
                <w:szCs w:val="20"/>
              </w:rPr>
              <w:t>0,12</w:t>
            </w:r>
          </w:p>
        </w:tc>
        <w:tc>
          <w:tcPr>
            <w:tcW w:w="1260" w:type="dxa"/>
          </w:tcPr>
          <w:p w:rsidR="0030175C" w:rsidRPr="00523388" w:rsidRDefault="0030175C" w:rsidP="00523388">
            <w:pPr>
              <w:jc w:val="both"/>
              <w:rPr>
                <w:sz w:val="20"/>
                <w:szCs w:val="20"/>
              </w:rPr>
            </w:pPr>
            <w:r w:rsidRPr="00523388">
              <w:rPr>
                <w:sz w:val="20"/>
                <w:szCs w:val="20"/>
              </w:rPr>
              <w:t>0,12</w:t>
            </w:r>
          </w:p>
        </w:tc>
        <w:tc>
          <w:tcPr>
            <w:tcW w:w="1080" w:type="dxa"/>
          </w:tcPr>
          <w:p w:rsidR="0030175C" w:rsidRPr="00523388" w:rsidRDefault="0030175C" w:rsidP="00523388">
            <w:pPr>
              <w:jc w:val="both"/>
              <w:rPr>
                <w:sz w:val="20"/>
                <w:szCs w:val="20"/>
              </w:rPr>
            </w:pPr>
            <w:r w:rsidRPr="00523388">
              <w:rPr>
                <w:sz w:val="20"/>
                <w:szCs w:val="20"/>
              </w:rPr>
              <w:t>300</w:t>
            </w:r>
          </w:p>
        </w:tc>
        <w:tc>
          <w:tcPr>
            <w:tcW w:w="1003" w:type="dxa"/>
          </w:tcPr>
          <w:p w:rsidR="0030175C" w:rsidRPr="00523388" w:rsidRDefault="0030175C" w:rsidP="00523388">
            <w:pPr>
              <w:jc w:val="both"/>
              <w:rPr>
                <w:sz w:val="20"/>
                <w:szCs w:val="20"/>
              </w:rPr>
            </w:pPr>
            <w:r w:rsidRPr="00523388">
              <w:rPr>
                <w:sz w:val="20"/>
                <w:szCs w:val="20"/>
              </w:rPr>
              <w:t>100</w:t>
            </w:r>
          </w:p>
        </w:tc>
      </w:tr>
      <w:tr w:rsidR="0030175C" w:rsidRPr="00523388">
        <w:tc>
          <w:tcPr>
            <w:tcW w:w="3708" w:type="dxa"/>
          </w:tcPr>
          <w:p w:rsidR="0030175C" w:rsidRPr="00523388" w:rsidRDefault="0030175C" w:rsidP="00523388">
            <w:pPr>
              <w:jc w:val="both"/>
              <w:rPr>
                <w:sz w:val="20"/>
                <w:szCs w:val="20"/>
              </w:rPr>
            </w:pPr>
            <w:r w:rsidRPr="00523388">
              <w:rPr>
                <w:sz w:val="20"/>
                <w:szCs w:val="20"/>
              </w:rPr>
              <w:t>7.Коэффициент обеспечения собственными оборотными средствами</w:t>
            </w:r>
          </w:p>
        </w:tc>
        <w:tc>
          <w:tcPr>
            <w:tcW w:w="1171" w:type="dxa"/>
          </w:tcPr>
          <w:p w:rsidR="0030175C" w:rsidRPr="00523388" w:rsidRDefault="0030175C" w:rsidP="00523388">
            <w:pPr>
              <w:jc w:val="both"/>
              <w:rPr>
                <w:sz w:val="20"/>
                <w:szCs w:val="20"/>
              </w:rPr>
            </w:pPr>
            <w:r w:rsidRPr="00523388">
              <w:rPr>
                <w:sz w:val="20"/>
                <w:szCs w:val="20"/>
              </w:rPr>
              <w:t>6,5</w:t>
            </w:r>
          </w:p>
        </w:tc>
        <w:tc>
          <w:tcPr>
            <w:tcW w:w="1260" w:type="dxa"/>
          </w:tcPr>
          <w:p w:rsidR="0030175C" w:rsidRPr="00523388" w:rsidRDefault="0030175C" w:rsidP="00523388">
            <w:pPr>
              <w:jc w:val="both"/>
              <w:rPr>
                <w:sz w:val="20"/>
                <w:szCs w:val="20"/>
              </w:rPr>
            </w:pPr>
            <w:r w:rsidRPr="00523388">
              <w:rPr>
                <w:sz w:val="20"/>
                <w:szCs w:val="20"/>
              </w:rPr>
              <w:t>1,8</w:t>
            </w:r>
          </w:p>
        </w:tc>
        <w:tc>
          <w:tcPr>
            <w:tcW w:w="1260" w:type="dxa"/>
          </w:tcPr>
          <w:p w:rsidR="0030175C" w:rsidRPr="00523388" w:rsidRDefault="0030175C" w:rsidP="00523388">
            <w:pPr>
              <w:jc w:val="both"/>
              <w:rPr>
                <w:sz w:val="20"/>
                <w:szCs w:val="20"/>
              </w:rPr>
            </w:pPr>
            <w:r w:rsidRPr="00523388">
              <w:rPr>
                <w:sz w:val="20"/>
                <w:szCs w:val="20"/>
              </w:rPr>
              <w:t>2,2</w:t>
            </w:r>
          </w:p>
        </w:tc>
        <w:tc>
          <w:tcPr>
            <w:tcW w:w="1080" w:type="dxa"/>
          </w:tcPr>
          <w:p w:rsidR="0030175C" w:rsidRPr="00523388" w:rsidRDefault="0030175C" w:rsidP="00523388">
            <w:pPr>
              <w:jc w:val="both"/>
              <w:rPr>
                <w:sz w:val="20"/>
                <w:szCs w:val="20"/>
              </w:rPr>
            </w:pPr>
            <w:r w:rsidRPr="00523388">
              <w:rPr>
                <w:sz w:val="20"/>
                <w:szCs w:val="20"/>
              </w:rPr>
              <w:t>34</w:t>
            </w:r>
          </w:p>
        </w:tc>
        <w:tc>
          <w:tcPr>
            <w:tcW w:w="1003" w:type="dxa"/>
          </w:tcPr>
          <w:p w:rsidR="0030175C" w:rsidRPr="00523388" w:rsidRDefault="0030175C" w:rsidP="00523388">
            <w:pPr>
              <w:jc w:val="both"/>
              <w:rPr>
                <w:sz w:val="20"/>
                <w:szCs w:val="20"/>
              </w:rPr>
            </w:pPr>
            <w:r w:rsidRPr="00523388">
              <w:rPr>
                <w:sz w:val="20"/>
                <w:szCs w:val="20"/>
              </w:rPr>
              <w:t>122</w:t>
            </w:r>
          </w:p>
        </w:tc>
      </w:tr>
    </w:tbl>
    <w:p w:rsidR="0030175C" w:rsidRPr="00523388" w:rsidRDefault="0030175C" w:rsidP="00523388">
      <w:pPr>
        <w:spacing w:line="360" w:lineRule="auto"/>
        <w:ind w:firstLine="709"/>
        <w:jc w:val="both"/>
        <w:rPr>
          <w:sz w:val="28"/>
          <w:szCs w:val="28"/>
        </w:rPr>
      </w:pPr>
    </w:p>
    <w:p w:rsidR="0030175C" w:rsidRPr="00523388" w:rsidRDefault="0030175C" w:rsidP="00523388">
      <w:pPr>
        <w:spacing w:line="360" w:lineRule="auto"/>
        <w:ind w:firstLine="709"/>
        <w:jc w:val="both"/>
        <w:rPr>
          <w:sz w:val="28"/>
          <w:szCs w:val="28"/>
        </w:rPr>
      </w:pPr>
      <w:r w:rsidRPr="00523388">
        <w:rPr>
          <w:sz w:val="28"/>
          <w:szCs w:val="28"/>
        </w:rPr>
        <w:t>Изучив результаты проведенного анализа, можем сделать следующие выводы. Данные показатели значительно ниже нормативных значений, что говорит о необходимости улучшения платежеспособности за счет увеличения стоимости оборотных средств, в особенности высоколиквидных активов.  Показатели финансовой устойчивости существенно не изменились, что в целом не очень хорошо сказывается на деятельности предприятия.</w:t>
      </w:r>
    </w:p>
    <w:p w:rsidR="0030175C" w:rsidRPr="00523388" w:rsidRDefault="0030175C" w:rsidP="00523388">
      <w:pPr>
        <w:spacing w:line="360" w:lineRule="auto"/>
        <w:ind w:firstLine="709"/>
        <w:jc w:val="both"/>
        <w:rPr>
          <w:sz w:val="28"/>
          <w:szCs w:val="28"/>
        </w:rPr>
      </w:pPr>
      <w:r w:rsidRPr="00523388">
        <w:rPr>
          <w:sz w:val="28"/>
          <w:szCs w:val="28"/>
        </w:rPr>
        <w:t>Осветим информацию о наличии, составе и структуре трудовых ресурсов в СПК «Батьківщина».</w:t>
      </w:r>
    </w:p>
    <w:p w:rsidR="0030175C" w:rsidRPr="00523388" w:rsidRDefault="0030175C" w:rsidP="00523388">
      <w:pPr>
        <w:spacing w:line="360" w:lineRule="auto"/>
        <w:ind w:firstLine="709"/>
        <w:jc w:val="right"/>
        <w:rPr>
          <w:sz w:val="28"/>
          <w:szCs w:val="28"/>
        </w:rPr>
      </w:pPr>
      <w:r w:rsidRPr="00523388">
        <w:rPr>
          <w:sz w:val="28"/>
          <w:szCs w:val="28"/>
        </w:rPr>
        <w:t>Таблица 6</w:t>
      </w:r>
    </w:p>
    <w:p w:rsidR="0030175C" w:rsidRPr="00523388" w:rsidRDefault="0030175C" w:rsidP="00523388">
      <w:pPr>
        <w:spacing w:line="360" w:lineRule="auto"/>
        <w:ind w:firstLine="709"/>
        <w:jc w:val="center"/>
        <w:rPr>
          <w:sz w:val="28"/>
          <w:szCs w:val="28"/>
        </w:rPr>
      </w:pPr>
      <w:r w:rsidRPr="00523388">
        <w:rPr>
          <w:sz w:val="28"/>
          <w:szCs w:val="28"/>
        </w:rPr>
        <w:t>Анализ  наличия и состава трудовых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260"/>
        <w:gridCol w:w="1260"/>
        <w:gridCol w:w="1260"/>
        <w:gridCol w:w="1080"/>
        <w:gridCol w:w="1183"/>
      </w:tblGrid>
      <w:tr w:rsidR="0030175C" w:rsidRPr="00523388">
        <w:trPr>
          <w:cantSplit/>
        </w:trPr>
        <w:tc>
          <w:tcPr>
            <w:tcW w:w="3528" w:type="dxa"/>
            <w:vMerge w:val="restart"/>
          </w:tcPr>
          <w:p w:rsidR="0030175C" w:rsidRPr="00523388" w:rsidRDefault="0030175C" w:rsidP="00523388">
            <w:pPr>
              <w:jc w:val="center"/>
              <w:rPr>
                <w:sz w:val="20"/>
                <w:szCs w:val="20"/>
              </w:rPr>
            </w:pPr>
            <w:r w:rsidRPr="00523388">
              <w:rPr>
                <w:sz w:val="20"/>
                <w:szCs w:val="20"/>
              </w:rPr>
              <w:t>Показатели</w:t>
            </w:r>
          </w:p>
        </w:tc>
        <w:tc>
          <w:tcPr>
            <w:tcW w:w="3780" w:type="dxa"/>
            <w:gridSpan w:val="3"/>
          </w:tcPr>
          <w:p w:rsidR="0030175C" w:rsidRPr="00523388" w:rsidRDefault="0030175C" w:rsidP="00523388">
            <w:pPr>
              <w:jc w:val="center"/>
              <w:rPr>
                <w:sz w:val="20"/>
                <w:szCs w:val="20"/>
              </w:rPr>
            </w:pPr>
            <w:r w:rsidRPr="00523388">
              <w:rPr>
                <w:sz w:val="20"/>
                <w:szCs w:val="20"/>
              </w:rPr>
              <w:t>Численность человек</w:t>
            </w:r>
          </w:p>
        </w:tc>
        <w:tc>
          <w:tcPr>
            <w:tcW w:w="2263" w:type="dxa"/>
            <w:gridSpan w:val="2"/>
          </w:tcPr>
          <w:p w:rsidR="0030175C" w:rsidRPr="00523388" w:rsidRDefault="0030175C" w:rsidP="00523388">
            <w:pPr>
              <w:jc w:val="center"/>
              <w:rPr>
                <w:sz w:val="20"/>
                <w:szCs w:val="20"/>
              </w:rPr>
            </w:pPr>
            <w:r w:rsidRPr="00523388">
              <w:rPr>
                <w:sz w:val="20"/>
                <w:szCs w:val="20"/>
              </w:rPr>
              <w:t>Отношение 2005г. к, %</w:t>
            </w:r>
          </w:p>
        </w:tc>
      </w:tr>
      <w:tr w:rsidR="0030175C" w:rsidRPr="00523388">
        <w:trPr>
          <w:cantSplit/>
        </w:trPr>
        <w:tc>
          <w:tcPr>
            <w:tcW w:w="3528" w:type="dxa"/>
            <w:vMerge/>
          </w:tcPr>
          <w:p w:rsidR="0030175C" w:rsidRPr="00523388" w:rsidRDefault="0030175C" w:rsidP="00523388">
            <w:pPr>
              <w:jc w:val="center"/>
              <w:rPr>
                <w:sz w:val="20"/>
                <w:szCs w:val="20"/>
              </w:rPr>
            </w:pPr>
          </w:p>
        </w:tc>
        <w:tc>
          <w:tcPr>
            <w:tcW w:w="1260" w:type="dxa"/>
          </w:tcPr>
          <w:p w:rsidR="0030175C" w:rsidRPr="00523388" w:rsidRDefault="0030175C" w:rsidP="00523388">
            <w:pPr>
              <w:jc w:val="center"/>
              <w:rPr>
                <w:sz w:val="20"/>
                <w:szCs w:val="20"/>
              </w:rPr>
            </w:pPr>
            <w:smartTag w:uri="urn:schemas-microsoft-com:office:smarttags" w:element="metricconverter">
              <w:smartTagPr>
                <w:attr w:name="ProductID" w:val="2003 г"/>
              </w:smartTagPr>
              <w:r w:rsidRPr="00523388">
                <w:rPr>
                  <w:sz w:val="20"/>
                  <w:szCs w:val="20"/>
                </w:rPr>
                <w:t>2003 г</w:t>
              </w:r>
            </w:smartTag>
            <w:r w:rsidRPr="00523388">
              <w:rPr>
                <w:sz w:val="20"/>
                <w:szCs w:val="20"/>
              </w:rPr>
              <w:t>.</w:t>
            </w:r>
          </w:p>
        </w:tc>
        <w:tc>
          <w:tcPr>
            <w:tcW w:w="1260" w:type="dxa"/>
          </w:tcPr>
          <w:p w:rsidR="0030175C" w:rsidRPr="00523388" w:rsidRDefault="0030175C" w:rsidP="00523388">
            <w:pPr>
              <w:jc w:val="center"/>
              <w:rPr>
                <w:sz w:val="20"/>
                <w:szCs w:val="20"/>
              </w:rPr>
            </w:pPr>
            <w:smartTag w:uri="urn:schemas-microsoft-com:office:smarttags" w:element="metricconverter">
              <w:smartTagPr>
                <w:attr w:name="ProductID" w:val="2004 г"/>
              </w:smartTagPr>
              <w:r w:rsidRPr="00523388">
                <w:rPr>
                  <w:sz w:val="20"/>
                  <w:szCs w:val="20"/>
                </w:rPr>
                <w:t>2004 г</w:t>
              </w:r>
            </w:smartTag>
            <w:r w:rsidRPr="00523388">
              <w:rPr>
                <w:sz w:val="20"/>
                <w:szCs w:val="20"/>
              </w:rPr>
              <w:t>.</w:t>
            </w:r>
          </w:p>
        </w:tc>
        <w:tc>
          <w:tcPr>
            <w:tcW w:w="1260" w:type="dxa"/>
          </w:tcPr>
          <w:p w:rsidR="0030175C" w:rsidRPr="00523388" w:rsidRDefault="0030175C" w:rsidP="00523388">
            <w:pPr>
              <w:jc w:val="center"/>
              <w:rPr>
                <w:sz w:val="20"/>
                <w:szCs w:val="20"/>
              </w:rPr>
            </w:pPr>
            <w:smartTag w:uri="urn:schemas-microsoft-com:office:smarttags" w:element="metricconverter">
              <w:smartTagPr>
                <w:attr w:name="ProductID" w:val="2005 г"/>
              </w:smartTagPr>
              <w:r w:rsidRPr="00523388">
                <w:rPr>
                  <w:sz w:val="20"/>
                  <w:szCs w:val="20"/>
                </w:rPr>
                <w:t>2005 г</w:t>
              </w:r>
            </w:smartTag>
            <w:r w:rsidRPr="00523388">
              <w:rPr>
                <w:sz w:val="20"/>
                <w:szCs w:val="20"/>
              </w:rPr>
              <w:t>.</w:t>
            </w:r>
          </w:p>
        </w:tc>
        <w:tc>
          <w:tcPr>
            <w:tcW w:w="1080" w:type="dxa"/>
          </w:tcPr>
          <w:p w:rsidR="0030175C" w:rsidRPr="00523388" w:rsidRDefault="0030175C" w:rsidP="00523388">
            <w:pPr>
              <w:jc w:val="center"/>
              <w:rPr>
                <w:sz w:val="20"/>
                <w:szCs w:val="20"/>
              </w:rPr>
            </w:pPr>
            <w:smartTag w:uri="urn:schemas-microsoft-com:office:smarttags" w:element="metricconverter">
              <w:smartTagPr>
                <w:attr w:name="ProductID" w:val="2003 г"/>
              </w:smartTagPr>
              <w:r w:rsidRPr="00523388">
                <w:rPr>
                  <w:sz w:val="20"/>
                  <w:szCs w:val="20"/>
                </w:rPr>
                <w:t>2003 г</w:t>
              </w:r>
            </w:smartTag>
            <w:r w:rsidRPr="00523388">
              <w:rPr>
                <w:sz w:val="20"/>
                <w:szCs w:val="20"/>
              </w:rPr>
              <w:t>.</w:t>
            </w:r>
          </w:p>
        </w:tc>
        <w:tc>
          <w:tcPr>
            <w:tcW w:w="1183" w:type="dxa"/>
          </w:tcPr>
          <w:p w:rsidR="0030175C" w:rsidRPr="00523388" w:rsidRDefault="0030175C" w:rsidP="00523388">
            <w:pPr>
              <w:jc w:val="center"/>
              <w:rPr>
                <w:sz w:val="20"/>
                <w:szCs w:val="20"/>
              </w:rPr>
            </w:pPr>
            <w:smartTag w:uri="urn:schemas-microsoft-com:office:smarttags" w:element="metricconverter">
              <w:smartTagPr>
                <w:attr w:name="ProductID" w:val="2004 г"/>
              </w:smartTagPr>
              <w:r w:rsidRPr="00523388">
                <w:rPr>
                  <w:sz w:val="20"/>
                  <w:szCs w:val="20"/>
                </w:rPr>
                <w:t>2004 г</w:t>
              </w:r>
            </w:smartTag>
            <w:r w:rsidRPr="00523388">
              <w:rPr>
                <w:sz w:val="20"/>
                <w:szCs w:val="20"/>
              </w:rPr>
              <w:t>.</w:t>
            </w:r>
          </w:p>
        </w:tc>
      </w:tr>
      <w:tr w:rsidR="0030175C" w:rsidRPr="00523388">
        <w:tc>
          <w:tcPr>
            <w:tcW w:w="3528" w:type="dxa"/>
          </w:tcPr>
          <w:p w:rsidR="0030175C" w:rsidRPr="00523388" w:rsidRDefault="0030175C" w:rsidP="00523388">
            <w:pPr>
              <w:jc w:val="center"/>
              <w:rPr>
                <w:sz w:val="20"/>
                <w:szCs w:val="20"/>
              </w:rPr>
            </w:pPr>
            <w:r w:rsidRPr="00523388">
              <w:rPr>
                <w:sz w:val="20"/>
                <w:szCs w:val="20"/>
              </w:rPr>
              <w:t>В растениеводстве</w:t>
            </w:r>
          </w:p>
        </w:tc>
        <w:tc>
          <w:tcPr>
            <w:tcW w:w="1260" w:type="dxa"/>
          </w:tcPr>
          <w:p w:rsidR="0030175C" w:rsidRPr="00523388" w:rsidRDefault="0030175C" w:rsidP="00523388">
            <w:pPr>
              <w:jc w:val="center"/>
              <w:rPr>
                <w:sz w:val="20"/>
                <w:szCs w:val="20"/>
              </w:rPr>
            </w:pPr>
            <w:r w:rsidRPr="00523388">
              <w:rPr>
                <w:sz w:val="20"/>
                <w:szCs w:val="20"/>
              </w:rPr>
              <w:t>65</w:t>
            </w:r>
          </w:p>
        </w:tc>
        <w:tc>
          <w:tcPr>
            <w:tcW w:w="1260" w:type="dxa"/>
          </w:tcPr>
          <w:p w:rsidR="0030175C" w:rsidRPr="00523388" w:rsidRDefault="0030175C" w:rsidP="00523388">
            <w:pPr>
              <w:jc w:val="center"/>
              <w:rPr>
                <w:sz w:val="20"/>
                <w:szCs w:val="20"/>
              </w:rPr>
            </w:pPr>
            <w:r w:rsidRPr="00523388">
              <w:rPr>
                <w:sz w:val="20"/>
                <w:szCs w:val="20"/>
              </w:rPr>
              <w:t>65</w:t>
            </w:r>
          </w:p>
        </w:tc>
        <w:tc>
          <w:tcPr>
            <w:tcW w:w="1260" w:type="dxa"/>
          </w:tcPr>
          <w:p w:rsidR="0030175C" w:rsidRPr="00523388" w:rsidRDefault="0030175C" w:rsidP="00523388">
            <w:pPr>
              <w:jc w:val="center"/>
              <w:rPr>
                <w:sz w:val="20"/>
                <w:szCs w:val="20"/>
              </w:rPr>
            </w:pPr>
            <w:r w:rsidRPr="00523388">
              <w:rPr>
                <w:sz w:val="20"/>
                <w:szCs w:val="20"/>
              </w:rPr>
              <w:t>4</w:t>
            </w:r>
            <w:r w:rsidR="00E05051" w:rsidRPr="00523388">
              <w:rPr>
                <w:sz w:val="20"/>
                <w:szCs w:val="20"/>
              </w:rPr>
              <w:t>4</w:t>
            </w:r>
          </w:p>
        </w:tc>
        <w:tc>
          <w:tcPr>
            <w:tcW w:w="1080" w:type="dxa"/>
          </w:tcPr>
          <w:p w:rsidR="0030175C" w:rsidRPr="00523388" w:rsidRDefault="00E05051" w:rsidP="00523388">
            <w:pPr>
              <w:jc w:val="center"/>
              <w:rPr>
                <w:sz w:val="20"/>
                <w:szCs w:val="20"/>
              </w:rPr>
            </w:pPr>
            <w:r w:rsidRPr="00523388">
              <w:rPr>
                <w:sz w:val="20"/>
                <w:szCs w:val="20"/>
              </w:rPr>
              <w:t>67,7</w:t>
            </w:r>
          </w:p>
        </w:tc>
        <w:tc>
          <w:tcPr>
            <w:tcW w:w="1183" w:type="dxa"/>
          </w:tcPr>
          <w:p w:rsidR="0030175C" w:rsidRPr="00523388" w:rsidRDefault="00E05051" w:rsidP="00523388">
            <w:pPr>
              <w:jc w:val="center"/>
              <w:rPr>
                <w:sz w:val="20"/>
                <w:szCs w:val="20"/>
              </w:rPr>
            </w:pPr>
            <w:r w:rsidRPr="00523388">
              <w:rPr>
                <w:sz w:val="20"/>
                <w:szCs w:val="20"/>
              </w:rPr>
              <w:t>67,7</w:t>
            </w:r>
          </w:p>
        </w:tc>
      </w:tr>
      <w:tr w:rsidR="0030175C" w:rsidRPr="00523388">
        <w:tc>
          <w:tcPr>
            <w:tcW w:w="3528" w:type="dxa"/>
          </w:tcPr>
          <w:p w:rsidR="0030175C" w:rsidRPr="00523388" w:rsidRDefault="0030175C" w:rsidP="00523388">
            <w:pPr>
              <w:jc w:val="center"/>
              <w:rPr>
                <w:sz w:val="20"/>
                <w:szCs w:val="20"/>
              </w:rPr>
            </w:pPr>
            <w:r w:rsidRPr="00523388">
              <w:rPr>
                <w:sz w:val="20"/>
                <w:szCs w:val="20"/>
              </w:rPr>
              <w:t>В животноводстве</w:t>
            </w:r>
          </w:p>
        </w:tc>
        <w:tc>
          <w:tcPr>
            <w:tcW w:w="1260" w:type="dxa"/>
          </w:tcPr>
          <w:p w:rsidR="0030175C" w:rsidRPr="00523388" w:rsidRDefault="0030175C" w:rsidP="00523388">
            <w:pPr>
              <w:jc w:val="center"/>
              <w:rPr>
                <w:sz w:val="20"/>
                <w:szCs w:val="20"/>
              </w:rPr>
            </w:pPr>
            <w:r w:rsidRPr="00523388">
              <w:rPr>
                <w:sz w:val="20"/>
                <w:szCs w:val="20"/>
              </w:rPr>
              <w:t>85</w:t>
            </w:r>
          </w:p>
        </w:tc>
        <w:tc>
          <w:tcPr>
            <w:tcW w:w="1260" w:type="dxa"/>
          </w:tcPr>
          <w:p w:rsidR="0030175C" w:rsidRPr="00523388" w:rsidRDefault="0030175C" w:rsidP="00523388">
            <w:pPr>
              <w:jc w:val="center"/>
              <w:rPr>
                <w:sz w:val="20"/>
                <w:szCs w:val="20"/>
              </w:rPr>
            </w:pPr>
            <w:r w:rsidRPr="00523388">
              <w:rPr>
                <w:sz w:val="20"/>
                <w:szCs w:val="20"/>
              </w:rPr>
              <w:t>85</w:t>
            </w:r>
          </w:p>
        </w:tc>
        <w:tc>
          <w:tcPr>
            <w:tcW w:w="1260" w:type="dxa"/>
          </w:tcPr>
          <w:p w:rsidR="0030175C" w:rsidRPr="00523388" w:rsidRDefault="00E05051" w:rsidP="00523388">
            <w:pPr>
              <w:jc w:val="center"/>
              <w:rPr>
                <w:sz w:val="20"/>
                <w:szCs w:val="20"/>
              </w:rPr>
            </w:pPr>
            <w:r w:rsidRPr="00523388">
              <w:rPr>
                <w:sz w:val="20"/>
                <w:szCs w:val="20"/>
              </w:rPr>
              <w:t>60</w:t>
            </w:r>
          </w:p>
        </w:tc>
        <w:tc>
          <w:tcPr>
            <w:tcW w:w="1080" w:type="dxa"/>
          </w:tcPr>
          <w:p w:rsidR="0030175C" w:rsidRPr="00523388" w:rsidRDefault="00E05051" w:rsidP="00523388">
            <w:pPr>
              <w:jc w:val="center"/>
              <w:rPr>
                <w:sz w:val="20"/>
                <w:szCs w:val="20"/>
              </w:rPr>
            </w:pPr>
            <w:r w:rsidRPr="00523388">
              <w:rPr>
                <w:sz w:val="20"/>
                <w:szCs w:val="20"/>
              </w:rPr>
              <w:t>70,6</w:t>
            </w:r>
          </w:p>
        </w:tc>
        <w:tc>
          <w:tcPr>
            <w:tcW w:w="1183" w:type="dxa"/>
          </w:tcPr>
          <w:p w:rsidR="0030175C" w:rsidRPr="00523388" w:rsidRDefault="00E05051" w:rsidP="00523388">
            <w:pPr>
              <w:jc w:val="center"/>
              <w:rPr>
                <w:sz w:val="20"/>
                <w:szCs w:val="20"/>
              </w:rPr>
            </w:pPr>
            <w:r w:rsidRPr="00523388">
              <w:rPr>
                <w:sz w:val="20"/>
                <w:szCs w:val="20"/>
              </w:rPr>
              <w:t>70,6</w:t>
            </w:r>
          </w:p>
        </w:tc>
      </w:tr>
      <w:tr w:rsidR="0030175C" w:rsidRPr="00523388">
        <w:tc>
          <w:tcPr>
            <w:tcW w:w="3528" w:type="dxa"/>
          </w:tcPr>
          <w:p w:rsidR="0030175C" w:rsidRPr="00523388" w:rsidRDefault="0030175C" w:rsidP="00523388">
            <w:pPr>
              <w:jc w:val="center"/>
              <w:rPr>
                <w:sz w:val="20"/>
                <w:szCs w:val="20"/>
              </w:rPr>
            </w:pPr>
            <w:r w:rsidRPr="00523388">
              <w:rPr>
                <w:sz w:val="20"/>
                <w:szCs w:val="20"/>
              </w:rPr>
              <w:t>Всего</w:t>
            </w:r>
          </w:p>
        </w:tc>
        <w:tc>
          <w:tcPr>
            <w:tcW w:w="1260" w:type="dxa"/>
          </w:tcPr>
          <w:p w:rsidR="0030175C" w:rsidRPr="00523388" w:rsidRDefault="0030175C" w:rsidP="00523388">
            <w:pPr>
              <w:jc w:val="center"/>
              <w:rPr>
                <w:sz w:val="20"/>
                <w:szCs w:val="20"/>
              </w:rPr>
            </w:pPr>
            <w:r w:rsidRPr="00523388">
              <w:rPr>
                <w:sz w:val="20"/>
                <w:szCs w:val="20"/>
              </w:rPr>
              <w:t>150</w:t>
            </w:r>
          </w:p>
        </w:tc>
        <w:tc>
          <w:tcPr>
            <w:tcW w:w="1260" w:type="dxa"/>
          </w:tcPr>
          <w:p w:rsidR="0030175C" w:rsidRPr="00523388" w:rsidRDefault="0030175C" w:rsidP="00523388">
            <w:pPr>
              <w:jc w:val="center"/>
              <w:rPr>
                <w:sz w:val="20"/>
                <w:szCs w:val="20"/>
              </w:rPr>
            </w:pPr>
            <w:r w:rsidRPr="00523388">
              <w:rPr>
                <w:sz w:val="20"/>
                <w:szCs w:val="20"/>
              </w:rPr>
              <w:t>150</w:t>
            </w:r>
          </w:p>
        </w:tc>
        <w:tc>
          <w:tcPr>
            <w:tcW w:w="1260" w:type="dxa"/>
          </w:tcPr>
          <w:p w:rsidR="0030175C" w:rsidRPr="00523388" w:rsidRDefault="0030175C" w:rsidP="00523388">
            <w:pPr>
              <w:jc w:val="center"/>
              <w:rPr>
                <w:sz w:val="20"/>
                <w:szCs w:val="20"/>
              </w:rPr>
            </w:pPr>
            <w:r w:rsidRPr="00523388">
              <w:rPr>
                <w:sz w:val="20"/>
                <w:szCs w:val="20"/>
              </w:rPr>
              <w:t>1</w:t>
            </w:r>
            <w:r w:rsidR="00E05051" w:rsidRPr="00523388">
              <w:rPr>
                <w:sz w:val="20"/>
                <w:szCs w:val="20"/>
              </w:rPr>
              <w:t>04</w:t>
            </w:r>
          </w:p>
        </w:tc>
        <w:tc>
          <w:tcPr>
            <w:tcW w:w="1080" w:type="dxa"/>
          </w:tcPr>
          <w:p w:rsidR="0030175C" w:rsidRPr="00523388" w:rsidRDefault="00E05051" w:rsidP="00523388">
            <w:pPr>
              <w:jc w:val="center"/>
              <w:rPr>
                <w:sz w:val="20"/>
                <w:szCs w:val="20"/>
              </w:rPr>
            </w:pPr>
            <w:r w:rsidRPr="00523388">
              <w:rPr>
                <w:sz w:val="20"/>
                <w:szCs w:val="20"/>
              </w:rPr>
              <w:t>69,3</w:t>
            </w:r>
          </w:p>
        </w:tc>
        <w:tc>
          <w:tcPr>
            <w:tcW w:w="1183" w:type="dxa"/>
          </w:tcPr>
          <w:p w:rsidR="0030175C" w:rsidRPr="00523388" w:rsidRDefault="00E05051" w:rsidP="00523388">
            <w:pPr>
              <w:rPr>
                <w:sz w:val="20"/>
                <w:szCs w:val="20"/>
              </w:rPr>
            </w:pPr>
            <w:r w:rsidRPr="00523388">
              <w:rPr>
                <w:sz w:val="20"/>
                <w:szCs w:val="20"/>
              </w:rPr>
              <w:t>69,3</w:t>
            </w:r>
          </w:p>
        </w:tc>
      </w:tr>
    </w:tbl>
    <w:p w:rsidR="0030175C" w:rsidRPr="00523388" w:rsidRDefault="0030175C" w:rsidP="00523388">
      <w:pPr>
        <w:spacing w:line="360" w:lineRule="auto"/>
        <w:ind w:firstLine="709"/>
        <w:jc w:val="both"/>
        <w:rPr>
          <w:sz w:val="28"/>
          <w:szCs w:val="28"/>
        </w:rPr>
      </w:pPr>
    </w:p>
    <w:p w:rsidR="0030175C" w:rsidRPr="00523388" w:rsidRDefault="0030175C" w:rsidP="00523388">
      <w:pPr>
        <w:spacing w:line="360" w:lineRule="auto"/>
        <w:ind w:firstLine="709"/>
        <w:jc w:val="both"/>
        <w:rPr>
          <w:sz w:val="28"/>
          <w:szCs w:val="28"/>
        </w:rPr>
      </w:pPr>
      <w:r w:rsidRPr="00523388">
        <w:rPr>
          <w:sz w:val="28"/>
          <w:szCs w:val="28"/>
        </w:rPr>
        <w:t>Таким образом, рабочих рас</w:t>
      </w:r>
      <w:r w:rsidR="006F17C5" w:rsidRPr="00523388">
        <w:rPr>
          <w:sz w:val="28"/>
          <w:szCs w:val="28"/>
        </w:rPr>
        <w:t>тениеводства сократилось на 21 чел.</w:t>
      </w:r>
      <w:r w:rsidRPr="00523388">
        <w:rPr>
          <w:sz w:val="28"/>
          <w:szCs w:val="28"/>
        </w:rPr>
        <w:t xml:space="preserve"> по сра</w:t>
      </w:r>
      <w:r w:rsidR="006F17C5" w:rsidRPr="00523388">
        <w:rPr>
          <w:sz w:val="28"/>
          <w:szCs w:val="28"/>
        </w:rPr>
        <w:t xml:space="preserve">внению с 2004 годом, и на 25 чел. </w:t>
      </w:r>
      <w:r w:rsidRPr="00523388">
        <w:rPr>
          <w:sz w:val="28"/>
          <w:szCs w:val="28"/>
        </w:rPr>
        <w:t xml:space="preserve">уменьшились работники животноводства по сравнению с 2004 годом, в целом, количество </w:t>
      </w:r>
      <w:r w:rsidR="006F17C5" w:rsidRPr="00523388">
        <w:rPr>
          <w:sz w:val="28"/>
          <w:szCs w:val="28"/>
        </w:rPr>
        <w:t>работников уменьшилось на 46 человек.</w:t>
      </w:r>
    </w:p>
    <w:p w:rsidR="0030175C" w:rsidRPr="00E66DD0" w:rsidRDefault="0030175C" w:rsidP="00523388">
      <w:pPr>
        <w:spacing w:line="360" w:lineRule="auto"/>
        <w:ind w:firstLine="709"/>
        <w:jc w:val="both"/>
        <w:rPr>
          <w:sz w:val="28"/>
          <w:szCs w:val="28"/>
        </w:rPr>
      </w:pPr>
      <w:r w:rsidRPr="00523388">
        <w:rPr>
          <w:sz w:val="28"/>
          <w:szCs w:val="28"/>
        </w:rPr>
        <w:t xml:space="preserve"> Далее рассмотрим состав и структуру земельных угодий в СПК «Батьківщина» за 3 года.</w:t>
      </w:r>
    </w:p>
    <w:p w:rsidR="00523388" w:rsidRPr="00E66DD0" w:rsidRDefault="00523388" w:rsidP="00523388">
      <w:pPr>
        <w:spacing w:line="360" w:lineRule="auto"/>
        <w:ind w:firstLine="709"/>
        <w:jc w:val="both"/>
        <w:rPr>
          <w:sz w:val="28"/>
          <w:szCs w:val="28"/>
        </w:rPr>
      </w:pPr>
    </w:p>
    <w:p w:rsidR="0030175C" w:rsidRPr="00523388" w:rsidRDefault="0030175C" w:rsidP="00523388">
      <w:pPr>
        <w:spacing w:line="360" w:lineRule="auto"/>
        <w:ind w:firstLine="709"/>
        <w:jc w:val="right"/>
        <w:rPr>
          <w:sz w:val="28"/>
          <w:szCs w:val="28"/>
        </w:rPr>
      </w:pPr>
      <w:r w:rsidRPr="00523388">
        <w:rPr>
          <w:sz w:val="28"/>
          <w:szCs w:val="28"/>
        </w:rPr>
        <w:t>Таблица 7</w:t>
      </w:r>
    </w:p>
    <w:p w:rsidR="0030175C" w:rsidRPr="00523388" w:rsidRDefault="0030175C" w:rsidP="00523388">
      <w:pPr>
        <w:spacing w:line="360" w:lineRule="auto"/>
        <w:ind w:firstLine="709"/>
        <w:jc w:val="center"/>
        <w:rPr>
          <w:sz w:val="28"/>
          <w:szCs w:val="28"/>
        </w:rPr>
      </w:pPr>
      <w:r w:rsidRPr="00523388">
        <w:rPr>
          <w:sz w:val="28"/>
          <w:szCs w:val="28"/>
        </w:rPr>
        <w:t>Состав и структура земельных угодий СПК «Батьківщина»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986"/>
        <w:gridCol w:w="760"/>
        <w:gridCol w:w="986"/>
        <w:gridCol w:w="760"/>
        <w:gridCol w:w="1126"/>
        <w:gridCol w:w="760"/>
        <w:gridCol w:w="986"/>
        <w:gridCol w:w="738"/>
      </w:tblGrid>
      <w:tr w:rsidR="0030175C" w:rsidRPr="00523388">
        <w:trPr>
          <w:cantSplit/>
        </w:trPr>
        <w:tc>
          <w:tcPr>
            <w:tcW w:w="2469" w:type="dxa"/>
            <w:vMerge w:val="restart"/>
          </w:tcPr>
          <w:p w:rsidR="0030175C" w:rsidRPr="00523388" w:rsidRDefault="0030175C" w:rsidP="00523388">
            <w:pPr>
              <w:jc w:val="center"/>
              <w:rPr>
                <w:sz w:val="20"/>
                <w:szCs w:val="20"/>
              </w:rPr>
            </w:pPr>
            <w:r w:rsidRPr="00523388">
              <w:rPr>
                <w:sz w:val="20"/>
                <w:szCs w:val="20"/>
              </w:rPr>
              <w:t>Вид угодий</w:t>
            </w:r>
          </w:p>
        </w:tc>
        <w:tc>
          <w:tcPr>
            <w:tcW w:w="1746" w:type="dxa"/>
            <w:gridSpan w:val="2"/>
          </w:tcPr>
          <w:p w:rsidR="0030175C" w:rsidRPr="00523388" w:rsidRDefault="0030175C" w:rsidP="00523388">
            <w:pPr>
              <w:jc w:val="center"/>
              <w:rPr>
                <w:sz w:val="20"/>
                <w:szCs w:val="20"/>
              </w:rPr>
            </w:pPr>
            <w:smartTag w:uri="urn:schemas-microsoft-com:office:smarttags" w:element="metricconverter">
              <w:smartTagPr>
                <w:attr w:name="ProductID" w:val="2003 г"/>
              </w:smartTagPr>
              <w:r w:rsidRPr="00523388">
                <w:rPr>
                  <w:sz w:val="20"/>
                  <w:szCs w:val="20"/>
                </w:rPr>
                <w:t>2003 г</w:t>
              </w:r>
            </w:smartTag>
            <w:r w:rsidRPr="00523388">
              <w:rPr>
                <w:sz w:val="20"/>
                <w:szCs w:val="20"/>
              </w:rPr>
              <w:t>.</w:t>
            </w:r>
          </w:p>
        </w:tc>
        <w:tc>
          <w:tcPr>
            <w:tcW w:w="1746" w:type="dxa"/>
            <w:gridSpan w:val="2"/>
          </w:tcPr>
          <w:p w:rsidR="0030175C" w:rsidRPr="00523388" w:rsidRDefault="0030175C" w:rsidP="00523388">
            <w:pPr>
              <w:jc w:val="center"/>
              <w:rPr>
                <w:sz w:val="20"/>
                <w:szCs w:val="20"/>
              </w:rPr>
            </w:pPr>
            <w:smartTag w:uri="urn:schemas-microsoft-com:office:smarttags" w:element="metricconverter">
              <w:smartTagPr>
                <w:attr w:name="ProductID" w:val="2004 г"/>
              </w:smartTagPr>
              <w:r w:rsidRPr="00523388">
                <w:rPr>
                  <w:sz w:val="20"/>
                  <w:szCs w:val="20"/>
                </w:rPr>
                <w:t>2004 г</w:t>
              </w:r>
            </w:smartTag>
            <w:r w:rsidRPr="00523388">
              <w:rPr>
                <w:sz w:val="20"/>
                <w:szCs w:val="20"/>
              </w:rPr>
              <w:t>.</w:t>
            </w:r>
          </w:p>
        </w:tc>
        <w:tc>
          <w:tcPr>
            <w:tcW w:w="1886" w:type="dxa"/>
            <w:gridSpan w:val="2"/>
          </w:tcPr>
          <w:p w:rsidR="0030175C" w:rsidRPr="00523388" w:rsidRDefault="0030175C" w:rsidP="00523388">
            <w:pPr>
              <w:jc w:val="center"/>
              <w:rPr>
                <w:sz w:val="20"/>
                <w:szCs w:val="20"/>
              </w:rPr>
            </w:pPr>
            <w:smartTag w:uri="urn:schemas-microsoft-com:office:smarttags" w:element="metricconverter">
              <w:smartTagPr>
                <w:attr w:name="ProductID" w:val="2005 г"/>
              </w:smartTagPr>
              <w:r w:rsidRPr="00523388">
                <w:rPr>
                  <w:sz w:val="20"/>
                  <w:szCs w:val="20"/>
                </w:rPr>
                <w:t>2005 г</w:t>
              </w:r>
            </w:smartTag>
            <w:r w:rsidRPr="00523388">
              <w:rPr>
                <w:sz w:val="20"/>
                <w:szCs w:val="20"/>
              </w:rPr>
              <w:t>.</w:t>
            </w:r>
          </w:p>
        </w:tc>
        <w:tc>
          <w:tcPr>
            <w:tcW w:w="1724" w:type="dxa"/>
            <w:gridSpan w:val="2"/>
          </w:tcPr>
          <w:p w:rsidR="0030175C" w:rsidRPr="00523388" w:rsidRDefault="0030175C" w:rsidP="00523388">
            <w:pPr>
              <w:jc w:val="center"/>
              <w:rPr>
                <w:sz w:val="20"/>
                <w:szCs w:val="20"/>
              </w:rPr>
            </w:pPr>
            <w:r w:rsidRPr="00523388">
              <w:rPr>
                <w:sz w:val="20"/>
                <w:szCs w:val="20"/>
              </w:rPr>
              <w:t>Отклонение</w:t>
            </w:r>
          </w:p>
        </w:tc>
      </w:tr>
      <w:tr w:rsidR="0030175C" w:rsidRPr="00523388">
        <w:trPr>
          <w:cantSplit/>
        </w:trPr>
        <w:tc>
          <w:tcPr>
            <w:tcW w:w="2469" w:type="dxa"/>
            <w:vMerge/>
          </w:tcPr>
          <w:p w:rsidR="0030175C" w:rsidRPr="00523388" w:rsidRDefault="0030175C" w:rsidP="00523388">
            <w:pPr>
              <w:jc w:val="center"/>
              <w:rPr>
                <w:sz w:val="20"/>
                <w:szCs w:val="20"/>
              </w:rPr>
            </w:pPr>
          </w:p>
        </w:tc>
        <w:tc>
          <w:tcPr>
            <w:tcW w:w="986" w:type="dxa"/>
          </w:tcPr>
          <w:p w:rsidR="0030175C" w:rsidRPr="00523388" w:rsidRDefault="0030175C" w:rsidP="00523388">
            <w:pPr>
              <w:jc w:val="center"/>
              <w:rPr>
                <w:sz w:val="20"/>
                <w:szCs w:val="20"/>
              </w:rPr>
            </w:pPr>
            <w:r w:rsidRPr="00523388">
              <w:rPr>
                <w:sz w:val="20"/>
                <w:szCs w:val="20"/>
              </w:rPr>
              <w:t>га</w:t>
            </w:r>
          </w:p>
        </w:tc>
        <w:tc>
          <w:tcPr>
            <w:tcW w:w="760" w:type="dxa"/>
          </w:tcPr>
          <w:p w:rsidR="0030175C" w:rsidRPr="00523388" w:rsidRDefault="0030175C" w:rsidP="00523388">
            <w:pPr>
              <w:jc w:val="center"/>
              <w:rPr>
                <w:sz w:val="20"/>
                <w:szCs w:val="20"/>
              </w:rPr>
            </w:pPr>
            <w:r w:rsidRPr="00523388">
              <w:rPr>
                <w:sz w:val="20"/>
                <w:szCs w:val="20"/>
              </w:rPr>
              <w:t>%</w:t>
            </w:r>
          </w:p>
        </w:tc>
        <w:tc>
          <w:tcPr>
            <w:tcW w:w="986" w:type="dxa"/>
          </w:tcPr>
          <w:p w:rsidR="0030175C" w:rsidRPr="00523388" w:rsidRDefault="0030175C" w:rsidP="00523388">
            <w:pPr>
              <w:jc w:val="center"/>
              <w:rPr>
                <w:sz w:val="20"/>
                <w:szCs w:val="20"/>
              </w:rPr>
            </w:pPr>
            <w:r w:rsidRPr="00523388">
              <w:rPr>
                <w:sz w:val="20"/>
                <w:szCs w:val="20"/>
              </w:rPr>
              <w:t>га</w:t>
            </w:r>
          </w:p>
        </w:tc>
        <w:tc>
          <w:tcPr>
            <w:tcW w:w="760" w:type="dxa"/>
          </w:tcPr>
          <w:p w:rsidR="0030175C" w:rsidRPr="00523388" w:rsidRDefault="0030175C" w:rsidP="00523388">
            <w:pPr>
              <w:jc w:val="center"/>
              <w:rPr>
                <w:sz w:val="20"/>
                <w:szCs w:val="20"/>
              </w:rPr>
            </w:pPr>
            <w:r w:rsidRPr="00523388">
              <w:rPr>
                <w:sz w:val="20"/>
                <w:szCs w:val="20"/>
              </w:rPr>
              <w:t>%</w:t>
            </w:r>
          </w:p>
        </w:tc>
        <w:tc>
          <w:tcPr>
            <w:tcW w:w="1126" w:type="dxa"/>
          </w:tcPr>
          <w:p w:rsidR="0030175C" w:rsidRPr="00523388" w:rsidRDefault="0030175C" w:rsidP="00523388">
            <w:pPr>
              <w:jc w:val="center"/>
              <w:rPr>
                <w:sz w:val="20"/>
                <w:szCs w:val="20"/>
              </w:rPr>
            </w:pPr>
            <w:r w:rsidRPr="00523388">
              <w:rPr>
                <w:sz w:val="20"/>
                <w:szCs w:val="20"/>
              </w:rPr>
              <w:t>га</w:t>
            </w:r>
          </w:p>
        </w:tc>
        <w:tc>
          <w:tcPr>
            <w:tcW w:w="760" w:type="dxa"/>
          </w:tcPr>
          <w:p w:rsidR="0030175C" w:rsidRPr="00523388" w:rsidRDefault="0030175C" w:rsidP="00523388">
            <w:pPr>
              <w:jc w:val="center"/>
              <w:rPr>
                <w:sz w:val="20"/>
                <w:szCs w:val="20"/>
              </w:rPr>
            </w:pPr>
            <w:r w:rsidRPr="00523388">
              <w:rPr>
                <w:sz w:val="20"/>
                <w:szCs w:val="20"/>
              </w:rPr>
              <w:t>%</w:t>
            </w:r>
          </w:p>
        </w:tc>
        <w:tc>
          <w:tcPr>
            <w:tcW w:w="986" w:type="dxa"/>
          </w:tcPr>
          <w:p w:rsidR="0030175C" w:rsidRPr="00523388" w:rsidRDefault="0030175C" w:rsidP="00523388">
            <w:pPr>
              <w:jc w:val="center"/>
              <w:rPr>
                <w:sz w:val="20"/>
                <w:szCs w:val="20"/>
              </w:rPr>
            </w:pPr>
            <w:r w:rsidRPr="00523388">
              <w:rPr>
                <w:sz w:val="20"/>
                <w:szCs w:val="20"/>
              </w:rPr>
              <w:t>га</w:t>
            </w:r>
          </w:p>
        </w:tc>
        <w:tc>
          <w:tcPr>
            <w:tcW w:w="738" w:type="dxa"/>
          </w:tcPr>
          <w:p w:rsidR="0030175C" w:rsidRPr="00523388" w:rsidRDefault="0030175C" w:rsidP="00523388">
            <w:pPr>
              <w:jc w:val="center"/>
              <w:rPr>
                <w:sz w:val="20"/>
                <w:szCs w:val="20"/>
              </w:rPr>
            </w:pPr>
            <w:r w:rsidRPr="00523388">
              <w:rPr>
                <w:sz w:val="20"/>
                <w:szCs w:val="20"/>
              </w:rPr>
              <w:t>%</w:t>
            </w:r>
          </w:p>
        </w:tc>
      </w:tr>
      <w:tr w:rsidR="0030175C" w:rsidRPr="00523388">
        <w:tc>
          <w:tcPr>
            <w:tcW w:w="2469" w:type="dxa"/>
          </w:tcPr>
          <w:p w:rsidR="0030175C" w:rsidRPr="00523388" w:rsidRDefault="0030175C" w:rsidP="00523388">
            <w:pPr>
              <w:rPr>
                <w:sz w:val="20"/>
                <w:szCs w:val="20"/>
              </w:rPr>
            </w:pPr>
            <w:r w:rsidRPr="00523388">
              <w:rPr>
                <w:sz w:val="20"/>
                <w:szCs w:val="20"/>
              </w:rPr>
              <w:t>Общая земельная площадь, в том числе:</w:t>
            </w:r>
          </w:p>
          <w:p w:rsidR="0030175C" w:rsidRPr="00523388" w:rsidRDefault="0030175C" w:rsidP="00523388">
            <w:pPr>
              <w:numPr>
                <w:ilvl w:val="0"/>
                <w:numId w:val="14"/>
              </w:numPr>
              <w:ind w:left="0" w:firstLine="0"/>
              <w:rPr>
                <w:sz w:val="20"/>
                <w:szCs w:val="20"/>
              </w:rPr>
            </w:pPr>
            <w:r w:rsidRPr="00523388">
              <w:rPr>
                <w:sz w:val="20"/>
                <w:szCs w:val="20"/>
              </w:rPr>
              <w:t>пашня</w:t>
            </w:r>
          </w:p>
          <w:p w:rsidR="0030175C" w:rsidRPr="00523388" w:rsidRDefault="0030175C" w:rsidP="00523388">
            <w:pPr>
              <w:numPr>
                <w:ilvl w:val="0"/>
                <w:numId w:val="14"/>
              </w:numPr>
              <w:ind w:left="0" w:firstLine="0"/>
              <w:rPr>
                <w:sz w:val="20"/>
                <w:szCs w:val="20"/>
              </w:rPr>
            </w:pPr>
            <w:r w:rsidRPr="00523388">
              <w:rPr>
                <w:sz w:val="20"/>
                <w:szCs w:val="20"/>
              </w:rPr>
              <w:t>сенокосы</w:t>
            </w:r>
          </w:p>
          <w:p w:rsidR="0030175C" w:rsidRPr="00523388" w:rsidRDefault="0030175C" w:rsidP="00523388">
            <w:pPr>
              <w:numPr>
                <w:ilvl w:val="0"/>
                <w:numId w:val="14"/>
              </w:numPr>
              <w:ind w:left="0" w:firstLine="0"/>
              <w:rPr>
                <w:sz w:val="20"/>
                <w:szCs w:val="20"/>
              </w:rPr>
            </w:pPr>
            <w:r w:rsidRPr="00523388">
              <w:rPr>
                <w:sz w:val="20"/>
                <w:szCs w:val="20"/>
              </w:rPr>
              <w:t>пастбища</w:t>
            </w:r>
          </w:p>
          <w:p w:rsidR="0030175C" w:rsidRPr="00523388" w:rsidRDefault="0030175C" w:rsidP="00523388">
            <w:pPr>
              <w:numPr>
                <w:ilvl w:val="0"/>
                <w:numId w:val="14"/>
              </w:numPr>
              <w:ind w:left="0" w:firstLine="0"/>
              <w:rPr>
                <w:sz w:val="20"/>
                <w:szCs w:val="20"/>
              </w:rPr>
            </w:pPr>
            <w:r w:rsidRPr="00523388">
              <w:rPr>
                <w:sz w:val="20"/>
                <w:szCs w:val="20"/>
              </w:rPr>
              <w:t>многолетние насаждения</w:t>
            </w:r>
          </w:p>
        </w:tc>
        <w:tc>
          <w:tcPr>
            <w:tcW w:w="986" w:type="dxa"/>
          </w:tcPr>
          <w:p w:rsidR="0030175C" w:rsidRPr="00523388" w:rsidRDefault="0030175C" w:rsidP="00523388">
            <w:pPr>
              <w:jc w:val="center"/>
              <w:rPr>
                <w:sz w:val="20"/>
                <w:szCs w:val="20"/>
              </w:rPr>
            </w:pPr>
            <w:r w:rsidRPr="00523388">
              <w:rPr>
                <w:sz w:val="20"/>
                <w:szCs w:val="20"/>
              </w:rPr>
              <w:t>4212,7</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3193,8</w:t>
            </w: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1,2</w:t>
            </w:r>
          </w:p>
          <w:p w:rsidR="0030175C" w:rsidRPr="00523388" w:rsidRDefault="0030175C" w:rsidP="00523388">
            <w:pPr>
              <w:jc w:val="center"/>
              <w:rPr>
                <w:sz w:val="20"/>
                <w:szCs w:val="20"/>
              </w:rPr>
            </w:pPr>
            <w:r w:rsidRPr="00523388">
              <w:rPr>
                <w:sz w:val="20"/>
                <w:szCs w:val="20"/>
              </w:rPr>
              <w:t>994,3</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23,4</w:t>
            </w:r>
          </w:p>
        </w:tc>
        <w:tc>
          <w:tcPr>
            <w:tcW w:w="760" w:type="dxa"/>
          </w:tcPr>
          <w:p w:rsidR="0030175C" w:rsidRPr="00523388" w:rsidRDefault="0030175C" w:rsidP="00523388">
            <w:pPr>
              <w:jc w:val="center"/>
              <w:rPr>
                <w:sz w:val="20"/>
                <w:szCs w:val="20"/>
              </w:rPr>
            </w:pPr>
            <w:r w:rsidRPr="00523388">
              <w:rPr>
                <w:sz w:val="20"/>
                <w:szCs w:val="20"/>
              </w:rPr>
              <w:t>100</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75,8</w:t>
            </w: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0,03</w:t>
            </w:r>
          </w:p>
          <w:p w:rsidR="0030175C" w:rsidRPr="00523388" w:rsidRDefault="0030175C" w:rsidP="00523388">
            <w:pPr>
              <w:jc w:val="center"/>
              <w:rPr>
                <w:sz w:val="20"/>
                <w:szCs w:val="20"/>
              </w:rPr>
            </w:pPr>
            <w:r w:rsidRPr="00523388">
              <w:rPr>
                <w:sz w:val="20"/>
                <w:szCs w:val="20"/>
              </w:rPr>
              <w:t>23,6</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0,56</w:t>
            </w:r>
          </w:p>
        </w:tc>
        <w:tc>
          <w:tcPr>
            <w:tcW w:w="986" w:type="dxa"/>
          </w:tcPr>
          <w:p w:rsidR="0030175C" w:rsidRPr="00523388" w:rsidRDefault="0030175C" w:rsidP="00523388">
            <w:pPr>
              <w:jc w:val="center"/>
              <w:rPr>
                <w:sz w:val="20"/>
                <w:szCs w:val="20"/>
              </w:rPr>
            </w:pPr>
            <w:r w:rsidRPr="00523388">
              <w:rPr>
                <w:sz w:val="20"/>
                <w:szCs w:val="20"/>
              </w:rPr>
              <w:t>4226,6</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3201,7</w:t>
            </w: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1,2</w:t>
            </w:r>
          </w:p>
          <w:p w:rsidR="0030175C" w:rsidRPr="00523388" w:rsidRDefault="0030175C" w:rsidP="00523388">
            <w:pPr>
              <w:jc w:val="center"/>
              <w:rPr>
                <w:sz w:val="20"/>
                <w:szCs w:val="20"/>
              </w:rPr>
            </w:pPr>
            <w:r w:rsidRPr="00523388">
              <w:rPr>
                <w:sz w:val="20"/>
                <w:szCs w:val="20"/>
              </w:rPr>
              <w:t>998,8</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24,9</w:t>
            </w:r>
          </w:p>
        </w:tc>
        <w:tc>
          <w:tcPr>
            <w:tcW w:w="760" w:type="dxa"/>
          </w:tcPr>
          <w:p w:rsidR="0030175C" w:rsidRPr="00523388" w:rsidRDefault="0030175C" w:rsidP="00523388">
            <w:pPr>
              <w:jc w:val="center"/>
              <w:rPr>
                <w:sz w:val="20"/>
                <w:szCs w:val="20"/>
              </w:rPr>
            </w:pPr>
            <w:r w:rsidRPr="00523388">
              <w:rPr>
                <w:sz w:val="20"/>
                <w:szCs w:val="20"/>
              </w:rPr>
              <w:t>100</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75,8</w:t>
            </w: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0,03</w:t>
            </w:r>
          </w:p>
          <w:p w:rsidR="0030175C" w:rsidRPr="00523388" w:rsidRDefault="0030175C" w:rsidP="00523388">
            <w:pPr>
              <w:jc w:val="center"/>
              <w:rPr>
                <w:sz w:val="20"/>
                <w:szCs w:val="20"/>
              </w:rPr>
            </w:pPr>
            <w:r w:rsidRPr="00523388">
              <w:rPr>
                <w:sz w:val="20"/>
                <w:szCs w:val="20"/>
              </w:rPr>
              <w:t>23,6</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r w:rsidRPr="00523388">
              <w:rPr>
                <w:sz w:val="20"/>
                <w:szCs w:val="20"/>
              </w:rPr>
              <w:t>0,59</w:t>
            </w:r>
          </w:p>
        </w:tc>
        <w:tc>
          <w:tcPr>
            <w:tcW w:w="1126" w:type="dxa"/>
          </w:tcPr>
          <w:p w:rsidR="0030175C" w:rsidRPr="00523388" w:rsidRDefault="006F17C5" w:rsidP="00523388">
            <w:pPr>
              <w:jc w:val="center"/>
              <w:rPr>
                <w:sz w:val="20"/>
                <w:szCs w:val="20"/>
              </w:rPr>
            </w:pPr>
            <w:r w:rsidRPr="00523388">
              <w:rPr>
                <w:sz w:val="20"/>
                <w:szCs w:val="20"/>
              </w:rPr>
              <w:t>4401,96</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6F17C5" w:rsidP="00523388">
            <w:pPr>
              <w:jc w:val="center"/>
              <w:rPr>
                <w:sz w:val="20"/>
                <w:szCs w:val="20"/>
              </w:rPr>
            </w:pPr>
            <w:r w:rsidRPr="00523388">
              <w:rPr>
                <w:sz w:val="20"/>
                <w:szCs w:val="20"/>
              </w:rPr>
              <w:t>3393,27</w:t>
            </w:r>
          </w:p>
          <w:p w:rsidR="0030175C" w:rsidRPr="00523388" w:rsidRDefault="006F17C5" w:rsidP="00523388">
            <w:pPr>
              <w:jc w:val="center"/>
              <w:rPr>
                <w:sz w:val="20"/>
                <w:szCs w:val="20"/>
              </w:rPr>
            </w:pPr>
            <w:r w:rsidRPr="00523388">
              <w:rPr>
                <w:sz w:val="20"/>
                <w:szCs w:val="20"/>
              </w:rPr>
              <w:t>1,8</w:t>
            </w:r>
          </w:p>
          <w:p w:rsidR="0030175C" w:rsidRPr="00523388" w:rsidRDefault="006F17C5" w:rsidP="00523388">
            <w:pPr>
              <w:jc w:val="center"/>
              <w:rPr>
                <w:sz w:val="20"/>
                <w:szCs w:val="20"/>
              </w:rPr>
            </w:pPr>
            <w:r w:rsidRPr="00523388">
              <w:rPr>
                <w:sz w:val="20"/>
                <w:szCs w:val="20"/>
              </w:rPr>
              <w:t>974,29</w:t>
            </w:r>
          </w:p>
          <w:p w:rsidR="0030175C" w:rsidRPr="00523388" w:rsidRDefault="0030175C" w:rsidP="00523388">
            <w:pPr>
              <w:jc w:val="center"/>
              <w:rPr>
                <w:sz w:val="20"/>
                <w:szCs w:val="20"/>
              </w:rPr>
            </w:pPr>
          </w:p>
          <w:p w:rsidR="0030175C" w:rsidRPr="00523388" w:rsidRDefault="006F17C5" w:rsidP="00523388">
            <w:pPr>
              <w:jc w:val="center"/>
              <w:rPr>
                <w:sz w:val="20"/>
                <w:szCs w:val="20"/>
              </w:rPr>
            </w:pPr>
            <w:r w:rsidRPr="00523388">
              <w:rPr>
                <w:sz w:val="20"/>
                <w:szCs w:val="20"/>
              </w:rPr>
              <w:t>27,6</w:t>
            </w:r>
          </w:p>
        </w:tc>
        <w:tc>
          <w:tcPr>
            <w:tcW w:w="760" w:type="dxa"/>
          </w:tcPr>
          <w:p w:rsidR="0030175C" w:rsidRPr="00523388" w:rsidRDefault="0030175C" w:rsidP="00523388">
            <w:pPr>
              <w:jc w:val="center"/>
              <w:rPr>
                <w:sz w:val="20"/>
                <w:szCs w:val="20"/>
              </w:rPr>
            </w:pPr>
            <w:r w:rsidRPr="00523388">
              <w:rPr>
                <w:sz w:val="20"/>
                <w:szCs w:val="20"/>
              </w:rPr>
              <w:t>100</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6F17C5" w:rsidP="00523388">
            <w:pPr>
              <w:jc w:val="center"/>
              <w:rPr>
                <w:sz w:val="20"/>
                <w:szCs w:val="20"/>
              </w:rPr>
            </w:pPr>
            <w:r w:rsidRPr="00523388">
              <w:rPr>
                <w:sz w:val="20"/>
                <w:szCs w:val="20"/>
              </w:rPr>
              <w:t>77,1</w:t>
            </w:r>
          </w:p>
          <w:p w:rsidR="0030175C" w:rsidRPr="00523388" w:rsidRDefault="0030175C" w:rsidP="00523388">
            <w:pPr>
              <w:jc w:val="center"/>
              <w:rPr>
                <w:sz w:val="20"/>
                <w:szCs w:val="20"/>
              </w:rPr>
            </w:pPr>
          </w:p>
          <w:p w:rsidR="0030175C" w:rsidRPr="00523388" w:rsidRDefault="006F17C5" w:rsidP="00523388">
            <w:pPr>
              <w:jc w:val="center"/>
              <w:rPr>
                <w:sz w:val="20"/>
                <w:szCs w:val="20"/>
              </w:rPr>
            </w:pPr>
            <w:r w:rsidRPr="00523388">
              <w:rPr>
                <w:sz w:val="20"/>
                <w:szCs w:val="20"/>
              </w:rPr>
              <w:t>0,04</w:t>
            </w:r>
          </w:p>
          <w:p w:rsidR="0030175C" w:rsidRPr="00523388" w:rsidRDefault="006F17C5" w:rsidP="00523388">
            <w:pPr>
              <w:jc w:val="center"/>
              <w:rPr>
                <w:sz w:val="20"/>
                <w:szCs w:val="20"/>
              </w:rPr>
            </w:pPr>
            <w:r w:rsidRPr="00523388">
              <w:rPr>
                <w:sz w:val="20"/>
                <w:szCs w:val="20"/>
              </w:rPr>
              <w:t>22,1</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6F17C5" w:rsidP="00523388">
            <w:pPr>
              <w:jc w:val="center"/>
              <w:rPr>
                <w:sz w:val="20"/>
                <w:szCs w:val="20"/>
              </w:rPr>
            </w:pPr>
            <w:r w:rsidRPr="00523388">
              <w:rPr>
                <w:sz w:val="20"/>
                <w:szCs w:val="20"/>
              </w:rPr>
              <w:t>0,63</w:t>
            </w:r>
          </w:p>
        </w:tc>
        <w:tc>
          <w:tcPr>
            <w:tcW w:w="986" w:type="dxa"/>
          </w:tcPr>
          <w:p w:rsidR="0030175C" w:rsidRPr="00523388" w:rsidRDefault="00750BA8" w:rsidP="00523388">
            <w:pPr>
              <w:jc w:val="center"/>
              <w:rPr>
                <w:sz w:val="20"/>
                <w:szCs w:val="20"/>
              </w:rPr>
            </w:pPr>
            <w:r w:rsidRPr="00523388">
              <w:rPr>
                <w:sz w:val="20"/>
                <w:szCs w:val="20"/>
              </w:rPr>
              <w:t>175,36</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750BA8" w:rsidP="00523388">
            <w:pPr>
              <w:jc w:val="center"/>
              <w:rPr>
                <w:sz w:val="20"/>
                <w:szCs w:val="20"/>
              </w:rPr>
            </w:pPr>
            <w:r w:rsidRPr="00523388">
              <w:rPr>
                <w:sz w:val="20"/>
                <w:szCs w:val="20"/>
              </w:rPr>
              <w:t>191,57</w:t>
            </w:r>
          </w:p>
          <w:p w:rsidR="0030175C" w:rsidRPr="00523388" w:rsidRDefault="0030175C" w:rsidP="00523388">
            <w:pPr>
              <w:jc w:val="center"/>
              <w:rPr>
                <w:sz w:val="20"/>
                <w:szCs w:val="20"/>
              </w:rPr>
            </w:pPr>
          </w:p>
          <w:p w:rsidR="0030175C" w:rsidRPr="00523388" w:rsidRDefault="00750BA8" w:rsidP="00523388">
            <w:pPr>
              <w:jc w:val="center"/>
              <w:rPr>
                <w:sz w:val="20"/>
                <w:szCs w:val="20"/>
              </w:rPr>
            </w:pPr>
            <w:r w:rsidRPr="00523388">
              <w:rPr>
                <w:sz w:val="20"/>
                <w:szCs w:val="20"/>
              </w:rPr>
              <w:t>0,6</w:t>
            </w:r>
          </w:p>
          <w:p w:rsidR="0030175C" w:rsidRPr="00523388" w:rsidRDefault="00750BA8" w:rsidP="00523388">
            <w:pPr>
              <w:jc w:val="center"/>
              <w:rPr>
                <w:sz w:val="20"/>
                <w:szCs w:val="20"/>
              </w:rPr>
            </w:pPr>
            <w:r w:rsidRPr="00523388">
              <w:rPr>
                <w:sz w:val="20"/>
                <w:szCs w:val="20"/>
              </w:rPr>
              <w:t>-24,51</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750BA8" w:rsidP="00523388">
            <w:pPr>
              <w:jc w:val="center"/>
              <w:rPr>
                <w:sz w:val="20"/>
                <w:szCs w:val="20"/>
              </w:rPr>
            </w:pPr>
            <w:r w:rsidRPr="00523388">
              <w:rPr>
                <w:sz w:val="20"/>
                <w:szCs w:val="20"/>
              </w:rPr>
              <w:t>2,7</w:t>
            </w:r>
          </w:p>
        </w:tc>
        <w:tc>
          <w:tcPr>
            <w:tcW w:w="738" w:type="dxa"/>
          </w:tcPr>
          <w:p w:rsidR="0030175C" w:rsidRPr="00523388" w:rsidRDefault="0030175C" w:rsidP="00523388">
            <w:pPr>
              <w:jc w:val="center"/>
              <w:rPr>
                <w:sz w:val="20"/>
                <w:szCs w:val="20"/>
              </w:rPr>
            </w:pPr>
            <w:r w:rsidRPr="00523388">
              <w:rPr>
                <w:sz w:val="20"/>
                <w:szCs w:val="20"/>
              </w:rPr>
              <w:t>-</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750BA8" w:rsidP="00523388">
            <w:pPr>
              <w:jc w:val="center"/>
              <w:rPr>
                <w:sz w:val="20"/>
                <w:szCs w:val="20"/>
              </w:rPr>
            </w:pPr>
            <w:r w:rsidRPr="00523388">
              <w:rPr>
                <w:sz w:val="20"/>
                <w:szCs w:val="20"/>
              </w:rPr>
              <w:t>1,3</w:t>
            </w:r>
          </w:p>
          <w:p w:rsidR="0030175C" w:rsidRPr="00523388" w:rsidRDefault="0030175C" w:rsidP="00523388">
            <w:pPr>
              <w:jc w:val="center"/>
              <w:rPr>
                <w:sz w:val="20"/>
                <w:szCs w:val="20"/>
              </w:rPr>
            </w:pPr>
          </w:p>
          <w:p w:rsidR="0030175C" w:rsidRPr="00523388" w:rsidRDefault="00750BA8" w:rsidP="00523388">
            <w:pPr>
              <w:jc w:val="center"/>
              <w:rPr>
                <w:sz w:val="20"/>
                <w:szCs w:val="20"/>
              </w:rPr>
            </w:pPr>
            <w:r w:rsidRPr="00523388">
              <w:rPr>
                <w:sz w:val="20"/>
                <w:szCs w:val="20"/>
              </w:rPr>
              <w:t>0,01</w:t>
            </w:r>
          </w:p>
          <w:p w:rsidR="0030175C" w:rsidRPr="00523388" w:rsidRDefault="00750BA8" w:rsidP="00523388">
            <w:pPr>
              <w:jc w:val="center"/>
              <w:rPr>
                <w:sz w:val="20"/>
                <w:szCs w:val="20"/>
              </w:rPr>
            </w:pPr>
            <w:r w:rsidRPr="00523388">
              <w:rPr>
                <w:sz w:val="20"/>
                <w:szCs w:val="20"/>
              </w:rPr>
              <w:t>-1,5</w:t>
            </w:r>
          </w:p>
          <w:p w:rsidR="0030175C" w:rsidRPr="00523388" w:rsidRDefault="0030175C" w:rsidP="00523388">
            <w:pPr>
              <w:jc w:val="center"/>
              <w:rPr>
                <w:sz w:val="20"/>
                <w:szCs w:val="20"/>
              </w:rPr>
            </w:pPr>
          </w:p>
          <w:p w:rsidR="0030175C" w:rsidRPr="00523388" w:rsidRDefault="0030175C" w:rsidP="00523388">
            <w:pPr>
              <w:jc w:val="center"/>
              <w:rPr>
                <w:sz w:val="20"/>
                <w:szCs w:val="20"/>
              </w:rPr>
            </w:pPr>
          </w:p>
          <w:p w:rsidR="0030175C" w:rsidRPr="00523388" w:rsidRDefault="00750BA8" w:rsidP="00523388">
            <w:pPr>
              <w:jc w:val="center"/>
              <w:rPr>
                <w:sz w:val="20"/>
                <w:szCs w:val="20"/>
              </w:rPr>
            </w:pPr>
            <w:r w:rsidRPr="00523388">
              <w:rPr>
                <w:sz w:val="20"/>
                <w:szCs w:val="20"/>
              </w:rPr>
              <w:t>0,04</w:t>
            </w:r>
          </w:p>
        </w:tc>
      </w:tr>
    </w:tbl>
    <w:p w:rsidR="0030175C" w:rsidRPr="00523388" w:rsidRDefault="0030175C" w:rsidP="00523388">
      <w:pPr>
        <w:spacing w:line="360" w:lineRule="auto"/>
        <w:ind w:firstLine="709"/>
        <w:jc w:val="both"/>
        <w:rPr>
          <w:sz w:val="28"/>
          <w:szCs w:val="28"/>
        </w:rPr>
      </w:pPr>
    </w:p>
    <w:p w:rsidR="0030175C" w:rsidRPr="00523388" w:rsidRDefault="0030175C" w:rsidP="00523388">
      <w:pPr>
        <w:spacing w:line="360" w:lineRule="auto"/>
        <w:ind w:firstLine="709"/>
        <w:jc w:val="both"/>
        <w:rPr>
          <w:sz w:val="28"/>
          <w:szCs w:val="28"/>
        </w:rPr>
      </w:pPr>
      <w:r w:rsidRPr="00523388">
        <w:rPr>
          <w:sz w:val="28"/>
          <w:szCs w:val="28"/>
        </w:rPr>
        <w:t>Из таблицы 7 видно, что общая земельная площадь СПК «Ба</w:t>
      </w:r>
      <w:r w:rsidR="00750BA8" w:rsidRPr="00523388">
        <w:rPr>
          <w:sz w:val="28"/>
          <w:szCs w:val="28"/>
        </w:rPr>
        <w:t xml:space="preserve">тьківщина» увеличилась на </w:t>
      </w:r>
      <w:smartTag w:uri="urn:schemas-microsoft-com:office:smarttags" w:element="metricconverter">
        <w:smartTagPr>
          <w:attr w:name="ProductID" w:val="175,36 га"/>
        </w:smartTagPr>
        <w:r w:rsidR="00750BA8" w:rsidRPr="00523388">
          <w:rPr>
            <w:sz w:val="28"/>
            <w:szCs w:val="28"/>
          </w:rPr>
          <w:t xml:space="preserve">175,36 </w:t>
        </w:r>
        <w:r w:rsidRPr="00523388">
          <w:rPr>
            <w:sz w:val="28"/>
            <w:szCs w:val="28"/>
          </w:rPr>
          <w:t>га</w:t>
        </w:r>
      </w:smartTag>
      <w:r w:rsidRPr="00523388">
        <w:rPr>
          <w:sz w:val="28"/>
          <w:szCs w:val="28"/>
        </w:rPr>
        <w:t xml:space="preserve">. Это произошло </w:t>
      </w:r>
      <w:r w:rsidR="00750BA8" w:rsidRPr="00523388">
        <w:rPr>
          <w:sz w:val="28"/>
          <w:szCs w:val="28"/>
        </w:rPr>
        <w:t xml:space="preserve">за счет увеличения пашни на </w:t>
      </w:r>
      <w:smartTag w:uri="urn:schemas-microsoft-com:office:smarttags" w:element="metricconverter">
        <w:smartTagPr>
          <w:attr w:name="ProductID" w:val="191,57 га"/>
        </w:smartTagPr>
        <w:r w:rsidR="00750BA8" w:rsidRPr="00523388">
          <w:rPr>
            <w:sz w:val="28"/>
            <w:szCs w:val="28"/>
          </w:rPr>
          <w:t xml:space="preserve">191,57 </w:t>
        </w:r>
        <w:r w:rsidRPr="00523388">
          <w:rPr>
            <w:sz w:val="28"/>
            <w:szCs w:val="28"/>
          </w:rPr>
          <w:t>га</w:t>
        </w:r>
      </w:smartTag>
      <w:r w:rsidR="00750BA8" w:rsidRPr="00523388">
        <w:rPr>
          <w:sz w:val="28"/>
          <w:szCs w:val="28"/>
        </w:rPr>
        <w:t xml:space="preserve">, площадь сенокосов – на </w:t>
      </w:r>
      <w:smartTag w:uri="urn:schemas-microsoft-com:office:smarttags" w:element="metricconverter">
        <w:smartTagPr>
          <w:attr w:name="ProductID" w:val="0,6 га"/>
        </w:smartTagPr>
        <w:r w:rsidR="00750BA8" w:rsidRPr="00523388">
          <w:rPr>
            <w:sz w:val="28"/>
            <w:szCs w:val="28"/>
          </w:rPr>
          <w:t>0,6</w:t>
        </w:r>
        <w:r w:rsidRPr="00523388">
          <w:rPr>
            <w:sz w:val="28"/>
            <w:szCs w:val="28"/>
          </w:rPr>
          <w:t xml:space="preserve"> га</w:t>
        </w:r>
      </w:smartTag>
      <w:r w:rsidR="00750BA8" w:rsidRPr="00523388">
        <w:rPr>
          <w:sz w:val="28"/>
          <w:szCs w:val="28"/>
        </w:rPr>
        <w:t xml:space="preserve">, </w:t>
      </w:r>
      <w:r w:rsidRPr="00523388">
        <w:rPr>
          <w:sz w:val="28"/>
          <w:szCs w:val="28"/>
        </w:rPr>
        <w:t xml:space="preserve"> и площадь</w:t>
      </w:r>
      <w:r w:rsidR="00750BA8" w:rsidRPr="00523388">
        <w:rPr>
          <w:sz w:val="28"/>
          <w:szCs w:val="28"/>
        </w:rPr>
        <w:t xml:space="preserve"> многолетних насаждений – на </w:t>
      </w:r>
      <w:smartTag w:uri="urn:schemas-microsoft-com:office:smarttags" w:element="metricconverter">
        <w:smartTagPr>
          <w:attr w:name="ProductID" w:val="2,7 га"/>
        </w:smartTagPr>
        <w:r w:rsidR="00750BA8" w:rsidRPr="00523388">
          <w:rPr>
            <w:sz w:val="28"/>
            <w:szCs w:val="28"/>
          </w:rPr>
          <w:t>2,7</w:t>
        </w:r>
        <w:r w:rsidRPr="00523388">
          <w:rPr>
            <w:sz w:val="28"/>
            <w:szCs w:val="28"/>
          </w:rPr>
          <w:t xml:space="preserve"> га</w:t>
        </w:r>
      </w:smartTag>
      <w:r w:rsidRPr="00523388">
        <w:rPr>
          <w:sz w:val="28"/>
          <w:szCs w:val="28"/>
        </w:rPr>
        <w:t>.</w:t>
      </w:r>
    </w:p>
    <w:p w:rsidR="0030175C" w:rsidRPr="00523388" w:rsidRDefault="0030175C" w:rsidP="00523388">
      <w:pPr>
        <w:spacing w:line="360" w:lineRule="auto"/>
        <w:ind w:firstLine="709"/>
        <w:jc w:val="both"/>
        <w:rPr>
          <w:sz w:val="28"/>
          <w:szCs w:val="28"/>
        </w:rPr>
      </w:pPr>
      <w:r w:rsidRPr="00523388">
        <w:rPr>
          <w:sz w:val="28"/>
          <w:szCs w:val="28"/>
        </w:rPr>
        <w:t>Таким образом, организационно-экономическая характеристика СПК «Батьківщина» свидетельствует о постоянно изменяющейся структуре деятельности, о развитии экономических связей с субъектами рынка и расширении производства, что четко отражено в финансовой отчетности, в частности в постоянно увеличивающихся показателях.</w:t>
      </w:r>
    </w:p>
    <w:p w:rsidR="001F1B8A" w:rsidRPr="00523388" w:rsidRDefault="00523388" w:rsidP="00523388">
      <w:pPr>
        <w:spacing w:line="360" w:lineRule="auto"/>
        <w:ind w:firstLine="709"/>
        <w:jc w:val="center"/>
        <w:rPr>
          <w:b/>
          <w:sz w:val="28"/>
          <w:szCs w:val="28"/>
        </w:rPr>
      </w:pPr>
      <w:r>
        <w:rPr>
          <w:sz w:val="28"/>
          <w:szCs w:val="28"/>
        </w:rPr>
        <w:br w:type="page"/>
      </w:r>
      <w:r w:rsidR="001F1B8A" w:rsidRPr="00523388">
        <w:rPr>
          <w:b/>
          <w:sz w:val="28"/>
          <w:szCs w:val="28"/>
        </w:rPr>
        <w:t>3. Организация учета собственного капитала</w:t>
      </w:r>
    </w:p>
    <w:p w:rsidR="001F1B8A" w:rsidRPr="00523388" w:rsidRDefault="001F1B8A" w:rsidP="00523388">
      <w:pPr>
        <w:spacing w:line="360" w:lineRule="auto"/>
        <w:ind w:firstLine="709"/>
        <w:rPr>
          <w:sz w:val="28"/>
          <w:szCs w:val="28"/>
        </w:rPr>
      </w:pPr>
    </w:p>
    <w:p w:rsidR="001F1B8A" w:rsidRPr="00523388" w:rsidRDefault="001F1B8A" w:rsidP="00523388">
      <w:pPr>
        <w:spacing w:line="360" w:lineRule="auto"/>
        <w:ind w:firstLine="709"/>
        <w:jc w:val="both"/>
        <w:rPr>
          <w:sz w:val="28"/>
          <w:szCs w:val="28"/>
        </w:rPr>
      </w:pPr>
      <w:r w:rsidRPr="00523388">
        <w:rPr>
          <w:sz w:val="28"/>
          <w:szCs w:val="28"/>
        </w:rPr>
        <w:t>Методологические основы формирования в бухгалтерском учете информации о собственном капитале и раскрытие этой информации в финансовой отчетности определяется П(С)БУ 5 «Отчет о собственном капитале», нормы которого касаются предприятий, организаций и других юридических лиц всех форм собственности (кроме банков и бюджетных учреждений).</w:t>
      </w:r>
    </w:p>
    <w:p w:rsidR="001F1B8A" w:rsidRPr="00523388" w:rsidRDefault="001F1B8A" w:rsidP="00523388">
      <w:pPr>
        <w:spacing w:line="360" w:lineRule="auto"/>
        <w:ind w:firstLine="709"/>
        <w:jc w:val="both"/>
        <w:rPr>
          <w:sz w:val="28"/>
          <w:szCs w:val="28"/>
        </w:rPr>
      </w:pPr>
      <w:r w:rsidRPr="00523388">
        <w:rPr>
          <w:sz w:val="28"/>
          <w:szCs w:val="28"/>
        </w:rPr>
        <w:t>Под собственным капиталом понимают совокупность материальных активов, денежных средств, финансовых инвестиций, необходимых предприятию для осуществления производственной или другой предпринимательской деятельности.</w:t>
      </w:r>
    </w:p>
    <w:p w:rsidR="001F1B8A" w:rsidRPr="00523388" w:rsidRDefault="001F1B8A" w:rsidP="00523388">
      <w:pPr>
        <w:spacing w:line="360" w:lineRule="auto"/>
        <w:ind w:firstLine="709"/>
        <w:jc w:val="both"/>
        <w:rPr>
          <w:sz w:val="28"/>
          <w:szCs w:val="28"/>
        </w:rPr>
      </w:pPr>
      <w:r w:rsidRPr="00523388">
        <w:rPr>
          <w:sz w:val="28"/>
          <w:szCs w:val="28"/>
        </w:rPr>
        <w:t>Основными задачами организации учета собственного капитала являются:</w:t>
      </w:r>
    </w:p>
    <w:p w:rsidR="001F1B8A" w:rsidRPr="00523388" w:rsidRDefault="001F1B8A" w:rsidP="00523388">
      <w:pPr>
        <w:numPr>
          <w:ilvl w:val="0"/>
          <w:numId w:val="15"/>
        </w:numPr>
        <w:spacing w:line="360" w:lineRule="auto"/>
        <w:ind w:left="0" w:firstLine="709"/>
        <w:jc w:val="both"/>
        <w:rPr>
          <w:sz w:val="28"/>
          <w:szCs w:val="28"/>
        </w:rPr>
      </w:pPr>
      <w:r w:rsidRPr="00523388">
        <w:rPr>
          <w:sz w:val="28"/>
          <w:szCs w:val="28"/>
        </w:rPr>
        <w:t>обеспечение учетными данными и обобщение информации о составе и движении собственного капитала;</w:t>
      </w:r>
    </w:p>
    <w:p w:rsidR="001F1B8A" w:rsidRPr="00523388" w:rsidRDefault="001F1B8A" w:rsidP="00523388">
      <w:pPr>
        <w:numPr>
          <w:ilvl w:val="0"/>
          <w:numId w:val="15"/>
        </w:numPr>
        <w:spacing w:line="360" w:lineRule="auto"/>
        <w:ind w:left="0" w:firstLine="709"/>
        <w:jc w:val="both"/>
        <w:rPr>
          <w:sz w:val="28"/>
          <w:szCs w:val="28"/>
        </w:rPr>
      </w:pPr>
      <w:r w:rsidRPr="00523388">
        <w:rPr>
          <w:sz w:val="28"/>
          <w:szCs w:val="28"/>
        </w:rPr>
        <w:t>контроль за правильным и законным формированием собственного капитала;</w:t>
      </w:r>
    </w:p>
    <w:p w:rsidR="001F1B8A" w:rsidRPr="00523388" w:rsidRDefault="001F1B8A" w:rsidP="00523388">
      <w:pPr>
        <w:numPr>
          <w:ilvl w:val="0"/>
          <w:numId w:val="15"/>
        </w:numPr>
        <w:spacing w:line="360" w:lineRule="auto"/>
        <w:ind w:left="0" w:firstLine="709"/>
        <w:jc w:val="both"/>
        <w:rPr>
          <w:sz w:val="28"/>
          <w:szCs w:val="28"/>
        </w:rPr>
      </w:pPr>
      <w:r w:rsidRPr="00523388">
        <w:rPr>
          <w:sz w:val="28"/>
          <w:szCs w:val="28"/>
        </w:rPr>
        <w:t>своевременное, полное, правильное отражение размера и всех изменений собственного капитала;</w:t>
      </w:r>
    </w:p>
    <w:p w:rsidR="001F1B8A" w:rsidRPr="00523388" w:rsidRDefault="001F1B8A" w:rsidP="00523388">
      <w:pPr>
        <w:numPr>
          <w:ilvl w:val="0"/>
          <w:numId w:val="15"/>
        </w:numPr>
        <w:spacing w:line="360" w:lineRule="auto"/>
        <w:ind w:left="0" w:firstLine="709"/>
        <w:jc w:val="both"/>
        <w:rPr>
          <w:sz w:val="28"/>
          <w:szCs w:val="28"/>
        </w:rPr>
      </w:pPr>
      <w:r w:rsidRPr="00523388">
        <w:rPr>
          <w:sz w:val="28"/>
          <w:szCs w:val="28"/>
        </w:rPr>
        <w:t>контроль за рациональным распределением прибыли по соответствующим фондам;</w:t>
      </w:r>
    </w:p>
    <w:p w:rsidR="001F1B8A" w:rsidRPr="00523388" w:rsidRDefault="001F1B8A" w:rsidP="00523388">
      <w:pPr>
        <w:numPr>
          <w:ilvl w:val="0"/>
          <w:numId w:val="15"/>
        </w:numPr>
        <w:spacing w:line="360" w:lineRule="auto"/>
        <w:ind w:left="0" w:firstLine="709"/>
        <w:jc w:val="both"/>
        <w:rPr>
          <w:sz w:val="28"/>
          <w:szCs w:val="28"/>
        </w:rPr>
      </w:pPr>
      <w:r w:rsidRPr="00523388">
        <w:rPr>
          <w:sz w:val="28"/>
          <w:szCs w:val="28"/>
        </w:rPr>
        <w:t>организация аналитического учета на счетах собственного капитала для своевременного получения достоверной информации;</w:t>
      </w:r>
    </w:p>
    <w:p w:rsidR="001F1B8A" w:rsidRPr="00523388" w:rsidRDefault="001F1B8A" w:rsidP="00523388">
      <w:pPr>
        <w:numPr>
          <w:ilvl w:val="0"/>
          <w:numId w:val="15"/>
        </w:numPr>
        <w:spacing w:line="360" w:lineRule="auto"/>
        <w:ind w:left="0" w:firstLine="709"/>
        <w:jc w:val="both"/>
        <w:rPr>
          <w:sz w:val="28"/>
          <w:szCs w:val="28"/>
        </w:rPr>
      </w:pPr>
      <w:r w:rsidRPr="00523388">
        <w:rPr>
          <w:sz w:val="28"/>
          <w:szCs w:val="28"/>
        </w:rPr>
        <w:t>правильное отражение в регистрах учета и отчетности операций.</w:t>
      </w:r>
    </w:p>
    <w:p w:rsidR="001F1B8A" w:rsidRPr="00523388" w:rsidRDefault="001F1B8A" w:rsidP="00523388">
      <w:pPr>
        <w:spacing w:line="360" w:lineRule="auto"/>
        <w:ind w:firstLine="709"/>
        <w:jc w:val="both"/>
        <w:rPr>
          <w:sz w:val="28"/>
          <w:szCs w:val="28"/>
        </w:rPr>
      </w:pPr>
      <w:r w:rsidRPr="00523388">
        <w:rPr>
          <w:sz w:val="28"/>
          <w:szCs w:val="28"/>
        </w:rPr>
        <w:t>Для правильной организации бухгалтерского учета собственного капитала нужно четко различать его составляющие.</w:t>
      </w:r>
    </w:p>
    <w:p w:rsidR="001F1B8A" w:rsidRPr="00523388" w:rsidRDefault="001F1B8A" w:rsidP="00523388">
      <w:pPr>
        <w:spacing w:line="360" w:lineRule="auto"/>
        <w:ind w:firstLine="709"/>
        <w:jc w:val="both"/>
        <w:rPr>
          <w:sz w:val="28"/>
          <w:szCs w:val="28"/>
        </w:rPr>
      </w:pPr>
      <w:r w:rsidRPr="00523388">
        <w:rPr>
          <w:sz w:val="28"/>
          <w:szCs w:val="28"/>
        </w:rPr>
        <w:t>Счет 40 «Уставный капитал» учитывается и обобщается информация о состоянии и движении уставного капитала предприятия.</w:t>
      </w:r>
    </w:p>
    <w:p w:rsidR="001F1B8A" w:rsidRPr="00523388" w:rsidRDefault="001F1B8A" w:rsidP="00523388">
      <w:pPr>
        <w:spacing w:line="360" w:lineRule="auto"/>
        <w:ind w:firstLine="709"/>
        <w:jc w:val="both"/>
        <w:rPr>
          <w:sz w:val="28"/>
          <w:szCs w:val="28"/>
        </w:rPr>
      </w:pPr>
      <w:r w:rsidRPr="00523388">
        <w:rPr>
          <w:sz w:val="28"/>
          <w:szCs w:val="28"/>
        </w:rPr>
        <w:t>Счет 41 «Паевой капитал» обобщается информация о суммах паевых взносов членов общества.</w:t>
      </w:r>
    </w:p>
    <w:p w:rsidR="001F1B8A" w:rsidRPr="00523388" w:rsidRDefault="001F1B8A" w:rsidP="00523388">
      <w:pPr>
        <w:spacing w:line="360" w:lineRule="auto"/>
        <w:ind w:firstLine="709"/>
        <w:jc w:val="both"/>
        <w:rPr>
          <w:sz w:val="28"/>
          <w:szCs w:val="28"/>
        </w:rPr>
      </w:pPr>
      <w:r w:rsidRPr="00523388">
        <w:rPr>
          <w:sz w:val="28"/>
          <w:szCs w:val="28"/>
        </w:rPr>
        <w:t>Счет 42 «Дополнительный капитал» обобщается информация о суммах, превышающая их номинальную стоимость на стоимость выпущенных акций, а также о суммах дооценки активов и стоимость необоротных активов, бесплатно полученных предприятием от других лиц, и другие виды дополнительного капитала.</w:t>
      </w:r>
    </w:p>
    <w:p w:rsidR="001F1B8A" w:rsidRPr="00523388" w:rsidRDefault="001F1B8A" w:rsidP="00523388">
      <w:pPr>
        <w:spacing w:line="360" w:lineRule="auto"/>
        <w:ind w:firstLine="709"/>
        <w:jc w:val="both"/>
        <w:rPr>
          <w:sz w:val="28"/>
          <w:szCs w:val="28"/>
        </w:rPr>
      </w:pPr>
      <w:r w:rsidRPr="00523388">
        <w:rPr>
          <w:sz w:val="28"/>
          <w:szCs w:val="28"/>
        </w:rPr>
        <w:t>Счет 43 «Резервный капитал» учет и обобщение информации о состоянии и движении резервного капитала предприятия, созданного в соответствии с действующим законодательством и учредительных документов за счет нераспределенной прибыли.</w:t>
      </w:r>
    </w:p>
    <w:p w:rsidR="001F1B8A" w:rsidRPr="00523388" w:rsidRDefault="001F1B8A" w:rsidP="00523388">
      <w:pPr>
        <w:spacing w:line="360" w:lineRule="auto"/>
        <w:ind w:firstLine="709"/>
        <w:jc w:val="both"/>
        <w:rPr>
          <w:sz w:val="28"/>
          <w:szCs w:val="28"/>
        </w:rPr>
      </w:pPr>
      <w:r w:rsidRPr="00523388">
        <w:rPr>
          <w:sz w:val="28"/>
          <w:szCs w:val="28"/>
        </w:rPr>
        <w:t>Счет 44 «Нераспределенная прибыль (непокрытые убытки)» учет нераспределенной прибыли или непокрытых убытков текущего и прошлых лет, а также использование в текущем году прибыли.</w:t>
      </w:r>
    </w:p>
    <w:p w:rsidR="001F1B8A" w:rsidRPr="00523388" w:rsidRDefault="001F1B8A" w:rsidP="00523388">
      <w:pPr>
        <w:spacing w:line="360" w:lineRule="auto"/>
        <w:ind w:firstLine="709"/>
        <w:jc w:val="both"/>
        <w:rPr>
          <w:sz w:val="28"/>
          <w:szCs w:val="28"/>
        </w:rPr>
      </w:pPr>
      <w:r w:rsidRPr="00523388">
        <w:rPr>
          <w:sz w:val="28"/>
          <w:szCs w:val="28"/>
        </w:rPr>
        <w:t>Счет 45 «Изъятый капитал» учет изъятого капитала, в случае выкупа собственных акций у акционеров с целью их перепродажи, аннулирования (уменьшение уставного капитала) и т.д.</w:t>
      </w:r>
    </w:p>
    <w:p w:rsidR="001F1B8A" w:rsidRPr="00523388" w:rsidRDefault="001F1B8A" w:rsidP="00523388">
      <w:pPr>
        <w:spacing w:line="360" w:lineRule="auto"/>
        <w:ind w:firstLine="709"/>
        <w:jc w:val="both"/>
        <w:rPr>
          <w:sz w:val="28"/>
          <w:szCs w:val="28"/>
        </w:rPr>
      </w:pPr>
      <w:r w:rsidRPr="00523388">
        <w:rPr>
          <w:sz w:val="28"/>
          <w:szCs w:val="28"/>
        </w:rPr>
        <w:t>Счет 46 «Неоплаченный капитал» обобщается информация об изменениях в составе неоплаченного капитала предприятия.</w:t>
      </w:r>
    </w:p>
    <w:p w:rsidR="001F1B8A" w:rsidRPr="00523388" w:rsidRDefault="001F1B8A" w:rsidP="00523388">
      <w:pPr>
        <w:spacing w:line="360" w:lineRule="auto"/>
        <w:ind w:firstLine="709"/>
        <w:jc w:val="both"/>
        <w:rPr>
          <w:sz w:val="28"/>
          <w:szCs w:val="28"/>
        </w:rPr>
      </w:pPr>
      <w:r w:rsidRPr="00523388">
        <w:rPr>
          <w:sz w:val="28"/>
          <w:szCs w:val="28"/>
        </w:rPr>
        <w:t>При организации учета собственного капитала необходимо учитывать следующие факторы: форму собственности, организационно-правовую форму хозяйствования, количество учредителей, а также информацию о собственном капитале, что приводится в приказе об учетной политике.</w:t>
      </w:r>
    </w:p>
    <w:p w:rsidR="001F1B8A" w:rsidRPr="00523388" w:rsidRDefault="001F1B8A" w:rsidP="00523388">
      <w:pPr>
        <w:spacing w:line="360" w:lineRule="auto"/>
        <w:ind w:firstLine="709"/>
        <w:jc w:val="both"/>
        <w:rPr>
          <w:sz w:val="28"/>
          <w:szCs w:val="28"/>
        </w:rPr>
      </w:pPr>
      <w:r w:rsidRPr="00523388">
        <w:rPr>
          <w:sz w:val="28"/>
          <w:szCs w:val="28"/>
        </w:rPr>
        <w:t>Основные положения учета собственного капитала, которые приводятся в приказе об учетной политике:</w:t>
      </w:r>
    </w:p>
    <w:p w:rsidR="001F1B8A" w:rsidRPr="00523388" w:rsidRDefault="001F1B8A" w:rsidP="00523388">
      <w:pPr>
        <w:numPr>
          <w:ilvl w:val="0"/>
          <w:numId w:val="16"/>
        </w:numPr>
        <w:spacing w:line="360" w:lineRule="auto"/>
        <w:ind w:left="0" w:firstLine="709"/>
        <w:jc w:val="both"/>
        <w:rPr>
          <w:sz w:val="28"/>
          <w:szCs w:val="28"/>
        </w:rPr>
      </w:pPr>
      <w:r w:rsidRPr="00523388">
        <w:rPr>
          <w:sz w:val="28"/>
          <w:szCs w:val="28"/>
        </w:rPr>
        <w:t>П(С)БУ, которыми руководствуется предприятие при ведении учета собственного капитала и обеспечения обязательств;</w:t>
      </w:r>
    </w:p>
    <w:p w:rsidR="001F1B8A" w:rsidRPr="00523388" w:rsidRDefault="001F1B8A" w:rsidP="00523388">
      <w:pPr>
        <w:numPr>
          <w:ilvl w:val="0"/>
          <w:numId w:val="16"/>
        </w:numPr>
        <w:spacing w:line="360" w:lineRule="auto"/>
        <w:ind w:left="0" w:firstLine="709"/>
        <w:jc w:val="both"/>
        <w:rPr>
          <w:sz w:val="28"/>
          <w:szCs w:val="28"/>
        </w:rPr>
      </w:pPr>
      <w:r w:rsidRPr="00523388">
        <w:rPr>
          <w:sz w:val="28"/>
          <w:szCs w:val="28"/>
        </w:rPr>
        <w:t>установление порядка выбытия участников и определение размера части принадлежащего им дополнительного капитала;</w:t>
      </w:r>
    </w:p>
    <w:p w:rsidR="001F1B8A" w:rsidRPr="00523388" w:rsidRDefault="001F1B8A" w:rsidP="00523388">
      <w:pPr>
        <w:numPr>
          <w:ilvl w:val="0"/>
          <w:numId w:val="16"/>
        </w:numPr>
        <w:spacing w:line="360" w:lineRule="auto"/>
        <w:ind w:left="0" w:firstLine="709"/>
        <w:jc w:val="both"/>
        <w:rPr>
          <w:sz w:val="28"/>
          <w:szCs w:val="28"/>
        </w:rPr>
      </w:pPr>
      <w:r w:rsidRPr="00523388">
        <w:rPr>
          <w:sz w:val="28"/>
          <w:szCs w:val="28"/>
        </w:rPr>
        <w:t>состав и порядок образования и использование фондов специального предназначения;</w:t>
      </w:r>
    </w:p>
    <w:p w:rsidR="001F1B8A" w:rsidRPr="00523388" w:rsidRDefault="001F1B8A" w:rsidP="00523388">
      <w:pPr>
        <w:numPr>
          <w:ilvl w:val="0"/>
          <w:numId w:val="16"/>
        </w:numPr>
        <w:spacing w:line="360" w:lineRule="auto"/>
        <w:ind w:left="0" w:firstLine="709"/>
        <w:jc w:val="both"/>
        <w:rPr>
          <w:sz w:val="28"/>
          <w:szCs w:val="28"/>
        </w:rPr>
      </w:pPr>
      <w:r w:rsidRPr="00523388">
        <w:rPr>
          <w:sz w:val="28"/>
          <w:szCs w:val="28"/>
        </w:rPr>
        <w:t>порядок образования и использование резервного капитала, кроме случаев, когда он образуется в порядке, установленном законодательством;</w:t>
      </w:r>
    </w:p>
    <w:p w:rsidR="001F1B8A" w:rsidRPr="00523388" w:rsidRDefault="001F1B8A" w:rsidP="00523388">
      <w:pPr>
        <w:numPr>
          <w:ilvl w:val="0"/>
          <w:numId w:val="16"/>
        </w:numPr>
        <w:spacing w:line="360" w:lineRule="auto"/>
        <w:ind w:left="0" w:firstLine="709"/>
        <w:jc w:val="both"/>
        <w:rPr>
          <w:sz w:val="28"/>
          <w:szCs w:val="28"/>
        </w:rPr>
      </w:pPr>
      <w:r w:rsidRPr="00523388">
        <w:rPr>
          <w:sz w:val="28"/>
          <w:szCs w:val="28"/>
        </w:rPr>
        <w:t>номенклатура рабочих бухгалтерских счетов, а также построение аналитических счетов учета собственного капитала и обеспечение обязательств;</w:t>
      </w:r>
    </w:p>
    <w:p w:rsidR="001F1B8A" w:rsidRPr="00523388" w:rsidRDefault="001F1B8A" w:rsidP="00523388">
      <w:pPr>
        <w:numPr>
          <w:ilvl w:val="0"/>
          <w:numId w:val="16"/>
        </w:numPr>
        <w:spacing w:line="360" w:lineRule="auto"/>
        <w:ind w:left="0" w:firstLine="709"/>
        <w:jc w:val="both"/>
        <w:rPr>
          <w:sz w:val="28"/>
          <w:szCs w:val="28"/>
        </w:rPr>
      </w:pPr>
      <w:r w:rsidRPr="00523388">
        <w:rPr>
          <w:sz w:val="28"/>
          <w:szCs w:val="28"/>
        </w:rPr>
        <w:t>порядок учета курсовых разниц на протяжении отчетного года;</w:t>
      </w:r>
    </w:p>
    <w:p w:rsidR="001F1B8A" w:rsidRPr="00523388" w:rsidRDefault="001F1B8A" w:rsidP="00523388">
      <w:pPr>
        <w:numPr>
          <w:ilvl w:val="0"/>
          <w:numId w:val="16"/>
        </w:numPr>
        <w:spacing w:line="360" w:lineRule="auto"/>
        <w:ind w:left="0" w:firstLine="709"/>
        <w:jc w:val="both"/>
        <w:rPr>
          <w:sz w:val="28"/>
          <w:szCs w:val="28"/>
        </w:rPr>
      </w:pPr>
      <w:r w:rsidRPr="00523388">
        <w:rPr>
          <w:sz w:val="28"/>
          <w:szCs w:val="28"/>
        </w:rPr>
        <w:t>порядок создания обеспечения обязательств;</w:t>
      </w:r>
    </w:p>
    <w:p w:rsidR="001F1B8A" w:rsidRPr="00523388" w:rsidRDefault="001F1B8A" w:rsidP="00523388">
      <w:pPr>
        <w:numPr>
          <w:ilvl w:val="0"/>
          <w:numId w:val="16"/>
        </w:numPr>
        <w:spacing w:line="360" w:lineRule="auto"/>
        <w:ind w:left="0" w:firstLine="709"/>
        <w:jc w:val="both"/>
        <w:rPr>
          <w:sz w:val="28"/>
          <w:szCs w:val="28"/>
        </w:rPr>
      </w:pPr>
      <w:r w:rsidRPr="00523388">
        <w:rPr>
          <w:sz w:val="28"/>
          <w:szCs w:val="28"/>
        </w:rPr>
        <w:t>оценка взносов и порядок увеличения уставного капитала;</w:t>
      </w:r>
    </w:p>
    <w:p w:rsidR="001F1B8A" w:rsidRPr="00523388" w:rsidRDefault="001F1B8A" w:rsidP="00523388">
      <w:pPr>
        <w:numPr>
          <w:ilvl w:val="0"/>
          <w:numId w:val="16"/>
        </w:numPr>
        <w:spacing w:line="360" w:lineRule="auto"/>
        <w:ind w:left="0" w:firstLine="709"/>
        <w:jc w:val="both"/>
        <w:rPr>
          <w:sz w:val="28"/>
          <w:szCs w:val="28"/>
        </w:rPr>
      </w:pPr>
      <w:r w:rsidRPr="00523388">
        <w:rPr>
          <w:sz w:val="28"/>
          <w:szCs w:val="28"/>
        </w:rPr>
        <w:t>порядок распределения чистой прибыли.</w:t>
      </w:r>
    </w:p>
    <w:p w:rsidR="001F1B8A" w:rsidRPr="00523388" w:rsidRDefault="001F1B8A" w:rsidP="00523388">
      <w:pPr>
        <w:spacing w:line="360" w:lineRule="auto"/>
        <w:ind w:firstLine="709"/>
        <w:jc w:val="both"/>
        <w:rPr>
          <w:sz w:val="28"/>
          <w:szCs w:val="28"/>
        </w:rPr>
      </w:pPr>
    </w:p>
    <w:p w:rsidR="001F1B8A" w:rsidRPr="00523388" w:rsidRDefault="001F1B8A" w:rsidP="00523388">
      <w:pPr>
        <w:spacing w:line="360" w:lineRule="auto"/>
        <w:ind w:firstLine="709"/>
        <w:jc w:val="both"/>
        <w:rPr>
          <w:sz w:val="28"/>
          <w:szCs w:val="28"/>
        </w:rPr>
      </w:pPr>
      <w:r w:rsidRPr="00523388">
        <w:rPr>
          <w:sz w:val="28"/>
          <w:szCs w:val="28"/>
        </w:rPr>
        <w:t>Сельскохозяйственные производственные кооперативы являются сравнительно новой организационно-правовой формой хозяйствования, и уже первые шаги ее деятельности свидетельствуют о наличии проблемных вопросов организации учета. Наиболее серьезными среди этих вопросов является отражение в учете операций по формированию капитала кооператива и распределению доходов.</w:t>
      </w:r>
    </w:p>
    <w:p w:rsidR="001F1B8A" w:rsidRPr="00523388" w:rsidRDefault="001F1B8A" w:rsidP="00523388">
      <w:pPr>
        <w:spacing w:line="360" w:lineRule="auto"/>
        <w:ind w:firstLine="709"/>
        <w:jc w:val="both"/>
        <w:rPr>
          <w:sz w:val="28"/>
          <w:szCs w:val="28"/>
        </w:rPr>
      </w:pPr>
      <w:r w:rsidRPr="00523388">
        <w:rPr>
          <w:sz w:val="28"/>
          <w:szCs w:val="28"/>
        </w:rPr>
        <w:t>Согласно Закона Украины «О сельскохозяйственной кооперации» при вступлении в кооператив учредители делают вступительный и паевой взнос в размере, установленном уставом предприятия.</w:t>
      </w:r>
    </w:p>
    <w:p w:rsidR="001F1B8A" w:rsidRPr="00523388" w:rsidRDefault="001F1B8A" w:rsidP="00523388">
      <w:pPr>
        <w:spacing w:line="360" w:lineRule="auto"/>
        <w:ind w:firstLine="709"/>
        <w:jc w:val="both"/>
        <w:rPr>
          <w:sz w:val="28"/>
          <w:szCs w:val="28"/>
        </w:rPr>
      </w:pPr>
      <w:r w:rsidRPr="00523388">
        <w:rPr>
          <w:sz w:val="28"/>
          <w:szCs w:val="28"/>
        </w:rPr>
        <w:t>Вступительные взносы используются для проведения организационных мероприятий по созданию предприятия, а в действующем кооперативе направляются на пополнение резервов. Размер вступительных взносов устанавливается членами кооператива и предусматривается уставом. Так, в СПК «Батьківщина» вступительный взнос составляет 300 грн.</w:t>
      </w:r>
    </w:p>
    <w:p w:rsidR="001F1B8A" w:rsidRPr="00523388" w:rsidRDefault="001F1B8A" w:rsidP="00523388">
      <w:pPr>
        <w:spacing w:line="360" w:lineRule="auto"/>
        <w:ind w:firstLine="709"/>
        <w:jc w:val="both"/>
        <w:rPr>
          <w:sz w:val="28"/>
          <w:szCs w:val="28"/>
        </w:rPr>
      </w:pPr>
      <w:r w:rsidRPr="00523388">
        <w:rPr>
          <w:sz w:val="28"/>
          <w:szCs w:val="28"/>
        </w:rPr>
        <w:t>Вступительные взносы оплачиваются единоразово в полном объеме в порядке, который определяется Правилами внутренней хозяйственной деятельности кооператива, при выходе из кооператива сумма вступительного взноса не возвращается.</w:t>
      </w:r>
    </w:p>
    <w:p w:rsidR="001F1B8A" w:rsidRPr="00523388" w:rsidRDefault="001F1B8A" w:rsidP="00523388">
      <w:pPr>
        <w:spacing w:line="360" w:lineRule="auto"/>
        <w:ind w:firstLine="709"/>
        <w:jc w:val="both"/>
        <w:rPr>
          <w:sz w:val="28"/>
          <w:szCs w:val="28"/>
        </w:rPr>
      </w:pPr>
      <w:r w:rsidRPr="00523388">
        <w:rPr>
          <w:sz w:val="28"/>
          <w:szCs w:val="28"/>
        </w:rPr>
        <w:t>Паевой взнос (пай) представляет собой взнос члена кооператива в создание и развитие кооператива, которое происходит путем передачи кооперативу имущества, денежных средств, имущественных паев, земельных участков, ценных бумаг и другое.</w:t>
      </w:r>
    </w:p>
    <w:p w:rsidR="001F1B8A" w:rsidRPr="00523388" w:rsidRDefault="001F1B8A" w:rsidP="00523388">
      <w:pPr>
        <w:spacing w:line="360" w:lineRule="auto"/>
        <w:ind w:firstLine="709"/>
        <w:jc w:val="both"/>
        <w:rPr>
          <w:sz w:val="28"/>
          <w:szCs w:val="28"/>
        </w:rPr>
      </w:pPr>
      <w:r w:rsidRPr="00523388">
        <w:rPr>
          <w:sz w:val="28"/>
          <w:szCs w:val="28"/>
        </w:rPr>
        <w:t>Если паевой взнос сделан не в денежной форме, правлением делается его оценка и утверждается общим собранием. Паевые взносы делятся на обязательные и дополнительные. Обязательный паевой взнос является условием члена и возвращается ему при выходе из кооператива. Минимальный размер пая в денежной форме определяется уставом кооператива. Согласно Закону «О сельскохозяйственной кооперации» размер паевых взносов в кооператив устанавливается в равных частях  или пропорционально ожидаемого участия члена кооператива в деятельности предприятия.</w:t>
      </w:r>
    </w:p>
    <w:p w:rsidR="001F1B8A" w:rsidRPr="00523388" w:rsidRDefault="001F1B8A" w:rsidP="00523388">
      <w:pPr>
        <w:spacing w:line="360" w:lineRule="auto"/>
        <w:ind w:firstLine="709"/>
        <w:jc w:val="both"/>
        <w:rPr>
          <w:sz w:val="28"/>
          <w:szCs w:val="28"/>
        </w:rPr>
      </w:pPr>
      <w:r w:rsidRPr="00523388">
        <w:rPr>
          <w:sz w:val="28"/>
          <w:szCs w:val="28"/>
        </w:rPr>
        <w:t>Размер паевого взноса устанавливается:</w:t>
      </w:r>
    </w:p>
    <w:p w:rsidR="001F1B8A" w:rsidRPr="00523388" w:rsidRDefault="001F1B8A" w:rsidP="00523388">
      <w:pPr>
        <w:numPr>
          <w:ilvl w:val="0"/>
          <w:numId w:val="17"/>
        </w:numPr>
        <w:spacing w:line="360" w:lineRule="auto"/>
        <w:ind w:left="0" w:firstLine="709"/>
        <w:jc w:val="both"/>
        <w:rPr>
          <w:sz w:val="28"/>
          <w:szCs w:val="28"/>
        </w:rPr>
      </w:pPr>
      <w:r w:rsidRPr="00523388">
        <w:rPr>
          <w:sz w:val="28"/>
          <w:szCs w:val="28"/>
        </w:rPr>
        <w:t>При деятельности в качестве поставщиков:</w:t>
      </w:r>
    </w:p>
    <w:p w:rsidR="001F1B8A" w:rsidRPr="00523388" w:rsidRDefault="001F1B8A" w:rsidP="00523388">
      <w:pPr>
        <w:numPr>
          <w:ilvl w:val="1"/>
          <w:numId w:val="17"/>
        </w:numPr>
        <w:spacing w:line="360" w:lineRule="auto"/>
        <w:ind w:left="0" w:firstLine="709"/>
        <w:jc w:val="both"/>
        <w:rPr>
          <w:sz w:val="28"/>
          <w:szCs w:val="28"/>
        </w:rPr>
      </w:pPr>
      <w:r w:rsidRPr="00523388">
        <w:rPr>
          <w:sz w:val="28"/>
          <w:szCs w:val="28"/>
        </w:rPr>
        <w:t>на каждый гектар общей площади посева;</w:t>
      </w:r>
    </w:p>
    <w:p w:rsidR="001F1B8A" w:rsidRPr="00523388" w:rsidRDefault="001F1B8A" w:rsidP="00523388">
      <w:pPr>
        <w:numPr>
          <w:ilvl w:val="1"/>
          <w:numId w:val="17"/>
        </w:numPr>
        <w:spacing w:line="360" w:lineRule="auto"/>
        <w:ind w:left="0" w:firstLine="709"/>
        <w:jc w:val="both"/>
        <w:rPr>
          <w:sz w:val="28"/>
          <w:szCs w:val="28"/>
        </w:rPr>
      </w:pPr>
      <w:r w:rsidRPr="00523388">
        <w:rPr>
          <w:sz w:val="28"/>
          <w:szCs w:val="28"/>
        </w:rPr>
        <w:t>на объем отдельного товара, поставленного члену кооператива;</w:t>
      </w:r>
    </w:p>
    <w:p w:rsidR="001F1B8A" w:rsidRPr="00523388" w:rsidRDefault="001F1B8A" w:rsidP="00523388">
      <w:pPr>
        <w:numPr>
          <w:ilvl w:val="1"/>
          <w:numId w:val="17"/>
        </w:numPr>
        <w:spacing w:line="360" w:lineRule="auto"/>
        <w:ind w:left="0" w:firstLine="709"/>
        <w:jc w:val="both"/>
        <w:rPr>
          <w:sz w:val="28"/>
          <w:szCs w:val="28"/>
        </w:rPr>
      </w:pPr>
      <w:r w:rsidRPr="00523388">
        <w:rPr>
          <w:sz w:val="28"/>
          <w:szCs w:val="28"/>
        </w:rPr>
        <w:t>на сумму товарооборота между членом и кооперативом.</w:t>
      </w:r>
    </w:p>
    <w:p w:rsidR="001F1B8A" w:rsidRPr="00523388" w:rsidRDefault="001F1B8A" w:rsidP="00523388">
      <w:pPr>
        <w:numPr>
          <w:ilvl w:val="0"/>
          <w:numId w:val="17"/>
        </w:numPr>
        <w:spacing w:line="360" w:lineRule="auto"/>
        <w:ind w:left="0" w:firstLine="709"/>
        <w:jc w:val="both"/>
        <w:rPr>
          <w:sz w:val="28"/>
          <w:szCs w:val="28"/>
        </w:rPr>
      </w:pPr>
      <w:r w:rsidRPr="00523388">
        <w:rPr>
          <w:sz w:val="28"/>
          <w:szCs w:val="28"/>
        </w:rPr>
        <w:t>При предоставлении сервисных услуг:</w:t>
      </w:r>
    </w:p>
    <w:p w:rsidR="001F1B8A" w:rsidRPr="00523388" w:rsidRDefault="001F1B8A" w:rsidP="00523388">
      <w:pPr>
        <w:numPr>
          <w:ilvl w:val="0"/>
          <w:numId w:val="18"/>
        </w:numPr>
        <w:tabs>
          <w:tab w:val="left" w:pos="1069"/>
        </w:tabs>
        <w:spacing w:line="360" w:lineRule="auto"/>
        <w:ind w:left="0" w:firstLine="709"/>
        <w:jc w:val="both"/>
        <w:rPr>
          <w:sz w:val="28"/>
          <w:szCs w:val="28"/>
        </w:rPr>
      </w:pPr>
      <w:r w:rsidRPr="00523388">
        <w:rPr>
          <w:sz w:val="28"/>
          <w:szCs w:val="28"/>
        </w:rPr>
        <w:t>на каждый гектар сельскохозяйственной площади;</w:t>
      </w:r>
    </w:p>
    <w:p w:rsidR="001F1B8A" w:rsidRPr="00523388" w:rsidRDefault="001F1B8A" w:rsidP="00523388">
      <w:pPr>
        <w:numPr>
          <w:ilvl w:val="0"/>
          <w:numId w:val="18"/>
        </w:numPr>
        <w:tabs>
          <w:tab w:val="left" w:pos="1069"/>
        </w:tabs>
        <w:spacing w:line="360" w:lineRule="auto"/>
        <w:ind w:left="0" w:firstLine="709"/>
        <w:jc w:val="both"/>
        <w:rPr>
          <w:sz w:val="28"/>
          <w:szCs w:val="28"/>
        </w:rPr>
      </w:pPr>
      <w:r w:rsidRPr="00523388">
        <w:rPr>
          <w:sz w:val="28"/>
          <w:szCs w:val="28"/>
        </w:rPr>
        <w:t>на один гектар или на время пользования одной единицы сельскохозяйственной техники;</w:t>
      </w:r>
    </w:p>
    <w:p w:rsidR="001F1B8A" w:rsidRPr="00523388" w:rsidRDefault="001F1B8A" w:rsidP="00523388">
      <w:pPr>
        <w:numPr>
          <w:ilvl w:val="0"/>
          <w:numId w:val="18"/>
        </w:numPr>
        <w:tabs>
          <w:tab w:val="left" w:pos="1069"/>
        </w:tabs>
        <w:spacing w:line="360" w:lineRule="auto"/>
        <w:ind w:left="0" w:firstLine="709"/>
        <w:jc w:val="both"/>
        <w:rPr>
          <w:sz w:val="28"/>
          <w:szCs w:val="28"/>
        </w:rPr>
      </w:pPr>
      <w:r w:rsidRPr="00523388">
        <w:rPr>
          <w:sz w:val="28"/>
          <w:szCs w:val="28"/>
        </w:rPr>
        <w:t>на сумму операций между членом и кооперативом.</w:t>
      </w:r>
    </w:p>
    <w:p w:rsidR="001F1B8A" w:rsidRPr="00523388" w:rsidRDefault="001F1B8A" w:rsidP="00523388">
      <w:pPr>
        <w:numPr>
          <w:ilvl w:val="0"/>
          <w:numId w:val="17"/>
        </w:numPr>
        <w:tabs>
          <w:tab w:val="left" w:pos="0"/>
        </w:tabs>
        <w:spacing w:line="360" w:lineRule="auto"/>
        <w:ind w:left="0" w:firstLine="709"/>
        <w:jc w:val="both"/>
        <w:rPr>
          <w:sz w:val="28"/>
          <w:szCs w:val="28"/>
        </w:rPr>
      </w:pPr>
      <w:r w:rsidRPr="00523388">
        <w:rPr>
          <w:sz w:val="28"/>
          <w:szCs w:val="28"/>
        </w:rPr>
        <w:t>При выполнении сбытовой функции:</w:t>
      </w:r>
    </w:p>
    <w:p w:rsidR="001F1B8A" w:rsidRPr="00523388" w:rsidRDefault="001F1B8A" w:rsidP="00523388">
      <w:pPr>
        <w:numPr>
          <w:ilvl w:val="0"/>
          <w:numId w:val="19"/>
        </w:numPr>
        <w:tabs>
          <w:tab w:val="clear" w:pos="1440"/>
          <w:tab w:val="num" w:pos="0"/>
        </w:tabs>
        <w:spacing w:line="360" w:lineRule="auto"/>
        <w:ind w:left="0" w:firstLine="709"/>
        <w:jc w:val="both"/>
        <w:rPr>
          <w:sz w:val="28"/>
          <w:szCs w:val="28"/>
        </w:rPr>
      </w:pPr>
      <w:r w:rsidRPr="00523388">
        <w:rPr>
          <w:sz w:val="28"/>
          <w:szCs w:val="28"/>
        </w:rPr>
        <w:t>в размере определенного процента от среднего значения товарооборота по каждому виду услуг за год.</w:t>
      </w:r>
    </w:p>
    <w:p w:rsidR="001F1B8A" w:rsidRPr="00523388" w:rsidRDefault="001F1B8A" w:rsidP="00523388">
      <w:pPr>
        <w:spacing w:line="360" w:lineRule="auto"/>
        <w:ind w:firstLine="709"/>
        <w:jc w:val="both"/>
        <w:rPr>
          <w:sz w:val="28"/>
          <w:szCs w:val="28"/>
        </w:rPr>
      </w:pPr>
      <w:r w:rsidRPr="00523388">
        <w:rPr>
          <w:sz w:val="28"/>
          <w:szCs w:val="28"/>
        </w:rPr>
        <w:t>Таким образом, при определении размера  пая производственный многофункциональный кооператив может выбрать какой-либо из приведенных вариантов.</w:t>
      </w:r>
    </w:p>
    <w:p w:rsidR="001F1B8A" w:rsidRPr="00523388" w:rsidRDefault="001F1B8A" w:rsidP="00523388">
      <w:pPr>
        <w:spacing w:line="360" w:lineRule="auto"/>
        <w:ind w:firstLine="709"/>
        <w:jc w:val="both"/>
        <w:rPr>
          <w:sz w:val="28"/>
          <w:szCs w:val="28"/>
        </w:rPr>
      </w:pPr>
      <w:r w:rsidRPr="00523388">
        <w:rPr>
          <w:sz w:val="28"/>
          <w:szCs w:val="28"/>
        </w:rPr>
        <w:t>Дополнительные паевые взносы – это взносы членов кооператива свыше обязательных паев, которые передаются ими по собственному желанию.</w:t>
      </w:r>
    </w:p>
    <w:p w:rsidR="001F1B8A" w:rsidRPr="00523388" w:rsidRDefault="001F1B8A" w:rsidP="00523388">
      <w:pPr>
        <w:spacing w:line="360" w:lineRule="auto"/>
        <w:ind w:firstLine="709"/>
        <w:jc w:val="both"/>
        <w:rPr>
          <w:sz w:val="28"/>
          <w:szCs w:val="28"/>
        </w:rPr>
      </w:pPr>
      <w:r w:rsidRPr="00523388">
        <w:rPr>
          <w:sz w:val="28"/>
          <w:szCs w:val="28"/>
        </w:rPr>
        <w:t>Кооператив может иметь также ассоциированных членов, которые вносят паи, но не пользуются его услугами. Как правило, эти предприятия или физические лица, которые не являются сельскохозяйственными товаропроизводителями, или в какой-то мере заинтересованы в его деятельности. Ими могут быть маслозаводы, комбикормовые заводы, молокозаводы, то есть предприятия, которые для своей деятельности требуют сельскохозяйственного сырья, которое им может сбывать производственный кооператив. Для ассоциированных членов не устанавливаются размеры обязательных паевых взносов, они делают паевые взносы по желанию. Ассоциированные члены не получают кооперативных выплат, но имеют право получать начисления на свой пай.</w:t>
      </w:r>
    </w:p>
    <w:p w:rsidR="001F1B8A" w:rsidRPr="00523388" w:rsidRDefault="001F1B8A" w:rsidP="00523388">
      <w:pPr>
        <w:spacing w:line="360" w:lineRule="auto"/>
        <w:ind w:firstLine="709"/>
        <w:jc w:val="both"/>
        <w:rPr>
          <w:sz w:val="28"/>
          <w:szCs w:val="28"/>
        </w:rPr>
      </w:pPr>
      <w:r w:rsidRPr="00523388">
        <w:rPr>
          <w:sz w:val="28"/>
          <w:szCs w:val="28"/>
        </w:rPr>
        <w:t xml:space="preserve">  При выходе из кооператива вступительные взносы не возвращаются. Вместо этого, члены кооператива, которые выходят из кооператива, независимо от причины, имеют право получить свои паевые взносы, но только при условии выполнения всех обязанностей члена.</w:t>
      </w:r>
    </w:p>
    <w:p w:rsidR="001F1B8A" w:rsidRPr="00523388" w:rsidRDefault="001F1B8A" w:rsidP="00523388">
      <w:pPr>
        <w:spacing w:line="360" w:lineRule="auto"/>
        <w:ind w:firstLine="709"/>
        <w:jc w:val="both"/>
        <w:rPr>
          <w:sz w:val="28"/>
          <w:szCs w:val="28"/>
        </w:rPr>
      </w:pPr>
      <w:r w:rsidRPr="00523388">
        <w:rPr>
          <w:sz w:val="28"/>
          <w:szCs w:val="28"/>
        </w:rPr>
        <w:t>Неделимый и паевой капитал являются собственностью кооператива и используются для финансирования хозяйственной деятельности. Капитал кооператива может увеличиваться за счет как внутренних, так и внешних ресурсов, которые приведены в приложении 2.</w:t>
      </w:r>
    </w:p>
    <w:p w:rsidR="001F1B8A" w:rsidRPr="00523388" w:rsidRDefault="001F1B8A" w:rsidP="00523388">
      <w:pPr>
        <w:spacing w:line="360" w:lineRule="auto"/>
        <w:ind w:firstLine="709"/>
        <w:jc w:val="both"/>
        <w:rPr>
          <w:sz w:val="28"/>
          <w:szCs w:val="28"/>
        </w:rPr>
      </w:pPr>
      <w:r w:rsidRPr="00523388">
        <w:rPr>
          <w:sz w:val="28"/>
          <w:szCs w:val="28"/>
        </w:rPr>
        <w:t>Преимуществом кооператива над единовластным собственником является то, что для пополнения внутренних ресурсов он имеет возможность получить кредит в денежной или товарной форме. Это объясняется тем, что кредиторы всегда будут больше доверять кооперативу, чем отдельным товаропроизводителям, потому что кооператив имеет больше гарантий возвращения долгов.</w:t>
      </w:r>
    </w:p>
    <w:p w:rsidR="001F1B8A" w:rsidRPr="00523388" w:rsidRDefault="001F1B8A" w:rsidP="00523388">
      <w:pPr>
        <w:spacing w:line="360" w:lineRule="auto"/>
        <w:ind w:firstLine="709"/>
        <w:jc w:val="both"/>
        <w:rPr>
          <w:sz w:val="28"/>
          <w:szCs w:val="28"/>
        </w:rPr>
      </w:pPr>
      <w:r w:rsidRPr="00523388">
        <w:rPr>
          <w:sz w:val="28"/>
          <w:szCs w:val="28"/>
        </w:rPr>
        <w:t>Обеспечение, как управленческого персонала кооператива, так и его учредителей, информацией о формировании собственного капитала кооператива, а также о доле в этом процессе каждого из участников, значительно усложняется из-за большой численности участников кооперации.</w:t>
      </w:r>
    </w:p>
    <w:p w:rsidR="001F1B8A" w:rsidRPr="00523388" w:rsidRDefault="001F1B8A" w:rsidP="00523388">
      <w:pPr>
        <w:spacing w:line="360" w:lineRule="auto"/>
        <w:ind w:firstLine="709"/>
        <w:jc w:val="both"/>
        <w:rPr>
          <w:sz w:val="28"/>
          <w:szCs w:val="28"/>
        </w:rPr>
      </w:pPr>
      <w:r w:rsidRPr="00523388">
        <w:rPr>
          <w:sz w:val="28"/>
          <w:szCs w:val="28"/>
        </w:rPr>
        <w:t>Согласно этому, перед участниками бухгалтерии производственных кооперативов возникают задания, которые заключаются в признании, определении, оценке вступительных и паевых взносов каждого из участников кооператива, что позволит определить их права по участию в управлении кооперативом, получении услуг, кооперативных выплат.</w:t>
      </w:r>
    </w:p>
    <w:p w:rsidR="001F1B8A" w:rsidRPr="00523388" w:rsidRDefault="001F1B8A" w:rsidP="00523388">
      <w:pPr>
        <w:spacing w:line="360" w:lineRule="auto"/>
        <w:ind w:firstLine="709"/>
        <w:jc w:val="both"/>
        <w:rPr>
          <w:sz w:val="28"/>
          <w:szCs w:val="28"/>
        </w:rPr>
      </w:pPr>
      <w:r w:rsidRPr="00523388">
        <w:rPr>
          <w:sz w:val="28"/>
          <w:szCs w:val="28"/>
        </w:rPr>
        <w:t>Технология организации работ по учету собственного каптала кооператива и долевого участия его учредителей заключается в следующем:</w:t>
      </w:r>
    </w:p>
    <w:p w:rsidR="001F1B8A" w:rsidRPr="00523388" w:rsidRDefault="001F1B8A" w:rsidP="00523388">
      <w:pPr>
        <w:spacing w:line="360" w:lineRule="auto"/>
        <w:ind w:firstLine="709"/>
        <w:jc w:val="both"/>
        <w:rPr>
          <w:sz w:val="28"/>
          <w:szCs w:val="28"/>
        </w:rPr>
      </w:pPr>
      <w:r w:rsidRPr="00523388">
        <w:rPr>
          <w:sz w:val="28"/>
          <w:szCs w:val="28"/>
        </w:rPr>
        <w:t xml:space="preserve">1) Сбор и группировка информации о численности участников кооперации – на основе заявлений о вступлении в кооператив. </w:t>
      </w:r>
    </w:p>
    <w:p w:rsidR="001F1B8A" w:rsidRPr="00523388" w:rsidRDefault="001F1B8A" w:rsidP="00523388">
      <w:pPr>
        <w:spacing w:line="360" w:lineRule="auto"/>
        <w:ind w:firstLine="709"/>
        <w:jc w:val="both"/>
        <w:rPr>
          <w:sz w:val="28"/>
          <w:szCs w:val="28"/>
        </w:rPr>
      </w:pPr>
      <w:r w:rsidRPr="00523388">
        <w:rPr>
          <w:sz w:val="28"/>
          <w:szCs w:val="28"/>
        </w:rPr>
        <w:t>2) Расчет размера:</w:t>
      </w:r>
    </w:p>
    <w:p w:rsidR="001F1B8A" w:rsidRPr="00523388" w:rsidRDefault="001F1B8A" w:rsidP="00523388">
      <w:pPr>
        <w:numPr>
          <w:ilvl w:val="0"/>
          <w:numId w:val="19"/>
        </w:numPr>
        <w:spacing w:line="360" w:lineRule="auto"/>
        <w:ind w:left="0" w:firstLine="709"/>
        <w:jc w:val="both"/>
        <w:rPr>
          <w:sz w:val="28"/>
          <w:szCs w:val="28"/>
        </w:rPr>
      </w:pPr>
      <w:r w:rsidRPr="00523388">
        <w:rPr>
          <w:sz w:val="28"/>
          <w:szCs w:val="28"/>
        </w:rPr>
        <w:t>вступительных взносов;</w:t>
      </w:r>
    </w:p>
    <w:p w:rsidR="001F1B8A" w:rsidRPr="00523388" w:rsidRDefault="001F1B8A" w:rsidP="00523388">
      <w:pPr>
        <w:numPr>
          <w:ilvl w:val="0"/>
          <w:numId w:val="19"/>
        </w:numPr>
        <w:spacing w:line="360" w:lineRule="auto"/>
        <w:ind w:left="0" w:firstLine="709"/>
        <w:jc w:val="both"/>
        <w:rPr>
          <w:sz w:val="28"/>
          <w:szCs w:val="28"/>
        </w:rPr>
      </w:pPr>
      <w:r w:rsidRPr="00523388">
        <w:rPr>
          <w:sz w:val="28"/>
          <w:szCs w:val="28"/>
        </w:rPr>
        <w:t>обязательных паевых взносов;</w:t>
      </w:r>
    </w:p>
    <w:p w:rsidR="001F1B8A" w:rsidRPr="00523388" w:rsidRDefault="001F1B8A" w:rsidP="00523388">
      <w:pPr>
        <w:numPr>
          <w:ilvl w:val="0"/>
          <w:numId w:val="19"/>
        </w:numPr>
        <w:spacing w:line="360" w:lineRule="auto"/>
        <w:ind w:left="0" w:firstLine="709"/>
        <w:jc w:val="both"/>
        <w:rPr>
          <w:sz w:val="28"/>
          <w:szCs w:val="28"/>
        </w:rPr>
      </w:pPr>
      <w:r w:rsidRPr="00523388">
        <w:rPr>
          <w:sz w:val="28"/>
          <w:szCs w:val="28"/>
        </w:rPr>
        <w:t>дополнительных паевых взносов.</w:t>
      </w:r>
    </w:p>
    <w:p w:rsidR="001F1B8A" w:rsidRPr="00523388" w:rsidRDefault="001F1B8A" w:rsidP="00523388">
      <w:pPr>
        <w:spacing w:line="360" w:lineRule="auto"/>
        <w:ind w:firstLine="709"/>
        <w:jc w:val="both"/>
        <w:rPr>
          <w:sz w:val="28"/>
          <w:szCs w:val="28"/>
        </w:rPr>
      </w:pPr>
      <w:r w:rsidRPr="00523388">
        <w:rPr>
          <w:sz w:val="28"/>
          <w:szCs w:val="28"/>
        </w:rPr>
        <w:t>3) Отражение данных расчетов в Особенных счетах:</w:t>
      </w:r>
    </w:p>
    <w:p w:rsidR="001F1B8A" w:rsidRPr="00523388" w:rsidRDefault="001F1B8A" w:rsidP="00523388">
      <w:pPr>
        <w:numPr>
          <w:ilvl w:val="0"/>
          <w:numId w:val="20"/>
        </w:numPr>
        <w:spacing w:line="360" w:lineRule="auto"/>
        <w:ind w:left="0" w:firstLine="709"/>
        <w:jc w:val="both"/>
        <w:rPr>
          <w:sz w:val="28"/>
          <w:szCs w:val="28"/>
        </w:rPr>
      </w:pPr>
      <w:r w:rsidRPr="00523388">
        <w:rPr>
          <w:sz w:val="28"/>
          <w:szCs w:val="28"/>
        </w:rPr>
        <w:t>членов кооператива;</w:t>
      </w:r>
    </w:p>
    <w:p w:rsidR="001F1B8A" w:rsidRPr="00523388" w:rsidRDefault="001F1B8A" w:rsidP="00523388">
      <w:pPr>
        <w:numPr>
          <w:ilvl w:val="0"/>
          <w:numId w:val="20"/>
        </w:numPr>
        <w:spacing w:line="360" w:lineRule="auto"/>
        <w:ind w:left="0" w:firstLine="709"/>
        <w:jc w:val="both"/>
        <w:rPr>
          <w:sz w:val="28"/>
          <w:szCs w:val="28"/>
        </w:rPr>
      </w:pPr>
      <w:r w:rsidRPr="00523388">
        <w:rPr>
          <w:sz w:val="28"/>
          <w:szCs w:val="28"/>
        </w:rPr>
        <w:t>ассоциированных членов</w:t>
      </w:r>
    </w:p>
    <w:p w:rsidR="001F1B8A" w:rsidRPr="00523388" w:rsidRDefault="001F1B8A" w:rsidP="00523388">
      <w:pPr>
        <w:spacing w:line="360" w:lineRule="auto"/>
        <w:ind w:firstLine="709"/>
        <w:jc w:val="both"/>
        <w:rPr>
          <w:sz w:val="28"/>
          <w:szCs w:val="28"/>
        </w:rPr>
      </w:pPr>
      <w:r w:rsidRPr="00523388">
        <w:rPr>
          <w:sz w:val="28"/>
          <w:szCs w:val="28"/>
        </w:rPr>
        <w:t>4) По окончании хозяйственного года – начисление и оплата:</w:t>
      </w:r>
    </w:p>
    <w:p w:rsidR="001F1B8A" w:rsidRPr="00523388" w:rsidRDefault="001F1B8A" w:rsidP="00523388">
      <w:pPr>
        <w:numPr>
          <w:ilvl w:val="0"/>
          <w:numId w:val="21"/>
        </w:numPr>
        <w:spacing w:line="360" w:lineRule="auto"/>
        <w:ind w:left="0" w:firstLine="709"/>
        <w:jc w:val="both"/>
        <w:rPr>
          <w:sz w:val="28"/>
          <w:szCs w:val="28"/>
        </w:rPr>
      </w:pPr>
      <w:r w:rsidRPr="00523388">
        <w:rPr>
          <w:sz w:val="28"/>
          <w:szCs w:val="28"/>
        </w:rPr>
        <w:t>членам кооператива – кооперативных выплат;</w:t>
      </w:r>
    </w:p>
    <w:p w:rsidR="001F1B8A" w:rsidRPr="00523388" w:rsidRDefault="001F1B8A" w:rsidP="00523388">
      <w:pPr>
        <w:numPr>
          <w:ilvl w:val="0"/>
          <w:numId w:val="21"/>
        </w:numPr>
        <w:spacing w:line="360" w:lineRule="auto"/>
        <w:ind w:left="0" w:firstLine="709"/>
        <w:jc w:val="both"/>
        <w:rPr>
          <w:sz w:val="28"/>
          <w:szCs w:val="28"/>
        </w:rPr>
      </w:pPr>
      <w:r w:rsidRPr="00523388">
        <w:rPr>
          <w:sz w:val="28"/>
          <w:szCs w:val="28"/>
        </w:rPr>
        <w:t>ассоциированным членам – начислений на паи.</w:t>
      </w:r>
    </w:p>
    <w:p w:rsidR="00CF05D5" w:rsidRPr="00523388" w:rsidRDefault="001F1B8A" w:rsidP="00523388">
      <w:pPr>
        <w:spacing w:line="360" w:lineRule="auto"/>
        <w:ind w:firstLine="709"/>
        <w:rPr>
          <w:sz w:val="28"/>
          <w:szCs w:val="28"/>
        </w:rPr>
      </w:pPr>
      <w:r w:rsidRPr="00523388">
        <w:rPr>
          <w:sz w:val="28"/>
          <w:szCs w:val="28"/>
        </w:rPr>
        <w:t>Расчеты размера взносов в кооперативах проводятся в документах свободной формы, но они должны быть обязательно заверены бухгалтером, который их произв</w:t>
      </w:r>
      <w:r w:rsidR="00CF05D5" w:rsidRPr="00523388">
        <w:rPr>
          <w:sz w:val="28"/>
          <w:szCs w:val="28"/>
        </w:rPr>
        <w:t xml:space="preserve">ел, с указанием соответствующей </w:t>
      </w:r>
      <w:r w:rsidRPr="00523388">
        <w:rPr>
          <w:sz w:val="28"/>
          <w:szCs w:val="28"/>
        </w:rPr>
        <w:t>статьи у</w:t>
      </w:r>
      <w:r w:rsidR="00CF05D5" w:rsidRPr="00523388">
        <w:rPr>
          <w:sz w:val="28"/>
          <w:szCs w:val="28"/>
        </w:rPr>
        <w:t xml:space="preserve">става </w:t>
      </w:r>
    </w:p>
    <w:p w:rsidR="00CF05D5" w:rsidRPr="00523388" w:rsidRDefault="00523388" w:rsidP="00523388">
      <w:pPr>
        <w:spacing w:line="360" w:lineRule="auto"/>
        <w:ind w:firstLine="709"/>
        <w:jc w:val="center"/>
        <w:rPr>
          <w:b/>
          <w:sz w:val="28"/>
          <w:szCs w:val="28"/>
        </w:rPr>
      </w:pPr>
      <w:r>
        <w:rPr>
          <w:sz w:val="28"/>
          <w:szCs w:val="28"/>
        </w:rPr>
        <w:br w:type="page"/>
      </w:r>
      <w:r w:rsidR="00CF05D5" w:rsidRPr="00523388">
        <w:rPr>
          <w:b/>
          <w:sz w:val="28"/>
          <w:szCs w:val="28"/>
        </w:rPr>
        <w:t>5.</w:t>
      </w:r>
      <w:r w:rsidR="00E66DD0">
        <w:rPr>
          <w:b/>
          <w:sz w:val="28"/>
          <w:szCs w:val="28"/>
        </w:rPr>
        <w:t xml:space="preserve"> </w:t>
      </w:r>
      <w:r w:rsidR="00CF05D5" w:rsidRPr="00523388">
        <w:rPr>
          <w:b/>
          <w:sz w:val="28"/>
          <w:szCs w:val="28"/>
        </w:rPr>
        <w:t>Пути совершенствования учета собственного капитала</w:t>
      </w:r>
    </w:p>
    <w:p w:rsidR="00CF05D5" w:rsidRPr="00523388" w:rsidRDefault="00CF05D5" w:rsidP="00523388">
      <w:pPr>
        <w:spacing w:line="360" w:lineRule="auto"/>
        <w:ind w:firstLine="709"/>
        <w:jc w:val="both"/>
        <w:rPr>
          <w:sz w:val="28"/>
          <w:szCs w:val="28"/>
        </w:rPr>
      </w:pPr>
    </w:p>
    <w:p w:rsidR="00CF05D5" w:rsidRPr="00523388" w:rsidRDefault="00CF05D5" w:rsidP="00523388">
      <w:pPr>
        <w:spacing w:line="360" w:lineRule="auto"/>
        <w:ind w:firstLine="709"/>
        <w:jc w:val="both"/>
        <w:rPr>
          <w:sz w:val="28"/>
          <w:szCs w:val="28"/>
        </w:rPr>
      </w:pPr>
      <w:r w:rsidRPr="00523388">
        <w:rPr>
          <w:sz w:val="28"/>
          <w:szCs w:val="28"/>
        </w:rPr>
        <w:t>В данной работе на основе проведенного исследования организации учета собственного капитала на примере СПК «Батьківщина» было установлено, что ведение учета организовано на данном предприятии на достаточном уровне, хотя в процессе использования мы выявили ряд недостатков и предлагаем с целью их устранения провести мероприятия по усовершенствованию ведения учета.</w:t>
      </w:r>
    </w:p>
    <w:p w:rsidR="00CF05D5" w:rsidRPr="00523388" w:rsidRDefault="00CF05D5" w:rsidP="00523388">
      <w:pPr>
        <w:spacing w:line="360" w:lineRule="auto"/>
        <w:ind w:firstLine="709"/>
        <w:jc w:val="both"/>
        <w:rPr>
          <w:sz w:val="28"/>
          <w:szCs w:val="28"/>
        </w:rPr>
      </w:pPr>
      <w:r w:rsidRPr="00523388">
        <w:rPr>
          <w:sz w:val="28"/>
          <w:szCs w:val="28"/>
        </w:rPr>
        <w:t>Одним из направлений совершенствования и ведения учета является процесс индексации имущества, таким образом, приведением стоимости отдельных объектов основных средств, остаточная стоимость которых существенно отличается  от стоимости аналогов. Это является обязательным условием обеспечения баланса интересов паевиков,  кредиторов и других участников экономических отношений.</w:t>
      </w:r>
    </w:p>
    <w:p w:rsidR="00CF05D5" w:rsidRPr="00523388" w:rsidRDefault="00CF05D5" w:rsidP="00523388">
      <w:pPr>
        <w:spacing w:line="360" w:lineRule="auto"/>
        <w:ind w:firstLine="709"/>
        <w:jc w:val="both"/>
        <w:rPr>
          <w:sz w:val="28"/>
          <w:szCs w:val="28"/>
        </w:rPr>
      </w:pPr>
      <w:r w:rsidRPr="00523388">
        <w:rPr>
          <w:sz w:val="28"/>
          <w:szCs w:val="28"/>
        </w:rPr>
        <w:t>Такая ситуация сложилась через сложности и неточности механизма проведения индексации, что привели к существенным ошибкам в расчете на уровне предприятия.</w:t>
      </w:r>
    </w:p>
    <w:p w:rsidR="00CF05D5" w:rsidRPr="00523388" w:rsidRDefault="00CF05D5" w:rsidP="00523388">
      <w:pPr>
        <w:spacing w:line="360" w:lineRule="auto"/>
        <w:ind w:firstLine="709"/>
        <w:jc w:val="both"/>
        <w:rPr>
          <w:sz w:val="28"/>
          <w:szCs w:val="28"/>
        </w:rPr>
      </w:pPr>
      <w:r w:rsidRPr="00523388">
        <w:rPr>
          <w:sz w:val="28"/>
          <w:szCs w:val="28"/>
        </w:rPr>
        <w:t>К тому же индексация не может учитывать современный уровень цен на средства производства. Поэтому не случайно, что стоимость основных средств значительно отличается от современного уровня цен на аналогичные объекты.</w:t>
      </w:r>
    </w:p>
    <w:p w:rsidR="00CF05D5" w:rsidRPr="00523388" w:rsidRDefault="00CF05D5" w:rsidP="00523388">
      <w:pPr>
        <w:spacing w:line="360" w:lineRule="auto"/>
        <w:ind w:firstLine="709"/>
        <w:jc w:val="both"/>
        <w:rPr>
          <w:sz w:val="28"/>
          <w:szCs w:val="28"/>
        </w:rPr>
      </w:pPr>
      <w:r w:rsidRPr="00523388">
        <w:rPr>
          <w:sz w:val="28"/>
          <w:szCs w:val="28"/>
        </w:rPr>
        <w:t>Решение этой проблемы – приведение стоимости активов к современным условиям – может быть выполнено или экспертом-оценщиком, или специалистами хозяйства. При этом услуги экспертов стоят очень дорого, поэтому их приглашают, как правило, при возникновении конфликтных ситуаций, особенно при разделе имущества.</w:t>
      </w:r>
    </w:p>
    <w:p w:rsidR="00CF05D5" w:rsidRPr="00523388" w:rsidRDefault="00CF05D5" w:rsidP="00523388">
      <w:pPr>
        <w:spacing w:line="360" w:lineRule="auto"/>
        <w:ind w:firstLine="709"/>
        <w:jc w:val="both"/>
        <w:rPr>
          <w:sz w:val="28"/>
          <w:szCs w:val="28"/>
        </w:rPr>
      </w:pPr>
      <w:r w:rsidRPr="00523388">
        <w:rPr>
          <w:sz w:val="28"/>
          <w:szCs w:val="28"/>
        </w:rPr>
        <w:t>Объективность предложенного порядка обусловлена  тем, что он базируется на данных приемах и методах бухгалтерского учета. При таких условиях осуществляется уточнение стоимости активов СПК и находится в границах законодательного поля и дает соответствующее основание для отражения результатов работ в учете.</w:t>
      </w:r>
    </w:p>
    <w:p w:rsidR="00CF05D5" w:rsidRPr="00523388" w:rsidRDefault="00CF05D5" w:rsidP="00523388">
      <w:pPr>
        <w:spacing w:line="360" w:lineRule="auto"/>
        <w:ind w:firstLine="709"/>
        <w:jc w:val="both"/>
        <w:rPr>
          <w:sz w:val="28"/>
          <w:szCs w:val="28"/>
        </w:rPr>
      </w:pPr>
      <w:r w:rsidRPr="00523388">
        <w:rPr>
          <w:sz w:val="28"/>
          <w:szCs w:val="28"/>
        </w:rPr>
        <w:t>При реформировании коллективных сельскохозяйственных предприятий (КСП) привело к возникновению двух элементов дополнительного капитала: фонд имущества социально-культурной сферы и фонд имущества общего пользования (не распаеваного между членами КСП). Учет таких элементов нужно отражать на субсчете 425 «Другой дополнительный капитал» или 426 «Фонд имущества социальной сферы и общего пользования».</w:t>
      </w:r>
    </w:p>
    <w:p w:rsidR="00CF05D5" w:rsidRPr="00523388" w:rsidRDefault="00CF05D5" w:rsidP="00523388">
      <w:pPr>
        <w:spacing w:line="360" w:lineRule="auto"/>
        <w:ind w:firstLine="709"/>
        <w:jc w:val="both"/>
        <w:rPr>
          <w:sz w:val="28"/>
          <w:szCs w:val="28"/>
        </w:rPr>
      </w:pPr>
      <w:r w:rsidRPr="00523388">
        <w:rPr>
          <w:sz w:val="28"/>
          <w:szCs w:val="28"/>
        </w:rPr>
        <w:t>Для правильного порядка ведения учета фонда имущества общего пользования  (не распаеваного между членами КСП) нужно уточнение методики учета начисления амортизации (износа) необоротных материальных активов социально-культурной сферы, а также передать их на баланс местных органов власти, учитывая вид деятельности предприятий.</w:t>
      </w:r>
    </w:p>
    <w:p w:rsidR="00CF05D5" w:rsidRPr="00523388" w:rsidRDefault="00CF05D5" w:rsidP="00523388">
      <w:pPr>
        <w:spacing w:line="360" w:lineRule="auto"/>
        <w:ind w:firstLine="709"/>
        <w:jc w:val="both"/>
        <w:rPr>
          <w:sz w:val="28"/>
          <w:szCs w:val="28"/>
        </w:rPr>
      </w:pPr>
      <w:r w:rsidRPr="00523388">
        <w:rPr>
          <w:sz w:val="28"/>
          <w:szCs w:val="28"/>
        </w:rPr>
        <w:t xml:space="preserve">При исследовании был выявлен следующий существенный недостаток: СПК «Батьківщина» не ведет учет резервного капитала. Решение этой проблемы будет заключаться в формировании фонда резервного капитала за счет отчислений с чистой прибыли. </w:t>
      </w:r>
    </w:p>
    <w:p w:rsidR="00CF05D5" w:rsidRPr="00523388" w:rsidRDefault="00CF05D5" w:rsidP="00523388">
      <w:pPr>
        <w:spacing w:line="360" w:lineRule="auto"/>
        <w:ind w:firstLine="709"/>
        <w:jc w:val="both"/>
        <w:rPr>
          <w:sz w:val="28"/>
          <w:szCs w:val="28"/>
        </w:rPr>
      </w:pPr>
      <w:r w:rsidRPr="00523388">
        <w:rPr>
          <w:sz w:val="28"/>
          <w:szCs w:val="28"/>
        </w:rPr>
        <w:t>На счетах бухгалтерского учета по кредиту счета 43 «Резервный капитал» отражают создание резерва, а по дебету – его использование. Для предприятия он будет являться источником погашения кредиторской задолженности, для покрытия балансового убытка, для резерва будущих расходов и платежей, для погашения отсроченных налоговых обязательств и реструктуризированного долга, для расчетов за имущество. Ежегодные отчисления в резервный капитал отражают по дебету счета 44 «Нераспределенная прибыль» и кредиту счета 43 «Резервный капитал».</w:t>
      </w:r>
    </w:p>
    <w:p w:rsidR="00AF2FC8" w:rsidRPr="00E66DD0" w:rsidRDefault="00AF2FC8" w:rsidP="00523388">
      <w:pPr>
        <w:spacing w:line="360" w:lineRule="auto"/>
        <w:ind w:firstLine="709"/>
        <w:jc w:val="both"/>
        <w:rPr>
          <w:sz w:val="28"/>
          <w:szCs w:val="28"/>
        </w:rPr>
      </w:pPr>
      <w:r w:rsidRPr="00523388">
        <w:rPr>
          <w:sz w:val="28"/>
          <w:szCs w:val="28"/>
        </w:rPr>
        <w:t xml:space="preserve">Следующим направлением совершенствования организации и ведения учета является аудит, как один из неотъемлемых видов независимого финансового контроля, что обеспечит своевременное выявление отклонений в системе ведения бухгалтерского учета и составлении отчетности и их устранении на предприятии. В таблице 14 представим программу аудита.  </w:t>
      </w:r>
    </w:p>
    <w:p w:rsidR="00523388" w:rsidRPr="00E66DD0" w:rsidRDefault="00523388" w:rsidP="00523388">
      <w:pPr>
        <w:spacing w:line="360" w:lineRule="auto"/>
        <w:ind w:firstLine="709"/>
        <w:jc w:val="both"/>
        <w:rPr>
          <w:sz w:val="28"/>
          <w:szCs w:val="28"/>
        </w:rPr>
      </w:pPr>
    </w:p>
    <w:p w:rsidR="00AF2FC8" w:rsidRPr="00523388" w:rsidRDefault="00AF2FC8" w:rsidP="00523388">
      <w:pPr>
        <w:spacing w:line="360" w:lineRule="auto"/>
        <w:ind w:firstLine="709"/>
        <w:jc w:val="right"/>
        <w:rPr>
          <w:sz w:val="28"/>
          <w:szCs w:val="28"/>
        </w:rPr>
      </w:pPr>
      <w:r w:rsidRPr="00523388">
        <w:rPr>
          <w:sz w:val="28"/>
          <w:szCs w:val="28"/>
        </w:rPr>
        <w:t>Таблица 14</w:t>
      </w:r>
    </w:p>
    <w:p w:rsidR="00AF2FC8" w:rsidRPr="00523388" w:rsidRDefault="00AF2FC8" w:rsidP="00523388">
      <w:pPr>
        <w:spacing w:line="360" w:lineRule="auto"/>
        <w:ind w:firstLine="709"/>
        <w:jc w:val="center"/>
        <w:rPr>
          <w:sz w:val="28"/>
          <w:szCs w:val="28"/>
        </w:rPr>
      </w:pPr>
      <w:r w:rsidRPr="00523388">
        <w:rPr>
          <w:sz w:val="28"/>
          <w:szCs w:val="28"/>
        </w:rPr>
        <w:t>Программа аудита паевого капитала СПК «Батьківщина»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951"/>
        <w:gridCol w:w="2746"/>
        <w:gridCol w:w="2390"/>
      </w:tblGrid>
      <w:tr w:rsidR="00AF2FC8" w:rsidRPr="00523388">
        <w:tc>
          <w:tcPr>
            <w:tcW w:w="484" w:type="dxa"/>
          </w:tcPr>
          <w:p w:rsidR="00AF2FC8" w:rsidRPr="00523388" w:rsidRDefault="00AF2FC8" w:rsidP="00523388">
            <w:pPr>
              <w:jc w:val="center"/>
              <w:rPr>
                <w:sz w:val="20"/>
                <w:szCs w:val="20"/>
              </w:rPr>
            </w:pPr>
            <w:r w:rsidRPr="00523388">
              <w:rPr>
                <w:sz w:val="20"/>
                <w:szCs w:val="20"/>
              </w:rPr>
              <w:t>№</w:t>
            </w:r>
          </w:p>
        </w:tc>
        <w:tc>
          <w:tcPr>
            <w:tcW w:w="3951" w:type="dxa"/>
          </w:tcPr>
          <w:p w:rsidR="00AF2FC8" w:rsidRPr="00523388" w:rsidRDefault="00AF2FC8" w:rsidP="00523388">
            <w:pPr>
              <w:jc w:val="center"/>
              <w:rPr>
                <w:sz w:val="20"/>
                <w:szCs w:val="20"/>
              </w:rPr>
            </w:pPr>
            <w:r w:rsidRPr="00523388">
              <w:rPr>
                <w:sz w:val="20"/>
                <w:szCs w:val="20"/>
              </w:rPr>
              <w:t>Вопрос</w:t>
            </w:r>
          </w:p>
        </w:tc>
        <w:tc>
          <w:tcPr>
            <w:tcW w:w="2746" w:type="dxa"/>
          </w:tcPr>
          <w:p w:rsidR="00AF2FC8" w:rsidRPr="00523388" w:rsidRDefault="00AF2FC8" w:rsidP="00523388">
            <w:pPr>
              <w:jc w:val="center"/>
              <w:rPr>
                <w:sz w:val="20"/>
                <w:szCs w:val="20"/>
              </w:rPr>
            </w:pPr>
            <w:r w:rsidRPr="00523388">
              <w:rPr>
                <w:sz w:val="20"/>
                <w:szCs w:val="20"/>
              </w:rPr>
              <w:t>Источники информации</w:t>
            </w:r>
          </w:p>
        </w:tc>
        <w:tc>
          <w:tcPr>
            <w:tcW w:w="2390" w:type="dxa"/>
          </w:tcPr>
          <w:p w:rsidR="00AF2FC8" w:rsidRPr="00523388" w:rsidRDefault="00AF2FC8" w:rsidP="00523388">
            <w:pPr>
              <w:jc w:val="center"/>
              <w:rPr>
                <w:sz w:val="20"/>
                <w:szCs w:val="20"/>
              </w:rPr>
            </w:pPr>
            <w:r w:rsidRPr="00523388">
              <w:rPr>
                <w:sz w:val="20"/>
                <w:szCs w:val="20"/>
              </w:rPr>
              <w:t>Аудиторские процессы</w:t>
            </w:r>
          </w:p>
        </w:tc>
      </w:tr>
      <w:tr w:rsidR="00AF2FC8" w:rsidRPr="00523388">
        <w:tc>
          <w:tcPr>
            <w:tcW w:w="484" w:type="dxa"/>
          </w:tcPr>
          <w:p w:rsidR="00AF2FC8" w:rsidRPr="00523388" w:rsidRDefault="00AF2FC8" w:rsidP="00523388">
            <w:pPr>
              <w:jc w:val="center"/>
              <w:rPr>
                <w:sz w:val="20"/>
                <w:szCs w:val="20"/>
              </w:rPr>
            </w:pPr>
            <w:r w:rsidRPr="00523388">
              <w:rPr>
                <w:sz w:val="20"/>
                <w:szCs w:val="20"/>
              </w:rPr>
              <w:t>А</w:t>
            </w:r>
          </w:p>
        </w:tc>
        <w:tc>
          <w:tcPr>
            <w:tcW w:w="3951" w:type="dxa"/>
          </w:tcPr>
          <w:p w:rsidR="00AF2FC8" w:rsidRPr="00523388" w:rsidRDefault="00AF2FC8" w:rsidP="00523388">
            <w:pPr>
              <w:jc w:val="center"/>
              <w:rPr>
                <w:sz w:val="20"/>
                <w:szCs w:val="20"/>
              </w:rPr>
            </w:pPr>
            <w:r w:rsidRPr="00523388">
              <w:rPr>
                <w:sz w:val="20"/>
                <w:szCs w:val="20"/>
              </w:rPr>
              <w:t>1</w:t>
            </w:r>
          </w:p>
        </w:tc>
        <w:tc>
          <w:tcPr>
            <w:tcW w:w="2746" w:type="dxa"/>
          </w:tcPr>
          <w:p w:rsidR="00AF2FC8" w:rsidRPr="00523388" w:rsidRDefault="00AF2FC8" w:rsidP="00523388">
            <w:pPr>
              <w:jc w:val="center"/>
              <w:rPr>
                <w:sz w:val="20"/>
                <w:szCs w:val="20"/>
              </w:rPr>
            </w:pPr>
            <w:r w:rsidRPr="00523388">
              <w:rPr>
                <w:sz w:val="20"/>
                <w:szCs w:val="20"/>
              </w:rPr>
              <w:t>2</w:t>
            </w:r>
          </w:p>
        </w:tc>
        <w:tc>
          <w:tcPr>
            <w:tcW w:w="2390" w:type="dxa"/>
          </w:tcPr>
          <w:p w:rsidR="00AF2FC8" w:rsidRPr="00523388" w:rsidRDefault="00AF2FC8" w:rsidP="00523388">
            <w:pPr>
              <w:jc w:val="center"/>
              <w:rPr>
                <w:sz w:val="20"/>
                <w:szCs w:val="20"/>
              </w:rPr>
            </w:pPr>
            <w:r w:rsidRPr="00523388">
              <w:rPr>
                <w:sz w:val="20"/>
                <w:szCs w:val="20"/>
              </w:rPr>
              <w:t>3</w:t>
            </w:r>
          </w:p>
        </w:tc>
      </w:tr>
      <w:tr w:rsidR="00AF2FC8" w:rsidRPr="00523388">
        <w:tc>
          <w:tcPr>
            <w:tcW w:w="484" w:type="dxa"/>
          </w:tcPr>
          <w:p w:rsidR="00AF2FC8" w:rsidRPr="00523388" w:rsidRDefault="00AF2FC8" w:rsidP="00523388">
            <w:pPr>
              <w:jc w:val="both"/>
              <w:rPr>
                <w:sz w:val="20"/>
                <w:szCs w:val="20"/>
              </w:rPr>
            </w:pPr>
            <w:r w:rsidRPr="00523388">
              <w:rPr>
                <w:sz w:val="20"/>
                <w:szCs w:val="20"/>
              </w:rPr>
              <w:t>1.</w:t>
            </w:r>
          </w:p>
        </w:tc>
        <w:tc>
          <w:tcPr>
            <w:tcW w:w="3951" w:type="dxa"/>
          </w:tcPr>
          <w:p w:rsidR="00AF2FC8" w:rsidRPr="00523388" w:rsidRDefault="00AF2FC8" w:rsidP="00523388">
            <w:pPr>
              <w:jc w:val="both"/>
              <w:rPr>
                <w:sz w:val="20"/>
                <w:szCs w:val="20"/>
              </w:rPr>
            </w:pPr>
            <w:r w:rsidRPr="00523388">
              <w:rPr>
                <w:sz w:val="20"/>
                <w:szCs w:val="20"/>
              </w:rPr>
              <w:t>Ознакомление с учредительными документами, выявление размера паевого капитала СПК</w:t>
            </w:r>
          </w:p>
        </w:tc>
        <w:tc>
          <w:tcPr>
            <w:tcW w:w="2746" w:type="dxa"/>
          </w:tcPr>
          <w:p w:rsidR="00AF2FC8" w:rsidRPr="00523388" w:rsidRDefault="00AF2FC8" w:rsidP="00523388">
            <w:pPr>
              <w:jc w:val="both"/>
              <w:rPr>
                <w:sz w:val="20"/>
                <w:szCs w:val="20"/>
              </w:rPr>
            </w:pPr>
            <w:r w:rsidRPr="00523388">
              <w:rPr>
                <w:sz w:val="20"/>
                <w:szCs w:val="20"/>
              </w:rPr>
              <w:t>Учредительные документы, Устав</w:t>
            </w:r>
          </w:p>
        </w:tc>
        <w:tc>
          <w:tcPr>
            <w:tcW w:w="2390" w:type="dxa"/>
          </w:tcPr>
          <w:p w:rsidR="00AF2FC8" w:rsidRPr="00523388" w:rsidRDefault="00AF2FC8" w:rsidP="00523388">
            <w:pPr>
              <w:jc w:val="both"/>
              <w:rPr>
                <w:sz w:val="20"/>
                <w:szCs w:val="20"/>
              </w:rPr>
            </w:pPr>
            <w:r w:rsidRPr="00523388">
              <w:rPr>
                <w:sz w:val="20"/>
                <w:szCs w:val="20"/>
              </w:rPr>
              <w:t>Чтение документов</w:t>
            </w:r>
          </w:p>
        </w:tc>
      </w:tr>
      <w:tr w:rsidR="00AF2FC8" w:rsidRPr="00523388">
        <w:tc>
          <w:tcPr>
            <w:tcW w:w="484" w:type="dxa"/>
          </w:tcPr>
          <w:p w:rsidR="00AF2FC8" w:rsidRPr="00523388" w:rsidRDefault="00AF2FC8" w:rsidP="00523388">
            <w:pPr>
              <w:jc w:val="both"/>
              <w:rPr>
                <w:sz w:val="20"/>
                <w:szCs w:val="20"/>
              </w:rPr>
            </w:pPr>
            <w:r w:rsidRPr="00523388">
              <w:rPr>
                <w:sz w:val="20"/>
                <w:szCs w:val="20"/>
              </w:rPr>
              <w:t xml:space="preserve">2. </w:t>
            </w:r>
          </w:p>
        </w:tc>
        <w:tc>
          <w:tcPr>
            <w:tcW w:w="3951" w:type="dxa"/>
          </w:tcPr>
          <w:p w:rsidR="00AF2FC8" w:rsidRPr="00523388" w:rsidRDefault="00AF2FC8" w:rsidP="00523388">
            <w:pPr>
              <w:jc w:val="both"/>
              <w:rPr>
                <w:sz w:val="20"/>
                <w:szCs w:val="20"/>
              </w:rPr>
            </w:pPr>
            <w:r w:rsidRPr="00523388">
              <w:rPr>
                <w:sz w:val="20"/>
                <w:szCs w:val="20"/>
              </w:rPr>
              <w:t>Проверка соответствия размера паевого капитала, отраженного в бухгалтерском учете и зафиксированного в учредительных документах</w:t>
            </w:r>
          </w:p>
        </w:tc>
        <w:tc>
          <w:tcPr>
            <w:tcW w:w="2746" w:type="dxa"/>
          </w:tcPr>
          <w:p w:rsidR="00AF2FC8" w:rsidRPr="00523388" w:rsidRDefault="00AF2FC8" w:rsidP="00523388">
            <w:pPr>
              <w:jc w:val="both"/>
              <w:rPr>
                <w:sz w:val="20"/>
                <w:szCs w:val="20"/>
              </w:rPr>
            </w:pPr>
            <w:r w:rsidRPr="00523388">
              <w:rPr>
                <w:sz w:val="20"/>
                <w:szCs w:val="20"/>
              </w:rPr>
              <w:t>Кредит счета 41 «Паевой капитал» и учредительные документы</w:t>
            </w:r>
          </w:p>
        </w:tc>
        <w:tc>
          <w:tcPr>
            <w:tcW w:w="2390" w:type="dxa"/>
          </w:tcPr>
          <w:p w:rsidR="00AF2FC8" w:rsidRPr="00523388" w:rsidRDefault="00AF2FC8" w:rsidP="00523388">
            <w:pPr>
              <w:jc w:val="both"/>
              <w:rPr>
                <w:sz w:val="20"/>
                <w:szCs w:val="20"/>
              </w:rPr>
            </w:pPr>
            <w:r w:rsidRPr="00523388">
              <w:rPr>
                <w:sz w:val="20"/>
                <w:szCs w:val="20"/>
              </w:rPr>
              <w:t>Встречная проверка документов</w:t>
            </w:r>
          </w:p>
        </w:tc>
      </w:tr>
      <w:tr w:rsidR="00AF2FC8" w:rsidRPr="00523388">
        <w:tc>
          <w:tcPr>
            <w:tcW w:w="484" w:type="dxa"/>
          </w:tcPr>
          <w:p w:rsidR="00AF2FC8" w:rsidRPr="00523388" w:rsidRDefault="00AF2FC8" w:rsidP="00523388">
            <w:pPr>
              <w:jc w:val="both"/>
              <w:rPr>
                <w:sz w:val="20"/>
                <w:szCs w:val="20"/>
              </w:rPr>
            </w:pPr>
            <w:r w:rsidRPr="00523388">
              <w:rPr>
                <w:sz w:val="20"/>
                <w:szCs w:val="20"/>
              </w:rPr>
              <w:t>3.</w:t>
            </w:r>
          </w:p>
        </w:tc>
        <w:tc>
          <w:tcPr>
            <w:tcW w:w="3951" w:type="dxa"/>
          </w:tcPr>
          <w:p w:rsidR="00AF2FC8" w:rsidRPr="00523388" w:rsidRDefault="00AF2FC8" w:rsidP="00523388">
            <w:pPr>
              <w:jc w:val="both"/>
              <w:rPr>
                <w:sz w:val="20"/>
                <w:szCs w:val="20"/>
              </w:rPr>
            </w:pPr>
            <w:r w:rsidRPr="00523388">
              <w:rPr>
                <w:sz w:val="20"/>
                <w:szCs w:val="20"/>
              </w:rPr>
              <w:t>Проверка правильности отражения в учете корреспонденции счетов по формированию паевого капитала</w:t>
            </w:r>
          </w:p>
        </w:tc>
        <w:tc>
          <w:tcPr>
            <w:tcW w:w="2746" w:type="dxa"/>
          </w:tcPr>
          <w:p w:rsidR="00AF2FC8" w:rsidRPr="00523388" w:rsidRDefault="00AF2FC8" w:rsidP="00523388">
            <w:pPr>
              <w:jc w:val="both"/>
              <w:rPr>
                <w:sz w:val="20"/>
                <w:szCs w:val="20"/>
              </w:rPr>
            </w:pPr>
            <w:r w:rsidRPr="00523388">
              <w:rPr>
                <w:sz w:val="20"/>
                <w:szCs w:val="20"/>
              </w:rPr>
              <w:t>Журнал-ордер № 12</w:t>
            </w:r>
          </w:p>
        </w:tc>
        <w:tc>
          <w:tcPr>
            <w:tcW w:w="2390" w:type="dxa"/>
          </w:tcPr>
          <w:p w:rsidR="00AF2FC8" w:rsidRPr="00523388" w:rsidRDefault="00AF2FC8" w:rsidP="00523388">
            <w:pPr>
              <w:jc w:val="both"/>
              <w:rPr>
                <w:sz w:val="20"/>
                <w:szCs w:val="20"/>
              </w:rPr>
            </w:pPr>
            <w:r w:rsidRPr="00523388">
              <w:rPr>
                <w:sz w:val="20"/>
                <w:szCs w:val="20"/>
              </w:rPr>
              <w:t>Чтение документов</w:t>
            </w:r>
          </w:p>
        </w:tc>
      </w:tr>
      <w:tr w:rsidR="00AF2FC8" w:rsidRPr="00523388">
        <w:tc>
          <w:tcPr>
            <w:tcW w:w="484" w:type="dxa"/>
          </w:tcPr>
          <w:p w:rsidR="00AF2FC8" w:rsidRPr="00523388" w:rsidRDefault="00AF2FC8" w:rsidP="00523388">
            <w:pPr>
              <w:jc w:val="both"/>
              <w:rPr>
                <w:sz w:val="20"/>
                <w:szCs w:val="20"/>
              </w:rPr>
            </w:pPr>
            <w:r w:rsidRPr="00523388">
              <w:rPr>
                <w:sz w:val="20"/>
                <w:szCs w:val="20"/>
              </w:rPr>
              <w:t>4.</w:t>
            </w:r>
          </w:p>
        </w:tc>
        <w:tc>
          <w:tcPr>
            <w:tcW w:w="3951" w:type="dxa"/>
          </w:tcPr>
          <w:p w:rsidR="00AF2FC8" w:rsidRPr="00523388" w:rsidRDefault="00AF2FC8" w:rsidP="00523388">
            <w:pPr>
              <w:jc w:val="both"/>
              <w:rPr>
                <w:sz w:val="20"/>
                <w:szCs w:val="20"/>
              </w:rPr>
            </w:pPr>
            <w:r w:rsidRPr="00523388">
              <w:rPr>
                <w:sz w:val="20"/>
                <w:szCs w:val="20"/>
              </w:rPr>
              <w:t>Проверка внесения изменений в учредительные документы в случае изменения размера капитала и его отражение в учете</w:t>
            </w:r>
          </w:p>
        </w:tc>
        <w:tc>
          <w:tcPr>
            <w:tcW w:w="2746" w:type="dxa"/>
          </w:tcPr>
          <w:p w:rsidR="00AF2FC8" w:rsidRPr="00523388" w:rsidRDefault="00AF2FC8" w:rsidP="00523388">
            <w:pPr>
              <w:jc w:val="both"/>
              <w:rPr>
                <w:sz w:val="20"/>
                <w:szCs w:val="20"/>
              </w:rPr>
            </w:pPr>
            <w:r w:rsidRPr="00523388">
              <w:rPr>
                <w:sz w:val="20"/>
                <w:szCs w:val="20"/>
              </w:rPr>
              <w:t>Учредительные документы, журнал-ордер № 12</w:t>
            </w:r>
          </w:p>
        </w:tc>
        <w:tc>
          <w:tcPr>
            <w:tcW w:w="2390" w:type="dxa"/>
          </w:tcPr>
          <w:p w:rsidR="00AF2FC8" w:rsidRPr="00523388" w:rsidRDefault="00AF2FC8" w:rsidP="00523388">
            <w:pPr>
              <w:jc w:val="both"/>
              <w:rPr>
                <w:sz w:val="20"/>
                <w:szCs w:val="20"/>
              </w:rPr>
            </w:pPr>
            <w:r w:rsidRPr="00523388">
              <w:rPr>
                <w:sz w:val="20"/>
                <w:szCs w:val="20"/>
              </w:rPr>
              <w:t>Чтение документов, встречная проверка</w:t>
            </w:r>
          </w:p>
        </w:tc>
      </w:tr>
      <w:tr w:rsidR="00AF2FC8" w:rsidRPr="00523388">
        <w:tc>
          <w:tcPr>
            <w:tcW w:w="484" w:type="dxa"/>
          </w:tcPr>
          <w:p w:rsidR="00AF2FC8" w:rsidRPr="00523388" w:rsidRDefault="00AF2FC8" w:rsidP="00523388">
            <w:pPr>
              <w:jc w:val="both"/>
              <w:rPr>
                <w:sz w:val="20"/>
                <w:szCs w:val="20"/>
              </w:rPr>
            </w:pPr>
            <w:r w:rsidRPr="00523388">
              <w:rPr>
                <w:sz w:val="20"/>
                <w:szCs w:val="20"/>
              </w:rPr>
              <w:t>5.</w:t>
            </w:r>
          </w:p>
        </w:tc>
        <w:tc>
          <w:tcPr>
            <w:tcW w:w="3951" w:type="dxa"/>
          </w:tcPr>
          <w:p w:rsidR="00AF2FC8" w:rsidRPr="00523388" w:rsidRDefault="00AF2FC8" w:rsidP="00523388">
            <w:pPr>
              <w:jc w:val="both"/>
              <w:rPr>
                <w:sz w:val="20"/>
                <w:szCs w:val="20"/>
              </w:rPr>
            </w:pPr>
            <w:r w:rsidRPr="00523388">
              <w:rPr>
                <w:sz w:val="20"/>
                <w:szCs w:val="20"/>
              </w:rPr>
              <w:t xml:space="preserve">Проверка правильности и соответствия данных синтетического и аналитического учета по счету 41 «Паевой капитал» </w:t>
            </w:r>
          </w:p>
        </w:tc>
        <w:tc>
          <w:tcPr>
            <w:tcW w:w="2746" w:type="dxa"/>
          </w:tcPr>
          <w:p w:rsidR="00AF2FC8" w:rsidRPr="00523388" w:rsidRDefault="00AF2FC8" w:rsidP="00523388">
            <w:pPr>
              <w:jc w:val="both"/>
              <w:rPr>
                <w:sz w:val="20"/>
                <w:szCs w:val="20"/>
              </w:rPr>
            </w:pPr>
            <w:r w:rsidRPr="00523388">
              <w:rPr>
                <w:sz w:val="20"/>
                <w:szCs w:val="20"/>
              </w:rPr>
              <w:t>Реестр участников взносов, журнал-ордер № 12</w:t>
            </w:r>
          </w:p>
        </w:tc>
        <w:tc>
          <w:tcPr>
            <w:tcW w:w="2390" w:type="dxa"/>
          </w:tcPr>
          <w:p w:rsidR="00AF2FC8" w:rsidRPr="00523388" w:rsidRDefault="00AF2FC8" w:rsidP="00523388">
            <w:pPr>
              <w:jc w:val="both"/>
              <w:rPr>
                <w:sz w:val="20"/>
                <w:szCs w:val="20"/>
              </w:rPr>
            </w:pPr>
            <w:r w:rsidRPr="00523388">
              <w:rPr>
                <w:sz w:val="20"/>
                <w:szCs w:val="20"/>
              </w:rPr>
              <w:t>Чтение документов, встречная проверка</w:t>
            </w:r>
          </w:p>
        </w:tc>
      </w:tr>
      <w:tr w:rsidR="00AF2FC8" w:rsidRPr="00523388">
        <w:tc>
          <w:tcPr>
            <w:tcW w:w="484" w:type="dxa"/>
          </w:tcPr>
          <w:p w:rsidR="00AF2FC8" w:rsidRPr="00523388" w:rsidRDefault="00AF2FC8" w:rsidP="00523388">
            <w:pPr>
              <w:jc w:val="both"/>
              <w:rPr>
                <w:sz w:val="20"/>
                <w:szCs w:val="20"/>
              </w:rPr>
            </w:pPr>
            <w:r w:rsidRPr="00523388">
              <w:rPr>
                <w:sz w:val="20"/>
                <w:szCs w:val="20"/>
              </w:rPr>
              <w:t>6.</w:t>
            </w:r>
          </w:p>
        </w:tc>
        <w:tc>
          <w:tcPr>
            <w:tcW w:w="3951" w:type="dxa"/>
          </w:tcPr>
          <w:p w:rsidR="00AF2FC8" w:rsidRPr="00523388" w:rsidRDefault="00AF2FC8" w:rsidP="00523388">
            <w:pPr>
              <w:jc w:val="both"/>
              <w:rPr>
                <w:sz w:val="20"/>
                <w:szCs w:val="20"/>
              </w:rPr>
            </w:pPr>
            <w:r w:rsidRPr="00523388">
              <w:rPr>
                <w:sz w:val="20"/>
                <w:szCs w:val="20"/>
              </w:rPr>
              <w:t>Подтверждение достоверности остатка по счету 41 «Паевой капитал» в Главной книге, балансе, Отчете о собственном капитале</w:t>
            </w:r>
          </w:p>
        </w:tc>
        <w:tc>
          <w:tcPr>
            <w:tcW w:w="2746" w:type="dxa"/>
          </w:tcPr>
          <w:p w:rsidR="00AF2FC8" w:rsidRPr="00523388" w:rsidRDefault="00AF2FC8" w:rsidP="00523388">
            <w:pPr>
              <w:jc w:val="both"/>
              <w:rPr>
                <w:sz w:val="20"/>
                <w:szCs w:val="20"/>
              </w:rPr>
            </w:pPr>
            <w:r w:rsidRPr="00523388">
              <w:rPr>
                <w:sz w:val="20"/>
                <w:szCs w:val="20"/>
              </w:rPr>
              <w:t>Главная книга, баланс, Отчет о собственном капитале, журнал-ордер № 12</w:t>
            </w:r>
          </w:p>
        </w:tc>
        <w:tc>
          <w:tcPr>
            <w:tcW w:w="2390" w:type="dxa"/>
          </w:tcPr>
          <w:p w:rsidR="00AF2FC8" w:rsidRPr="00523388" w:rsidRDefault="00AF2FC8" w:rsidP="00523388">
            <w:pPr>
              <w:jc w:val="both"/>
              <w:rPr>
                <w:sz w:val="20"/>
                <w:szCs w:val="20"/>
              </w:rPr>
            </w:pPr>
            <w:r w:rsidRPr="00523388">
              <w:rPr>
                <w:sz w:val="20"/>
                <w:szCs w:val="20"/>
              </w:rPr>
              <w:t>Встречная проверка</w:t>
            </w:r>
          </w:p>
        </w:tc>
      </w:tr>
    </w:tbl>
    <w:p w:rsidR="00AF2FC8" w:rsidRPr="00523388" w:rsidRDefault="00AF2FC8" w:rsidP="00523388">
      <w:pPr>
        <w:spacing w:line="360" w:lineRule="auto"/>
        <w:ind w:firstLine="709"/>
        <w:jc w:val="right"/>
        <w:rPr>
          <w:sz w:val="28"/>
          <w:szCs w:val="28"/>
        </w:rPr>
      </w:pPr>
    </w:p>
    <w:p w:rsidR="00AF2FC8" w:rsidRPr="00523388" w:rsidRDefault="00AF2FC8" w:rsidP="00523388">
      <w:pPr>
        <w:spacing w:line="360" w:lineRule="auto"/>
        <w:ind w:firstLine="709"/>
        <w:jc w:val="both"/>
        <w:rPr>
          <w:sz w:val="28"/>
          <w:szCs w:val="28"/>
        </w:rPr>
      </w:pPr>
      <w:r w:rsidRPr="00523388">
        <w:rPr>
          <w:sz w:val="28"/>
          <w:szCs w:val="28"/>
        </w:rPr>
        <w:t>Из анализа организации учета в хозяйстве мы предлагаем ведение учетной работы в соответствии с разработанным графиком.</w:t>
      </w:r>
    </w:p>
    <w:p w:rsidR="00AF2FC8" w:rsidRPr="00523388" w:rsidRDefault="00AF2FC8" w:rsidP="00523388">
      <w:pPr>
        <w:spacing w:line="360" w:lineRule="auto"/>
        <w:ind w:firstLine="709"/>
        <w:jc w:val="both"/>
        <w:rPr>
          <w:sz w:val="28"/>
          <w:szCs w:val="28"/>
        </w:rPr>
      </w:pPr>
      <w:r w:rsidRPr="00523388">
        <w:rPr>
          <w:sz w:val="28"/>
          <w:szCs w:val="28"/>
        </w:rPr>
        <w:t>В СПК «Батьківщина» данный график существует, однако он не всегда соблюдается, поэтому мы считаем, что главный бухгалтер должен проявить к материально-ответственным лицам, бригадирам, заведующим фермами больше требовательности, так как, чем раньше информация к руководящему специалисту, тем более точными будут данные учета. Также для увеличения эффективности бухгалтерской работы необходимо соблюдать график документооборота, что в свою очередь, позволит такой широко распространенный в хозяйстве недостаток, как не своевременно сданная отчетность.</w:t>
      </w:r>
    </w:p>
    <w:p w:rsidR="00AF2FC8" w:rsidRPr="00523388" w:rsidRDefault="00AF2FC8" w:rsidP="00523388">
      <w:pPr>
        <w:spacing w:line="360" w:lineRule="auto"/>
        <w:ind w:firstLine="709"/>
        <w:jc w:val="both"/>
        <w:rPr>
          <w:sz w:val="28"/>
          <w:szCs w:val="28"/>
        </w:rPr>
      </w:pPr>
      <w:r w:rsidRPr="00523388">
        <w:rPr>
          <w:sz w:val="28"/>
          <w:szCs w:val="28"/>
        </w:rPr>
        <w:t>Что касается первичного учета хозяйственных операций, то документы в основном заполняются правильно и вовремя. Но, все-таки существуют определенные недостатки. В некоторых важных документах заполняются не все необходимые реквизиты. Невнимательное или преднамеренно неполное заполнение первичной документации может привести к потере некоторых данных и к мошенничеству. С этой проблемой необходимо бороться оформлением стендов с образцами правильно заполненных документов и проведением инструктажей среди материально-ответственных лиц по поводу техники и регулярности заполнения первичных документов. На наш взгляд, выполнение этих требований приведет к более эффективному</w:t>
      </w:r>
      <w:r w:rsidR="00981D0D" w:rsidRPr="00523388">
        <w:rPr>
          <w:sz w:val="28"/>
          <w:szCs w:val="28"/>
        </w:rPr>
        <w:t xml:space="preserve"> функционированию </w:t>
      </w:r>
      <w:r w:rsidRPr="00523388">
        <w:rPr>
          <w:sz w:val="28"/>
          <w:szCs w:val="28"/>
        </w:rPr>
        <w:t xml:space="preserve">бухгалтерской службы предприятия и позволит решить массу проблем. </w:t>
      </w:r>
    </w:p>
    <w:p w:rsidR="00981D0D" w:rsidRPr="00523388" w:rsidRDefault="00523388" w:rsidP="00523388">
      <w:pPr>
        <w:tabs>
          <w:tab w:val="left" w:pos="940"/>
        </w:tabs>
        <w:spacing w:line="360" w:lineRule="auto"/>
        <w:ind w:firstLine="709"/>
        <w:jc w:val="center"/>
        <w:rPr>
          <w:b/>
          <w:sz w:val="28"/>
          <w:szCs w:val="28"/>
        </w:rPr>
      </w:pPr>
      <w:r>
        <w:rPr>
          <w:b/>
          <w:sz w:val="28"/>
          <w:szCs w:val="28"/>
        </w:rPr>
        <w:br w:type="page"/>
      </w:r>
      <w:r w:rsidR="00981D0D" w:rsidRPr="00523388">
        <w:rPr>
          <w:b/>
          <w:sz w:val="28"/>
          <w:szCs w:val="28"/>
        </w:rPr>
        <w:t>Список использованной литературы</w:t>
      </w:r>
    </w:p>
    <w:p w:rsidR="00981D0D" w:rsidRPr="00523388" w:rsidRDefault="00981D0D" w:rsidP="00523388">
      <w:pPr>
        <w:spacing w:line="360" w:lineRule="auto"/>
        <w:ind w:firstLine="709"/>
        <w:rPr>
          <w:sz w:val="28"/>
          <w:szCs w:val="28"/>
        </w:rPr>
      </w:pP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Указ Президента Украины «О переходе Украины к общепринятой в международной практике системе учета и статистики» № 303 от 23.05.92 г.</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 xml:space="preserve">Указ Президента Украины «О неотложных мерах по ускорению реформирования аграрного сектора экономики» № 1529 от 3.12.99 г. </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Указ Президента Украины «О мерах обеспечения защиты имущественных прав крестьян в процессе реформирования аграрного сектора экономики»</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 xml:space="preserve">Закон Украины «О бухгалтерском учете и финансовой отчетности в Украине» от 16 июля </w:t>
      </w:r>
      <w:smartTag w:uri="urn:schemas-microsoft-com:office:smarttags" w:element="metricconverter">
        <w:smartTagPr>
          <w:attr w:name="ProductID" w:val="1999 г"/>
        </w:smartTagPr>
        <w:r w:rsidRPr="00523388">
          <w:rPr>
            <w:sz w:val="28"/>
            <w:szCs w:val="28"/>
          </w:rPr>
          <w:t>1999 г</w:t>
        </w:r>
      </w:smartTag>
      <w:r w:rsidRPr="00523388">
        <w:rPr>
          <w:sz w:val="28"/>
          <w:szCs w:val="28"/>
        </w:rPr>
        <w:t xml:space="preserve">. № 996 – </w:t>
      </w:r>
      <w:r w:rsidRPr="00523388">
        <w:rPr>
          <w:sz w:val="28"/>
          <w:szCs w:val="28"/>
          <w:lang w:val="en-US"/>
        </w:rPr>
        <w:t>XIV</w:t>
      </w:r>
      <w:r w:rsidRPr="00523388">
        <w:rPr>
          <w:sz w:val="28"/>
          <w:szCs w:val="28"/>
        </w:rPr>
        <w:t>.</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Закон Украины «О коллективном сельскохозяйственном предпринимательстве» от 15.05.92 г.</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Закон Украины «Об охране труда» от 21.11.2002 г.</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Закон Украины «Об оценке имущества, имущественных прав и профессиональной оценочной деятельности в Украине» от 12.07.2001 г.</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Закон Украины «О налоге на добавленную стоимость» № 168</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Закон Украины «О налоге с доходов физических лиц» от 14.02.2001.</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Закон Украины «О сельскохозяйственной кооперации» от 14.05.92 г.</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Закон Украины «О фермерских хозяйствах» от 19.06.03 г. №973-</w:t>
      </w:r>
      <w:r w:rsidRPr="00523388">
        <w:rPr>
          <w:sz w:val="28"/>
          <w:szCs w:val="28"/>
          <w:lang w:val="en-US"/>
        </w:rPr>
        <w:t>IV</w:t>
      </w:r>
      <w:r w:rsidRPr="00523388">
        <w:rPr>
          <w:sz w:val="28"/>
          <w:szCs w:val="28"/>
        </w:rPr>
        <w:t>.</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Положение (стандарт) бухгалтерского учета 5 «Отчет о собственном капитале», утвержденным приказом Министерства финансов Украины № 87 от 31.03.99 под № 399/3692.</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План счетов бухгалтерского учета активов, капитала, обязательств и хозяйственных операций предприятий и организаций № 291 от 30.11.99.</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Инструкция об использовании Плана счетов бухгалтерского учета активов, капитала, обязательств и хозяйственных операций предприятий и организаций № 291 от 30.11.99 г.</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Ав</w:t>
      </w:r>
      <w:r w:rsidRPr="00523388">
        <w:rPr>
          <w:sz w:val="28"/>
          <w:szCs w:val="28"/>
          <w:lang w:val="uk-UA"/>
        </w:rPr>
        <w:t>і</w:t>
      </w:r>
      <w:r w:rsidRPr="00523388">
        <w:rPr>
          <w:sz w:val="28"/>
          <w:szCs w:val="28"/>
        </w:rPr>
        <w:t>лкова  О.Г. Особливост</w:t>
      </w:r>
      <w:r w:rsidRPr="00523388">
        <w:rPr>
          <w:sz w:val="28"/>
          <w:szCs w:val="28"/>
          <w:lang w:val="uk-UA"/>
        </w:rPr>
        <w:t>і</w:t>
      </w:r>
      <w:r w:rsidRPr="00523388">
        <w:rPr>
          <w:sz w:val="28"/>
          <w:szCs w:val="28"/>
        </w:rPr>
        <w:t xml:space="preserve"> обл</w:t>
      </w:r>
      <w:r w:rsidRPr="00523388">
        <w:rPr>
          <w:sz w:val="28"/>
          <w:szCs w:val="28"/>
          <w:lang w:val="uk-UA"/>
        </w:rPr>
        <w:t>і</w:t>
      </w:r>
      <w:r w:rsidRPr="00523388">
        <w:rPr>
          <w:sz w:val="28"/>
          <w:szCs w:val="28"/>
        </w:rPr>
        <w:t>ку власного кап</w:t>
      </w:r>
      <w:r w:rsidRPr="00523388">
        <w:rPr>
          <w:sz w:val="28"/>
          <w:szCs w:val="28"/>
          <w:lang w:val="uk-UA"/>
        </w:rPr>
        <w:t>і</w:t>
      </w:r>
      <w:r w:rsidRPr="00523388">
        <w:rPr>
          <w:sz w:val="28"/>
          <w:szCs w:val="28"/>
        </w:rPr>
        <w:t xml:space="preserve">талу </w:t>
      </w:r>
      <w:r w:rsidRPr="00523388">
        <w:rPr>
          <w:sz w:val="28"/>
          <w:szCs w:val="28"/>
          <w:lang w:val="uk-UA"/>
        </w:rPr>
        <w:t>у</w:t>
      </w:r>
      <w:r w:rsidRPr="00523388">
        <w:rPr>
          <w:sz w:val="28"/>
          <w:szCs w:val="28"/>
        </w:rPr>
        <w:t xml:space="preserve"> селянських (фермерських) господарствах // В сник ХДАУ. Сер</w:t>
      </w:r>
      <w:r w:rsidRPr="00523388">
        <w:rPr>
          <w:sz w:val="28"/>
          <w:szCs w:val="28"/>
          <w:lang w:val="uk-UA"/>
        </w:rPr>
        <w:t>і</w:t>
      </w:r>
      <w:r w:rsidRPr="00523388">
        <w:rPr>
          <w:sz w:val="28"/>
          <w:szCs w:val="28"/>
        </w:rPr>
        <w:t>я «Економ</w:t>
      </w:r>
      <w:r w:rsidRPr="00523388">
        <w:rPr>
          <w:sz w:val="28"/>
          <w:szCs w:val="28"/>
          <w:lang w:val="uk-UA"/>
        </w:rPr>
        <w:t>і</w:t>
      </w:r>
      <w:r w:rsidRPr="00523388">
        <w:rPr>
          <w:sz w:val="28"/>
          <w:szCs w:val="28"/>
        </w:rPr>
        <w:t>к</w:t>
      </w:r>
      <w:r w:rsidRPr="00523388">
        <w:rPr>
          <w:sz w:val="28"/>
          <w:szCs w:val="28"/>
          <w:lang w:val="uk-UA"/>
        </w:rPr>
        <w:t>а</w:t>
      </w:r>
      <w:r w:rsidRPr="00523388">
        <w:rPr>
          <w:sz w:val="28"/>
          <w:szCs w:val="28"/>
        </w:rPr>
        <w:t xml:space="preserve"> АПК</w:t>
      </w:r>
      <w:r w:rsidRPr="00523388">
        <w:rPr>
          <w:sz w:val="28"/>
          <w:szCs w:val="28"/>
          <w:lang w:val="uk-UA"/>
        </w:rPr>
        <w:t xml:space="preserve"> і</w:t>
      </w:r>
      <w:r w:rsidRPr="00523388">
        <w:rPr>
          <w:sz w:val="28"/>
          <w:szCs w:val="28"/>
        </w:rPr>
        <w:t xml:space="preserve">   природокористування». – 2001. – с.14.</w:t>
      </w:r>
    </w:p>
    <w:p w:rsidR="00981D0D" w:rsidRPr="00523388" w:rsidRDefault="00981D0D" w:rsidP="00523388">
      <w:pPr>
        <w:numPr>
          <w:ilvl w:val="0"/>
          <w:numId w:val="23"/>
        </w:numPr>
        <w:spacing w:line="360" w:lineRule="auto"/>
        <w:ind w:left="0" w:firstLine="709"/>
        <w:jc w:val="both"/>
        <w:rPr>
          <w:sz w:val="28"/>
          <w:szCs w:val="28"/>
          <w:lang w:val="uk-UA"/>
        </w:rPr>
      </w:pPr>
      <w:r w:rsidRPr="00523388">
        <w:rPr>
          <w:sz w:val="28"/>
          <w:szCs w:val="28"/>
        </w:rPr>
        <w:t>Аудит Монтгомери / Пер. с англ., под ред. Соколова В.Я. – М.: Аудит: ЮНИТИ, 1997. – 427 с.</w:t>
      </w:r>
    </w:p>
    <w:p w:rsidR="00981D0D" w:rsidRPr="00523388" w:rsidRDefault="00981D0D" w:rsidP="00523388">
      <w:pPr>
        <w:numPr>
          <w:ilvl w:val="0"/>
          <w:numId w:val="23"/>
        </w:numPr>
        <w:spacing w:line="360" w:lineRule="auto"/>
        <w:ind w:left="0" w:firstLine="709"/>
        <w:jc w:val="both"/>
        <w:rPr>
          <w:sz w:val="28"/>
          <w:szCs w:val="28"/>
          <w:lang w:val="uk-UA"/>
        </w:rPr>
      </w:pPr>
      <w:r w:rsidRPr="00523388">
        <w:rPr>
          <w:sz w:val="28"/>
          <w:szCs w:val="28"/>
          <w:lang w:val="uk-UA"/>
        </w:rPr>
        <w:t>Білоусько В.С., Бєлєнкова М.І. Теорія бухгалтерського обліку: Навч. Посібник / За ред.. В.С. Білоруська. -2-ге вид. – К.: Мета,2002.</w:t>
      </w:r>
    </w:p>
    <w:p w:rsidR="00981D0D" w:rsidRPr="00523388" w:rsidRDefault="00981D0D" w:rsidP="00523388">
      <w:pPr>
        <w:numPr>
          <w:ilvl w:val="0"/>
          <w:numId w:val="23"/>
        </w:numPr>
        <w:spacing w:line="360" w:lineRule="auto"/>
        <w:ind w:left="0" w:firstLine="709"/>
        <w:jc w:val="both"/>
        <w:rPr>
          <w:sz w:val="28"/>
          <w:szCs w:val="28"/>
          <w:lang w:val="uk-UA"/>
        </w:rPr>
      </w:pPr>
      <w:r w:rsidRPr="00523388">
        <w:rPr>
          <w:sz w:val="28"/>
          <w:szCs w:val="28"/>
          <w:lang w:val="uk-UA"/>
        </w:rPr>
        <w:t>Білуха М.Т. Курс аудита. – К.: Вища шк.: Т-во знання, КОО,2000.- 573с.</w:t>
      </w:r>
    </w:p>
    <w:p w:rsidR="00981D0D" w:rsidRPr="00523388" w:rsidRDefault="00981D0D" w:rsidP="00523388">
      <w:pPr>
        <w:numPr>
          <w:ilvl w:val="0"/>
          <w:numId w:val="23"/>
        </w:numPr>
        <w:spacing w:line="360" w:lineRule="auto"/>
        <w:ind w:left="0" w:firstLine="709"/>
        <w:jc w:val="both"/>
        <w:rPr>
          <w:sz w:val="28"/>
          <w:szCs w:val="28"/>
          <w:lang w:val="uk-UA"/>
        </w:rPr>
      </w:pPr>
      <w:r w:rsidRPr="00523388">
        <w:rPr>
          <w:sz w:val="28"/>
          <w:szCs w:val="28"/>
          <w:lang w:val="uk-UA"/>
        </w:rPr>
        <w:t>Бутинець Ф.Ф., Бардаш С.В. Контроль і ревізія. – Житомир: ЖІТІ, 2000. – 512 с.</w:t>
      </w:r>
    </w:p>
    <w:p w:rsidR="00981D0D" w:rsidRPr="00523388" w:rsidRDefault="00981D0D" w:rsidP="00523388">
      <w:pPr>
        <w:numPr>
          <w:ilvl w:val="0"/>
          <w:numId w:val="23"/>
        </w:numPr>
        <w:spacing w:line="360" w:lineRule="auto"/>
        <w:ind w:left="0" w:firstLine="709"/>
        <w:jc w:val="both"/>
        <w:rPr>
          <w:sz w:val="28"/>
          <w:szCs w:val="28"/>
          <w:lang w:val="uk-UA"/>
        </w:rPr>
      </w:pPr>
      <w:r w:rsidRPr="00523388">
        <w:rPr>
          <w:sz w:val="28"/>
          <w:szCs w:val="28"/>
          <w:lang w:val="uk-UA"/>
        </w:rPr>
        <w:t xml:space="preserve">Бухгалтерське та податкове забезпечення майнових і земельних відносин у новостворених сільськогосподарських підприємствах (посібник). За ред. Академіків УААН П.І. Гайдуцького і П.Т. Каблука. – К.: ІАЄ, 2002. </w:t>
      </w:r>
    </w:p>
    <w:p w:rsidR="00981D0D" w:rsidRPr="00523388" w:rsidRDefault="00981D0D" w:rsidP="00523388">
      <w:pPr>
        <w:numPr>
          <w:ilvl w:val="0"/>
          <w:numId w:val="23"/>
        </w:numPr>
        <w:spacing w:line="360" w:lineRule="auto"/>
        <w:ind w:left="0" w:firstLine="709"/>
        <w:jc w:val="both"/>
        <w:rPr>
          <w:sz w:val="28"/>
          <w:szCs w:val="28"/>
          <w:lang w:val="uk-UA"/>
        </w:rPr>
      </w:pPr>
      <w:r w:rsidRPr="00523388">
        <w:rPr>
          <w:sz w:val="28"/>
          <w:szCs w:val="28"/>
          <w:lang w:val="uk-UA"/>
        </w:rPr>
        <w:t>Бухгалтерський облік на сільськогосподарських підприємствах: Підручник. – 2-ге вид./ За ред. проф. Огійчука. – К.: Вища освіта, 2003.</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Голов</w:t>
      </w:r>
      <w:r w:rsidRPr="00523388">
        <w:rPr>
          <w:sz w:val="28"/>
          <w:szCs w:val="28"/>
          <w:lang w:val="uk-UA"/>
        </w:rPr>
        <w:t xml:space="preserve"> С.Ф. </w:t>
      </w:r>
      <w:r w:rsidRPr="00523388">
        <w:rPr>
          <w:sz w:val="28"/>
          <w:szCs w:val="28"/>
        </w:rPr>
        <w:t>Бухгалтерский</w:t>
      </w:r>
      <w:r w:rsidRPr="00523388">
        <w:rPr>
          <w:sz w:val="28"/>
          <w:szCs w:val="28"/>
          <w:lang w:val="uk-UA"/>
        </w:rPr>
        <w:t xml:space="preserve"> </w:t>
      </w:r>
      <w:r w:rsidRPr="00523388">
        <w:rPr>
          <w:sz w:val="28"/>
          <w:szCs w:val="28"/>
        </w:rPr>
        <w:t>учет</w:t>
      </w:r>
      <w:r w:rsidRPr="00523388">
        <w:rPr>
          <w:sz w:val="28"/>
          <w:szCs w:val="28"/>
          <w:lang w:val="uk-UA"/>
        </w:rPr>
        <w:t xml:space="preserve">  </w:t>
      </w:r>
      <w:r w:rsidRPr="00523388">
        <w:rPr>
          <w:sz w:val="28"/>
          <w:szCs w:val="28"/>
        </w:rPr>
        <w:t>и финансовая отчетность в Украине./ Днепропетровск. «Баланс–клуб», 2000.</w:t>
      </w:r>
    </w:p>
    <w:p w:rsidR="00981D0D" w:rsidRPr="00523388" w:rsidRDefault="00981D0D" w:rsidP="00523388">
      <w:pPr>
        <w:numPr>
          <w:ilvl w:val="0"/>
          <w:numId w:val="23"/>
        </w:numPr>
        <w:spacing w:line="360" w:lineRule="auto"/>
        <w:ind w:left="0" w:firstLine="709"/>
        <w:jc w:val="both"/>
        <w:rPr>
          <w:sz w:val="28"/>
          <w:szCs w:val="28"/>
          <w:lang w:val="uk-UA"/>
        </w:rPr>
      </w:pPr>
      <w:r w:rsidRPr="00523388">
        <w:rPr>
          <w:sz w:val="28"/>
          <w:szCs w:val="28"/>
          <w:lang w:val="uk-UA"/>
        </w:rPr>
        <w:t>Грабова Н.М. Теорія бухгалтерського обліку: Навч. Посібник./ За ред.. М.В. Кужельного. – 6-те вид. – К.:А.С.К., 2001.</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Грабова Н.Н., Добровский В.Н. Бухгалтерский учет в производственных и торговых предприятиях: Уч. пособие для студентов вузов. – К.: А.С.К., 2001.</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Губачева О. Отчет о собственном капитале // Бухгалтерский учет и аудит. – 2000.- № 4.</w:t>
      </w:r>
    </w:p>
    <w:p w:rsidR="00981D0D" w:rsidRPr="00523388" w:rsidRDefault="00981D0D" w:rsidP="00523388">
      <w:pPr>
        <w:numPr>
          <w:ilvl w:val="0"/>
          <w:numId w:val="23"/>
        </w:numPr>
        <w:spacing w:line="360" w:lineRule="auto"/>
        <w:ind w:left="0" w:firstLine="709"/>
        <w:jc w:val="both"/>
        <w:rPr>
          <w:sz w:val="28"/>
          <w:szCs w:val="28"/>
        </w:rPr>
      </w:pPr>
      <w:r w:rsidRPr="00523388">
        <w:rPr>
          <w:sz w:val="28"/>
          <w:szCs w:val="28"/>
        </w:rPr>
        <w:t>Калюга Е. Контроль за правильностью составления Отчета о собственном капитале.// Вестник налоговой службы Украины. - 2000. - № 39. – с. 27-37.</w:t>
      </w:r>
    </w:p>
    <w:p w:rsidR="00523388" w:rsidRDefault="00523388" w:rsidP="00523388">
      <w:pPr>
        <w:spacing w:line="360" w:lineRule="auto"/>
        <w:ind w:firstLine="709"/>
        <w:jc w:val="center"/>
        <w:rPr>
          <w:sz w:val="28"/>
          <w:szCs w:val="28"/>
          <w:lang w:val="en-US"/>
        </w:rPr>
      </w:pPr>
      <w:r>
        <w:rPr>
          <w:sz w:val="28"/>
          <w:szCs w:val="28"/>
        </w:rPr>
        <w:br w:type="page"/>
      </w: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523388" w:rsidRDefault="00523388" w:rsidP="00523388">
      <w:pPr>
        <w:spacing w:line="360" w:lineRule="auto"/>
        <w:ind w:firstLine="709"/>
        <w:jc w:val="center"/>
        <w:rPr>
          <w:sz w:val="28"/>
          <w:szCs w:val="28"/>
          <w:lang w:val="en-US"/>
        </w:rPr>
      </w:pPr>
    </w:p>
    <w:p w:rsidR="0029711D" w:rsidRPr="00523388" w:rsidRDefault="0029711D" w:rsidP="00523388">
      <w:pPr>
        <w:spacing w:line="360" w:lineRule="auto"/>
        <w:ind w:firstLine="709"/>
        <w:jc w:val="center"/>
        <w:rPr>
          <w:sz w:val="28"/>
          <w:szCs w:val="28"/>
        </w:rPr>
      </w:pPr>
      <w:r w:rsidRPr="00523388">
        <w:rPr>
          <w:sz w:val="28"/>
          <w:szCs w:val="28"/>
        </w:rPr>
        <w:t>ПРИЛОЖЕНИЯ</w:t>
      </w:r>
    </w:p>
    <w:p w:rsidR="0029711D" w:rsidRPr="00523388" w:rsidRDefault="00523388" w:rsidP="00523388">
      <w:pPr>
        <w:spacing w:line="360" w:lineRule="auto"/>
        <w:ind w:firstLine="709"/>
        <w:jc w:val="right"/>
        <w:rPr>
          <w:sz w:val="28"/>
          <w:szCs w:val="28"/>
          <w:lang w:val="uk-UA"/>
        </w:rPr>
      </w:pPr>
      <w:r>
        <w:rPr>
          <w:sz w:val="28"/>
          <w:szCs w:val="28"/>
        </w:rPr>
        <w:br w:type="page"/>
      </w:r>
      <w:r w:rsidR="0029711D" w:rsidRPr="00523388">
        <w:rPr>
          <w:sz w:val="28"/>
          <w:szCs w:val="28"/>
          <w:lang w:val="uk-UA"/>
        </w:rPr>
        <w:t>Приложение 1</w:t>
      </w:r>
    </w:p>
    <w:p w:rsidR="0029711D" w:rsidRPr="00523388" w:rsidRDefault="00A149CB" w:rsidP="00523388">
      <w:pPr>
        <w:spacing w:line="360" w:lineRule="auto"/>
        <w:ind w:firstLine="709"/>
        <w:jc w:val="center"/>
        <w:rPr>
          <w:sz w:val="28"/>
          <w:szCs w:val="28"/>
          <w:lang w:val="uk-UA"/>
        </w:rPr>
      </w:pPr>
      <w:r>
        <w:rPr>
          <w:noProof/>
        </w:rPr>
        <w:pict>
          <v:rect id="_x0000_s1027" style="position:absolute;left:0;text-align:left;margin-left:18pt;margin-top:10.9pt;width:450pt;height:27pt;z-index:251641344" o:allowincell="f">
            <v:textbox>
              <w:txbxContent>
                <w:p w:rsidR="0029711D" w:rsidRDefault="0029711D" w:rsidP="0029711D">
                  <w:pPr>
                    <w:jc w:val="center"/>
                    <w:rPr>
                      <w:b/>
                      <w:sz w:val="32"/>
                    </w:rPr>
                  </w:pPr>
                  <w:r>
                    <w:rPr>
                      <w:b/>
                      <w:sz w:val="32"/>
                    </w:rPr>
                    <w:t>Директор</w:t>
                  </w:r>
                </w:p>
              </w:txbxContent>
            </v:textbox>
          </v:rect>
        </w:pict>
      </w:r>
    </w:p>
    <w:p w:rsidR="0029711D" w:rsidRPr="00523388" w:rsidRDefault="00A149CB" w:rsidP="00523388">
      <w:pPr>
        <w:spacing w:line="360" w:lineRule="auto"/>
        <w:ind w:firstLine="709"/>
        <w:jc w:val="center"/>
        <w:rPr>
          <w:sz w:val="28"/>
          <w:szCs w:val="28"/>
        </w:rPr>
      </w:pPr>
      <w:r>
        <w:rPr>
          <w:noProof/>
        </w:rPr>
        <w:pict>
          <v:line id="_x0000_s1028" style="position:absolute;left:0;text-align:left;z-index:251655680" from="0,120.8pt" to="18pt,120.8pt" o:allowincell="f"/>
        </w:pict>
      </w:r>
      <w:r>
        <w:rPr>
          <w:noProof/>
        </w:rPr>
        <w:pict>
          <v:line id="_x0000_s1029" style="position:absolute;left:0;text-align:left;z-index:251654656" from="4.35pt,198pt" to="13.35pt,198pt" o:allowincell="f"/>
        </w:pict>
      </w:r>
      <w:r>
        <w:rPr>
          <w:noProof/>
        </w:rPr>
        <w:pict>
          <v:line id="_x0000_s1030" style="position:absolute;left:0;text-align:left;z-index:251652608" from="3.8pt,0" to="3.8pt,567pt" o:allowincell="f"/>
        </w:pict>
      </w:r>
      <w:r>
        <w:rPr>
          <w:noProof/>
        </w:rPr>
        <w:pict>
          <v:rect id="_x0000_s1031" style="position:absolute;left:0;text-align:left;margin-left:18pt;margin-top:246.8pt;width:171pt;height:72.05pt;z-index:251645440" o:allowincell="f">
            <v:textbox>
              <w:txbxContent>
                <w:p w:rsidR="0029711D" w:rsidRDefault="0029711D" w:rsidP="0029711D">
                  <w:pPr>
                    <w:jc w:val="center"/>
                    <w:rPr>
                      <w:b/>
                    </w:rPr>
                  </w:pPr>
                </w:p>
                <w:p w:rsidR="0029711D" w:rsidRDefault="0029711D" w:rsidP="0029711D">
                  <w:pPr>
                    <w:jc w:val="center"/>
                    <w:rPr>
                      <w:b/>
                    </w:rPr>
                  </w:pPr>
                  <w:r>
                    <w:rPr>
                      <w:b/>
                    </w:rPr>
                    <w:t>Главный инженер</w:t>
                  </w:r>
                </w:p>
              </w:txbxContent>
            </v:textbox>
          </v:rect>
        </w:pict>
      </w:r>
      <w:r>
        <w:rPr>
          <w:noProof/>
        </w:rPr>
        <w:pict>
          <v:rect id="_x0000_s1032" style="position:absolute;left:0;text-align:left;margin-left:18pt;margin-top:174.8pt;width:171pt;height:63pt;z-index:251643392" o:allowincell="f">
            <v:textbox>
              <w:txbxContent>
                <w:p w:rsidR="0029711D" w:rsidRDefault="0029711D" w:rsidP="0029711D">
                  <w:pPr>
                    <w:jc w:val="center"/>
                    <w:rPr>
                      <w:b/>
                    </w:rPr>
                  </w:pPr>
                </w:p>
                <w:p w:rsidR="0029711D" w:rsidRDefault="0029711D" w:rsidP="0029711D">
                  <w:pPr>
                    <w:jc w:val="center"/>
                    <w:rPr>
                      <w:b/>
                    </w:rPr>
                  </w:pPr>
                  <w:r>
                    <w:rPr>
                      <w:b/>
                    </w:rPr>
                    <w:t>Главный экономист</w:t>
                  </w:r>
                </w:p>
              </w:txbxContent>
            </v:textbox>
          </v:rect>
        </w:pict>
      </w:r>
      <w:r>
        <w:rPr>
          <w:noProof/>
        </w:rPr>
        <w:pict>
          <v:rect id="_x0000_s1033" style="position:absolute;left:0;text-align:left;margin-left:18pt;margin-top:93.8pt;width:171pt;height:72.05pt;z-index:251644416" o:allowincell="f">
            <v:textbox>
              <w:txbxContent>
                <w:p w:rsidR="0029711D" w:rsidRDefault="0029711D" w:rsidP="0029711D">
                  <w:pPr>
                    <w:jc w:val="center"/>
                    <w:rPr>
                      <w:b/>
                    </w:rPr>
                  </w:pPr>
                </w:p>
                <w:p w:rsidR="0029711D" w:rsidRDefault="0029711D" w:rsidP="0029711D">
                  <w:pPr>
                    <w:jc w:val="center"/>
                    <w:rPr>
                      <w:b/>
                    </w:rPr>
                  </w:pPr>
                  <w:r>
                    <w:rPr>
                      <w:b/>
                    </w:rPr>
                    <w:t>Главный бухгалтер</w:t>
                  </w:r>
                </w:p>
              </w:txbxContent>
            </v:textbox>
          </v:rect>
        </w:pict>
      </w:r>
      <w:r>
        <w:rPr>
          <w:noProof/>
        </w:rPr>
        <w:pict>
          <v:rect id="_x0000_s1034" style="position:absolute;left:0;text-align:left;margin-left:18pt;margin-top:39.8pt;width:166.4pt;height:41.2pt;z-index:251642368" o:allowincell="f">
            <v:textbox>
              <w:txbxContent>
                <w:p w:rsidR="0029711D" w:rsidRDefault="0029711D" w:rsidP="0029711D">
                  <w:pPr>
                    <w:jc w:val="center"/>
                  </w:pPr>
                  <w:r>
                    <w:t>Инженер по охране труда и технике безопасности</w:t>
                  </w:r>
                </w:p>
              </w:txbxContent>
            </v:textbox>
          </v:rect>
        </w:pict>
      </w:r>
      <w:r>
        <w:rPr>
          <w:noProof/>
        </w:rPr>
        <w:pict>
          <v:rect id="_x0000_s1035" style="position:absolute;left:0;text-align:left;margin-left:369pt;margin-top:246.8pt;width:99pt;height:63pt;z-index:251646464" o:allowincell="f">
            <v:textbox>
              <w:txbxContent>
                <w:p w:rsidR="0029711D" w:rsidRDefault="0029711D" w:rsidP="0029711D">
                  <w:pPr>
                    <w:jc w:val="center"/>
                  </w:pPr>
                  <w:r>
                    <w:t>Заведующий складом запасных частей</w:t>
                  </w:r>
                </w:p>
              </w:txbxContent>
            </v:textbox>
          </v:rect>
        </w:pict>
      </w:r>
      <w:r>
        <w:rPr>
          <w:sz w:val="28"/>
          <w:szCs w:val="28"/>
          <w:lang w:val="uk-UA"/>
        </w:rPr>
      </w:r>
      <w:r>
        <w:rPr>
          <w:sz w:val="28"/>
          <w:szCs w:val="28"/>
          <w:lang w:val="uk-UA"/>
        </w:rPr>
        <w:pict>
          <v:group id="_x0000_s1036" editas="canvas" style="width:459pt;height:279pt;mso-position-horizontal-relative:char;mso-position-vertical-relative:line" coordorigin="2269,4646" coordsize="7200,432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269;top:4646;width:7200;height:4320" o:preferrelative="f">
              <v:fill o:detectmouseclick="t"/>
              <v:path o:extrusionok="t" o:connecttype="none"/>
              <o:lock v:ext="edit" text="t"/>
            </v:shape>
            <v:rect id="_x0000_s1038" style="position:absolute;left:5375;top:6040;width:2400;height:418">
              <v:textbox>
                <w:txbxContent>
                  <w:p w:rsidR="0029711D" w:rsidRDefault="0029711D" w:rsidP="0029711D">
                    <w:pPr>
                      <w:jc w:val="center"/>
                    </w:pPr>
                    <w:r>
                      <w:t>Зам. гл. бухгалтера</w:t>
                    </w:r>
                  </w:p>
                </w:txbxContent>
              </v:textbox>
            </v:rect>
            <v:rect id="_x0000_s1039" style="position:absolute;left:5375;top:6597;width:2400;height:417">
              <v:textbox>
                <w:txbxContent>
                  <w:p w:rsidR="0029711D" w:rsidRDefault="0029711D" w:rsidP="0029711D">
                    <w:pPr>
                      <w:jc w:val="center"/>
                    </w:pPr>
                    <w:r>
                      <w:t>4 бухгалтера</w:t>
                    </w:r>
                  </w:p>
                </w:txbxContent>
              </v:textbox>
            </v:rect>
            <v:rect id="_x0000_s1040" style="position:absolute;left:5375;top:7294;width:2259;height:418">
              <v:textbox>
                <w:txbxContent>
                  <w:p w:rsidR="0029711D" w:rsidRDefault="0029711D" w:rsidP="0029711D">
                    <w:pPr>
                      <w:jc w:val="center"/>
                    </w:pPr>
                    <w:r>
                      <w:t>Экономист по труду</w:t>
                    </w:r>
                  </w:p>
                </w:txbxContent>
              </v:textbox>
            </v:rect>
            <v:rect id="_x0000_s1041" style="position:absolute;left:8057;top:6040;width:1412;height:975">
              <v:textbox>
                <w:txbxContent>
                  <w:p w:rsidR="0029711D" w:rsidRDefault="0029711D" w:rsidP="0029711D">
                    <w:pPr>
                      <w:jc w:val="center"/>
                    </w:pPr>
                  </w:p>
                  <w:p w:rsidR="0029711D" w:rsidRDefault="0029711D" w:rsidP="0029711D">
                    <w:pPr>
                      <w:jc w:val="center"/>
                    </w:pPr>
                    <w:r>
                      <w:t>кассир</w:t>
                    </w:r>
                  </w:p>
                </w:txbxContent>
              </v:textbox>
            </v:rect>
            <v:rect id="_x0000_s1042" style="position:absolute;left:5730;top:5262;width:2893;height:638">
              <v:textbox>
                <w:txbxContent>
                  <w:p w:rsidR="0029711D" w:rsidRDefault="0029711D" w:rsidP="0029711D">
                    <w:pPr>
                      <w:jc w:val="center"/>
                    </w:pPr>
                    <w:r>
                      <w:t>Гл. специалист по маркетингу</w:t>
                    </w:r>
                  </w:p>
                </w:txbxContent>
              </v:textbox>
            </v:rect>
            <v:rect id="_x0000_s1043" style="position:absolute;left:5375;top:7910;width:2332;height:420">
              <v:textbox>
                <w:txbxContent>
                  <w:p w:rsidR="0029711D" w:rsidRDefault="0029711D" w:rsidP="0029711D">
                    <w:pPr>
                      <w:jc w:val="center"/>
                    </w:pPr>
                    <w:r>
                      <w:t>2 бригадира</w:t>
                    </w:r>
                  </w:p>
                </w:txbxContent>
              </v:textbox>
            </v:rect>
            <v:rect id="_x0000_s1044" style="position:absolute;left:7916;top:7294;width:1553;height:974">
              <v:textbox>
                <w:txbxContent>
                  <w:p w:rsidR="0029711D" w:rsidRDefault="0029711D" w:rsidP="0029711D">
                    <w:pPr>
                      <w:jc w:val="center"/>
                    </w:pPr>
                    <w:r>
                      <w:t>Учетчик транспортной бригады</w:t>
                    </w:r>
                  </w:p>
                </w:txbxContent>
              </v:textbox>
            </v:rect>
            <v:rect id="_x0000_s1045" style="position:absolute;left:5375;top:8467;width:2332;height:355">
              <v:textbox>
                <w:txbxContent>
                  <w:p w:rsidR="0029711D" w:rsidRDefault="0029711D" w:rsidP="0029711D">
                    <w:pPr>
                      <w:jc w:val="center"/>
                    </w:pPr>
                    <w:r>
                      <w:t>Техник-электрик 1-й кат.</w:t>
                    </w:r>
                  </w:p>
                </w:txbxContent>
              </v:textbox>
            </v:rect>
            <v:line id="_x0000_s1046" style="position:absolute" from="4036,4984" to="4036,5262"/>
            <v:line id="_x0000_s1047" style="position:absolute" from="6504,4925" to="6505,5203"/>
            <v:line id="_x0000_s1048" style="position:absolute" from="3963,5900" to="4245,5900"/>
            <v:line id="_x0000_s1049" style="position:absolute;flip:x" from="2269,4646" to="2410,4646"/>
            <v:line id="_x0000_s1050" style="position:absolute" from="5165,6238" to="5307,6238"/>
            <v:line id="_x0000_s1051" style="position:absolute" from="5234,6876" to="5375,6876"/>
            <v:line id="_x0000_s1052" style="position:absolute" from="7775,6179" to="8057,6179"/>
            <v:line id="_x0000_s1053" style="position:absolute" from="7775,6736" to="8057,6736"/>
            <v:line id="_x0000_s1054" style="position:absolute" from="5234,7572" to="5375,7572"/>
            <v:line id="_x0000_s1055" style="position:absolute" from="5234,8130" to="5375,8130"/>
            <v:line id="_x0000_s1056" style="position:absolute" from="7634,7435" to="7917,7435"/>
            <v:line id="_x0000_s1057" style="position:absolute" from="7775,8130" to="7916,8130"/>
            <v:line id="_x0000_s1058" style="position:absolute" from="5093,8687" to="5375,8687"/>
            <v:line id="_x0000_s1059" style="position:absolute" from="7707,8607" to="7989,8607"/>
            <w10:wrap type="none"/>
            <w10:anchorlock/>
          </v:group>
        </w:pict>
      </w:r>
    </w:p>
    <w:p w:rsidR="0029711D" w:rsidRPr="00523388" w:rsidRDefault="00A149CB" w:rsidP="00523388">
      <w:pPr>
        <w:tabs>
          <w:tab w:val="left" w:pos="2880"/>
        </w:tabs>
        <w:spacing w:line="360" w:lineRule="auto"/>
        <w:ind w:firstLine="709"/>
        <w:rPr>
          <w:sz w:val="28"/>
          <w:szCs w:val="28"/>
          <w:lang w:val="uk-UA"/>
        </w:rPr>
      </w:pPr>
      <w:r>
        <w:rPr>
          <w:noProof/>
        </w:rPr>
        <w:pict>
          <v:line id="_x0000_s1060" style="position:absolute;left:0;text-align:left;z-index:251659776" from="351pt,12.65pt" to="369pt,12.65pt" o:allowincell="f"/>
        </w:pict>
      </w:r>
      <w:r>
        <w:rPr>
          <w:noProof/>
        </w:rPr>
        <w:pict>
          <v:line id="_x0000_s1061" style="position:absolute;left:0;text-align:left;z-index:251653632" from=".6pt,-.5pt" to="18.6pt,-.5pt" o:allowincell="f"/>
        </w:pict>
      </w:r>
      <w:r>
        <w:rPr>
          <w:noProof/>
        </w:rPr>
        <w:pict>
          <v:rect id="_x0000_s1062" style="position:absolute;left:0;text-align:left;margin-left:198pt;margin-top:3.65pt;width:153pt;height:26.95pt;z-index:251647488" o:allowincell="f">
            <v:textbox>
              <w:txbxContent>
                <w:p w:rsidR="0029711D" w:rsidRDefault="0029711D" w:rsidP="0029711D">
                  <w:pPr>
                    <w:jc w:val="center"/>
                  </w:pPr>
                  <w:r>
                    <w:t>Старший водитель</w:t>
                  </w:r>
                </w:p>
              </w:txbxContent>
            </v:textbox>
          </v:rect>
        </w:pict>
      </w:r>
      <w:r w:rsidR="0029711D" w:rsidRPr="00523388">
        <w:rPr>
          <w:sz w:val="28"/>
          <w:szCs w:val="28"/>
          <w:lang w:val="uk-UA"/>
        </w:rPr>
        <w:tab/>
      </w:r>
    </w:p>
    <w:p w:rsidR="0029711D" w:rsidRPr="00523388" w:rsidRDefault="00A149CB" w:rsidP="00523388">
      <w:pPr>
        <w:spacing w:line="360" w:lineRule="auto"/>
        <w:ind w:firstLine="709"/>
        <w:rPr>
          <w:sz w:val="28"/>
          <w:szCs w:val="28"/>
          <w:lang w:val="uk-UA"/>
        </w:rPr>
      </w:pPr>
      <w:r>
        <w:rPr>
          <w:noProof/>
        </w:rPr>
        <w:pict>
          <v:line id="_x0000_s1063" style="position:absolute;left:0;text-align:left;z-index:251656704" from="189pt,0" to="198pt,0" o:allowincell="f"/>
        </w:pict>
      </w:r>
    </w:p>
    <w:p w:rsidR="0029711D" w:rsidRPr="00523388" w:rsidRDefault="00A149CB" w:rsidP="00523388">
      <w:pPr>
        <w:spacing w:line="360" w:lineRule="auto"/>
        <w:ind w:firstLine="709"/>
        <w:rPr>
          <w:sz w:val="28"/>
          <w:szCs w:val="28"/>
          <w:lang w:val="uk-UA"/>
        </w:rPr>
      </w:pPr>
      <w:r>
        <w:rPr>
          <w:noProof/>
        </w:rPr>
        <w:pict>
          <v:rect id="_x0000_s1064" style="position:absolute;left:0;text-align:left;margin-left:18pt;margin-top:14.2pt;width:171.45pt;height:1in;z-index:251648512" o:allowincell="f">
            <v:textbox>
              <w:txbxContent>
                <w:p w:rsidR="0029711D" w:rsidRDefault="0029711D" w:rsidP="0029711D">
                  <w:pPr>
                    <w:jc w:val="center"/>
                    <w:rPr>
                      <w:b/>
                    </w:rPr>
                  </w:pPr>
                </w:p>
                <w:p w:rsidR="0029711D" w:rsidRDefault="0029711D" w:rsidP="0029711D">
                  <w:pPr>
                    <w:jc w:val="center"/>
                    <w:rPr>
                      <w:b/>
                    </w:rPr>
                  </w:pPr>
                  <w:r>
                    <w:rPr>
                      <w:b/>
                    </w:rPr>
                    <w:t>Главный ветеринарный врач</w:t>
                  </w:r>
                </w:p>
              </w:txbxContent>
            </v:textbox>
          </v:rect>
        </w:pict>
      </w:r>
      <w:r>
        <w:rPr>
          <w:noProof/>
        </w:rPr>
        <w:pict>
          <v:rect id="_x0000_s1065" style="position:absolute;left:0;text-align:left;margin-left:369pt;margin-top:9.35pt;width:99pt;height:1in;z-index:251650560" o:allowincell="f">
            <v:textbox>
              <w:txbxContent>
                <w:p w:rsidR="0029711D" w:rsidRDefault="0029711D" w:rsidP="0029711D">
                  <w:pPr>
                    <w:jc w:val="center"/>
                  </w:pPr>
                </w:p>
                <w:p w:rsidR="0029711D" w:rsidRDefault="0029711D" w:rsidP="0029711D">
                  <w:pPr>
                    <w:jc w:val="center"/>
                  </w:pPr>
                  <w:r>
                    <w:t>Учетчик-лаборант</w:t>
                  </w:r>
                </w:p>
              </w:txbxContent>
            </v:textbox>
          </v:rect>
        </w:pict>
      </w:r>
      <w:r>
        <w:rPr>
          <w:noProof/>
        </w:rPr>
        <w:pict>
          <v:rect id="_x0000_s1066" style="position:absolute;left:0;text-align:left;margin-left:207pt;margin-top:7.1pt;width:2in;height:29.25pt;z-index:251649536" o:allowincell="f">
            <v:textbox>
              <w:txbxContent>
                <w:p w:rsidR="0029711D" w:rsidRDefault="0029711D" w:rsidP="0029711D">
                  <w:pPr>
                    <w:jc w:val="center"/>
                  </w:pPr>
                  <w:r>
                    <w:t>Фельдшер МТФ № 1</w:t>
                  </w:r>
                </w:p>
              </w:txbxContent>
            </v:textbox>
          </v:rect>
        </w:pict>
      </w:r>
    </w:p>
    <w:p w:rsidR="0029711D" w:rsidRPr="00523388" w:rsidRDefault="00A149CB" w:rsidP="00523388">
      <w:pPr>
        <w:spacing w:line="360" w:lineRule="auto"/>
        <w:ind w:firstLine="709"/>
        <w:rPr>
          <w:sz w:val="28"/>
          <w:szCs w:val="28"/>
          <w:lang w:val="uk-UA"/>
        </w:rPr>
      </w:pPr>
      <w:r>
        <w:rPr>
          <w:noProof/>
        </w:rPr>
        <w:pict>
          <v:line id="_x0000_s1067" style="position:absolute;left:0;text-align:left;z-index:251658752" from="351.6pt,7.1pt" to="369.6pt,7.1pt" o:allowincell="f"/>
        </w:pict>
      </w:r>
      <w:r>
        <w:rPr>
          <w:noProof/>
        </w:rPr>
        <w:pict>
          <v:line id="_x0000_s1068" style="position:absolute;left:0;text-align:left;z-index:251657728" from="189pt,11.25pt" to="207pt,11.25pt" o:allowincell="f"/>
        </w:pict>
      </w:r>
    </w:p>
    <w:p w:rsidR="0029711D" w:rsidRPr="00523388" w:rsidRDefault="00A149CB" w:rsidP="00523388">
      <w:pPr>
        <w:tabs>
          <w:tab w:val="left" w:pos="3760"/>
        </w:tabs>
        <w:spacing w:line="360" w:lineRule="auto"/>
        <w:ind w:firstLine="709"/>
        <w:jc w:val="center"/>
        <w:rPr>
          <w:sz w:val="28"/>
          <w:szCs w:val="28"/>
          <w:lang w:val="uk-UA"/>
        </w:rPr>
      </w:pPr>
      <w:r>
        <w:rPr>
          <w:noProof/>
        </w:rPr>
        <w:pict>
          <v:rect id="_x0000_s1069" style="position:absolute;left:0;text-align:left;margin-left:369.05pt;margin-top:63.1pt;width:98.95pt;height:81.05pt;z-index:251651584" o:allowincell="f">
            <v:textbox>
              <w:txbxContent>
                <w:p w:rsidR="0029711D" w:rsidRDefault="0029711D" w:rsidP="0029711D">
                  <w:pPr>
                    <w:jc w:val="center"/>
                  </w:pPr>
                  <w:r>
                    <w:t>Зав. МТФ № 1 по выращиванию КРС</w:t>
                  </w:r>
                </w:p>
              </w:txbxContent>
            </v:textbox>
          </v:rect>
        </w:pict>
      </w:r>
      <w:r>
        <w:rPr>
          <w:sz w:val="28"/>
          <w:szCs w:val="28"/>
          <w:lang w:val="uk-UA"/>
        </w:rPr>
      </w:r>
      <w:r>
        <w:rPr>
          <w:sz w:val="28"/>
          <w:szCs w:val="28"/>
          <w:lang w:val="uk-UA"/>
        </w:rPr>
        <w:pict>
          <v:group id="_x0000_s1070" editas="canvas" style="width:459pt;height:247.5pt;mso-position-horizontal-relative:char;mso-position-vertical-relative:line" coordorigin="2269,8956" coordsize="7200,3832" o:allowincell="f">
            <o:lock v:ext="edit" aspectratio="t"/>
            <v:shape id="_x0000_s1071" type="#_x0000_t75" style="position:absolute;left:2269;top:8956;width:7200;height:3832" o:preferrelative="f">
              <v:fill o:detectmouseclick="t"/>
              <v:path o:extrusionok="t" o:connecttype="none"/>
              <o:lock v:ext="edit" text="t"/>
            </v:shape>
            <v:rect id="_x0000_s1072" style="position:absolute;left:5516;top:9374;width:2259;height:418">
              <v:textbox style="mso-next-textbox:#_x0000_s1072">
                <w:txbxContent>
                  <w:p w:rsidR="0029711D" w:rsidRDefault="0029711D" w:rsidP="0029711D">
                    <w:pPr>
                      <w:jc w:val="center"/>
                    </w:pPr>
                    <w:r>
                      <w:t>Зав. МТФ № 1 осн. стада</w:t>
                    </w:r>
                  </w:p>
                </w:txbxContent>
              </v:textbox>
            </v:rect>
            <v:rect id="_x0000_s1073" style="position:absolute;left:2551;top:10071;width:2683;height:1115">
              <v:textbox style="mso-next-textbox:#_x0000_s1073">
                <w:txbxContent>
                  <w:p w:rsidR="0029711D" w:rsidRDefault="0029711D" w:rsidP="0029711D">
                    <w:pPr>
                      <w:jc w:val="center"/>
                      <w:rPr>
                        <w:b/>
                      </w:rPr>
                    </w:pPr>
                  </w:p>
                  <w:p w:rsidR="0029711D" w:rsidRDefault="0029711D" w:rsidP="0029711D">
                    <w:pPr>
                      <w:jc w:val="center"/>
                      <w:rPr>
                        <w:b/>
                      </w:rPr>
                    </w:pPr>
                    <w:r>
                      <w:rPr>
                        <w:b/>
                      </w:rPr>
                      <w:t>Главный зоотехник</w:t>
                    </w:r>
                  </w:p>
                </w:txbxContent>
              </v:textbox>
            </v:rect>
            <v:rect id="_x0000_s1074" style="position:absolute;left:5516;top:10071;width:2259;height:418">
              <v:textbox style="mso-next-textbox:#_x0000_s1074">
                <w:txbxContent>
                  <w:p w:rsidR="0029711D" w:rsidRDefault="0029711D" w:rsidP="0029711D">
                    <w:pPr>
                      <w:jc w:val="center"/>
                    </w:pPr>
                    <w:r>
                      <w:t>Зоотехник-селикционер</w:t>
                    </w:r>
                  </w:p>
                </w:txbxContent>
              </v:textbox>
            </v:rect>
            <v:rect id="_x0000_s1075" style="position:absolute;left:5516;top:10768;width:2259;height:418">
              <v:textbox style="mso-next-textbox:#_x0000_s1075">
                <w:txbxContent>
                  <w:p w:rsidR="0029711D" w:rsidRDefault="0029711D" w:rsidP="0029711D">
                    <w:pPr>
                      <w:jc w:val="center"/>
                    </w:pPr>
                    <w:r>
                      <w:t>Техник иск. осеменения</w:t>
                    </w:r>
                  </w:p>
                </w:txbxContent>
              </v:textbox>
            </v:rect>
            <v:rect id="_x0000_s1076" style="position:absolute;left:2551;top:11604;width:2683;height:836">
              <v:textbox style="mso-next-textbox:#_x0000_s1076">
                <w:txbxContent>
                  <w:p w:rsidR="0029711D" w:rsidRDefault="0029711D" w:rsidP="0029711D">
                    <w:pPr>
                      <w:jc w:val="center"/>
                      <w:rPr>
                        <w:b/>
                      </w:rPr>
                    </w:pPr>
                  </w:p>
                  <w:p w:rsidR="0029711D" w:rsidRDefault="0029711D" w:rsidP="0029711D">
                    <w:pPr>
                      <w:jc w:val="center"/>
                      <w:rPr>
                        <w:b/>
                      </w:rPr>
                    </w:pPr>
                    <w:r>
                      <w:rPr>
                        <w:b/>
                      </w:rPr>
                      <w:t>Главный агроном</w:t>
                    </w:r>
                  </w:p>
                </w:txbxContent>
              </v:textbox>
            </v:rect>
            <v:rect id="_x0000_s1077" style="position:absolute;left:5516;top:11464;width:2400;height:418">
              <v:textbox style="mso-next-textbox:#_x0000_s1077">
                <w:txbxContent>
                  <w:p w:rsidR="0029711D" w:rsidRDefault="0029711D" w:rsidP="0029711D">
                    <w:pPr>
                      <w:jc w:val="center"/>
                    </w:pPr>
                    <w:r>
                      <w:t>Зав. зернотоком</w:t>
                    </w:r>
                  </w:p>
                </w:txbxContent>
              </v:textbox>
            </v:rect>
            <v:rect id="_x0000_s1078" style="position:absolute;left:5516;top:12022;width:2400;height:418">
              <v:textbox style="mso-next-textbox:#_x0000_s1078">
                <w:txbxContent>
                  <w:p w:rsidR="0029711D" w:rsidRDefault="0029711D" w:rsidP="0029711D">
                    <w:pPr>
                      <w:jc w:val="center"/>
                    </w:pPr>
                    <w:r>
                      <w:t>Агроном-семеновод</w:t>
                    </w:r>
                  </w:p>
                </w:txbxContent>
              </v:textbox>
            </v:rect>
            <v:line id="_x0000_s1079" style="position:absolute" from="2269,10489" to="2551,10489"/>
            <v:line id="_x0000_s1080" style="position:absolute" from="2269,9235" to="2551,9235"/>
            <v:line id="_x0000_s1081" style="position:absolute" from="5224,9578" to="5507,9578"/>
            <v:line id="_x0000_s1082" style="position:absolute" from="7765,9578" to="8048,9578"/>
            <v:line id="_x0000_s1083" style="position:absolute" from="5224,10274" to="5507,10274"/>
            <v:line id="_x0000_s1084" style="position:absolute" from="5234,10907" to="5516,10907"/>
            <v:line id="_x0000_s1085" style="position:absolute" from="7775,10210" to="8057,10210"/>
            <v:line id="_x0000_s1086" style="position:absolute" from="7775,10907" to="8057,10907"/>
            <v:line id="_x0000_s1087" style="position:absolute" from="5234,11743" to="5516,11743"/>
            <v:line id="_x0000_s1088" style="position:absolute" from="5234,12161" to="5516,12161"/>
            <v:line id="_x0000_s1089" style="position:absolute" from="2269,12161" to="2551,12161"/>
            <w10:wrap type="none"/>
            <w10:anchorlock/>
          </v:group>
        </w:pict>
      </w:r>
    </w:p>
    <w:p w:rsidR="0029711D" w:rsidRPr="00523388" w:rsidRDefault="0029711D" w:rsidP="00523388">
      <w:pPr>
        <w:tabs>
          <w:tab w:val="left" w:pos="3760"/>
        </w:tabs>
        <w:spacing w:line="360" w:lineRule="auto"/>
        <w:ind w:firstLine="709"/>
        <w:jc w:val="center"/>
        <w:rPr>
          <w:sz w:val="28"/>
          <w:szCs w:val="28"/>
        </w:rPr>
      </w:pPr>
      <w:r w:rsidRPr="00523388">
        <w:rPr>
          <w:sz w:val="28"/>
          <w:szCs w:val="28"/>
          <w:lang w:val="uk-UA"/>
        </w:rPr>
        <w:t xml:space="preserve">Схема 1. Организационная структура  </w:t>
      </w:r>
      <w:r w:rsidRPr="00523388">
        <w:rPr>
          <w:sz w:val="28"/>
          <w:szCs w:val="28"/>
        </w:rPr>
        <w:t>СПК «Батьківщина»</w:t>
      </w:r>
    </w:p>
    <w:p w:rsidR="0029711D" w:rsidRPr="00523388" w:rsidRDefault="00523388" w:rsidP="00523388">
      <w:pPr>
        <w:spacing w:line="360" w:lineRule="auto"/>
        <w:ind w:firstLine="709"/>
        <w:jc w:val="right"/>
        <w:rPr>
          <w:sz w:val="28"/>
          <w:szCs w:val="28"/>
        </w:rPr>
      </w:pPr>
      <w:r>
        <w:rPr>
          <w:sz w:val="28"/>
          <w:szCs w:val="28"/>
        </w:rPr>
        <w:br w:type="page"/>
      </w:r>
      <w:r w:rsidR="0029711D" w:rsidRPr="00523388">
        <w:rPr>
          <w:sz w:val="28"/>
          <w:szCs w:val="28"/>
        </w:rPr>
        <w:t>Приложение</w:t>
      </w:r>
      <w:r w:rsidR="0029711D" w:rsidRPr="00523388">
        <w:rPr>
          <w:sz w:val="28"/>
          <w:szCs w:val="28"/>
          <w:lang w:val="uk-UA"/>
        </w:rPr>
        <w:t xml:space="preserve"> 2</w:t>
      </w:r>
    </w:p>
    <w:p w:rsidR="0029711D" w:rsidRPr="00523388" w:rsidRDefault="0029711D" w:rsidP="00523388">
      <w:pPr>
        <w:spacing w:line="360" w:lineRule="auto"/>
        <w:ind w:firstLine="709"/>
        <w:jc w:val="both"/>
        <w:rPr>
          <w:sz w:val="28"/>
          <w:szCs w:val="28"/>
          <w:lang w:val="uk-UA"/>
        </w:rPr>
      </w:pPr>
    </w:p>
    <w:p w:rsidR="0029711D" w:rsidRPr="00523388" w:rsidRDefault="00A149CB" w:rsidP="00523388">
      <w:pPr>
        <w:spacing w:line="360" w:lineRule="auto"/>
        <w:ind w:firstLine="709"/>
        <w:jc w:val="both"/>
        <w:rPr>
          <w:sz w:val="28"/>
          <w:szCs w:val="28"/>
          <w:lang w:val="uk-UA"/>
        </w:rPr>
      </w:pPr>
      <w:r>
        <w:rPr>
          <w:noProof/>
        </w:rPr>
        <w:pict>
          <v:rect id="_x0000_s1090" style="position:absolute;left:0;text-align:left;margin-left:-26.95pt;margin-top:509.7pt;width:251.95pt;height:36pt;z-index:251667968" o:allowincell="f">
            <v:textbox>
              <w:txbxContent>
                <w:p w:rsidR="0029711D" w:rsidRDefault="0029711D" w:rsidP="0029711D">
                  <w:pPr>
                    <w:jc w:val="center"/>
                  </w:pPr>
                  <w:r>
                    <w:t>Увеличение резервов</w:t>
                  </w:r>
                </w:p>
              </w:txbxContent>
            </v:textbox>
          </v:rect>
        </w:pict>
      </w:r>
      <w:r>
        <w:rPr>
          <w:noProof/>
        </w:rPr>
        <w:pict>
          <v:rect id="_x0000_s1091" style="position:absolute;left:0;text-align:left;margin-left:-26.95pt;margin-top:455.7pt;width:252pt;height:36pt;z-index:251666944" o:allowincell="f">
            <v:textbox>
              <w:txbxContent>
                <w:p w:rsidR="0029711D" w:rsidRDefault="0029711D" w:rsidP="0029711D">
                  <w:pPr>
                    <w:jc w:val="center"/>
                  </w:pPr>
                  <w:r>
                    <w:t>Паевые взносы ассоциированных членов</w:t>
                  </w:r>
                </w:p>
              </w:txbxContent>
            </v:textbox>
          </v:rect>
        </w:pict>
      </w:r>
      <w:r>
        <w:rPr>
          <w:noProof/>
        </w:rPr>
        <w:pict>
          <v:rect id="_x0000_s1092" style="position:absolute;left:0;text-align:left;margin-left:-27pt;margin-top:401.7pt;width:252pt;height:36pt;flip:x;z-index:251665920" o:allowincell="f">
            <v:textbox>
              <w:txbxContent>
                <w:p w:rsidR="0029711D" w:rsidRDefault="0029711D" w:rsidP="0029711D">
                  <w:pPr>
                    <w:jc w:val="center"/>
                  </w:pPr>
                  <w:r>
                    <w:t>Увеличение обязательных паев членов</w:t>
                  </w:r>
                </w:p>
              </w:txbxContent>
            </v:textbox>
          </v:rect>
        </w:pict>
      </w:r>
      <w:r>
        <w:rPr>
          <w:noProof/>
        </w:rPr>
        <w:pict>
          <v:rect id="_x0000_s1093" style="position:absolute;left:0;text-align:left;margin-left:-27pt;margin-top:338.7pt;width:252pt;height:36pt;z-index:251664896" o:allowincell="f">
            <v:textbox>
              <w:txbxContent>
                <w:p w:rsidR="0029711D" w:rsidRDefault="0029711D" w:rsidP="0029711D">
                  <w:pPr>
                    <w:jc w:val="center"/>
                  </w:pPr>
                  <w:r>
                    <w:t>Последующие части паевых взносов членов</w:t>
                  </w:r>
                </w:p>
              </w:txbxContent>
            </v:textbox>
          </v:rect>
        </w:pict>
      </w:r>
      <w:r>
        <w:rPr>
          <w:noProof/>
        </w:rPr>
        <w:pict>
          <v:rect id="_x0000_s1094" style="position:absolute;left:0;text-align:left;margin-left:-27pt;margin-top:284.7pt;width:252pt;height:36pt;z-index:251663872" o:allowincell="f">
            <v:textbox>
              <w:txbxContent>
                <w:p w:rsidR="0029711D" w:rsidRDefault="0029711D" w:rsidP="0029711D">
                  <w:pPr>
                    <w:jc w:val="center"/>
                  </w:pPr>
                  <w:r>
                    <w:t>Вступительные взносы и первичные части новых членов</w:t>
                  </w:r>
                </w:p>
              </w:txbxContent>
            </v:textbox>
          </v:rect>
        </w:pict>
      </w:r>
      <w:r>
        <w:rPr>
          <w:noProof/>
        </w:rPr>
        <w:pict>
          <v:rect id="_x0000_s1095" style="position:absolute;left:0;text-align:left;margin-left:315pt;margin-top:257.7pt;width:162pt;height:63pt;z-index:251662848" o:allowincell="f">
            <v:textbox>
              <w:txbxContent>
                <w:p w:rsidR="0029711D" w:rsidRDefault="0029711D" w:rsidP="0029711D">
                  <w:pPr>
                    <w:jc w:val="center"/>
                  </w:pPr>
                  <w:r>
                    <w:t>Банковский кредит</w:t>
                  </w:r>
                </w:p>
              </w:txbxContent>
            </v:textbox>
          </v:rect>
        </w:pict>
      </w:r>
      <w:r>
        <w:rPr>
          <w:noProof/>
        </w:rPr>
        <w:pict>
          <v:rect id="_x0000_s1096" style="position:absolute;left:0;text-align:left;margin-left:-27pt;margin-top:198.05pt;width:108pt;height:63pt;z-index:251661824" o:allowincell="f">
            <v:textbox>
              <w:txbxContent>
                <w:p w:rsidR="0029711D" w:rsidRDefault="0029711D" w:rsidP="0029711D">
                  <w:pPr>
                    <w:jc w:val="center"/>
                  </w:pPr>
                  <w:r>
                    <w:t>Ресурсы, внесенные членами</w:t>
                  </w:r>
                </w:p>
              </w:txbxContent>
            </v:textbox>
          </v:rect>
        </w:pict>
      </w:r>
      <w:r>
        <w:rPr>
          <w:noProof/>
        </w:rPr>
        <w:pict>
          <v:rect id="_x0000_s1097" style="position:absolute;left:0;text-align:left;margin-left:-9pt;margin-top:90.05pt;width:189pt;height:45pt;z-index:251660800" o:allowincell="f">
            <v:textbox style="mso-next-textbox:#_x0000_s1097">
              <w:txbxContent>
                <w:p w:rsidR="0029711D" w:rsidRDefault="0029711D" w:rsidP="0029711D">
                  <w:pPr>
                    <w:rPr>
                      <w:sz w:val="32"/>
                    </w:rPr>
                  </w:pPr>
                  <w:r>
                    <w:rPr>
                      <w:sz w:val="32"/>
                    </w:rPr>
                    <w:t>Внутренние ресурсы</w:t>
                  </w:r>
                </w:p>
              </w:txbxContent>
            </v:textbox>
          </v:rect>
        </w:pict>
      </w:r>
      <w:r>
        <w:rPr>
          <w:sz w:val="28"/>
          <w:szCs w:val="28"/>
          <w:lang w:val="uk-UA"/>
        </w:rPr>
      </w:r>
      <w:r>
        <w:rPr>
          <w:sz w:val="28"/>
          <w:szCs w:val="28"/>
          <w:lang w:val="uk-UA"/>
        </w:rPr>
        <w:pict>
          <v:group id="_x0000_s1098" editas="canvas" style="width:459pt;height:279pt;mso-position-horizontal-relative:char;mso-position-vertical-relative:line" coordorigin="2269,3606" coordsize="7200,4320" o:allowincell="f">
            <o:lock v:ext="edit" aspectratio="t"/>
            <v:shape id="_x0000_s1099" type="#_x0000_t75" style="position:absolute;left:2269;top:3606;width:7200;height:4320" o:preferrelative="f">
              <v:fill o:detectmouseclick="t"/>
              <v:path o:extrusionok="t" o:connecttype="none"/>
              <o:lock v:ext="edit" text="t"/>
            </v:shape>
            <v:rect id="_x0000_s1100" style="position:absolute;left:2693;top:3606;width:4941;height:836">
              <v:textbox>
                <w:txbxContent>
                  <w:p w:rsidR="0029711D" w:rsidRDefault="0029711D" w:rsidP="0029711D">
                    <w:pPr>
                      <w:jc w:val="center"/>
                      <w:rPr>
                        <w:b/>
                        <w:sz w:val="32"/>
                      </w:rPr>
                    </w:pPr>
                    <w:r>
                      <w:rPr>
                        <w:b/>
                        <w:sz w:val="32"/>
                      </w:rPr>
                      <w:t>Капитал кооператива</w:t>
                    </w:r>
                  </w:p>
                </w:txbxContent>
              </v:textbox>
            </v:rect>
            <v:rect id="_x0000_s1101" style="position:absolute;left:5940;top:5000;width:2964;height:697">
              <v:textbox>
                <w:txbxContent>
                  <w:p w:rsidR="0029711D" w:rsidRDefault="0029711D" w:rsidP="0029711D">
                    <w:pPr>
                      <w:jc w:val="center"/>
                      <w:rPr>
                        <w:sz w:val="32"/>
                      </w:rPr>
                    </w:pPr>
                    <w:r>
                      <w:rPr>
                        <w:sz w:val="32"/>
                      </w:rPr>
                      <w:t>Внешние ресурсы</w:t>
                    </w:r>
                  </w:p>
                </w:txbxContent>
              </v:textbox>
            </v:rect>
            <v:rect id="_x0000_s1102" style="position:absolute;left:3540;top:6672;width:1835;height:975">
              <v:textbox>
                <w:txbxContent>
                  <w:p w:rsidR="0029711D" w:rsidRDefault="0029711D" w:rsidP="0029711D">
                    <w:pPr>
                      <w:jc w:val="center"/>
                    </w:pPr>
                    <w:r>
                      <w:t>Ресурсы, которые получены кооперативом</w:t>
                    </w:r>
                  </w:p>
                </w:txbxContent>
              </v:textbox>
            </v:rect>
            <v:rect id="_x0000_s1103" style="position:absolute;left:6787;top:6254;width:2541;height:974">
              <v:textbox>
                <w:txbxContent>
                  <w:p w:rsidR="0029711D" w:rsidRDefault="0029711D" w:rsidP="0029711D">
                    <w:pPr>
                      <w:jc w:val="center"/>
                    </w:pPr>
                    <w:r>
                      <w:t>Отсроченные платежи, согласованные с поставщиками</w:t>
                    </w:r>
                  </w:p>
                </w:txbxContent>
              </v:textbox>
            </v:rect>
            <v:line id="_x0000_s1104" style="position:absolute;flip:x" from="3116,4442" to="4670,4999">
              <v:stroke endarrow="block"/>
            </v:line>
            <v:line id="_x0000_s1105" style="position:absolute" from="5516,4442" to="7210,5000">
              <v:stroke endarrow="block"/>
            </v:line>
            <v:line id="_x0000_s1106" style="position:absolute;flip:x" from="2693,5696" to="2976,6672">
              <v:stroke endarrow="block"/>
            </v:line>
            <v:line id="_x0000_s1107" style="position:absolute" from="3681,5696" to="3963,6672">
              <v:stroke endarrow="block"/>
            </v:line>
            <v:line id="_x0000_s1108" style="position:absolute" from="6222,5696" to="6222,7926"/>
            <v:line id="_x0000_s1109" style="position:absolute" from="6222,6672" to="6786,6673"/>
            <v:line id="_x0000_s1110" style="position:absolute" from="6222,7928" to="6222,7926"/>
            <v:line id="_x0000_s1111" style="position:absolute" from="6222,7928" to="6222,7926"/>
            <v:line id="_x0000_s1112" style="position:absolute" from="3116,7090" to="3540,7090"/>
            <v:line id="_x0000_s1113" style="position:absolute" from="5375,7090" to="5798,7090"/>
            <v:line id="_x0000_s1114" style="position:absolute" from="5798,7090" to="5798,7926"/>
            <w10:wrap type="none"/>
            <w10:anchorlock/>
          </v:group>
        </w:pict>
      </w:r>
      <w:r>
        <w:rPr>
          <w:sz w:val="28"/>
          <w:szCs w:val="28"/>
          <w:lang w:val="uk-UA"/>
        </w:rPr>
      </w:r>
      <w:r>
        <w:rPr>
          <w:sz w:val="28"/>
          <w:szCs w:val="28"/>
          <w:lang w:val="uk-UA"/>
        </w:rPr>
        <w:pict>
          <v:group id="_x0000_s1115" editas="canvas" style="width:459pt;height:279pt;mso-position-horizontal-relative:char;mso-position-vertical-relative:line" coordorigin="2269,4686" coordsize="7200,4320" o:allowincell="f">
            <o:lock v:ext="edit" aspectratio="t"/>
            <v:shape id="_x0000_s1116" type="#_x0000_t75" style="position:absolute;left:2269;top:4686;width:7200;height:4320" o:preferrelative="f">
              <v:fill o:detectmouseclick="t"/>
              <v:path o:extrusionok="t" o:connecttype="none"/>
              <o:lock v:ext="edit" text="t"/>
            </v:shape>
            <v:rect id="_x0000_s1117" style="position:absolute;left:6787;top:5661;width:2541;height:976;flip:x">
              <v:textbox>
                <w:txbxContent>
                  <w:p w:rsidR="0029711D" w:rsidRDefault="0029711D" w:rsidP="0029711D">
                    <w:pPr>
                      <w:jc w:val="center"/>
                    </w:pPr>
                    <w:r>
                      <w:t>Лизинговый товарный кредит</w:t>
                    </w:r>
                  </w:p>
                </w:txbxContent>
              </v:textbox>
            </v:rect>
            <v:line id="_x0000_s1118" style="position:absolute" from="6222,4823" to="6787,4825"/>
            <v:line id="_x0000_s1119" style="position:absolute" from="6222,4825" to="6222,6080"/>
            <v:line id="_x0000_s1120" style="position:absolute" from="6222,6080" to="6787,6080"/>
            <v:line id="_x0000_s1121" style="position:absolute;flip:y" from="6222,4686" to="6222,4825"/>
            <v:line id="_x0000_s1122" style="position:absolute;flip:y" from="6222,4686" to="6222,4825"/>
            <v:line id="_x0000_s1123" style="position:absolute" from="5798,4686" to="5798,8586"/>
            <v:line id="_x0000_s1124" style="position:absolute;flip:x" from="5375,8588" to="5798,8588"/>
            <v:line id="_x0000_s1125" style="position:absolute;flip:x" from="5375,7752" to="5798,7752"/>
            <v:line id="_x0000_s1126" style="position:absolute;flip:x" from="5375,6916" to="5798,6916"/>
            <v:line id="_x0000_s1127" style="position:absolute;flip:x" from="5375,5940" to="5798,5940"/>
            <v:line id="_x0000_s1128" style="position:absolute;flip:x" from="5375,5104" to="5798,5104"/>
            <w10:wrap type="none"/>
            <w10:anchorlock/>
          </v:group>
        </w:pict>
      </w:r>
    </w:p>
    <w:p w:rsidR="0029711D" w:rsidRPr="00523388" w:rsidRDefault="0029711D" w:rsidP="00523388">
      <w:pPr>
        <w:spacing w:line="360" w:lineRule="auto"/>
        <w:ind w:firstLine="709"/>
        <w:jc w:val="center"/>
        <w:rPr>
          <w:sz w:val="28"/>
          <w:szCs w:val="28"/>
        </w:rPr>
      </w:pPr>
      <w:r w:rsidRPr="00523388">
        <w:rPr>
          <w:sz w:val="28"/>
          <w:szCs w:val="28"/>
          <w:lang w:val="uk-UA"/>
        </w:rPr>
        <w:t xml:space="preserve">Рис 2 .  </w:t>
      </w:r>
      <w:r w:rsidRPr="00523388">
        <w:rPr>
          <w:sz w:val="28"/>
          <w:szCs w:val="28"/>
        </w:rPr>
        <w:t>Источники</w:t>
      </w:r>
      <w:r w:rsidRPr="00523388">
        <w:rPr>
          <w:sz w:val="28"/>
          <w:szCs w:val="28"/>
          <w:lang w:val="uk-UA"/>
        </w:rPr>
        <w:t xml:space="preserve"> </w:t>
      </w:r>
      <w:r w:rsidRPr="00523388">
        <w:rPr>
          <w:sz w:val="28"/>
          <w:szCs w:val="28"/>
        </w:rPr>
        <w:t>пополнения капитала кооператива</w:t>
      </w:r>
    </w:p>
    <w:p w:rsidR="0029711D" w:rsidRPr="00523388" w:rsidRDefault="00523388" w:rsidP="00523388">
      <w:pPr>
        <w:tabs>
          <w:tab w:val="left" w:pos="3760"/>
        </w:tabs>
        <w:spacing w:line="360" w:lineRule="auto"/>
        <w:ind w:firstLine="709"/>
        <w:jc w:val="right"/>
        <w:rPr>
          <w:sz w:val="28"/>
          <w:szCs w:val="28"/>
          <w:lang w:val="uk-UA"/>
        </w:rPr>
      </w:pPr>
      <w:r>
        <w:rPr>
          <w:sz w:val="28"/>
          <w:szCs w:val="28"/>
        </w:rPr>
        <w:br w:type="page"/>
      </w:r>
      <w:r w:rsidR="0029711D" w:rsidRPr="00523388">
        <w:rPr>
          <w:sz w:val="28"/>
          <w:szCs w:val="28"/>
        </w:rPr>
        <w:t>Приложение 3</w:t>
      </w:r>
    </w:p>
    <w:p w:rsidR="0029711D" w:rsidRPr="00523388" w:rsidRDefault="0029711D" w:rsidP="00523388">
      <w:pPr>
        <w:spacing w:line="360" w:lineRule="auto"/>
        <w:ind w:firstLine="709"/>
        <w:rPr>
          <w:sz w:val="28"/>
          <w:szCs w:val="28"/>
          <w:lang w:val="uk-UA"/>
        </w:rPr>
      </w:pPr>
    </w:p>
    <w:p w:rsidR="0029711D" w:rsidRPr="00523388" w:rsidRDefault="00A149CB" w:rsidP="00523388">
      <w:pPr>
        <w:spacing w:line="360" w:lineRule="auto"/>
        <w:ind w:firstLine="709"/>
        <w:rPr>
          <w:sz w:val="28"/>
          <w:szCs w:val="28"/>
          <w:lang w:val="uk-UA"/>
        </w:rPr>
      </w:pPr>
      <w:r>
        <w:rPr>
          <w:noProof/>
        </w:rPr>
        <w:pict>
          <v:rect id="_x0000_s1129" style="position:absolute;left:0;text-align:left;margin-left:243pt;margin-top:247.75pt;width:3in;height:405pt;z-index:251670016" o:allowincell="f">
            <v:textbox>
              <w:txbxContent>
                <w:p w:rsidR="0029711D" w:rsidRDefault="0029711D" w:rsidP="0029711D">
                  <w:pPr>
                    <w:jc w:val="both"/>
                  </w:pPr>
                  <w:r>
                    <w:t xml:space="preserve">10 «Основные средства», 11 «Другие необоротные материальные активы», 12 «Нематериальные активы», 15 «Капитальные инвестиции» (ф. № 13 с/х), 20 «Производственные запасы», 21 «Животные на выращивании и откорме» (ф. № 9 с/х),  22 «МБП», 25 «Полуфабрикаты», 27 «Продукция с/х производства», 28 «Товары» (ф. № 10.1с/х), 30 «Касса» (ф. № 1 с/х), 31 «Счета в банках» (ф. № 2 с/х), 36 «Расчеты с покупателями и заказчиками» (ф. № 11.4 с/х), 40 «Уставный капитал», 41 «Паевой капитал», 42 «Дополнительный капитал», 43 «Резервный капитал», 44 «Нераспределенная прибыль (непокрытый убыток)», 45 «Изъятый капитал», 46 «Неоплаченный капитал», 47 «Обеспечения будущих расходов и платежей» (кроме 471 «Обеспечения выплат отпусков»), 48 «Целевое финансирование» (ф. № 12 с/х), 50 «Долгосрочные кредиты», 60 «Краткосрочные кредиты» (ф. № 4 с/х), 63 «Расчеты с поставщиками и подрядчиками» (ф. № 6 с/х), 67 «Расчеты с участниками», 68 «Расчеты по другим операциям» (ф. № 8 с/х). </w:t>
                  </w:r>
                </w:p>
                <w:p w:rsidR="0029711D" w:rsidRDefault="0029711D" w:rsidP="0029711D"/>
              </w:txbxContent>
            </v:textbox>
          </v:rect>
        </w:pict>
      </w:r>
      <w:r>
        <w:rPr>
          <w:noProof/>
        </w:rPr>
        <w:pict>
          <v:rect id="_x0000_s1130" style="position:absolute;left:0;text-align:left;margin-left:-9pt;margin-top:247.75pt;width:243pt;height:400.3pt;z-index:251668992" o:allowincell="f">
            <v:textbox>
              <w:txbxContent>
                <w:p w:rsidR="0029711D" w:rsidRDefault="0029711D" w:rsidP="0029711D">
                  <w:pPr>
                    <w:jc w:val="both"/>
                  </w:pPr>
                  <w:r>
                    <w:t xml:space="preserve">10 «Основные средства», 11 «Другие необоротные материальные активы», 12 «Нематериальные активы», 15 «Капитальные инвестиции» (ф. № 13 с/х), 20 «Производственные запасы», 21 «Животные на выращивании и откорме» (ф. № 9 с/х),  22 «МБП», 25 «Полуфабрикаты», 27 «Продукция с/х производства», 28 «Товары» (ф. № 10.1с/х), 30 «Касса» (ф. № 1 с/х), 31 «Счета в банках» (ф. № 2 с/х), 36 «Расчеты с покупателями и заказчиками» (ф. № 11.4 с/х), 40 «Уставный капитал», 41 «Паевой капитал», 42 «Дополнительный капитал», 43 «Резервный капитал», 44 «Нераспределенная прибыль (непокрытый убыток)», 45 «Изъятый капитал», 46 «Неоплаченный капитал», 47 «Обеспечения будущих расходов и платежей» (кроме 471 «Обеспечения выплат отпусков»), 48 «Целевое финансирование» (ф. № 12 с/х), 50 «Долгосрочные кредиты», 60 «Краткосрочные кредиты» (ф. № 4 с/х), 63 «Расчеты с поставщиками и подрядчиками» (ф. № 6 с/х), 67 «Расчеты с участниками», 68 «Расчеты по другим операциям» (ф. № 8 с/х). </w:t>
                  </w:r>
                </w:p>
              </w:txbxContent>
            </v:textbox>
          </v:rect>
        </w:pict>
      </w:r>
      <w:r>
        <w:rPr>
          <w:sz w:val="28"/>
          <w:szCs w:val="28"/>
          <w:lang w:val="uk-UA"/>
        </w:rPr>
      </w:r>
      <w:r>
        <w:rPr>
          <w:sz w:val="28"/>
          <w:szCs w:val="28"/>
          <w:lang w:val="uk-UA"/>
        </w:rPr>
        <w:pict>
          <v:group id="_x0000_s1131" editas="canvas" style="width:459pt;height:279pt;mso-position-horizontal-relative:char;mso-position-vertical-relative:line" coordorigin="2269,3116" coordsize="7200,4320" o:allowincell="f">
            <o:lock v:ext="edit" aspectratio="t"/>
            <v:shape id="_x0000_s1132" type="#_x0000_t75" style="position:absolute;left:2269;top:3116;width:7200;height:4320" o:preferrelative="f">
              <v:fill o:detectmouseclick="t"/>
              <v:path o:extrusionok="t" o:connecttype="none"/>
              <o:lock v:ext="edit" text="t"/>
            </v:shape>
            <v:rect id="_x0000_s1133" style="position:absolute;left:2410;top:3116;width:6777;height:418">
              <v:textbox>
                <w:txbxContent>
                  <w:p w:rsidR="0029711D" w:rsidRDefault="0029711D" w:rsidP="0029711D">
                    <w:pPr>
                      <w:jc w:val="center"/>
                      <w:rPr>
                        <w:b/>
                      </w:rPr>
                    </w:pPr>
                    <w:r>
                      <w:rPr>
                        <w:b/>
                      </w:rPr>
                      <w:t>Журнал-ордер № 12 с/х и аналитические данные для счетов</w:t>
                    </w:r>
                  </w:p>
                </w:txbxContent>
              </v:textbox>
            </v:rect>
            <v:rect id="_x0000_s1134" style="position:absolute;left:6081;top:4091;width:3388;height:2370">
              <v:textbox>
                <w:txbxContent>
                  <w:p w:rsidR="0029711D" w:rsidRDefault="0029711D" w:rsidP="0029711D">
                    <w:pPr>
                      <w:jc w:val="both"/>
                    </w:pPr>
                    <w:r>
                      <w:t>Дт 40 «Уставный капитал», 41 «Паевой капитал», 42 «Дополнительный капитал», 43 «Резервный капитал», 44 «Нераспределенная прибыль (непокрытый убыток)», 45 «Изъятый капитал», 46 «Неоплаченный капитал», 47 «Обеспечения будущих расходов и платежей», 48 «Целевое финансирование» с Кт:</w:t>
                    </w:r>
                  </w:p>
                </w:txbxContent>
              </v:textbox>
            </v:rect>
            <v:rect id="_x0000_s1135" style="position:absolute;left:2269;top:4091;width:3671;height:2370">
              <v:textbox>
                <w:txbxContent>
                  <w:p w:rsidR="0029711D" w:rsidRDefault="0029711D" w:rsidP="0029711D">
                    <w:pPr>
                      <w:jc w:val="both"/>
                    </w:pPr>
                    <w:r>
                      <w:t xml:space="preserve">Кт 40 «Уставный капитал», 41 «Паевой капитал», 42 «Дополнительный капитал», 43 «Резервный капитал», 44 «Нераспределенная прибыль (непокрытый убыток)», 45 «Изъятый капитал», 46 «Неоплаченный капитал», 47 «Обеспечения будущих расходов и платежей» (кроме 471 «Обеспечения выплат отпусков»), 48 «Целевое финансирование» в Дт:  </w:t>
                    </w:r>
                  </w:p>
                </w:txbxContent>
              </v:textbox>
            </v:rect>
            <v:line id="_x0000_s1136" style="position:absolute" from="7775,6461" to="7775,6879">
              <v:stroke endarrow="block"/>
            </v:line>
            <v:line id="_x0000_s1137" style="position:absolute" from="4104,6461" to="4104,6879">
              <v:stroke endarrow="block"/>
            </v:line>
            <v:line id="_x0000_s1138" style="position:absolute" from="4104,3534" to="4104,4091">
              <v:stroke endarrow="block"/>
            </v:line>
            <v:line id="_x0000_s1139" style="position:absolute" from="7775,3534" to="7775,4091">
              <v:stroke endarrow="block"/>
            </v:line>
            <w10:wrap type="none"/>
            <w10:anchorlock/>
          </v:group>
        </w:pict>
      </w: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lang w:val="uk-UA"/>
        </w:rPr>
      </w:pPr>
    </w:p>
    <w:p w:rsidR="0029711D" w:rsidRPr="00523388" w:rsidRDefault="0029711D" w:rsidP="00523388">
      <w:pPr>
        <w:spacing w:line="360" w:lineRule="auto"/>
        <w:ind w:firstLine="709"/>
        <w:rPr>
          <w:sz w:val="28"/>
          <w:szCs w:val="28"/>
        </w:rPr>
      </w:pPr>
      <w:r w:rsidRPr="00523388">
        <w:rPr>
          <w:sz w:val="28"/>
          <w:szCs w:val="28"/>
          <w:lang w:val="uk-UA"/>
        </w:rPr>
        <w:t xml:space="preserve">Схема 2. Схема </w:t>
      </w:r>
      <w:r w:rsidRPr="00523388">
        <w:rPr>
          <w:sz w:val="28"/>
          <w:szCs w:val="28"/>
        </w:rPr>
        <w:t>сверки</w:t>
      </w:r>
      <w:r w:rsidRPr="00523388">
        <w:rPr>
          <w:sz w:val="28"/>
          <w:szCs w:val="28"/>
          <w:lang w:val="uk-UA"/>
        </w:rPr>
        <w:t xml:space="preserve"> </w:t>
      </w:r>
      <w:r w:rsidRPr="00523388">
        <w:rPr>
          <w:sz w:val="28"/>
          <w:szCs w:val="28"/>
        </w:rPr>
        <w:t xml:space="preserve">записи Ж/О № 12 с/х и аналитических данных </w:t>
      </w:r>
    </w:p>
    <w:p w:rsidR="0029711D" w:rsidRPr="00E66DD0" w:rsidRDefault="00523388" w:rsidP="00523388">
      <w:pPr>
        <w:spacing w:line="360" w:lineRule="auto"/>
        <w:ind w:firstLine="709"/>
        <w:jc w:val="right"/>
        <w:rPr>
          <w:sz w:val="28"/>
          <w:szCs w:val="28"/>
        </w:rPr>
      </w:pPr>
      <w:r>
        <w:rPr>
          <w:sz w:val="28"/>
          <w:szCs w:val="28"/>
        </w:rPr>
        <w:br w:type="page"/>
      </w:r>
      <w:r w:rsidR="0029711D" w:rsidRPr="00523388">
        <w:rPr>
          <w:sz w:val="28"/>
          <w:szCs w:val="28"/>
        </w:rPr>
        <w:t>Приложение 4</w:t>
      </w:r>
    </w:p>
    <w:p w:rsidR="00786D11" w:rsidRPr="00E66DD0" w:rsidRDefault="00786D11" w:rsidP="00523388">
      <w:pPr>
        <w:spacing w:line="360" w:lineRule="auto"/>
        <w:ind w:firstLine="709"/>
        <w:jc w:val="right"/>
        <w:rPr>
          <w:sz w:val="28"/>
          <w:szCs w:val="28"/>
        </w:rPr>
      </w:pPr>
    </w:p>
    <w:p w:rsidR="0029711D" w:rsidRPr="00523388" w:rsidRDefault="0029711D" w:rsidP="00523388">
      <w:pPr>
        <w:spacing w:line="360" w:lineRule="auto"/>
        <w:ind w:firstLine="709"/>
        <w:jc w:val="center"/>
        <w:rPr>
          <w:sz w:val="28"/>
          <w:szCs w:val="28"/>
        </w:rPr>
      </w:pPr>
      <w:r w:rsidRPr="00523388">
        <w:rPr>
          <w:sz w:val="28"/>
          <w:szCs w:val="28"/>
        </w:rPr>
        <w:t>Отражение в учете операций, связанных с собственным капиталом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3661"/>
        <w:gridCol w:w="2629"/>
        <w:gridCol w:w="2569"/>
      </w:tblGrid>
      <w:tr w:rsidR="0029711D" w:rsidRPr="00786D11">
        <w:trPr>
          <w:cantSplit/>
        </w:trPr>
        <w:tc>
          <w:tcPr>
            <w:tcW w:w="712" w:type="dxa"/>
            <w:vMerge w:val="restart"/>
          </w:tcPr>
          <w:p w:rsidR="0029711D" w:rsidRPr="00786D11" w:rsidRDefault="0029711D" w:rsidP="00786D11">
            <w:pPr>
              <w:rPr>
                <w:sz w:val="20"/>
                <w:szCs w:val="20"/>
              </w:rPr>
            </w:pPr>
            <w:r w:rsidRPr="00786D11">
              <w:rPr>
                <w:sz w:val="20"/>
                <w:szCs w:val="20"/>
              </w:rPr>
              <w:t>№ п/п</w:t>
            </w:r>
          </w:p>
        </w:tc>
        <w:tc>
          <w:tcPr>
            <w:tcW w:w="3661" w:type="dxa"/>
            <w:vMerge w:val="restart"/>
          </w:tcPr>
          <w:p w:rsidR="0029711D" w:rsidRPr="00786D11" w:rsidRDefault="0029711D" w:rsidP="00786D11">
            <w:pPr>
              <w:rPr>
                <w:sz w:val="20"/>
                <w:szCs w:val="20"/>
              </w:rPr>
            </w:pPr>
            <w:r w:rsidRPr="00786D11">
              <w:rPr>
                <w:sz w:val="20"/>
                <w:szCs w:val="20"/>
              </w:rPr>
              <w:t>Содержание операции</w:t>
            </w:r>
          </w:p>
        </w:tc>
        <w:tc>
          <w:tcPr>
            <w:tcW w:w="5198" w:type="dxa"/>
            <w:gridSpan w:val="2"/>
          </w:tcPr>
          <w:p w:rsidR="0029711D" w:rsidRPr="00786D11" w:rsidRDefault="0029711D" w:rsidP="00786D11">
            <w:pPr>
              <w:tabs>
                <w:tab w:val="left" w:pos="6600"/>
              </w:tabs>
              <w:jc w:val="center"/>
              <w:rPr>
                <w:sz w:val="20"/>
                <w:szCs w:val="20"/>
              </w:rPr>
            </w:pPr>
            <w:r w:rsidRPr="00786D11">
              <w:rPr>
                <w:sz w:val="20"/>
                <w:szCs w:val="20"/>
              </w:rPr>
              <w:t>Корреспонденция счетов</w:t>
            </w:r>
          </w:p>
        </w:tc>
      </w:tr>
      <w:tr w:rsidR="0029711D" w:rsidRPr="00786D11">
        <w:trPr>
          <w:cantSplit/>
        </w:trPr>
        <w:tc>
          <w:tcPr>
            <w:tcW w:w="712" w:type="dxa"/>
            <w:vMerge/>
          </w:tcPr>
          <w:p w:rsidR="0029711D" w:rsidRPr="00786D11" w:rsidRDefault="0029711D" w:rsidP="00786D11">
            <w:pPr>
              <w:rPr>
                <w:sz w:val="20"/>
                <w:szCs w:val="20"/>
              </w:rPr>
            </w:pPr>
          </w:p>
        </w:tc>
        <w:tc>
          <w:tcPr>
            <w:tcW w:w="3661" w:type="dxa"/>
            <w:vMerge/>
          </w:tcPr>
          <w:p w:rsidR="0029711D" w:rsidRPr="00786D11" w:rsidRDefault="0029711D" w:rsidP="00786D11">
            <w:pPr>
              <w:rPr>
                <w:sz w:val="20"/>
                <w:szCs w:val="20"/>
              </w:rPr>
            </w:pPr>
          </w:p>
        </w:tc>
        <w:tc>
          <w:tcPr>
            <w:tcW w:w="2629" w:type="dxa"/>
          </w:tcPr>
          <w:p w:rsidR="0029711D" w:rsidRPr="00786D11" w:rsidRDefault="0029711D" w:rsidP="00786D11">
            <w:pPr>
              <w:tabs>
                <w:tab w:val="left" w:pos="6600"/>
              </w:tabs>
              <w:jc w:val="center"/>
              <w:rPr>
                <w:sz w:val="20"/>
                <w:szCs w:val="20"/>
              </w:rPr>
            </w:pPr>
            <w:r w:rsidRPr="00786D11">
              <w:rPr>
                <w:sz w:val="20"/>
                <w:szCs w:val="20"/>
              </w:rPr>
              <w:t>Дебет</w:t>
            </w:r>
          </w:p>
        </w:tc>
        <w:tc>
          <w:tcPr>
            <w:tcW w:w="2569" w:type="dxa"/>
          </w:tcPr>
          <w:p w:rsidR="0029711D" w:rsidRPr="00786D11" w:rsidRDefault="0029711D" w:rsidP="00786D11">
            <w:pPr>
              <w:tabs>
                <w:tab w:val="left" w:pos="6600"/>
              </w:tabs>
              <w:jc w:val="center"/>
              <w:rPr>
                <w:sz w:val="20"/>
                <w:szCs w:val="20"/>
              </w:rPr>
            </w:pPr>
            <w:r w:rsidRPr="00786D11">
              <w:rPr>
                <w:sz w:val="20"/>
                <w:szCs w:val="20"/>
              </w:rPr>
              <w:t>Кредит</w:t>
            </w:r>
          </w:p>
        </w:tc>
      </w:tr>
      <w:tr w:rsidR="0029711D" w:rsidRPr="00786D11">
        <w:tc>
          <w:tcPr>
            <w:tcW w:w="712" w:type="dxa"/>
          </w:tcPr>
          <w:p w:rsidR="0029711D" w:rsidRPr="00786D11" w:rsidRDefault="0029711D" w:rsidP="00786D11">
            <w:pPr>
              <w:jc w:val="center"/>
              <w:rPr>
                <w:sz w:val="20"/>
                <w:szCs w:val="20"/>
              </w:rPr>
            </w:pPr>
            <w:r w:rsidRPr="00786D11">
              <w:rPr>
                <w:sz w:val="20"/>
                <w:szCs w:val="20"/>
              </w:rPr>
              <w:t>1</w:t>
            </w:r>
          </w:p>
        </w:tc>
        <w:tc>
          <w:tcPr>
            <w:tcW w:w="3661" w:type="dxa"/>
          </w:tcPr>
          <w:p w:rsidR="0029711D" w:rsidRPr="00786D11" w:rsidRDefault="0029711D" w:rsidP="00786D11">
            <w:pPr>
              <w:jc w:val="center"/>
              <w:rPr>
                <w:sz w:val="20"/>
                <w:szCs w:val="20"/>
              </w:rPr>
            </w:pPr>
            <w:r w:rsidRPr="00786D11">
              <w:rPr>
                <w:sz w:val="20"/>
                <w:szCs w:val="20"/>
              </w:rPr>
              <w:t>2</w:t>
            </w:r>
          </w:p>
        </w:tc>
        <w:tc>
          <w:tcPr>
            <w:tcW w:w="2629" w:type="dxa"/>
          </w:tcPr>
          <w:p w:rsidR="0029711D" w:rsidRPr="00786D11" w:rsidRDefault="0029711D" w:rsidP="00786D11">
            <w:pPr>
              <w:jc w:val="center"/>
              <w:rPr>
                <w:sz w:val="20"/>
                <w:szCs w:val="20"/>
              </w:rPr>
            </w:pPr>
            <w:r w:rsidRPr="00786D11">
              <w:rPr>
                <w:sz w:val="20"/>
                <w:szCs w:val="20"/>
              </w:rPr>
              <w:t>3</w:t>
            </w:r>
          </w:p>
        </w:tc>
        <w:tc>
          <w:tcPr>
            <w:tcW w:w="2569" w:type="dxa"/>
          </w:tcPr>
          <w:p w:rsidR="0029711D" w:rsidRPr="00786D11" w:rsidRDefault="0029711D" w:rsidP="00786D11">
            <w:pPr>
              <w:jc w:val="center"/>
              <w:rPr>
                <w:sz w:val="20"/>
                <w:szCs w:val="20"/>
              </w:rPr>
            </w:pPr>
            <w:r w:rsidRPr="00786D11">
              <w:rPr>
                <w:sz w:val="20"/>
                <w:szCs w:val="20"/>
              </w:rPr>
              <w:t>4</w:t>
            </w:r>
          </w:p>
        </w:tc>
      </w:tr>
      <w:tr w:rsidR="0029711D" w:rsidRPr="00786D11">
        <w:tc>
          <w:tcPr>
            <w:tcW w:w="712" w:type="dxa"/>
          </w:tcPr>
          <w:p w:rsidR="0029711D" w:rsidRPr="00786D11" w:rsidRDefault="0029711D" w:rsidP="00786D11">
            <w:pPr>
              <w:jc w:val="center"/>
              <w:rPr>
                <w:sz w:val="20"/>
                <w:szCs w:val="20"/>
              </w:rPr>
            </w:pPr>
            <w:r w:rsidRPr="00786D11">
              <w:rPr>
                <w:sz w:val="20"/>
                <w:szCs w:val="20"/>
              </w:rPr>
              <w:t>1</w:t>
            </w:r>
          </w:p>
        </w:tc>
        <w:tc>
          <w:tcPr>
            <w:tcW w:w="3661" w:type="dxa"/>
          </w:tcPr>
          <w:p w:rsidR="0029711D" w:rsidRPr="00786D11" w:rsidRDefault="0029711D" w:rsidP="00786D11">
            <w:pPr>
              <w:rPr>
                <w:sz w:val="20"/>
                <w:szCs w:val="20"/>
              </w:rPr>
            </w:pPr>
            <w:r w:rsidRPr="00786D11">
              <w:rPr>
                <w:sz w:val="20"/>
                <w:szCs w:val="20"/>
              </w:rPr>
              <w:t>Отражен размер уставного капитала согласно учредительным документам</w:t>
            </w:r>
          </w:p>
        </w:tc>
        <w:tc>
          <w:tcPr>
            <w:tcW w:w="2629" w:type="dxa"/>
          </w:tcPr>
          <w:p w:rsidR="0029711D" w:rsidRPr="00786D11" w:rsidRDefault="0029711D" w:rsidP="00786D11">
            <w:pPr>
              <w:rPr>
                <w:sz w:val="20"/>
                <w:szCs w:val="20"/>
              </w:rPr>
            </w:pPr>
            <w:r w:rsidRPr="00786D11">
              <w:rPr>
                <w:sz w:val="20"/>
                <w:szCs w:val="20"/>
              </w:rPr>
              <w:t>46 «Неоплаченный капитал»</w:t>
            </w:r>
          </w:p>
        </w:tc>
        <w:tc>
          <w:tcPr>
            <w:tcW w:w="2569" w:type="dxa"/>
          </w:tcPr>
          <w:p w:rsidR="0029711D" w:rsidRPr="00786D11" w:rsidRDefault="0029711D" w:rsidP="00786D11">
            <w:pPr>
              <w:rPr>
                <w:sz w:val="20"/>
                <w:szCs w:val="20"/>
              </w:rPr>
            </w:pPr>
            <w:r w:rsidRPr="00786D11">
              <w:rPr>
                <w:sz w:val="20"/>
                <w:szCs w:val="20"/>
              </w:rPr>
              <w:t>40 «Уставный капитал»</w:t>
            </w:r>
          </w:p>
        </w:tc>
      </w:tr>
      <w:tr w:rsidR="0029711D" w:rsidRPr="00786D11">
        <w:tc>
          <w:tcPr>
            <w:tcW w:w="712" w:type="dxa"/>
          </w:tcPr>
          <w:p w:rsidR="0029711D" w:rsidRPr="00786D11" w:rsidRDefault="0029711D" w:rsidP="00786D11">
            <w:pPr>
              <w:jc w:val="center"/>
              <w:rPr>
                <w:sz w:val="20"/>
                <w:szCs w:val="20"/>
              </w:rPr>
            </w:pPr>
            <w:r w:rsidRPr="00786D11">
              <w:rPr>
                <w:sz w:val="20"/>
                <w:szCs w:val="20"/>
              </w:rPr>
              <w:t>2</w:t>
            </w:r>
          </w:p>
        </w:tc>
        <w:tc>
          <w:tcPr>
            <w:tcW w:w="3661" w:type="dxa"/>
          </w:tcPr>
          <w:p w:rsidR="0029711D" w:rsidRPr="00786D11" w:rsidRDefault="0029711D" w:rsidP="00786D11">
            <w:pPr>
              <w:rPr>
                <w:sz w:val="20"/>
                <w:szCs w:val="20"/>
              </w:rPr>
            </w:pPr>
            <w:r w:rsidRPr="00786D11">
              <w:rPr>
                <w:sz w:val="20"/>
                <w:szCs w:val="20"/>
              </w:rPr>
              <w:t>Поступили взносы от учредителей в счет их вклада в уставный капитал:</w:t>
            </w:r>
          </w:p>
          <w:p w:rsidR="0029711D" w:rsidRPr="00786D11" w:rsidRDefault="0029711D" w:rsidP="00786D11">
            <w:pPr>
              <w:numPr>
                <w:ilvl w:val="0"/>
                <w:numId w:val="24"/>
              </w:numPr>
              <w:ind w:left="0" w:firstLine="0"/>
              <w:rPr>
                <w:sz w:val="20"/>
                <w:szCs w:val="20"/>
              </w:rPr>
            </w:pPr>
            <w:r w:rsidRPr="00786D11">
              <w:rPr>
                <w:sz w:val="20"/>
                <w:szCs w:val="20"/>
              </w:rPr>
              <w:t>денежными средствами</w:t>
            </w: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numPr>
                <w:ilvl w:val="0"/>
                <w:numId w:val="24"/>
              </w:numPr>
              <w:ind w:left="0" w:firstLine="0"/>
              <w:rPr>
                <w:sz w:val="20"/>
                <w:szCs w:val="20"/>
              </w:rPr>
            </w:pPr>
            <w:r w:rsidRPr="00786D11">
              <w:rPr>
                <w:sz w:val="20"/>
                <w:szCs w:val="20"/>
              </w:rPr>
              <w:t>основными средствами</w:t>
            </w: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numPr>
                <w:ilvl w:val="0"/>
                <w:numId w:val="24"/>
              </w:numPr>
              <w:ind w:left="0" w:firstLine="0"/>
              <w:rPr>
                <w:sz w:val="20"/>
                <w:szCs w:val="20"/>
              </w:rPr>
            </w:pPr>
            <w:r w:rsidRPr="00786D11">
              <w:rPr>
                <w:sz w:val="20"/>
                <w:szCs w:val="20"/>
              </w:rPr>
              <w:t>производственными запасами</w:t>
            </w:r>
          </w:p>
        </w:tc>
        <w:tc>
          <w:tcPr>
            <w:tcW w:w="2629" w:type="dxa"/>
          </w:tcPr>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30 «Касса», 31 «Счета в банках»</w:t>
            </w: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10 «Основные средства»</w:t>
            </w: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20 «Производственные запасы», 21 «Животные на выращивании и откорме», 22 «МБП», 27 «Продукция с/х производства», 28 «Товары»</w:t>
            </w:r>
          </w:p>
        </w:tc>
        <w:tc>
          <w:tcPr>
            <w:tcW w:w="2569" w:type="dxa"/>
          </w:tcPr>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46 «Неоплаченный капитал»</w:t>
            </w:r>
          </w:p>
          <w:p w:rsidR="0029711D" w:rsidRPr="00786D11" w:rsidRDefault="0029711D" w:rsidP="00786D11">
            <w:pPr>
              <w:rPr>
                <w:sz w:val="20"/>
                <w:szCs w:val="20"/>
              </w:rPr>
            </w:pPr>
            <w:r w:rsidRPr="00786D11">
              <w:rPr>
                <w:sz w:val="20"/>
                <w:szCs w:val="20"/>
              </w:rPr>
              <w:t>46 «Неоплаченный капитал»</w:t>
            </w:r>
          </w:p>
          <w:p w:rsidR="0029711D" w:rsidRPr="00786D11" w:rsidRDefault="0029711D" w:rsidP="00786D11">
            <w:pPr>
              <w:rPr>
                <w:sz w:val="20"/>
                <w:szCs w:val="20"/>
              </w:rPr>
            </w:pPr>
            <w:r w:rsidRPr="00786D11">
              <w:rPr>
                <w:sz w:val="20"/>
                <w:szCs w:val="20"/>
              </w:rPr>
              <w:t>46 «Неоплаченный капитал»</w:t>
            </w:r>
          </w:p>
        </w:tc>
      </w:tr>
      <w:tr w:rsidR="0029711D" w:rsidRPr="00786D11">
        <w:tc>
          <w:tcPr>
            <w:tcW w:w="712" w:type="dxa"/>
          </w:tcPr>
          <w:p w:rsidR="0029711D" w:rsidRPr="00786D11" w:rsidRDefault="0029711D" w:rsidP="00786D11">
            <w:pPr>
              <w:jc w:val="center"/>
              <w:rPr>
                <w:sz w:val="20"/>
                <w:szCs w:val="20"/>
              </w:rPr>
            </w:pPr>
            <w:r w:rsidRPr="00786D11">
              <w:rPr>
                <w:sz w:val="20"/>
                <w:szCs w:val="20"/>
              </w:rPr>
              <w:t>3</w:t>
            </w:r>
          </w:p>
        </w:tc>
        <w:tc>
          <w:tcPr>
            <w:tcW w:w="3661" w:type="dxa"/>
          </w:tcPr>
          <w:p w:rsidR="0029711D" w:rsidRPr="00786D11" w:rsidRDefault="0029711D" w:rsidP="00786D11">
            <w:pPr>
              <w:rPr>
                <w:sz w:val="20"/>
                <w:szCs w:val="20"/>
              </w:rPr>
            </w:pPr>
            <w:r w:rsidRPr="00786D11">
              <w:rPr>
                <w:sz w:val="20"/>
                <w:szCs w:val="20"/>
              </w:rPr>
              <w:t>Взносы учредителей предприятий, которые превышают уставный капитал</w:t>
            </w:r>
          </w:p>
        </w:tc>
        <w:tc>
          <w:tcPr>
            <w:tcW w:w="2629" w:type="dxa"/>
          </w:tcPr>
          <w:p w:rsidR="0029711D" w:rsidRPr="00786D11" w:rsidRDefault="0029711D" w:rsidP="00786D11">
            <w:pPr>
              <w:rPr>
                <w:sz w:val="20"/>
                <w:szCs w:val="20"/>
              </w:rPr>
            </w:pPr>
            <w:r w:rsidRPr="00786D11">
              <w:rPr>
                <w:sz w:val="20"/>
                <w:szCs w:val="20"/>
              </w:rPr>
              <w:t>30 «Касса», 31 «Счета в банках», 10 «Основные средства», 20 «Производственные запасы»</w:t>
            </w:r>
          </w:p>
          <w:p w:rsidR="0029711D" w:rsidRPr="00786D11" w:rsidRDefault="0029711D" w:rsidP="00786D11">
            <w:pPr>
              <w:rPr>
                <w:sz w:val="20"/>
                <w:szCs w:val="20"/>
              </w:rPr>
            </w:pPr>
          </w:p>
        </w:tc>
        <w:tc>
          <w:tcPr>
            <w:tcW w:w="2569" w:type="dxa"/>
          </w:tcPr>
          <w:p w:rsidR="0029711D" w:rsidRPr="00786D11" w:rsidRDefault="0029711D" w:rsidP="00786D11">
            <w:pPr>
              <w:rPr>
                <w:sz w:val="20"/>
                <w:szCs w:val="20"/>
              </w:rPr>
            </w:pPr>
            <w:r w:rsidRPr="00786D11">
              <w:rPr>
                <w:sz w:val="20"/>
                <w:szCs w:val="20"/>
              </w:rPr>
              <w:t>422 «Другой вложенный капитал»</w:t>
            </w:r>
          </w:p>
        </w:tc>
      </w:tr>
      <w:tr w:rsidR="0029711D" w:rsidRPr="00786D11">
        <w:tc>
          <w:tcPr>
            <w:tcW w:w="712" w:type="dxa"/>
          </w:tcPr>
          <w:p w:rsidR="0029711D" w:rsidRPr="00786D11" w:rsidRDefault="0029711D" w:rsidP="00786D11">
            <w:pPr>
              <w:jc w:val="center"/>
              <w:rPr>
                <w:sz w:val="20"/>
                <w:szCs w:val="20"/>
              </w:rPr>
            </w:pPr>
            <w:r w:rsidRPr="00786D11">
              <w:rPr>
                <w:sz w:val="20"/>
                <w:szCs w:val="20"/>
              </w:rPr>
              <w:t>4</w:t>
            </w:r>
          </w:p>
        </w:tc>
        <w:tc>
          <w:tcPr>
            <w:tcW w:w="3661" w:type="dxa"/>
          </w:tcPr>
          <w:p w:rsidR="0029711D" w:rsidRPr="00786D11" w:rsidRDefault="0029711D" w:rsidP="00786D11">
            <w:pPr>
              <w:rPr>
                <w:sz w:val="20"/>
                <w:szCs w:val="20"/>
              </w:rPr>
            </w:pPr>
            <w:r w:rsidRPr="00786D11">
              <w:rPr>
                <w:sz w:val="20"/>
                <w:szCs w:val="20"/>
              </w:rPr>
              <w:t>Начислены дивиденды</w:t>
            </w:r>
          </w:p>
        </w:tc>
        <w:tc>
          <w:tcPr>
            <w:tcW w:w="2629" w:type="dxa"/>
          </w:tcPr>
          <w:p w:rsidR="0029711D" w:rsidRPr="00786D11" w:rsidRDefault="0029711D" w:rsidP="00786D11">
            <w:pPr>
              <w:tabs>
                <w:tab w:val="left" w:pos="6600"/>
              </w:tabs>
              <w:rPr>
                <w:sz w:val="20"/>
                <w:szCs w:val="20"/>
              </w:rPr>
            </w:pPr>
            <w:r w:rsidRPr="00786D11">
              <w:rPr>
                <w:sz w:val="20"/>
                <w:szCs w:val="20"/>
              </w:rPr>
              <w:t>443 «Прибыль, использованная в отчетном году»</w:t>
            </w:r>
          </w:p>
        </w:tc>
        <w:tc>
          <w:tcPr>
            <w:tcW w:w="2569" w:type="dxa"/>
          </w:tcPr>
          <w:p w:rsidR="0029711D" w:rsidRPr="00786D11" w:rsidRDefault="0029711D" w:rsidP="00786D11">
            <w:pPr>
              <w:tabs>
                <w:tab w:val="left" w:pos="6600"/>
              </w:tabs>
              <w:jc w:val="center"/>
              <w:rPr>
                <w:sz w:val="20"/>
                <w:szCs w:val="20"/>
              </w:rPr>
            </w:pPr>
            <w:r w:rsidRPr="00786D11">
              <w:rPr>
                <w:sz w:val="20"/>
                <w:szCs w:val="20"/>
              </w:rPr>
              <w:t>671 «Расчеты по начисленным дивидендам»</w:t>
            </w:r>
          </w:p>
        </w:tc>
      </w:tr>
      <w:tr w:rsidR="0029711D" w:rsidRPr="00786D11">
        <w:tc>
          <w:tcPr>
            <w:tcW w:w="712" w:type="dxa"/>
          </w:tcPr>
          <w:p w:rsidR="0029711D" w:rsidRPr="00786D11" w:rsidRDefault="0029711D" w:rsidP="00786D11">
            <w:pPr>
              <w:jc w:val="center"/>
              <w:rPr>
                <w:sz w:val="20"/>
                <w:szCs w:val="20"/>
              </w:rPr>
            </w:pPr>
            <w:r w:rsidRPr="00786D11">
              <w:rPr>
                <w:sz w:val="20"/>
                <w:szCs w:val="20"/>
              </w:rPr>
              <w:t>5</w:t>
            </w:r>
          </w:p>
        </w:tc>
        <w:tc>
          <w:tcPr>
            <w:tcW w:w="3661" w:type="dxa"/>
          </w:tcPr>
          <w:p w:rsidR="0029711D" w:rsidRPr="00786D11" w:rsidRDefault="0029711D" w:rsidP="00786D11">
            <w:pPr>
              <w:rPr>
                <w:sz w:val="20"/>
                <w:szCs w:val="20"/>
              </w:rPr>
            </w:pPr>
            <w:r w:rsidRPr="00786D11">
              <w:rPr>
                <w:sz w:val="20"/>
                <w:szCs w:val="20"/>
              </w:rPr>
              <w:t>Увеличение уставного капитала:</w:t>
            </w:r>
          </w:p>
          <w:p w:rsidR="0029711D" w:rsidRPr="00786D11" w:rsidRDefault="0029711D" w:rsidP="00786D11">
            <w:pPr>
              <w:numPr>
                <w:ilvl w:val="0"/>
                <w:numId w:val="25"/>
              </w:numPr>
              <w:ind w:left="0" w:firstLine="0"/>
              <w:rPr>
                <w:sz w:val="20"/>
                <w:szCs w:val="20"/>
              </w:rPr>
            </w:pPr>
            <w:r w:rsidRPr="00786D11">
              <w:rPr>
                <w:sz w:val="20"/>
                <w:szCs w:val="20"/>
              </w:rPr>
              <w:t>путем дополнительно выпущенных акций</w:t>
            </w: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numPr>
                <w:ilvl w:val="0"/>
                <w:numId w:val="25"/>
              </w:numPr>
              <w:ind w:left="0" w:firstLine="0"/>
              <w:rPr>
                <w:sz w:val="20"/>
                <w:szCs w:val="20"/>
              </w:rPr>
            </w:pPr>
            <w:r w:rsidRPr="00786D11">
              <w:rPr>
                <w:sz w:val="20"/>
                <w:szCs w:val="20"/>
              </w:rPr>
              <w:t>за счет начисленных дивидендов</w:t>
            </w:r>
          </w:p>
        </w:tc>
        <w:tc>
          <w:tcPr>
            <w:tcW w:w="2629" w:type="dxa"/>
          </w:tcPr>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46 «Неоплаченный капитал»</w:t>
            </w: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671 «Расчеты по начисленным дивидендам»</w:t>
            </w:r>
          </w:p>
        </w:tc>
        <w:tc>
          <w:tcPr>
            <w:tcW w:w="2569" w:type="dxa"/>
          </w:tcPr>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40 «Уставный капитал»</w:t>
            </w: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46 «Неоплаченный капитал»</w:t>
            </w:r>
          </w:p>
        </w:tc>
      </w:tr>
      <w:tr w:rsidR="0029711D" w:rsidRPr="00786D11">
        <w:tc>
          <w:tcPr>
            <w:tcW w:w="712" w:type="dxa"/>
          </w:tcPr>
          <w:p w:rsidR="0029711D" w:rsidRPr="00786D11" w:rsidRDefault="0029711D" w:rsidP="00786D11">
            <w:pPr>
              <w:jc w:val="center"/>
              <w:rPr>
                <w:sz w:val="20"/>
                <w:szCs w:val="20"/>
              </w:rPr>
            </w:pPr>
            <w:r w:rsidRPr="00786D11">
              <w:rPr>
                <w:sz w:val="20"/>
                <w:szCs w:val="20"/>
              </w:rPr>
              <w:t>6</w:t>
            </w:r>
          </w:p>
        </w:tc>
        <w:tc>
          <w:tcPr>
            <w:tcW w:w="3661" w:type="dxa"/>
          </w:tcPr>
          <w:p w:rsidR="0029711D" w:rsidRPr="00786D11" w:rsidRDefault="0029711D" w:rsidP="00786D11">
            <w:pPr>
              <w:rPr>
                <w:sz w:val="20"/>
                <w:szCs w:val="20"/>
              </w:rPr>
            </w:pPr>
            <w:r w:rsidRPr="00786D11">
              <w:rPr>
                <w:sz w:val="20"/>
                <w:szCs w:val="20"/>
              </w:rPr>
              <w:t>Увеличение уставного капитала путем обмена облигаций АО на его акции</w:t>
            </w:r>
          </w:p>
        </w:tc>
        <w:tc>
          <w:tcPr>
            <w:tcW w:w="2629" w:type="dxa"/>
          </w:tcPr>
          <w:p w:rsidR="0029711D" w:rsidRPr="00786D11" w:rsidRDefault="0029711D" w:rsidP="00786D11">
            <w:pPr>
              <w:rPr>
                <w:sz w:val="20"/>
                <w:szCs w:val="20"/>
              </w:rPr>
            </w:pPr>
            <w:r w:rsidRPr="00786D11">
              <w:rPr>
                <w:sz w:val="20"/>
                <w:szCs w:val="20"/>
              </w:rPr>
              <w:t>46 «Неоплаченный капитал», 521 «Обязательства по облигациям»</w:t>
            </w:r>
          </w:p>
        </w:tc>
        <w:tc>
          <w:tcPr>
            <w:tcW w:w="2569" w:type="dxa"/>
          </w:tcPr>
          <w:p w:rsidR="0029711D" w:rsidRPr="00786D11" w:rsidRDefault="0029711D" w:rsidP="00786D11">
            <w:pPr>
              <w:rPr>
                <w:sz w:val="20"/>
                <w:szCs w:val="20"/>
              </w:rPr>
            </w:pPr>
            <w:r w:rsidRPr="00786D11">
              <w:rPr>
                <w:sz w:val="20"/>
                <w:szCs w:val="20"/>
              </w:rPr>
              <w:t>40 «Уставный капитал»,</w:t>
            </w:r>
          </w:p>
          <w:p w:rsidR="0029711D" w:rsidRPr="00786D11" w:rsidRDefault="0029711D" w:rsidP="00786D11">
            <w:pPr>
              <w:rPr>
                <w:sz w:val="20"/>
                <w:szCs w:val="20"/>
              </w:rPr>
            </w:pPr>
            <w:r w:rsidRPr="00786D11">
              <w:rPr>
                <w:sz w:val="20"/>
                <w:szCs w:val="20"/>
              </w:rPr>
              <w:t>46 «Неоплаченный капитал»</w:t>
            </w:r>
          </w:p>
        </w:tc>
      </w:tr>
      <w:tr w:rsidR="0029711D" w:rsidRPr="00786D11">
        <w:tc>
          <w:tcPr>
            <w:tcW w:w="712" w:type="dxa"/>
          </w:tcPr>
          <w:p w:rsidR="0029711D" w:rsidRPr="00786D11" w:rsidRDefault="0029711D" w:rsidP="00786D11">
            <w:pPr>
              <w:jc w:val="center"/>
              <w:rPr>
                <w:sz w:val="20"/>
                <w:szCs w:val="20"/>
              </w:rPr>
            </w:pPr>
            <w:r w:rsidRPr="00786D11">
              <w:rPr>
                <w:sz w:val="20"/>
                <w:szCs w:val="20"/>
              </w:rPr>
              <w:t>7</w:t>
            </w:r>
          </w:p>
        </w:tc>
        <w:tc>
          <w:tcPr>
            <w:tcW w:w="3661" w:type="dxa"/>
          </w:tcPr>
          <w:p w:rsidR="0029711D" w:rsidRPr="00786D11" w:rsidRDefault="0029711D" w:rsidP="00786D11">
            <w:pPr>
              <w:rPr>
                <w:sz w:val="20"/>
                <w:szCs w:val="20"/>
              </w:rPr>
            </w:pPr>
            <w:r w:rsidRPr="00786D11">
              <w:rPr>
                <w:sz w:val="20"/>
                <w:szCs w:val="20"/>
              </w:rPr>
              <w:t>Уменьшен уставный капитал АО  путем уменьшения номинальной стоимости акций</w:t>
            </w:r>
          </w:p>
        </w:tc>
        <w:tc>
          <w:tcPr>
            <w:tcW w:w="2629" w:type="dxa"/>
          </w:tcPr>
          <w:p w:rsidR="0029711D" w:rsidRPr="00786D11" w:rsidRDefault="0029711D" w:rsidP="00786D11">
            <w:pPr>
              <w:rPr>
                <w:sz w:val="20"/>
                <w:szCs w:val="20"/>
              </w:rPr>
            </w:pPr>
            <w:r w:rsidRPr="00786D11">
              <w:rPr>
                <w:sz w:val="20"/>
                <w:szCs w:val="20"/>
              </w:rPr>
              <w:t>40 «Уставный капитал»,</w:t>
            </w:r>
          </w:p>
          <w:p w:rsidR="0029711D" w:rsidRPr="00786D11" w:rsidRDefault="0029711D" w:rsidP="00786D11">
            <w:pPr>
              <w:rPr>
                <w:sz w:val="20"/>
                <w:szCs w:val="20"/>
              </w:rPr>
            </w:pPr>
            <w:r w:rsidRPr="00786D11">
              <w:rPr>
                <w:sz w:val="20"/>
                <w:szCs w:val="20"/>
              </w:rPr>
              <w:t>46 «Неоплаченный капитал»</w:t>
            </w:r>
          </w:p>
        </w:tc>
        <w:tc>
          <w:tcPr>
            <w:tcW w:w="2569" w:type="dxa"/>
          </w:tcPr>
          <w:p w:rsidR="0029711D" w:rsidRPr="00786D11" w:rsidRDefault="0029711D" w:rsidP="00786D11">
            <w:pPr>
              <w:rPr>
                <w:sz w:val="20"/>
                <w:szCs w:val="20"/>
              </w:rPr>
            </w:pPr>
            <w:r w:rsidRPr="00786D11">
              <w:rPr>
                <w:sz w:val="20"/>
                <w:szCs w:val="20"/>
              </w:rPr>
              <w:t>46 «Неоплаченный капитал»,          30 «Касса», 31 «Счета в банках»</w:t>
            </w:r>
          </w:p>
        </w:tc>
      </w:tr>
      <w:tr w:rsidR="0029711D" w:rsidRPr="00786D11">
        <w:tc>
          <w:tcPr>
            <w:tcW w:w="712" w:type="dxa"/>
          </w:tcPr>
          <w:p w:rsidR="0029711D" w:rsidRPr="00786D11" w:rsidRDefault="0029711D" w:rsidP="00786D11">
            <w:pPr>
              <w:jc w:val="center"/>
              <w:rPr>
                <w:sz w:val="20"/>
                <w:szCs w:val="20"/>
              </w:rPr>
            </w:pPr>
            <w:r w:rsidRPr="00786D11">
              <w:rPr>
                <w:sz w:val="20"/>
                <w:szCs w:val="20"/>
              </w:rPr>
              <w:t>8</w:t>
            </w:r>
          </w:p>
        </w:tc>
        <w:tc>
          <w:tcPr>
            <w:tcW w:w="3661" w:type="dxa"/>
          </w:tcPr>
          <w:p w:rsidR="0029711D" w:rsidRPr="00786D11" w:rsidRDefault="0029711D" w:rsidP="00786D11">
            <w:pPr>
              <w:rPr>
                <w:sz w:val="20"/>
                <w:szCs w:val="20"/>
              </w:rPr>
            </w:pPr>
            <w:r w:rsidRPr="00786D11">
              <w:rPr>
                <w:sz w:val="20"/>
                <w:szCs w:val="20"/>
              </w:rPr>
              <w:t>Выкуплены собственные акции у акционеров</w:t>
            </w:r>
          </w:p>
        </w:tc>
        <w:tc>
          <w:tcPr>
            <w:tcW w:w="2629" w:type="dxa"/>
          </w:tcPr>
          <w:p w:rsidR="0029711D" w:rsidRPr="00786D11" w:rsidRDefault="0029711D" w:rsidP="00786D11">
            <w:pPr>
              <w:rPr>
                <w:sz w:val="20"/>
                <w:szCs w:val="20"/>
              </w:rPr>
            </w:pPr>
            <w:r w:rsidRPr="00786D11">
              <w:rPr>
                <w:sz w:val="20"/>
                <w:szCs w:val="20"/>
              </w:rPr>
              <w:t>451 «Изъятые акции»</w:t>
            </w:r>
          </w:p>
        </w:tc>
        <w:tc>
          <w:tcPr>
            <w:tcW w:w="2569" w:type="dxa"/>
          </w:tcPr>
          <w:p w:rsidR="0029711D" w:rsidRPr="00786D11" w:rsidRDefault="0029711D" w:rsidP="00786D11">
            <w:pPr>
              <w:rPr>
                <w:sz w:val="20"/>
                <w:szCs w:val="20"/>
              </w:rPr>
            </w:pPr>
            <w:r w:rsidRPr="00786D11">
              <w:rPr>
                <w:sz w:val="20"/>
                <w:szCs w:val="20"/>
              </w:rPr>
              <w:t>30 «Касса», 31 «Счета в банках»</w:t>
            </w:r>
          </w:p>
        </w:tc>
      </w:tr>
      <w:tr w:rsidR="0029711D" w:rsidRPr="00786D11">
        <w:tc>
          <w:tcPr>
            <w:tcW w:w="712" w:type="dxa"/>
          </w:tcPr>
          <w:p w:rsidR="0029711D" w:rsidRPr="00786D11" w:rsidRDefault="0029711D" w:rsidP="00786D11">
            <w:pPr>
              <w:jc w:val="center"/>
              <w:rPr>
                <w:sz w:val="20"/>
                <w:szCs w:val="20"/>
              </w:rPr>
            </w:pPr>
            <w:r w:rsidRPr="00786D11">
              <w:rPr>
                <w:sz w:val="20"/>
                <w:szCs w:val="20"/>
              </w:rPr>
              <w:t>9</w:t>
            </w:r>
          </w:p>
        </w:tc>
        <w:tc>
          <w:tcPr>
            <w:tcW w:w="3661" w:type="dxa"/>
          </w:tcPr>
          <w:p w:rsidR="0029711D" w:rsidRPr="00786D11" w:rsidRDefault="0029711D" w:rsidP="00786D11">
            <w:pPr>
              <w:rPr>
                <w:sz w:val="20"/>
                <w:szCs w:val="20"/>
              </w:rPr>
            </w:pPr>
            <w:r w:rsidRPr="00786D11">
              <w:rPr>
                <w:sz w:val="20"/>
                <w:szCs w:val="20"/>
              </w:rPr>
              <w:t>Аннулирована часть выкупленных акций</w:t>
            </w:r>
          </w:p>
        </w:tc>
        <w:tc>
          <w:tcPr>
            <w:tcW w:w="2629" w:type="dxa"/>
          </w:tcPr>
          <w:p w:rsidR="0029711D" w:rsidRPr="00786D11" w:rsidRDefault="0029711D" w:rsidP="00786D11">
            <w:pPr>
              <w:rPr>
                <w:sz w:val="20"/>
                <w:szCs w:val="20"/>
              </w:rPr>
            </w:pPr>
            <w:r w:rsidRPr="00786D11">
              <w:rPr>
                <w:sz w:val="20"/>
                <w:szCs w:val="20"/>
              </w:rPr>
              <w:t>40 «Уставный капитал»</w:t>
            </w:r>
          </w:p>
          <w:p w:rsidR="0029711D" w:rsidRPr="00786D11" w:rsidRDefault="0029711D" w:rsidP="00786D11">
            <w:pPr>
              <w:rPr>
                <w:sz w:val="20"/>
                <w:szCs w:val="20"/>
              </w:rPr>
            </w:pPr>
          </w:p>
        </w:tc>
        <w:tc>
          <w:tcPr>
            <w:tcW w:w="2569" w:type="dxa"/>
          </w:tcPr>
          <w:p w:rsidR="0029711D" w:rsidRPr="00786D11" w:rsidRDefault="0029711D" w:rsidP="00786D11">
            <w:pPr>
              <w:rPr>
                <w:sz w:val="20"/>
                <w:szCs w:val="20"/>
              </w:rPr>
            </w:pPr>
            <w:r w:rsidRPr="00786D11">
              <w:rPr>
                <w:sz w:val="20"/>
                <w:szCs w:val="20"/>
              </w:rPr>
              <w:t>451 «Изъятые акции»</w:t>
            </w:r>
          </w:p>
        </w:tc>
      </w:tr>
      <w:tr w:rsidR="0029711D" w:rsidRPr="00786D11">
        <w:tc>
          <w:tcPr>
            <w:tcW w:w="712" w:type="dxa"/>
          </w:tcPr>
          <w:p w:rsidR="0029711D" w:rsidRPr="00786D11" w:rsidRDefault="0029711D" w:rsidP="00786D11">
            <w:pPr>
              <w:jc w:val="center"/>
              <w:rPr>
                <w:sz w:val="20"/>
                <w:szCs w:val="20"/>
              </w:rPr>
            </w:pPr>
            <w:r w:rsidRPr="00786D11">
              <w:rPr>
                <w:sz w:val="20"/>
                <w:szCs w:val="20"/>
              </w:rPr>
              <w:t>10</w:t>
            </w:r>
          </w:p>
        </w:tc>
        <w:tc>
          <w:tcPr>
            <w:tcW w:w="3661" w:type="dxa"/>
          </w:tcPr>
          <w:p w:rsidR="0029711D" w:rsidRPr="00786D11" w:rsidRDefault="0029711D" w:rsidP="00786D11">
            <w:pPr>
              <w:rPr>
                <w:sz w:val="20"/>
                <w:szCs w:val="20"/>
              </w:rPr>
            </w:pPr>
            <w:r w:rsidRPr="00786D11">
              <w:rPr>
                <w:sz w:val="20"/>
                <w:szCs w:val="20"/>
              </w:rPr>
              <w:t>Перепроданы ранее выкупленные собственные акции:</w:t>
            </w:r>
          </w:p>
          <w:p w:rsidR="0029711D" w:rsidRPr="00786D11" w:rsidRDefault="0029711D" w:rsidP="00786D11">
            <w:pPr>
              <w:numPr>
                <w:ilvl w:val="0"/>
                <w:numId w:val="26"/>
              </w:numPr>
              <w:ind w:left="0" w:firstLine="0"/>
              <w:rPr>
                <w:sz w:val="20"/>
                <w:szCs w:val="20"/>
              </w:rPr>
            </w:pPr>
            <w:r w:rsidRPr="00786D11">
              <w:rPr>
                <w:sz w:val="20"/>
                <w:szCs w:val="20"/>
              </w:rPr>
              <w:t>по цене приобретения</w:t>
            </w: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numPr>
                <w:ilvl w:val="0"/>
                <w:numId w:val="26"/>
              </w:numPr>
              <w:ind w:left="0" w:firstLine="0"/>
              <w:rPr>
                <w:sz w:val="20"/>
                <w:szCs w:val="20"/>
              </w:rPr>
            </w:pPr>
            <w:r w:rsidRPr="00786D11">
              <w:rPr>
                <w:sz w:val="20"/>
                <w:szCs w:val="20"/>
              </w:rPr>
              <w:t xml:space="preserve">на позитивную разницу между выручкой и ценой приобретения акций </w:t>
            </w:r>
          </w:p>
          <w:p w:rsidR="0029711D" w:rsidRPr="00786D11" w:rsidRDefault="0029711D" w:rsidP="00786D11">
            <w:pPr>
              <w:numPr>
                <w:ilvl w:val="0"/>
                <w:numId w:val="26"/>
              </w:numPr>
              <w:ind w:left="0" w:firstLine="0"/>
              <w:rPr>
                <w:sz w:val="20"/>
                <w:szCs w:val="20"/>
              </w:rPr>
            </w:pPr>
            <w:r w:rsidRPr="00786D11">
              <w:rPr>
                <w:sz w:val="20"/>
                <w:szCs w:val="20"/>
              </w:rPr>
              <w:t>на негативную разницу между выручкой и ценой приобретения акций</w:t>
            </w:r>
          </w:p>
        </w:tc>
        <w:tc>
          <w:tcPr>
            <w:tcW w:w="2629" w:type="dxa"/>
          </w:tcPr>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30 «Касса», 31 «Счета в банках»</w:t>
            </w: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30 «Касса», 31 «Счета в банках»</w:t>
            </w: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421 «Эмиссионный доход», 443 «Прибыль, использованная в отчетном году»</w:t>
            </w:r>
          </w:p>
        </w:tc>
        <w:tc>
          <w:tcPr>
            <w:tcW w:w="2569" w:type="dxa"/>
          </w:tcPr>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451 «Изъятые акции»</w:t>
            </w: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421 «Эмиссионный доход»</w:t>
            </w: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451 «Изъятые акции»</w:t>
            </w:r>
          </w:p>
          <w:p w:rsidR="0029711D" w:rsidRPr="00786D11" w:rsidRDefault="0029711D" w:rsidP="00786D11">
            <w:pPr>
              <w:rPr>
                <w:sz w:val="20"/>
                <w:szCs w:val="20"/>
              </w:rPr>
            </w:pPr>
          </w:p>
        </w:tc>
      </w:tr>
      <w:tr w:rsidR="0029711D" w:rsidRPr="00786D11">
        <w:tc>
          <w:tcPr>
            <w:tcW w:w="712" w:type="dxa"/>
          </w:tcPr>
          <w:p w:rsidR="0029711D" w:rsidRPr="00786D11" w:rsidRDefault="0029711D" w:rsidP="00786D11">
            <w:pPr>
              <w:jc w:val="center"/>
              <w:rPr>
                <w:sz w:val="20"/>
                <w:szCs w:val="20"/>
              </w:rPr>
            </w:pPr>
            <w:r w:rsidRPr="00786D11">
              <w:rPr>
                <w:sz w:val="20"/>
                <w:szCs w:val="20"/>
              </w:rPr>
              <w:t>11</w:t>
            </w:r>
          </w:p>
        </w:tc>
        <w:tc>
          <w:tcPr>
            <w:tcW w:w="3661" w:type="dxa"/>
          </w:tcPr>
          <w:p w:rsidR="0029711D" w:rsidRPr="00786D11" w:rsidRDefault="0029711D" w:rsidP="00786D11">
            <w:pPr>
              <w:rPr>
                <w:sz w:val="20"/>
                <w:szCs w:val="20"/>
              </w:rPr>
            </w:pPr>
            <w:r w:rsidRPr="00786D11">
              <w:rPr>
                <w:sz w:val="20"/>
                <w:szCs w:val="20"/>
              </w:rPr>
              <w:t>Обмен выкупленных собственных акций на акции других обществ</w:t>
            </w:r>
          </w:p>
        </w:tc>
        <w:tc>
          <w:tcPr>
            <w:tcW w:w="2629" w:type="dxa"/>
          </w:tcPr>
          <w:p w:rsidR="0029711D" w:rsidRPr="00786D11" w:rsidRDefault="0029711D" w:rsidP="00786D11">
            <w:pPr>
              <w:rPr>
                <w:sz w:val="20"/>
                <w:szCs w:val="20"/>
              </w:rPr>
            </w:pPr>
            <w:r w:rsidRPr="00786D11">
              <w:rPr>
                <w:sz w:val="20"/>
                <w:szCs w:val="20"/>
              </w:rPr>
              <w:t>14 «Долгосрочные финансовые инвестиции», 35 «Текущие финансовые инвестиции»</w:t>
            </w:r>
          </w:p>
        </w:tc>
        <w:tc>
          <w:tcPr>
            <w:tcW w:w="2569" w:type="dxa"/>
          </w:tcPr>
          <w:p w:rsidR="0029711D" w:rsidRPr="00786D11" w:rsidRDefault="0029711D" w:rsidP="00786D11">
            <w:pPr>
              <w:rPr>
                <w:sz w:val="20"/>
                <w:szCs w:val="20"/>
              </w:rPr>
            </w:pPr>
            <w:r w:rsidRPr="00786D11">
              <w:rPr>
                <w:sz w:val="20"/>
                <w:szCs w:val="20"/>
              </w:rPr>
              <w:t>451 «Изъятые акции»</w:t>
            </w:r>
          </w:p>
          <w:p w:rsidR="0029711D" w:rsidRPr="00786D11" w:rsidRDefault="0029711D" w:rsidP="00786D11">
            <w:pPr>
              <w:rPr>
                <w:sz w:val="20"/>
                <w:szCs w:val="20"/>
              </w:rPr>
            </w:pPr>
          </w:p>
        </w:tc>
      </w:tr>
      <w:tr w:rsidR="0029711D" w:rsidRPr="00786D11">
        <w:tc>
          <w:tcPr>
            <w:tcW w:w="712" w:type="dxa"/>
          </w:tcPr>
          <w:p w:rsidR="0029711D" w:rsidRPr="00786D11" w:rsidRDefault="0029711D" w:rsidP="00786D11">
            <w:pPr>
              <w:jc w:val="center"/>
              <w:rPr>
                <w:sz w:val="20"/>
                <w:szCs w:val="20"/>
              </w:rPr>
            </w:pPr>
            <w:r w:rsidRPr="00786D11">
              <w:rPr>
                <w:sz w:val="20"/>
                <w:szCs w:val="20"/>
              </w:rPr>
              <w:t>12</w:t>
            </w:r>
          </w:p>
        </w:tc>
        <w:tc>
          <w:tcPr>
            <w:tcW w:w="3661" w:type="dxa"/>
          </w:tcPr>
          <w:p w:rsidR="0029711D" w:rsidRPr="00786D11" w:rsidRDefault="0029711D" w:rsidP="00786D11">
            <w:pPr>
              <w:rPr>
                <w:sz w:val="20"/>
                <w:szCs w:val="20"/>
              </w:rPr>
            </w:pPr>
            <w:r w:rsidRPr="00786D11">
              <w:rPr>
                <w:sz w:val="20"/>
                <w:szCs w:val="20"/>
              </w:rPr>
              <w:t>Дооценка первоначальной стоимости основных средств</w:t>
            </w:r>
          </w:p>
        </w:tc>
        <w:tc>
          <w:tcPr>
            <w:tcW w:w="2629" w:type="dxa"/>
          </w:tcPr>
          <w:p w:rsidR="0029711D" w:rsidRPr="00786D11" w:rsidRDefault="0029711D" w:rsidP="00786D11">
            <w:pPr>
              <w:rPr>
                <w:sz w:val="20"/>
                <w:szCs w:val="20"/>
              </w:rPr>
            </w:pPr>
            <w:r w:rsidRPr="00786D11">
              <w:rPr>
                <w:sz w:val="20"/>
                <w:szCs w:val="20"/>
              </w:rPr>
              <w:t>10 «Основные средства»</w:t>
            </w:r>
          </w:p>
        </w:tc>
        <w:tc>
          <w:tcPr>
            <w:tcW w:w="2569" w:type="dxa"/>
          </w:tcPr>
          <w:p w:rsidR="0029711D" w:rsidRPr="00786D11" w:rsidRDefault="0029711D" w:rsidP="00786D11">
            <w:pPr>
              <w:rPr>
                <w:sz w:val="20"/>
                <w:szCs w:val="20"/>
              </w:rPr>
            </w:pPr>
            <w:r w:rsidRPr="00786D11">
              <w:rPr>
                <w:sz w:val="20"/>
                <w:szCs w:val="20"/>
              </w:rPr>
              <w:t>423 «Дооценка активов»</w:t>
            </w:r>
          </w:p>
        </w:tc>
      </w:tr>
      <w:tr w:rsidR="0029711D" w:rsidRPr="00786D11">
        <w:tc>
          <w:tcPr>
            <w:tcW w:w="712" w:type="dxa"/>
          </w:tcPr>
          <w:p w:rsidR="0029711D" w:rsidRPr="00786D11" w:rsidRDefault="0029711D" w:rsidP="00786D11">
            <w:pPr>
              <w:jc w:val="center"/>
              <w:rPr>
                <w:sz w:val="20"/>
                <w:szCs w:val="20"/>
              </w:rPr>
            </w:pPr>
            <w:r w:rsidRPr="00786D11">
              <w:rPr>
                <w:sz w:val="20"/>
                <w:szCs w:val="20"/>
              </w:rPr>
              <w:t>13</w:t>
            </w:r>
          </w:p>
        </w:tc>
        <w:tc>
          <w:tcPr>
            <w:tcW w:w="3661" w:type="dxa"/>
          </w:tcPr>
          <w:p w:rsidR="0029711D" w:rsidRPr="00786D11" w:rsidRDefault="0029711D" w:rsidP="00786D11">
            <w:pPr>
              <w:rPr>
                <w:sz w:val="20"/>
                <w:szCs w:val="20"/>
              </w:rPr>
            </w:pPr>
            <w:r w:rsidRPr="00786D11">
              <w:rPr>
                <w:sz w:val="20"/>
                <w:szCs w:val="20"/>
              </w:rPr>
              <w:t>Увеличение суммы износа дооцененных основных средств</w:t>
            </w:r>
          </w:p>
        </w:tc>
        <w:tc>
          <w:tcPr>
            <w:tcW w:w="2629" w:type="dxa"/>
          </w:tcPr>
          <w:p w:rsidR="0029711D" w:rsidRPr="00786D11" w:rsidRDefault="0029711D" w:rsidP="00786D11">
            <w:pPr>
              <w:rPr>
                <w:sz w:val="20"/>
                <w:szCs w:val="20"/>
              </w:rPr>
            </w:pPr>
            <w:r w:rsidRPr="00786D11">
              <w:rPr>
                <w:sz w:val="20"/>
                <w:szCs w:val="20"/>
              </w:rPr>
              <w:t>423 «Дооценка активов»</w:t>
            </w:r>
          </w:p>
        </w:tc>
        <w:tc>
          <w:tcPr>
            <w:tcW w:w="2569" w:type="dxa"/>
          </w:tcPr>
          <w:p w:rsidR="0029711D" w:rsidRPr="00786D11" w:rsidRDefault="0029711D" w:rsidP="00786D11">
            <w:pPr>
              <w:rPr>
                <w:sz w:val="20"/>
                <w:szCs w:val="20"/>
              </w:rPr>
            </w:pPr>
            <w:r w:rsidRPr="00786D11">
              <w:rPr>
                <w:sz w:val="20"/>
                <w:szCs w:val="20"/>
              </w:rPr>
              <w:t>131 «Износ основных средств»</w:t>
            </w:r>
          </w:p>
        </w:tc>
      </w:tr>
      <w:tr w:rsidR="0029711D" w:rsidRPr="00786D11">
        <w:tc>
          <w:tcPr>
            <w:tcW w:w="712" w:type="dxa"/>
          </w:tcPr>
          <w:p w:rsidR="0029711D" w:rsidRPr="00786D11" w:rsidRDefault="0029711D" w:rsidP="00786D11">
            <w:pPr>
              <w:jc w:val="center"/>
              <w:rPr>
                <w:sz w:val="20"/>
                <w:szCs w:val="20"/>
              </w:rPr>
            </w:pPr>
            <w:r w:rsidRPr="00786D11">
              <w:rPr>
                <w:sz w:val="20"/>
                <w:szCs w:val="20"/>
              </w:rPr>
              <w:t>14</w:t>
            </w:r>
          </w:p>
        </w:tc>
        <w:tc>
          <w:tcPr>
            <w:tcW w:w="3661" w:type="dxa"/>
          </w:tcPr>
          <w:p w:rsidR="0029711D" w:rsidRPr="00786D11" w:rsidRDefault="0029711D" w:rsidP="00786D11">
            <w:pPr>
              <w:rPr>
                <w:sz w:val="20"/>
                <w:szCs w:val="20"/>
              </w:rPr>
            </w:pPr>
            <w:r w:rsidRPr="00786D11">
              <w:rPr>
                <w:sz w:val="20"/>
                <w:szCs w:val="20"/>
              </w:rPr>
              <w:t>Бесплатно получены необоротные активы</w:t>
            </w:r>
          </w:p>
        </w:tc>
        <w:tc>
          <w:tcPr>
            <w:tcW w:w="2629" w:type="dxa"/>
          </w:tcPr>
          <w:p w:rsidR="0029711D" w:rsidRPr="00786D11" w:rsidRDefault="0029711D" w:rsidP="00786D11">
            <w:pPr>
              <w:rPr>
                <w:sz w:val="20"/>
                <w:szCs w:val="20"/>
              </w:rPr>
            </w:pPr>
            <w:r w:rsidRPr="00786D11">
              <w:rPr>
                <w:sz w:val="20"/>
                <w:szCs w:val="20"/>
              </w:rPr>
              <w:t>10 «Основные средства», 11 «Другие необоротные нематериальные активы»</w:t>
            </w:r>
          </w:p>
        </w:tc>
        <w:tc>
          <w:tcPr>
            <w:tcW w:w="2569" w:type="dxa"/>
          </w:tcPr>
          <w:p w:rsidR="0029711D" w:rsidRPr="00786D11" w:rsidRDefault="0029711D" w:rsidP="00786D11">
            <w:pPr>
              <w:rPr>
                <w:sz w:val="20"/>
                <w:szCs w:val="20"/>
              </w:rPr>
            </w:pPr>
            <w:r w:rsidRPr="00786D11">
              <w:rPr>
                <w:sz w:val="20"/>
                <w:szCs w:val="20"/>
              </w:rPr>
              <w:t>424 «Бесплатно полученные необоротные активы»</w:t>
            </w:r>
          </w:p>
        </w:tc>
      </w:tr>
      <w:tr w:rsidR="0029711D" w:rsidRPr="00786D11">
        <w:tc>
          <w:tcPr>
            <w:tcW w:w="712" w:type="dxa"/>
          </w:tcPr>
          <w:p w:rsidR="0029711D" w:rsidRPr="00786D11" w:rsidRDefault="0029711D" w:rsidP="00786D11">
            <w:pPr>
              <w:jc w:val="center"/>
              <w:rPr>
                <w:sz w:val="20"/>
                <w:szCs w:val="20"/>
              </w:rPr>
            </w:pPr>
            <w:r w:rsidRPr="00786D11">
              <w:rPr>
                <w:sz w:val="20"/>
                <w:szCs w:val="20"/>
              </w:rPr>
              <w:t>15</w:t>
            </w:r>
          </w:p>
        </w:tc>
        <w:tc>
          <w:tcPr>
            <w:tcW w:w="3661" w:type="dxa"/>
          </w:tcPr>
          <w:p w:rsidR="0029711D" w:rsidRPr="00786D11" w:rsidRDefault="0029711D" w:rsidP="00786D11">
            <w:pPr>
              <w:rPr>
                <w:sz w:val="20"/>
                <w:szCs w:val="20"/>
              </w:rPr>
            </w:pPr>
            <w:r w:rsidRPr="00786D11">
              <w:rPr>
                <w:sz w:val="20"/>
                <w:szCs w:val="20"/>
              </w:rPr>
              <w:t>Отражены финансовые результаты:</w:t>
            </w:r>
          </w:p>
          <w:p w:rsidR="0029711D" w:rsidRPr="00786D11" w:rsidRDefault="0029711D" w:rsidP="00786D11">
            <w:pPr>
              <w:numPr>
                <w:ilvl w:val="0"/>
                <w:numId w:val="27"/>
              </w:numPr>
              <w:ind w:left="0" w:firstLine="0"/>
              <w:rPr>
                <w:sz w:val="20"/>
                <w:szCs w:val="20"/>
              </w:rPr>
            </w:pPr>
            <w:r w:rsidRPr="00786D11">
              <w:rPr>
                <w:sz w:val="20"/>
                <w:szCs w:val="20"/>
              </w:rPr>
              <w:t>прибыль</w:t>
            </w:r>
          </w:p>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numPr>
                <w:ilvl w:val="0"/>
                <w:numId w:val="27"/>
              </w:numPr>
              <w:ind w:left="0" w:firstLine="0"/>
              <w:rPr>
                <w:sz w:val="20"/>
                <w:szCs w:val="20"/>
              </w:rPr>
            </w:pPr>
            <w:r w:rsidRPr="00786D11">
              <w:rPr>
                <w:sz w:val="20"/>
                <w:szCs w:val="20"/>
              </w:rPr>
              <w:t>убыток</w:t>
            </w:r>
          </w:p>
        </w:tc>
        <w:tc>
          <w:tcPr>
            <w:tcW w:w="2629" w:type="dxa"/>
          </w:tcPr>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79 «Финансовые результаты»</w:t>
            </w: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441 «Нераспределенная прибыль»</w:t>
            </w:r>
          </w:p>
        </w:tc>
        <w:tc>
          <w:tcPr>
            <w:tcW w:w="2569" w:type="dxa"/>
          </w:tcPr>
          <w:p w:rsidR="0029711D" w:rsidRPr="00786D11" w:rsidRDefault="0029711D" w:rsidP="00786D11">
            <w:pPr>
              <w:rPr>
                <w:sz w:val="20"/>
                <w:szCs w:val="20"/>
              </w:rPr>
            </w:pPr>
          </w:p>
          <w:p w:rsidR="0029711D" w:rsidRPr="00786D11" w:rsidRDefault="0029711D" w:rsidP="00786D11">
            <w:pPr>
              <w:rPr>
                <w:sz w:val="20"/>
                <w:szCs w:val="20"/>
              </w:rPr>
            </w:pPr>
          </w:p>
          <w:p w:rsidR="0029711D" w:rsidRPr="00786D11" w:rsidRDefault="0029711D" w:rsidP="00786D11">
            <w:pPr>
              <w:rPr>
                <w:sz w:val="20"/>
                <w:szCs w:val="20"/>
              </w:rPr>
            </w:pPr>
            <w:r w:rsidRPr="00786D11">
              <w:rPr>
                <w:sz w:val="20"/>
                <w:szCs w:val="20"/>
              </w:rPr>
              <w:t>441 «Нераспределенная прибыль»</w:t>
            </w:r>
          </w:p>
          <w:p w:rsidR="0029711D" w:rsidRPr="00786D11" w:rsidRDefault="0029711D" w:rsidP="00786D11">
            <w:pPr>
              <w:rPr>
                <w:sz w:val="20"/>
                <w:szCs w:val="20"/>
              </w:rPr>
            </w:pPr>
            <w:r w:rsidRPr="00786D11">
              <w:rPr>
                <w:sz w:val="20"/>
                <w:szCs w:val="20"/>
              </w:rPr>
              <w:t>79 «Финансовые результаты»</w:t>
            </w:r>
          </w:p>
          <w:p w:rsidR="0029711D" w:rsidRPr="00786D11" w:rsidRDefault="0029711D" w:rsidP="00786D11">
            <w:pPr>
              <w:rPr>
                <w:sz w:val="20"/>
                <w:szCs w:val="20"/>
              </w:rPr>
            </w:pPr>
          </w:p>
        </w:tc>
      </w:tr>
      <w:tr w:rsidR="0029711D" w:rsidRPr="00786D11">
        <w:tc>
          <w:tcPr>
            <w:tcW w:w="712" w:type="dxa"/>
          </w:tcPr>
          <w:p w:rsidR="0029711D" w:rsidRPr="00786D11" w:rsidRDefault="0029711D" w:rsidP="00786D11">
            <w:pPr>
              <w:jc w:val="center"/>
              <w:rPr>
                <w:sz w:val="20"/>
                <w:szCs w:val="20"/>
              </w:rPr>
            </w:pPr>
            <w:r w:rsidRPr="00786D11">
              <w:rPr>
                <w:sz w:val="20"/>
                <w:szCs w:val="20"/>
              </w:rPr>
              <w:t>16</w:t>
            </w:r>
          </w:p>
        </w:tc>
        <w:tc>
          <w:tcPr>
            <w:tcW w:w="3661" w:type="dxa"/>
          </w:tcPr>
          <w:p w:rsidR="0029711D" w:rsidRPr="00786D11" w:rsidRDefault="0029711D" w:rsidP="00786D11">
            <w:pPr>
              <w:rPr>
                <w:sz w:val="20"/>
                <w:szCs w:val="20"/>
              </w:rPr>
            </w:pPr>
            <w:r w:rsidRPr="00786D11">
              <w:rPr>
                <w:sz w:val="20"/>
                <w:szCs w:val="20"/>
              </w:rPr>
              <w:t>Использована прибыль для создания резервного капитала</w:t>
            </w:r>
          </w:p>
        </w:tc>
        <w:tc>
          <w:tcPr>
            <w:tcW w:w="2629" w:type="dxa"/>
          </w:tcPr>
          <w:p w:rsidR="0029711D" w:rsidRPr="00786D11" w:rsidRDefault="0029711D" w:rsidP="00786D11">
            <w:pPr>
              <w:tabs>
                <w:tab w:val="left" w:pos="6600"/>
              </w:tabs>
              <w:rPr>
                <w:sz w:val="20"/>
                <w:szCs w:val="20"/>
              </w:rPr>
            </w:pPr>
            <w:r w:rsidRPr="00786D11">
              <w:rPr>
                <w:sz w:val="20"/>
                <w:szCs w:val="20"/>
              </w:rPr>
              <w:t>443 «Прибыль, использованная в отчетном году»</w:t>
            </w:r>
          </w:p>
        </w:tc>
        <w:tc>
          <w:tcPr>
            <w:tcW w:w="2569" w:type="dxa"/>
          </w:tcPr>
          <w:p w:rsidR="0029711D" w:rsidRPr="00786D11" w:rsidRDefault="0029711D" w:rsidP="00786D11">
            <w:pPr>
              <w:tabs>
                <w:tab w:val="left" w:pos="6600"/>
              </w:tabs>
              <w:rPr>
                <w:sz w:val="20"/>
                <w:szCs w:val="20"/>
              </w:rPr>
            </w:pPr>
            <w:r w:rsidRPr="00786D11">
              <w:rPr>
                <w:sz w:val="20"/>
                <w:szCs w:val="20"/>
              </w:rPr>
              <w:t>43 «Резервный капитал»</w:t>
            </w:r>
          </w:p>
        </w:tc>
      </w:tr>
      <w:tr w:rsidR="0029711D" w:rsidRPr="00786D11">
        <w:trPr>
          <w:trHeight w:val="1348"/>
        </w:trPr>
        <w:tc>
          <w:tcPr>
            <w:tcW w:w="712" w:type="dxa"/>
          </w:tcPr>
          <w:p w:rsidR="0029711D" w:rsidRPr="00786D11" w:rsidRDefault="0029711D" w:rsidP="00786D11">
            <w:pPr>
              <w:jc w:val="center"/>
              <w:rPr>
                <w:sz w:val="20"/>
                <w:szCs w:val="20"/>
              </w:rPr>
            </w:pPr>
            <w:r w:rsidRPr="00786D11">
              <w:rPr>
                <w:sz w:val="20"/>
                <w:szCs w:val="20"/>
              </w:rPr>
              <w:t>17</w:t>
            </w:r>
          </w:p>
        </w:tc>
        <w:tc>
          <w:tcPr>
            <w:tcW w:w="3661" w:type="dxa"/>
          </w:tcPr>
          <w:p w:rsidR="0029711D" w:rsidRPr="00786D11" w:rsidRDefault="0029711D" w:rsidP="00786D11">
            <w:pPr>
              <w:rPr>
                <w:sz w:val="20"/>
                <w:szCs w:val="20"/>
              </w:rPr>
            </w:pPr>
            <w:r w:rsidRPr="00786D11">
              <w:rPr>
                <w:sz w:val="20"/>
                <w:szCs w:val="20"/>
              </w:rPr>
              <w:t>Отражено использование прибыли</w:t>
            </w:r>
          </w:p>
        </w:tc>
        <w:tc>
          <w:tcPr>
            <w:tcW w:w="2629" w:type="dxa"/>
          </w:tcPr>
          <w:p w:rsidR="0029711D" w:rsidRPr="00786D11" w:rsidRDefault="0029711D" w:rsidP="00786D11">
            <w:pPr>
              <w:tabs>
                <w:tab w:val="left" w:pos="6600"/>
              </w:tabs>
              <w:rPr>
                <w:sz w:val="20"/>
                <w:szCs w:val="20"/>
              </w:rPr>
            </w:pPr>
            <w:r w:rsidRPr="00786D11">
              <w:rPr>
                <w:sz w:val="20"/>
                <w:szCs w:val="20"/>
              </w:rPr>
              <w:t>441 «Нераспределенная прибыль»</w:t>
            </w:r>
          </w:p>
        </w:tc>
        <w:tc>
          <w:tcPr>
            <w:tcW w:w="2569" w:type="dxa"/>
          </w:tcPr>
          <w:p w:rsidR="0029711D" w:rsidRPr="00786D11" w:rsidRDefault="0029711D" w:rsidP="00786D11">
            <w:pPr>
              <w:tabs>
                <w:tab w:val="left" w:pos="6600"/>
              </w:tabs>
              <w:rPr>
                <w:sz w:val="20"/>
                <w:szCs w:val="20"/>
              </w:rPr>
            </w:pPr>
            <w:r w:rsidRPr="00786D11">
              <w:rPr>
                <w:sz w:val="20"/>
                <w:szCs w:val="20"/>
              </w:rPr>
              <w:t>443 «Прибыль, использованная в отчетном году»</w:t>
            </w:r>
          </w:p>
        </w:tc>
      </w:tr>
      <w:tr w:rsidR="0029711D" w:rsidRPr="00786D11">
        <w:trPr>
          <w:trHeight w:val="663"/>
        </w:trPr>
        <w:tc>
          <w:tcPr>
            <w:tcW w:w="712" w:type="dxa"/>
          </w:tcPr>
          <w:p w:rsidR="0029711D" w:rsidRPr="00786D11" w:rsidRDefault="0029711D" w:rsidP="00786D11">
            <w:pPr>
              <w:jc w:val="center"/>
              <w:rPr>
                <w:sz w:val="20"/>
                <w:szCs w:val="20"/>
              </w:rPr>
            </w:pPr>
            <w:r w:rsidRPr="00786D11">
              <w:rPr>
                <w:sz w:val="20"/>
                <w:szCs w:val="20"/>
              </w:rPr>
              <w:t>18</w:t>
            </w:r>
          </w:p>
        </w:tc>
        <w:tc>
          <w:tcPr>
            <w:tcW w:w="3661" w:type="dxa"/>
          </w:tcPr>
          <w:p w:rsidR="0029711D" w:rsidRPr="00786D11" w:rsidRDefault="0029711D" w:rsidP="00786D11">
            <w:pPr>
              <w:rPr>
                <w:sz w:val="20"/>
                <w:szCs w:val="20"/>
              </w:rPr>
            </w:pPr>
            <w:r w:rsidRPr="00786D11">
              <w:rPr>
                <w:sz w:val="20"/>
                <w:szCs w:val="20"/>
              </w:rPr>
              <w:t>Выкуплены взносы и паи у предыдущих учредителей</w:t>
            </w:r>
          </w:p>
        </w:tc>
        <w:tc>
          <w:tcPr>
            <w:tcW w:w="2629" w:type="dxa"/>
          </w:tcPr>
          <w:p w:rsidR="0029711D" w:rsidRPr="00786D11" w:rsidRDefault="0029711D" w:rsidP="00786D11">
            <w:pPr>
              <w:rPr>
                <w:sz w:val="20"/>
                <w:szCs w:val="20"/>
              </w:rPr>
            </w:pPr>
            <w:r w:rsidRPr="00786D11">
              <w:rPr>
                <w:sz w:val="20"/>
                <w:szCs w:val="20"/>
              </w:rPr>
              <w:t>452 «Изъятые вклады и паи»</w:t>
            </w:r>
          </w:p>
        </w:tc>
        <w:tc>
          <w:tcPr>
            <w:tcW w:w="2569" w:type="dxa"/>
          </w:tcPr>
          <w:p w:rsidR="0029711D" w:rsidRPr="00786D11" w:rsidRDefault="0029711D" w:rsidP="00786D11">
            <w:pPr>
              <w:rPr>
                <w:sz w:val="20"/>
                <w:szCs w:val="20"/>
              </w:rPr>
            </w:pPr>
            <w:r w:rsidRPr="00786D11">
              <w:rPr>
                <w:sz w:val="20"/>
                <w:szCs w:val="20"/>
              </w:rPr>
              <w:t>30 «Касса», 31 «Счета в банках»</w:t>
            </w:r>
          </w:p>
          <w:p w:rsidR="0029711D" w:rsidRPr="00786D11" w:rsidRDefault="0029711D" w:rsidP="00786D11">
            <w:pPr>
              <w:rPr>
                <w:sz w:val="20"/>
                <w:szCs w:val="20"/>
              </w:rPr>
            </w:pPr>
          </w:p>
        </w:tc>
      </w:tr>
      <w:tr w:rsidR="0029711D" w:rsidRPr="00786D11">
        <w:tc>
          <w:tcPr>
            <w:tcW w:w="712" w:type="dxa"/>
          </w:tcPr>
          <w:p w:rsidR="0029711D" w:rsidRPr="00786D11" w:rsidRDefault="0029711D" w:rsidP="00786D11">
            <w:pPr>
              <w:jc w:val="center"/>
              <w:rPr>
                <w:sz w:val="20"/>
                <w:szCs w:val="20"/>
              </w:rPr>
            </w:pPr>
            <w:r w:rsidRPr="00786D11">
              <w:rPr>
                <w:sz w:val="20"/>
                <w:szCs w:val="20"/>
              </w:rPr>
              <w:t>19</w:t>
            </w:r>
          </w:p>
        </w:tc>
        <w:tc>
          <w:tcPr>
            <w:tcW w:w="3661" w:type="dxa"/>
          </w:tcPr>
          <w:p w:rsidR="0029711D" w:rsidRPr="00786D11" w:rsidRDefault="0029711D" w:rsidP="00786D11">
            <w:pPr>
              <w:rPr>
                <w:sz w:val="20"/>
                <w:szCs w:val="20"/>
              </w:rPr>
            </w:pPr>
            <w:r w:rsidRPr="00786D11">
              <w:rPr>
                <w:sz w:val="20"/>
                <w:szCs w:val="20"/>
              </w:rPr>
              <w:t>Уменьшен уставный капитал на сумму изъятых взносов и паев</w:t>
            </w:r>
          </w:p>
        </w:tc>
        <w:tc>
          <w:tcPr>
            <w:tcW w:w="2629" w:type="dxa"/>
          </w:tcPr>
          <w:p w:rsidR="0029711D" w:rsidRPr="00786D11" w:rsidRDefault="0029711D" w:rsidP="00786D11">
            <w:pPr>
              <w:rPr>
                <w:sz w:val="20"/>
                <w:szCs w:val="20"/>
              </w:rPr>
            </w:pPr>
            <w:r w:rsidRPr="00786D11">
              <w:rPr>
                <w:sz w:val="20"/>
                <w:szCs w:val="20"/>
              </w:rPr>
              <w:t>40 «Уставный капитал»</w:t>
            </w:r>
          </w:p>
        </w:tc>
        <w:tc>
          <w:tcPr>
            <w:tcW w:w="2569" w:type="dxa"/>
          </w:tcPr>
          <w:p w:rsidR="0029711D" w:rsidRPr="00786D11" w:rsidRDefault="0029711D" w:rsidP="00786D11">
            <w:pPr>
              <w:rPr>
                <w:sz w:val="20"/>
                <w:szCs w:val="20"/>
              </w:rPr>
            </w:pPr>
            <w:r w:rsidRPr="00786D11">
              <w:rPr>
                <w:sz w:val="20"/>
                <w:szCs w:val="20"/>
              </w:rPr>
              <w:t>452 «Изъяты вклады и паи»</w:t>
            </w:r>
          </w:p>
        </w:tc>
      </w:tr>
    </w:tbl>
    <w:p w:rsidR="00CF05D5" w:rsidRPr="00523388" w:rsidRDefault="00CF05D5" w:rsidP="00786D11">
      <w:pPr>
        <w:spacing w:line="360" w:lineRule="auto"/>
        <w:ind w:firstLine="709"/>
        <w:jc w:val="both"/>
        <w:rPr>
          <w:sz w:val="28"/>
          <w:szCs w:val="28"/>
        </w:rPr>
      </w:pPr>
      <w:bookmarkStart w:id="0" w:name="_GoBack"/>
      <w:bookmarkEnd w:id="0"/>
    </w:p>
    <w:sectPr w:rsidR="00CF05D5" w:rsidRPr="00523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E187E"/>
    <w:multiLevelType w:val="hybridMultilevel"/>
    <w:tmpl w:val="B3460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66F4585"/>
    <w:multiLevelType w:val="hybridMultilevel"/>
    <w:tmpl w:val="7F5E977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
    <w:nsid w:val="17DB6F27"/>
    <w:multiLevelType w:val="hybridMultilevel"/>
    <w:tmpl w:val="D2ACC52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B3F05D6"/>
    <w:multiLevelType w:val="hybridMultilevel"/>
    <w:tmpl w:val="0B40E9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1EB41E24"/>
    <w:multiLevelType w:val="hybridMultilevel"/>
    <w:tmpl w:val="244498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FF23147"/>
    <w:multiLevelType w:val="hybridMultilevel"/>
    <w:tmpl w:val="7594392E"/>
    <w:lvl w:ilvl="0" w:tplc="FFFFFFFF">
      <w:start w:val="1"/>
      <w:numFmt w:val="bullet"/>
      <w:lvlText w:val=""/>
      <w:lvlJc w:val="left"/>
      <w:pPr>
        <w:tabs>
          <w:tab w:val="num" w:pos="1400"/>
        </w:tabs>
        <w:ind w:left="1400" w:hanging="360"/>
      </w:pPr>
      <w:rPr>
        <w:rFonts w:ascii="Wingdings" w:hAnsi="Wingdings"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6">
    <w:nsid w:val="29393A3F"/>
    <w:multiLevelType w:val="hybridMultilevel"/>
    <w:tmpl w:val="814A63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9E14FA6"/>
    <w:multiLevelType w:val="hybridMultilevel"/>
    <w:tmpl w:val="A5A2E828"/>
    <w:lvl w:ilvl="0" w:tplc="FFFFFFFF">
      <w:start w:val="1"/>
      <w:numFmt w:val="bullet"/>
      <w:lvlText w:val="o"/>
      <w:lvlJc w:val="left"/>
      <w:pPr>
        <w:tabs>
          <w:tab w:val="num" w:pos="1429"/>
        </w:tabs>
        <w:ind w:left="1429" w:hanging="360"/>
      </w:pPr>
      <w:rPr>
        <w:rFonts w:ascii="Courier New" w:hAnsi="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2E75752A"/>
    <w:multiLevelType w:val="hybridMultilevel"/>
    <w:tmpl w:val="E306DD86"/>
    <w:lvl w:ilvl="0" w:tplc="FFFFFFFF">
      <w:start w:val="1"/>
      <w:numFmt w:val="decimal"/>
      <w:lvlText w:val="%1."/>
      <w:lvlJc w:val="left"/>
      <w:pPr>
        <w:tabs>
          <w:tab w:val="num" w:pos="1069"/>
        </w:tabs>
        <w:ind w:left="1069" w:hanging="360"/>
      </w:pPr>
      <w:rPr>
        <w:rFonts w:cs="Times New Roman" w:hint="default"/>
      </w:rPr>
    </w:lvl>
    <w:lvl w:ilvl="1" w:tplc="FFFFFFFF">
      <w:start w:val="1"/>
      <w:numFmt w:val="bullet"/>
      <w:lvlText w:val=""/>
      <w:lvlJc w:val="left"/>
      <w:pPr>
        <w:tabs>
          <w:tab w:val="num" w:pos="1789"/>
        </w:tabs>
        <w:ind w:left="1789" w:hanging="360"/>
      </w:pPr>
      <w:rPr>
        <w:rFonts w:ascii="Symbol" w:hAnsi="Symbol" w:hint="default"/>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9">
    <w:nsid w:val="3687163F"/>
    <w:multiLevelType w:val="hybridMultilevel"/>
    <w:tmpl w:val="508C5D6A"/>
    <w:lvl w:ilvl="0" w:tplc="FFFFFFFF">
      <w:start w:val="1"/>
      <w:numFmt w:val="bullet"/>
      <w:lvlText w:val=""/>
      <w:lvlJc w:val="left"/>
      <w:pPr>
        <w:tabs>
          <w:tab w:val="num" w:pos="1789"/>
        </w:tabs>
        <w:ind w:left="1789" w:hanging="360"/>
      </w:pPr>
      <w:rPr>
        <w:rFonts w:ascii="Symbol" w:hAnsi="Symbol" w:hint="default"/>
      </w:rPr>
    </w:lvl>
    <w:lvl w:ilvl="1" w:tplc="FFFFFFFF" w:tentative="1">
      <w:start w:val="1"/>
      <w:numFmt w:val="bullet"/>
      <w:lvlText w:val="o"/>
      <w:lvlJc w:val="left"/>
      <w:pPr>
        <w:tabs>
          <w:tab w:val="num" w:pos="2509"/>
        </w:tabs>
        <w:ind w:left="2509" w:hanging="360"/>
      </w:pPr>
      <w:rPr>
        <w:rFonts w:ascii="Courier New" w:hAnsi="Courier New" w:hint="default"/>
      </w:rPr>
    </w:lvl>
    <w:lvl w:ilvl="2" w:tplc="FFFFFFFF" w:tentative="1">
      <w:start w:val="1"/>
      <w:numFmt w:val="bullet"/>
      <w:lvlText w:val=""/>
      <w:lvlJc w:val="left"/>
      <w:pPr>
        <w:tabs>
          <w:tab w:val="num" w:pos="3229"/>
        </w:tabs>
        <w:ind w:left="3229" w:hanging="360"/>
      </w:pPr>
      <w:rPr>
        <w:rFonts w:ascii="Wingdings" w:hAnsi="Wingdings" w:hint="default"/>
      </w:rPr>
    </w:lvl>
    <w:lvl w:ilvl="3" w:tplc="FFFFFFFF" w:tentative="1">
      <w:start w:val="1"/>
      <w:numFmt w:val="bullet"/>
      <w:lvlText w:val=""/>
      <w:lvlJc w:val="left"/>
      <w:pPr>
        <w:tabs>
          <w:tab w:val="num" w:pos="3949"/>
        </w:tabs>
        <w:ind w:left="3949" w:hanging="360"/>
      </w:pPr>
      <w:rPr>
        <w:rFonts w:ascii="Symbol" w:hAnsi="Symbol" w:hint="default"/>
      </w:rPr>
    </w:lvl>
    <w:lvl w:ilvl="4" w:tplc="FFFFFFFF" w:tentative="1">
      <w:start w:val="1"/>
      <w:numFmt w:val="bullet"/>
      <w:lvlText w:val="o"/>
      <w:lvlJc w:val="left"/>
      <w:pPr>
        <w:tabs>
          <w:tab w:val="num" w:pos="4669"/>
        </w:tabs>
        <w:ind w:left="4669" w:hanging="360"/>
      </w:pPr>
      <w:rPr>
        <w:rFonts w:ascii="Courier New" w:hAnsi="Courier New" w:hint="default"/>
      </w:rPr>
    </w:lvl>
    <w:lvl w:ilvl="5" w:tplc="FFFFFFFF" w:tentative="1">
      <w:start w:val="1"/>
      <w:numFmt w:val="bullet"/>
      <w:lvlText w:val=""/>
      <w:lvlJc w:val="left"/>
      <w:pPr>
        <w:tabs>
          <w:tab w:val="num" w:pos="5389"/>
        </w:tabs>
        <w:ind w:left="5389" w:hanging="360"/>
      </w:pPr>
      <w:rPr>
        <w:rFonts w:ascii="Wingdings" w:hAnsi="Wingdings" w:hint="default"/>
      </w:rPr>
    </w:lvl>
    <w:lvl w:ilvl="6" w:tplc="FFFFFFFF" w:tentative="1">
      <w:start w:val="1"/>
      <w:numFmt w:val="bullet"/>
      <w:lvlText w:val=""/>
      <w:lvlJc w:val="left"/>
      <w:pPr>
        <w:tabs>
          <w:tab w:val="num" w:pos="6109"/>
        </w:tabs>
        <w:ind w:left="6109" w:hanging="360"/>
      </w:pPr>
      <w:rPr>
        <w:rFonts w:ascii="Symbol" w:hAnsi="Symbol" w:hint="default"/>
      </w:rPr>
    </w:lvl>
    <w:lvl w:ilvl="7" w:tplc="FFFFFFFF" w:tentative="1">
      <w:start w:val="1"/>
      <w:numFmt w:val="bullet"/>
      <w:lvlText w:val="o"/>
      <w:lvlJc w:val="left"/>
      <w:pPr>
        <w:tabs>
          <w:tab w:val="num" w:pos="6829"/>
        </w:tabs>
        <w:ind w:left="6829" w:hanging="360"/>
      </w:pPr>
      <w:rPr>
        <w:rFonts w:ascii="Courier New" w:hAnsi="Courier New" w:hint="default"/>
      </w:rPr>
    </w:lvl>
    <w:lvl w:ilvl="8" w:tplc="FFFFFFFF" w:tentative="1">
      <w:start w:val="1"/>
      <w:numFmt w:val="bullet"/>
      <w:lvlText w:val=""/>
      <w:lvlJc w:val="left"/>
      <w:pPr>
        <w:tabs>
          <w:tab w:val="num" w:pos="7549"/>
        </w:tabs>
        <w:ind w:left="7549" w:hanging="360"/>
      </w:pPr>
      <w:rPr>
        <w:rFonts w:ascii="Wingdings" w:hAnsi="Wingdings" w:hint="default"/>
      </w:rPr>
    </w:lvl>
  </w:abstractNum>
  <w:abstractNum w:abstractNumId="10">
    <w:nsid w:val="37015C9C"/>
    <w:multiLevelType w:val="hybridMultilevel"/>
    <w:tmpl w:val="3F1C80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14C3D5E"/>
    <w:multiLevelType w:val="hybridMultilevel"/>
    <w:tmpl w:val="F1D0612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45382BF6"/>
    <w:multiLevelType w:val="hybridMultilevel"/>
    <w:tmpl w:val="6D26B97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45384722"/>
    <w:multiLevelType w:val="hybridMultilevel"/>
    <w:tmpl w:val="517C531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49AD4328"/>
    <w:multiLevelType w:val="hybridMultilevel"/>
    <w:tmpl w:val="3398C25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4AE74B63"/>
    <w:multiLevelType w:val="hybridMultilevel"/>
    <w:tmpl w:val="C2A48B38"/>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52623EF9"/>
    <w:multiLevelType w:val="hybridMultilevel"/>
    <w:tmpl w:val="15AA70B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53A76EA5"/>
    <w:multiLevelType w:val="hybridMultilevel"/>
    <w:tmpl w:val="EA06B0B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5AD278CB"/>
    <w:multiLevelType w:val="hybridMultilevel"/>
    <w:tmpl w:val="9D96114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DF13264"/>
    <w:multiLevelType w:val="hybridMultilevel"/>
    <w:tmpl w:val="C55835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24A08D4"/>
    <w:multiLevelType w:val="hybridMultilevel"/>
    <w:tmpl w:val="AEBABF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9D680D"/>
    <w:multiLevelType w:val="hybridMultilevel"/>
    <w:tmpl w:val="2436B34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67FC69AC"/>
    <w:multiLevelType w:val="hybridMultilevel"/>
    <w:tmpl w:val="8804A6C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6AB328F9"/>
    <w:multiLevelType w:val="hybridMultilevel"/>
    <w:tmpl w:val="3A9CD79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76B54A9E"/>
    <w:multiLevelType w:val="hybridMultilevel"/>
    <w:tmpl w:val="949A5D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9661DAF"/>
    <w:multiLevelType w:val="hybridMultilevel"/>
    <w:tmpl w:val="D0B077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F8D22B0"/>
    <w:multiLevelType w:val="hybridMultilevel"/>
    <w:tmpl w:val="CCDCC4DC"/>
    <w:lvl w:ilvl="0" w:tplc="FFFFFFFF">
      <w:start w:val="1"/>
      <w:numFmt w:val="bullet"/>
      <w:lvlText w:val="o"/>
      <w:lvlJc w:val="left"/>
      <w:pPr>
        <w:tabs>
          <w:tab w:val="num" w:pos="1400"/>
        </w:tabs>
        <w:ind w:left="1400" w:hanging="360"/>
      </w:pPr>
      <w:rPr>
        <w:rFonts w:ascii="Courier New" w:hAnsi="Courier New"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num w:numId="1">
    <w:abstractNumId w:val="22"/>
  </w:num>
  <w:num w:numId="2">
    <w:abstractNumId w:val="12"/>
  </w:num>
  <w:num w:numId="3">
    <w:abstractNumId w:val="26"/>
  </w:num>
  <w:num w:numId="4">
    <w:abstractNumId w:val="7"/>
  </w:num>
  <w:num w:numId="5">
    <w:abstractNumId w:val="15"/>
  </w:num>
  <w:num w:numId="6">
    <w:abstractNumId w:val="14"/>
  </w:num>
  <w:num w:numId="7">
    <w:abstractNumId w:val="6"/>
  </w:num>
  <w:num w:numId="8">
    <w:abstractNumId w:val="5"/>
  </w:num>
  <w:num w:numId="9">
    <w:abstractNumId w:val="13"/>
  </w:num>
  <w:num w:numId="10">
    <w:abstractNumId w:val="16"/>
  </w:num>
  <w:num w:numId="11">
    <w:abstractNumId w:val="25"/>
  </w:num>
  <w:num w:numId="12">
    <w:abstractNumId w:val="19"/>
  </w:num>
  <w:num w:numId="13">
    <w:abstractNumId w:val="4"/>
  </w:num>
  <w:num w:numId="14">
    <w:abstractNumId w:val="0"/>
  </w:num>
  <w:num w:numId="15">
    <w:abstractNumId w:val="3"/>
  </w:num>
  <w:num w:numId="16">
    <w:abstractNumId w:val="17"/>
  </w:num>
  <w:num w:numId="17">
    <w:abstractNumId w:val="8"/>
  </w:num>
  <w:num w:numId="18">
    <w:abstractNumId w:val="9"/>
  </w:num>
  <w:num w:numId="19">
    <w:abstractNumId w:val="2"/>
  </w:num>
  <w:num w:numId="20">
    <w:abstractNumId w:val="1"/>
  </w:num>
  <w:num w:numId="21">
    <w:abstractNumId w:val="23"/>
  </w:num>
  <w:num w:numId="22">
    <w:abstractNumId w:val="11"/>
  </w:num>
  <w:num w:numId="23">
    <w:abstractNumId w:val="21"/>
  </w:num>
  <w:num w:numId="24">
    <w:abstractNumId w:val="18"/>
  </w:num>
  <w:num w:numId="25">
    <w:abstractNumId w:val="10"/>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FCC"/>
    <w:rsid w:val="001F1B8A"/>
    <w:rsid w:val="00250FCC"/>
    <w:rsid w:val="00273885"/>
    <w:rsid w:val="0029711D"/>
    <w:rsid w:val="0030175C"/>
    <w:rsid w:val="00411CDB"/>
    <w:rsid w:val="004711D5"/>
    <w:rsid w:val="004A5FF1"/>
    <w:rsid w:val="00523388"/>
    <w:rsid w:val="00694413"/>
    <w:rsid w:val="006E425A"/>
    <w:rsid w:val="006F17C5"/>
    <w:rsid w:val="00750BA8"/>
    <w:rsid w:val="00786D11"/>
    <w:rsid w:val="0088353E"/>
    <w:rsid w:val="00981D0D"/>
    <w:rsid w:val="00985E8E"/>
    <w:rsid w:val="00A149CB"/>
    <w:rsid w:val="00AF2FC8"/>
    <w:rsid w:val="00CF05D5"/>
    <w:rsid w:val="00DE7506"/>
    <w:rsid w:val="00E05051"/>
    <w:rsid w:val="00E66DD0"/>
    <w:rsid w:val="00F10D1D"/>
    <w:rsid w:val="00F63E8D"/>
    <w:rsid w:val="00FE7AF7"/>
    <w:rsid w:val="00FF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1"/>
    <o:shapelayout v:ext="edit">
      <o:idmap v:ext="edit" data="1"/>
    </o:shapelayout>
  </w:shapeDefaults>
  <w:decimalSymbol w:val=","/>
  <w:listSeparator w:val=";"/>
  <w14:defaultImageDpi w14:val="0"/>
  <w15:chartTrackingRefBased/>
  <w15:docId w15:val="{A3D74339-EDF1-405B-B794-45861B6B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F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7515</Words>
  <Characters>42836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Шева</Company>
  <LinksUpToDate>false</LinksUpToDate>
  <CharactersWithSpaces>50251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Шева</dc:creator>
  <cp:keywords/>
  <dc:description/>
  <cp:lastModifiedBy>admin</cp:lastModifiedBy>
  <cp:revision>2</cp:revision>
  <dcterms:created xsi:type="dcterms:W3CDTF">2014-04-14T22:01:00Z</dcterms:created>
  <dcterms:modified xsi:type="dcterms:W3CDTF">2014-04-14T22:01:00Z</dcterms:modified>
</cp:coreProperties>
</file>