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1C4F" w:rsidRDefault="00EF1C4F" w:rsidP="00A137AA">
      <w:pPr>
        <w:spacing w:line="360" w:lineRule="auto"/>
        <w:ind w:firstLine="709"/>
        <w:jc w:val="both"/>
        <w:rPr>
          <w:b/>
          <w:color w:val="000000"/>
          <w:sz w:val="28"/>
          <w:szCs w:val="32"/>
        </w:rPr>
      </w:pPr>
    </w:p>
    <w:p w:rsidR="00740B9E" w:rsidRPr="00A137AA" w:rsidRDefault="00740B9E" w:rsidP="00A137AA">
      <w:pPr>
        <w:spacing w:line="360" w:lineRule="auto"/>
        <w:ind w:firstLine="709"/>
        <w:jc w:val="both"/>
        <w:rPr>
          <w:b/>
          <w:color w:val="000000"/>
          <w:sz w:val="28"/>
          <w:szCs w:val="32"/>
        </w:rPr>
      </w:pPr>
      <w:r w:rsidRPr="00A137AA">
        <w:rPr>
          <w:b/>
          <w:color w:val="000000"/>
          <w:sz w:val="28"/>
          <w:szCs w:val="32"/>
        </w:rPr>
        <w:t>Введение</w:t>
      </w:r>
    </w:p>
    <w:p w:rsidR="00A137AA" w:rsidRDefault="00A137AA" w:rsidP="00A137AA">
      <w:pPr>
        <w:spacing w:line="360" w:lineRule="auto"/>
        <w:ind w:firstLine="709"/>
        <w:jc w:val="both"/>
        <w:rPr>
          <w:color w:val="000000"/>
          <w:sz w:val="28"/>
          <w:szCs w:val="28"/>
        </w:rPr>
      </w:pPr>
    </w:p>
    <w:p w:rsidR="00740B9E" w:rsidRPr="00A137AA" w:rsidRDefault="00740B9E" w:rsidP="00A137AA">
      <w:pPr>
        <w:tabs>
          <w:tab w:val="num" w:pos="0"/>
        </w:tabs>
        <w:spacing w:line="360" w:lineRule="auto"/>
        <w:ind w:firstLine="709"/>
        <w:jc w:val="both"/>
        <w:rPr>
          <w:color w:val="000000"/>
          <w:sz w:val="28"/>
          <w:szCs w:val="28"/>
        </w:rPr>
      </w:pPr>
      <w:r w:rsidRPr="00A137AA">
        <w:rPr>
          <w:color w:val="000000"/>
          <w:sz w:val="28"/>
          <w:szCs w:val="28"/>
        </w:rPr>
        <w:t>Одной из важнейших задач управленческого учета является</w:t>
      </w:r>
      <w:r w:rsidR="00A137AA">
        <w:rPr>
          <w:color w:val="000000"/>
          <w:sz w:val="28"/>
          <w:szCs w:val="28"/>
        </w:rPr>
        <w:t xml:space="preserve"> </w:t>
      </w:r>
      <w:r w:rsidRPr="00A137AA">
        <w:rPr>
          <w:color w:val="000000"/>
          <w:sz w:val="28"/>
          <w:szCs w:val="28"/>
        </w:rPr>
        <w:t>калькулирование себестоимости продукции.</w:t>
      </w:r>
    </w:p>
    <w:p w:rsidR="00740B9E" w:rsidRPr="00A137AA" w:rsidRDefault="00740B9E" w:rsidP="00A137AA">
      <w:pPr>
        <w:tabs>
          <w:tab w:val="num" w:pos="0"/>
        </w:tabs>
        <w:spacing w:line="360" w:lineRule="auto"/>
        <w:ind w:firstLine="709"/>
        <w:jc w:val="both"/>
        <w:rPr>
          <w:color w:val="000000"/>
          <w:sz w:val="28"/>
          <w:szCs w:val="28"/>
        </w:rPr>
      </w:pPr>
      <w:r w:rsidRPr="00A137AA">
        <w:rPr>
          <w:color w:val="000000"/>
          <w:sz w:val="28"/>
          <w:szCs w:val="28"/>
        </w:rPr>
        <w:t>Себестоимость продукции является качественным показателем, в котором концентрированно отражаются результаты хозяйственной деятельности организации, ее достижения и имеющиеся резервы. Чем ниже себестоимость продукции, тем больше экономится труд, лучше используются основные фонды, материалы, топливо, тем дешевле прои</w:t>
      </w:r>
      <w:r w:rsidR="008B0850" w:rsidRPr="00A137AA">
        <w:rPr>
          <w:color w:val="000000"/>
          <w:sz w:val="28"/>
          <w:szCs w:val="28"/>
        </w:rPr>
        <w:t>зводство продукции обходится</w:t>
      </w:r>
      <w:r w:rsidR="00A137AA">
        <w:rPr>
          <w:color w:val="000000"/>
          <w:sz w:val="28"/>
          <w:szCs w:val="28"/>
        </w:rPr>
        <w:t xml:space="preserve"> </w:t>
      </w:r>
      <w:r w:rsidRPr="00A137AA">
        <w:rPr>
          <w:color w:val="000000"/>
          <w:sz w:val="28"/>
          <w:szCs w:val="28"/>
        </w:rPr>
        <w:t>пр</w:t>
      </w:r>
      <w:r w:rsidR="008B0850" w:rsidRPr="00A137AA">
        <w:rPr>
          <w:color w:val="000000"/>
          <w:sz w:val="28"/>
          <w:szCs w:val="28"/>
        </w:rPr>
        <w:t>едприятию.</w:t>
      </w:r>
    </w:p>
    <w:p w:rsidR="00740B9E" w:rsidRPr="00A137AA" w:rsidRDefault="00740B9E" w:rsidP="00A137AA">
      <w:pPr>
        <w:spacing w:line="360" w:lineRule="auto"/>
        <w:ind w:firstLine="709"/>
        <w:jc w:val="both"/>
        <w:rPr>
          <w:color w:val="000000"/>
          <w:sz w:val="28"/>
          <w:szCs w:val="28"/>
        </w:rPr>
      </w:pPr>
      <w:r w:rsidRPr="00A137AA">
        <w:rPr>
          <w:color w:val="000000"/>
          <w:sz w:val="28"/>
          <w:szCs w:val="28"/>
        </w:rPr>
        <w:t>Существуют различные методы учета затрат на производство и калькулирования себестоимости продукции. Их применение определяется особенностями производственного процесса, характером производимой продукции (оказываемых услуг), ее составом, способом обработки.</w:t>
      </w:r>
    </w:p>
    <w:p w:rsidR="00A137AA" w:rsidRDefault="00740B9E" w:rsidP="00A137AA">
      <w:pPr>
        <w:tabs>
          <w:tab w:val="num" w:pos="0"/>
        </w:tabs>
        <w:spacing w:line="360" w:lineRule="auto"/>
        <w:ind w:firstLine="709"/>
        <w:jc w:val="both"/>
        <w:rPr>
          <w:color w:val="000000"/>
          <w:sz w:val="28"/>
          <w:szCs w:val="28"/>
        </w:rPr>
      </w:pPr>
      <w:r w:rsidRPr="00A137AA">
        <w:rPr>
          <w:color w:val="000000"/>
          <w:sz w:val="28"/>
          <w:szCs w:val="28"/>
        </w:rPr>
        <w:t>Цель курсовой работы: определить</w:t>
      </w:r>
      <w:r w:rsidR="00A137AA">
        <w:rPr>
          <w:color w:val="000000"/>
          <w:sz w:val="28"/>
          <w:szCs w:val="28"/>
        </w:rPr>
        <w:t xml:space="preserve"> </w:t>
      </w:r>
      <w:r w:rsidRPr="00A137AA">
        <w:rPr>
          <w:color w:val="000000"/>
          <w:sz w:val="28"/>
          <w:szCs w:val="28"/>
        </w:rPr>
        <w:t>понятие и значение калькулирования себестоимости продукции, а также характеризовать методы учета затрат на производство и калькулирования себестоимости продукции, такие как: попроцессный, попередельный и позаказный.</w:t>
      </w:r>
    </w:p>
    <w:p w:rsidR="00981219" w:rsidRPr="00A137AA" w:rsidRDefault="00981219" w:rsidP="00A137AA">
      <w:pPr>
        <w:tabs>
          <w:tab w:val="num" w:pos="0"/>
        </w:tabs>
        <w:spacing w:line="360" w:lineRule="auto"/>
        <w:ind w:firstLine="709"/>
        <w:jc w:val="both"/>
        <w:rPr>
          <w:color w:val="000000"/>
          <w:sz w:val="28"/>
          <w:szCs w:val="28"/>
        </w:rPr>
      </w:pPr>
      <w:r w:rsidRPr="00A137AA">
        <w:rPr>
          <w:color w:val="000000"/>
          <w:sz w:val="28"/>
          <w:szCs w:val="28"/>
        </w:rPr>
        <w:t xml:space="preserve">Объектом работы являются </w:t>
      </w:r>
      <w:r w:rsidR="008B0850" w:rsidRPr="00A137AA">
        <w:rPr>
          <w:color w:val="000000"/>
          <w:sz w:val="28"/>
          <w:szCs w:val="28"/>
        </w:rPr>
        <w:t>производственное предприятие.</w:t>
      </w:r>
    </w:p>
    <w:p w:rsidR="00A137AA" w:rsidRDefault="008B0850" w:rsidP="00A137AA">
      <w:pPr>
        <w:tabs>
          <w:tab w:val="num" w:pos="0"/>
        </w:tabs>
        <w:spacing w:line="360" w:lineRule="auto"/>
        <w:ind w:firstLine="709"/>
        <w:jc w:val="both"/>
        <w:rPr>
          <w:color w:val="000000"/>
          <w:sz w:val="28"/>
          <w:szCs w:val="28"/>
        </w:rPr>
      </w:pPr>
      <w:r w:rsidRPr="00A137AA">
        <w:rPr>
          <w:color w:val="000000"/>
          <w:sz w:val="28"/>
          <w:szCs w:val="28"/>
        </w:rPr>
        <w:t>Предметом работы является бухгалтерский учет, учет затрат и калькулирование</w:t>
      </w:r>
    </w:p>
    <w:p w:rsidR="00740B9E" w:rsidRPr="00A137AA" w:rsidRDefault="008B0850" w:rsidP="00A137AA">
      <w:pPr>
        <w:tabs>
          <w:tab w:val="num" w:pos="0"/>
        </w:tabs>
        <w:spacing w:line="360" w:lineRule="auto"/>
        <w:ind w:firstLine="709"/>
        <w:jc w:val="both"/>
        <w:rPr>
          <w:color w:val="000000"/>
          <w:sz w:val="28"/>
        </w:rPr>
      </w:pPr>
      <w:r w:rsidRPr="00A137AA">
        <w:rPr>
          <w:color w:val="000000"/>
          <w:sz w:val="28"/>
          <w:szCs w:val="28"/>
        </w:rPr>
        <w:t xml:space="preserve">Основные задачи </w:t>
      </w:r>
      <w:r w:rsidR="00A137AA">
        <w:rPr>
          <w:color w:val="000000"/>
          <w:sz w:val="28"/>
          <w:szCs w:val="28"/>
        </w:rPr>
        <w:t>–</w:t>
      </w:r>
      <w:r w:rsidR="00A137AA" w:rsidRPr="00A137AA">
        <w:rPr>
          <w:color w:val="000000"/>
          <w:sz w:val="28"/>
          <w:szCs w:val="28"/>
        </w:rPr>
        <w:t xml:space="preserve"> </w:t>
      </w:r>
      <w:r w:rsidRPr="00A137AA">
        <w:rPr>
          <w:color w:val="000000"/>
          <w:sz w:val="28"/>
          <w:szCs w:val="28"/>
        </w:rPr>
        <w:t>учет объема ассортимента и качества произведенной продукции, выполненных работ и оказанных услуг и контроль за выполнением плана по этим показателям; учет фактических затрат на производство продукции и контроль за использованием сырья, калькулирование себестоимости продукции и контроль за выполнением плана по себестоимости и др.</w:t>
      </w:r>
    </w:p>
    <w:p w:rsidR="008B0850" w:rsidRPr="00A137AA" w:rsidRDefault="008B0850" w:rsidP="00A137AA">
      <w:pPr>
        <w:spacing w:line="360" w:lineRule="auto"/>
        <w:ind w:firstLine="709"/>
        <w:jc w:val="both"/>
        <w:rPr>
          <w:color w:val="000000"/>
          <w:sz w:val="28"/>
        </w:rPr>
      </w:pPr>
    </w:p>
    <w:p w:rsidR="008B0850" w:rsidRPr="00A137AA" w:rsidRDefault="008B0850" w:rsidP="00A137AA">
      <w:pPr>
        <w:spacing w:line="360" w:lineRule="auto"/>
        <w:ind w:firstLine="709"/>
        <w:jc w:val="both"/>
        <w:rPr>
          <w:color w:val="000000"/>
          <w:sz w:val="28"/>
        </w:rPr>
      </w:pPr>
    </w:p>
    <w:p w:rsidR="00740B9E" w:rsidRPr="00A137AA" w:rsidRDefault="009C6D66" w:rsidP="00A137AA">
      <w:pPr>
        <w:spacing w:line="360" w:lineRule="auto"/>
        <w:ind w:firstLine="709"/>
        <w:jc w:val="both"/>
        <w:rPr>
          <w:color w:val="000000"/>
          <w:sz w:val="28"/>
          <w:szCs w:val="32"/>
        </w:rPr>
      </w:pPr>
      <w:r>
        <w:rPr>
          <w:b/>
          <w:color w:val="000000"/>
          <w:sz w:val="28"/>
          <w:szCs w:val="32"/>
        </w:rPr>
        <w:br w:type="page"/>
      </w:r>
      <w:r w:rsidR="00740B9E" w:rsidRPr="00A137AA">
        <w:rPr>
          <w:b/>
          <w:color w:val="000000"/>
          <w:sz w:val="28"/>
          <w:szCs w:val="32"/>
        </w:rPr>
        <w:t>1</w:t>
      </w:r>
      <w:r>
        <w:rPr>
          <w:b/>
          <w:color w:val="000000"/>
          <w:sz w:val="28"/>
          <w:szCs w:val="32"/>
        </w:rPr>
        <w:t>.</w:t>
      </w:r>
      <w:r w:rsidR="00740B9E" w:rsidRPr="00A137AA">
        <w:rPr>
          <w:b/>
          <w:color w:val="000000"/>
          <w:sz w:val="28"/>
          <w:szCs w:val="32"/>
        </w:rPr>
        <w:t xml:space="preserve"> Понятие и значение калькулирования себестоимости продукции</w:t>
      </w:r>
    </w:p>
    <w:p w:rsidR="00740B9E" w:rsidRPr="00A137AA" w:rsidRDefault="00740B9E" w:rsidP="00A137AA">
      <w:pPr>
        <w:tabs>
          <w:tab w:val="num" w:pos="0"/>
        </w:tabs>
        <w:spacing w:line="360" w:lineRule="auto"/>
        <w:ind w:firstLine="709"/>
        <w:jc w:val="both"/>
        <w:rPr>
          <w:color w:val="000000"/>
          <w:sz w:val="28"/>
          <w:szCs w:val="28"/>
        </w:rPr>
      </w:pPr>
    </w:p>
    <w:p w:rsidR="00740B9E" w:rsidRPr="00A137AA" w:rsidRDefault="00740B9E" w:rsidP="00A137AA">
      <w:pPr>
        <w:tabs>
          <w:tab w:val="num" w:pos="0"/>
        </w:tabs>
        <w:spacing w:line="360" w:lineRule="auto"/>
        <w:ind w:firstLine="709"/>
        <w:jc w:val="both"/>
        <w:rPr>
          <w:color w:val="000000"/>
          <w:sz w:val="28"/>
          <w:szCs w:val="28"/>
        </w:rPr>
      </w:pPr>
      <w:r w:rsidRPr="00A137AA">
        <w:rPr>
          <w:color w:val="000000"/>
          <w:sz w:val="28"/>
          <w:szCs w:val="28"/>
        </w:rPr>
        <w:t>Себестоимость продукции – это выраженные в денежной форме затраты на ее производство и реализацию. Себестоимость продукции (работ, услуг) предприятия складывается из затрат, связанных с использованием в процессе производства продукции (работ, услуг) природных ресурсов, сырья, материалов, топлива, энергий,</w:t>
      </w:r>
      <w:r w:rsidR="00A137AA">
        <w:rPr>
          <w:color w:val="000000"/>
          <w:sz w:val="28"/>
          <w:szCs w:val="28"/>
        </w:rPr>
        <w:t xml:space="preserve"> </w:t>
      </w:r>
      <w:r w:rsidRPr="00A137AA">
        <w:rPr>
          <w:color w:val="000000"/>
          <w:sz w:val="28"/>
          <w:szCs w:val="28"/>
        </w:rPr>
        <w:t>основных фондов, трудовых ресурсов, а также других затрат на ее производство и реализацию.</w:t>
      </w:r>
    </w:p>
    <w:p w:rsidR="00740B9E" w:rsidRPr="00A137AA" w:rsidRDefault="00740B9E" w:rsidP="00A137AA">
      <w:pPr>
        <w:tabs>
          <w:tab w:val="num" w:pos="0"/>
        </w:tabs>
        <w:spacing w:line="360" w:lineRule="auto"/>
        <w:ind w:firstLine="709"/>
        <w:jc w:val="both"/>
        <w:rPr>
          <w:color w:val="000000"/>
          <w:sz w:val="28"/>
          <w:szCs w:val="28"/>
        </w:rPr>
      </w:pPr>
      <w:r w:rsidRPr="00A137AA">
        <w:rPr>
          <w:color w:val="000000"/>
          <w:sz w:val="28"/>
          <w:szCs w:val="28"/>
        </w:rPr>
        <w:t>Появление калькуляции связано с зарождением мануфактурного производства. Формирование производительных сил общества, самого способа производства совершенствовали приемы и методы калькулирования. Наиболее стремительное развитие калькулирования как инструмент оценки рентабельности товаров, как способ преодоления конкуренции получило в</w:t>
      </w:r>
      <w:r w:rsidR="00A137AA">
        <w:rPr>
          <w:color w:val="000000"/>
          <w:sz w:val="28"/>
          <w:szCs w:val="28"/>
        </w:rPr>
        <w:t xml:space="preserve"> </w:t>
      </w:r>
      <w:r w:rsidRPr="00A137AA">
        <w:rPr>
          <w:color w:val="000000"/>
          <w:sz w:val="28"/>
          <w:szCs w:val="28"/>
        </w:rPr>
        <w:t>условиях промышленного производства.</w:t>
      </w:r>
    </w:p>
    <w:p w:rsidR="00740B9E" w:rsidRPr="00A137AA" w:rsidRDefault="00740B9E" w:rsidP="00A137AA">
      <w:pPr>
        <w:tabs>
          <w:tab w:val="num" w:pos="0"/>
        </w:tabs>
        <w:spacing w:line="360" w:lineRule="auto"/>
        <w:ind w:firstLine="709"/>
        <w:jc w:val="both"/>
        <w:rPr>
          <w:color w:val="000000"/>
          <w:sz w:val="28"/>
          <w:szCs w:val="28"/>
        </w:rPr>
      </w:pPr>
      <w:r w:rsidRPr="00A137AA">
        <w:rPr>
          <w:color w:val="000000"/>
          <w:sz w:val="28"/>
          <w:szCs w:val="28"/>
        </w:rPr>
        <w:t>В современной экономической литературе калькулирование определяется как система экономических расчетов себестоимости единицы отдельных видов продукции (работ, услуг). в процессе калькулирования</w:t>
      </w:r>
      <w:r w:rsidR="00A137AA">
        <w:rPr>
          <w:color w:val="000000"/>
          <w:sz w:val="28"/>
          <w:szCs w:val="28"/>
        </w:rPr>
        <w:t xml:space="preserve"> </w:t>
      </w:r>
      <w:r w:rsidRPr="00A137AA">
        <w:rPr>
          <w:color w:val="000000"/>
          <w:sz w:val="28"/>
          <w:szCs w:val="28"/>
        </w:rPr>
        <w:t>соизмеряются затраты на производство с количеством выпущенной продукции и определяется себестоимость единицы продукции.</w:t>
      </w:r>
    </w:p>
    <w:p w:rsidR="00740B9E" w:rsidRPr="00A137AA" w:rsidRDefault="00740B9E" w:rsidP="00A137AA">
      <w:pPr>
        <w:tabs>
          <w:tab w:val="num" w:pos="0"/>
        </w:tabs>
        <w:spacing w:line="360" w:lineRule="auto"/>
        <w:ind w:firstLine="709"/>
        <w:jc w:val="both"/>
        <w:rPr>
          <w:color w:val="000000"/>
          <w:sz w:val="28"/>
          <w:szCs w:val="28"/>
        </w:rPr>
      </w:pPr>
      <w:r w:rsidRPr="00A137AA">
        <w:rPr>
          <w:color w:val="000000"/>
          <w:sz w:val="28"/>
          <w:szCs w:val="28"/>
        </w:rPr>
        <w:t xml:space="preserve">Задача калькулирования – определить издержки, которые приходятся на единицу носителя, </w:t>
      </w:r>
      <w:r w:rsidR="00A137AA">
        <w:rPr>
          <w:color w:val="000000"/>
          <w:sz w:val="28"/>
          <w:szCs w:val="28"/>
        </w:rPr>
        <w:t>т.е.</w:t>
      </w:r>
      <w:r w:rsidR="00A137AA" w:rsidRPr="00A137AA">
        <w:rPr>
          <w:color w:val="000000"/>
          <w:sz w:val="28"/>
          <w:szCs w:val="28"/>
        </w:rPr>
        <w:t xml:space="preserve"> </w:t>
      </w:r>
      <w:r w:rsidRPr="00A137AA">
        <w:rPr>
          <w:color w:val="000000"/>
          <w:sz w:val="28"/>
          <w:szCs w:val="28"/>
        </w:rPr>
        <w:t>на единицу продукции (работ, услуг), предназначенной для реализации, а также для внутреннего потребления.</w:t>
      </w:r>
    </w:p>
    <w:p w:rsidR="00740B9E" w:rsidRPr="00A137AA" w:rsidRDefault="00740B9E" w:rsidP="00A137AA">
      <w:pPr>
        <w:tabs>
          <w:tab w:val="num" w:pos="0"/>
        </w:tabs>
        <w:spacing w:line="360" w:lineRule="auto"/>
        <w:ind w:firstLine="709"/>
        <w:jc w:val="both"/>
        <w:rPr>
          <w:color w:val="000000"/>
          <w:sz w:val="28"/>
          <w:szCs w:val="28"/>
        </w:rPr>
      </w:pPr>
      <w:r w:rsidRPr="00A137AA">
        <w:rPr>
          <w:color w:val="000000"/>
          <w:sz w:val="28"/>
          <w:szCs w:val="28"/>
        </w:rPr>
        <w:t>Конечным результатом</w:t>
      </w:r>
      <w:r w:rsidRPr="00A137AA">
        <w:rPr>
          <w:i/>
          <w:color w:val="000000"/>
          <w:sz w:val="28"/>
          <w:szCs w:val="28"/>
        </w:rPr>
        <w:t xml:space="preserve"> калькулирования</w:t>
      </w:r>
      <w:r w:rsidRPr="00A137AA">
        <w:rPr>
          <w:color w:val="000000"/>
          <w:sz w:val="28"/>
          <w:szCs w:val="28"/>
        </w:rPr>
        <w:t xml:space="preserve"> является составление калькуляций. В зависимости от целей калькулирования различают плановую, сметную и фактическую калькуляции. Все</w:t>
      </w:r>
      <w:r w:rsidR="00A137AA">
        <w:rPr>
          <w:color w:val="000000"/>
          <w:sz w:val="28"/>
          <w:szCs w:val="28"/>
        </w:rPr>
        <w:t xml:space="preserve"> </w:t>
      </w:r>
      <w:r w:rsidRPr="00A137AA">
        <w:rPr>
          <w:color w:val="000000"/>
          <w:sz w:val="28"/>
          <w:szCs w:val="28"/>
        </w:rPr>
        <w:t>они отражают расходы на производство и реализацию единицы конкретного вида продукции в разрезе калькуляционных статей.</w:t>
      </w:r>
    </w:p>
    <w:p w:rsidR="00740B9E" w:rsidRPr="00A137AA" w:rsidRDefault="00740B9E" w:rsidP="00A137AA">
      <w:pPr>
        <w:tabs>
          <w:tab w:val="num" w:pos="0"/>
        </w:tabs>
        <w:spacing w:line="360" w:lineRule="auto"/>
        <w:ind w:firstLine="709"/>
        <w:jc w:val="both"/>
        <w:rPr>
          <w:color w:val="000000"/>
          <w:sz w:val="28"/>
          <w:szCs w:val="28"/>
        </w:rPr>
      </w:pPr>
      <w:r w:rsidRPr="00A137AA">
        <w:rPr>
          <w:color w:val="000000"/>
          <w:sz w:val="28"/>
          <w:szCs w:val="28"/>
        </w:rPr>
        <w:t>Плановая кальк</w:t>
      </w:r>
      <w:r w:rsidR="009A2A4C">
        <w:rPr>
          <w:color w:val="000000"/>
          <w:sz w:val="28"/>
          <w:szCs w:val="28"/>
        </w:rPr>
        <w:t xml:space="preserve">уляция </w:t>
      </w:r>
      <w:r w:rsidRPr="00A137AA">
        <w:rPr>
          <w:color w:val="000000"/>
          <w:sz w:val="28"/>
          <w:szCs w:val="28"/>
        </w:rPr>
        <w:t>составляется на плановый период на основе действующих на начало этого периода норм и смет.</w:t>
      </w:r>
    </w:p>
    <w:p w:rsidR="00740B9E" w:rsidRPr="00A137AA" w:rsidRDefault="00740B9E" w:rsidP="00A137AA">
      <w:pPr>
        <w:tabs>
          <w:tab w:val="num" w:pos="0"/>
        </w:tabs>
        <w:spacing w:line="360" w:lineRule="auto"/>
        <w:ind w:firstLine="709"/>
        <w:jc w:val="both"/>
        <w:rPr>
          <w:color w:val="000000"/>
          <w:sz w:val="28"/>
          <w:szCs w:val="28"/>
        </w:rPr>
      </w:pPr>
      <w:r w:rsidRPr="00A137AA">
        <w:rPr>
          <w:color w:val="000000"/>
          <w:sz w:val="28"/>
          <w:szCs w:val="28"/>
        </w:rPr>
        <w:t>Сметная калькуляция рассчитывается при проектировании новых производств и конструировании вновь осваиваемых изделий при отсутствии норм расхода.</w:t>
      </w:r>
    </w:p>
    <w:p w:rsidR="00740B9E" w:rsidRPr="00A137AA" w:rsidRDefault="00740B9E" w:rsidP="00A137AA">
      <w:pPr>
        <w:tabs>
          <w:tab w:val="num" w:pos="0"/>
        </w:tabs>
        <w:spacing w:line="360" w:lineRule="auto"/>
        <w:ind w:firstLine="709"/>
        <w:jc w:val="both"/>
        <w:rPr>
          <w:color w:val="000000"/>
          <w:sz w:val="28"/>
          <w:szCs w:val="28"/>
        </w:rPr>
      </w:pPr>
      <w:r w:rsidRPr="00A137AA">
        <w:rPr>
          <w:color w:val="000000"/>
          <w:sz w:val="28"/>
          <w:szCs w:val="28"/>
        </w:rPr>
        <w:t>Фактическая (отчетная) калькуляция отражает совокупность всех затрат на производство и реализацию продукции. Она используется для контроля за выполнением плановых заданий по снижению себестоимости различных видов продукции, а также для анализа и динамики себестоимости.</w:t>
      </w:r>
    </w:p>
    <w:p w:rsidR="00740B9E" w:rsidRPr="00A137AA" w:rsidRDefault="00740B9E" w:rsidP="00A137AA">
      <w:pPr>
        <w:tabs>
          <w:tab w:val="num" w:pos="0"/>
        </w:tabs>
        <w:spacing w:line="360" w:lineRule="auto"/>
        <w:ind w:firstLine="709"/>
        <w:jc w:val="both"/>
        <w:rPr>
          <w:color w:val="000000"/>
          <w:sz w:val="28"/>
          <w:szCs w:val="28"/>
        </w:rPr>
      </w:pPr>
      <w:r w:rsidRPr="00A137AA">
        <w:rPr>
          <w:color w:val="000000"/>
          <w:sz w:val="28"/>
          <w:szCs w:val="28"/>
        </w:rPr>
        <w:t>Калькулирование позволяет изучить себестоимость полученных в процессе производства конкретных продуктов.</w:t>
      </w:r>
    </w:p>
    <w:p w:rsidR="00740B9E" w:rsidRPr="00A137AA" w:rsidRDefault="00740B9E" w:rsidP="00A137AA">
      <w:pPr>
        <w:tabs>
          <w:tab w:val="num" w:pos="0"/>
        </w:tabs>
        <w:spacing w:line="360" w:lineRule="auto"/>
        <w:ind w:firstLine="709"/>
        <w:jc w:val="both"/>
        <w:rPr>
          <w:color w:val="000000"/>
          <w:sz w:val="28"/>
          <w:szCs w:val="28"/>
        </w:rPr>
      </w:pPr>
      <w:r w:rsidRPr="00A137AA">
        <w:rPr>
          <w:color w:val="000000"/>
          <w:sz w:val="28"/>
          <w:szCs w:val="28"/>
        </w:rPr>
        <w:t>Предпосылкой калькулирования является учет производственных издержек (производственный учет). Он первичен по отношению к калькулированию.</w:t>
      </w:r>
    </w:p>
    <w:p w:rsidR="00740B9E" w:rsidRPr="00A137AA" w:rsidRDefault="00740B9E" w:rsidP="00A137AA">
      <w:pPr>
        <w:tabs>
          <w:tab w:val="num" w:pos="0"/>
        </w:tabs>
        <w:spacing w:line="360" w:lineRule="auto"/>
        <w:ind w:firstLine="709"/>
        <w:jc w:val="both"/>
        <w:rPr>
          <w:color w:val="000000"/>
          <w:sz w:val="28"/>
          <w:szCs w:val="28"/>
        </w:rPr>
      </w:pPr>
      <w:r w:rsidRPr="00A137AA">
        <w:rPr>
          <w:color w:val="000000"/>
          <w:sz w:val="28"/>
          <w:szCs w:val="28"/>
        </w:rPr>
        <w:t>Между калькулированием и производственным учетом существует тесная взаимосвязь и взаимозависимость. Так, базой для расчета себестоимости единицы продукции является информация, собранная в системе производственного учета зависит от задач, стоящих перед предприятием в области калькулирования.</w:t>
      </w:r>
    </w:p>
    <w:p w:rsidR="00740B9E" w:rsidRPr="00A137AA" w:rsidRDefault="00740B9E" w:rsidP="00A137AA">
      <w:pPr>
        <w:tabs>
          <w:tab w:val="num" w:pos="0"/>
        </w:tabs>
        <w:spacing w:line="360" w:lineRule="auto"/>
        <w:ind w:firstLine="709"/>
        <w:jc w:val="both"/>
        <w:rPr>
          <w:color w:val="000000"/>
          <w:sz w:val="28"/>
          <w:szCs w:val="28"/>
        </w:rPr>
      </w:pPr>
      <w:r w:rsidRPr="00A137AA">
        <w:rPr>
          <w:color w:val="000000"/>
          <w:sz w:val="28"/>
          <w:szCs w:val="28"/>
        </w:rPr>
        <w:t>Калькулирование себестоимости продукции (работ, услуг) условно можно подразделить на три этапа. На первом этапе исчисляется себестоимость всей выпущенной продукции в целом, на втором – фактическая себестоимость по каждому виду продукции, на третьем – себестоимость единицы продукции, выполненной работы или оказанной услуги.</w:t>
      </w:r>
    </w:p>
    <w:p w:rsidR="00740B9E" w:rsidRPr="00A137AA" w:rsidRDefault="00740B9E" w:rsidP="00A137AA">
      <w:pPr>
        <w:tabs>
          <w:tab w:val="num" w:pos="0"/>
        </w:tabs>
        <w:spacing w:line="360" w:lineRule="auto"/>
        <w:ind w:firstLine="709"/>
        <w:jc w:val="both"/>
        <w:rPr>
          <w:color w:val="000000"/>
          <w:sz w:val="28"/>
          <w:szCs w:val="28"/>
        </w:rPr>
      </w:pPr>
      <w:r w:rsidRPr="00A137AA">
        <w:rPr>
          <w:color w:val="000000"/>
          <w:sz w:val="28"/>
          <w:szCs w:val="28"/>
        </w:rPr>
        <w:t>В действительности процесс калькулирования является более сложным и чередуется с процессом учета затрат. После распределения первичных затрат калькулируется себестоимость продукции вспомогательных производств. На этом этапе калькулирование усложняется, так как необходимо учесть предоставление взаимных услуг.</w:t>
      </w:r>
    </w:p>
    <w:p w:rsidR="00740B9E" w:rsidRPr="00A137AA" w:rsidRDefault="00740B9E" w:rsidP="00A137AA">
      <w:pPr>
        <w:tabs>
          <w:tab w:val="num" w:pos="0"/>
        </w:tabs>
        <w:spacing w:line="360" w:lineRule="auto"/>
        <w:ind w:firstLine="709"/>
        <w:jc w:val="both"/>
        <w:rPr>
          <w:color w:val="000000"/>
          <w:sz w:val="28"/>
          <w:szCs w:val="28"/>
        </w:rPr>
      </w:pPr>
      <w:r w:rsidRPr="00A137AA">
        <w:rPr>
          <w:color w:val="000000"/>
          <w:sz w:val="28"/>
          <w:szCs w:val="28"/>
        </w:rPr>
        <w:t>Калькулирование себестоимости продукции является объективно необходимым процессом при управлении производством.</w:t>
      </w:r>
    </w:p>
    <w:p w:rsidR="00740B9E" w:rsidRPr="00A137AA" w:rsidRDefault="00740B9E" w:rsidP="00A137AA">
      <w:pPr>
        <w:tabs>
          <w:tab w:val="num" w:pos="0"/>
        </w:tabs>
        <w:spacing w:line="360" w:lineRule="auto"/>
        <w:ind w:firstLine="709"/>
        <w:jc w:val="both"/>
        <w:rPr>
          <w:color w:val="000000"/>
          <w:sz w:val="28"/>
          <w:szCs w:val="28"/>
        </w:rPr>
      </w:pPr>
      <w:r w:rsidRPr="00A137AA">
        <w:rPr>
          <w:color w:val="000000"/>
          <w:sz w:val="28"/>
          <w:szCs w:val="28"/>
        </w:rPr>
        <w:t>Функционировавшие ранее калькуляционные системы преследовали одну цель – оценить запасы готовой продукции и полуфабрикатов собственного производства, что необходимо для внутрипроизводственных целей и для составления внешней отчетности, а также для определения прибыли. несмотря на важность этой задачи, прежние системы калькулирования не содержали информации, пригодной для решения многих управленческих задач.</w:t>
      </w:r>
    </w:p>
    <w:p w:rsidR="00740B9E" w:rsidRPr="00A137AA" w:rsidRDefault="00740B9E" w:rsidP="00A137AA">
      <w:pPr>
        <w:tabs>
          <w:tab w:val="num" w:pos="0"/>
        </w:tabs>
        <w:spacing w:line="360" w:lineRule="auto"/>
        <w:ind w:firstLine="709"/>
        <w:jc w:val="both"/>
        <w:rPr>
          <w:color w:val="000000"/>
          <w:sz w:val="28"/>
          <w:szCs w:val="28"/>
        </w:rPr>
      </w:pPr>
      <w:r w:rsidRPr="00A137AA">
        <w:rPr>
          <w:color w:val="000000"/>
          <w:sz w:val="28"/>
          <w:szCs w:val="28"/>
        </w:rPr>
        <w:t>Современные системы калькулирования более сбалансированы. Содержащаяся в них информация позволяет не только решать традиционные задачи, но и прогнозировать экономические последствия таких ситуаций, как:</w:t>
      </w:r>
    </w:p>
    <w:p w:rsidR="00740B9E" w:rsidRPr="00A137AA" w:rsidRDefault="00A137AA" w:rsidP="00A137AA">
      <w:pPr>
        <w:tabs>
          <w:tab w:val="num" w:pos="0"/>
        </w:tabs>
        <w:spacing w:line="360" w:lineRule="auto"/>
        <w:ind w:firstLine="709"/>
        <w:jc w:val="both"/>
        <w:rPr>
          <w:color w:val="000000"/>
          <w:sz w:val="28"/>
          <w:szCs w:val="28"/>
        </w:rPr>
      </w:pPr>
      <w:r>
        <w:rPr>
          <w:color w:val="000000"/>
          <w:sz w:val="28"/>
          <w:szCs w:val="28"/>
        </w:rPr>
        <w:t>– </w:t>
      </w:r>
      <w:r w:rsidR="00740B9E" w:rsidRPr="00A137AA">
        <w:rPr>
          <w:color w:val="000000"/>
          <w:sz w:val="28"/>
          <w:szCs w:val="28"/>
        </w:rPr>
        <w:t>целесообразность дальнейшего выпуска продукции;</w:t>
      </w:r>
    </w:p>
    <w:p w:rsidR="00740B9E" w:rsidRPr="00A137AA" w:rsidRDefault="00A137AA" w:rsidP="00A137AA">
      <w:pPr>
        <w:tabs>
          <w:tab w:val="num" w:pos="0"/>
        </w:tabs>
        <w:spacing w:line="360" w:lineRule="auto"/>
        <w:ind w:firstLine="709"/>
        <w:jc w:val="both"/>
        <w:rPr>
          <w:color w:val="000000"/>
          <w:sz w:val="28"/>
          <w:szCs w:val="28"/>
        </w:rPr>
      </w:pPr>
      <w:r>
        <w:rPr>
          <w:color w:val="000000"/>
          <w:sz w:val="28"/>
          <w:szCs w:val="28"/>
        </w:rPr>
        <w:t>– </w:t>
      </w:r>
      <w:r w:rsidR="00740B9E" w:rsidRPr="00A137AA">
        <w:rPr>
          <w:color w:val="000000"/>
          <w:sz w:val="28"/>
          <w:szCs w:val="28"/>
        </w:rPr>
        <w:t>установление оптимальной цены на продукцию;</w:t>
      </w:r>
    </w:p>
    <w:p w:rsidR="00740B9E" w:rsidRPr="00A137AA" w:rsidRDefault="00A137AA" w:rsidP="00A137AA">
      <w:pPr>
        <w:tabs>
          <w:tab w:val="num" w:pos="0"/>
        </w:tabs>
        <w:spacing w:line="360" w:lineRule="auto"/>
        <w:ind w:firstLine="709"/>
        <w:jc w:val="both"/>
        <w:rPr>
          <w:color w:val="000000"/>
          <w:sz w:val="28"/>
          <w:szCs w:val="28"/>
        </w:rPr>
      </w:pPr>
      <w:r>
        <w:rPr>
          <w:color w:val="000000"/>
          <w:sz w:val="28"/>
          <w:szCs w:val="28"/>
        </w:rPr>
        <w:t>– </w:t>
      </w:r>
      <w:r w:rsidR="00740B9E" w:rsidRPr="00A137AA">
        <w:rPr>
          <w:color w:val="000000"/>
          <w:sz w:val="28"/>
          <w:szCs w:val="28"/>
        </w:rPr>
        <w:t>оптимизация ассортимента выпускаемой продукции;</w:t>
      </w:r>
    </w:p>
    <w:p w:rsidR="00740B9E" w:rsidRPr="00A137AA" w:rsidRDefault="00A137AA" w:rsidP="00A137AA">
      <w:pPr>
        <w:pStyle w:val="a6"/>
        <w:ind w:firstLine="709"/>
        <w:rPr>
          <w:color w:val="000000"/>
          <w:spacing w:val="0"/>
        </w:rPr>
      </w:pPr>
      <w:r>
        <w:rPr>
          <w:color w:val="000000"/>
          <w:spacing w:val="0"/>
        </w:rPr>
        <w:t xml:space="preserve">– </w:t>
      </w:r>
      <w:r w:rsidRPr="00A137AA">
        <w:rPr>
          <w:color w:val="000000"/>
          <w:spacing w:val="0"/>
        </w:rPr>
        <w:t>ц</w:t>
      </w:r>
      <w:r w:rsidR="00740B9E" w:rsidRPr="00A137AA">
        <w:rPr>
          <w:color w:val="000000"/>
          <w:spacing w:val="0"/>
        </w:rPr>
        <w:t>елесообразность обновления действующей технологии и станочного парка;</w:t>
      </w:r>
    </w:p>
    <w:p w:rsidR="00740B9E" w:rsidRPr="00A137AA" w:rsidRDefault="00A137AA" w:rsidP="00A137AA">
      <w:pPr>
        <w:tabs>
          <w:tab w:val="num" w:pos="0"/>
        </w:tabs>
        <w:spacing w:line="360" w:lineRule="auto"/>
        <w:ind w:firstLine="709"/>
        <w:jc w:val="both"/>
        <w:rPr>
          <w:color w:val="000000"/>
          <w:sz w:val="28"/>
          <w:szCs w:val="28"/>
        </w:rPr>
      </w:pPr>
      <w:r>
        <w:rPr>
          <w:color w:val="000000"/>
          <w:sz w:val="28"/>
          <w:szCs w:val="28"/>
        </w:rPr>
        <w:t>– </w:t>
      </w:r>
      <w:r w:rsidR="00740B9E" w:rsidRPr="00A137AA">
        <w:rPr>
          <w:color w:val="000000"/>
          <w:sz w:val="28"/>
          <w:szCs w:val="28"/>
        </w:rPr>
        <w:t>оценка качества работы управленческого персонала.</w:t>
      </w:r>
    </w:p>
    <w:p w:rsidR="00740B9E" w:rsidRPr="00A137AA" w:rsidRDefault="00740B9E" w:rsidP="00A137AA">
      <w:pPr>
        <w:tabs>
          <w:tab w:val="num" w:pos="0"/>
        </w:tabs>
        <w:spacing w:line="360" w:lineRule="auto"/>
        <w:ind w:firstLine="709"/>
        <w:jc w:val="both"/>
        <w:rPr>
          <w:color w:val="000000"/>
          <w:sz w:val="28"/>
          <w:szCs w:val="28"/>
        </w:rPr>
      </w:pPr>
      <w:r w:rsidRPr="00A137AA">
        <w:rPr>
          <w:color w:val="000000"/>
          <w:sz w:val="28"/>
          <w:szCs w:val="28"/>
        </w:rPr>
        <w:t>Современное калькулирование лежит в основе оценки выполнения принятого предприятием или центром ответственности плана. Оно необходимо для анализа причин отклонений от плановых заданий по себестоимости. Данные фактических калькуляций используются для последующего планирования себестоимости, для обоснования экономической эффективности внедрения новой техники, выбора современных технологических процессов, проведения мероприятий по повышению качества продукции, проверки проектов строительства и реконструкции предприятий. По результатам калькулирования можно принять решение о проведении ремонта самостоятельно или с использованием услуг сторонних организаций.</w:t>
      </w:r>
    </w:p>
    <w:p w:rsidR="00740B9E" w:rsidRPr="00A137AA" w:rsidRDefault="00740B9E" w:rsidP="00A137AA">
      <w:pPr>
        <w:tabs>
          <w:tab w:val="num" w:pos="0"/>
        </w:tabs>
        <w:spacing w:line="360" w:lineRule="auto"/>
        <w:ind w:firstLine="709"/>
        <w:jc w:val="both"/>
        <w:rPr>
          <w:color w:val="000000"/>
          <w:sz w:val="28"/>
          <w:szCs w:val="28"/>
        </w:rPr>
      </w:pPr>
      <w:r w:rsidRPr="00A137AA">
        <w:rPr>
          <w:color w:val="000000"/>
          <w:sz w:val="28"/>
          <w:szCs w:val="28"/>
        </w:rPr>
        <w:t>Наконец, калькулирование является основой трансфертного ценообразования.</w:t>
      </w:r>
    </w:p>
    <w:p w:rsidR="00740B9E" w:rsidRPr="00A137AA" w:rsidRDefault="00740B9E" w:rsidP="00A137AA">
      <w:pPr>
        <w:tabs>
          <w:tab w:val="num" w:pos="0"/>
        </w:tabs>
        <w:spacing w:line="360" w:lineRule="auto"/>
        <w:ind w:firstLine="709"/>
        <w:jc w:val="both"/>
        <w:rPr>
          <w:color w:val="000000"/>
          <w:sz w:val="28"/>
          <w:szCs w:val="28"/>
        </w:rPr>
      </w:pPr>
      <w:r w:rsidRPr="00A137AA">
        <w:rPr>
          <w:color w:val="000000"/>
          <w:sz w:val="28"/>
          <w:szCs w:val="28"/>
        </w:rPr>
        <w:t>Таким образом, производственный учет и калькулирование являются основными элементами системы управления не только себестоимостью продукции, но и производством в целом.</w:t>
      </w:r>
    </w:p>
    <w:p w:rsidR="00176C68" w:rsidRPr="00A137AA" w:rsidRDefault="00740B9E" w:rsidP="00A137AA">
      <w:pPr>
        <w:tabs>
          <w:tab w:val="num" w:pos="0"/>
        </w:tabs>
        <w:spacing w:line="360" w:lineRule="auto"/>
        <w:ind w:firstLine="709"/>
        <w:jc w:val="both"/>
        <w:rPr>
          <w:color w:val="000000"/>
          <w:sz w:val="28"/>
          <w:szCs w:val="28"/>
        </w:rPr>
      </w:pPr>
      <w:r w:rsidRPr="00A137AA">
        <w:rPr>
          <w:color w:val="000000"/>
          <w:sz w:val="28"/>
          <w:szCs w:val="28"/>
        </w:rPr>
        <w:t>Калькулирование на любом предприятии, независимо от его вида деятельности, размера и формы собственности, организуется в соответствии с определенными принципами, соблюдение которых необходимо в системе бухгалтерского финансового учета. Однако и в управленческом учете их, как правило, придерживаются.</w:t>
      </w:r>
    </w:p>
    <w:p w:rsidR="00740B9E" w:rsidRPr="00A137AA" w:rsidRDefault="00176C68" w:rsidP="00A137AA">
      <w:pPr>
        <w:tabs>
          <w:tab w:val="num" w:pos="0"/>
        </w:tabs>
        <w:spacing w:line="360" w:lineRule="auto"/>
        <w:ind w:firstLine="709"/>
        <w:jc w:val="both"/>
        <w:rPr>
          <w:color w:val="000000"/>
          <w:sz w:val="28"/>
          <w:szCs w:val="28"/>
        </w:rPr>
      </w:pPr>
      <w:r w:rsidRPr="00A137AA">
        <w:rPr>
          <w:color w:val="000000"/>
          <w:sz w:val="28"/>
          <w:szCs w:val="28"/>
        </w:rPr>
        <w:t>1</w:t>
      </w:r>
      <w:r w:rsidR="009C6D66">
        <w:rPr>
          <w:color w:val="000000"/>
          <w:sz w:val="28"/>
          <w:szCs w:val="28"/>
        </w:rPr>
        <w:t xml:space="preserve">. </w:t>
      </w:r>
      <w:r w:rsidR="00740B9E" w:rsidRPr="00A137AA">
        <w:rPr>
          <w:color w:val="000000"/>
          <w:sz w:val="28"/>
          <w:szCs w:val="28"/>
        </w:rPr>
        <w:t>Научно обоснованная классификация затрат на производство.</w:t>
      </w:r>
    </w:p>
    <w:p w:rsidR="00740B9E" w:rsidRPr="00A137AA" w:rsidRDefault="00176C68" w:rsidP="00A137AA">
      <w:pPr>
        <w:spacing w:line="360" w:lineRule="auto"/>
        <w:ind w:firstLine="709"/>
        <w:jc w:val="both"/>
        <w:rPr>
          <w:color w:val="000000"/>
          <w:sz w:val="28"/>
          <w:szCs w:val="28"/>
        </w:rPr>
      </w:pPr>
      <w:r w:rsidRPr="00A137AA">
        <w:rPr>
          <w:color w:val="000000"/>
          <w:sz w:val="28"/>
          <w:szCs w:val="28"/>
        </w:rPr>
        <w:t>2</w:t>
      </w:r>
      <w:r w:rsidR="009C6D66">
        <w:rPr>
          <w:color w:val="000000"/>
          <w:sz w:val="28"/>
          <w:szCs w:val="28"/>
        </w:rPr>
        <w:t>.</w:t>
      </w:r>
      <w:r w:rsidR="00740B9E" w:rsidRPr="00A137AA">
        <w:rPr>
          <w:color w:val="000000"/>
          <w:sz w:val="28"/>
          <w:szCs w:val="28"/>
        </w:rPr>
        <w:t xml:space="preserve"> Установление объектов учета затрат, объектов калькулирования и калькуляционных единиц.</w:t>
      </w:r>
    </w:p>
    <w:p w:rsidR="00740B9E" w:rsidRPr="00A137AA" w:rsidRDefault="00740B9E" w:rsidP="00A137AA">
      <w:pPr>
        <w:spacing w:line="360" w:lineRule="auto"/>
        <w:ind w:firstLine="709"/>
        <w:jc w:val="both"/>
        <w:rPr>
          <w:color w:val="000000"/>
          <w:sz w:val="28"/>
          <w:szCs w:val="28"/>
        </w:rPr>
      </w:pPr>
      <w:r w:rsidRPr="00A137AA">
        <w:rPr>
          <w:color w:val="000000"/>
          <w:sz w:val="28"/>
          <w:szCs w:val="28"/>
        </w:rPr>
        <w:t>3</w:t>
      </w:r>
      <w:r w:rsidR="009C6D66">
        <w:rPr>
          <w:color w:val="000000"/>
          <w:sz w:val="28"/>
          <w:szCs w:val="28"/>
        </w:rPr>
        <w:t>.</w:t>
      </w:r>
      <w:r w:rsidRPr="00A137AA">
        <w:rPr>
          <w:color w:val="000000"/>
          <w:sz w:val="28"/>
          <w:szCs w:val="28"/>
        </w:rPr>
        <w:t xml:space="preserve"> Выбор метода распределения косвенных расходов</w:t>
      </w:r>
      <w:r w:rsidR="00A137AA">
        <w:rPr>
          <w:color w:val="000000"/>
          <w:sz w:val="28"/>
          <w:szCs w:val="28"/>
        </w:rPr>
        <w:t xml:space="preserve"> </w:t>
      </w:r>
      <w:r w:rsidRPr="00A137AA">
        <w:rPr>
          <w:color w:val="000000"/>
          <w:sz w:val="28"/>
          <w:szCs w:val="28"/>
        </w:rPr>
        <w:t>чрезвычайно важен для правильного расчета себестоимости единицы продукции (работ, услуг). Он производится предприятием самостоятельно, записывается в учетной политике и является неизменным в течение всего финансового года.</w:t>
      </w:r>
    </w:p>
    <w:p w:rsidR="00740B9E" w:rsidRPr="00A137AA" w:rsidRDefault="00740B9E" w:rsidP="00A137AA">
      <w:pPr>
        <w:spacing w:line="360" w:lineRule="auto"/>
        <w:ind w:firstLine="709"/>
        <w:jc w:val="both"/>
        <w:rPr>
          <w:color w:val="000000"/>
          <w:sz w:val="28"/>
          <w:szCs w:val="28"/>
        </w:rPr>
      </w:pPr>
      <w:r w:rsidRPr="00A137AA">
        <w:rPr>
          <w:color w:val="000000"/>
          <w:sz w:val="28"/>
          <w:szCs w:val="28"/>
        </w:rPr>
        <w:t>4</w:t>
      </w:r>
      <w:r w:rsidR="009C6D66">
        <w:rPr>
          <w:color w:val="000000"/>
          <w:sz w:val="28"/>
          <w:szCs w:val="28"/>
        </w:rPr>
        <w:t>.</w:t>
      </w:r>
      <w:r w:rsidRPr="00A137AA">
        <w:rPr>
          <w:color w:val="000000"/>
          <w:sz w:val="28"/>
          <w:szCs w:val="28"/>
        </w:rPr>
        <w:t xml:space="preserve"> Разграничение затрат по периодам.</w:t>
      </w:r>
    </w:p>
    <w:p w:rsidR="00740B9E" w:rsidRPr="00A137AA" w:rsidRDefault="00740B9E" w:rsidP="00A137AA">
      <w:pPr>
        <w:spacing w:line="360" w:lineRule="auto"/>
        <w:ind w:firstLine="709"/>
        <w:jc w:val="both"/>
        <w:rPr>
          <w:color w:val="000000"/>
          <w:sz w:val="28"/>
          <w:szCs w:val="28"/>
        </w:rPr>
      </w:pPr>
      <w:r w:rsidRPr="00A137AA">
        <w:rPr>
          <w:color w:val="000000"/>
          <w:sz w:val="28"/>
          <w:szCs w:val="28"/>
        </w:rPr>
        <w:t>Доходы и расходы, полученные (понесенные) в отчетном периоде, считаются доходами и расходами этого периода независимо от фактического времени поступления (или выплаты) денежных средств. Доходы и расходы, не относящиеся к отчетному периоду, не признаются доходами (расходами) отчетного периода, даже если деньги по ним поступили или перечислены в данном периоде.</w:t>
      </w:r>
    </w:p>
    <w:p w:rsidR="00740B9E" w:rsidRPr="00A137AA" w:rsidRDefault="00740B9E" w:rsidP="00A137AA">
      <w:pPr>
        <w:spacing w:line="360" w:lineRule="auto"/>
        <w:ind w:firstLine="709"/>
        <w:jc w:val="both"/>
        <w:rPr>
          <w:color w:val="000000"/>
          <w:sz w:val="28"/>
          <w:szCs w:val="28"/>
        </w:rPr>
      </w:pPr>
      <w:r w:rsidRPr="00A137AA">
        <w:rPr>
          <w:color w:val="000000"/>
          <w:sz w:val="28"/>
          <w:szCs w:val="28"/>
        </w:rPr>
        <w:t>5</w:t>
      </w:r>
      <w:r w:rsidR="009C6D66">
        <w:rPr>
          <w:color w:val="000000"/>
          <w:sz w:val="28"/>
          <w:szCs w:val="28"/>
        </w:rPr>
        <w:t>.</w:t>
      </w:r>
      <w:r w:rsidRPr="00A137AA">
        <w:rPr>
          <w:color w:val="000000"/>
          <w:sz w:val="28"/>
          <w:szCs w:val="28"/>
        </w:rPr>
        <w:t xml:space="preserve"> Раздельный учет по текущим затратам на производство продукции и по капитальным вложениям.</w:t>
      </w:r>
    </w:p>
    <w:p w:rsidR="00740B9E" w:rsidRPr="00A137AA" w:rsidRDefault="00740B9E" w:rsidP="00A137AA">
      <w:pPr>
        <w:spacing w:line="360" w:lineRule="auto"/>
        <w:ind w:firstLine="709"/>
        <w:jc w:val="both"/>
        <w:rPr>
          <w:color w:val="000000"/>
          <w:sz w:val="28"/>
          <w:szCs w:val="28"/>
        </w:rPr>
      </w:pPr>
      <w:r w:rsidRPr="00A137AA">
        <w:rPr>
          <w:color w:val="000000"/>
          <w:sz w:val="28"/>
          <w:szCs w:val="28"/>
        </w:rPr>
        <w:t>6</w:t>
      </w:r>
      <w:r w:rsidR="009C6D66">
        <w:rPr>
          <w:color w:val="000000"/>
          <w:sz w:val="28"/>
          <w:szCs w:val="28"/>
        </w:rPr>
        <w:t>.</w:t>
      </w:r>
      <w:r w:rsidRPr="00A137AA">
        <w:rPr>
          <w:color w:val="000000"/>
          <w:sz w:val="28"/>
          <w:szCs w:val="28"/>
        </w:rPr>
        <w:t xml:space="preserve"> Выбор метода учета затрат и калькулирования.</w:t>
      </w:r>
    </w:p>
    <w:p w:rsidR="00517775" w:rsidRPr="00A137AA" w:rsidRDefault="00517775" w:rsidP="00A137AA">
      <w:pPr>
        <w:spacing w:line="360" w:lineRule="auto"/>
        <w:ind w:firstLine="709"/>
        <w:jc w:val="both"/>
        <w:rPr>
          <w:color w:val="000000"/>
          <w:sz w:val="28"/>
          <w:szCs w:val="28"/>
        </w:rPr>
      </w:pPr>
    </w:p>
    <w:p w:rsidR="00740B9E" w:rsidRPr="00A137AA" w:rsidRDefault="009C6D66" w:rsidP="00A137AA">
      <w:pPr>
        <w:spacing w:line="360" w:lineRule="auto"/>
        <w:ind w:firstLine="709"/>
        <w:jc w:val="both"/>
        <w:rPr>
          <w:b/>
          <w:color w:val="000000"/>
          <w:sz w:val="28"/>
          <w:szCs w:val="32"/>
        </w:rPr>
      </w:pPr>
      <w:r>
        <w:rPr>
          <w:b/>
          <w:color w:val="000000"/>
          <w:sz w:val="28"/>
          <w:szCs w:val="32"/>
        </w:rPr>
        <w:br w:type="page"/>
      </w:r>
      <w:r w:rsidR="00740B9E" w:rsidRPr="00A137AA">
        <w:rPr>
          <w:b/>
          <w:color w:val="000000"/>
          <w:sz w:val="28"/>
          <w:szCs w:val="32"/>
        </w:rPr>
        <w:t>2</w:t>
      </w:r>
      <w:r>
        <w:rPr>
          <w:b/>
          <w:color w:val="000000"/>
          <w:sz w:val="28"/>
          <w:szCs w:val="32"/>
        </w:rPr>
        <w:t>.</w:t>
      </w:r>
      <w:r w:rsidR="00740B9E" w:rsidRPr="00A137AA">
        <w:rPr>
          <w:b/>
          <w:color w:val="000000"/>
          <w:sz w:val="28"/>
          <w:szCs w:val="32"/>
        </w:rPr>
        <w:t xml:space="preserve"> Классификация методов учета затрат и калькули</w:t>
      </w:r>
      <w:r w:rsidR="00517775" w:rsidRPr="00A137AA">
        <w:rPr>
          <w:b/>
          <w:color w:val="000000"/>
          <w:sz w:val="28"/>
          <w:szCs w:val="32"/>
        </w:rPr>
        <w:t>рования себестоимости продукции</w:t>
      </w:r>
    </w:p>
    <w:p w:rsidR="00740B9E" w:rsidRPr="00A137AA" w:rsidRDefault="00740B9E" w:rsidP="00A137AA">
      <w:pPr>
        <w:spacing w:line="360" w:lineRule="auto"/>
        <w:ind w:firstLine="709"/>
        <w:jc w:val="both"/>
        <w:rPr>
          <w:color w:val="000000"/>
          <w:sz w:val="28"/>
          <w:szCs w:val="28"/>
        </w:rPr>
      </w:pPr>
    </w:p>
    <w:p w:rsidR="00740B9E" w:rsidRPr="00A137AA" w:rsidRDefault="00740B9E" w:rsidP="00A137AA">
      <w:pPr>
        <w:spacing w:line="360" w:lineRule="auto"/>
        <w:ind w:firstLine="709"/>
        <w:jc w:val="both"/>
        <w:rPr>
          <w:color w:val="000000"/>
          <w:sz w:val="28"/>
          <w:szCs w:val="28"/>
        </w:rPr>
      </w:pPr>
      <w:r w:rsidRPr="00A137AA">
        <w:rPr>
          <w:color w:val="000000"/>
          <w:sz w:val="28"/>
          <w:szCs w:val="28"/>
        </w:rPr>
        <w:t>Под методом учета затрат на производство и калькулирования себестоимости продукции понимают совокупность приемов документирования и отражения производственных затрат, обеспечивающих определение фактической себестоимости продукции, а также отнесения издержек на единицу продукции. Иными словами, эта совокупность способов аналитического учета затрат на производство по калькуляционным объектам и приемов исчисления калькуляционных единиц.</w:t>
      </w:r>
    </w:p>
    <w:p w:rsidR="00A137AA" w:rsidRDefault="00740B9E" w:rsidP="00A137AA">
      <w:pPr>
        <w:spacing w:line="360" w:lineRule="auto"/>
        <w:ind w:firstLine="709"/>
        <w:jc w:val="both"/>
        <w:rPr>
          <w:color w:val="000000"/>
          <w:sz w:val="28"/>
          <w:szCs w:val="28"/>
        </w:rPr>
      </w:pPr>
      <w:r w:rsidRPr="00A137AA">
        <w:rPr>
          <w:color w:val="000000"/>
          <w:sz w:val="28"/>
          <w:szCs w:val="28"/>
        </w:rPr>
        <w:t>Методы учета затрат можно сгруппировать по трем признакам: по объектам учета затрат, по полноте учитываемых затрат и по оперативности учета и контроля за затратами.</w:t>
      </w:r>
    </w:p>
    <w:p w:rsidR="00A137AA" w:rsidRDefault="00740B9E" w:rsidP="00A137AA">
      <w:pPr>
        <w:spacing w:line="360" w:lineRule="auto"/>
        <w:ind w:firstLine="709"/>
        <w:jc w:val="both"/>
        <w:rPr>
          <w:color w:val="000000"/>
          <w:sz w:val="28"/>
          <w:szCs w:val="28"/>
        </w:rPr>
      </w:pPr>
      <w:r w:rsidRPr="00A137AA">
        <w:rPr>
          <w:color w:val="000000"/>
          <w:sz w:val="28"/>
          <w:szCs w:val="28"/>
        </w:rPr>
        <w:t>По объектам учета затрат выделяются попроцессный, попередельный и позаказный методы. С точки</w:t>
      </w:r>
      <w:r w:rsidR="00A137AA">
        <w:rPr>
          <w:color w:val="000000"/>
          <w:sz w:val="28"/>
          <w:szCs w:val="28"/>
        </w:rPr>
        <w:t xml:space="preserve"> </w:t>
      </w:r>
      <w:r w:rsidRPr="00A137AA">
        <w:rPr>
          <w:color w:val="000000"/>
          <w:sz w:val="28"/>
          <w:szCs w:val="28"/>
        </w:rPr>
        <w:t xml:space="preserve">зрения полноты учитываемых издержек, возможно калькулирование полной и неполной </w:t>
      </w:r>
      <w:r w:rsidR="00A137AA" w:rsidRPr="00A137AA">
        <w:rPr>
          <w:color w:val="000000"/>
          <w:sz w:val="28"/>
          <w:szCs w:val="28"/>
        </w:rPr>
        <w:t>(«усеченной»</w:t>
      </w:r>
      <w:r w:rsidRPr="00A137AA">
        <w:rPr>
          <w:color w:val="000000"/>
          <w:sz w:val="28"/>
          <w:szCs w:val="28"/>
        </w:rPr>
        <w:t>) себестоимости. В зависимости от оперативности учета и контроля затрат различают метод учета фактических и нормативных затрат.</w:t>
      </w:r>
    </w:p>
    <w:p w:rsidR="00740B9E" w:rsidRPr="00A137AA" w:rsidRDefault="00740B9E" w:rsidP="00A137AA">
      <w:pPr>
        <w:spacing w:line="360" w:lineRule="auto"/>
        <w:ind w:firstLine="709"/>
        <w:jc w:val="both"/>
        <w:rPr>
          <w:color w:val="000000"/>
          <w:sz w:val="28"/>
          <w:szCs w:val="28"/>
        </w:rPr>
      </w:pPr>
      <w:r w:rsidRPr="00A137AA">
        <w:rPr>
          <w:color w:val="000000"/>
          <w:sz w:val="28"/>
          <w:szCs w:val="28"/>
        </w:rPr>
        <w:t xml:space="preserve">Метод учета затрат и калькулирования выбирается предприятием самостоятельно, так как зависит от ряда частных факторов: отраслевой принадлежности, размера, применяемой технологии. ассортимента продукции </w:t>
      </w:r>
      <w:r w:rsidR="00A137AA">
        <w:rPr>
          <w:color w:val="000000"/>
          <w:sz w:val="28"/>
          <w:szCs w:val="28"/>
        </w:rPr>
        <w:t>и т.п.</w:t>
      </w:r>
      <w:r w:rsidRPr="00A137AA">
        <w:rPr>
          <w:color w:val="000000"/>
          <w:sz w:val="28"/>
          <w:szCs w:val="28"/>
        </w:rPr>
        <w:t>, иначе говоря, от индивидуальных особенностей предприятия.</w:t>
      </w:r>
    </w:p>
    <w:p w:rsidR="00740B9E" w:rsidRPr="00A137AA" w:rsidRDefault="00740B9E" w:rsidP="00A137AA">
      <w:pPr>
        <w:spacing w:line="360" w:lineRule="auto"/>
        <w:ind w:firstLine="709"/>
        <w:jc w:val="both"/>
        <w:rPr>
          <w:color w:val="000000"/>
          <w:sz w:val="28"/>
          <w:szCs w:val="32"/>
        </w:rPr>
      </w:pPr>
    </w:p>
    <w:p w:rsidR="00740B9E" w:rsidRPr="00A137AA" w:rsidRDefault="00740B9E" w:rsidP="00A137AA">
      <w:pPr>
        <w:spacing w:line="360" w:lineRule="auto"/>
        <w:ind w:firstLine="709"/>
        <w:jc w:val="both"/>
        <w:rPr>
          <w:b/>
          <w:color w:val="000000"/>
          <w:sz w:val="28"/>
          <w:szCs w:val="32"/>
        </w:rPr>
      </w:pPr>
      <w:r w:rsidRPr="00A137AA">
        <w:rPr>
          <w:b/>
          <w:color w:val="000000"/>
          <w:sz w:val="28"/>
          <w:szCs w:val="32"/>
        </w:rPr>
        <w:t>3</w:t>
      </w:r>
      <w:r w:rsidR="009C6D66">
        <w:rPr>
          <w:b/>
          <w:color w:val="000000"/>
          <w:sz w:val="28"/>
          <w:szCs w:val="32"/>
        </w:rPr>
        <w:t>.</w:t>
      </w:r>
      <w:r w:rsidRPr="00A137AA">
        <w:rPr>
          <w:b/>
          <w:color w:val="000000"/>
          <w:sz w:val="28"/>
          <w:szCs w:val="32"/>
        </w:rPr>
        <w:t xml:space="preserve"> Характеристики попроцессного метода учета затрат и калькуляции себестоимости продукции</w:t>
      </w:r>
    </w:p>
    <w:p w:rsidR="00A137AA" w:rsidRDefault="00A137AA" w:rsidP="00A137AA">
      <w:pPr>
        <w:spacing w:line="360" w:lineRule="auto"/>
        <w:ind w:firstLine="709"/>
        <w:jc w:val="both"/>
        <w:rPr>
          <w:color w:val="000000"/>
          <w:sz w:val="28"/>
          <w:szCs w:val="28"/>
        </w:rPr>
      </w:pPr>
    </w:p>
    <w:p w:rsidR="00A137AA" w:rsidRDefault="00740B9E" w:rsidP="00A137AA">
      <w:pPr>
        <w:spacing w:line="360" w:lineRule="auto"/>
        <w:ind w:firstLine="709"/>
        <w:jc w:val="both"/>
        <w:rPr>
          <w:color w:val="000000"/>
          <w:sz w:val="28"/>
          <w:szCs w:val="28"/>
        </w:rPr>
      </w:pPr>
      <w:r w:rsidRPr="00A137AA">
        <w:rPr>
          <w:color w:val="000000"/>
          <w:sz w:val="28"/>
          <w:szCs w:val="28"/>
        </w:rPr>
        <w:t>Попроцессный метод калькулирования применяется в добывающих отраслях промышленности (угольной, горнорудной, газовой, нефтяной, лесозаготовительной и др.) и в энергетике. Кроме того, он может использоваться в перерабатывающих отраслях с простейшим технологическим циклов производства (например, в цементной промышленности, на предприятиях по производству асфальта и др.).</w:t>
      </w:r>
    </w:p>
    <w:p w:rsidR="00740B9E" w:rsidRPr="00A137AA" w:rsidRDefault="00740B9E" w:rsidP="00A137AA">
      <w:pPr>
        <w:spacing w:line="360" w:lineRule="auto"/>
        <w:ind w:firstLine="709"/>
        <w:jc w:val="both"/>
        <w:rPr>
          <w:color w:val="000000"/>
          <w:sz w:val="28"/>
          <w:szCs w:val="28"/>
        </w:rPr>
      </w:pPr>
      <w:r w:rsidRPr="00A137AA">
        <w:rPr>
          <w:color w:val="000000"/>
          <w:sz w:val="28"/>
          <w:szCs w:val="28"/>
        </w:rPr>
        <w:t>Все вышеперечисленное характеризуется массовым типом производства, непродолжительным производственным циклом, ограниченной номенклатурой выпускаемой продукции (оказываемых услуг), единой единицей измерения и калькулирования, полным отсутствием либо незначительными размерами незавершенного производства. В итоге выпускаемая продукция (оказываемая услуга) является одновременно и объектом учета затрат, и объектом калькулирования.</w:t>
      </w:r>
    </w:p>
    <w:p w:rsidR="00A137AA" w:rsidRDefault="00740B9E" w:rsidP="00A137AA">
      <w:pPr>
        <w:spacing w:line="360" w:lineRule="auto"/>
        <w:ind w:firstLine="709"/>
        <w:jc w:val="both"/>
        <w:rPr>
          <w:color w:val="000000"/>
          <w:sz w:val="28"/>
          <w:szCs w:val="28"/>
        </w:rPr>
      </w:pPr>
      <w:r w:rsidRPr="00A137AA">
        <w:rPr>
          <w:color w:val="000000"/>
          <w:sz w:val="28"/>
          <w:szCs w:val="28"/>
        </w:rPr>
        <w:t>Если запасов готовой продукции у предприятия нет (энергетические, транспортные организации) используется</w:t>
      </w:r>
      <w:r w:rsidR="00A137AA">
        <w:rPr>
          <w:color w:val="000000"/>
          <w:sz w:val="28"/>
          <w:szCs w:val="28"/>
        </w:rPr>
        <w:t xml:space="preserve"> </w:t>
      </w:r>
      <w:r w:rsidRPr="00A137AA">
        <w:rPr>
          <w:color w:val="000000"/>
          <w:sz w:val="28"/>
          <w:szCs w:val="28"/>
        </w:rPr>
        <w:t>метод простого одноступенчатого калькулирования. Себестоимость единицы продукции определяется делением суммарных издержек за отчетный период на количество произведенной за этот период продукции и рассчитывается по формуле</w:t>
      </w:r>
    </w:p>
    <w:p w:rsidR="009C6D66" w:rsidRDefault="009C6D66" w:rsidP="00A137AA">
      <w:pPr>
        <w:spacing w:line="360" w:lineRule="auto"/>
        <w:ind w:firstLine="709"/>
        <w:jc w:val="both"/>
        <w:rPr>
          <w:b/>
          <w:color w:val="000000"/>
          <w:sz w:val="28"/>
          <w:szCs w:val="28"/>
        </w:rPr>
      </w:pPr>
    </w:p>
    <w:p w:rsidR="00740B9E" w:rsidRPr="00A137AA" w:rsidRDefault="00F336CF" w:rsidP="00A137AA">
      <w:pPr>
        <w:spacing w:line="360" w:lineRule="auto"/>
        <w:ind w:firstLine="709"/>
        <w:jc w:val="both"/>
        <w:rPr>
          <w:b/>
          <w:color w:val="000000"/>
          <w:sz w:val="28"/>
          <w:szCs w:val="28"/>
        </w:rPr>
      </w:pPr>
      <w:r w:rsidRPr="00A137AA">
        <w:rPr>
          <w:b/>
          <w:color w:val="000000"/>
          <w:position w:val="-24"/>
          <w:sz w:val="28"/>
          <w:szCs w:val="28"/>
        </w:rPr>
        <w:object w:dxaOrig="7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5pt;height:30.75pt" o:ole="">
            <v:imagedata r:id="rId7" o:title=""/>
          </v:shape>
          <o:OLEObject Type="Embed" ProgID="Equation.3" ShapeID="_x0000_i1025" DrawAspect="Content" ObjectID="_1459924647" r:id="rId8"/>
        </w:object>
      </w:r>
      <w:r w:rsidR="00740B9E" w:rsidRPr="00A137AA">
        <w:rPr>
          <w:b/>
          <w:color w:val="000000"/>
          <w:sz w:val="28"/>
          <w:szCs w:val="28"/>
        </w:rPr>
        <w:t>,</w:t>
      </w:r>
    </w:p>
    <w:p w:rsidR="009C6D66" w:rsidRDefault="009C6D66" w:rsidP="00A137AA">
      <w:pPr>
        <w:spacing w:line="360" w:lineRule="auto"/>
        <w:ind w:firstLine="709"/>
        <w:jc w:val="both"/>
        <w:rPr>
          <w:color w:val="000000"/>
          <w:sz w:val="28"/>
          <w:szCs w:val="28"/>
        </w:rPr>
      </w:pPr>
    </w:p>
    <w:p w:rsidR="00A137AA" w:rsidRDefault="00740B9E" w:rsidP="00A137AA">
      <w:pPr>
        <w:spacing w:line="360" w:lineRule="auto"/>
        <w:ind w:firstLine="709"/>
        <w:jc w:val="both"/>
        <w:rPr>
          <w:color w:val="000000"/>
          <w:sz w:val="28"/>
          <w:szCs w:val="28"/>
        </w:rPr>
      </w:pPr>
      <w:r w:rsidRPr="00A137AA">
        <w:rPr>
          <w:color w:val="000000"/>
          <w:sz w:val="28"/>
          <w:szCs w:val="28"/>
        </w:rPr>
        <w:t xml:space="preserve">где </w:t>
      </w:r>
      <w:r w:rsidRPr="00A137AA">
        <w:rPr>
          <w:color w:val="000000"/>
          <w:sz w:val="28"/>
          <w:szCs w:val="28"/>
        </w:rPr>
        <w:tab/>
        <w:t>С – себестоимость единицы продукции, руб.;</w:t>
      </w:r>
    </w:p>
    <w:p w:rsidR="00A137AA" w:rsidRDefault="00740B9E" w:rsidP="00A137AA">
      <w:pPr>
        <w:spacing w:line="360" w:lineRule="auto"/>
        <w:ind w:firstLine="709"/>
        <w:jc w:val="both"/>
        <w:rPr>
          <w:color w:val="000000"/>
          <w:sz w:val="28"/>
          <w:szCs w:val="28"/>
        </w:rPr>
      </w:pPr>
      <w:r w:rsidRPr="00A137AA">
        <w:rPr>
          <w:color w:val="000000"/>
          <w:sz w:val="28"/>
          <w:szCs w:val="28"/>
        </w:rPr>
        <w:t>З</w:t>
      </w:r>
      <w:r w:rsidRPr="00A137AA">
        <w:rPr>
          <w:b/>
          <w:color w:val="000000"/>
          <w:sz w:val="28"/>
          <w:szCs w:val="28"/>
        </w:rPr>
        <w:t xml:space="preserve"> </w:t>
      </w:r>
      <w:r w:rsidRPr="00A137AA">
        <w:rPr>
          <w:color w:val="000000"/>
          <w:sz w:val="28"/>
          <w:szCs w:val="28"/>
        </w:rPr>
        <w:t>– совокупные затраты за отчетный период, руб.;</w:t>
      </w:r>
    </w:p>
    <w:p w:rsidR="00A137AA" w:rsidRDefault="00740B9E" w:rsidP="00A137AA">
      <w:pPr>
        <w:spacing w:line="360" w:lineRule="auto"/>
        <w:ind w:firstLine="709"/>
        <w:jc w:val="both"/>
        <w:rPr>
          <w:color w:val="000000"/>
          <w:sz w:val="28"/>
          <w:szCs w:val="28"/>
        </w:rPr>
      </w:pPr>
      <w:r w:rsidRPr="00A137AA">
        <w:rPr>
          <w:color w:val="000000"/>
          <w:sz w:val="28"/>
          <w:szCs w:val="28"/>
        </w:rPr>
        <w:t xml:space="preserve">Х – количество произведенной за отчетный период продукции в натуральном выражении (штуки, тонны, метры </w:t>
      </w:r>
      <w:r w:rsidR="00A137AA">
        <w:rPr>
          <w:color w:val="000000"/>
          <w:sz w:val="28"/>
          <w:szCs w:val="28"/>
        </w:rPr>
        <w:t>и т.д.</w:t>
      </w:r>
      <w:r w:rsidRPr="00A137AA">
        <w:rPr>
          <w:color w:val="000000"/>
          <w:sz w:val="28"/>
          <w:szCs w:val="28"/>
        </w:rPr>
        <w:t>).</w:t>
      </w:r>
    </w:p>
    <w:p w:rsidR="00A137AA" w:rsidRDefault="00740B9E" w:rsidP="00A137AA">
      <w:pPr>
        <w:spacing w:line="360" w:lineRule="auto"/>
        <w:ind w:firstLine="709"/>
        <w:jc w:val="both"/>
        <w:rPr>
          <w:color w:val="000000"/>
          <w:sz w:val="28"/>
          <w:szCs w:val="28"/>
        </w:rPr>
      </w:pPr>
      <w:r w:rsidRPr="00A137AA">
        <w:rPr>
          <w:color w:val="000000"/>
          <w:sz w:val="28"/>
          <w:szCs w:val="28"/>
        </w:rPr>
        <w:t>Метод простого одноступенчатого калькулирования может применяться не только в отраслях материального производства</w:t>
      </w:r>
      <w:r w:rsidR="00A137AA">
        <w:rPr>
          <w:color w:val="000000"/>
          <w:sz w:val="28"/>
          <w:szCs w:val="28"/>
        </w:rPr>
        <w:t>,</w:t>
      </w:r>
      <w:r w:rsidRPr="00A137AA">
        <w:rPr>
          <w:color w:val="000000"/>
          <w:sz w:val="28"/>
          <w:szCs w:val="28"/>
        </w:rPr>
        <w:t xml:space="preserve"> но и в непроизводственной сфере, при оказании услуг. например, отделения Сбербанка, используя данный метод, рассчитывают себестоимость одной банковской услуги. Для этого общая сумма расходов, включаемых в себестоимость оказываемых банками услуг, делится на их количество.</w:t>
      </w:r>
    </w:p>
    <w:p w:rsidR="00A137AA" w:rsidRDefault="00740B9E" w:rsidP="00A137AA">
      <w:pPr>
        <w:spacing w:line="360" w:lineRule="auto"/>
        <w:ind w:firstLine="709"/>
        <w:jc w:val="both"/>
        <w:rPr>
          <w:color w:val="000000"/>
          <w:sz w:val="28"/>
          <w:szCs w:val="28"/>
        </w:rPr>
      </w:pPr>
      <w:r w:rsidRPr="00A137AA">
        <w:rPr>
          <w:color w:val="000000"/>
          <w:sz w:val="28"/>
          <w:szCs w:val="28"/>
        </w:rPr>
        <w:t>В реальности производств, отвечающих всем трем вышеприведенным требованиям, немного. Так, в угольной промышленности, производящей один вид продукции и не имеющей запасов полуфабрикатов собственного производства, существует некоторое количество продукции, произведенной, но реализованной покупателю и хранящейся на складе предприятия. Разница между количеством изготовленной и количеством реализованной продукции существует на предприятиях, производящих продукцию, способную долго храниться.</w:t>
      </w:r>
    </w:p>
    <w:p w:rsidR="00A137AA" w:rsidRDefault="00740B9E" w:rsidP="00A137AA">
      <w:pPr>
        <w:spacing w:line="360" w:lineRule="auto"/>
        <w:ind w:firstLine="709"/>
        <w:jc w:val="both"/>
        <w:rPr>
          <w:color w:val="000000"/>
          <w:sz w:val="28"/>
          <w:szCs w:val="28"/>
        </w:rPr>
      </w:pPr>
      <w:r w:rsidRPr="00A137AA">
        <w:rPr>
          <w:color w:val="000000"/>
          <w:sz w:val="28"/>
          <w:szCs w:val="28"/>
        </w:rPr>
        <w:t>В результате из трех вышеназванных условий соблюдаются два первых. На таких предприятиях применяется метод</w:t>
      </w:r>
      <w:r w:rsidRPr="00A137AA">
        <w:rPr>
          <w:i/>
          <w:color w:val="000000"/>
          <w:sz w:val="28"/>
          <w:szCs w:val="28"/>
        </w:rPr>
        <w:t xml:space="preserve"> </w:t>
      </w:r>
      <w:r w:rsidRPr="00A137AA">
        <w:rPr>
          <w:color w:val="000000"/>
          <w:sz w:val="28"/>
          <w:szCs w:val="28"/>
        </w:rPr>
        <w:t>простого двухступенчатого калькулирования. Расчет себестоимости единицы продукции ведется в три этапа:</w:t>
      </w:r>
    </w:p>
    <w:p w:rsidR="00A137AA" w:rsidRDefault="00740B9E" w:rsidP="00A137AA">
      <w:pPr>
        <w:spacing w:line="360" w:lineRule="auto"/>
        <w:ind w:firstLine="709"/>
        <w:jc w:val="both"/>
        <w:rPr>
          <w:color w:val="000000"/>
          <w:sz w:val="28"/>
          <w:szCs w:val="28"/>
        </w:rPr>
      </w:pPr>
      <w:r w:rsidRPr="00A137AA">
        <w:rPr>
          <w:color w:val="000000"/>
          <w:sz w:val="28"/>
          <w:szCs w:val="28"/>
        </w:rPr>
        <w:t>1 рассчитывается производственная себестоимость всей произведенной продукции, затем делением всех производственных затрат на количество изготовленных изделий определяется производственная себестоимость единицы продукции;</w:t>
      </w:r>
    </w:p>
    <w:p w:rsidR="00A137AA" w:rsidRDefault="00740B9E" w:rsidP="00A137AA">
      <w:pPr>
        <w:spacing w:line="360" w:lineRule="auto"/>
        <w:ind w:firstLine="709"/>
        <w:jc w:val="both"/>
        <w:rPr>
          <w:color w:val="000000"/>
          <w:sz w:val="28"/>
          <w:szCs w:val="28"/>
        </w:rPr>
      </w:pPr>
      <w:r w:rsidRPr="00A137AA">
        <w:rPr>
          <w:color w:val="000000"/>
          <w:sz w:val="28"/>
          <w:szCs w:val="28"/>
        </w:rPr>
        <w:t>2 сумма управленческих и коммерческих расходов делится на количество проданной за отчетный период продукции;</w:t>
      </w:r>
    </w:p>
    <w:p w:rsidR="00A137AA" w:rsidRDefault="00740B9E" w:rsidP="00A137AA">
      <w:pPr>
        <w:spacing w:line="360" w:lineRule="auto"/>
        <w:ind w:firstLine="709"/>
        <w:jc w:val="both"/>
        <w:rPr>
          <w:color w:val="000000"/>
          <w:sz w:val="28"/>
          <w:szCs w:val="28"/>
        </w:rPr>
      </w:pPr>
      <w:r w:rsidRPr="00A137AA">
        <w:rPr>
          <w:color w:val="000000"/>
          <w:sz w:val="28"/>
          <w:szCs w:val="28"/>
        </w:rPr>
        <w:t>3 суммируются показатели, рассчитанные на первых двух этапах.</w:t>
      </w:r>
    </w:p>
    <w:p w:rsidR="00176C68" w:rsidRPr="00A137AA" w:rsidRDefault="00740B9E" w:rsidP="00A137AA">
      <w:pPr>
        <w:spacing w:line="360" w:lineRule="auto"/>
        <w:ind w:firstLine="709"/>
        <w:jc w:val="both"/>
        <w:rPr>
          <w:color w:val="000000"/>
          <w:sz w:val="28"/>
          <w:szCs w:val="28"/>
        </w:rPr>
      </w:pPr>
      <w:r w:rsidRPr="00A137AA">
        <w:rPr>
          <w:color w:val="000000"/>
          <w:sz w:val="28"/>
          <w:szCs w:val="28"/>
        </w:rPr>
        <w:t>Из описания последовательности расчетов себестоимости по методу просто двухступенчатого калькулирования видно, что его практическое использование предполагает наличие на предприятии простейшей системы учета затрат по местам их возникновения. Это позволяет выделить издержки производственной сферы и административно-сбытовые издержки.</w:t>
      </w:r>
    </w:p>
    <w:p w:rsidR="00A137AA" w:rsidRDefault="00740B9E" w:rsidP="00A137AA">
      <w:pPr>
        <w:spacing w:line="360" w:lineRule="auto"/>
        <w:ind w:firstLine="709"/>
        <w:jc w:val="both"/>
        <w:rPr>
          <w:color w:val="000000"/>
          <w:sz w:val="28"/>
          <w:szCs w:val="28"/>
        </w:rPr>
      </w:pPr>
      <w:r w:rsidRPr="00A137AA">
        <w:rPr>
          <w:color w:val="000000"/>
          <w:sz w:val="28"/>
          <w:szCs w:val="28"/>
        </w:rPr>
        <w:t>Пример</w:t>
      </w:r>
      <w:r w:rsidR="008942B4" w:rsidRPr="00A137AA">
        <w:rPr>
          <w:color w:val="000000"/>
          <w:sz w:val="28"/>
          <w:szCs w:val="28"/>
        </w:rPr>
        <w:t>:</w:t>
      </w:r>
    </w:p>
    <w:p w:rsidR="00A137AA" w:rsidRDefault="00740B9E" w:rsidP="00A137AA">
      <w:pPr>
        <w:spacing w:line="360" w:lineRule="auto"/>
        <w:ind w:firstLine="709"/>
        <w:jc w:val="both"/>
        <w:rPr>
          <w:color w:val="000000"/>
          <w:sz w:val="28"/>
          <w:szCs w:val="28"/>
        </w:rPr>
      </w:pPr>
      <w:r w:rsidRPr="00A137AA">
        <w:rPr>
          <w:color w:val="000000"/>
          <w:sz w:val="28"/>
          <w:szCs w:val="28"/>
        </w:rPr>
        <w:t>Предприятием произведено 10000 ед. изделий, а реализовано 8000 ед. Производственная себестоимость</w:t>
      </w:r>
      <w:r w:rsidR="00A137AA">
        <w:rPr>
          <w:color w:val="000000"/>
          <w:sz w:val="28"/>
          <w:szCs w:val="28"/>
        </w:rPr>
        <w:t xml:space="preserve"> –</w:t>
      </w:r>
      <w:r w:rsidR="00A137AA" w:rsidRPr="00A137AA">
        <w:rPr>
          <w:color w:val="000000"/>
          <w:sz w:val="28"/>
          <w:szCs w:val="28"/>
        </w:rPr>
        <w:t xml:space="preserve"> </w:t>
      </w:r>
      <w:r w:rsidRPr="00A137AA">
        <w:rPr>
          <w:color w:val="000000"/>
          <w:sz w:val="28"/>
          <w:szCs w:val="28"/>
        </w:rPr>
        <w:t>1 млн. руб., а издержки по управлению и сбыту – 0,2 млн. руб. Тогда себестоимость единицы продукции составит:</w:t>
      </w:r>
    </w:p>
    <w:p w:rsidR="00A137AA" w:rsidRDefault="00740B9E" w:rsidP="00A137AA">
      <w:pPr>
        <w:spacing w:line="360" w:lineRule="auto"/>
        <w:ind w:firstLine="709"/>
        <w:jc w:val="both"/>
        <w:rPr>
          <w:color w:val="000000"/>
          <w:sz w:val="28"/>
          <w:szCs w:val="28"/>
        </w:rPr>
      </w:pPr>
      <w:r w:rsidRPr="00A137AA">
        <w:rPr>
          <w:color w:val="000000"/>
          <w:sz w:val="28"/>
          <w:szCs w:val="28"/>
        </w:rPr>
        <w:t xml:space="preserve">С = </w:t>
      </w:r>
      <w:r w:rsidR="00F336CF" w:rsidRPr="00A137AA">
        <w:rPr>
          <w:color w:val="000000"/>
          <w:position w:val="-24"/>
          <w:sz w:val="28"/>
          <w:szCs w:val="28"/>
        </w:rPr>
        <w:object w:dxaOrig="2120" w:dyaOrig="620">
          <v:shape id="_x0000_i1026" type="#_x0000_t75" style="width:105.75pt;height:30.75pt" o:ole="">
            <v:imagedata r:id="rId9" o:title=""/>
          </v:shape>
          <o:OLEObject Type="Embed" ProgID="Equation.3" ShapeID="_x0000_i1026" DrawAspect="Content" ObjectID="_1459924648" r:id="rId10"/>
        </w:object>
      </w:r>
      <w:r w:rsidRPr="00A137AA">
        <w:rPr>
          <w:color w:val="000000"/>
          <w:sz w:val="28"/>
          <w:szCs w:val="28"/>
        </w:rPr>
        <w:t>100 + 25 = 125 руб.</w:t>
      </w:r>
    </w:p>
    <w:p w:rsidR="00A137AA" w:rsidRDefault="00740B9E" w:rsidP="00A137AA">
      <w:pPr>
        <w:spacing w:line="360" w:lineRule="auto"/>
        <w:ind w:firstLine="709"/>
        <w:jc w:val="both"/>
        <w:rPr>
          <w:color w:val="000000"/>
          <w:sz w:val="28"/>
          <w:szCs w:val="28"/>
        </w:rPr>
      </w:pPr>
      <w:r w:rsidRPr="00A137AA">
        <w:rPr>
          <w:color w:val="000000"/>
          <w:sz w:val="28"/>
          <w:szCs w:val="28"/>
        </w:rPr>
        <w:t>Метод простого двухступенчатого калькулирования позволяет:</w:t>
      </w:r>
    </w:p>
    <w:p w:rsidR="00A137AA" w:rsidRDefault="00A137AA" w:rsidP="00A137AA">
      <w:pPr>
        <w:spacing w:line="360" w:lineRule="auto"/>
        <w:ind w:firstLine="709"/>
        <w:jc w:val="both"/>
        <w:rPr>
          <w:color w:val="000000"/>
          <w:sz w:val="28"/>
          <w:szCs w:val="28"/>
        </w:rPr>
      </w:pPr>
      <w:r>
        <w:rPr>
          <w:color w:val="000000"/>
          <w:sz w:val="28"/>
          <w:szCs w:val="28"/>
        </w:rPr>
        <w:t>– </w:t>
      </w:r>
      <w:r w:rsidR="00740B9E" w:rsidRPr="00A137AA">
        <w:rPr>
          <w:color w:val="000000"/>
          <w:sz w:val="28"/>
          <w:szCs w:val="28"/>
        </w:rPr>
        <w:t>оценить запасы и готовую продукцию по производственной себестоимости;</w:t>
      </w:r>
    </w:p>
    <w:p w:rsidR="00A137AA" w:rsidRDefault="00A137AA" w:rsidP="00A137AA">
      <w:pPr>
        <w:spacing w:line="360" w:lineRule="auto"/>
        <w:ind w:firstLine="709"/>
        <w:jc w:val="both"/>
        <w:rPr>
          <w:color w:val="000000"/>
          <w:sz w:val="28"/>
          <w:szCs w:val="28"/>
        </w:rPr>
      </w:pPr>
      <w:r>
        <w:rPr>
          <w:color w:val="000000"/>
          <w:sz w:val="28"/>
          <w:szCs w:val="28"/>
        </w:rPr>
        <w:t>– </w:t>
      </w:r>
      <w:r w:rsidR="00740B9E" w:rsidRPr="00A137AA">
        <w:rPr>
          <w:color w:val="000000"/>
          <w:sz w:val="28"/>
          <w:szCs w:val="28"/>
        </w:rPr>
        <w:t>отнести расходы по управлению и сбыту в полном объеме на количество проданной продукции.</w:t>
      </w:r>
    </w:p>
    <w:p w:rsidR="00A137AA" w:rsidRDefault="00740B9E" w:rsidP="00A137AA">
      <w:pPr>
        <w:spacing w:line="360" w:lineRule="auto"/>
        <w:ind w:firstLine="709"/>
        <w:jc w:val="both"/>
        <w:rPr>
          <w:color w:val="000000"/>
          <w:sz w:val="28"/>
          <w:szCs w:val="28"/>
        </w:rPr>
      </w:pPr>
      <w:r w:rsidRPr="00A137AA">
        <w:rPr>
          <w:color w:val="000000"/>
          <w:sz w:val="28"/>
          <w:szCs w:val="28"/>
        </w:rPr>
        <w:t>Если производственный процесс состоит из нескольких стадий (переделов), на выходе из которых находится промежуточный склад полуфабрикатов, и от передела к переделу запасы полуфабрикатов меняются, то пользуются методом</w:t>
      </w:r>
      <w:r w:rsidRPr="00A137AA">
        <w:rPr>
          <w:i/>
          <w:color w:val="000000"/>
          <w:sz w:val="28"/>
          <w:szCs w:val="28"/>
        </w:rPr>
        <w:t xml:space="preserve"> </w:t>
      </w:r>
      <w:r w:rsidRPr="00A137AA">
        <w:rPr>
          <w:color w:val="000000"/>
          <w:sz w:val="28"/>
          <w:szCs w:val="28"/>
        </w:rPr>
        <w:t>простого многоступенчатого калькулирования. В условиях такой организации производства нельзя воспользоваться вышеприведенной формулой расчета себестоимости продукции, так как количество полуфабрикатов каждого передела не совпадает с количеством готовых продуктов. В этом случае необходимо организовать учет издержек и количества изготовленных полуфабрикатов по каждому переделу.</w:t>
      </w:r>
    </w:p>
    <w:p w:rsidR="00740B9E" w:rsidRPr="00A137AA" w:rsidRDefault="00740B9E" w:rsidP="00A137AA">
      <w:pPr>
        <w:spacing w:line="360" w:lineRule="auto"/>
        <w:ind w:firstLine="709"/>
        <w:jc w:val="both"/>
        <w:rPr>
          <w:color w:val="000000"/>
          <w:sz w:val="28"/>
          <w:szCs w:val="28"/>
        </w:rPr>
      </w:pPr>
      <w:r w:rsidRPr="00A137AA">
        <w:rPr>
          <w:color w:val="000000"/>
          <w:sz w:val="28"/>
          <w:szCs w:val="28"/>
        </w:rPr>
        <w:t>Для повышения аналитичности расчетов затраты сырья и материалов в расчете на единицу продукции целесообразно учитывать отдельно, а в рамках переделов – лишь добавленные затраты (заработную плату плюс производственные расходы) каждого из них. Такая разновидность простого калькулирования называется калькулированием издержек по стадиям выработки.</w:t>
      </w:r>
    </w:p>
    <w:p w:rsidR="00176C68" w:rsidRPr="00A137AA" w:rsidRDefault="00740B9E" w:rsidP="00A137AA">
      <w:pPr>
        <w:spacing w:line="360" w:lineRule="auto"/>
        <w:ind w:firstLine="709"/>
        <w:jc w:val="both"/>
        <w:rPr>
          <w:color w:val="000000"/>
          <w:sz w:val="28"/>
          <w:szCs w:val="28"/>
        </w:rPr>
      </w:pPr>
      <w:r w:rsidRPr="00A137AA">
        <w:rPr>
          <w:color w:val="000000"/>
          <w:sz w:val="28"/>
          <w:szCs w:val="28"/>
        </w:rPr>
        <w:t>Пример</w:t>
      </w:r>
      <w:r w:rsidR="008942B4" w:rsidRPr="00A137AA">
        <w:rPr>
          <w:color w:val="000000"/>
          <w:sz w:val="28"/>
          <w:szCs w:val="28"/>
        </w:rPr>
        <w:t>:</w:t>
      </w:r>
    </w:p>
    <w:p w:rsidR="00740B9E" w:rsidRPr="00A137AA" w:rsidRDefault="00740B9E" w:rsidP="00A137AA">
      <w:pPr>
        <w:spacing w:line="360" w:lineRule="auto"/>
        <w:ind w:firstLine="709"/>
        <w:jc w:val="both"/>
        <w:rPr>
          <w:color w:val="000000"/>
          <w:sz w:val="28"/>
          <w:szCs w:val="28"/>
        </w:rPr>
      </w:pPr>
      <w:r w:rsidRPr="00A137AA">
        <w:rPr>
          <w:color w:val="000000"/>
          <w:sz w:val="28"/>
          <w:szCs w:val="28"/>
        </w:rPr>
        <w:t>По предприятию, охватывающему три передела, за отчетный период имеет следующ</w:t>
      </w:r>
      <w:r w:rsidR="008942B4" w:rsidRPr="00A137AA">
        <w:rPr>
          <w:color w:val="000000"/>
          <w:sz w:val="28"/>
          <w:szCs w:val="28"/>
        </w:rPr>
        <w:t>ую</w:t>
      </w:r>
      <w:r w:rsidRPr="00A137AA">
        <w:rPr>
          <w:color w:val="000000"/>
          <w:sz w:val="28"/>
          <w:szCs w:val="28"/>
        </w:rPr>
        <w:t xml:space="preserve"> информаци</w:t>
      </w:r>
      <w:r w:rsidR="008942B4" w:rsidRPr="00A137AA">
        <w:rPr>
          <w:color w:val="000000"/>
          <w:sz w:val="28"/>
          <w:szCs w:val="28"/>
        </w:rPr>
        <w:t>ю</w:t>
      </w:r>
      <w:r w:rsidRPr="00A137AA">
        <w:rPr>
          <w:color w:val="000000"/>
          <w:sz w:val="28"/>
          <w:szCs w:val="28"/>
        </w:rPr>
        <w:t>:</w:t>
      </w:r>
    </w:p>
    <w:p w:rsidR="009C6D66" w:rsidRDefault="009C6D66" w:rsidP="00A137AA">
      <w:pPr>
        <w:spacing w:line="360" w:lineRule="auto"/>
        <w:ind w:firstLine="709"/>
        <w:jc w:val="both"/>
        <w:rPr>
          <w:color w:val="000000"/>
          <w:sz w:val="28"/>
          <w:szCs w:val="28"/>
        </w:rPr>
      </w:pPr>
    </w:p>
    <w:p w:rsidR="008942B4" w:rsidRPr="00A137AA" w:rsidRDefault="008942B4" w:rsidP="00A137AA">
      <w:pPr>
        <w:spacing w:line="360" w:lineRule="auto"/>
        <w:ind w:firstLine="709"/>
        <w:jc w:val="both"/>
        <w:rPr>
          <w:color w:val="000000"/>
          <w:sz w:val="28"/>
          <w:szCs w:val="28"/>
        </w:rPr>
      </w:pPr>
      <w:r w:rsidRPr="00A137AA">
        <w:rPr>
          <w:color w:val="000000"/>
          <w:sz w:val="28"/>
          <w:szCs w:val="28"/>
        </w:rPr>
        <w:t>Таблица 1</w:t>
      </w:r>
      <w:r w:rsidR="009C6D66">
        <w:rPr>
          <w:color w:val="000000"/>
          <w:sz w:val="28"/>
          <w:szCs w:val="28"/>
        </w:rPr>
        <w:t xml:space="preserve">. </w:t>
      </w:r>
      <w:r w:rsidR="00B05FCC" w:rsidRPr="00A137AA">
        <w:rPr>
          <w:color w:val="000000"/>
          <w:sz w:val="28"/>
          <w:szCs w:val="28"/>
        </w:rPr>
        <w:t xml:space="preserve">Расчет сырья и материалов на единицу продукции (тыс. </w:t>
      </w:r>
      <w:r w:rsidR="00A137AA" w:rsidRPr="00A137AA">
        <w:rPr>
          <w:color w:val="000000"/>
          <w:sz w:val="28"/>
          <w:szCs w:val="28"/>
        </w:rPr>
        <w:t>руб</w:t>
      </w:r>
      <w:r w:rsidR="00A137AA">
        <w:rPr>
          <w:color w:val="000000"/>
          <w:sz w:val="28"/>
          <w:szCs w:val="28"/>
        </w:rPr>
        <w:t>.</w:t>
      </w:r>
      <w:r w:rsidR="00A137AA" w:rsidRPr="00A137AA">
        <w:rPr>
          <w:color w:val="000000"/>
          <w:sz w:val="28"/>
          <w:szCs w:val="28"/>
        </w:rPr>
        <w:t>)</w:t>
      </w:r>
    </w:p>
    <w:tbl>
      <w:tblPr>
        <w:tblStyle w:val="11"/>
        <w:tblW w:w="9591" w:type="dxa"/>
        <w:jc w:val="center"/>
        <w:tblLook w:val="0000" w:firstRow="0" w:lastRow="0" w:firstColumn="0" w:lastColumn="0" w:noHBand="0" w:noVBand="0"/>
      </w:tblPr>
      <w:tblGrid>
        <w:gridCol w:w="2805"/>
        <w:gridCol w:w="2262"/>
        <w:gridCol w:w="2262"/>
        <w:gridCol w:w="2262"/>
      </w:tblGrid>
      <w:tr w:rsidR="00B05FCC" w:rsidRPr="00A137AA" w:rsidTr="009A2A4C">
        <w:trPr>
          <w:cantSplit/>
          <w:jc w:val="center"/>
        </w:trPr>
        <w:tc>
          <w:tcPr>
            <w:tcW w:w="1463" w:type="pct"/>
          </w:tcPr>
          <w:p w:rsidR="008942B4" w:rsidRPr="00A137AA" w:rsidRDefault="008942B4" w:rsidP="00A137AA">
            <w:pPr>
              <w:spacing w:line="360" w:lineRule="auto"/>
              <w:jc w:val="both"/>
              <w:rPr>
                <w:color w:val="000000"/>
                <w:sz w:val="20"/>
                <w:szCs w:val="28"/>
              </w:rPr>
            </w:pPr>
          </w:p>
        </w:tc>
        <w:tc>
          <w:tcPr>
            <w:tcW w:w="1179" w:type="pct"/>
          </w:tcPr>
          <w:p w:rsidR="008942B4" w:rsidRPr="00A137AA" w:rsidRDefault="008942B4" w:rsidP="00A137AA">
            <w:pPr>
              <w:spacing w:line="360" w:lineRule="auto"/>
              <w:jc w:val="both"/>
              <w:rPr>
                <w:color w:val="000000"/>
                <w:sz w:val="20"/>
                <w:szCs w:val="28"/>
              </w:rPr>
            </w:pPr>
            <w:r w:rsidRPr="00A137AA">
              <w:rPr>
                <w:color w:val="000000"/>
                <w:sz w:val="20"/>
                <w:szCs w:val="28"/>
              </w:rPr>
              <w:t>Передел 1</w:t>
            </w:r>
          </w:p>
        </w:tc>
        <w:tc>
          <w:tcPr>
            <w:tcW w:w="1179" w:type="pct"/>
          </w:tcPr>
          <w:p w:rsidR="008942B4" w:rsidRPr="00A137AA" w:rsidRDefault="008942B4" w:rsidP="00A137AA">
            <w:pPr>
              <w:spacing w:line="360" w:lineRule="auto"/>
              <w:jc w:val="both"/>
              <w:rPr>
                <w:color w:val="000000"/>
                <w:sz w:val="20"/>
                <w:szCs w:val="28"/>
              </w:rPr>
            </w:pPr>
            <w:r w:rsidRPr="00A137AA">
              <w:rPr>
                <w:color w:val="000000"/>
                <w:sz w:val="20"/>
                <w:szCs w:val="28"/>
              </w:rPr>
              <w:t>Передел 2</w:t>
            </w:r>
          </w:p>
        </w:tc>
        <w:tc>
          <w:tcPr>
            <w:tcW w:w="1179" w:type="pct"/>
          </w:tcPr>
          <w:p w:rsidR="008942B4" w:rsidRPr="00A137AA" w:rsidRDefault="008942B4" w:rsidP="00A137AA">
            <w:pPr>
              <w:spacing w:line="360" w:lineRule="auto"/>
              <w:jc w:val="both"/>
              <w:rPr>
                <w:color w:val="000000"/>
                <w:sz w:val="20"/>
                <w:szCs w:val="28"/>
              </w:rPr>
            </w:pPr>
            <w:r w:rsidRPr="00A137AA">
              <w:rPr>
                <w:color w:val="000000"/>
                <w:sz w:val="20"/>
                <w:szCs w:val="28"/>
              </w:rPr>
              <w:t>Передел 3</w:t>
            </w:r>
          </w:p>
        </w:tc>
      </w:tr>
      <w:tr w:rsidR="00B05FCC" w:rsidRPr="00A137AA" w:rsidTr="009A2A4C">
        <w:trPr>
          <w:cantSplit/>
          <w:jc w:val="center"/>
        </w:trPr>
        <w:tc>
          <w:tcPr>
            <w:tcW w:w="1463" w:type="pct"/>
          </w:tcPr>
          <w:p w:rsidR="008942B4" w:rsidRPr="00A137AA" w:rsidRDefault="008942B4" w:rsidP="00A137AA">
            <w:pPr>
              <w:spacing w:line="360" w:lineRule="auto"/>
              <w:jc w:val="both"/>
              <w:rPr>
                <w:color w:val="000000"/>
                <w:sz w:val="20"/>
                <w:szCs w:val="28"/>
              </w:rPr>
            </w:pPr>
            <w:r w:rsidRPr="00A137AA">
              <w:rPr>
                <w:color w:val="000000"/>
                <w:sz w:val="20"/>
                <w:szCs w:val="28"/>
              </w:rPr>
              <w:t>Кол-во производственных полуфабрикатов (</w:t>
            </w:r>
            <w:r w:rsidR="00A137AA" w:rsidRPr="00A137AA">
              <w:rPr>
                <w:color w:val="000000"/>
                <w:sz w:val="20"/>
                <w:szCs w:val="28"/>
              </w:rPr>
              <w:t>шт</w:t>
            </w:r>
            <w:r w:rsidR="00A137AA">
              <w:rPr>
                <w:color w:val="000000"/>
                <w:sz w:val="20"/>
                <w:szCs w:val="28"/>
              </w:rPr>
              <w:t>.</w:t>
            </w:r>
            <w:r w:rsidR="00A137AA" w:rsidRPr="00A137AA">
              <w:rPr>
                <w:color w:val="000000"/>
                <w:sz w:val="20"/>
                <w:szCs w:val="28"/>
              </w:rPr>
              <w:t>)</w:t>
            </w:r>
          </w:p>
        </w:tc>
        <w:tc>
          <w:tcPr>
            <w:tcW w:w="1179" w:type="pct"/>
          </w:tcPr>
          <w:p w:rsidR="008942B4" w:rsidRPr="00A137AA" w:rsidRDefault="008942B4" w:rsidP="00A137AA">
            <w:pPr>
              <w:spacing w:line="360" w:lineRule="auto"/>
              <w:jc w:val="both"/>
              <w:rPr>
                <w:color w:val="000000"/>
                <w:sz w:val="20"/>
                <w:szCs w:val="28"/>
              </w:rPr>
            </w:pPr>
          </w:p>
          <w:p w:rsidR="008942B4" w:rsidRPr="00A137AA" w:rsidRDefault="008942B4" w:rsidP="00A137AA">
            <w:pPr>
              <w:spacing w:line="360" w:lineRule="auto"/>
              <w:jc w:val="both"/>
              <w:rPr>
                <w:color w:val="000000"/>
                <w:sz w:val="20"/>
                <w:szCs w:val="28"/>
              </w:rPr>
            </w:pPr>
            <w:r w:rsidRPr="00A137AA">
              <w:rPr>
                <w:color w:val="000000"/>
                <w:sz w:val="20"/>
                <w:szCs w:val="28"/>
              </w:rPr>
              <w:t>12000</w:t>
            </w:r>
          </w:p>
        </w:tc>
        <w:tc>
          <w:tcPr>
            <w:tcW w:w="1179" w:type="pct"/>
          </w:tcPr>
          <w:p w:rsidR="008942B4" w:rsidRPr="00A137AA" w:rsidRDefault="008942B4" w:rsidP="00A137AA">
            <w:pPr>
              <w:spacing w:line="360" w:lineRule="auto"/>
              <w:jc w:val="both"/>
              <w:rPr>
                <w:color w:val="000000"/>
                <w:sz w:val="20"/>
                <w:szCs w:val="28"/>
              </w:rPr>
            </w:pPr>
          </w:p>
          <w:p w:rsidR="008942B4" w:rsidRPr="00A137AA" w:rsidRDefault="008942B4" w:rsidP="00A137AA">
            <w:pPr>
              <w:spacing w:line="360" w:lineRule="auto"/>
              <w:jc w:val="both"/>
              <w:rPr>
                <w:color w:val="000000"/>
                <w:sz w:val="20"/>
                <w:szCs w:val="28"/>
              </w:rPr>
            </w:pPr>
            <w:r w:rsidRPr="00A137AA">
              <w:rPr>
                <w:color w:val="000000"/>
                <w:sz w:val="20"/>
                <w:szCs w:val="28"/>
              </w:rPr>
              <w:t>11000</w:t>
            </w:r>
          </w:p>
        </w:tc>
        <w:tc>
          <w:tcPr>
            <w:tcW w:w="1179" w:type="pct"/>
          </w:tcPr>
          <w:p w:rsidR="008942B4" w:rsidRPr="00A137AA" w:rsidRDefault="008942B4" w:rsidP="00A137AA">
            <w:pPr>
              <w:spacing w:line="360" w:lineRule="auto"/>
              <w:jc w:val="both"/>
              <w:rPr>
                <w:color w:val="000000"/>
                <w:sz w:val="20"/>
                <w:szCs w:val="28"/>
              </w:rPr>
            </w:pPr>
          </w:p>
          <w:p w:rsidR="008942B4" w:rsidRPr="00A137AA" w:rsidRDefault="008942B4" w:rsidP="00A137AA">
            <w:pPr>
              <w:spacing w:line="360" w:lineRule="auto"/>
              <w:jc w:val="both"/>
              <w:rPr>
                <w:color w:val="000000"/>
                <w:sz w:val="20"/>
                <w:szCs w:val="28"/>
              </w:rPr>
            </w:pPr>
            <w:r w:rsidRPr="00A137AA">
              <w:rPr>
                <w:color w:val="000000"/>
                <w:sz w:val="20"/>
                <w:szCs w:val="28"/>
              </w:rPr>
              <w:t>10000</w:t>
            </w:r>
          </w:p>
        </w:tc>
      </w:tr>
      <w:tr w:rsidR="00B05FCC" w:rsidRPr="00A137AA" w:rsidTr="009A2A4C">
        <w:trPr>
          <w:cantSplit/>
          <w:jc w:val="center"/>
        </w:trPr>
        <w:tc>
          <w:tcPr>
            <w:tcW w:w="1463" w:type="pct"/>
          </w:tcPr>
          <w:p w:rsidR="008942B4" w:rsidRPr="00A137AA" w:rsidRDefault="008942B4" w:rsidP="00A137AA">
            <w:pPr>
              <w:spacing w:line="360" w:lineRule="auto"/>
              <w:jc w:val="both"/>
              <w:rPr>
                <w:color w:val="000000"/>
                <w:sz w:val="20"/>
                <w:szCs w:val="28"/>
              </w:rPr>
            </w:pPr>
            <w:r w:rsidRPr="00A137AA">
              <w:rPr>
                <w:color w:val="000000"/>
                <w:sz w:val="20"/>
                <w:szCs w:val="28"/>
              </w:rPr>
              <w:t xml:space="preserve">Добавленные затраты каждого передела (тыс. </w:t>
            </w:r>
            <w:r w:rsidR="00A137AA" w:rsidRPr="00A137AA">
              <w:rPr>
                <w:color w:val="000000"/>
                <w:sz w:val="20"/>
                <w:szCs w:val="28"/>
              </w:rPr>
              <w:t>руб</w:t>
            </w:r>
            <w:r w:rsidR="00A137AA">
              <w:rPr>
                <w:color w:val="000000"/>
                <w:sz w:val="20"/>
                <w:szCs w:val="28"/>
              </w:rPr>
              <w:t>.</w:t>
            </w:r>
            <w:r w:rsidR="00A137AA" w:rsidRPr="00A137AA">
              <w:rPr>
                <w:color w:val="000000"/>
                <w:sz w:val="20"/>
                <w:szCs w:val="28"/>
              </w:rPr>
              <w:t>)</w:t>
            </w:r>
          </w:p>
        </w:tc>
        <w:tc>
          <w:tcPr>
            <w:tcW w:w="1179" w:type="pct"/>
          </w:tcPr>
          <w:p w:rsidR="008942B4" w:rsidRPr="00A137AA" w:rsidRDefault="008942B4" w:rsidP="00A137AA">
            <w:pPr>
              <w:spacing w:line="360" w:lineRule="auto"/>
              <w:jc w:val="both"/>
              <w:rPr>
                <w:color w:val="000000"/>
                <w:sz w:val="20"/>
                <w:szCs w:val="28"/>
              </w:rPr>
            </w:pPr>
          </w:p>
          <w:p w:rsidR="008942B4" w:rsidRPr="00A137AA" w:rsidRDefault="008942B4" w:rsidP="00A137AA">
            <w:pPr>
              <w:spacing w:line="360" w:lineRule="auto"/>
              <w:jc w:val="both"/>
              <w:rPr>
                <w:color w:val="000000"/>
                <w:sz w:val="20"/>
                <w:szCs w:val="28"/>
              </w:rPr>
            </w:pPr>
            <w:r w:rsidRPr="00A137AA">
              <w:rPr>
                <w:color w:val="000000"/>
                <w:sz w:val="20"/>
                <w:szCs w:val="28"/>
              </w:rPr>
              <w:t>200</w:t>
            </w:r>
          </w:p>
        </w:tc>
        <w:tc>
          <w:tcPr>
            <w:tcW w:w="1179" w:type="pct"/>
          </w:tcPr>
          <w:p w:rsidR="008942B4" w:rsidRPr="00A137AA" w:rsidRDefault="008942B4" w:rsidP="00A137AA">
            <w:pPr>
              <w:spacing w:line="360" w:lineRule="auto"/>
              <w:jc w:val="both"/>
              <w:rPr>
                <w:color w:val="000000"/>
                <w:sz w:val="20"/>
                <w:szCs w:val="28"/>
              </w:rPr>
            </w:pPr>
          </w:p>
          <w:p w:rsidR="008942B4" w:rsidRPr="00A137AA" w:rsidRDefault="008942B4" w:rsidP="00A137AA">
            <w:pPr>
              <w:spacing w:line="360" w:lineRule="auto"/>
              <w:jc w:val="both"/>
              <w:rPr>
                <w:color w:val="000000"/>
                <w:sz w:val="20"/>
                <w:szCs w:val="28"/>
              </w:rPr>
            </w:pPr>
            <w:r w:rsidRPr="00A137AA">
              <w:rPr>
                <w:color w:val="000000"/>
                <w:sz w:val="20"/>
                <w:szCs w:val="28"/>
              </w:rPr>
              <w:t>300</w:t>
            </w:r>
          </w:p>
        </w:tc>
        <w:tc>
          <w:tcPr>
            <w:tcW w:w="1179" w:type="pct"/>
          </w:tcPr>
          <w:p w:rsidR="008942B4" w:rsidRPr="00A137AA" w:rsidRDefault="008942B4" w:rsidP="00A137AA">
            <w:pPr>
              <w:spacing w:line="360" w:lineRule="auto"/>
              <w:jc w:val="both"/>
              <w:rPr>
                <w:color w:val="000000"/>
                <w:sz w:val="20"/>
                <w:szCs w:val="28"/>
              </w:rPr>
            </w:pPr>
          </w:p>
          <w:p w:rsidR="008942B4" w:rsidRPr="00A137AA" w:rsidRDefault="008942B4" w:rsidP="00A137AA">
            <w:pPr>
              <w:spacing w:line="360" w:lineRule="auto"/>
              <w:jc w:val="both"/>
              <w:rPr>
                <w:color w:val="000000"/>
                <w:sz w:val="20"/>
                <w:szCs w:val="28"/>
              </w:rPr>
            </w:pPr>
            <w:r w:rsidRPr="00A137AA">
              <w:rPr>
                <w:color w:val="000000"/>
                <w:sz w:val="20"/>
                <w:szCs w:val="28"/>
              </w:rPr>
              <w:t>500</w:t>
            </w:r>
          </w:p>
        </w:tc>
      </w:tr>
    </w:tbl>
    <w:p w:rsidR="00A137AA" w:rsidRDefault="00740B9E" w:rsidP="009A2A4C">
      <w:pPr>
        <w:spacing w:line="360" w:lineRule="auto"/>
        <w:ind w:firstLine="708"/>
        <w:jc w:val="both"/>
        <w:rPr>
          <w:color w:val="000000"/>
          <w:sz w:val="28"/>
          <w:szCs w:val="28"/>
        </w:rPr>
      </w:pPr>
      <w:r w:rsidRPr="00A137AA">
        <w:rPr>
          <w:color w:val="000000"/>
          <w:sz w:val="28"/>
          <w:szCs w:val="28"/>
        </w:rPr>
        <w:t xml:space="preserve">Затраты на сырье и материалы в расчете на единицу продукции – 50 руб. Административно-управленческие расходы за отчетный период – 200 тыс. руб. Реализовано в течение отчетного периода 8000 ед. продукции. Условно допускаем, что место потребления сырья и материалов является </w:t>
      </w:r>
      <w:r w:rsidR="00B05FCC" w:rsidRPr="00A137AA">
        <w:rPr>
          <w:color w:val="000000"/>
          <w:sz w:val="28"/>
          <w:szCs w:val="28"/>
        </w:rPr>
        <w:t>1</w:t>
      </w:r>
      <w:r w:rsidRPr="00A137AA">
        <w:rPr>
          <w:color w:val="000000"/>
          <w:sz w:val="28"/>
          <w:szCs w:val="28"/>
        </w:rPr>
        <w:t xml:space="preserve"> передел.</w:t>
      </w:r>
    </w:p>
    <w:p w:rsidR="00A137AA" w:rsidRDefault="00740B9E" w:rsidP="00A137AA">
      <w:pPr>
        <w:spacing w:line="360" w:lineRule="auto"/>
        <w:ind w:firstLine="709"/>
        <w:jc w:val="both"/>
        <w:rPr>
          <w:color w:val="000000"/>
          <w:sz w:val="28"/>
          <w:szCs w:val="28"/>
        </w:rPr>
      </w:pPr>
      <w:r w:rsidRPr="00A137AA">
        <w:rPr>
          <w:color w:val="000000"/>
          <w:sz w:val="28"/>
          <w:szCs w:val="28"/>
        </w:rPr>
        <w:t>Расчет себестоимости единицы продукции в данном случае будет иметь следующий вид:</w:t>
      </w:r>
    </w:p>
    <w:p w:rsidR="00A137AA" w:rsidRDefault="00740B9E" w:rsidP="00A137AA">
      <w:pPr>
        <w:spacing w:line="360" w:lineRule="auto"/>
        <w:ind w:firstLine="709"/>
        <w:jc w:val="both"/>
        <w:rPr>
          <w:color w:val="000000"/>
          <w:sz w:val="28"/>
          <w:szCs w:val="28"/>
        </w:rPr>
      </w:pPr>
      <w:r w:rsidRPr="00A137AA">
        <w:rPr>
          <w:color w:val="000000"/>
          <w:sz w:val="28"/>
          <w:szCs w:val="28"/>
        </w:rPr>
        <w:t>С = 50 +</w:t>
      </w:r>
      <w:r w:rsidR="00F336CF" w:rsidRPr="00A137AA">
        <w:rPr>
          <w:color w:val="000000"/>
          <w:position w:val="-24"/>
          <w:sz w:val="28"/>
          <w:szCs w:val="28"/>
        </w:rPr>
        <w:object w:dxaOrig="3980" w:dyaOrig="620">
          <v:shape id="_x0000_i1027" type="#_x0000_t75" style="width:198.75pt;height:30.75pt" o:ole="">
            <v:imagedata r:id="rId11" o:title=""/>
          </v:shape>
          <o:OLEObject Type="Embed" ProgID="Equation.3" ShapeID="_x0000_i1027" DrawAspect="Content" ObjectID="_1459924649" r:id="rId12"/>
        </w:object>
      </w:r>
      <w:r w:rsidRPr="00A137AA">
        <w:rPr>
          <w:color w:val="000000"/>
          <w:sz w:val="28"/>
          <w:szCs w:val="28"/>
        </w:rPr>
        <w:t xml:space="preserve"> 50+16,7+27,3+50+25 = 169 руб.</w:t>
      </w:r>
    </w:p>
    <w:p w:rsidR="00740B9E" w:rsidRPr="00A137AA" w:rsidRDefault="00740B9E" w:rsidP="00A137AA">
      <w:pPr>
        <w:spacing w:line="360" w:lineRule="auto"/>
        <w:ind w:firstLine="709"/>
        <w:jc w:val="both"/>
        <w:rPr>
          <w:color w:val="000000"/>
          <w:sz w:val="28"/>
          <w:szCs w:val="28"/>
        </w:rPr>
      </w:pPr>
      <w:r w:rsidRPr="00A137AA">
        <w:rPr>
          <w:color w:val="000000"/>
          <w:sz w:val="28"/>
          <w:szCs w:val="28"/>
        </w:rPr>
        <w:t xml:space="preserve">Из приведенных данных видно, что на выходе из передела </w:t>
      </w:r>
      <w:r w:rsidR="00B05FCC" w:rsidRPr="00A137AA">
        <w:rPr>
          <w:color w:val="000000"/>
          <w:sz w:val="28"/>
          <w:szCs w:val="28"/>
        </w:rPr>
        <w:t>1</w:t>
      </w:r>
      <w:r w:rsidRPr="00A137AA">
        <w:rPr>
          <w:color w:val="000000"/>
          <w:sz w:val="28"/>
          <w:szCs w:val="28"/>
        </w:rPr>
        <w:t xml:space="preserve"> себестоимость полуфабриката составляет 50+16,7=66,7 руб. По завершении обработки на переделе </w:t>
      </w:r>
      <w:r w:rsidR="00B05FCC" w:rsidRPr="00A137AA">
        <w:rPr>
          <w:color w:val="000000"/>
          <w:sz w:val="28"/>
          <w:szCs w:val="28"/>
        </w:rPr>
        <w:t>2</w:t>
      </w:r>
      <w:r w:rsidRPr="00A137AA">
        <w:rPr>
          <w:color w:val="000000"/>
          <w:sz w:val="28"/>
          <w:szCs w:val="28"/>
        </w:rPr>
        <w:t xml:space="preserve"> себестоимость полуфабриката возрастает до 66,7+27,3=94 руб. После прохождения последнего, </w:t>
      </w:r>
      <w:r w:rsidR="00B05FCC" w:rsidRPr="00A137AA">
        <w:rPr>
          <w:color w:val="000000"/>
          <w:sz w:val="28"/>
          <w:szCs w:val="28"/>
        </w:rPr>
        <w:t>3</w:t>
      </w:r>
      <w:r w:rsidRPr="00A137AA">
        <w:rPr>
          <w:color w:val="000000"/>
          <w:sz w:val="28"/>
          <w:szCs w:val="28"/>
        </w:rPr>
        <w:t xml:space="preserve"> передела себестоимость единицы готовой продукции составит 144 руб. (94+50).</w:t>
      </w:r>
    </w:p>
    <w:p w:rsidR="00A137AA" w:rsidRDefault="00A137AA" w:rsidP="00A137AA">
      <w:pPr>
        <w:spacing w:line="360" w:lineRule="auto"/>
        <w:ind w:firstLine="709"/>
        <w:jc w:val="both"/>
        <w:rPr>
          <w:color w:val="000000"/>
          <w:sz w:val="28"/>
          <w:szCs w:val="28"/>
        </w:rPr>
      </w:pPr>
    </w:p>
    <w:p w:rsidR="00740B9E" w:rsidRPr="00A137AA" w:rsidRDefault="00740B9E" w:rsidP="00A137AA">
      <w:pPr>
        <w:spacing w:line="360" w:lineRule="auto"/>
        <w:ind w:firstLine="709"/>
        <w:jc w:val="both"/>
        <w:rPr>
          <w:b/>
          <w:color w:val="000000"/>
          <w:sz w:val="28"/>
          <w:szCs w:val="32"/>
        </w:rPr>
      </w:pPr>
      <w:r w:rsidRPr="00A137AA">
        <w:rPr>
          <w:b/>
          <w:color w:val="000000"/>
          <w:sz w:val="28"/>
          <w:szCs w:val="32"/>
        </w:rPr>
        <w:t>4</w:t>
      </w:r>
      <w:r w:rsidR="009C6D66">
        <w:rPr>
          <w:b/>
          <w:color w:val="000000"/>
          <w:sz w:val="28"/>
          <w:szCs w:val="32"/>
        </w:rPr>
        <w:t>.</w:t>
      </w:r>
      <w:r w:rsidRPr="00A137AA">
        <w:rPr>
          <w:b/>
          <w:color w:val="000000"/>
          <w:sz w:val="28"/>
          <w:szCs w:val="32"/>
        </w:rPr>
        <w:t xml:space="preserve"> Попередельный метод учета затрат на производства и калькулирование себестоимости продукции</w:t>
      </w:r>
    </w:p>
    <w:p w:rsidR="00A137AA" w:rsidRDefault="00A137AA" w:rsidP="00A137AA">
      <w:pPr>
        <w:spacing w:line="360" w:lineRule="auto"/>
        <w:ind w:firstLine="709"/>
        <w:jc w:val="both"/>
        <w:rPr>
          <w:color w:val="000000"/>
          <w:sz w:val="28"/>
          <w:szCs w:val="20"/>
        </w:rPr>
      </w:pPr>
    </w:p>
    <w:p w:rsidR="00A137AA" w:rsidRDefault="00740B9E" w:rsidP="00A137AA">
      <w:pPr>
        <w:spacing w:line="360" w:lineRule="auto"/>
        <w:ind w:firstLine="709"/>
        <w:jc w:val="both"/>
        <w:rPr>
          <w:color w:val="000000"/>
          <w:sz w:val="28"/>
          <w:szCs w:val="28"/>
        </w:rPr>
      </w:pPr>
      <w:r w:rsidRPr="00A137AA">
        <w:rPr>
          <w:color w:val="000000"/>
          <w:sz w:val="28"/>
          <w:szCs w:val="28"/>
        </w:rPr>
        <w:t>Попередельное калькулирование является одним из вариантов попроцессного метода. Действительно, между ними</w:t>
      </w:r>
      <w:r w:rsidR="00A137AA">
        <w:rPr>
          <w:color w:val="000000"/>
          <w:sz w:val="28"/>
          <w:szCs w:val="28"/>
        </w:rPr>
        <w:t xml:space="preserve"> –</w:t>
      </w:r>
      <w:r w:rsidR="00A137AA" w:rsidRPr="00A137AA">
        <w:rPr>
          <w:color w:val="000000"/>
          <w:sz w:val="28"/>
          <w:szCs w:val="28"/>
        </w:rPr>
        <w:t xml:space="preserve"> </w:t>
      </w:r>
      <w:r w:rsidRPr="00A137AA">
        <w:rPr>
          <w:color w:val="000000"/>
          <w:sz w:val="28"/>
          <w:szCs w:val="28"/>
        </w:rPr>
        <w:t>весьма условная грань.</w:t>
      </w:r>
    </w:p>
    <w:p w:rsidR="00A137AA" w:rsidRDefault="00740B9E" w:rsidP="00A137AA">
      <w:pPr>
        <w:spacing w:line="360" w:lineRule="auto"/>
        <w:ind w:firstLine="709"/>
        <w:jc w:val="both"/>
        <w:rPr>
          <w:color w:val="000000"/>
          <w:sz w:val="28"/>
          <w:szCs w:val="28"/>
        </w:rPr>
      </w:pPr>
      <w:r w:rsidRPr="00A137AA">
        <w:rPr>
          <w:color w:val="000000"/>
          <w:sz w:val="28"/>
          <w:szCs w:val="28"/>
        </w:rPr>
        <w:t>Попередельное калькулирование используется в отраслях промышленности с серийным и поточным производством, когда изделия проходят в определенной последовательности через все этапа производства, называемые переделами. Как правило, это производства., где применяются физико-химические и химические методы переработки сырья и процесс получения продуктов состоит из нескольких последовательных технологических стадий. В этих случаях объектом калькулирования становится продукт каждого законченного передела, включая и такие переделы, в которых одновременно получают несколько продуктов.</w:t>
      </w:r>
    </w:p>
    <w:p w:rsidR="00740B9E" w:rsidRPr="00A137AA" w:rsidRDefault="00740B9E" w:rsidP="00A137AA">
      <w:pPr>
        <w:spacing w:line="360" w:lineRule="auto"/>
        <w:ind w:firstLine="709"/>
        <w:jc w:val="both"/>
        <w:rPr>
          <w:color w:val="000000"/>
          <w:sz w:val="28"/>
          <w:szCs w:val="28"/>
        </w:rPr>
      </w:pPr>
      <w:r w:rsidRPr="00A137AA">
        <w:rPr>
          <w:color w:val="000000"/>
          <w:sz w:val="28"/>
          <w:szCs w:val="28"/>
        </w:rPr>
        <w:t>Сущность попередельного метода состоит в том, что прямые затраты отражают в текущем учете не по видам продукции, а по переделам (стадиям) производства, даже если в одном переделе можно получить продукцию разных видов. Следовательно, объектом учета затрат обычно является передел.</w:t>
      </w:r>
    </w:p>
    <w:p w:rsidR="00B05FCC" w:rsidRPr="00A137AA" w:rsidRDefault="00740B9E" w:rsidP="00A137AA">
      <w:pPr>
        <w:spacing w:line="360" w:lineRule="auto"/>
        <w:ind w:firstLine="709"/>
        <w:jc w:val="both"/>
        <w:rPr>
          <w:color w:val="000000"/>
          <w:sz w:val="28"/>
          <w:szCs w:val="28"/>
        </w:rPr>
      </w:pPr>
      <w:r w:rsidRPr="00A137AA">
        <w:rPr>
          <w:color w:val="000000"/>
          <w:sz w:val="28"/>
          <w:szCs w:val="28"/>
        </w:rPr>
        <w:t>Например</w:t>
      </w:r>
      <w:r w:rsidR="00B05FCC" w:rsidRPr="00A137AA">
        <w:rPr>
          <w:color w:val="000000"/>
          <w:sz w:val="28"/>
          <w:szCs w:val="28"/>
        </w:rPr>
        <w:t>:</w:t>
      </w:r>
    </w:p>
    <w:p w:rsidR="00740B9E" w:rsidRPr="00A137AA" w:rsidRDefault="00B05FCC" w:rsidP="00A137AA">
      <w:pPr>
        <w:spacing w:line="360" w:lineRule="auto"/>
        <w:ind w:firstLine="709"/>
        <w:jc w:val="both"/>
        <w:rPr>
          <w:color w:val="000000"/>
          <w:sz w:val="28"/>
          <w:szCs w:val="28"/>
        </w:rPr>
      </w:pPr>
      <w:r w:rsidRPr="00A137AA">
        <w:rPr>
          <w:color w:val="000000"/>
          <w:sz w:val="28"/>
          <w:szCs w:val="28"/>
        </w:rPr>
        <w:t>Т</w:t>
      </w:r>
      <w:r w:rsidR="00740B9E" w:rsidRPr="00A137AA">
        <w:rPr>
          <w:color w:val="000000"/>
          <w:sz w:val="28"/>
          <w:szCs w:val="28"/>
        </w:rPr>
        <w:t xml:space="preserve">екстильное производство состоит из ряда переделов. исходным сырьем для ткацкого производства является хлопок-волокно, грязная и мытая шерсть, шелк-сырец и другие материалы. Они поступают в </w:t>
      </w:r>
      <w:r w:rsidR="00740B9E" w:rsidRPr="00A137AA">
        <w:rPr>
          <w:color w:val="000000"/>
          <w:sz w:val="28"/>
          <w:szCs w:val="28"/>
          <w:lang w:val="en-US"/>
        </w:rPr>
        <w:t>I</w:t>
      </w:r>
      <w:r w:rsidR="00740B9E" w:rsidRPr="00A137AA">
        <w:rPr>
          <w:color w:val="000000"/>
          <w:sz w:val="28"/>
          <w:szCs w:val="28"/>
        </w:rPr>
        <w:t xml:space="preserve"> передел – прядение. Готовой продукцией этого передела является пряжа. Она передается в следующий передел – ткачество, на выходе из которого получают суровье (суровую ткань). Суровье поступает в </w:t>
      </w:r>
      <w:r w:rsidR="00740B9E" w:rsidRPr="00A137AA">
        <w:rPr>
          <w:color w:val="000000"/>
          <w:sz w:val="28"/>
          <w:szCs w:val="28"/>
          <w:lang w:val="en-US"/>
        </w:rPr>
        <w:t>III</w:t>
      </w:r>
      <w:r w:rsidR="00A137AA">
        <w:rPr>
          <w:color w:val="000000"/>
          <w:sz w:val="28"/>
          <w:szCs w:val="28"/>
        </w:rPr>
        <w:t xml:space="preserve"> </w:t>
      </w:r>
      <w:r w:rsidR="00740B9E" w:rsidRPr="00A137AA">
        <w:rPr>
          <w:color w:val="000000"/>
          <w:sz w:val="28"/>
          <w:szCs w:val="28"/>
        </w:rPr>
        <w:t xml:space="preserve">передел (отделку), где на ткань наносят нужный рисунок. Технологическая схема ткацкого производства: </w:t>
      </w:r>
      <w:r w:rsidR="00740B9E" w:rsidRPr="00A137AA">
        <w:rPr>
          <w:color w:val="000000"/>
          <w:sz w:val="28"/>
          <w:szCs w:val="28"/>
        </w:rPr>
        <w:tab/>
        <w:t>ПРЯДЕНИЕ → ТКАЧЕСТВО → ОТДЕЛКА</w:t>
      </w:r>
    </w:p>
    <w:p w:rsidR="00740B9E" w:rsidRPr="00A137AA" w:rsidRDefault="00740B9E" w:rsidP="00A137AA">
      <w:pPr>
        <w:spacing w:line="360" w:lineRule="auto"/>
        <w:ind w:firstLine="709"/>
        <w:jc w:val="both"/>
        <w:rPr>
          <w:color w:val="000000"/>
          <w:sz w:val="28"/>
          <w:szCs w:val="28"/>
        </w:rPr>
      </w:pPr>
      <w:r w:rsidRPr="00A137AA">
        <w:rPr>
          <w:color w:val="000000"/>
          <w:sz w:val="28"/>
          <w:szCs w:val="28"/>
        </w:rPr>
        <w:t xml:space="preserve">В черной металлургии переделы – это выплавка </w:t>
      </w:r>
      <w:r w:rsidR="00C52D2C" w:rsidRPr="00A137AA">
        <w:rPr>
          <w:color w:val="000000"/>
          <w:sz w:val="28"/>
          <w:szCs w:val="28"/>
        </w:rPr>
        <w:t xml:space="preserve">чугуна (доменный цех), выплавка </w:t>
      </w:r>
      <w:r w:rsidRPr="00A137AA">
        <w:rPr>
          <w:color w:val="000000"/>
          <w:sz w:val="28"/>
          <w:szCs w:val="28"/>
        </w:rPr>
        <w:t>стали (сталеплавильный цех), производство проката (прокатный цех).</w:t>
      </w:r>
    </w:p>
    <w:p w:rsidR="00740B9E" w:rsidRPr="00A137AA" w:rsidRDefault="00740B9E" w:rsidP="00A137AA">
      <w:pPr>
        <w:spacing w:line="360" w:lineRule="auto"/>
        <w:ind w:firstLine="709"/>
        <w:jc w:val="both"/>
        <w:rPr>
          <w:color w:val="000000"/>
          <w:sz w:val="28"/>
          <w:szCs w:val="28"/>
        </w:rPr>
      </w:pPr>
      <w:r w:rsidRPr="00A137AA">
        <w:rPr>
          <w:color w:val="000000"/>
          <w:sz w:val="28"/>
          <w:szCs w:val="28"/>
        </w:rPr>
        <w:t>Особенностями попередельного метода учета являются:</w:t>
      </w:r>
    </w:p>
    <w:p w:rsidR="00740B9E" w:rsidRPr="00A137AA" w:rsidRDefault="00A137AA" w:rsidP="00A137AA">
      <w:pPr>
        <w:spacing w:line="360" w:lineRule="auto"/>
        <w:ind w:firstLine="709"/>
        <w:jc w:val="both"/>
        <w:rPr>
          <w:color w:val="000000"/>
          <w:sz w:val="28"/>
          <w:szCs w:val="28"/>
        </w:rPr>
      </w:pPr>
      <w:r>
        <w:rPr>
          <w:color w:val="000000"/>
          <w:sz w:val="28"/>
          <w:szCs w:val="28"/>
        </w:rPr>
        <w:t>– </w:t>
      </w:r>
      <w:r w:rsidR="00740B9E" w:rsidRPr="00A137AA">
        <w:rPr>
          <w:color w:val="000000"/>
          <w:sz w:val="28"/>
          <w:szCs w:val="28"/>
        </w:rPr>
        <w:t>организация аналитического учета к синтетическому счету 20 «Основное производство» для каждого передела;</w:t>
      </w:r>
    </w:p>
    <w:p w:rsidR="00740B9E" w:rsidRPr="00A137AA" w:rsidRDefault="00A137AA" w:rsidP="00A137AA">
      <w:pPr>
        <w:spacing w:line="360" w:lineRule="auto"/>
        <w:ind w:firstLine="709"/>
        <w:jc w:val="both"/>
        <w:rPr>
          <w:color w:val="000000"/>
          <w:sz w:val="28"/>
          <w:szCs w:val="28"/>
        </w:rPr>
      </w:pPr>
      <w:r>
        <w:rPr>
          <w:color w:val="000000"/>
          <w:sz w:val="28"/>
          <w:szCs w:val="28"/>
        </w:rPr>
        <w:t>– </w:t>
      </w:r>
      <w:r w:rsidR="00740B9E" w:rsidRPr="00A137AA">
        <w:rPr>
          <w:color w:val="000000"/>
          <w:sz w:val="28"/>
          <w:szCs w:val="28"/>
        </w:rPr>
        <w:t xml:space="preserve">обобщение затрат по переделам безотносительно к отдельным заказам, </w:t>
      </w:r>
      <w:r>
        <w:rPr>
          <w:color w:val="000000"/>
          <w:sz w:val="28"/>
          <w:szCs w:val="28"/>
        </w:rPr>
        <w:t>т.е.</w:t>
      </w:r>
      <w:r w:rsidRPr="00A137AA">
        <w:rPr>
          <w:color w:val="000000"/>
          <w:sz w:val="28"/>
          <w:szCs w:val="28"/>
        </w:rPr>
        <w:t xml:space="preserve"> </w:t>
      </w:r>
      <w:r w:rsidR="00740B9E" w:rsidRPr="00A137AA">
        <w:rPr>
          <w:color w:val="000000"/>
          <w:sz w:val="28"/>
          <w:szCs w:val="28"/>
        </w:rPr>
        <w:t>калькулирование себестоимости продукции каждого передела в целом;</w:t>
      </w:r>
    </w:p>
    <w:p w:rsidR="00740B9E" w:rsidRPr="00A137AA" w:rsidRDefault="00A137AA" w:rsidP="00A137AA">
      <w:pPr>
        <w:spacing w:line="360" w:lineRule="auto"/>
        <w:ind w:firstLine="709"/>
        <w:jc w:val="both"/>
        <w:rPr>
          <w:color w:val="000000"/>
          <w:sz w:val="28"/>
          <w:szCs w:val="28"/>
        </w:rPr>
      </w:pPr>
      <w:r>
        <w:rPr>
          <w:color w:val="000000"/>
          <w:sz w:val="28"/>
          <w:szCs w:val="28"/>
        </w:rPr>
        <w:t>– </w:t>
      </w:r>
      <w:r w:rsidR="00740B9E" w:rsidRPr="00A137AA">
        <w:rPr>
          <w:color w:val="000000"/>
          <w:sz w:val="28"/>
          <w:szCs w:val="28"/>
        </w:rPr>
        <w:t>списание затрат за календарный период, а не за время изготовления заказа.</w:t>
      </w:r>
    </w:p>
    <w:p w:rsidR="00A137AA" w:rsidRDefault="00740B9E" w:rsidP="00A137AA">
      <w:pPr>
        <w:spacing w:line="360" w:lineRule="auto"/>
        <w:ind w:firstLine="709"/>
        <w:jc w:val="both"/>
        <w:rPr>
          <w:color w:val="000000"/>
          <w:sz w:val="28"/>
          <w:szCs w:val="28"/>
        </w:rPr>
      </w:pPr>
      <w:r w:rsidRPr="00A137AA">
        <w:rPr>
          <w:color w:val="000000"/>
          <w:sz w:val="28"/>
          <w:szCs w:val="28"/>
        </w:rPr>
        <w:t>Попередельное калькулирование применяется в отраслях промышленности с комплексным использованием сырья, где производственный процесс характеризуется наличием отдельных стадий технологического цикла с самостоятельной технологией и организацией производства, например в химической, нефтеперерабатывающей, цементной, металлургической, целлюлозно-бумажной, хлопчатобумажной и других отраслях. Поскольку перечисленные производств весьма материалоемки, производственный учет организуется таким образом, чтобы обеспечить контроль за использованием материалов в производстве. Наиболее часто применяются балансы исходного сырья, расчет выхода продукта или полуфабриката, брака, отходов.</w:t>
      </w:r>
    </w:p>
    <w:p w:rsidR="00A137AA" w:rsidRDefault="00740B9E" w:rsidP="00A137AA">
      <w:pPr>
        <w:spacing w:line="360" w:lineRule="auto"/>
        <w:ind w:firstLine="709"/>
        <w:jc w:val="both"/>
        <w:rPr>
          <w:color w:val="000000"/>
          <w:sz w:val="28"/>
          <w:szCs w:val="28"/>
        </w:rPr>
      </w:pPr>
      <w:r w:rsidRPr="00A137AA">
        <w:rPr>
          <w:color w:val="000000"/>
          <w:sz w:val="28"/>
          <w:szCs w:val="28"/>
        </w:rPr>
        <w:t>К этому методу затрат прибегают предприятия, изготавливающие различные изделия, если весь технологический процесс может быть разбит на постоянно повторяющиеся операции.</w:t>
      </w:r>
    </w:p>
    <w:p w:rsidR="00A137AA" w:rsidRDefault="00740B9E" w:rsidP="00A137AA">
      <w:pPr>
        <w:spacing w:line="360" w:lineRule="auto"/>
        <w:ind w:firstLine="709"/>
        <w:jc w:val="both"/>
        <w:rPr>
          <w:color w:val="000000"/>
          <w:sz w:val="28"/>
          <w:szCs w:val="28"/>
        </w:rPr>
      </w:pPr>
      <w:r w:rsidRPr="00A137AA">
        <w:rPr>
          <w:color w:val="000000"/>
          <w:sz w:val="28"/>
          <w:szCs w:val="28"/>
        </w:rPr>
        <w:t>В условиях массового и конвейерного характера производства, когда номенклатура выпускаемой продукции невелика, также применяется попередельный метод учета.</w:t>
      </w:r>
    </w:p>
    <w:p w:rsidR="00A137AA" w:rsidRDefault="00740B9E" w:rsidP="00A137AA">
      <w:pPr>
        <w:spacing w:line="360" w:lineRule="auto"/>
        <w:ind w:firstLine="709"/>
        <w:jc w:val="both"/>
        <w:rPr>
          <w:color w:val="000000"/>
          <w:sz w:val="28"/>
          <w:szCs w:val="28"/>
        </w:rPr>
      </w:pPr>
      <w:r w:rsidRPr="00A137AA">
        <w:rPr>
          <w:color w:val="000000"/>
          <w:sz w:val="28"/>
          <w:szCs w:val="28"/>
        </w:rPr>
        <w:t xml:space="preserve">В случае серийного производства, </w:t>
      </w:r>
      <w:r w:rsidR="00A137AA">
        <w:rPr>
          <w:color w:val="000000"/>
          <w:sz w:val="28"/>
          <w:szCs w:val="28"/>
        </w:rPr>
        <w:t>т.е.</w:t>
      </w:r>
      <w:r w:rsidRPr="00A137AA">
        <w:rPr>
          <w:color w:val="000000"/>
          <w:sz w:val="28"/>
          <w:szCs w:val="28"/>
        </w:rPr>
        <w:t xml:space="preserve"> производства продукции сериями, партиями, как правило, существенны остатки незавершенного производства на конец отчетного периода. И тогда перед бухгалтером-аналитиком стоит задача разделения затрат, накопленных в течение отчетного периода по дебету счета 20 «Основное производство», между готовой продукцией и остатками незавершенного производства на конец отчетного периода. В этом случае составляется калькуляция с пересчетом изготовленных полуфабрикатов в условно готовые изделия с применением усреднения как метода списания затрат</w:t>
      </w:r>
      <w:r w:rsidR="00A137AA">
        <w:rPr>
          <w:color w:val="000000"/>
          <w:sz w:val="28"/>
          <w:szCs w:val="28"/>
        </w:rPr>
        <w:t xml:space="preserve"> </w:t>
      </w:r>
      <w:r w:rsidRPr="00A137AA">
        <w:rPr>
          <w:color w:val="000000"/>
          <w:sz w:val="28"/>
          <w:szCs w:val="28"/>
        </w:rPr>
        <w:t>на готовую продукцию. При этом все затраты, накопленные на счете 20, делятся на условные единицы готовой продукции, произведенной в данном отчетном периоде.</w:t>
      </w:r>
    </w:p>
    <w:p w:rsidR="00A137AA" w:rsidRDefault="00740B9E" w:rsidP="00A137AA">
      <w:pPr>
        <w:spacing w:line="360" w:lineRule="auto"/>
        <w:ind w:firstLine="709"/>
        <w:jc w:val="both"/>
        <w:rPr>
          <w:color w:val="000000"/>
          <w:sz w:val="28"/>
          <w:szCs w:val="28"/>
        </w:rPr>
      </w:pPr>
      <w:r w:rsidRPr="00A137AA">
        <w:rPr>
          <w:color w:val="000000"/>
          <w:sz w:val="28"/>
          <w:szCs w:val="28"/>
        </w:rPr>
        <w:t>Применение метода условных единиц предполагает, что для производства одной единицы законченной продукции требуется одна условная единица основных материалов и одна условная единица добавленных затрат.</w:t>
      </w:r>
    </w:p>
    <w:p w:rsidR="00A137AA" w:rsidRDefault="00740B9E" w:rsidP="00A137AA">
      <w:pPr>
        <w:spacing w:line="360" w:lineRule="auto"/>
        <w:ind w:firstLine="709"/>
        <w:jc w:val="both"/>
        <w:rPr>
          <w:color w:val="000000"/>
          <w:sz w:val="28"/>
          <w:szCs w:val="28"/>
        </w:rPr>
      </w:pPr>
      <w:r w:rsidRPr="00A137AA">
        <w:rPr>
          <w:color w:val="000000"/>
          <w:sz w:val="28"/>
          <w:szCs w:val="28"/>
        </w:rPr>
        <w:t>Применение метода условных единиц позволяет пересчитать не полностью законченные обработкой изделия в условно готовые изделия. Эта величина состоит из двух слагаемых: общего количества изделий, запущенных в производство и завершенных обработкой в течение отчетного периода, и слагаемого, отражающего те затраты, которые были произведены над незавершенным производством в течение отчетного периода.</w:t>
      </w:r>
    </w:p>
    <w:p w:rsidR="00A137AA" w:rsidRDefault="00740B9E" w:rsidP="00A137AA">
      <w:pPr>
        <w:spacing w:line="360" w:lineRule="auto"/>
        <w:ind w:firstLine="709"/>
        <w:jc w:val="both"/>
        <w:rPr>
          <w:color w:val="000000"/>
          <w:sz w:val="28"/>
          <w:szCs w:val="28"/>
        </w:rPr>
      </w:pPr>
      <w:r w:rsidRPr="00A137AA">
        <w:rPr>
          <w:color w:val="000000"/>
          <w:sz w:val="28"/>
          <w:szCs w:val="28"/>
        </w:rPr>
        <w:t>Калькулирование затрат может осуществляться:</w:t>
      </w:r>
    </w:p>
    <w:p w:rsidR="00A137AA" w:rsidRDefault="00A137AA" w:rsidP="00A137AA">
      <w:pPr>
        <w:spacing w:line="360" w:lineRule="auto"/>
        <w:ind w:firstLine="709"/>
        <w:jc w:val="both"/>
        <w:rPr>
          <w:color w:val="000000"/>
          <w:sz w:val="28"/>
          <w:szCs w:val="28"/>
        </w:rPr>
      </w:pPr>
      <w:r>
        <w:rPr>
          <w:color w:val="000000"/>
          <w:sz w:val="28"/>
          <w:szCs w:val="28"/>
        </w:rPr>
        <w:t>– </w:t>
      </w:r>
      <w:r w:rsidR="00740B9E" w:rsidRPr="00A137AA">
        <w:rPr>
          <w:color w:val="000000"/>
          <w:sz w:val="28"/>
          <w:szCs w:val="28"/>
        </w:rPr>
        <w:t xml:space="preserve">методом ФИФО, в соответствии с которым обработка единиц продукции происходит по мере того, как новые изделия поступают в обработку, </w:t>
      </w:r>
      <w:r>
        <w:rPr>
          <w:color w:val="000000"/>
          <w:sz w:val="28"/>
          <w:szCs w:val="28"/>
        </w:rPr>
        <w:t>т.е.</w:t>
      </w:r>
      <w:r w:rsidRPr="00A137AA">
        <w:rPr>
          <w:color w:val="000000"/>
          <w:sz w:val="28"/>
          <w:szCs w:val="28"/>
        </w:rPr>
        <w:t xml:space="preserve"> </w:t>
      </w:r>
      <w:r w:rsidR="00740B9E" w:rsidRPr="00A137AA">
        <w:rPr>
          <w:color w:val="000000"/>
          <w:sz w:val="28"/>
          <w:szCs w:val="28"/>
        </w:rPr>
        <w:t xml:space="preserve">прежде чем запущенные в производство предметы труда не будут обработаны, новые материалы не поступят в </w:t>
      </w:r>
      <w:r w:rsidR="00740B9E" w:rsidRPr="00A137AA">
        <w:rPr>
          <w:color w:val="000000"/>
          <w:sz w:val="28"/>
          <w:szCs w:val="28"/>
          <w:lang w:val="en-US"/>
        </w:rPr>
        <w:t>I</w:t>
      </w:r>
      <w:r w:rsidR="00740B9E" w:rsidRPr="00A137AA">
        <w:rPr>
          <w:color w:val="000000"/>
          <w:sz w:val="28"/>
          <w:szCs w:val="28"/>
        </w:rPr>
        <w:t xml:space="preserve"> передел;</w:t>
      </w:r>
    </w:p>
    <w:p w:rsidR="00A137AA" w:rsidRDefault="00A137AA" w:rsidP="00A137AA">
      <w:pPr>
        <w:spacing w:line="360" w:lineRule="auto"/>
        <w:ind w:firstLine="709"/>
        <w:jc w:val="both"/>
        <w:rPr>
          <w:color w:val="000000"/>
          <w:sz w:val="28"/>
          <w:szCs w:val="28"/>
        </w:rPr>
      </w:pPr>
      <w:r>
        <w:rPr>
          <w:color w:val="000000"/>
          <w:sz w:val="28"/>
          <w:szCs w:val="28"/>
        </w:rPr>
        <w:t>– </w:t>
      </w:r>
      <w:r w:rsidR="00740B9E" w:rsidRPr="00A137AA">
        <w:rPr>
          <w:color w:val="000000"/>
          <w:sz w:val="28"/>
          <w:szCs w:val="28"/>
        </w:rPr>
        <w:t>методом усреднения, который предполагает, что запасы единиц продукции на начало периода были начаты и закончены в пределах отчетного периода.</w:t>
      </w:r>
    </w:p>
    <w:p w:rsidR="00A137AA" w:rsidRDefault="00740B9E" w:rsidP="00A137AA">
      <w:pPr>
        <w:spacing w:line="360" w:lineRule="auto"/>
        <w:ind w:firstLine="709"/>
        <w:jc w:val="both"/>
        <w:rPr>
          <w:color w:val="000000"/>
          <w:sz w:val="28"/>
          <w:szCs w:val="28"/>
        </w:rPr>
      </w:pPr>
      <w:r w:rsidRPr="00A137AA">
        <w:rPr>
          <w:color w:val="000000"/>
          <w:sz w:val="28"/>
          <w:szCs w:val="28"/>
        </w:rPr>
        <w:t>Техника калькулирования себестоимости единицы продукции при попередельном методе состоит в заполнении трех аналитических таблиц. В первой таблице объем производства рассчитывается в условных единицах; вторая позволяет оценить себестоимость одной условной единицы продукции. В третьей, заключительной таблице определяется себестоимость готовой продукции и продукции и незавершенного производства.</w:t>
      </w:r>
    </w:p>
    <w:p w:rsidR="00A137AA" w:rsidRDefault="00740B9E" w:rsidP="00A137AA">
      <w:pPr>
        <w:spacing w:line="360" w:lineRule="auto"/>
        <w:ind w:firstLine="709"/>
        <w:jc w:val="both"/>
        <w:rPr>
          <w:color w:val="000000"/>
          <w:sz w:val="28"/>
          <w:szCs w:val="28"/>
        </w:rPr>
      </w:pPr>
      <w:r w:rsidRPr="00A137AA">
        <w:rPr>
          <w:color w:val="000000"/>
          <w:sz w:val="28"/>
          <w:szCs w:val="28"/>
        </w:rPr>
        <w:t>В промышленности применяются два варианта сводного учета затрат на производство и калькулирование себестоимости продукции – бесполуфабрикатный и полуфабрикатный. применение первого или второго варианта сводного учета затрат на производство зависит от необходимости определения себестоимости некоторых полуфабрикатов, которые являются незаконченной продукцией основного производства. Это может быть вызвано реализацией части полуфабрикатов на сторону. Тогда бухгалтерии необходимо произвести свод затрат на производство полуфабриката и определить его себестоимость.</w:t>
      </w:r>
    </w:p>
    <w:p w:rsidR="009A2A4C" w:rsidRDefault="009A2A4C" w:rsidP="00A137AA">
      <w:pPr>
        <w:spacing w:line="360" w:lineRule="auto"/>
        <w:ind w:firstLine="709"/>
        <w:jc w:val="both"/>
        <w:rPr>
          <w:color w:val="000000"/>
          <w:sz w:val="28"/>
          <w:szCs w:val="28"/>
        </w:rPr>
      </w:pPr>
    </w:p>
    <w:p w:rsidR="00740B9E" w:rsidRPr="00A137AA" w:rsidRDefault="009C6D66" w:rsidP="00A137AA">
      <w:pPr>
        <w:spacing w:line="360" w:lineRule="auto"/>
        <w:ind w:firstLine="709"/>
        <w:jc w:val="both"/>
        <w:rPr>
          <w:b/>
          <w:color w:val="000000"/>
          <w:sz w:val="28"/>
          <w:szCs w:val="32"/>
        </w:rPr>
      </w:pPr>
      <w:r>
        <w:rPr>
          <w:b/>
          <w:color w:val="000000"/>
          <w:sz w:val="28"/>
          <w:szCs w:val="32"/>
        </w:rPr>
        <w:br w:type="page"/>
      </w:r>
      <w:r w:rsidR="00740B9E" w:rsidRPr="00A137AA">
        <w:rPr>
          <w:b/>
          <w:color w:val="000000"/>
          <w:sz w:val="28"/>
          <w:szCs w:val="32"/>
        </w:rPr>
        <w:t>5</w:t>
      </w:r>
      <w:r>
        <w:rPr>
          <w:b/>
          <w:color w:val="000000"/>
          <w:sz w:val="28"/>
          <w:szCs w:val="32"/>
        </w:rPr>
        <w:t>.</w:t>
      </w:r>
      <w:r w:rsidR="00740B9E" w:rsidRPr="00A137AA">
        <w:rPr>
          <w:b/>
          <w:color w:val="000000"/>
          <w:sz w:val="28"/>
          <w:szCs w:val="32"/>
        </w:rPr>
        <w:t xml:space="preserve"> Позаказный метод учета затрат на производство и калькули</w:t>
      </w:r>
      <w:r w:rsidR="00176C68" w:rsidRPr="00A137AA">
        <w:rPr>
          <w:b/>
          <w:color w:val="000000"/>
          <w:sz w:val="28"/>
          <w:szCs w:val="32"/>
        </w:rPr>
        <w:t>рование себестоимости продукции</w:t>
      </w:r>
    </w:p>
    <w:p w:rsidR="00A137AA" w:rsidRDefault="00A137AA" w:rsidP="00A137AA">
      <w:pPr>
        <w:spacing w:line="360" w:lineRule="auto"/>
        <w:ind w:firstLine="709"/>
        <w:jc w:val="both"/>
        <w:rPr>
          <w:b/>
          <w:color w:val="000000"/>
          <w:sz w:val="28"/>
          <w:szCs w:val="32"/>
        </w:rPr>
      </w:pPr>
    </w:p>
    <w:p w:rsidR="00A137AA" w:rsidRDefault="00740B9E" w:rsidP="00A137AA">
      <w:pPr>
        <w:spacing w:line="360" w:lineRule="auto"/>
        <w:ind w:firstLine="709"/>
        <w:jc w:val="both"/>
        <w:rPr>
          <w:color w:val="000000"/>
          <w:sz w:val="28"/>
          <w:szCs w:val="28"/>
        </w:rPr>
      </w:pPr>
      <w:r w:rsidRPr="00A137AA">
        <w:rPr>
          <w:color w:val="000000"/>
          <w:sz w:val="28"/>
          <w:szCs w:val="28"/>
        </w:rPr>
        <w:t>Позаказный метод учета себестоимости используется при изготовлении уникального либо выполняемого по специальному заказу изделия.</w:t>
      </w:r>
    </w:p>
    <w:p w:rsidR="00A137AA" w:rsidRDefault="00740B9E" w:rsidP="00A137AA">
      <w:pPr>
        <w:spacing w:line="360" w:lineRule="auto"/>
        <w:ind w:firstLine="709"/>
        <w:jc w:val="both"/>
        <w:rPr>
          <w:color w:val="000000"/>
          <w:sz w:val="28"/>
          <w:szCs w:val="28"/>
        </w:rPr>
      </w:pPr>
      <w:r w:rsidRPr="00A137AA">
        <w:rPr>
          <w:color w:val="000000"/>
          <w:sz w:val="28"/>
          <w:szCs w:val="28"/>
        </w:rPr>
        <w:t>Так как последние годы ознаменовались развитием сферы услуг, расширяется использование позаказного метода. При изготовлении мебели, ковров, пошиве одежды по индивидуальным заказам, ремонте автомобилей, часов, телевизоров и оказании прочих услуг</w:t>
      </w:r>
      <w:r w:rsidR="00A137AA">
        <w:rPr>
          <w:color w:val="000000"/>
          <w:sz w:val="28"/>
          <w:szCs w:val="28"/>
        </w:rPr>
        <w:t xml:space="preserve"> </w:t>
      </w:r>
      <w:r w:rsidRPr="00A137AA">
        <w:rPr>
          <w:color w:val="000000"/>
          <w:sz w:val="28"/>
          <w:szCs w:val="28"/>
        </w:rPr>
        <w:t xml:space="preserve">мастерские, химчистки, ателье </w:t>
      </w:r>
      <w:r w:rsidR="00A137AA">
        <w:rPr>
          <w:color w:val="000000"/>
          <w:sz w:val="28"/>
          <w:szCs w:val="28"/>
        </w:rPr>
        <w:t>т.д.</w:t>
      </w:r>
      <w:r w:rsidRPr="00A137AA">
        <w:rPr>
          <w:color w:val="000000"/>
          <w:sz w:val="28"/>
          <w:szCs w:val="28"/>
        </w:rPr>
        <w:t xml:space="preserve"> используют именно такой метод калькулирования.</w:t>
      </w:r>
    </w:p>
    <w:p w:rsidR="00A137AA" w:rsidRDefault="00740B9E" w:rsidP="00A137AA">
      <w:pPr>
        <w:spacing w:line="360" w:lineRule="auto"/>
        <w:ind w:firstLine="709"/>
        <w:jc w:val="both"/>
        <w:rPr>
          <w:color w:val="000000"/>
          <w:sz w:val="28"/>
          <w:szCs w:val="28"/>
        </w:rPr>
      </w:pPr>
      <w:r w:rsidRPr="00A137AA">
        <w:rPr>
          <w:color w:val="000000"/>
          <w:sz w:val="28"/>
          <w:szCs w:val="28"/>
        </w:rPr>
        <w:t>В промышленности он применяется, как правило, на предприятиях с единичным типом организации производства. Такие предприятия организуются для изготовления изделий ограниченного потребления. наиболее типичны заводы тяжелого машиностроения, создающие блюминги, прокатные станы, экскаваторы больших мощностей, а также военно-промышленного комплекса, где преобладают механические процессы обработки и производится неповторяющаяся или редко повторяющая продукция.</w:t>
      </w:r>
    </w:p>
    <w:p w:rsidR="00A137AA" w:rsidRDefault="00740B9E" w:rsidP="00A137AA">
      <w:pPr>
        <w:spacing w:line="360" w:lineRule="auto"/>
        <w:ind w:firstLine="709"/>
        <w:jc w:val="both"/>
        <w:rPr>
          <w:color w:val="000000"/>
          <w:sz w:val="28"/>
          <w:szCs w:val="28"/>
        </w:rPr>
      </w:pPr>
      <w:r w:rsidRPr="00A137AA">
        <w:rPr>
          <w:color w:val="000000"/>
          <w:sz w:val="28"/>
          <w:szCs w:val="28"/>
        </w:rPr>
        <w:t>Выпуск крупного заказа требует серьезных материальных, трудовых и иных затрат, но им, как правило, нельзя полностью загрузить производственные мощности предприятия. Поэтому оно одновременно может выполнять другие затраты, изготавливать десятки различных по конструкции изделий, но каждое – в весьма ограниченном количестве.</w:t>
      </w:r>
    </w:p>
    <w:p w:rsidR="00A137AA" w:rsidRDefault="00740B9E" w:rsidP="00A137AA">
      <w:pPr>
        <w:spacing w:line="360" w:lineRule="auto"/>
        <w:ind w:firstLine="709"/>
        <w:jc w:val="both"/>
        <w:rPr>
          <w:color w:val="000000"/>
          <w:sz w:val="28"/>
          <w:szCs w:val="28"/>
        </w:rPr>
      </w:pPr>
      <w:r w:rsidRPr="00A137AA">
        <w:rPr>
          <w:color w:val="000000"/>
          <w:sz w:val="28"/>
          <w:szCs w:val="28"/>
        </w:rPr>
        <w:t>Важнейшими отличительными особенностями единичного типа производства являются:</w:t>
      </w:r>
    </w:p>
    <w:p w:rsidR="00A137AA" w:rsidRDefault="00A137AA" w:rsidP="00A137AA">
      <w:pPr>
        <w:spacing w:line="360" w:lineRule="auto"/>
        <w:ind w:firstLine="709"/>
        <w:jc w:val="both"/>
        <w:rPr>
          <w:color w:val="000000"/>
          <w:sz w:val="28"/>
          <w:szCs w:val="28"/>
        </w:rPr>
      </w:pPr>
      <w:r>
        <w:rPr>
          <w:color w:val="000000"/>
          <w:sz w:val="28"/>
          <w:szCs w:val="28"/>
        </w:rPr>
        <w:t>– </w:t>
      </w:r>
      <w:r w:rsidR="00740B9E" w:rsidRPr="00A137AA">
        <w:rPr>
          <w:color w:val="000000"/>
          <w:sz w:val="28"/>
          <w:szCs w:val="28"/>
        </w:rPr>
        <w:t>большое разнообразие изготавливаемой продукции, значительная часть которой не повторяется и выпускается в небольших количествах по отдельным заказам;</w:t>
      </w:r>
    </w:p>
    <w:p w:rsidR="00A137AA" w:rsidRDefault="00A137AA" w:rsidP="00A137AA">
      <w:pPr>
        <w:spacing w:line="360" w:lineRule="auto"/>
        <w:ind w:firstLine="709"/>
        <w:jc w:val="both"/>
        <w:rPr>
          <w:color w:val="000000"/>
          <w:sz w:val="28"/>
          <w:szCs w:val="28"/>
        </w:rPr>
      </w:pPr>
      <w:r>
        <w:rPr>
          <w:color w:val="000000"/>
          <w:sz w:val="28"/>
          <w:szCs w:val="28"/>
        </w:rPr>
        <w:t>– </w:t>
      </w:r>
      <w:r w:rsidR="00740B9E" w:rsidRPr="00A137AA">
        <w:rPr>
          <w:color w:val="000000"/>
          <w:sz w:val="28"/>
          <w:szCs w:val="28"/>
        </w:rPr>
        <w:t>технологическая специализация рабочих мест и невозможность постоянного закрепления определенных операций и деталей за рабочими местами;</w:t>
      </w:r>
    </w:p>
    <w:p w:rsidR="00A137AA" w:rsidRDefault="00A137AA" w:rsidP="00A137AA">
      <w:pPr>
        <w:spacing w:line="360" w:lineRule="auto"/>
        <w:ind w:firstLine="709"/>
        <w:jc w:val="both"/>
        <w:rPr>
          <w:color w:val="000000"/>
          <w:sz w:val="28"/>
          <w:szCs w:val="28"/>
        </w:rPr>
      </w:pPr>
      <w:r>
        <w:rPr>
          <w:color w:val="000000"/>
          <w:sz w:val="28"/>
          <w:szCs w:val="28"/>
        </w:rPr>
        <w:t>– </w:t>
      </w:r>
      <w:r w:rsidR="00740B9E" w:rsidRPr="00A137AA">
        <w:rPr>
          <w:color w:val="000000"/>
          <w:sz w:val="28"/>
          <w:szCs w:val="28"/>
        </w:rPr>
        <w:t>применение, как правило, универсального оборудования и приспособлений;</w:t>
      </w:r>
    </w:p>
    <w:p w:rsidR="00A137AA" w:rsidRDefault="00A137AA" w:rsidP="00A137AA">
      <w:pPr>
        <w:spacing w:line="360" w:lineRule="auto"/>
        <w:ind w:firstLine="709"/>
        <w:jc w:val="both"/>
        <w:rPr>
          <w:color w:val="000000"/>
          <w:sz w:val="28"/>
          <w:szCs w:val="28"/>
        </w:rPr>
      </w:pPr>
      <w:r>
        <w:rPr>
          <w:color w:val="000000"/>
          <w:sz w:val="28"/>
          <w:szCs w:val="28"/>
        </w:rPr>
        <w:t>– </w:t>
      </w:r>
      <w:r w:rsidR="00740B9E" w:rsidRPr="00A137AA">
        <w:rPr>
          <w:color w:val="000000"/>
          <w:sz w:val="28"/>
          <w:szCs w:val="28"/>
        </w:rPr>
        <w:t>относительно большой удельный вес ручных сборочных и доводочных операций;</w:t>
      </w:r>
    </w:p>
    <w:p w:rsidR="00A137AA" w:rsidRDefault="00A137AA" w:rsidP="00A137AA">
      <w:pPr>
        <w:spacing w:line="360" w:lineRule="auto"/>
        <w:ind w:firstLine="709"/>
        <w:jc w:val="both"/>
        <w:rPr>
          <w:color w:val="000000"/>
          <w:sz w:val="28"/>
          <w:szCs w:val="28"/>
        </w:rPr>
      </w:pPr>
      <w:r>
        <w:rPr>
          <w:color w:val="000000"/>
          <w:sz w:val="28"/>
          <w:szCs w:val="28"/>
        </w:rPr>
        <w:t>– </w:t>
      </w:r>
      <w:r w:rsidR="00740B9E" w:rsidRPr="00A137AA">
        <w:rPr>
          <w:color w:val="000000"/>
          <w:sz w:val="28"/>
          <w:szCs w:val="28"/>
        </w:rPr>
        <w:t>преобладание среди рабочих универсалов высокой квалификации.</w:t>
      </w:r>
    </w:p>
    <w:p w:rsidR="00A137AA" w:rsidRDefault="00740B9E" w:rsidP="00A137AA">
      <w:pPr>
        <w:spacing w:line="360" w:lineRule="auto"/>
        <w:ind w:firstLine="709"/>
        <w:jc w:val="both"/>
        <w:rPr>
          <w:color w:val="000000"/>
          <w:sz w:val="28"/>
          <w:szCs w:val="28"/>
        </w:rPr>
      </w:pPr>
      <w:r w:rsidRPr="00A137AA">
        <w:rPr>
          <w:color w:val="000000"/>
          <w:sz w:val="28"/>
          <w:szCs w:val="28"/>
        </w:rPr>
        <w:t>Позаказный метод учета себестоимости применяется в производствах, выпускающих опытные образцы продукции, а также во вспомогательных производствах – при изготовлении специальных инструментов, проведении ремонтных работ.</w:t>
      </w:r>
    </w:p>
    <w:p w:rsidR="00A137AA" w:rsidRDefault="00740B9E" w:rsidP="00A137AA">
      <w:pPr>
        <w:spacing w:line="360" w:lineRule="auto"/>
        <w:ind w:firstLine="709"/>
        <w:jc w:val="both"/>
        <w:rPr>
          <w:color w:val="000000"/>
          <w:sz w:val="28"/>
          <w:szCs w:val="28"/>
        </w:rPr>
      </w:pPr>
      <w:r w:rsidRPr="00A137AA">
        <w:rPr>
          <w:color w:val="000000"/>
          <w:sz w:val="28"/>
          <w:szCs w:val="28"/>
        </w:rPr>
        <w:t>Сферой применения</w:t>
      </w:r>
      <w:r w:rsidRPr="00A137AA">
        <w:rPr>
          <w:i/>
          <w:color w:val="000000"/>
          <w:sz w:val="28"/>
          <w:szCs w:val="28"/>
        </w:rPr>
        <w:t xml:space="preserve"> </w:t>
      </w:r>
      <w:r w:rsidRPr="00A137AA">
        <w:rPr>
          <w:color w:val="000000"/>
          <w:sz w:val="28"/>
          <w:szCs w:val="28"/>
        </w:rPr>
        <w:t>позаказного метода учета являются также малосерийные промышленные предприятия. серия – это некоторое количество одинаковых по конструкции изделий, запускаемых в производство одновременно или последовательно. малосерийные производства организуются для выпуска продукции, требующейся потребителю в незначительных количествах. Поэтому малосерийные предприятия загружают относительно большой и довольно разнообразной номенклатурой изделий. В качестве примера можно привести судо- и авиастроение, а также полиграфические предприятия, выпускающие продукцию сериями, количество которой определяется заказанным тиражом.</w:t>
      </w:r>
    </w:p>
    <w:p w:rsidR="00A137AA" w:rsidRDefault="00740B9E" w:rsidP="00A137AA">
      <w:pPr>
        <w:spacing w:line="360" w:lineRule="auto"/>
        <w:ind w:firstLine="709"/>
        <w:jc w:val="both"/>
        <w:rPr>
          <w:color w:val="000000"/>
          <w:sz w:val="28"/>
          <w:szCs w:val="28"/>
        </w:rPr>
      </w:pPr>
      <w:r w:rsidRPr="00A137AA">
        <w:rPr>
          <w:color w:val="000000"/>
          <w:sz w:val="28"/>
          <w:szCs w:val="28"/>
        </w:rPr>
        <w:t>Позаказный метод применяется и на предприятиях с физико-химическими процессами при выпуске отдельных видов продукции в ограниченном количестве (например, на предприятиях химической промышленности при выполнении заказов на химические реактивы, предприятиях сборного железобетона при выполнении отельных заказов на оригинальные изделия из железобетона и др.).</w:t>
      </w:r>
    </w:p>
    <w:p w:rsidR="00A137AA" w:rsidRDefault="00740B9E" w:rsidP="00A137AA">
      <w:pPr>
        <w:spacing w:line="360" w:lineRule="auto"/>
        <w:ind w:firstLine="709"/>
        <w:jc w:val="both"/>
        <w:rPr>
          <w:color w:val="000000"/>
          <w:sz w:val="28"/>
          <w:szCs w:val="28"/>
        </w:rPr>
      </w:pPr>
      <w:r w:rsidRPr="00A137AA">
        <w:rPr>
          <w:color w:val="000000"/>
          <w:sz w:val="28"/>
          <w:szCs w:val="28"/>
        </w:rPr>
        <w:t>Область применения позаказного метода учета не ограничивается промышленным производством. Он успешно используется в строительстве (проект нуждается в привязке к конкретной местности), научно-исследовательских институтах, учреждения здравоохранения (калькулируется себестоимость операции каждого больного в зависимости от ее сложности и поставленного диагноза).</w:t>
      </w:r>
    </w:p>
    <w:p w:rsidR="00A137AA" w:rsidRDefault="00740B9E" w:rsidP="00A137AA">
      <w:pPr>
        <w:spacing w:line="360" w:lineRule="auto"/>
        <w:ind w:firstLine="709"/>
        <w:jc w:val="both"/>
        <w:rPr>
          <w:color w:val="000000"/>
          <w:sz w:val="28"/>
          <w:szCs w:val="28"/>
        </w:rPr>
      </w:pPr>
      <w:r w:rsidRPr="00A137AA">
        <w:rPr>
          <w:color w:val="000000"/>
          <w:sz w:val="28"/>
          <w:szCs w:val="28"/>
        </w:rPr>
        <w:t>Сущность данного метода заключается в следующем: все прямые затраты (затраты основных материалов и заработная плата основных производственных рабочих с начислениями на нее) учитываются в разрезе установленных статей калькуляции по отдельным производственным заказам. Остальные затраты учитываются по местам их возникновения и включаются в себестоимость отдельных заказов в соответствии с установленной базой (ставкой) распределения.</w:t>
      </w:r>
    </w:p>
    <w:p w:rsidR="008C624D" w:rsidRPr="00A137AA" w:rsidRDefault="00740B9E" w:rsidP="00A137AA">
      <w:pPr>
        <w:spacing w:line="360" w:lineRule="auto"/>
        <w:ind w:firstLine="709"/>
        <w:jc w:val="both"/>
        <w:rPr>
          <w:color w:val="000000"/>
          <w:sz w:val="28"/>
          <w:szCs w:val="28"/>
        </w:rPr>
      </w:pPr>
      <w:r w:rsidRPr="00A137AA">
        <w:rPr>
          <w:color w:val="000000"/>
          <w:sz w:val="28"/>
          <w:szCs w:val="28"/>
        </w:rPr>
        <w:t>Объектом учета затрат и объектом калькулирования при этом методе является отдельный</w:t>
      </w:r>
      <w:r w:rsidR="00A137AA">
        <w:rPr>
          <w:color w:val="000000"/>
          <w:sz w:val="28"/>
          <w:szCs w:val="28"/>
        </w:rPr>
        <w:t xml:space="preserve"> </w:t>
      </w:r>
      <w:r w:rsidRPr="00A137AA">
        <w:rPr>
          <w:color w:val="000000"/>
          <w:sz w:val="28"/>
          <w:szCs w:val="28"/>
        </w:rPr>
        <w:t>производственный заказ. При этом под заказом понимается заявка клиента на определенное количество специально созданных или изготовленных для него изделий. Вид заказа определяется договором с заказчиком. В нем же оговаривается стоимость</w:t>
      </w:r>
      <w:r w:rsidR="00A137AA">
        <w:rPr>
          <w:color w:val="000000"/>
          <w:sz w:val="28"/>
          <w:szCs w:val="28"/>
        </w:rPr>
        <w:t>,</w:t>
      </w:r>
      <w:r w:rsidRPr="00A137AA">
        <w:rPr>
          <w:color w:val="000000"/>
          <w:sz w:val="28"/>
          <w:szCs w:val="28"/>
        </w:rPr>
        <w:t xml:space="preserve"> оплачиваемая заказчиком, порядок расчетов, передачи продукции (работ, услуг), срок выполнения заказа. До момента выполнения заказа все относящиеся к нему затраты считаются незавершенным производ</w:t>
      </w:r>
      <w:r w:rsidR="00727502" w:rsidRPr="00A137AA">
        <w:rPr>
          <w:color w:val="000000"/>
          <w:sz w:val="28"/>
          <w:szCs w:val="28"/>
        </w:rPr>
        <w:t>ством. Другими словами, при этом</w:t>
      </w:r>
      <w:r w:rsidRPr="00A137AA">
        <w:rPr>
          <w:color w:val="000000"/>
          <w:sz w:val="28"/>
          <w:szCs w:val="28"/>
        </w:rPr>
        <w:t xml:space="preserve"> методе затраты на производственные материалы, оплату труда производственных рабочих и общезаводские накладные расходы относят на каждый индивидуальный заказ или же на производственную партию продукции. Если заказ представлен единичным изделием, то его себестоимость рассчитывается путем суммирования всех затрат. Если заказом предусмотрено производство нескольких изделий или их партии, то путем суммирования затрат получают себестоимость изготовления всей партии.</w:t>
      </w:r>
    </w:p>
    <w:p w:rsidR="00A137AA" w:rsidRDefault="00740B9E" w:rsidP="00A137AA">
      <w:pPr>
        <w:spacing w:line="360" w:lineRule="auto"/>
        <w:ind w:firstLine="709"/>
        <w:jc w:val="both"/>
        <w:rPr>
          <w:color w:val="000000"/>
          <w:sz w:val="28"/>
          <w:szCs w:val="28"/>
        </w:rPr>
      </w:pPr>
      <w:r w:rsidRPr="00A137AA">
        <w:rPr>
          <w:color w:val="000000"/>
          <w:sz w:val="28"/>
          <w:szCs w:val="28"/>
        </w:rPr>
        <w:t>Для определения себестоимости одного изделия общие производственные затраты делят на количество единиц продукции в партии.</w:t>
      </w:r>
    </w:p>
    <w:p w:rsidR="00A137AA" w:rsidRDefault="00740B9E" w:rsidP="00A137AA">
      <w:pPr>
        <w:spacing w:line="360" w:lineRule="auto"/>
        <w:ind w:firstLine="709"/>
        <w:jc w:val="both"/>
        <w:rPr>
          <w:color w:val="000000"/>
          <w:sz w:val="28"/>
          <w:szCs w:val="28"/>
        </w:rPr>
      </w:pPr>
      <w:r w:rsidRPr="00A137AA">
        <w:rPr>
          <w:color w:val="000000"/>
          <w:sz w:val="28"/>
          <w:szCs w:val="28"/>
        </w:rPr>
        <w:t>Косвенные расходы распределяют между отдельными заказами предварительно, пользуясь бюджетными ставками (предварительными нормативами) распределения ожидаемых косвенных расходов.</w:t>
      </w:r>
    </w:p>
    <w:p w:rsidR="00A137AA" w:rsidRDefault="00740B9E" w:rsidP="00A137AA">
      <w:pPr>
        <w:spacing w:line="360" w:lineRule="auto"/>
        <w:ind w:firstLine="709"/>
        <w:jc w:val="both"/>
        <w:rPr>
          <w:color w:val="000000"/>
          <w:sz w:val="28"/>
          <w:szCs w:val="28"/>
        </w:rPr>
      </w:pPr>
      <w:r w:rsidRPr="00A137AA">
        <w:rPr>
          <w:color w:val="000000"/>
          <w:sz w:val="28"/>
          <w:szCs w:val="28"/>
        </w:rPr>
        <w:t>Понятие «бюджет» в управленческом учете является синонимом слова «план». Следовательно, речь идет о показателях, планируемых самой бухгалтерией. Они базируются на оценочных величинах объемов производства (работ, услуг) и косвенных расходов в предстоящем периоде.</w:t>
      </w:r>
    </w:p>
    <w:p w:rsidR="00A137AA" w:rsidRDefault="00740B9E" w:rsidP="00A137AA">
      <w:pPr>
        <w:spacing w:line="360" w:lineRule="auto"/>
        <w:ind w:firstLine="709"/>
        <w:jc w:val="both"/>
        <w:rPr>
          <w:color w:val="000000"/>
          <w:sz w:val="28"/>
          <w:szCs w:val="28"/>
        </w:rPr>
      </w:pPr>
      <w:r w:rsidRPr="00A137AA">
        <w:rPr>
          <w:color w:val="000000"/>
          <w:sz w:val="28"/>
          <w:szCs w:val="28"/>
        </w:rPr>
        <w:t>Расчет бюджетной ставки распределения косвенных расходов выполняется бухгалтерией накануне наступающего отчетного периода в три этапа:</w:t>
      </w:r>
    </w:p>
    <w:p w:rsidR="00740B9E" w:rsidRPr="00A137AA" w:rsidRDefault="00865E2E" w:rsidP="00A137AA">
      <w:pPr>
        <w:spacing w:line="360" w:lineRule="auto"/>
        <w:ind w:firstLine="709"/>
        <w:jc w:val="both"/>
        <w:rPr>
          <w:color w:val="000000"/>
          <w:sz w:val="28"/>
          <w:szCs w:val="28"/>
        </w:rPr>
      </w:pPr>
      <w:r w:rsidRPr="00A137AA">
        <w:rPr>
          <w:color w:val="000000"/>
          <w:sz w:val="28"/>
          <w:szCs w:val="28"/>
        </w:rPr>
        <w:t>1</w:t>
      </w:r>
      <w:r w:rsidR="00740B9E" w:rsidRPr="00A137AA">
        <w:rPr>
          <w:color w:val="000000"/>
          <w:sz w:val="28"/>
          <w:szCs w:val="28"/>
        </w:rPr>
        <w:t xml:space="preserve"> Оцениваются косвенные расходы предстоящего периода.</w:t>
      </w:r>
    </w:p>
    <w:p w:rsidR="00A137AA" w:rsidRDefault="00740B9E" w:rsidP="00A137AA">
      <w:pPr>
        <w:spacing w:line="360" w:lineRule="auto"/>
        <w:ind w:firstLine="709"/>
        <w:jc w:val="both"/>
        <w:rPr>
          <w:color w:val="000000"/>
          <w:sz w:val="28"/>
          <w:szCs w:val="28"/>
        </w:rPr>
      </w:pPr>
      <w:r w:rsidRPr="00A137AA">
        <w:rPr>
          <w:color w:val="000000"/>
          <w:sz w:val="28"/>
          <w:szCs w:val="28"/>
        </w:rPr>
        <w:t>В значительной степени точность прогноза косвенных расходов предстоящего периода зависит от опыта, знаний и интуиции бухгалтера-аналитика, так как, давая подобные прогнозы, необходимо учесть многие факторы – как объективные (не зависящие от деятельности предприятия), так и субъективные (зависящие от него).</w:t>
      </w:r>
    </w:p>
    <w:p w:rsidR="00A137AA" w:rsidRDefault="00865E2E" w:rsidP="00A137AA">
      <w:pPr>
        <w:spacing w:line="360" w:lineRule="auto"/>
        <w:ind w:firstLine="709"/>
        <w:jc w:val="both"/>
        <w:rPr>
          <w:color w:val="000000"/>
          <w:sz w:val="28"/>
          <w:szCs w:val="28"/>
        </w:rPr>
      </w:pPr>
      <w:r w:rsidRPr="00A137AA">
        <w:rPr>
          <w:color w:val="000000"/>
          <w:sz w:val="28"/>
          <w:szCs w:val="28"/>
        </w:rPr>
        <w:t>2</w:t>
      </w:r>
      <w:r w:rsidR="00740B9E" w:rsidRPr="00A137AA">
        <w:rPr>
          <w:color w:val="000000"/>
          <w:sz w:val="28"/>
          <w:szCs w:val="28"/>
        </w:rPr>
        <w:t xml:space="preserve"> Выбирается база для распределения косвенных расходов между отдельными производственными заказами, и прогнозируется ее величина. При этом под базой понимается какой-либо технико-экономический показатель, который, с точки зрения руководства предприятия, наиболее точно увязывает общепроизводственные косвенные расходы с объемом готовой продукции.</w:t>
      </w:r>
    </w:p>
    <w:p w:rsidR="00A137AA" w:rsidRDefault="00740B9E" w:rsidP="00A137AA">
      <w:pPr>
        <w:spacing w:line="360" w:lineRule="auto"/>
        <w:ind w:firstLine="709"/>
        <w:jc w:val="both"/>
        <w:rPr>
          <w:color w:val="000000"/>
          <w:sz w:val="28"/>
          <w:szCs w:val="28"/>
        </w:rPr>
      </w:pPr>
      <w:r w:rsidRPr="00A137AA">
        <w:rPr>
          <w:color w:val="000000"/>
          <w:sz w:val="28"/>
          <w:szCs w:val="28"/>
        </w:rPr>
        <w:t xml:space="preserve">Так, в промышленном производстве общепринятыми показателями для распределения косвенных расходов являются отработанные станко-часы, </w:t>
      </w:r>
      <w:r w:rsidR="005E785E" w:rsidRPr="00A137AA">
        <w:rPr>
          <w:color w:val="000000"/>
          <w:sz w:val="28"/>
          <w:szCs w:val="28"/>
        </w:rPr>
        <w:t>м</w:t>
      </w:r>
      <w:r w:rsidRPr="00A137AA">
        <w:rPr>
          <w:color w:val="000000"/>
          <w:sz w:val="28"/>
          <w:szCs w:val="28"/>
        </w:rPr>
        <w:t xml:space="preserve">ашино-часы, сумма начисленной заработной платы производственных рабочих. Однако могут применяться и другие измерители, например при индивидуальном производстве ковров – квадратные метры, при оказании транспортных услуг – километры пробега автомобиля, аудиторских услуг – количество часов, отработанных сотрудниками аудиторской фирмы </w:t>
      </w:r>
      <w:r w:rsidR="00A137AA">
        <w:rPr>
          <w:color w:val="000000"/>
          <w:sz w:val="28"/>
          <w:szCs w:val="28"/>
        </w:rPr>
        <w:t>и т.д.</w:t>
      </w:r>
    </w:p>
    <w:p w:rsidR="00A137AA" w:rsidRDefault="00740B9E" w:rsidP="00A137AA">
      <w:pPr>
        <w:spacing w:line="360" w:lineRule="auto"/>
        <w:ind w:firstLine="709"/>
        <w:jc w:val="both"/>
        <w:rPr>
          <w:color w:val="000000"/>
          <w:sz w:val="28"/>
          <w:szCs w:val="28"/>
        </w:rPr>
      </w:pPr>
      <w:r w:rsidRPr="00A137AA">
        <w:rPr>
          <w:color w:val="000000"/>
          <w:sz w:val="28"/>
          <w:szCs w:val="28"/>
        </w:rPr>
        <w:t>3 Рассчитывается бюджетная ставка путем деления суммы прогнозируемых косвенных затрат на ожидаемую величину базового показателя.</w:t>
      </w:r>
    </w:p>
    <w:p w:rsidR="00740B9E" w:rsidRPr="00A137AA" w:rsidRDefault="00740B9E" w:rsidP="00A137AA">
      <w:pPr>
        <w:spacing w:line="360" w:lineRule="auto"/>
        <w:ind w:firstLine="709"/>
        <w:jc w:val="both"/>
        <w:rPr>
          <w:color w:val="000000"/>
          <w:sz w:val="28"/>
          <w:szCs w:val="28"/>
        </w:rPr>
      </w:pPr>
    </w:p>
    <w:p w:rsidR="00740B9E" w:rsidRPr="00A137AA" w:rsidRDefault="00740B9E" w:rsidP="00A137AA">
      <w:pPr>
        <w:spacing w:line="360" w:lineRule="auto"/>
        <w:ind w:firstLine="709"/>
        <w:jc w:val="both"/>
        <w:rPr>
          <w:b/>
          <w:color w:val="000000"/>
          <w:sz w:val="28"/>
          <w:szCs w:val="32"/>
        </w:rPr>
      </w:pPr>
      <w:r w:rsidRPr="00A137AA">
        <w:rPr>
          <w:b/>
          <w:color w:val="000000"/>
          <w:sz w:val="28"/>
          <w:szCs w:val="32"/>
        </w:rPr>
        <w:t>6</w:t>
      </w:r>
      <w:r w:rsidR="009C6D66">
        <w:rPr>
          <w:b/>
          <w:color w:val="000000"/>
          <w:sz w:val="28"/>
          <w:szCs w:val="32"/>
        </w:rPr>
        <w:t>.</w:t>
      </w:r>
      <w:r w:rsidRPr="00A137AA">
        <w:rPr>
          <w:b/>
          <w:color w:val="000000"/>
          <w:sz w:val="28"/>
          <w:szCs w:val="32"/>
        </w:rPr>
        <w:t xml:space="preserve"> Перспектива совершенствования методов каль</w:t>
      </w:r>
      <w:r w:rsidR="00865E2E" w:rsidRPr="00A137AA">
        <w:rPr>
          <w:b/>
          <w:color w:val="000000"/>
          <w:sz w:val="28"/>
          <w:szCs w:val="32"/>
        </w:rPr>
        <w:t>куляции себестоимости продукции</w:t>
      </w:r>
    </w:p>
    <w:p w:rsidR="00A137AA" w:rsidRDefault="00A137AA" w:rsidP="00A137AA">
      <w:pPr>
        <w:spacing w:line="360" w:lineRule="auto"/>
        <w:ind w:firstLine="709"/>
        <w:jc w:val="both"/>
        <w:rPr>
          <w:color w:val="000000"/>
          <w:sz w:val="28"/>
          <w:szCs w:val="20"/>
        </w:rPr>
      </w:pPr>
    </w:p>
    <w:p w:rsidR="00A137AA" w:rsidRDefault="00740B9E" w:rsidP="00A137AA">
      <w:pPr>
        <w:spacing w:line="360" w:lineRule="auto"/>
        <w:ind w:firstLine="709"/>
        <w:jc w:val="both"/>
        <w:rPr>
          <w:color w:val="000000"/>
          <w:sz w:val="28"/>
          <w:szCs w:val="28"/>
        </w:rPr>
      </w:pPr>
      <w:r w:rsidRPr="00A137AA">
        <w:rPr>
          <w:color w:val="000000"/>
          <w:sz w:val="28"/>
          <w:szCs w:val="28"/>
        </w:rPr>
        <w:t>Правильный выбор учета затрат на производства и калькулирования продукции жизненно важен для функционирования организации. Главное, чтобы выбранный организацией метод обеспечивал возможность группировки затрат по отдельным объектам учета, текущего контроля за затратами на производство, а также возможность реализации важнейшего принципа управленческого учета – управления себестоимостью по отклонениям.</w:t>
      </w:r>
    </w:p>
    <w:p w:rsidR="00A137AA" w:rsidRDefault="00740B9E" w:rsidP="00A137AA">
      <w:pPr>
        <w:spacing w:line="360" w:lineRule="auto"/>
        <w:ind w:firstLine="709"/>
        <w:jc w:val="both"/>
        <w:rPr>
          <w:color w:val="000000"/>
          <w:sz w:val="28"/>
          <w:szCs w:val="28"/>
        </w:rPr>
      </w:pPr>
      <w:r w:rsidRPr="00A137AA">
        <w:rPr>
          <w:color w:val="000000"/>
          <w:sz w:val="28"/>
          <w:szCs w:val="28"/>
        </w:rPr>
        <w:t>На практике разные</w:t>
      </w:r>
      <w:r w:rsidR="00A137AA">
        <w:rPr>
          <w:color w:val="000000"/>
          <w:sz w:val="28"/>
          <w:szCs w:val="28"/>
        </w:rPr>
        <w:t xml:space="preserve"> </w:t>
      </w:r>
      <w:r w:rsidRPr="00A137AA">
        <w:rPr>
          <w:color w:val="000000"/>
          <w:sz w:val="28"/>
          <w:szCs w:val="28"/>
        </w:rPr>
        <w:t xml:space="preserve">методы учета затрат могут применяться в различных сочетаниях. Например, можно прибегнуть к позаказному методу, калькулируя неполную себестоимость заказов; можно применять попередельное калькулирование с использованием норм расхода материальных ресурсов, а можно при этом учитывать и их фактический расход </w:t>
      </w:r>
      <w:r w:rsidR="00A137AA">
        <w:rPr>
          <w:color w:val="000000"/>
          <w:sz w:val="28"/>
          <w:szCs w:val="28"/>
        </w:rPr>
        <w:t>и т.д.</w:t>
      </w:r>
    </w:p>
    <w:p w:rsidR="00DB4C0D" w:rsidRPr="00A137AA" w:rsidRDefault="00740B9E" w:rsidP="00A137AA">
      <w:pPr>
        <w:spacing w:line="360" w:lineRule="auto"/>
        <w:ind w:firstLine="709"/>
        <w:jc w:val="both"/>
        <w:rPr>
          <w:color w:val="000000"/>
          <w:sz w:val="28"/>
          <w:szCs w:val="32"/>
        </w:rPr>
      </w:pPr>
      <w:r w:rsidRPr="00A137AA">
        <w:rPr>
          <w:color w:val="000000"/>
          <w:sz w:val="28"/>
          <w:szCs w:val="28"/>
        </w:rPr>
        <w:t>Поэтому перспективой совершенствования методов калькуляции себестоимости продукции можно считать, дальнейшую их универсализацию и специализацию.</w:t>
      </w:r>
    </w:p>
    <w:p w:rsidR="005E785E" w:rsidRPr="00A137AA" w:rsidRDefault="005E785E" w:rsidP="00A137AA">
      <w:pPr>
        <w:pStyle w:val="a8"/>
        <w:spacing w:after="0" w:line="360" w:lineRule="auto"/>
        <w:ind w:firstLine="709"/>
        <w:jc w:val="both"/>
        <w:rPr>
          <w:b/>
          <w:bCs/>
          <w:color w:val="000000"/>
          <w:sz w:val="28"/>
        </w:rPr>
      </w:pPr>
    </w:p>
    <w:p w:rsidR="00740B9E" w:rsidRPr="00A137AA" w:rsidRDefault="009C6D66" w:rsidP="00A137AA">
      <w:pPr>
        <w:pStyle w:val="a8"/>
        <w:spacing w:after="0" w:line="360" w:lineRule="auto"/>
        <w:ind w:firstLine="709"/>
        <w:jc w:val="both"/>
        <w:rPr>
          <w:b/>
          <w:bCs/>
          <w:color w:val="000000"/>
          <w:sz w:val="28"/>
        </w:rPr>
      </w:pPr>
      <w:r>
        <w:rPr>
          <w:b/>
          <w:bCs/>
          <w:color w:val="000000"/>
          <w:sz w:val="28"/>
        </w:rPr>
        <w:br w:type="page"/>
        <w:t>Расчетная часть</w:t>
      </w:r>
    </w:p>
    <w:p w:rsidR="005E51D5" w:rsidRPr="00A137AA" w:rsidRDefault="005E51D5" w:rsidP="00A137AA">
      <w:pPr>
        <w:tabs>
          <w:tab w:val="left" w:pos="3660"/>
        </w:tabs>
        <w:spacing w:line="360" w:lineRule="auto"/>
        <w:ind w:firstLine="709"/>
        <w:jc w:val="both"/>
        <w:rPr>
          <w:bCs/>
          <w:color w:val="000000"/>
          <w:sz w:val="28"/>
        </w:rPr>
      </w:pPr>
    </w:p>
    <w:p w:rsidR="00740B9E" w:rsidRPr="009C6D66" w:rsidRDefault="00740B9E" w:rsidP="00A137AA">
      <w:pPr>
        <w:tabs>
          <w:tab w:val="left" w:pos="3660"/>
        </w:tabs>
        <w:spacing w:line="360" w:lineRule="auto"/>
        <w:ind w:firstLine="709"/>
        <w:jc w:val="both"/>
        <w:rPr>
          <w:b/>
          <w:bCs/>
          <w:color w:val="000000"/>
          <w:sz w:val="28"/>
        </w:rPr>
      </w:pPr>
      <w:r w:rsidRPr="009C6D66">
        <w:rPr>
          <w:b/>
          <w:bCs/>
          <w:color w:val="000000"/>
          <w:sz w:val="28"/>
        </w:rPr>
        <w:t xml:space="preserve">Задание </w:t>
      </w:r>
      <w:r w:rsidR="004222AB" w:rsidRPr="009C6D66">
        <w:rPr>
          <w:b/>
          <w:bCs/>
          <w:color w:val="000000"/>
          <w:sz w:val="28"/>
        </w:rPr>
        <w:t>1</w:t>
      </w:r>
    </w:p>
    <w:p w:rsidR="00A137AA" w:rsidRDefault="00A137AA" w:rsidP="00A137AA">
      <w:pPr>
        <w:tabs>
          <w:tab w:val="left" w:pos="3660"/>
        </w:tabs>
        <w:spacing w:line="360" w:lineRule="auto"/>
        <w:ind w:firstLine="709"/>
        <w:jc w:val="both"/>
        <w:rPr>
          <w:b/>
          <w:bCs/>
          <w:color w:val="000000"/>
          <w:sz w:val="28"/>
        </w:rPr>
      </w:pPr>
    </w:p>
    <w:p w:rsidR="00740B9E" w:rsidRPr="00A137AA" w:rsidRDefault="00740B9E" w:rsidP="00A137AA">
      <w:pPr>
        <w:tabs>
          <w:tab w:val="left" w:pos="3660"/>
        </w:tabs>
        <w:spacing w:line="360" w:lineRule="auto"/>
        <w:ind w:firstLine="709"/>
        <w:jc w:val="both"/>
        <w:rPr>
          <w:color w:val="000000"/>
          <w:sz w:val="28"/>
        </w:rPr>
      </w:pPr>
      <w:r w:rsidRPr="00A137AA">
        <w:rPr>
          <w:color w:val="000000"/>
          <w:sz w:val="28"/>
        </w:rPr>
        <w:t>На основе данных сгруппировать затраты на производство по статьям калькуляции и экономическим элементам.</w:t>
      </w:r>
    </w:p>
    <w:p w:rsidR="00740B9E" w:rsidRPr="00A137AA" w:rsidRDefault="00740B9E" w:rsidP="00A137AA">
      <w:pPr>
        <w:tabs>
          <w:tab w:val="left" w:pos="3660"/>
        </w:tabs>
        <w:spacing w:line="360" w:lineRule="auto"/>
        <w:ind w:firstLine="709"/>
        <w:jc w:val="both"/>
        <w:rPr>
          <w:color w:val="000000"/>
          <w:sz w:val="28"/>
        </w:rPr>
      </w:pPr>
    </w:p>
    <w:p w:rsidR="00740B9E" w:rsidRPr="009C6D66" w:rsidRDefault="00BA2A39" w:rsidP="009C6D66">
      <w:pPr>
        <w:tabs>
          <w:tab w:val="left" w:pos="3660"/>
        </w:tabs>
        <w:spacing w:line="360" w:lineRule="auto"/>
        <w:ind w:firstLine="709"/>
        <w:jc w:val="both"/>
        <w:rPr>
          <w:color w:val="000000"/>
          <w:sz w:val="28"/>
          <w:szCs w:val="28"/>
        </w:rPr>
      </w:pPr>
      <w:r w:rsidRPr="009C6D66">
        <w:rPr>
          <w:sz w:val="28"/>
          <w:szCs w:val="28"/>
        </w:rPr>
        <w:t>Таблица 2</w:t>
      </w:r>
      <w:r w:rsidR="009C6D66" w:rsidRPr="009C6D66">
        <w:rPr>
          <w:sz w:val="28"/>
          <w:szCs w:val="28"/>
        </w:rPr>
        <w:t xml:space="preserve">. </w:t>
      </w:r>
      <w:r w:rsidR="00740B9E" w:rsidRPr="009C6D66">
        <w:rPr>
          <w:sz w:val="28"/>
          <w:szCs w:val="28"/>
        </w:rPr>
        <w:t>Затраты на производство по экономическим элементам</w:t>
      </w:r>
    </w:p>
    <w:tbl>
      <w:tblPr>
        <w:tblStyle w:val="11"/>
        <w:tblW w:w="9297" w:type="dxa"/>
        <w:jc w:val="center"/>
        <w:tblLook w:val="0000" w:firstRow="0" w:lastRow="0" w:firstColumn="0" w:lastColumn="0" w:noHBand="0" w:noVBand="0"/>
      </w:tblPr>
      <w:tblGrid>
        <w:gridCol w:w="1174"/>
        <w:gridCol w:w="6318"/>
        <w:gridCol w:w="1805"/>
      </w:tblGrid>
      <w:tr w:rsidR="00740B9E" w:rsidRPr="00A137AA" w:rsidTr="00A137AA">
        <w:trPr>
          <w:cantSplit/>
          <w:jc w:val="center"/>
        </w:trPr>
        <w:tc>
          <w:tcPr>
            <w:tcW w:w="631" w:type="pct"/>
          </w:tcPr>
          <w:p w:rsidR="00740B9E" w:rsidRPr="00A137AA" w:rsidRDefault="00740B9E" w:rsidP="00A137AA">
            <w:pPr>
              <w:tabs>
                <w:tab w:val="left" w:pos="3660"/>
              </w:tabs>
              <w:spacing w:line="360" w:lineRule="auto"/>
              <w:jc w:val="both"/>
              <w:rPr>
                <w:b/>
                <w:bCs/>
                <w:color w:val="000000"/>
                <w:sz w:val="20"/>
              </w:rPr>
            </w:pPr>
            <w:r w:rsidRPr="00A137AA">
              <w:rPr>
                <w:b/>
                <w:bCs/>
                <w:color w:val="000000"/>
                <w:sz w:val="20"/>
              </w:rPr>
              <w:t>№ п/п</w:t>
            </w:r>
          </w:p>
        </w:tc>
        <w:tc>
          <w:tcPr>
            <w:tcW w:w="3398" w:type="pct"/>
          </w:tcPr>
          <w:p w:rsidR="00740B9E" w:rsidRPr="00A137AA" w:rsidRDefault="00740B9E" w:rsidP="00A137AA">
            <w:pPr>
              <w:tabs>
                <w:tab w:val="left" w:pos="3660"/>
              </w:tabs>
              <w:spacing w:line="360" w:lineRule="auto"/>
              <w:jc w:val="both"/>
              <w:rPr>
                <w:b/>
                <w:bCs/>
                <w:color w:val="000000"/>
                <w:sz w:val="20"/>
              </w:rPr>
            </w:pPr>
            <w:r w:rsidRPr="00A137AA">
              <w:rPr>
                <w:b/>
                <w:bCs/>
                <w:color w:val="000000"/>
                <w:sz w:val="20"/>
              </w:rPr>
              <w:t>Наименование расходов</w:t>
            </w:r>
          </w:p>
        </w:tc>
        <w:tc>
          <w:tcPr>
            <w:tcW w:w="971" w:type="pct"/>
          </w:tcPr>
          <w:p w:rsidR="00740B9E" w:rsidRPr="00A137AA" w:rsidRDefault="00740B9E" w:rsidP="00A137AA">
            <w:pPr>
              <w:tabs>
                <w:tab w:val="left" w:pos="3660"/>
              </w:tabs>
              <w:spacing w:line="360" w:lineRule="auto"/>
              <w:jc w:val="both"/>
              <w:rPr>
                <w:b/>
                <w:bCs/>
                <w:color w:val="000000"/>
                <w:sz w:val="20"/>
              </w:rPr>
            </w:pPr>
            <w:r w:rsidRPr="00A137AA">
              <w:rPr>
                <w:b/>
                <w:bCs/>
                <w:color w:val="000000"/>
                <w:sz w:val="20"/>
              </w:rPr>
              <w:t>Сумма, руб.</w:t>
            </w:r>
          </w:p>
        </w:tc>
      </w:tr>
      <w:tr w:rsidR="00740B9E" w:rsidRPr="00A137AA" w:rsidTr="00A137AA">
        <w:trPr>
          <w:cantSplit/>
          <w:jc w:val="center"/>
        </w:trPr>
        <w:tc>
          <w:tcPr>
            <w:tcW w:w="631" w:type="pct"/>
          </w:tcPr>
          <w:p w:rsidR="00740B9E" w:rsidRPr="00A137AA" w:rsidRDefault="00740B9E" w:rsidP="00A137AA">
            <w:pPr>
              <w:tabs>
                <w:tab w:val="left" w:pos="3660"/>
              </w:tabs>
              <w:spacing w:line="360" w:lineRule="auto"/>
              <w:jc w:val="both"/>
              <w:rPr>
                <w:color w:val="000000"/>
                <w:sz w:val="20"/>
              </w:rPr>
            </w:pPr>
            <w:r w:rsidRPr="00A137AA">
              <w:rPr>
                <w:color w:val="000000"/>
                <w:sz w:val="20"/>
              </w:rPr>
              <w:t>1.</w:t>
            </w:r>
          </w:p>
        </w:tc>
        <w:tc>
          <w:tcPr>
            <w:tcW w:w="3398" w:type="pct"/>
          </w:tcPr>
          <w:p w:rsidR="00740B9E" w:rsidRPr="00A137AA" w:rsidRDefault="00740B9E" w:rsidP="00A137AA">
            <w:pPr>
              <w:tabs>
                <w:tab w:val="left" w:pos="3660"/>
              </w:tabs>
              <w:spacing w:line="360" w:lineRule="auto"/>
              <w:jc w:val="both"/>
              <w:rPr>
                <w:color w:val="000000"/>
                <w:sz w:val="20"/>
              </w:rPr>
            </w:pPr>
            <w:r w:rsidRPr="00A137AA">
              <w:rPr>
                <w:color w:val="000000"/>
                <w:sz w:val="20"/>
              </w:rPr>
              <w:t>Материальные затраты</w:t>
            </w:r>
          </w:p>
        </w:tc>
        <w:tc>
          <w:tcPr>
            <w:tcW w:w="971" w:type="pct"/>
          </w:tcPr>
          <w:p w:rsidR="00740B9E" w:rsidRPr="00A137AA" w:rsidRDefault="00740B9E" w:rsidP="00A137AA">
            <w:pPr>
              <w:tabs>
                <w:tab w:val="left" w:pos="3660"/>
              </w:tabs>
              <w:spacing w:line="360" w:lineRule="auto"/>
              <w:jc w:val="both"/>
              <w:rPr>
                <w:color w:val="000000"/>
                <w:sz w:val="20"/>
              </w:rPr>
            </w:pPr>
            <w:r w:rsidRPr="00A137AA">
              <w:rPr>
                <w:color w:val="000000"/>
                <w:sz w:val="20"/>
              </w:rPr>
              <w:t>50289</w:t>
            </w:r>
          </w:p>
        </w:tc>
      </w:tr>
      <w:tr w:rsidR="00740B9E" w:rsidRPr="00A137AA" w:rsidTr="00A137AA">
        <w:trPr>
          <w:cantSplit/>
          <w:jc w:val="center"/>
        </w:trPr>
        <w:tc>
          <w:tcPr>
            <w:tcW w:w="631" w:type="pct"/>
          </w:tcPr>
          <w:p w:rsidR="00740B9E" w:rsidRPr="00A137AA" w:rsidRDefault="00740B9E" w:rsidP="00A137AA">
            <w:pPr>
              <w:tabs>
                <w:tab w:val="left" w:pos="3660"/>
              </w:tabs>
              <w:spacing w:line="360" w:lineRule="auto"/>
              <w:jc w:val="both"/>
              <w:rPr>
                <w:color w:val="000000"/>
                <w:sz w:val="20"/>
              </w:rPr>
            </w:pPr>
            <w:r w:rsidRPr="00A137AA">
              <w:rPr>
                <w:color w:val="000000"/>
                <w:sz w:val="20"/>
              </w:rPr>
              <w:t>2.</w:t>
            </w:r>
          </w:p>
        </w:tc>
        <w:tc>
          <w:tcPr>
            <w:tcW w:w="3398" w:type="pct"/>
          </w:tcPr>
          <w:p w:rsidR="00740B9E" w:rsidRPr="00A137AA" w:rsidRDefault="00740B9E" w:rsidP="00A137AA">
            <w:pPr>
              <w:tabs>
                <w:tab w:val="left" w:pos="3660"/>
              </w:tabs>
              <w:spacing w:line="360" w:lineRule="auto"/>
              <w:jc w:val="both"/>
              <w:rPr>
                <w:color w:val="000000"/>
                <w:sz w:val="20"/>
              </w:rPr>
            </w:pPr>
            <w:r w:rsidRPr="00A137AA">
              <w:rPr>
                <w:color w:val="000000"/>
                <w:sz w:val="20"/>
              </w:rPr>
              <w:t>Отчисления на социальные нужды</w:t>
            </w:r>
          </w:p>
        </w:tc>
        <w:tc>
          <w:tcPr>
            <w:tcW w:w="971" w:type="pct"/>
          </w:tcPr>
          <w:p w:rsidR="00740B9E" w:rsidRPr="00A137AA" w:rsidRDefault="00740B9E" w:rsidP="00A137AA">
            <w:pPr>
              <w:tabs>
                <w:tab w:val="left" w:pos="3660"/>
              </w:tabs>
              <w:spacing w:line="360" w:lineRule="auto"/>
              <w:jc w:val="both"/>
              <w:rPr>
                <w:color w:val="000000"/>
                <w:sz w:val="20"/>
              </w:rPr>
            </w:pPr>
            <w:r w:rsidRPr="00A137AA">
              <w:rPr>
                <w:color w:val="000000"/>
                <w:sz w:val="20"/>
              </w:rPr>
              <w:t>16679</w:t>
            </w:r>
          </w:p>
        </w:tc>
      </w:tr>
      <w:tr w:rsidR="00740B9E" w:rsidRPr="00A137AA" w:rsidTr="00A137AA">
        <w:trPr>
          <w:cantSplit/>
          <w:jc w:val="center"/>
        </w:trPr>
        <w:tc>
          <w:tcPr>
            <w:tcW w:w="631" w:type="pct"/>
          </w:tcPr>
          <w:p w:rsidR="00740B9E" w:rsidRPr="00A137AA" w:rsidRDefault="00740B9E" w:rsidP="00A137AA">
            <w:pPr>
              <w:tabs>
                <w:tab w:val="left" w:pos="3660"/>
              </w:tabs>
              <w:spacing w:line="360" w:lineRule="auto"/>
              <w:jc w:val="both"/>
              <w:rPr>
                <w:color w:val="000000"/>
                <w:sz w:val="20"/>
              </w:rPr>
            </w:pPr>
            <w:r w:rsidRPr="00A137AA">
              <w:rPr>
                <w:color w:val="000000"/>
                <w:sz w:val="20"/>
              </w:rPr>
              <w:t>3.</w:t>
            </w:r>
          </w:p>
        </w:tc>
        <w:tc>
          <w:tcPr>
            <w:tcW w:w="3398" w:type="pct"/>
          </w:tcPr>
          <w:p w:rsidR="00740B9E" w:rsidRPr="00A137AA" w:rsidRDefault="00740B9E" w:rsidP="00A137AA">
            <w:pPr>
              <w:tabs>
                <w:tab w:val="left" w:pos="3660"/>
              </w:tabs>
              <w:spacing w:line="360" w:lineRule="auto"/>
              <w:jc w:val="both"/>
              <w:rPr>
                <w:color w:val="000000"/>
                <w:sz w:val="20"/>
              </w:rPr>
            </w:pPr>
            <w:r w:rsidRPr="00A137AA">
              <w:rPr>
                <w:color w:val="000000"/>
                <w:sz w:val="20"/>
              </w:rPr>
              <w:t>Амортизация основных фондов</w:t>
            </w:r>
          </w:p>
        </w:tc>
        <w:tc>
          <w:tcPr>
            <w:tcW w:w="971" w:type="pct"/>
          </w:tcPr>
          <w:p w:rsidR="00740B9E" w:rsidRPr="00A137AA" w:rsidRDefault="00740B9E" w:rsidP="00A137AA">
            <w:pPr>
              <w:tabs>
                <w:tab w:val="left" w:pos="3660"/>
              </w:tabs>
              <w:spacing w:line="360" w:lineRule="auto"/>
              <w:jc w:val="both"/>
              <w:rPr>
                <w:color w:val="000000"/>
                <w:sz w:val="20"/>
              </w:rPr>
            </w:pPr>
            <w:r w:rsidRPr="00A137AA">
              <w:rPr>
                <w:color w:val="000000"/>
                <w:sz w:val="20"/>
              </w:rPr>
              <w:t>15468</w:t>
            </w:r>
          </w:p>
        </w:tc>
      </w:tr>
      <w:tr w:rsidR="00740B9E" w:rsidRPr="00A137AA" w:rsidTr="00A137AA">
        <w:trPr>
          <w:cantSplit/>
          <w:jc w:val="center"/>
        </w:trPr>
        <w:tc>
          <w:tcPr>
            <w:tcW w:w="631" w:type="pct"/>
          </w:tcPr>
          <w:p w:rsidR="00740B9E" w:rsidRPr="00A137AA" w:rsidRDefault="00740B9E" w:rsidP="00A137AA">
            <w:pPr>
              <w:tabs>
                <w:tab w:val="left" w:pos="3660"/>
              </w:tabs>
              <w:spacing w:line="360" w:lineRule="auto"/>
              <w:jc w:val="both"/>
              <w:rPr>
                <w:color w:val="000000"/>
                <w:sz w:val="20"/>
              </w:rPr>
            </w:pPr>
            <w:r w:rsidRPr="00A137AA">
              <w:rPr>
                <w:color w:val="000000"/>
                <w:sz w:val="20"/>
              </w:rPr>
              <w:t>4.</w:t>
            </w:r>
          </w:p>
        </w:tc>
        <w:tc>
          <w:tcPr>
            <w:tcW w:w="3398" w:type="pct"/>
          </w:tcPr>
          <w:p w:rsidR="00740B9E" w:rsidRPr="00A137AA" w:rsidRDefault="00740B9E" w:rsidP="00A137AA">
            <w:pPr>
              <w:tabs>
                <w:tab w:val="left" w:pos="3660"/>
              </w:tabs>
              <w:spacing w:line="360" w:lineRule="auto"/>
              <w:jc w:val="both"/>
              <w:rPr>
                <w:color w:val="000000"/>
                <w:sz w:val="20"/>
              </w:rPr>
            </w:pPr>
            <w:r w:rsidRPr="00A137AA">
              <w:rPr>
                <w:color w:val="000000"/>
                <w:sz w:val="20"/>
              </w:rPr>
              <w:t>Затраты на оплату труда</w:t>
            </w:r>
          </w:p>
        </w:tc>
        <w:tc>
          <w:tcPr>
            <w:tcW w:w="971" w:type="pct"/>
          </w:tcPr>
          <w:p w:rsidR="00740B9E" w:rsidRPr="00A137AA" w:rsidRDefault="00740B9E" w:rsidP="00A137AA">
            <w:pPr>
              <w:tabs>
                <w:tab w:val="left" w:pos="3660"/>
              </w:tabs>
              <w:spacing w:line="360" w:lineRule="auto"/>
              <w:jc w:val="both"/>
              <w:rPr>
                <w:color w:val="000000"/>
                <w:sz w:val="20"/>
              </w:rPr>
            </w:pPr>
            <w:r w:rsidRPr="00A137AA">
              <w:rPr>
                <w:color w:val="000000"/>
                <w:sz w:val="20"/>
              </w:rPr>
              <w:t>30109</w:t>
            </w:r>
          </w:p>
        </w:tc>
      </w:tr>
      <w:tr w:rsidR="00740B9E" w:rsidRPr="00A137AA" w:rsidTr="00A137AA">
        <w:trPr>
          <w:cantSplit/>
          <w:jc w:val="center"/>
        </w:trPr>
        <w:tc>
          <w:tcPr>
            <w:tcW w:w="631" w:type="pct"/>
          </w:tcPr>
          <w:p w:rsidR="00740B9E" w:rsidRPr="00A137AA" w:rsidRDefault="00740B9E" w:rsidP="00A137AA">
            <w:pPr>
              <w:tabs>
                <w:tab w:val="left" w:pos="3660"/>
              </w:tabs>
              <w:spacing w:line="360" w:lineRule="auto"/>
              <w:jc w:val="both"/>
              <w:rPr>
                <w:color w:val="000000"/>
                <w:sz w:val="20"/>
              </w:rPr>
            </w:pPr>
            <w:r w:rsidRPr="00A137AA">
              <w:rPr>
                <w:color w:val="000000"/>
                <w:sz w:val="20"/>
              </w:rPr>
              <w:t>5.</w:t>
            </w:r>
          </w:p>
        </w:tc>
        <w:tc>
          <w:tcPr>
            <w:tcW w:w="3398" w:type="pct"/>
          </w:tcPr>
          <w:p w:rsidR="00740B9E" w:rsidRPr="00A137AA" w:rsidRDefault="00740B9E" w:rsidP="00A137AA">
            <w:pPr>
              <w:pStyle w:val="2"/>
              <w:keepNext w:val="0"/>
              <w:tabs>
                <w:tab w:val="left" w:pos="3660"/>
              </w:tabs>
              <w:spacing w:line="360" w:lineRule="auto"/>
              <w:jc w:val="both"/>
              <w:outlineLvl w:val="1"/>
              <w:rPr>
                <w:color w:val="000000"/>
                <w:sz w:val="20"/>
              </w:rPr>
            </w:pPr>
            <w:r w:rsidRPr="00A137AA">
              <w:rPr>
                <w:color w:val="000000"/>
                <w:sz w:val="20"/>
              </w:rPr>
              <w:t>Прочие затраты</w:t>
            </w:r>
          </w:p>
        </w:tc>
        <w:tc>
          <w:tcPr>
            <w:tcW w:w="971" w:type="pct"/>
          </w:tcPr>
          <w:p w:rsidR="00740B9E" w:rsidRPr="00A137AA" w:rsidRDefault="00740B9E" w:rsidP="00A137AA">
            <w:pPr>
              <w:tabs>
                <w:tab w:val="left" w:pos="3660"/>
              </w:tabs>
              <w:spacing w:line="360" w:lineRule="auto"/>
              <w:jc w:val="both"/>
              <w:rPr>
                <w:color w:val="000000"/>
                <w:sz w:val="20"/>
              </w:rPr>
            </w:pPr>
            <w:r w:rsidRPr="00A137AA">
              <w:rPr>
                <w:color w:val="000000"/>
                <w:sz w:val="20"/>
              </w:rPr>
              <w:t>2951</w:t>
            </w:r>
          </w:p>
        </w:tc>
      </w:tr>
      <w:tr w:rsidR="00740B9E" w:rsidRPr="00A137AA" w:rsidTr="00A137AA">
        <w:trPr>
          <w:cantSplit/>
          <w:trHeight w:val="332"/>
          <w:jc w:val="center"/>
        </w:trPr>
        <w:tc>
          <w:tcPr>
            <w:tcW w:w="631" w:type="pct"/>
          </w:tcPr>
          <w:p w:rsidR="00740B9E" w:rsidRPr="00A137AA" w:rsidRDefault="00740B9E" w:rsidP="00A137AA">
            <w:pPr>
              <w:tabs>
                <w:tab w:val="left" w:pos="3660"/>
              </w:tabs>
              <w:spacing w:line="360" w:lineRule="auto"/>
              <w:jc w:val="both"/>
              <w:rPr>
                <w:color w:val="000000"/>
                <w:sz w:val="20"/>
              </w:rPr>
            </w:pPr>
          </w:p>
        </w:tc>
        <w:tc>
          <w:tcPr>
            <w:tcW w:w="3398" w:type="pct"/>
          </w:tcPr>
          <w:p w:rsidR="00740B9E" w:rsidRPr="00A137AA" w:rsidRDefault="00740B9E" w:rsidP="00A137AA">
            <w:pPr>
              <w:tabs>
                <w:tab w:val="left" w:pos="3660"/>
              </w:tabs>
              <w:spacing w:line="360" w:lineRule="auto"/>
              <w:jc w:val="both"/>
              <w:rPr>
                <w:b/>
                <w:bCs/>
                <w:color w:val="000000"/>
                <w:sz w:val="20"/>
              </w:rPr>
            </w:pPr>
            <w:r w:rsidRPr="00A137AA">
              <w:rPr>
                <w:b/>
                <w:bCs/>
                <w:color w:val="000000"/>
                <w:sz w:val="20"/>
              </w:rPr>
              <w:t>ИТОГО:</w:t>
            </w:r>
          </w:p>
        </w:tc>
        <w:tc>
          <w:tcPr>
            <w:tcW w:w="971" w:type="pct"/>
          </w:tcPr>
          <w:p w:rsidR="00740B9E" w:rsidRPr="00A137AA" w:rsidRDefault="00740B9E" w:rsidP="00A137AA">
            <w:pPr>
              <w:tabs>
                <w:tab w:val="left" w:pos="3660"/>
              </w:tabs>
              <w:spacing w:line="360" w:lineRule="auto"/>
              <w:jc w:val="both"/>
              <w:rPr>
                <w:b/>
                <w:bCs/>
                <w:color w:val="000000"/>
                <w:sz w:val="20"/>
              </w:rPr>
            </w:pPr>
            <w:r w:rsidRPr="00A137AA">
              <w:rPr>
                <w:b/>
                <w:bCs/>
                <w:color w:val="000000"/>
                <w:sz w:val="20"/>
              </w:rPr>
              <w:fldChar w:fldCharType="begin"/>
            </w:r>
            <w:r w:rsidRPr="00A137AA">
              <w:rPr>
                <w:b/>
                <w:bCs/>
                <w:color w:val="000000"/>
                <w:sz w:val="20"/>
              </w:rPr>
              <w:instrText xml:space="preserve"> =SUM(ABOVE) </w:instrText>
            </w:r>
            <w:r w:rsidRPr="00A137AA">
              <w:rPr>
                <w:b/>
                <w:bCs/>
                <w:color w:val="000000"/>
                <w:sz w:val="20"/>
              </w:rPr>
              <w:fldChar w:fldCharType="separate"/>
            </w:r>
            <w:r w:rsidRPr="00A137AA">
              <w:rPr>
                <w:b/>
                <w:bCs/>
                <w:noProof/>
                <w:color w:val="000000"/>
                <w:sz w:val="20"/>
              </w:rPr>
              <w:t>115496</w:t>
            </w:r>
            <w:r w:rsidRPr="00A137AA">
              <w:rPr>
                <w:b/>
                <w:bCs/>
                <w:color w:val="000000"/>
                <w:sz w:val="20"/>
              </w:rPr>
              <w:fldChar w:fldCharType="end"/>
            </w:r>
          </w:p>
        </w:tc>
      </w:tr>
    </w:tbl>
    <w:p w:rsidR="00740B9E" w:rsidRPr="00A137AA" w:rsidRDefault="00740B9E" w:rsidP="00A137AA">
      <w:pPr>
        <w:tabs>
          <w:tab w:val="left" w:pos="3660"/>
        </w:tabs>
        <w:spacing w:line="360" w:lineRule="auto"/>
        <w:ind w:firstLine="709"/>
        <w:jc w:val="both"/>
        <w:rPr>
          <w:color w:val="000000"/>
          <w:sz w:val="28"/>
        </w:rPr>
      </w:pPr>
    </w:p>
    <w:p w:rsidR="00740B9E" w:rsidRPr="009C6D66" w:rsidRDefault="00BA2A39" w:rsidP="00A137AA">
      <w:pPr>
        <w:pStyle w:val="3"/>
        <w:keepNext w:val="0"/>
        <w:spacing w:line="360" w:lineRule="auto"/>
        <w:ind w:firstLine="709"/>
        <w:jc w:val="both"/>
        <w:rPr>
          <w:b w:val="0"/>
          <w:color w:val="000000"/>
        </w:rPr>
      </w:pPr>
      <w:r w:rsidRPr="00A137AA">
        <w:rPr>
          <w:b w:val="0"/>
          <w:color w:val="000000"/>
        </w:rPr>
        <w:t>Таблица 3</w:t>
      </w:r>
      <w:r w:rsidR="009C6D66">
        <w:rPr>
          <w:b w:val="0"/>
          <w:color w:val="000000"/>
        </w:rPr>
        <w:t xml:space="preserve">. </w:t>
      </w:r>
      <w:r w:rsidR="00740B9E" w:rsidRPr="00A137AA">
        <w:rPr>
          <w:b w:val="0"/>
          <w:color w:val="000000"/>
        </w:rPr>
        <w:t>Затраты на производство по статьям калькуляц</w:t>
      </w:r>
      <w:r w:rsidR="00BC7A52" w:rsidRPr="00A137AA">
        <w:rPr>
          <w:b w:val="0"/>
          <w:color w:val="000000"/>
        </w:rPr>
        <w:t>и</w:t>
      </w:r>
      <w:r w:rsidR="00740B9E" w:rsidRPr="00A137AA">
        <w:rPr>
          <w:b w:val="0"/>
          <w:color w:val="000000"/>
        </w:rPr>
        <w:t>и</w:t>
      </w:r>
    </w:p>
    <w:tbl>
      <w:tblPr>
        <w:tblStyle w:val="11"/>
        <w:tblW w:w="9297" w:type="dxa"/>
        <w:jc w:val="center"/>
        <w:tblLook w:val="0000" w:firstRow="0" w:lastRow="0" w:firstColumn="0" w:lastColumn="0" w:noHBand="0" w:noVBand="0"/>
      </w:tblPr>
      <w:tblGrid>
        <w:gridCol w:w="1239"/>
        <w:gridCol w:w="6253"/>
        <w:gridCol w:w="1805"/>
      </w:tblGrid>
      <w:tr w:rsidR="00740B9E" w:rsidRPr="00A137AA" w:rsidTr="00A137AA">
        <w:trPr>
          <w:cantSplit/>
          <w:jc w:val="center"/>
        </w:trPr>
        <w:tc>
          <w:tcPr>
            <w:tcW w:w="666" w:type="pct"/>
          </w:tcPr>
          <w:p w:rsidR="00740B9E" w:rsidRPr="00A137AA" w:rsidRDefault="00740B9E" w:rsidP="00A137AA">
            <w:pPr>
              <w:tabs>
                <w:tab w:val="left" w:pos="3660"/>
              </w:tabs>
              <w:spacing w:line="360" w:lineRule="auto"/>
              <w:jc w:val="both"/>
              <w:rPr>
                <w:b/>
                <w:bCs/>
                <w:color w:val="000000"/>
                <w:sz w:val="20"/>
              </w:rPr>
            </w:pPr>
            <w:r w:rsidRPr="00A137AA">
              <w:rPr>
                <w:b/>
                <w:bCs/>
                <w:color w:val="000000"/>
                <w:sz w:val="20"/>
              </w:rPr>
              <w:t>№ п/п</w:t>
            </w:r>
          </w:p>
        </w:tc>
        <w:tc>
          <w:tcPr>
            <w:tcW w:w="3363" w:type="pct"/>
          </w:tcPr>
          <w:p w:rsidR="00740B9E" w:rsidRPr="00A137AA" w:rsidRDefault="00740B9E" w:rsidP="00A137AA">
            <w:pPr>
              <w:tabs>
                <w:tab w:val="left" w:pos="3660"/>
              </w:tabs>
              <w:spacing w:line="360" w:lineRule="auto"/>
              <w:jc w:val="both"/>
              <w:rPr>
                <w:b/>
                <w:bCs/>
                <w:color w:val="000000"/>
                <w:sz w:val="20"/>
              </w:rPr>
            </w:pPr>
            <w:r w:rsidRPr="00A137AA">
              <w:rPr>
                <w:b/>
                <w:bCs/>
                <w:color w:val="000000"/>
                <w:sz w:val="20"/>
              </w:rPr>
              <w:t>Наименование расходов</w:t>
            </w:r>
          </w:p>
        </w:tc>
        <w:tc>
          <w:tcPr>
            <w:tcW w:w="971" w:type="pct"/>
          </w:tcPr>
          <w:p w:rsidR="00740B9E" w:rsidRPr="00A137AA" w:rsidRDefault="00740B9E" w:rsidP="00A137AA">
            <w:pPr>
              <w:tabs>
                <w:tab w:val="left" w:pos="3660"/>
              </w:tabs>
              <w:spacing w:line="360" w:lineRule="auto"/>
              <w:jc w:val="both"/>
              <w:rPr>
                <w:b/>
                <w:bCs/>
                <w:color w:val="000000"/>
                <w:sz w:val="20"/>
              </w:rPr>
            </w:pPr>
            <w:r w:rsidRPr="00A137AA">
              <w:rPr>
                <w:b/>
                <w:bCs/>
                <w:color w:val="000000"/>
                <w:sz w:val="20"/>
              </w:rPr>
              <w:t>Сумма, руб.</w:t>
            </w:r>
          </w:p>
        </w:tc>
      </w:tr>
      <w:tr w:rsidR="00740B9E" w:rsidRPr="00A137AA" w:rsidTr="00A137AA">
        <w:trPr>
          <w:cantSplit/>
          <w:jc w:val="center"/>
        </w:trPr>
        <w:tc>
          <w:tcPr>
            <w:tcW w:w="666" w:type="pct"/>
          </w:tcPr>
          <w:p w:rsidR="00740B9E" w:rsidRPr="00A137AA" w:rsidRDefault="00740B9E" w:rsidP="00A137AA">
            <w:pPr>
              <w:tabs>
                <w:tab w:val="left" w:pos="3660"/>
              </w:tabs>
              <w:spacing w:line="360" w:lineRule="auto"/>
              <w:jc w:val="both"/>
              <w:rPr>
                <w:color w:val="000000"/>
                <w:sz w:val="20"/>
              </w:rPr>
            </w:pPr>
            <w:r w:rsidRPr="00A137AA">
              <w:rPr>
                <w:color w:val="000000"/>
                <w:sz w:val="20"/>
              </w:rPr>
              <w:t>1.</w:t>
            </w:r>
          </w:p>
        </w:tc>
        <w:tc>
          <w:tcPr>
            <w:tcW w:w="3363" w:type="pct"/>
          </w:tcPr>
          <w:p w:rsidR="00740B9E" w:rsidRPr="00A137AA" w:rsidRDefault="00740B9E" w:rsidP="00A137AA">
            <w:pPr>
              <w:tabs>
                <w:tab w:val="left" w:pos="3660"/>
              </w:tabs>
              <w:spacing w:line="360" w:lineRule="auto"/>
              <w:jc w:val="both"/>
              <w:rPr>
                <w:color w:val="000000"/>
                <w:sz w:val="20"/>
              </w:rPr>
            </w:pPr>
            <w:r w:rsidRPr="00A137AA">
              <w:rPr>
                <w:color w:val="000000"/>
                <w:sz w:val="20"/>
              </w:rPr>
              <w:t>Топливо и энергия на технологические цели</w:t>
            </w:r>
          </w:p>
        </w:tc>
        <w:tc>
          <w:tcPr>
            <w:tcW w:w="971" w:type="pct"/>
          </w:tcPr>
          <w:p w:rsidR="00740B9E" w:rsidRPr="00A137AA" w:rsidRDefault="00740B9E" w:rsidP="00A137AA">
            <w:pPr>
              <w:tabs>
                <w:tab w:val="left" w:pos="3660"/>
              </w:tabs>
              <w:spacing w:line="360" w:lineRule="auto"/>
              <w:jc w:val="both"/>
              <w:rPr>
                <w:color w:val="000000"/>
                <w:sz w:val="20"/>
              </w:rPr>
            </w:pPr>
            <w:r w:rsidRPr="00A137AA">
              <w:rPr>
                <w:color w:val="000000"/>
                <w:sz w:val="20"/>
              </w:rPr>
              <w:t>15805</w:t>
            </w:r>
          </w:p>
        </w:tc>
      </w:tr>
      <w:tr w:rsidR="00740B9E" w:rsidRPr="00A137AA" w:rsidTr="00A137AA">
        <w:trPr>
          <w:cantSplit/>
          <w:jc w:val="center"/>
        </w:trPr>
        <w:tc>
          <w:tcPr>
            <w:tcW w:w="666" w:type="pct"/>
          </w:tcPr>
          <w:p w:rsidR="00740B9E" w:rsidRPr="00A137AA" w:rsidRDefault="00740B9E" w:rsidP="00A137AA">
            <w:pPr>
              <w:tabs>
                <w:tab w:val="left" w:pos="3660"/>
              </w:tabs>
              <w:spacing w:line="360" w:lineRule="auto"/>
              <w:jc w:val="both"/>
              <w:rPr>
                <w:color w:val="000000"/>
                <w:sz w:val="20"/>
              </w:rPr>
            </w:pPr>
            <w:r w:rsidRPr="00A137AA">
              <w:rPr>
                <w:color w:val="000000"/>
                <w:sz w:val="20"/>
              </w:rPr>
              <w:t>2.</w:t>
            </w:r>
          </w:p>
        </w:tc>
        <w:tc>
          <w:tcPr>
            <w:tcW w:w="3363" w:type="pct"/>
          </w:tcPr>
          <w:p w:rsidR="00740B9E" w:rsidRPr="00A137AA" w:rsidRDefault="00740B9E" w:rsidP="00A137AA">
            <w:pPr>
              <w:tabs>
                <w:tab w:val="left" w:pos="3660"/>
              </w:tabs>
              <w:spacing w:line="360" w:lineRule="auto"/>
              <w:jc w:val="both"/>
              <w:rPr>
                <w:color w:val="000000"/>
                <w:sz w:val="20"/>
              </w:rPr>
            </w:pPr>
            <w:r w:rsidRPr="00A137AA">
              <w:rPr>
                <w:color w:val="000000"/>
                <w:sz w:val="20"/>
              </w:rPr>
              <w:t>Расходы на содержание и эксплуатацию оборудования</w:t>
            </w:r>
          </w:p>
        </w:tc>
        <w:tc>
          <w:tcPr>
            <w:tcW w:w="971" w:type="pct"/>
          </w:tcPr>
          <w:p w:rsidR="00740B9E" w:rsidRPr="00A137AA" w:rsidRDefault="00740B9E" w:rsidP="00A137AA">
            <w:pPr>
              <w:tabs>
                <w:tab w:val="left" w:pos="3660"/>
              </w:tabs>
              <w:spacing w:line="360" w:lineRule="auto"/>
              <w:jc w:val="both"/>
              <w:rPr>
                <w:color w:val="000000"/>
                <w:sz w:val="20"/>
              </w:rPr>
            </w:pPr>
            <w:r w:rsidRPr="00A137AA">
              <w:rPr>
                <w:color w:val="000000"/>
                <w:sz w:val="20"/>
              </w:rPr>
              <w:t>25343</w:t>
            </w:r>
          </w:p>
        </w:tc>
      </w:tr>
      <w:tr w:rsidR="00740B9E" w:rsidRPr="00A137AA" w:rsidTr="00A137AA">
        <w:trPr>
          <w:cantSplit/>
          <w:jc w:val="center"/>
        </w:trPr>
        <w:tc>
          <w:tcPr>
            <w:tcW w:w="666" w:type="pct"/>
          </w:tcPr>
          <w:p w:rsidR="00740B9E" w:rsidRPr="00A137AA" w:rsidRDefault="00740B9E" w:rsidP="00A137AA">
            <w:pPr>
              <w:tabs>
                <w:tab w:val="left" w:pos="3660"/>
              </w:tabs>
              <w:spacing w:line="360" w:lineRule="auto"/>
              <w:jc w:val="both"/>
              <w:rPr>
                <w:color w:val="000000"/>
                <w:sz w:val="20"/>
              </w:rPr>
            </w:pPr>
            <w:r w:rsidRPr="00A137AA">
              <w:rPr>
                <w:color w:val="000000"/>
                <w:sz w:val="20"/>
              </w:rPr>
              <w:t>3.</w:t>
            </w:r>
          </w:p>
        </w:tc>
        <w:tc>
          <w:tcPr>
            <w:tcW w:w="3363" w:type="pct"/>
          </w:tcPr>
          <w:p w:rsidR="00740B9E" w:rsidRPr="00A137AA" w:rsidRDefault="00740B9E" w:rsidP="00A137AA">
            <w:pPr>
              <w:tabs>
                <w:tab w:val="left" w:pos="3660"/>
              </w:tabs>
              <w:spacing w:line="360" w:lineRule="auto"/>
              <w:jc w:val="both"/>
              <w:rPr>
                <w:color w:val="000000"/>
                <w:sz w:val="20"/>
              </w:rPr>
            </w:pPr>
            <w:r w:rsidRPr="00A137AA">
              <w:rPr>
                <w:color w:val="000000"/>
                <w:sz w:val="20"/>
              </w:rPr>
              <w:t>Общехозяйственные расходы</w:t>
            </w:r>
          </w:p>
        </w:tc>
        <w:tc>
          <w:tcPr>
            <w:tcW w:w="971" w:type="pct"/>
          </w:tcPr>
          <w:p w:rsidR="00740B9E" w:rsidRPr="00A137AA" w:rsidRDefault="00740B9E" w:rsidP="00A137AA">
            <w:pPr>
              <w:tabs>
                <w:tab w:val="left" w:pos="3660"/>
              </w:tabs>
              <w:spacing w:line="360" w:lineRule="auto"/>
              <w:jc w:val="both"/>
              <w:rPr>
                <w:color w:val="000000"/>
                <w:sz w:val="20"/>
              </w:rPr>
            </w:pPr>
            <w:r w:rsidRPr="00A137AA">
              <w:rPr>
                <w:color w:val="000000"/>
                <w:sz w:val="20"/>
              </w:rPr>
              <w:t>2670</w:t>
            </w:r>
          </w:p>
        </w:tc>
      </w:tr>
      <w:tr w:rsidR="00740B9E" w:rsidRPr="00A137AA" w:rsidTr="00A137AA">
        <w:trPr>
          <w:cantSplit/>
          <w:jc w:val="center"/>
        </w:trPr>
        <w:tc>
          <w:tcPr>
            <w:tcW w:w="666" w:type="pct"/>
          </w:tcPr>
          <w:p w:rsidR="00740B9E" w:rsidRPr="00A137AA" w:rsidRDefault="00740B9E" w:rsidP="00A137AA">
            <w:pPr>
              <w:tabs>
                <w:tab w:val="left" w:pos="3660"/>
              </w:tabs>
              <w:spacing w:line="360" w:lineRule="auto"/>
              <w:jc w:val="both"/>
              <w:rPr>
                <w:color w:val="000000"/>
                <w:sz w:val="20"/>
              </w:rPr>
            </w:pPr>
            <w:r w:rsidRPr="00A137AA">
              <w:rPr>
                <w:color w:val="000000"/>
                <w:sz w:val="20"/>
              </w:rPr>
              <w:t>4.</w:t>
            </w:r>
          </w:p>
        </w:tc>
        <w:tc>
          <w:tcPr>
            <w:tcW w:w="3363" w:type="pct"/>
          </w:tcPr>
          <w:p w:rsidR="00740B9E" w:rsidRPr="00A137AA" w:rsidRDefault="00740B9E" w:rsidP="00A137AA">
            <w:pPr>
              <w:tabs>
                <w:tab w:val="left" w:pos="3660"/>
              </w:tabs>
              <w:spacing w:line="360" w:lineRule="auto"/>
              <w:jc w:val="both"/>
              <w:rPr>
                <w:color w:val="000000"/>
                <w:sz w:val="20"/>
              </w:rPr>
            </w:pPr>
            <w:r w:rsidRPr="00A137AA">
              <w:rPr>
                <w:color w:val="000000"/>
                <w:sz w:val="20"/>
              </w:rPr>
              <w:t>Потери от брака</w:t>
            </w:r>
          </w:p>
        </w:tc>
        <w:tc>
          <w:tcPr>
            <w:tcW w:w="971" w:type="pct"/>
          </w:tcPr>
          <w:p w:rsidR="00740B9E" w:rsidRPr="00A137AA" w:rsidRDefault="00740B9E" w:rsidP="00A137AA">
            <w:pPr>
              <w:tabs>
                <w:tab w:val="left" w:pos="3660"/>
              </w:tabs>
              <w:spacing w:line="360" w:lineRule="auto"/>
              <w:jc w:val="both"/>
              <w:rPr>
                <w:color w:val="000000"/>
                <w:sz w:val="20"/>
              </w:rPr>
            </w:pPr>
            <w:r w:rsidRPr="00A137AA">
              <w:rPr>
                <w:color w:val="000000"/>
                <w:sz w:val="20"/>
              </w:rPr>
              <w:t>1090</w:t>
            </w:r>
          </w:p>
        </w:tc>
      </w:tr>
      <w:tr w:rsidR="00740B9E" w:rsidRPr="00A137AA" w:rsidTr="00A137AA">
        <w:trPr>
          <w:cantSplit/>
          <w:jc w:val="center"/>
        </w:trPr>
        <w:tc>
          <w:tcPr>
            <w:tcW w:w="666" w:type="pct"/>
          </w:tcPr>
          <w:p w:rsidR="00740B9E" w:rsidRPr="00A137AA" w:rsidRDefault="00740B9E" w:rsidP="00A137AA">
            <w:pPr>
              <w:tabs>
                <w:tab w:val="left" w:pos="3660"/>
              </w:tabs>
              <w:spacing w:line="360" w:lineRule="auto"/>
              <w:jc w:val="both"/>
              <w:rPr>
                <w:color w:val="000000"/>
                <w:sz w:val="20"/>
              </w:rPr>
            </w:pPr>
            <w:r w:rsidRPr="00A137AA">
              <w:rPr>
                <w:color w:val="000000"/>
                <w:sz w:val="20"/>
              </w:rPr>
              <w:t>5.</w:t>
            </w:r>
          </w:p>
        </w:tc>
        <w:tc>
          <w:tcPr>
            <w:tcW w:w="3363" w:type="pct"/>
          </w:tcPr>
          <w:p w:rsidR="00740B9E" w:rsidRPr="00A137AA" w:rsidRDefault="00740B9E" w:rsidP="00A137AA">
            <w:pPr>
              <w:tabs>
                <w:tab w:val="left" w:pos="3660"/>
              </w:tabs>
              <w:spacing w:line="360" w:lineRule="auto"/>
              <w:jc w:val="both"/>
              <w:rPr>
                <w:color w:val="000000"/>
                <w:sz w:val="20"/>
              </w:rPr>
            </w:pPr>
            <w:r w:rsidRPr="00A137AA">
              <w:rPr>
                <w:color w:val="000000"/>
                <w:sz w:val="20"/>
              </w:rPr>
              <w:t>Сырье и материалы</w:t>
            </w:r>
          </w:p>
        </w:tc>
        <w:tc>
          <w:tcPr>
            <w:tcW w:w="971" w:type="pct"/>
          </w:tcPr>
          <w:p w:rsidR="00740B9E" w:rsidRPr="00A137AA" w:rsidRDefault="00740B9E" w:rsidP="00A137AA">
            <w:pPr>
              <w:tabs>
                <w:tab w:val="left" w:pos="3660"/>
              </w:tabs>
              <w:spacing w:line="360" w:lineRule="auto"/>
              <w:jc w:val="both"/>
              <w:rPr>
                <w:color w:val="000000"/>
                <w:sz w:val="20"/>
              </w:rPr>
            </w:pPr>
            <w:r w:rsidRPr="00A137AA">
              <w:rPr>
                <w:color w:val="000000"/>
                <w:sz w:val="20"/>
              </w:rPr>
              <w:t>21255</w:t>
            </w:r>
          </w:p>
        </w:tc>
      </w:tr>
      <w:tr w:rsidR="00740B9E" w:rsidRPr="00A137AA" w:rsidTr="00A137AA">
        <w:trPr>
          <w:cantSplit/>
          <w:jc w:val="center"/>
        </w:trPr>
        <w:tc>
          <w:tcPr>
            <w:tcW w:w="666" w:type="pct"/>
          </w:tcPr>
          <w:p w:rsidR="00740B9E" w:rsidRPr="00A137AA" w:rsidRDefault="00740B9E" w:rsidP="00A137AA">
            <w:pPr>
              <w:tabs>
                <w:tab w:val="left" w:pos="3660"/>
              </w:tabs>
              <w:spacing w:line="360" w:lineRule="auto"/>
              <w:jc w:val="both"/>
              <w:rPr>
                <w:color w:val="000000"/>
                <w:sz w:val="20"/>
              </w:rPr>
            </w:pPr>
            <w:r w:rsidRPr="00A137AA">
              <w:rPr>
                <w:color w:val="000000"/>
                <w:sz w:val="20"/>
              </w:rPr>
              <w:t>6.</w:t>
            </w:r>
          </w:p>
        </w:tc>
        <w:tc>
          <w:tcPr>
            <w:tcW w:w="3363" w:type="pct"/>
          </w:tcPr>
          <w:p w:rsidR="00740B9E" w:rsidRPr="00A137AA" w:rsidRDefault="00740B9E" w:rsidP="00A137AA">
            <w:pPr>
              <w:tabs>
                <w:tab w:val="left" w:pos="3660"/>
              </w:tabs>
              <w:spacing w:line="360" w:lineRule="auto"/>
              <w:jc w:val="both"/>
              <w:rPr>
                <w:color w:val="000000"/>
                <w:sz w:val="20"/>
              </w:rPr>
            </w:pPr>
            <w:r w:rsidRPr="00A137AA">
              <w:rPr>
                <w:color w:val="000000"/>
                <w:sz w:val="20"/>
              </w:rPr>
              <w:t>Вспомогательные материалы</w:t>
            </w:r>
          </w:p>
        </w:tc>
        <w:tc>
          <w:tcPr>
            <w:tcW w:w="971" w:type="pct"/>
          </w:tcPr>
          <w:p w:rsidR="00740B9E" w:rsidRPr="00A137AA" w:rsidRDefault="00740B9E" w:rsidP="00A137AA">
            <w:pPr>
              <w:tabs>
                <w:tab w:val="left" w:pos="3660"/>
              </w:tabs>
              <w:spacing w:line="360" w:lineRule="auto"/>
              <w:jc w:val="both"/>
              <w:rPr>
                <w:color w:val="000000"/>
                <w:sz w:val="20"/>
              </w:rPr>
            </w:pPr>
            <w:r w:rsidRPr="00A137AA">
              <w:rPr>
                <w:color w:val="000000"/>
                <w:sz w:val="20"/>
              </w:rPr>
              <w:t>4905</w:t>
            </w:r>
          </w:p>
        </w:tc>
      </w:tr>
      <w:tr w:rsidR="00740B9E" w:rsidRPr="00A137AA" w:rsidTr="00A137AA">
        <w:trPr>
          <w:cantSplit/>
          <w:jc w:val="center"/>
        </w:trPr>
        <w:tc>
          <w:tcPr>
            <w:tcW w:w="666" w:type="pct"/>
          </w:tcPr>
          <w:p w:rsidR="00740B9E" w:rsidRPr="00A137AA" w:rsidRDefault="00740B9E" w:rsidP="00A137AA">
            <w:pPr>
              <w:tabs>
                <w:tab w:val="left" w:pos="3660"/>
              </w:tabs>
              <w:spacing w:line="360" w:lineRule="auto"/>
              <w:jc w:val="both"/>
              <w:rPr>
                <w:color w:val="000000"/>
                <w:sz w:val="20"/>
              </w:rPr>
            </w:pPr>
            <w:r w:rsidRPr="00A137AA">
              <w:rPr>
                <w:color w:val="000000"/>
                <w:sz w:val="20"/>
              </w:rPr>
              <w:t>7.</w:t>
            </w:r>
          </w:p>
        </w:tc>
        <w:tc>
          <w:tcPr>
            <w:tcW w:w="3363" w:type="pct"/>
          </w:tcPr>
          <w:p w:rsidR="00740B9E" w:rsidRPr="00A137AA" w:rsidRDefault="00740B9E" w:rsidP="00A137AA">
            <w:pPr>
              <w:tabs>
                <w:tab w:val="left" w:pos="3660"/>
              </w:tabs>
              <w:spacing w:line="360" w:lineRule="auto"/>
              <w:jc w:val="both"/>
              <w:rPr>
                <w:color w:val="000000"/>
                <w:sz w:val="20"/>
              </w:rPr>
            </w:pPr>
            <w:r w:rsidRPr="00A137AA">
              <w:rPr>
                <w:color w:val="000000"/>
                <w:sz w:val="20"/>
              </w:rPr>
              <w:t>Общепроизводственные расходы</w:t>
            </w:r>
          </w:p>
        </w:tc>
        <w:tc>
          <w:tcPr>
            <w:tcW w:w="971" w:type="pct"/>
          </w:tcPr>
          <w:p w:rsidR="00740B9E" w:rsidRPr="00A137AA" w:rsidRDefault="00740B9E" w:rsidP="00A137AA">
            <w:pPr>
              <w:tabs>
                <w:tab w:val="left" w:pos="3660"/>
              </w:tabs>
              <w:spacing w:line="360" w:lineRule="auto"/>
              <w:jc w:val="both"/>
              <w:rPr>
                <w:color w:val="000000"/>
                <w:sz w:val="20"/>
              </w:rPr>
            </w:pPr>
            <w:r w:rsidRPr="00A137AA">
              <w:rPr>
                <w:color w:val="000000"/>
                <w:sz w:val="20"/>
              </w:rPr>
              <w:t>10083</w:t>
            </w:r>
          </w:p>
        </w:tc>
      </w:tr>
      <w:tr w:rsidR="00740B9E" w:rsidRPr="00A137AA" w:rsidTr="00A137AA">
        <w:trPr>
          <w:cantSplit/>
          <w:jc w:val="center"/>
        </w:trPr>
        <w:tc>
          <w:tcPr>
            <w:tcW w:w="666" w:type="pct"/>
          </w:tcPr>
          <w:p w:rsidR="00740B9E" w:rsidRPr="00A137AA" w:rsidRDefault="00740B9E" w:rsidP="00A137AA">
            <w:pPr>
              <w:tabs>
                <w:tab w:val="left" w:pos="3660"/>
              </w:tabs>
              <w:spacing w:line="360" w:lineRule="auto"/>
              <w:jc w:val="both"/>
              <w:rPr>
                <w:color w:val="000000"/>
                <w:sz w:val="20"/>
              </w:rPr>
            </w:pPr>
            <w:r w:rsidRPr="00A137AA">
              <w:rPr>
                <w:color w:val="000000"/>
                <w:sz w:val="20"/>
              </w:rPr>
              <w:t>8.</w:t>
            </w:r>
          </w:p>
        </w:tc>
        <w:tc>
          <w:tcPr>
            <w:tcW w:w="3363" w:type="pct"/>
          </w:tcPr>
          <w:p w:rsidR="00740B9E" w:rsidRPr="00A137AA" w:rsidRDefault="00740B9E" w:rsidP="00A137AA">
            <w:pPr>
              <w:tabs>
                <w:tab w:val="left" w:pos="3660"/>
              </w:tabs>
              <w:spacing w:line="360" w:lineRule="auto"/>
              <w:jc w:val="both"/>
              <w:rPr>
                <w:color w:val="000000"/>
                <w:sz w:val="20"/>
              </w:rPr>
            </w:pPr>
            <w:r w:rsidRPr="00A137AA">
              <w:rPr>
                <w:color w:val="000000"/>
                <w:sz w:val="20"/>
              </w:rPr>
              <w:t>Основная зарплата производственных рабочих</w:t>
            </w:r>
          </w:p>
        </w:tc>
        <w:tc>
          <w:tcPr>
            <w:tcW w:w="971" w:type="pct"/>
          </w:tcPr>
          <w:p w:rsidR="00740B9E" w:rsidRPr="00A137AA" w:rsidRDefault="00740B9E" w:rsidP="00A137AA">
            <w:pPr>
              <w:tabs>
                <w:tab w:val="left" w:pos="3660"/>
              </w:tabs>
              <w:spacing w:line="360" w:lineRule="auto"/>
              <w:jc w:val="both"/>
              <w:rPr>
                <w:color w:val="000000"/>
                <w:sz w:val="20"/>
              </w:rPr>
            </w:pPr>
            <w:r w:rsidRPr="00A137AA">
              <w:rPr>
                <w:color w:val="000000"/>
                <w:sz w:val="20"/>
              </w:rPr>
              <w:t>22890</w:t>
            </w:r>
          </w:p>
        </w:tc>
      </w:tr>
      <w:tr w:rsidR="00740B9E" w:rsidRPr="00A137AA" w:rsidTr="00A137AA">
        <w:trPr>
          <w:cantSplit/>
          <w:jc w:val="center"/>
        </w:trPr>
        <w:tc>
          <w:tcPr>
            <w:tcW w:w="666" w:type="pct"/>
          </w:tcPr>
          <w:p w:rsidR="00740B9E" w:rsidRPr="00A137AA" w:rsidRDefault="00740B9E" w:rsidP="00A137AA">
            <w:pPr>
              <w:tabs>
                <w:tab w:val="left" w:pos="3660"/>
              </w:tabs>
              <w:spacing w:line="360" w:lineRule="auto"/>
              <w:jc w:val="both"/>
              <w:rPr>
                <w:color w:val="000000"/>
                <w:sz w:val="20"/>
              </w:rPr>
            </w:pPr>
            <w:r w:rsidRPr="00A137AA">
              <w:rPr>
                <w:color w:val="000000"/>
                <w:sz w:val="20"/>
              </w:rPr>
              <w:t>9.</w:t>
            </w:r>
          </w:p>
        </w:tc>
        <w:tc>
          <w:tcPr>
            <w:tcW w:w="3363" w:type="pct"/>
          </w:tcPr>
          <w:p w:rsidR="00740B9E" w:rsidRPr="00A137AA" w:rsidRDefault="00740B9E" w:rsidP="00A137AA">
            <w:pPr>
              <w:tabs>
                <w:tab w:val="left" w:pos="3660"/>
              </w:tabs>
              <w:spacing w:line="360" w:lineRule="auto"/>
              <w:jc w:val="both"/>
              <w:rPr>
                <w:color w:val="000000"/>
                <w:sz w:val="20"/>
              </w:rPr>
            </w:pPr>
            <w:r w:rsidRPr="00A137AA">
              <w:rPr>
                <w:color w:val="000000"/>
                <w:sz w:val="20"/>
              </w:rPr>
              <w:t>Дополнительная зарплата производственных рабочих</w:t>
            </w:r>
          </w:p>
        </w:tc>
        <w:tc>
          <w:tcPr>
            <w:tcW w:w="971" w:type="pct"/>
          </w:tcPr>
          <w:p w:rsidR="00740B9E" w:rsidRPr="00A137AA" w:rsidRDefault="00740B9E" w:rsidP="00A137AA">
            <w:pPr>
              <w:tabs>
                <w:tab w:val="left" w:pos="3660"/>
              </w:tabs>
              <w:spacing w:line="360" w:lineRule="auto"/>
              <w:jc w:val="both"/>
              <w:rPr>
                <w:color w:val="000000"/>
                <w:sz w:val="20"/>
              </w:rPr>
            </w:pPr>
            <w:r w:rsidRPr="00A137AA">
              <w:rPr>
                <w:color w:val="000000"/>
                <w:sz w:val="20"/>
              </w:rPr>
              <w:t>1908</w:t>
            </w:r>
          </w:p>
        </w:tc>
      </w:tr>
      <w:tr w:rsidR="00740B9E" w:rsidRPr="00A137AA" w:rsidTr="00A137AA">
        <w:trPr>
          <w:cantSplit/>
          <w:jc w:val="center"/>
        </w:trPr>
        <w:tc>
          <w:tcPr>
            <w:tcW w:w="666" w:type="pct"/>
          </w:tcPr>
          <w:p w:rsidR="00740B9E" w:rsidRPr="00A137AA" w:rsidRDefault="00740B9E" w:rsidP="00A137AA">
            <w:pPr>
              <w:tabs>
                <w:tab w:val="left" w:pos="3660"/>
              </w:tabs>
              <w:spacing w:line="360" w:lineRule="auto"/>
              <w:jc w:val="both"/>
              <w:rPr>
                <w:color w:val="000000"/>
                <w:sz w:val="20"/>
              </w:rPr>
            </w:pPr>
            <w:r w:rsidRPr="00A137AA">
              <w:rPr>
                <w:color w:val="000000"/>
                <w:sz w:val="20"/>
              </w:rPr>
              <w:t>10.</w:t>
            </w:r>
          </w:p>
        </w:tc>
        <w:tc>
          <w:tcPr>
            <w:tcW w:w="3363" w:type="pct"/>
          </w:tcPr>
          <w:p w:rsidR="00740B9E" w:rsidRPr="00A137AA" w:rsidRDefault="00740B9E" w:rsidP="00A137AA">
            <w:pPr>
              <w:tabs>
                <w:tab w:val="left" w:pos="3660"/>
              </w:tabs>
              <w:spacing w:line="360" w:lineRule="auto"/>
              <w:jc w:val="both"/>
              <w:rPr>
                <w:color w:val="000000"/>
                <w:sz w:val="20"/>
              </w:rPr>
            </w:pPr>
            <w:r w:rsidRPr="00A137AA">
              <w:rPr>
                <w:color w:val="000000"/>
                <w:sz w:val="20"/>
              </w:rPr>
              <w:t>Отчисления на социальное страхование</w:t>
            </w:r>
          </w:p>
        </w:tc>
        <w:tc>
          <w:tcPr>
            <w:tcW w:w="971" w:type="pct"/>
          </w:tcPr>
          <w:p w:rsidR="00740B9E" w:rsidRPr="00A137AA" w:rsidRDefault="00740B9E" w:rsidP="00A137AA">
            <w:pPr>
              <w:tabs>
                <w:tab w:val="left" w:pos="3660"/>
              </w:tabs>
              <w:spacing w:line="360" w:lineRule="auto"/>
              <w:jc w:val="both"/>
              <w:rPr>
                <w:color w:val="000000"/>
                <w:sz w:val="20"/>
              </w:rPr>
            </w:pPr>
            <w:r w:rsidRPr="00A137AA">
              <w:rPr>
                <w:color w:val="000000"/>
                <w:sz w:val="20"/>
              </w:rPr>
              <w:t>9547</w:t>
            </w:r>
          </w:p>
        </w:tc>
      </w:tr>
      <w:tr w:rsidR="00740B9E" w:rsidRPr="00A137AA" w:rsidTr="00A137AA">
        <w:trPr>
          <w:cantSplit/>
          <w:jc w:val="center"/>
        </w:trPr>
        <w:tc>
          <w:tcPr>
            <w:tcW w:w="666" w:type="pct"/>
          </w:tcPr>
          <w:p w:rsidR="00740B9E" w:rsidRPr="00A137AA" w:rsidRDefault="00740B9E" w:rsidP="00A137AA">
            <w:pPr>
              <w:tabs>
                <w:tab w:val="left" w:pos="3660"/>
              </w:tabs>
              <w:spacing w:line="360" w:lineRule="auto"/>
              <w:jc w:val="both"/>
              <w:rPr>
                <w:color w:val="000000"/>
                <w:sz w:val="20"/>
              </w:rPr>
            </w:pPr>
          </w:p>
        </w:tc>
        <w:tc>
          <w:tcPr>
            <w:tcW w:w="3363" w:type="pct"/>
          </w:tcPr>
          <w:p w:rsidR="00740B9E" w:rsidRPr="00A137AA" w:rsidRDefault="00740B9E" w:rsidP="00A137AA">
            <w:pPr>
              <w:tabs>
                <w:tab w:val="left" w:pos="3660"/>
              </w:tabs>
              <w:spacing w:line="360" w:lineRule="auto"/>
              <w:jc w:val="both"/>
              <w:rPr>
                <w:b/>
                <w:bCs/>
                <w:color w:val="000000"/>
                <w:sz w:val="20"/>
              </w:rPr>
            </w:pPr>
            <w:r w:rsidRPr="00A137AA">
              <w:rPr>
                <w:b/>
                <w:bCs/>
                <w:color w:val="000000"/>
                <w:sz w:val="20"/>
              </w:rPr>
              <w:t>ИТОГО:</w:t>
            </w:r>
          </w:p>
        </w:tc>
        <w:tc>
          <w:tcPr>
            <w:tcW w:w="971" w:type="pct"/>
          </w:tcPr>
          <w:p w:rsidR="00740B9E" w:rsidRPr="00A137AA" w:rsidRDefault="00740B9E" w:rsidP="00A137AA">
            <w:pPr>
              <w:tabs>
                <w:tab w:val="left" w:pos="3660"/>
              </w:tabs>
              <w:spacing w:line="360" w:lineRule="auto"/>
              <w:jc w:val="both"/>
              <w:rPr>
                <w:b/>
                <w:bCs/>
                <w:color w:val="000000"/>
                <w:sz w:val="20"/>
              </w:rPr>
            </w:pPr>
            <w:r w:rsidRPr="00A137AA">
              <w:rPr>
                <w:b/>
                <w:bCs/>
                <w:color w:val="000000"/>
                <w:sz w:val="20"/>
              </w:rPr>
              <w:fldChar w:fldCharType="begin"/>
            </w:r>
            <w:r w:rsidRPr="00A137AA">
              <w:rPr>
                <w:b/>
                <w:bCs/>
                <w:color w:val="000000"/>
                <w:sz w:val="20"/>
              </w:rPr>
              <w:instrText xml:space="preserve"> =SUM(ABOVE) </w:instrText>
            </w:r>
            <w:r w:rsidRPr="00A137AA">
              <w:rPr>
                <w:b/>
                <w:bCs/>
                <w:color w:val="000000"/>
                <w:sz w:val="20"/>
              </w:rPr>
              <w:fldChar w:fldCharType="separate"/>
            </w:r>
            <w:r w:rsidRPr="00A137AA">
              <w:rPr>
                <w:b/>
                <w:bCs/>
                <w:noProof/>
                <w:color w:val="000000"/>
                <w:sz w:val="20"/>
              </w:rPr>
              <w:t>115496</w:t>
            </w:r>
            <w:r w:rsidRPr="00A137AA">
              <w:rPr>
                <w:b/>
                <w:bCs/>
                <w:color w:val="000000"/>
                <w:sz w:val="20"/>
              </w:rPr>
              <w:fldChar w:fldCharType="end"/>
            </w:r>
          </w:p>
        </w:tc>
      </w:tr>
    </w:tbl>
    <w:p w:rsidR="00740B9E" w:rsidRPr="00A137AA" w:rsidRDefault="00740B9E" w:rsidP="00A137AA">
      <w:pPr>
        <w:tabs>
          <w:tab w:val="left" w:pos="3660"/>
        </w:tabs>
        <w:spacing w:line="360" w:lineRule="auto"/>
        <w:ind w:firstLine="709"/>
        <w:jc w:val="both"/>
        <w:rPr>
          <w:color w:val="000000"/>
          <w:sz w:val="28"/>
        </w:rPr>
      </w:pPr>
    </w:p>
    <w:p w:rsidR="00A137AA" w:rsidRPr="009C6D66" w:rsidRDefault="009C6D66" w:rsidP="00A137AA">
      <w:pPr>
        <w:tabs>
          <w:tab w:val="left" w:pos="3660"/>
        </w:tabs>
        <w:spacing w:line="360" w:lineRule="auto"/>
        <w:ind w:firstLine="709"/>
        <w:jc w:val="both"/>
        <w:rPr>
          <w:b/>
          <w:bCs/>
          <w:color w:val="000000"/>
          <w:sz w:val="28"/>
        </w:rPr>
      </w:pPr>
      <w:r>
        <w:rPr>
          <w:bCs/>
          <w:color w:val="000000"/>
          <w:sz w:val="28"/>
        </w:rPr>
        <w:br w:type="page"/>
      </w:r>
      <w:r w:rsidR="00BA2A39" w:rsidRPr="009C6D66">
        <w:rPr>
          <w:b/>
          <w:bCs/>
          <w:color w:val="000000"/>
          <w:sz w:val="28"/>
        </w:rPr>
        <w:t>З</w:t>
      </w:r>
      <w:r w:rsidR="00740B9E" w:rsidRPr="009C6D66">
        <w:rPr>
          <w:b/>
          <w:bCs/>
          <w:color w:val="000000"/>
          <w:sz w:val="28"/>
        </w:rPr>
        <w:t xml:space="preserve">адание </w:t>
      </w:r>
      <w:r w:rsidR="00BA2A39" w:rsidRPr="009C6D66">
        <w:rPr>
          <w:b/>
          <w:bCs/>
          <w:color w:val="000000"/>
          <w:sz w:val="28"/>
        </w:rPr>
        <w:t>2</w:t>
      </w:r>
    </w:p>
    <w:p w:rsidR="009C6D66" w:rsidRDefault="009C6D66" w:rsidP="00A137AA">
      <w:pPr>
        <w:tabs>
          <w:tab w:val="left" w:pos="3660"/>
        </w:tabs>
        <w:spacing w:line="360" w:lineRule="auto"/>
        <w:ind w:firstLine="709"/>
        <w:jc w:val="both"/>
        <w:rPr>
          <w:color w:val="000000"/>
          <w:sz w:val="28"/>
        </w:rPr>
      </w:pPr>
    </w:p>
    <w:p w:rsidR="00BA2A39" w:rsidRPr="00A137AA" w:rsidRDefault="00740B9E" w:rsidP="00A137AA">
      <w:pPr>
        <w:tabs>
          <w:tab w:val="left" w:pos="3660"/>
        </w:tabs>
        <w:spacing w:line="360" w:lineRule="auto"/>
        <w:ind w:firstLine="709"/>
        <w:jc w:val="both"/>
        <w:rPr>
          <w:color w:val="000000"/>
          <w:sz w:val="28"/>
        </w:rPr>
      </w:pPr>
      <w:r w:rsidRPr="00A137AA">
        <w:rPr>
          <w:color w:val="000000"/>
          <w:sz w:val="28"/>
        </w:rPr>
        <w:t xml:space="preserve">На </w:t>
      </w:r>
      <w:r w:rsidR="00BA2A39" w:rsidRPr="00A137AA">
        <w:rPr>
          <w:color w:val="000000"/>
          <w:sz w:val="28"/>
        </w:rPr>
        <w:t>о</w:t>
      </w:r>
      <w:r w:rsidRPr="00A137AA">
        <w:rPr>
          <w:color w:val="000000"/>
          <w:sz w:val="28"/>
        </w:rPr>
        <w:t>сновании данных составить ведомость учета затрат по вспомогательным цехам и исчислить себестоимость горячей воды, транспортных работ, заказов по ремонту.</w:t>
      </w:r>
    </w:p>
    <w:p w:rsidR="009C6D66" w:rsidRDefault="009C6D66" w:rsidP="00A137AA">
      <w:pPr>
        <w:tabs>
          <w:tab w:val="left" w:pos="3660"/>
        </w:tabs>
        <w:spacing w:line="360" w:lineRule="auto"/>
        <w:ind w:firstLine="709"/>
        <w:jc w:val="both"/>
        <w:rPr>
          <w:color w:val="000000"/>
          <w:sz w:val="28"/>
        </w:rPr>
      </w:pPr>
    </w:p>
    <w:p w:rsidR="00740B9E" w:rsidRPr="009C6D66" w:rsidRDefault="00BA2A39" w:rsidP="009C6D66">
      <w:pPr>
        <w:tabs>
          <w:tab w:val="left" w:pos="3660"/>
        </w:tabs>
        <w:spacing w:line="360" w:lineRule="auto"/>
        <w:ind w:firstLine="709"/>
        <w:jc w:val="both"/>
        <w:rPr>
          <w:color w:val="000000"/>
          <w:sz w:val="28"/>
          <w:szCs w:val="28"/>
        </w:rPr>
      </w:pPr>
      <w:r w:rsidRPr="009C6D66">
        <w:rPr>
          <w:sz w:val="28"/>
          <w:szCs w:val="28"/>
        </w:rPr>
        <w:t>Таблица 4</w:t>
      </w:r>
      <w:r w:rsidR="009C6D66" w:rsidRPr="009C6D66">
        <w:rPr>
          <w:sz w:val="28"/>
          <w:szCs w:val="28"/>
        </w:rPr>
        <w:t xml:space="preserve">. </w:t>
      </w:r>
      <w:r w:rsidR="00740B9E" w:rsidRPr="009C6D66">
        <w:rPr>
          <w:sz w:val="28"/>
          <w:szCs w:val="28"/>
        </w:rPr>
        <w:t>Затраты по котельному цеху</w:t>
      </w:r>
      <w:r w:rsidR="005C1076" w:rsidRPr="009C6D66">
        <w:rPr>
          <w:sz w:val="28"/>
          <w:szCs w:val="28"/>
        </w:rPr>
        <w:t xml:space="preserve"> (</w:t>
      </w:r>
      <w:r w:rsidR="00A137AA" w:rsidRPr="009C6D66">
        <w:rPr>
          <w:sz w:val="28"/>
          <w:szCs w:val="28"/>
        </w:rPr>
        <w:t>руб.)</w:t>
      </w:r>
    </w:p>
    <w:tbl>
      <w:tblPr>
        <w:tblStyle w:val="11"/>
        <w:tblW w:w="0" w:type="auto"/>
        <w:jc w:val="center"/>
        <w:tblLayout w:type="fixed"/>
        <w:tblLook w:val="0000" w:firstRow="0" w:lastRow="0" w:firstColumn="0" w:lastColumn="0" w:noHBand="0" w:noVBand="0"/>
      </w:tblPr>
      <w:tblGrid>
        <w:gridCol w:w="600"/>
        <w:gridCol w:w="1327"/>
        <w:gridCol w:w="1071"/>
        <w:gridCol w:w="1069"/>
        <w:gridCol w:w="766"/>
        <w:gridCol w:w="766"/>
        <w:gridCol w:w="969"/>
        <w:gridCol w:w="969"/>
        <w:gridCol w:w="1069"/>
      </w:tblGrid>
      <w:tr w:rsidR="00740B9E" w:rsidRPr="00A137AA" w:rsidTr="009C6D66">
        <w:trPr>
          <w:cantSplit/>
          <w:trHeight w:val="380"/>
          <w:jc w:val="center"/>
        </w:trPr>
        <w:tc>
          <w:tcPr>
            <w:tcW w:w="600" w:type="dxa"/>
            <w:vMerge w:val="restart"/>
            <w:textDirection w:val="btLr"/>
          </w:tcPr>
          <w:p w:rsidR="00740B9E" w:rsidRPr="00A137AA" w:rsidRDefault="00740B9E" w:rsidP="00A137AA">
            <w:pPr>
              <w:tabs>
                <w:tab w:val="left" w:pos="3660"/>
              </w:tabs>
              <w:spacing w:line="360" w:lineRule="auto"/>
              <w:jc w:val="both"/>
              <w:rPr>
                <w:bCs/>
                <w:color w:val="000000"/>
                <w:sz w:val="20"/>
              </w:rPr>
            </w:pPr>
            <w:r w:rsidRPr="00A137AA">
              <w:rPr>
                <w:bCs/>
                <w:color w:val="000000"/>
                <w:sz w:val="20"/>
              </w:rPr>
              <w:t>№ п/п</w:t>
            </w:r>
          </w:p>
        </w:tc>
        <w:tc>
          <w:tcPr>
            <w:tcW w:w="1327" w:type="dxa"/>
            <w:vMerge w:val="restart"/>
            <w:textDirection w:val="btLr"/>
          </w:tcPr>
          <w:p w:rsidR="00740B9E" w:rsidRPr="00A137AA" w:rsidRDefault="00740B9E" w:rsidP="00A137AA">
            <w:pPr>
              <w:tabs>
                <w:tab w:val="left" w:pos="3660"/>
              </w:tabs>
              <w:spacing w:line="360" w:lineRule="auto"/>
              <w:jc w:val="both"/>
              <w:rPr>
                <w:bCs/>
                <w:color w:val="000000"/>
                <w:sz w:val="20"/>
              </w:rPr>
            </w:pPr>
            <w:r w:rsidRPr="00A137AA">
              <w:rPr>
                <w:bCs/>
                <w:color w:val="000000"/>
                <w:sz w:val="20"/>
              </w:rPr>
              <w:t>Статья расходов</w:t>
            </w:r>
          </w:p>
        </w:tc>
        <w:tc>
          <w:tcPr>
            <w:tcW w:w="6679" w:type="dxa"/>
            <w:gridSpan w:val="7"/>
          </w:tcPr>
          <w:p w:rsidR="00740B9E" w:rsidRPr="00A137AA" w:rsidRDefault="00740B9E" w:rsidP="00A137AA">
            <w:pPr>
              <w:tabs>
                <w:tab w:val="left" w:pos="3660"/>
              </w:tabs>
              <w:spacing w:line="360" w:lineRule="auto"/>
              <w:jc w:val="both"/>
              <w:rPr>
                <w:bCs/>
                <w:color w:val="000000"/>
                <w:sz w:val="20"/>
              </w:rPr>
            </w:pPr>
            <w:r w:rsidRPr="00A137AA">
              <w:rPr>
                <w:bCs/>
                <w:color w:val="000000"/>
                <w:sz w:val="20"/>
              </w:rPr>
              <w:t>Кредит счетов</w:t>
            </w:r>
          </w:p>
        </w:tc>
      </w:tr>
      <w:tr w:rsidR="00740B9E" w:rsidRPr="00A137AA" w:rsidTr="009A2A4C">
        <w:trPr>
          <w:cantSplit/>
          <w:trHeight w:val="2023"/>
          <w:jc w:val="center"/>
        </w:trPr>
        <w:tc>
          <w:tcPr>
            <w:tcW w:w="600" w:type="dxa"/>
            <w:vMerge/>
          </w:tcPr>
          <w:p w:rsidR="00740B9E" w:rsidRPr="00A137AA" w:rsidRDefault="00740B9E" w:rsidP="00A137AA">
            <w:pPr>
              <w:tabs>
                <w:tab w:val="left" w:pos="3660"/>
              </w:tabs>
              <w:spacing w:line="360" w:lineRule="auto"/>
              <w:jc w:val="both"/>
              <w:rPr>
                <w:b/>
                <w:bCs/>
                <w:color w:val="000000"/>
                <w:sz w:val="20"/>
              </w:rPr>
            </w:pPr>
          </w:p>
        </w:tc>
        <w:tc>
          <w:tcPr>
            <w:tcW w:w="1327" w:type="dxa"/>
            <w:vMerge/>
          </w:tcPr>
          <w:p w:rsidR="00740B9E" w:rsidRPr="00A137AA" w:rsidRDefault="00740B9E" w:rsidP="00A137AA">
            <w:pPr>
              <w:tabs>
                <w:tab w:val="left" w:pos="3660"/>
              </w:tabs>
              <w:spacing w:line="360" w:lineRule="auto"/>
              <w:jc w:val="both"/>
              <w:rPr>
                <w:b/>
                <w:bCs/>
                <w:color w:val="000000"/>
                <w:sz w:val="20"/>
              </w:rPr>
            </w:pPr>
          </w:p>
        </w:tc>
        <w:tc>
          <w:tcPr>
            <w:tcW w:w="1071" w:type="dxa"/>
            <w:textDirection w:val="btLr"/>
          </w:tcPr>
          <w:p w:rsidR="00740B9E" w:rsidRPr="00A137AA" w:rsidRDefault="009E1593" w:rsidP="00A137AA">
            <w:pPr>
              <w:tabs>
                <w:tab w:val="left" w:pos="3660"/>
              </w:tabs>
              <w:spacing w:line="360" w:lineRule="auto"/>
              <w:jc w:val="both"/>
              <w:rPr>
                <w:bCs/>
                <w:color w:val="000000"/>
                <w:sz w:val="20"/>
              </w:rPr>
            </w:pPr>
            <w:r w:rsidRPr="00A137AA">
              <w:rPr>
                <w:bCs/>
                <w:color w:val="000000"/>
                <w:sz w:val="20"/>
              </w:rPr>
              <w:t>Материалы</w:t>
            </w:r>
          </w:p>
        </w:tc>
        <w:tc>
          <w:tcPr>
            <w:tcW w:w="1069" w:type="dxa"/>
            <w:textDirection w:val="btLr"/>
          </w:tcPr>
          <w:p w:rsidR="00740B9E" w:rsidRPr="00A137AA" w:rsidRDefault="00740B9E" w:rsidP="00A137AA">
            <w:pPr>
              <w:tabs>
                <w:tab w:val="left" w:pos="3660"/>
              </w:tabs>
              <w:spacing w:line="360" w:lineRule="auto"/>
              <w:jc w:val="both"/>
              <w:rPr>
                <w:bCs/>
                <w:color w:val="000000"/>
                <w:sz w:val="20"/>
              </w:rPr>
            </w:pPr>
            <w:r w:rsidRPr="00A137AA">
              <w:rPr>
                <w:bCs/>
                <w:color w:val="000000"/>
                <w:sz w:val="20"/>
              </w:rPr>
              <w:t>Расче ты персонала по оплате труда</w:t>
            </w:r>
          </w:p>
        </w:tc>
        <w:tc>
          <w:tcPr>
            <w:tcW w:w="766" w:type="dxa"/>
            <w:textDirection w:val="btLr"/>
          </w:tcPr>
          <w:p w:rsidR="00740B9E" w:rsidRPr="00A137AA" w:rsidRDefault="00740B9E" w:rsidP="00A137AA">
            <w:pPr>
              <w:tabs>
                <w:tab w:val="left" w:pos="3660"/>
              </w:tabs>
              <w:spacing w:line="360" w:lineRule="auto"/>
              <w:jc w:val="both"/>
              <w:rPr>
                <w:bCs/>
                <w:color w:val="000000"/>
                <w:sz w:val="20"/>
              </w:rPr>
            </w:pPr>
            <w:r w:rsidRPr="00A137AA">
              <w:rPr>
                <w:bCs/>
                <w:color w:val="000000"/>
                <w:sz w:val="20"/>
              </w:rPr>
              <w:t>Расчеты по соц. страхованию и обеспечению</w:t>
            </w:r>
          </w:p>
        </w:tc>
        <w:tc>
          <w:tcPr>
            <w:tcW w:w="766" w:type="dxa"/>
            <w:textDirection w:val="btLr"/>
          </w:tcPr>
          <w:p w:rsidR="00740B9E" w:rsidRPr="00A137AA" w:rsidRDefault="00740B9E" w:rsidP="00A137AA">
            <w:pPr>
              <w:tabs>
                <w:tab w:val="left" w:pos="3660"/>
              </w:tabs>
              <w:spacing w:line="360" w:lineRule="auto"/>
              <w:jc w:val="both"/>
              <w:rPr>
                <w:bCs/>
                <w:color w:val="000000"/>
                <w:sz w:val="20"/>
              </w:rPr>
            </w:pPr>
            <w:r w:rsidRPr="00A137AA">
              <w:rPr>
                <w:bCs/>
                <w:color w:val="000000"/>
                <w:sz w:val="20"/>
              </w:rPr>
              <w:t>Вспомогательное производство</w:t>
            </w:r>
          </w:p>
        </w:tc>
        <w:tc>
          <w:tcPr>
            <w:tcW w:w="969" w:type="dxa"/>
            <w:textDirection w:val="btLr"/>
          </w:tcPr>
          <w:p w:rsidR="00740B9E" w:rsidRPr="00A137AA" w:rsidRDefault="00740B9E" w:rsidP="00A137AA">
            <w:pPr>
              <w:tabs>
                <w:tab w:val="left" w:pos="3660"/>
              </w:tabs>
              <w:spacing w:line="360" w:lineRule="auto"/>
              <w:jc w:val="both"/>
              <w:rPr>
                <w:bCs/>
                <w:color w:val="000000"/>
                <w:sz w:val="20"/>
              </w:rPr>
            </w:pPr>
            <w:r w:rsidRPr="00A137AA">
              <w:rPr>
                <w:bCs/>
                <w:color w:val="000000"/>
                <w:sz w:val="20"/>
              </w:rPr>
              <w:t>Износ ОС</w:t>
            </w:r>
          </w:p>
        </w:tc>
        <w:tc>
          <w:tcPr>
            <w:tcW w:w="969" w:type="dxa"/>
            <w:textDirection w:val="btLr"/>
          </w:tcPr>
          <w:p w:rsidR="00740B9E" w:rsidRPr="00A137AA" w:rsidRDefault="00740B9E" w:rsidP="00A137AA">
            <w:pPr>
              <w:pStyle w:val="1"/>
              <w:keepNext w:val="0"/>
              <w:tabs>
                <w:tab w:val="left" w:pos="3660"/>
              </w:tabs>
              <w:spacing w:line="360" w:lineRule="auto"/>
              <w:jc w:val="both"/>
              <w:outlineLvl w:val="0"/>
              <w:rPr>
                <w:bCs/>
                <w:color w:val="000000"/>
                <w:sz w:val="20"/>
              </w:rPr>
            </w:pPr>
            <w:r w:rsidRPr="00A137AA">
              <w:rPr>
                <w:bCs/>
                <w:color w:val="000000"/>
                <w:sz w:val="20"/>
              </w:rPr>
              <w:t>Прочие</w:t>
            </w:r>
          </w:p>
          <w:p w:rsidR="00740B9E" w:rsidRPr="00A137AA" w:rsidRDefault="00740B9E" w:rsidP="00A137AA">
            <w:pPr>
              <w:tabs>
                <w:tab w:val="left" w:pos="3660"/>
              </w:tabs>
              <w:spacing w:line="360" w:lineRule="auto"/>
              <w:jc w:val="both"/>
              <w:rPr>
                <w:bCs/>
                <w:color w:val="000000"/>
                <w:sz w:val="20"/>
              </w:rPr>
            </w:pPr>
            <w:r w:rsidRPr="00A137AA">
              <w:rPr>
                <w:bCs/>
                <w:color w:val="000000"/>
                <w:sz w:val="20"/>
              </w:rPr>
              <w:t>счета</w:t>
            </w:r>
          </w:p>
        </w:tc>
        <w:tc>
          <w:tcPr>
            <w:tcW w:w="1069" w:type="dxa"/>
            <w:textDirection w:val="btLr"/>
          </w:tcPr>
          <w:p w:rsidR="00740B9E" w:rsidRPr="00A137AA" w:rsidRDefault="00740B9E" w:rsidP="00A137AA">
            <w:pPr>
              <w:pStyle w:val="2"/>
              <w:keepNext w:val="0"/>
              <w:tabs>
                <w:tab w:val="left" w:pos="3660"/>
              </w:tabs>
              <w:spacing w:line="360" w:lineRule="auto"/>
              <w:jc w:val="both"/>
              <w:outlineLvl w:val="1"/>
              <w:rPr>
                <w:bCs/>
                <w:color w:val="000000"/>
                <w:sz w:val="20"/>
              </w:rPr>
            </w:pPr>
            <w:r w:rsidRPr="00A137AA">
              <w:rPr>
                <w:bCs/>
                <w:color w:val="000000"/>
                <w:sz w:val="20"/>
              </w:rPr>
              <w:t>Итого</w:t>
            </w:r>
          </w:p>
        </w:tc>
      </w:tr>
      <w:tr w:rsidR="005E51D5" w:rsidRPr="00A137AA" w:rsidTr="009C6D66">
        <w:trPr>
          <w:cantSplit/>
          <w:trHeight w:val="507"/>
          <w:jc w:val="center"/>
        </w:trPr>
        <w:tc>
          <w:tcPr>
            <w:tcW w:w="600" w:type="dxa"/>
          </w:tcPr>
          <w:p w:rsidR="005E51D5" w:rsidRPr="00A137AA" w:rsidRDefault="005E51D5" w:rsidP="00A137AA">
            <w:pPr>
              <w:tabs>
                <w:tab w:val="left" w:pos="3660"/>
              </w:tabs>
              <w:spacing w:line="360" w:lineRule="auto"/>
              <w:jc w:val="both"/>
              <w:rPr>
                <w:bCs/>
                <w:color w:val="000000"/>
                <w:sz w:val="20"/>
              </w:rPr>
            </w:pPr>
            <w:r w:rsidRPr="00A137AA">
              <w:rPr>
                <w:bCs/>
                <w:color w:val="000000"/>
                <w:sz w:val="20"/>
              </w:rPr>
              <w:t>1</w:t>
            </w:r>
          </w:p>
        </w:tc>
        <w:tc>
          <w:tcPr>
            <w:tcW w:w="1327" w:type="dxa"/>
          </w:tcPr>
          <w:p w:rsidR="005E51D5" w:rsidRPr="00A137AA" w:rsidRDefault="005E51D5" w:rsidP="00A137AA">
            <w:pPr>
              <w:tabs>
                <w:tab w:val="left" w:pos="3660"/>
              </w:tabs>
              <w:spacing w:line="360" w:lineRule="auto"/>
              <w:jc w:val="both"/>
              <w:rPr>
                <w:bCs/>
                <w:color w:val="000000"/>
                <w:sz w:val="20"/>
              </w:rPr>
            </w:pPr>
            <w:r w:rsidRPr="00A137AA">
              <w:rPr>
                <w:bCs/>
                <w:color w:val="000000"/>
                <w:sz w:val="20"/>
              </w:rPr>
              <w:t>2</w:t>
            </w:r>
          </w:p>
        </w:tc>
        <w:tc>
          <w:tcPr>
            <w:tcW w:w="1071" w:type="dxa"/>
          </w:tcPr>
          <w:p w:rsidR="005E51D5" w:rsidRPr="00A137AA" w:rsidRDefault="005E51D5" w:rsidP="00A137AA">
            <w:pPr>
              <w:tabs>
                <w:tab w:val="left" w:pos="3660"/>
              </w:tabs>
              <w:spacing w:line="360" w:lineRule="auto"/>
              <w:jc w:val="both"/>
              <w:rPr>
                <w:bCs/>
                <w:color w:val="000000"/>
                <w:sz w:val="20"/>
              </w:rPr>
            </w:pPr>
            <w:r w:rsidRPr="00A137AA">
              <w:rPr>
                <w:bCs/>
                <w:color w:val="000000"/>
                <w:sz w:val="20"/>
              </w:rPr>
              <w:t>3</w:t>
            </w:r>
          </w:p>
        </w:tc>
        <w:tc>
          <w:tcPr>
            <w:tcW w:w="1069" w:type="dxa"/>
          </w:tcPr>
          <w:p w:rsidR="005E51D5" w:rsidRPr="00A137AA" w:rsidRDefault="005E51D5" w:rsidP="00A137AA">
            <w:pPr>
              <w:tabs>
                <w:tab w:val="left" w:pos="3660"/>
              </w:tabs>
              <w:spacing w:line="360" w:lineRule="auto"/>
              <w:jc w:val="both"/>
              <w:rPr>
                <w:bCs/>
                <w:color w:val="000000"/>
                <w:sz w:val="20"/>
              </w:rPr>
            </w:pPr>
            <w:r w:rsidRPr="00A137AA">
              <w:rPr>
                <w:bCs/>
                <w:color w:val="000000"/>
                <w:sz w:val="20"/>
              </w:rPr>
              <w:t>4</w:t>
            </w:r>
          </w:p>
        </w:tc>
        <w:tc>
          <w:tcPr>
            <w:tcW w:w="766" w:type="dxa"/>
          </w:tcPr>
          <w:p w:rsidR="005E51D5" w:rsidRPr="00A137AA" w:rsidRDefault="005E51D5" w:rsidP="00A137AA">
            <w:pPr>
              <w:tabs>
                <w:tab w:val="left" w:pos="3660"/>
              </w:tabs>
              <w:spacing w:line="360" w:lineRule="auto"/>
              <w:jc w:val="both"/>
              <w:rPr>
                <w:bCs/>
                <w:color w:val="000000"/>
                <w:sz w:val="20"/>
              </w:rPr>
            </w:pPr>
            <w:r w:rsidRPr="00A137AA">
              <w:rPr>
                <w:bCs/>
                <w:color w:val="000000"/>
                <w:sz w:val="20"/>
              </w:rPr>
              <w:t>5</w:t>
            </w:r>
          </w:p>
        </w:tc>
        <w:tc>
          <w:tcPr>
            <w:tcW w:w="766" w:type="dxa"/>
          </w:tcPr>
          <w:p w:rsidR="005E51D5" w:rsidRPr="00A137AA" w:rsidRDefault="005E51D5" w:rsidP="00A137AA">
            <w:pPr>
              <w:tabs>
                <w:tab w:val="left" w:pos="3660"/>
              </w:tabs>
              <w:spacing w:line="360" w:lineRule="auto"/>
              <w:jc w:val="both"/>
              <w:rPr>
                <w:bCs/>
                <w:color w:val="000000"/>
                <w:sz w:val="20"/>
              </w:rPr>
            </w:pPr>
            <w:r w:rsidRPr="00A137AA">
              <w:rPr>
                <w:bCs/>
                <w:color w:val="000000"/>
                <w:sz w:val="20"/>
              </w:rPr>
              <w:t>6</w:t>
            </w:r>
          </w:p>
        </w:tc>
        <w:tc>
          <w:tcPr>
            <w:tcW w:w="969" w:type="dxa"/>
          </w:tcPr>
          <w:p w:rsidR="005E51D5" w:rsidRPr="00A137AA" w:rsidRDefault="005E51D5" w:rsidP="00A137AA">
            <w:pPr>
              <w:tabs>
                <w:tab w:val="left" w:pos="3660"/>
              </w:tabs>
              <w:spacing w:line="360" w:lineRule="auto"/>
              <w:jc w:val="both"/>
              <w:rPr>
                <w:bCs/>
                <w:color w:val="000000"/>
                <w:sz w:val="20"/>
              </w:rPr>
            </w:pPr>
            <w:r w:rsidRPr="00A137AA">
              <w:rPr>
                <w:bCs/>
                <w:color w:val="000000"/>
                <w:sz w:val="20"/>
              </w:rPr>
              <w:t>7</w:t>
            </w:r>
          </w:p>
        </w:tc>
        <w:tc>
          <w:tcPr>
            <w:tcW w:w="969" w:type="dxa"/>
          </w:tcPr>
          <w:p w:rsidR="005E51D5" w:rsidRPr="00A137AA" w:rsidRDefault="005E51D5" w:rsidP="00A137AA">
            <w:pPr>
              <w:pStyle w:val="1"/>
              <w:keepNext w:val="0"/>
              <w:tabs>
                <w:tab w:val="left" w:pos="3660"/>
              </w:tabs>
              <w:spacing w:line="360" w:lineRule="auto"/>
              <w:jc w:val="both"/>
              <w:outlineLvl w:val="0"/>
              <w:rPr>
                <w:bCs/>
                <w:color w:val="000000"/>
                <w:sz w:val="20"/>
              </w:rPr>
            </w:pPr>
            <w:r w:rsidRPr="00A137AA">
              <w:rPr>
                <w:bCs/>
                <w:color w:val="000000"/>
                <w:sz w:val="20"/>
              </w:rPr>
              <w:t>8</w:t>
            </w:r>
          </w:p>
        </w:tc>
        <w:tc>
          <w:tcPr>
            <w:tcW w:w="1069" w:type="dxa"/>
          </w:tcPr>
          <w:p w:rsidR="005E51D5" w:rsidRPr="00A137AA" w:rsidRDefault="005E51D5" w:rsidP="00A137AA">
            <w:pPr>
              <w:pStyle w:val="2"/>
              <w:keepNext w:val="0"/>
              <w:tabs>
                <w:tab w:val="left" w:pos="3660"/>
              </w:tabs>
              <w:spacing w:line="360" w:lineRule="auto"/>
              <w:jc w:val="both"/>
              <w:outlineLvl w:val="1"/>
              <w:rPr>
                <w:bCs/>
                <w:color w:val="000000"/>
                <w:sz w:val="20"/>
              </w:rPr>
            </w:pPr>
            <w:r w:rsidRPr="00A137AA">
              <w:rPr>
                <w:bCs/>
                <w:color w:val="000000"/>
                <w:sz w:val="20"/>
              </w:rPr>
              <w:t>9</w:t>
            </w:r>
          </w:p>
        </w:tc>
      </w:tr>
      <w:tr w:rsidR="00740B9E" w:rsidRPr="00A137AA" w:rsidTr="009C6D66">
        <w:trPr>
          <w:cantSplit/>
          <w:jc w:val="center"/>
        </w:trPr>
        <w:tc>
          <w:tcPr>
            <w:tcW w:w="600" w:type="dxa"/>
          </w:tcPr>
          <w:p w:rsidR="00740B9E" w:rsidRPr="00A137AA" w:rsidRDefault="00740B9E" w:rsidP="00A137AA">
            <w:pPr>
              <w:tabs>
                <w:tab w:val="left" w:pos="3660"/>
              </w:tabs>
              <w:spacing w:line="360" w:lineRule="auto"/>
              <w:jc w:val="both"/>
              <w:rPr>
                <w:color w:val="000000"/>
                <w:sz w:val="20"/>
              </w:rPr>
            </w:pPr>
            <w:r w:rsidRPr="00A137AA">
              <w:rPr>
                <w:color w:val="000000"/>
                <w:sz w:val="20"/>
              </w:rPr>
              <w:t>1.</w:t>
            </w:r>
          </w:p>
        </w:tc>
        <w:tc>
          <w:tcPr>
            <w:tcW w:w="1327" w:type="dxa"/>
          </w:tcPr>
          <w:p w:rsidR="00740B9E" w:rsidRPr="00A137AA" w:rsidRDefault="00740B9E" w:rsidP="00A137AA">
            <w:pPr>
              <w:tabs>
                <w:tab w:val="left" w:pos="3660"/>
              </w:tabs>
              <w:spacing w:line="360" w:lineRule="auto"/>
              <w:jc w:val="both"/>
              <w:rPr>
                <w:color w:val="000000"/>
                <w:sz w:val="20"/>
              </w:rPr>
            </w:pPr>
            <w:r w:rsidRPr="00A137AA">
              <w:rPr>
                <w:color w:val="000000"/>
                <w:sz w:val="20"/>
              </w:rPr>
              <w:t>Сырье и материа</w:t>
            </w:r>
            <w:r w:rsidR="00A137AA">
              <w:rPr>
                <w:color w:val="000000"/>
                <w:sz w:val="20"/>
              </w:rPr>
              <w:t xml:space="preserve"> –</w:t>
            </w:r>
            <w:r w:rsidR="00A137AA" w:rsidRPr="00A137AA">
              <w:rPr>
                <w:color w:val="000000"/>
                <w:sz w:val="20"/>
              </w:rPr>
              <w:t xml:space="preserve"> лы</w:t>
            </w:r>
          </w:p>
        </w:tc>
        <w:tc>
          <w:tcPr>
            <w:tcW w:w="1071" w:type="dxa"/>
          </w:tcPr>
          <w:p w:rsidR="00740B9E" w:rsidRPr="00A137AA" w:rsidRDefault="00740B9E" w:rsidP="00A137AA">
            <w:pPr>
              <w:tabs>
                <w:tab w:val="left" w:pos="3660"/>
              </w:tabs>
              <w:spacing w:line="360" w:lineRule="auto"/>
              <w:jc w:val="both"/>
              <w:rPr>
                <w:color w:val="000000"/>
                <w:sz w:val="20"/>
              </w:rPr>
            </w:pPr>
            <w:r w:rsidRPr="00A137AA">
              <w:rPr>
                <w:color w:val="000000"/>
                <w:sz w:val="20"/>
              </w:rPr>
              <w:t>320</w:t>
            </w:r>
          </w:p>
        </w:tc>
        <w:tc>
          <w:tcPr>
            <w:tcW w:w="1069" w:type="dxa"/>
          </w:tcPr>
          <w:p w:rsidR="00740B9E" w:rsidRPr="00A137AA" w:rsidRDefault="00740B9E" w:rsidP="00A137AA">
            <w:pPr>
              <w:tabs>
                <w:tab w:val="left" w:pos="3660"/>
              </w:tabs>
              <w:spacing w:line="360" w:lineRule="auto"/>
              <w:jc w:val="both"/>
              <w:rPr>
                <w:color w:val="000000"/>
                <w:sz w:val="20"/>
              </w:rPr>
            </w:pPr>
          </w:p>
        </w:tc>
        <w:tc>
          <w:tcPr>
            <w:tcW w:w="766" w:type="dxa"/>
          </w:tcPr>
          <w:p w:rsidR="00740B9E" w:rsidRPr="00A137AA" w:rsidRDefault="00740B9E" w:rsidP="00A137AA">
            <w:pPr>
              <w:tabs>
                <w:tab w:val="left" w:pos="3660"/>
              </w:tabs>
              <w:spacing w:line="360" w:lineRule="auto"/>
              <w:jc w:val="both"/>
              <w:rPr>
                <w:color w:val="000000"/>
                <w:sz w:val="20"/>
              </w:rPr>
            </w:pPr>
          </w:p>
        </w:tc>
        <w:tc>
          <w:tcPr>
            <w:tcW w:w="766" w:type="dxa"/>
          </w:tcPr>
          <w:p w:rsidR="00740B9E" w:rsidRPr="00A137AA" w:rsidRDefault="00740B9E" w:rsidP="00A137AA">
            <w:pPr>
              <w:tabs>
                <w:tab w:val="left" w:pos="3660"/>
              </w:tabs>
              <w:spacing w:line="360" w:lineRule="auto"/>
              <w:jc w:val="both"/>
              <w:rPr>
                <w:color w:val="000000"/>
                <w:sz w:val="20"/>
              </w:rPr>
            </w:pPr>
          </w:p>
        </w:tc>
        <w:tc>
          <w:tcPr>
            <w:tcW w:w="969" w:type="dxa"/>
          </w:tcPr>
          <w:p w:rsidR="00740B9E" w:rsidRPr="00A137AA" w:rsidRDefault="00740B9E" w:rsidP="00A137AA">
            <w:pPr>
              <w:tabs>
                <w:tab w:val="left" w:pos="3660"/>
              </w:tabs>
              <w:spacing w:line="360" w:lineRule="auto"/>
              <w:jc w:val="both"/>
              <w:rPr>
                <w:color w:val="000000"/>
                <w:sz w:val="20"/>
              </w:rPr>
            </w:pPr>
          </w:p>
        </w:tc>
        <w:tc>
          <w:tcPr>
            <w:tcW w:w="969" w:type="dxa"/>
          </w:tcPr>
          <w:p w:rsidR="00740B9E" w:rsidRPr="00A137AA" w:rsidRDefault="00740B9E" w:rsidP="00A137AA">
            <w:pPr>
              <w:tabs>
                <w:tab w:val="left" w:pos="3660"/>
              </w:tabs>
              <w:spacing w:line="360" w:lineRule="auto"/>
              <w:jc w:val="both"/>
              <w:rPr>
                <w:color w:val="000000"/>
                <w:sz w:val="20"/>
              </w:rPr>
            </w:pPr>
          </w:p>
        </w:tc>
        <w:tc>
          <w:tcPr>
            <w:tcW w:w="1069" w:type="dxa"/>
          </w:tcPr>
          <w:p w:rsidR="00740B9E" w:rsidRPr="00A137AA" w:rsidRDefault="00740B9E" w:rsidP="00A137AA">
            <w:pPr>
              <w:tabs>
                <w:tab w:val="left" w:pos="3660"/>
              </w:tabs>
              <w:spacing w:line="360" w:lineRule="auto"/>
              <w:jc w:val="both"/>
              <w:rPr>
                <w:color w:val="000000"/>
                <w:sz w:val="20"/>
              </w:rPr>
            </w:pPr>
            <w:r w:rsidRPr="00A137AA">
              <w:rPr>
                <w:color w:val="000000"/>
                <w:sz w:val="20"/>
              </w:rPr>
              <w:t>320</w:t>
            </w:r>
          </w:p>
        </w:tc>
      </w:tr>
      <w:tr w:rsidR="00740B9E" w:rsidRPr="00A137AA" w:rsidTr="009C6D66">
        <w:trPr>
          <w:cantSplit/>
          <w:jc w:val="center"/>
        </w:trPr>
        <w:tc>
          <w:tcPr>
            <w:tcW w:w="600" w:type="dxa"/>
          </w:tcPr>
          <w:p w:rsidR="00740B9E" w:rsidRPr="00A137AA" w:rsidRDefault="00740B9E" w:rsidP="00A137AA">
            <w:pPr>
              <w:tabs>
                <w:tab w:val="left" w:pos="3660"/>
              </w:tabs>
              <w:spacing w:line="360" w:lineRule="auto"/>
              <w:jc w:val="both"/>
              <w:rPr>
                <w:color w:val="000000"/>
                <w:sz w:val="20"/>
              </w:rPr>
            </w:pPr>
            <w:r w:rsidRPr="00A137AA">
              <w:rPr>
                <w:color w:val="000000"/>
                <w:sz w:val="20"/>
              </w:rPr>
              <w:t>2.</w:t>
            </w:r>
          </w:p>
        </w:tc>
        <w:tc>
          <w:tcPr>
            <w:tcW w:w="1327" w:type="dxa"/>
          </w:tcPr>
          <w:p w:rsidR="00740B9E" w:rsidRPr="00A137AA" w:rsidRDefault="00740B9E" w:rsidP="00A137AA">
            <w:pPr>
              <w:tabs>
                <w:tab w:val="left" w:pos="3660"/>
              </w:tabs>
              <w:spacing w:line="360" w:lineRule="auto"/>
              <w:jc w:val="both"/>
              <w:rPr>
                <w:color w:val="000000"/>
                <w:sz w:val="20"/>
              </w:rPr>
            </w:pPr>
            <w:r w:rsidRPr="00A137AA">
              <w:rPr>
                <w:color w:val="000000"/>
                <w:sz w:val="20"/>
              </w:rPr>
              <w:t>Топливо</w:t>
            </w:r>
          </w:p>
        </w:tc>
        <w:tc>
          <w:tcPr>
            <w:tcW w:w="1071" w:type="dxa"/>
          </w:tcPr>
          <w:p w:rsidR="00740B9E" w:rsidRPr="00A137AA" w:rsidRDefault="00740B9E" w:rsidP="00A137AA">
            <w:pPr>
              <w:tabs>
                <w:tab w:val="left" w:pos="3660"/>
              </w:tabs>
              <w:spacing w:line="360" w:lineRule="auto"/>
              <w:jc w:val="both"/>
              <w:rPr>
                <w:color w:val="000000"/>
                <w:sz w:val="20"/>
              </w:rPr>
            </w:pPr>
            <w:r w:rsidRPr="00A137AA">
              <w:rPr>
                <w:color w:val="000000"/>
                <w:sz w:val="20"/>
              </w:rPr>
              <w:t>4900</w:t>
            </w:r>
          </w:p>
        </w:tc>
        <w:tc>
          <w:tcPr>
            <w:tcW w:w="1069" w:type="dxa"/>
          </w:tcPr>
          <w:p w:rsidR="00740B9E" w:rsidRPr="00A137AA" w:rsidRDefault="00740B9E" w:rsidP="00A137AA">
            <w:pPr>
              <w:tabs>
                <w:tab w:val="left" w:pos="3660"/>
              </w:tabs>
              <w:spacing w:line="360" w:lineRule="auto"/>
              <w:jc w:val="both"/>
              <w:rPr>
                <w:color w:val="000000"/>
                <w:sz w:val="20"/>
              </w:rPr>
            </w:pPr>
          </w:p>
        </w:tc>
        <w:tc>
          <w:tcPr>
            <w:tcW w:w="766" w:type="dxa"/>
          </w:tcPr>
          <w:p w:rsidR="00740B9E" w:rsidRPr="00A137AA" w:rsidRDefault="00740B9E" w:rsidP="00A137AA">
            <w:pPr>
              <w:tabs>
                <w:tab w:val="left" w:pos="3660"/>
              </w:tabs>
              <w:spacing w:line="360" w:lineRule="auto"/>
              <w:jc w:val="both"/>
              <w:rPr>
                <w:color w:val="000000"/>
                <w:sz w:val="20"/>
              </w:rPr>
            </w:pPr>
          </w:p>
        </w:tc>
        <w:tc>
          <w:tcPr>
            <w:tcW w:w="766" w:type="dxa"/>
          </w:tcPr>
          <w:p w:rsidR="00740B9E" w:rsidRPr="00A137AA" w:rsidRDefault="00740B9E" w:rsidP="00A137AA">
            <w:pPr>
              <w:tabs>
                <w:tab w:val="left" w:pos="3660"/>
              </w:tabs>
              <w:spacing w:line="360" w:lineRule="auto"/>
              <w:jc w:val="both"/>
              <w:rPr>
                <w:color w:val="000000"/>
                <w:sz w:val="20"/>
              </w:rPr>
            </w:pPr>
          </w:p>
        </w:tc>
        <w:tc>
          <w:tcPr>
            <w:tcW w:w="969" w:type="dxa"/>
          </w:tcPr>
          <w:p w:rsidR="00740B9E" w:rsidRPr="00A137AA" w:rsidRDefault="00740B9E" w:rsidP="00A137AA">
            <w:pPr>
              <w:tabs>
                <w:tab w:val="left" w:pos="3660"/>
              </w:tabs>
              <w:spacing w:line="360" w:lineRule="auto"/>
              <w:jc w:val="both"/>
              <w:rPr>
                <w:color w:val="000000"/>
                <w:sz w:val="20"/>
              </w:rPr>
            </w:pPr>
          </w:p>
        </w:tc>
        <w:tc>
          <w:tcPr>
            <w:tcW w:w="969" w:type="dxa"/>
          </w:tcPr>
          <w:p w:rsidR="00740B9E" w:rsidRPr="00A137AA" w:rsidRDefault="00740B9E" w:rsidP="00A137AA">
            <w:pPr>
              <w:tabs>
                <w:tab w:val="left" w:pos="3660"/>
              </w:tabs>
              <w:spacing w:line="360" w:lineRule="auto"/>
              <w:jc w:val="both"/>
              <w:rPr>
                <w:color w:val="000000"/>
                <w:sz w:val="20"/>
              </w:rPr>
            </w:pPr>
          </w:p>
        </w:tc>
        <w:tc>
          <w:tcPr>
            <w:tcW w:w="1069" w:type="dxa"/>
          </w:tcPr>
          <w:p w:rsidR="00740B9E" w:rsidRPr="00A137AA" w:rsidRDefault="00740B9E" w:rsidP="00A137AA">
            <w:pPr>
              <w:tabs>
                <w:tab w:val="left" w:pos="3660"/>
              </w:tabs>
              <w:spacing w:line="360" w:lineRule="auto"/>
              <w:jc w:val="both"/>
              <w:rPr>
                <w:color w:val="000000"/>
                <w:sz w:val="20"/>
              </w:rPr>
            </w:pPr>
            <w:r w:rsidRPr="00A137AA">
              <w:rPr>
                <w:color w:val="000000"/>
                <w:sz w:val="20"/>
              </w:rPr>
              <w:t>4900</w:t>
            </w:r>
          </w:p>
        </w:tc>
      </w:tr>
      <w:tr w:rsidR="00740B9E" w:rsidRPr="00A137AA" w:rsidTr="009C6D66">
        <w:trPr>
          <w:cantSplit/>
          <w:trHeight w:val="539"/>
          <w:jc w:val="center"/>
        </w:trPr>
        <w:tc>
          <w:tcPr>
            <w:tcW w:w="600" w:type="dxa"/>
          </w:tcPr>
          <w:p w:rsidR="00740B9E" w:rsidRPr="00A137AA" w:rsidRDefault="00740B9E" w:rsidP="00A137AA">
            <w:pPr>
              <w:tabs>
                <w:tab w:val="left" w:pos="3660"/>
              </w:tabs>
              <w:spacing w:line="360" w:lineRule="auto"/>
              <w:jc w:val="both"/>
              <w:rPr>
                <w:color w:val="000000"/>
                <w:sz w:val="20"/>
              </w:rPr>
            </w:pPr>
            <w:r w:rsidRPr="00A137AA">
              <w:rPr>
                <w:color w:val="000000"/>
                <w:sz w:val="20"/>
              </w:rPr>
              <w:t>3.</w:t>
            </w:r>
          </w:p>
        </w:tc>
        <w:tc>
          <w:tcPr>
            <w:tcW w:w="1327" w:type="dxa"/>
          </w:tcPr>
          <w:p w:rsidR="00740B9E" w:rsidRPr="00A137AA" w:rsidRDefault="00740B9E" w:rsidP="00A137AA">
            <w:pPr>
              <w:tabs>
                <w:tab w:val="left" w:pos="3660"/>
              </w:tabs>
              <w:spacing w:line="360" w:lineRule="auto"/>
              <w:jc w:val="both"/>
              <w:rPr>
                <w:color w:val="000000"/>
                <w:sz w:val="20"/>
              </w:rPr>
            </w:pPr>
            <w:r w:rsidRPr="00A137AA">
              <w:rPr>
                <w:color w:val="000000"/>
                <w:sz w:val="20"/>
              </w:rPr>
              <w:t>Энергия</w:t>
            </w:r>
          </w:p>
        </w:tc>
        <w:tc>
          <w:tcPr>
            <w:tcW w:w="1071" w:type="dxa"/>
          </w:tcPr>
          <w:p w:rsidR="00740B9E" w:rsidRPr="00A137AA" w:rsidRDefault="00740B9E" w:rsidP="00A137AA">
            <w:pPr>
              <w:tabs>
                <w:tab w:val="left" w:pos="3660"/>
              </w:tabs>
              <w:spacing w:line="360" w:lineRule="auto"/>
              <w:jc w:val="both"/>
              <w:rPr>
                <w:color w:val="000000"/>
                <w:sz w:val="20"/>
              </w:rPr>
            </w:pPr>
          </w:p>
        </w:tc>
        <w:tc>
          <w:tcPr>
            <w:tcW w:w="1069" w:type="dxa"/>
          </w:tcPr>
          <w:p w:rsidR="00740B9E" w:rsidRPr="00A137AA" w:rsidRDefault="00740B9E" w:rsidP="00A137AA">
            <w:pPr>
              <w:tabs>
                <w:tab w:val="left" w:pos="3660"/>
              </w:tabs>
              <w:spacing w:line="360" w:lineRule="auto"/>
              <w:jc w:val="both"/>
              <w:rPr>
                <w:color w:val="000000"/>
                <w:sz w:val="20"/>
              </w:rPr>
            </w:pPr>
          </w:p>
        </w:tc>
        <w:tc>
          <w:tcPr>
            <w:tcW w:w="766" w:type="dxa"/>
          </w:tcPr>
          <w:p w:rsidR="00740B9E" w:rsidRPr="00A137AA" w:rsidRDefault="00740B9E" w:rsidP="00A137AA">
            <w:pPr>
              <w:tabs>
                <w:tab w:val="left" w:pos="3660"/>
              </w:tabs>
              <w:spacing w:line="360" w:lineRule="auto"/>
              <w:jc w:val="both"/>
              <w:rPr>
                <w:color w:val="000000"/>
                <w:sz w:val="20"/>
              </w:rPr>
            </w:pPr>
          </w:p>
        </w:tc>
        <w:tc>
          <w:tcPr>
            <w:tcW w:w="766" w:type="dxa"/>
          </w:tcPr>
          <w:p w:rsidR="00740B9E" w:rsidRPr="00A137AA" w:rsidRDefault="00740B9E" w:rsidP="00A137AA">
            <w:pPr>
              <w:tabs>
                <w:tab w:val="left" w:pos="3660"/>
              </w:tabs>
              <w:spacing w:line="360" w:lineRule="auto"/>
              <w:jc w:val="both"/>
              <w:rPr>
                <w:color w:val="000000"/>
                <w:sz w:val="20"/>
              </w:rPr>
            </w:pPr>
          </w:p>
        </w:tc>
        <w:tc>
          <w:tcPr>
            <w:tcW w:w="969" w:type="dxa"/>
          </w:tcPr>
          <w:p w:rsidR="00740B9E" w:rsidRPr="00A137AA" w:rsidRDefault="00740B9E" w:rsidP="00A137AA">
            <w:pPr>
              <w:tabs>
                <w:tab w:val="left" w:pos="3660"/>
              </w:tabs>
              <w:spacing w:line="360" w:lineRule="auto"/>
              <w:jc w:val="both"/>
              <w:rPr>
                <w:color w:val="000000"/>
                <w:sz w:val="20"/>
              </w:rPr>
            </w:pPr>
          </w:p>
        </w:tc>
        <w:tc>
          <w:tcPr>
            <w:tcW w:w="969" w:type="dxa"/>
          </w:tcPr>
          <w:p w:rsidR="00740B9E" w:rsidRPr="00A137AA" w:rsidRDefault="00740B9E" w:rsidP="00A137AA">
            <w:pPr>
              <w:tabs>
                <w:tab w:val="left" w:pos="3660"/>
              </w:tabs>
              <w:spacing w:line="360" w:lineRule="auto"/>
              <w:jc w:val="both"/>
              <w:rPr>
                <w:color w:val="000000"/>
                <w:sz w:val="20"/>
              </w:rPr>
            </w:pPr>
            <w:r w:rsidRPr="00A137AA">
              <w:rPr>
                <w:color w:val="000000"/>
                <w:sz w:val="20"/>
              </w:rPr>
              <w:t>460</w:t>
            </w:r>
          </w:p>
        </w:tc>
        <w:tc>
          <w:tcPr>
            <w:tcW w:w="1069" w:type="dxa"/>
          </w:tcPr>
          <w:p w:rsidR="00740B9E" w:rsidRPr="00A137AA" w:rsidRDefault="00740B9E" w:rsidP="00A137AA">
            <w:pPr>
              <w:tabs>
                <w:tab w:val="left" w:pos="3660"/>
              </w:tabs>
              <w:spacing w:line="360" w:lineRule="auto"/>
              <w:jc w:val="both"/>
              <w:rPr>
                <w:color w:val="000000"/>
                <w:sz w:val="20"/>
              </w:rPr>
            </w:pPr>
            <w:r w:rsidRPr="00A137AA">
              <w:rPr>
                <w:color w:val="000000"/>
                <w:sz w:val="20"/>
              </w:rPr>
              <w:t>460</w:t>
            </w:r>
          </w:p>
        </w:tc>
      </w:tr>
      <w:tr w:rsidR="00740B9E" w:rsidRPr="00A137AA" w:rsidTr="009C6D66">
        <w:trPr>
          <w:cantSplit/>
          <w:trHeight w:val="1699"/>
          <w:jc w:val="center"/>
        </w:trPr>
        <w:tc>
          <w:tcPr>
            <w:tcW w:w="600" w:type="dxa"/>
          </w:tcPr>
          <w:p w:rsidR="00740B9E" w:rsidRPr="00A137AA" w:rsidRDefault="00740B9E" w:rsidP="00A137AA">
            <w:pPr>
              <w:tabs>
                <w:tab w:val="left" w:pos="3660"/>
              </w:tabs>
              <w:spacing w:line="360" w:lineRule="auto"/>
              <w:jc w:val="both"/>
              <w:rPr>
                <w:color w:val="000000"/>
                <w:sz w:val="20"/>
              </w:rPr>
            </w:pPr>
            <w:r w:rsidRPr="00A137AA">
              <w:rPr>
                <w:color w:val="000000"/>
                <w:sz w:val="20"/>
              </w:rPr>
              <w:t>4.</w:t>
            </w:r>
          </w:p>
        </w:tc>
        <w:tc>
          <w:tcPr>
            <w:tcW w:w="1327" w:type="dxa"/>
          </w:tcPr>
          <w:p w:rsidR="00740B9E" w:rsidRPr="00A137AA" w:rsidRDefault="00740B9E" w:rsidP="00A137AA">
            <w:pPr>
              <w:tabs>
                <w:tab w:val="left" w:pos="3660"/>
              </w:tabs>
              <w:spacing w:line="360" w:lineRule="auto"/>
              <w:jc w:val="both"/>
              <w:rPr>
                <w:color w:val="000000"/>
                <w:sz w:val="20"/>
              </w:rPr>
            </w:pPr>
            <w:r w:rsidRPr="00A137AA">
              <w:rPr>
                <w:color w:val="000000"/>
                <w:sz w:val="20"/>
              </w:rPr>
              <w:t>З/плата рабочих и отчисления на соц. страхование</w:t>
            </w:r>
          </w:p>
        </w:tc>
        <w:tc>
          <w:tcPr>
            <w:tcW w:w="1071" w:type="dxa"/>
          </w:tcPr>
          <w:p w:rsidR="00740B9E" w:rsidRPr="00A137AA" w:rsidRDefault="00740B9E" w:rsidP="00A137AA">
            <w:pPr>
              <w:tabs>
                <w:tab w:val="left" w:pos="3660"/>
              </w:tabs>
              <w:spacing w:line="360" w:lineRule="auto"/>
              <w:jc w:val="both"/>
              <w:rPr>
                <w:color w:val="000000"/>
                <w:sz w:val="20"/>
              </w:rPr>
            </w:pPr>
          </w:p>
        </w:tc>
        <w:tc>
          <w:tcPr>
            <w:tcW w:w="1069" w:type="dxa"/>
          </w:tcPr>
          <w:p w:rsidR="00740B9E" w:rsidRPr="00A137AA" w:rsidRDefault="00740B9E" w:rsidP="00A137AA">
            <w:pPr>
              <w:tabs>
                <w:tab w:val="left" w:pos="3660"/>
              </w:tabs>
              <w:spacing w:line="360" w:lineRule="auto"/>
              <w:jc w:val="both"/>
              <w:rPr>
                <w:color w:val="000000"/>
                <w:sz w:val="20"/>
              </w:rPr>
            </w:pPr>
            <w:r w:rsidRPr="00A137AA">
              <w:rPr>
                <w:color w:val="000000"/>
                <w:sz w:val="20"/>
              </w:rPr>
              <w:t>1430</w:t>
            </w:r>
          </w:p>
        </w:tc>
        <w:tc>
          <w:tcPr>
            <w:tcW w:w="766" w:type="dxa"/>
          </w:tcPr>
          <w:p w:rsidR="00740B9E" w:rsidRPr="00A137AA" w:rsidRDefault="00740B9E" w:rsidP="00A137AA">
            <w:pPr>
              <w:tabs>
                <w:tab w:val="left" w:pos="3660"/>
              </w:tabs>
              <w:spacing w:line="360" w:lineRule="auto"/>
              <w:jc w:val="both"/>
              <w:rPr>
                <w:color w:val="000000"/>
                <w:sz w:val="20"/>
              </w:rPr>
            </w:pPr>
          </w:p>
        </w:tc>
        <w:tc>
          <w:tcPr>
            <w:tcW w:w="766" w:type="dxa"/>
          </w:tcPr>
          <w:p w:rsidR="00740B9E" w:rsidRPr="00A137AA" w:rsidRDefault="00740B9E" w:rsidP="00A137AA">
            <w:pPr>
              <w:tabs>
                <w:tab w:val="left" w:pos="3660"/>
              </w:tabs>
              <w:spacing w:line="360" w:lineRule="auto"/>
              <w:jc w:val="both"/>
              <w:rPr>
                <w:color w:val="000000"/>
                <w:sz w:val="20"/>
              </w:rPr>
            </w:pPr>
          </w:p>
        </w:tc>
        <w:tc>
          <w:tcPr>
            <w:tcW w:w="969" w:type="dxa"/>
          </w:tcPr>
          <w:p w:rsidR="00740B9E" w:rsidRPr="00A137AA" w:rsidRDefault="00740B9E" w:rsidP="00A137AA">
            <w:pPr>
              <w:tabs>
                <w:tab w:val="left" w:pos="3660"/>
              </w:tabs>
              <w:spacing w:line="360" w:lineRule="auto"/>
              <w:jc w:val="both"/>
              <w:rPr>
                <w:color w:val="000000"/>
                <w:sz w:val="20"/>
              </w:rPr>
            </w:pPr>
          </w:p>
        </w:tc>
        <w:tc>
          <w:tcPr>
            <w:tcW w:w="969" w:type="dxa"/>
          </w:tcPr>
          <w:p w:rsidR="00740B9E" w:rsidRPr="00A137AA" w:rsidRDefault="00740B9E" w:rsidP="00A137AA">
            <w:pPr>
              <w:tabs>
                <w:tab w:val="left" w:pos="3660"/>
              </w:tabs>
              <w:spacing w:line="360" w:lineRule="auto"/>
              <w:jc w:val="both"/>
              <w:rPr>
                <w:color w:val="000000"/>
                <w:sz w:val="20"/>
              </w:rPr>
            </w:pPr>
          </w:p>
        </w:tc>
        <w:tc>
          <w:tcPr>
            <w:tcW w:w="1069" w:type="dxa"/>
          </w:tcPr>
          <w:p w:rsidR="00740B9E" w:rsidRPr="00A137AA" w:rsidRDefault="00740B9E" w:rsidP="00A137AA">
            <w:pPr>
              <w:tabs>
                <w:tab w:val="left" w:pos="3660"/>
              </w:tabs>
              <w:spacing w:line="360" w:lineRule="auto"/>
              <w:jc w:val="both"/>
              <w:rPr>
                <w:color w:val="000000"/>
                <w:sz w:val="20"/>
              </w:rPr>
            </w:pPr>
            <w:r w:rsidRPr="00A137AA">
              <w:rPr>
                <w:color w:val="000000"/>
                <w:sz w:val="20"/>
              </w:rPr>
              <w:t>1430</w:t>
            </w:r>
          </w:p>
        </w:tc>
      </w:tr>
      <w:tr w:rsidR="00740B9E" w:rsidRPr="00A137AA" w:rsidTr="009C6D66">
        <w:trPr>
          <w:cantSplit/>
          <w:jc w:val="center"/>
        </w:trPr>
        <w:tc>
          <w:tcPr>
            <w:tcW w:w="600" w:type="dxa"/>
          </w:tcPr>
          <w:p w:rsidR="00740B9E" w:rsidRPr="00A137AA" w:rsidRDefault="00740B9E" w:rsidP="00A137AA">
            <w:pPr>
              <w:tabs>
                <w:tab w:val="left" w:pos="3660"/>
              </w:tabs>
              <w:spacing w:line="360" w:lineRule="auto"/>
              <w:jc w:val="both"/>
              <w:rPr>
                <w:color w:val="000000"/>
                <w:sz w:val="20"/>
              </w:rPr>
            </w:pPr>
            <w:r w:rsidRPr="00A137AA">
              <w:rPr>
                <w:color w:val="000000"/>
                <w:sz w:val="20"/>
              </w:rPr>
              <w:t>5.</w:t>
            </w:r>
          </w:p>
        </w:tc>
        <w:tc>
          <w:tcPr>
            <w:tcW w:w="1327" w:type="dxa"/>
          </w:tcPr>
          <w:p w:rsidR="00740B9E" w:rsidRPr="00A137AA" w:rsidRDefault="00740B9E" w:rsidP="00A137AA">
            <w:pPr>
              <w:tabs>
                <w:tab w:val="left" w:pos="3660"/>
              </w:tabs>
              <w:spacing w:line="360" w:lineRule="auto"/>
              <w:jc w:val="both"/>
              <w:rPr>
                <w:color w:val="000000"/>
                <w:sz w:val="20"/>
              </w:rPr>
            </w:pPr>
            <w:r w:rsidRPr="00A137AA">
              <w:rPr>
                <w:color w:val="000000"/>
                <w:sz w:val="20"/>
              </w:rPr>
              <w:t>Общепроизв</w:t>
            </w:r>
            <w:r w:rsidR="005E51D5" w:rsidRPr="00A137AA">
              <w:rPr>
                <w:color w:val="000000"/>
                <w:sz w:val="20"/>
              </w:rPr>
              <w:t>.</w:t>
            </w:r>
            <w:r w:rsidRPr="00A137AA">
              <w:rPr>
                <w:color w:val="000000"/>
                <w:sz w:val="20"/>
              </w:rPr>
              <w:t xml:space="preserve"> расходы</w:t>
            </w:r>
          </w:p>
        </w:tc>
        <w:tc>
          <w:tcPr>
            <w:tcW w:w="1071" w:type="dxa"/>
          </w:tcPr>
          <w:p w:rsidR="00740B9E" w:rsidRPr="00A137AA" w:rsidRDefault="00740B9E" w:rsidP="00A137AA">
            <w:pPr>
              <w:tabs>
                <w:tab w:val="left" w:pos="3660"/>
              </w:tabs>
              <w:spacing w:line="360" w:lineRule="auto"/>
              <w:jc w:val="both"/>
              <w:rPr>
                <w:color w:val="000000"/>
                <w:sz w:val="20"/>
              </w:rPr>
            </w:pPr>
          </w:p>
        </w:tc>
        <w:tc>
          <w:tcPr>
            <w:tcW w:w="1069" w:type="dxa"/>
          </w:tcPr>
          <w:p w:rsidR="00740B9E" w:rsidRPr="00A137AA" w:rsidRDefault="00740B9E" w:rsidP="00A137AA">
            <w:pPr>
              <w:tabs>
                <w:tab w:val="left" w:pos="3660"/>
              </w:tabs>
              <w:spacing w:line="360" w:lineRule="auto"/>
              <w:jc w:val="both"/>
              <w:rPr>
                <w:color w:val="000000"/>
                <w:sz w:val="20"/>
              </w:rPr>
            </w:pPr>
            <w:r w:rsidRPr="00A137AA">
              <w:rPr>
                <w:color w:val="000000"/>
                <w:sz w:val="20"/>
              </w:rPr>
              <w:t>340</w:t>
            </w:r>
          </w:p>
        </w:tc>
        <w:tc>
          <w:tcPr>
            <w:tcW w:w="766" w:type="dxa"/>
          </w:tcPr>
          <w:p w:rsidR="00740B9E" w:rsidRPr="00A137AA" w:rsidRDefault="00740B9E" w:rsidP="00A137AA">
            <w:pPr>
              <w:tabs>
                <w:tab w:val="left" w:pos="3660"/>
              </w:tabs>
              <w:spacing w:line="360" w:lineRule="auto"/>
              <w:jc w:val="both"/>
              <w:rPr>
                <w:color w:val="000000"/>
                <w:sz w:val="20"/>
              </w:rPr>
            </w:pPr>
          </w:p>
        </w:tc>
        <w:tc>
          <w:tcPr>
            <w:tcW w:w="766" w:type="dxa"/>
          </w:tcPr>
          <w:p w:rsidR="00740B9E" w:rsidRPr="00A137AA" w:rsidRDefault="00740B9E" w:rsidP="00A137AA">
            <w:pPr>
              <w:tabs>
                <w:tab w:val="left" w:pos="3660"/>
              </w:tabs>
              <w:spacing w:line="360" w:lineRule="auto"/>
              <w:jc w:val="both"/>
              <w:rPr>
                <w:color w:val="000000"/>
                <w:sz w:val="20"/>
              </w:rPr>
            </w:pPr>
          </w:p>
        </w:tc>
        <w:tc>
          <w:tcPr>
            <w:tcW w:w="969" w:type="dxa"/>
          </w:tcPr>
          <w:p w:rsidR="00740B9E" w:rsidRPr="00A137AA" w:rsidRDefault="00740B9E" w:rsidP="00A137AA">
            <w:pPr>
              <w:tabs>
                <w:tab w:val="left" w:pos="3660"/>
              </w:tabs>
              <w:spacing w:line="360" w:lineRule="auto"/>
              <w:jc w:val="both"/>
              <w:rPr>
                <w:color w:val="000000"/>
                <w:sz w:val="20"/>
              </w:rPr>
            </w:pPr>
            <w:r w:rsidRPr="00A137AA">
              <w:rPr>
                <w:color w:val="000000"/>
                <w:sz w:val="20"/>
              </w:rPr>
              <w:t>235</w:t>
            </w:r>
          </w:p>
        </w:tc>
        <w:tc>
          <w:tcPr>
            <w:tcW w:w="969" w:type="dxa"/>
          </w:tcPr>
          <w:p w:rsidR="00740B9E" w:rsidRPr="00A137AA" w:rsidRDefault="00740B9E" w:rsidP="00A137AA">
            <w:pPr>
              <w:tabs>
                <w:tab w:val="left" w:pos="3660"/>
              </w:tabs>
              <w:spacing w:line="360" w:lineRule="auto"/>
              <w:jc w:val="both"/>
              <w:rPr>
                <w:color w:val="000000"/>
                <w:sz w:val="20"/>
              </w:rPr>
            </w:pPr>
          </w:p>
        </w:tc>
        <w:tc>
          <w:tcPr>
            <w:tcW w:w="1069" w:type="dxa"/>
          </w:tcPr>
          <w:p w:rsidR="00740B9E" w:rsidRPr="00A137AA" w:rsidRDefault="00740B9E" w:rsidP="00A137AA">
            <w:pPr>
              <w:tabs>
                <w:tab w:val="left" w:pos="3660"/>
              </w:tabs>
              <w:spacing w:line="360" w:lineRule="auto"/>
              <w:jc w:val="both"/>
              <w:rPr>
                <w:color w:val="000000"/>
                <w:sz w:val="20"/>
              </w:rPr>
            </w:pPr>
            <w:r w:rsidRPr="00A137AA">
              <w:rPr>
                <w:color w:val="000000"/>
                <w:sz w:val="20"/>
              </w:rPr>
              <w:t>575</w:t>
            </w:r>
          </w:p>
        </w:tc>
      </w:tr>
      <w:tr w:rsidR="00560DED" w:rsidRPr="00A137AA" w:rsidTr="009C6D66">
        <w:trPr>
          <w:cantSplit/>
          <w:trHeight w:val="430"/>
          <w:jc w:val="center"/>
        </w:trPr>
        <w:tc>
          <w:tcPr>
            <w:tcW w:w="600" w:type="dxa"/>
          </w:tcPr>
          <w:p w:rsidR="00560DED" w:rsidRPr="00A137AA" w:rsidRDefault="00560DED" w:rsidP="00A137AA">
            <w:pPr>
              <w:tabs>
                <w:tab w:val="left" w:pos="3660"/>
              </w:tabs>
              <w:spacing w:line="360" w:lineRule="auto"/>
              <w:jc w:val="both"/>
              <w:rPr>
                <w:color w:val="000000"/>
                <w:sz w:val="20"/>
              </w:rPr>
            </w:pPr>
            <w:r w:rsidRPr="00A137AA">
              <w:rPr>
                <w:color w:val="000000"/>
                <w:sz w:val="20"/>
              </w:rPr>
              <w:t>1</w:t>
            </w:r>
          </w:p>
        </w:tc>
        <w:tc>
          <w:tcPr>
            <w:tcW w:w="1327" w:type="dxa"/>
          </w:tcPr>
          <w:p w:rsidR="00560DED" w:rsidRPr="00A137AA" w:rsidRDefault="00560DED" w:rsidP="00A137AA">
            <w:pPr>
              <w:tabs>
                <w:tab w:val="left" w:pos="3660"/>
              </w:tabs>
              <w:spacing w:line="360" w:lineRule="auto"/>
              <w:jc w:val="both"/>
              <w:rPr>
                <w:color w:val="000000"/>
                <w:sz w:val="20"/>
              </w:rPr>
            </w:pPr>
            <w:r w:rsidRPr="00A137AA">
              <w:rPr>
                <w:color w:val="000000"/>
                <w:sz w:val="20"/>
              </w:rPr>
              <w:t>2</w:t>
            </w:r>
          </w:p>
        </w:tc>
        <w:tc>
          <w:tcPr>
            <w:tcW w:w="1071" w:type="dxa"/>
          </w:tcPr>
          <w:p w:rsidR="00560DED" w:rsidRPr="00A137AA" w:rsidRDefault="00560DED" w:rsidP="00A137AA">
            <w:pPr>
              <w:tabs>
                <w:tab w:val="left" w:pos="3660"/>
              </w:tabs>
              <w:spacing w:line="360" w:lineRule="auto"/>
              <w:jc w:val="both"/>
              <w:rPr>
                <w:color w:val="000000"/>
                <w:sz w:val="20"/>
              </w:rPr>
            </w:pPr>
            <w:r w:rsidRPr="00A137AA">
              <w:rPr>
                <w:color w:val="000000"/>
                <w:sz w:val="20"/>
              </w:rPr>
              <w:t>3</w:t>
            </w:r>
          </w:p>
        </w:tc>
        <w:tc>
          <w:tcPr>
            <w:tcW w:w="1069" w:type="dxa"/>
          </w:tcPr>
          <w:p w:rsidR="00560DED" w:rsidRPr="00A137AA" w:rsidRDefault="00560DED" w:rsidP="00A137AA">
            <w:pPr>
              <w:tabs>
                <w:tab w:val="left" w:pos="3660"/>
              </w:tabs>
              <w:spacing w:line="360" w:lineRule="auto"/>
              <w:jc w:val="both"/>
              <w:rPr>
                <w:color w:val="000000"/>
                <w:sz w:val="20"/>
              </w:rPr>
            </w:pPr>
            <w:r w:rsidRPr="00A137AA">
              <w:rPr>
                <w:color w:val="000000"/>
                <w:sz w:val="20"/>
              </w:rPr>
              <w:t>4</w:t>
            </w:r>
          </w:p>
        </w:tc>
        <w:tc>
          <w:tcPr>
            <w:tcW w:w="766" w:type="dxa"/>
          </w:tcPr>
          <w:p w:rsidR="00560DED" w:rsidRPr="00A137AA" w:rsidRDefault="00560DED" w:rsidP="00A137AA">
            <w:pPr>
              <w:tabs>
                <w:tab w:val="left" w:pos="3660"/>
              </w:tabs>
              <w:spacing w:line="360" w:lineRule="auto"/>
              <w:jc w:val="both"/>
              <w:rPr>
                <w:color w:val="000000"/>
                <w:sz w:val="20"/>
              </w:rPr>
            </w:pPr>
            <w:r w:rsidRPr="00A137AA">
              <w:rPr>
                <w:color w:val="000000"/>
                <w:sz w:val="20"/>
              </w:rPr>
              <w:t>5</w:t>
            </w:r>
          </w:p>
        </w:tc>
        <w:tc>
          <w:tcPr>
            <w:tcW w:w="766" w:type="dxa"/>
          </w:tcPr>
          <w:p w:rsidR="00560DED" w:rsidRPr="00A137AA" w:rsidRDefault="00560DED" w:rsidP="00A137AA">
            <w:pPr>
              <w:tabs>
                <w:tab w:val="left" w:pos="3660"/>
              </w:tabs>
              <w:spacing w:line="360" w:lineRule="auto"/>
              <w:jc w:val="both"/>
              <w:rPr>
                <w:color w:val="000000"/>
                <w:sz w:val="20"/>
              </w:rPr>
            </w:pPr>
            <w:r w:rsidRPr="00A137AA">
              <w:rPr>
                <w:color w:val="000000"/>
                <w:sz w:val="20"/>
              </w:rPr>
              <w:t>6</w:t>
            </w:r>
          </w:p>
        </w:tc>
        <w:tc>
          <w:tcPr>
            <w:tcW w:w="969" w:type="dxa"/>
          </w:tcPr>
          <w:p w:rsidR="00560DED" w:rsidRPr="00A137AA" w:rsidRDefault="00560DED" w:rsidP="00A137AA">
            <w:pPr>
              <w:tabs>
                <w:tab w:val="left" w:pos="3660"/>
              </w:tabs>
              <w:spacing w:line="360" w:lineRule="auto"/>
              <w:jc w:val="both"/>
              <w:rPr>
                <w:color w:val="000000"/>
                <w:sz w:val="20"/>
              </w:rPr>
            </w:pPr>
            <w:r w:rsidRPr="00A137AA">
              <w:rPr>
                <w:color w:val="000000"/>
                <w:sz w:val="20"/>
              </w:rPr>
              <w:t>7</w:t>
            </w:r>
          </w:p>
        </w:tc>
        <w:tc>
          <w:tcPr>
            <w:tcW w:w="969" w:type="dxa"/>
          </w:tcPr>
          <w:p w:rsidR="00560DED" w:rsidRPr="00A137AA" w:rsidRDefault="00560DED" w:rsidP="00A137AA">
            <w:pPr>
              <w:tabs>
                <w:tab w:val="left" w:pos="3660"/>
              </w:tabs>
              <w:spacing w:line="360" w:lineRule="auto"/>
              <w:jc w:val="both"/>
              <w:rPr>
                <w:color w:val="000000"/>
                <w:sz w:val="20"/>
              </w:rPr>
            </w:pPr>
            <w:r w:rsidRPr="00A137AA">
              <w:rPr>
                <w:color w:val="000000"/>
                <w:sz w:val="20"/>
              </w:rPr>
              <w:t>8</w:t>
            </w:r>
          </w:p>
        </w:tc>
        <w:tc>
          <w:tcPr>
            <w:tcW w:w="1069" w:type="dxa"/>
          </w:tcPr>
          <w:p w:rsidR="00560DED" w:rsidRPr="00A137AA" w:rsidRDefault="00560DED" w:rsidP="00A137AA">
            <w:pPr>
              <w:tabs>
                <w:tab w:val="left" w:pos="3660"/>
              </w:tabs>
              <w:spacing w:line="360" w:lineRule="auto"/>
              <w:jc w:val="both"/>
              <w:rPr>
                <w:color w:val="000000"/>
                <w:sz w:val="20"/>
              </w:rPr>
            </w:pPr>
            <w:r w:rsidRPr="00A137AA">
              <w:rPr>
                <w:color w:val="000000"/>
                <w:sz w:val="20"/>
              </w:rPr>
              <w:t>9</w:t>
            </w:r>
          </w:p>
        </w:tc>
      </w:tr>
      <w:tr w:rsidR="00740B9E" w:rsidRPr="00A137AA" w:rsidTr="009C6D66">
        <w:trPr>
          <w:cantSplit/>
          <w:jc w:val="center"/>
        </w:trPr>
        <w:tc>
          <w:tcPr>
            <w:tcW w:w="600" w:type="dxa"/>
          </w:tcPr>
          <w:p w:rsidR="00740B9E" w:rsidRPr="00A137AA" w:rsidRDefault="00740B9E" w:rsidP="00A137AA">
            <w:pPr>
              <w:tabs>
                <w:tab w:val="left" w:pos="3660"/>
              </w:tabs>
              <w:spacing w:line="360" w:lineRule="auto"/>
              <w:jc w:val="both"/>
              <w:rPr>
                <w:color w:val="000000"/>
                <w:sz w:val="20"/>
              </w:rPr>
            </w:pPr>
          </w:p>
        </w:tc>
        <w:tc>
          <w:tcPr>
            <w:tcW w:w="1327" w:type="dxa"/>
          </w:tcPr>
          <w:p w:rsidR="00740B9E" w:rsidRPr="00A137AA" w:rsidRDefault="00740B9E" w:rsidP="00A137AA">
            <w:pPr>
              <w:tabs>
                <w:tab w:val="left" w:pos="3660"/>
              </w:tabs>
              <w:spacing w:line="360" w:lineRule="auto"/>
              <w:jc w:val="both"/>
              <w:rPr>
                <w:b/>
                <w:bCs/>
                <w:color w:val="000000"/>
                <w:sz w:val="20"/>
              </w:rPr>
            </w:pPr>
            <w:r w:rsidRPr="00A137AA">
              <w:rPr>
                <w:b/>
                <w:bCs/>
                <w:color w:val="000000"/>
                <w:sz w:val="20"/>
              </w:rPr>
              <w:t>Итого:</w:t>
            </w:r>
          </w:p>
        </w:tc>
        <w:tc>
          <w:tcPr>
            <w:tcW w:w="1071" w:type="dxa"/>
          </w:tcPr>
          <w:p w:rsidR="00740B9E" w:rsidRPr="00A137AA" w:rsidRDefault="00740B9E" w:rsidP="00A137AA">
            <w:pPr>
              <w:tabs>
                <w:tab w:val="left" w:pos="3660"/>
              </w:tabs>
              <w:spacing w:line="360" w:lineRule="auto"/>
              <w:jc w:val="both"/>
              <w:rPr>
                <w:b/>
                <w:bCs/>
                <w:color w:val="000000"/>
                <w:sz w:val="20"/>
              </w:rPr>
            </w:pPr>
            <w:r w:rsidRPr="00A137AA">
              <w:rPr>
                <w:b/>
                <w:bCs/>
                <w:color w:val="000000"/>
                <w:sz w:val="20"/>
              </w:rPr>
              <w:fldChar w:fldCharType="begin"/>
            </w:r>
            <w:r w:rsidRPr="00A137AA">
              <w:rPr>
                <w:b/>
                <w:bCs/>
                <w:color w:val="000000"/>
                <w:sz w:val="20"/>
              </w:rPr>
              <w:instrText xml:space="preserve"> =SUM(ABOVE) </w:instrText>
            </w:r>
            <w:r w:rsidRPr="00A137AA">
              <w:rPr>
                <w:b/>
                <w:bCs/>
                <w:color w:val="000000"/>
                <w:sz w:val="20"/>
              </w:rPr>
              <w:fldChar w:fldCharType="separate"/>
            </w:r>
            <w:r w:rsidRPr="00A137AA">
              <w:rPr>
                <w:b/>
                <w:bCs/>
                <w:noProof/>
                <w:color w:val="000000"/>
                <w:sz w:val="20"/>
              </w:rPr>
              <w:t>5220</w:t>
            </w:r>
            <w:r w:rsidRPr="00A137AA">
              <w:rPr>
                <w:b/>
                <w:bCs/>
                <w:color w:val="000000"/>
                <w:sz w:val="20"/>
              </w:rPr>
              <w:fldChar w:fldCharType="end"/>
            </w:r>
          </w:p>
        </w:tc>
        <w:tc>
          <w:tcPr>
            <w:tcW w:w="1069" w:type="dxa"/>
          </w:tcPr>
          <w:p w:rsidR="00740B9E" w:rsidRPr="00A137AA" w:rsidRDefault="00740B9E" w:rsidP="00A137AA">
            <w:pPr>
              <w:tabs>
                <w:tab w:val="left" w:pos="3660"/>
              </w:tabs>
              <w:spacing w:line="360" w:lineRule="auto"/>
              <w:jc w:val="both"/>
              <w:rPr>
                <w:b/>
                <w:bCs/>
                <w:color w:val="000000"/>
                <w:sz w:val="20"/>
              </w:rPr>
            </w:pPr>
            <w:r w:rsidRPr="00A137AA">
              <w:rPr>
                <w:b/>
                <w:bCs/>
                <w:color w:val="000000"/>
                <w:sz w:val="20"/>
              </w:rPr>
              <w:fldChar w:fldCharType="begin"/>
            </w:r>
            <w:r w:rsidRPr="00A137AA">
              <w:rPr>
                <w:b/>
                <w:bCs/>
                <w:color w:val="000000"/>
                <w:sz w:val="20"/>
              </w:rPr>
              <w:instrText xml:space="preserve"> =SUM(ABOVE) </w:instrText>
            </w:r>
            <w:r w:rsidRPr="00A137AA">
              <w:rPr>
                <w:b/>
                <w:bCs/>
                <w:color w:val="000000"/>
                <w:sz w:val="20"/>
              </w:rPr>
              <w:fldChar w:fldCharType="separate"/>
            </w:r>
            <w:r w:rsidRPr="00A137AA">
              <w:rPr>
                <w:b/>
                <w:bCs/>
                <w:noProof/>
                <w:color w:val="000000"/>
                <w:sz w:val="20"/>
              </w:rPr>
              <w:t>1770</w:t>
            </w:r>
            <w:r w:rsidRPr="00A137AA">
              <w:rPr>
                <w:b/>
                <w:bCs/>
                <w:color w:val="000000"/>
                <w:sz w:val="20"/>
              </w:rPr>
              <w:fldChar w:fldCharType="end"/>
            </w:r>
          </w:p>
        </w:tc>
        <w:tc>
          <w:tcPr>
            <w:tcW w:w="766" w:type="dxa"/>
          </w:tcPr>
          <w:p w:rsidR="00740B9E" w:rsidRPr="00A137AA" w:rsidRDefault="00740B9E" w:rsidP="00A137AA">
            <w:pPr>
              <w:tabs>
                <w:tab w:val="left" w:pos="3660"/>
              </w:tabs>
              <w:spacing w:line="360" w:lineRule="auto"/>
              <w:jc w:val="both"/>
              <w:rPr>
                <w:b/>
                <w:bCs/>
                <w:color w:val="000000"/>
                <w:sz w:val="20"/>
              </w:rPr>
            </w:pPr>
          </w:p>
        </w:tc>
        <w:tc>
          <w:tcPr>
            <w:tcW w:w="766" w:type="dxa"/>
          </w:tcPr>
          <w:p w:rsidR="00740B9E" w:rsidRPr="00A137AA" w:rsidRDefault="00740B9E" w:rsidP="00A137AA">
            <w:pPr>
              <w:tabs>
                <w:tab w:val="left" w:pos="3660"/>
              </w:tabs>
              <w:spacing w:line="360" w:lineRule="auto"/>
              <w:jc w:val="both"/>
              <w:rPr>
                <w:b/>
                <w:bCs/>
                <w:color w:val="000000"/>
                <w:sz w:val="20"/>
              </w:rPr>
            </w:pPr>
          </w:p>
        </w:tc>
        <w:tc>
          <w:tcPr>
            <w:tcW w:w="969" w:type="dxa"/>
          </w:tcPr>
          <w:p w:rsidR="00740B9E" w:rsidRPr="00A137AA" w:rsidRDefault="00740B9E" w:rsidP="00A137AA">
            <w:pPr>
              <w:tabs>
                <w:tab w:val="left" w:pos="3660"/>
              </w:tabs>
              <w:spacing w:line="360" w:lineRule="auto"/>
              <w:jc w:val="both"/>
              <w:rPr>
                <w:b/>
                <w:bCs/>
                <w:color w:val="000000"/>
                <w:sz w:val="20"/>
              </w:rPr>
            </w:pPr>
            <w:r w:rsidRPr="00A137AA">
              <w:rPr>
                <w:b/>
                <w:bCs/>
                <w:color w:val="000000"/>
                <w:sz w:val="20"/>
              </w:rPr>
              <w:fldChar w:fldCharType="begin"/>
            </w:r>
            <w:r w:rsidRPr="00A137AA">
              <w:rPr>
                <w:b/>
                <w:bCs/>
                <w:color w:val="000000"/>
                <w:sz w:val="20"/>
              </w:rPr>
              <w:instrText xml:space="preserve"> =SUM(ABOVE) </w:instrText>
            </w:r>
            <w:r w:rsidRPr="00A137AA">
              <w:rPr>
                <w:b/>
                <w:bCs/>
                <w:color w:val="000000"/>
                <w:sz w:val="20"/>
              </w:rPr>
              <w:fldChar w:fldCharType="separate"/>
            </w:r>
            <w:r w:rsidRPr="00A137AA">
              <w:rPr>
                <w:b/>
                <w:bCs/>
                <w:noProof/>
                <w:color w:val="000000"/>
                <w:sz w:val="20"/>
              </w:rPr>
              <w:t>235</w:t>
            </w:r>
            <w:r w:rsidRPr="00A137AA">
              <w:rPr>
                <w:b/>
                <w:bCs/>
                <w:color w:val="000000"/>
                <w:sz w:val="20"/>
              </w:rPr>
              <w:fldChar w:fldCharType="end"/>
            </w:r>
          </w:p>
        </w:tc>
        <w:tc>
          <w:tcPr>
            <w:tcW w:w="969" w:type="dxa"/>
          </w:tcPr>
          <w:p w:rsidR="00740B9E" w:rsidRPr="00A137AA" w:rsidRDefault="00740B9E" w:rsidP="00A137AA">
            <w:pPr>
              <w:tabs>
                <w:tab w:val="left" w:pos="3660"/>
              </w:tabs>
              <w:spacing w:line="360" w:lineRule="auto"/>
              <w:jc w:val="both"/>
              <w:rPr>
                <w:b/>
                <w:bCs/>
                <w:color w:val="000000"/>
                <w:sz w:val="20"/>
              </w:rPr>
            </w:pPr>
            <w:r w:rsidRPr="00A137AA">
              <w:rPr>
                <w:b/>
                <w:bCs/>
                <w:color w:val="000000"/>
                <w:sz w:val="20"/>
              </w:rPr>
              <w:fldChar w:fldCharType="begin"/>
            </w:r>
            <w:r w:rsidRPr="00A137AA">
              <w:rPr>
                <w:b/>
                <w:bCs/>
                <w:color w:val="000000"/>
                <w:sz w:val="20"/>
              </w:rPr>
              <w:instrText xml:space="preserve"> =SUM(ABOVE) </w:instrText>
            </w:r>
            <w:r w:rsidRPr="00A137AA">
              <w:rPr>
                <w:b/>
                <w:bCs/>
                <w:color w:val="000000"/>
                <w:sz w:val="20"/>
              </w:rPr>
              <w:fldChar w:fldCharType="separate"/>
            </w:r>
            <w:r w:rsidRPr="00A137AA">
              <w:rPr>
                <w:b/>
                <w:bCs/>
                <w:noProof/>
                <w:color w:val="000000"/>
                <w:sz w:val="20"/>
              </w:rPr>
              <w:t>460</w:t>
            </w:r>
            <w:r w:rsidRPr="00A137AA">
              <w:rPr>
                <w:b/>
                <w:bCs/>
                <w:color w:val="000000"/>
                <w:sz w:val="20"/>
              </w:rPr>
              <w:fldChar w:fldCharType="end"/>
            </w:r>
          </w:p>
        </w:tc>
        <w:tc>
          <w:tcPr>
            <w:tcW w:w="1069" w:type="dxa"/>
          </w:tcPr>
          <w:p w:rsidR="00740B9E" w:rsidRPr="00A137AA" w:rsidRDefault="00740B9E" w:rsidP="00A137AA">
            <w:pPr>
              <w:tabs>
                <w:tab w:val="left" w:pos="3660"/>
              </w:tabs>
              <w:spacing w:line="360" w:lineRule="auto"/>
              <w:jc w:val="both"/>
              <w:rPr>
                <w:b/>
                <w:bCs/>
                <w:color w:val="000000"/>
                <w:sz w:val="20"/>
              </w:rPr>
            </w:pPr>
            <w:r w:rsidRPr="00A137AA">
              <w:rPr>
                <w:b/>
                <w:bCs/>
                <w:color w:val="000000"/>
                <w:sz w:val="20"/>
              </w:rPr>
              <w:fldChar w:fldCharType="begin"/>
            </w:r>
            <w:r w:rsidRPr="00A137AA">
              <w:rPr>
                <w:b/>
                <w:bCs/>
                <w:color w:val="000000"/>
                <w:sz w:val="20"/>
              </w:rPr>
              <w:instrText xml:space="preserve"> =SUM(ABOVE) </w:instrText>
            </w:r>
            <w:r w:rsidRPr="00A137AA">
              <w:rPr>
                <w:b/>
                <w:bCs/>
                <w:color w:val="000000"/>
                <w:sz w:val="20"/>
              </w:rPr>
              <w:fldChar w:fldCharType="separate"/>
            </w:r>
            <w:r w:rsidRPr="00A137AA">
              <w:rPr>
                <w:b/>
                <w:bCs/>
                <w:noProof/>
                <w:color w:val="000000"/>
                <w:sz w:val="20"/>
              </w:rPr>
              <w:t>7685</w:t>
            </w:r>
            <w:r w:rsidRPr="00A137AA">
              <w:rPr>
                <w:b/>
                <w:bCs/>
                <w:color w:val="000000"/>
                <w:sz w:val="20"/>
              </w:rPr>
              <w:fldChar w:fldCharType="end"/>
            </w:r>
          </w:p>
        </w:tc>
      </w:tr>
    </w:tbl>
    <w:p w:rsidR="009E1593" w:rsidRPr="00A137AA" w:rsidRDefault="009E1593" w:rsidP="00A137AA">
      <w:pPr>
        <w:tabs>
          <w:tab w:val="left" w:pos="3660"/>
        </w:tabs>
        <w:spacing w:line="360" w:lineRule="auto"/>
        <w:ind w:firstLine="709"/>
        <w:jc w:val="both"/>
        <w:rPr>
          <w:color w:val="000000"/>
          <w:sz w:val="28"/>
        </w:rPr>
      </w:pPr>
    </w:p>
    <w:p w:rsidR="00740B9E" w:rsidRPr="00A137AA" w:rsidRDefault="00740B9E" w:rsidP="00A137AA">
      <w:pPr>
        <w:tabs>
          <w:tab w:val="left" w:pos="3660"/>
        </w:tabs>
        <w:spacing w:line="360" w:lineRule="auto"/>
        <w:ind w:firstLine="709"/>
        <w:jc w:val="both"/>
        <w:rPr>
          <w:color w:val="000000"/>
          <w:sz w:val="28"/>
        </w:rPr>
      </w:pPr>
      <w:r w:rsidRPr="00A137AA">
        <w:rPr>
          <w:color w:val="000000"/>
          <w:sz w:val="28"/>
        </w:rPr>
        <w:t>Себестоимость единицы услуг котельного цеха</w:t>
      </w:r>
    </w:p>
    <w:p w:rsidR="00740B9E" w:rsidRPr="00A137AA" w:rsidRDefault="00740B9E" w:rsidP="00A137AA">
      <w:pPr>
        <w:tabs>
          <w:tab w:val="left" w:pos="3660"/>
        </w:tabs>
        <w:spacing w:line="360" w:lineRule="auto"/>
        <w:ind w:firstLine="709"/>
        <w:jc w:val="both"/>
        <w:rPr>
          <w:color w:val="000000"/>
          <w:sz w:val="28"/>
          <w:vertAlign w:val="superscript"/>
        </w:rPr>
      </w:pPr>
      <w:r w:rsidRPr="00A137AA">
        <w:rPr>
          <w:color w:val="000000"/>
          <w:sz w:val="28"/>
        </w:rPr>
        <w:t xml:space="preserve">7685 руб./ 600 </w:t>
      </w:r>
      <w:r w:rsidR="00A137AA" w:rsidRPr="00A137AA">
        <w:rPr>
          <w:color w:val="000000"/>
          <w:sz w:val="28"/>
        </w:rPr>
        <w:t>тыс.</w:t>
      </w:r>
      <w:r w:rsidR="00A137AA">
        <w:rPr>
          <w:color w:val="000000"/>
          <w:sz w:val="28"/>
        </w:rPr>
        <w:t xml:space="preserve"> </w:t>
      </w:r>
      <w:r w:rsidR="00A137AA" w:rsidRPr="00A137AA">
        <w:rPr>
          <w:color w:val="000000"/>
          <w:sz w:val="28"/>
        </w:rPr>
        <w:t>м</w:t>
      </w:r>
      <w:r w:rsidRPr="00A137AA">
        <w:rPr>
          <w:color w:val="000000"/>
          <w:sz w:val="28"/>
          <w:vertAlign w:val="superscript"/>
        </w:rPr>
        <w:t xml:space="preserve">3 </w:t>
      </w:r>
      <w:r w:rsidRPr="00A137AA">
        <w:rPr>
          <w:color w:val="000000"/>
          <w:sz w:val="28"/>
        </w:rPr>
        <w:t xml:space="preserve">= 12,81 руб. за </w:t>
      </w:r>
      <w:r w:rsidR="00A137AA" w:rsidRPr="00A137AA">
        <w:rPr>
          <w:color w:val="000000"/>
          <w:sz w:val="28"/>
        </w:rPr>
        <w:t>1</w:t>
      </w:r>
      <w:r w:rsidR="00A137AA">
        <w:rPr>
          <w:color w:val="000000"/>
          <w:sz w:val="28"/>
        </w:rPr>
        <w:t> </w:t>
      </w:r>
      <w:r w:rsidR="00A137AA" w:rsidRPr="00A137AA">
        <w:rPr>
          <w:color w:val="000000"/>
          <w:sz w:val="28"/>
        </w:rPr>
        <w:t>т.</w:t>
      </w:r>
      <w:r w:rsidRPr="00A137AA">
        <w:rPr>
          <w:color w:val="000000"/>
          <w:sz w:val="28"/>
        </w:rPr>
        <w:t>м</w:t>
      </w:r>
      <w:r w:rsidRPr="00A137AA">
        <w:rPr>
          <w:color w:val="000000"/>
          <w:sz w:val="28"/>
          <w:vertAlign w:val="superscript"/>
        </w:rPr>
        <w:t>3</w:t>
      </w:r>
    </w:p>
    <w:p w:rsidR="00740B9E" w:rsidRPr="009A2A4C" w:rsidRDefault="009A2A4C" w:rsidP="009A2A4C">
      <w:pPr>
        <w:tabs>
          <w:tab w:val="left" w:pos="3660"/>
        </w:tabs>
        <w:spacing w:line="360" w:lineRule="auto"/>
        <w:ind w:firstLine="709"/>
        <w:jc w:val="both"/>
        <w:rPr>
          <w:color w:val="000000"/>
          <w:sz w:val="28"/>
        </w:rPr>
      </w:pPr>
      <w:r>
        <w:rPr>
          <w:color w:val="000000"/>
          <w:sz w:val="28"/>
        </w:rPr>
        <w:br w:type="page"/>
      </w:r>
      <w:r w:rsidR="005C1076" w:rsidRPr="009C6D66">
        <w:rPr>
          <w:sz w:val="28"/>
          <w:szCs w:val="28"/>
        </w:rPr>
        <w:t>Таблица 5</w:t>
      </w:r>
      <w:r w:rsidR="009C6D66" w:rsidRPr="009C6D66">
        <w:rPr>
          <w:sz w:val="28"/>
          <w:szCs w:val="28"/>
        </w:rPr>
        <w:t xml:space="preserve">. </w:t>
      </w:r>
      <w:r w:rsidR="00740B9E" w:rsidRPr="009C6D66">
        <w:rPr>
          <w:sz w:val="28"/>
          <w:szCs w:val="28"/>
        </w:rPr>
        <w:t>Затраты по автотранспортному цеху</w:t>
      </w:r>
      <w:r w:rsidR="004F1CFD" w:rsidRPr="009C6D66">
        <w:rPr>
          <w:sz w:val="28"/>
          <w:szCs w:val="28"/>
        </w:rPr>
        <w:t xml:space="preserve"> (</w:t>
      </w:r>
      <w:r w:rsidR="00A137AA" w:rsidRPr="009C6D66">
        <w:rPr>
          <w:sz w:val="28"/>
          <w:szCs w:val="28"/>
        </w:rPr>
        <w:t>руб.)</w:t>
      </w:r>
    </w:p>
    <w:tbl>
      <w:tblPr>
        <w:tblStyle w:val="11"/>
        <w:tblW w:w="9297" w:type="dxa"/>
        <w:jc w:val="center"/>
        <w:tblLook w:val="0000" w:firstRow="0" w:lastRow="0" w:firstColumn="0" w:lastColumn="0" w:noHBand="0" w:noVBand="0"/>
      </w:tblPr>
      <w:tblGrid>
        <w:gridCol w:w="702"/>
        <w:gridCol w:w="2947"/>
        <w:gridCol w:w="616"/>
        <w:gridCol w:w="929"/>
        <w:gridCol w:w="658"/>
        <w:gridCol w:w="658"/>
        <w:gridCol w:w="840"/>
        <w:gridCol w:w="932"/>
        <w:gridCol w:w="1015"/>
      </w:tblGrid>
      <w:tr w:rsidR="00740B9E" w:rsidRPr="00A137AA" w:rsidTr="009C6D66">
        <w:trPr>
          <w:cantSplit/>
          <w:trHeight w:val="380"/>
          <w:jc w:val="center"/>
        </w:trPr>
        <w:tc>
          <w:tcPr>
            <w:tcW w:w="389" w:type="pct"/>
            <w:vMerge w:val="restart"/>
            <w:textDirection w:val="btLr"/>
          </w:tcPr>
          <w:p w:rsidR="00740B9E" w:rsidRPr="00A137AA" w:rsidRDefault="00740B9E" w:rsidP="00A137AA">
            <w:pPr>
              <w:tabs>
                <w:tab w:val="left" w:pos="3660"/>
              </w:tabs>
              <w:spacing w:line="360" w:lineRule="auto"/>
              <w:jc w:val="both"/>
              <w:rPr>
                <w:bCs/>
                <w:color w:val="000000"/>
                <w:sz w:val="20"/>
              </w:rPr>
            </w:pPr>
            <w:r w:rsidRPr="00A137AA">
              <w:rPr>
                <w:bCs/>
                <w:color w:val="000000"/>
                <w:sz w:val="20"/>
              </w:rPr>
              <w:t>№ п/п</w:t>
            </w:r>
          </w:p>
        </w:tc>
        <w:tc>
          <w:tcPr>
            <w:tcW w:w="1596" w:type="pct"/>
            <w:vMerge w:val="restart"/>
            <w:textDirection w:val="btLr"/>
          </w:tcPr>
          <w:p w:rsidR="00740B9E" w:rsidRPr="00A137AA" w:rsidRDefault="00740B9E" w:rsidP="00A137AA">
            <w:pPr>
              <w:tabs>
                <w:tab w:val="left" w:pos="3660"/>
              </w:tabs>
              <w:spacing w:line="360" w:lineRule="auto"/>
              <w:jc w:val="both"/>
              <w:rPr>
                <w:bCs/>
                <w:color w:val="000000"/>
                <w:sz w:val="20"/>
              </w:rPr>
            </w:pPr>
            <w:r w:rsidRPr="00A137AA">
              <w:rPr>
                <w:bCs/>
                <w:color w:val="000000"/>
                <w:sz w:val="20"/>
              </w:rPr>
              <w:t>Статья расходов</w:t>
            </w:r>
          </w:p>
        </w:tc>
        <w:tc>
          <w:tcPr>
            <w:tcW w:w="3015" w:type="pct"/>
            <w:gridSpan w:val="7"/>
          </w:tcPr>
          <w:p w:rsidR="00740B9E" w:rsidRPr="00A137AA" w:rsidRDefault="00740B9E" w:rsidP="00A137AA">
            <w:pPr>
              <w:tabs>
                <w:tab w:val="left" w:pos="3660"/>
              </w:tabs>
              <w:spacing w:line="360" w:lineRule="auto"/>
              <w:jc w:val="both"/>
              <w:rPr>
                <w:bCs/>
                <w:color w:val="000000"/>
                <w:sz w:val="20"/>
              </w:rPr>
            </w:pPr>
            <w:r w:rsidRPr="00A137AA">
              <w:rPr>
                <w:bCs/>
                <w:color w:val="000000"/>
                <w:sz w:val="20"/>
              </w:rPr>
              <w:t>Кредит счетов</w:t>
            </w:r>
          </w:p>
        </w:tc>
      </w:tr>
      <w:tr w:rsidR="009C6D66" w:rsidRPr="00A137AA" w:rsidTr="009C6D66">
        <w:trPr>
          <w:cantSplit/>
          <w:trHeight w:val="1592"/>
          <w:jc w:val="center"/>
        </w:trPr>
        <w:tc>
          <w:tcPr>
            <w:tcW w:w="389" w:type="pct"/>
            <w:vMerge/>
          </w:tcPr>
          <w:p w:rsidR="00740B9E" w:rsidRPr="00A137AA" w:rsidRDefault="00740B9E" w:rsidP="00A137AA">
            <w:pPr>
              <w:tabs>
                <w:tab w:val="left" w:pos="3660"/>
              </w:tabs>
              <w:spacing w:line="360" w:lineRule="auto"/>
              <w:jc w:val="both"/>
              <w:rPr>
                <w:bCs/>
                <w:color w:val="000000"/>
                <w:sz w:val="20"/>
              </w:rPr>
            </w:pPr>
          </w:p>
        </w:tc>
        <w:tc>
          <w:tcPr>
            <w:tcW w:w="1596" w:type="pct"/>
            <w:vMerge/>
          </w:tcPr>
          <w:p w:rsidR="00740B9E" w:rsidRPr="00A137AA" w:rsidRDefault="00740B9E" w:rsidP="00A137AA">
            <w:pPr>
              <w:tabs>
                <w:tab w:val="left" w:pos="3660"/>
              </w:tabs>
              <w:spacing w:line="360" w:lineRule="auto"/>
              <w:jc w:val="both"/>
              <w:rPr>
                <w:bCs/>
                <w:color w:val="000000"/>
                <w:sz w:val="20"/>
              </w:rPr>
            </w:pPr>
          </w:p>
        </w:tc>
        <w:tc>
          <w:tcPr>
            <w:tcW w:w="241" w:type="pct"/>
            <w:textDirection w:val="btLr"/>
          </w:tcPr>
          <w:p w:rsidR="00740B9E" w:rsidRPr="00A137AA" w:rsidRDefault="00740B9E" w:rsidP="00A137AA">
            <w:pPr>
              <w:tabs>
                <w:tab w:val="left" w:pos="3660"/>
              </w:tabs>
              <w:spacing w:line="360" w:lineRule="auto"/>
              <w:jc w:val="both"/>
              <w:rPr>
                <w:bCs/>
                <w:color w:val="000000"/>
                <w:sz w:val="20"/>
              </w:rPr>
            </w:pPr>
            <w:r w:rsidRPr="00A137AA">
              <w:rPr>
                <w:bCs/>
                <w:color w:val="000000"/>
                <w:sz w:val="20"/>
              </w:rPr>
              <w:t>Материалы</w:t>
            </w:r>
          </w:p>
        </w:tc>
        <w:tc>
          <w:tcPr>
            <w:tcW w:w="511" w:type="pct"/>
            <w:textDirection w:val="btLr"/>
          </w:tcPr>
          <w:p w:rsidR="00740B9E" w:rsidRPr="00A137AA" w:rsidRDefault="00740B9E" w:rsidP="00A137AA">
            <w:pPr>
              <w:tabs>
                <w:tab w:val="left" w:pos="3660"/>
              </w:tabs>
              <w:spacing w:line="360" w:lineRule="auto"/>
              <w:jc w:val="both"/>
              <w:rPr>
                <w:bCs/>
                <w:color w:val="000000"/>
                <w:sz w:val="20"/>
              </w:rPr>
            </w:pPr>
            <w:r w:rsidRPr="00A137AA">
              <w:rPr>
                <w:bCs/>
                <w:color w:val="000000"/>
                <w:sz w:val="20"/>
              </w:rPr>
              <w:t>Расчеты персонала по оплате труда</w:t>
            </w:r>
          </w:p>
        </w:tc>
        <w:tc>
          <w:tcPr>
            <w:tcW w:w="365" w:type="pct"/>
            <w:textDirection w:val="btLr"/>
          </w:tcPr>
          <w:p w:rsidR="00740B9E" w:rsidRPr="00A137AA" w:rsidRDefault="00740B9E" w:rsidP="00A137AA">
            <w:pPr>
              <w:tabs>
                <w:tab w:val="left" w:pos="3660"/>
              </w:tabs>
              <w:spacing w:line="360" w:lineRule="auto"/>
              <w:jc w:val="both"/>
              <w:rPr>
                <w:bCs/>
                <w:color w:val="000000"/>
                <w:sz w:val="20"/>
              </w:rPr>
            </w:pPr>
            <w:r w:rsidRPr="00A137AA">
              <w:rPr>
                <w:bCs/>
                <w:color w:val="000000"/>
                <w:sz w:val="20"/>
              </w:rPr>
              <w:t>Расчеты по соц. страхованию и обеспечению</w:t>
            </w:r>
          </w:p>
        </w:tc>
        <w:tc>
          <w:tcPr>
            <w:tcW w:w="365" w:type="pct"/>
            <w:textDirection w:val="btLr"/>
          </w:tcPr>
          <w:p w:rsidR="00740B9E" w:rsidRPr="00A137AA" w:rsidRDefault="00740B9E" w:rsidP="00A137AA">
            <w:pPr>
              <w:tabs>
                <w:tab w:val="left" w:pos="3660"/>
              </w:tabs>
              <w:spacing w:line="360" w:lineRule="auto"/>
              <w:jc w:val="both"/>
              <w:rPr>
                <w:bCs/>
                <w:color w:val="000000"/>
                <w:sz w:val="20"/>
              </w:rPr>
            </w:pPr>
            <w:r w:rsidRPr="00A137AA">
              <w:rPr>
                <w:bCs/>
                <w:color w:val="000000"/>
                <w:sz w:val="20"/>
              </w:rPr>
              <w:t>Вспомогательное производство</w:t>
            </w:r>
          </w:p>
        </w:tc>
        <w:tc>
          <w:tcPr>
            <w:tcW w:w="463" w:type="pct"/>
            <w:textDirection w:val="btLr"/>
          </w:tcPr>
          <w:p w:rsidR="00740B9E" w:rsidRPr="00A137AA" w:rsidRDefault="00740B9E" w:rsidP="00A137AA">
            <w:pPr>
              <w:tabs>
                <w:tab w:val="left" w:pos="3660"/>
              </w:tabs>
              <w:spacing w:line="360" w:lineRule="auto"/>
              <w:jc w:val="both"/>
              <w:rPr>
                <w:bCs/>
                <w:color w:val="000000"/>
                <w:sz w:val="20"/>
              </w:rPr>
            </w:pPr>
            <w:r w:rsidRPr="00A137AA">
              <w:rPr>
                <w:bCs/>
                <w:color w:val="000000"/>
                <w:sz w:val="20"/>
              </w:rPr>
              <w:t>Износ ОС</w:t>
            </w:r>
          </w:p>
        </w:tc>
        <w:tc>
          <w:tcPr>
            <w:tcW w:w="509" w:type="pct"/>
            <w:textDirection w:val="btLr"/>
          </w:tcPr>
          <w:p w:rsidR="00740B9E" w:rsidRPr="00A137AA" w:rsidRDefault="00740B9E" w:rsidP="00A137AA">
            <w:pPr>
              <w:pStyle w:val="1"/>
              <w:keepNext w:val="0"/>
              <w:tabs>
                <w:tab w:val="left" w:pos="3660"/>
              </w:tabs>
              <w:spacing w:line="360" w:lineRule="auto"/>
              <w:jc w:val="both"/>
              <w:outlineLvl w:val="0"/>
              <w:rPr>
                <w:bCs/>
                <w:color w:val="000000"/>
                <w:sz w:val="20"/>
              </w:rPr>
            </w:pPr>
            <w:r w:rsidRPr="00A137AA">
              <w:rPr>
                <w:bCs/>
                <w:color w:val="000000"/>
                <w:sz w:val="20"/>
              </w:rPr>
              <w:t>Прочие</w:t>
            </w:r>
          </w:p>
          <w:p w:rsidR="00740B9E" w:rsidRPr="00A137AA" w:rsidRDefault="00740B9E" w:rsidP="00A137AA">
            <w:pPr>
              <w:tabs>
                <w:tab w:val="left" w:pos="3660"/>
              </w:tabs>
              <w:spacing w:line="360" w:lineRule="auto"/>
              <w:jc w:val="both"/>
              <w:rPr>
                <w:bCs/>
                <w:color w:val="000000"/>
                <w:sz w:val="20"/>
              </w:rPr>
            </w:pPr>
            <w:r w:rsidRPr="00A137AA">
              <w:rPr>
                <w:bCs/>
                <w:color w:val="000000"/>
                <w:sz w:val="20"/>
              </w:rPr>
              <w:t>счета</w:t>
            </w:r>
          </w:p>
        </w:tc>
        <w:tc>
          <w:tcPr>
            <w:tcW w:w="561" w:type="pct"/>
            <w:textDirection w:val="btLr"/>
          </w:tcPr>
          <w:p w:rsidR="00740B9E" w:rsidRPr="00A137AA" w:rsidRDefault="00740B9E" w:rsidP="00A137AA">
            <w:pPr>
              <w:pStyle w:val="2"/>
              <w:keepNext w:val="0"/>
              <w:tabs>
                <w:tab w:val="left" w:pos="3660"/>
              </w:tabs>
              <w:spacing w:line="360" w:lineRule="auto"/>
              <w:jc w:val="both"/>
              <w:outlineLvl w:val="1"/>
              <w:rPr>
                <w:bCs/>
                <w:color w:val="000000"/>
                <w:sz w:val="20"/>
              </w:rPr>
            </w:pPr>
            <w:r w:rsidRPr="00A137AA">
              <w:rPr>
                <w:bCs/>
                <w:color w:val="000000"/>
                <w:sz w:val="20"/>
              </w:rPr>
              <w:t>Итого</w:t>
            </w:r>
          </w:p>
        </w:tc>
      </w:tr>
      <w:tr w:rsidR="009C6D66" w:rsidRPr="00A137AA" w:rsidTr="009C6D66">
        <w:trPr>
          <w:cantSplit/>
          <w:jc w:val="center"/>
        </w:trPr>
        <w:tc>
          <w:tcPr>
            <w:tcW w:w="389" w:type="pct"/>
          </w:tcPr>
          <w:p w:rsidR="00740B9E" w:rsidRPr="00A137AA" w:rsidRDefault="00740B9E" w:rsidP="00A137AA">
            <w:pPr>
              <w:tabs>
                <w:tab w:val="left" w:pos="3660"/>
              </w:tabs>
              <w:spacing w:line="360" w:lineRule="auto"/>
              <w:jc w:val="both"/>
              <w:rPr>
                <w:color w:val="000000"/>
                <w:sz w:val="20"/>
              </w:rPr>
            </w:pPr>
            <w:r w:rsidRPr="00A137AA">
              <w:rPr>
                <w:color w:val="000000"/>
                <w:sz w:val="20"/>
              </w:rPr>
              <w:t>1.</w:t>
            </w:r>
          </w:p>
        </w:tc>
        <w:tc>
          <w:tcPr>
            <w:tcW w:w="1596" w:type="pct"/>
          </w:tcPr>
          <w:p w:rsidR="00740B9E" w:rsidRPr="00A137AA" w:rsidRDefault="00740B9E" w:rsidP="00A137AA">
            <w:pPr>
              <w:tabs>
                <w:tab w:val="left" w:pos="3660"/>
              </w:tabs>
              <w:spacing w:line="360" w:lineRule="auto"/>
              <w:jc w:val="both"/>
              <w:rPr>
                <w:color w:val="000000"/>
                <w:sz w:val="20"/>
              </w:rPr>
            </w:pPr>
            <w:r w:rsidRPr="00A137AA">
              <w:rPr>
                <w:color w:val="000000"/>
                <w:sz w:val="20"/>
              </w:rPr>
              <w:t>Сырье и материа</w:t>
            </w:r>
            <w:r w:rsidR="00A137AA" w:rsidRPr="00A137AA">
              <w:rPr>
                <w:color w:val="000000"/>
                <w:sz w:val="20"/>
              </w:rPr>
              <w:t>лы</w:t>
            </w:r>
          </w:p>
        </w:tc>
        <w:tc>
          <w:tcPr>
            <w:tcW w:w="241" w:type="pct"/>
          </w:tcPr>
          <w:p w:rsidR="00740B9E" w:rsidRPr="00A137AA" w:rsidRDefault="00740B9E" w:rsidP="00A137AA">
            <w:pPr>
              <w:tabs>
                <w:tab w:val="left" w:pos="3660"/>
              </w:tabs>
              <w:spacing w:line="360" w:lineRule="auto"/>
              <w:jc w:val="both"/>
              <w:rPr>
                <w:color w:val="000000"/>
                <w:sz w:val="20"/>
              </w:rPr>
            </w:pPr>
            <w:r w:rsidRPr="00A137AA">
              <w:rPr>
                <w:color w:val="000000"/>
                <w:sz w:val="20"/>
              </w:rPr>
              <w:t>640</w:t>
            </w:r>
          </w:p>
        </w:tc>
        <w:tc>
          <w:tcPr>
            <w:tcW w:w="511" w:type="pct"/>
          </w:tcPr>
          <w:p w:rsidR="00740B9E" w:rsidRPr="00A137AA" w:rsidRDefault="00740B9E" w:rsidP="00A137AA">
            <w:pPr>
              <w:tabs>
                <w:tab w:val="left" w:pos="3660"/>
              </w:tabs>
              <w:spacing w:line="360" w:lineRule="auto"/>
              <w:jc w:val="both"/>
              <w:rPr>
                <w:color w:val="000000"/>
                <w:sz w:val="20"/>
              </w:rPr>
            </w:pPr>
          </w:p>
        </w:tc>
        <w:tc>
          <w:tcPr>
            <w:tcW w:w="365" w:type="pct"/>
          </w:tcPr>
          <w:p w:rsidR="00740B9E" w:rsidRPr="00A137AA" w:rsidRDefault="00740B9E" w:rsidP="00A137AA">
            <w:pPr>
              <w:tabs>
                <w:tab w:val="left" w:pos="3660"/>
              </w:tabs>
              <w:spacing w:line="360" w:lineRule="auto"/>
              <w:jc w:val="both"/>
              <w:rPr>
                <w:color w:val="000000"/>
                <w:sz w:val="20"/>
              </w:rPr>
            </w:pPr>
          </w:p>
        </w:tc>
        <w:tc>
          <w:tcPr>
            <w:tcW w:w="365" w:type="pct"/>
          </w:tcPr>
          <w:p w:rsidR="00740B9E" w:rsidRPr="00A137AA" w:rsidRDefault="00740B9E" w:rsidP="00A137AA">
            <w:pPr>
              <w:tabs>
                <w:tab w:val="left" w:pos="3660"/>
              </w:tabs>
              <w:spacing w:line="360" w:lineRule="auto"/>
              <w:jc w:val="both"/>
              <w:rPr>
                <w:color w:val="000000"/>
                <w:sz w:val="20"/>
              </w:rPr>
            </w:pPr>
          </w:p>
        </w:tc>
        <w:tc>
          <w:tcPr>
            <w:tcW w:w="463" w:type="pct"/>
          </w:tcPr>
          <w:p w:rsidR="00740B9E" w:rsidRPr="00A137AA" w:rsidRDefault="00740B9E" w:rsidP="00A137AA">
            <w:pPr>
              <w:tabs>
                <w:tab w:val="left" w:pos="3660"/>
              </w:tabs>
              <w:spacing w:line="360" w:lineRule="auto"/>
              <w:jc w:val="both"/>
              <w:rPr>
                <w:color w:val="000000"/>
                <w:sz w:val="20"/>
              </w:rPr>
            </w:pPr>
          </w:p>
        </w:tc>
        <w:tc>
          <w:tcPr>
            <w:tcW w:w="509" w:type="pct"/>
          </w:tcPr>
          <w:p w:rsidR="00740B9E" w:rsidRPr="00A137AA" w:rsidRDefault="00740B9E" w:rsidP="00A137AA">
            <w:pPr>
              <w:tabs>
                <w:tab w:val="left" w:pos="3660"/>
              </w:tabs>
              <w:spacing w:line="360" w:lineRule="auto"/>
              <w:jc w:val="both"/>
              <w:rPr>
                <w:color w:val="000000"/>
                <w:sz w:val="20"/>
              </w:rPr>
            </w:pPr>
          </w:p>
        </w:tc>
        <w:tc>
          <w:tcPr>
            <w:tcW w:w="561" w:type="pct"/>
          </w:tcPr>
          <w:p w:rsidR="00740B9E" w:rsidRPr="00A137AA" w:rsidRDefault="00740B9E" w:rsidP="00A137AA">
            <w:pPr>
              <w:tabs>
                <w:tab w:val="left" w:pos="3660"/>
              </w:tabs>
              <w:spacing w:line="360" w:lineRule="auto"/>
              <w:jc w:val="both"/>
              <w:rPr>
                <w:color w:val="000000"/>
                <w:sz w:val="20"/>
              </w:rPr>
            </w:pPr>
            <w:r w:rsidRPr="00A137AA">
              <w:rPr>
                <w:color w:val="000000"/>
                <w:sz w:val="20"/>
              </w:rPr>
              <w:t>640</w:t>
            </w:r>
          </w:p>
        </w:tc>
      </w:tr>
      <w:tr w:rsidR="009C6D66" w:rsidRPr="00A137AA" w:rsidTr="009C6D66">
        <w:trPr>
          <w:cantSplit/>
          <w:jc w:val="center"/>
        </w:trPr>
        <w:tc>
          <w:tcPr>
            <w:tcW w:w="389" w:type="pct"/>
          </w:tcPr>
          <w:p w:rsidR="00740B9E" w:rsidRPr="00A137AA" w:rsidRDefault="00740B9E" w:rsidP="00A137AA">
            <w:pPr>
              <w:tabs>
                <w:tab w:val="left" w:pos="3660"/>
              </w:tabs>
              <w:spacing w:line="360" w:lineRule="auto"/>
              <w:jc w:val="both"/>
              <w:rPr>
                <w:color w:val="000000"/>
                <w:sz w:val="20"/>
              </w:rPr>
            </w:pPr>
            <w:r w:rsidRPr="00A137AA">
              <w:rPr>
                <w:color w:val="000000"/>
                <w:sz w:val="20"/>
              </w:rPr>
              <w:t>2.</w:t>
            </w:r>
          </w:p>
        </w:tc>
        <w:tc>
          <w:tcPr>
            <w:tcW w:w="1596" w:type="pct"/>
          </w:tcPr>
          <w:p w:rsidR="00740B9E" w:rsidRPr="00A137AA" w:rsidRDefault="00740B9E" w:rsidP="00A137AA">
            <w:pPr>
              <w:tabs>
                <w:tab w:val="left" w:pos="3660"/>
              </w:tabs>
              <w:spacing w:line="360" w:lineRule="auto"/>
              <w:jc w:val="both"/>
              <w:rPr>
                <w:color w:val="000000"/>
                <w:sz w:val="20"/>
              </w:rPr>
            </w:pPr>
            <w:r w:rsidRPr="00A137AA">
              <w:rPr>
                <w:color w:val="000000"/>
                <w:sz w:val="20"/>
              </w:rPr>
              <w:t>Топливо</w:t>
            </w:r>
          </w:p>
        </w:tc>
        <w:tc>
          <w:tcPr>
            <w:tcW w:w="241" w:type="pct"/>
          </w:tcPr>
          <w:p w:rsidR="00740B9E" w:rsidRPr="00A137AA" w:rsidRDefault="00740B9E" w:rsidP="00A137AA">
            <w:pPr>
              <w:tabs>
                <w:tab w:val="left" w:pos="3660"/>
              </w:tabs>
              <w:spacing w:line="360" w:lineRule="auto"/>
              <w:jc w:val="both"/>
              <w:rPr>
                <w:color w:val="000000"/>
                <w:sz w:val="20"/>
              </w:rPr>
            </w:pPr>
            <w:r w:rsidRPr="00A137AA">
              <w:rPr>
                <w:color w:val="000000"/>
                <w:sz w:val="20"/>
              </w:rPr>
              <w:t>6400</w:t>
            </w:r>
          </w:p>
        </w:tc>
        <w:tc>
          <w:tcPr>
            <w:tcW w:w="511" w:type="pct"/>
          </w:tcPr>
          <w:p w:rsidR="00740B9E" w:rsidRPr="00A137AA" w:rsidRDefault="00740B9E" w:rsidP="00A137AA">
            <w:pPr>
              <w:tabs>
                <w:tab w:val="left" w:pos="3660"/>
              </w:tabs>
              <w:spacing w:line="360" w:lineRule="auto"/>
              <w:jc w:val="both"/>
              <w:rPr>
                <w:color w:val="000000"/>
                <w:sz w:val="20"/>
              </w:rPr>
            </w:pPr>
          </w:p>
        </w:tc>
        <w:tc>
          <w:tcPr>
            <w:tcW w:w="365" w:type="pct"/>
          </w:tcPr>
          <w:p w:rsidR="00740B9E" w:rsidRPr="00A137AA" w:rsidRDefault="00740B9E" w:rsidP="00A137AA">
            <w:pPr>
              <w:tabs>
                <w:tab w:val="left" w:pos="3660"/>
              </w:tabs>
              <w:spacing w:line="360" w:lineRule="auto"/>
              <w:jc w:val="both"/>
              <w:rPr>
                <w:color w:val="000000"/>
                <w:sz w:val="20"/>
              </w:rPr>
            </w:pPr>
          </w:p>
        </w:tc>
        <w:tc>
          <w:tcPr>
            <w:tcW w:w="365" w:type="pct"/>
          </w:tcPr>
          <w:p w:rsidR="00740B9E" w:rsidRPr="00A137AA" w:rsidRDefault="00740B9E" w:rsidP="00A137AA">
            <w:pPr>
              <w:tabs>
                <w:tab w:val="left" w:pos="3660"/>
              </w:tabs>
              <w:spacing w:line="360" w:lineRule="auto"/>
              <w:jc w:val="both"/>
              <w:rPr>
                <w:color w:val="000000"/>
                <w:sz w:val="20"/>
              </w:rPr>
            </w:pPr>
          </w:p>
        </w:tc>
        <w:tc>
          <w:tcPr>
            <w:tcW w:w="463" w:type="pct"/>
          </w:tcPr>
          <w:p w:rsidR="00740B9E" w:rsidRPr="00A137AA" w:rsidRDefault="00740B9E" w:rsidP="00A137AA">
            <w:pPr>
              <w:tabs>
                <w:tab w:val="left" w:pos="3660"/>
              </w:tabs>
              <w:spacing w:line="360" w:lineRule="auto"/>
              <w:jc w:val="both"/>
              <w:rPr>
                <w:color w:val="000000"/>
                <w:sz w:val="20"/>
              </w:rPr>
            </w:pPr>
          </w:p>
        </w:tc>
        <w:tc>
          <w:tcPr>
            <w:tcW w:w="509" w:type="pct"/>
          </w:tcPr>
          <w:p w:rsidR="00740B9E" w:rsidRPr="00A137AA" w:rsidRDefault="00740B9E" w:rsidP="00A137AA">
            <w:pPr>
              <w:tabs>
                <w:tab w:val="left" w:pos="3660"/>
              </w:tabs>
              <w:spacing w:line="360" w:lineRule="auto"/>
              <w:jc w:val="both"/>
              <w:rPr>
                <w:color w:val="000000"/>
                <w:sz w:val="20"/>
              </w:rPr>
            </w:pPr>
          </w:p>
        </w:tc>
        <w:tc>
          <w:tcPr>
            <w:tcW w:w="561" w:type="pct"/>
          </w:tcPr>
          <w:p w:rsidR="00740B9E" w:rsidRPr="00A137AA" w:rsidRDefault="00740B9E" w:rsidP="00A137AA">
            <w:pPr>
              <w:tabs>
                <w:tab w:val="left" w:pos="3660"/>
              </w:tabs>
              <w:spacing w:line="360" w:lineRule="auto"/>
              <w:jc w:val="both"/>
              <w:rPr>
                <w:color w:val="000000"/>
                <w:sz w:val="20"/>
              </w:rPr>
            </w:pPr>
            <w:r w:rsidRPr="00A137AA">
              <w:rPr>
                <w:color w:val="000000"/>
                <w:sz w:val="20"/>
              </w:rPr>
              <w:t>6400</w:t>
            </w:r>
          </w:p>
        </w:tc>
      </w:tr>
      <w:tr w:rsidR="009C6D66" w:rsidRPr="00A137AA" w:rsidTr="009C6D66">
        <w:trPr>
          <w:cantSplit/>
          <w:jc w:val="center"/>
        </w:trPr>
        <w:tc>
          <w:tcPr>
            <w:tcW w:w="389" w:type="pct"/>
          </w:tcPr>
          <w:p w:rsidR="00740B9E" w:rsidRPr="00A137AA" w:rsidRDefault="00740B9E" w:rsidP="00A137AA">
            <w:pPr>
              <w:tabs>
                <w:tab w:val="left" w:pos="3660"/>
              </w:tabs>
              <w:spacing w:line="360" w:lineRule="auto"/>
              <w:jc w:val="both"/>
              <w:rPr>
                <w:color w:val="000000"/>
                <w:sz w:val="20"/>
              </w:rPr>
            </w:pPr>
            <w:r w:rsidRPr="00A137AA">
              <w:rPr>
                <w:color w:val="000000"/>
                <w:sz w:val="20"/>
              </w:rPr>
              <w:t>3.</w:t>
            </w:r>
          </w:p>
        </w:tc>
        <w:tc>
          <w:tcPr>
            <w:tcW w:w="1596" w:type="pct"/>
          </w:tcPr>
          <w:p w:rsidR="00740B9E" w:rsidRPr="00A137AA" w:rsidRDefault="00740B9E" w:rsidP="00A137AA">
            <w:pPr>
              <w:tabs>
                <w:tab w:val="left" w:pos="3660"/>
              </w:tabs>
              <w:spacing w:line="360" w:lineRule="auto"/>
              <w:jc w:val="both"/>
              <w:rPr>
                <w:color w:val="000000"/>
                <w:sz w:val="20"/>
              </w:rPr>
            </w:pPr>
            <w:r w:rsidRPr="00A137AA">
              <w:rPr>
                <w:color w:val="000000"/>
                <w:sz w:val="20"/>
              </w:rPr>
              <w:t>Энергия</w:t>
            </w:r>
          </w:p>
        </w:tc>
        <w:tc>
          <w:tcPr>
            <w:tcW w:w="241" w:type="pct"/>
          </w:tcPr>
          <w:p w:rsidR="00740B9E" w:rsidRPr="00A137AA" w:rsidRDefault="00740B9E" w:rsidP="00A137AA">
            <w:pPr>
              <w:tabs>
                <w:tab w:val="left" w:pos="3660"/>
              </w:tabs>
              <w:spacing w:line="360" w:lineRule="auto"/>
              <w:jc w:val="both"/>
              <w:rPr>
                <w:color w:val="000000"/>
                <w:sz w:val="20"/>
              </w:rPr>
            </w:pPr>
          </w:p>
        </w:tc>
        <w:tc>
          <w:tcPr>
            <w:tcW w:w="511" w:type="pct"/>
          </w:tcPr>
          <w:p w:rsidR="00740B9E" w:rsidRPr="00A137AA" w:rsidRDefault="00740B9E" w:rsidP="00A137AA">
            <w:pPr>
              <w:tabs>
                <w:tab w:val="left" w:pos="3660"/>
              </w:tabs>
              <w:spacing w:line="360" w:lineRule="auto"/>
              <w:jc w:val="both"/>
              <w:rPr>
                <w:color w:val="000000"/>
                <w:sz w:val="20"/>
              </w:rPr>
            </w:pPr>
          </w:p>
        </w:tc>
        <w:tc>
          <w:tcPr>
            <w:tcW w:w="365" w:type="pct"/>
          </w:tcPr>
          <w:p w:rsidR="00740B9E" w:rsidRPr="00A137AA" w:rsidRDefault="00740B9E" w:rsidP="00A137AA">
            <w:pPr>
              <w:tabs>
                <w:tab w:val="left" w:pos="3660"/>
              </w:tabs>
              <w:spacing w:line="360" w:lineRule="auto"/>
              <w:jc w:val="both"/>
              <w:rPr>
                <w:color w:val="000000"/>
                <w:sz w:val="20"/>
              </w:rPr>
            </w:pPr>
          </w:p>
        </w:tc>
        <w:tc>
          <w:tcPr>
            <w:tcW w:w="365" w:type="pct"/>
          </w:tcPr>
          <w:p w:rsidR="00740B9E" w:rsidRPr="00A137AA" w:rsidRDefault="00740B9E" w:rsidP="00A137AA">
            <w:pPr>
              <w:tabs>
                <w:tab w:val="left" w:pos="3660"/>
              </w:tabs>
              <w:spacing w:line="360" w:lineRule="auto"/>
              <w:jc w:val="both"/>
              <w:rPr>
                <w:color w:val="000000"/>
                <w:sz w:val="20"/>
              </w:rPr>
            </w:pPr>
          </w:p>
        </w:tc>
        <w:tc>
          <w:tcPr>
            <w:tcW w:w="463" w:type="pct"/>
          </w:tcPr>
          <w:p w:rsidR="00740B9E" w:rsidRPr="00A137AA" w:rsidRDefault="00740B9E" w:rsidP="00A137AA">
            <w:pPr>
              <w:tabs>
                <w:tab w:val="left" w:pos="3660"/>
              </w:tabs>
              <w:spacing w:line="360" w:lineRule="auto"/>
              <w:jc w:val="both"/>
              <w:rPr>
                <w:color w:val="000000"/>
                <w:sz w:val="20"/>
              </w:rPr>
            </w:pPr>
          </w:p>
        </w:tc>
        <w:tc>
          <w:tcPr>
            <w:tcW w:w="509" w:type="pct"/>
          </w:tcPr>
          <w:p w:rsidR="00740B9E" w:rsidRPr="00A137AA" w:rsidRDefault="00740B9E" w:rsidP="00A137AA">
            <w:pPr>
              <w:tabs>
                <w:tab w:val="left" w:pos="3660"/>
              </w:tabs>
              <w:spacing w:line="360" w:lineRule="auto"/>
              <w:jc w:val="both"/>
              <w:rPr>
                <w:color w:val="000000"/>
                <w:sz w:val="20"/>
              </w:rPr>
            </w:pPr>
            <w:r w:rsidRPr="00A137AA">
              <w:rPr>
                <w:color w:val="000000"/>
                <w:sz w:val="20"/>
              </w:rPr>
              <w:t>830</w:t>
            </w:r>
          </w:p>
        </w:tc>
        <w:tc>
          <w:tcPr>
            <w:tcW w:w="561" w:type="pct"/>
          </w:tcPr>
          <w:p w:rsidR="00740B9E" w:rsidRPr="00A137AA" w:rsidRDefault="00740B9E" w:rsidP="00A137AA">
            <w:pPr>
              <w:tabs>
                <w:tab w:val="left" w:pos="3660"/>
              </w:tabs>
              <w:spacing w:line="360" w:lineRule="auto"/>
              <w:jc w:val="both"/>
              <w:rPr>
                <w:color w:val="000000"/>
                <w:sz w:val="20"/>
              </w:rPr>
            </w:pPr>
            <w:r w:rsidRPr="00A137AA">
              <w:rPr>
                <w:color w:val="000000"/>
                <w:sz w:val="20"/>
              </w:rPr>
              <w:t>830</w:t>
            </w:r>
          </w:p>
        </w:tc>
      </w:tr>
      <w:tr w:rsidR="009C6D66" w:rsidRPr="00A137AA" w:rsidTr="009C6D66">
        <w:trPr>
          <w:cantSplit/>
          <w:jc w:val="center"/>
        </w:trPr>
        <w:tc>
          <w:tcPr>
            <w:tcW w:w="389" w:type="pct"/>
          </w:tcPr>
          <w:p w:rsidR="00740B9E" w:rsidRPr="00A137AA" w:rsidRDefault="00740B9E" w:rsidP="00A137AA">
            <w:pPr>
              <w:tabs>
                <w:tab w:val="left" w:pos="3660"/>
              </w:tabs>
              <w:spacing w:line="360" w:lineRule="auto"/>
              <w:jc w:val="both"/>
              <w:rPr>
                <w:color w:val="000000"/>
                <w:sz w:val="20"/>
              </w:rPr>
            </w:pPr>
            <w:r w:rsidRPr="00A137AA">
              <w:rPr>
                <w:color w:val="000000"/>
                <w:sz w:val="20"/>
              </w:rPr>
              <w:t>4.</w:t>
            </w:r>
          </w:p>
        </w:tc>
        <w:tc>
          <w:tcPr>
            <w:tcW w:w="1596" w:type="pct"/>
          </w:tcPr>
          <w:p w:rsidR="00740B9E" w:rsidRPr="00A137AA" w:rsidRDefault="00740B9E" w:rsidP="00A137AA">
            <w:pPr>
              <w:tabs>
                <w:tab w:val="left" w:pos="3660"/>
              </w:tabs>
              <w:spacing w:line="360" w:lineRule="auto"/>
              <w:jc w:val="both"/>
              <w:rPr>
                <w:color w:val="000000"/>
                <w:sz w:val="20"/>
              </w:rPr>
            </w:pPr>
            <w:r w:rsidRPr="00A137AA">
              <w:rPr>
                <w:color w:val="000000"/>
                <w:sz w:val="20"/>
              </w:rPr>
              <w:t>З/плата рабочих и отчисления на соц. страхование</w:t>
            </w:r>
          </w:p>
        </w:tc>
        <w:tc>
          <w:tcPr>
            <w:tcW w:w="241" w:type="pct"/>
          </w:tcPr>
          <w:p w:rsidR="00740B9E" w:rsidRPr="00A137AA" w:rsidRDefault="00740B9E" w:rsidP="00A137AA">
            <w:pPr>
              <w:tabs>
                <w:tab w:val="left" w:pos="3660"/>
              </w:tabs>
              <w:spacing w:line="360" w:lineRule="auto"/>
              <w:jc w:val="both"/>
              <w:rPr>
                <w:color w:val="000000"/>
                <w:sz w:val="20"/>
              </w:rPr>
            </w:pPr>
          </w:p>
        </w:tc>
        <w:tc>
          <w:tcPr>
            <w:tcW w:w="511" w:type="pct"/>
          </w:tcPr>
          <w:p w:rsidR="00740B9E" w:rsidRPr="00A137AA" w:rsidRDefault="00740B9E" w:rsidP="00A137AA">
            <w:pPr>
              <w:tabs>
                <w:tab w:val="left" w:pos="3660"/>
              </w:tabs>
              <w:spacing w:line="360" w:lineRule="auto"/>
              <w:jc w:val="both"/>
              <w:rPr>
                <w:color w:val="000000"/>
                <w:sz w:val="20"/>
              </w:rPr>
            </w:pPr>
            <w:r w:rsidRPr="00A137AA">
              <w:rPr>
                <w:color w:val="000000"/>
                <w:sz w:val="20"/>
              </w:rPr>
              <w:t>2400</w:t>
            </w:r>
          </w:p>
        </w:tc>
        <w:tc>
          <w:tcPr>
            <w:tcW w:w="365" w:type="pct"/>
          </w:tcPr>
          <w:p w:rsidR="00740B9E" w:rsidRPr="00A137AA" w:rsidRDefault="00740B9E" w:rsidP="00A137AA">
            <w:pPr>
              <w:tabs>
                <w:tab w:val="left" w:pos="3660"/>
              </w:tabs>
              <w:spacing w:line="360" w:lineRule="auto"/>
              <w:jc w:val="both"/>
              <w:rPr>
                <w:color w:val="000000"/>
                <w:sz w:val="20"/>
              </w:rPr>
            </w:pPr>
          </w:p>
        </w:tc>
        <w:tc>
          <w:tcPr>
            <w:tcW w:w="365" w:type="pct"/>
          </w:tcPr>
          <w:p w:rsidR="00740B9E" w:rsidRPr="00A137AA" w:rsidRDefault="00740B9E" w:rsidP="00A137AA">
            <w:pPr>
              <w:tabs>
                <w:tab w:val="left" w:pos="3660"/>
              </w:tabs>
              <w:spacing w:line="360" w:lineRule="auto"/>
              <w:jc w:val="both"/>
              <w:rPr>
                <w:color w:val="000000"/>
                <w:sz w:val="20"/>
              </w:rPr>
            </w:pPr>
          </w:p>
        </w:tc>
        <w:tc>
          <w:tcPr>
            <w:tcW w:w="463" w:type="pct"/>
          </w:tcPr>
          <w:p w:rsidR="00740B9E" w:rsidRPr="00A137AA" w:rsidRDefault="00740B9E" w:rsidP="00A137AA">
            <w:pPr>
              <w:tabs>
                <w:tab w:val="left" w:pos="3660"/>
              </w:tabs>
              <w:spacing w:line="360" w:lineRule="auto"/>
              <w:jc w:val="both"/>
              <w:rPr>
                <w:color w:val="000000"/>
                <w:sz w:val="20"/>
              </w:rPr>
            </w:pPr>
          </w:p>
        </w:tc>
        <w:tc>
          <w:tcPr>
            <w:tcW w:w="509" w:type="pct"/>
          </w:tcPr>
          <w:p w:rsidR="00740B9E" w:rsidRPr="00A137AA" w:rsidRDefault="00740B9E" w:rsidP="00A137AA">
            <w:pPr>
              <w:tabs>
                <w:tab w:val="left" w:pos="3660"/>
              </w:tabs>
              <w:spacing w:line="360" w:lineRule="auto"/>
              <w:jc w:val="both"/>
              <w:rPr>
                <w:color w:val="000000"/>
                <w:sz w:val="20"/>
              </w:rPr>
            </w:pPr>
          </w:p>
        </w:tc>
        <w:tc>
          <w:tcPr>
            <w:tcW w:w="561" w:type="pct"/>
          </w:tcPr>
          <w:p w:rsidR="00740B9E" w:rsidRPr="00A137AA" w:rsidRDefault="00740B9E" w:rsidP="00A137AA">
            <w:pPr>
              <w:tabs>
                <w:tab w:val="left" w:pos="3660"/>
              </w:tabs>
              <w:spacing w:line="360" w:lineRule="auto"/>
              <w:jc w:val="both"/>
              <w:rPr>
                <w:color w:val="000000"/>
                <w:sz w:val="20"/>
              </w:rPr>
            </w:pPr>
            <w:r w:rsidRPr="00A137AA">
              <w:rPr>
                <w:color w:val="000000"/>
                <w:sz w:val="20"/>
              </w:rPr>
              <w:t>2400</w:t>
            </w:r>
          </w:p>
        </w:tc>
      </w:tr>
      <w:tr w:rsidR="009C6D66" w:rsidRPr="00A137AA" w:rsidTr="009C6D66">
        <w:trPr>
          <w:cantSplit/>
          <w:jc w:val="center"/>
        </w:trPr>
        <w:tc>
          <w:tcPr>
            <w:tcW w:w="389" w:type="pct"/>
          </w:tcPr>
          <w:p w:rsidR="00740B9E" w:rsidRPr="00A137AA" w:rsidRDefault="00740B9E" w:rsidP="00A137AA">
            <w:pPr>
              <w:tabs>
                <w:tab w:val="left" w:pos="3660"/>
              </w:tabs>
              <w:spacing w:line="360" w:lineRule="auto"/>
              <w:jc w:val="both"/>
              <w:rPr>
                <w:color w:val="000000"/>
                <w:sz w:val="20"/>
              </w:rPr>
            </w:pPr>
            <w:r w:rsidRPr="00A137AA">
              <w:rPr>
                <w:color w:val="000000"/>
                <w:sz w:val="20"/>
              </w:rPr>
              <w:t>5.</w:t>
            </w:r>
          </w:p>
        </w:tc>
        <w:tc>
          <w:tcPr>
            <w:tcW w:w="1596" w:type="pct"/>
          </w:tcPr>
          <w:p w:rsidR="00740B9E" w:rsidRPr="00A137AA" w:rsidRDefault="00740B9E" w:rsidP="00A137AA">
            <w:pPr>
              <w:tabs>
                <w:tab w:val="left" w:pos="3660"/>
              </w:tabs>
              <w:spacing w:line="360" w:lineRule="auto"/>
              <w:jc w:val="both"/>
              <w:rPr>
                <w:color w:val="000000"/>
                <w:sz w:val="20"/>
              </w:rPr>
            </w:pPr>
            <w:r w:rsidRPr="00A137AA">
              <w:rPr>
                <w:color w:val="000000"/>
                <w:sz w:val="20"/>
              </w:rPr>
              <w:t>Общепроизводственные расходы</w:t>
            </w:r>
          </w:p>
        </w:tc>
        <w:tc>
          <w:tcPr>
            <w:tcW w:w="241" w:type="pct"/>
          </w:tcPr>
          <w:p w:rsidR="00740B9E" w:rsidRPr="00A137AA" w:rsidRDefault="00740B9E" w:rsidP="00A137AA">
            <w:pPr>
              <w:tabs>
                <w:tab w:val="left" w:pos="3660"/>
              </w:tabs>
              <w:spacing w:line="360" w:lineRule="auto"/>
              <w:jc w:val="both"/>
              <w:rPr>
                <w:color w:val="000000"/>
                <w:sz w:val="20"/>
              </w:rPr>
            </w:pPr>
          </w:p>
        </w:tc>
        <w:tc>
          <w:tcPr>
            <w:tcW w:w="511" w:type="pct"/>
          </w:tcPr>
          <w:p w:rsidR="00740B9E" w:rsidRPr="00A137AA" w:rsidRDefault="00740B9E" w:rsidP="00A137AA">
            <w:pPr>
              <w:tabs>
                <w:tab w:val="left" w:pos="3660"/>
              </w:tabs>
              <w:spacing w:line="360" w:lineRule="auto"/>
              <w:jc w:val="both"/>
              <w:rPr>
                <w:color w:val="000000"/>
                <w:sz w:val="20"/>
              </w:rPr>
            </w:pPr>
            <w:r w:rsidRPr="00A137AA">
              <w:rPr>
                <w:color w:val="000000"/>
                <w:sz w:val="20"/>
              </w:rPr>
              <w:t>500</w:t>
            </w:r>
          </w:p>
        </w:tc>
        <w:tc>
          <w:tcPr>
            <w:tcW w:w="365" w:type="pct"/>
          </w:tcPr>
          <w:p w:rsidR="00740B9E" w:rsidRPr="00A137AA" w:rsidRDefault="00740B9E" w:rsidP="00A137AA">
            <w:pPr>
              <w:tabs>
                <w:tab w:val="left" w:pos="3660"/>
              </w:tabs>
              <w:spacing w:line="360" w:lineRule="auto"/>
              <w:jc w:val="both"/>
              <w:rPr>
                <w:color w:val="000000"/>
                <w:sz w:val="20"/>
              </w:rPr>
            </w:pPr>
          </w:p>
        </w:tc>
        <w:tc>
          <w:tcPr>
            <w:tcW w:w="365" w:type="pct"/>
          </w:tcPr>
          <w:p w:rsidR="00740B9E" w:rsidRPr="00A137AA" w:rsidRDefault="00740B9E" w:rsidP="00A137AA">
            <w:pPr>
              <w:tabs>
                <w:tab w:val="left" w:pos="3660"/>
              </w:tabs>
              <w:spacing w:line="360" w:lineRule="auto"/>
              <w:jc w:val="both"/>
              <w:rPr>
                <w:color w:val="000000"/>
                <w:sz w:val="20"/>
              </w:rPr>
            </w:pPr>
          </w:p>
        </w:tc>
        <w:tc>
          <w:tcPr>
            <w:tcW w:w="463" w:type="pct"/>
          </w:tcPr>
          <w:p w:rsidR="00740B9E" w:rsidRPr="00A137AA" w:rsidRDefault="00740B9E" w:rsidP="00A137AA">
            <w:pPr>
              <w:tabs>
                <w:tab w:val="left" w:pos="3660"/>
              </w:tabs>
              <w:spacing w:line="360" w:lineRule="auto"/>
              <w:jc w:val="both"/>
              <w:rPr>
                <w:color w:val="000000"/>
                <w:sz w:val="20"/>
              </w:rPr>
            </w:pPr>
            <w:r w:rsidRPr="00A137AA">
              <w:rPr>
                <w:color w:val="000000"/>
                <w:sz w:val="20"/>
              </w:rPr>
              <w:t>440</w:t>
            </w:r>
          </w:p>
        </w:tc>
        <w:tc>
          <w:tcPr>
            <w:tcW w:w="509" w:type="pct"/>
          </w:tcPr>
          <w:p w:rsidR="00740B9E" w:rsidRPr="00A137AA" w:rsidRDefault="00740B9E" w:rsidP="00A137AA">
            <w:pPr>
              <w:tabs>
                <w:tab w:val="left" w:pos="3660"/>
              </w:tabs>
              <w:spacing w:line="360" w:lineRule="auto"/>
              <w:jc w:val="both"/>
              <w:rPr>
                <w:color w:val="000000"/>
                <w:sz w:val="20"/>
              </w:rPr>
            </w:pPr>
          </w:p>
        </w:tc>
        <w:tc>
          <w:tcPr>
            <w:tcW w:w="561" w:type="pct"/>
          </w:tcPr>
          <w:p w:rsidR="00740B9E" w:rsidRPr="00A137AA" w:rsidRDefault="00740B9E" w:rsidP="00A137AA">
            <w:pPr>
              <w:tabs>
                <w:tab w:val="left" w:pos="3660"/>
              </w:tabs>
              <w:spacing w:line="360" w:lineRule="auto"/>
              <w:jc w:val="both"/>
              <w:rPr>
                <w:color w:val="000000"/>
                <w:sz w:val="20"/>
              </w:rPr>
            </w:pPr>
            <w:r w:rsidRPr="00A137AA">
              <w:rPr>
                <w:color w:val="000000"/>
                <w:sz w:val="20"/>
              </w:rPr>
              <w:t>940</w:t>
            </w:r>
          </w:p>
        </w:tc>
      </w:tr>
      <w:tr w:rsidR="009C6D66" w:rsidRPr="00A137AA" w:rsidTr="009C6D66">
        <w:trPr>
          <w:cantSplit/>
          <w:jc w:val="center"/>
        </w:trPr>
        <w:tc>
          <w:tcPr>
            <w:tcW w:w="389" w:type="pct"/>
          </w:tcPr>
          <w:p w:rsidR="00740B9E" w:rsidRPr="00A137AA" w:rsidRDefault="00740B9E" w:rsidP="00A137AA">
            <w:pPr>
              <w:tabs>
                <w:tab w:val="left" w:pos="3660"/>
              </w:tabs>
              <w:spacing w:line="360" w:lineRule="auto"/>
              <w:jc w:val="both"/>
              <w:rPr>
                <w:color w:val="000000"/>
                <w:sz w:val="20"/>
              </w:rPr>
            </w:pPr>
          </w:p>
        </w:tc>
        <w:tc>
          <w:tcPr>
            <w:tcW w:w="1596" w:type="pct"/>
          </w:tcPr>
          <w:p w:rsidR="00740B9E" w:rsidRPr="00A137AA" w:rsidRDefault="00740B9E" w:rsidP="00A137AA">
            <w:pPr>
              <w:tabs>
                <w:tab w:val="left" w:pos="3660"/>
              </w:tabs>
              <w:spacing w:line="360" w:lineRule="auto"/>
              <w:jc w:val="both"/>
              <w:rPr>
                <w:b/>
                <w:bCs/>
                <w:color w:val="000000"/>
                <w:sz w:val="20"/>
              </w:rPr>
            </w:pPr>
            <w:r w:rsidRPr="00A137AA">
              <w:rPr>
                <w:b/>
                <w:bCs/>
                <w:color w:val="000000"/>
                <w:sz w:val="20"/>
              </w:rPr>
              <w:t>Итого:</w:t>
            </w:r>
          </w:p>
        </w:tc>
        <w:tc>
          <w:tcPr>
            <w:tcW w:w="241" w:type="pct"/>
          </w:tcPr>
          <w:p w:rsidR="00740B9E" w:rsidRPr="00A137AA" w:rsidRDefault="00740B9E" w:rsidP="00A137AA">
            <w:pPr>
              <w:tabs>
                <w:tab w:val="left" w:pos="3660"/>
              </w:tabs>
              <w:spacing w:line="360" w:lineRule="auto"/>
              <w:jc w:val="both"/>
              <w:rPr>
                <w:b/>
                <w:bCs/>
                <w:color w:val="000000"/>
                <w:sz w:val="20"/>
              </w:rPr>
            </w:pPr>
            <w:r w:rsidRPr="00A137AA">
              <w:rPr>
                <w:b/>
                <w:bCs/>
                <w:color w:val="000000"/>
                <w:sz w:val="20"/>
              </w:rPr>
              <w:t>7040</w:t>
            </w:r>
          </w:p>
        </w:tc>
        <w:tc>
          <w:tcPr>
            <w:tcW w:w="511" w:type="pct"/>
          </w:tcPr>
          <w:p w:rsidR="00740B9E" w:rsidRPr="00A137AA" w:rsidRDefault="00740B9E" w:rsidP="00A137AA">
            <w:pPr>
              <w:tabs>
                <w:tab w:val="left" w:pos="3660"/>
              </w:tabs>
              <w:spacing w:line="360" w:lineRule="auto"/>
              <w:jc w:val="both"/>
              <w:rPr>
                <w:b/>
                <w:bCs/>
                <w:color w:val="000000"/>
                <w:sz w:val="20"/>
              </w:rPr>
            </w:pPr>
            <w:r w:rsidRPr="00A137AA">
              <w:rPr>
                <w:b/>
                <w:bCs/>
                <w:color w:val="000000"/>
                <w:sz w:val="20"/>
              </w:rPr>
              <w:t>2900</w:t>
            </w:r>
          </w:p>
        </w:tc>
        <w:tc>
          <w:tcPr>
            <w:tcW w:w="365" w:type="pct"/>
          </w:tcPr>
          <w:p w:rsidR="00740B9E" w:rsidRPr="00A137AA" w:rsidRDefault="00740B9E" w:rsidP="00A137AA">
            <w:pPr>
              <w:tabs>
                <w:tab w:val="left" w:pos="3660"/>
              </w:tabs>
              <w:spacing w:line="360" w:lineRule="auto"/>
              <w:jc w:val="both"/>
              <w:rPr>
                <w:b/>
                <w:bCs/>
                <w:color w:val="000000"/>
                <w:sz w:val="20"/>
              </w:rPr>
            </w:pPr>
          </w:p>
        </w:tc>
        <w:tc>
          <w:tcPr>
            <w:tcW w:w="365" w:type="pct"/>
          </w:tcPr>
          <w:p w:rsidR="00740B9E" w:rsidRPr="00A137AA" w:rsidRDefault="00740B9E" w:rsidP="00A137AA">
            <w:pPr>
              <w:tabs>
                <w:tab w:val="left" w:pos="3660"/>
              </w:tabs>
              <w:spacing w:line="360" w:lineRule="auto"/>
              <w:jc w:val="both"/>
              <w:rPr>
                <w:b/>
                <w:bCs/>
                <w:color w:val="000000"/>
                <w:sz w:val="20"/>
              </w:rPr>
            </w:pPr>
          </w:p>
        </w:tc>
        <w:tc>
          <w:tcPr>
            <w:tcW w:w="463" w:type="pct"/>
          </w:tcPr>
          <w:p w:rsidR="00740B9E" w:rsidRPr="00A137AA" w:rsidRDefault="00740B9E" w:rsidP="00A137AA">
            <w:pPr>
              <w:tabs>
                <w:tab w:val="left" w:pos="3660"/>
              </w:tabs>
              <w:spacing w:line="360" w:lineRule="auto"/>
              <w:jc w:val="both"/>
              <w:rPr>
                <w:b/>
                <w:bCs/>
                <w:color w:val="000000"/>
                <w:sz w:val="20"/>
              </w:rPr>
            </w:pPr>
            <w:r w:rsidRPr="00A137AA">
              <w:rPr>
                <w:b/>
                <w:bCs/>
                <w:color w:val="000000"/>
                <w:sz w:val="20"/>
              </w:rPr>
              <w:t>440</w:t>
            </w:r>
          </w:p>
        </w:tc>
        <w:tc>
          <w:tcPr>
            <w:tcW w:w="509" w:type="pct"/>
          </w:tcPr>
          <w:p w:rsidR="00740B9E" w:rsidRPr="00A137AA" w:rsidRDefault="00740B9E" w:rsidP="00A137AA">
            <w:pPr>
              <w:tabs>
                <w:tab w:val="left" w:pos="3660"/>
              </w:tabs>
              <w:spacing w:line="360" w:lineRule="auto"/>
              <w:jc w:val="both"/>
              <w:rPr>
                <w:b/>
                <w:bCs/>
                <w:color w:val="000000"/>
                <w:sz w:val="20"/>
              </w:rPr>
            </w:pPr>
            <w:r w:rsidRPr="00A137AA">
              <w:rPr>
                <w:b/>
                <w:bCs/>
                <w:color w:val="000000"/>
                <w:sz w:val="20"/>
              </w:rPr>
              <w:t>830</w:t>
            </w:r>
          </w:p>
        </w:tc>
        <w:tc>
          <w:tcPr>
            <w:tcW w:w="561" w:type="pct"/>
          </w:tcPr>
          <w:p w:rsidR="00740B9E" w:rsidRPr="00A137AA" w:rsidRDefault="00740B9E" w:rsidP="00A137AA">
            <w:pPr>
              <w:tabs>
                <w:tab w:val="left" w:pos="3660"/>
              </w:tabs>
              <w:spacing w:line="360" w:lineRule="auto"/>
              <w:jc w:val="both"/>
              <w:rPr>
                <w:b/>
                <w:bCs/>
                <w:color w:val="000000"/>
                <w:sz w:val="20"/>
              </w:rPr>
            </w:pPr>
            <w:r w:rsidRPr="00A137AA">
              <w:rPr>
                <w:b/>
                <w:bCs/>
                <w:color w:val="000000"/>
                <w:sz w:val="20"/>
              </w:rPr>
              <w:t>11210</w:t>
            </w:r>
          </w:p>
        </w:tc>
      </w:tr>
    </w:tbl>
    <w:p w:rsidR="00740B9E" w:rsidRPr="00A137AA" w:rsidRDefault="00740B9E" w:rsidP="00A137AA">
      <w:pPr>
        <w:spacing w:line="360" w:lineRule="auto"/>
        <w:ind w:firstLine="709"/>
        <w:jc w:val="both"/>
        <w:rPr>
          <w:color w:val="000000"/>
          <w:sz w:val="28"/>
        </w:rPr>
      </w:pPr>
    </w:p>
    <w:p w:rsidR="00740B9E" w:rsidRPr="00A137AA" w:rsidRDefault="00740B9E" w:rsidP="00A137AA">
      <w:pPr>
        <w:tabs>
          <w:tab w:val="left" w:pos="3660"/>
        </w:tabs>
        <w:spacing w:line="360" w:lineRule="auto"/>
        <w:ind w:firstLine="709"/>
        <w:jc w:val="both"/>
        <w:rPr>
          <w:color w:val="000000"/>
          <w:sz w:val="28"/>
        </w:rPr>
      </w:pPr>
      <w:r w:rsidRPr="00A137AA">
        <w:rPr>
          <w:color w:val="000000"/>
          <w:sz w:val="28"/>
        </w:rPr>
        <w:t>Себестоимость единицы услуг автотранспорта</w:t>
      </w:r>
    </w:p>
    <w:p w:rsidR="00740B9E" w:rsidRPr="00A137AA" w:rsidRDefault="00740B9E" w:rsidP="00A137AA">
      <w:pPr>
        <w:pStyle w:val="a8"/>
        <w:tabs>
          <w:tab w:val="left" w:pos="3660"/>
        </w:tabs>
        <w:spacing w:after="0" w:line="360" w:lineRule="auto"/>
        <w:ind w:firstLine="709"/>
        <w:jc w:val="both"/>
        <w:rPr>
          <w:color w:val="000000"/>
          <w:sz w:val="28"/>
          <w:szCs w:val="28"/>
        </w:rPr>
      </w:pPr>
      <w:r w:rsidRPr="00A137AA">
        <w:rPr>
          <w:color w:val="000000"/>
          <w:sz w:val="28"/>
          <w:szCs w:val="28"/>
        </w:rPr>
        <w:t xml:space="preserve">11210 руб./ 82,7 </w:t>
      </w:r>
      <w:r w:rsidR="00A137AA" w:rsidRPr="00A137AA">
        <w:rPr>
          <w:color w:val="000000"/>
          <w:sz w:val="28"/>
          <w:szCs w:val="28"/>
        </w:rPr>
        <w:t>тыс.</w:t>
      </w:r>
      <w:r w:rsidR="00A137AA">
        <w:rPr>
          <w:color w:val="000000"/>
          <w:sz w:val="28"/>
          <w:szCs w:val="28"/>
        </w:rPr>
        <w:t xml:space="preserve"> </w:t>
      </w:r>
      <w:r w:rsidR="00A137AA" w:rsidRPr="00A137AA">
        <w:rPr>
          <w:color w:val="000000"/>
          <w:sz w:val="28"/>
          <w:szCs w:val="28"/>
        </w:rPr>
        <w:t>т</w:t>
      </w:r>
      <w:r w:rsidRPr="00A137AA">
        <w:rPr>
          <w:color w:val="000000"/>
          <w:sz w:val="28"/>
          <w:szCs w:val="28"/>
        </w:rPr>
        <w:t>.км = 135,55 руб.</w:t>
      </w:r>
    </w:p>
    <w:p w:rsidR="009C6D66" w:rsidRDefault="009C6D66" w:rsidP="00A137AA">
      <w:pPr>
        <w:pStyle w:val="a8"/>
        <w:tabs>
          <w:tab w:val="left" w:pos="3660"/>
        </w:tabs>
        <w:spacing w:after="0" w:line="360" w:lineRule="auto"/>
        <w:ind w:firstLine="709"/>
        <w:jc w:val="both"/>
        <w:rPr>
          <w:bCs/>
          <w:color w:val="000000"/>
          <w:sz w:val="28"/>
          <w:szCs w:val="28"/>
        </w:rPr>
      </w:pPr>
    </w:p>
    <w:p w:rsidR="00740B9E" w:rsidRPr="009C6D66" w:rsidRDefault="003D421B" w:rsidP="00A137AA">
      <w:pPr>
        <w:pStyle w:val="a8"/>
        <w:tabs>
          <w:tab w:val="left" w:pos="3660"/>
        </w:tabs>
        <w:spacing w:after="0" w:line="360" w:lineRule="auto"/>
        <w:ind w:firstLine="709"/>
        <w:jc w:val="both"/>
        <w:rPr>
          <w:bCs/>
          <w:color w:val="000000"/>
          <w:sz w:val="28"/>
          <w:szCs w:val="28"/>
        </w:rPr>
      </w:pPr>
      <w:r w:rsidRPr="00A137AA">
        <w:rPr>
          <w:bCs/>
          <w:color w:val="000000"/>
          <w:sz w:val="28"/>
          <w:szCs w:val="28"/>
        </w:rPr>
        <w:t>Таблица 6</w:t>
      </w:r>
      <w:r w:rsidR="009C6D66">
        <w:rPr>
          <w:bCs/>
          <w:color w:val="000000"/>
          <w:sz w:val="28"/>
          <w:szCs w:val="28"/>
        </w:rPr>
        <w:t xml:space="preserve">. </w:t>
      </w:r>
      <w:r w:rsidR="00740B9E" w:rsidRPr="00A137AA">
        <w:rPr>
          <w:bCs/>
          <w:color w:val="000000"/>
          <w:sz w:val="28"/>
          <w:szCs w:val="28"/>
        </w:rPr>
        <w:t>Затраты по ремонтному цеху</w:t>
      </w:r>
      <w:r w:rsidR="00652781" w:rsidRPr="00A137AA">
        <w:rPr>
          <w:bCs/>
          <w:color w:val="000000"/>
          <w:sz w:val="28"/>
          <w:szCs w:val="28"/>
        </w:rPr>
        <w:t xml:space="preserve"> (</w:t>
      </w:r>
      <w:r w:rsidR="00A137AA" w:rsidRPr="00A137AA">
        <w:rPr>
          <w:bCs/>
          <w:color w:val="000000"/>
          <w:sz w:val="28"/>
          <w:szCs w:val="28"/>
        </w:rPr>
        <w:t>руб</w:t>
      </w:r>
      <w:r w:rsidR="00A137AA">
        <w:rPr>
          <w:bCs/>
          <w:color w:val="000000"/>
          <w:sz w:val="28"/>
          <w:szCs w:val="28"/>
        </w:rPr>
        <w:t>.</w:t>
      </w:r>
      <w:r w:rsidR="00A137AA" w:rsidRPr="00A137AA">
        <w:rPr>
          <w:bCs/>
          <w:color w:val="000000"/>
          <w:sz w:val="28"/>
          <w:szCs w:val="28"/>
        </w:rPr>
        <w:t>)</w:t>
      </w:r>
    </w:p>
    <w:tbl>
      <w:tblPr>
        <w:tblStyle w:val="11"/>
        <w:tblW w:w="9297" w:type="dxa"/>
        <w:jc w:val="center"/>
        <w:tblLook w:val="0000" w:firstRow="0" w:lastRow="0" w:firstColumn="0" w:lastColumn="0" w:noHBand="0" w:noVBand="0"/>
      </w:tblPr>
      <w:tblGrid>
        <w:gridCol w:w="750"/>
        <w:gridCol w:w="2546"/>
        <w:gridCol w:w="891"/>
        <w:gridCol w:w="891"/>
        <w:gridCol w:w="703"/>
        <w:gridCol w:w="703"/>
        <w:gridCol w:w="891"/>
        <w:gridCol w:w="946"/>
        <w:gridCol w:w="976"/>
      </w:tblGrid>
      <w:tr w:rsidR="00740B9E" w:rsidRPr="00A137AA" w:rsidTr="009C6D66">
        <w:trPr>
          <w:cantSplit/>
          <w:trHeight w:val="380"/>
          <w:jc w:val="center"/>
        </w:trPr>
        <w:tc>
          <w:tcPr>
            <w:tcW w:w="404" w:type="pct"/>
            <w:vMerge w:val="restart"/>
            <w:textDirection w:val="btLr"/>
          </w:tcPr>
          <w:p w:rsidR="00740B9E" w:rsidRPr="00A137AA" w:rsidRDefault="00740B9E" w:rsidP="00A137AA">
            <w:pPr>
              <w:tabs>
                <w:tab w:val="left" w:pos="3660"/>
              </w:tabs>
              <w:spacing w:line="360" w:lineRule="auto"/>
              <w:jc w:val="both"/>
              <w:rPr>
                <w:bCs/>
                <w:color w:val="000000"/>
                <w:sz w:val="20"/>
              </w:rPr>
            </w:pPr>
            <w:r w:rsidRPr="00A137AA">
              <w:rPr>
                <w:bCs/>
                <w:color w:val="000000"/>
                <w:sz w:val="20"/>
              </w:rPr>
              <w:t>№ п/п</w:t>
            </w:r>
          </w:p>
        </w:tc>
        <w:tc>
          <w:tcPr>
            <w:tcW w:w="1369" w:type="pct"/>
            <w:vMerge w:val="restart"/>
            <w:textDirection w:val="btLr"/>
          </w:tcPr>
          <w:p w:rsidR="00740B9E" w:rsidRPr="00A137AA" w:rsidRDefault="00740B9E" w:rsidP="00A137AA">
            <w:pPr>
              <w:tabs>
                <w:tab w:val="left" w:pos="3660"/>
              </w:tabs>
              <w:spacing w:line="360" w:lineRule="auto"/>
              <w:jc w:val="both"/>
              <w:rPr>
                <w:bCs/>
                <w:color w:val="000000"/>
                <w:sz w:val="20"/>
              </w:rPr>
            </w:pPr>
            <w:r w:rsidRPr="00A137AA">
              <w:rPr>
                <w:bCs/>
                <w:color w:val="000000"/>
                <w:sz w:val="20"/>
              </w:rPr>
              <w:t>Статья расходов</w:t>
            </w:r>
          </w:p>
        </w:tc>
        <w:tc>
          <w:tcPr>
            <w:tcW w:w="3227" w:type="pct"/>
            <w:gridSpan w:val="7"/>
          </w:tcPr>
          <w:p w:rsidR="00740B9E" w:rsidRPr="00A137AA" w:rsidRDefault="00740B9E" w:rsidP="00A137AA">
            <w:pPr>
              <w:tabs>
                <w:tab w:val="left" w:pos="3660"/>
              </w:tabs>
              <w:spacing w:line="360" w:lineRule="auto"/>
              <w:jc w:val="both"/>
              <w:rPr>
                <w:bCs/>
                <w:color w:val="000000"/>
                <w:sz w:val="20"/>
              </w:rPr>
            </w:pPr>
            <w:r w:rsidRPr="00A137AA">
              <w:rPr>
                <w:bCs/>
                <w:color w:val="000000"/>
                <w:sz w:val="20"/>
              </w:rPr>
              <w:t>Кредит счетов</w:t>
            </w:r>
          </w:p>
        </w:tc>
      </w:tr>
      <w:tr w:rsidR="00740B9E" w:rsidRPr="00A137AA" w:rsidTr="009C6D66">
        <w:trPr>
          <w:cantSplit/>
          <w:trHeight w:val="1498"/>
          <w:jc w:val="center"/>
        </w:trPr>
        <w:tc>
          <w:tcPr>
            <w:tcW w:w="404" w:type="pct"/>
            <w:vMerge/>
          </w:tcPr>
          <w:p w:rsidR="00740B9E" w:rsidRPr="00A137AA" w:rsidRDefault="00740B9E" w:rsidP="00A137AA">
            <w:pPr>
              <w:tabs>
                <w:tab w:val="left" w:pos="3660"/>
              </w:tabs>
              <w:spacing w:line="360" w:lineRule="auto"/>
              <w:jc w:val="both"/>
              <w:rPr>
                <w:bCs/>
                <w:color w:val="000000"/>
                <w:sz w:val="20"/>
              </w:rPr>
            </w:pPr>
          </w:p>
        </w:tc>
        <w:tc>
          <w:tcPr>
            <w:tcW w:w="1369" w:type="pct"/>
            <w:vMerge/>
          </w:tcPr>
          <w:p w:rsidR="00740B9E" w:rsidRPr="00A137AA" w:rsidRDefault="00740B9E" w:rsidP="00A137AA">
            <w:pPr>
              <w:tabs>
                <w:tab w:val="left" w:pos="3660"/>
              </w:tabs>
              <w:spacing w:line="360" w:lineRule="auto"/>
              <w:jc w:val="both"/>
              <w:rPr>
                <w:bCs/>
                <w:color w:val="000000"/>
                <w:sz w:val="20"/>
              </w:rPr>
            </w:pPr>
          </w:p>
        </w:tc>
        <w:tc>
          <w:tcPr>
            <w:tcW w:w="479" w:type="pct"/>
            <w:textDirection w:val="btLr"/>
          </w:tcPr>
          <w:p w:rsidR="00740B9E" w:rsidRPr="00A137AA" w:rsidRDefault="00740B9E" w:rsidP="00A137AA">
            <w:pPr>
              <w:tabs>
                <w:tab w:val="left" w:pos="3660"/>
              </w:tabs>
              <w:spacing w:line="360" w:lineRule="auto"/>
              <w:jc w:val="both"/>
              <w:rPr>
                <w:bCs/>
                <w:color w:val="000000"/>
                <w:sz w:val="20"/>
              </w:rPr>
            </w:pPr>
            <w:r w:rsidRPr="00A137AA">
              <w:rPr>
                <w:bCs/>
                <w:color w:val="000000"/>
                <w:sz w:val="20"/>
              </w:rPr>
              <w:t>Материалы</w:t>
            </w:r>
          </w:p>
        </w:tc>
        <w:tc>
          <w:tcPr>
            <w:tcW w:w="479" w:type="pct"/>
            <w:textDirection w:val="btLr"/>
          </w:tcPr>
          <w:p w:rsidR="00740B9E" w:rsidRPr="00A137AA" w:rsidRDefault="009C6D66" w:rsidP="00A137AA">
            <w:pPr>
              <w:tabs>
                <w:tab w:val="left" w:pos="3660"/>
              </w:tabs>
              <w:spacing w:line="360" w:lineRule="auto"/>
              <w:jc w:val="both"/>
              <w:rPr>
                <w:bCs/>
                <w:color w:val="000000"/>
                <w:sz w:val="20"/>
              </w:rPr>
            </w:pPr>
            <w:r>
              <w:rPr>
                <w:bCs/>
                <w:color w:val="000000"/>
                <w:sz w:val="20"/>
              </w:rPr>
              <w:t>Расче</w:t>
            </w:r>
            <w:r w:rsidR="00740B9E" w:rsidRPr="00A137AA">
              <w:rPr>
                <w:bCs/>
                <w:color w:val="000000"/>
                <w:sz w:val="20"/>
              </w:rPr>
              <w:t>ты персонала по оплате труда</w:t>
            </w:r>
          </w:p>
        </w:tc>
        <w:tc>
          <w:tcPr>
            <w:tcW w:w="378" w:type="pct"/>
            <w:textDirection w:val="btLr"/>
          </w:tcPr>
          <w:p w:rsidR="00740B9E" w:rsidRPr="00A137AA" w:rsidRDefault="00740B9E" w:rsidP="00A137AA">
            <w:pPr>
              <w:tabs>
                <w:tab w:val="left" w:pos="3660"/>
              </w:tabs>
              <w:spacing w:line="360" w:lineRule="auto"/>
              <w:jc w:val="both"/>
              <w:rPr>
                <w:bCs/>
                <w:color w:val="000000"/>
                <w:sz w:val="20"/>
              </w:rPr>
            </w:pPr>
            <w:r w:rsidRPr="00A137AA">
              <w:rPr>
                <w:bCs/>
                <w:color w:val="000000"/>
                <w:sz w:val="20"/>
              </w:rPr>
              <w:t>Расчеты по соц. страхованию и обеспечению</w:t>
            </w:r>
          </w:p>
        </w:tc>
        <w:tc>
          <w:tcPr>
            <w:tcW w:w="378" w:type="pct"/>
            <w:textDirection w:val="btLr"/>
          </w:tcPr>
          <w:p w:rsidR="00740B9E" w:rsidRPr="00A137AA" w:rsidRDefault="00740B9E" w:rsidP="00A137AA">
            <w:pPr>
              <w:tabs>
                <w:tab w:val="left" w:pos="3660"/>
              </w:tabs>
              <w:spacing w:line="360" w:lineRule="auto"/>
              <w:jc w:val="both"/>
              <w:rPr>
                <w:bCs/>
                <w:color w:val="000000"/>
                <w:sz w:val="20"/>
              </w:rPr>
            </w:pPr>
            <w:r w:rsidRPr="00A137AA">
              <w:rPr>
                <w:bCs/>
                <w:color w:val="000000"/>
                <w:sz w:val="20"/>
              </w:rPr>
              <w:t>Вспомогательно</w:t>
            </w:r>
            <w:r w:rsidR="003D421B" w:rsidRPr="00A137AA">
              <w:rPr>
                <w:bCs/>
                <w:color w:val="000000"/>
                <w:sz w:val="20"/>
              </w:rPr>
              <w:t>е</w:t>
            </w:r>
            <w:r w:rsidRPr="00A137AA">
              <w:rPr>
                <w:bCs/>
                <w:color w:val="000000"/>
                <w:sz w:val="20"/>
              </w:rPr>
              <w:t xml:space="preserve"> производство</w:t>
            </w:r>
          </w:p>
        </w:tc>
        <w:tc>
          <w:tcPr>
            <w:tcW w:w="479" w:type="pct"/>
            <w:textDirection w:val="btLr"/>
          </w:tcPr>
          <w:p w:rsidR="00740B9E" w:rsidRPr="00A137AA" w:rsidRDefault="00740B9E" w:rsidP="00A137AA">
            <w:pPr>
              <w:tabs>
                <w:tab w:val="left" w:pos="3660"/>
              </w:tabs>
              <w:spacing w:line="360" w:lineRule="auto"/>
              <w:jc w:val="both"/>
              <w:rPr>
                <w:bCs/>
                <w:color w:val="000000"/>
                <w:sz w:val="20"/>
              </w:rPr>
            </w:pPr>
            <w:r w:rsidRPr="00A137AA">
              <w:rPr>
                <w:bCs/>
                <w:color w:val="000000"/>
                <w:sz w:val="20"/>
              </w:rPr>
              <w:t>Износ ОС</w:t>
            </w:r>
          </w:p>
        </w:tc>
        <w:tc>
          <w:tcPr>
            <w:tcW w:w="509" w:type="pct"/>
            <w:textDirection w:val="btLr"/>
          </w:tcPr>
          <w:p w:rsidR="00740B9E" w:rsidRPr="00A137AA" w:rsidRDefault="00740B9E" w:rsidP="00A137AA">
            <w:pPr>
              <w:pStyle w:val="1"/>
              <w:keepNext w:val="0"/>
              <w:tabs>
                <w:tab w:val="left" w:pos="3660"/>
              </w:tabs>
              <w:spacing w:line="360" w:lineRule="auto"/>
              <w:jc w:val="both"/>
              <w:outlineLvl w:val="0"/>
              <w:rPr>
                <w:bCs/>
                <w:color w:val="000000"/>
                <w:sz w:val="20"/>
              </w:rPr>
            </w:pPr>
            <w:r w:rsidRPr="00A137AA">
              <w:rPr>
                <w:bCs/>
                <w:color w:val="000000"/>
                <w:sz w:val="20"/>
              </w:rPr>
              <w:t>Прочие</w:t>
            </w:r>
          </w:p>
          <w:p w:rsidR="00740B9E" w:rsidRPr="00A137AA" w:rsidRDefault="00740B9E" w:rsidP="00A137AA">
            <w:pPr>
              <w:tabs>
                <w:tab w:val="left" w:pos="3660"/>
              </w:tabs>
              <w:spacing w:line="360" w:lineRule="auto"/>
              <w:jc w:val="both"/>
              <w:rPr>
                <w:bCs/>
                <w:color w:val="000000"/>
                <w:sz w:val="20"/>
              </w:rPr>
            </w:pPr>
            <w:r w:rsidRPr="00A137AA">
              <w:rPr>
                <w:bCs/>
                <w:color w:val="000000"/>
                <w:sz w:val="20"/>
              </w:rPr>
              <w:t>счета</w:t>
            </w:r>
          </w:p>
        </w:tc>
        <w:tc>
          <w:tcPr>
            <w:tcW w:w="528" w:type="pct"/>
            <w:textDirection w:val="btLr"/>
          </w:tcPr>
          <w:p w:rsidR="00740B9E" w:rsidRPr="00A137AA" w:rsidRDefault="00740B9E" w:rsidP="00A137AA">
            <w:pPr>
              <w:pStyle w:val="2"/>
              <w:keepNext w:val="0"/>
              <w:tabs>
                <w:tab w:val="left" w:pos="3660"/>
              </w:tabs>
              <w:spacing w:line="360" w:lineRule="auto"/>
              <w:jc w:val="both"/>
              <w:outlineLvl w:val="1"/>
              <w:rPr>
                <w:bCs/>
                <w:color w:val="000000"/>
                <w:sz w:val="20"/>
              </w:rPr>
            </w:pPr>
            <w:r w:rsidRPr="00A137AA">
              <w:rPr>
                <w:bCs/>
                <w:color w:val="000000"/>
                <w:sz w:val="20"/>
              </w:rPr>
              <w:t>Итого</w:t>
            </w:r>
          </w:p>
        </w:tc>
      </w:tr>
      <w:tr w:rsidR="00740B9E" w:rsidRPr="00A137AA" w:rsidTr="009C6D66">
        <w:trPr>
          <w:cantSplit/>
          <w:jc w:val="center"/>
        </w:trPr>
        <w:tc>
          <w:tcPr>
            <w:tcW w:w="404" w:type="pct"/>
          </w:tcPr>
          <w:p w:rsidR="00740B9E" w:rsidRPr="00A137AA" w:rsidRDefault="00740B9E" w:rsidP="00A137AA">
            <w:pPr>
              <w:tabs>
                <w:tab w:val="left" w:pos="3660"/>
              </w:tabs>
              <w:spacing w:line="360" w:lineRule="auto"/>
              <w:jc w:val="both"/>
              <w:rPr>
                <w:color w:val="000000"/>
                <w:sz w:val="20"/>
              </w:rPr>
            </w:pPr>
            <w:r w:rsidRPr="00A137AA">
              <w:rPr>
                <w:color w:val="000000"/>
                <w:sz w:val="20"/>
              </w:rPr>
              <w:t>1.</w:t>
            </w:r>
          </w:p>
        </w:tc>
        <w:tc>
          <w:tcPr>
            <w:tcW w:w="1369" w:type="pct"/>
          </w:tcPr>
          <w:p w:rsidR="00740B9E" w:rsidRPr="00A137AA" w:rsidRDefault="00740B9E" w:rsidP="00A137AA">
            <w:pPr>
              <w:tabs>
                <w:tab w:val="left" w:pos="3660"/>
              </w:tabs>
              <w:spacing w:line="360" w:lineRule="auto"/>
              <w:jc w:val="both"/>
              <w:rPr>
                <w:color w:val="000000"/>
                <w:sz w:val="20"/>
              </w:rPr>
            </w:pPr>
            <w:r w:rsidRPr="00A137AA">
              <w:rPr>
                <w:color w:val="000000"/>
                <w:sz w:val="20"/>
              </w:rPr>
              <w:t>Сырье и мат</w:t>
            </w:r>
            <w:r w:rsidR="00DC2BFB" w:rsidRPr="00A137AA">
              <w:rPr>
                <w:color w:val="000000"/>
                <w:sz w:val="20"/>
              </w:rPr>
              <w:t xml:space="preserve"> </w:t>
            </w:r>
            <w:r w:rsidR="00A137AA">
              <w:rPr>
                <w:color w:val="000000"/>
                <w:sz w:val="20"/>
              </w:rPr>
              <w:t>–</w:t>
            </w:r>
            <w:r w:rsidR="00A137AA" w:rsidRPr="00A137AA">
              <w:rPr>
                <w:color w:val="000000"/>
                <w:sz w:val="20"/>
              </w:rPr>
              <w:t xml:space="preserve"> </w:t>
            </w:r>
            <w:r w:rsidRPr="00A137AA">
              <w:rPr>
                <w:color w:val="000000"/>
                <w:sz w:val="20"/>
              </w:rPr>
              <w:t>лы</w:t>
            </w:r>
          </w:p>
        </w:tc>
        <w:tc>
          <w:tcPr>
            <w:tcW w:w="479" w:type="pct"/>
          </w:tcPr>
          <w:p w:rsidR="00740B9E" w:rsidRPr="00A137AA" w:rsidRDefault="00740B9E" w:rsidP="00A137AA">
            <w:pPr>
              <w:tabs>
                <w:tab w:val="left" w:pos="3660"/>
              </w:tabs>
              <w:spacing w:line="360" w:lineRule="auto"/>
              <w:jc w:val="both"/>
              <w:rPr>
                <w:color w:val="000000"/>
                <w:sz w:val="20"/>
              </w:rPr>
            </w:pPr>
            <w:r w:rsidRPr="00A137AA">
              <w:rPr>
                <w:color w:val="000000"/>
                <w:sz w:val="20"/>
              </w:rPr>
              <w:t>100</w:t>
            </w:r>
          </w:p>
        </w:tc>
        <w:tc>
          <w:tcPr>
            <w:tcW w:w="479" w:type="pct"/>
          </w:tcPr>
          <w:p w:rsidR="00740B9E" w:rsidRPr="00A137AA" w:rsidRDefault="00740B9E" w:rsidP="00A137AA">
            <w:pPr>
              <w:tabs>
                <w:tab w:val="left" w:pos="3660"/>
              </w:tabs>
              <w:spacing w:line="360" w:lineRule="auto"/>
              <w:jc w:val="both"/>
              <w:rPr>
                <w:color w:val="000000"/>
                <w:sz w:val="20"/>
              </w:rPr>
            </w:pPr>
          </w:p>
        </w:tc>
        <w:tc>
          <w:tcPr>
            <w:tcW w:w="378" w:type="pct"/>
          </w:tcPr>
          <w:p w:rsidR="00740B9E" w:rsidRPr="00A137AA" w:rsidRDefault="00740B9E" w:rsidP="00A137AA">
            <w:pPr>
              <w:tabs>
                <w:tab w:val="left" w:pos="3660"/>
              </w:tabs>
              <w:spacing w:line="360" w:lineRule="auto"/>
              <w:jc w:val="both"/>
              <w:rPr>
                <w:color w:val="000000"/>
                <w:sz w:val="20"/>
              </w:rPr>
            </w:pPr>
          </w:p>
        </w:tc>
        <w:tc>
          <w:tcPr>
            <w:tcW w:w="378" w:type="pct"/>
          </w:tcPr>
          <w:p w:rsidR="00740B9E" w:rsidRPr="00A137AA" w:rsidRDefault="00740B9E" w:rsidP="00A137AA">
            <w:pPr>
              <w:tabs>
                <w:tab w:val="left" w:pos="3660"/>
              </w:tabs>
              <w:spacing w:line="360" w:lineRule="auto"/>
              <w:jc w:val="both"/>
              <w:rPr>
                <w:color w:val="000000"/>
                <w:sz w:val="20"/>
              </w:rPr>
            </w:pPr>
          </w:p>
        </w:tc>
        <w:tc>
          <w:tcPr>
            <w:tcW w:w="479" w:type="pct"/>
          </w:tcPr>
          <w:p w:rsidR="00740B9E" w:rsidRPr="00A137AA" w:rsidRDefault="00740B9E" w:rsidP="00A137AA">
            <w:pPr>
              <w:tabs>
                <w:tab w:val="left" w:pos="3660"/>
              </w:tabs>
              <w:spacing w:line="360" w:lineRule="auto"/>
              <w:jc w:val="both"/>
              <w:rPr>
                <w:color w:val="000000"/>
                <w:sz w:val="20"/>
              </w:rPr>
            </w:pPr>
          </w:p>
        </w:tc>
        <w:tc>
          <w:tcPr>
            <w:tcW w:w="509" w:type="pct"/>
          </w:tcPr>
          <w:p w:rsidR="00740B9E" w:rsidRPr="00A137AA" w:rsidRDefault="00740B9E" w:rsidP="00A137AA">
            <w:pPr>
              <w:tabs>
                <w:tab w:val="left" w:pos="3660"/>
              </w:tabs>
              <w:spacing w:line="360" w:lineRule="auto"/>
              <w:jc w:val="both"/>
              <w:rPr>
                <w:color w:val="000000"/>
                <w:sz w:val="20"/>
              </w:rPr>
            </w:pPr>
          </w:p>
        </w:tc>
        <w:tc>
          <w:tcPr>
            <w:tcW w:w="528" w:type="pct"/>
          </w:tcPr>
          <w:p w:rsidR="00740B9E" w:rsidRPr="00A137AA" w:rsidRDefault="00740B9E" w:rsidP="00A137AA">
            <w:pPr>
              <w:tabs>
                <w:tab w:val="left" w:pos="3660"/>
              </w:tabs>
              <w:spacing w:line="360" w:lineRule="auto"/>
              <w:jc w:val="both"/>
              <w:rPr>
                <w:color w:val="000000"/>
                <w:sz w:val="20"/>
              </w:rPr>
            </w:pPr>
            <w:r w:rsidRPr="00A137AA">
              <w:rPr>
                <w:color w:val="000000"/>
                <w:sz w:val="20"/>
              </w:rPr>
              <w:t>100</w:t>
            </w:r>
          </w:p>
        </w:tc>
      </w:tr>
      <w:tr w:rsidR="00740B9E" w:rsidRPr="00A137AA" w:rsidTr="009C6D66">
        <w:trPr>
          <w:cantSplit/>
          <w:jc w:val="center"/>
        </w:trPr>
        <w:tc>
          <w:tcPr>
            <w:tcW w:w="404" w:type="pct"/>
          </w:tcPr>
          <w:p w:rsidR="00740B9E" w:rsidRPr="00A137AA" w:rsidRDefault="00740B9E" w:rsidP="00A137AA">
            <w:pPr>
              <w:tabs>
                <w:tab w:val="left" w:pos="3660"/>
              </w:tabs>
              <w:spacing w:line="360" w:lineRule="auto"/>
              <w:jc w:val="both"/>
              <w:rPr>
                <w:color w:val="000000"/>
                <w:sz w:val="20"/>
              </w:rPr>
            </w:pPr>
            <w:r w:rsidRPr="00A137AA">
              <w:rPr>
                <w:color w:val="000000"/>
                <w:sz w:val="20"/>
              </w:rPr>
              <w:t>2.</w:t>
            </w:r>
          </w:p>
        </w:tc>
        <w:tc>
          <w:tcPr>
            <w:tcW w:w="1369" w:type="pct"/>
          </w:tcPr>
          <w:p w:rsidR="00740B9E" w:rsidRPr="00A137AA" w:rsidRDefault="00740B9E" w:rsidP="00A137AA">
            <w:pPr>
              <w:tabs>
                <w:tab w:val="left" w:pos="3660"/>
              </w:tabs>
              <w:spacing w:line="360" w:lineRule="auto"/>
              <w:jc w:val="both"/>
              <w:rPr>
                <w:color w:val="000000"/>
                <w:sz w:val="20"/>
              </w:rPr>
            </w:pPr>
            <w:r w:rsidRPr="00A137AA">
              <w:rPr>
                <w:color w:val="000000"/>
                <w:sz w:val="20"/>
              </w:rPr>
              <w:t>Топливо</w:t>
            </w:r>
          </w:p>
        </w:tc>
        <w:tc>
          <w:tcPr>
            <w:tcW w:w="479" w:type="pct"/>
          </w:tcPr>
          <w:p w:rsidR="00740B9E" w:rsidRPr="00A137AA" w:rsidRDefault="00740B9E" w:rsidP="00A137AA">
            <w:pPr>
              <w:tabs>
                <w:tab w:val="left" w:pos="3660"/>
              </w:tabs>
              <w:spacing w:line="360" w:lineRule="auto"/>
              <w:jc w:val="both"/>
              <w:rPr>
                <w:color w:val="000000"/>
                <w:sz w:val="20"/>
              </w:rPr>
            </w:pPr>
          </w:p>
        </w:tc>
        <w:tc>
          <w:tcPr>
            <w:tcW w:w="479" w:type="pct"/>
          </w:tcPr>
          <w:p w:rsidR="00740B9E" w:rsidRPr="00A137AA" w:rsidRDefault="00740B9E" w:rsidP="00A137AA">
            <w:pPr>
              <w:tabs>
                <w:tab w:val="left" w:pos="3660"/>
              </w:tabs>
              <w:spacing w:line="360" w:lineRule="auto"/>
              <w:jc w:val="both"/>
              <w:rPr>
                <w:color w:val="000000"/>
                <w:sz w:val="20"/>
              </w:rPr>
            </w:pPr>
          </w:p>
        </w:tc>
        <w:tc>
          <w:tcPr>
            <w:tcW w:w="378" w:type="pct"/>
          </w:tcPr>
          <w:p w:rsidR="00740B9E" w:rsidRPr="00A137AA" w:rsidRDefault="00740B9E" w:rsidP="00A137AA">
            <w:pPr>
              <w:tabs>
                <w:tab w:val="left" w:pos="3660"/>
              </w:tabs>
              <w:spacing w:line="360" w:lineRule="auto"/>
              <w:jc w:val="both"/>
              <w:rPr>
                <w:color w:val="000000"/>
                <w:sz w:val="20"/>
              </w:rPr>
            </w:pPr>
          </w:p>
        </w:tc>
        <w:tc>
          <w:tcPr>
            <w:tcW w:w="378" w:type="pct"/>
          </w:tcPr>
          <w:p w:rsidR="00740B9E" w:rsidRPr="00A137AA" w:rsidRDefault="00740B9E" w:rsidP="00A137AA">
            <w:pPr>
              <w:tabs>
                <w:tab w:val="left" w:pos="3660"/>
              </w:tabs>
              <w:spacing w:line="360" w:lineRule="auto"/>
              <w:jc w:val="both"/>
              <w:rPr>
                <w:color w:val="000000"/>
                <w:sz w:val="20"/>
              </w:rPr>
            </w:pPr>
          </w:p>
        </w:tc>
        <w:tc>
          <w:tcPr>
            <w:tcW w:w="479" w:type="pct"/>
          </w:tcPr>
          <w:p w:rsidR="00740B9E" w:rsidRPr="00A137AA" w:rsidRDefault="00740B9E" w:rsidP="00A137AA">
            <w:pPr>
              <w:tabs>
                <w:tab w:val="left" w:pos="3660"/>
              </w:tabs>
              <w:spacing w:line="360" w:lineRule="auto"/>
              <w:jc w:val="both"/>
              <w:rPr>
                <w:color w:val="000000"/>
                <w:sz w:val="20"/>
              </w:rPr>
            </w:pPr>
          </w:p>
        </w:tc>
        <w:tc>
          <w:tcPr>
            <w:tcW w:w="509" w:type="pct"/>
          </w:tcPr>
          <w:p w:rsidR="00740B9E" w:rsidRPr="00A137AA" w:rsidRDefault="00740B9E" w:rsidP="00A137AA">
            <w:pPr>
              <w:tabs>
                <w:tab w:val="left" w:pos="3660"/>
              </w:tabs>
              <w:spacing w:line="360" w:lineRule="auto"/>
              <w:jc w:val="both"/>
              <w:rPr>
                <w:color w:val="000000"/>
                <w:sz w:val="20"/>
              </w:rPr>
            </w:pPr>
          </w:p>
        </w:tc>
        <w:tc>
          <w:tcPr>
            <w:tcW w:w="528" w:type="pct"/>
          </w:tcPr>
          <w:p w:rsidR="00740B9E" w:rsidRPr="00A137AA" w:rsidRDefault="00740B9E" w:rsidP="00A137AA">
            <w:pPr>
              <w:tabs>
                <w:tab w:val="left" w:pos="3660"/>
              </w:tabs>
              <w:spacing w:line="360" w:lineRule="auto"/>
              <w:jc w:val="both"/>
              <w:rPr>
                <w:color w:val="000000"/>
                <w:sz w:val="20"/>
              </w:rPr>
            </w:pPr>
          </w:p>
        </w:tc>
      </w:tr>
      <w:tr w:rsidR="00740B9E" w:rsidRPr="00A137AA" w:rsidTr="009C6D66">
        <w:trPr>
          <w:cantSplit/>
          <w:jc w:val="center"/>
        </w:trPr>
        <w:tc>
          <w:tcPr>
            <w:tcW w:w="404" w:type="pct"/>
          </w:tcPr>
          <w:p w:rsidR="00740B9E" w:rsidRPr="00A137AA" w:rsidRDefault="00740B9E" w:rsidP="00A137AA">
            <w:pPr>
              <w:tabs>
                <w:tab w:val="left" w:pos="3660"/>
              </w:tabs>
              <w:spacing w:line="360" w:lineRule="auto"/>
              <w:jc w:val="both"/>
              <w:rPr>
                <w:color w:val="000000"/>
                <w:sz w:val="20"/>
              </w:rPr>
            </w:pPr>
            <w:r w:rsidRPr="00A137AA">
              <w:rPr>
                <w:color w:val="000000"/>
                <w:sz w:val="20"/>
              </w:rPr>
              <w:t>3.</w:t>
            </w:r>
          </w:p>
        </w:tc>
        <w:tc>
          <w:tcPr>
            <w:tcW w:w="1369" w:type="pct"/>
          </w:tcPr>
          <w:p w:rsidR="00740B9E" w:rsidRPr="00A137AA" w:rsidRDefault="00740B9E" w:rsidP="00A137AA">
            <w:pPr>
              <w:tabs>
                <w:tab w:val="left" w:pos="3660"/>
              </w:tabs>
              <w:spacing w:line="360" w:lineRule="auto"/>
              <w:jc w:val="both"/>
              <w:rPr>
                <w:color w:val="000000"/>
                <w:sz w:val="20"/>
              </w:rPr>
            </w:pPr>
            <w:r w:rsidRPr="00A137AA">
              <w:rPr>
                <w:color w:val="000000"/>
                <w:sz w:val="20"/>
              </w:rPr>
              <w:t>Энергия</w:t>
            </w:r>
          </w:p>
        </w:tc>
        <w:tc>
          <w:tcPr>
            <w:tcW w:w="479" w:type="pct"/>
          </w:tcPr>
          <w:p w:rsidR="00740B9E" w:rsidRPr="00A137AA" w:rsidRDefault="00740B9E" w:rsidP="00A137AA">
            <w:pPr>
              <w:tabs>
                <w:tab w:val="left" w:pos="3660"/>
              </w:tabs>
              <w:spacing w:line="360" w:lineRule="auto"/>
              <w:jc w:val="both"/>
              <w:rPr>
                <w:color w:val="000000"/>
                <w:sz w:val="20"/>
              </w:rPr>
            </w:pPr>
          </w:p>
        </w:tc>
        <w:tc>
          <w:tcPr>
            <w:tcW w:w="479" w:type="pct"/>
          </w:tcPr>
          <w:p w:rsidR="00740B9E" w:rsidRPr="00A137AA" w:rsidRDefault="00740B9E" w:rsidP="00A137AA">
            <w:pPr>
              <w:tabs>
                <w:tab w:val="left" w:pos="3660"/>
              </w:tabs>
              <w:spacing w:line="360" w:lineRule="auto"/>
              <w:jc w:val="both"/>
              <w:rPr>
                <w:color w:val="000000"/>
                <w:sz w:val="20"/>
              </w:rPr>
            </w:pPr>
          </w:p>
        </w:tc>
        <w:tc>
          <w:tcPr>
            <w:tcW w:w="378" w:type="pct"/>
          </w:tcPr>
          <w:p w:rsidR="00740B9E" w:rsidRPr="00A137AA" w:rsidRDefault="00740B9E" w:rsidP="00A137AA">
            <w:pPr>
              <w:tabs>
                <w:tab w:val="left" w:pos="3660"/>
              </w:tabs>
              <w:spacing w:line="360" w:lineRule="auto"/>
              <w:jc w:val="both"/>
              <w:rPr>
                <w:color w:val="000000"/>
                <w:sz w:val="20"/>
              </w:rPr>
            </w:pPr>
          </w:p>
        </w:tc>
        <w:tc>
          <w:tcPr>
            <w:tcW w:w="378" w:type="pct"/>
          </w:tcPr>
          <w:p w:rsidR="00740B9E" w:rsidRPr="00A137AA" w:rsidRDefault="00740B9E" w:rsidP="00A137AA">
            <w:pPr>
              <w:tabs>
                <w:tab w:val="left" w:pos="3660"/>
              </w:tabs>
              <w:spacing w:line="360" w:lineRule="auto"/>
              <w:jc w:val="both"/>
              <w:rPr>
                <w:color w:val="000000"/>
                <w:sz w:val="20"/>
              </w:rPr>
            </w:pPr>
          </w:p>
        </w:tc>
        <w:tc>
          <w:tcPr>
            <w:tcW w:w="479" w:type="pct"/>
          </w:tcPr>
          <w:p w:rsidR="00740B9E" w:rsidRPr="00A137AA" w:rsidRDefault="00740B9E" w:rsidP="00A137AA">
            <w:pPr>
              <w:tabs>
                <w:tab w:val="left" w:pos="3660"/>
              </w:tabs>
              <w:spacing w:line="360" w:lineRule="auto"/>
              <w:jc w:val="both"/>
              <w:rPr>
                <w:color w:val="000000"/>
                <w:sz w:val="20"/>
              </w:rPr>
            </w:pPr>
          </w:p>
        </w:tc>
        <w:tc>
          <w:tcPr>
            <w:tcW w:w="509" w:type="pct"/>
          </w:tcPr>
          <w:p w:rsidR="00740B9E" w:rsidRPr="00A137AA" w:rsidRDefault="00740B9E" w:rsidP="00A137AA">
            <w:pPr>
              <w:tabs>
                <w:tab w:val="left" w:pos="3660"/>
              </w:tabs>
              <w:spacing w:line="360" w:lineRule="auto"/>
              <w:jc w:val="both"/>
              <w:rPr>
                <w:color w:val="000000"/>
                <w:sz w:val="20"/>
              </w:rPr>
            </w:pPr>
            <w:r w:rsidRPr="00A137AA">
              <w:rPr>
                <w:color w:val="000000"/>
                <w:sz w:val="20"/>
              </w:rPr>
              <w:t>550</w:t>
            </w:r>
          </w:p>
        </w:tc>
        <w:tc>
          <w:tcPr>
            <w:tcW w:w="528" w:type="pct"/>
          </w:tcPr>
          <w:p w:rsidR="00740B9E" w:rsidRPr="00A137AA" w:rsidRDefault="00740B9E" w:rsidP="00A137AA">
            <w:pPr>
              <w:tabs>
                <w:tab w:val="left" w:pos="3660"/>
              </w:tabs>
              <w:spacing w:line="360" w:lineRule="auto"/>
              <w:jc w:val="both"/>
              <w:rPr>
                <w:color w:val="000000"/>
                <w:sz w:val="20"/>
              </w:rPr>
            </w:pPr>
            <w:r w:rsidRPr="00A137AA">
              <w:rPr>
                <w:color w:val="000000"/>
                <w:sz w:val="20"/>
              </w:rPr>
              <w:t>550</w:t>
            </w:r>
          </w:p>
        </w:tc>
      </w:tr>
      <w:tr w:rsidR="00740B9E" w:rsidRPr="00A137AA" w:rsidTr="009C6D66">
        <w:trPr>
          <w:cantSplit/>
          <w:jc w:val="center"/>
        </w:trPr>
        <w:tc>
          <w:tcPr>
            <w:tcW w:w="404" w:type="pct"/>
          </w:tcPr>
          <w:p w:rsidR="00740B9E" w:rsidRPr="00A137AA" w:rsidRDefault="00740B9E" w:rsidP="00A137AA">
            <w:pPr>
              <w:tabs>
                <w:tab w:val="left" w:pos="3660"/>
              </w:tabs>
              <w:spacing w:line="360" w:lineRule="auto"/>
              <w:jc w:val="both"/>
              <w:rPr>
                <w:color w:val="000000"/>
                <w:sz w:val="20"/>
              </w:rPr>
            </w:pPr>
            <w:r w:rsidRPr="00A137AA">
              <w:rPr>
                <w:color w:val="000000"/>
                <w:sz w:val="20"/>
              </w:rPr>
              <w:t>4.</w:t>
            </w:r>
          </w:p>
        </w:tc>
        <w:tc>
          <w:tcPr>
            <w:tcW w:w="1369" w:type="pct"/>
          </w:tcPr>
          <w:p w:rsidR="00740B9E" w:rsidRPr="00A137AA" w:rsidRDefault="00740B9E" w:rsidP="00A137AA">
            <w:pPr>
              <w:tabs>
                <w:tab w:val="left" w:pos="3660"/>
              </w:tabs>
              <w:spacing w:line="360" w:lineRule="auto"/>
              <w:jc w:val="both"/>
              <w:rPr>
                <w:color w:val="000000"/>
                <w:sz w:val="20"/>
              </w:rPr>
            </w:pPr>
            <w:r w:rsidRPr="00A137AA">
              <w:rPr>
                <w:color w:val="000000"/>
                <w:sz w:val="20"/>
              </w:rPr>
              <w:t>З/пл раб</w:t>
            </w:r>
            <w:r w:rsidR="00BC4C22" w:rsidRPr="00A137AA">
              <w:rPr>
                <w:color w:val="000000"/>
                <w:sz w:val="20"/>
              </w:rPr>
              <w:t>.</w:t>
            </w:r>
            <w:r w:rsidRPr="00A137AA">
              <w:rPr>
                <w:color w:val="000000"/>
                <w:sz w:val="20"/>
              </w:rPr>
              <w:t xml:space="preserve"> и отчисл</w:t>
            </w:r>
            <w:r w:rsidR="00BC4C22" w:rsidRPr="00A137AA">
              <w:rPr>
                <w:color w:val="000000"/>
                <w:sz w:val="20"/>
              </w:rPr>
              <w:t>.</w:t>
            </w:r>
            <w:r w:rsidRPr="00A137AA">
              <w:rPr>
                <w:color w:val="000000"/>
                <w:sz w:val="20"/>
              </w:rPr>
              <w:t xml:space="preserve"> на соц. </w:t>
            </w:r>
            <w:r w:rsidR="00BC4C22" w:rsidRPr="00A137AA">
              <w:rPr>
                <w:color w:val="000000"/>
                <w:sz w:val="20"/>
              </w:rPr>
              <w:t>с</w:t>
            </w:r>
            <w:r w:rsidRPr="00A137AA">
              <w:rPr>
                <w:color w:val="000000"/>
                <w:sz w:val="20"/>
              </w:rPr>
              <w:t>трахов</w:t>
            </w:r>
            <w:r w:rsidR="00BC4C22" w:rsidRPr="00A137AA">
              <w:rPr>
                <w:color w:val="000000"/>
                <w:sz w:val="20"/>
              </w:rPr>
              <w:t>.</w:t>
            </w:r>
          </w:p>
        </w:tc>
        <w:tc>
          <w:tcPr>
            <w:tcW w:w="479" w:type="pct"/>
          </w:tcPr>
          <w:p w:rsidR="00740B9E" w:rsidRPr="00A137AA" w:rsidRDefault="00740B9E" w:rsidP="00A137AA">
            <w:pPr>
              <w:tabs>
                <w:tab w:val="left" w:pos="3660"/>
              </w:tabs>
              <w:spacing w:line="360" w:lineRule="auto"/>
              <w:jc w:val="both"/>
              <w:rPr>
                <w:color w:val="000000"/>
                <w:sz w:val="20"/>
              </w:rPr>
            </w:pPr>
          </w:p>
        </w:tc>
        <w:tc>
          <w:tcPr>
            <w:tcW w:w="479" w:type="pct"/>
          </w:tcPr>
          <w:p w:rsidR="00740B9E" w:rsidRPr="00A137AA" w:rsidRDefault="00740B9E" w:rsidP="00A137AA">
            <w:pPr>
              <w:tabs>
                <w:tab w:val="left" w:pos="3660"/>
              </w:tabs>
              <w:spacing w:line="360" w:lineRule="auto"/>
              <w:jc w:val="both"/>
              <w:rPr>
                <w:color w:val="000000"/>
                <w:sz w:val="20"/>
              </w:rPr>
            </w:pPr>
          </w:p>
        </w:tc>
        <w:tc>
          <w:tcPr>
            <w:tcW w:w="378" w:type="pct"/>
          </w:tcPr>
          <w:p w:rsidR="00740B9E" w:rsidRPr="00A137AA" w:rsidRDefault="00740B9E" w:rsidP="00A137AA">
            <w:pPr>
              <w:tabs>
                <w:tab w:val="left" w:pos="3660"/>
              </w:tabs>
              <w:spacing w:line="360" w:lineRule="auto"/>
              <w:jc w:val="both"/>
              <w:rPr>
                <w:color w:val="000000"/>
                <w:sz w:val="20"/>
              </w:rPr>
            </w:pPr>
          </w:p>
        </w:tc>
        <w:tc>
          <w:tcPr>
            <w:tcW w:w="378" w:type="pct"/>
          </w:tcPr>
          <w:p w:rsidR="00740B9E" w:rsidRPr="00A137AA" w:rsidRDefault="00740B9E" w:rsidP="00A137AA">
            <w:pPr>
              <w:tabs>
                <w:tab w:val="left" w:pos="3660"/>
              </w:tabs>
              <w:spacing w:line="360" w:lineRule="auto"/>
              <w:jc w:val="both"/>
              <w:rPr>
                <w:color w:val="000000"/>
                <w:sz w:val="20"/>
              </w:rPr>
            </w:pPr>
          </w:p>
        </w:tc>
        <w:tc>
          <w:tcPr>
            <w:tcW w:w="479" w:type="pct"/>
          </w:tcPr>
          <w:p w:rsidR="00740B9E" w:rsidRPr="00A137AA" w:rsidRDefault="00740B9E" w:rsidP="00A137AA">
            <w:pPr>
              <w:tabs>
                <w:tab w:val="left" w:pos="3660"/>
              </w:tabs>
              <w:spacing w:line="360" w:lineRule="auto"/>
              <w:jc w:val="both"/>
              <w:rPr>
                <w:color w:val="000000"/>
                <w:sz w:val="20"/>
              </w:rPr>
            </w:pPr>
          </w:p>
        </w:tc>
        <w:tc>
          <w:tcPr>
            <w:tcW w:w="509" w:type="pct"/>
          </w:tcPr>
          <w:p w:rsidR="00740B9E" w:rsidRPr="00A137AA" w:rsidRDefault="00740B9E" w:rsidP="00A137AA">
            <w:pPr>
              <w:tabs>
                <w:tab w:val="left" w:pos="3660"/>
              </w:tabs>
              <w:spacing w:line="360" w:lineRule="auto"/>
              <w:jc w:val="both"/>
              <w:rPr>
                <w:color w:val="000000"/>
                <w:sz w:val="20"/>
              </w:rPr>
            </w:pPr>
          </w:p>
        </w:tc>
        <w:tc>
          <w:tcPr>
            <w:tcW w:w="528" w:type="pct"/>
          </w:tcPr>
          <w:p w:rsidR="00740B9E" w:rsidRPr="00A137AA" w:rsidRDefault="00740B9E" w:rsidP="00A137AA">
            <w:pPr>
              <w:tabs>
                <w:tab w:val="left" w:pos="3660"/>
              </w:tabs>
              <w:spacing w:line="360" w:lineRule="auto"/>
              <w:jc w:val="both"/>
              <w:rPr>
                <w:color w:val="000000"/>
                <w:sz w:val="20"/>
              </w:rPr>
            </w:pPr>
          </w:p>
        </w:tc>
      </w:tr>
      <w:tr w:rsidR="00740B9E" w:rsidRPr="00A137AA" w:rsidTr="009C6D66">
        <w:trPr>
          <w:cantSplit/>
          <w:jc w:val="center"/>
        </w:trPr>
        <w:tc>
          <w:tcPr>
            <w:tcW w:w="404" w:type="pct"/>
          </w:tcPr>
          <w:p w:rsidR="00740B9E" w:rsidRPr="00A137AA" w:rsidRDefault="00740B9E" w:rsidP="00A137AA">
            <w:pPr>
              <w:tabs>
                <w:tab w:val="left" w:pos="3660"/>
              </w:tabs>
              <w:spacing w:line="360" w:lineRule="auto"/>
              <w:jc w:val="both"/>
              <w:rPr>
                <w:color w:val="000000"/>
                <w:sz w:val="20"/>
              </w:rPr>
            </w:pPr>
            <w:r w:rsidRPr="00A137AA">
              <w:rPr>
                <w:color w:val="000000"/>
                <w:sz w:val="20"/>
              </w:rPr>
              <w:t>5.</w:t>
            </w:r>
          </w:p>
        </w:tc>
        <w:tc>
          <w:tcPr>
            <w:tcW w:w="1369" w:type="pct"/>
          </w:tcPr>
          <w:p w:rsidR="00740B9E" w:rsidRPr="00A137AA" w:rsidRDefault="00740B9E" w:rsidP="00A137AA">
            <w:pPr>
              <w:tabs>
                <w:tab w:val="left" w:pos="3660"/>
              </w:tabs>
              <w:spacing w:line="360" w:lineRule="auto"/>
              <w:jc w:val="both"/>
              <w:rPr>
                <w:color w:val="000000"/>
                <w:sz w:val="20"/>
              </w:rPr>
            </w:pPr>
            <w:r w:rsidRPr="00A137AA">
              <w:rPr>
                <w:color w:val="000000"/>
                <w:sz w:val="20"/>
              </w:rPr>
              <w:t>Общепроизводственные расходы</w:t>
            </w:r>
          </w:p>
        </w:tc>
        <w:tc>
          <w:tcPr>
            <w:tcW w:w="479" w:type="pct"/>
          </w:tcPr>
          <w:p w:rsidR="00740B9E" w:rsidRPr="00A137AA" w:rsidRDefault="00740B9E" w:rsidP="00A137AA">
            <w:pPr>
              <w:tabs>
                <w:tab w:val="left" w:pos="3660"/>
              </w:tabs>
              <w:spacing w:line="360" w:lineRule="auto"/>
              <w:jc w:val="both"/>
              <w:rPr>
                <w:color w:val="000000"/>
                <w:sz w:val="20"/>
              </w:rPr>
            </w:pPr>
          </w:p>
        </w:tc>
        <w:tc>
          <w:tcPr>
            <w:tcW w:w="479" w:type="pct"/>
          </w:tcPr>
          <w:p w:rsidR="00740B9E" w:rsidRPr="00A137AA" w:rsidRDefault="00740B9E" w:rsidP="00A137AA">
            <w:pPr>
              <w:tabs>
                <w:tab w:val="left" w:pos="3660"/>
              </w:tabs>
              <w:spacing w:line="360" w:lineRule="auto"/>
              <w:jc w:val="both"/>
              <w:rPr>
                <w:color w:val="000000"/>
                <w:sz w:val="20"/>
              </w:rPr>
            </w:pPr>
            <w:r w:rsidRPr="00A137AA">
              <w:rPr>
                <w:color w:val="000000"/>
                <w:sz w:val="20"/>
              </w:rPr>
              <w:t>450</w:t>
            </w:r>
          </w:p>
        </w:tc>
        <w:tc>
          <w:tcPr>
            <w:tcW w:w="378" w:type="pct"/>
          </w:tcPr>
          <w:p w:rsidR="00740B9E" w:rsidRPr="00A137AA" w:rsidRDefault="00740B9E" w:rsidP="00A137AA">
            <w:pPr>
              <w:tabs>
                <w:tab w:val="left" w:pos="3660"/>
              </w:tabs>
              <w:spacing w:line="360" w:lineRule="auto"/>
              <w:jc w:val="both"/>
              <w:rPr>
                <w:color w:val="000000"/>
                <w:sz w:val="20"/>
              </w:rPr>
            </w:pPr>
          </w:p>
        </w:tc>
        <w:tc>
          <w:tcPr>
            <w:tcW w:w="378" w:type="pct"/>
          </w:tcPr>
          <w:p w:rsidR="00740B9E" w:rsidRPr="00A137AA" w:rsidRDefault="00740B9E" w:rsidP="00A137AA">
            <w:pPr>
              <w:tabs>
                <w:tab w:val="left" w:pos="3660"/>
              </w:tabs>
              <w:spacing w:line="360" w:lineRule="auto"/>
              <w:jc w:val="both"/>
              <w:rPr>
                <w:color w:val="000000"/>
                <w:sz w:val="20"/>
              </w:rPr>
            </w:pPr>
          </w:p>
        </w:tc>
        <w:tc>
          <w:tcPr>
            <w:tcW w:w="479" w:type="pct"/>
          </w:tcPr>
          <w:p w:rsidR="00740B9E" w:rsidRPr="00A137AA" w:rsidRDefault="00740B9E" w:rsidP="00A137AA">
            <w:pPr>
              <w:tabs>
                <w:tab w:val="left" w:pos="3660"/>
              </w:tabs>
              <w:spacing w:line="360" w:lineRule="auto"/>
              <w:jc w:val="both"/>
              <w:rPr>
                <w:color w:val="000000"/>
                <w:sz w:val="20"/>
              </w:rPr>
            </w:pPr>
            <w:r w:rsidRPr="00A137AA">
              <w:rPr>
                <w:color w:val="000000"/>
                <w:sz w:val="20"/>
              </w:rPr>
              <w:t>350</w:t>
            </w:r>
          </w:p>
        </w:tc>
        <w:tc>
          <w:tcPr>
            <w:tcW w:w="509" w:type="pct"/>
          </w:tcPr>
          <w:p w:rsidR="00740B9E" w:rsidRPr="00A137AA" w:rsidRDefault="00740B9E" w:rsidP="00A137AA">
            <w:pPr>
              <w:tabs>
                <w:tab w:val="left" w:pos="3660"/>
              </w:tabs>
              <w:spacing w:line="360" w:lineRule="auto"/>
              <w:jc w:val="both"/>
              <w:rPr>
                <w:color w:val="000000"/>
                <w:sz w:val="20"/>
              </w:rPr>
            </w:pPr>
          </w:p>
        </w:tc>
        <w:tc>
          <w:tcPr>
            <w:tcW w:w="528" w:type="pct"/>
          </w:tcPr>
          <w:p w:rsidR="00740B9E" w:rsidRPr="00A137AA" w:rsidRDefault="00740B9E" w:rsidP="00A137AA">
            <w:pPr>
              <w:tabs>
                <w:tab w:val="left" w:pos="3660"/>
              </w:tabs>
              <w:spacing w:line="360" w:lineRule="auto"/>
              <w:jc w:val="both"/>
              <w:rPr>
                <w:color w:val="000000"/>
                <w:sz w:val="20"/>
              </w:rPr>
            </w:pPr>
            <w:r w:rsidRPr="00A137AA">
              <w:rPr>
                <w:color w:val="000000"/>
                <w:sz w:val="20"/>
              </w:rPr>
              <w:t>800</w:t>
            </w:r>
          </w:p>
        </w:tc>
      </w:tr>
      <w:tr w:rsidR="00740B9E" w:rsidRPr="00A137AA" w:rsidTr="009C6D66">
        <w:trPr>
          <w:cantSplit/>
          <w:jc w:val="center"/>
        </w:trPr>
        <w:tc>
          <w:tcPr>
            <w:tcW w:w="404" w:type="pct"/>
          </w:tcPr>
          <w:p w:rsidR="00740B9E" w:rsidRPr="00A137AA" w:rsidRDefault="00740B9E" w:rsidP="00A137AA">
            <w:pPr>
              <w:tabs>
                <w:tab w:val="left" w:pos="3660"/>
              </w:tabs>
              <w:spacing w:line="360" w:lineRule="auto"/>
              <w:jc w:val="both"/>
              <w:rPr>
                <w:color w:val="000000"/>
                <w:sz w:val="20"/>
              </w:rPr>
            </w:pPr>
          </w:p>
        </w:tc>
        <w:tc>
          <w:tcPr>
            <w:tcW w:w="1369" w:type="pct"/>
          </w:tcPr>
          <w:p w:rsidR="00740B9E" w:rsidRPr="00A137AA" w:rsidRDefault="00740B9E" w:rsidP="00A137AA">
            <w:pPr>
              <w:tabs>
                <w:tab w:val="left" w:pos="3660"/>
              </w:tabs>
              <w:spacing w:line="360" w:lineRule="auto"/>
              <w:jc w:val="both"/>
              <w:rPr>
                <w:b/>
                <w:bCs/>
                <w:color w:val="000000"/>
                <w:sz w:val="20"/>
              </w:rPr>
            </w:pPr>
            <w:r w:rsidRPr="00A137AA">
              <w:rPr>
                <w:b/>
                <w:bCs/>
                <w:color w:val="000000"/>
                <w:sz w:val="20"/>
              </w:rPr>
              <w:t>Итого:</w:t>
            </w:r>
          </w:p>
        </w:tc>
        <w:tc>
          <w:tcPr>
            <w:tcW w:w="479" w:type="pct"/>
          </w:tcPr>
          <w:p w:rsidR="00740B9E" w:rsidRPr="00A137AA" w:rsidRDefault="00740B9E" w:rsidP="00A137AA">
            <w:pPr>
              <w:tabs>
                <w:tab w:val="left" w:pos="3660"/>
              </w:tabs>
              <w:spacing w:line="360" w:lineRule="auto"/>
              <w:jc w:val="both"/>
              <w:rPr>
                <w:b/>
                <w:bCs/>
                <w:color w:val="000000"/>
                <w:sz w:val="20"/>
              </w:rPr>
            </w:pPr>
            <w:r w:rsidRPr="00A137AA">
              <w:rPr>
                <w:b/>
                <w:bCs/>
                <w:color w:val="000000"/>
                <w:sz w:val="20"/>
              </w:rPr>
              <w:t>100</w:t>
            </w:r>
          </w:p>
        </w:tc>
        <w:tc>
          <w:tcPr>
            <w:tcW w:w="479" w:type="pct"/>
          </w:tcPr>
          <w:p w:rsidR="00740B9E" w:rsidRPr="00A137AA" w:rsidRDefault="00740B9E" w:rsidP="00A137AA">
            <w:pPr>
              <w:tabs>
                <w:tab w:val="left" w:pos="3660"/>
              </w:tabs>
              <w:spacing w:line="360" w:lineRule="auto"/>
              <w:jc w:val="both"/>
              <w:rPr>
                <w:b/>
                <w:bCs/>
                <w:color w:val="000000"/>
                <w:sz w:val="20"/>
              </w:rPr>
            </w:pPr>
            <w:r w:rsidRPr="00A137AA">
              <w:rPr>
                <w:b/>
                <w:bCs/>
                <w:color w:val="000000"/>
                <w:sz w:val="20"/>
              </w:rPr>
              <w:t>450</w:t>
            </w:r>
          </w:p>
        </w:tc>
        <w:tc>
          <w:tcPr>
            <w:tcW w:w="378" w:type="pct"/>
          </w:tcPr>
          <w:p w:rsidR="00740B9E" w:rsidRPr="00A137AA" w:rsidRDefault="00740B9E" w:rsidP="00A137AA">
            <w:pPr>
              <w:tabs>
                <w:tab w:val="left" w:pos="3660"/>
              </w:tabs>
              <w:spacing w:line="360" w:lineRule="auto"/>
              <w:jc w:val="both"/>
              <w:rPr>
                <w:b/>
                <w:bCs/>
                <w:color w:val="000000"/>
                <w:sz w:val="20"/>
              </w:rPr>
            </w:pPr>
          </w:p>
        </w:tc>
        <w:tc>
          <w:tcPr>
            <w:tcW w:w="378" w:type="pct"/>
          </w:tcPr>
          <w:p w:rsidR="00740B9E" w:rsidRPr="00A137AA" w:rsidRDefault="00740B9E" w:rsidP="00A137AA">
            <w:pPr>
              <w:tabs>
                <w:tab w:val="left" w:pos="3660"/>
              </w:tabs>
              <w:spacing w:line="360" w:lineRule="auto"/>
              <w:jc w:val="both"/>
              <w:rPr>
                <w:b/>
                <w:bCs/>
                <w:color w:val="000000"/>
                <w:sz w:val="20"/>
              </w:rPr>
            </w:pPr>
          </w:p>
        </w:tc>
        <w:tc>
          <w:tcPr>
            <w:tcW w:w="479" w:type="pct"/>
          </w:tcPr>
          <w:p w:rsidR="00740B9E" w:rsidRPr="00A137AA" w:rsidRDefault="00740B9E" w:rsidP="00A137AA">
            <w:pPr>
              <w:tabs>
                <w:tab w:val="left" w:pos="3660"/>
              </w:tabs>
              <w:spacing w:line="360" w:lineRule="auto"/>
              <w:jc w:val="both"/>
              <w:rPr>
                <w:b/>
                <w:bCs/>
                <w:color w:val="000000"/>
                <w:sz w:val="20"/>
              </w:rPr>
            </w:pPr>
            <w:r w:rsidRPr="00A137AA">
              <w:rPr>
                <w:b/>
                <w:bCs/>
                <w:color w:val="000000"/>
                <w:sz w:val="20"/>
              </w:rPr>
              <w:t>350</w:t>
            </w:r>
          </w:p>
        </w:tc>
        <w:tc>
          <w:tcPr>
            <w:tcW w:w="509" w:type="pct"/>
          </w:tcPr>
          <w:p w:rsidR="00740B9E" w:rsidRPr="00A137AA" w:rsidRDefault="00740B9E" w:rsidP="00A137AA">
            <w:pPr>
              <w:tabs>
                <w:tab w:val="left" w:pos="3660"/>
              </w:tabs>
              <w:spacing w:line="360" w:lineRule="auto"/>
              <w:jc w:val="both"/>
              <w:rPr>
                <w:b/>
                <w:bCs/>
                <w:color w:val="000000"/>
                <w:sz w:val="20"/>
              </w:rPr>
            </w:pPr>
            <w:r w:rsidRPr="00A137AA">
              <w:rPr>
                <w:b/>
                <w:bCs/>
                <w:color w:val="000000"/>
                <w:sz w:val="20"/>
              </w:rPr>
              <w:t>550</w:t>
            </w:r>
          </w:p>
        </w:tc>
        <w:tc>
          <w:tcPr>
            <w:tcW w:w="528" w:type="pct"/>
          </w:tcPr>
          <w:p w:rsidR="00740B9E" w:rsidRPr="00A137AA" w:rsidRDefault="00740B9E" w:rsidP="00A137AA">
            <w:pPr>
              <w:tabs>
                <w:tab w:val="left" w:pos="3660"/>
              </w:tabs>
              <w:spacing w:line="360" w:lineRule="auto"/>
              <w:jc w:val="both"/>
              <w:rPr>
                <w:b/>
                <w:bCs/>
                <w:color w:val="000000"/>
                <w:sz w:val="20"/>
              </w:rPr>
            </w:pPr>
            <w:r w:rsidRPr="00A137AA">
              <w:rPr>
                <w:b/>
                <w:bCs/>
                <w:color w:val="000000"/>
                <w:sz w:val="20"/>
              </w:rPr>
              <w:t>1450</w:t>
            </w:r>
          </w:p>
        </w:tc>
      </w:tr>
    </w:tbl>
    <w:p w:rsidR="00740B9E" w:rsidRPr="00A137AA" w:rsidRDefault="00740B9E" w:rsidP="00A137AA">
      <w:pPr>
        <w:pStyle w:val="a8"/>
        <w:tabs>
          <w:tab w:val="left" w:pos="3660"/>
        </w:tabs>
        <w:spacing w:after="0" w:line="360" w:lineRule="auto"/>
        <w:ind w:firstLine="709"/>
        <w:jc w:val="both"/>
        <w:rPr>
          <w:color w:val="000000"/>
          <w:sz w:val="28"/>
        </w:rPr>
      </w:pPr>
    </w:p>
    <w:p w:rsidR="00740B9E" w:rsidRPr="00A137AA" w:rsidRDefault="009C6D66" w:rsidP="00A137AA">
      <w:pPr>
        <w:pStyle w:val="a8"/>
        <w:tabs>
          <w:tab w:val="left" w:pos="3660"/>
        </w:tabs>
        <w:spacing w:after="0" w:line="360" w:lineRule="auto"/>
        <w:ind w:firstLine="709"/>
        <w:jc w:val="both"/>
        <w:rPr>
          <w:color w:val="000000"/>
          <w:sz w:val="28"/>
          <w:szCs w:val="28"/>
        </w:rPr>
      </w:pPr>
      <w:r>
        <w:rPr>
          <w:color w:val="000000"/>
          <w:sz w:val="28"/>
          <w:szCs w:val="28"/>
        </w:rPr>
        <w:br w:type="page"/>
      </w:r>
      <w:r w:rsidR="001A16AB" w:rsidRPr="00A137AA">
        <w:rPr>
          <w:color w:val="000000"/>
          <w:sz w:val="28"/>
          <w:szCs w:val="28"/>
        </w:rPr>
        <w:t>Таблица 7</w:t>
      </w:r>
      <w:r>
        <w:rPr>
          <w:color w:val="000000"/>
          <w:sz w:val="28"/>
          <w:szCs w:val="28"/>
        </w:rPr>
        <w:t xml:space="preserve">. </w:t>
      </w:r>
      <w:r w:rsidR="00740B9E" w:rsidRPr="00A137AA">
        <w:rPr>
          <w:bCs/>
          <w:color w:val="000000"/>
          <w:sz w:val="28"/>
          <w:szCs w:val="28"/>
        </w:rPr>
        <w:t>Ведомость распределения общепроизводственных расх</w:t>
      </w:r>
      <w:r w:rsidR="001A16AB" w:rsidRPr="00A137AA">
        <w:rPr>
          <w:bCs/>
          <w:color w:val="000000"/>
          <w:sz w:val="28"/>
          <w:szCs w:val="28"/>
        </w:rPr>
        <w:t>одов ремонтного цеха по заказам</w:t>
      </w:r>
      <w:r w:rsidR="00740B9E" w:rsidRPr="00A137AA">
        <w:rPr>
          <w:bCs/>
          <w:color w:val="000000"/>
          <w:sz w:val="28"/>
          <w:szCs w:val="28"/>
        </w:rPr>
        <w:t xml:space="preserve"> </w:t>
      </w:r>
      <w:r w:rsidR="001A16AB" w:rsidRPr="00A137AA">
        <w:rPr>
          <w:bCs/>
          <w:color w:val="000000"/>
          <w:sz w:val="28"/>
          <w:szCs w:val="28"/>
        </w:rPr>
        <w:t>(</w:t>
      </w:r>
      <w:r w:rsidR="00A137AA" w:rsidRPr="00A137AA">
        <w:rPr>
          <w:bCs/>
          <w:color w:val="000000"/>
          <w:sz w:val="28"/>
          <w:szCs w:val="28"/>
        </w:rPr>
        <w:t>руб</w:t>
      </w:r>
      <w:r w:rsidR="00A137AA">
        <w:rPr>
          <w:bCs/>
          <w:color w:val="000000"/>
          <w:sz w:val="28"/>
          <w:szCs w:val="28"/>
        </w:rPr>
        <w:t>.</w:t>
      </w:r>
      <w:r w:rsidR="00A137AA" w:rsidRPr="00A137AA">
        <w:rPr>
          <w:bCs/>
          <w:color w:val="000000"/>
          <w:sz w:val="28"/>
          <w:szCs w:val="28"/>
        </w:rPr>
        <w:t>)</w:t>
      </w:r>
    </w:p>
    <w:tbl>
      <w:tblPr>
        <w:tblStyle w:val="11"/>
        <w:tblW w:w="9297" w:type="dxa"/>
        <w:jc w:val="center"/>
        <w:tblLook w:val="0000" w:firstRow="0" w:lastRow="0" w:firstColumn="0" w:lastColumn="0" w:noHBand="0" w:noVBand="0"/>
      </w:tblPr>
      <w:tblGrid>
        <w:gridCol w:w="593"/>
        <w:gridCol w:w="792"/>
        <w:gridCol w:w="1918"/>
        <w:gridCol w:w="1235"/>
        <w:gridCol w:w="778"/>
        <w:gridCol w:w="1561"/>
        <w:gridCol w:w="2420"/>
      </w:tblGrid>
      <w:tr w:rsidR="00740B9E" w:rsidRPr="00A137AA" w:rsidTr="00A137AA">
        <w:trPr>
          <w:cantSplit/>
          <w:jc w:val="center"/>
        </w:trPr>
        <w:tc>
          <w:tcPr>
            <w:tcW w:w="424" w:type="pct"/>
          </w:tcPr>
          <w:p w:rsidR="00740B9E" w:rsidRPr="00A137AA" w:rsidRDefault="00740B9E" w:rsidP="00A137AA">
            <w:pPr>
              <w:pStyle w:val="a8"/>
              <w:tabs>
                <w:tab w:val="left" w:pos="3660"/>
              </w:tabs>
              <w:spacing w:after="0" w:line="360" w:lineRule="auto"/>
              <w:jc w:val="both"/>
              <w:rPr>
                <w:b/>
                <w:bCs/>
                <w:color w:val="000000"/>
                <w:sz w:val="20"/>
                <w:szCs w:val="28"/>
              </w:rPr>
            </w:pPr>
            <w:r w:rsidRPr="00A137AA">
              <w:rPr>
                <w:b/>
                <w:bCs/>
                <w:color w:val="000000"/>
                <w:sz w:val="20"/>
                <w:szCs w:val="28"/>
              </w:rPr>
              <w:t>№ п/п</w:t>
            </w:r>
          </w:p>
        </w:tc>
        <w:tc>
          <w:tcPr>
            <w:tcW w:w="473" w:type="pct"/>
          </w:tcPr>
          <w:p w:rsidR="00740B9E" w:rsidRPr="00A137AA" w:rsidRDefault="00740B9E" w:rsidP="00A137AA">
            <w:pPr>
              <w:pStyle w:val="a8"/>
              <w:tabs>
                <w:tab w:val="left" w:pos="3660"/>
              </w:tabs>
              <w:spacing w:after="0" w:line="360" w:lineRule="auto"/>
              <w:jc w:val="both"/>
              <w:rPr>
                <w:b/>
                <w:bCs/>
                <w:color w:val="000000"/>
                <w:sz w:val="20"/>
                <w:szCs w:val="28"/>
              </w:rPr>
            </w:pPr>
            <w:r w:rsidRPr="00A137AA">
              <w:rPr>
                <w:b/>
                <w:bCs/>
                <w:color w:val="000000"/>
                <w:sz w:val="20"/>
                <w:szCs w:val="28"/>
              </w:rPr>
              <w:t>№ заказа</w:t>
            </w:r>
          </w:p>
        </w:tc>
        <w:tc>
          <w:tcPr>
            <w:tcW w:w="913" w:type="pct"/>
          </w:tcPr>
          <w:p w:rsidR="00740B9E" w:rsidRPr="00A137AA" w:rsidRDefault="00740B9E" w:rsidP="00A137AA">
            <w:pPr>
              <w:pStyle w:val="a8"/>
              <w:tabs>
                <w:tab w:val="left" w:pos="3660"/>
              </w:tabs>
              <w:spacing w:after="0" w:line="360" w:lineRule="auto"/>
              <w:jc w:val="both"/>
              <w:rPr>
                <w:b/>
                <w:bCs/>
                <w:color w:val="000000"/>
                <w:sz w:val="20"/>
                <w:szCs w:val="28"/>
              </w:rPr>
            </w:pPr>
            <w:r w:rsidRPr="00A137AA">
              <w:rPr>
                <w:b/>
                <w:bCs/>
                <w:color w:val="000000"/>
                <w:sz w:val="20"/>
                <w:szCs w:val="28"/>
              </w:rPr>
              <w:t>Основная з/плата производственных рабочих</w:t>
            </w:r>
          </w:p>
        </w:tc>
        <w:tc>
          <w:tcPr>
            <w:tcW w:w="754" w:type="pct"/>
          </w:tcPr>
          <w:p w:rsidR="00740B9E" w:rsidRPr="00A137AA" w:rsidRDefault="00740B9E" w:rsidP="00A137AA">
            <w:pPr>
              <w:pStyle w:val="a8"/>
              <w:tabs>
                <w:tab w:val="left" w:pos="3660"/>
              </w:tabs>
              <w:spacing w:after="0" w:line="360" w:lineRule="auto"/>
              <w:jc w:val="both"/>
              <w:rPr>
                <w:b/>
                <w:bCs/>
                <w:color w:val="000000"/>
                <w:sz w:val="20"/>
                <w:szCs w:val="28"/>
              </w:rPr>
            </w:pPr>
            <w:r w:rsidRPr="00A137AA">
              <w:rPr>
                <w:b/>
                <w:bCs/>
                <w:color w:val="000000"/>
                <w:sz w:val="20"/>
                <w:szCs w:val="28"/>
              </w:rPr>
              <w:t>Основное сырье и материалы</w:t>
            </w:r>
          </w:p>
        </w:tc>
        <w:tc>
          <w:tcPr>
            <w:tcW w:w="593" w:type="pct"/>
          </w:tcPr>
          <w:p w:rsidR="00740B9E" w:rsidRPr="00A137AA" w:rsidRDefault="00740B9E" w:rsidP="00A137AA">
            <w:pPr>
              <w:pStyle w:val="a8"/>
              <w:tabs>
                <w:tab w:val="left" w:pos="3660"/>
              </w:tabs>
              <w:spacing w:after="0" w:line="360" w:lineRule="auto"/>
              <w:jc w:val="both"/>
              <w:rPr>
                <w:b/>
                <w:bCs/>
                <w:color w:val="000000"/>
                <w:sz w:val="20"/>
                <w:szCs w:val="28"/>
              </w:rPr>
            </w:pPr>
            <w:r w:rsidRPr="00A137AA">
              <w:rPr>
                <w:b/>
                <w:bCs/>
                <w:color w:val="000000"/>
                <w:sz w:val="20"/>
                <w:szCs w:val="28"/>
              </w:rPr>
              <w:t>Итого</w:t>
            </w:r>
          </w:p>
          <w:p w:rsidR="00740B9E" w:rsidRPr="00A137AA" w:rsidRDefault="00740B9E" w:rsidP="00A137AA">
            <w:pPr>
              <w:pStyle w:val="a8"/>
              <w:tabs>
                <w:tab w:val="left" w:pos="3660"/>
              </w:tabs>
              <w:spacing w:after="0" w:line="360" w:lineRule="auto"/>
              <w:jc w:val="both"/>
              <w:rPr>
                <w:b/>
                <w:bCs/>
                <w:color w:val="000000"/>
                <w:sz w:val="20"/>
                <w:szCs w:val="28"/>
              </w:rPr>
            </w:pPr>
            <w:r w:rsidRPr="00A137AA">
              <w:rPr>
                <w:b/>
                <w:bCs/>
                <w:color w:val="000000"/>
                <w:sz w:val="20"/>
                <w:szCs w:val="28"/>
              </w:rPr>
              <w:t>(3+4)</w:t>
            </w:r>
          </w:p>
        </w:tc>
        <w:tc>
          <w:tcPr>
            <w:tcW w:w="943" w:type="pct"/>
          </w:tcPr>
          <w:p w:rsidR="00740B9E" w:rsidRPr="00A137AA" w:rsidRDefault="00740B9E" w:rsidP="00A137AA">
            <w:pPr>
              <w:pStyle w:val="a8"/>
              <w:tabs>
                <w:tab w:val="left" w:pos="3660"/>
              </w:tabs>
              <w:spacing w:after="0" w:line="360" w:lineRule="auto"/>
              <w:jc w:val="both"/>
              <w:rPr>
                <w:b/>
                <w:bCs/>
                <w:color w:val="000000"/>
                <w:sz w:val="20"/>
                <w:szCs w:val="28"/>
              </w:rPr>
            </w:pPr>
            <w:r w:rsidRPr="00A137AA">
              <w:rPr>
                <w:b/>
                <w:bCs/>
                <w:color w:val="000000"/>
                <w:sz w:val="20"/>
                <w:szCs w:val="28"/>
              </w:rPr>
              <w:t>Коэффициент распределения</w:t>
            </w:r>
          </w:p>
        </w:tc>
        <w:tc>
          <w:tcPr>
            <w:tcW w:w="900" w:type="pct"/>
          </w:tcPr>
          <w:p w:rsidR="00740B9E" w:rsidRPr="00A137AA" w:rsidRDefault="009C6D66" w:rsidP="00A137AA">
            <w:pPr>
              <w:pStyle w:val="a8"/>
              <w:tabs>
                <w:tab w:val="left" w:pos="3660"/>
              </w:tabs>
              <w:spacing w:after="0" w:line="360" w:lineRule="auto"/>
              <w:jc w:val="both"/>
              <w:rPr>
                <w:b/>
                <w:bCs/>
                <w:color w:val="000000"/>
                <w:sz w:val="20"/>
                <w:szCs w:val="28"/>
              </w:rPr>
            </w:pPr>
            <w:r>
              <w:rPr>
                <w:b/>
                <w:bCs/>
                <w:color w:val="000000"/>
                <w:sz w:val="20"/>
                <w:szCs w:val="28"/>
              </w:rPr>
              <w:t>Общепроиз</w:t>
            </w:r>
            <w:r w:rsidR="00740B9E" w:rsidRPr="00A137AA">
              <w:rPr>
                <w:b/>
                <w:bCs/>
                <w:color w:val="000000"/>
                <w:sz w:val="20"/>
                <w:szCs w:val="28"/>
              </w:rPr>
              <w:t>водственные</w:t>
            </w:r>
          </w:p>
          <w:p w:rsidR="00740B9E" w:rsidRPr="00A137AA" w:rsidRDefault="00740B9E" w:rsidP="00A137AA">
            <w:pPr>
              <w:pStyle w:val="a8"/>
              <w:tabs>
                <w:tab w:val="left" w:pos="3660"/>
              </w:tabs>
              <w:spacing w:after="0" w:line="360" w:lineRule="auto"/>
              <w:jc w:val="both"/>
              <w:rPr>
                <w:b/>
                <w:bCs/>
                <w:color w:val="000000"/>
                <w:sz w:val="20"/>
                <w:szCs w:val="28"/>
              </w:rPr>
            </w:pPr>
            <w:r w:rsidRPr="00A137AA">
              <w:rPr>
                <w:b/>
                <w:bCs/>
                <w:color w:val="000000"/>
                <w:sz w:val="20"/>
                <w:szCs w:val="28"/>
              </w:rPr>
              <w:t>расходы</w:t>
            </w:r>
          </w:p>
        </w:tc>
      </w:tr>
      <w:tr w:rsidR="00740B9E" w:rsidRPr="00A137AA" w:rsidTr="00A137AA">
        <w:trPr>
          <w:cantSplit/>
          <w:jc w:val="center"/>
        </w:trPr>
        <w:tc>
          <w:tcPr>
            <w:tcW w:w="424" w:type="pct"/>
          </w:tcPr>
          <w:p w:rsidR="00740B9E" w:rsidRPr="00A137AA" w:rsidRDefault="00740B9E" w:rsidP="00A137AA">
            <w:pPr>
              <w:pStyle w:val="a8"/>
              <w:tabs>
                <w:tab w:val="left" w:pos="3660"/>
              </w:tabs>
              <w:spacing w:after="0" w:line="360" w:lineRule="auto"/>
              <w:jc w:val="both"/>
              <w:rPr>
                <w:color w:val="000000"/>
                <w:sz w:val="20"/>
                <w:szCs w:val="28"/>
              </w:rPr>
            </w:pPr>
            <w:r w:rsidRPr="00A137AA">
              <w:rPr>
                <w:color w:val="000000"/>
                <w:sz w:val="20"/>
                <w:szCs w:val="28"/>
              </w:rPr>
              <w:t>1.</w:t>
            </w:r>
          </w:p>
        </w:tc>
        <w:tc>
          <w:tcPr>
            <w:tcW w:w="473" w:type="pct"/>
          </w:tcPr>
          <w:p w:rsidR="00740B9E" w:rsidRPr="00A137AA" w:rsidRDefault="00740B9E" w:rsidP="00A137AA">
            <w:pPr>
              <w:pStyle w:val="a8"/>
              <w:tabs>
                <w:tab w:val="left" w:pos="3660"/>
              </w:tabs>
              <w:spacing w:after="0" w:line="360" w:lineRule="auto"/>
              <w:jc w:val="both"/>
              <w:rPr>
                <w:color w:val="000000"/>
                <w:sz w:val="20"/>
                <w:szCs w:val="28"/>
              </w:rPr>
            </w:pPr>
            <w:r w:rsidRPr="00A137AA">
              <w:rPr>
                <w:color w:val="000000"/>
                <w:sz w:val="20"/>
                <w:szCs w:val="28"/>
              </w:rPr>
              <w:t>101</w:t>
            </w:r>
          </w:p>
        </w:tc>
        <w:tc>
          <w:tcPr>
            <w:tcW w:w="913" w:type="pct"/>
          </w:tcPr>
          <w:p w:rsidR="00740B9E" w:rsidRPr="00A137AA" w:rsidRDefault="00740B9E" w:rsidP="00A137AA">
            <w:pPr>
              <w:pStyle w:val="a8"/>
              <w:tabs>
                <w:tab w:val="left" w:pos="3660"/>
              </w:tabs>
              <w:spacing w:after="0" w:line="360" w:lineRule="auto"/>
              <w:jc w:val="both"/>
              <w:rPr>
                <w:color w:val="000000"/>
                <w:sz w:val="20"/>
                <w:szCs w:val="28"/>
              </w:rPr>
            </w:pPr>
            <w:r w:rsidRPr="00A137AA">
              <w:rPr>
                <w:color w:val="000000"/>
                <w:sz w:val="20"/>
                <w:szCs w:val="28"/>
              </w:rPr>
              <w:t>651</w:t>
            </w:r>
          </w:p>
        </w:tc>
        <w:tc>
          <w:tcPr>
            <w:tcW w:w="754" w:type="pct"/>
          </w:tcPr>
          <w:p w:rsidR="00740B9E" w:rsidRPr="00A137AA" w:rsidRDefault="00740B9E" w:rsidP="00A137AA">
            <w:pPr>
              <w:pStyle w:val="a8"/>
              <w:tabs>
                <w:tab w:val="left" w:pos="3660"/>
              </w:tabs>
              <w:spacing w:after="0" w:line="360" w:lineRule="auto"/>
              <w:jc w:val="both"/>
              <w:rPr>
                <w:color w:val="000000"/>
                <w:sz w:val="20"/>
                <w:szCs w:val="28"/>
              </w:rPr>
            </w:pPr>
            <w:r w:rsidRPr="00A137AA">
              <w:rPr>
                <w:color w:val="000000"/>
                <w:sz w:val="20"/>
                <w:szCs w:val="28"/>
              </w:rPr>
              <w:t>1050</w:t>
            </w:r>
          </w:p>
        </w:tc>
        <w:tc>
          <w:tcPr>
            <w:tcW w:w="593" w:type="pct"/>
          </w:tcPr>
          <w:p w:rsidR="00740B9E" w:rsidRPr="00A137AA" w:rsidRDefault="00740B9E" w:rsidP="00A137AA">
            <w:pPr>
              <w:pStyle w:val="a8"/>
              <w:tabs>
                <w:tab w:val="left" w:pos="3660"/>
              </w:tabs>
              <w:spacing w:after="0" w:line="360" w:lineRule="auto"/>
              <w:jc w:val="both"/>
              <w:rPr>
                <w:color w:val="000000"/>
                <w:sz w:val="20"/>
                <w:szCs w:val="28"/>
              </w:rPr>
            </w:pPr>
            <w:r w:rsidRPr="00A137AA">
              <w:rPr>
                <w:color w:val="000000"/>
                <w:sz w:val="20"/>
                <w:szCs w:val="28"/>
              </w:rPr>
              <w:t>1701</w:t>
            </w:r>
          </w:p>
        </w:tc>
        <w:tc>
          <w:tcPr>
            <w:tcW w:w="943" w:type="pct"/>
          </w:tcPr>
          <w:p w:rsidR="00740B9E" w:rsidRPr="00A137AA" w:rsidRDefault="00740B9E" w:rsidP="00A137AA">
            <w:pPr>
              <w:pStyle w:val="a8"/>
              <w:tabs>
                <w:tab w:val="left" w:pos="3660"/>
              </w:tabs>
              <w:spacing w:after="0" w:line="360" w:lineRule="auto"/>
              <w:jc w:val="both"/>
              <w:rPr>
                <w:color w:val="000000"/>
                <w:sz w:val="20"/>
                <w:szCs w:val="28"/>
              </w:rPr>
            </w:pPr>
            <w:r w:rsidRPr="00A137AA">
              <w:rPr>
                <w:color w:val="000000"/>
                <w:sz w:val="20"/>
                <w:szCs w:val="28"/>
              </w:rPr>
              <w:t>0,444</w:t>
            </w:r>
          </w:p>
        </w:tc>
        <w:tc>
          <w:tcPr>
            <w:tcW w:w="900" w:type="pct"/>
          </w:tcPr>
          <w:p w:rsidR="00740B9E" w:rsidRPr="00A137AA" w:rsidRDefault="00740B9E" w:rsidP="00A137AA">
            <w:pPr>
              <w:pStyle w:val="a8"/>
              <w:tabs>
                <w:tab w:val="left" w:pos="3660"/>
              </w:tabs>
              <w:spacing w:after="0" w:line="360" w:lineRule="auto"/>
              <w:jc w:val="both"/>
              <w:rPr>
                <w:color w:val="000000"/>
                <w:sz w:val="20"/>
                <w:szCs w:val="28"/>
              </w:rPr>
            </w:pPr>
            <w:r w:rsidRPr="00A137AA">
              <w:rPr>
                <w:color w:val="000000"/>
                <w:sz w:val="20"/>
                <w:szCs w:val="28"/>
              </w:rPr>
              <w:t>755,59</w:t>
            </w:r>
          </w:p>
        </w:tc>
      </w:tr>
      <w:tr w:rsidR="00740B9E" w:rsidRPr="00A137AA" w:rsidTr="00A137AA">
        <w:trPr>
          <w:cantSplit/>
          <w:jc w:val="center"/>
        </w:trPr>
        <w:tc>
          <w:tcPr>
            <w:tcW w:w="424" w:type="pct"/>
          </w:tcPr>
          <w:p w:rsidR="00740B9E" w:rsidRPr="00A137AA" w:rsidRDefault="00740B9E" w:rsidP="00A137AA">
            <w:pPr>
              <w:pStyle w:val="a8"/>
              <w:tabs>
                <w:tab w:val="left" w:pos="3660"/>
              </w:tabs>
              <w:spacing w:after="0" w:line="360" w:lineRule="auto"/>
              <w:jc w:val="both"/>
              <w:rPr>
                <w:color w:val="000000"/>
                <w:sz w:val="20"/>
                <w:szCs w:val="28"/>
              </w:rPr>
            </w:pPr>
            <w:r w:rsidRPr="00A137AA">
              <w:rPr>
                <w:color w:val="000000"/>
                <w:sz w:val="20"/>
                <w:szCs w:val="28"/>
              </w:rPr>
              <w:t>2.</w:t>
            </w:r>
          </w:p>
        </w:tc>
        <w:tc>
          <w:tcPr>
            <w:tcW w:w="473" w:type="pct"/>
          </w:tcPr>
          <w:p w:rsidR="00740B9E" w:rsidRPr="00A137AA" w:rsidRDefault="00740B9E" w:rsidP="00A137AA">
            <w:pPr>
              <w:pStyle w:val="a8"/>
              <w:tabs>
                <w:tab w:val="left" w:pos="3660"/>
              </w:tabs>
              <w:spacing w:after="0" w:line="360" w:lineRule="auto"/>
              <w:jc w:val="both"/>
              <w:rPr>
                <w:color w:val="000000"/>
                <w:sz w:val="20"/>
                <w:szCs w:val="28"/>
              </w:rPr>
            </w:pPr>
            <w:r w:rsidRPr="00A137AA">
              <w:rPr>
                <w:color w:val="000000"/>
                <w:sz w:val="20"/>
                <w:szCs w:val="28"/>
              </w:rPr>
              <w:t>103</w:t>
            </w:r>
          </w:p>
        </w:tc>
        <w:tc>
          <w:tcPr>
            <w:tcW w:w="913" w:type="pct"/>
          </w:tcPr>
          <w:p w:rsidR="00740B9E" w:rsidRPr="00A137AA" w:rsidRDefault="00740B9E" w:rsidP="00A137AA">
            <w:pPr>
              <w:pStyle w:val="a8"/>
              <w:tabs>
                <w:tab w:val="left" w:pos="3660"/>
              </w:tabs>
              <w:spacing w:after="0" w:line="360" w:lineRule="auto"/>
              <w:jc w:val="both"/>
              <w:rPr>
                <w:color w:val="000000"/>
                <w:sz w:val="20"/>
                <w:szCs w:val="28"/>
              </w:rPr>
            </w:pPr>
            <w:r w:rsidRPr="00A137AA">
              <w:rPr>
                <w:color w:val="000000"/>
                <w:sz w:val="20"/>
                <w:szCs w:val="28"/>
              </w:rPr>
              <w:t>100</w:t>
            </w:r>
          </w:p>
        </w:tc>
        <w:tc>
          <w:tcPr>
            <w:tcW w:w="754" w:type="pct"/>
          </w:tcPr>
          <w:p w:rsidR="00740B9E" w:rsidRPr="00A137AA" w:rsidRDefault="00740B9E" w:rsidP="00A137AA">
            <w:pPr>
              <w:pStyle w:val="a8"/>
              <w:tabs>
                <w:tab w:val="left" w:pos="3660"/>
              </w:tabs>
              <w:spacing w:after="0" w:line="360" w:lineRule="auto"/>
              <w:jc w:val="both"/>
              <w:rPr>
                <w:color w:val="000000"/>
                <w:sz w:val="20"/>
                <w:szCs w:val="28"/>
              </w:rPr>
            </w:pPr>
          </w:p>
        </w:tc>
        <w:tc>
          <w:tcPr>
            <w:tcW w:w="593" w:type="pct"/>
          </w:tcPr>
          <w:p w:rsidR="00740B9E" w:rsidRPr="00A137AA" w:rsidRDefault="00740B9E" w:rsidP="00A137AA">
            <w:pPr>
              <w:pStyle w:val="a8"/>
              <w:tabs>
                <w:tab w:val="left" w:pos="3660"/>
              </w:tabs>
              <w:spacing w:after="0" w:line="360" w:lineRule="auto"/>
              <w:jc w:val="both"/>
              <w:rPr>
                <w:color w:val="000000"/>
                <w:sz w:val="20"/>
                <w:szCs w:val="28"/>
              </w:rPr>
            </w:pPr>
            <w:r w:rsidRPr="00A137AA">
              <w:rPr>
                <w:color w:val="000000"/>
                <w:sz w:val="20"/>
                <w:szCs w:val="28"/>
              </w:rPr>
              <w:t>100</w:t>
            </w:r>
          </w:p>
        </w:tc>
        <w:tc>
          <w:tcPr>
            <w:tcW w:w="943" w:type="pct"/>
          </w:tcPr>
          <w:p w:rsidR="00740B9E" w:rsidRPr="00A137AA" w:rsidRDefault="00740B9E" w:rsidP="00A137AA">
            <w:pPr>
              <w:pStyle w:val="a8"/>
              <w:tabs>
                <w:tab w:val="left" w:pos="3660"/>
              </w:tabs>
              <w:spacing w:after="0" w:line="360" w:lineRule="auto"/>
              <w:jc w:val="both"/>
              <w:rPr>
                <w:color w:val="000000"/>
                <w:sz w:val="20"/>
                <w:szCs w:val="28"/>
              </w:rPr>
            </w:pPr>
            <w:r w:rsidRPr="00A137AA">
              <w:rPr>
                <w:color w:val="000000"/>
                <w:sz w:val="20"/>
                <w:szCs w:val="28"/>
              </w:rPr>
              <w:t>0,444</w:t>
            </w:r>
          </w:p>
        </w:tc>
        <w:tc>
          <w:tcPr>
            <w:tcW w:w="900" w:type="pct"/>
          </w:tcPr>
          <w:p w:rsidR="00740B9E" w:rsidRPr="00A137AA" w:rsidRDefault="00740B9E" w:rsidP="00A137AA">
            <w:pPr>
              <w:pStyle w:val="a8"/>
              <w:tabs>
                <w:tab w:val="left" w:pos="3660"/>
              </w:tabs>
              <w:spacing w:after="0" w:line="360" w:lineRule="auto"/>
              <w:jc w:val="both"/>
              <w:rPr>
                <w:color w:val="000000"/>
                <w:sz w:val="20"/>
                <w:szCs w:val="28"/>
              </w:rPr>
            </w:pPr>
            <w:r w:rsidRPr="00A137AA">
              <w:rPr>
                <w:color w:val="000000"/>
                <w:sz w:val="20"/>
                <w:szCs w:val="28"/>
              </w:rPr>
              <w:t>44,41</w:t>
            </w:r>
          </w:p>
        </w:tc>
      </w:tr>
      <w:tr w:rsidR="00740B9E" w:rsidRPr="00A137AA" w:rsidTr="00A137AA">
        <w:trPr>
          <w:cantSplit/>
          <w:jc w:val="center"/>
        </w:trPr>
        <w:tc>
          <w:tcPr>
            <w:tcW w:w="897" w:type="pct"/>
            <w:gridSpan w:val="2"/>
          </w:tcPr>
          <w:p w:rsidR="00740B9E" w:rsidRPr="00A137AA" w:rsidRDefault="00740B9E" w:rsidP="00A137AA">
            <w:pPr>
              <w:pStyle w:val="a8"/>
              <w:tabs>
                <w:tab w:val="left" w:pos="3660"/>
              </w:tabs>
              <w:spacing w:after="0" w:line="360" w:lineRule="auto"/>
              <w:jc w:val="both"/>
              <w:rPr>
                <w:b/>
                <w:bCs/>
                <w:color w:val="000000"/>
                <w:sz w:val="20"/>
                <w:szCs w:val="28"/>
              </w:rPr>
            </w:pPr>
            <w:r w:rsidRPr="00A137AA">
              <w:rPr>
                <w:b/>
                <w:bCs/>
                <w:color w:val="000000"/>
                <w:sz w:val="20"/>
                <w:szCs w:val="28"/>
              </w:rPr>
              <w:t>Итого:</w:t>
            </w:r>
          </w:p>
        </w:tc>
        <w:tc>
          <w:tcPr>
            <w:tcW w:w="913" w:type="pct"/>
          </w:tcPr>
          <w:p w:rsidR="00740B9E" w:rsidRPr="00A137AA" w:rsidRDefault="00740B9E" w:rsidP="00A137AA">
            <w:pPr>
              <w:pStyle w:val="a8"/>
              <w:tabs>
                <w:tab w:val="left" w:pos="3660"/>
              </w:tabs>
              <w:spacing w:after="0" w:line="360" w:lineRule="auto"/>
              <w:jc w:val="both"/>
              <w:rPr>
                <w:color w:val="000000"/>
                <w:sz w:val="20"/>
                <w:szCs w:val="28"/>
              </w:rPr>
            </w:pPr>
          </w:p>
        </w:tc>
        <w:tc>
          <w:tcPr>
            <w:tcW w:w="754" w:type="pct"/>
          </w:tcPr>
          <w:p w:rsidR="00740B9E" w:rsidRPr="00A137AA" w:rsidRDefault="00740B9E" w:rsidP="00A137AA">
            <w:pPr>
              <w:pStyle w:val="a8"/>
              <w:tabs>
                <w:tab w:val="left" w:pos="3660"/>
              </w:tabs>
              <w:spacing w:after="0" w:line="360" w:lineRule="auto"/>
              <w:jc w:val="both"/>
              <w:rPr>
                <w:color w:val="000000"/>
                <w:sz w:val="20"/>
                <w:szCs w:val="28"/>
              </w:rPr>
            </w:pPr>
          </w:p>
        </w:tc>
        <w:tc>
          <w:tcPr>
            <w:tcW w:w="593" w:type="pct"/>
          </w:tcPr>
          <w:p w:rsidR="00740B9E" w:rsidRPr="00A137AA" w:rsidRDefault="00740B9E" w:rsidP="00A137AA">
            <w:pPr>
              <w:pStyle w:val="a8"/>
              <w:tabs>
                <w:tab w:val="left" w:pos="3660"/>
              </w:tabs>
              <w:spacing w:after="0" w:line="360" w:lineRule="auto"/>
              <w:jc w:val="both"/>
              <w:rPr>
                <w:b/>
                <w:bCs/>
                <w:color w:val="000000"/>
                <w:sz w:val="20"/>
                <w:szCs w:val="28"/>
              </w:rPr>
            </w:pPr>
            <w:r w:rsidRPr="00A137AA">
              <w:rPr>
                <w:b/>
                <w:bCs/>
                <w:color w:val="000000"/>
                <w:sz w:val="20"/>
                <w:szCs w:val="28"/>
              </w:rPr>
              <w:t>1801</w:t>
            </w:r>
          </w:p>
        </w:tc>
        <w:tc>
          <w:tcPr>
            <w:tcW w:w="943" w:type="pct"/>
          </w:tcPr>
          <w:p w:rsidR="00740B9E" w:rsidRPr="00A137AA" w:rsidRDefault="00740B9E" w:rsidP="00A137AA">
            <w:pPr>
              <w:pStyle w:val="a8"/>
              <w:tabs>
                <w:tab w:val="left" w:pos="3660"/>
              </w:tabs>
              <w:spacing w:after="0" w:line="360" w:lineRule="auto"/>
              <w:jc w:val="both"/>
              <w:rPr>
                <w:b/>
                <w:bCs/>
                <w:color w:val="000000"/>
                <w:sz w:val="20"/>
                <w:szCs w:val="28"/>
              </w:rPr>
            </w:pPr>
          </w:p>
        </w:tc>
        <w:tc>
          <w:tcPr>
            <w:tcW w:w="900" w:type="pct"/>
          </w:tcPr>
          <w:p w:rsidR="00740B9E" w:rsidRPr="00A137AA" w:rsidRDefault="00740B9E" w:rsidP="00A137AA">
            <w:pPr>
              <w:pStyle w:val="a8"/>
              <w:tabs>
                <w:tab w:val="left" w:pos="3660"/>
              </w:tabs>
              <w:spacing w:after="0" w:line="360" w:lineRule="auto"/>
              <w:jc w:val="both"/>
              <w:rPr>
                <w:b/>
                <w:bCs/>
                <w:color w:val="000000"/>
                <w:sz w:val="20"/>
                <w:szCs w:val="28"/>
              </w:rPr>
            </w:pPr>
            <w:r w:rsidRPr="00A137AA">
              <w:rPr>
                <w:b/>
                <w:bCs/>
                <w:color w:val="000000"/>
                <w:sz w:val="20"/>
                <w:szCs w:val="28"/>
              </w:rPr>
              <w:t>800</w:t>
            </w:r>
          </w:p>
        </w:tc>
      </w:tr>
    </w:tbl>
    <w:p w:rsidR="00740B9E" w:rsidRPr="00A137AA" w:rsidRDefault="00740B9E" w:rsidP="00A137AA">
      <w:pPr>
        <w:pStyle w:val="a8"/>
        <w:tabs>
          <w:tab w:val="left" w:pos="3660"/>
        </w:tabs>
        <w:spacing w:after="0" w:line="360" w:lineRule="auto"/>
        <w:ind w:firstLine="709"/>
        <w:jc w:val="both"/>
        <w:rPr>
          <w:color w:val="000000"/>
          <w:sz w:val="28"/>
          <w:szCs w:val="28"/>
        </w:rPr>
      </w:pPr>
    </w:p>
    <w:p w:rsidR="00740B9E" w:rsidRPr="00A137AA" w:rsidRDefault="00740B9E" w:rsidP="00A137AA">
      <w:pPr>
        <w:pStyle w:val="a8"/>
        <w:tabs>
          <w:tab w:val="left" w:pos="3660"/>
        </w:tabs>
        <w:spacing w:after="0" w:line="360" w:lineRule="auto"/>
        <w:ind w:firstLine="709"/>
        <w:jc w:val="both"/>
        <w:rPr>
          <w:color w:val="000000"/>
          <w:sz w:val="28"/>
          <w:szCs w:val="28"/>
        </w:rPr>
      </w:pPr>
      <w:r w:rsidRPr="00A137AA">
        <w:rPr>
          <w:color w:val="000000"/>
          <w:sz w:val="28"/>
          <w:szCs w:val="28"/>
        </w:rPr>
        <w:t>Найдем коэффициент распределения:</w:t>
      </w:r>
    </w:p>
    <w:p w:rsidR="00740B9E" w:rsidRPr="00A137AA" w:rsidRDefault="00740B9E" w:rsidP="00A137AA">
      <w:pPr>
        <w:pStyle w:val="a8"/>
        <w:tabs>
          <w:tab w:val="left" w:pos="3660"/>
        </w:tabs>
        <w:spacing w:after="0" w:line="360" w:lineRule="auto"/>
        <w:ind w:firstLine="709"/>
        <w:jc w:val="both"/>
        <w:rPr>
          <w:color w:val="000000"/>
          <w:sz w:val="28"/>
          <w:szCs w:val="28"/>
        </w:rPr>
      </w:pPr>
      <w:r w:rsidRPr="00A137AA">
        <w:rPr>
          <w:color w:val="000000"/>
          <w:sz w:val="28"/>
          <w:szCs w:val="28"/>
        </w:rPr>
        <w:t>Итого общепроиз. расходы по ремонтному цеху</w:t>
      </w:r>
      <w:r w:rsidR="00A137AA">
        <w:rPr>
          <w:color w:val="000000"/>
          <w:sz w:val="28"/>
          <w:szCs w:val="28"/>
        </w:rPr>
        <w:t>:</w:t>
      </w:r>
      <w:r w:rsidRPr="00A137AA">
        <w:rPr>
          <w:color w:val="000000"/>
          <w:sz w:val="28"/>
          <w:szCs w:val="28"/>
        </w:rPr>
        <w:t xml:space="preserve"> 1801 = 0,444</w:t>
      </w:r>
    </w:p>
    <w:p w:rsidR="00740B9E" w:rsidRPr="00A137AA" w:rsidRDefault="00740B9E" w:rsidP="00A137AA">
      <w:pPr>
        <w:pStyle w:val="a8"/>
        <w:tabs>
          <w:tab w:val="left" w:pos="3660"/>
        </w:tabs>
        <w:spacing w:after="0" w:line="360" w:lineRule="auto"/>
        <w:ind w:firstLine="709"/>
        <w:jc w:val="both"/>
        <w:rPr>
          <w:color w:val="000000"/>
          <w:sz w:val="28"/>
          <w:szCs w:val="28"/>
        </w:rPr>
      </w:pPr>
    </w:p>
    <w:p w:rsidR="00740B9E" w:rsidRPr="00A137AA" w:rsidRDefault="00740B9E" w:rsidP="00A137AA">
      <w:pPr>
        <w:pStyle w:val="a8"/>
        <w:tabs>
          <w:tab w:val="left" w:pos="3660"/>
        </w:tabs>
        <w:spacing w:after="0" w:line="360" w:lineRule="auto"/>
        <w:ind w:firstLine="709"/>
        <w:jc w:val="both"/>
        <w:rPr>
          <w:color w:val="000000"/>
          <w:sz w:val="28"/>
          <w:szCs w:val="28"/>
        </w:rPr>
      </w:pPr>
      <w:r w:rsidRPr="00A137AA">
        <w:rPr>
          <w:color w:val="000000"/>
          <w:sz w:val="28"/>
          <w:szCs w:val="28"/>
        </w:rPr>
        <w:t>Найдем общепроизводственные расходы:</w:t>
      </w:r>
    </w:p>
    <w:p w:rsidR="00740B9E" w:rsidRPr="00A137AA" w:rsidRDefault="00740B9E" w:rsidP="00A137AA">
      <w:pPr>
        <w:pStyle w:val="a8"/>
        <w:tabs>
          <w:tab w:val="left" w:pos="3660"/>
        </w:tabs>
        <w:spacing w:after="0" w:line="360" w:lineRule="auto"/>
        <w:ind w:firstLine="709"/>
        <w:jc w:val="both"/>
        <w:rPr>
          <w:color w:val="000000"/>
          <w:sz w:val="28"/>
          <w:szCs w:val="28"/>
        </w:rPr>
      </w:pPr>
      <w:r w:rsidRPr="00A137AA">
        <w:rPr>
          <w:color w:val="000000"/>
          <w:sz w:val="28"/>
          <w:szCs w:val="28"/>
        </w:rPr>
        <w:t>1701*0,444= 755,59</w:t>
      </w:r>
    </w:p>
    <w:p w:rsidR="00740B9E" w:rsidRPr="00A137AA" w:rsidRDefault="00740B9E" w:rsidP="00A137AA">
      <w:pPr>
        <w:pStyle w:val="a8"/>
        <w:tabs>
          <w:tab w:val="left" w:pos="3660"/>
        </w:tabs>
        <w:spacing w:after="0" w:line="360" w:lineRule="auto"/>
        <w:ind w:firstLine="709"/>
        <w:jc w:val="both"/>
        <w:rPr>
          <w:color w:val="000000"/>
          <w:sz w:val="28"/>
          <w:szCs w:val="28"/>
        </w:rPr>
      </w:pPr>
      <w:r w:rsidRPr="00A137AA">
        <w:rPr>
          <w:color w:val="000000"/>
          <w:sz w:val="28"/>
          <w:szCs w:val="28"/>
        </w:rPr>
        <w:t>100*0,444= 44,41</w:t>
      </w:r>
    </w:p>
    <w:p w:rsidR="00726385" w:rsidRPr="00A137AA" w:rsidRDefault="00726385" w:rsidP="00A137AA">
      <w:pPr>
        <w:pStyle w:val="a8"/>
        <w:tabs>
          <w:tab w:val="left" w:pos="3660"/>
        </w:tabs>
        <w:spacing w:after="0" w:line="360" w:lineRule="auto"/>
        <w:ind w:firstLine="709"/>
        <w:jc w:val="both"/>
        <w:rPr>
          <w:b/>
          <w:bCs/>
          <w:color w:val="000000"/>
          <w:sz w:val="28"/>
          <w:szCs w:val="28"/>
        </w:rPr>
      </w:pPr>
    </w:p>
    <w:p w:rsidR="00740B9E" w:rsidRPr="009C6D66" w:rsidRDefault="00A627E9" w:rsidP="00A137AA">
      <w:pPr>
        <w:pStyle w:val="a8"/>
        <w:tabs>
          <w:tab w:val="left" w:pos="3660"/>
        </w:tabs>
        <w:spacing w:after="0" w:line="360" w:lineRule="auto"/>
        <w:ind w:firstLine="709"/>
        <w:jc w:val="both"/>
        <w:rPr>
          <w:bCs/>
          <w:color w:val="000000"/>
          <w:sz w:val="28"/>
          <w:szCs w:val="28"/>
        </w:rPr>
      </w:pPr>
      <w:r w:rsidRPr="00A137AA">
        <w:rPr>
          <w:bCs/>
          <w:color w:val="000000"/>
          <w:sz w:val="28"/>
          <w:szCs w:val="28"/>
        </w:rPr>
        <w:t>Таблица 8</w:t>
      </w:r>
      <w:r w:rsidR="009C6D66">
        <w:rPr>
          <w:bCs/>
          <w:color w:val="000000"/>
          <w:sz w:val="28"/>
          <w:szCs w:val="28"/>
        </w:rPr>
        <w:t xml:space="preserve">. </w:t>
      </w:r>
      <w:r w:rsidR="00740B9E" w:rsidRPr="00A137AA">
        <w:rPr>
          <w:bCs/>
          <w:color w:val="000000"/>
          <w:sz w:val="28"/>
          <w:szCs w:val="28"/>
        </w:rPr>
        <w:t>Ведомость распределения стоимости услуг котельного и автотранспортного цехов</w:t>
      </w:r>
      <w:r w:rsidR="00F31954" w:rsidRPr="00A137AA">
        <w:rPr>
          <w:bCs/>
          <w:color w:val="000000"/>
          <w:sz w:val="28"/>
          <w:szCs w:val="28"/>
        </w:rPr>
        <w:t xml:space="preserve"> (в </w:t>
      </w:r>
      <w:r w:rsidR="00A137AA" w:rsidRPr="00A137AA">
        <w:rPr>
          <w:bCs/>
          <w:color w:val="000000"/>
          <w:sz w:val="28"/>
          <w:szCs w:val="28"/>
        </w:rPr>
        <w:t>руб</w:t>
      </w:r>
      <w:r w:rsidR="00A137AA">
        <w:rPr>
          <w:bCs/>
          <w:color w:val="000000"/>
          <w:sz w:val="28"/>
          <w:szCs w:val="28"/>
        </w:rPr>
        <w:t>.</w:t>
      </w:r>
      <w:r w:rsidR="00A137AA" w:rsidRPr="00A137AA">
        <w:rPr>
          <w:bCs/>
          <w:color w:val="000000"/>
          <w:sz w:val="28"/>
          <w:szCs w:val="28"/>
        </w:rPr>
        <w:t>)</w:t>
      </w:r>
    </w:p>
    <w:tbl>
      <w:tblPr>
        <w:tblStyle w:val="11"/>
        <w:tblW w:w="9297" w:type="dxa"/>
        <w:jc w:val="center"/>
        <w:tblLook w:val="0000" w:firstRow="0" w:lastRow="0" w:firstColumn="0" w:lastColumn="0" w:noHBand="0" w:noVBand="0"/>
      </w:tblPr>
      <w:tblGrid>
        <w:gridCol w:w="503"/>
        <w:gridCol w:w="2551"/>
        <w:gridCol w:w="1213"/>
        <w:gridCol w:w="1714"/>
        <w:gridCol w:w="1409"/>
        <w:gridCol w:w="1907"/>
      </w:tblGrid>
      <w:tr w:rsidR="00740B9E" w:rsidRPr="00A137AA" w:rsidTr="009C6D66">
        <w:trPr>
          <w:cantSplit/>
          <w:trHeight w:val="220"/>
          <w:jc w:val="center"/>
        </w:trPr>
        <w:tc>
          <w:tcPr>
            <w:tcW w:w="243" w:type="pct"/>
            <w:vMerge w:val="restart"/>
          </w:tcPr>
          <w:p w:rsidR="00740B9E" w:rsidRPr="00A137AA" w:rsidRDefault="00740B9E" w:rsidP="00A137AA">
            <w:pPr>
              <w:pStyle w:val="a8"/>
              <w:tabs>
                <w:tab w:val="left" w:pos="3660"/>
              </w:tabs>
              <w:spacing w:after="0" w:line="360" w:lineRule="auto"/>
              <w:jc w:val="both"/>
              <w:rPr>
                <w:b/>
                <w:bCs/>
                <w:color w:val="000000"/>
                <w:sz w:val="20"/>
                <w:szCs w:val="28"/>
              </w:rPr>
            </w:pPr>
            <w:r w:rsidRPr="00A137AA">
              <w:rPr>
                <w:b/>
                <w:bCs/>
                <w:color w:val="000000"/>
                <w:sz w:val="20"/>
                <w:szCs w:val="28"/>
              </w:rPr>
              <w:t>№ п/п</w:t>
            </w:r>
          </w:p>
        </w:tc>
        <w:tc>
          <w:tcPr>
            <w:tcW w:w="1378" w:type="pct"/>
            <w:vMerge w:val="restart"/>
          </w:tcPr>
          <w:p w:rsidR="00740B9E" w:rsidRPr="00A137AA" w:rsidRDefault="00740B9E" w:rsidP="00A137AA">
            <w:pPr>
              <w:pStyle w:val="a8"/>
              <w:tabs>
                <w:tab w:val="left" w:pos="3660"/>
              </w:tabs>
              <w:spacing w:after="0" w:line="360" w:lineRule="auto"/>
              <w:jc w:val="both"/>
              <w:rPr>
                <w:b/>
                <w:bCs/>
                <w:color w:val="000000"/>
                <w:sz w:val="20"/>
                <w:szCs w:val="28"/>
              </w:rPr>
            </w:pPr>
            <w:r w:rsidRPr="00A137AA">
              <w:rPr>
                <w:b/>
                <w:bCs/>
                <w:color w:val="000000"/>
                <w:sz w:val="20"/>
                <w:szCs w:val="28"/>
              </w:rPr>
              <w:t xml:space="preserve">Цехи </w:t>
            </w:r>
            <w:r w:rsidR="00A137AA">
              <w:rPr>
                <w:b/>
                <w:bCs/>
                <w:color w:val="000000"/>
                <w:sz w:val="20"/>
                <w:szCs w:val="28"/>
              </w:rPr>
              <w:t>–</w:t>
            </w:r>
            <w:r w:rsidR="00A137AA" w:rsidRPr="00A137AA">
              <w:rPr>
                <w:b/>
                <w:bCs/>
                <w:color w:val="000000"/>
                <w:sz w:val="20"/>
                <w:szCs w:val="28"/>
              </w:rPr>
              <w:t xml:space="preserve"> </w:t>
            </w:r>
            <w:r w:rsidRPr="00A137AA">
              <w:rPr>
                <w:b/>
                <w:bCs/>
                <w:color w:val="000000"/>
                <w:sz w:val="20"/>
                <w:szCs w:val="28"/>
              </w:rPr>
              <w:t>потребители</w:t>
            </w:r>
          </w:p>
        </w:tc>
        <w:tc>
          <w:tcPr>
            <w:tcW w:w="1585" w:type="pct"/>
            <w:gridSpan w:val="2"/>
          </w:tcPr>
          <w:p w:rsidR="00740B9E" w:rsidRPr="00A137AA" w:rsidRDefault="00740B9E" w:rsidP="00A137AA">
            <w:pPr>
              <w:pStyle w:val="a8"/>
              <w:tabs>
                <w:tab w:val="left" w:pos="3660"/>
              </w:tabs>
              <w:spacing w:after="0" w:line="360" w:lineRule="auto"/>
              <w:jc w:val="both"/>
              <w:rPr>
                <w:b/>
                <w:bCs/>
                <w:color w:val="000000"/>
                <w:sz w:val="20"/>
                <w:szCs w:val="28"/>
              </w:rPr>
            </w:pPr>
            <w:r w:rsidRPr="00A137AA">
              <w:rPr>
                <w:b/>
                <w:bCs/>
                <w:color w:val="000000"/>
                <w:sz w:val="20"/>
                <w:szCs w:val="28"/>
              </w:rPr>
              <w:t>Горячая вода</w:t>
            </w:r>
          </w:p>
        </w:tc>
        <w:tc>
          <w:tcPr>
            <w:tcW w:w="1794" w:type="pct"/>
            <w:gridSpan w:val="2"/>
          </w:tcPr>
          <w:p w:rsidR="00740B9E" w:rsidRPr="00A137AA" w:rsidRDefault="00740B9E" w:rsidP="00A137AA">
            <w:pPr>
              <w:pStyle w:val="a8"/>
              <w:tabs>
                <w:tab w:val="left" w:pos="3660"/>
              </w:tabs>
              <w:spacing w:after="0" w:line="360" w:lineRule="auto"/>
              <w:jc w:val="both"/>
              <w:rPr>
                <w:b/>
                <w:bCs/>
                <w:color w:val="000000"/>
                <w:sz w:val="20"/>
                <w:szCs w:val="28"/>
              </w:rPr>
            </w:pPr>
            <w:r w:rsidRPr="00A137AA">
              <w:rPr>
                <w:b/>
                <w:bCs/>
                <w:color w:val="000000"/>
                <w:sz w:val="20"/>
                <w:szCs w:val="28"/>
              </w:rPr>
              <w:t>Услуги автотранспорта</w:t>
            </w:r>
          </w:p>
        </w:tc>
      </w:tr>
      <w:tr w:rsidR="00740B9E" w:rsidRPr="00A137AA" w:rsidTr="009C6D66">
        <w:trPr>
          <w:cantSplit/>
          <w:trHeight w:val="420"/>
          <w:jc w:val="center"/>
        </w:trPr>
        <w:tc>
          <w:tcPr>
            <w:tcW w:w="243" w:type="pct"/>
            <w:vMerge/>
          </w:tcPr>
          <w:p w:rsidR="00740B9E" w:rsidRPr="00A137AA" w:rsidRDefault="00740B9E" w:rsidP="00A137AA">
            <w:pPr>
              <w:pStyle w:val="a8"/>
              <w:tabs>
                <w:tab w:val="left" w:pos="3660"/>
              </w:tabs>
              <w:spacing w:after="0" w:line="360" w:lineRule="auto"/>
              <w:jc w:val="both"/>
              <w:rPr>
                <w:b/>
                <w:bCs/>
                <w:color w:val="000000"/>
                <w:sz w:val="20"/>
                <w:szCs w:val="28"/>
              </w:rPr>
            </w:pPr>
          </w:p>
        </w:tc>
        <w:tc>
          <w:tcPr>
            <w:tcW w:w="1378" w:type="pct"/>
            <w:vMerge/>
          </w:tcPr>
          <w:p w:rsidR="00740B9E" w:rsidRPr="00A137AA" w:rsidRDefault="00740B9E" w:rsidP="00A137AA">
            <w:pPr>
              <w:pStyle w:val="a8"/>
              <w:tabs>
                <w:tab w:val="left" w:pos="3660"/>
              </w:tabs>
              <w:spacing w:after="0" w:line="360" w:lineRule="auto"/>
              <w:jc w:val="both"/>
              <w:rPr>
                <w:b/>
                <w:bCs/>
                <w:color w:val="000000"/>
                <w:sz w:val="20"/>
                <w:szCs w:val="28"/>
              </w:rPr>
            </w:pPr>
          </w:p>
        </w:tc>
        <w:tc>
          <w:tcPr>
            <w:tcW w:w="658" w:type="pct"/>
          </w:tcPr>
          <w:p w:rsidR="00740B9E" w:rsidRPr="00A137AA" w:rsidRDefault="00740B9E" w:rsidP="00A137AA">
            <w:pPr>
              <w:pStyle w:val="a8"/>
              <w:tabs>
                <w:tab w:val="left" w:pos="3660"/>
              </w:tabs>
              <w:spacing w:after="0" w:line="360" w:lineRule="auto"/>
              <w:jc w:val="both"/>
              <w:rPr>
                <w:b/>
                <w:bCs/>
                <w:color w:val="000000"/>
                <w:sz w:val="20"/>
                <w:szCs w:val="28"/>
              </w:rPr>
            </w:pPr>
            <w:r w:rsidRPr="00A137AA">
              <w:rPr>
                <w:b/>
                <w:bCs/>
                <w:color w:val="000000"/>
                <w:sz w:val="20"/>
                <w:szCs w:val="28"/>
              </w:rPr>
              <w:t>Кол-во,</w:t>
            </w:r>
          </w:p>
          <w:p w:rsidR="00740B9E" w:rsidRPr="00A137AA" w:rsidRDefault="00A137AA" w:rsidP="00A137AA">
            <w:pPr>
              <w:pStyle w:val="a8"/>
              <w:tabs>
                <w:tab w:val="left" w:pos="3660"/>
              </w:tabs>
              <w:spacing w:after="0" w:line="360" w:lineRule="auto"/>
              <w:jc w:val="both"/>
              <w:rPr>
                <w:b/>
                <w:bCs/>
                <w:color w:val="000000"/>
                <w:sz w:val="20"/>
                <w:szCs w:val="28"/>
              </w:rPr>
            </w:pPr>
            <w:r w:rsidRPr="00A137AA">
              <w:rPr>
                <w:b/>
                <w:bCs/>
                <w:color w:val="000000"/>
                <w:sz w:val="20"/>
                <w:szCs w:val="28"/>
              </w:rPr>
              <w:t>тыс.</w:t>
            </w:r>
            <w:r>
              <w:rPr>
                <w:b/>
                <w:bCs/>
                <w:color w:val="000000"/>
                <w:sz w:val="20"/>
                <w:szCs w:val="28"/>
              </w:rPr>
              <w:t xml:space="preserve"> </w:t>
            </w:r>
            <w:r w:rsidRPr="00A137AA">
              <w:rPr>
                <w:b/>
                <w:bCs/>
                <w:color w:val="000000"/>
                <w:sz w:val="20"/>
                <w:szCs w:val="28"/>
              </w:rPr>
              <w:t>м</w:t>
            </w:r>
            <w:r w:rsidR="00740B9E" w:rsidRPr="00A137AA">
              <w:rPr>
                <w:b/>
                <w:bCs/>
                <w:color w:val="000000"/>
                <w:sz w:val="20"/>
                <w:szCs w:val="28"/>
                <w:vertAlign w:val="superscript"/>
              </w:rPr>
              <w:t>3</w:t>
            </w:r>
          </w:p>
        </w:tc>
        <w:tc>
          <w:tcPr>
            <w:tcW w:w="927" w:type="pct"/>
          </w:tcPr>
          <w:p w:rsidR="00740B9E" w:rsidRPr="00A137AA" w:rsidRDefault="00740B9E" w:rsidP="00A137AA">
            <w:pPr>
              <w:pStyle w:val="a8"/>
              <w:tabs>
                <w:tab w:val="left" w:pos="3660"/>
              </w:tabs>
              <w:spacing w:after="0" w:line="360" w:lineRule="auto"/>
              <w:jc w:val="both"/>
              <w:rPr>
                <w:b/>
                <w:bCs/>
                <w:color w:val="000000"/>
                <w:sz w:val="20"/>
                <w:szCs w:val="28"/>
              </w:rPr>
            </w:pPr>
            <w:r w:rsidRPr="00A137AA">
              <w:rPr>
                <w:b/>
                <w:bCs/>
                <w:color w:val="000000"/>
                <w:sz w:val="20"/>
                <w:szCs w:val="28"/>
              </w:rPr>
              <w:t>Сумма, руб.</w:t>
            </w:r>
          </w:p>
        </w:tc>
        <w:tc>
          <w:tcPr>
            <w:tcW w:w="763" w:type="pct"/>
          </w:tcPr>
          <w:p w:rsidR="00740B9E" w:rsidRPr="00A137AA" w:rsidRDefault="00740B9E" w:rsidP="00A137AA">
            <w:pPr>
              <w:pStyle w:val="a8"/>
              <w:tabs>
                <w:tab w:val="left" w:pos="3660"/>
              </w:tabs>
              <w:spacing w:after="0" w:line="360" w:lineRule="auto"/>
              <w:jc w:val="both"/>
              <w:rPr>
                <w:b/>
                <w:bCs/>
                <w:color w:val="000000"/>
                <w:sz w:val="20"/>
                <w:szCs w:val="28"/>
              </w:rPr>
            </w:pPr>
            <w:r w:rsidRPr="00A137AA">
              <w:rPr>
                <w:b/>
                <w:bCs/>
                <w:color w:val="000000"/>
                <w:sz w:val="20"/>
                <w:szCs w:val="28"/>
              </w:rPr>
              <w:t>Кол-во,</w:t>
            </w:r>
          </w:p>
          <w:p w:rsidR="00740B9E" w:rsidRPr="00A137AA" w:rsidRDefault="00A137AA" w:rsidP="00A137AA">
            <w:pPr>
              <w:pStyle w:val="a8"/>
              <w:tabs>
                <w:tab w:val="left" w:pos="3660"/>
              </w:tabs>
              <w:spacing w:after="0" w:line="360" w:lineRule="auto"/>
              <w:jc w:val="both"/>
              <w:rPr>
                <w:b/>
                <w:bCs/>
                <w:color w:val="000000"/>
                <w:sz w:val="20"/>
                <w:szCs w:val="28"/>
              </w:rPr>
            </w:pPr>
            <w:r w:rsidRPr="00A137AA">
              <w:rPr>
                <w:b/>
                <w:bCs/>
                <w:color w:val="000000"/>
                <w:sz w:val="20"/>
                <w:szCs w:val="28"/>
              </w:rPr>
              <w:t>тыс.</w:t>
            </w:r>
            <w:r>
              <w:rPr>
                <w:b/>
                <w:bCs/>
                <w:color w:val="000000"/>
                <w:sz w:val="20"/>
                <w:szCs w:val="28"/>
              </w:rPr>
              <w:t xml:space="preserve"> </w:t>
            </w:r>
            <w:r w:rsidRPr="00A137AA">
              <w:rPr>
                <w:b/>
                <w:bCs/>
                <w:color w:val="000000"/>
                <w:sz w:val="20"/>
                <w:szCs w:val="28"/>
              </w:rPr>
              <w:t>т</w:t>
            </w:r>
            <w:r w:rsidR="00740B9E" w:rsidRPr="00A137AA">
              <w:rPr>
                <w:b/>
                <w:bCs/>
                <w:color w:val="000000"/>
                <w:sz w:val="20"/>
                <w:szCs w:val="28"/>
              </w:rPr>
              <w:t>.км</w:t>
            </w:r>
          </w:p>
        </w:tc>
        <w:tc>
          <w:tcPr>
            <w:tcW w:w="1031" w:type="pct"/>
          </w:tcPr>
          <w:p w:rsidR="00740B9E" w:rsidRPr="00A137AA" w:rsidRDefault="00740B9E" w:rsidP="00A137AA">
            <w:pPr>
              <w:pStyle w:val="a8"/>
              <w:tabs>
                <w:tab w:val="left" w:pos="3660"/>
              </w:tabs>
              <w:spacing w:after="0" w:line="360" w:lineRule="auto"/>
              <w:jc w:val="both"/>
              <w:rPr>
                <w:b/>
                <w:bCs/>
                <w:color w:val="000000"/>
                <w:sz w:val="20"/>
                <w:szCs w:val="28"/>
              </w:rPr>
            </w:pPr>
            <w:r w:rsidRPr="00A137AA">
              <w:rPr>
                <w:b/>
                <w:bCs/>
                <w:color w:val="000000"/>
                <w:sz w:val="20"/>
                <w:szCs w:val="28"/>
              </w:rPr>
              <w:t>Сумма,</w:t>
            </w:r>
          </w:p>
          <w:p w:rsidR="00740B9E" w:rsidRPr="00A137AA" w:rsidRDefault="00740B9E" w:rsidP="00A137AA">
            <w:pPr>
              <w:pStyle w:val="a8"/>
              <w:tabs>
                <w:tab w:val="left" w:pos="3660"/>
              </w:tabs>
              <w:spacing w:after="0" w:line="360" w:lineRule="auto"/>
              <w:jc w:val="both"/>
              <w:rPr>
                <w:b/>
                <w:bCs/>
                <w:color w:val="000000"/>
                <w:sz w:val="20"/>
                <w:szCs w:val="28"/>
              </w:rPr>
            </w:pPr>
            <w:r w:rsidRPr="00A137AA">
              <w:rPr>
                <w:b/>
                <w:bCs/>
                <w:color w:val="000000"/>
                <w:sz w:val="20"/>
                <w:szCs w:val="28"/>
              </w:rPr>
              <w:t>Руб.</w:t>
            </w:r>
          </w:p>
        </w:tc>
      </w:tr>
      <w:tr w:rsidR="00740B9E" w:rsidRPr="00A137AA" w:rsidTr="009C6D66">
        <w:trPr>
          <w:cantSplit/>
          <w:trHeight w:val="546"/>
          <w:jc w:val="center"/>
        </w:trPr>
        <w:tc>
          <w:tcPr>
            <w:tcW w:w="243" w:type="pct"/>
            <w:vMerge w:val="restart"/>
          </w:tcPr>
          <w:p w:rsidR="00740B9E" w:rsidRPr="00A137AA" w:rsidRDefault="00740B9E" w:rsidP="00A137AA">
            <w:pPr>
              <w:pStyle w:val="a8"/>
              <w:tabs>
                <w:tab w:val="left" w:pos="3660"/>
              </w:tabs>
              <w:spacing w:after="0" w:line="360" w:lineRule="auto"/>
              <w:jc w:val="both"/>
              <w:rPr>
                <w:color w:val="000000"/>
                <w:sz w:val="20"/>
                <w:szCs w:val="28"/>
              </w:rPr>
            </w:pPr>
            <w:r w:rsidRPr="00A137AA">
              <w:rPr>
                <w:color w:val="000000"/>
                <w:sz w:val="20"/>
                <w:szCs w:val="28"/>
              </w:rPr>
              <w:t>1.</w:t>
            </w:r>
          </w:p>
        </w:tc>
        <w:tc>
          <w:tcPr>
            <w:tcW w:w="1378" w:type="pct"/>
          </w:tcPr>
          <w:p w:rsidR="00740B9E" w:rsidRPr="00A137AA" w:rsidRDefault="00740B9E" w:rsidP="00A137AA">
            <w:pPr>
              <w:pStyle w:val="a8"/>
              <w:tabs>
                <w:tab w:val="left" w:pos="3660"/>
              </w:tabs>
              <w:spacing w:after="0" w:line="360" w:lineRule="auto"/>
              <w:jc w:val="both"/>
              <w:rPr>
                <w:color w:val="000000"/>
                <w:sz w:val="20"/>
                <w:szCs w:val="28"/>
              </w:rPr>
            </w:pPr>
            <w:r w:rsidRPr="00A137AA">
              <w:rPr>
                <w:color w:val="000000"/>
                <w:sz w:val="20"/>
                <w:szCs w:val="28"/>
              </w:rPr>
              <w:t>Основное производство:</w:t>
            </w:r>
          </w:p>
          <w:p w:rsidR="00740B9E" w:rsidRPr="00A137AA" w:rsidRDefault="00740B9E" w:rsidP="00A137AA">
            <w:pPr>
              <w:pStyle w:val="a8"/>
              <w:tabs>
                <w:tab w:val="left" w:pos="3660"/>
              </w:tabs>
              <w:spacing w:after="0" w:line="360" w:lineRule="auto"/>
              <w:jc w:val="both"/>
              <w:rPr>
                <w:color w:val="000000"/>
                <w:sz w:val="20"/>
                <w:szCs w:val="28"/>
              </w:rPr>
            </w:pPr>
            <w:r w:rsidRPr="00A137AA">
              <w:rPr>
                <w:color w:val="000000"/>
                <w:sz w:val="20"/>
                <w:szCs w:val="28"/>
              </w:rPr>
              <w:t>-1</w:t>
            </w:r>
            <w:r w:rsidR="00A137AA">
              <w:rPr>
                <w:color w:val="000000"/>
                <w:sz w:val="20"/>
                <w:szCs w:val="28"/>
              </w:rPr>
              <w:t>-</w:t>
            </w:r>
            <w:r w:rsidR="00A137AA" w:rsidRPr="00A137AA">
              <w:rPr>
                <w:color w:val="000000"/>
                <w:sz w:val="20"/>
                <w:szCs w:val="28"/>
              </w:rPr>
              <w:t>й</w:t>
            </w:r>
            <w:r w:rsidRPr="00A137AA">
              <w:rPr>
                <w:color w:val="000000"/>
                <w:sz w:val="20"/>
                <w:szCs w:val="28"/>
              </w:rPr>
              <w:t xml:space="preserve"> передел</w:t>
            </w:r>
          </w:p>
        </w:tc>
        <w:tc>
          <w:tcPr>
            <w:tcW w:w="658" w:type="pct"/>
          </w:tcPr>
          <w:p w:rsidR="00740B9E" w:rsidRPr="00A137AA" w:rsidRDefault="00740B9E" w:rsidP="00A137AA">
            <w:pPr>
              <w:pStyle w:val="a8"/>
              <w:tabs>
                <w:tab w:val="left" w:pos="3660"/>
              </w:tabs>
              <w:spacing w:after="0" w:line="360" w:lineRule="auto"/>
              <w:jc w:val="both"/>
              <w:rPr>
                <w:color w:val="000000"/>
                <w:sz w:val="20"/>
                <w:szCs w:val="28"/>
              </w:rPr>
            </w:pPr>
            <w:r w:rsidRPr="00A137AA">
              <w:rPr>
                <w:color w:val="000000"/>
                <w:sz w:val="20"/>
                <w:szCs w:val="28"/>
              </w:rPr>
              <w:t>450</w:t>
            </w:r>
          </w:p>
          <w:p w:rsidR="00740B9E" w:rsidRPr="00A137AA" w:rsidRDefault="00740B9E" w:rsidP="00A137AA">
            <w:pPr>
              <w:spacing w:line="360" w:lineRule="auto"/>
              <w:jc w:val="both"/>
              <w:rPr>
                <w:color w:val="000000"/>
                <w:sz w:val="20"/>
                <w:szCs w:val="28"/>
              </w:rPr>
            </w:pPr>
            <w:r w:rsidRPr="00A137AA">
              <w:rPr>
                <w:color w:val="000000"/>
                <w:sz w:val="20"/>
                <w:szCs w:val="28"/>
              </w:rPr>
              <w:t>40</w:t>
            </w:r>
          </w:p>
        </w:tc>
        <w:tc>
          <w:tcPr>
            <w:tcW w:w="927" w:type="pct"/>
          </w:tcPr>
          <w:p w:rsidR="00740B9E" w:rsidRPr="00A137AA" w:rsidRDefault="00740B9E" w:rsidP="00A137AA">
            <w:pPr>
              <w:pStyle w:val="a8"/>
              <w:tabs>
                <w:tab w:val="left" w:pos="3660"/>
              </w:tabs>
              <w:spacing w:after="0" w:line="360" w:lineRule="auto"/>
              <w:jc w:val="both"/>
              <w:rPr>
                <w:color w:val="000000"/>
                <w:sz w:val="20"/>
                <w:szCs w:val="28"/>
              </w:rPr>
            </w:pPr>
            <w:r w:rsidRPr="00A137AA">
              <w:rPr>
                <w:color w:val="000000"/>
                <w:sz w:val="20"/>
                <w:szCs w:val="28"/>
              </w:rPr>
              <w:t>6300/5764,50</w:t>
            </w:r>
          </w:p>
          <w:p w:rsidR="00740B9E" w:rsidRPr="00A137AA" w:rsidRDefault="00740B9E" w:rsidP="00A137AA">
            <w:pPr>
              <w:spacing w:line="360" w:lineRule="auto"/>
              <w:jc w:val="both"/>
              <w:rPr>
                <w:color w:val="000000"/>
                <w:sz w:val="20"/>
                <w:szCs w:val="28"/>
              </w:rPr>
            </w:pPr>
            <w:r w:rsidRPr="00A137AA">
              <w:rPr>
                <w:color w:val="000000"/>
                <w:sz w:val="20"/>
                <w:szCs w:val="28"/>
              </w:rPr>
              <w:t>560/512,40</w:t>
            </w:r>
          </w:p>
        </w:tc>
        <w:tc>
          <w:tcPr>
            <w:tcW w:w="763" w:type="pct"/>
          </w:tcPr>
          <w:p w:rsidR="00740B9E" w:rsidRPr="00A137AA" w:rsidRDefault="00740B9E" w:rsidP="00A137AA">
            <w:pPr>
              <w:pStyle w:val="a8"/>
              <w:tabs>
                <w:tab w:val="left" w:pos="3660"/>
              </w:tabs>
              <w:spacing w:after="0" w:line="360" w:lineRule="auto"/>
              <w:jc w:val="both"/>
              <w:rPr>
                <w:color w:val="000000"/>
                <w:sz w:val="20"/>
                <w:szCs w:val="28"/>
              </w:rPr>
            </w:pPr>
            <w:r w:rsidRPr="00A137AA">
              <w:rPr>
                <w:color w:val="000000"/>
                <w:sz w:val="20"/>
                <w:szCs w:val="28"/>
              </w:rPr>
              <w:t>76,3</w:t>
            </w:r>
          </w:p>
          <w:p w:rsidR="00740B9E" w:rsidRPr="00A137AA" w:rsidRDefault="00740B9E" w:rsidP="00A137AA">
            <w:pPr>
              <w:spacing w:line="360" w:lineRule="auto"/>
              <w:jc w:val="both"/>
              <w:rPr>
                <w:color w:val="000000"/>
                <w:sz w:val="20"/>
                <w:szCs w:val="28"/>
              </w:rPr>
            </w:pPr>
            <w:r w:rsidRPr="00A137AA">
              <w:rPr>
                <w:color w:val="000000"/>
                <w:sz w:val="20"/>
                <w:szCs w:val="28"/>
              </w:rPr>
              <w:t>28,5</w:t>
            </w:r>
          </w:p>
        </w:tc>
        <w:tc>
          <w:tcPr>
            <w:tcW w:w="1031" w:type="pct"/>
          </w:tcPr>
          <w:p w:rsidR="00740B9E" w:rsidRPr="00A137AA" w:rsidRDefault="00740B9E" w:rsidP="00A137AA">
            <w:pPr>
              <w:pStyle w:val="a8"/>
              <w:tabs>
                <w:tab w:val="left" w:pos="3660"/>
              </w:tabs>
              <w:spacing w:after="0" w:line="360" w:lineRule="auto"/>
              <w:jc w:val="both"/>
              <w:rPr>
                <w:color w:val="000000"/>
                <w:sz w:val="20"/>
                <w:szCs w:val="28"/>
              </w:rPr>
            </w:pPr>
            <w:r w:rsidRPr="00A137AA">
              <w:rPr>
                <w:color w:val="000000"/>
                <w:sz w:val="20"/>
                <w:szCs w:val="28"/>
              </w:rPr>
              <w:t>11445/10342,47</w:t>
            </w:r>
          </w:p>
          <w:p w:rsidR="00740B9E" w:rsidRPr="00A137AA" w:rsidRDefault="00740B9E" w:rsidP="00A137AA">
            <w:pPr>
              <w:spacing w:line="360" w:lineRule="auto"/>
              <w:jc w:val="both"/>
              <w:rPr>
                <w:color w:val="000000"/>
                <w:sz w:val="20"/>
                <w:szCs w:val="28"/>
              </w:rPr>
            </w:pPr>
            <w:r w:rsidRPr="00A137AA">
              <w:rPr>
                <w:color w:val="000000"/>
                <w:sz w:val="20"/>
                <w:szCs w:val="28"/>
              </w:rPr>
              <w:t>4275/3863,18</w:t>
            </w:r>
          </w:p>
        </w:tc>
      </w:tr>
      <w:tr w:rsidR="00740B9E" w:rsidRPr="00A137AA" w:rsidTr="009C6D66">
        <w:trPr>
          <w:cantSplit/>
          <w:trHeight w:val="260"/>
          <w:jc w:val="center"/>
        </w:trPr>
        <w:tc>
          <w:tcPr>
            <w:tcW w:w="243" w:type="pct"/>
            <w:vMerge/>
          </w:tcPr>
          <w:p w:rsidR="00740B9E" w:rsidRPr="00A137AA" w:rsidRDefault="00740B9E" w:rsidP="00A137AA">
            <w:pPr>
              <w:pStyle w:val="a8"/>
              <w:tabs>
                <w:tab w:val="left" w:pos="3660"/>
              </w:tabs>
              <w:spacing w:after="0" w:line="360" w:lineRule="auto"/>
              <w:jc w:val="both"/>
              <w:rPr>
                <w:color w:val="000000"/>
                <w:sz w:val="20"/>
                <w:szCs w:val="28"/>
              </w:rPr>
            </w:pPr>
          </w:p>
        </w:tc>
        <w:tc>
          <w:tcPr>
            <w:tcW w:w="1378" w:type="pct"/>
          </w:tcPr>
          <w:p w:rsidR="00740B9E" w:rsidRPr="00A137AA" w:rsidRDefault="00740B9E" w:rsidP="00A137AA">
            <w:pPr>
              <w:pStyle w:val="a8"/>
              <w:tabs>
                <w:tab w:val="left" w:pos="3660"/>
              </w:tabs>
              <w:spacing w:after="0" w:line="360" w:lineRule="auto"/>
              <w:jc w:val="both"/>
              <w:rPr>
                <w:color w:val="000000"/>
                <w:sz w:val="20"/>
                <w:szCs w:val="28"/>
              </w:rPr>
            </w:pPr>
            <w:r w:rsidRPr="00A137AA">
              <w:rPr>
                <w:color w:val="000000"/>
                <w:sz w:val="20"/>
                <w:szCs w:val="28"/>
              </w:rPr>
              <w:t>-2</w:t>
            </w:r>
            <w:r w:rsidR="00A137AA">
              <w:rPr>
                <w:color w:val="000000"/>
                <w:sz w:val="20"/>
                <w:szCs w:val="28"/>
              </w:rPr>
              <w:t>-</w:t>
            </w:r>
            <w:r w:rsidR="00A137AA" w:rsidRPr="00A137AA">
              <w:rPr>
                <w:color w:val="000000"/>
                <w:sz w:val="20"/>
                <w:szCs w:val="28"/>
              </w:rPr>
              <w:t>й</w:t>
            </w:r>
            <w:r w:rsidRPr="00A137AA">
              <w:rPr>
                <w:color w:val="000000"/>
                <w:sz w:val="20"/>
                <w:szCs w:val="28"/>
              </w:rPr>
              <w:t xml:space="preserve"> передел</w:t>
            </w:r>
          </w:p>
        </w:tc>
        <w:tc>
          <w:tcPr>
            <w:tcW w:w="658" w:type="pct"/>
          </w:tcPr>
          <w:p w:rsidR="00740B9E" w:rsidRPr="00A137AA" w:rsidRDefault="00740B9E" w:rsidP="00A137AA">
            <w:pPr>
              <w:spacing w:line="360" w:lineRule="auto"/>
              <w:jc w:val="both"/>
              <w:rPr>
                <w:color w:val="000000"/>
                <w:sz w:val="20"/>
                <w:szCs w:val="28"/>
              </w:rPr>
            </w:pPr>
            <w:r w:rsidRPr="00A137AA">
              <w:rPr>
                <w:color w:val="000000"/>
                <w:sz w:val="20"/>
                <w:szCs w:val="28"/>
              </w:rPr>
              <w:t>190</w:t>
            </w:r>
          </w:p>
        </w:tc>
        <w:tc>
          <w:tcPr>
            <w:tcW w:w="927" w:type="pct"/>
          </w:tcPr>
          <w:p w:rsidR="00740B9E" w:rsidRPr="00A137AA" w:rsidRDefault="00740B9E" w:rsidP="00A137AA">
            <w:pPr>
              <w:pStyle w:val="a8"/>
              <w:tabs>
                <w:tab w:val="left" w:pos="3660"/>
              </w:tabs>
              <w:spacing w:after="0" w:line="360" w:lineRule="auto"/>
              <w:jc w:val="both"/>
              <w:rPr>
                <w:color w:val="000000"/>
                <w:sz w:val="20"/>
                <w:szCs w:val="28"/>
              </w:rPr>
            </w:pPr>
            <w:r w:rsidRPr="00A137AA">
              <w:rPr>
                <w:color w:val="000000"/>
                <w:sz w:val="20"/>
                <w:szCs w:val="28"/>
              </w:rPr>
              <w:t>2660/2433,90</w:t>
            </w:r>
          </w:p>
        </w:tc>
        <w:tc>
          <w:tcPr>
            <w:tcW w:w="763" w:type="pct"/>
          </w:tcPr>
          <w:p w:rsidR="00740B9E" w:rsidRPr="00A137AA" w:rsidRDefault="00740B9E" w:rsidP="00A137AA">
            <w:pPr>
              <w:pStyle w:val="a8"/>
              <w:tabs>
                <w:tab w:val="left" w:pos="3660"/>
              </w:tabs>
              <w:spacing w:after="0" w:line="360" w:lineRule="auto"/>
              <w:jc w:val="both"/>
              <w:rPr>
                <w:color w:val="000000"/>
                <w:sz w:val="20"/>
                <w:szCs w:val="28"/>
              </w:rPr>
            </w:pPr>
            <w:r w:rsidRPr="00A137AA">
              <w:rPr>
                <w:color w:val="000000"/>
                <w:sz w:val="20"/>
                <w:szCs w:val="28"/>
              </w:rPr>
              <w:t>16,2</w:t>
            </w:r>
          </w:p>
        </w:tc>
        <w:tc>
          <w:tcPr>
            <w:tcW w:w="1031" w:type="pct"/>
          </w:tcPr>
          <w:p w:rsidR="00740B9E" w:rsidRPr="00A137AA" w:rsidRDefault="00740B9E" w:rsidP="00A137AA">
            <w:pPr>
              <w:pStyle w:val="a8"/>
              <w:tabs>
                <w:tab w:val="left" w:pos="3660"/>
              </w:tabs>
              <w:spacing w:after="0" w:line="360" w:lineRule="auto"/>
              <w:jc w:val="both"/>
              <w:rPr>
                <w:color w:val="000000"/>
                <w:sz w:val="20"/>
                <w:szCs w:val="28"/>
              </w:rPr>
            </w:pPr>
            <w:r w:rsidRPr="00A137AA">
              <w:rPr>
                <w:color w:val="000000"/>
                <w:sz w:val="20"/>
                <w:szCs w:val="28"/>
              </w:rPr>
              <w:t>2430/2195,91</w:t>
            </w:r>
          </w:p>
        </w:tc>
      </w:tr>
      <w:tr w:rsidR="00740B9E" w:rsidRPr="00A137AA" w:rsidTr="009C6D66">
        <w:trPr>
          <w:cantSplit/>
          <w:trHeight w:val="280"/>
          <w:jc w:val="center"/>
        </w:trPr>
        <w:tc>
          <w:tcPr>
            <w:tcW w:w="243" w:type="pct"/>
            <w:vMerge/>
          </w:tcPr>
          <w:p w:rsidR="00740B9E" w:rsidRPr="00A137AA" w:rsidRDefault="00740B9E" w:rsidP="00A137AA">
            <w:pPr>
              <w:pStyle w:val="a8"/>
              <w:tabs>
                <w:tab w:val="left" w:pos="3660"/>
              </w:tabs>
              <w:spacing w:after="0" w:line="360" w:lineRule="auto"/>
              <w:jc w:val="both"/>
              <w:rPr>
                <w:color w:val="000000"/>
                <w:sz w:val="20"/>
                <w:szCs w:val="28"/>
              </w:rPr>
            </w:pPr>
          </w:p>
        </w:tc>
        <w:tc>
          <w:tcPr>
            <w:tcW w:w="1378" w:type="pct"/>
          </w:tcPr>
          <w:p w:rsidR="00740B9E" w:rsidRPr="00A137AA" w:rsidRDefault="00740B9E" w:rsidP="00A137AA">
            <w:pPr>
              <w:pStyle w:val="a8"/>
              <w:tabs>
                <w:tab w:val="left" w:pos="3660"/>
              </w:tabs>
              <w:spacing w:after="0" w:line="360" w:lineRule="auto"/>
              <w:jc w:val="both"/>
              <w:rPr>
                <w:color w:val="000000"/>
                <w:sz w:val="20"/>
                <w:szCs w:val="28"/>
              </w:rPr>
            </w:pPr>
            <w:r w:rsidRPr="00A137AA">
              <w:rPr>
                <w:color w:val="000000"/>
                <w:sz w:val="20"/>
                <w:szCs w:val="28"/>
              </w:rPr>
              <w:t>-3</w:t>
            </w:r>
            <w:r w:rsidR="00A137AA">
              <w:rPr>
                <w:color w:val="000000"/>
                <w:sz w:val="20"/>
                <w:szCs w:val="28"/>
              </w:rPr>
              <w:t>-</w:t>
            </w:r>
            <w:r w:rsidR="00A137AA" w:rsidRPr="00A137AA">
              <w:rPr>
                <w:color w:val="000000"/>
                <w:sz w:val="20"/>
                <w:szCs w:val="28"/>
              </w:rPr>
              <w:t>й</w:t>
            </w:r>
            <w:r w:rsidRPr="00A137AA">
              <w:rPr>
                <w:color w:val="000000"/>
                <w:sz w:val="20"/>
                <w:szCs w:val="28"/>
              </w:rPr>
              <w:t xml:space="preserve"> передел</w:t>
            </w:r>
          </w:p>
        </w:tc>
        <w:tc>
          <w:tcPr>
            <w:tcW w:w="658" w:type="pct"/>
          </w:tcPr>
          <w:p w:rsidR="00740B9E" w:rsidRPr="00A137AA" w:rsidRDefault="00740B9E" w:rsidP="00A137AA">
            <w:pPr>
              <w:spacing w:line="360" w:lineRule="auto"/>
              <w:jc w:val="both"/>
              <w:rPr>
                <w:color w:val="000000"/>
                <w:sz w:val="20"/>
                <w:szCs w:val="28"/>
              </w:rPr>
            </w:pPr>
            <w:r w:rsidRPr="00A137AA">
              <w:rPr>
                <w:color w:val="000000"/>
                <w:sz w:val="20"/>
                <w:szCs w:val="28"/>
              </w:rPr>
              <w:t>130</w:t>
            </w:r>
          </w:p>
        </w:tc>
        <w:tc>
          <w:tcPr>
            <w:tcW w:w="927" w:type="pct"/>
          </w:tcPr>
          <w:p w:rsidR="00740B9E" w:rsidRPr="00A137AA" w:rsidRDefault="00740B9E" w:rsidP="00A137AA">
            <w:pPr>
              <w:pStyle w:val="a8"/>
              <w:tabs>
                <w:tab w:val="left" w:pos="3660"/>
              </w:tabs>
              <w:spacing w:after="0" w:line="360" w:lineRule="auto"/>
              <w:jc w:val="both"/>
              <w:rPr>
                <w:color w:val="000000"/>
                <w:sz w:val="20"/>
                <w:szCs w:val="28"/>
              </w:rPr>
            </w:pPr>
            <w:r w:rsidRPr="00A137AA">
              <w:rPr>
                <w:color w:val="000000"/>
                <w:sz w:val="20"/>
                <w:szCs w:val="28"/>
              </w:rPr>
              <w:t>1820/1665,30</w:t>
            </w:r>
          </w:p>
        </w:tc>
        <w:tc>
          <w:tcPr>
            <w:tcW w:w="763" w:type="pct"/>
          </w:tcPr>
          <w:p w:rsidR="00740B9E" w:rsidRPr="00A137AA" w:rsidRDefault="00740B9E" w:rsidP="00A137AA">
            <w:pPr>
              <w:pStyle w:val="a8"/>
              <w:tabs>
                <w:tab w:val="left" w:pos="3660"/>
              </w:tabs>
              <w:spacing w:after="0" w:line="360" w:lineRule="auto"/>
              <w:jc w:val="both"/>
              <w:rPr>
                <w:color w:val="000000"/>
                <w:sz w:val="20"/>
                <w:szCs w:val="28"/>
              </w:rPr>
            </w:pPr>
            <w:r w:rsidRPr="00A137AA">
              <w:rPr>
                <w:color w:val="000000"/>
                <w:sz w:val="20"/>
                <w:szCs w:val="28"/>
              </w:rPr>
              <w:t>13,2</w:t>
            </w:r>
          </w:p>
        </w:tc>
        <w:tc>
          <w:tcPr>
            <w:tcW w:w="1031" w:type="pct"/>
          </w:tcPr>
          <w:p w:rsidR="00740B9E" w:rsidRPr="00A137AA" w:rsidRDefault="00740B9E" w:rsidP="00A137AA">
            <w:pPr>
              <w:pStyle w:val="a8"/>
              <w:tabs>
                <w:tab w:val="left" w:pos="3660"/>
              </w:tabs>
              <w:spacing w:after="0" w:line="360" w:lineRule="auto"/>
              <w:jc w:val="both"/>
              <w:rPr>
                <w:color w:val="000000"/>
                <w:sz w:val="20"/>
                <w:szCs w:val="28"/>
              </w:rPr>
            </w:pPr>
            <w:r w:rsidRPr="00A137AA">
              <w:rPr>
                <w:color w:val="000000"/>
                <w:sz w:val="20"/>
                <w:szCs w:val="28"/>
              </w:rPr>
              <w:t>1980/1789,26</w:t>
            </w:r>
          </w:p>
        </w:tc>
      </w:tr>
      <w:tr w:rsidR="00740B9E" w:rsidRPr="00A137AA" w:rsidTr="009C6D66">
        <w:trPr>
          <w:cantSplit/>
          <w:trHeight w:val="461"/>
          <w:jc w:val="center"/>
        </w:trPr>
        <w:tc>
          <w:tcPr>
            <w:tcW w:w="243" w:type="pct"/>
            <w:vMerge/>
          </w:tcPr>
          <w:p w:rsidR="00740B9E" w:rsidRPr="00A137AA" w:rsidRDefault="00740B9E" w:rsidP="00A137AA">
            <w:pPr>
              <w:spacing w:line="360" w:lineRule="auto"/>
              <w:jc w:val="both"/>
              <w:rPr>
                <w:color w:val="000000"/>
                <w:sz w:val="20"/>
                <w:szCs w:val="28"/>
              </w:rPr>
            </w:pPr>
          </w:p>
        </w:tc>
        <w:tc>
          <w:tcPr>
            <w:tcW w:w="1378" w:type="pct"/>
          </w:tcPr>
          <w:p w:rsidR="00740B9E" w:rsidRPr="00A137AA" w:rsidRDefault="00740B9E" w:rsidP="00A137AA">
            <w:pPr>
              <w:pStyle w:val="a8"/>
              <w:tabs>
                <w:tab w:val="right" w:pos="2484"/>
              </w:tabs>
              <w:spacing w:after="0" w:line="360" w:lineRule="auto"/>
              <w:jc w:val="both"/>
              <w:rPr>
                <w:color w:val="000000"/>
                <w:sz w:val="20"/>
                <w:szCs w:val="28"/>
              </w:rPr>
            </w:pPr>
            <w:r w:rsidRPr="00A137AA">
              <w:rPr>
                <w:color w:val="000000"/>
                <w:sz w:val="20"/>
                <w:szCs w:val="28"/>
              </w:rPr>
              <w:t>-4</w:t>
            </w:r>
            <w:r w:rsidR="00A137AA">
              <w:rPr>
                <w:color w:val="000000"/>
                <w:sz w:val="20"/>
                <w:szCs w:val="28"/>
              </w:rPr>
              <w:t>-</w:t>
            </w:r>
            <w:r w:rsidR="00A137AA" w:rsidRPr="00A137AA">
              <w:rPr>
                <w:color w:val="000000"/>
                <w:sz w:val="20"/>
                <w:szCs w:val="28"/>
              </w:rPr>
              <w:t>й</w:t>
            </w:r>
            <w:r w:rsidRPr="00A137AA">
              <w:rPr>
                <w:color w:val="000000"/>
                <w:sz w:val="20"/>
                <w:szCs w:val="28"/>
              </w:rPr>
              <w:t xml:space="preserve"> передел</w:t>
            </w:r>
          </w:p>
        </w:tc>
        <w:tc>
          <w:tcPr>
            <w:tcW w:w="658" w:type="pct"/>
          </w:tcPr>
          <w:p w:rsidR="00740B9E" w:rsidRPr="00A137AA" w:rsidRDefault="00740B9E" w:rsidP="00A137AA">
            <w:pPr>
              <w:spacing w:line="360" w:lineRule="auto"/>
              <w:jc w:val="both"/>
              <w:rPr>
                <w:color w:val="000000"/>
                <w:sz w:val="20"/>
                <w:szCs w:val="28"/>
              </w:rPr>
            </w:pPr>
            <w:r w:rsidRPr="00A137AA">
              <w:rPr>
                <w:color w:val="000000"/>
                <w:sz w:val="20"/>
                <w:szCs w:val="28"/>
              </w:rPr>
              <w:t>90</w:t>
            </w:r>
          </w:p>
        </w:tc>
        <w:tc>
          <w:tcPr>
            <w:tcW w:w="927" w:type="pct"/>
          </w:tcPr>
          <w:p w:rsidR="00740B9E" w:rsidRPr="00A137AA" w:rsidRDefault="00740B9E" w:rsidP="00A137AA">
            <w:pPr>
              <w:pStyle w:val="a8"/>
              <w:tabs>
                <w:tab w:val="left" w:pos="3660"/>
              </w:tabs>
              <w:spacing w:after="0" w:line="360" w:lineRule="auto"/>
              <w:jc w:val="both"/>
              <w:rPr>
                <w:color w:val="000000"/>
                <w:sz w:val="20"/>
                <w:szCs w:val="28"/>
              </w:rPr>
            </w:pPr>
            <w:r w:rsidRPr="00A137AA">
              <w:rPr>
                <w:color w:val="000000"/>
                <w:sz w:val="20"/>
                <w:szCs w:val="28"/>
              </w:rPr>
              <w:t>1260/1152,90</w:t>
            </w:r>
          </w:p>
        </w:tc>
        <w:tc>
          <w:tcPr>
            <w:tcW w:w="763" w:type="pct"/>
          </w:tcPr>
          <w:p w:rsidR="00740B9E" w:rsidRPr="00A137AA" w:rsidRDefault="00740B9E" w:rsidP="00A137AA">
            <w:pPr>
              <w:pStyle w:val="a8"/>
              <w:tabs>
                <w:tab w:val="left" w:pos="3660"/>
              </w:tabs>
              <w:spacing w:after="0" w:line="360" w:lineRule="auto"/>
              <w:jc w:val="both"/>
              <w:rPr>
                <w:color w:val="000000"/>
                <w:sz w:val="20"/>
                <w:szCs w:val="28"/>
              </w:rPr>
            </w:pPr>
            <w:r w:rsidRPr="00A137AA">
              <w:rPr>
                <w:color w:val="000000"/>
                <w:sz w:val="20"/>
                <w:szCs w:val="28"/>
              </w:rPr>
              <w:t>18,4</w:t>
            </w:r>
          </w:p>
        </w:tc>
        <w:tc>
          <w:tcPr>
            <w:tcW w:w="1031" w:type="pct"/>
          </w:tcPr>
          <w:p w:rsidR="00740B9E" w:rsidRPr="00A137AA" w:rsidRDefault="00740B9E" w:rsidP="00A137AA">
            <w:pPr>
              <w:pStyle w:val="a8"/>
              <w:tabs>
                <w:tab w:val="left" w:pos="3660"/>
              </w:tabs>
              <w:spacing w:after="0" w:line="360" w:lineRule="auto"/>
              <w:jc w:val="both"/>
              <w:rPr>
                <w:color w:val="000000"/>
                <w:sz w:val="20"/>
                <w:szCs w:val="28"/>
              </w:rPr>
            </w:pPr>
            <w:r w:rsidRPr="00A137AA">
              <w:rPr>
                <w:color w:val="000000"/>
                <w:sz w:val="20"/>
                <w:szCs w:val="28"/>
              </w:rPr>
              <w:t>2760/2494,12</w:t>
            </w:r>
          </w:p>
        </w:tc>
      </w:tr>
      <w:tr w:rsidR="00740B9E" w:rsidRPr="00A137AA" w:rsidTr="009C6D66">
        <w:trPr>
          <w:cantSplit/>
          <w:trHeight w:val="981"/>
          <w:jc w:val="center"/>
        </w:trPr>
        <w:tc>
          <w:tcPr>
            <w:tcW w:w="243" w:type="pct"/>
            <w:vMerge w:val="restart"/>
          </w:tcPr>
          <w:p w:rsidR="00740B9E" w:rsidRPr="00A137AA" w:rsidRDefault="00740B9E" w:rsidP="00A137AA">
            <w:pPr>
              <w:pStyle w:val="a8"/>
              <w:tabs>
                <w:tab w:val="left" w:pos="3660"/>
              </w:tabs>
              <w:spacing w:after="0" w:line="360" w:lineRule="auto"/>
              <w:jc w:val="both"/>
              <w:rPr>
                <w:color w:val="000000"/>
                <w:sz w:val="20"/>
                <w:szCs w:val="28"/>
              </w:rPr>
            </w:pPr>
            <w:r w:rsidRPr="00A137AA">
              <w:rPr>
                <w:color w:val="000000"/>
                <w:sz w:val="20"/>
                <w:szCs w:val="28"/>
              </w:rPr>
              <w:t>2.</w:t>
            </w:r>
          </w:p>
        </w:tc>
        <w:tc>
          <w:tcPr>
            <w:tcW w:w="1378" w:type="pct"/>
          </w:tcPr>
          <w:p w:rsidR="00740B9E" w:rsidRPr="00A137AA" w:rsidRDefault="00740B9E" w:rsidP="00A137AA">
            <w:pPr>
              <w:pStyle w:val="a8"/>
              <w:tabs>
                <w:tab w:val="left" w:pos="3660"/>
              </w:tabs>
              <w:spacing w:after="0" w:line="360" w:lineRule="auto"/>
              <w:jc w:val="both"/>
              <w:rPr>
                <w:color w:val="000000"/>
                <w:sz w:val="20"/>
                <w:szCs w:val="28"/>
              </w:rPr>
            </w:pPr>
            <w:r w:rsidRPr="00A137AA">
              <w:rPr>
                <w:color w:val="000000"/>
                <w:sz w:val="20"/>
                <w:szCs w:val="28"/>
              </w:rPr>
              <w:t>Вспомогательное производство:</w:t>
            </w:r>
          </w:p>
          <w:p w:rsidR="00740B9E" w:rsidRPr="00A137AA" w:rsidRDefault="00A137AA" w:rsidP="00A137AA">
            <w:pPr>
              <w:pStyle w:val="a8"/>
              <w:tabs>
                <w:tab w:val="left" w:pos="3660"/>
              </w:tabs>
              <w:spacing w:after="0" w:line="360" w:lineRule="auto"/>
              <w:jc w:val="both"/>
              <w:rPr>
                <w:color w:val="000000"/>
                <w:sz w:val="20"/>
                <w:szCs w:val="28"/>
              </w:rPr>
            </w:pPr>
            <w:r>
              <w:rPr>
                <w:color w:val="000000"/>
                <w:sz w:val="20"/>
                <w:szCs w:val="28"/>
              </w:rPr>
              <w:t xml:space="preserve">– </w:t>
            </w:r>
            <w:r w:rsidRPr="00A137AA">
              <w:rPr>
                <w:color w:val="000000"/>
                <w:sz w:val="20"/>
                <w:szCs w:val="28"/>
              </w:rPr>
              <w:t>р</w:t>
            </w:r>
            <w:r w:rsidR="00740B9E" w:rsidRPr="00A137AA">
              <w:rPr>
                <w:color w:val="000000"/>
                <w:sz w:val="20"/>
                <w:szCs w:val="28"/>
              </w:rPr>
              <w:t>емонтный цех</w:t>
            </w:r>
          </w:p>
        </w:tc>
        <w:tc>
          <w:tcPr>
            <w:tcW w:w="658" w:type="pct"/>
          </w:tcPr>
          <w:p w:rsidR="00740B9E" w:rsidRPr="00A137AA" w:rsidRDefault="00740B9E" w:rsidP="00A137AA">
            <w:pPr>
              <w:pStyle w:val="a8"/>
              <w:tabs>
                <w:tab w:val="left" w:pos="3660"/>
              </w:tabs>
              <w:spacing w:after="0" w:line="360" w:lineRule="auto"/>
              <w:jc w:val="both"/>
              <w:rPr>
                <w:color w:val="000000"/>
                <w:sz w:val="20"/>
                <w:szCs w:val="28"/>
              </w:rPr>
            </w:pPr>
            <w:r w:rsidRPr="00A137AA">
              <w:rPr>
                <w:color w:val="000000"/>
                <w:sz w:val="20"/>
                <w:szCs w:val="28"/>
              </w:rPr>
              <w:t>100</w:t>
            </w:r>
          </w:p>
          <w:p w:rsidR="00740B9E" w:rsidRPr="00A137AA" w:rsidRDefault="00740B9E" w:rsidP="00A137AA">
            <w:pPr>
              <w:spacing w:line="360" w:lineRule="auto"/>
              <w:jc w:val="both"/>
              <w:rPr>
                <w:color w:val="000000"/>
                <w:sz w:val="20"/>
                <w:szCs w:val="28"/>
              </w:rPr>
            </w:pPr>
          </w:p>
          <w:p w:rsidR="00740B9E" w:rsidRPr="00A137AA" w:rsidRDefault="00740B9E" w:rsidP="00A137AA">
            <w:pPr>
              <w:spacing w:line="360" w:lineRule="auto"/>
              <w:jc w:val="both"/>
              <w:rPr>
                <w:color w:val="000000"/>
                <w:sz w:val="20"/>
                <w:szCs w:val="28"/>
              </w:rPr>
            </w:pPr>
            <w:r w:rsidRPr="00A137AA">
              <w:rPr>
                <w:color w:val="000000"/>
                <w:sz w:val="20"/>
                <w:szCs w:val="28"/>
              </w:rPr>
              <w:t>60</w:t>
            </w:r>
          </w:p>
        </w:tc>
        <w:tc>
          <w:tcPr>
            <w:tcW w:w="927" w:type="pct"/>
          </w:tcPr>
          <w:p w:rsidR="00740B9E" w:rsidRPr="00A137AA" w:rsidRDefault="00740B9E" w:rsidP="00A137AA">
            <w:pPr>
              <w:pStyle w:val="a8"/>
              <w:tabs>
                <w:tab w:val="left" w:pos="3660"/>
              </w:tabs>
              <w:spacing w:after="0" w:line="360" w:lineRule="auto"/>
              <w:jc w:val="both"/>
              <w:rPr>
                <w:color w:val="000000"/>
                <w:sz w:val="20"/>
                <w:szCs w:val="28"/>
              </w:rPr>
            </w:pPr>
            <w:r w:rsidRPr="00A137AA">
              <w:rPr>
                <w:color w:val="000000"/>
                <w:sz w:val="20"/>
                <w:szCs w:val="28"/>
              </w:rPr>
              <w:t>1400/1281,00</w:t>
            </w:r>
          </w:p>
          <w:p w:rsidR="00740B9E" w:rsidRPr="00A137AA" w:rsidRDefault="00740B9E" w:rsidP="00A137AA">
            <w:pPr>
              <w:spacing w:line="360" w:lineRule="auto"/>
              <w:jc w:val="both"/>
              <w:rPr>
                <w:color w:val="000000"/>
                <w:sz w:val="20"/>
                <w:szCs w:val="28"/>
              </w:rPr>
            </w:pPr>
          </w:p>
          <w:p w:rsidR="00740B9E" w:rsidRPr="00A137AA" w:rsidRDefault="00740B9E" w:rsidP="00A137AA">
            <w:pPr>
              <w:spacing w:line="360" w:lineRule="auto"/>
              <w:jc w:val="both"/>
              <w:rPr>
                <w:color w:val="000000"/>
                <w:sz w:val="20"/>
                <w:szCs w:val="28"/>
              </w:rPr>
            </w:pPr>
            <w:r w:rsidRPr="00A137AA">
              <w:rPr>
                <w:color w:val="000000"/>
                <w:sz w:val="20"/>
                <w:szCs w:val="28"/>
              </w:rPr>
              <w:t>840/768,60</w:t>
            </w:r>
          </w:p>
        </w:tc>
        <w:tc>
          <w:tcPr>
            <w:tcW w:w="763" w:type="pct"/>
          </w:tcPr>
          <w:p w:rsidR="00740B9E" w:rsidRPr="00A137AA" w:rsidRDefault="00740B9E" w:rsidP="00A137AA">
            <w:pPr>
              <w:pStyle w:val="a8"/>
              <w:tabs>
                <w:tab w:val="left" w:pos="3660"/>
              </w:tabs>
              <w:spacing w:after="0" w:line="360" w:lineRule="auto"/>
              <w:jc w:val="both"/>
              <w:rPr>
                <w:color w:val="000000"/>
                <w:sz w:val="20"/>
                <w:szCs w:val="28"/>
              </w:rPr>
            </w:pPr>
            <w:r w:rsidRPr="00A137AA">
              <w:rPr>
                <w:color w:val="000000"/>
                <w:sz w:val="20"/>
                <w:szCs w:val="28"/>
              </w:rPr>
              <w:t>5,4</w:t>
            </w:r>
          </w:p>
          <w:p w:rsidR="00740B9E" w:rsidRPr="00A137AA" w:rsidRDefault="00740B9E" w:rsidP="00A137AA">
            <w:pPr>
              <w:spacing w:line="360" w:lineRule="auto"/>
              <w:jc w:val="both"/>
              <w:rPr>
                <w:color w:val="000000"/>
                <w:sz w:val="20"/>
                <w:szCs w:val="28"/>
              </w:rPr>
            </w:pPr>
          </w:p>
          <w:p w:rsidR="00740B9E" w:rsidRPr="00A137AA" w:rsidRDefault="00740B9E" w:rsidP="00A137AA">
            <w:pPr>
              <w:spacing w:line="360" w:lineRule="auto"/>
              <w:jc w:val="both"/>
              <w:rPr>
                <w:color w:val="000000"/>
                <w:sz w:val="20"/>
                <w:szCs w:val="28"/>
              </w:rPr>
            </w:pPr>
            <w:r w:rsidRPr="00A137AA">
              <w:rPr>
                <w:color w:val="000000"/>
                <w:sz w:val="20"/>
                <w:szCs w:val="28"/>
              </w:rPr>
              <w:t>2,7</w:t>
            </w:r>
          </w:p>
        </w:tc>
        <w:tc>
          <w:tcPr>
            <w:tcW w:w="1031" w:type="pct"/>
          </w:tcPr>
          <w:p w:rsidR="00740B9E" w:rsidRPr="00A137AA" w:rsidRDefault="00740B9E" w:rsidP="00A137AA">
            <w:pPr>
              <w:pStyle w:val="a8"/>
              <w:tabs>
                <w:tab w:val="left" w:pos="3660"/>
              </w:tabs>
              <w:spacing w:after="0" w:line="360" w:lineRule="auto"/>
              <w:jc w:val="both"/>
              <w:rPr>
                <w:color w:val="000000"/>
                <w:sz w:val="20"/>
                <w:szCs w:val="28"/>
              </w:rPr>
            </w:pPr>
            <w:r w:rsidRPr="00A137AA">
              <w:rPr>
                <w:color w:val="000000"/>
                <w:sz w:val="20"/>
                <w:szCs w:val="28"/>
              </w:rPr>
              <w:t>810/731,98</w:t>
            </w:r>
          </w:p>
          <w:p w:rsidR="00740B9E" w:rsidRPr="00A137AA" w:rsidRDefault="00740B9E" w:rsidP="00A137AA">
            <w:pPr>
              <w:spacing w:line="360" w:lineRule="auto"/>
              <w:jc w:val="both"/>
              <w:rPr>
                <w:color w:val="000000"/>
                <w:sz w:val="20"/>
                <w:szCs w:val="28"/>
              </w:rPr>
            </w:pPr>
          </w:p>
          <w:p w:rsidR="00740B9E" w:rsidRPr="00A137AA" w:rsidRDefault="00740B9E" w:rsidP="00A137AA">
            <w:pPr>
              <w:spacing w:line="360" w:lineRule="auto"/>
              <w:jc w:val="both"/>
              <w:rPr>
                <w:color w:val="000000"/>
                <w:sz w:val="20"/>
                <w:szCs w:val="28"/>
              </w:rPr>
            </w:pPr>
            <w:r w:rsidRPr="00A137AA">
              <w:rPr>
                <w:color w:val="000000"/>
                <w:sz w:val="20"/>
                <w:szCs w:val="28"/>
              </w:rPr>
              <w:t>405/365,99</w:t>
            </w:r>
          </w:p>
        </w:tc>
      </w:tr>
      <w:tr w:rsidR="00740B9E" w:rsidRPr="00A137AA" w:rsidTr="009C6D66">
        <w:trPr>
          <w:cantSplit/>
          <w:trHeight w:val="320"/>
          <w:jc w:val="center"/>
        </w:trPr>
        <w:tc>
          <w:tcPr>
            <w:tcW w:w="243" w:type="pct"/>
            <w:vMerge/>
          </w:tcPr>
          <w:p w:rsidR="00740B9E" w:rsidRPr="00A137AA" w:rsidRDefault="00740B9E" w:rsidP="00A137AA">
            <w:pPr>
              <w:pStyle w:val="a8"/>
              <w:tabs>
                <w:tab w:val="left" w:pos="3660"/>
              </w:tabs>
              <w:spacing w:after="0" w:line="360" w:lineRule="auto"/>
              <w:jc w:val="both"/>
              <w:rPr>
                <w:color w:val="000000"/>
                <w:sz w:val="20"/>
                <w:szCs w:val="28"/>
              </w:rPr>
            </w:pPr>
          </w:p>
        </w:tc>
        <w:tc>
          <w:tcPr>
            <w:tcW w:w="1378" w:type="pct"/>
          </w:tcPr>
          <w:p w:rsidR="00740B9E" w:rsidRPr="00A137AA" w:rsidRDefault="00740B9E" w:rsidP="00A137AA">
            <w:pPr>
              <w:pStyle w:val="a8"/>
              <w:tabs>
                <w:tab w:val="left" w:pos="3660"/>
              </w:tabs>
              <w:spacing w:after="0" w:line="360" w:lineRule="auto"/>
              <w:jc w:val="both"/>
              <w:rPr>
                <w:color w:val="000000"/>
                <w:sz w:val="20"/>
                <w:szCs w:val="28"/>
              </w:rPr>
            </w:pPr>
            <w:r w:rsidRPr="00A137AA">
              <w:rPr>
                <w:color w:val="000000"/>
                <w:sz w:val="20"/>
                <w:szCs w:val="28"/>
              </w:rPr>
              <w:t>-котельный цех</w:t>
            </w:r>
          </w:p>
        </w:tc>
        <w:tc>
          <w:tcPr>
            <w:tcW w:w="658" w:type="pct"/>
          </w:tcPr>
          <w:p w:rsidR="00740B9E" w:rsidRPr="00A137AA" w:rsidRDefault="00740B9E" w:rsidP="00A137AA">
            <w:pPr>
              <w:pStyle w:val="a8"/>
              <w:tabs>
                <w:tab w:val="left" w:pos="3660"/>
              </w:tabs>
              <w:spacing w:after="0" w:line="360" w:lineRule="auto"/>
              <w:jc w:val="both"/>
              <w:rPr>
                <w:color w:val="000000"/>
                <w:sz w:val="20"/>
                <w:szCs w:val="28"/>
              </w:rPr>
            </w:pPr>
            <w:r w:rsidRPr="00A137AA">
              <w:rPr>
                <w:color w:val="000000"/>
                <w:sz w:val="20"/>
                <w:szCs w:val="28"/>
              </w:rPr>
              <w:t>-</w:t>
            </w:r>
          </w:p>
        </w:tc>
        <w:tc>
          <w:tcPr>
            <w:tcW w:w="927" w:type="pct"/>
          </w:tcPr>
          <w:p w:rsidR="00740B9E" w:rsidRPr="00A137AA" w:rsidRDefault="00740B9E" w:rsidP="00A137AA">
            <w:pPr>
              <w:pStyle w:val="a8"/>
              <w:tabs>
                <w:tab w:val="left" w:pos="3660"/>
              </w:tabs>
              <w:spacing w:after="0" w:line="360" w:lineRule="auto"/>
              <w:jc w:val="both"/>
              <w:rPr>
                <w:color w:val="000000"/>
                <w:sz w:val="20"/>
                <w:szCs w:val="28"/>
              </w:rPr>
            </w:pPr>
            <w:r w:rsidRPr="00A137AA">
              <w:rPr>
                <w:color w:val="000000"/>
                <w:sz w:val="20"/>
                <w:szCs w:val="28"/>
              </w:rPr>
              <w:t>-</w:t>
            </w:r>
          </w:p>
        </w:tc>
        <w:tc>
          <w:tcPr>
            <w:tcW w:w="763" w:type="pct"/>
          </w:tcPr>
          <w:p w:rsidR="00740B9E" w:rsidRPr="00A137AA" w:rsidRDefault="00740B9E" w:rsidP="00A137AA">
            <w:pPr>
              <w:pStyle w:val="a8"/>
              <w:tabs>
                <w:tab w:val="left" w:pos="3660"/>
              </w:tabs>
              <w:spacing w:after="0" w:line="360" w:lineRule="auto"/>
              <w:jc w:val="both"/>
              <w:rPr>
                <w:color w:val="000000"/>
                <w:sz w:val="20"/>
                <w:szCs w:val="28"/>
              </w:rPr>
            </w:pPr>
            <w:r w:rsidRPr="00A137AA">
              <w:rPr>
                <w:color w:val="000000"/>
                <w:sz w:val="20"/>
                <w:szCs w:val="28"/>
              </w:rPr>
              <w:t>2,7</w:t>
            </w:r>
          </w:p>
        </w:tc>
        <w:tc>
          <w:tcPr>
            <w:tcW w:w="1031" w:type="pct"/>
          </w:tcPr>
          <w:p w:rsidR="00740B9E" w:rsidRPr="00A137AA" w:rsidRDefault="00740B9E" w:rsidP="00A137AA">
            <w:pPr>
              <w:pStyle w:val="a8"/>
              <w:tabs>
                <w:tab w:val="left" w:pos="3660"/>
              </w:tabs>
              <w:spacing w:after="0" w:line="360" w:lineRule="auto"/>
              <w:jc w:val="both"/>
              <w:rPr>
                <w:color w:val="000000"/>
                <w:sz w:val="20"/>
                <w:szCs w:val="28"/>
              </w:rPr>
            </w:pPr>
            <w:r w:rsidRPr="00A137AA">
              <w:rPr>
                <w:color w:val="000000"/>
                <w:sz w:val="20"/>
                <w:szCs w:val="28"/>
              </w:rPr>
              <w:t>405/365,99</w:t>
            </w:r>
          </w:p>
        </w:tc>
      </w:tr>
      <w:tr w:rsidR="00740B9E" w:rsidRPr="00A137AA" w:rsidTr="009C6D66">
        <w:trPr>
          <w:cantSplit/>
          <w:trHeight w:val="288"/>
          <w:jc w:val="center"/>
        </w:trPr>
        <w:tc>
          <w:tcPr>
            <w:tcW w:w="243" w:type="pct"/>
            <w:vMerge/>
          </w:tcPr>
          <w:p w:rsidR="00740B9E" w:rsidRPr="00A137AA" w:rsidRDefault="00740B9E" w:rsidP="00A137AA">
            <w:pPr>
              <w:pStyle w:val="a8"/>
              <w:tabs>
                <w:tab w:val="left" w:pos="3660"/>
              </w:tabs>
              <w:spacing w:after="0" w:line="360" w:lineRule="auto"/>
              <w:jc w:val="both"/>
              <w:rPr>
                <w:color w:val="000000"/>
                <w:sz w:val="20"/>
                <w:szCs w:val="28"/>
              </w:rPr>
            </w:pPr>
          </w:p>
        </w:tc>
        <w:tc>
          <w:tcPr>
            <w:tcW w:w="1378" w:type="pct"/>
          </w:tcPr>
          <w:p w:rsidR="00740B9E" w:rsidRPr="00A137AA" w:rsidRDefault="00740B9E" w:rsidP="00A137AA">
            <w:pPr>
              <w:pStyle w:val="a8"/>
              <w:tabs>
                <w:tab w:val="left" w:pos="3660"/>
              </w:tabs>
              <w:spacing w:after="0" w:line="360" w:lineRule="auto"/>
              <w:jc w:val="both"/>
              <w:rPr>
                <w:color w:val="000000"/>
                <w:sz w:val="20"/>
                <w:szCs w:val="28"/>
              </w:rPr>
            </w:pPr>
            <w:r w:rsidRPr="00A137AA">
              <w:rPr>
                <w:color w:val="000000"/>
                <w:sz w:val="20"/>
                <w:szCs w:val="28"/>
              </w:rPr>
              <w:t>-автотранспортный цех</w:t>
            </w:r>
          </w:p>
        </w:tc>
        <w:tc>
          <w:tcPr>
            <w:tcW w:w="658" w:type="pct"/>
          </w:tcPr>
          <w:p w:rsidR="00740B9E" w:rsidRPr="00A137AA" w:rsidRDefault="00740B9E" w:rsidP="00A137AA">
            <w:pPr>
              <w:pStyle w:val="a8"/>
              <w:tabs>
                <w:tab w:val="left" w:pos="3660"/>
              </w:tabs>
              <w:spacing w:after="0" w:line="360" w:lineRule="auto"/>
              <w:jc w:val="both"/>
              <w:rPr>
                <w:color w:val="000000"/>
                <w:sz w:val="20"/>
                <w:szCs w:val="28"/>
              </w:rPr>
            </w:pPr>
            <w:r w:rsidRPr="00A137AA">
              <w:rPr>
                <w:color w:val="000000"/>
                <w:sz w:val="20"/>
                <w:szCs w:val="28"/>
              </w:rPr>
              <w:t>40</w:t>
            </w:r>
          </w:p>
        </w:tc>
        <w:tc>
          <w:tcPr>
            <w:tcW w:w="927" w:type="pct"/>
          </w:tcPr>
          <w:p w:rsidR="00740B9E" w:rsidRPr="00A137AA" w:rsidRDefault="00740B9E" w:rsidP="00A137AA">
            <w:pPr>
              <w:pStyle w:val="a8"/>
              <w:tabs>
                <w:tab w:val="left" w:pos="3660"/>
              </w:tabs>
              <w:spacing w:after="0" w:line="360" w:lineRule="auto"/>
              <w:jc w:val="both"/>
              <w:rPr>
                <w:color w:val="000000"/>
                <w:sz w:val="20"/>
                <w:szCs w:val="28"/>
              </w:rPr>
            </w:pPr>
            <w:r w:rsidRPr="00A137AA">
              <w:rPr>
                <w:color w:val="000000"/>
                <w:sz w:val="20"/>
                <w:szCs w:val="28"/>
              </w:rPr>
              <w:t>560/512,40</w:t>
            </w:r>
          </w:p>
        </w:tc>
        <w:tc>
          <w:tcPr>
            <w:tcW w:w="763" w:type="pct"/>
          </w:tcPr>
          <w:p w:rsidR="00740B9E" w:rsidRPr="00A137AA" w:rsidRDefault="00740B9E" w:rsidP="00A137AA">
            <w:pPr>
              <w:pStyle w:val="a8"/>
              <w:tabs>
                <w:tab w:val="left" w:pos="3660"/>
              </w:tabs>
              <w:spacing w:after="0" w:line="360" w:lineRule="auto"/>
              <w:jc w:val="both"/>
              <w:rPr>
                <w:color w:val="000000"/>
                <w:sz w:val="20"/>
                <w:szCs w:val="28"/>
              </w:rPr>
            </w:pPr>
            <w:r w:rsidRPr="00A137AA">
              <w:rPr>
                <w:color w:val="000000"/>
                <w:sz w:val="20"/>
                <w:szCs w:val="28"/>
              </w:rPr>
              <w:t>-</w:t>
            </w:r>
          </w:p>
        </w:tc>
        <w:tc>
          <w:tcPr>
            <w:tcW w:w="1031" w:type="pct"/>
          </w:tcPr>
          <w:p w:rsidR="00740B9E" w:rsidRPr="00A137AA" w:rsidRDefault="00740B9E" w:rsidP="00A137AA">
            <w:pPr>
              <w:pStyle w:val="a8"/>
              <w:tabs>
                <w:tab w:val="left" w:pos="3660"/>
              </w:tabs>
              <w:spacing w:after="0" w:line="360" w:lineRule="auto"/>
              <w:jc w:val="both"/>
              <w:rPr>
                <w:color w:val="000000"/>
                <w:sz w:val="20"/>
                <w:szCs w:val="28"/>
              </w:rPr>
            </w:pPr>
            <w:r w:rsidRPr="00A137AA">
              <w:rPr>
                <w:color w:val="000000"/>
                <w:sz w:val="20"/>
                <w:szCs w:val="28"/>
              </w:rPr>
              <w:t>-</w:t>
            </w:r>
          </w:p>
        </w:tc>
      </w:tr>
      <w:tr w:rsidR="00740B9E" w:rsidRPr="00A137AA" w:rsidTr="009C6D66">
        <w:trPr>
          <w:cantSplit/>
          <w:jc w:val="center"/>
        </w:trPr>
        <w:tc>
          <w:tcPr>
            <w:tcW w:w="243" w:type="pct"/>
          </w:tcPr>
          <w:p w:rsidR="00740B9E" w:rsidRPr="00A137AA" w:rsidRDefault="00740B9E" w:rsidP="00A137AA">
            <w:pPr>
              <w:pStyle w:val="a8"/>
              <w:tabs>
                <w:tab w:val="left" w:pos="3660"/>
              </w:tabs>
              <w:spacing w:after="0" w:line="360" w:lineRule="auto"/>
              <w:jc w:val="both"/>
              <w:rPr>
                <w:color w:val="000000"/>
                <w:sz w:val="20"/>
                <w:szCs w:val="28"/>
              </w:rPr>
            </w:pPr>
            <w:r w:rsidRPr="00A137AA">
              <w:rPr>
                <w:color w:val="000000"/>
                <w:sz w:val="20"/>
                <w:szCs w:val="28"/>
              </w:rPr>
              <w:t>3.</w:t>
            </w:r>
          </w:p>
        </w:tc>
        <w:tc>
          <w:tcPr>
            <w:tcW w:w="1378" w:type="pct"/>
          </w:tcPr>
          <w:p w:rsidR="00740B9E" w:rsidRPr="00A137AA" w:rsidRDefault="00740B9E" w:rsidP="00A137AA">
            <w:pPr>
              <w:pStyle w:val="a8"/>
              <w:tabs>
                <w:tab w:val="left" w:pos="3660"/>
              </w:tabs>
              <w:spacing w:after="0" w:line="360" w:lineRule="auto"/>
              <w:jc w:val="both"/>
              <w:rPr>
                <w:color w:val="000000"/>
                <w:sz w:val="20"/>
                <w:szCs w:val="28"/>
              </w:rPr>
            </w:pPr>
            <w:r w:rsidRPr="00A137AA">
              <w:rPr>
                <w:color w:val="000000"/>
                <w:sz w:val="20"/>
                <w:szCs w:val="28"/>
              </w:rPr>
              <w:t>Заводоуправление</w:t>
            </w:r>
          </w:p>
        </w:tc>
        <w:tc>
          <w:tcPr>
            <w:tcW w:w="658" w:type="pct"/>
          </w:tcPr>
          <w:p w:rsidR="00740B9E" w:rsidRPr="00A137AA" w:rsidRDefault="00740B9E" w:rsidP="00A137AA">
            <w:pPr>
              <w:pStyle w:val="a8"/>
              <w:tabs>
                <w:tab w:val="left" w:pos="3660"/>
              </w:tabs>
              <w:spacing w:after="0" w:line="360" w:lineRule="auto"/>
              <w:jc w:val="both"/>
              <w:rPr>
                <w:color w:val="000000"/>
                <w:sz w:val="20"/>
                <w:szCs w:val="28"/>
              </w:rPr>
            </w:pPr>
            <w:r w:rsidRPr="00A137AA">
              <w:rPr>
                <w:color w:val="000000"/>
                <w:sz w:val="20"/>
                <w:szCs w:val="28"/>
              </w:rPr>
              <w:t>50</w:t>
            </w:r>
          </w:p>
        </w:tc>
        <w:tc>
          <w:tcPr>
            <w:tcW w:w="927" w:type="pct"/>
          </w:tcPr>
          <w:p w:rsidR="00740B9E" w:rsidRPr="00A137AA" w:rsidRDefault="00740B9E" w:rsidP="00A137AA">
            <w:pPr>
              <w:pStyle w:val="a8"/>
              <w:tabs>
                <w:tab w:val="left" w:pos="3660"/>
              </w:tabs>
              <w:spacing w:after="0" w:line="360" w:lineRule="auto"/>
              <w:jc w:val="both"/>
              <w:rPr>
                <w:color w:val="000000"/>
                <w:sz w:val="20"/>
                <w:szCs w:val="28"/>
              </w:rPr>
            </w:pPr>
            <w:r w:rsidRPr="00A137AA">
              <w:rPr>
                <w:color w:val="000000"/>
                <w:sz w:val="20"/>
                <w:szCs w:val="28"/>
              </w:rPr>
              <w:t>700/640,50</w:t>
            </w:r>
          </w:p>
        </w:tc>
        <w:tc>
          <w:tcPr>
            <w:tcW w:w="763" w:type="pct"/>
          </w:tcPr>
          <w:p w:rsidR="00740B9E" w:rsidRPr="00A137AA" w:rsidRDefault="00740B9E" w:rsidP="00A137AA">
            <w:pPr>
              <w:pStyle w:val="a8"/>
              <w:tabs>
                <w:tab w:val="left" w:pos="3660"/>
              </w:tabs>
              <w:spacing w:after="0" w:line="360" w:lineRule="auto"/>
              <w:jc w:val="both"/>
              <w:rPr>
                <w:color w:val="000000"/>
                <w:sz w:val="20"/>
                <w:szCs w:val="28"/>
              </w:rPr>
            </w:pPr>
            <w:r w:rsidRPr="00A137AA">
              <w:rPr>
                <w:color w:val="000000"/>
                <w:sz w:val="20"/>
                <w:szCs w:val="28"/>
              </w:rPr>
              <w:t>1,0</w:t>
            </w:r>
          </w:p>
        </w:tc>
        <w:tc>
          <w:tcPr>
            <w:tcW w:w="1031" w:type="pct"/>
          </w:tcPr>
          <w:p w:rsidR="00740B9E" w:rsidRPr="00A137AA" w:rsidRDefault="00740B9E" w:rsidP="00A137AA">
            <w:pPr>
              <w:pStyle w:val="a8"/>
              <w:tabs>
                <w:tab w:val="left" w:pos="3660"/>
              </w:tabs>
              <w:spacing w:after="0" w:line="360" w:lineRule="auto"/>
              <w:jc w:val="both"/>
              <w:rPr>
                <w:color w:val="000000"/>
                <w:sz w:val="20"/>
                <w:szCs w:val="28"/>
              </w:rPr>
            </w:pPr>
            <w:r w:rsidRPr="00A137AA">
              <w:rPr>
                <w:color w:val="000000"/>
                <w:sz w:val="20"/>
                <w:szCs w:val="28"/>
              </w:rPr>
              <w:t>150/135,55</w:t>
            </w:r>
          </w:p>
        </w:tc>
      </w:tr>
      <w:tr w:rsidR="00740B9E" w:rsidRPr="00A137AA" w:rsidTr="009C6D66">
        <w:trPr>
          <w:cantSplit/>
          <w:jc w:val="center"/>
        </w:trPr>
        <w:tc>
          <w:tcPr>
            <w:tcW w:w="243" w:type="pct"/>
          </w:tcPr>
          <w:p w:rsidR="00740B9E" w:rsidRPr="00A137AA" w:rsidRDefault="00740B9E" w:rsidP="00A137AA">
            <w:pPr>
              <w:pStyle w:val="a8"/>
              <w:tabs>
                <w:tab w:val="left" w:pos="3660"/>
              </w:tabs>
              <w:spacing w:after="0" w:line="360" w:lineRule="auto"/>
              <w:jc w:val="both"/>
              <w:rPr>
                <w:color w:val="000000"/>
                <w:sz w:val="20"/>
                <w:szCs w:val="28"/>
              </w:rPr>
            </w:pPr>
          </w:p>
        </w:tc>
        <w:tc>
          <w:tcPr>
            <w:tcW w:w="1378" w:type="pct"/>
          </w:tcPr>
          <w:p w:rsidR="00740B9E" w:rsidRPr="00A137AA" w:rsidRDefault="00740B9E" w:rsidP="00A137AA">
            <w:pPr>
              <w:pStyle w:val="a8"/>
              <w:tabs>
                <w:tab w:val="left" w:pos="3660"/>
              </w:tabs>
              <w:spacing w:after="0" w:line="360" w:lineRule="auto"/>
              <w:jc w:val="both"/>
              <w:rPr>
                <w:b/>
                <w:bCs/>
                <w:color w:val="000000"/>
                <w:sz w:val="20"/>
                <w:szCs w:val="28"/>
              </w:rPr>
            </w:pPr>
            <w:r w:rsidRPr="00A137AA">
              <w:rPr>
                <w:b/>
                <w:bCs/>
                <w:color w:val="000000"/>
                <w:sz w:val="20"/>
                <w:szCs w:val="28"/>
              </w:rPr>
              <w:t>Итого:</w:t>
            </w:r>
          </w:p>
          <w:p w:rsidR="00740B9E" w:rsidRPr="00A137AA" w:rsidRDefault="00740B9E" w:rsidP="00A137AA">
            <w:pPr>
              <w:pStyle w:val="a8"/>
              <w:tabs>
                <w:tab w:val="left" w:pos="3660"/>
              </w:tabs>
              <w:spacing w:after="0" w:line="360" w:lineRule="auto"/>
              <w:jc w:val="both"/>
              <w:rPr>
                <w:b/>
                <w:bCs/>
                <w:color w:val="000000"/>
                <w:sz w:val="20"/>
                <w:szCs w:val="28"/>
              </w:rPr>
            </w:pPr>
            <w:r w:rsidRPr="00A137AA">
              <w:rPr>
                <w:b/>
                <w:bCs/>
                <w:color w:val="000000"/>
                <w:sz w:val="20"/>
                <w:szCs w:val="28"/>
              </w:rPr>
              <w:t>Себестоимость единицы услуг, руб.</w:t>
            </w:r>
          </w:p>
        </w:tc>
        <w:tc>
          <w:tcPr>
            <w:tcW w:w="658" w:type="pct"/>
          </w:tcPr>
          <w:p w:rsidR="00740B9E" w:rsidRPr="00A137AA" w:rsidRDefault="00740B9E" w:rsidP="00A137AA">
            <w:pPr>
              <w:pStyle w:val="a8"/>
              <w:tabs>
                <w:tab w:val="left" w:pos="3660"/>
              </w:tabs>
              <w:spacing w:after="0" w:line="360" w:lineRule="auto"/>
              <w:jc w:val="both"/>
              <w:rPr>
                <w:b/>
                <w:bCs/>
                <w:color w:val="000000"/>
                <w:sz w:val="20"/>
                <w:szCs w:val="28"/>
              </w:rPr>
            </w:pPr>
            <w:r w:rsidRPr="00A137AA">
              <w:rPr>
                <w:b/>
                <w:bCs/>
                <w:color w:val="000000"/>
                <w:sz w:val="20"/>
                <w:szCs w:val="28"/>
              </w:rPr>
              <w:t>600</w:t>
            </w:r>
          </w:p>
          <w:p w:rsidR="00740B9E" w:rsidRPr="00A137AA" w:rsidRDefault="00740B9E" w:rsidP="00A137AA">
            <w:pPr>
              <w:pStyle w:val="a8"/>
              <w:tabs>
                <w:tab w:val="left" w:pos="3660"/>
              </w:tabs>
              <w:spacing w:after="0" w:line="360" w:lineRule="auto"/>
              <w:jc w:val="both"/>
              <w:rPr>
                <w:b/>
                <w:bCs/>
                <w:color w:val="000000"/>
                <w:sz w:val="20"/>
                <w:szCs w:val="28"/>
              </w:rPr>
            </w:pPr>
          </w:p>
        </w:tc>
        <w:tc>
          <w:tcPr>
            <w:tcW w:w="927" w:type="pct"/>
          </w:tcPr>
          <w:p w:rsidR="00740B9E" w:rsidRPr="00A137AA" w:rsidRDefault="00740B9E" w:rsidP="00A137AA">
            <w:pPr>
              <w:pStyle w:val="a8"/>
              <w:tabs>
                <w:tab w:val="left" w:pos="3660"/>
              </w:tabs>
              <w:spacing w:after="0" w:line="360" w:lineRule="auto"/>
              <w:jc w:val="both"/>
              <w:rPr>
                <w:b/>
                <w:bCs/>
                <w:color w:val="000000"/>
                <w:sz w:val="20"/>
                <w:szCs w:val="28"/>
              </w:rPr>
            </w:pPr>
            <w:r w:rsidRPr="00A137AA">
              <w:rPr>
                <w:b/>
                <w:bCs/>
                <w:color w:val="000000"/>
                <w:sz w:val="20"/>
                <w:szCs w:val="28"/>
              </w:rPr>
              <w:t>8400/7686,60</w:t>
            </w:r>
          </w:p>
          <w:p w:rsidR="00740B9E" w:rsidRPr="00A137AA" w:rsidRDefault="00740B9E" w:rsidP="00A137AA">
            <w:pPr>
              <w:pStyle w:val="a8"/>
              <w:tabs>
                <w:tab w:val="left" w:pos="3660"/>
              </w:tabs>
              <w:spacing w:after="0" w:line="360" w:lineRule="auto"/>
              <w:jc w:val="both"/>
              <w:rPr>
                <w:b/>
                <w:bCs/>
                <w:color w:val="000000"/>
                <w:sz w:val="20"/>
                <w:szCs w:val="28"/>
              </w:rPr>
            </w:pPr>
            <w:r w:rsidRPr="00A137AA">
              <w:rPr>
                <w:b/>
                <w:bCs/>
                <w:color w:val="000000"/>
                <w:sz w:val="20"/>
                <w:szCs w:val="28"/>
              </w:rPr>
              <w:t>14/12,81</w:t>
            </w:r>
          </w:p>
        </w:tc>
        <w:tc>
          <w:tcPr>
            <w:tcW w:w="763" w:type="pct"/>
          </w:tcPr>
          <w:p w:rsidR="00740B9E" w:rsidRPr="00A137AA" w:rsidRDefault="00740B9E" w:rsidP="00A137AA">
            <w:pPr>
              <w:pStyle w:val="a8"/>
              <w:tabs>
                <w:tab w:val="left" w:pos="3660"/>
              </w:tabs>
              <w:spacing w:after="0" w:line="360" w:lineRule="auto"/>
              <w:jc w:val="both"/>
              <w:rPr>
                <w:b/>
                <w:bCs/>
                <w:color w:val="000000"/>
                <w:sz w:val="20"/>
                <w:szCs w:val="28"/>
              </w:rPr>
            </w:pPr>
            <w:r w:rsidRPr="00A137AA">
              <w:rPr>
                <w:b/>
                <w:bCs/>
                <w:color w:val="000000"/>
                <w:sz w:val="20"/>
                <w:szCs w:val="28"/>
              </w:rPr>
              <w:t>82,7</w:t>
            </w:r>
          </w:p>
          <w:p w:rsidR="00740B9E" w:rsidRPr="00A137AA" w:rsidRDefault="00740B9E" w:rsidP="00A137AA">
            <w:pPr>
              <w:pStyle w:val="a8"/>
              <w:tabs>
                <w:tab w:val="left" w:pos="3660"/>
              </w:tabs>
              <w:spacing w:after="0" w:line="360" w:lineRule="auto"/>
              <w:jc w:val="both"/>
              <w:rPr>
                <w:b/>
                <w:bCs/>
                <w:color w:val="000000"/>
                <w:sz w:val="20"/>
                <w:szCs w:val="28"/>
              </w:rPr>
            </w:pPr>
          </w:p>
        </w:tc>
        <w:tc>
          <w:tcPr>
            <w:tcW w:w="1031" w:type="pct"/>
          </w:tcPr>
          <w:p w:rsidR="00740B9E" w:rsidRPr="00A137AA" w:rsidRDefault="00740B9E" w:rsidP="00A137AA">
            <w:pPr>
              <w:pStyle w:val="a8"/>
              <w:tabs>
                <w:tab w:val="left" w:pos="3660"/>
              </w:tabs>
              <w:spacing w:after="0" w:line="360" w:lineRule="auto"/>
              <w:jc w:val="both"/>
              <w:rPr>
                <w:b/>
                <w:bCs/>
                <w:color w:val="000000"/>
                <w:sz w:val="20"/>
                <w:szCs w:val="28"/>
              </w:rPr>
            </w:pPr>
            <w:r w:rsidRPr="00A137AA">
              <w:rPr>
                <w:b/>
                <w:bCs/>
                <w:color w:val="000000"/>
                <w:sz w:val="20"/>
                <w:szCs w:val="28"/>
              </w:rPr>
              <w:t>12405/11210</w:t>
            </w:r>
          </w:p>
          <w:p w:rsidR="00740B9E" w:rsidRPr="00A137AA" w:rsidRDefault="00740B9E" w:rsidP="00A137AA">
            <w:pPr>
              <w:pStyle w:val="a8"/>
              <w:tabs>
                <w:tab w:val="left" w:pos="3660"/>
              </w:tabs>
              <w:spacing w:after="0" w:line="360" w:lineRule="auto"/>
              <w:jc w:val="both"/>
              <w:rPr>
                <w:b/>
                <w:bCs/>
                <w:color w:val="000000"/>
                <w:sz w:val="20"/>
                <w:szCs w:val="28"/>
              </w:rPr>
            </w:pPr>
            <w:r w:rsidRPr="00A137AA">
              <w:rPr>
                <w:b/>
                <w:bCs/>
                <w:color w:val="000000"/>
                <w:sz w:val="20"/>
                <w:szCs w:val="28"/>
              </w:rPr>
              <w:t>150/135,55</w:t>
            </w:r>
          </w:p>
          <w:p w:rsidR="00740B9E" w:rsidRPr="00A137AA" w:rsidRDefault="00740B9E" w:rsidP="00A137AA">
            <w:pPr>
              <w:pStyle w:val="a8"/>
              <w:tabs>
                <w:tab w:val="left" w:pos="3660"/>
              </w:tabs>
              <w:spacing w:after="0" w:line="360" w:lineRule="auto"/>
              <w:jc w:val="both"/>
              <w:rPr>
                <w:b/>
                <w:bCs/>
                <w:color w:val="000000"/>
                <w:sz w:val="20"/>
                <w:szCs w:val="28"/>
              </w:rPr>
            </w:pPr>
          </w:p>
        </w:tc>
      </w:tr>
    </w:tbl>
    <w:p w:rsidR="00740B9E" w:rsidRPr="00A137AA" w:rsidRDefault="009C6D66" w:rsidP="00A137AA">
      <w:pPr>
        <w:spacing w:line="360" w:lineRule="auto"/>
        <w:ind w:firstLine="709"/>
        <w:jc w:val="both"/>
        <w:rPr>
          <w:color w:val="000000"/>
          <w:sz w:val="28"/>
          <w:szCs w:val="28"/>
        </w:rPr>
      </w:pPr>
      <w:r>
        <w:rPr>
          <w:b/>
          <w:color w:val="000000"/>
          <w:sz w:val="28"/>
          <w:szCs w:val="28"/>
        </w:rPr>
        <w:br w:type="page"/>
      </w:r>
      <w:r w:rsidR="00A20214" w:rsidRPr="00A137AA">
        <w:rPr>
          <w:color w:val="000000"/>
          <w:sz w:val="28"/>
          <w:szCs w:val="28"/>
        </w:rPr>
        <w:t>Таблица 9</w:t>
      </w:r>
      <w:r>
        <w:rPr>
          <w:color w:val="000000"/>
          <w:sz w:val="28"/>
          <w:szCs w:val="28"/>
        </w:rPr>
        <w:t xml:space="preserve">. </w:t>
      </w:r>
      <w:r w:rsidR="00740B9E" w:rsidRPr="00A137AA">
        <w:rPr>
          <w:color w:val="000000"/>
          <w:sz w:val="28"/>
          <w:szCs w:val="28"/>
        </w:rPr>
        <w:t>Карточка учета за</w:t>
      </w:r>
      <w:r>
        <w:rPr>
          <w:color w:val="000000"/>
          <w:sz w:val="28"/>
          <w:szCs w:val="28"/>
        </w:rPr>
        <w:t>трат на производство по заказам</w:t>
      </w:r>
    </w:p>
    <w:p w:rsidR="00740B9E" w:rsidRPr="00A137AA" w:rsidRDefault="00740B9E" w:rsidP="00A137AA">
      <w:pPr>
        <w:spacing w:line="360" w:lineRule="auto"/>
        <w:ind w:firstLine="709"/>
        <w:jc w:val="both"/>
        <w:rPr>
          <w:color w:val="000000"/>
          <w:sz w:val="28"/>
          <w:szCs w:val="28"/>
        </w:rPr>
      </w:pPr>
    </w:p>
    <w:p w:rsidR="00A137AA" w:rsidRDefault="00740B9E" w:rsidP="00A137AA">
      <w:pPr>
        <w:spacing w:line="360" w:lineRule="auto"/>
        <w:ind w:firstLine="709"/>
        <w:jc w:val="both"/>
        <w:rPr>
          <w:color w:val="000000"/>
          <w:sz w:val="28"/>
          <w:szCs w:val="28"/>
        </w:rPr>
      </w:pPr>
      <w:r w:rsidRPr="00A137AA">
        <w:rPr>
          <w:color w:val="000000"/>
          <w:sz w:val="28"/>
          <w:szCs w:val="28"/>
        </w:rPr>
        <w:t xml:space="preserve">Заказ </w:t>
      </w:r>
      <w:r w:rsidR="00A137AA">
        <w:rPr>
          <w:color w:val="000000"/>
          <w:sz w:val="28"/>
          <w:szCs w:val="28"/>
        </w:rPr>
        <w:t>№</w:t>
      </w:r>
      <w:r w:rsidR="00A137AA" w:rsidRPr="00A137AA">
        <w:rPr>
          <w:color w:val="000000"/>
          <w:sz w:val="28"/>
          <w:szCs w:val="28"/>
        </w:rPr>
        <w:t>1</w:t>
      </w:r>
      <w:r w:rsidRPr="00A137AA">
        <w:rPr>
          <w:color w:val="000000"/>
          <w:sz w:val="28"/>
          <w:szCs w:val="28"/>
        </w:rPr>
        <w:t>01</w:t>
      </w:r>
      <w:r w:rsidR="00A137AA">
        <w:rPr>
          <w:color w:val="000000"/>
          <w:sz w:val="28"/>
          <w:szCs w:val="28"/>
        </w:rPr>
        <w:t xml:space="preserve"> </w:t>
      </w:r>
      <w:r w:rsidRPr="00A137AA">
        <w:rPr>
          <w:color w:val="000000"/>
          <w:sz w:val="28"/>
          <w:szCs w:val="28"/>
        </w:rPr>
        <w:t>Дата открытия заказа:</w:t>
      </w:r>
    </w:p>
    <w:p w:rsidR="009C6D66" w:rsidRDefault="009C6D66" w:rsidP="00A137AA">
      <w:pPr>
        <w:spacing w:line="360" w:lineRule="auto"/>
        <w:ind w:firstLine="709"/>
        <w:jc w:val="both"/>
        <w:rPr>
          <w:color w:val="000000"/>
          <w:sz w:val="28"/>
          <w:szCs w:val="28"/>
        </w:rPr>
      </w:pPr>
    </w:p>
    <w:p w:rsidR="00740B9E" w:rsidRPr="00A137AA" w:rsidRDefault="009C6D66" w:rsidP="00A137AA">
      <w:pPr>
        <w:spacing w:line="360" w:lineRule="auto"/>
        <w:ind w:firstLine="709"/>
        <w:jc w:val="both"/>
        <w:rPr>
          <w:color w:val="000000"/>
          <w:sz w:val="28"/>
          <w:szCs w:val="28"/>
        </w:rPr>
      </w:pPr>
      <w:r>
        <w:rPr>
          <w:color w:val="000000"/>
          <w:sz w:val="28"/>
          <w:szCs w:val="28"/>
        </w:rPr>
        <w:t>Дата окончания заказа</w:t>
      </w:r>
    </w:p>
    <w:tbl>
      <w:tblPr>
        <w:tblStyle w:val="11"/>
        <w:tblW w:w="9297" w:type="dxa"/>
        <w:jc w:val="center"/>
        <w:tblLook w:val="0000" w:firstRow="0" w:lastRow="0" w:firstColumn="0" w:lastColumn="0" w:noHBand="0" w:noVBand="0"/>
      </w:tblPr>
      <w:tblGrid>
        <w:gridCol w:w="1595"/>
        <w:gridCol w:w="679"/>
        <w:gridCol w:w="1138"/>
        <w:gridCol w:w="1138"/>
        <w:gridCol w:w="679"/>
        <w:gridCol w:w="679"/>
        <w:gridCol w:w="679"/>
        <w:gridCol w:w="679"/>
        <w:gridCol w:w="679"/>
        <w:gridCol w:w="679"/>
        <w:gridCol w:w="673"/>
      </w:tblGrid>
      <w:tr w:rsidR="00740B9E" w:rsidRPr="00A137AA" w:rsidTr="009C6D66">
        <w:trPr>
          <w:cantSplit/>
          <w:trHeight w:val="2393"/>
          <w:jc w:val="center"/>
        </w:trPr>
        <w:tc>
          <w:tcPr>
            <w:tcW w:w="858" w:type="pct"/>
            <w:textDirection w:val="btLr"/>
          </w:tcPr>
          <w:p w:rsidR="00740B9E" w:rsidRPr="00A137AA" w:rsidRDefault="00740B9E" w:rsidP="00A137AA">
            <w:pPr>
              <w:spacing w:line="360" w:lineRule="auto"/>
              <w:jc w:val="both"/>
              <w:rPr>
                <w:b/>
                <w:color w:val="000000"/>
                <w:sz w:val="20"/>
                <w:szCs w:val="28"/>
              </w:rPr>
            </w:pPr>
            <w:r w:rsidRPr="00A137AA">
              <w:rPr>
                <w:b/>
                <w:color w:val="000000"/>
                <w:sz w:val="20"/>
                <w:szCs w:val="28"/>
              </w:rPr>
              <w:t>Показатели</w:t>
            </w:r>
          </w:p>
        </w:tc>
        <w:tc>
          <w:tcPr>
            <w:tcW w:w="365" w:type="pct"/>
            <w:textDirection w:val="btLr"/>
          </w:tcPr>
          <w:p w:rsidR="00740B9E" w:rsidRPr="00A137AA" w:rsidRDefault="00740B9E" w:rsidP="00A137AA">
            <w:pPr>
              <w:spacing w:line="360" w:lineRule="auto"/>
              <w:jc w:val="both"/>
              <w:rPr>
                <w:b/>
                <w:color w:val="000000"/>
                <w:sz w:val="20"/>
                <w:szCs w:val="28"/>
              </w:rPr>
            </w:pPr>
            <w:r w:rsidRPr="00A137AA">
              <w:rPr>
                <w:b/>
                <w:color w:val="000000"/>
                <w:sz w:val="20"/>
                <w:szCs w:val="28"/>
              </w:rPr>
              <w:t xml:space="preserve">Сырье и </w:t>
            </w:r>
            <w:r w:rsidR="00FE2B04" w:rsidRPr="00A137AA">
              <w:rPr>
                <w:b/>
                <w:color w:val="000000"/>
                <w:sz w:val="20"/>
                <w:szCs w:val="28"/>
              </w:rPr>
              <w:t>м</w:t>
            </w:r>
            <w:r w:rsidRPr="00A137AA">
              <w:rPr>
                <w:b/>
                <w:color w:val="000000"/>
                <w:sz w:val="20"/>
                <w:szCs w:val="28"/>
              </w:rPr>
              <w:t>ат</w:t>
            </w:r>
            <w:r w:rsidR="005F43DF" w:rsidRPr="00A137AA">
              <w:rPr>
                <w:b/>
                <w:color w:val="000000"/>
                <w:sz w:val="20"/>
                <w:szCs w:val="28"/>
              </w:rPr>
              <w:t>-</w:t>
            </w:r>
            <w:r w:rsidRPr="00A137AA">
              <w:rPr>
                <w:b/>
                <w:color w:val="000000"/>
                <w:sz w:val="20"/>
                <w:szCs w:val="28"/>
              </w:rPr>
              <w:t>лы</w:t>
            </w:r>
          </w:p>
        </w:tc>
        <w:tc>
          <w:tcPr>
            <w:tcW w:w="612" w:type="pct"/>
            <w:textDirection w:val="btLr"/>
          </w:tcPr>
          <w:p w:rsidR="00740B9E" w:rsidRPr="00A137AA" w:rsidRDefault="00740B9E" w:rsidP="00A137AA">
            <w:pPr>
              <w:spacing w:line="360" w:lineRule="auto"/>
              <w:jc w:val="both"/>
              <w:rPr>
                <w:b/>
                <w:color w:val="000000"/>
                <w:sz w:val="20"/>
                <w:szCs w:val="28"/>
              </w:rPr>
            </w:pPr>
            <w:r w:rsidRPr="00A137AA">
              <w:rPr>
                <w:b/>
                <w:color w:val="000000"/>
                <w:sz w:val="20"/>
                <w:szCs w:val="28"/>
              </w:rPr>
              <w:t>Возврат-</w:t>
            </w:r>
          </w:p>
          <w:p w:rsidR="00740B9E" w:rsidRPr="00A137AA" w:rsidRDefault="00740B9E" w:rsidP="00A137AA">
            <w:pPr>
              <w:spacing w:line="360" w:lineRule="auto"/>
              <w:jc w:val="both"/>
              <w:rPr>
                <w:b/>
                <w:color w:val="000000"/>
                <w:sz w:val="20"/>
                <w:szCs w:val="28"/>
              </w:rPr>
            </w:pPr>
            <w:r w:rsidRPr="00A137AA">
              <w:rPr>
                <w:b/>
                <w:color w:val="000000"/>
                <w:sz w:val="20"/>
                <w:szCs w:val="28"/>
              </w:rPr>
              <w:t>ные отходы</w:t>
            </w:r>
          </w:p>
        </w:tc>
        <w:tc>
          <w:tcPr>
            <w:tcW w:w="612" w:type="pct"/>
            <w:textDirection w:val="btLr"/>
          </w:tcPr>
          <w:p w:rsidR="00740B9E" w:rsidRPr="00A137AA" w:rsidRDefault="00740B9E" w:rsidP="00A137AA">
            <w:pPr>
              <w:spacing w:line="360" w:lineRule="auto"/>
              <w:jc w:val="both"/>
              <w:rPr>
                <w:b/>
                <w:color w:val="000000"/>
                <w:sz w:val="20"/>
                <w:szCs w:val="28"/>
              </w:rPr>
            </w:pPr>
            <w:r w:rsidRPr="00A137AA">
              <w:rPr>
                <w:b/>
                <w:color w:val="000000"/>
                <w:sz w:val="20"/>
                <w:szCs w:val="28"/>
              </w:rPr>
              <w:t>Осн. з/п производствен-</w:t>
            </w:r>
          </w:p>
          <w:p w:rsidR="00740B9E" w:rsidRPr="00A137AA" w:rsidRDefault="00740B9E" w:rsidP="00A137AA">
            <w:pPr>
              <w:spacing w:line="360" w:lineRule="auto"/>
              <w:jc w:val="both"/>
              <w:rPr>
                <w:b/>
                <w:color w:val="000000"/>
                <w:sz w:val="20"/>
                <w:szCs w:val="28"/>
              </w:rPr>
            </w:pPr>
            <w:r w:rsidRPr="00A137AA">
              <w:rPr>
                <w:b/>
                <w:color w:val="000000"/>
                <w:sz w:val="20"/>
                <w:szCs w:val="28"/>
              </w:rPr>
              <w:t>ных рабочих</w:t>
            </w:r>
          </w:p>
        </w:tc>
        <w:tc>
          <w:tcPr>
            <w:tcW w:w="365" w:type="pct"/>
            <w:textDirection w:val="btLr"/>
          </w:tcPr>
          <w:p w:rsidR="00740B9E" w:rsidRPr="00A137AA" w:rsidRDefault="00740B9E" w:rsidP="00A137AA">
            <w:pPr>
              <w:spacing w:line="360" w:lineRule="auto"/>
              <w:jc w:val="both"/>
              <w:rPr>
                <w:b/>
                <w:color w:val="000000"/>
                <w:sz w:val="20"/>
                <w:szCs w:val="28"/>
              </w:rPr>
            </w:pPr>
            <w:r w:rsidRPr="00A137AA">
              <w:rPr>
                <w:b/>
                <w:color w:val="000000"/>
                <w:sz w:val="20"/>
                <w:szCs w:val="28"/>
              </w:rPr>
              <w:t>Дополнит. з/п производственных рабочих</w:t>
            </w:r>
          </w:p>
        </w:tc>
        <w:tc>
          <w:tcPr>
            <w:tcW w:w="365" w:type="pct"/>
            <w:textDirection w:val="btLr"/>
          </w:tcPr>
          <w:p w:rsidR="00740B9E" w:rsidRPr="00A137AA" w:rsidRDefault="00740B9E" w:rsidP="00A137AA">
            <w:pPr>
              <w:spacing w:line="360" w:lineRule="auto"/>
              <w:jc w:val="both"/>
              <w:rPr>
                <w:b/>
                <w:color w:val="000000"/>
                <w:sz w:val="20"/>
                <w:szCs w:val="28"/>
              </w:rPr>
            </w:pPr>
            <w:r w:rsidRPr="00A137AA">
              <w:rPr>
                <w:b/>
                <w:color w:val="000000"/>
                <w:sz w:val="20"/>
                <w:szCs w:val="28"/>
              </w:rPr>
              <w:t>Отчисления на соц. страхование</w:t>
            </w:r>
          </w:p>
        </w:tc>
        <w:tc>
          <w:tcPr>
            <w:tcW w:w="365" w:type="pct"/>
            <w:textDirection w:val="btLr"/>
          </w:tcPr>
          <w:p w:rsidR="00740B9E" w:rsidRPr="00A137AA" w:rsidRDefault="00740B9E" w:rsidP="00A137AA">
            <w:pPr>
              <w:spacing w:line="360" w:lineRule="auto"/>
              <w:jc w:val="both"/>
              <w:rPr>
                <w:b/>
                <w:color w:val="000000"/>
                <w:sz w:val="20"/>
                <w:szCs w:val="28"/>
              </w:rPr>
            </w:pPr>
            <w:r w:rsidRPr="00A137AA">
              <w:rPr>
                <w:b/>
                <w:color w:val="000000"/>
                <w:sz w:val="20"/>
                <w:szCs w:val="28"/>
              </w:rPr>
              <w:t>РСЭО</w:t>
            </w:r>
          </w:p>
        </w:tc>
        <w:tc>
          <w:tcPr>
            <w:tcW w:w="365" w:type="pct"/>
            <w:textDirection w:val="btLr"/>
          </w:tcPr>
          <w:p w:rsidR="00740B9E" w:rsidRPr="00A137AA" w:rsidRDefault="00740B9E" w:rsidP="00A137AA">
            <w:pPr>
              <w:spacing w:line="360" w:lineRule="auto"/>
              <w:jc w:val="both"/>
              <w:rPr>
                <w:b/>
                <w:color w:val="000000"/>
                <w:sz w:val="20"/>
                <w:szCs w:val="28"/>
              </w:rPr>
            </w:pPr>
            <w:r w:rsidRPr="00A137AA">
              <w:rPr>
                <w:b/>
                <w:color w:val="000000"/>
                <w:sz w:val="20"/>
                <w:szCs w:val="28"/>
              </w:rPr>
              <w:t>Общепроизводственные расходы</w:t>
            </w:r>
          </w:p>
        </w:tc>
        <w:tc>
          <w:tcPr>
            <w:tcW w:w="365" w:type="pct"/>
            <w:textDirection w:val="btLr"/>
          </w:tcPr>
          <w:p w:rsidR="00740B9E" w:rsidRPr="00A137AA" w:rsidRDefault="00740B9E" w:rsidP="00A137AA">
            <w:pPr>
              <w:spacing w:line="360" w:lineRule="auto"/>
              <w:jc w:val="both"/>
              <w:rPr>
                <w:b/>
                <w:color w:val="000000"/>
                <w:sz w:val="20"/>
                <w:szCs w:val="28"/>
              </w:rPr>
            </w:pPr>
            <w:r w:rsidRPr="00A137AA">
              <w:rPr>
                <w:b/>
                <w:color w:val="000000"/>
                <w:sz w:val="20"/>
                <w:szCs w:val="28"/>
              </w:rPr>
              <w:t>Потери от брака</w:t>
            </w:r>
          </w:p>
        </w:tc>
        <w:tc>
          <w:tcPr>
            <w:tcW w:w="365" w:type="pct"/>
            <w:textDirection w:val="btLr"/>
          </w:tcPr>
          <w:p w:rsidR="00740B9E" w:rsidRPr="00A137AA" w:rsidRDefault="00740B9E" w:rsidP="00A137AA">
            <w:pPr>
              <w:spacing w:line="360" w:lineRule="auto"/>
              <w:jc w:val="both"/>
              <w:rPr>
                <w:b/>
                <w:color w:val="000000"/>
                <w:sz w:val="20"/>
                <w:szCs w:val="28"/>
              </w:rPr>
            </w:pPr>
            <w:r w:rsidRPr="00A137AA">
              <w:rPr>
                <w:b/>
                <w:color w:val="000000"/>
                <w:sz w:val="20"/>
                <w:szCs w:val="28"/>
              </w:rPr>
              <w:t>Общехозяйственные расходы</w:t>
            </w:r>
          </w:p>
        </w:tc>
        <w:tc>
          <w:tcPr>
            <w:tcW w:w="362" w:type="pct"/>
            <w:textDirection w:val="btLr"/>
          </w:tcPr>
          <w:p w:rsidR="00740B9E" w:rsidRPr="00A137AA" w:rsidRDefault="00740B9E" w:rsidP="00A137AA">
            <w:pPr>
              <w:spacing w:line="360" w:lineRule="auto"/>
              <w:jc w:val="both"/>
              <w:rPr>
                <w:b/>
                <w:color w:val="000000"/>
                <w:sz w:val="20"/>
                <w:szCs w:val="28"/>
              </w:rPr>
            </w:pPr>
            <w:r w:rsidRPr="00A137AA">
              <w:rPr>
                <w:b/>
                <w:color w:val="000000"/>
                <w:sz w:val="20"/>
                <w:szCs w:val="28"/>
              </w:rPr>
              <w:t>Итого</w:t>
            </w:r>
          </w:p>
        </w:tc>
      </w:tr>
      <w:tr w:rsidR="00740B9E" w:rsidRPr="00A137AA" w:rsidTr="009C6D66">
        <w:trPr>
          <w:cantSplit/>
          <w:trHeight w:val="785"/>
          <w:jc w:val="center"/>
        </w:trPr>
        <w:tc>
          <w:tcPr>
            <w:tcW w:w="858" w:type="pct"/>
            <w:textDirection w:val="btLr"/>
          </w:tcPr>
          <w:p w:rsidR="00740B9E" w:rsidRPr="00A137AA" w:rsidRDefault="00740B9E" w:rsidP="00A137AA">
            <w:pPr>
              <w:spacing w:line="360" w:lineRule="auto"/>
              <w:jc w:val="both"/>
              <w:rPr>
                <w:color w:val="000000"/>
                <w:sz w:val="20"/>
                <w:szCs w:val="28"/>
              </w:rPr>
            </w:pPr>
            <w:r w:rsidRPr="00A137AA">
              <w:rPr>
                <w:color w:val="000000"/>
                <w:sz w:val="20"/>
                <w:szCs w:val="28"/>
              </w:rPr>
              <w:t>Остаток</w:t>
            </w:r>
          </w:p>
          <w:p w:rsidR="00740B9E" w:rsidRPr="00A137AA" w:rsidRDefault="00740B9E" w:rsidP="00A137AA">
            <w:pPr>
              <w:spacing w:line="360" w:lineRule="auto"/>
              <w:jc w:val="both"/>
              <w:rPr>
                <w:color w:val="000000"/>
                <w:sz w:val="20"/>
                <w:szCs w:val="28"/>
              </w:rPr>
            </w:pPr>
            <w:r w:rsidRPr="00A137AA">
              <w:rPr>
                <w:color w:val="000000"/>
                <w:sz w:val="20"/>
                <w:szCs w:val="28"/>
              </w:rPr>
              <w:t>на начало</w:t>
            </w:r>
          </w:p>
          <w:p w:rsidR="00740B9E" w:rsidRPr="00A137AA" w:rsidRDefault="00740B9E" w:rsidP="00A137AA">
            <w:pPr>
              <w:spacing w:line="360" w:lineRule="auto"/>
              <w:jc w:val="both"/>
              <w:rPr>
                <w:color w:val="000000"/>
                <w:sz w:val="20"/>
                <w:szCs w:val="28"/>
              </w:rPr>
            </w:pPr>
            <w:r w:rsidRPr="00A137AA">
              <w:rPr>
                <w:color w:val="000000"/>
                <w:sz w:val="20"/>
                <w:szCs w:val="28"/>
              </w:rPr>
              <w:t>месяца</w:t>
            </w:r>
          </w:p>
        </w:tc>
        <w:tc>
          <w:tcPr>
            <w:tcW w:w="365" w:type="pct"/>
            <w:textDirection w:val="btLr"/>
          </w:tcPr>
          <w:p w:rsidR="00740B9E" w:rsidRPr="00A137AA" w:rsidRDefault="00740B9E" w:rsidP="00A137AA">
            <w:pPr>
              <w:spacing w:line="360" w:lineRule="auto"/>
              <w:jc w:val="both"/>
              <w:rPr>
                <w:color w:val="000000"/>
                <w:sz w:val="20"/>
                <w:szCs w:val="28"/>
              </w:rPr>
            </w:pPr>
            <w:r w:rsidRPr="00A137AA">
              <w:rPr>
                <w:color w:val="000000"/>
                <w:sz w:val="20"/>
                <w:szCs w:val="28"/>
              </w:rPr>
              <w:t>950</w:t>
            </w:r>
          </w:p>
        </w:tc>
        <w:tc>
          <w:tcPr>
            <w:tcW w:w="612" w:type="pct"/>
            <w:textDirection w:val="btLr"/>
          </w:tcPr>
          <w:p w:rsidR="00740B9E" w:rsidRPr="00A137AA" w:rsidRDefault="00740B9E" w:rsidP="00A137AA">
            <w:pPr>
              <w:spacing w:line="360" w:lineRule="auto"/>
              <w:jc w:val="both"/>
              <w:rPr>
                <w:color w:val="000000"/>
                <w:sz w:val="20"/>
                <w:szCs w:val="28"/>
              </w:rPr>
            </w:pPr>
          </w:p>
        </w:tc>
        <w:tc>
          <w:tcPr>
            <w:tcW w:w="612" w:type="pct"/>
            <w:textDirection w:val="btLr"/>
          </w:tcPr>
          <w:p w:rsidR="00740B9E" w:rsidRPr="00A137AA" w:rsidRDefault="00740B9E" w:rsidP="00A137AA">
            <w:pPr>
              <w:spacing w:line="360" w:lineRule="auto"/>
              <w:jc w:val="both"/>
              <w:rPr>
                <w:color w:val="000000"/>
                <w:sz w:val="20"/>
                <w:szCs w:val="28"/>
              </w:rPr>
            </w:pPr>
            <w:r w:rsidRPr="00A137AA">
              <w:rPr>
                <w:color w:val="000000"/>
                <w:sz w:val="20"/>
                <w:szCs w:val="28"/>
              </w:rPr>
              <w:t>584</w:t>
            </w:r>
          </w:p>
        </w:tc>
        <w:tc>
          <w:tcPr>
            <w:tcW w:w="365" w:type="pct"/>
            <w:textDirection w:val="btLr"/>
          </w:tcPr>
          <w:p w:rsidR="00740B9E" w:rsidRPr="00A137AA" w:rsidRDefault="00740B9E" w:rsidP="00A137AA">
            <w:pPr>
              <w:spacing w:line="360" w:lineRule="auto"/>
              <w:jc w:val="both"/>
              <w:rPr>
                <w:color w:val="000000"/>
                <w:sz w:val="20"/>
                <w:szCs w:val="28"/>
              </w:rPr>
            </w:pPr>
            <w:r w:rsidRPr="00A137AA">
              <w:rPr>
                <w:color w:val="000000"/>
                <w:sz w:val="20"/>
                <w:szCs w:val="28"/>
              </w:rPr>
              <w:t>47</w:t>
            </w:r>
          </w:p>
        </w:tc>
        <w:tc>
          <w:tcPr>
            <w:tcW w:w="365" w:type="pct"/>
            <w:textDirection w:val="btLr"/>
          </w:tcPr>
          <w:p w:rsidR="00740B9E" w:rsidRPr="00A137AA" w:rsidRDefault="00740B9E" w:rsidP="00A137AA">
            <w:pPr>
              <w:spacing w:line="360" w:lineRule="auto"/>
              <w:jc w:val="both"/>
              <w:rPr>
                <w:color w:val="000000"/>
                <w:sz w:val="20"/>
                <w:szCs w:val="28"/>
              </w:rPr>
            </w:pPr>
            <w:r w:rsidRPr="00A137AA">
              <w:rPr>
                <w:color w:val="000000"/>
                <w:sz w:val="20"/>
                <w:szCs w:val="28"/>
              </w:rPr>
              <w:t>243</w:t>
            </w:r>
          </w:p>
        </w:tc>
        <w:tc>
          <w:tcPr>
            <w:tcW w:w="365" w:type="pct"/>
            <w:textDirection w:val="btLr"/>
          </w:tcPr>
          <w:p w:rsidR="00740B9E" w:rsidRPr="00A137AA" w:rsidRDefault="00740B9E" w:rsidP="00A137AA">
            <w:pPr>
              <w:spacing w:line="360" w:lineRule="auto"/>
              <w:jc w:val="both"/>
              <w:rPr>
                <w:color w:val="000000"/>
                <w:sz w:val="20"/>
                <w:szCs w:val="28"/>
              </w:rPr>
            </w:pPr>
          </w:p>
        </w:tc>
        <w:tc>
          <w:tcPr>
            <w:tcW w:w="365" w:type="pct"/>
            <w:textDirection w:val="btLr"/>
          </w:tcPr>
          <w:p w:rsidR="00740B9E" w:rsidRPr="00A137AA" w:rsidRDefault="00740B9E" w:rsidP="00A137AA">
            <w:pPr>
              <w:spacing w:line="360" w:lineRule="auto"/>
              <w:jc w:val="both"/>
              <w:rPr>
                <w:color w:val="000000"/>
                <w:sz w:val="20"/>
                <w:szCs w:val="28"/>
              </w:rPr>
            </w:pPr>
            <w:r w:rsidRPr="00A137AA">
              <w:rPr>
                <w:color w:val="000000"/>
                <w:sz w:val="20"/>
                <w:szCs w:val="28"/>
              </w:rPr>
              <w:t>920</w:t>
            </w:r>
          </w:p>
        </w:tc>
        <w:tc>
          <w:tcPr>
            <w:tcW w:w="365" w:type="pct"/>
          </w:tcPr>
          <w:p w:rsidR="00740B9E" w:rsidRPr="00A137AA" w:rsidRDefault="00740B9E" w:rsidP="00A137AA">
            <w:pPr>
              <w:spacing w:line="360" w:lineRule="auto"/>
              <w:jc w:val="both"/>
              <w:rPr>
                <w:color w:val="000000"/>
                <w:sz w:val="20"/>
                <w:szCs w:val="28"/>
              </w:rPr>
            </w:pPr>
          </w:p>
        </w:tc>
        <w:tc>
          <w:tcPr>
            <w:tcW w:w="365" w:type="pct"/>
          </w:tcPr>
          <w:p w:rsidR="00740B9E" w:rsidRPr="00A137AA" w:rsidRDefault="00740B9E" w:rsidP="00A137AA">
            <w:pPr>
              <w:spacing w:line="360" w:lineRule="auto"/>
              <w:jc w:val="both"/>
              <w:rPr>
                <w:color w:val="000000"/>
                <w:sz w:val="20"/>
                <w:szCs w:val="28"/>
              </w:rPr>
            </w:pPr>
          </w:p>
        </w:tc>
        <w:tc>
          <w:tcPr>
            <w:tcW w:w="362" w:type="pct"/>
            <w:textDirection w:val="btLr"/>
          </w:tcPr>
          <w:p w:rsidR="00740B9E" w:rsidRPr="00A137AA" w:rsidRDefault="00740B9E" w:rsidP="00A137AA">
            <w:pPr>
              <w:spacing w:line="360" w:lineRule="auto"/>
              <w:jc w:val="both"/>
              <w:rPr>
                <w:color w:val="000000"/>
                <w:sz w:val="20"/>
                <w:szCs w:val="28"/>
              </w:rPr>
            </w:pPr>
            <w:r w:rsidRPr="00A137AA">
              <w:rPr>
                <w:color w:val="000000"/>
                <w:sz w:val="20"/>
                <w:szCs w:val="28"/>
              </w:rPr>
              <w:t>2744</w:t>
            </w:r>
          </w:p>
        </w:tc>
      </w:tr>
      <w:tr w:rsidR="00740B9E" w:rsidRPr="00A137AA" w:rsidTr="009C6D66">
        <w:trPr>
          <w:cantSplit/>
          <w:trHeight w:val="1054"/>
          <w:jc w:val="center"/>
        </w:trPr>
        <w:tc>
          <w:tcPr>
            <w:tcW w:w="858" w:type="pct"/>
            <w:textDirection w:val="btLr"/>
          </w:tcPr>
          <w:p w:rsidR="00740B9E" w:rsidRPr="00A137AA" w:rsidRDefault="00740B9E" w:rsidP="00A137AA">
            <w:pPr>
              <w:spacing w:line="360" w:lineRule="auto"/>
              <w:jc w:val="both"/>
              <w:rPr>
                <w:color w:val="000000"/>
                <w:sz w:val="20"/>
                <w:szCs w:val="28"/>
              </w:rPr>
            </w:pPr>
            <w:r w:rsidRPr="00A137AA">
              <w:rPr>
                <w:color w:val="000000"/>
                <w:sz w:val="20"/>
                <w:szCs w:val="28"/>
              </w:rPr>
              <w:t>Затраты за месяц</w:t>
            </w:r>
          </w:p>
        </w:tc>
        <w:tc>
          <w:tcPr>
            <w:tcW w:w="365" w:type="pct"/>
            <w:textDirection w:val="btLr"/>
          </w:tcPr>
          <w:p w:rsidR="00740B9E" w:rsidRPr="00A137AA" w:rsidRDefault="00740B9E" w:rsidP="00A137AA">
            <w:pPr>
              <w:spacing w:line="360" w:lineRule="auto"/>
              <w:jc w:val="both"/>
              <w:rPr>
                <w:color w:val="000000"/>
                <w:sz w:val="20"/>
                <w:szCs w:val="28"/>
              </w:rPr>
            </w:pPr>
            <w:r w:rsidRPr="00A137AA">
              <w:rPr>
                <w:color w:val="000000"/>
                <w:sz w:val="20"/>
                <w:szCs w:val="28"/>
              </w:rPr>
              <w:t>1050</w:t>
            </w:r>
          </w:p>
        </w:tc>
        <w:tc>
          <w:tcPr>
            <w:tcW w:w="612" w:type="pct"/>
            <w:textDirection w:val="btLr"/>
          </w:tcPr>
          <w:p w:rsidR="00740B9E" w:rsidRPr="00A137AA" w:rsidRDefault="00740B9E" w:rsidP="00A137AA">
            <w:pPr>
              <w:spacing w:line="360" w:lineRule="auto"/>
              <w:jc w:val="both"/>
              <w:rPr>
                <w:color w:val="000000"/>
                <w:sz w:val="20"/>
                <w:szCs w:val="28"/>
              </w:rPr>
            </w:pPr>
            <w:r w:rsidRPr="00A137AA">
              <w:rPr>
                <w:color w:val="000000"/>
                <w:sz w:val="20"/>
                <w:szCs w:val="28"/>
              </w:rPr>
              <w:t>80</w:t>
            </w:r>
          </w:p>
        </w:tc>
        <w:tc>
          <w:tcPr>
            <w:tcW w:w="612" w:type="pct"/>
            <w:textDirection w:val="btLr"/>
          </w:tcPr>
          <w:p w:rsidR="00740B9E" w:rsidRPr="00A137AA" w:rsidRDefault="00740B9E" w:rsidP="00A137AA">
            <w:pPr>
              <w:spacing w:line="360" w:lineRule="auto"/>
              <w:jc w:val="both"/>
              <w:rPr>
                <w:color w:val="000000"/>
                <w:sz w:val="20"/>
                <w:szCs w:val="28"/>
              </w:rPr>
            </w:pPr>
            <w:r w:rsidRPr="00A137AA">
              <w:rPr>
                <w:color w:val="000000"/>
                <w:sz w:val="20"/>
                <w:szCs w:val="28"/>
              </w:rPr>
              <w:t>651</w:t>
            </w:r>
          </w:p>
        </w:tc>
        <w:tc>
          <w:tcPr>
            <w:tcW w:w="365" w:type="pct"/>
            <w:textDirection w:val="btLr"/>
          </w:tcPr>
          <w:p w:rsidR="00740B9E" w:rsidRPr="00A137AA" w:rsidRDefault="00740B9E" w:rsidP="00A137AA">
            <w:pPr>
              <w:spacing w:line="360" w:lineRule="auto"/>
              <w:jc w:val="both"/>
              <w:rPr>
                <w:color w:val="000000"/>
                <w:sz w:val="20"/>
                <w:szCs w:val="28"/>
              </w:rPr>
            </w:pPr>
            <w:r w:rsidRPr="00A137AA">
              <w:rPr>
                <w:color w:val="000000"/>
                <w:sz w:val="20"/>
                <w:szCs w:val="28"/>
              </w:rPr>
              <w:t>52</w:t>
            </w:r>
          </w:p>
        </w:tc>
        <w:tc>
          <w:tcPr>
            <w:tcW w:w="365" w:type="pct"/>
            <w:textDirection w:val="btLr"/>
          </w:tcPr>
          <w:p w:rsidR="00740B9E" w:rsidRPr="00A137AA" w:rsidRDefault="00740B9E" w:rsidP="00A137AA">
            <w:pPr>
              <w:spacing w:line="360" w:lineRule="auto"/>
              <w:jc w:val="both"/>
              <w:rPr>
                <w:color w:val="000000"/>
                <w:sz w:val="20"/>
                <w:szCs w:val="28"/>
              </w:rPr>
            </w:pPr>
          </w:p>
        </w:tc>
        <w:tc>
          <w:tcPr>
            <w:tcW w:w="365" w:type="pct"/>
            <w:textDirection w:val="btLr"/>
          </w:tcPr>
          <w:p w:rsidR="00740B9E" w:rsidRPr="00A137AA" w:rsidRDefault="00740B9E" w:rsidP="00A137AA">
            <w:pPr>
              <w:spacing w:line="360" w:lineRule="auto"/>
              <w:jc w:val="both"/>
              <w:rPr>
                <w:color w:val="000000"/>
                <w:sz w:val="20"/>
                <w:szCs w:val="28"/>
              </w:rPr>
            </w:pPr>
          </w:p>
        </w:tc>
        <w:tc>
          <w:tcPr>
            <w:tcW w:w="365" w:type="pct"/>
            <w:textDirection w:val="btLr"/>
          </w:tcPr>
          <w:p w:rsidR="00740B9E" w:rsidRPr="00A137AA" w:rsidRDefault="00740B9E" w:rsidP="00A137AA">
            <w:pPr>
              <w:spacing w:line="360" w:lineRule="auto"/>
              <w:jc w:val="both"/>
              <w:rPr>
                <w:color w:val="000000"/>
                <w:sz w:val="20"/>
                <w:szCs w:val="28"/>
              </w:rPr>
            </w:pPr>
            <w:r w:rsidRPr="00A137AA">
              <w:rPr>
                <w:color w:val="000000"/>
                <w:sz w:val="20"/>
                <w:szCs w:val="28"/>
              </w:rPr>
              <w:t>755,6</w:t>
            </w:r>
          </w:p>
        </w:tc>
        <w:tc>
          <w:tcPr>
            <w:tcW w:w="365" w:type="pct"/>
          </w:tcPr>
          <w:p w:rsidR="00740B9E" w:rsidRPr="00A137AA" w:rsidRDefault="00740B9E" w:rsidP="00A137AA">
            <w:pPr>
              <w:spacing w:line="360" w:lineRule="auto"/>
              <w:jc w:val="both"/>
              <w:rPr>
                <w:color w:val="000000"/>
                <w:sz w:val="20"/>
                <w:szCs w:val="28"/>
              </w:rPr>
            </w:pPr>
          </w:p>
        </w:tc>
        <w:tc>
          <w:tcPr>
            <w:tcW w:w="365" w:type="pct"/>
          </w:tcPr>
          <w:p w:rsidR="00740B9E" w:rsidRPr="00A137AA" w:rsidRDefault="00740B9E" w:rsidP="00A137AA">
            <w:pPr>
              <w:spacing w:line="360" w:lineRule="auto"/>
              <w:jc w:val="both"/>
              <w:rPr>
                <w:color w:val="000000"/>
                <w:sz w:val="20"/>
                <w:szCs w:val="28"/>
              </w:rPr>
            </w:pPr>
          </w:p>
        </w:tc>
        <w:tc>
          <w:tcPr>
            <w:tcW w:w="362" w:type="pct"/>
            <w:textDirection w:val="btLr"/>
          </w:tcPr>
          <w:p w:rsidR="00740B9E" w:rsidRPr="00A137AA" w:rsidRDefault="00740B9E" w:rsidP="00A137AA">
            <w:pPr>
              <w:spacing w:line="360" w:lineRule="auto"/>
              <w:jc w:val="both"/>
              <w:rPr>
                <w:color w:val="000000"/>
                <w:sz w:val="20"/>
                <w:szCs w:val="28"/>
              </w:rPr>
            </w:pPr>
            <w:r w:rsidRPr="00A137AA">
              <w:rPr>
                <w:color w:val="000000"/>
                <w:sz w:val="20"/>
                <w:szCs w:val="28"/>
              </w:rPr>
              <w:t>2588,6</w:t>
            </w:r>
          </w:p>
        </w:tc>
      </w:tr>
      <w:tr w:rsidR="00740B9E" w:rsidRPr="00A137AA" w:rsidTr="009C6D66">
        <w:trPr>
          <w:cantSplit/>
          <w:trHeight w:val="696"/>
          <w:jc w:val="center"/>
        </w:trPr>
        <w:tc>
          <w:tcPr>
            <w:tcW w:w="858" w:type="pct"/>
            <w:textDirection w:val="btLr"/>
          </w:tcPr>
          <w:p w:rsidR="00740B9E" w:rsidRPr="00A137AA" w:rsidRDefault="009C6D66" w:rsidP="00A137AA">
            <w:pPr>
              <w:spacing w:line="360" w:lineRule="auto"/>
              <w:jc w:val="both"/>
              <w:rPr>
                <w:color w:val="000000"/>
                <w:sz w:val="20"/>
                <w:szCs w:val="28"/>
              </w:rPr>
            </w:pPr>
            <w:r>
              <w:rPr>
                <w:color w:val="000000"/>
                <w:sz w:val="20"/>
                <w:szCs w:val="28"/>
              </w:rPr>
              <w:t>Итого затрат с остат</w:t>
            </w:r>
            <w:r w:rsidR="00740B9E" w:rsidRPr="00A137AA">
              <w:rPr>
                <w:color w:val="000000"/>
                <w:sz w:val="20"/>
                <w:szCs w:val="28"/>
              </w:rPr>
              <w:t>ком</w:t>
            </w:r>
          </w:p>
        </w:tc>
        <w:tc>
          <w:tcPr>
            <w:tcW w:w="365" w:type="pct"/>
            <w:textDirection w:val="btLr"/>
          </w:tcPr>
          <w:p w:rsidR="00740B9E" w:rsidRPr="00A137AA" w:rsidRDefault="00740B9E" w:rsidP="00A137AA">
            <w:pPr>
              <w:spacing w:line="360" w:lineRule="auto"/>
              <w:jc w:val="both"/>
              <w:rPr>
                <w:color w:val="000000"/>
                <w:sz w:val="20"/>
                <w:szCs w:val="28"/>
              </w:rPr>
            </w:pPr>
            <w:r w:rsidRPr="00A137AA">
              <w:rPr>
                <w:color w:val="000000"/>
                <w:sz w:val="20"/>
                <w:szCs w:val="28"/>
              </w:rPr>
              <w:t>2000</w:t>
            </w:r>
          </w:p>
        </w:tc>
        <w:tc>
          <w:tcPr>
            <w:tcW w:w="612" w:type="pct"/>
            <w:textDirection w:val="btLr"/>
          </w:tcPr>
          <w:p w:rsidR="00740B9E" w:rsidRPr="00A137AA" w:rsidRDefault="00740B9E" w:rsidP="00A137AA">
            <w:pPr>
              <w:spacing w:line="360" w:lineRule="auto"/>
              <w:jc w:val="both"/>
              <w:rPr>
                <w:color w:val="000000"/>
                <w:sz w:val="20"/>
                <w:szCs w:val="28"/>
              </w:rPr>
            </w:pPr>
            <w:r w:rsidRPr="00A137AA">
              <w:rPr>
                <w:color w:val="000000"/>
                <w:sz w:val="20"/>
                <w:szCs w:val="28"/>
              </w:rPr>
              <w:t>80</w:t>
            </w:r>
          </w:p>
        </w:tc>
        <w:tc>
          <w:tcPr>
            <w:tcW w:w="612" w:type="pct"/>
            <w:textDirection w:val="btLr"/>
          </w:tcPr>
          <w:p w:rsidR="00740B9E" w:rsidRPr="00A137AA" w:rsidRDefault="00740B9E" w:rsidP="00A137AA">
            <w:pPr>
              <w:spacing w:line="360" w:lineRule="auto"/>
              <w:jc w:val="both"/>
              <w:rPr>
                <w:color w:val="000000"/>
                <w:sz w:val="20"/>
                <w:szCs w:val="28"/>
              </w:rPr>
            </w:pPr>
            <w:r w:rsidRPr="00A137AA">
              <w:rPr>
                <w:color w:val="000000"/>
                <w:sz w:val="20"/>
                <w:szCs w:val="28"/>
              </w:rPr>
              <w:t>1235</w:t>
            </w:r>
          </w:p>
        </w:tc>
        <w:tc>
          <w:tcPr>
            <w:tcW w:w="365" w:type="pct"/>
            <w:textDirection w:val="btLr"/>
          </w:tcPr>
          <w:p w:rsidR="00740B9E" w:rsidRPr="00A137AA" w:rsidRDefault="00740B9E" w:rsidP="00A137AA">
            <w:pPr>
              <w:spacing w:line="360" w:lineRule="auto"/>
              <w:jc w:val="both"/>
              <w:rPr>
                <w:color w:val="000000"/>
                <w:sz w:val="20"/>
                <w:szCs w:val="28"/>
              </w:rPr>
            </w:pPr>
            <w:r w:rsidRPr="00A137AA">
              <w:rPr>
                <w:color w:val="000000"/>
                <w:sz w:val="20"/>
                <w:szCs w:val="28"/>
              </w:rPr>
              <w:t>99</w:t>
            </w:r>
          </w:p>
        </w:tc>
        <w:tc>
          <w:tcPr>
            <w:tcW w:w="365" w:type="pct"/>
            <w:textDirection w:val="btLr"/>
          </w:tcPr>
          <w:p w:rsidR="00740B9E" w:rsidRPr="00A137AA" w:rsidRDefault="00740B9E" w:rsidP="00A137AA">
            <w:pPr>
              <w:spacing w:line="360" w:lineRule="auto"/>
              <w:jc w:val="both"/>
              <w:rPr>
                <w:color w:val="000000"/>
                <w:sz w:val="20"/>
                <w:szCs w:val="28"/>
              </w:rPr>
            </w:pPr>
            <w:r w:rsidRPr="00A137AA">
              <w:rPr>
                <w:color w:val="000000"/>
                <w:sz w:val="20"/>
                <w:szCs w:val="28"/>
              </w:rPr>
              <w:t>243</w:t>
            </w:r>
          </w:p>
        </w:tc>
        <w:tc>
          <w:tcPr>
            <w:tcW w:w="365" w:type="pct"/>
            <w:textDirection w:val="btLr"/>
          </w:tcPr>
          <w:p w:rsidR="00740B9E" w:rsidRPr="00A137AA" w:rsidRDefault="00740B9E" w:rsidP="00A137AA">
            <w:pPr>
              <w:spacing w:line="360" w:lineRule="auto"/>
              <w:jc w:val="both"/>
              <w:rPr>
                <w:color w:val="000000"/>
                <w:sz w:val="20"/>
                <w:szCs w:val="28"/>
              </w:rPr>
            </w:pPr>
          </w:p>
        </w:tc>
        <w:tc>
          <w:tcPr>
            <w:tcW w:w="365" w:type="pct"/>
            <w:textDirection w:val="btLr"/>
          </w:tcPr>
          <w:p w:rsidR="00740B9E" w:rsidRPr="00A137AA" w:rsidRDefault="00740B9E" w:rsidP="00A137AA">
            <w:pPr>
              <w:spacing w:line="360" w:lineRule="auto"/>
              <w:jc w:val="both"/>
              <w:rPr>
                <w:color w:val="000000"/>
                <w:sz w:val="20"/>
                <w:szCs w:val="28"/>
              </w:rPr>
            </w:pPr>
            <w:r w:rsidRPr="00A137AA">
              <w:rPr>
                <w:color w:val="000000"/>
                <w:sz w:val="20"/>
                <w:szCs w:val="28"/>
              </w:rPr>
              <w:t>1675,6</w:t>
            </w:r>
          </w:p>
        </w:tc>
        <w:tc>
          <w:tcPr>
            <w:tcW w:w="365" w:type="pct"/>
          </w:tcPr>
          <w:p w:rsidR="00740B9E" w:rsidRPr="00A137AA" w:rsidRDefault="00740B9E" w:rsidP="00A137AA">
            <w:pPr>
              <w:spacing w:line="360" w:lineRule="auto"/>
              <w:jc w:val="both"/>
              <w:rPr>
                <w:color w:val="000000"/>
                <w:sz w:val="20"/>
                <w:szCs w:val="28"/>
              </w:rPr>
            </w:pPr>
          </w:p>
        </w:tc>
        <w:tc>
          <w:tcPr>
            <w:tcW w:w="365" w:type="pct"/>
          </w:tcPr>
          <w:p w:rsidR="00740B9E" w:rsidRPr="00A137AA" w:rsidRDefault="00740B9E" w:rsidP="00A137AA">
            <w:pPr>
              <w:spacing w:line="360" w:lineRule="auto"/>
              <w:jc w:val="both"/>
              <w:rPr>
                <w:color w:val="000000"/>
                <w:sz w:val="20"/>
                <w:szCs w:val="28"/>
              </w:rPr>
            </w:pPr>
          </w:p>
        </w:tc>
        <w:tc>
          <w:tcPr>
            <w:tcW w:w="362" w:type="pct"/>
            <w:textDirection w:val="btLr"/>
          </w:tcPr>
          <w:p w:rsidR="00740B9E" w:rsidRPr="00A137AA" w:rsidRDefault="00740B9E" w:rsidP="00A137AA">
            <w:pPr>
              <w:spacing w:line="360" w:lineRule="auto"/>
              <w:jc w:val="both"/>
              <w:rPr>
                <w:color w:val="000000"/>
                <w:sz w:val="20"/>
                <w:szCs w:val="28"/>
              </w:rPr>
            </w:pPr>
            <w:r w:rsidRPr="00A137AA">
              <w:rPr>
                <w:color w:val="000000"/>
                <w:sz w:val="20"/>
                <w:szCs w:val="28"/>
              </w:rPr>
              <w:t>5332,6</w:t>
            </w:r>
          </w:p>
        </w:tc>
      </w:tr>
      <w:tr w:rsidR="00740B9E" w:rsidRPr="00A137AA" w:rsidTr="009C6D66">
        <w:trPr>
          <w:cantSplit/>
          <w:trHeight w:val="896"/>
          <w:jc w:val="center"/>
        </w:trPr>
        <w:tc>
          <w:tcPr>
            <w:tcW w:w="858" w:type="pct"/>
            <w:textDirection w:val="btLr"/>
          </w:tcPr>
          <w:p w:rsidR="00740B9E" w:rsidRPr="00A137AA" w:rsidRDefault="009C6D66" w:rsidP="00A137AA">
            <w:pPr>
              <w:spacing w:line="360" w:lineRule="auto"/>
              <w:jc w:val="both"/>
              <w:rPr>
                <w:color w:val="000000"/>
                <w:sz w:val="20"/>
                <w:szCs w:val="28"/>
              </w:rPr>
            </w:pPr>
            <w:r>
              <w:rPr>
                <w:color w:val="000000"/>
                <w:sz w:val="20"/>
                <w:szCs w:val="28"/>
              </w:rPr>
              <w:t>Списа</w:t>
            </w:r>
            <w:r w:rsidR="00740B9E" w:rsidRPr="00A137AA">
              <w:rPr>
                <w:color w:val="000000"/>
                <w:sz w:val="20"/>
                <w:szCs w:val="28"/>
              </w:rPr>
              <w:t>но на с/с брака</w:t>
            </w:r>
          </w:p>
        </w:tc>
        <w:tc>
          <w:tcPr>
            <w:tcW w:w="365" w:type="pct"/>
            <w:textDirection w:val="btLr"/>
          </w:tcPr>
          <w:p w:rsidR="00740B9E" w:rsidRPr="00A137AA" w:rsidRDefault="00740B9E" w:rsidP="00A137AA">
            <w:pPr>
              <w:spacing w:line="360" w:lineRule="auto"/>
              <w:jc w:val="both"/>
              <w:rPr>
                <w:color w:val="000000"/>
                <w:sz w:val="20"/>
                <w:szCs w:val="28"/>
              </w:rPr>
            </w:pPr>
          </w:p>
        </w:tc>
        <w:tc>
          <w:tcPr>
            <w:tcW w:w="612" w:type="pct"/>
            <w:textDirection w:val="btLr"/>
          </w:tcPr>
          <w:p w:rsidR="00740B9E" w:rsidRPr="00A137AA" w:rsidRDefault="00740B9E" w:rsidP="00A137AA">
            <w:pPr>
              <w:spacing w:line="360" w:lineRule="auto"/>
              <w:jc w:val="both"/>
              <w:rPr>
                <w:color w:val="000000"/>
                <w:sz w:val="20"/>
                <w:szCs w:val="28"/>
              </w:rPr>
            </w:pPr>
          </w:p>
        </w:tc>
        <w:tc>
          <w:tcPr>
            <w:tcW w:w="612" w:type="pct"/>
            <w:textDirection w:val="btLr"/>
          </w:tcPr>
          <w:p w:rsidR="00740B9E" w:rsidRPr="00A137AA" w:rsidRDefault="00740B9E" w:rsidP="00A137AA">
            <w:pPr>
              <w:spacing w:line="360" w:lineRule="auto"/>
              <w:jc w:val="both"/>
              <w:rPr>
                <w:color w:val="000000"/>
                <w:sz w:val="20"/>
                <w:szCs w:val="28"/>
              </w:rPr>
            </w:pPr>
          </w:p>
        </w:tc>
        <w:tc>
          <w:tcPr>
            <w:tcW w:w="365" w:type="pct"/>
            <w:textDirection w:val="btLr"/>
          </w:tcPr>
          <w:p w:rsidR="00740B9E" w:rsidRPr="00A137AA" w:rsidRDefault="00740B9E" w:rsidP="00A137AA">
            <w:pPr>
              <w:spacing w:line="360" w:lineRule="auto"/>
              <w:jc w:val="both"/>
              <w:rPr>
                <w:color w:val="000000"/>
                <w:sz w:val="20"/>
                <w:szCs w:val="28"/>
              </w:rPr>
            </w:pPr>
          </w:p>
        </w:tc>
        <w:tc>
          <w:tcPr>
            <w:tcW w:w="365" w:type="pct"/>
            <w:textDirection w:val="btLr"/>
          </w:tcPr>
          <w:p w:rsidR="00740B9E" w:rsidRPr="00A137AA" w:rsidRDefault="00740B9E" w:rsidP="00A137AA">
            <w:pPr>
              <w:spacing w:line="360" w:lineRule="auto"/>
              <w:jc w:val="both"/>
              <w:rPr>
                <w:color w:val="000000"/>
                <w:sz w:val="20"/>
                <w:szCs w:val="28"/>
              </w:rPr>
            </w:pPr>
          </w:p>
        </w:tc>
        <w:tc>
          <w:tcPr>
            <w:tcW w:w="365" w:type="pct"/>
            <w:textDirection w:val="btLr"/>
          </w:tcPr>
          <w:p w:rsidR="00740B9E" w:rsidRPr="00A137AA" w:rsidRDefault="00740B9E" w:rsidP="00A137AA">
            <w:pPr>
              <w:spacing w:line="360" w:lineRule="auto"/>
              <w:jc w:val="both"/>
              <w:rPr>
                <w:color w:val="000000"/>
                <w:sz w:val="20"/>
                <w:szCs w:val="28"/>
              </w:rPr>
            </w:pPr>
          </w:p>
        </w:tc>
        <w:tc>
          <w:tcPr>
            <w:tcW w:w="365" w:type="pct"/>
            <w:textDirection w:val="btLr"/>
          </w:tcPr>
          <w:p w:rsidR="00740B9E" w:rsidRPr="00A137AA" w:rsidRDefault="00740B9E" w:rsidP="00A137AA">
            <w:pPr>
              <w:spacing w:line="360" w:lineRule="auto"/>
              <w:jc w:val="both"/>
              <w:rPr>
                <w:color w:val="000000"/>
                <w:sz w:val="20"/>
                <w:szCs w:val="28"/>
              </w:rPr>
            </w:pPr>
          </w:p>
        </w:tc>
        <w:tc>
          <w:tcPr>
            <w:tcW w:w="365" w:type="pct"/>
          </w:tcPr>
          <w:p w:rsidR="00740B9E" w:rsidRPr="00A137AA" w:rsidRDefault="00740B9E" w:rsidP="00A137AA">
            <w:pPr>
              <w:spacing w:line="360" w:lineRule="auto"/>
              <w:jc w:val="both"/>
              <w:rPr>
                <w:color w:val="000000"/>
                <w:sz w:val="20"/>
                <w:szCs w:val="28"/>
              </w:rPr>
            </w:pPr>
          </w:p>
        </w:tc>
        <w:tc>
          <w:tcPr>
            <w:tcW w:w="365" w:type="pct"/>
          </w:tcPr>
          <w:p w:rsidR="00740B9E" w:rsidRPr="00A137AA" w:rsidRDefault="00740B9E" w:rsidP="00A137AA">
            <w:pPr>
              <w:spacing w:line="360" w:lineRule="auto"/>
              <w:jc w:val="both"/>
              <w:rPr>
                <w:color w:val="000000"/>
                <w:sz w:val="20"/>
                <w:szCs w:val="28"/>
              </w:rPr>
            </w:pPr>
          </w:p>
        </w:tc>
        <w:tc>
          <w:tcPr>
            <w:tcW w:w="362" w:type="pct"/>
            <w:textDirection w:val="btLr"/>
          </w:tcPr>
          <w:p w:rsidR="00740B9E" w:rsidRPr="00A137AA" w:rsidRDefault="00740B9E" w:rsidP="00A137AA">
            <w:pPr>
              <w:spacing w:line="360" w:lineRule="auto"/>
              <w:jc w:val="both"/>
              <w:rPr>
                <w:color w:val="000000"/>
                <w:sz w:val="20"/>
                <w:szCs w:val="28"/>
              </w:rPr>
            </w:pPr>
          </w:p>
        </w:tc>
      </w:tr>
      <w:tr w:rsidR="00740B9E" w:rsidRPr="00A137AA" w:rsidTr="009C6D66">
        <w:trPr>
          <w:cantSplit/>
          <w:trHeight w:val="1051"/>
          <w:jc w:val="center"/>
        </w:trPr>
        <w:tc>
          <w:tcPr>
            <w:tcW w:w="858" w:type="pct"/>
            <w:textDirection w:val="btLr"/>
          </w:tcPr>
          <w:p w:rsidR="00740B9E" w:rsidRPr="00A137AA" w:rsidRDefault="009C6D66" w:rsidP="00A137AA">
            <w:pPr>
              <w:spacing w:line="360" w:lineRule="auto"/>
              <w:jc w:val="both"/>
              <w:rPr>
                <w:color w:val="000000"/>
                <w:sz w:val="20"/>
                <w:szCs w:val="28"/>
              </w:rPr>
            </w:pPr>
            <w:r>
              <w:rPr>
                <w:color w:val="000000"/>
                <w:sz w:val="20"/>
                <w:szCs w:val="28"/>
              </w:rPr>
              <w:t>Списа</w:t>
            </w:r>
            <w:r w:rsidR="00740B9E" w:rsidRPr="00A137AA">
              <w:rPr>
                <w:color w:val="000000"/>
                <w:sz w:val="20"/>
                <w:szCs w:val="28"/>
              </w:rPr>
              <w:t>но на с/с готов</w:t>
            </w:r>
            <w:r>
              <w:rPr>
                <w:color w:val="000000"/>
                <w:sz w:val="20"/>
                <w:szCs w:val="28"/>
              </w:rPr>
              <w:t>. продук</w:t>
            </w:r>
            <w:r w:rsidR="00740B9E" w:rsidRPr="00A137AA">
              <w:rPr>
                <w:color w:val="000000"/>
                <w:sz w:val="20"/>
                <w:szCs w:val="28"/>
              </w:rPr>
              <w:t>ции</w:t>
            </w:r>
          </w:p>
        </w:tc>
        <w:tc>
          <w:tcPr>
            <w:tcW w:w="365" w:type="pct"/>
            <w:textDirection w:val="btLr"/>
          </w:tcPr>
          <w:p w:rsidR="00740B9E" w:rsidRPr="00A137AA" w:rsidRDefault="00740B9E" w:rsidP="00A137AA">
            <w:pPr>
              <w:spacing w:line="360" w:lineRule="auto"/>
              <w:jc w:val="both"/>
              <w:rPr>
                <w:color w:val="000000"/>
                <w:sz w:val="20"/>
                <w:szCs w:val="28"/>
              </w:rPr>
            </w:pPr>
          </w:p>
        </w:tc>
        <w:tc>
          <w:tcPr>
            <w:tcW w:w="612" w:type="pct"/>
            <w:textDirection w:val="btLr"/>
          </w:tcPr>
          <w:p w:rsidR="00740B9E" w:rsidRPr="00A137AA" w:rsidRDefault="00740B9E" w:rsidP="00A137AA">
            <w:pPr>
              <w:spacing w:line="360" w:lineRule="auto"/>
              <w:jc w:val="both"/>
              <w:rPr>
                <w:color w:val="000000"/>
                <w:sz w:val="20"/>
                <w:szCs w:val="28"/>
              </w:rPr>
            </w:pPr>
          </w:p>
        </w:tc>
        <w:tc>
          <w:tcPr>
            <w:tcW w:w="612" w:type="pct"/>
            <w:textDirection w:val="btLr"/>
          </w:tcPr>
          <w:p w:rsidR="00740B9E" w:rsidRPr="00A137AA" w:rsidRDefault="00740B9E" w:rsidP="00A137AA">
            <w:pPr>
              <w:spacing w:line="360" w:lineRule="auto"/>
              <w:jc w:val="both"/>
              <w:rPr>
                <w:color w:val="000000"/>
                <w:sz w:val="20"/>
                <w:szCs w:val="28"/>
              </w:rPr>
            </w:pPr>
          </w:p>
        </w:tc>
        <w:tc>
          <w:tcPr>
            <w:tcW w:w="365" w:type="pct"/>
            <w:textDirection w:val="btLr"/>
          </w:tcPr>
          <w:p w:rsidR="00740B9E" w:rsidRPr="00A137AA" w:rsidRDefault="00740B9E" w:rsidP="00A137AA">
            <w:pPr>
              <w:spacing w:line="360" w:lineRule="auto"/>
              <w:jc w:val="both"/>
              <w:rPr>
                <w:color w:val="000000"/>
                <w:sz w:val="20"/>
                <w:szCs w:val="28"/>
              </w:rPr>
            </w:pPr>
          </w:p>
        </w:tc>
        <w:tc>
          <w:tcPr>
            <w:tcW w:w="365" w:type="pct"/>
            <w:textDirection w:val="btLr"/>
          </w:tcPr>
          <w:p w:rsidR="00740B9E" w:rsidRPr="00A137AA" w:rsidRDefault="00740B9E" w:rsidP="00A137AA">
            <w:pPr>
              <w:spacing w:line="360" w:lineRule="auto"/>
              <w:jc w:val="both"/>
              <w:rPr>
                <w:color w:val="000000"/>
                <w:sz w:val="20"/>
                <w:szCs w:val="28"/>
              </w:rPr>
            </w:pPr>
          </w:p>
        </w:tc>
        <w:tc>
          <w:tcPr>
            <w:tcW w:w="365" w:type="pct"/>
            <w:textDirection w:val="btLr"/>
          </w:tcPr>
          <w:p w:rsidR="00740B9E" w:rsidRPr="00A137AA" w:rsidRDefault="00740B9E" w:rsidP="00A137AA">
            <w:pPr>
              <w:spacing w:line="360" w:lineRule="auto"/>
              <w:jc w:val="both"/>
              <w:rPr>
                <w:color w:val="000000"/>
                <w:sz w:val="20"/>
                <w:szCs w:val="28"/>
              </w:rPr>
            </w:pPr>
          </w:p>
        </w:tc>
        <w:tc>
          <w:tcPr>
            <w:tcW w:w="365" w:type="pct"/>
            <w:textDirection w:val="btLr"/>
          </w:tcPr>
          <w:p w:rsidR="00740B9E" w:rsidRPr="00A137AA" w:rsidRDefault="00740B9E" w:rsidP="00A137AA">
            <w:pPr>
              <w:spacing w:line="360" w:lineRule="auto"/>
              <w:jc w:val="both"/>
              <w:rPr>
                <w:color w:val="000000"/>
                <w:sz w:val="20"/>
                <w:szCs w:val="28"/>
              </w:rPr>
            </w:pPr>
          </w:p>
        </w:tc>
        <w:tc>
          <w:tcPr>
            <w:tcW w:w="365" w:type="pct"/>
          </w:tcPr>
          <w:p w:rsidR="00740B9E" w:rsidRPr="00A137AA" w:rsidRDefault="00740B9E" w:rsidP="00A137AA">
            <w:pPr>
              <w:spacing w:line="360" w:lineRule="auto"/>
              <w:jc w:val="both"/>
              <w:rPr>
                <w:color w:val="000000"/>
                <w:sz w:val="20"/>
                <w:szCs w:val="28"/>
              </w:rPr>
            </w:pPr>
          </w:p>
        </w:tc>
        <w:tc>
          <w:tcPr>
            <w:tcW w:w="365" w:type="pct"/>
          </w:tcPr>
          <w:p w:rsidR="00740B9E" w:rsidRPr="00A137AA" w:rsidRDefault="00740B9E" w:rsidP="00A137AA">
            <w:pPr>
              <w:spacing w:line="360" w:lineRule="auto"/>
              <w:jc w:val="both"/>
              <w:rPr>
                <w:color w:val="000000"/>
                <w:sz w:val="20"/>
                <w:szCs w:val="28"/>
              </w:rPr>
            </w:pPr>
          </w:p>
        </w:tc>
        <w:tc>
          <w:tcPr>
            <w:tcW w:w="362" w:type="pct"/>
            <w:textDirection w:val="btLr"/>
          </w:tcPr>
          <w:p w:rsidR="00740B9E" w:rsidRPr="00A137AA" w:rsidRDefault="00740B9E" w:rsidP="00A137AA">
            <w:pPr>
              <w:spacing w:line="360" w:lineRule="auto"/>
              <w:jc w:val="both"/>
              <w:rPr>
                <w:color w:val="000000"/>
                <w:sz w:val="20"/>
                <w:szCs w:val="28"/>
              </w:rPr>
            </w:pPr>
          </w:p>
        </w:tc>
      </w:tr>
      <w:tr w:rsidR="00740B9E" w:rsidRPr="00A137AA" w:rsidTr="009C6D66">
        <w:trPr>
          <w:cantSplit/>
          <w:trHeight w:val="887"/>
          <w:jc w:val="center"/>
        </w:trPr>
        <w:tc>
          <w:tcPr>
            <w:tcW w:w="858" w:type="pct"/>
            <w:textDirection w:val="btLr"/>
          </w:tcPr>
          <w:p w:rsidR="00740B9E" w:rsidRPr="00A137AA" w:rsidRDefault="00740B9E" w:rsidP="00A137AA">
            <w:pPr>
              <w:spacing w:line="360" w:lineRule="auto"/>
              <w:jc w:val="both"/>
              <w:rPr>
                <w:color w:val="000000"/>
                <w:sz w:val="20"/>
                <w:szCs w:val="28"/>
              </w:rPr>
            </w:pPr>
            <w:r w:rsidRPr="00A137AA">
              <w:rPr>
                <w:color w:val="000000"/>
                <w:sz w:val="20"/>
                <w:szCs w:val="28"/>
              </w:rPr>
              <w:t>Остаток на конец месяца</w:t>
            </w:r>
          </w:p>
        </w:tc>
        <w:tc>
          <w:tcPr>
            <w:tcW w:w="365" w:type="pct"/>
            <w:textDirection w:val="btLr"/>
          </w:tcPr>
          <w:p w:rsidR="00740B9E" w:rsidRPr="00A137AA" w:rsidRDefault="00740B9E" w:rsidP="00A137AA">
            <w:pPr>
              <w:spacing w:line="360" w:lineRule="auto"/>
              <w:jc w:val="both"/>
              <w:rPr>
                <w:color w:val="000000"/>
                <w:sz w:val="20"/>
                <w:szCs w:val="28"/>
              </w:rPr>
            </w:pPr>
            <w:r w:rsidRPr="00A137AA">
              <w:rPr>
                <w:color w:val="000000"/>
                <w:sz w:val="20"/>
                <w:szCs w:val="28"/>
              </w:rPr>
              <w:t>2000</w:t>
            </w:r>
          </w:p>
        </w:tc>
        <w:tc>
          <w:tcPr>
            <w:tcW w:w="612" w:type="pct"/>
            <w:textDirection w:val="btLr"/>
          </w:tcPr>
          <w:p w:rsidR="00740B9E" w:rsidRPr="00A137AA" w:rsidRDefault="00740B9E" w:rsidP="00A137AA">
            <w:pPr>
              <w:spacing w:line="360" w:lineRule="auto"/>
              <w:jc w:val="both"/>
              <w:rPr>
                <w:color w:val="000000"/>
                <w:sz w:val="20"/>
                <w:szCs w:val="28"/>
              </w:rPr>
            </w:pPr>
            <w:r w:rsidRPr="00A137AA">
              <w:rPr>
                <w:color w:val="000000"/>
                <w:sz w:val="20"/>
                <w:szCs w:val="28"/>
              </w:rPr>
              <w:t>80</w:t>
            </w:r>
          </w:p>
        </w:tc>
        <w:tc>
          <w:tcPr>
            <w:tcW w:w="612" w:type="pct"/>
            <w:textDirection w:val="btLr"/>
          </w:tcPr>
          <w:p w:rsidR="00740B9E" w:rsidRPr="00A137AA" w:rsidRDefault="00740B9E" w:rsidP="00A137AA">
            <w:pPr>
              <w:spacing w:line="360" w:lineRule="auto"/>
              <w:jc w:val="both"/>
              <w:rPr>
                <w:color w:val="000000"/>
                <w:sz w:val="20"/>
                <w:szCs w:val="28"/>
              </w:rPr>
            </w:pPr>
            <w:r w:rsidRPr="00A137AA">
              <w:rPr>
                <w:color w:val="000000"/>
                <w:sz w:val="20"/>
                <w:szCs w:val="28"/>
              </w:rPr>
              <w:t>1235</w:t>
            </w:r>
          </w:p>
        </w:tc>
        <w:tc>
          <w:tcPr>
            <w:tcW w:w="365" w:type="pct"/>
            <w:textDirection w:val="btLr"/>
          </w:tcPr>
          <w:p w:rsidR="00740B9E" w:rsidRPr="00A137AA" w:rsidRDefault="00740B9E" w:rsidP="00A137AA">
            <w:pPr>
              <w:spacing w:line="360" w:lineRule="auto"/>
              <w:jc w:val="both"/>
              <w:rPr>
                <w:color w:val="000000"/>
                <w:sz w:val="20"/>
                <w:szCs w:val="28"/>
              </w:rPr>
            </w:pPr>
            <w:r w:rsidRPr="00A137AA">
              <w:rPr>
                <w:color w:val="000000"/>
                <w:sz w:val="20"/>
                <w:szCs w:val="28"/>
              </w:rPr>
              <w:t>99</w:t>
            </w:r>
          </w:p>
        </w:tc>
        <w:tc>
          <w:tcPr>
            <w:tcW w:w="365" w:type="pct"/>
            <w:textDirection w:val="btLr"/>
          </w:tcPr>
          <w:p w:rsidR="00740B9E" w:rsidRPr="00A137AA" w:rsidRDefault="00740B9E" w:rsidP="00A137AA">
            <w:pPr>
              <w:spacing w:line="360" w:lineRule="auto"/>
              <w:jc w:val="both"/>
              <w:rPr>
                <w:color w:val="000000"/>
                <w:sz w:val="20"/>
                <w:szCs w:val="28"/>
              </w:rPr>
            </w:pPr>
            <w:r w:rsidRPr="00A137AA">
              <w:rPr>
                <w:color w:val="000000"/>
                <w:sz w:val="20"/>
                <w:szCs w:val="28"/>
              </w:rPr>
              <w:t>243</w:t>
            </w:r>
          </w:p>
        </w:tc>
        <w:tc>
          <w:tcPr>
            <w:tcW w:w="365" w:type="pct"/>
            <w:textDirection w:val="btLr"/>
          </w:tcPr>
          <w:p w:rsidR="00740B9E" w:rsidRPr="00A137AA" w:rsidRDefault="00740B9E" w:rsidP="00A137AA">
            <w:pPr>
              <w:spacing w:line="360" w:lineRule="auto"/>
              <w:jc w:val="both"/>
              <w:rPr>
                <w:color w:val="000000"/>
                <w:sz w:val="20"/>
                <w:szCs w:val="28"/>
              </w:rPr>
            </w:pPr>
          </w:p>
        </w:tc>
        <w:tc>
          <w:tcPr>
            <w:tcW w:w="365" w:type="pct"/>
            <w:textDirection w:val="btLr"/>
          </w:tcPr>
          <w:p w:rsidR="00740B9E" w:rsidRPr="00A137AA" w:rsidRDefault="00740B9E" w:rsidP="00A137AA">
            <w:pPr>
              <w:spacing w:line="360" w:lineRule="auto"/>
              <w:jc w:val="both"/>
              <w:rPr>
                <w:color w:val="000000"/>
                <w:sz w:val="20"/>
                <w:szCs w:val="28"/>
              </w:rPr>
            </w:pPr>
            <w:r w:rsidRPr="00A137AA">
              <w:rPr>
                <w:color w:val="000000"/>
                <w:sz w:val="20"/>
                <w:szCs w:val="28"/>
              </w:rPr>
              <w:t>1675,6</w:t>
            </w:r>
          </w:p>
        </w:tc>
        <w:tc>
          <w:tcPr>
            <w:tcW w:w="365" w:type="pct"/>
          </w:tcPr>
          <w:p w:rsidR="00740B9E" w:rsidRPr="00A137AA" w:rsidRDefault="00740B9E" w:rsidP="00A137AA">
            <w:pPr>
              <w:spacing w:line="360" w:lineRule="auto"/>
              <w:jc w:val="both"/>
              <w:rPr>
                <w:color w:val="000000"/>
                <w:sz w:val="20"/>
                <w:szCs w:val="28"/>
              </w:rPr>
            </w:pPr>
          </w:p>
        </w:tc>
        <w:tc>
          <w:tcPr>
            <w:tcW w:w="365" w:type="pct"/>
          </w:tcPr>
          <w:p w:rsidR="00740B9E" w:rsidRPr="00A137AA" w:rsidRDefault="00740B9E" w:rsidP="00A137AA">
            <w:pPr>
              <w:spacing w:line="360" w:lineRule="auto"/>
              <w:jc w:val="both"/>
              <w:rPr>
                <w:color w:val="000000"/>
                <w:sz w:val="20"/>
                <w:szCs w:val="28"/>
              </w:rPr>
            </w:pPr>
          </w:p>
        </w:tc>
        <w:tc>
          <w:tcPr>
            <w:tcW w:w="362" w:type="pct"/>
            <w:textDirection w:val="btLr"/>
          </w:tcPr>
          <w:p w:rsidR="00740B9E" w:rsidRPr="00A137AA" w:rsidRDefault="00740B9E" w:rsidP="00A137AA">
            <w:pPr>
              <w:spacing w:line="360" w:lineRule="auto"/>
              <w:jc w:val="both"/>
              <w:rPr>
                <w:color w:val="000000"/>
                <w:sz w:val="20"/>
                <w:szCs w:val="28"/>
              </w:rPr>
            </w:pPr>
            <w:r w:rsidRPr="00A137AA">
              <w:rPr>
                <w:color w:val="000000"/>
                <w:sz w:val="20"/>
                <w:szCs w:val="28"/>
              </w:rPr>
              <w:t>5332,6</w:t>
            </w:r>
          </w:p>
        </w:tc>
      </w:tr>
    </w:tbl>
    <w:p w:rsidR="00740B9E" w:rsidRPr="00A137AA" w:rsidRDefault="00740B9E" w:rsidP="00A137AA">
      <w:pPr>
        <w:spacing w:line="360" w:lineRule="auto"/>
        <w:ind w:firstLine="709"/>
        <w:jc w:val="both"/>
        <w:rPr>
          <w:color w:val="000000"/>
          <w:sz w:val="28"/>
          <w:szCs w:val="28"/>
        </w:rPr>
      </w:pPr>
    </w:p>
    <w:p w:rsidR="004E7190" w:rsidRDefault="004E7190" w:rsidP="00A137AA">
      <w:pPr>
        <w:spacing w:line="360" w:lineRule="auto"/>
        <w:ind w:firstLine="709"/>
        <w:jc w:val="both"/>
        <w:rPr>
          <w:color w:val="000000"/>
          <w:sz w:val="28"/>
          <w:szCs w:val="28"/>
        </w:rPr>
      </w:pPr>
    </w:p>
    <w:p w:rsidR="00740B9E" w:rsidRPr="00A137AA" w:rsidRDefault="004E7190" w:rsidP="00A137AA">
      <w:pPr>
        <w:spacing w:line="360" w:lineRule="auto"/>
        <w:ind w:firstLine="709"/>
        <w:jc w:val="both"/>
        <w:rPr>
          <w:color w:val="000000"/>
          <w:sz w:val="28"/>
          <w:szCs w:val="28"/>
        </w:rPr>
      </w:pPr>
      <w:r>
        <w:rPr>
          <w:color w:val="000000"/>
          <w:sz w:val="28"/>
          <w:szCs w:val="28"/>
        </w:rPr>
        <w:br w:type="page"/>
      </w:r>
      <w:r w:rsidR="00C04B39" w:rsidRPr="00A137AA">
        <w:rPr>
          <w:color w:val="000000"/>
          <w:sz w:val="28"/>
          <w:szCs w:val="28"/>
        </w:rPr>
        <w:t xml:space="preserve">Таблица </w:t>
      </w:r>
      <w:r w:rsidR="00A20214" w:rsidRPr="00A137AA">
        <w:rPr>
          <w:color w:val="000000"/>
          <w:sz w:val="28"/>
          <w:szCs w:val="28"/>
        </w:rPr>
        <w:t>10</w:t>
      </w:r>
      <w:r w:rsidR="009C6D66">
        <w:rPr>
          <w:color w:val="000000"/>
          <w:sz w:val="28"/>
          <w:szCs w:val="28"/>
        </w:rPr>
        <w:t xml:space="preserve">. </w:t>
      </w:r>
      <w:r w:rsidR="00740B9E" w:rsidRPr="00A137AA">
        <w:rPr>
          <w:color w:val="000000"/>
          <w:sz w:val="28"/>
          <w:szCs w:val="28"/>
        </w:rPr>
        <w:t>Карточка учета за</w:t>
      </w:r>
      <w:r w:rsidR="00C04B39" w:rsidRPr="00A137AA">
        <w:rPr>
          <w:color w:val="000000"/>
          <w:sz w:val="28"/>
          <w:szCs w:val="28"/>
        </w:rPr>
        <w:t>трат на производство по заказам</w:t>
      </w:r>
    </w:p>
    <w:p w:rsidR="00A137AA" w:rsidRDefault="00740B9E" w:rsidP="00A137AA">
      <w:pPr>
        <w:spacing w:line="360" w:lineRule="auto"/>
        <w:ind w:firstLine="709"/>
        <w:jc w:val="both"/>
        <w:rPr>
          <w:color w:val="000000"/>
          <w:sz w:val="28"/>
          <w:szCs w:val="28"/>
        </w:rPr>
      </w:pPr>
      <w:r w:rsidRPr="00A137AA">
        <w:rPr>
          <w:color w:val="000000"/>
          <w:sz w:val="28"/>
          <w:szCs w:val="28"/>
        </w:rPr>
        <w:t xml:space="preserve">Заказ </w:t>
      </w:r>
      <w:r w:rsidR="00A137AA">
        <w:rPr>
          <w:color w:val="000000"/>
          <w:sz w:val="28"/>
          <w:szCs w:val="28"/>
        </w:rPr>
        <w:t>№</w:t>
      </w:r>
      <w:r w:rsidR="00A137AA" w:rsidRPr="00A137AA">
        <w:rPr>
          <w:color w:val="000000"/>
          <w:sz w:val="28"/>
          <w:szCs w:val="28"/>
        </w:rPr>
        <w:t>1</w:t>
      </w:r>
      <w:r w:rsidRPr="00A137AA">
        <w:rPr>
          <w:color w:val="000000"/>
          <w:sz w:val="28"/>
          <w:szCs w:val="28"/>
        </w:rPr>
        <w:t>03</w:t>
      </w:r>
      <w:r w:rsidR="00A137AA">
        <w:rPr>
          <w:color w:val="000000"/>
          <w:sz w:val="28"/>
          <w:szCs w:val="28"/>
        </w:rPr>
        <w:t xml:space="preserve"> </w:t>
      </w:r>
      <w:r w:rsidRPr="00A137AA">
        <w:rPr>
          <w:color w:val="000000"/>
          <w:sz w:val="28"/>
          <w:szCs w:val="28"/>
        </w:rPr>
        <w:t>Дата открытия заказа:</w:t>
      </w:r>
    </w:p>
    <w:p w:rsidR="00740B9E" w:rsidRPr="00A137AA" w:rsidRDefault="00740B9E" w:rsidP="00A137AA">
      <w:pPr>
        <w:spacing w:line="360" w:lineRule="auto"/>
        <w:ind w:firstLine="709"/>
        <w:jc w:val="both"/>
        <w:rPr>
          <w:color w:val="000000"/>
          <w:sz w:val="28"/>
          <w:szCs w:val="28"/>
        </w:rPr>
      </w:pPr>
      <w:r w:rsidRPr="00A137AA">
        <w:rPr>
          <w:color w:val="000000"/>
          <w:sz w:val="28"/>
          <w:szCs w:val="28"/>
        </w:rPr>
        <w:t>Дата о</w:t>
      </w:r>
      <w:r w:rsidR="004E7190">
        <w:rPr>
          <w:color w:val="000000"/>
          <w:sz w:val="28"/>
          <w:szCs w:val="28"/>
        </w:rPr>
        <w:t>кончания заказа</w:t>
      </w:r>
    </w:p>
    <w:tbl>
      <w:tblPr>
        <w:tblStyle w:val="11"/>
        <w:tblW w:w="9297" w:type="dxa"/>
        <w:jc w:val="center"/>
        <w:tblLook w:val="0000" w:firstRow="0" w:lastRow="0" w:firstColumn="0" w:lastColumn="0" w:noHBand="0" w:noVBand="0"/>
      </w:tblPr>
      <w:tblGrid>
        <w:gridCol w:w="1595"/>
        <w:gridCol w:w="679"/>
        <w:gridCol w:w="1138"/>
        <w:gridCol w:w="1138"/>
        <w:gridCol w:w="679"/>
        <w:gridCol w:w="679"/>
        <w:gridCol w:w="679"/>
        <w:gridCol w:w="679"/>
        <w:gridCol w:w="679"/>
        <w:gridCol w:w="679"/>
        <w:gridCol w:w="673"/>
      </w:tblGrid>
      <w:tr w:rsidR="00740B9E" w:rsidRPr="00A137AA" w:rsidTr="004E7190">
        <w:trPr>
          <w:cantSplit/>
          <w:trHeight w:val="2456"/>
          <w:jc w:val="center"/>
        </w:trPr>
        <w:tc>
          <w:tcPr>
            <w:tcW w:w="858" w:type="pct"/>
            <w:textDirection w:val="btLr"/>
          </w:tcPr>
          <w:p w:rsidR="00740B9E" w:rsidRPr="00A137AA" w:rsidRDefault="00740B9E" w:rsidP="00A137AA">
            <w:pPr>
              <w:spacing w:line="360" w:lineRule="auto"/>
              <w:jc w:val="both"/>
              <w:rPr>
                <w:b/>
                <w:color w:val="000000"/>
                <w:sz w:val="20"/>
                <w:szCs w:val="28"/>
              </w:rPr>
            </w:pPr>
            <w:r w:rsidRPr="00A137AA">
              <w:rPr>
                <w:b/>
                <w:color w:val="000000"/>
                <w:sz w:val="20"/>
                <w:szCs w:val="28"/>
              </w:rPr>
              <w:t>Показа-</w:t>
            </w:r>
          </w:p>
          <w:p w:rsidR="00740B9E" w:rsidRPr="00A137AA" w:rsidRDefault="00740B9E" w:rsidP="00A137AA">
            <w:pPr>
              <w:spacing w:line="360" w:lineRule="auto"/>
              <w:jc w:val="both"/>
              <w:rPr>
                <w:b/>
                <w:color w:val="000000"/>
                <w:sz w:val="20"/>
                <w:szCs w:val="28"/>
              </w:rPr>
            </w:pPr>
            <w:r w:rsidRPr="00A137AA">
              <w:rPr>
                <w:b/>
                <w:color w:val="000000"/>
                <w:sz w:val="20"/>
                <w:szCs w:val="28"/>
              </w:rPr>
              <w:t>тели</w:t>
            </w:r>
          </w:p>
        </w:tc>
        <w:tc>
          <w:tcPr>
            <w:tcW w:w="365" w:type="pct"/>
            <w:textDirection w:val="btLr"/>
          </w:tcPr>
          <w:p w:rsidR="00740B9E" w:rsidRPr="00A137AA" w:rsidRDefault="00740B9E" w:rsidP="00A137AA">
            <w:pPr>
              <w:spacing w:line="360" w:lineRule="auto"/>
              <w:jc w:val="both"/>
              <w:rPr>
                <w:b/>
                <w:color w:val="000000"/>
                <w:sz w:val="20"/>
                <w:szCs w:val="28"/>
              </w:rPr>
            </w:pPr>
            <w:r w:rsidRPr="00A137AA">
              <w:rPr>
                <w:b/>
                <w:color w:val="000000"/>
                <w:sz w:val="20"/>
                <w:szCs w:val="28"/>
              </w:rPr>
              <w:t>Сырье и материалы</w:t>
            </w:r>
          </w:p>
        </w:tc>
        <w:tc>
          <w:tcPr>
            <w:tcW w:w="612" w:type="pct"/>
            <w:textDirection w:val="btLr"/>
          </w:tcPr>
          <w:p w:rsidR="00740B9E" w:rsidRPr="00A137AA" w:rsidRDefault="00740B9E" w:rsidP="00A137AA">
            <w:pPr>
              <w:spacing w:line="360" w:lineRule="auto"/>
              <w:jc w:val="both"/>
              <w:rPr>
                <w:b/>
                <w:color w:val="000000"/>
                <w:sz w:val="20"/>
                <w:szCs w:val="28"/>
              </w:rPr>
            </w:pPr>
            <w:r w:rsidRPr="00A137AA">
              <w:rPr>
                <w:b/>
                <w:color w:val="000000"/>
                <w:sz w:val="20"/>
                <w:szCs w:val="28"/>
              </w:rPr>
              <w:t>Возврат-</w:t>
            </w:r>
          </w:p>
          <w:p w:rsidR="00740B9E" w:rsidRPr="00A137AA" w:rsidRDefault="00740B9E" w:rsidP="00A137AA">
            <w:pPr>
              <w:spacing w:line="360" w:lineRule="auto"/>
              <w:jc w:val="both"/>
              <w:rPr>
                <w:b/>
                <w:color w:val="000000"/>
                <w:sz w:val="20"/>
                <w:szCs w:val="28"/>
              </w:rPr>
            </w:pPr>
            <w:r w:rsidRPr="00A137AA">
              <w:rPr>
                <w:b/>
                <w:color w:val="000000"/>
                <w:sz w:val="20"/>
                <w:szCs w:val="28"/>
              </w:rPr>
              <w:t>ные отходы</w:t>
            </w:r>
          </w:p>
        </w:tc>
        <w:tc>
          <w:tcPr>
            <w:tcW w:w="612" w:type="pct"/>
            <w:textDirection w:val="btLr"/>
          </w:tcPr>
          <w:p w:rsidR="00740B9E" w:rsidRPr="00A137AA" w:rsidRDefault="00740B9E" w:rsidP="00A137AA">
            <w:pPr>
              <w:spacing w:line="360" w:lineRule="auto"/>
              <w:jc w:val="both"/>
              <w:rPr>
                <w:b/>
                <w:color w:val="000000"/>
                <w:sz w:val="20"/>
                <w:szCs w:val="28"/>
              </w:rPr>
            </w:pPr>
            <w:r w:rsidRPr="00A137AA">
              <w:rPr>
                <w:b/>
                <w:color w:val="000000"/>
                <w:sz w:val="20"/>
                <w:szCs w:val="28"/>
              </w:rPr>
              <w:t>Осн. з/п производствен-</w:t>
            </w:r>
          </w:p>
          <w:p w:rsidR="00740B9E" w:rsidRPr="00A137AA" w:rsidRDefault="00740B9E" w:rsidP="00A137AA">
            <w:pPr>
              <w:spacing w:line="360" w:lineRule="auto"/>
              <w:jc w:val="both"/>
              <w:rPr>
                <w:b/>
                <w:color w:val="000000"/>
                <w:sz w:val="20"/>
                <w:szCs w:val="28"/>
              </w:rPr>
            </w:pPr>
            <w:r w:rsidRPr="00A137AA">
              <w:rPr>
                <w:b/>
                <w:color w:val="000000"/>
                <w:sz w:val="20"/>
                <w:szCs w:val="28"/>
              </w:rPr>
              <w:t>ных рабочих</w:t>
            </w:r>
          </w:p>
        </w:tc>
        <w:tc>
          <w:tcPr>
            <w:tcW w:w="365" w:type="pct"/>
            <w:textDirection w:val="btLr"/>
          </w:tcPr>
          <w:p w:rsidR="00740B9E" w:rsidRPr="00A137AA" w:rsidRDefault="00740B9E" w:rsidP="00A137AA">
            <w:pPr>
              <w:spacing w:line="360" w:lineRule="auto"/>
              <w:jc w:val="both"/>
              <w:rPr>
                <w:b/>
                <w:color w:val="000000"/>
                <w:sz w:val="20"/>
                <w:szCs w:val="28"/>
              </w:rPr>
            </w:pPr>
            <w:r w:rsidRPr="00A137AA">
              <w:rPr>
                <w:b/>
                <w:color w:val="000000"/>
                <w:sz w:val="20"/>
                <w:szCs w:val="28"/>
              </w:rPr>
              <w:t>Дополнит. з/п производственных рабочих</w:t>
            </w:r>
          </w:p>
        </w:tc>
        <w:tc>
          <w:tcPr>
            <w:tcW w:w="365" w:type="pct"/>
            <w:textDirection w:val="btLr"/>
          </w:tcPr>
          <w:p w:rsidR="00740B9E" w:rsidRPr="00A137AA" w:rsidRDefault="00740B9E" w:rsidP="00A137AA">
            <w:pPr>
              <w:spacing w:line="360" w:lineRule="auto"/>
              <w:jc w:val="both"/>
              <w:rPr>
                <w:b/>
                <w:color w:val="000000"/>
                <w:sz w:val="20"/>
                <w:szCs w:val="28"/>
              </w:rPr>
            </w:pPr>
            <w:r w:rsidRPr="00A137AA">
              <w:rPr>
                <w:b/>
                <w:color w:val="000000"/>
                <w:sz w:val="20"/>
                <w:szCs w:val="28"/>
              </w:rPr>
              <w:t>Отчисления на соц. страхование</w:t>
            </w:r>
          </w:p>
        </w:tc>
        <w:tc>
          <w:tcPr>
            <w:tcW w:w="365" w:type="pct"/>
            <w:textDirection w:val="btLr"/>
          </w:tcPr>
          <w:p w:rsidR="00740B9E" w:rsidRPr="00A137AA" w:rsidRDefault="00740B9E" w:rsidP="00A137AA">
            <w:pPr>
              <w:spacing w:line="360" w:lineRule="auto"/>
              <w:jc w:val="both"/>
              <w:rPr>
                <w:b/>
                <w:color w:val="000000"/>
                <w:sz w:val="20"/>
                <w:szCs w:val="28"/>
              </w:rPr>
            </w:pPr>
            <w:r w:rsidRPr="00A137AA">
              <w:rPr>
                <w:b/>
                <w:color w:val="000000"/>
                <w:sz w:val="20"/>
                <w:szCs w:val="28"/>
              </w:rPr>
              <w:t>РСЭО</w:t>
            </w:r>
          </w:p>
        </w:tc>
        <w:tc>
          <w:tcPr>
            <w:tcW w:w="365" w:type="pct"/>
            <w:textDirection w:val="btLr"/>
          </w:tcPr>
          <w:p w:rsidR="00740B9E" w:rsidRPr="00A137AA" w:rsidRDefault="00740B9E" w:rsidP="00A137AA">
            <w:pPr>
              <w:spacing w:line="360" w:lineRule="auto"/>
              <w:jc w:val="both"/>
              <w:rPr>
                <w:b/>
                <w:color w:val="000000"/>
                <w:sz w:val="20"/>
                <w:szCs w:val="28"/>
              </w:rPr>
            </w:pPr>
            <w:r w:rsidRPr="00A137AA">
              <w:rPr>
                <w:b/>
                <w:color w:val="000000"/>
                <w:sz w:val="20"/>
                <w:szCs w:val="28"/>
              </w:rPr>
              <w:t>Общепроизводственные расходы</w:t>
            </w:r>
          </w:p>
        </w:tc>
        <w:tc>
          <w:tcPr>
            <w:tcW w:w="365" w:type="pct"/>
            <w:textDirection w:val="btLr"/>
          </w:tcPr>
          <w:p w:rsidR="00740B9E" w:rsidRPr="00A137AA" w:rsidRDefault="00740B9E" w:rsidP="00A137AA">
            <w:pPr>
              <w:spacing w:line="360" w:lineRule="auto"/>
              <w:jc w:val="both"/>
              <w:rPr>
                <w:b/>
                <w:color w:val="000000"/>
                <w:sz w:val="20"/>
                <w:szCs w:val="28"/>
              </w:rPr>
            </w:pPr>
            <w:r w:rsidRPr="00A137AA">
              <w:rPr>
                <w:b/>
                <w:color w:val="000000"/>
                <w:sz w:val="20"/>
                <w:szCs w:val="28"/>
              </w:rPr>
              <w:t>Потери от брака</w:t>
            </w:r>
          </w:p>
        </w:tc>
        <w:tc>
          <w:tcPr>
            <w:tcW w:w="365" w:type="pct"/>
            <w:textDirection w:val="btLr"/>
          </w:tcPr>
          <w:p w:rsidR="00740B9E" w:rsidRPr="00A137AA" w:rsidRDefault="00740B9E" w:rsidP="00A137AA">
            <w:pPr>
              <w:spacing w:line="360" w:lineRule="auto"/>
              <w:jc w:val="both"/>
              <w:rPr>
                <w:b/>
                <w:color w:val="000000"/>
                <w:sz w:val="20"/>
                <w:szCs w:val="28"/>
              </w:rPr>
            </w:pPr>
            <w:r w:rsidRPr="00A137AA">
              <w:rPr>
                <w:b/>
                <w:color w:val="000000"/>
                <w:sz w:val="20"/>
                <w:szCs w:val="28"/>
              </w:rPr>
              <w:t>Общехозяйственные расходы</w:t>
            </w:r>
          </w:p>
        </w:tc>
        <w:tc>
          <w:tcPr>
            <w:tcW w:w="362" w:type="pct"/>
            <w:textDirection w:val="btLr"/>
          </w:tcPr>
          <w:p w:rsidR="00740B9E" w:rsidRPr="00A137AA" w:rsidRDefault="00740B9E" w:rsidP="00A137AA">
            <w:pPr>
              <w:spacing w:line="360" w:lineRule="auto"/>
              <w:jc w:val="both"/>
              <w:rPr>
                <w:b/>
                <w:color w:val="000000"/>
                <w:sz w:val="20"/>
                <w:szCs w:val="28"/>
              </w:rPr>
            </w:pPr>
            <w:r w:rsidRPr="00A137AA">
              <w:rPr>
                <w:b/>
                <w:color w:val="000000"/>
                <w:sz w:val="20"/>
                <w:szCs w:val="28"/>
              </w:rPr>
              <w:t>Итого</w:t>
            </w:r>
          </w:p>
        </w:tc>
      </w:tr>
      <w:tr w:rsidR="00740B9E" w:rsidRPr="00A137AA" w:rsidTr="004E7190">
        <w:trPr>
          <w:cantSplit/>
          <w:trHeight w:val="1134"/>
          <w:jc w:val="center"/>
        </w:trPr>
        <w:tc>
          <w:tcPr>
            <w:tcW w:w="858" w:type="pct"/>
            <w:textDirection w:val="btLr"/>
          </w:tcPr>
          <w:p w:rsidR="00740B9E" w:rsidRPr="00A137AA" w:rsidRDefault="00740B9E" w:rsidP="00A137AA">
            <w:pPr>
              <w:spacing w:line="360" w:lineRule="auto"/>
              <w:jc w:val="both"/>
              <w:rPr>
                <w:color w:val="000000"/>
                <w:sz w:val="20"/>
                <w:szCs w:val="28"/>
              </w:rPr>
            </w:pPr>
            <w:r w:rsidRPr="00A137AA">
              <w:rPr>
                <w:color w:val="000000"/>
                <w:sz w:val="20"/>
                <w:szCs w:val="28"/>
              </w:rPr>
              <w:t>Остаток</w:t>
            </w:r>
          </w:p>
          <w:p w:rsidR="00740B9E" w:rsidRPr="00A137AA" w:rsidRDefault="00740B9E" w:rsidP="00A137AA">
            <w:pPr>
              <w:spacing w:line="360" w:lineRule="auto"/>
              <w:jc w:val="both"/>
              <w:rPr>
                <w:color w:val="000000"/>
                <w:sz w:val="20"/>
                <w:szCs w:val="28"/>
              </w:rPr>
            </w:pPr>
            <w:r w:rsidRPr="00A137AA">
              <w:rPr>
                <w:color w:val="000000"/>
                <w:sz w:val="20"/>
                <w:szCs w:val="28"/>
              </w:rPr>
              <w:t>на начало</w:t>
            </w:r>
          </w:p>
          <w:p w:rsidR="00740B9E" w:rsidRPr="00A137AA" w:rsidRDefault="00740B9E" w:rsidP="00A137AA">
            <w:pPr>
              <w:spacing w:line="360" w:lineRule="auto"/>
              <w:jc w:val="both"/>
              <w:rPr>
                <w:color w:val="000000"/>
                <w:sz w:val="20"/>
                <w:szCs w:val="28"/>
              </w:rPr>
            </w:pPr>
            <w:r w:rsidRPr="00A137AA">
              <w:rPr>
                <w:color w:val="000000"/>
                <w:sz w:val="20"/>
                <w:szCs w:val="28"/>
              </w:rPr>
              <w:t>месяца</w:t>
            </w:r>
          </w:p>
        </w:tc>
        <w:tc>
          <w:tcPr>
            <w:tcW w:w="365" w:type="pct"/>
            <w:textDirection w:val="btLr"/>
          </w:tcPr>
          <w:p w:rsidR="00740B9E" w:rsidRPr="00A137AA" w:rsidRDefault="00740B9E" w:rsidP="00A137AA">
            <w:pPr>
              <w:spacing w:line="360" w:lineRule="auto"/>
              <w:jc w:val="both"/>
              <w:rPr>
                <w:color w:val="000000"/>
                <w:sz w:val="20"/>
                <w:szCs w:val="28"/>
              </w:rPr>
            </w:pPr>
            <w:r w:rsidRPr="00A137AA">
              <w:rPr>
                <w:color w:val="000000"/>
                <w:sz w:val="20"/>
                <w:szCs w:val="28"/>
              </w:rPr>
              <w:t>115</w:t>
            </w:r>
          </w:p>
        </w:tc>
        <w:tc>
          <w:tcPr>
            <w:tcW w:w="612" w:type="pct"/>
            <w:textDirection w:val="btLr"/>
          </w:tcPr>
          <w:p w:rsidR="00740B9E" w:rsidRPr="00A137AA" w:rsidRDefault="00740B9E" w:rsidP="00A137AA">
            <w:pPr>
              <w:spacing w:line="360" w:lineRule="auto"/>
              <w:jc w:val="both"/>
              <w:rPr>
                <w:color w:val="000000"/>
                <w:sz w:val="20"/>
                <w:szCs w:val="28"/>
              </w:rPr>
            </w:pPr>
            <w:r w:rsidRPr="00A137AA">
              <w:rPr>
                <w:color w:val="000000"/>
                <w:sz w:val="20"/>
                <w:szCs w:val="28"/>
              </w:rPr>
              <w:t>10</w:t>
            </w:r>
          </w:p>
        </w:tc>
        <w:tc>
          <w:tcPr>
            <w:tcW w:w="612" w:type="pct"/>
            <w:textDirection w:val="btLr"/>
          </w:tcPr>
          <w:p w:rsidR="00740B9E" w:rsidRPr="00A137AA" w:rsidRDefault="00740B9E" w:rsidP="00A137AA">
            <w:pPr>
              <w:spacing w:line="360" w:lineRule="auto"/>
              <w:jc w:val="both"/>
              <w:rPr>
                <w:color w:val="000000"/>
                <w:sz w:val="20"/>
                <w:szCs w:val="28"/>
              </w:rPr>
            </w:pPr>
            <w:r w:rsidRPr="00A137AA">
              <w:rPr>
                <w:color w:val="000000"/>
                <w:sz w:val="20"/>
                <w:szCs w:val="28"/>
              </w:rPr>
              <w:t>55</w:t>
            </w:r>
          </w:p>
        </w:tc>
        <w:tc>
          <w:tcPr>
            <w:tcW w:w="365" w:type="pct"/>
            <w:textDirection w:val="btLr"/>
          </w:tcPr>
          <w:p w:rsidR="00740B9E" w:rsidRPr="00A137AA" w:rsidRDefault="00740B9E" w:rsidP="00A137AA">
            <w:pPr>
              <w:spacing w:line="360" w:lineRule="auto"/>
              <w:jc w:val="both"/>
              <w:rPr>
                <w:color w:val="000000"/>
                <w:sz w:val="20"/>
                <w:szCs w:val="28"/>
              </w:rPr>
            </w:pPr>
            <w:r w:rsidRPr="00A137AA">
              <w:rPr>
                <w:color w:val="000000"/>
                <w:sz w:val="20"/>
                <w:szCs w:val="28"/>
              </w:rPr>
              <w:t>5</w:t>
            </w:r>
          </w:p>
        </w:tc>
        <w:tc>
          <w:tcPr>
            <w:tcW w:w="365" w:type="pct"/>
            <w:textDirection w:val="btLr"/>
          </w:tcPr>
          <w:p w:rsidR="00740B9E" w:rsidRPr="00A137AA" w:rsidRDefault="00740B9E" w:rsidP="00A137AA">
            <w:pPr>
              <w:spacing w:line="360" w:lineRule="auto"/>
              <w:jc w:val="both"/>
              <w:rPr>
                <w:color w:val="000000"/>
                <w:sz w:val="20"/>
                <w:szCs w:val="28"/>
              </w:rPr>
            </w:pPr>
            <w:r w:rsidRPr="00A137AA">
              <w:rPr>
                <w:color w:val="000000"/>
                <w:sz w:val="20"/>
                <w:szCs w:val="28"/>
              </w:rPr>
              <w:t>23</w:t>
            </w:r>
          </w:p>
        </w:tc>
        <w:tc>
          <w:tcPr>
            <w:tcW w:w="365" w:type="pct"/>
            <w:textDirection w:val="btLr"/>
          </w:tcPr>
          <w:p w:rsidR="00740B9E" w:rsidRPr="00A137AA" w:rsidRDefault="00740B9E" w:rsidP="00A137AA">
            <w:pPr>
              <w:spacing w:line="360" w:lineRule="auto"/>
              <w:jc w:val="both"/>
              <w:rPr>
                <w:color w:val="000000"/>
                <w:sz w:val="20"/>
                <w:szCs w:val="28"/>
              </w:rPr>
            </w:pPr>
          </w:p>
        </w:tc>
        <w:tc>
          <w:tcPr>
            <w:tcW w:w="365" w:type="pct"/>
            <w:textDirection w:val="btLr"/>
          </w:tcPr>
          <w:p w:rsidR="00740B9E" w:rsidRPr="00A137AA" w:rsidRDefault="00740B9E" w:rsidP="00A137AA">
            <w:pPr>
              <w:spacing w:line="360" w:lineRule="auto"/>
              <w:jc w:val="both"/>
              <w:rPr>
                <w:color w:val="000000"/>
                <w:sz w:val="20"/>
                <w:szCs w:val="28"/>
              </w:rPr>
            </w:pPr>
            <w:r w:rsidRPr="00A137AA">
              <w:rPr>
                <w:color w:val="000000"/>
                <w:sz w:val="20"/>
                <w:szCs w:val="28"/>
              </w:rPr>
              <w:t>92</w:t>
            </w:r>
          </w:p>
        </w:tc>
        <w:tc>
          <w:tcPr>
            <w:tcW w:w="365" w:type="pct"/>
            <w:textDirection w:val="btLr"/>
          </w:tcPr>
          <w:p w:rsidR="00740B9E" w:rsidRPr="00A137AA" w:rsidRDefault="00740B9E" w:rsidP="00A137AA">
            <w:pPr>
              <w:spacing w:line="360" w:lineRule="auto"/>
              <w:jc w:val="both"/>
              <w:rPr>
                <w:color w:val="000000"/>
                <w:sz w:val="20"/>
                <w:szCs w:val="28"/>
              </w:rPr>
            </w:pPr>
          </w:p>
        </w:tc>
        <w:tc>
          <w:tcPr>
            <w:tcW w:w="365" w:type="pct"/>
            <w:textDirection w:val="btLr"/>
          </w:tcPr>
          <w:p w:rsidR="00740B9E" w:rsidRPr="00A137AA" w:rsidRDefault="00740B9E" w:rsidP="00A137AA">
            <w:pPr>
              <w:spacing w:line="360" w:lineRule="auto"/>
              <w:jc w:val="both"/>
              <w:rPr>
                <w:color w:val="000000"/>
                <w:sz w:val="20"/>
                <w:szCs w:val="28"/>
              </w:rPr>
            </w:pPr>
          </w:p>
        </w:tc>
        <w:tc>
          <w:tcPr>
            <w:tcW w:w="362" w:type="pct"/>
            <w:textDirection w:val="btLr"/>
          </w:tcPr>
          <w:p w:rsidR="00740B9E" w:rsidRPr="00A137AA" w:rsidRDefault="00740B9E" w:rsidP="00A137AA">
            <w:pPr>
              <w:spacing w:line="360" w:lineRule="auto"/>
              <w:jc w:val="both"/>
              <w:rPr>
                <w:color w:val="000000"/>
                <w:sz w:val="20"/>
                <w:szCs w:val="28"/>
              </w:rPr>
            </w:pPr>
            <w:r w:rsidRPr="00A137AA">
              <w:rPr>
                <w:color w:val="000000"/>
                <w:sz w:val="20"/>
                <w:szCs w:val="28"/>
              </w:rPr>
              <w:t>300</w:t>
            </w:r>
          </w:p>
        </w:tc>
      </w:tr>
      <w:tr w:rsidR="00740B9E" w:rsidRPr="00A137AA" w:rsidTr="004E7190">
        <w:trPr>
          <w:cantSplit/>
          <w:trHeight w:val="1134"/>
          <w:jc w:val="center"/>
        </w:trPr>
        <w:tc>
          <w:tcPr>
            <w:tcW w:w="858" w:type="pct"/>
            <w:textDirection w:val="btLr"/>
          </w:tcPr>
          <w:p w:rsidR="00740B9E" w:rsidRPr="00A137AA" w:rsidRDefault="00740B9E" w:rsidP="00A137AA">
            <w:pPr>
              <w:spacing w:line="360" w:lineRule="auto"/>
              <w:jc w:val="both"/>
              <w:rPr>
                <w:color w:val="000000"/>
                <w:sz w:val="20"/>
                <w:szCs w:val="28"/>
              </w:rPr>
            </w:pPr>
            <w:r w:rsidRPr="00A137AA">
              <w:rPr>
                <w:color w:val="000000"/>
                <w:sz w:val="20"/>
                <w:szCs w:val="28"/>
              </w:rPr>
              <w:t>Затраты за месяц</w:t>
            </w:r>
          </w:p>
        </w:tc>
        <w:tc>
          <w:tcPr>
            <w:tcW w:w="365" w:type="pct"/>
            <w:textDirection w:val="btLr"/>
          </w:tcPr>
          <w:p w:rsidR="00740B9E" w:rsidRPr="00A137AA" w:rsidRDefault="00740B9E" w:rsidP="00A137AA">
            <w:pPr>
              <w:spacing w:line="360" w:lineRule="auto"/>
              <w:jc w:val="both"/>
              <w:rPr>
                <w:color w:val="000000"/>
                <w:sz w:val="20"/>
                <w:szCs w:val="28"/>
              </w:rPr>
            </w:pPr>
          </w:p>
        </w:tc>
        <w:tc>
          <w:tcPr>
            <w:tcW w:w="612" w:type="pct"/>
            <w:textDirection w:val="btLr"/>
          </w:tcPr>
          <w:p w:rsidR="00740B9E" w:rsidRPr="00A137AA" w:rsidRDefault="00740B9E" w:rsidP="00A137AA">
            <w:pPr>
              <w:spacing w:line="360" w:lineRule="auto"/>
              <w:jc w:val="both"/>
              <w:rPr>
                <w:color w:val="000000"/>
                <w:sz w:val="20"/>
                <w:szCs w:val="28"/>
              </w:rPr>
            </w:pPr>
          </w:p>
        </w:tc>
        <w:tc>
          <w:tcPr>
            <w:tcW w:w="612" w:type="pct"/>
            <w:textDirection w:val="btLr"/>
          </w:tcPr>
          <w:p w:rsidR="00740B9E" w:rsidRPr="00A137AA" w:rsidRDefault="00740B9E" w:rsidP="00A137AA">
            <w:pPr>
              <w:spacing w:line="360" w:lineRule="auto"/>
              <w:jc w:val="both"/>
              <w:rPr>
                <w:color w:val="000000"/>
                <w:sz w:val="20"/>
                <w:szCs w:val="28"/>
              </w:rPr>
            </w:pPr>
            <w:r w:rsidRPr="00A137AA">
              <w:rPr>
                <w:color w:val="000000"/>
                <w:sz w:val="20"/>
                <w:szCs w:val="28"/>
              </w:rPr>
              <w:t>100</w:t>
            </w:r>
          </w:p>
        </w:tc>
        <w:tc>
          <w:tcPr>
            <w:tcW w:w="365" w:type="pct"/>
            <w:textDirection w:val="btLr"/>
          </w:tcPr>
          <w:p w:rsidR="00740B9E" w:rsidRPr="00A137AA" w:rsidRDefault="00740B9E" w:rsidP="00A137AA">
            <w:pPr>
              <w:spacing w:line="360" w:lineRule="auto"/>
              <w:jc w:val="both"/>
              <w:rPr>
                <w:color w:val="000000"/>
                <w:sz w:val="20"/>
                <w:szCs w:val="28"/>
              </w:rPr>
            </w:pPr>
            <w:r w:rsidRPr="00A137AA">
              <w:rPr>
                <w:color w:val="000000"/>
                <w:sz w:val="20"/>
                <w:szCs w:val="28"/>
              </w:rPr>
              <w:t>8</w:t>
            </w:r>
          </w:p>
        </w:tc>
        <w:tc>
          <w:tcPr>
            <w:tcW w:w="365" w:type="pct"/>
            <w:textDirection w:val="btLr"/>
          </w:tcPr>
          <w:p w:rsidR="00740B9E" w:rsidRPr="00A137AA" w:rsidRDefault="00740B9E" w:rsidP="00A137AA">
            <w:pPr>
              <w:spacing w:line="360" w:lineRule="auto"/>
              <w:jc w:val="both"/>
              <w:rPr>
                <w:color w:val="000000"/>
                <w:sz w:val="20"/>
                <w:szCs w:val="28"/>
              </w:rPr>
            </w:pPr>
          </w:p>
        </w:tc>
        <w:tc>
          <w:tcPr>
            <w:tcW w:w="365" w:type="pct"/>
            <w:textDirection w:val="btLr"/>
          </w:tcPr>
          <w:p w:rsidR="00740B9E" w:rsidRPr="00A137AA" w:rsidRDefault="00740B9E" w:rsidP="00A137AA">
            <w:pPr>
              <w:spacing w:line="360" w:lineRule="auto"/>
              <w:jc w:val="both"/>
              <w:rPr>
                <w:color w:val="000000"/>
                <w:sz w:val="20"/>
                <w:szCs w:val="28"/>
              </w:rPr>
            </w:pPr>
          </w:p>
        </w:tc>
        <w:tc>
          <w:tcPr>
            <w:tcW w:w="365" w:type="pct"/>
            <w:textDirection w:val="btLr"/>
          </w:tcPr>
          <w:p w:rsidR="00740B9E" w:rsidRPr="00A137AA" w:rsidRDefault="00740B9E" w:rsidP="00A137AA">
            <w:pPr>
              <w:spacing w:line="360" w:lineRule="auto"/>
              <w:jc w:val="both"/>
              <w:rPr>
                <w:color w:val="000000"/>
                <w:sz w:val="20"/>
                <w:szCs w:val="28"/>
              </w:rPr>
            </w:pPr>
          </w:p>
        </w:tc>
        <w:tc>
          <w:tcPr>
            <w:tcW w:w="365" w:type="pct"/>
            <w:textDirection w:val="btLr"/>
          </w:tcPr>
          <w:p w:rsidR="00740B9E" w:rsidRPr="00A137AA" w:rsidRDefault="00740B9E" w:rsidP="00A137AA">
            <w:pPr>
              <w:spacing w:line="360" w:lineRule="auto"/>
              <w:jc w:val="both"/>
              <w:rPr>
                <w:color w:val="000000"/>
                <w:sz w:val="20"/>
                <w:szCs w:val="28"/>
              </w:rPr>
            </w:pPr>
          </w:p>
        </w:tc>
        <w:tc>
          <w:tcPr>
            <w:tcW w:w="365" w:type="pct"/>
            <w:textDirection w:val="btLr"/>
          </w:tcPr>
          <w:p w:rsidR="00740B9E" w:rsidRPr="00A137AA" w:rsidRDefault="00740B9E" w:rsidP="00A137AA">
            <w:pPr>
              <w:spacing w:line="360" w:lineRule="auto"/>
              <w:jc w:val="both"/>
              <w:rPr>
                <w:color w:val="000000"/>
                <w:sz w:val="20"/>
                <w:szCs w:val="28"/>
              </w:rPr>
            </w:pPr>
          </w:p>
        </w:tc>
        <w:tc>
          <w:tcPr>
            <w:tcW w:w="362" w:type="pct"/>
            <w:textDirection w:val="btLr"/>
          </w:tcPr>
          <w:p w:rsidR="00740B9E" w:rsidRPr="00A137AA" w:rsidRDefault="00740B9E" w:rsidP="00A137AA">
            <w:pPr>
              <w:spacing w:line="360" w:lineRule="auto"/>
              <w:jc w:val="both"/>
              <w:rPr>
                <w:color w:val="000000"/>
                <w:sz w:val="20"/>
                <w:szCs w:val="28"/>
              </w:rPr>
            </w:pPr>
            <w:r w:rsidRPr="00A137AA">
              <w:rPr>
                <w:color w:val="000000"/>
                <w:sz w:val="20"/>
                <w:szCs w:val="28"/>
              </w:rPr>
              <w:t>108</w:t>
            </w:r>
          </w:p>
        </w:tc>
      </w:tr>
      <w:tr w:rsidR="00740B9E" w:rsidRPr="00A137AA" w:rsidTr="004E7190">
        <w:trPr>
          <w:cantSplit/>
          <w:trHeight w:val="1134"/>
          <w:jc w:val="center"/>
        </w:trPr>
        <w:tc>
          <w:tcPr>
            <w:tcW w:w="858" w:type="pct"/>
            <w:textDirection w:val="btLr"/>
          </w:tcPr>
          <w:p w:rsidR="00740B9E" w:rsidRPr="00A137AA" w:rsidRDefault="00740B9E" w:rsidP="00A137AA">
            <w:pPr>
              <w:spacing w:line="360" w:lineRule="auto"/>
              <w:jc w:val="both"/>
              <w:rPr>
                <w:color w:val="000000"/>
                <w:sz w:val="20"/>
                <w:szCs w:val="28"/>
              </w:rPr>
            </w:pPr>
            <w:r w:rsidRPr="00A137AA">
              <w:rPr>
                <w:color w:val="000000"/>
                <w:sz w:val="20"/>
                <w:szCs w:val="28"/>
              </w:rPr>
              <w:t>Итого затрат с остат-</w:t>
            </w:r>
          </w:p>
          <w:p w:rsidR="00740B9E" w:rsidRPr="00A137AA" w:rsidRDefault="00740B9E" w:rsidP="00A137AA">
            <w:pPr>
              <w:spacing w:line="360" w:lineRule="auto"/>
              <w:jc w:val="both"/>
              <w:rPr>
                <w:color w:val="000000"/>
                <w:sz w:val="20"/>
                <w:szCs w:val="28"/>
              </w:rPr>
            </w:pPr>
            <w:r w:rsidRPr="00A137AA">
              <w:rPr>
                <w:color w:val="000000"/>
                <w:sz w:val="20"/>
                <w:szCs w:val="28"/>
              </w:rPr>
              <w:t>ком</w:t>
            </w:r>
          </w:p>
        </w:tc>
        <w:tc>
          <w:tcPr>
            <w:tcW w:w="365" w:type="pct"/>
            <w:textDirection w:val="btLr"/>
          </w:tcPr>
          <w:p w:rsidR="00740B9E" w:rsidRPr="00A137AA" w:rsidRDefault="00740B9E" w:rsidP="00A137AA">
            <w:pPr>
              <w:spacing w:line="360" w:lineRule="auto"/>
              <w:jc w:val="both"/>
              <w:rPr>
                <w:color w:val="000000"/>
                <w:sz w:val="20"/>
                <w:szCs w:val="28"/>
              </w:rPr>
            </w:pPr>
            <w:r w:rsidRPr="00A137AA">
              <w:rPr>
                <w:color w:val="000000"/>
                <w:sz w:val="20"/>
                <w:szCs w:val="28"/>
              </w:rPr>
              <w:t>115</w:t>
            </w:r>
          </w:p>
        </w:tc>
        <w:tc>
          <w:tcPr>
            <w:tcW w:w="612" w:type="pct"/>
            <w:textDirection w:val="btLr"/>
          </w:tcPr>
          <w:p w:rsidR="00740B9E" w:rsidRPr="00A137AA" w:rsidRDefault="00740B9E" w:rsidP="00A137AA">
            <w:pPr>
              <w:spacing w:line="360" w:lineRule="auto"/>
              <w:jc w:val="both"/>
              <w:rPr>
                <w:color w:val="000000"/>
                <w:sz w:val="20"/>
                <w:szCs w:val="28"/>
              </w:rPr>
            </w:pPr>
            <w:r w:rsidRPr="00A137AA">
              <w:rPr>
                <w:color w:val="000000"/>
                <w:sz w:val="20"/>
                <w:szCs w:val="28"/>
              </w:rPr>
              <w:t>10</w:t>
            </w:r>
          </w:p>
        </w:tc>
        <w:tc>
          <w:tcPr>
            <w:tcW w:w="612" w:type="pct"/>
            <w:textDirection w:val="btLr"/>
          </w:tcPr>
          <w:p w:rsidR="00740B9E" w:rsidRPr="00A137AA" w:rsidRDefault="00740B9E" w:rsidP="00A137AA">
            <w:pPr>
              <w:spacing w:line="360" w:lineRule="auto"/>
              <w:jc w:val="both"/>
              <w:rPr>
                <w:color w:val="000000"/>
                <w:sz w:val="20"/>
                <w:szCs w:val="28"/>
              </w:rPr>
            </w:pPr>
            <w:r w:rsidRPr="00A137AA">
              <w:rPr>
                <w:color w:val="000000"/>
                <w:sz w:val="20"/>
                <w:szCs w:val="28"/>
              </w:rPr>
              <w:t>155</w:t>
            </w:r>
          </w:p>
        </w:tc>
        <w:tc>
          <w:tcPr>
            <w:tcW w:w="365" w:type="pct"/>
            <w:textDirection w:val="btLr"/>
          </w:tcPr>
          <w:p w:rsidR="00740B9E" w:rsidRPr="00A137AA" w:rsidRDefault="00740B9E" w:rsidP="00A137AA">
            <w:pPr>
              <w:spacing w:line="360" w:lineRule="auto"/>
              <w:jc w:val="both"/>
              <w:rPr>
                <w:color w:val="000000"/>
                <w:sz w:val="20"/>
                <w:szCs w:val="28"/>
              </w:rPr>
            </w:pPr>
            <w:r w:rsidRPr="00A137AA">
              <w:rPr>
                <w:color w:val="000000"/>
                <w:sz w:val="20"/>
                <w:szCs w:val="28"/>
              </w:rPr>
              <w:t>13</w:t>
            </w:r>
          </w:p>
        </w:tc>
        <w:tc>
          <w:tcPr>
            <w:tcW w:w="365" w:type="pct"/>
            <w:textDirection w:val="btLr"/>
          </w:tcPr>
          <w:p w:rsidR="00740B9E" w:rsidRPr="00A137AA" w:rsidRDefault="00740B9E" w:rsidP="00A137AA">
            <w:pPr>
              <w:spacing w:line="360" w:lineRule="auto"/>
              <w:jc w:val="both"/>
              <w:rPr>
                <w:color w:val="000000"/>
                <w:sz w:val="20"/>
                <w:szCs w:val="28"/>
              </w:rPr>
            </w:pPr>
            <w:r w:rsidRPr="00A137AA">
              <w:rPr>
                <w:color w:val="000000"/>
                <w:sz w:val="20"/>
                <w:szCs w:val="28"/>
              </w:rPr>
              <w:t>23</w:t>
            </w:r>
          </w:p>
        </w:tc>
        <w:tc>
          <w:tcPr>
            <w:tcW w:w="365" w:type="pct"/>
            <w:textDirection w:val="btLr"/>
          </w:tcPr>
          <w:p w:rsidR="00740B9E" w:rsidRPr="00A137AA" w:rsidRDefault="00740B9E" w:rsidP="00A137AA">
            <w:pPr>
              <w:spacing w:line="360" w:lineRule="auto"/>
              <w:jc w:val="both"/>
              <w:rPr>
                <w:color w:val="000000"/>
                <w:sz w:val="20"/>
                <w:szCs w:val="28"/>
              </w:rPr>
            </w:pPr>
          </w:p>
        </w:tc>
        <w:tc>
          <w:tcPr>
            <w:tcW w:w="365" w:type="pct"/>
            <w:textDirection w:val="btLr"/>
          </w:tcPr>
          <w:p w:rsidR="00740B9E" w:rsidRPr="00A137AA" w:rsidRDefault="00740B9E" w:rsidP="00A137AA">
            <w:pPr>
              <w:spacing w:line="360" w:lineRule="auto"/>
              <w:jc w:val="both"/>
              <w:rPr>
                <w:color w:val="000000"/>
                <w:sz w:val="20"/>
                <w:szCs w:val="28"/>
              </w:rPr>
            </w:pPr>
            <w:r w:rsidRPr="00A137AA">
              <w:rPr>
                <w:color w:val="000000"/>
                <w:sz w:val="20"/>
                <w:szCs w:val="28"/>
              </w:rPr>
              <w:t>92</w:t>
            </w:r>
          </w:p>
        </w:tc>
        <w:tc>
          <w:tcPr>
            <w:tcW w:w="365" w:type="pct"/>
            <w:textDirection w:val="btLr"/>
          </w:tcPr>
          <w:p w:rsidR="00740B9E" w:rsidRPr="00A137AA" w:rsidRDefault="00740B9E" w:rsidP="00A137AA">
            <w:pPr>
              <w:spacing w:line="360" w:lineRule="auto"/>
              <w:jc w:val="both"/>
              <w:rPr>
                <w:color w:val="000000"/>
                <w:sz w:val="20"/>
                <w:szCs w:val="28"/>
              </w:rPr>
            </w:pPr>
          </w:p>
        </w:tc>
        <w:tc>
          <w:tcPr>
            <w:tcW w:w="365" w:type="pct"/>
            <w:textDirection w:val="btLr"/>
          </w:tcPr>
          <w:p w:rsidR="00740B9E" w:rsidRPr="00A137AA" w:rsidRDefault="00740B9E" w:rsidP="00A137AA">
            <w:pPr>
              <w:spacing w:line="360" w:lineRule="auto"/>
              <w:jc w:val="both"/>
              <w:rPr>
                <w:color w:val="000000"/>
                <w:sz w:val="20"/>
                <w:szCs w:val="28"/>
              </w:rPr>
            </w:pPr>
          </w:p>
        </w:tc>
        <w:tc>
          <w:tcPr>
            <w:tcW w:w="362" w:type="pct"/>
            <w:textDirection w:val="btLr"/>
          </w:tcPr>
          <w:p w:rsidR="00740B9E" w:rsidRPr="00A137AA" w:rsidRDefault="00740B9E" w:rsidP="00A137AA">
            <w:pPr>
              <w:spacing w:line="360" w:lineRule="auto"/>
              <w:jc w:val="both"/>
              <w:rPr>
                <w:color w:val="000000"/>
                <w:sz w:val="20"/>
                <w:szCs w:val="28"/>
              </w:rPr>
            </w:pPr>
            <w:r w:rsidRPr="00A137AA">
              <w:rPr>
                <w:color w:val="000000"/>
                <w:sz w:val="20"/>
                <w:szCs w:val="28"/>
              </w:rPr>
              <w:t>408</w:t>
            </w:r>
          </w:p>
        </w:tc>
      </w:tr>
      <w:tr w:rsidR="00740B9E" w:rsidRPr="00A137AA" w:rsidTr="004E7190">
        <w:trPr>
          <w:cantSplit/>
          <w:trHeight w:val="1134"/>
          <w:jc w:val="center"/>
        </w:trPr>
        <w:tc>
          <w:tcPr>
            <w:tcW w:w="858" w:type="pct"/>
            <w:textDirection w:val="btLr"/>
          </w:tcPr>
          <w:p w:rsidR="00740B9E" w:rsidRPr="00A137AA" w:rsidRDefault="00740B9E" w:rsidP="00A137AA">
            <w:pPr>
              <w:spacing w:line="360" w:lineRule="auto"/>
              <w:jc w:val="both"/>
              <w:rPr>
                <w:color w:val="000000"/>
                <w:sz w:val="20"/>
                <w:szCs w:val="28"/>
              </w:rPr>
            </w:pPr>
            <w:r w:rsidRPr="00A137AA">
              <w:rPr>
                <w:color w:val="000000"/>
                <w:sz w:val="20"/>
                <w:szCs w:val="28"/>
              </w:rPr>
              <w:t>Списа-</w:t>
            </w:r>
          </w:p>
          <w:p w:rsidR="00740B9E" w:rsidRPr="00A137AA" w:rsidRDefault="00740B9E" w:rsidP="00A137AA">
            <w:pPr>
              <w:spacing w:line="360" w:lineRule="auto"/>
              <w:jc w:val="both"/>
              <w:rPr>
                <w:color w:val="000000"/>
                <w:sz w:val="20"/>
                <w:szCs w:val="28"/>
              </w:rPr>
            </w:pPr>
            <w:r w:rsidRPr="00A137AA">
              <w:rPr>
                <w:color w:val="000000"/>
                <w:sz w:val="20"/>
                <w:szCs w:val="28"/>
              </w:rPr>
              <w:t>но на с/с брака</w:t>
            </w:r>
          </w:p>
        </w:tc>
        <w:tc>
          <w:tcPr>
            <w:tcW w:w="365" w:type="pct"/>
            <w:textDirection w:val="btLr"/>
          </w:tcPr>
          <w:p w:rsidR="00740B9E" w:rsidRPr="00A137AA" w:rsidRDefault="00740B9E" w:rsidP="00A137AA">
            <w:pPr>
              <w:spacing w:line="360" w:lineRule="auto"/>
              <w:jc w:val="both"/>
              <w:rPr>
                <w:color w:val="000000"/>
                <w:sz w:val="20"/>
                <w:szCs w:val="28"/>
              </w:rPr>
            </w:pPr>
          </w:p>
        </w:tc>
        <w:tc>
          <w:tcPr>
            <w:tcW w:w="612" w:type="pct"/>
            <w:textDirection w:val="btLr"/>
          </w:tcPr>
          <w:p w:rsidR="00740B9E" w:rsidRPr="00A137AA" w:rsidRDefault="00740B9E" w:rsidP="00A137AA">
            <w:pPr>
              <w:spacing w:line="360" w:lineRule="auto"/>
              <w:jc w:val="both"/>
              <w:rPr>
                <w:color w:val="000000"/>
                <w:sz w:val="20"/>
                <w:szCs w:val="28"/>
              </w:rPr>
            </w:pPr>
          </w:p>
        </w:tc>
        <w:tc>
          <w:tcPr>
            <w:tcW w:w="612" w:type="pct"/>
            <w:textDirection w:val="btLr"/>
          </w:tcPr>
          <w:p w:rsidR="00740B9E" w:rsidRPr="00A137AA" w:rsidRDefault="00740B9E" w:rsidP="00A137AA">
            <w:pPr>
              <w:spacing w:line="360" w:lineRule="auto"/>
              <w:jc w:val="both"/>
              <w:rPr>
                <w:color w:val="000000"/>
                <w:sz w:val="20"/>
                <w:szCs w:val="28"/>
              </w:rPr>
            </w:pPr>
          </w:p>
        </w:tc>
        <w:tc>
          <w:tcPr>
            <w:tcW w:w="365" w:type="pct"/>
            <w:textDirection w:val="btLr"/>
          </w:tcPr>
          <w:p w:rsidR="00740B9E" w:rsidRPr="00A137AA" w:rsidRDefault="00740B9E" w:rsidP="00A137AA">
            <w:pPr>
              <w:spacing w:line="360" w:lineRule="auto"/>
              <w:jc w:val="both"/>
              <w:rPr>
                <w:color w:val="000000"/>
                <w:sz w:val="20"/>
                <w:szCs w:val="28"/>
              </w:rPr>
            </w:pPr>
          </w:p>
        </w:tc>
        <w:tc>
          <w:tcPr>
            <w:tcW w:w="365" w:type="pct"/>
            <w:textDirection w:val="btLr"/>
          </w:tcPr>
          <w:p w:rsidR="00740B9E" w:rsidRPr="00A137AA" w:rsidRDefault="00740B9E" w:rsidP="00A137AA">
            <w:pPr>
              <w:spacing w:line="360" w:lineRule="auto"/>
              <w:jc w:val="both"/>
              <w:rPr>
                <w:color w:val="000000"/>
                <w:sz w:val="20"/>
                <w:szCs w:val="28"/>
              </w:rPr>
            </w:pPr>
          </w:p>
        </w:tc>
        <w:tc>
          <w:tcPr>
            <w:tcW w:w="365" w:type="pct"/>
            <w:textDirection w:val="btLr"/>
          </w:tcPr>
          <w:p w:rsidR="00740B9E" w:rsidRPr="00A137AA" w:rsidRDefault="00740B9E" w:rsidP="00A137AA">
            <w:pPr>
              <w:spacing w:line="360" w:lineRule="auto"/>
              <w:jc w:val="both"/>
              <w:rPr>
                <w:color w:val="000000"/>
                <w:sz w:val="20"/>
                <w:szCs w:val="28"/>
              </w:rPr>
            </w:pPr>
          </w:p>
        </w:tc>
        <w:tc>
          <w:tcPr>
            <w:tcW w:w="365" w:type="pct"/>
            <w:textDirection w:val="btLr"/>
          </w:tcPr>
          <w:p w:rsidR="00740B9E" w:rsidRPr="00A137AA" w:rsidRDefault="00740B9E" w:rsidP="00A137AA">
            <w:pPr>
              <w:spacing w:line="360" w:lineRule="auto"/>
              <w:jc w:val="both"/>
              <w:rPr>
                <w:color w:val="000000"/>
                <w:sz w:val="20"/>
                <w:szCs w:val="28"/>
              </w:rPr>
            </w:pPr>
          </w:p>
        </w:tc>
        <w:tc>
          <w:tcPr>
            <w:tcW w:w="365" w:type="pct"/>
            <w:textDirection w:val="btLr"/>
          </w:tcPr>
          <w:p w:rsidR="00740B9E" w:rsidRPr="00A137AA" w:rsidRDefault="00740B9E" w:rsidP="00A137AA">
            <w:pPr>
              <w:spacing w:line="360" w:lineRule="auto"/>
              <w:jc w:val="both"/>
              <w:rPr>
                <w:color w:val="000000"/>
                <w:sz w:val="20"/>
                <w:szCs w:val="28"/>
              </w:rPr>
            </w:pPr>
          </w:p>
        </w:tc>
        <w:tc>
          <w:tcPr>
            <w:tcW w:w="365" w:type="pct"/>
            <w:textDirection w:val="btLr"/>
          </w:tcPr>
          <w:p w:rsidR="00740B9E" w:rsidRPr="00A137AA" w:rsidRDefault="00740B9E" w:rsidP="00A137AA">
            <w:pPr>
              <w:spacing w:line="360" w:lineRule="auto"/>
              <w:jc w:val="both"/>
              <w:rPr>
                <w:color w:val="000000"/>
                <w:sz w:val="20"/>
                <w:szCs w:val="28"/>
              </w:rPr>
            </w:pPr>
          </w:p>
        </w:tc>
        <w:tc>
          <w:tcPr>
            <w:tcW w:w="362" w:type="pct"/>
            <w:textDirection w:val="btLr"/>
          </w:tcPr>
          <w:p w:rsidR="00740B9E" w:rsidRPr="00A137AA" w:rsidRDefault="00740B9E" w:rsidP="00A137AA">
            <w:pPr>
              <w:spacing w:line="360" w:lineRule="auto"/>
              <w:jc w:val="both"/>
              <w:rPr>
                <w:color w:val="000000"/>
                <w:sz w:val="20"/>
                <w:szCs w:val="28"/>
              </w:rPr>
            </w:pPr>
          </w:p>
        </w:tc>
      </w:tr>
      <w:tr w:rsidR="00740B9E" w:rsidRPr="00A137AA" w:rsidTr="004E7190">
        <w:trPr>
          <w:cantSplit/>
          <w:trHeight w:val="1134"/>
          <w:jc w:val="center"/>
        </w:trPr>
        <w:tc>
          <w:tcPr>
            <w:tcW w:w="858" w:type="pct"/>
            <w:textDirection w:val="btLr"/>
          </w:tcPr>
          <w:p w:rsidR="00740B9E" w:rsidRPr="00A137AA" w:rsidRDefault="00740B9E" w:rsidP="00A137AA">
            <w:pPr>
              <w:spacing w:line="360" w:lineRule="auto"/>
              <w:jc w:val="both"/>
              <w:rPr>
                <w:color w:val="000000"/>
                <w:sz w:val="20"/>
                <w:szCs w:val="28"/>
              </w:rPr>
            </w:pPr>
            <w:r w:rsidRPr="00A137AA">
              <w:rPr>
                <w:color w:val="000000"/>
                <w:sz w:val="20"/>
                <w:szCs w:val="28"/>
              </w:rPr>
              <w:t>Списа-</w:t>
            </w:r>
          </w:p>
          <w:p w:rsidR="00740B9E" w:rsidRPr="00A137AA" w:rsidRDefault="00740B9E" w:rsidP="00A137AA">
            <w:pPr>
              <w:spacing w:line="360" w:lineRule="auto"/>
              <w:jc w:val="both"/>
              <w:rPr>
                <w:color w:val="000000"/>
                <w:sz w:val="20"/>
                <w:szCs w:val="28"/>
              </w:rPr>
            </w:pPr>
            <w:r w:rsidRPr="00A137AA">
              <w:rPr>
                <w:color w:val="000000"/>
                <w:sz w:val="20"/>
                <w:szCs w:val="28"/>
              </w:rPr>
              <w:t>но на с/с готов. продук-</w:t>
            </w:r>
          </w:p>
          <w:p w:rsidR="00740B9E" w:rsidRPr="00A137AA" w:rsidRDefault="00740B9E" w:rsidP="00A137AA">
            <w:pPr>
              <w:spacing w:line="360" w:lineRule="auto"/>
              <w:jc w:val="both"/>
              <w:rPr>
                <w:color w:val="000000"/>
                <w:sz w:val="20"/>
                <w:szCs w:val="28"/>
              </w:rPr>
            </w:pPr>
            <w:r w:rsidRPr="00A137AA">
              <w:rPr>
                <w:color w:val="000000"/>
                <w:sz w:val="20"/>
                <w:szCs w:val="28"/>
              </w:rPr>
              <w:t>ции</w:t>
            </w:r>
          </w:p>
        </w:tc>
        <w:tc>
          <w:tcPr>
            <w:tcW w:w="365" w:type="pct"/>
            <w:textDirection w:val="btLr"/>
          </w:tcPr>
          <w:p w:rsidR="00740B9E" w:rsidRPr="00A137AA" w:rsidRDefault="00740B9E" w:rsidP="00A137AA">
            <w:pPr>
              <w:spacing w:line="360" w:lineRule="auto"/>
              <w:jc w:val="both"/>
              <w:rPr>
                <w:color w:val="000000"/>
                <w:sz w:val="20"/>
                <w:szCs w:val="28"/>
              </w:rPr>
            </w:pPr>
            <w:r w:rsidRPr="00A137AA">
              <w:rPr>
                <w:color w:val="000000"/>
                <w:sz w:val="20"/>
                <w:szCs w:val="28"/>
              </w:rPr>
              <w:t>115</w:t>
            </w:r>
          </w:p>
        </w:tc>
        <w:tc>
          <w:tcPr>
            <w:tcW w:w="612" w:type="pct"/>
            <w:textDirection w:val="btLr"/>
          </w:tcPr>
          <w:p w:rsidR="00740B9E" w:rsidRPr="00A137AA" w:rsidRDefault="00740B9E" w:rsidP="00A137AA">
            <w:pPr>
              <w:spacing w:line="360" w:lineRule="auto"/>
              <w:jc w:val="both"/>
              <w:rPr>
                <w:color w:val="000000"/>
                <w:sz w:val="20"/>
                <w:szCs w:val="28"/>
              </w:rPr>
            </w:pPr>
            <w:r w:rsidRPr="00A137AA">
              <w:rPr>
                <w:color w:val="000000"/>
                <w:sz w:val="20"/>
                <w:szCs w:val="28"/>
              </w:rPr>
              <w:t>10</w:t>
            </w:r>
          </w:p>
        </w:tc>
        <w:tc>
          <w:tcPr>
            <w:tcW w:w="612" w:type="pct"/>
            <w:textDirection w:val="btLr"/>
          </w:tcPr>
          <w:p w:rsidR="00740B9E" w:rsidRPr="00A137AA" w:rsidRDefault="00740B9E" w:rsidP="00A137AA">
            <w:pPr>
              <w:spacing w:line="360" w:lineRule="auto"/>
              <w:jc w:val="both"/>
              <w:rPr>
                <w:color w:val="000000"/>
                <w:sz w:val="20"/>
                <w:szCs w:val="28"/>
              </w:rPr>
            </w:pPr>
            <w:r w:rsidRPr="00A137AA">
              <w:rPr>
                <w:color w:val="000000"/>
                <w:sz w:val="20"/>
                <w:szCs w:val="28"/>
              </w:rPr>
              <w:t>155</w:t>
            </w:r>
          </w:p>
        </w:tc>
        <w:tc>
          <w:tcPr>
            <w:tcW w:w="365" w:type="pct"/>
            <w:textDirection w:val="btLr"/>
          </w:tcPr>
          <w:p w:rsidR="00740B9E" w:rsidRPr="00A137AA" w:rsidRDefault="00740B9E" w:rsidP="00A137AA">
            <w:pPr>
              <w:spacing w:line="360" w:lineRule="auto"/>
              <w:jc w:val="both"/>
              <w:rPr>
                <w:color w:val="000000"/>
                <w:sz w:val="20"/>
                <w:szCs w:val="28"/>
              </w:rPr>
            </w:pPr>
            <w:r w:rsidRPr="00A137AA">
              <w:rPr>
                <w:color w:val="000000"/>
                <w:sz w:val="20"/>
                <w:szCs w:val="28"/>
              </w:rPr>
              <w:t>13</w:t>
            </w:r>
          </w:p>
        </w:tc>
        <w:tc>
          <w:tcPr>
            <w:tcW w:w="365" w:type="pct"/>
            <w:textDirection w:val="btLr"/>
          </w:tcPr>
          <w:p w:rsidR="00740B9E" w:rsidRPr="00A137AA" w:rsidRDefault="00740B9E" w:rsidP="00A137AA">
            <w:pPr>
              <w:spacing w:line="360" w:lineRule="auto"/>
              <w:jc w:val="both"/>
              <w:rPr>
                <w:color w:val="000000"/>
                <w:sz w:val="20"/>
                <w:szCs w:val="28"/>
              </w:rPr>
            </w:pPr>
            <w:r w:rsidRPr="00A137AA">
              <w:rPr>
                <w:color w:val="000000"/>
                <w:sz w:val="20"/>
                <w:szCs w:val="28"/>
              </w:rPr>
              <w:t>23</w:t>
            </w:r>
          </w:p>
        </w:tc>
        <w:tc>
          <w:tcPr>
            <w:tcW w:w="365" w:type="pct"/>
            <w:textDirection w:val="btLr"/>
          </w:tcPr>
          <w:p w:rsidR="00740B9E" w:rsidRPr="00A137AA" w:rsidRDefault="00740B9E" w:rsidP="00A137AA">
            <w:pPr>
              <w:spacing w:line="360" w:lineRule="auto"/>
              <w:jc w:val="both"/>
              <w:rPr>
                <w:color w:val="000000"/>
                <w:sz w:val="20"/>
                <w:szCs w:val="28"/>
              </w:rPr>
            </w:pPr>
          </w:p>
        </w:tc>
        <w:tc>
          <w:tcPr>
            <w:tcW w:w="365" w:type="pct"/>
            <w:textDirection w:val="btLr"/>
          </w:tcPr>
          <w:p w:rsidR="00740B9E" w:rsidRPr="00A137AA" w:rsidRDefault="00740B9E" w:rsidP="00A137AA">
            <w:pPr>
              <w:spacing w:line="360" w:lineRule="auto"/>
              <w:jc w:val="both"/>
              <w:rPr>
                <w:color w:val="000000"/>
                <w:sz w:val="20"/>
                <w:szCs w:val="28"/>
              </w:rPr>
            </w:pPr>
            <w:r w:rsidRPr="00A137AA">
              <w:rPr>
                <w:color w:val="000000"/>
                <w:sz w:val="20"/>
                <w:szCs w:val="28"/>
              </w:rPr>
              <w:t>92</w:t>
            </w:r>
          </w:p>
        </w:tc>
        <w:tc>
          <w:tcPr>
            <w:tcW w:w="365" w:type="pct"/>
            <w:textDirection w:val="btLr"/>
          </w:tcPr>
          <w:p w:rsidR="00740B9E" w:rsidRPr="00A137AA" w:rsidRDefault="00740B9E" w:rsidP="00A137AA">
            <w:pPr>
              <w:spacing w:line="360" w:lineRule="auto"/>
              <w:jc w:val="both"/>
              <w:rPr>
                <w:color w:val="000000"/>
                <w:sz w:val="20"/>
                <w:szCs w:val="28"/>
              </w:rPr>
            </w:pPr>
          </w:p>
        </w:tc>
        <w:tc>
          <w:tcPr>
            <w:tcW w:w="365" w:type="pct"/>
            <w:textDirection w:val="btLr"/>
          </w:tcPr>
          <w:p w:rsidR="00740B9E" w:rsidRPr="00A137AA" w:rsidRDefault="00740B9E" w:rsidP="00A137AA">
            <w:pPr>
              <w:spacing w:line="360" w:lineRule="auto"/>
              <w:jc w:val="both"/>
              <w:rPr>
                <w:color w:val="000000"/>
                <w:sz w:val="20"/>
                <w:szCs w:val="28"/>
              </w:rPr>
            </w:pPr>
          </w:p>
        </w:tc>
        <w:tc>
          <w:tcPr>
            <w:tcW w:w="362" w:type="pct"/>
            <w:textDirection w:val="btLr"/>
          </w:tcPr>
          <w:p w:rsidR="00740B9E" w:rsidRPr="00A137AA" w:rsidRDefault="00740B9E" w:rsidP="00A137AA">
            <w:pPr>
              <w:spacing w:line="360" w:lineRule="auto"/>
              <w:jc w:val="both"/>
              <w:rPr>
                <w:color w:val="000000"/>
                <w:sz w:val="20"/>
                <w:szCs w:val="28"/>
              </w:rPr>
            </w:pPr>
            <w:r w:rsidRPr="00A137AA">
              <w:rPr>
                <w:color w:val="000000"/>
                <w:sz w:val="20"/>
                <w:szCs w:val="28"/>
              </w:rPr>
              <w:t>408</w:t>
            </w:r>
          </w:p>
        </w:tc>
      </w:tr>
      <w:tr w:rsidR="00740B9E" w:rsidRPr="00A137AA" w:rsidTr="004E7190">
        <w:trPr>
          <w:cantSplit/>
          <w:trHeight w:val="1134"/>
          <w:jc w:val="center"/>
        </w:trPr>
        <w:tc>
          <w:tcPr>
            <w:tcW w:w="858" w:type="pct"/>
            <w:textDirection w:val="btLr"/>
          </w:tcPr>
          <w:p w:rsidR="00740B9E" w:rsidRPr="00A137AA" w:rsidRDefault="00740B9E" w:rsidP="00A137AA">
            <w:pPr>
              <w:spacing w:line="360" w:lineRule="auto"/>
              <w:jc w:val="both"/>
              <w:rPr>
                <w:color w:val="000000"/>
                <w:sz w:val="20"/>
                <w:szCs w:val="28"/>
              </w:rPr>
            </w:pPr>
            <w:r w:rsidRPr="00A137AA">
              <w:rPr>
                <w:color w:val="000000"/>
                <w:sz w:val="20"/>
                <w:szCs w:val="28"/>
              </w:rPr>
              <w:t>Остаток на конец месяца</w:t>
            </w:r>
          </w:p>
        </w:tc>
        <w:tc>
          <w:tcPr>
            <w:tcW w:w="365" w:type="pct"/>
            <w:textDirection w:val="btLr"/>
          </w:tcPr>
          <w:p w:rsidR="00740B9E" w:rsidRPr="00A137AA" w:rsidRDefault="00740B9E" w:rsidP="00A137AA">
            <w:pPr>
              <w:spacing w:line="360" w:lineRule="auto"/>
              <w:jc w:val="both"/>
              <w:rPr>
                <w:color w:val="000000"/>
                <w:sz w:val="20"/>
                <w:szCs w:val="28"/>
              </w:rPr>
            </w:pPr>
          </w:p>
        </w:tc>
        <w:tc>
          <w:tcPr>
            <w:tcW w:w="612" w:type="pct"/>
            <w:textDirection w:val="btLr"/>
          </w:tcPr>
          <w:p w:rsidR="00740B9E" w:rsidRPr="00A137AA" w:rsidRDefault="00740B9E" w:rsidP="00A137AA">
            <w:pPr>
              <w:spacing w:line="360" w:lineRule="auto"/>
              <w:jc w:val="both"/>
              <w:rPr>
                <w:color w:val="000000"/>
                <w:sz w:val="20"/>
                <w:szCs w:val="28"/>
              </w:rPr>
            </w:pPr>
          </w:p>
        </w:tc>
        <w:tc>
          <w:tcPr>
            <w:tcW w:w="612" w:type="pct"/>
            <w:textDirection w:val="btLr"/>
          </w:tcPr>
          <w:p w:rsidR="00740B9E" w:rsidRPr="00A137AA" w:rsidRDefault="00740B9E" w:rsidP="00A137AA">
            <w:pPr>
              <w:spacing w:line="360" w:lineRule="auto"/>
              <w:jc w:val="both"/>
              <w:rPr>
                <w:color w:val="000000"/>
                <w:sz w:val="20"/>
                <w:szCs w:val="28"/>
              </w:rPr>
            </w:pPr>
          </w:p>
        </w:tc>
        <w:tc>
          <w:tcPr>
            <w:tcW w:w="365" w:type="pct"/>
            <w:textDirection w:val="btLr"/>
          </w:tcPr>
          <w:p w:rsidR="00740B9E" w:rsidRPr="00A137AA" w:rsidRDefault="00740B9E" w:rsidP="00A137AA">
            <w:pPr>
              <w:spacing w:line="360" w:lineRule="auto"/>
              <w:jc w:val="both"/>
              <w:rPr>
                <w:color w:val="000000"/>
                <w:sz w:val="20"/>
                <w:szCs w:val="28"/>
              </w:rPr>
            </w:pPr>
          </w:p>
        </w:tc>
        <w:tc>
          <w:tcPr>
            <w:tcW w:w="365" w:type="pct"/>
            <w:textDirection w:val="btLr"/>
          </w:tcPr>
          <w:p w:rsidR="00740B9E" w:rsidRPr="00A137AA" w:rsidRDefault="00740B9E" w:rsidP="00A137AA">
            <w:pPr>
              <w:spacing w:line="360" w:lineRule="auto"/>
              <w:jc w:val="both"/>
              <w:rPr>
                <w:color w:val="000000"/>
                <w:sz w:val="20"/>
                <w:szCs w:val="28"/>
              </w:rPr>
            </w:pPr>
          </w:p>
        </w:tc>
        <w:tc>
          <w:tcPr>
            <w:tcW w:w="365" w:type="pct"/>
            <w:textDirection w:val="btLr"/>
          </w:tcPr>
          <w:p w:rsidR="00740B9E" w:rsidRPr="00A137AA" w:rsidRDefault="00740B9E" w:rsidP="00A137AA">
            <w:pPr>
              <w:spacing w:line="360" w:lineRule="auto"/>
              <w:jc w:val="both"/>
              <w:rPr>
                <w:color w:val="000000"/>
                <w:sz w:val="20"/>
                <w:szCs w:val="28"/>
              </w:rPr>
            </w:pPr>
          </w:p>
        </w:tc>
        <w:tc>
          <w:tcPr>
            <w:tcW w:w="365" w:type="pct"/>
            <w:textDirection w:val="btLr"/>
          </w:tcPr>
          <w:p w:rsidR="00740B9E" w:rsidRPr="00A137AA" w:rsidRDefault="00740B9E" w:rsidP="00A137AA">
            <w:pPr>
              <w:spacing w:line="360" w:lineRule="auto"/>
              <w:jc w:val="both"/>
              <w:rPr>
                <w:color w:val="000000"/>
                <w:sz w:val="20"/>
                <w:szCs w:val="28"/>
              </w:rPr>
            </w:pPr>
          </w:p>
        </w:tc>
        <w:tc>
          <w:tcPr>
            <w:tcW w:w="365" w:type="pct"/>
            <w:textDirection w:val="btLr"/>
          </w:tcPr>
          <w:p w:rsidR="00740B9E" w:rsidRPr="00A137AA" w:rsidRDefault="00740B9E" w:rsidP="00A137AA">
            <w:pPr>
              <w:spacing w:line="360" w:lineRule="auto"/>
              <w:jc w:val="both"/>
              <w:rPr>
                <w:color w:val="000000"/>
                <w:sz w:val="20"/>
                <w:szCs w:val="28"/>
              </w:rPr>
            </w:pPr>
          </w:p>
        </w:tc>
        <w:tc>
          <w:tcPr>
            <w:tcW w:w="365" w:type="pct"/>
            <w:textDirection w:val="btLr"/>
          </w:tcPr>
          <w:p w:rsidR="00740B9E" w:rsidRPr="00A137AA" w:rsidRDefault="00740B9E" w:rsidP="00A137AA">
            <w:pPr>
              <w:spacing w:line="360" w:lineRule="auto"/>
              <w:jc w:val="both"/>
              <w:rPr>
                <w:color w:val="000000"/>
                <w:sz w:val="20"/>
                <w:szCs w:val="28"/>
              </w:rPr>
            </w:pPr>
          </w:p>
        </w:tc>
        <w:tc>
          <w:tcPr>
            <w:tcW w:w="362" w:type="pct"/>
            <w:textDirection w:val="btLr"/>
          </w:tcPr>
          <w:p w:rsidR="00740B9E" w:rsidRPr="00A137AA" w:rsidRDefault="00740B9E" w:rsidP="00A137AA">
            <w:pPr>
              <w:spacing w:line="360" w:lineRule="auto"/>
              <w:jc w:val="both"/>
              <w:rPr>
                <w:color w:val="000000"/>
                <w:sz w:val="20"/>
                <w:szCs w:val="28"/>
              </w:rPr>
            </w:pPr>
          </w:p>
        </w:tc>
      </w:tr>
    </w:tbl>
    <w:p w:rsidR="00740B9E" w:rsidRPr="00A137AA" w:rsidRDefault="00740B9E" w:rsidP="00A137AA">
      <w:pPr>
        <w:spacing w:line="360" w:lineRule="auto"/>
        <w:ind w:firstLine="709"/>
        <w:jc w:val="both"/>
        <w:rPr>
          <w:color w:val="000000"/>
          <w:sz w:val="28"/>
          <w:szCs w:val="28"/>
        </w:rPr>
      </w:pPr>
    </w:p>
    <w:p w:rsidR="00A137AA" w:rsidRPr="004E7190" w:rsidRDefault="00740B9E" w:rsidP="00A137AA">
      <w:pPr>
        <w:spacing w:line="360" w:lineRule="auto"/>
        <w:ind w:firstLine="709"/>
        <w:jc w:val="both"/>
        <w:rPr>
          <w:b/>
          <w:color w:val="000000"/>
          <w:sz w:val="28"/>
          <w:szCs w:val="28"/>
        </w:rPr>
      </w:pPr>
      <w:r w:rsidRPr="004E7190">
        <w:rPr>
          <w:b/>
          <w:color w:val="000000"/>
          <w:sz w:val="28"/>
          <w:szCs w:val="28"/>
        </w:rPr>
        <w:t xml:space="preserve">Задание </w:t>
      </w:r>
      <w:r w:rsidR="00803618" w:rsidRPr="004E7190">
        <w:rPr>
          <w:b/>
          <w:color w:val="000000"/>
          <w:sz w:val="28"/>
          <w:szCs w:val="28"/>
        </w:rPr>
        <w:t>3</w:t>
      </w:r>
    </w:p>
    <w:p w:rsidR="004E7190" w:rsidRDefault="004E7190" w:rsidP="00A137AA">
      <w:pPr>
        <w:spacing w:line="360" w:lineRule="auto"/>
        <w:ind w:firstLine="709"/>
        <w:jc w:val="both"/>
        <w:rPr>
          <w:color w:val="000000"/>
          <w:sz w:val="28"/>
          <w:szCs w:val="28"/>
        </w:rPr>
      </w:pPr>
    </w:p>
    <w:p w:rsidR="00740B9E" w:rsidRPr="00A137AA" w:rsidRDefault="00740B9E" w:rsidP="00A137AA">
      <w:pPr>
        <w:spacing w:line="360" w:lineRule="auto"/>
        <w:ind w:firstLine="709"/>
        <w:jc w:val="both"/>
        <w:rPr>
          <w:color w:val="000000"/>
          <w:sz w:val="28"/>
          <w:szCs w:val="28"/>
        </w:rPr>
      </w:pPr>
      <w:r w:rsidRPr="00A137AA">
        <w:rPr>
          <w:color w:val="000000"/>
          <w:sz w:val="28"/>
          <w:szCs w:val="28"/>
        </w:rPr>
        <w:t>Отразить порядок учета затрат и калькулирования себестоимости продукции при попередельном методе, определить себестоимость единицы готовой продукции.</w:t>
      </w:r>
    </w:p>
    <w:p w:rsidR="00B3577F" w:rsidRPr="004E7190" w:rsidRDefault="004E7190" w:rsidP="00A137AA">
      <w:pPr>
        <w:spacing w:line="360" w:lineRule="auto"/>
        <w:ind w:firstLine="709"/>
        <w:jc w:val="both"/>
        <w:rPr>
          <w:color w:val="000000"/>
          <w:sz w:val="28"/>
        </w:rPr>
      </w:pPr>
      <w:r>
        <w:rPr>
          <w:color w:val="000000"/>
          <w:sz w:val="28"/>
          <w:szCs w:val="28"/>
        </w:rPr>
        <w:br w:type="page"/>
      </w:r>
      <w:r w:rsidR="00B3577F" w:rsidRPr="00A137AA">
        <w:rPr>
          <w:color w:val="000000"/>
          <w:sz w:val="28"/>
          <w:szCs w:val="28"/>
        </w:rPr>
        <w:t>Таблица 1</w:t>
      </w:r>
      <w:r w:rsidR="00A20214" w:rsidRPr="00A137AA">
        <w:rPr>
          <w:color w:val="000000"/>
          <w:sz w:val="28"/>
          <w:szCs w:val="28"/>
        </w:rPr>
        <w:t>1</w:t>
      </w:r>
      <w:r>
        <w:rPr>
          <w:color w:val="000000"/>
          <w:sz w:val="28"/>
        </w:rPr>
        <w:t xml:space="preserve">. </w:t>
      </w:r>
      <w:r w:rsidR="00740B9E" w:rsidRPr="00A137AA">
        <w:rPr>
          <w:color w:val="000000"/>
          <w:sz w:val="28"/>
          <w:szCs w:val="28"/>
        </w:rPr>
        <w:t>Ведомост</w:t>
      </w:r>
      <w:r w:rsidR="00B3577F" w:rsidRPr="00A137AA">
        <w:rPr>
          <w:color w:val="000000"/>
          <w:sz w:val="28"/>
          <w:szCs w:val="28"/>
        </w:rPr>
        <w:t>ь учета затрат на производство (</w:t>
      </w:r>
      <w:r w:rsidR="00A137AA" w:rsidRPr="00A137AA">
        <w:rPr>
          <w:color w:val="000000"/>
          <w:sz w:val="28"/>
          <w:szCs w:val="28"/>
        </w:rPr>
        <w:t>руб</w:t>
      </w:r>
      <w:r w:rsidR="00A137AA">
        <w:rPr>
          <w:color w:val="000000"/>
          <w:sz w:val="28"/>
          <w:szCs w:val="28"/>
        </w:rPr>
        <w:t>.</w:t>
      </w:r>
      <w:r w:rsidR="00A137AA" w:rsidRPr="00A137AA">
        <w:rPr>
          <w:color w:val="000000"/>
          <w:sz w:val="28"/>
          <w:szCs w:val="28"/>
        </w:rPr>
        <w:t>)</w:t>
      </w:r>
    </w:p>
    <w:tbl>
      <w:tblPr>
        <w:tblStyle w:val="11"/>
        <w:tblW w:w="9297" w:type="dxa"/>
        <w:jc w:val="center"/>
        <w:tblLook w:val="0000" w:firstRow="0" w:lastRow="0" w:firstColumn="0" w:lastColumn="0" w:noHBand="0" w:noVBand="0"/>
      </w:tblPr>
      <w:tblGrid>
        <w:gridCol w:w="505"/>
        <w:gridCol w:w="3356"/>
        <w:gridCol w:w="1316"/>
        <w:gridCol w:w="1534"/>
        <w:gridCol w:w="1294"/>
        <w:gridCol w:w="1292"/>
      </w:tblGrid>
      <w:tr w:rsidR="00740B9E" w:rsidRPr="00A137AA" w:rsidTr="009A2A4C">
        <w:trPr>
          <w:cantSplit/>
          <w:trHeight w:val="200"/>
          <w:jc w:val="center"/>
        </w:trPr>
        <w:tc>
          <w:tcPr>
            <w:tcW w:w="271" w:type="pct"/>
            <w:vMerge w:val="restart"/>
          </w:tcPr>
          <w:p w:rsidR="00740B9E" w:rsidRPr="00A137AA" w:rsidRDefault="00740B9E" w:rsidP="00A137AA">
            <w:pPr>
              <w:spacing w:line="360" w:lineRule="auto"/>
              <w:jc w:val="both"/>
              <w:rPr>
                <w:b/>
                <w:color w:val="000000"/>
                <w:sz w:val="20"/>
                <w:szCs w:val="28"/>
              </w:rPr>
            </w:pPr>
            <w:r w:rsidRPr="00A137AA">
              <w:rPr>
                <w:b/>
                <w:color w:val="000000"/>
                <w:sz w:val="20"/>
                <w:szCs w:val="28"/>
              </w:rPr>
              <w:t>№ п/п</w:t>
            </w:r>
          </w:p>
        </w:tc>
        <w:tc>
          <w:tcPr>
            <w:tcW w:w="1805" w:type="pct"/>
            <w:vMerge w:val="restart"/>
          </w:tcPr>
          <w:p w:rsidR="00740B9E" w:rsidRPr="00A137AA" w:rsidRDefault="00740B9E" w:rsidP="00A137AA">
            <w:pPr>
              <w:spacing w:line="360" w:lineRule="auto"/>
              <w:jc w:val="both"/>
              <w:rPr>
                <w:b/>
                <w:color w:val="000000"/>
                <w:sz w:val="20"/>
                <w:szCs w:val="28"/>
              </w:rPr>
            </w:pPr>
            <w:r w:rsidRPr="00A137AA">
              <w:rPr>
                <w:b/>
                <w:color w:val="000000"/>
                <w:sz w:val="20"/>
                <w:szCs w:val="28"/>
              </w:rPr>
              <w:t>Статья расходов</w:t>
            </w:r>
          </w:p>
        </w:tc>
        <w:tc>
          <w:tcPr>
            <w:tcW w:w="2925" w:type="pct"/>
            <w:gridSpan w:val="4"/>
          </w:tcPr>
          <w:p w:rsidR="00740B9E" w:rsidRPr="00A137AA" w:rsidRDefault="00740B9E" w:rsidP="00A137AA">
            <w:pPr>
              <w:spacing w:line="360" w:lineRule="auto"/>
              <w:jc w:val="both"/>
              <w:rPr>
                <w:b/>
                <w:color w:val="000000"/>
                <w:sz w:val="20"/>
                <w:szCs w:val="28"/>
              </w:rPr>
            </w:pPr>
            <w:r w:rsidRPr="00A137AA">
              <w:rPr>
                <w:b/>
                <w:color w:val="000000"/>
                <w:sz w:val="20"/>
                <w:szCs w:val="28"/>
              </w:rPr>
              <w:t>Переделы</w:t>
            </w:r>
          </w:p>
        </w:tc>
      </w:tr>
      <w:tr w:rsidR="00740B9E" w:rsidRPr="00A137AA" w:rsidTr="009A2A4C">
        <w:trPr>
          <w:cantSplit/>
          <w:trHeight w:val="440"/>
          <w:jc w:val="center"/>
        </w:trPr>
        <w:tc>
          <w:tcPr>
            <w:tcW w:w="271" w:type="pct"/>
            <w:vMerge/>
          </w:tcPr>
          <w:p w:rsidR="00740B9E" w:rsidRPr="00A137AA" w:rsidRDefault="00740B9E" w:rsidP="00A137AA">
            <w:pPr>
              <w:spacing w:line="360" w:lineRule="auto"/>
              <w:jc w:val="both"/>
              <w:rPr>
                <w:b/>
                <w:color w:val="000000"/>
                <w:sz w:val="20"/>
                <w:szCs w:val="28"/>
              </w:rPr>
            </w:pPr>
          </w:p>
        </w:tc>
        <w:tc>
          <w:tcPr>
            <w:tcW w:w="1805" w:type="pct"/>
            <w:vMerge/>
          </w:tcPr>
          <w:p w:rsidR="00740B9E" w:rsidRPr="00A137AA" w:rsidRDefault="00740B9E" w:rsidP="00A137AA">
            <w:pPr>
              <w:spacing w:line="360" w:lineRule="auto"/>
              <w:jc w:val="both"/>
              <w:rPr>
                <w:b/>
                <w:color w:val="000000"/>
                <w:sz w:val="20"/>
                <w:szCs w:val="28"/>
              </w:rPr>
            </w:pPr>
          </w:p>
        </w:tc>
        <w:tc>
          <w:tcPr>
            <w:tcW w:w="708" w:type="pct"/>
          </w:tcPr>
          <w:p w:rsidR="00740B9E" w:rsidRPr="00A137AA" w:rsidRDefault="00740B9E" w:rsidP="00A137AA">
            <w:pPr>
              <w:spacing w:line="360" w:lineRule="auto"/>
              <w:jc w:val="both"/>
              <w:rPr>
                <w:b/>
                <w:color w:val="000000"/>
                <w:sz w:val="20"/>
                <w:szCs w:val="28"/>
              </w:rPr>
            </w:pPr>
            <w:r w:rsidRPr="00A137AA">
              <w:rPr>
                <w:b/>
                <w:color w:val="000000"/>
                <w:sz w:val="20"/>
                <w:szCs w:val="28"/>
              </w:rPr>
              <w:t>Добыча глины</w:t>
            </w:r>
          </w:p>
        </w:tc>
        <w:tc>
          <w:tcPr>
            <w:tcW w:w="825" w:type="pct"/>
          </w:tcPr>
          <w:p w:rsidR="00740B9E" w:rsidRPr="00A137AA" w:rsidRDefault="00740B9E" w:rsidP="00A137AA">
            <w:pPr>
              <w:spacing w:line="360" w:lineRule="auto"/>
              <w:jc w:val="both"/>
              <w:rPr>
                <w:b/>
                <w:color w:val="000000"/>
                <w:sz w:val="20"/>
                <w:szCs w:val="28"/>
              </w:rPr>
            </w:pPr>
            <w:r w:rsidRPr="00A137AA">
              <w:rPr>
                <w:b/>
                <w:color w:val="000000"/>
                <w:sz w:val="20"/>
                <w:szCs w:val="28"/>
              </w:rPr>
              <w:t xml:space="preserve">Формовка кирпича </w:t>
            </w:r>
            <w:r w:rsidR="00106315" w:rsidRPr="00A137AA">
              <w:rPr>
                <w:b/>
                <w:color w:val="000000"/>
                <w:sz w:val="20"/>
                <w:szCs w:val="28"/>
              </w:rPr>
              <w:t>–</w:t>
            </w:r>
            <w:r w:rsidRPr="00A137AA">
              <w:rPr>
                <w:b/>
                <w:color w:val="000000"/>
                <w:sz w:val="20"/>
                <w:szCs w:val="28"/>
              </w:rPr>
              <w:t xml:space="preserve"> сырца</w:t>
            </w:r>
          </w:p>
        </w:tc>
        <w:tc>
          <w:tcPr>
            <w:tcW w:w="696" w:type="pct"/>
          </w:tcPr>
          <w:p w:rsidR="00740B9E" w:rsidRPr="00A137AA" w:rsidRDefault="00740B9E" w:rsidP="00A137AA">
            <w:pPr>
              <w:spacing w:line="360" w:lineRule="auto"/>
              <w:jc w:val="both"/>
              <w:rPr>
                <w:b/>
                <w:color w:val="000000"/>
                <w:sz w:val="20"/>
                <w:szCs w:val="28"/>
              </w:rPr>
            </w:pPr>
            <w:r w:rsidRPr="00A137AA">
              <w:rPr>
                <w:b/>
                <w:color w:val="000000"/>
                <w:sz w:val="20"/>
                <w:szCs w:val="28"/>
              </w:rPr>
              <w:t>Сушка кирпича</w:t>
            </w:r>
          </w:p>
        </w:tc>
        <w:tc>
          <w:tcPr>
            <w:tcW w:w="695" w:type="pct"/>
          </w:tcPr>
          <w:p w:rsidR="00740B9E" w:rsidRPr="00A137AA" w:rsidRDefault="00740B9E" w:rsidP="00A137AA">
            <w:pPr>
              <w:spacing w:line="360" w:lineRule="auto"/>
              <w:jc w:val="both"/>
              <w:rPr>
                <w:b/>
                <w:color w:val="000000"/>
                <w:sz w:val="20"/>
                <w:szCs w:val="28"/>
              </w:rPr>
            </w:pPr>
            <w:r w:rsidRPr="00A137AA">
              <w:rPr>
                <w:b/>
                <w:color w:val="000000"/>
                <w:sz w:val="20"/>
                <w:szCs w:val="28"/>
              </w:rPr>
              <w:t>Обжиг</w:t>
            </w:r>
          </w:p>
        </w:tc>
      </w:tr>
      <w:tr w:rsidR="00740B9E" w:rsidRPr="00A137AA" w:rsidTr="009A2A4C">
        <w:trPr>
          <w:cantSplit/>
          <w:jc w:val="center"/>
        </w:trPr>
        <w:tc>
          <w:tcPr>
            <w:tcW w:w="271" w:type="pct"/>
          </w:tcPr>
          <w:p w:rsidR="00740B9E" w:rsidRPr="00A137AA" w:rsidRDefault="00740B9E" w:rsidP="00A137AA">
            <w:pPr>
              <w:spacing w:line="360" w:lineRule="auto"/>
              <w:jc w:val="both"/>
              <w:rPr>
                <w:color w:val="000000"/>
                <w:sz w:val="20"/>
                <w:szCs w:val="28"/>
              </w:rPr>
            </w:pPr>
            <w:r w:rsidRPr="00A137AA">
              <w:rPr>
                <w:color w:val="000000"/>
                <w:sz w:val="20"/>
                <w:szCs w:val="28"/>
              </w:rPr>
              <w:t>1.</w:t>
            </w:r>
          </w:p>
        </w:tc>
        <w:tc>
          <w:tcPr>
            <w:tcW w:w="1805" w:type="pct"/>
          </w:tcPr>
          <w:p w:rsidR="00740B9E" w:rsidRPr="00A137AA" w:rsidRDefault="00740B9E" w:rsidP="00A137AA">
            <w:pPr>
              <w:spacing w:line="360" w:lineRule="auto"/>
              <w:jc w:val="both"/>
              <w:rPr>
                <w:color w:val="000000"/>
                <w:sz w:val="20"/>
                <w:szCs w:val="28"/>
              </w:rPr>
            </w:pPr>
            <w:r w:rsidRPr="00A137AA">
              <w:rPr>
                <w:color w:val="000000"/>
                <w:sz w:val="20"/>
                <w:szCs w:val="28"/>
              </w:rPr>
              <w:t>Полуфабрикаты собственного производства*</w:t>
            </w:r>
          </w:p>
        </w:tc>
        <w:tc>
          <w:tcPr>
            <w:tcW w:w="708" w:type="pct"/>
          </w:tcPr>
          <w:p w:rsidR="00740B9E" w:rsidRPr="00A137AA" w:rsidRDefault="00740B9E" w:rsidP="00A137AA">
            <w:pPr>
              <w:spacing w:line="360" w:lineRule="auto"/>
              <w:jc w:val="both"/>
              <w:rPr>
                <w:color w:val="000000"/>
                <w:sz w:val="20"/>
                <w:szCs w:val="28"/>
              </w:rPr>
            </w:pPr>
          </w:p>
        </w:tc>
        <w:tc>
          <w:tcPr>
            <w:tcW w:w="825" w:type="pct"/>
          </w:tcPr>
          <w:p w:rsidR="00740B9E" w:rsidRPr="00A137AA" w:rsidRDefault="00740B9E" w:rsidP="00A137AA">
            <w:pPr>
              <w:spacing w:line="360" w:lineRule="auto"/>
              <w:jc w:val="both"/>
              <w:rPr>
                <w:color w:val="000000"/>
                <w:sz w:val="20"/>
                <w:szCs w:val="28"/>
              </w:rPr>
            </w:pPr>
            <w:r w:rsidRPr="00A137AA">
              <w:rPr>
                <w:color w:val="000000"/>
                <w:sz w:val="20"/>
                <w:szCs w:val="28"/>
              </w:rPr>
              <w:t>686852</w:t>
            </w:r>
          </w:p>
        </w:tc>
        <w:tc>
          <w:tcPr>
            <w:tcW w:w="696" w:type="pct"/>
          </w:tcPr>
          <w:p w:rsidR="00740B9E" w:rsidRPr="00A137AA" w:rsidRDefault="00740B9E" w:rsidP="00A137AA">
            <w:pPr>
              <w:spacing w:line="360" w:lineRule="auto"/>
              <w:jc w:val="both"/>
              <w:rPr>
                <w:color w:val="000000"/>
                <w:sz w:val="20"/>
                <w:szCs w:val="28"/>
              </w:rPr>
            </w:pPr>
            <w:r w:rsidRPr="00A137AA">
              <w:rPr>
                <w:color w:val="000000"/>
                <w:sz w:val="20"/>
                <w:szCs w:val="28"/>
              </w:rPr>
              <w:t>1434071</w:t>
            </w:r>
          </w:p>
        </w:tc>
        <w:tc>
          <w:tcPr>
            <w:tcW w:w="695" w:type="pct"/>
          </w:tcPr>
          <w:p w:rsidR="00740B9E" w:rsidRPr="00A137AA" w:rsidRDefault="00740B9E" w:rsidP="00A137AA">
            <w:pPr>
              <w:spacing w:line="360" w:lineRule="auto"/>
              <w:jc w:val="both"/>
              <w:rPr>
                <w:color w:val="000000"/>
                <w:sz w:val="20"/>
                <w:szCs w:val="28"/>
              </w:rPr>
            </w:pPr>
            <w:r w:rsidRPr="00A137AA">
              <w:rPr>
                <w:color w:val="000000"/>
                <w:sz w:val="20"/>
                <w:szCs w:val="28"/>
              </w:rPr>
              <w:t>2032033</w:t>
            </w:r>
          </w:p>
        </w:tc>
      </w:tr>
      <w:tr w:rsidR="00740B9E" w:rsidRPr="00A137AA" w:rsidTr="009A2A4C">
        <w:trPr>
          <w:cantSplit/>
          <w:jc w:val="center"/>
        </w:trPr>
        <w:tc>
          <w:tcPr>
            <w:tcW w:w="271" w:type="pct"/>
          </w:tcPr>
          <w:p w:rsidR="00740B9E" w:rsidRPr="00A137AA" w:rsidRDefault="00740B9E" w:rsidP="00A137AA">
            <w:pPr>
              <w:spacing w:line="360" w:lineRule="auto"/>
              <w:jc w:val="both"/>
              <w:rPr>
                <w:color w:val="000000"/>
                <w:sz w:val="20"/>
                <w:szCs w:val="28"/>
              </w:rPr>
            </w:pPr>
            <w:r w:rsidRPr="00A137AA">
              <w:rPr>
                <w:color w:val="000000"/>
                <w:sz w:val="20"/>
                <w:szCs w:val="28"/>
              </w:rPr>
              <w:t>2.</w:t>
            </w:r>
          </w:p>
        </w:tc>
        <w:tc>
          <w:tcPr>
            <w:tcW w:w="1805" w:type="pct"/>
          </w:tcPr>
          <w:p w:rsidR="00740B9E" w:rsidRPr="00A137AA" w:rsidRDefault="00740B9E" w:rsidP="00A137AA">
            <w:pPr>
              <w:spacing w:line="360" w:lineRule="auto"/>
              <w:jc w:val="both"/>
              <w:rPr>
                <w:color w:val="000000"/>
                <w:sz w:val="20"/>
                <w:szCs w:val="28"/>
              </w:rPr>
            </w:pPr>
            <w:r w:rsidRPr="00A137AA">
              <w:rPr>
                <w:color w:val="000000"/>
                <w:sz w:val="20"/>
                <w:szCs w:val="28"/>
              </w:rPr>
              <w:t>Вспомогательные материалы</w:t>
            </w:r>
          </w:p>
        </w:tc>
        <w:tc>
          <w:tcPr>
            <w:tcW w:w="708" w:type="pct"/>
          </w:tcPr>
          <w:p w:rsidR="00740B9E" w:rsidRPr="00A137AA" w:rsidRDefault="00740B9E" w:rsidP="00A137AA">
            <w:pPr>
              <w:spacing w:line="360" w:lineRule="auto"/>
              <w:jc w:val="both"/>
              <w:rPr>
                <w:color w:val="000000"/>
                <w:sz w:val="20"/>
                <w:szCs w:val="28"/>
              </w:rPr>
            </w:pPr>
            <w:r w:rsidRPr="00A137AA">
              <w:rPr>
                <w:color w:val="000000"/>
                <w:sz w:val="20"/>
                <w:szCs w:val="28"/>
              </w:rPr>
              <w:t>64261</w:t>
            </w:r>
          </w:p>
        </w:tc>
        <w:tc>
          <w:tcPr>
            <w:tcW w:w="825" w:type="pct"/>
          </w:tcPr>
          <w:p w:rsidR="00740B9E" w:rsidRPr="00A137AA" w:rsidRDefault="00740B9E" w:rsidP="00A137AA">
            <w:pPr>
              <w:spacing w:line="360" w:lineRule="auto"/>
              <w:jc w:val="both"/>
              <w:rPr>
                <w:color w:val="000000"/>
                <w:sz w:val="20"/>
                <w:szCs w:val="28"/>
              </w:rPr>
            </w:pPr>
            <w:r w:rsidRPr="00A137AA">
              <w:rPr>
                <w:color w:val="000000"/>
                <w:sz w:val="20"/>
                <w:szCs w:val="28"/>
              </w:rPr>
              <w:t>30723</w:t>
            </w:r>
          </w:p>
        </w:tc>
        <w:tc>
          <w:tcPr>
            <w:tcW w:w="696" w:type="pct"/>
          </w:tcPr>
          <w:p w:rsidR="00740B9E" w:rsidRPr="00A137AA" w:rsidRDefault="00740B9E" w:rsidP="00A137AA">
            <w:pPr>
              <w:spacing w:line="360" w:lineRule="auto"/>
              <w:jc w:val="both"/>
              <w:rPr>
                <w:color w:val="000000"/>
                <w:sz w:val="20"/>
                <w:szCs w:val="28"/>
              </w:rPr>
            </w:pPr>
            <w:r w:rsidRPr="00A137AA">
              <w:rPr>
                <w:color w:val="000000"/>
                <w:sz w:val="20"/>
                <w:szCs w:val="28"/>
              </w:rPr>
              <w:t>31682</w:t>
            </w:r>
          </w:p>
        </w:tc>
        <w:tc>
          <w:tcPr>
            <w:tcW w:w="695" w:type="pct"/>
          </w:tcPr>
          <w:p w:rsidR="00740B9E" w:rsidRPr="00A137AA" w:rsidRDefault="00740B9E" w:rsidP="00A137AA">
            <w:pPr>
              <w:spacing w:line="360" w:lineRule="auto"/>
              <w:jc w:val="both"/>
              <w:rPr>
                <w:color w:val="000000"/>
                <w:sz w:val="20"/>
                <w:szCs w:val="28"/>
              </w:rPr>
            </w:pPr>
            <w:r w:rsidRPr="00A137AA">
              <w:rPr>
                <w:color w:val="000000"/>
                <w:sz w:val="20"/>
                <w:szCs w:val="28"/>
              </w:rPr>
              <w:t>172920</w:t>
            </w:r>
          </w:p>
        </w:tc>
      </w:tr>
      <w:tr w:rsidR="00740B9E" w:rsidRPr="00A137AA" w:rsidTr="009A2A4C">
        <w:trPr>
          <w:cantSplit/>
          <w:jc w:val="center"/>
        </w:trPr>
        <w:tc>
          <w:tcPr>
            <w:tcW w:w="271" w:type="pct"/>
          </w:tcPr>
          <w:p w:rsidR="00740B9E" w:rsidRPr="00A137AA" w:rsidRDefault="00740B9E" w:rsidP="00A137AA">
            <w:pPr>
              <w:spacing w:line="360" w:lineRule="auto"/>
              <w:jc w:val="both"/>
              <w:rPr>
                <w:color w:val="000000"/>
                <w:sz w:val="20"/>
                <w:szCs w:val="28"/>
              </w:rPr>
            </w:pPr>
            <w:r w:rsidRPr="00A137AA">
              <w:rPr>
                <w:color w:val="000000"/>
                <w:sz w:val="20"/>
                <w:szCs w:val="28"/>
              </w:rPr>
              <w:t>3.</w:t>
            </w:r>
          </w:p>
        </w:tc>
        <w:tc>
          <w:tcPr>
            <w:tcW w:w="1805" w:type="pct"/>
          </w:tcPr>
          <w:p w:rsidR="00740B9E" w:rsidRPr="00A137AA" w:rsidRDefault="00740B9E" w:rsidP="00A137AA">
            <w:pPr>
              <w:spacing w:line="360" w:lineRule="auto"/>
              <w:jc w:val="both"/>
              <w:rPr>
                <w:color w:val="000000"/>
                <w:sz w:val="20"/>
                <w:szCs w:val="28"/>
              </w:rPr>
            </w:pPr>
            <w:r w:rsidRPr="00A137AA">
              <w:rPr>
                <w:color w:val="000000"/>
                <w:sz w:val="20"/>
                <w:szCs w:val="28"/>
              </w:rPr>
              <w:t>Топливо и энергия на технологические цели</w:t>
            </w:r>
          </w:p>
        </w:tc>
        <w:tc>
          <w:tcPr>
            <w:tcW w:w="708" w:type="pct"/>
          </w:tcPr>
          <w:p w:rsidR="00740B9E" w:rsidRPr="00A137AA" w:rsidRDefault="00740B9E" w:rsidP="00A137AA">
            <w:pPr>
              <w:spacing w:line="360" w:lineRule="auto"/>
              <w:jc w:val="both"/>
              <w:rPr>
                <w:color w:val="000000"/>
                <w:sz w:val="20"/>
                <w:szCs w:val="28"/>
              </w:rPr>
            </w:pPr>
            <w:r w:rsidRPr="00A137AA">
              <w:rPr>
                <w:color w:val="000000"/>
                <w:sz w:val="20"/>
                <w:szCs w:val="28"/>
              </w:rPr>
              <w:t>132990</w:t>
            </w:r>
          </w:p>
        </w:tc>
        <w:tc>
          <w:tcPr>
            <w:tcW w:w="825" w:type="pct"/>
          </w:tcPr>
          <w:p w:rsidR="00740B9E" w:rsidRPr="00A137AA" w:rsidRDefault="00740B9E" w:rsidP="00A137AA">
            <w:pPr>
              <w:spacing w:line="360" w:lineRule="auto"/>
              <w:jc w:val="both"/>
              <w:rPr>
                <w:color w:val="000000"/>
                <w:sz w:val="20"/>
                <w:szCs w:val="28"/>
              </w:rPr>
            </w:pPr>
            <w:r w:rsidRPr="00A137AA">
              <w:rPr>
                <w:color w:val="000000"/>
                <w:sz w:val="20"/>
                <w:szCs w:val="28"/>
              </w:rPr>
              <w:t>115500</w:t>
            </w:r>
          </w:p>
        </w:tc>
        <w:tc>
          <w:tcPr>
            <w:tcW w:w="696" w:type="pct"/>
          </w:tcPr>
          <w:p w:rsidR="00740B9E" w:rsidRPr="00A137AA" w:rsidRDefault="00740B9E" w:rsidP="00A137AA">
            <w:pPr>
              <w:spacing w:line="360" w:lineRule="auto"/>
              <w:jc w:val="both"/>
              <w:rPr>
                <w:color w:val="000000"/>
                <w:sz w:val="20"/>
                <w:szCs w:val="28"/>
              </w:rPr>
            </w:pPr>
            <w:r w:rsidRPr="00A137AA">
              <w:rPr>
                <w:color w:val="000000"/>
                <w:sz w:val="20"/>
                <w:szCs w:val="28"/>
              </w:rPr>
              <w:t>165000</w:t>
            </w:r>
          </w:p>
        </w:tc>
        <w:tc>
          <w:tcPr>
            <w:tcW w:w="695" w:type="pct"/>
          </w:tcPr>
          <w:p w:rsidR="00740B9E" w:rsidRPr="00A137AA" w:rsidRDefault="00740B9E" w:rsidP="00A137AA">
            <w:pPr>
              <w:spacing w:line="360" w:lineRule="auto"/>
              <w:jc w:val="both"/>
              <w:rPr>
                <w:color w:val="000000"/>
                <w:sz w:val="20"/>
                <w:szCs w:val="28"/>
              </w:rPr>
            </w:pPr>
            <w:r w:rsidRPr="00A137AA">
              <w:rPr>
                <w:color w:val="000000"/>
                <w:sz w:val="20"/>
                <w:szCs w:val="28"/>
              </w:rPr>
              <w:t>211200</w:t>
            </w:r>
          </w:p>
        </w:tc>
      </w:tr>
      <w:tr w:rsidR="00740B9E" w:rsidRPr="00A137AA" w:rsidTr="009A2A4C">
        <w:trPr>
          <w:cantSplit/>
          <w:jc w:val="center"/>
        </w:trPr>
        <w:tc>
          <w:tcPr>
            <w:tcW w:w="271" w:type="pct"/>
          </w:tcPr>
          <w:p w:rsidR="00740B9E" w:rsidRPr="00A137AA" w:rsidRDefault="00740B9E" w:rsidP="00A137AA">
            <w:pPr>
              <w:spacing w:line="360" w:lineRule="auto"/>
              <w:jc w:val="both"/>
              <w:rPr>
                <w:color w:val="000000"/>
                <w:sz w:val="20"/>
                <w:szCs w:val="28"/>
              </w:rPr>
            </w:pPr>
            <w:r w:rsidRPr="00A137AA">
              <w:rPr>
                <w:color w:val="000000"/>
                <w:sz w:val="20"/>
                <w:szCs w:val="28"/>
              </w:rPr>
              <w:t>4.</w:t>
            </w:r>
          </w:p>
        </w:tc>
        <w:tc>
          <w:tcPr>
            <w:tcW w:w="1805" w:type="pct"/>
          </w:tcPr>
          <w:p w:rsidR="00740B9E" w:rsidRPr="00A137AA" w:rsidRDefault="00740B9E" w:rsidP="00A137AA">
            <w:pPr>
              <w:spacing w:line="360" w:lineRule="auto"/>
              <w:jc w:val="both"/>
              <w:rPr>
                <w:color w:val="000000"/>
                <w:sz w:val="20"/>
                <w:szCs w:val="28"/>
              </w:rPr>
            </w:pPr>
            <w:r w:rsidRPr="00A137AA">
              <w:rPr>
                <w:color w:val="000000"/>
                <w:sz w:val="20"/>
                <w:szCs w:val="28"/>
              </w:rPr>
              <w:t>Основная з/п производственных рабочих</w:t>
            </w:r>
          </w:p>
        </w:tc>
        <w:tc>
          <w:tcPr>
            <w:tcW w:w="708" w:type="pct"/>
          </w:tcPr>
          <w:p w:rsidR="00740B9E" w:rsidRPr="00A137AA" w:rsidRDefault="00740B9E" w:rsidP="00A137AA">
            <w:pPr>
              <w:spacing w:line="360" w:lineRule="auto"/>
              <w:jc w:val="both"/>
              <w:rPr>
                <w:color w:val="000000"/>
                <w:sz w:val="20"/>
                <w:szCs w:val="28"/>
              </w:rPr>
            </w:pPr>
            <w:r w:rsidRPr="00A137AA">
              <w:rPr>
                <w:color w:val="000000"/>
                <w:sz w:val="20"/>
                <w:szCs w:val="28"/>
              </w:rPr>
              <w:t>199320</w:t>
            </w:r>
          </w:p>
        </w:tc>
        <w:tc>
          <w:tcPr>
            <w:tcW w:w="825" w:type="pct"/>
          </w:tcPr>
          <w:p w:rsidR="00740B9E" w:rsidRPr="00A137AA" w:rsidRDefault="00740B9E" w:rsidP="00A137AA">
            <w:pPr>
              <w:spacing w:line="360" w:lineRule="auto"/>
              <w:jc w:val="both"/>
              <w:rPr>
                <w:color w:val="000000"/>
                <w:sz w:val="20"/>
                <w:szCs w:val="28"/>
              </w:rPr>
            </w:pPr>
            <w:r w:rsidRPr="00A137AA">
              <w:rPr>
                <w:color w:val="000000"/>
                <w:sz w:val="20"/>
                <w:szCs w:val="28"/>
              </w:rPr>
              <w:t>191400</w:t>
            </w:r>
          </w:p>
        </w:tc>
        <w:tc>
          <w:tcPr>
            <w:tcW w:w="696" w:type="pct"/>
          </w:tcPr>
          <w:p w:rsidR="00740B9E" w:rsidRPr="00A137AA" w:rsidRDefault="00740B9E" w:rsidP="00A137AA">
            <w:pPr>
              <w:spacing w:line="360" w:lineRule="auto"/>
              <w:jc w:val="both"/>
              <w:rPr>
                <w:color w:val="000000"/>
                <w:sz w:val="20"/>
                <w:szCs w:val="28"/>
              </w:rPr>
            </w:pPr>
            <w:r w:rsidRPr="00A137AA">
              <w:rPr>
                <w:color w:val="000000"/>
                <w:sz w:val="20"/>
                <w:szCs w:val="28"/>
              </w:rPr>
              <w:t>132000</w:t>
            </w:r>
          </w:p>
        </w:tc>
        <w:tc>
          <w:tcPr>
            <w:tcW w:w="695" w:type="pct"/>
          </w:tcPr>
          <w:p w:rsidR="00740B9E" w:rsidRPr="00A137AA" w:rsidRDefault="00740B9E" w:rsidP="00A137AA">
            <w:pPr>
              <w:spacing w:line="360" w:lineRule="auto"/>
              <w:jc w:val="both"/>
              <w:rPr>
                <w:color w:val="000000"/>
                <w:sz w:val="20"/>
                <w:szCs w:val="28"/>
              </w:rPr>
            </w:pPr>
            <w:r w:rsidRPr="00A137AA">
              <w:rPr>
                <w:color w:val="000000"/>
                <w:sz w:val="20"/>
                <w:szCs w:val="28"/>
              </w:rPr>
              <w:t>396000</w:t>
            </w:r>
          </w:p>
        </w:tc>
      </w:tr>
      <w:tr w:rsidR="00740B9E" w:rsidRPr="00A137AA" w:rsidTr="009A2A4C">
        <w:trPr>
          <w:cantSplit/>
          <w:jc w:val="center"/>
        </w:trPr>
        <w:tc>
          <w:tcPr>
            <w:tcW w:w="271" w:type="pct"/>
          </w:tcPr>
          <w:p w:rsidR="00740B9E" w:rsidRPr="00A137AA" w:rsidRDefault="00740B9E" w:rsidP="00A137AA">
            <w:pPr>
              <w:spacing w:line="360" w:lineRule="auto"/>
              <w:jc w:val="both"/>
              <w:rPr>
                <w:color w:val="000000"/>
                <w:sz w:val="20"/>
                <w:szCs w:val="28"/>
              </w:rPr>
            </w:pPr>
            <w:r w:rsidRPr="00A137AA">
              <w:rPr>
                <w:color w:val="000000"/>
                <w:sz w:val="20"/>
                <w:szCs w:val="28"/>
              </w:rPr>
              <w:t>5.</w:t>
            </w:r>
          </w:p>
        </w:tc>
        <w:tc>
          <w:tcPr>
            <w:tcW w:w="1805" w:type="pct"/>
          </w:tcPr>
          <w:p w:rsidR="00740B9E" w:rsidRPr="00A137AA" w:rsidRDefault="00740B9E" w:rsidP="00A137AA">
            <w:pPr>
              <w:spacing w:line="360" w:lineRule="auto"/>
              <w:jc w:val="both"/>
              <w:rPr>
                <w:color w:val="000000"/>
                <w:sz w:val="20"/>
                <w:szCs w:val="28"/>
              </w:rPr>
            </w:pPr>
            <w:r w:rsidRPr="00A137AA">
              <w:rPr>
                <w:color w:val="000000"/>
                <w:sz w:val="20"/>
                <w:szCs w:val="28"/>
              </w:rPr>
              <w:t>Дополнительная з/п производственных рабочих</w:t>
            </w:r>
          </w:p>
        </w:tc>
        <w:tc>
          <w:tcPr>
            <w:tcW w:w="708" w:type="pct"/>
          </w:tcPr>
          <w:p w:rsidR="00740B9E" w:rsidRPr="00A137AA" w:rsidRDefault="00740B9E" w:rsidP="00A137AA">
            <w:pPr>
              <w:spacing w:line="360" w:lineRule="auto"/>
              <w:jc w:val="both"/>
              <w:rPr>
                <w:color w:val="000000"/>
                <w:sz w:val="20"/>
                <w:szCs w:val="28"/>
              </w:rPr>
            </w:pPr>
            <w:r w:rsidRPr="00A137AA">
              <w:rPr>
                <w:color w:val="000000"/>
                <w:sz w:val="20"/>
                <w:szCs w:val="28"/>
              </w:rPr>
              <w:t>19932</w:t>
            </w:r>
          </w:p>
        </w:tc>
        <w:tc>
          <w:tcPr>
            <w:tcW w:w="825" w:type="pct"/>
          </w:tcPr>
          <w:p w:rsidR="00740B9E" w:rsidRPr="00A137AA" w:rsidRDefault="00740B9E" w:rsidP="00A137AA">
            <w:pPr>
              <w:spacing w:line="360" w:lineRule="auto"/>
              <w:jc w:val="both"/>
              <w:rPr>
                <w:color w:val="000000"/>
                <w:sz w:val="20"/>
                <w:szCs w:val="28"/>
              </w:rPr>
            </w:pPr>
            <w:r w:rsidRPr="00A137AA">
              <w:rPr>
                <w:color w:val="000000"/>
                <w:sz w:val="20"/>
                <w:szCs w:val="28"/>
              </w:rPr>
              <w:t>19140</w:t>
            </w:r>
          </w:p>
        </w:tc>
        <w:tc>
          <w:tcPr>
            <w:tcW w:w="696" w:type="pct"/>
          </w:tcPr>
          <w:p w:rsidR="00740B9E" w:rsidRPr="00A137AA" w:rsidRDefault="00740B9E" w:rsidP="00A137AA">
            <w:pPr>
              <w:spacing w:line="360" w:lineRule="auto"/>
              <w:jc w:val="both"/>
              <w:rPr>
                <w:color w:val="000000"/>
                <w:sz w:val="20"/>
                <w:szCs w:val="28"/>
              </w:rPr>
            </w:pPr>
            <w:r w:rsidRPr="00A137AA">
              <w:rPr>
                <w:color w:val="000000"/>
                <w:sz w:val="20"/>
                <w:szCs w:val="28"/>
              </w:rPr>
              <w:t>13200</w:t>
            </w:r>
          </w:p>
        </w:tc>
        <w:tc>
          <w:tcPr>
            <w:tcW w:w="695" w:type="pct"/>
          </w:tcPr>
          <w:p w:rsidR="00740B9E" w:rsidRPr="00A137AA" w:rsidRDefault="00740B9E" w:rsidP="00A137AA">
            <w:pPr>
              <w:spacing w:line="360" w:lineRule="auto"/>
              <w:jc w:val="both"/>
              <w:rPr>
                <w:color w:val="000000"/>
                <w:sz w:val="20"/>
                <w:szCs w:val="28"/>
              </w:rPr>
            </w:pPr>
            <w:r w:rsidRPr="00A137AA">
              <w:rPr>
                <w:color w:val="000000"/>
                <w:sz w:val="20"/>
                <w:szCs w:val="28"/>
              </w:rPr>
              <w:t>39600</w:t>
            </w:r>
          </w:p>
        </w:tc>
      </w:tr>
      <w:tr w:rsidR="00740B9E" w:rsidRPr="00A137AA" w:rsidTr="009A2A4C">
        <w:trPr>
          <w:cantSplit/>
          <w:jc w:val="center"/>
        </w:trPr>
        <w:tc>
          <w:tcPr>
            <w:tcW w:w="271" w:type="pct"/>
          </w:tcPr>
          <w:p w:rsidR="00740B9E" w:rsidRPr="00A137AA" w:rsidRDefault="00740B9E" w:rsidP="00A137AA">
            <w:pPr>
              <w:spacing w:line="360" w:lineRule="auto"/>
              <w:jc w:val="both"/>
              <w:rPr>
                <w:color w:val="000000"/>
                <w:sz w:val="20"/>
                <w:szCs w:val="28"/>
              </w:rPr>
            </w:pPr>
            <w:r w:rsidRPr="00A137AA">
              <w:rPr>
                <w:color w:val="000000"/>
                <w:sz w:val="20"/>
                <w:szCs w:val="28"/>
              </w:rPr>
              <w:t>6.</w:t>
            </w:r>
          </w:p>
        </w:tc>
        <w:tc>
          <w:tcPr>
            <w:tcW w:w="1805" w:type="pct"/>
          </w:tcPr>
          <w:p w:rsidR="00740B9E" w:rsidRPr="00A137AA" w:rsidRDefault="00740B9E" w:rsidP="00A137AA">
            <w:pPr>
              <w:spacing w:line="360" w:lineRule="auto"/>
              <w:jc w:val="both"/>
              <w:rPr>
                <w:color w:val="000000"/>
                <w:sz w:val="20"/>
                <w:szCs w:val="28"/>
              </w:rPr>
            </w:pPr>
            <w:r w:rsidRPr="00A137AA">
              <w:rPr>
                <w:color w:val="000000"/>
                <w:sz w:val="20"/>
                <w:szCs w:val="28"/>
              </w:rPr>
              <w:t>Отчисление на соц. страхование и обеспечение</w:t>
            </w:r>
          </w:p>
        </w:tc>
        <w:tc>
          <w:tcPr>
            <w:tcW w:w="708" w:type="pct"/>
          </w:tcPr>
          <w:p w:rsidR="00740B9E" w:rsidRPr="00A137AA" w:rsidRDefault="00740B9E" w:rsidP="00A137AA">
            <w:pPr>
              <w:spacing w:line="360" w:lineRule="auto"/>
              <w:jc w:val="both"/>
              <w:rPr>
                <w:color w:val="000000"/>
                <w:sz w:val="20"/>
                <w:szCs w:val="28"/>
              </w:rPr>
            </w:pPr>
            <w:r w:rsidRPr="00A137AA">
              <w:rPr>
                <w:color w:val="000000"/>
                <w:sz w:val="20"/>
                <w:szCs w:val="28"/>
              </w:rPr>
              <w:t>87701</w:t>
            </w:r>
          </w:p>
        </w:tc>
        <w:tc>
          <w:tcPr>
            <w:tcW w:w="825" w:type="pct"/>
          </w:tcPr>
          <w:p w:rsidR="00740B9E" w:rsidRPr="00A137AA" w:rsidRDefault="00740B9E" w:rsidP="00A137AA">
            <w:pPr>
              <w:spacing w:line="360" w:lineRule="auto"/>
              <w:jc w:val="both"/>
              <w:rPr>
                <w:color w:val="000000"/>
                <w:sz w:val="20"/>
                <w:szCs w:val="28"/>
              </w:rPr>
            </w:pPr>
            <w:r w:rsidRPr="00A137AA">
              <w:rPr>
                <w:color w:val="000000"/>
                <w:sz w:val="20"/>
                <w:szCs w:val="28"/>
              </w:rPr>
              <w:t>84216</w:t>
            </w:r>
          </w:p>
        </w:tc>
        <w:tc>
          <w:tcPr>
            <w:tcW w:w="696" w:type="pct"/>
          </w:tcPr>
          <w:p w:rsidR="00740B9E" w:rsidRPr="00A137AA" w:rsidRDefault="00740B9E" w:rsidP="00A137AA">
            <w:pPr>
              <w:spacing w:line="360" w:lineRule="auto"/>
              <w:jc w:val="both"/>
              <w:rPr>
                <w:color w:val="000000"/>
                <w:sz w:val="20"/>
                <w:szCs w:val="28"/>
              </w:rPr>
            </w:pPr>
            <w:r w:rsidRPr="00A137AA">
              <w:rPr>
                <w:color w:val="000000"/>
                <w:sz w:val="20"/>
                <w:szCs w:val="28"/>
              </w:rPr>
              <w:t>58080</w:t>
            </w:r>
          </w:p>
        </w:tc>
        <w:tc>
          <w:tcPr>
            <w:tcW w:w="695" w:type="pct"/>
          </w:tcPr>
          <w:p w:rsidR="00740B9E" w:rsidRPr="00A137AA" w:rsidRDefault="00740B9E" w:rsidP="00A137AA">
            <w:pPr>
              <w:spacing w:line="360" w:lineRule="auto"/>
              <w:jc w:val="both"/>
              <w:rPr>
                <w:color w:val="000000"/>
                <w:sz w:val="20"/>
                <w:szCs w:val="28"/>
              </w:rPr>
            </w:pPr>
            <w:r w:rsidRPr="00A137AA">
              <w:rPr>
                <w:color w:val="000000"/>
                <w:sz w:val="20"/>
                <w:szCs w:val="28"/>
              </w:rPr>
              <w:t>174240</w:t>
            </w:r>
          </w:p>
        </w:tc>
      </w:tr>
      <w:tr w:rsidR="00740B9E" w:rsidRPr="00A137AA" w:rsidTr="009A2A4C">
        <w:trPr>
          <w:cantSplit/>
          <w:jc w:val="center"/>
        </w:trPr>
        <w:tc>
          <w:tcPr>
            <w:tcW w:w="271" w:type="pct"/>
          </w:tcPr>
          <w:p w:rsidR="00740B9E" w:rsidRPr="00A137AA" w:rsidRDefault="00740B9E" w:rsidP="00A137AA">
            <w:pPr>
              <w:spacing w:line="360" w:lineRule="auto"/>
              <w:jc w:val="both"/>
              <w:rPr>
                <w:color w:val="000000"/>
                <w:sz w:val="20"/>
                <w:szCs w:val="28"/>
              </w:rPr>
            </w:pPr>
            <w:r w:rsidRPr="00A137AA">
              <w:rPr>
                <w:color w:val="000000"/>
                <w:sz w:val="20"/>
                <w:szCs w:val="28"/>
              </w:rPr>
              <w:t>7.</w:t>
            </w:r>
          </w:p>
        </w:tc>
        <w:tc>
          <w:tcPr>
            <w:tcW w:w="1805" w:type="pct"/>
          </w:tcPr>
          <w:p w:rsidR="00740B9E" w:rsidRPr="00A137AA" w:rsidRDefault="00740B9E" w:rsidP="00A137AA">
            <w:pPr>
              <w:spacing w:line="360" w:lineRule="auto"/>
              <w:jc w:val="both"/>
              <w:rPr>
                <w:color w:val="000000"/>
                <w:sz w:val="20"/>
                <w:szCs w:val="28"/>
              </w:rPr>
            </w:pPr>
            <w:r w:rsidRPr="00A137AA">
              <w:rPr>
                <w:color w:val="000000"/>
                <w:sz w:val="20"/>
                <w:szCs w:val="28"/>
              </w:rPr>
              <w:t>Расходы на содержание и эксплуатацию оборудования</w:t>
            </w:r>
          </w:p>
          <w:p w:rsidR="00740B9E" w:rsidRPr="00A137AA" w:rsidRDefault="00A137AA" w:rsidP="00A137AA">
            <w:pPr>
              <w:spacing w:line="360" w:lineRule="auto"/>
              <w:jc w:val="both"/>
              <w:rPr>
                <w:color w:val="000000"/>
                <w:sz w:val="20"/>
                <w:szCs w:val="28"/>
              </w:rPr>
            </w:pPr>
            <w:r>
              <w:rPr>
                <w:color w:val="000000"/>
                <w:sz w:val="20"/>
                <w:szCs w:val="28"/>
              </w:rPr>
              <w:t xml:space="preserve">– </w:t>
            </w:r>
            <w:r w:rsidRPr="00A137AA">
              <w:rPr>
                <w:color w:val="000000"/>
                <w:sz w:val="20"/>
                <w:szCs w:val="28"/>
              </w:rPr>
              <w:t>в</w:t>
            </w:r>
            <w:r w:rsidR="00740B9E" w:rsidRPr="00A137AA">
              <w:rPr>
                <w:color w:val="000000"/>
                <w:sz w:val="20"/>
                <w:szCs w:val="28"/>
              </w:rPr>
              <w:t xml:space="preserve"> т.ч. услуги вспомогательного производства</w:t>
            </w:r>
          </w:p>
        </w:tc>
        <w:tc>
          <w:tcPr>
            <w:tcW w:w="708" w:type="pct"/>
          </w:tcPr>
          <w:p w:rsidR="00740B9E" w:rsidRPr="00A137AA" w:rsidRDefault="00740B9E" w:rsidP="00A137AA">
            <w:pPr>
              <w:spacing w:line="360" w:lineRule="auto"/>
              <w:jc w:val="both"/>
              <w:rPr>
                <w:color w:val="000000"/>
                <w:sz w:val="20"/>
                <w:szCs w:val="28"/>
              </w:rPr>
            </w:pPr>
            <w:r w:rsidRPr="00A137AA">
              <w:rPr>
                <w:color w:val="000000"/>
                <w:sz w:val="20"/>
                <w:szCs w:val="28"/>
              </w:rPr>
              <w:t>179388</w:t>
            </w:r>
          </w:p>
        </w:tc>
        <w:tc>
          <w:tcPr>
            <w:tcW w:w="825" w:type="pct"/>
          </w:tcPr>
          <w:p w:rsidR="00740B9E" w:rsidRPr="00A137AA" w:rsidRDefault="00740B9E" w:rsidP="00A137AA">
            <w:pPr>
              <w:spacing w:line="360" w:lineRule="auto"/>
              <w:jc w:val="both"/>
              <w:rPr>
                <w:color w:val="000000"/>
                <w:sz w:val="20"/>
                <w:szCs w:val="28"/>
              </w:rPr>
            </w:pPr>
            <w:r w:rsidRPr="00A137AA">
              <w:rPr>
                <w:color w:val="000000"/>
                <w:sz w:val="20"/>
                <w:szCs w:val="28"/>
              </w:rPr>
              <w:t>210540</w:t>
            </w:r>
          </w:p>
        </w:tc>
        <w:tc>
          <w:tcPr>
            <w:tcW w:w="696" w:type="pct"/>
          </w:tcPr>
          <w:p w:rsidR="00740B9E" w:rsidRPr="00A137AA" w:rsidRDefault="00740B9E" w:rsidP="00A137AA">
            <w:pPr>
              <w:spacing w:line="360" w:lineRule="auto"/>
              <w:jc w:val="both"/>
              <w:rPr>
                <w:color w:val="000000"/>
                <w:sz w:val="20"/>
                <w:szCs w:val="28"/>
              </w:rPr>
            </w:pPr>
            <w:r w:rsidRPr="00A137AA">
              <w:rPr>
                <w:color w:val="000000"/>
                <w:sz w:val="20"/>
                <w:szCs w:val="28"/>
              </w:rPr>
              <w:t>132000</w:t>
            </w:r>
          </w:p>
        </w:tc>
        <w:tc>
          <w:tcPr>
            <w:tcW w:w="695" w:type="pct"/>
          </w:tcPr>
          <w:p w:rsidR="00740B9E" w:rsidRPr="00A137AA" w:rsidRDefault="00740B9E" w:rsidP="00A137AA">
            <w:pPr>
              <w:spacing w:line="360" w:lineRule="auto"/>
              <w:jc w:val="both"/>
              <w:rPr>
                <w:color w:val="000000"/>
                <w:sz w:val="20"/>
                <w:szCs w:val="28"/>
              </w:rPr>
            </w:pPr>
            <w:r w:rsidRPr="00A137AA">
              <w:rPr>
                <w:color w:val="000000"/>
                <w:sz w:val="20"/>
                <w:szCs w:val="28"/>
              </w:rPr>
              <w:t>475200</w:t>
            </w:r>
          </w:p>
        </w:tc>
      </w:tr>
      <w:tr w:rsidR="00740B9E" w:rsidRPr="00A137AA" w:rsidTr="009A2A4C">
        <w:trPr>
          <w:cantSplit/>
          <w:jc w:val="center"/>
        </w:trPr>
        <w:tc>
          <w:tcPr>
            <w:tcW w:w="271" w:type="pct"/>
          </w:tcPr>
          <w:p w:rsidR="00740B9E" w:rsidRPr="00A137AA" w:rsidRDefault="00740B9E" w:rsidP="00A137AA">
            <w:pPr>
              <w:spacing w:line="360" w:lineRule="auto"/>
              <w:jc w:val="both"/>
              <w:rPr>
                <w:color w:val="000000"/>
                <w:sz w:val="20"/>
                <w:szCs w:val="28"/>
              </w:rPr>
            </w:pPr>
            <w:r w:rsidRPr="00A137AA">
              <w:rPr>
                <w:color w:val="000000"/>
                <w:sz w:val="20"/>
                <w:szCs w:val="28"/>
              </w:rPr>
              <w:t>8.</w:t>
            </w:r>
          </w:p>
        </w:tc>
        <w:tc>
          <w:tcPr>
            <w:tcW w:w="1805" w:type="pct"/>
          </w:tcPr>
          <w:p w:rsidR="00740B9E" w:rsidRPr="00A137AA" w:rsidRDefault="00740B9E" w:rsidP="00A137AA">
            <w:pPr>
              <w:spacing w:line="360" w:lineRule="auto"/>
              <w:jc w:val="both"/>
              <w:rPr>
                <w:color w:val="000000"/>
                <w:sz w:val="20"/>
                <w:szCs w:val="28"/>
              </w:rPr>
            </w:pPr>
            <w:r w:rsidRPr="00A137AA">
              <w:rPr>
                <w:color w:val="000000"/>
                <w:sz w:val="20"/>
                <w:szCs w:val="28"/>
              </w:rPr>
              <w:t>Общепр</w:t>
            </w:r>
            <w:r w:rsidR="00B3577F" w:rsidRPr="00A137AA">
              <w:rPr>
                <w:color w:val="000000"/>
                <w:sz w:val="20"/>
                <w:szCs w:val="28"/>
              </w:rPr>
              <w:t>озв.</w:t>
            </w:r>
            <w:r w:rsidRPr="00A137AA">
              <w:rPr>
                <w:color w:val="000000"/>
                <w:sz w:val="20"/>
                <w:szCs w:val="28"/>
              </w:rPr>
              <w:t xml:space="preserve"> </w:t>
            </w:r>
            <w:r w:rsidR="00106315" w:rsidRPr="00A137AA">
              <w:rPr>
                <w:color w:val="000000"/>
                <w:sz w:val="20"/>
                <w:szCs w:val="28"/>
              </w:rPr>
              <w:t>Р</w:t>
            </w:r>
            <w:r w:rsidRPr="00A137AA">
              <w:rPr>
                <w:color w:val="000000"/>
                <w:sz w:val="20"/>
                <w:szCs w:val="28"/>
              </w:rPr>
              <w:t>асходы:</w:t>
            </w:r>
          </w:p>
          <w:p w:rsidR="00740B9E" w:rsidRPr="00A137AA" w:rsidRDefault="00A137AA" w:rsidP="00A137AA">
            <w:pPr>
              <w:spacing w:line="360" w:lineRule="auto"/>
              <w:jc w:val="both"/>
              <w:rPr>
                <w:color w:val="000000"/>
                <w:sz w:val="20"/>
                <w:szCs w:val="28"/>
              </w:rPr>
            </w:pPr>
            <w:r>
              <w:rPr>
                <w:color w:val="000000"/>
                <w:sz w:val="20"/>
                <w:szCs w:val="28"/>
              </w:rPr>
              <w:t xml:space="preserve">– </w:t>
            </w:r>
            <w:r w:rsidRPr="00A137AA">
              <w:rPr>
                <w:color w:val="000000"/>
                <w:sz w:val="20"/>
                <w:szCs w:val="28"/>
              </w:rPr>
              <w:t>в</w:t>
            </w:r>
            <w:r w:rsidR="00740B9E" w:rsidRPr="00A137AA">
              <w:rPr>
                <w:color w:val="000000"/>
                <w:sz w:val="20"/>
                <w:szCs w:val="28"/>
              </w:rPr>
              <w:t xml:space="preserve"> т.ч. услуги </w:t>
            </w:r>
            <w:r w:rsidRPr="00A137AA">
              <w:rPr>
                <w:color w:val="000000"/>
                <w:sz w:val="20"/>
                <w:szCs w:val="28"/>
              </w:rPr>
              <w:t>вспомогат.</w:t>
            </w:r>
            <w:r>
              <w:rPr>
                <w:color w:val="000000"/>
                <w:sz w:val="20"/>
                <w:szCs w:val="28"/>
              </w:rPr>
              <w:t xml:space="preserve"> </w:t>
            </w:r>
            <w:r w:rsidRPr="00A137AA">
              <w:rPr>
                <w:color w:val="000000"/>
                <w:sz w:val="20"/>
                <w:szCs w:val="28"/>
              </w:rPr>
              <w:t>п</w:t>
            </w:r>
            <w:r w:rsidR="00740B9E" w:rsidRPr="00A137AA">
              <w:rPr>
                <w:color w:val="000000"/>
                <w:sz w:val="20"/>
                <w:szCs w:val="28"/>
              </w:rPr>
              <w:t>роизводств</w:t>
            </w:r>
          </w:p>
        </w:tc>
        <w:tc>
          <w:tcPr>
            <w:tcW w:w="708" w:type="pct"/>
          </w:tcPr>
          <w:p w:rsidR="00740B9E" w:rsidRPr="00A137AA" w:rsidRDefault="00740B9E" w:rsidP="00A137AA">
            <w:pPr>
              <w:spacing w:line="360" w:lineRule="auto"/>
              <w:jc w:val="both"/>
              <w:rPr>
                <w:color w:val="000000"/>
                <w:sz w:val="20"/>
                <w:szCs w:val="28"/>
              </w:rPr>
            </w:pPr>
            <w:r w:rsidRPr="00A137AA">
              <w:rPr>
                <w:color w:val="000000"/>
                <w:sz w:val="20"/>
                <w:szCs w:val="28"/>
              </w:rPr>
              <w:t>99660</w:t>
            </w:r>
          </w:p>
        </w:tc>
        <w:tc>
          <w:tcPr>
            <w:tcW w:w="825" w:type="pct"/>
          </w:tcPr>
          <w:p w:rsidR="00740B9E" w:rsidRPr="00A137AA" w:rsidRDefault="00740B9E" w:rsidP="00A137AA">
            <w:pPr>
              <w:spacing w:line="360" w:lineRule="auto"/>
              <w:jc w:val="both"/>
              <w:rPr>
                <w:color w:val="000000"/>
                <w:sz w:val="20"/>
                <w:szCs w:val="28"/>
              </w:rPr>
            </w:pPr>
            <w:r w:rsidRPr="00A137AA">
              <w:rPr>
                <w:color w:val="000000"/>
                <w:sz w:val="20"/>
                <w:szCs w:val="28"/>
              </w:rPr>
              <w:t>95700</w:t>
            </w:r>
          </w:p>
        </w:tc>
        <w:tc>
          <w:tcPr>
            <w:tcW w:w="696" w:type="pct"/>
          </w:tcPr>
          <w:p w:rsidR="00740B9E" w:rsidRPr="00A137AA" w:rsidRDefault="00740B9E" w:rsidP="00A137AA">
            <w:pPr>
              <w:spacing w:line="360" w:lineRule="auto"/>
              <w:jc w:val="both"/>
              <w:rPr>
                <w:color w:val="000000"/>
                <w:sz w:val="20"/>
                <w:szCs w:val="28"/>
              </w:rPr>
            </w:pPr>
            <w:r w:rsidRPr="00A137AA">
              <w:rPr>
                <w:color w:val="000000"/>
                <w:sz w:val="20"/>
                <w:szCs w:val="28"/>
              </w:rPr>
              <w:t>66000</w:t>
            </w:r>
          </w:p>
        </w:tc>
        <w:tc>
          <w:tcPr>
            <w:tcW w:w="695" w:type="pct"/>
          </w:tcPr>
          <w:p w:rsidR="00740B9E" w:rsidRPr="00A137AA" w:rsidRDefault="00740B9E" w:rsidP="00A137AA">
            <w:pPr>
              <w:spacing w:line="360" w:lineRule="auto"/>
              <w:jc w:val="both"/>
              <w:rPr>
                <w:color w:val="000000"/>
                <w:sz w:val="20"/>
                <w:szCs w:val="28"/>
              </w:rPr>
            </w:pPr>
            <w:r w:rsidRPr="00A137AA">
              <w:rPr>
                <w:color w:val="000000"/>
                <w:sz w:val="20"/>
                <w:szCs w:val="28"/>
              </w:rPr>
              <w:t>198000</w:t>
            </w:r>
          </w:p>
        </w:tc>
      </w:tr>
      <w:tr w:rsidR="00740B9E" w:rsidRPr="00A137AA" w:rsidTr="009A2A4C">
        <w:trPr>
          <w:cantSplit/>
          <w:jc w:val="center"/>
        </w:trPr>
        <w:tc>
          <w:tcPr>
            <w:tcW w:w="271" w:type="pct"/>
          </w:tcPr>
          <w:p w:rsidR="00740B9E" w:rsidRPr="00A137AA" w:rsidRDefault="00740B9E" w:rsidP="00A137AA">
            <w:pPr>
              <w:spacing w:line="360" w:lineRule="auto"/>
              <w:jc w:val="both"/>
              <w:rPr>
                <w:color w:val="000000"/>
                <w:sz w:val="20"/>
                <w:szCs w:val="28"/>
              </w:rPr>
            </w:pPr>
            <w:r w:rsidRPr="00A137AA">
              <w:rPr>
                <w:color w:val="000000"/>
                <w:sz w:val="20"/>
                <w:szCs w:val="28"/>
              </w:rPr>
              <w:t>9.</w:t>
            </w:r>
          </w:p>
        </w:tc>
        <w:tc>
          <w:tcPr>
            <w:tcW w:w="1805" w:type="pct"/>
          </w:tcPr>
          <w:p w:rsidR="00740B9E" w:rsidRPr="00A137AA" w:rsidRDefault="00740B9E" w:rsidP="00A137AA">
            <w:pPr>
              <w:spacing w:line="360" w:lineRule="auto"/>
              <w:jc w:val="both"/>
              <w:rPr>
                <w:color w:val="000000"/>
                <w:sz w:val="20"/>
                <w:szCs w:val="28"/>
              </w:rPr>
            </w:pPr>
            <w:r w:rsidRPr="00A137AA">
              <w:rPr>
                <w:color w:val="000000"/>
                <w:sz w:val="20"/>
                <w:szCs w:val="28"/>
              </w:rPr>
              <w:t>Общехозяйственные расходы</w:t>
            </w:r>
          </w:p>
        </w:tc>
        <w:tc>
          <w:tcPr>
            <w:tcW w:w="708" w:type="pct"/>
          </w:tcPr>
          <w:p w:rsidR="00740B9E" w:rsidRPr="00A137AA" w:rsidRDefault="00740B9E" w:rsidP="00A137AA">
            <w:pPr>
              <w:spacing w:line="360" w:lineRule="auto"/>
              <w:jc w:val="both"/>
              <w:rPr>
                <w:color w:val="000000"/>
                <w:sz w:val="20"/>
                <w:szCs w:val="28"/>
              </w:rPr>
            </w:pPr>
          </w:p>
        </w:tc>
        <w:tc>
          <w:tcPr>
            <w:tcW w:w="825" w:type="pct"/>
          </w:tcPr>
          <w:p w:rsidR="00740B9E" w:rsidRPr="00A137AA" w:rsidRDefault="00740B9E" w:rsidP="00A137AA">
            <w:pPr>
              <w:spacing w:line="360" w:lineRule="auto"/>
              <w:jc w:val="both"/>
              <w:rPr>
                <w:color w:val="000000"/>
                <w:sz w:val="20"/>
                <w:szCs w:val="28"/>
              </w:rPr>
            </w:pPr>
          </w:p>
        </w:tc>
        <w:tc>
          <w:tcPr>
            <w:tcW w:w="696" w:type="pct"/>
          </w:tcPr>
          <w:p w:rsidR="00740B9E" w:rsidRPr="00A137AA" w:rsidRDefault="00740B9E" w:rsidP="00A137AA">
            <w:pPr>
              <w:spacing w:line="360" w:lineRule="auto"/>
              <w:jc w:val="both"/>
              <w:rPr>
                <w:color w:val="000000"/>
                <w:sz w:val="20"/>
                <w:szCs w:val="28"/>
              </w:rPr>
            </w:pPr>
          </w:p>
        </w:tc>
        <w:tc>
          <w:tcPr>
            <w:tcW w:w="695" w:type="pct"/>
          </w:tcPr>
          <w:p w:rsidR="00740B9E" w:rsidRPr="00A137AA" w:rsidRDefault="00740B9E" w:rsidP="00A137AA">
            <w:pPr>
              <w:spacing w:line="360" w:lineRule="auto"/>
              <w:jc w:val="both"/>
              <w:rPr>
                <w:color w:val="000000"/>
                <w:sz w:val="20"/>
                <w:szCs w:val="28"/>
              </w:rPr>
            </w:pPr>
            <w:r w:rsidRPr="00A137AA">
              <w:rPr>
                <w:color w:val="000000"/>
                <w:sz w:val="20"/>
                <w:szCs w:val="28"/>
              </w:rPr>
              <w:t>122168</w:t>
            </w:r>
          </w:p>
        </w:tc>
      </w:tr>
      <w:tr w:rsidR="00740B9E" w:rsidRPr="00A137AA" w:rsidTr="009A2A4C">
        <w:trPr>
          <w:cantSplit/>
          <w:jc w:val="center"/>
        </w:trPr>
        <w:tc>
          <w:tcPr>
            <w:tcW w:w="271" w:type="pct"/>
          </w:tcPr>
          <w:p w:rsidR="00740B9E" w:rsidRPr="00A137AA" w:rsidRDefault="00740B9E" w:rsidP="00A137AA">
            <w:pPr>
              <w:spacing w:line="360" w:lineRule="auto"/>
              <w:jc w:val="both"/>
              <w:rPr>
                <w:color w:val="000000"/>
                <w:sz w:val="20"/>
                <w:szCs w:val="28"/>
              </w:rPr>
            </w:pPr>
            <w:r w:rsidRPr="00A137AA">
              <w:rPr>
                <w:color w:val="000000"/>
                <w:sz w:val="20"/>
                <w:szCs w:val="28"/>
              </w:rPr>
              <w:t>10.</w:t>
            </w:r>
          </w:p>
        </w:tc>
        <w:tc>
          <w:tcPr>
            <w:tcW w:w="1805" w:type="pct"/>
          </w:tcPr>
          <w:p w:rsidR="00740B9E" w:rsidRPr="00A137AA" w:rsidRDefault="00740B9E" w:rsidP="00A137AA">
            <w:pPr>
              <w:spacing w:line="360" w:lineRule="auto"/>
              <w:jc w:val="both"/>
              <w:rPr>
                <w:color w:val="000000"/>
                <w:sz w:val="20"/>
                <w:szCs w:val="28"/>
              </w:rPr>
            </w:pPr>
            <w:r w:rsidRPr="00A137AA">
              <w:rPr>
                <w:color w:val="000000"/>
                <w:sz w:val="20"/>
                <w:szCs w:val="28"/>
              </w:rPr>
              <w:t>Потери от брака</w:t>
            </w:r>
          </w:p>
        </w:tc>
        <w:tc>
          <w:tcPr>
            <w:tcW w:w="708" w:type="pct"/>
          </w:tcPr>
          <w:p w:rsidR="00740B9E" w:rsidRPr="00A137AA" w:rsidRDefault="00740B9E" w:rsidP="00A137AA">
            <w:pPr>
              <w:spacing w:line="360" w:lineRule="auto"/>
              <w:jc w:val="both"/>
              <w:rPr>
                <w:color w:val="000000"/>
                <w:sz w:val="20"/>
                <w:szCs w:val="28"/>
              </w:rPr>
            </w:pPr>
          </w:p>
        </w:tc>
        <w:tc>
          <w:tcPr>
            <w:tcW w:w="825" w:type="pct"/>
          </w:tcPr>
          <w:p w:rsidR="00740B9E" w:rsidRPr="00A137AA" w:rsidRDefault="00740B9E" w:rsidP="00A137AA">
            <w:pPr>
              <w:spacing w:line="360" w:lineRule="auto"/>
              <w:jc w:val="both"/>
              <w:rPr>
                <w:color w:val="000000"/>
                <w:sz w:val="20"/>
                <w:szCs w:val="28"/>
              </w:rPr>
            </w:pPr>
          </w:p>
        </w:tc>
        <w:tc>
          <w:tcPr>
            <w:tcW w:w="696" w:type="pct"/>
          </w:tcPr>
          <w:p w:rsidR="00740B9E" w:rsidRPr="00A137AA" w:rsidRDefault="00740B9E" w:rsidP="00A137AA">
            <w:pPr>
              <w:spacing w:line="360" w:lineRule="auto"/>
              <w:jc w:val="both"/>
              <w:rPr>
                <w:color w:val="000000"/>
                <w:sz w:val="20"/>
                <w:szCs w:val="28"/>
              </w:rPr>
            </w:pPr>
          </w:p>
        </w:tc>
        <w:tc>
          <w:tcPr>
            <w:tcW w:w="695" w:type="pct"/>
          </w:tcPr>
          <w:p w:rsidR="00740B9E" w:rsidRPr="00A137AA" w:rsidRDefault="00740B9E" w:rsidP="00A137AA">
            <w:pPr>
              <w:spacing w:line="360" w:lineRule="auto"/>
              <w:jc w:val="both"/>
              <w:rPr>
                <w:color w:val="000000"/>
                <w:sz w:val="20"/>
                <w:szCs w:val="28"/>
              </w:rPr>
            </w:pPr>
            <w:r w:rsidRPr="00A137AA">
              <w:rPr>
                <w:color w:val="000000"/>
                <w:sz w:val="20"/>
                <w:szCs w:val="28"/>
              </w:rPr>
              <w:t>8086</w:t>
            </w:r>
          </w:p>
        </w:tc>
      </w:tr>
      <w:tr w:rsidR="00C07568" w:rsidRPr="00A137AA" w:rsidTr="009A2A4C">
        <w:trPr>
          <w:cantSplit/>
          <w:jc w:val="center"/>
        </w:trPr>
        <w:tc>
          <w:tcPr>
            <w:tcW w:w="271" w:type="pct"/>
          </w:tcPr>
          <w:p w:rsidR="00C07568" w:rsidRPr="00A137AA" w:rsidRDefault="00C07568" w:rsidP="00A137AA">
            <w:pPr>
              <w:spacing w:line="360" w:lineRule="auto"/>
              <w:jc w:val="both"/>
              <w:rPr>
                <w:color w:val="000000"/>
                <w:sz w:val="20"/>
                <w:szCs w:val="28"/>
              </w:rPr>
            </w:pPr>
            <w:r w:rsidRPr="00A137AA">
              <w:rPr>
                <w:color w:val="000000"/>
                <w:sz w:val="20"/>
                <w:szCs w:val="28"/>
              </w:rPr>
              <w:t>1</w:t>
            </w:r>
          </w:p>
        </w:tc>
        <w:tc>
          <w:tcPr>
            <w:tcW w:w="1805" w:type="pct"/>
          </w:tcPr>
          <w:p w:rsidR="00C07568" w:rsidRPr="00A137AA" w:rsidRDefault="00C07568" w:rsidP="00A137AA">
            <w:pPr>
              <w:spacing w:line="360" w:lineRule="auto"/>
              <w:jc w:val="both"/>
              <w:rPr>
                <w:color w:val="000000"/>
                <w:sz w:val="20"/>
                <w:szCs w:val="28"/>
              </w:rPr>
            </w:pPr>
            <w:r w:rsidRPr="00A137AA">
              <w:rPr>
                <w:color w:val="000000"/>
                <w:sz w:val="20"/>
                <w:szCs w:val="28"/>
              </w:rPr>
              <w:t>2</w:t>
            </w:r>
          </w:p>
        </w:tc>
        <w:tc>
          <w:tcPr>
            <w:tcW w:w="708" w:type="pct"/>
          </w:tcPr>
          <w:p w:rsidR="00C07568" w:rsidRPr="00A137AA" w:rsidRDefault="00C07568" w:rsidP="00A137AA">
            <w:pPr>
              <w:spacing w:line="360" w:lineRule="auto"/>
              <w:jc w:val="both"/>
              <w:rPr>
                <w:color w:val="000000"/>
                <w:sz w:val="20"/>
                <w:szCs w:val="28"/>
              </w:rPr>
            </w:pPr>
            <w:r w:rsidRPr="00A137AA">
              <w:rPr>
                <w:color w:val="000000"/>
                <w:sz w:val="20"/>
                <w:szCs w:val="28"/>
              </w:rPr>
              <w:t>3</w:t>
            </w:r>
          </w:p>
        </w:tc>
        <w:tc>
          <w:tcPr>
            <w:tcW w:w="825" w:type="pct"/>
          </w:tcPr>
          <w:p w:rsidR="00C07568" w:rsidRPr="00A137AA" w:rsidRDefault="00C07568" w:rsidP="00A137AA">
            <w:pPr>
              <w:spacing w:line="360" w:lineRule="auto"/>
              <w:jc w:val="both"/>
              <w:rPr>
                <w:color w:val="000000"/>
                <w:sz w:val="20"/>
                <w:szCs w:val="28"/>
              </w:rPr>
            </w:pPr>
            <w:r w:rsidRPr="00A137AA">
              <w:rPr>
                <w:color w:val="000000"/>
                <w:sz w:val="20"/>
                <w:szCs w:val="28"/>
              </w:rPr>
              <w:t>4</w:t>
            </w:r>
          </w:p>
        </w:tc>
        <w:tc>
          <w:tcPr>
            <w:tcW w:w="696" w:type="pct"/>
          </w:tcPr>
          <w:p w:rsidR="00C07568" w:rsidRPr="00A137AA" w:rsidRDefault="00C07568" w:rsidP="00A137AA">
            <w:pPr>
              <w:spacing w:line="360" w:lineRule="auto"/>
              <w:jc w:val="both"/>
              <w:rPr>
                <w:color w:val="000000"/>
                <w:sz w:val="20"/>
                <w:szCs w:val="28"/>
              </w:rPr>
            </w:pPr>
            <w:r w:rsidRPr="00A137AA">
              <w:rPr>
                <w:color w:val="000000"/>
                <w:sz w:val="20"/>
                <w:szCs w:val="28"/>
              </w:rPr>
              <w:t>5</w:t>
            </w:r>
          </w:p>
        </w:tc>
        <w:tc>
          <w:tcPr>
            <w:tcW w:w="695" w:type="pct"/>
          </w:tcPr>
          <w:p w:rsidR="00C07568" w:rsidRPr="00A137AA" w:rsidRDefault="00C07568" w:rsidP="00A137AA">
            <w:pPr>
              <w:spacing w:line="360" w:lineRule="auto"/>
              <w:jc w:val="both"/>
              <w:rPr>
                <w:color w:val="000000"/>
                <w:sz w:val="20"/>
                <w:szCs w:val="28"/>
              </w:rPr>
            </w:pPr>
            <w:r w:rsidRPr="00A137AA">
              <w:rPr>
                <w:color w:val="000000"/>
                <w:sz w:val="20"/>
                <w:szCs w:val="28"/>
              </w:rPr>
              <w:t>6</w:t>
            </w:r>
          </w:p>
        </w:tc>
      </w:tr>
      <w:tr w:rsidR="00740B9E" w:rsidRPr="00A137AA" w:rsidTr="009A2A4C">
        <w:trPr>
          <w:cantSplit/>
          <w:jc w:val="center"/>
        </w:trPr>
        <w:tc>
          <w:tcPr>
            <w:tcW w:w="271" w:type="pct"/>
          </w:tcPr>
          <w:p w:rsidR="00740B9E" w:rsidRPr="00A137AA" w:rsidRDefault="00740B9E" w:rsidP="00A137AA">
            <w:pPr>
              <w:spacing w:line="360" w:lineRule="auto"/>
              <w:jc w:val="both"/>
              <w:rPr>
                <w:color w:val="000000"/>
                <w:sz w:val="20"/>
                <w:szCs w:val="28"/>
              </w:rPr>
            </w:pPr>
          </w:p>
        </w:tc>
        <w:tc>
          <w:tcPr>
            <w:tcW w:w="1805" w:type="pct"/>
          </w:tcPr>
          <w:p w:rsidR="00740B9E" w:rsidRPr="00A137AA" w:rsidRDefault="00740B9E" w:rsidP="00A137AA">
            <w:pPr>
              <w:spacing w:line="360" w:lineRule="auto"/>
              <w:jc w:val="both"/>
              <w:rPr>
                <w:b/>
                <w:color w:val="000000"/>
                <w:sz w:val="20"/>
                <w:szCs w:val="28"/>
              </w:rPr>
            </w:pPr>
            <w:r w:rsidRPr="00A137AA">
              <w:rPr>
                <w:b/>
                <w:color w:val="000000"/>
                <w:sz w:val="20"/>
                <w:szCs w:val="28"/>
              </w:rPr>
              <w:t>Итого</w:t>
            </w:r>
          </w:p>
        </w:tc>
        <w:tc>
          <w:tcPr>
            <w:tcW w:w="708" w:type="pct"/>
          </w:tcPr>
          <w:p w:rsidR="00740B9E" w:rsidRPr="00A137AA" w:rsidRDefault="00740B9E" w:rsidP="00A137AA">
            <w:pPr>
              <w:spacing w:line="360" w:lineRule="auto"/>
              <w:jc w:val="both"/>
              <w:rPr>
                <w:b/>
                <w:color w:val="000000"/>
                <w:sz w:val="20"/>
                <w:szCs w:val="28"/>
              </w:rPr>
            </w:pPr>
            <w:r w:rsidRPr="00A137AA">
              <w:rPr>
                <w:b/>
                <w:color w:val="000000"/>
                <w:sz w:val="20"/>
                <w:szCs w:val="28"/>
              </w:rPr>
              <w:fldChar w:fldCharType="begin"/>
            </w:r>
            <w:r w:rsidRPr="00A137AA">
              <w:rPr>
                <w:b/>
                <w:color w:val="000000"/>
                <w:sz w:val="20"/>
                <w:szCs w:val="28"/>
              </w:rPr>
              <w:instrText xml:space="preserve"> =SUM(ABOVE) </w:instrText>
            </w:r>
            <w:r w:rsidRPr="00A137AA">
              <w:rPr>
                <w:b/>
                <w:color w:val="000000"/>
                <w:sz w:val="20"/>
                <w:szCs w:val="28"/>
              </w:rPr>
              <w:fldChar w:fldCharType="separate"/>
            </w:r>
            <w:r w:rsidRPr="00A137AA">
              <w:rPr>
                <w:b/>
                <w:noProof/>
                <w:color w:val="000000"/>
                <w:sz w:val="20"/>
                <w:szCs w:val="28"/>
              </w:rPr>
              <w:t>783252</w:t>
            </w:r>
            <w:r w:rsidRPr="00A137AA">
              <w:rPr>
                <w:b/>
                <w:color w:val="000000"/>
                <w:sz w:val="20"/>
                <w:szCs w:val="28"/>
              </w:rPr>
              <w:fldChar w:fldCharType="end"/>
            </w:r>
          </w:p>
        </w:tc>
        <w:tc>
          <w:tcPr>
            <w:tcW w:w="825" w:type="pct"/>
          </w:tcPr>
          <w:p w:rsidR="00740B9E" w:rsidRPr="00A137AA" w:rsidRDefault="00740B9E" w:rsidP="00A137AA">
            <w:pPr>
              <w:spacing w:line="360" w:lineRule="auto"/>
              <w:jc w:val="both"/>
              <w:rPr>
                <w:b/>
                <w:color w:val="000000"/>
                <w:sz w:val="20"/>
                <w:szCs w:val="28"/>
              </w:rPr>
            </w:pPr>
            <w:r w:rsidRPr="00A137AA">
              <w:rPr>
                <w:b/>
                <w:color w:val="000000"/>
                <w:sz w:val="20"/>
                <w:szCs w:val="28"/>
              </w:rPr>
              <w:fldChar w:fldCharType="begin"/>
            </w:r>
            <w:r w:rsidRPr="00A137AA">
              <w:rPr>
                <w:b/>
                <w:color w:val="000000"/>
                <w:sz w:val="20"/>
                <w:szCs w:val="28"/>
              </w:rPr>
              <w:instrText xml:space="preserve"> =SUM(ABOVE) </w:instrText>
            </w:r>
            <w:r w:rsidRPr="00A137AA">
              <w:rPr>
                <w:b/>
                <w:color w:val="000000"/>
                <w:sz w:val="20"/>
                <w:szCs w:val="28"/>
              </w:rPr>
              <w:fldChar w:fldCharType="separate"/>
            </w:r>
            <w:r w:rsidRPr="00A137AA">
              <w:rPr>
                <w:b/>
                <w:noProof/>
                <w:color w:val="000000"/>
                <w:sz w:val="20"/>
                <w:szCs w:val="28"/>
              </w:rPr>
              <w:t>1434071</w:t>
            </w:r>
            <w:r w:rsidRPr="00A137AA">
              <w:rPr>
                <w:b/>
                <w:color w:val="000000"/>
                <w:sz w:val="20"/>
                <w:szCs w:val="28"/>
              </w:rPr>
              <w:fldChar w:fldCharType="end"/>
            </w:r>
          </w:p>
        </w:tc>
        <w:tc>
          <w:tcPr>
            <w:tcW w:w="696" w:type="pct"/>
          </w:tcPr>
          <w:p w:rsidR="00740B9E" w:rsidRPr="00A137AA" w:rsidRDefault="00740B9E" w:rsidP="00A137AA">
            <w:pPr>
              <w:spacing w:line="360" w:lineRule="auto"/>
              <w:jc w:val="both"/>
              <w:rPr>
                <w:b/>
                <w:color w:val="000000"/>
                <w:sz w:val="20"/>
                <w:szCs w:val="28"/>
              </w:rPr>
            </w:pPr>
            <w:r w:rsidRPr="00A137AA">
              <w:rPr>
                <w:b/>
                <w:color w:val="000000"/>
                <w:sz w:val="20"/>
                <w:szCs w:val="28"/>
              </w:rPr>
              <w:t>2032033</w:t>
            </w:r>
          </w:p>
        </w:tc>
        <w:tc>
          <w:tcPr>
            <w:tcW w:w="695" w:type="pct"/>
          </w:tcPr>
          <w:p w:rsidR="00740B9E" w:rsidRPr="00A137AA" w:rsidRDefault="00740B9E" w:rsidP="00A137AA">
            <w:pPr>
              <w:spacing w:line="360" w:lineRule="auto"/>
              <w:jc w:val="both"/>
              <w:rPr>
                <w:b/>
                <w:color w:val="000000"/>
                <w:sz w:val="20"/>
                <w:szCs w:val="28"/>
              </w:rPr>
            </w:pPr>
            <w:r w:rsidRPr="00A137AA">
              <w:rPr>
                <w:b/>
                <w:color w:val="000000"/>
                <w:sz w:val="20"/>
                <w:szCs w:val="28"/>
              </w:rPr>
              <w:fldChar w:fldCharType="begin"/>
            </w:r>
            <w:r w:rsidRPr="00A137AA">
              <w:rPr>
                <w:b/>
                <w:color w:val="000000"/>
                <w:sz w:val="20"/>
                <w:szCs w:val="28"/>
              </w:rPr>
              <w:instrText xml:space="preserve"> =SUM(ABOVE) </w:instrText>
            </w:r>
            <w:r w:rsidRPr="00A137AA">
              <w:rPr>
                <w:b/>
                <w:color w:val="000000"/>
                <w:sz w:val="20"/>
                <w:szCs w:val="28"/>
              </w:rPr>
              <w:fldChar w:fldCharType="separate"/>
            </w:r>
            <w:r w:rsidRPr="00A137AA">
              <w:rPr>
                <w:b/>
                <w:noProof/>
                <w:color w:val="000000"/>
                <w:sz w:val="20"/>
                <w:szCs w:val="28"/>
              </w:rPr>
              <w:t>3829447</w:t>
            </w:r>
            <w:r w:rsidRPr="00A137AA">
              <w:rPr>
                <w:b/>
                <w:color w:val="000000"/>
                <w:sz w:val="20"/>
                <w:szCs w:val="28"/>
              </w:rPr>
              <w:fldChar w:fldCharType="end"/>
            </w:r>
          </w:p>
        </w:tc>
      </w:tr>
      <w:tr w:rsidR="00740B9E" w:rsidRPr="00A137AA" w:rsidTr="009A2A4C">
        <w:trPr>
          <w:cantSplit/>
          <w:jc w:val="center"/>
        </w:trPr>
        <w:tc>
          <w:tcPr>
            <w:tcW w:w="271" w:type="pct"/>
          </w:tcPr>
          <w:p w:rsidR="00740B9E" w:rsidRPr="00A137AA" w:rsidRDefault="00740B9E" w:rsidP="00A137AA">
            <w:pPr>
              <w:spacing w:line="360" w:lineRule="auto"/>
              <w:jc w:val="both"/>
              <w:rPr>
                <w:color w:val="000000"/>
                <w:sz w:val="20"/>
                <w:szCs w:val="28"/>
              </w:rPr>
            </w:pPr>
          </w:p>
        </w:tc>
        <w:tc>
          <w:tcPr>
            <w:tcW w:w="1805" w:type="pct"/>
          </w:tcPr>
          <w:p w:rsidR="00740B9E" w:rsidRPr="00A137AA" w:rsidRDefault="00740B9E" w:rsidP="00A137AA">
            <w:pPr>
              <w:spacing w:line="360" w:lineRule="auto"/>
              <w:jc w:val="both"/>
              <w:rPr>
                <w:color w:val="000000"/>
                <w:sz w:val="20"/>
                <w:szCs w:val="28"/>
              </w:rPr>
            </w:pPr>
          </w:p>
        </w:tc>
        <w:tc>
          <w:tcPr>
            <w:tcW w:w="708" w:type="pct"/>
          </w:tcPr>
          <w:p w:rsidR="00740B9E" w:rsidRPr="00A137AA" w:rsidRDefault="00740B9E" w:rsidP="00A137AA">
            <w:pPr>
              <w:spacing w:line="360" w:lineRule="auto"/>
              <w:jc w:val="both"/>
              <w:rPr>
                <w:color w:val="000000"/>
                <w:sz w:val="20"/>
              </w:rPr>
            </w:pPr>
            <w:r w:rsidRPr="00A137AA">
              <w:rPr>
                <w:color w:val="000000"/>
                <w:sz w:val="20"/>
              </w:rPr>
              <w:t>13000х11400</w:t>
            </w:r>
          </w:p>
          <w:p w:rsidR="00740B9E" w:rsidRPr="004E7190" w:rsidRDefault="00740B9E" w:rsidP="00A137AA">
            <w:pPr>
              <w:spacing w:line="360" w:lineRule="auto"/>
              <w:jc w:val="both"/>
              <w:rPr>
                <w:color w:val="000000"/>
                <w:sz w:val="20"/>
              </w:rPr>
            </w:pPr>
            <w:r w:rsidRPr="00A137AA">
              <w:rPr>
                <w:color w:val="000000"/>
                <w:sz w:val="20"/>
              </w:rPr>
              <w:t>=686852</w:t>
            </w:r>
          </w:p>
        </w:tc>
        <w:tc>
          <w:tcPr>
            <w:tcW w:w="825" w:type="pct"/>
          </w:tcPr>
          <w:p w:rsidR="00740B9E" w:rsidRPr="00A137AA" w:rsidRDefault="00740B9E" w:rsidP="00A137AA">
            <w:pPr>
              <w:spacing w:line="360" w:lineRule="auto"/>
              <w:jc w:val="both"/>
              <w:rPr>
                <w:color w:val="000000"/>
                <w:sz w:val="20"/>
                <w:szCs w:val="28"/>
              </w:rPr>
            </w:pPr>
          </w:p>
        </w:tc>
        <w:tc>
          <w:tcPr>
            <w:tcW w:w="696" w:type="pct"/>
          </w:tcPr>
          <w:p w:rsidR="00740B9E" w:rsidRPr="00A137AA" w:rsidRDefault="00740B9E" w:rsidP="00A137AA">
            <w:pPr>
              <w:spacing w:line="360" w:lineRule="auto"/>
              <w:jc w:val="both"/>
              <w:rPr>
                <w:color w:val="000000"/>
                <w:sz w:val="20"/>
                <w:szCs w:val="28"/>
              </w:rPr>
            </w:pPr>
          </w:p>
        </w:tc>
        <w:tc>
          <w:tcPr>
            <w:tcW w:w="695" w:type="pct"/>
          </w:tcPr>
          <w:p w:rsidR="00740B9E" w:rsidRPr="00A137AA" w:rsidRDefault="00740B9E" w:rsidP="00A137AA">
            <w:pPr>
              <w:spacing w:line="360" w:lineRule="auto"/>
              <w:jc w:val="both"/>
              <w:rPr>
                <w:color w:val="000000"/>
                <w:sz w:val="20"/>
                <w:szCs w:val="28"/>
              </w:rPr>
            </w:pPr>
          </w:p>
        </w:tc>
      </w:tr>
    </w:tbl>
    <w:p w:rsidR="00C07568" w:rsidRPr="00A137AA" w:rsidRDefault="00C07568" w:rsidP="00A137AA">
      <w:pPr>
        <w:spacing w:line="360" w:lineRule="auto"/>
        <w:ind w:firstLine="709"/>
        <w:jc w:val="both"/>
        <w:rPr>
          <w:color w:val="000000"/>
          <w:sz w:val="28"/>
          <w:szCs w:val="28"/>
        </w:rPr>
      </w:pPr>
    </w:p>
    <w:p w:rsidR="00740B9E" w:rsidRPr="00A137AA" w:rsidRDefault="00740B9E" w:rsidP="00A137AA">
      <w:pPr>
        <w:spacing w:line="360" w:lineRule="auto"/>
        <w:ind w:firstLine="709"/>
        <w:jc w:val="both"/>
        <w:rPr>
          <w:color w:val="000000"/>
          <w:sz w:val="28"/>
          <w:szCs w:val="28"/>
        </w:rPr>
      </w:pPr>
      <w:r w:rsidRPr="00A137AA">
        <w:rPr>
          <w:color w:val="000000"/>
          <w:sz w:val="28"/>
          <w:szCs w:val="28"/>
        </w:rPr>
        <w:t xml:space="preserve">Себестоимость 1 </w:t>
      </w:r>
      <w:r w:rsidR="00A137AA" w:rsidRPr="00A137AA">
        <w:rPr>
          <w:color w:val="000000"/>
          <w:sz w:val="28"/>
          <w:szCs w:val="28"/>
        </w:rPr>
        <w:t>тыс.</w:t>
      </w:r>
      <w:r w:rsidR="00A137AA">
        <w:rPr>
          <w:color w:val="000000"/>
          <w:sz w:val="28"/>
          <w:szCs w:val="28"/>
        </w:rPr>
        <w:t xml:space="preserve"> </w:t>
      </w:r>
      <w:r w:rsidR="00A137AA" w:rsidRPr="00A137AA">
        <w:rPr>
          <w:color w:val="000000"/>
          <w:sz w:val="28"/>
          <w:szCs w:val="28"/>
        </w:rPr>
        <w:t>м</w:t>
      </w:r>
      <w:r w:rsidRPr="00A137AA">
        <w:rPr>
          <w:color w:val="000000"/>
          <w:sz w:val="28"/>
          <w:szCs w:val="28"/>
          <w:vertAlign w:val="superscript"/>
        </w:rPr>
        <w:t>3</w:t>
      </w:r>
      <w:r w:rsidRPr="00A137AA">
        <w:rPr>
          <w:color w:val="000000"/>
          <w:sz w:val="28"/>
          <w:szCs w:val="28"/>
        </w:rPr>
        <w:t xml:space="preserve"> глины – 783252/13000 = 60 </w:t>
      </w:r>
      <w:r w:rsidR="00A137AA" w:rsidRPr="00A137AA">
        <w:rPr>
          <w:color w:val="000000"/>
          <w:sz w:val="28"/>
          <w:szCs w:val="28"/>
        </w:rPr>
        <w:t>руб.</w:t>
      </w:r>
      <w:r w:rsidR="00A137AA">
        <w:rPr>
          <w:color w:val="000000"/>
          <w:sz w:val="28"/>
          <w:szCs w:val="28"/>
        </w:rPr>
        <w:t xml:space="preserve"> </w:t>
      </w:r>
      <w:r w:rsidR="00A137AA" w:rsidRPr="00A137AA">
        <w:rPr>
          <w:color w:val="000000"/>
          <w:sz w:val="28"/>
          <w:szCs w:val="28"/>
        </w:rPr>
        <w:t>2</w:t>
      </w:r>
      <w:r w:rsidRPr="00A137AA">
        <w:rPr>
          <w:color w:val="000000"/>
          <w:sz w:val="28"/>
          <w:szCs w:val="28"/>
        </w:rPr>
        <w:t>5 коп.</w:t>
      </w:r>
    </w:p>
    <w:p w:rsidR="00740B9E" w:rsidRPr="00A137AA" w:rsidRDefault="00740B9E" w:rsidP="00A137AA">
      <w:pPr>
        <w:spacing w:line="360" w:lineRule="auto"/>
        <w:ind w:firstLine="709"/>
        <w:jc w:val="both"/>
        <w:rPr>
          <w:color w:val="000000"/>
          <w:sz w:val="28"/>
          <w:szCs w:val="28"/>
        </w:rPr>
      </w:pPr>
      <w:r w:rsidRPr="00A137AA">
        <w:rPr>
          <w:color w:val="000000"/>
          <w:sz w:val="28"/>
          <w:szCs w:val="28"/>
        </w:rPr>
        <w:t xml:space="preserve">Себестоимость </w:t>
      </w:r>
      <w:r w:rsidR="00A137AA" w:rsidRPr="00A137AA">
        <w:rPr>
          <w:color w:val="000000"/>
          <w:sz w:val="28"/>
          <w:szCs w:val="28"/>
        </w:rPr>
        <w:t>1</w:t>
      </w:r>
      <w:r w:rsidR="00A137AA">
        <w:rPr>
          <w:color w:val="000000"/>
          <w:sz w:val="28"/>
          <w:szCs w:val="28"/>
        </w:rPr>
        <w:t> </w:t>
      </w:r>
      <w:r w:rsidR="00A137AA" w:rsidRPr="00A137AA">
        <w:rPr>
          <w:color w:val="000000"/>
          <w:sz w:val="28"/>
          <w:szCs w:val="28"/>
        </w:rPr>
        <w:t>т.шт</w:t>
      </w:r>
      <w:r w:rsidR="00A137AA">
        <w:rPr>
          <w:color w:val="000000"/>
          <w:sz w:val="28"/>
          <w:szCs w:val="28"/>
        </w:rPr>
        <w:t>.</w:t>
      </w:r>
      <w:r w:rsidR="00A137AA" w:rsidRPr="00A137AA">
        <w:rPr>
          <w:color w:val="000000"/>
          <w:sz w:val="28"/>
          <w:szCs w:val="28"/>
        </w:rPr>
        <w:t xml:space="preserve"> </w:t>
      </w:r>
      <w:r w:rsidRPr="00A137AA">
        <w:rPr>
          <w:color w:val="000000"/>
          <w:sz w:val="28"/>
          <w:szCs w:val="28"/>
        </w:rPr>
        <w:t xml:space="preserve">кирпича – 3829447/5450 = 702 </w:t>
      </w:r>
      <w:r w:rsidR="00A137AA" w:rsidRPr="00A137AA">
        <w:rPr>
          <w:color w:val="000000"/>
          <w:sz w:val="28"/>
          <w:szCs w:val="28"/>
        </w:rPr>
        <w:t>руб.</w:t>
      </w:r>
      <w:r w:rsidR="00A137AA">
        <w:rPr>
          <w:color w:val="000000"/>
          <w:sz w:val="28"/>
          <w:szCs w:val="28"/>
        </w:rPr>
        <w:t xml:space="preserve"> </w:t>
      </w:r>
      <w:r w:rsidR="00A137AA" w:rsidRPr="00A137AA">
        <w:rPr>
          <w:color w:val="000000"/>
          <w:sz w:val="28"/>
          <w:szCs w:val="28"/>
        </w:rPr>
        <w:t>6</w:t>
      </w:r>
      <w:r w:rsidRPr="00A137AA">
        <w:rPr>
          <w:color w:val="000000"/>
          <w:sz w:val="28"/>
          <w:szCs w:val="28"/>
        </w:rPr>
        <w:t>5 коп.</w:t>
      </w:r>
    </w:p>
    <w:p w:rsidR="00740B9E" w:rsidRPr="00A137AA" w:rsidRDefault="00740B9E" w:rsidP="00A137AA">
      <w:pPr>
        <w:spacing w:line="360" w:lineRule="auto"/>
        <w:ind w:firstLine="709"/>
        <w:jc w:val="both"/>
        <w:rPr>
          <w:color w:val="000000"/>
          <w:sz w:val="28"/>
          <w:szCs w:val="28"/>
        </w:rPr>
      </w:pPr>
      <w:r w:rsidRPr="00A137AA">
        <w:rPr>
          <w:color w:val="000000"/>
          <w:sz w:val="28"/>
          <w:szCs w:val="28"/>
        </w:rPr>
        <w:t>1</w:t>
      </w:r>
      <w:r w:rsidR="00A137AA" w:rsidRPr="00A137AA">
        <w:rPr>
          <w:color w:val="000000"/>
          <w:sz w:val="28"/>
          <w:szCs w:val="28"/>
        </w:rPr>
        <w:t>.</w:t>
      </w:r>
      <w:r w:rsidR="00A137AA">
        <w:rPr>
          <w:color w:val="000000"/>
          <w:sz w:val="28"/>
          <w:szCs w:val="28"/>
        </w:rPr>
        <w:t xml:space="preserve"> </w:t>
      </w:r>
      <w:r w:rsidR="004E7190" w:rsidRPr="00A137AA">
        <w:rPr>
          <w:color w:val="000000"/>
          <w:sz w:val="28"/>
          <w:szCs w:val="28"/>
        </w:rPr>
        <w:t>Рассчитаем</w:t>
      </w:r>
      <w:r w:rsidRPr="00A137AA">
        <w:rPr>
          <w:color w:val="000000"/>
          <w:sz w:val="28"/>
          <w:szCs w:val="28"/>
        </w:rPr>
        <w:t xml:space="preserve"> дополнительную з/п.</w:t>
      </w:r>
    </w:p>
    <w:p w:rsidR="00740B9E" w:rsidRPr="00A137AA" w:rsidRDefault="00740B9E" w:rsidP="00A137AA">
      <w:pPr>
        <w:spacing w:line="360" w:lineRule="auto"/>
        <w:ind w:firstLine="709"/>
        <w:jc w:val="both"/>
        <w:rPr>
          <w:color w:val="000000"/>
          <w:sz w:val="28"/>
          <w:szCs w:val="28"/>
        </w:rPr>
      </w:pPr>
      <w:r w:rsidRPr="00A137AA">
        <w:rPr>
          <w:color w:val="000000"/>
          <w:sz w:val="28"/>
          <w:szCs w:val="28"/>
        </w:rPr>
        <w:t>По всем переделам она составила 91872 руб. и распределяется пропорционально основной з/плате (из условия задачи).</w:t>
      </w:r>
    </w:p>
    <w:p w:rsidR="00740B9E" w:rsidRPr="00A137AA" w:rsidRDefault="00740B9E" w:rsidP="00A137AA">
      <w:pPr>
        <w:spacing w:line="360" w:lineRule="auto"/>
        <w:ind w:firstLine="709"/>
        <w:jc w:val="both"/>
        <w:rPr>
          <w:color w:val="000000"/>
          <w:sz w:val="28"/>
          <w:szCs w:val="28"/>
        </w:rPr>
      </w:pPr>
      <w:r w:rsidRPr="00A137AA">
        <w:rPr>
          <w:color w:val="000000"/>
          <w:sz w:val="28"/>
          <w:szCs w:val="28"/>
        </w:rPr>
        <w:t>Коэффициент распределения = 91872/918720=0,10</w:t>
      </w:r>
    </w:p>
    <w:p w:rsidR="00740B9E" w:rsidRPr="00A137AA" w:rsidRDefault="00A137AA" w:rsidP="00A137AA">
      <w:pPr>
        <w:spacing w:line="360" w:lineRule="auto"/>
        <w:ind w:firstLine="709"/>
        <w:jc w:val="both"/>
        <w:rPr>
          <w:color w:val="000000"/>
          <w:sz w:val="28"/>
          <w:szCs w:val="28"/>
        </w:rPr>
      </w:pPr>
      <w:r>
        <w:rPr>
          <w:color w:val="000000"/>
          <w:sz w:val="28"/>
          <w:szCs w:val="28"/>
        </w:rPr>
        <w:t xml:space="preserve">– </w:t>
      </w:r>
      <w:r w:rsidRPr="00A137AA">
        <w:rPr>
          <w:color w:val="000000"/>
          <w:sz w:val="28"/>
          <w:szCs w:val="28"/>
        </w:rPr>
        <w:t>д</w:t>
      </w:r>
      <w:r w:rsidR="00740B9E" w:rsidRPr="00A137AA">
        <w:rPr>
          <w:color w:val="000000"/>
          <w:sz w:val="28"/>
          <w:szCs w:val="28"/>
        </w:rPr>
        <w:t>обыча глины</w:t>
      </w:r>
      <w:r>
        <w:rPr>
          <w:color w:val="000000"/>
          <w:sz w:val="28"/>
          <w:szCs w:val="28"/>
        </w:rPr>
        <w:t xml:space="preserve"> </w:t>
      </w:r>
      <w:r w:rsidR="00740B9E" w:rsidRPr="00A137AA">
        <w:rPr>
          <w:color w:val="000000"/>
          <w:sz w:val="28"/>
          <w:szCs w:val="28"/>
        </w:rPr>
        <w:t>199320х0,10 = 19932</w:t>
      </w:r>
    </w:p>
    <w:p w:rsidR="00740B9E" w:rsidRPr="00A137AA" w:rsidRDefault="00A137AA" w:rsidP="00A137AA">
      <w:pPr>
        <w:spacing w:line="360" w:lineRule="auto"/>
        <w:ind w:firstLine="709"/>
        <w:jc w:val="both"/>
        <w:rPr>
          <w:color w:val="000000"/>
          <w:sz w:val="28"/>
          <w:szCs w:val="28"/>
        </w:rPr>
      </w:pPr>
      <w:r>
        <w:rPr>
          <w:color w:val="000000"/>
          <w:sz w:val="28"/>
          <w:szCs w:val="28"/>
        </w:rPr>
        <w:t xml:space="preserve">– </w:t>
      </w:r>
      <w:r w:rsidRPr="00A137AA">
        <w:rPr>
          <w:color w:val="000000"/>
          <w:sz w:val="28"/>
          <w:szCs w:val="28"/>
        </w:rPr>
        <w:t>ф</w:t>
      </w:r>
      <w:r w:rsidR="00740B9E" w:rsidRPr="00A137AA">
        <w:rPr>
          <w:color w:val="000000"/>
          <w:sz w:val="28"/>
          <w:szCs w:val="28"/>
        </w:rPr>
        <w:t>ормовка кирпича</w:t>
      </w:r>
      <w:r>
        <w:rPr>
          <w:color w:val="000000"/>
          <w:sz w:val="28"/>
          <w:szCs w:val="28"/>
        </w:rPr>
        <w:t xml:space="preserve"> </w:t>
      </w:r>
      <w:r w:rsidR="00740B9E" w:rsidRPr="00A137AA">
        <w:rPr>
          <w:color w:val="000000"/>
          <w:sz w:val="28"/>
          <w:szCs w:val="28"/>
        </w:rPr>
        <w:t>191400х0,10 = 19140</w:t>
      </w:r>
    </w:p>
    <w:p w:rsidR="00740B9E" w:rsidRPr="00A137AA" w:rsidRDefault="00A137AA" w:rsidP="00A137AA">
      <w:pPr>
        <w:spacing w:line="360" w:lineRule="auto"/>
        <w:ind w:firstLine="709"/>
        <w:jc w:val="both"/>
        <w:rPr>
          <w:color w:val="000000"/>
          <w:sz w:val="28"/>
          <w:szCs w:val="28"/>
        </w:rPr>
      </w:pPr>
      <w:r>
        <w:rPr>
          <w:color w:val="000000"/>
          <w:sz w:val="28"/>
          <w:szCs w:val="28"/>
        </w:rPr>
        <w:t xml:space="preserve">– </w:t>
      </w:r>
      <w:r w:rsidRPr="00A137AA">
        <w:rPr>
          <w:color w:val="000000"/>
          <w:sz w:val="28"/>
          <w:szCs w:val="28"/>
        </w:rPr>
        <w:t>с</w:t>
      </w:r>
      <w:r w:rsidR="00740B9E" w:rsidRPr="00A137AA">
        <w:rPr>
          <w:color w:val="000000"/>
          <w:sz w:val="28"/>
          <w:szCs w:val="28"/>
        </w:rPr>
        <w:t>ушка кирпича</w:t>
      </w:r>
      <w:r>
        <w:rPr>
          <w:color w:val="000000"/>
          <w:sz w:val="28"/>
          <w:szCs w:val="28"/>
        </w:rPr>
        <w:t xml:space="preserve"> </w:t>
      </w:r>
      <w:r w:rsidR="00740B9E" w:rsidRPr="00A137AA">
        <w:rPr>
          <w:color w:val="000000"/>
          <w:sz w:val="28"/>
          <w:szCs w:val="28"/>
        </w:rPr>
        <w:t>132000х0,10 = 13200</w:t>
      </w:r>
    </w:p>
    <w:p w:rsidR="00740B9E" w:rsidRPr="00A137AA" w:rsidRDefault="00A137AA" w:rsidP="00A137AA">
      <w:pPr>
        <w:spacing w:line="360" w:lineRule="auto"/>
        <w:ind w:firstLine="709"/>
        <w:jc w:val="both"/>
        <w:rPr>
          <w:color w:val="000000"/>
          <w:sz w:val="28"/>
          <w:szCs w:val="28"/>
        </w:rPr>
      </w:pPr>
      <w:r>
        <w:rPr>
          <w:color w:val="000000"/>
          <w:sz w:val="28"/>
          <w:szCs w:val="28"/>
        </w:rPr>
        <w:t xml:space="preserve">– </w:t>
      </w:r>
      <w:r w:rsidRPr="00A137AA">
        <w:rPr>
          <w:color w:val="000000"/>
          <w:sz w:val="28"/>
          <w:szCs w:val="28"/>
        </w:rPr>
        <w:t>о</w:t>
      </w:r>
      <w:r w:rsidR="00740B9E" w:rsidRPr="00A137AA">
        <w:rPr>
          <w:color w:val="000000"/>
          <w:sz w:val="28"/>
          <w:szCs w:val="28"/>
        </w:rPr>
        <w:t>бжиг</w:t>
      </w:r>
      <w:r>
        <w:rPr>
          <w:color w:val="000000"/>
          <w:sz w:val="28"/>
          <w:szCs w:val="28"/>
        </w:rPr>
        <w:t xml:space="preserve"> </w:t>
      </w:r>
      <w:r w:rsidR="00740B9E" w:rsidRPr="00A137AA">
        <w:rPr>
          <w:color w:val="000000"/>
          <w:sz w:val="28"/>
          <w:szCs w:val="28"/>
        </w:rPr>
        <w:t>396000х0,10 = 39600</w:t>
      </w:r>
    </w:p>
    <w:p w:rsidR="00740B9E" w:rsidRPr="00A137AA" w:rsidRDefault="00740B9E" w:rsidP="00A137AA">
      <w:pPr>
        <w:spacing w:line="360" w:lineRule="auto"/>
        <w:ind w:firstLine="709"/>
        <w:jc w:val="both"/>
        <w:rPr>
          <w:color w:val="000000"/>
          <w:sz w:val="28"/>
          <w:szCs w:val="28"/>
        </w:rPr>
      </w:pPr>
      <w:r w:rsidRPr="00A137AA">
        <w:rPr>
          <w:color w:val="000000"/>
          <w:sz w:val="28"/>
          <w:szCs w:val="28"/>
        </w:rPr>
        <w:t>2. Рассчитываем РСЭО.</w:t>
      </w:r>
    </w:p>
    <w:p w:rsidR="00740B9E" w:rsidRPr="00A137AA" w:rsidRDefault="00740B9E" w:rsidP="00A137AA">
      <w:pPr>
        <w:spacing w:line="360" w:lineRule="auto"/>
        <w:ind w:firstLine="709"/>
        <w:jc w:val="both"/>
        <w:rPr>
          <w:color w:val="000000"/>
          <w:sz w:val="28"/>
          <w:szCs w:val="28"/>
        </w:rPr>
      </w:pPr>
      <w:r w:rsidRPr="00A137AA">
        <w:rPr>
          <w:color w:val="000000"/>
          <w:sz w:val="28"/>
          <w:szCs w:val="28"/>
        </w:rPr>
        <w:t>По всем переделам составили (из условия задачи):</w:t>
      </w:r>
    </w:p>
    <w:p w:rsidR="00740B9E" w:rsidRPr="00A137AA" w:rsidRDefault="00A137AA" w:rsidP="00A137AA">
      <w:pPr>
        <w:spacing w:line="360" w:lineRule="auto"/>
        <w:ind w:firstLine="709"/>
        <w:jc w:val="both"/>
        <w:rPr>
          <w:color w:val="000000"/>
          <w:sz w:val="28"/>
          <w:szCs w:val="28"/>
        </w:rPr>
      </w:pPr>
      <w:r>
        <w:rPr>
          <w:color w:val="000000"/>
          <w:sz w:val="28"/>
          <w:szCs w:val="28"/>
        </w:rPr>
        <w:t xml:space="preserve">– </w:t>
      </w:r>
      <w:r w:rsidRPr="00A137AA">
        <w:rPr>
          <w:color w:val="000000"/>
          <w:sz w:val="28"/>
          <w:szCs w:val="28"/>
        </w:rPr>
        <w:t>д</w:t>
      </w:r>
      <w:r w:rsidR="00740B9E" w:rsidRPr="00A137AA">
        <w:rPr>
          <w:color w:val="000000"/>
          <w:sz w:val="28"/>
          <w:szCs w:val="28"/>
        </w:rPr>
        <w:t>обыча глины – 9</w:t>
      </w:r>
      <w:r w:rsidRPr="00A137AA">
        <w:rPr>
          <w:color w:val="000000"/>
          <w:sz w:val="28"/>
          <w:szCs w:val="28"/>
        </w:rPr>
        <w:t>0</w:t>
      </w:r>
      <w:r>
        <w:rPr>
          <w:color w:val="000000"/>
          <w:sz w:val="28"/>
          <w:szCs w:val="28"/>
        </w:rPr>
        <w:t xml:space="preserve">% </w:t>
      </w:r>
      <w:r w:rsidR="00740B9E" w:rsidRPr="00A137AA">
        <w:rPr>
          <w:color w:val="000000"/>
          <w:sz w:val="28"/>
          <w:szCs w:val="28"/>
        </w:rPr>
        <w:t>199320х9</w:t>
      </w:r>
      <w:r w:rsidRPr="00A137AA">
        <w:rPr>
          <w:color w:val="000000"/>
          <w:sz w:val="28"/>
          <w:szCs w:val="28"/>
        </w:rPr>
        <w:t>0</w:t>
      </w:r>
      <w:r>
        <w:rPr>
          <w:color w:val="000000"/>
          <w:sz w:val="28"/>
          <w:szCs w:val="28"/>
        </w:rPr>
        <w:t>%</w:t>
      </w:r>
      <w:r w:rsidR="00740B9E" w:rsidRPr="00A137AA">
        <w:rPr>
          <w:color w:val="000000"/>
          <w:sz w:val="28"/>
          <w:szCs w:val="28"/>
        </w:rPr>
        <w:t xml:space="preserve"> = 179388</w:t>
      </w:r>
    </w:p>
    <w:p w:rsidR="00740B9E" w:rsidRPr="00A137AA" w:rsidRDefault="00A137AA" w:rsidP="00A137AA">
      <w:pPr>
        <w:spacing w:line="360" w:lineRule="auto"/>
        <w:ind w:firstLine="709"/>
        <w:jc w:val="both"/>
        <w:rPr>
          <w:color w:val="000000"/>
          <w:sz w:val="28"/>
          <w:szCs w:val="28"/>
        </w:rPr>
      </w:pPr>
      <w:r>
        <w:rPr>
          <w:color w:val="000000"/>
          <w:sz w:val="28"/>
          <w:szCs w:val="28"/>
        </w:rPr>
        <w:t xml:space="preserve">– </w:t>
      </w:r>
      <w:r w:rsidRPr="00A137AA">
        <w:rPr>
          <w:color w:val="000000"/>
          <w:sz w:val="28"/>
          <w:szCs w:val="28"/>
        </w:rPr>
        <w:t>ф</w:t>
      </w:r>
      <w:r w:rsidR="00740B9E" w:rsidRPr="00A137AA">
        <w:rPr>
          <w:color w:val="000000"/>
          <w:sz w:val="28"/>
          <w:szCs w:val="28"/>
        </w:rPr>
        <w:t>ормовка кирпича – 11</w:t>
      </w:r>
      <w:r w:rsidRPr="00A137AA">
        <w:rPr>
          <w:color w:val="000000"/>
          <w:sz w:val="28"/>
          <w:szCs w:val="28"/>
        </w:rPr>
        <w:t>0</w:t>
      </w:r>
      <w:r>
        <w:rPr>
          <w:color w:val="000000"/>
          <w:sz w:val="28"/>
          <w:szCs w:val="28"/>
        </w:rPr>
        <w:t xml:space="preserve">% </w:t>
      </w:r>
      <w:r w:rsidR="00740B9E" w:rsidRPr="00A137AA">
        <w:rPr>
          <w:color w:val="000000"/>
          <w:sz w:val="28"/>
          <w:szCs w:val="28"/>
        </w:rPr>
        <w:t>191400х11</w:t>
      </w:r>
      <w:r w:rsidRPr="00A137AA">
        <w:rPr>
          <w:color w:val="000000"/>
          <w:sz w:val="28"/>
          <w:szCs w:val="28"/>
        </w:rPr>
        <w:t>0</w:t>
      </w:r>
      <w:r>
        <w:rPr>
          <w:color w:val="000000"/>
          <w:sz w:val="28"/>
          <w:szCs w:val="28"/>
        </w:rPr>
        <w:t>%</w:t>
      </w:r>
      <w:r w:rsidR="00740B9E" w:rsidRPr="00A137AA">
        <w:rPr>
          <w:color w:val="000000"/>
          <w:sz w:val="28"/>
          <w:szCs w:val="28"/>
        </w:rPr>
        <w:t xml:space="preserve"> = 210540</w:t>
      </w:r>
    </w:p>
    <w:p w:rsidR="00740B9E" w:rsidRPr="00A137AA" w:rsidRDefault="00A137AA" w:rsidP="00A137AA">
      <w:pPr>
        <w:spacing w:line="360" w:lineRule="auto"/>
        <w:ind w:firstLine="709"/>
        <w:jc w:val="both"/>
        <w:rPr>
          <w:color w:val="000000"/>
          <w:sz w:val="28"/>
          <w:szCs w:val="28"/>
        </w:rPr>
      </w:pPr>
      <w:r>
        <w:rPr>
          <w:color w:val="000000"/>
          <w:sz w:val="28"/>
          <w:szCs w:val="28"/>
        </w:rPr>
        <w:t xml:space="preserve">– </w:t>
      </w:r>
      <w:r w:rsidRPr="00A137AA">
        <w:rPr>
          <w:color w:val="000000"/>
          <w:sz w:val="28"/>
          <w:szCs w:val="28"/>
        </w:rPr>
        <w:t>с</w:t>
      </w:r>
      <w:r w:rsidR="00740B9E" w:rsidRPr="00A137AA">
        <w:rPr>
          <w:color w:val="000000"/>
          <w:sz w:val="28"/>
          <w:szCs w:val="28"/>
        </w:rPr>
        <w:t>ушка кирпича – 10</w:t>
      </w:r>
      <w:r w:rsidRPr="00A137AA">
        <w:rPr>
          <w:color w:val="000000"/>
          <w:sz w:val="28"/>
          <w:szCs w:val="28"/>
        </w:rPr>
        <w:t>0</w:t>
      </w:r>
      <w:r>
        <w:rPr>
          <w:color w:val="000000"/>
          <w:sz w:val="28"/>
          <w:szCs w:val="28"/>
        </w:rPr>
        <w:t xml:space="preserve">% </w:t>
      </w:r>
      <w:r w:rsidR="00740B9E" w:rsidRPr="00A137AA">
        <w:rPr>
          <w:color w:val="000000"/>
          <w:sz w:val="28"/>
          <w:szCs w:val="28"/>
        </w:rPr>
        <w:t>132000х10</w:t>
      </w:r>
      <w:r w:rsidRPr="00A137AA">
        <w:rPr>
          <w:color w:val="000000"/>
          <w:sz w:val="28"/>
          <w:szCs w:val="28"/>
        </w:rPr>
        <w:t>0</w:t>
      </w:r>
      <w:r>
        <w:rPr>
          <w:color w:val="000000"/>
          <w:sz w:val="28"/>
          <w:szCs w:val="28"/>
        </w:rPr>
        <w:t>%</w:t>
      </w:r>
      <w:r w:rsidR="00740B9E" w:rsidRPr="00A137AA">
        <w:rPr>
          <w:color w:val="000000"/>
          <w:sz w:val="28"/>
          <w:szCs w:val="28"/>
        </w:rPr>
        <w:t>= 132000</w:t>
      </w:r>
    </w:p>
    <w:p w:rsidR="00740B9E" w:rsidRPr="00A137AA" w:rsidRDefault="00A137AA" w:rsidP="00A137AA">
      <w:pPr>
        <w:spacing w:line="360" w:lineRule="auto"/>
        <w:ind w:firstLine="709"/>
        <w:jc w:val="both"/>
        <w:rPr>
          <w:color w:val="000000"/>
          <w:sz w:val="28"/>
          <w:szCs w:val="28"/>
        </w:rPr>
      </w:pPr>
      <w:r>
        <w:rPr>
          <w:color w:val="000000"/>
          <w:sz w:val="28"/>
          <w:szCs w:val="28"/>
        </w:rPr>
        <w:t xml:space="preserve">– </w:t>
      </w:r>
      <w:r w:rsidRPr="00A137AA">
        <w:rPr>
          <w:color w:val="000000"/>
          <w:sz w:val="28"/>
          <w:szCs w:val="28"/>
        </w:rPr>
        <w:t>о</w:t>
      </w:r>
      <w:r w:rsidR="00740B9E" w:rsidRPr="00A137AA">
        <w:rPr>
          <w:color w:val="000000"/>
          <w:sz w:val="28"/>
          <w:szCs w:val="28"/>
        </w:rPr>
        <w:t>бжиг – 12</w:t>
      </w:r>
      <w:r w:rsidRPr="00A137AA">
        <w:rPr>
          <w:color w:val="000000"/>
          <w:sz w:val="28"/>
          <w:szCs w:val="28"/>
        </w:rPr>
        <w:t>0</w:t>
      </w:r>
      <w:r>
        <w:rPr>
          <w:color w:val="000000"/>
          <w:sz w:val="28"/>
          <w:szCs w:val="28"/>
        </w:rPr>
        <w:t xml:space="preserve">% </w:t>
      </w:r>
      <w:r w:rsidR="00740B9E" w:rsidRPr="00A137AA">
        <w:rPr>
          <w:color w:val="000000"/>
          <w:sz w:val="28"/>
          <w:szCs w:val="28"/>
        </w:rPr>
        <w:t>396000х12</w:t>
      </w:r>
      <w:r w:rsidRPr="00A137AA">
        <w:rPr>
          <w:color w:val="000000"/>
          <w:sz w:val="28"/>
          <w:szCs w:val="28"/>
        </w:rPr>
        <w:t>0</w:t>
      </w:r>
      <w:r>
        <w:rPr>
          <w:color w:val="000000"/>
          <w:sz w:val="28"/>
          <w:szCs w:val="28"/>
        </w:rPr>
        <w:t>%</w:t>
      </w:r>
      <w:r w:rsidR="00740B9E" w:rsidRPr="00A137AA">
        <w:rPr>
          <w:color w:val="000000"/>
          <w:sz w:val="28"/>
          <w:szCs w:val="28"/>
        </w:rPr>
        <w:t xml:space="preserve"> = 475200</w:t>
      </w:r>
    </w:p>
    <w:p w:rsidR="00740B9E" w:rsidRPr="00A137AA" w:rsidRDefault="00740B9E" w:rsidP="00A137AA">
      <w:pPr>
        <w:spacing w:line="360" w:lineRule="auto"/>
        <w:ind w:firstLine="709"/>
        <w:jc w:val="both"/>
        <w:rPr>
          <w:color w:val="000000"/>
          <w:sz w:val="28"/>
          <w:szCs w:val="28"/>
        </w:rPr>
      </w:pPr>
      <w:r w:rsidRPr="00A137AA">
        <w:rPr>
          <w:color w:val="000000"/>
          <w:sz w:val="28"/>
          <w:szCs w:val="28"/>
        </w:rPr>
        <w:t>3.</w:t>
      </w:r>
      <w:r w:rsidRPr="00A137AA">
        <w:rPr>
          <w:b/>
          <w:color w:val="000000"/>
          <w:sz w:val="28"/>
          <w:szCs w:val="28"/>
        </w:rPr>
        <w:t xml:space="preserve"> </w:t>
      </w:r>
      <w:r w:rsidRPr="00A137AA">
        <w:rPr>
          <w:color w:val="000000"/>
          <w:sz w:val="28"/>
          <w:szCs w:val="28"/>
        </w:rPr>
        <w:t>Рассчитываем общепроизводственные расходы.</w:t>
      </w:r>
    </w:p>
    <w:p w:rsidR="00740B9E" w:rsidRPr="00A137AA" w:rsidRDefault="00740B9E" w:rsidP="00A137AA">
      <w:pPr>
        <w:spacing w:line="360" w:lineRule="auto"/>
        <w:ind w:firstLine="709"/>
        <w:jc w:val="both"/>
        <w:rPr>
          <w:color w:val="000000"/>
          <w:sz w:val="28"/>
          <w:szCs w:val="28"/>
        </w:rPr>
      </w:pPr>
      <w:r w:rsidRPr="00A137AA">
        <w:rPr>
          <w:color w:val="000000"/>
          <w:sz w:val="28"/>
          <w:szCs w:val="28"/>
        </w:rPr>
        <w:t>По условию задачи они составили 5</w:t>
      </w:r>
      <w:r w:rsidR="00A137AA" w:rsidRPr="00A137AA">
        <w:rPr>
          <w:color w:val="000000"/>
          <w:sz w:val="28"/>
          <w:szCs w:val="28"/>
        </w:rPr>
        <w:t>0</w:t>
      </w:r>
      <w:r w:rsidR="00A137AA">
        <w:rPr>
          <w:color w:val="000000"/>
          <w:sz w:val="28"/>
          <w:szCs w:val="28"/>
        </w:rPr>
        <w:t>%</w:t>
      </w:r>
      <w:r w:rsidRPr="00A137AA">
        <w:rPr>
          <w:color w:val="000000"/>
          <w:sz w:val="28"/>
          <w:szCs w:val="28"/>
        </w:rPr>
        <w:t xml:space="preserve"> от основной з/платы.</w:t>
      </w:r>
    </w:p>
    <w:p w:rsidR="00740B9E" w:rsidRPr="00A137AA" w:rsidRDefault="00A137AA" w:rsidP="00A137AA">
      <w:pPr>
        <w:spacing w:line="360" w:lineRule="auto"/>
        <w:ind w:firstLine="709"/>
        <w:jc w:val="both"/>
        <w:rPr>
          <w:color w:val="000000"/>
          <w:sz w:val="28"/>
          <w:szCs w:val="28"/>
        </w:rPr>
      </w:pPr>
      <w:r>
        <w:rPr>
          <w:color w:val="000000"/>
          <w:sz w:val="28"/>
          <w:szCs w:val="28"/>
        </w:rPr>
        <w:t xml:space="preserve">– </w:t>
      </w:r>
      <w:r w:rsidRPr="00A137AA">
        <w:rPr>
          <w:color w:val="000000"/>
          <w:sz w:val="28"/>
          <w:szCs w:val="28"/>
        </w:rPr>
        <w:t>д</w:t>
      </w:r>
      <w:r w:rsidR="00740B9E" w:rsidRPr="00A137AA">
        <w:rPr>
          <w:color w:val="000000"/>
          <w:sz w:val="28"/>
          <w:szCs w:val="28"/>
        </w:rPr>
        <w:t>обыча глины</w:t>
      </w:r>
      <w:r>
        <w:rPr>
          <w:color w:val="000000"/>
          <w:sz w:val="28"/>
          <w:szCs w:val="28"/>
        </w:rPr>
        <w:t xml:space="preserve"> </w:t>
      </w:r>
      <w:r w:rsidR="00740B9E" w:rsidRPr="00A137AA">
        <w:rPr>
          <w:color w:val="000000"/>
          <w:sz w:val="28"/>
          <w:szCs w:val="28"/>
        </w:rPr>
        <w:t>199320х5</w:t>
      </w:r>
      <w:r w:rsidRPr="00A137AA">
        <w:rPr>
          <w:color w:val="000000"/>
          <w:sz w:val="28"/>
          <w:szCs w:val="28"/>
        </w:rPr>
        <w:t>0</w:t>
      </w:r>
      <w:r>
        <w:rPr>
          <w:color w:val="000000"/>
          <w:sz w:val="28"/>
          <w:szCs w:val="28"/>
        </w:rPr>
        <w:t>%</w:t>
      </w:r>
      <w:r w:rsidR="00740B9E" w:rsidRPr="00A137AA">
        <w:rPr>
          <w:color w:val="000000"/>
          <w:sz w:val="28"/>
          <w:szCs w:val="28"/>
        </w:rPr>
        <w:t xml:space="preserve"> = 99660</w:t>
      </w:r>
    </w:p>
    <w:p w:rsidR="00740B9E" w:rsidRPr="00A137AA" w:rsidRDefault="00A137AA" w:rsidP="00A137AA">
      <w:pPr>
        <w:spacing w:line="360" w:lineRule="auto"/>
        <w:ind w:firstLine="709"/>
        <w:jc w:val="both"/>
        <w:rPr>
          <w:color w:val="000000"/>
          <w:sz w:val="28"/>
          <w:szCs w:val="28"/>
        </w:rPr>
      </w:pPr>
      <w:r>
        <w:rPr>
          <w:color w:val="000000"/>
          <w:sz w:val="28"/>
          <w:szCs w:val="28"/>
        </w:rPr>
        <w:t xml:space="preserve">– </w:t>
      </w:r>
      <w:r w:rsidRPr="00A137AA">
        <w:rPr>
          <w:color w:val="000000"/>
          <w:sz w:val="28"/>
          <w:szCs w:val="28"/>
        </w:rPr>
        <w:t>ф</w:t>
      </w:r>
      <w:r w:rsidR="00740B9E" w:rsidRPr="00A137AA">
        <w:rPr>
          <w:color w:val="000000"/>
          <w:sz w:val="28"/>
          <w:szCs w:val="28"/>
        </w:rPr>
        <w:t>ормовка кирпича</w:t>
      </w:r>
      <w:r>
        <w:rPr>
          <w:color w:val="000000"/>
          <w:sz w:val="28"/>
          <w:szCs w:val="28"/>
        </w:rPr>
        <w:t xml:space="preserve"> </w:t>
      </w:r>
      <w:r w:rsidR="00740B9E" w:rsidRPr="00A137AA">
        <w:rPr>
          <w:color w:val="000000"/>
          <w:sz w:val="28"/>
          <w:szCs w:val="28"/>
        </w:rPr>
        <w:t>191400х5</w:t>
      </w:r>
      <w:r w:rsidRPr="00A137AA">
        <w:rPr>
          <w:color w:val="000000"/>
          <w:sz w:val="28"/>
          <w:szCs w:val="28"/>
        </w:rPr>
        <w:t>0</w:t>
      </w:r>
      <w:r>
        <w:rPr>
          <w:color w:val="000000"/>
          <w:sz w:val="28"/>
          <w:szCs w:val="28"/>
        </w:rPr>
        <w:t>%</w:t>
      </w:r>
      <w:r w:rsidR="00740B9E" w:rsidRPr="00A137AA">
        <w:rPr>
          <w:color w:val="000000"/>
          <w:sz w:val="28"/>
          <w:szCs w:val="28"/>
        </w:rPr>
        <w:t xml:space="preserve"> = 95700</w:t>
      </w:r>
    </w:p>
    <w:p w:rsidR="00740B9E" w:rsidRPr="00A137AA" w:rsidRDefault="00A137AA" w:rsidP="00A137AA">
      <w:pPr>
        <w:spacing w:line="360" w:lineRule="auto"/>
        <w:ind w:firstLine="709"/>
        <w:jc w:val="both"/>
        <w:rPr>
          <w:color w:val="000000"/>
          <w:sz w:val="28"/>
          <w:szCs w:val="28"/>
        </w:rPr>
      </w:pPr>
      <w:r>
        <w:rPr>
          <w:color w:val="000000"/>
          <w:sz w:val="28"/>
          <w:szCs w:val="28"/>
        </w:rPr>
        <w:t xml:space="preserve">– </w:t>
      </w:r>
      <w:r w:rsidRPr="00A137AA">
        <w:rPr>
          <w:color w:val="000000"/>
          <w:sz w:val="28"/>
          <w:szCs w:val="28"/>
        </w:rPr>
        <w:t>с</w:t>
      </w:r>
      <w:r w:rsidR="00740B9E" w:rsidRPr="00A137AA">
        <w:rPr>
          <w:color w:val="000000"/>
          <w:sz w:val="28"/>
          <w:szCs w:val="28"/>
        </w:rPr>
        <w:t>ушка кирпича</w:t>
      </w:r>
      <w:r>
        <w:rPr>
          <w:color w:val="000000"/>
          <w:sz w:val="28"/>
          <w:szCs w:val="28"/>
        </w:rPr>
        <w:t xml:space="preserve"> </w:t>
      </w:r>
      <w:r w:rsidR="00740B9E" w:rsidRPr="00A137AA">
        <w:rPr>
          <w:color w:val="000000"/>
          <w:sz w:val="28"/>
          <w:szCs w:val="28"/>
        </w:rPr>
        <w:t>132000х5</w:t>
      </w:r>
      <w:r w:rsidRPr="00A137AA">
        <w:rPr>
          <w:color w:val="000000"/>
          <w:sz w:val="28"/>
          <w:szCs w:val="28"/>
        </w:rPr>
        <w:t>0</w:t>
      </w:r>
      <w:r>
        <w:rPr>
          <w:color w:val="000000"/>
          <w:sz w:val="28"/>
          <w:szCs w:val="28"/>
        </w:rPr>
        <w:t>%</w:t>
      </w:r>
      <w:r w:rsidR="00740B9E" w:rsidRPr="00A137AA">
        <w:rPr>
          <w:color w:val="000000"/>
          <w:sz w:val="28"/>
          <w:szCs w:val="28"/>
        </w:rPr>
        <w:t xml:space="preserve"> = 66000</w:t>
      </w:r>
    </w:p>
    <w:p w:rsidR="00740B9E" w:rsidRPr="00A137AA" w:rsidRDefault="00A137AA" w:rsidP="00A137AA">
      <w:pPr>
        <w:spacing w:line="360" w:lineRule="auto"/>
        <w:ind w:firstLine="709"/>
        <w:jc w:val="both"/>
        <w:rPr>
          <w:color w:val="000000"/>
          <w:sz w:val="28"/>
          <w:szCs w:val="28"/>
        </w:rPr>
      </w:pPr>
      <w:r>
        <w:rPr>
          <w:color w:val="000000"/>
          <w:sz w:val="28"/>
          <w:szCs w:val="28"/>
        </w:rPr>
        <w:t xml:space="preserve">– </w:t>
      </w:r>
      <w:r w:rsidRPr="00A137AA">
        <w:rPr>
          <w:color w:val="000000"/>
          <w:sz w:val="28"/>
          <w:szCs w:val="28"/>
        </w:rPr>
        <w:t>о</w:t>
      </w:r>
      <w:r w:rsidR="00740B9E" w:rsidRPr="00A137AA">
        <w:rPr>
          <w:color w:val="000000"/>
          <w:sz w:val="28"/>
          <w:szCs w:val="28"/>
        </w:rPr>
        <w:t>бжиг</w:t>
      </w:r>
      <w:r>
        <w:rPr>
          <w:color w:val="000000"/>
          <w:sz w:val="28"/>
          <w:szCs w:val="28"/>
        </w:rPr>
        <w:t xml:space="preserve"> </w:t>
      </w:r>
      <w:r w:rsidR="00740B9E" w:rsidRPr="00A137AA">
        <w:rPr>
          <w:color w:val="000000"/>
          <w:sz w:val="28"/>
          <w:szCs w:val="28"/>
        </w:rPr>
        <w:t>396000х5</w:t>
      </w:r>
      <w:r w:rsidRPr="00A137AA">
        <w:rPr>
          <w:color w:val="000000"/>
          <w:sz w:val="28"/>
          <w:szCs w:val="28"/>
        </w:rPr>
        <w:t>0</w:t>
      </w:r>
      <w:r>
        <w:rPr>
          <w:color w:val="000000"/>
          <w:sz w:val="28"/>
          <w:szCs w:val="28"/>
        </w:rPr>
        <w:t>%</w:t>
      </w:r>
      <w:r w:rsidR="00740B9E" w:rsidRPr="00A137AA">
        <w:rPr>
          <w:color w:val="000000"/>
          <w:sz w:val="28"/>
          <w:szCs w:val="28"/>
        </w:rPr>
        <w:t xml:space="preserve"> = 198000</w:t>
      </w:r>
    </w:p>
    <w:p w:rsidR="00740B9E" w:rsidRPr="00A137AA" w:rsidRDefault="00740B9E" w:rsidP="00A137AA">
      <w:pPr>
        <w:spacing w:line="360" w:lineRule="auto"/>
        <w:ind w:firstLine="709"/>
        <w:jc w:val="both"/>
        <w:rPr>
          <w:color w:val="000000"/>
          <w:sz w:val="28"/>
          <w:szCs w:val="28"/>
        </w:rPr>
      </w:pPr>
      <w:r w:rsidRPr="00A137AA">
        <w:rPr>
          <w:b/>
          <w:color w:val="000000"/>
          <w:sz w:val="28"/>
          <w:szCs w:val="28"/>
        </w:rPr>
        <w:t xml:space="preserve">* </w:t>
      </w:r>
      <w:r w:rsidRPr="00A137AA">
        <w:rPr>
          <w:color w:val="000000"/>
          <w:sz w:val="28"/>
          <w:szCs w:val="28"/>
        </w:rPr>
        <w:t>по статье «Полуфабрикаты собственного производства» отражается стоимость передаваемых на последующую обработку глины и кирпича – сырца.</w:t>
      </w:r>
    </w:p>
    <w:p w:rsidR="004E7190" w:rsidRDefault="004E7190" w:rsidP="00A137AA">
      <w:pPr>
        <w:spacing w:line="360" w:lineRule="auto"/>
        <w:ind w:firstLine="709"/>
        <w:jc w:val="both"/>
        <w:rPr>
          <w:color w:val="000000"/>
          <w:sz w:val="28"/>
          <w:szCs w:val="28"/>
        </w:rPr>
      </w:pPr>
    </w:p>
    <w:p w:rsidR="00DC2737" w:rsidRPr="00A137AA" w:rsidRDefault="00A63E5B" w:rsidP="00A137AA">
      <w:pPr>
        <w:spacing w:line="360" w:lineRule="auto"/>
        <w:ind w:firstLine="709"/>
        <w:jc w:val="both"/>
        <w:rPr>
          <w:color w:val="000000"/>
          <w:sz w:val="28"/>
          <w:szCs w:val="28"/>
        </w:rPr>
      </w:pPr>
      <w:r w:rsidRPr="00A137AA">
        <w:rPr>
          <w:color w:val="000000"/>
          <w:sz w:val="28"/>
          <w:szCs w:val="28"/>
        </w:rPr>
        <w:t>Таблица 12</w:t>
      </w:r>
      <w:r w:rsidR="004E7190">
        <w:rPr>
          <w:color w:val="000000"/>
          <w:sz w:val="28"/>
          <w:szCs w:val="28"/>
        </w:rPr>
        <w:t xml:space="preserve">. </w:t>
      </w:r>
      <w:r w:rsidR="00DC2737" w:rsidRPr="00A137AA">
        <w:rPr>
          <w:color w:val="000000"/>
          <w:sz w:val="28"/>
          <w:szCs w:val="28"/>
        </w:rPr>
        <w:t>Калькуляционная ведомость</w:t>
      </w:r>
      <w:r w:rsidR="00C07568" w:rsidRPr="00A137AA">
        <w:rPr>
          <w:color w:val="000000"/>
          <w:sz w:val="28"/>
          <w:szCs w:val="28"/>
        </w:rPr>
        <w:t xml:space="preserve"> (на ГП</w:t>
      </w:r>
      <w:r w:rsidR="00A137AA" w:rsidRPr="00A137AA">
        <w:rPr>
          <w:color w:val="000000"/>
          <w:sz w:val="28"/>
          <w:szCs w:val="28"/>
        </w:rPr>
        <w:t>,</w:t>
      </w:r>
      <w:r w:rsidR="00A137AA">
        <w:rPr>
          <w:color w:val="000000"/>
          <w:sz w:val="28"/>
          <w:szCs w:val="28"/>
        </w:rPr>
        <w:t xml:space="preserve"> </w:t>
      </w:r>
      <w:r w:rsidR="00A137AA" w:rsidRPr="00A137AA">
        <w:rPr>
          <w:color w:val="000000"/>
          <w:sz w:val="28"/>
          <w:szCs w:val="28"/>
        </w:rPr>
        <w:t>руб</w:t>
      </w:r>
      <w:r w:rsidR="00A137AA">
        <w:rPr>
          <w:color w:val="000000"/>
          <w:sz w:val="28"/>
          <w:szCs w:val="28"/>
        </w:rPr>
        <w:t>.</w:t>
      </w:r>
      <w:r w:rsidR="00A137AA" w:rsidRPr="00A137AA">
        <w:rPr>
          <w:color w:val="000000"/>
          <w:sz w:val="28"/>
          <w:szCs w:val="28"/>
        </w:rPr>
        <w:t>)</w:t>
      </w:r>
    </w:p>
    <w:tbl>
      <w:tblPr>
        <w:tblStyle w:val="11"/>
        <w:tblW w:w="9297" w:type="dxa"/>
        <w:jc w:val="center"/>
        <w:tblLook w:val="0000" w:firstRow="0" w:lastRow="0" w:firstColumn="0" w:lastColumn="0" w:noHBand="0" w:noVBand="0"/>
      </w:tblPr>
      <w:tblGrid>
        <w:gridCol w:w="815"/>
        <w:gridCol w:w="2449"/>
        <w:gridCol w:w="1225"/>
        <w:gridCol w:w="1435"/>
        <w:gridCol w:w="1155"/>
        <w:gridCol w:w="1134"/>
        <w:gridCol w:w="1084"/>
      </w:tblGrid>
      <w:tr w:rsidR="00DC2737" w:rsidRPr="00A137AA" w:rsidTr="00A137AA">
        <w:trPr>
          <w:cantSplit/>
          <w:trHeight w:val="200"/>
          <w:jc w:val="center"/>
        </w:trPr>
        <w:tc>
          <w:tcPr>
            <w:tcW w:w="438" w:type="pct"/>
            <w:vMerge w:val="restart"/>
          </w:tcPr>
          <w:p w:rsidR="00DC2737" w:rsidRPr="00A137AA" w:rsidRDefault="00DC2737" w:rsidP="00A137AA">
            <w:pPr>
              <w:spacing w:line="360" w:lineRule="auto"/>
              <w:jc w:val="both"/>
              <w:rPr>
                <w:b/>
                <w:color w:val="000000"/>
                <w:sz w:val="20"/>
                <w:szCs w:val="28"/>
              </w:rPr>
            </w:pPr>
            <w:r w:rsidRPr="00A137AA">
              <w:rPr>
                <w:b/>
                <w:color w:val="000000"/>
                <w:sz w:val="20"/>
                <w:szCs w:val="28"/>
              </w:rPr>
              <w:t>№ п/п</w:t>
            </w:r>
          </w:p>
        </w:tc>
        <w:tc>
          <w:tcPr>
            <w:tcW w:w="1317" w:type="pct"/>
            <w:vMerge w:val="restart"/>
          </w:tcPr>
          <w:p w:rsidR="00DC2737" w:rsidRPr="00A137AA" w:rsidRDefault="00DC2737" w:rsidP="00A137AA">
            <w:pPr>
              <w:spacing w:line="360" w:lineRule="auto"/>
              <w:jc w:val="both"/>
              <w:rPr>
                <w:b/>
                <w:color w:val="000000"/>
                <w:sz w:val="20"/>
                <w:szCs w:val="28"/>
              </w:rPr>
            </w:pPr>
            <w:r w:rsidRPr="00A137AA">
              <w:rPr>
                <w:b/>
                <w:color w:val="000000"/>
                <w:sz w:val="20"/>
                <w:szCs w:val="28"/>
              </w:rPr>
              <w:t>Статья расходов</w:t>
            </w:r>
          </w:p>
        </w:tc>
        <w:tc>
          <w:tcPr>
            <w:tcW w:w="2662" w:type="pct"/>
            <w:gridSpan w:val="4"/>
          </w:tcPr>
          <w:p w:rsidR="00DC2737" w:rsidRPr="00A137AA" w:rsidRDefault="00DC2737" w:rsidP="00A137AA">
            <w:pPr>
              <w:spacing w:line="360" w:lineRule="auto"/>
              <w:jc w:val="both"/>
              <w:rPr>
                <w:b/>
                <w:color w:val="000000"/>
                <w:sz w:val="20"/>
                <w:szCs w:val="28"/>
              </w:rPr>
            </w:pPr>
            <w:r w:rsidRPr="00A137AA">
              <w:rPr>
                <w:b/>
                <w:color w:val="000000"/>
                <w:sz w:val="20"/>
                <w:szCs w:val="28"/>
              </w:rPr>
              <w:t>Переделы</w:t>
            </w:r>
          </w:p>
        </w:tc>
        <w:tc>
          <w:tcPr>
            <w:tcW w:w="583" w:type="pct"/>
            <w:vMerge w:val="restart"/>
          </w:tcPr>
          <w:p w:rsidR="00DC2737" w:rsidRPr="00A137AA" w:rsidRDefault="00DC2737" w:rsidP="00A137AA">
            <w:pPr>
              <w:spacing w:line="360" w:lineRule="auto"/>
              <w:jc w:val="both"/>
              <w:rPr>
                <w:b/>
                <w:color w:val="000000"/>
                <w:sz w:val="20"/>
                <w:szCs w:val="28"/>
              </w:rPr>
            </w:pPr>
            <w:r w:rsidRPr="00A137AA">
              <w:rPr>
                <w:b/>
                <w:color w:val="000000"/>
                <w:sz w:val="20"/>
                <w:szCs w:val="28"/>
              </w:rPr>
              <w:t>Итого</w:t>
            </w:r>
          </w:p>
        </w:tc>
      </w:tr>
      <w:tr w:rsidR="00DC2737" w:rsidRPr="00A137AA" w:rsidTr="00A137AA">
        <w:trPr>
          <w:cantSplit/>
          <w:trHeight w:val="440"/>
          <w:jc w:val="center"/>
        </w:trPr>
        <w:tc>
          <w:tcPr>
            <w:tcW w:w="438" w:type="pct"/>
            <w:vMerge/>
          </w:tcPr>
          <w:p w:rsidR="00DC2737" w:rsidRPr="00A137AA" w:rsidRDefault="00DC2737" w:rsidP="00A137AA">
            <w:pPr>
              <w:spacing w:line="360" w:lineRule="auto"/>
              <w:jc w:val="both"/>
              <w:rPr>
                <w:b/>
                <w:color w:val="000000"/>
                <w:sz w:val="20"/>
                <w:szCs w:val="28"/>
              </w:rPr>
            </w:pPr>
          </w:p>
        </w:tc>
        <w:tc>
          <w:tcPr>
            <w:tcW w:w="1317" w:type="pct"/>
            <w:vMerge/>
          </w:tcPr>
          <w:p w:rsidR="00DC2737" w:rsidRPr="00A137AA" w:rsidRDefault="00DC2737" w:rsidP="00A137AA">
            <w:pPr>
              <w:spacing w:line="360" w:lineRule="auto"/>
              <w:jc w:val="both"/>
              <w:rPr>
                <w:b/>
                <w:color w:val="000000"/>
                <w:sz w:val="20"/>
                <w:szCs w:val="28"/>
              </w:rPr>
            </w:pPr>
          </w:p>
        </w:tc>
        <w:tc>
          <w:tcPr>
            <w:tcW w:w="659" w:type="pct"/>
          </w:tcPr>
          <w:p w:rsidR="00DC2737" w:rsidRPr="00A137AA" w:rsidRDefault="00DC2737" w:rsidP="00A137AA">
            <w:pPr>
              <w:spacing w:line="360" w:lineRule="auto"/>
              <w:jc w:val="both"/>
              <w:rPr>
                <w:b/>
                <w:color w:val="000000"/>
                <w:sz w:val="20"/>
                <w:szCs w:val="28"/>
              </w:rPr>
            </w:pPr>
            <w:r w:rsidRPr="00A137AA">
              <w:rPr>
                <w:b/>
                <w:color w:val="000000"/>
                <w:sz w:val="20"/>
                <w:szCs w:val="28"/>
              </w:rPr>
              <w:t>Добыча глины</w:t>
            </w:r>
          </w:p>
        </w:tc>
        <w:tc>
          <w:tcPr>
            <w:tcW w:w="772" w:type="pct"/>
          </w:tcPr>
          <w:p w:rsidR="00DC2737" w:rsidRPr="00A137AA" w:rsidRDefault="00DC2737" w:rsidP="00A137AA">
            <w:pPr>
              <w:spacing w:line="360" w:lineRule="auto"/>
              <w:jc w:val="both"/>
              <w:rPr>
                <w:b/>
                <w:color w:val="000000"/>
                <w:sz w:val="20"/>
                <w:szCs w:val="28"/>
              </w:rPr>
            </w:pPr>
            <w:r w:rsidRPr="00A137AA">
              <w:rPr>
                <w:b/>
                <w:color w:val="000000"/>
                <w:sz w:val="20"/>
                <w:szCs w:val="28"/>
              </w:rPr>
              <w:t xml:space="preserve">Формовка кирпича </w:t>
            </w:r>
            <w:r w:rsidR="00A137AA">
              <w:rPr>
                <w:b/>
                <w:color w:val="000000"/>
                <w:sz w:val="20"/>
                <w:szCs w:val="28"/>
              </w:rPr>
              <w:t>–</w:t>
            </w:r>
            <w:r w:rsidR="00A137AA" w:rsidRPr="00A137AA">
              <w:rPr>
                <w:b/>
                <w:color w:val="000000"/>
                <w:sz w:val="20"/>
                <w:szCs w:val="28"/>
              </w:rPr>
              <w:t xml:space="preserve"> </w:t>
            </w:r>
            <w:r w:rsidRPr="00A137AA">
              <w:rPr>
                <w:b/>
                <w:color w:val="000000"/>
                <w:sz w:val="20"/>
                <w:szCs w:val="28"/>
              </w:rPr>
              <w:t>сырца</w:t>
            </w:r>
          </w:p>
        </w:tc>
        <w:tc>
          <w:tcPr>
            <w:tcW w:w="621" w:type="pct"/>
          </w:tcPr>
          <w:p w:rsidR="00DC2737" w:rsidRPr="00A137AA" w:rsidRDefault="00DC2737" w:rsidP="00A137AA">
            <w:pPr>
              <w:spacing w:line="360" w:lineRule="auto"/>
              <w:jc w:val="both"/>
              <w:rPr>
                <w:b/>
                <w:color w:val="000000"/>
                <w:sz w:val="20"/>
                <w:szCs w:val="28"/>
              </w:rPr>
            </w:pPr>
            <w:r w:rsidRPr="00A137AA">
              <w:rPr>
                <w:b/>
                <w:color w:val="000000"/>
                <w:sz w:val="20"/>
                <w:szCs w:val="28"/>
              </w:rPr>
              <w:t>Сушка кирпича</w:t>
            </w:r>
          </w:p>
        </w:tc>
        <w:tc>
          <w:tcPr>
            <w:tcW w:w="610" w:type="pct"/>
          </w:tcPr>
          <w:p w:rsidR="00DC2737" w:rsidRPr="00A137AA" w:rsidRDefault="00DC2737" w:rsidP="00A137AA">
            <w:pPr>
              <w:spacing w:line="360" w:lineRule="auto"/>
              <w:jc w:val="both"/>
              <w:rPr>
                <w:b/>
                <w:color w:val="000000"/>
                <w:sz w:val="20"/>
                <w:szCs w:val="28"/>
              </w:rPr>
            </w:pPr>
            <w:r w:rsidRPr="00A137AA">
              <w:rPr>
                <w:b/>
                <w:color w:val="000000"/>
                <w:sz w:val="20"/>
                <w:szCs w:val="28"/>
              </w:rPr>
              <w:t>Обжиг</w:t>
            </w:r>
          </w:p>
        </w:tc>
        <w:tc>
          <w:tcPr>
            <w:tcW w:w="583" w:type="pct"/>
            <w:vMerge/>
          </w:tcPr>
          <w:p w:rsidR="00DC2737" w:rsidRPr="00A137AA" w:rsidRDefault="00DC2737" w:rsidP="00A137AA">
            <w:pPr>
              <w:spacing w:line="360" w:lineRule="auto"/>
              <w:jc w:val="both"/>
              <w:rPr>
                <w:b/>
                <w:color w:val="000000"/>
                <w:sz w:val="20"/>
                <w:szCs w:val="28"/>
              </w:rPr>
            </w:pPr>
          </w:p>
        </w:tc>
      </w:tr>
      <w:tr w:rsidR="00DC2737" w:rsidRPr="00A137AA" w:rsidTr="00A137AA">
        <w:trPr>
          <w:cantSplit/>
          <w:jc w:val="center"/>
        </w:trPr>
        <w:tc>
          <w:tcPr>
            <w:tcW w:w="438" w:type="pct"/>
          </w:tcPr>
          <w:p w:rsidR="00DC2737" w:rsidRPr="00A137AA" w:rsidRDefault="00DC2737" w:rsidP="00A137AA">
            <w:pPr>
              <w:spacing w:line="360" w:lineRule="auto"/>
              <w:jc w:val="both"/>
              <w:rPr>
                <w:color w:val="000000"/>
                <w:sz w:val="20"/>
                <w:szCs w:val="28"/>
              </w:rPr>
            </w:pPr>
            <w:r w:rsidRPr="00A137AA">
              <w:rPr>
                <w:color w:val="000000"/>
                <w:sz w:val="20"/>
                <w:szCs w:val="28"/>
              </w:rPr>
              <w:t>1.</w:t>
            </w:r>
          </w:p>
        </w:tc>
        <w:tc>
          <w:tcPr>
            <w:tcW w:w="1317" w:type="pct"/>
          </w:tcPr>
          <w:p w:rsidR="00DC2737" w:rsidRPr="00A137AA" w:rsidRDefault="00DC2737" w:rsidP="00A137AA">
            <w:pPr>
              <w:spacing w:line="360" w:lineRule="auto"/>
              <w:jc w:val="both"/>
              <w:rPr>
                <w:color w:val="000000"/>
                <w:sz w:val="20"/>
                <w:szCs w:val="28"/>
              </w:rPr>
            </w:pPr>
            <w:r w:rsidRPr="00A137AA">
              <w:rPr>
                <w:color w:val="000000"/>
                <w:sz w:val="20"/>
                <w:szCs w:val="28"/>
              </w:rPr>
              <w:t>Сырье и глина*</w:t>
            </w:r>
          </w:p>
        </w:tc>
        <w:tc>
          <w:tcPr>
            <w:tcW w:w="659" w:type="pct"/>
          </w:tcPr>
          <w:p w:rsidR="00DC2737" w:rsidRPr="00A137AA" w:rsidRDefault="00DC2737" w:rsidP="00A137AA">
            <w:pPr>
              <w:spacing w:line="360" w:lineRule="auto"/>
              <w:jc w:val="both"/>
              <w:rPr>
                <w:color w:val="000000"/>
                <w:sz w:val="20"/>
                <w:szCs w:val="28"/>
              </w:rPr>
            </w:pPr>
            <w:r w:rsidRPr="00A137AA">
              <w:rPr>
                <w:color w:val="000000"/>
                <w:sz w:val="20"/>
                <w:szCs w:val="28"/>
              </w:rPr>
              <w:t>126</w:t>
            </w:r>
          </w:p>
        </w:tc>
        <w:tc>
          <w:tcPr>
            <w:tcW w:w="772" w:type="pct"/>
          </w:tcPr>
          <w:p w:rsidR="00DC2737" w:rsidRPr="00A137AA" w:rsidRDefault="00DC2737" w:rsidP="00A137AA">
            <w:pPr>
              <w:spacing w:line="360" w:lineRule="auto"/>
              <w:jc w:val="both"/>
              <w:rPr>
                <w:color w:val="000000"/>
                <w:sz w:val="20"/>
                <w:szCs w:val="28"/>
              </w:rPr>
            </w:pPr>
          </w:p>
        </w:tc>
        <w:tc>
          <w:tcPr>
            <w:tcW w:w="621" w:type="pct"/>
          </w:tcPr>
          <w:p w:rsidR="00DC2737" w:rsidRPr="00A137AA" w:rsidRDefault="00DC2737" w:rsidP="00A137AA">
            <w:pPr>
              <w:spacing w:line="360" w:lineRule="auto"/>
              <w:jc w:val="both"/>
              <w:rPr>
                <w:color w:val="000000"/>
                <w:sz w:val="20"/>
                <w:szCs w:val="28"/>
              </w:rPr>
            </w:pPr>
          </w:p>
        </w:tc>
        <w:tc>
          <w:tcPr>
            <w:tcW w:w="610" w:type="pct"/>
          </w:tcPr>
          <w:p w:rsidR="00DC2737" w:rsidRPr="00A137AA" w:rsidRDefault="00DC2737" w:rsidP="00A137AA">
            <w:pPr>
              <w:spacing w:line="360" w:lineRule="auto"/>
              <w:jc w:val="both"/>
              <w:rPr>
                <w:color w:val="000000"/>
                <w:sz w:val="20"/>
                <w:szCs w:val="28"/>
              </w:rPr>
            </w:pPr>
          </w:p>
        </w:tc>
        <w:tc>
          <w:tcPr>
            <w:tcW w:w="583" w:type="pct"/>
          </w:tcPr>
          <w:p w:rsidR="00DC2737" w:rsidRPr="00A137AA" w:rsidRDefault="00DC2737" w:rsidP="00A137AA">
            <w:pPr>
              <w:spacing w:line="360" w:lineRule="auto"/>
              <w:jc w:val="both"/>
              <w:rPr>
                <w:color w:val="000000"/>
                <w:sz w:val="20"/>
                <w:szCs w:val="28"/>
              </w:rPr>
            </w:pPr>
            <w:r w:rsidRPr="00A137AA">
              <w:rPr>
                <w:color w:val="000000"/>
                <w:sz w:val="20"/>
                <w:szCs w:val="28"/>
              </w:rPr>
              <w:t>126</w:t>
            </w:r>
          </w:p>
        </w:tc>
      </w:tr>
      <w:tr w:rsidR="00DC2737" w:rsidRPr="00A137AA" w:rsidTr="00A137AA">
        <w:trPr>
          <w:cantSplit/>
          <w:jc w:val="center"/>
        </w:trPr>
        <w:tc>
          <w:tcPr>
            <w:tcW w:w="438" w:type="pct"/>
          </w:tcPr>
          <w:p w:rsidR="00DC2737" w:rsidRPr="00A137AA" w:rsidRDefault="00DC2737" w:rsidP="00A137AA">
            <w:pPr>
              <w:spacing w:line="360" w:lineRule="auto"/>
              <w:jc w:val="both"/>
              <w:rPr>
                <w:color w:val="000000"/>
                <w:sz w:val="20"/>
                <w:szCs w:val="28"/>
              </w:rPr>
            </w:pPr>
            <w:r w:rsidRPr="00A137AA">
              <w:rPr>
                <w:color w:val="000000"/>
                <w:sz w:val="20"/>
                <w:szCs w:val="28"/>
              </w:rPr>
              <w:t>2.</w:t>
            </w:r>
          </w:p>
        </w:tc>
        <w:tc>
          <w:tcPr>
            <w:tcW w:w="1317" w:type="pct"/>
          </w:tcPr>
          <w:p w:rsidR="00DC2737" w:rsidRPr="00A137AA" w:rsidRDefault="00DC2737" w:rsidP="00A137AA">
            <w:pPr>
              <w:spacing w:line="360" w:lineRule="auto"/>
              <w:jc w:val="both"/>
              <w:rPr>
                <w:color w:val="000000"/>
                <w:sz w:val="20"/>
                <w:szCs w:val="28"/>
              </w:rPr>
            </w:pPr>
            <w:r w:rsidRPr="00A137AA">
              <w:rPr>
                <w:color w:val="000000"/>
                <w:sz w:val="20"/>
                <w:szCs w:val="28"/>
              </w:rPr>
              <w:t>Вспомогательные материалы</w:t>
            </w:r>
          </w:p>
        </w:tc>
        <w:tc>
          <w:tcPr>
            <w:tcW w:w="659" w:type="pct"/>
          </w:tcPr>
          <w:p w:rsidR="00DC2737" w:rsidRPr="00A137AA" w:rsidRDefault="00DC2737" w:rsidP="00A137AA">
            <w:pPr>
              <w:spacing w:line="360" w:lineRule="auto"/>
              <w:jc w:val="both"/>
              <w:rPr>
                <w:color w:val="000000"/>
                <w:sz w:val="20"/>
                <w:szCs w:val="28"/>
              </w:rPr>
            </w:pPr>
          </w:p>
        </w:tc>
        <w:tc>
          <w:tcPr>
            <w:tcW w:w="772" w:type="pct"/>
          </w:tcPr>
          <w:p w:rsidR="00DC2737" w:rsidRPr="00A137AA" w:rsidRDefault="00DC2737" w:rsidP="00A137AA">
            <w:pPr>
              <w:spacing w:line="360" w:lineRule="auto"/>
              <w:jc w:val="both"/>
              <w:rPr>
                <w:color w:val="000000"/>
                <w:sz w:val="20"/>
                <w:szCs w:val="28"/>
              </w:rPr>
            </w:pPr>
            <w:r w:rsidRPr="00A137AA">
              <w:rPr>
                <w:color w:val="000000"/>
                <w:sz w:val="20"/>
                <w:szCs w:val="28"/>
              </w:rPr>
              <w:t>5,64</w:t>
            </w:r>
          </w:p>
        </w:tc>
        <w:tc>
          <w:tcPr>
            <w:tcW w:w="621" w:type="pct"/>
          </w:tcPr>
          <w:p w:rsidR="00DC2737" w:rsidRPr="00A137AA" w:rsidRDefault="00DC2737" w:rsidP="00A137AA">
            <w:pPr>
              <w:spacing w:line="360" w:lineRule="auto"/>
              <w:jc w:val="both"/>
              <w:rPr>
                <w:color w:val="000000"/>
                <w:sz w:val="20"/>
                <w:szCs w:val="28"/>
              </w:rPr>
            </w:pPr>
            <w:r w:rsidRPr="00A137AA">
              <w:rPr>
                <w:color w:val="000000"/>
                <w:sz w:val="20"/>
                <w:szCs w:val="28"/>
              </w:rPr>
              <w:t>5,81</w:t>
            </w:r>
          </w:p>
        </w:tc>
        <w:tc>
          <w:tcPr>
            <w:tcW w:w="610" w:type="pct"/>
          </w:tcPr>
          <w:p w:rsidR="00DC2737" w:rsidRPr="00A137AA" w:rsidRDefault="00DC2737" w:rsidP="00A137AA">
            <w:pPr>
              <w:spacing w:line="360" w:lineRule="auto"/>
              <w:jc w:val="both"/>
              <w:rPr>
                <w:color w:val="000000"/>
                <w:sz w:val="20"/>
                <w:szCs w:val="28"/>
              </w:rPr>
            </w:pPr>
            <w:r w:rsidRPr="00A137AA">
              <w:rPr>
                <w:color w:val="000000"/>
                <w:sz w:val="20"/>
                <w:szCs w:val="28"/>
              </w:rPr>
              <w:t>31,73</w:t>
            </w:r>
          </w:p>
        </w:tc>
        <w:tc>
          <w:tcPr>
            <w:tcW w:w="583" w:type="pct"/>
          </w:tcPr>
          <w:p w:rsidR="00DC2737" w:rsidRPr="00A137AA" w:rsidRDefault="00DC2737" w:rsidP="00A137AA">
            <w:pPr>
              <w:spacing w:line="360" w:lineRule="auto"/>
              <w:jc w:val="both"/>
              <w:rPr>
                <w:color w:val="000000"/>
                <w:sz w:val="20"/>
                <w:szCs w:val="28"/>
              </w:rPr>
            </w:pPr>
            <w:r w:rsidRPr="00A137AA">
              <w:rPr>
                <w:color w:val="000000"/>
                <w:sz w:val="20"/>
                <w:szCs w:val="28"/>
              </w:rPr>
              <w:t>43,18</w:t>
            </w:r>
          </w:p>
        </w:tc>
      </w:tr>
      <w:tr w:rsidR="00DC2737" w:rsidRPr="00A137AA" w:rsidTr="00A137AA">
        <w:trPr>
          <w:cantSplit/>
          <w:jc w:val="center"/>
        </w:trPr>
        <w:tc>
          <w:tcPr>
            <w:tcW w:w="438" w:type="pct"/>
          </w:tcPr>
          <w:p w:rsidR="00DC2737" w:rsidRPr="00A137AA" w:rsidRDefault="00DC2737" w:rsidP="00A137AA">
            <w:pPr>
              <w:spacing w:line="360" w:lineRule="auto"/>
              <w:jc w:val="both"/>
              <w:rPr>
                <w:color w:val="000000"/>
                <w:sz w:val="20"/>
                <w:szCs w:val="28"/>
              </w:rPr>
            </w:pPr>
            <w:r w:rsidRPr="00A137AA">
              <w:rPr>
                <w:color w:val="000000"/>
                <w:sz w:val="20"/>
                <w:szCs w:val="28"/>
              </w:rPr>
              <w:t>3.</w:t>
            </w:r>
          </w:p>
        </w:tc>
        <w:tc>
          <w:tcPr>
            <w:tcW w:w="1317" w:type="pct"/>
          </w:tcPr>
          <w:p w:rsidR="00DC2737" w:rsidRPr="00A137AA" w:rsidRDefault="00DC2737" w:rsidP="00A137AA">
            <w:pPr>
              <w:spacing w:line="360" w:lineRule="auto"/>
              <w:jc w:val="both"/>
              <w:rPr>
                <w:color w:val="000000"/>
                <w:sz w:val="20"/>
                <w:szCs w:val="28"/>
              </w:rPr>
            </w:pPr>
            <w:r w:rsidRPr="00A137AA">
              <w:rPr>
                <w:color w:val="000000"/>
                <w:sz w:val="20"/>
                <w:szCs w:val="28"/>
              </w:rPr>
              <w:t>Топливо и энергия на технологические цели</w:t>
            </w:r>
          </w:p>
        </w:tc>
        <w:tc>
          <w:tcPr>
            <w:tcW w:w="659" w:type="pct"/>
          </w:tcPr>
          <w:p w:rsidR="00DC2737" w:rsidRPr="00A137AA" w:rsidRDefault="00DC2737" w:rsidP="00A137AA">
            <w:pPr>
              <w:spacing w:line="360" w:lineRule="auto"/>
              <w:jc w:val="both"/>
              <w:rPr>
                <w:color w:val="000000"/>
                <w:sz w:val="20"/>
                <w:szCs w:val="28"/>
              </w:rPr>
            </w:pPr>
          </w:p>
        </w:tc>
        <w:tc>
          <w:tcPr>
            <w:tcW w:w="772" w:type="pct"/>
          </w:tcPr>
          <w:p w:rsidR="00DC2737" w:rsidRPr="00A137AA" w:rsidRDefault="00DC2737" w:rsidP="00A137AA">
            <w:pPr>
              <w:spacing w:line="360" w:lineRule="auto"/>
              <w:jc w:val="both"/>
              <w:rPr>
                <w:color w:val="000000"/>
                <w:sz w:val="20"/>
                <w:szCs w:val="28"/>
              </w:rPr>
            </w:pPr>
            <w:r w:rsidRPr="00A137AA">
              <w:rPr>
                <w:color w:val="000000"/>
                <w:sz w:val="20"/>
                <w:szCs w:val="28"/>
              </w:rPr>
              <w:t>21,19</w:t>
            </w:r>
          </w:p>
        </w:tc>
        <w:tc>
          <w:tcPr>
            <w:tcW w:w="621" w:type="pct"/>
          </w:tcPr>
          <w:p w:rsidR="00DC2737" w:rsidRPr="00A137AA" w:rsidRDefault="00DC2737" w:rsidP="00A137AA">
            <w:pPr>
              <w:spacing w:line="360" w:lineRule="auto"/>
              <w:jc w:val="both"/>
              <w:rPr>
                <w:color w:val="000000"/>
                <w:sz w:val="20"/>
                <w:szCs w:val="28"/>
              </w:rPr>
            </w:pPr>
            <w:r w:rsidRPr="00A137AA">
              <w:rPr>
                <w:color w:val="000000"/>
                <w:sz w:val="20"/>
                <w:szCs w:val="28"/>
              </w:rPr>
              <w:t>30,26</w:t>
            </w:r>
          </w:p>
        </w:tc>
        <w:tc>
          <w:tcPr>
            <w:tcW w:w="610" w:type="pct"/>
          </w:tcPr>
          <w:p w:rsidR="00DC2737" w:rsidRPr="00A137AA" w:rsidRDefault="00DC2737" w:rsidP="00A137AA">
            <w:pPr>
              <w:spacing w:line="360" w:lineRule="auto"/>
              <w:jc w:val="both"/>
              <w:rPr>
                <w:color w:val="000000"/>
                <w:sz w:val="20"/>
                <w:szCs w:val="28"/>
              </w:rPr>
            </w:pPr>
            <w:r w:rsidRPr="00A137AA">
              <w:rPr>
                <w:color w:val="000000"/>
                <w:sz w:val="20"/>
                <w:szCs w:val="28"/>
              </w:rPr>
              <w:t>38,75</w:t>
            </w:r>
          </w:p>
        </w:tc>
        <w:tc>
          <w:tcPr>
            <w:tcW w:w="583" w:type="pct"/>
          </w:tcPr>
          <w:p w:rsidR="00DC2737" w:rsidRPr="00A137AA" w:rsidRDefault="00DC2737" w:rsidP="00A137AA">
            <w:pPr>
              <w:spacing w:line="360" w:lineRule="auto"/>
              <w:jc w:val="both"/>
              <w:rPr>
                <w:color w:val="000000"/>
                <w:sz w:val="20"/>
                <w:szCs w:val="28"/>
              </w:rPr>
            </w:pPr>
            <w:r w:rsidRPr="00A137AA">
              <w:rPr>
                <w:color w:val="000000"/>
                <w:sz w:val="20"/>
                <w:szCs w:val="28"/>
              </w:rPr>
              <w:t>90,22</w:t>
            </w:r>
          </w:p>
        </w:tc>
      </w:tr>
      <w:tr w:rsidR="00DC2737" w:rsidRPr="00A137AA" w:rsidTr="00A137AA">
        <w:trPr>
          <w:cantSplit/>
          <w:jc w:val="center"/>
        </w:trPr>
        <w:tc>
          <w:tcPr>
            <w:tcW w:w="438" w:type="pct"/>
          </w:tcPr>
          <w:p w:rsidR="00DC2737" w:rsidRPr="00A137AA" w:rsidRDefault="00DC2737" w:rsidP="00A137AA">
            <w:pPr>
              <w:spacing w:line="360" w:lineRule="auto"/>
              <w:jc w:val="both"/>
              <w:rPr>
                <w:color w:val="000000"/>
                <w:sz w:val="20"/>
                <w:szCs w:val="28"/>
              </w:rPr>
            </w:pPr>
            <w:r w:rsidRPr="00A137AA">
              <w:rPr>
                <w:color w:val="000000"/>
                <w:sz w:val="20"/>
                <w:szCs w:val="28"/>
              </w:rPr>
              <w:t>4.</w:t>
            </w:r>
          </w:p>
        </w:tc>
        <w:tc>
          <w:tcPr>
            <w:tcW w:w="1317" w:type="pct"/>
          </w:tcPr>
          <w:p w:rsidR="00DC2737" w:rsidRPr="00A137AA" w:rsidRDefault="00DC2737" w:rsidP="00A137AA">
            <w:pPr>
              <w:spacing w:line="360" w:lineRule="auto"/>
              <w:jc w:val="both"/>
              <w:rPr>
                <w:color w:val="000000"/>
                <w:sz w:val="20"/>
                <w:szCs w:val="28"/>
              </w:rPr>
            </w:pPr>
            <w:r w:rsidRPr="00A137AA">
              <w:rPr>
                <w:color w:val="000000"/>
                <w:sz w:val="20"/>
                <w:szCs w:val="28"/>
              </w:rPr>
              <w:t>Основная з/п производственных рабочих</w:t>
            </w:r>
          </w:p>
        </w:tc>
        <w:tc>
          <w:tcPr>
            <w:tcW w:w="659" w:type="pct"/>
          </w:tcPr>
          <w:p w:rsidR="00DC2737" w:rsidRPr="00A137AA" w:rsidRDefault="00DC2737" w:rsidP="00A137AA">
            <w:pPr>
              <w:spacing w:line="360" w:lineRule="auto"/>
              <w:jc w:val="both"/>
              <w:rPr>
                <w:color w:val="000000"/>
                <w:sz w:val="20"/>
                <w:szCs w:val="28"/>
              </w:rPr>
            </w:pPr>
          </w:p>
        </w:tc>
        <w:tc>
          <w:tcPr>
            <w:tcW w:w="772" w:type="pct"/>
          </w:tcPr>
          <w:p w:rsidR="00DC2737" w:rsidRPr="00A137AA" w:rsidRDefault="00DC2737" w:rsidP="00A137AA">
            <w:pPr>
              <w:spacing w:line="360" w:lineRule="auto"/>
              <w:jc w:val="both"/>
              <w:rPr>
                <w:color w:val="000000"/>
                <w:sz w:val="20"/>
                <w:szCs w:val="28"/>
              </w:rPr>
            </w:pPr>
            <w:r w:rsidRPr="00A137AA">
              <w:rPr>
                <w:color w:val="000000"/>
                <w:sz w:val="20"/>
                <w:szCs w:val="28"/>
              </w:rPr>
              <w:t>35,12</w:t>
            </w:r>
          </w:p>
        </w:tc>
        <w:tc>
          <w:tcPr>
            <w:tcW w:w="621" w:type="pct"/>
          </w:tcPr>
          <w:p w:rsidR="00DC2737" w:rsidRPr="00A137AA" w:rsidRDefault="00DC2737" w:rsidP="00A137AA">
            <w:pPr>
              <w:spacing w:line="360" w:lineRule="auto"/>
              <w:jc w:val="both"/>
              <w:rPr>
                <w:color w:val="000000"/>
                <w:sz w:val="20"/>
                <w:szCs w:val="28"/>
              </w:rPr>
            </w:pPr>
            <w:r w:rsidRPr="00A137AA">
              <w:rPr>
                <w:color w:val="000000"/>
                <w:sz w:val="20"/>
                <w:szCs w:val="28"/>
              </w:rPr>
              <w:t>24,22</w:t>
            </w:r>
          </w:p>
        </w:tc>
        <w:tc>
          <w:tcPr>
            <w:tcW w:w="610" w:type="pct"/>
          </w:tcPr>
          <w:p w:rsidR="00DC2737" w:rsidRPr="00A137AA" w:rsidRDefault="00DC2737" w:rsidP="00A137AA">
            <w:pPr>
              <w:spacing w:line="360" w:lineRule="auto"/>
              <w:jc w:val="both"/>
              <w:rPr>
                <w:color w:val="000000"/>
                <w:sz w:val="20"/>
                <w:szCs w:val="28"/>
              </w:rPr>
            </w:pPr>
            <w:r w:rsidRPr="00A137AA">
              <w:rPr>
                <w:color w:val="000000"/>
                <w:sz w:val="20"/>
                <w:szCs w:val="28"/>
              </w:rPr>
              <w:t>72,66</w:t>
            </w:r>
          </w:p>
        </w:tc>
        <w:tc>
          <w:tcPr>
            <w:tcW w:w="583" w:type="pct"/>
          </w:tcPr>
          <w:p w:rsidR="00DC2737" w:rsidRPr="00A137AA" w:rsidRDefault="00DC2737" w:rsidP="00A137AA">
            <w:pPr>
              <w:spacing w:line="360" w:lineRule="auto"/>
              <w:jc w:val="both"/>
              <w:rPr>
                <w:color w:val="000000"/>
                <w:sz w:val="20"/>
                <w:szCs w:val="28"/>
              </w:rPr>
            </w:pPr>
            <w:r w:rsidRPr="00A137AA">
              <w:rPr>
                <w:color w:val="000000"/>
                <w:sz w:val="20"/>
                <w:szCs w:val="28"/>
              </w:rPr>
              <w:t>132,0</w:t>
            </w:r>
          </w:p>
        </w:tc>
      </w:tr>
      <w:tr w:rsidR="00DC2737" w:rsidRPr="00A137AA" w:rsidTr="00A137AA">
        <w:trPr>
          <w:cantSplit/>
          <w:jc w:val="center"/>
        </w:trPr>
        <w:tc>
          <w:tcPr>
            <w:tcW w:w="438" w:type="pct"/>
          </w:tcPr>
          <w:p w:rsidR="00DC2737" w:rsidRPr="00A137AA" w:rsidRDefault="00DC2737" w:rsidP="00A137AA">
            <w:pPr>
              <w:spacing w:line="360" w:lineRule="auto"/>
              <w:jc w:val="both"/>
              <w:rPr>
                <w:color w:val="000000"/>
                <w:sz w:val="20"/>
                <w:szCs w:val="28"/>
              </w:rPr>
            </w:pPr>
            <w:r w:rsidRPr="00A137AA">
              <w:rPr>
                <w:color w:val="000000"/>
                <w:sz w:val="20"/>
                <w:szCs w:val="28"/>
              </w:rPr>
              <w:t>5.</w:t>
            </w:r>
          </w:p>
        </w:tc>
        <w:tc>
          <w:tcPr>
            <w:tcW w:w="1317" w:type="pct"/>
          </w:tcPr>
          <w:p w:rsidR="00DC2737" w:rsidRPr="00A137AA" w:rsidRDefault="00DC2737" w:rsidP="00A137AA">
            <w:pPr>
              <w:spacing w:line="360" w:lineRule="auto"/>
              <w:jc w:val="both"/>
              <w:rPr>
                <w:color w:val="000000"/>
                <w:sz w:val="20"/>
                <w:szCs w:val="28"/>
              </w:rPr>
            </w:pPr>
            <w:r w:rsidRPr="00A137AA">
              <w:rPr>
                <w:color w:val="000000"/>
                <w:sz w:val="20"/>
                <w:szCs w:val="28"/>
              </w:rPr>
              <w:t>Дополнительная з/п производственных рабочих</w:t>
            </w:r>
          </w:p>
        </w:tc>
        <w:tc>
          <w:tcPr>
            <w:tcW w:w="659" w:type="pct"/>
          </w:tcPr>
          <w:p w:rsidR="00DC2737" w:rsidRPr="00A137AA" w:rsidRDefault="00DC2737" w:rsidP="00A137AA">
            <w:pPr>
              <w:spacing w:line="360" w:lineRule="auto"/>
              <w:jc w:val="both"/>
              <w:rPr>
                <w:color w:val="000000"/>
                <w:sz w:val="20"/>
                <w:szCs w:val="28"/>
              </w:rPr>
            </w:pPr>
          </w:p>
        </w:tc>
        <w:tc>
          <w:tcPr>
            <w:tcW w:w="772" w:type="pct"/>
          </w:tcPr>
          <w:p w:rsidR="00DC2737" w:rsidRPr="00A137AA" w:rsidRDefault="00DC2737" w:rsidP="00A137AA">
            <w:pPr>
              <w:spacing w:line="360" w:lineRule="auto"/>
              <w:jc w:val="both"/>
              <w:rPr>
                <w:color w:val="000000"/>
                <w:sz w:val="20"/>
                <w:szCs w:val="28"/>
              </w:rPr>
            </w:pPr>
            <w:r w:rsidRPr="00A137AA">
              <w:rPr>
                <w:color w:val="000000"/>
                <w:sz w:val="20"/>
                <w:szCs w:val="28"/>
              </w:rPr>
              <w:t>3,51</w:t>
            </w:r>
          </w:p>
        </w:tc>
        <w:tc>
          <w:tcPr>
            <w:tcW w:w="621" w:type="pct"/>
          </w:tcPr>
          <w:p w:rsidR="00DC2737" w:rsidRPr="00A137AA" w:rsidRDefault="00DC2737" w:rsidP="00A137AA">
            <w:pPr>
              <w:spacing w:line="360" w:lineRule="auto"/>
              <w:jc w:val="both"/>
              <w:rPr>
                <w:color w:val="000000"/>
                <w:sz w:val="20"/>
                <w:szCs w:val="28"/>
              </w:rPr>
            </w:pPr>
            <w:r w:rsidRPr="00A137AA">
              <w:rPr>
                <w:color w:val="000000"/>
                <w:sz w:val="20"/>
                <w:szCs w:val="28"/>
              </w:rPr>
              <w:t>2,42</w:t>
            </w:r>
          </w:p>
        </w:tc>
        <w:tc>
          <w:tcPr>
            <w:tcW w:w="610" w:type="pct"/>
          </w:tcPr>
          <w:p w:rsidR="00DC2737" w:rsidRPr="00A137AA" w:rsidRDefault="00DC2737" w:rsidP="00A137AA">
            <w:pPr>
              <w:spacing w:line="360" w:lineRule="auto"/>
              <w:jc w:val="both"/>
              <w:rPr>
                <w:color w:val="000000"/>
                <w:sz w:val="20"/>
                <w:szCs w:val="28"/>
              </w:rPr>
            </w:pPr>
            <w:r w:rsidRPr="00A137AA">
              <w:rPr>
                <w:color w:val="000000"/>
                <w:sz w:val="20"/>
                <w:szCs w:val="28"/>
              </w:rPr>
              <w:t>7,27</w:t>
            </w:r>
          </w:p>
        </w:tc>
        <w:tc>
          <w:tcPr>
            <w:tcW w:w="583" w:type="pct"/>
          </w:tcPr>
          <w:p w:rsidR="00DC2737" w:rsidRPr="00A137AA" w:rsidRDefault="00DC2737" w:rsidP="00A137AA">
            <w:pPr>
              <w:spacing w:line="360" w:lineRule="auto"/>
              <w:jc w:val="both"/>
              <w:rPr>
                <w:color w:val="000000"/>
                <w:sz w:val="20"/>
                <w:szCs w:val="28"/>
              </w:rPr>
            </w:pPr>
          </w:p>
          <w:p w:rsidR="00DC2737" w:rsidRPr="00A137AA" w:rsidRDefault="00DC2737" w:rsidP="00A137AA">
            <w:pPr>
              <w:spacing w:line="360" w:lineRule="auto"/>
              <w:jc w:val="both"/>
              <w:rPr>
                <w:color w:val="000000"/>
                <w:sz w:val="20"/>
                <w:szCs w:val="28"/>
              </w:rPr>
            </w:pPr>
            <w:r w:rsidRPr="00A137AA">
              <w:rPr>
                <w:color w:val="000000"/>
                <w:sz w:val="20"/>
                <w:szCs w:val="28"/>
              </w:rPr>
              <w:t>13,2</w:t>
            </w:r>
          </w:p>
          <w:p w:rsidR="00DC2737" w:rsidRPr="00A137AA" w:rsidRDefault="00DC2737" w:rsidP="00A137AA">
            <w:pPr>
              <w:spacing w:line="360" w:lineRule="auto"/>
              <w:jc w:val="both"/>
              <w:rPr>
                <w:color w:val="000000"/>
                <w:sz w:val="20"/>
                <w:szCs w:val="28"/>
              </w:rPr>
            </w:pPr>
          </w:p>
        </w:tc>
      </w:tr>
      <w:tr w:rsidR="00DC2737" w:rsidRPr="00A137AA" w:rsidTr="00A137AA">
        <w:trPr>
          <w:cantSplit/>
          <w:jc w:val="center"/>
        </w:trPr>
        <w:tc>
          <w:tcPr>
            <w:tcW w:w="438" w:type="pct"/>
          </w:tcPr>
          <w:p w:rsidR="00DC2737" w:rsidRPr="00A137AA" w:rsidRDefault="00DC2737" w:rsidP="00A137AA">
            <w:pPr>
              <w:spacing w:line="360" w:lineRule="auto"/>
              <w:jc w:val="both"/>
              <w:rPr>
                <w:color w:val="000000"/>
                <w:sz w:val="20"/>
                <w:szCs w:val="28"/>
              </w:rPr>
            </w:pPr>
            <w:r w:rsidRPr="00A137AA">
              <w:rPr>
                <w:color w:val="000000"/>
                <w:sz w:val="20"/>
                <w:szCs w:val="28"/>
              </w:rPr>
              <w:t>6.</w:t>
            </w:r>
          </w:p>
        </w:tc>
        <w:tc>
          <w:tcPr>
            <w:tcW w:w="1317" w:type="pct"/>
          </w:tcPr>
          <w:p w:rsidR="00DC2737" w:rsidRPr="00A137AA" w:rsidRDefault="00DC2737" w:rsidP="00A137AA">
            <w:pPr>
              <w:spacing w:line="360" w:lineRule="auto"/>
              <w:jc w:val="both"/>
              <w:rPr>
                <w:color w:val="000000"/>
                <w:sz w:val="20"/>
                <w:szCs w:val="28"/>
              </w:rPr>
            </w:pPr>
            <w:r w:rsidRPr="00A137AA">
              <w:rPr>
                <w:color w:val="000000"/>
                <w:sz w:val="20"/>
                <w:szCs w:val="28"/>
              </w:rPr>
              <w:t>Отчисление на соц. страхование и обеспечение</w:t>
            </w:r>
          </w:p>
        </w:tc>
        <w:tc>
          <w:tcPr>
            <w:tcW w:w="659" w:type="pct"/>
          </w:tcPr>
          <w:p w:rsidR="00DC2737" w:rsidRPr="00A137AA" w:rsidRDefault="00DC2737" w:rsidP="00A137AA">
            <w:pPr>
              <w:spacing w:line="360" w:lineRule="auto"/>
              <w:jc w:val="both"/>
              <w:rPr>
                <w:color w:val="000000"/>
                <w:sz w:val="20"/>
                <w:szCs w:val="28"/>
              </w:rPr>
            </w:pPr>
          </w:p>
        </w:tc>
        <w:tc>
          <w:tcPr>
            <w:tcW w:w="772" w:type="pct"/>
          </w:tcPr>
          <w:p w:rsidR="00DC2737" w:rsidRPr="00A137AA" w:rsidRDefault="00DC2737" w:rsidP="00A137AA">
            <w:pPr>
              <w:spacing w:line="360" w:lineRule="auto"/>
              <w:jc w:val="both"/>
              <w:rPr>
                <w:color w:val="000000"/>
                <w:sz w:val="20"/>
                <w:szCs w:val="28"/>
              </w:rPr>
            </w:pPr>
            <w:r w:rsidRPr="00A137AA">
              <w:rPr>
                <w:color w:val="000000"/>
                <w:sz w:val="20"/>
                <w:szCs w:val="28"/>
              </w:rPr>
              <w:t>15,45</w:t>
            </w:r>
          </w:p>
        </w:tc>
        <w:tc>
          <w:tcPr>
            <w:tcW w:w="621" w:type="pct"/>
          </w:tcPr>
          <w:p w:rsidR="00DC2737" w:rsidRPr="00A137AA" w:rsidRDefault="00DC2737" w:rsidP="00A137AA">
            <w:pPr>
              <w:spacing w:line="360" w:lineRule="auto"/>
              <w:jc w:val="both"/>
              <w:rPr>
                <w:color w:val="000000"/>
                <w:sz w:val="20"/>
                <w:szCs w:val="28"/>
              </w:rPr>
            </w:pPr>
            <w:r w:rsidRPr="00A137AA">
              <w:rPr>
                <w:color w:val="000000"/>
                <w:sz w:val="20"/>
                <w:szCs w:val="28"/>
              </w:rPr>
              <w:t>10,66</w:t>
            </w:r>
          </w:p>
        </w:tc>
        <w:tc>
          <w:tcPr>
            <w:tcW w:w="610" w:type="pct"/>
          </w:tcPr>
          <w:p w:rsidR="00DC2737" w:rsidRPr="00A137AA" w:rsidRDefault="00DC2737" w:rsidP="00A137AA">
            <w:pPr>
              <w:spacing w:line="360" w:lineRule="auto"/>
              <w:jc w:val="both"/>
              <w:rPr>
                <w:color w:val="000000"/>
                <w:sz w:val="20"/>
                <w:szCs w:val="28"/>
              </w:rPr>
            </w:pPr>
            <w:r w:rsidRPr="00A137AA">
              <w:rPr>
                <w:color w:val="000000"/>
                <w:sz w:val="20"/>
                <w:szCs w:val="28"/>
              </w:rPr>
              <w:t>31,97</w:t>
            </w:r>
          </w:p>
        </w:tc>
        <w:tc>
          <w:tcPr>
            <w:tcW w:w="583" w:type="pct"/>
          </w:tcPr>
          <w:p w:rsidR="00DC2737" w:rsidRPr="00A137AA" w:rsidRDefault="00DC2737" w:rsidP="00A137AA">
            <w:pPr>
              <w:spacing w:line="360" w:lineRule="auto"/>
              <w:jc w:val="both"/>
              <w:rPr>
                <w:color w:val="000000"/>
                <w:sz w:val="20"/>
                <w:szCs w:val="28"/>
              </w:rPr>
            </w:pPr>
            <w:r w:rsidRPr="00A137AA">
              <w:rPr>
                <w:color w:val="000000"/>
                <w:sz w:val="20"/>
                <w:szCs w:val="28"/>
              </w:rPr>
              <w:t>58,08</w:t>
            </w:r>
          </w:p>
        </w:tc>
      </w:tr>
      <w:tr w:rsidR="00DC2737" w:rsidRPr="00A137AA" w:rsidTr="00A137AA">
        <w:trPr>
          <w:cantSplit/>
          <w:jc w:val="center"/>
        </w:trPr>
        <w:tc>
          <w:tcPr>
            <w:tcW w:w="438" w:type="pct"/>
          </w:tcPr>
          <w:p w:rsidR="00DC2737" w:rsidRPr="00A137AA" w:rsidRDefault="00DC2737" w:rsidP="00A137AA">
            <w:pPr>
              <w:spacing w:line="360" w:lineRule="auto"/>
              <w:jc w:val="both"/>
              <w:rPr>
                <w:color w:val="000000"/>
                <w:sz w:val="20"/>
                <w:szCs w:val="28"/>
              </w:rPr>
            </w:pPr>
            <w:r w:rsidRPr="00A137AA">
              <w:rPr>
                <w:color w:val="000000"/>
                <w:sz w:val="20"/>
                <w:szCs w:val="28"/>
              </w:rPr>
              <w:t>7.</w:t>
            </w:r>
          </w:p>
        </w:tc>
        <w:tc>
          <w:tcPr>
            <w:tcW w:w="1317" w:type="pct"/>
          </w:tcPr>
          <w:p w:rsidR="00DC2737" w:rsidRPr="00A137AA" w:rsidRDefault="00DC2737" w:rsidP="00A137AA">
            <w:pPr>
              <w:spacing w:line="360" w:lineRule="auto"/>
              <w:jc w:val="both"/>
              <w:rPr>
                <w:color w:val="000000"/>
                <w:sz w:val="20"/>
                <w:szCs w:val="28"/>
              </w:rPr>
            </w:pPr>
            <w:r w:rsidRPr="00A137AA">
              <w:rPr>
                <w:color w:val="000000"/>
                <w:sz w:val="20"/>
                <w:szCs w:val="28"/>
              </w:rPr>
              <w:t>Расходы на содержание и эксплуатацию оборудования</w:t>
            </w:r>
          </w:p>
        </w:tc>
        <w:tc>
          <w:tcPr>
            <w:tcW w:w="659" w:type="pct"/>
          </w:tcPr>
          <w:p w:rsidR="00DC2737" w:rsidRPr="00A137AA" w:rsidRDefault="00DC2737" w:rsidP="00A137AA">
            <w:pPr>
              <w:spacing w:line="360" w:lineRule="auto"/>
              <w:jc w:val="both"/>
              <w:rPr>
                <w:color w:val="000000"/>
                <w:sz w:val="20"/>
                <w:szCs w:val="28"/>
              </w:rPr>
            </w:pPr>
          </w:p>
        </w:tc>
        <w:tc>
          <w:tcPr>
            <w:tcW w:w="772" w:type="pct"/>
          </w:tcPr>
          <w:p w:rsidR="00DC2737" w:rsidRPr="00A137AA" w:rsidRDefault="00DC2737" w:rsidP="00A137AA">
            <w:pPr>
              <w:spacing w:line="360" w:lineRule="auto"/>
              <w:jc w:val="both"/>
              <w:rPr>
                <w:color w:val="000000"/>
                <w:sz w:val="20"/>
                <w:szCs w:val="28"/>
              </w:rPr>
            </w:pPr>
            <w:r w:rsidRPr="00A137AA">
              <w:rPr>
                <w:color w:val="000000"/>
                <w:sz w:val="20"/>
                <w:szCs w:val="28"/>
              </w:rPr>
              <w:t>38,63</w:t>
            </w:r>
          </w:p>
        </w:tc>
        <w:tc>
          <w:tcPr>
            <w:tcW w:w="621" w:type="pct"/>
          </w:tcPr>
          <w:p w:rsidR="00DC2737" w:rsidRPr="00A137AA" w:rsidRDefault="00DC2737" w:rsidP="00A137AA">
            <w:pPr>
              <w:spacing w:line="360" w:lineRule="auto"/>
              <w:jc w:val="both"/>
              <w:rPr>
                <w:color w:val="000000"/>
                <w:sz w:val="20"/>
                <w:szCs w:val="28"/>
              </w:rPr>
            </w:pPr>
            <w:r w:rsidRPr="00A137AA">
              <w:rPr>
                <w:color w:val="000000"/>
                <w:sz w:val="20"/>
                <w:szCs w:val="28"/>
              </w:rPr>
              <w:t>24,22</w:t>
            </w:r>
          </w:p>
        </w:tc>
        <w:tc>
          <w:tcPr>
            <w:tcW w:w="610" w:type="pct"/>
          </w:tcPr>
          <w:p w:rsidR="00DC2737" w:rsidRPr="00A137AA" w:rsidRDefault="00DC2737" w:rsidP="00A137AA">
            <w:pPr>
              <w:spacing w:line="360" w:lineRule="auto"/>
              <w:jc w:val="both"/>
              <w:rPr>
                <w:color w:val="000000"/>
                <w:sz w:val="20"/>
                <w:szCs w:val="28"/>
              </w:rPr>
            </w:pPr>
            <w:r w:rsidRPr="00A137AA">
              <w:rPr>
                <w:color w:val="000000"/>
                <w:sz w:val="20"/>
                <w:szCs w:val="28"/>
              </w:rPr>
              <w:t>87,19</w:t>
            </w:r>
          </w:p>
        </w:tc>
        <w:tc>
          <w:tcPr>
            <w:tcW w:w="583" w:type="pct"/>
          </w:tcPr>
          <w:p w:rsidR="00DC2737" w:rsidRPr="00A137AA" w:rsidRDefault="00DC2737" w:rsidP="00A137AA">
            <w:pPr>
              <w:spacing w:line="360" w:lineRule="auto"/>
              <w:jc w:val="both"/>
              <w:rPr>
                <w:color w:val="000000"/>
                <w:sz w:val="20"/>
                <w:szCs w:val="28"/>
              </w:rPr>
            </w:pPr>
          </w:p>
          <w:p w:rsidR="00DC2737" w:rsidRPr="00A137AA" w:rsidRDefault="00DC2737" w:rsidP="00A137AA">
            <w:pPr>
              <w:spacing w:line="360" w:lineRule="auto"/>
              <w:jc w:val="both"/>
              <w:rPr>
                <w:color w:val="000000"/>
                <w:sz w:val="20"/>
                <w:szCs w:val="28"/>
              </w:rPr>
            </w:pPr>
            <w:r w:rsidRPr="00A137AA">
              <w:rPr>
                <w:color w:val="000000"/>
                <w:sz w:val="20"/>
                <w:szCs w:val="28"/>
              </w:rPr>
              <w:t>150,04</w:t>
            </w:r>
          </w:p>
          <w:p w:rsidR="00DC2737" w:rsidRPr="00A137AA" w:rsidRDefault="00DC2737" w:rsidP="00A137AA">
            <w:pPr>
              <w:spacing w:line="360" w:lineRule="auto"/>
              <w:jc w:val="both"/>
              <w:rPr>
                <w:color w:val="000000"/>
                <w:sz w:val="20"/>
                <w:szCs w:val="28"/>
              </w:rPr>
            </w:pPr>
          </w:p>
        </w:tc>
      </w:tr>
      <w:tr w:rsidR="00DC2737" w:rsidRPr="00A137AA" w:rsidTr="00A137AA">
        <w:trPr>
          <w:cantSplit/>
          <w:jc w:val="center"/>
        </w:trPr>
        <w:tc>
          <w:tcPr>
            <w:tcW w:w="438" w:type="pct"/>
          </w:tcPr>
          <w:p w:rsidR="00DC2737" w:rsidRPr="00A137AA" w:rsidRDefault="00DC2737" w:rsidP="00A137AA">
            <w:pPr>
              <w:spacing w:line="360" w:lineRule="auto"/>
              <w:jc w:val="both"/>
              <w:rPr>
                <w:color w:val="000000"/>
                <w:sz w:val="20"/>
                <w:szCs w:val="28"/>
              </w:rPr>
            </w:pPr>
            <w:r w:rsidRPr="00A137AA">
              <w:rPr>
                <w:color w:val="000000"/>
                <w:sz w:val="20"/>
                <w:szCs w:val="28"/>
              </w:rPr>
              <w:t>8.</w:t>
            </w:r>
          </w:p>
        </w:tc>
        <w:tc>
          <w:tcPr>
            <w:tcW w:w="1317" w:type="pct"/>
          </w:tcPr>
          <w:p w:rsidR="00DC2737" w:rsidRPr="00A137AA" w:rsidRDefault="00DC2737" w:rsidP="00A137AA">
            <w:pPr>
              <w:spacing w:line="360" w:lineRule="auto"/>
              <w:jc w:val="both"/>
              <w:rPr>
                <w:color w:val="000000"/>
                <w:sz w:val="20"/>
                <w:szCs w:val="28"/>
              </w:rPr>
            </w:pPr>
            <w:r w:rsidRPr="00A137AA">
              <w:rPr>
                <w:color w:val="000000"/>
                <w:sz w:val="20"/>
                <w:szCs w:val="28"/>
              </w:rPr>
              <w:t>Общепроизводственные расходы:</w:t>
            </w:r>
          </w:p>
          <w:p w:rsidR="00DC2737" w:rsidRPr="00A137AA" w:rsidRDefault="00A137AA" w:rsidP="00A137AA">
            <w:pPr>
              <w:spacing w:line="360" w:lineRule="auto"/>
              <w:jc w:val="both"/>
              <w:rPr>
                <w:color w:val="000000"/>
                <w:sz w:val="20"/>
                <w:szCs w:val="28"/>
              </w:rPr>
            </w:pPr>
            <w:r>
              <w:rPr>
                <w:color w:val="000000"/>
                <w:sz w:val="20"/>
                <w:szCs w:val="28"/>
              </w:rPr>
              <w:t xml:space="preserve">– </w:t>
            </w:r>
            <w:r w:rsidRPr="00A137AA">
              <w:rPr>
                <w:color w:val="000000"/>
                <w:sz w:val="20"/>
                <w:szCs w:val="28"/>
              </w:rPr>
              <w:t>о</w:t>
            </w:r>
            <w:r w:rsidR="00DC2737" w:rsidRPr="00A137AA">
              <w:rPr>
                <w:color w:val="000000"/>
                <w:sz w:val="20"/>
                <w:szCs w:val="28"/>
              </w:rPr>
              <w:t>сновное производство</w:t>
            </w:r>
          </w:p>
          <w:p w:rsidR="00DC2737" w:rsidRPr="00A137AA" w:rsidRDefault="00A137AA" w:rsidP="00A137AA">
            <w:pPr>
              <w:spacing w:line="360" w:lineRule="auto"/>
              <w:jc w:val="both"/>
              <w:rPr>
                <w:color w:val="000000"/>
                <w:sz w:val="20"/>
                <w:szCs w:val="28"/>
              </w:rPr>
            </w:pPr>
            <w:r>
              <w:rPr>
                <w:color w:val="000000"/>
                <w:sz w:val="20"/>
                <w:szCs w:val="28"/>
              </w:rPr>
              <w:t xml:space="preserve">– </w:t>
            </w:r>
            <w:r w:rsidRPr="00A137AA">
              <w:rPr>
                <w:color w:val="000000"/>
                <w:sz w:val="20"/>
                <w:szCs w:val="28"/>
              </w:rPr>
              <w:t>в</w:t>
            </w:r>
            <w:r w:rsidR="00DC2737" w:rsidRPr="00A137AA">
              <w:rPr>
                <w:color w:val="000000"/>
                <w:sz w:val="20"/>
                <w:szCs w:val="28"/>
              </w:rPr>
              <w:t>спомогательное производство</w:t>
            </w:r>
          </w:p>
        </w:tc>
        <w:tc>
          <w:tcPr>
            <w:tcW w:w="659" w:type="pct"/>
          </w:tcPr>
          <w:p w:rsidR="00DC2737" w:rsidRPr="00A137AA" w:rsidRDefault="00DC2737" w:rsidP="00A137AA">
            <w:pPr>
              <w:spacing w:line="360" w:lineRule="auto"/>
              <w:jc w:val="both"/>
              <w:rPr>
                <w:color w:val="000000"/>
                <w:sz w:val="20"/>
                <w:szCs w:val="28"/>
              </w:rPr>
            </w:pPr>
          </w:p>
        </w:tc>
        <w:tc>
          <w:tcPr>
            <w:tcW w:w="772" w:type="pct"/>
          </w:tcPr>
          <w:p w:rsidR="00DC2737" w:rsidRPr="00A137AA" w:rsidRDefault="00DC2737" w:rsidP="00A137AA">
            <w:pPr>
              <w:spacing w:line="360" w:lineRule="auto"/>
              <w:jc w:val="both"/>
              <w:rPr>
                <w:color w:val="000000"/>
                <w:sz w:val="20"/>
                <w:szCs w:val="28"/>
              </w:rPr>
            </w:pPr>
            <w:r w:rsidRPr="00A137AA">
              <w:rPr>
                <w:color w:val="000000"/>
                <w:sz w:val="20"/>
                <w:szCs w:val="28"/>
              </w:rPr>
              <w:t>17,56</w:t>
            </w:r>
          </w:p>
        </w:tc>
        <w:tc>
          <w:tcPr>
            <w:tcW w:w="621" w:type="pct"/>
          </w:tcPr>
          <w:p w:rsidR="00DC2737" w:rsidRPr="00A137AA" w:rsidRDefault="00DC2737" w:rsidP="00A137AA">
            <w:pPr>
              <w:spacing w:line="360" w:lineRule="auto"/>
              <w:jc w:val="both"/>
              <w:rPr>
                <w:color w:val="000000"/>
                <w:sz w:val="20"/>
                <w:szCs w:val="28"/>
              </w:rPr>
            </w:pPr>
            <w:r w:rsidRPr="00A137AA">
              <w:rPr>
                <w:color w:val="000000"/>
                <w:sz w:val="20"/>
                <w:szCs w:val="28"/>
              </w:rPr>
              <w:t>12,11</w:t>
            </w:r>
          </w:p>
        </w:tc>
        <w:tc>
          <w:tcPr>
            <w:tcW w:w="610" w:type="pct"/>
          </w:tcPr>
          <w:p w:rsidR="00DC2737" w:rsidRPr="00A137AA" w:rsidRDefault="00DC2737" w:rsidP="00A137AA">
            <w:pPr>
              <w:spacing w:line="360" w:lineRule="auto"/>
              <w:jc w:val="both"/>
              <w:rPr>
                <w:color w:val="000000"/>
                <w:sz w:val="20"/>
                <w:szCs w:val="28"/>
              </w:rPr>
            </w:pPr>
            <w:r w:rsidRPr="00A137AA">
              <w:rPr>
                <w:color w:val="000000"/>
                <w:sz w:val="20"/>
                <w:szCs w:val="28"/>
              </w:rPr>
              <w:t>36,33</w:t>
            </w:r>
          </w:p>
        </w:tc>
        <w:tc>
          <w:tcPr>
            <w:tcW w:w="583" w:type="pct"/>
          </w:tcPr>
          <w:p w:rsidR="00DC2737" w:rsidRPr="00A137AA" w:rsidRDefault="00DC2737" w:rsidP="00A137AA">
            <w:pPr>
              <w:spacing w:line="360" w:lineRule="auto"/>
              <w:jc w:val="both"/>
              <w:rPr>
                <w:color w:val="000000"/>
                <w:sz w:val="20"/>
                <w:szCs w:val="28"/>
              </w:rPr>
            </w:pPr>
            <w:r w:rsidRPr="00A137AA">
              <w:rPr>
                <w:color w:val="000000"/>
                <w:sz w:val="20"/>
                <w:szCs w:val="28"/>
              </w:rPr>
              <w:t>66,0</w:t>
            </w:r>
          </w:p>
        </w:tc>
      </w:tr>
      <w:tr w:rsidR="00DC2737" w:rsidRPr="00A137AA" w:rsidTr="00A137AA">
        <w:trPr>
          <w:cantSplit/>
          <w:jc w:val="center"/>
        </w:trPr>
        <w:tc>
          <w:tcPr>
            <w:tcW w:w="438" w:type="pct"/>
          </w:tcPr>
          <w:p w:rsidR="00DC2737" w:rsidRPr="00A137AA" w:rsidRDefault="00DC2737" w:rsidP="00A137AA">
            <w:pPr>
              <w:spacing w:line="360" w:lineRule="auto"/>
              <w:jc w:val="both"/>
              <w:rPr>
                <w:color w:val="000000"/>
                <w:sz w:val="20"/>
                <w:szCs w:val="28"/>
              </w:rPr>
            </w:pPr>
            <w:r w:rsidRPr="00A137AA">
              <w:rPr>
                <w:color w:val="000000"/>
                <w:sz w:val="20"/>
                <w:szCs w:val="28"/>
              </w:rPr>
              <w:t>9.</w:t>
            </w:r>
          </w:p>
        </w:tc>
        <w:tc>
          <w:tcPr>
            <w:tcW w:w="1317" w:type="pct"/>
          </w:tcPr>
          <w:p w:rsidR="00DC2737" w:rsidRPr="00A137AA" w:rsidRDefault="00DC2737" w:rsidP="00A137AA">
            <w:pPr>
              <w:spacing w:line="360" w:lineRule="auto"/>
              <w:jc w:val="both"/>
              <w:rPr>
                <w:color w:val="000000"/>
                <w:sz w:val="20"/>
                <w:szCs w:val="28"/>
              </w:rPr>
            </w:pPr>
            <w:r w:rsidRPr="00A137AA">
              <w:rPr>
                <w:color w:val="000000"/>
                <w:sz w:val="20"/>
                <w:szCs w:val="28"/>
              </w:rPr>
              <w:t>Общехозяйственные расходы</w:t>
            </w:r>
          </w:p>
        </w:tc>
        <w:tc>
          <w:tcPr>
            <w:tcW w:w="659" w:type="pct"/>
          </w:tcPr>
          <w:p w:rsidR="00DC2737" w:rsidRPr="00A137AA" w:rsidRDefault="00DC2737" w:rsidP="00A137AA">
            <w:pPr>
              <w:spacing w:line="360" w:lineRule="auto"/>
              <w:jc w:val="both"/>
              <w:rPr>
                <w:color w:val="000000"/>
                <w:sz w:val="20"/>
                <w:szCs w:val="28"/>
              </w:rPr>
            </w:pPr>
          </w:p>
        </w:tc>
        <w:tc>
          <w:tcPr>
            <w:tcW w:w="772" w:type="pct"/>
          </w:tcPr>
          <w:p w:rsidR="00DC2737" w:rsidRPr="00A137AA" w:rsidRDefault="00DC2737" w:rsidP="00A137AA">
            <w:pPr>
              <w:spacing w:line="360" w:lineRule="auto"/>
              <w:jc w:val="both"/>
              <w:rPr>
                <w:color w:val="000000"/>
                <w:sz w:val="20"/>
                <w:szCs w:val="28"/>
              </w:rPr>
            </w:pPr>
          </w:p>
        </w:tc>
        <w:tc>
          <w:tcPr>
            <w:tcW w:w="621" w:type="pct"/>
          </w:tcPr>
          <w:p w:rsidR="00DC2737" w:rsidRPr="00A137AA" w:rsidRDefault="00DC2737" w:rsidP="00A137AA">
            <w:pPr>
              <w:spacing w:line="360" w:lineRule="auto"/>
              <w:jc w:val="both"/>
              <w:rPr>
                <w:color w:val="000000"/>
                <w:sz w:val="20"/>
                <w:szCs w:val="28"/>
              </w:rPr>
            </w:pPr>
          </w:p>
        </w:tc>
        <w:tc>
          <w:tcPr>
            <w:tcW w:w="610" w:type="pct"/>
          </w:tcPr>
          <w:p w:rsidR="00DC2737" w:rsidRPr="00A137AA" w:rsidRDefault="00DC2737" w:rsidP="00A137AA">
            <w:pPr>
              <w:spacing w:line="360" w:lineRule="auto"/>
              <w:jc w:val="both"/>
              <w:rPr>
                <w:color w:val="000000"/>
                <w:sz w:val="20"/>
                <w:szCs w:val="28"/>
              </w:rPr>
            </w:pPr>
            <w:r w:rsidRPr="00A137AA">
              <w:rPr>
                <w:color w:val="000000"/>
                <w:sz w:val="20"/>
                <w:szCs w:val="28"/>
              </w:rPr>
              <w:t>22,42</w:t>
            </w:r>
          </w:p>
        </w:tc>
        <w:tc>
          <w:tcPr>
            <w:tcW w:w="583" w:type="pct"/>
          </w:tcPr>
          <w:p w:rsidR="00DC2737" w:rsidRPr="00A137AA" w:rsidRDefault="00DC2737" w:rsidP="00A137AA">
            <w:pPr>
              <w:spacing w:line="360" w:lineRule="auto"/>
              <w:jc w:val="both"/>
              <w:rPr>
                <w:color w:val="000000"/>
                <w:sz w:val="20"/>
                <w:szCs w:val="28"/>
              </w:rPr>
            </w:pPr>
            <w:r w:rsidRPr="00A137AA">
              <w:rPr>
                <w:color w:val="000000"/>
                <w:sz w:val="20"/>
                <w:szCs w:val="28"/>
              </w:rPr>
              <w:t>22,42</w:t>
            </w:r>
          </w:p>
        </w:tc>
      </w:tr>
      <w:tr w:rsidR="00DC2737" w:rsidRPr="00A137AA" w:rsidTr="00A137AA">
        <w:trPr>
          <w:cantSplit/>
          <w:jc w:val="center"/>
        </w:trPr>
        <w:tc>
          <w:tcPr>
            <w:tcW w:w="438" w:type="pct"/>
          </w:tcPr>
          <w:p w:rsidR="00DC2737" w:rsidRPr="00A137AA" w:rsidRDefault="00DC2737" w:rsidP="00A137AA">
            <w:pPr>
              <w:spacing w:line="360" w:lineRule="auto"/>
              <w:jc w:val="both"/>
              <w:rPr>
                <w:color w:val="000000"/>
                <w:sz w:val="20"/>
                <w:szCs w:val="28"/>
              </w:rPr>
            </w:pPr>
            <w:r w:rsidRPr="00A137AA">
              <w:rPr>
                <w:color w:val="000000"/>
                <w:sz w:val="20"/>
                <w:szCs w:val="28"/>
              </w:rPr>
              <w:t>10.</w:t>
            </w:r>
          </w:p>
        </w:tc>
        <w:tc>
          <w:tcPr>
            <w:tcW w:w="1317" w:type="pct"/>
          </w:tcPr>
          <w:p w:rsidR="00DC2737" w:rsidRPr="00A137AA" w:rsidRDefault="00DC2737" w:rsidP="00A137AA">
            <w:pPr>
              <w:spacing w:line="360" w:lineRule="auto"/>
              <w:jc w:val="both"/>
              <w:rPr>
                <w:color w:val="000000"/>
                <w:sz w:val="20"/>
                <w:szCs w:val="28"/>
              </w:rPr>
            </w:pPr>
            <w:r w:rsidRPr="00A137AA">
              <w:rPr>
                <w:color w:val="000000"/>
                <w:sz w:val="20"/>
                <w:szCs w:val="28"/>
              </w:rPr>
              <w:t>Потери от брака</w:t>
            </w:r>
          </w:p>
        </w:tc>
        <w:tc>
          <w:tcPr>
            <w:tcW w:w="659" w:type="pct"/>
          </w:tcPr>
          <w:p w:rsidR="00DC2737" w:rsidRPr="00A137AA" w:rsidRDefault="00DC2737" w:rsidP="00A137AA">
            <w:pPr>
              <w:spacing w:line="360" w:lineRule="auto"/>
              <w:jc w:val="both"/>
              <w:rPr>
                <w:color w:val="000000"/>
                <w:sz w:val="20"/>
                <w:szCs w:val="28"/>
              </w:rPr>
            </w:pPr>
          </w:p>
        </w:tc>
        <w:tc>
          <w:tcPr>
            <w:tcW w:w="772" w:type="pct"/>
          </w:tcPr>
          <w:p w:rsidR="00DC2737" w:rsidRPr="00A137AA" w:rsidRDefault="00DC2737" w:rsidP="00A137AA">
            <w:pPr>
              <w:spacing w:line="360" w:lineRule="auto"/>
              <w:jc w:val="both"/>
              <w:rPr>
                <w:color w:val="000000"/>
                <w:sz w:val="20"/>
                <w:szCs w:val="28"/>
              </w:rPr>
            </w:pPr>
          </w:p>
        </w:tc>
        <w:tc>
          <w:tcPr>
            <w:tcW w:w="621" w:type="pct"/>
          </w:tcPr>
          <w:p w:rsidR="00DC2737" w:rsidRPr="00A137AA" w:rsidRDefault="00DC2737" w:rsidP="00A137AA">
            <w:pPr>
              <w:spacing w:line="360" w:lineRule="auto"/>
              <w:jc w:val="both"/>
              <w:rPr>
                <w:color w:val="000000"/>
                <w:sz w:val="20"/>
                <w:szCs w:val="28"/>
              </w:rPr>
            </w:pPr>
          </w:p>
        </w:tc>
        <w:tc>
          <w:tcPr>
            <w:tcW w:w="610" w:type="pct"/>
          </w:tcPr>
          <w:p w:rsidR="00DC2737" w:rsidRPr="00A137AA" w:rsidRDefault="00DC2737" w:rsidP="00A137AA">
            <w:pPr>
              <w:spacing w:line="360" w:lineRule="auto"/>
              <w:jc w:val="both"/>
              <w:rPr>
                <w:color w:val="000000"/>
                <w:sz w:val="20"/>
                <w:szCs w:val="28"/>
              </w:rPr>
            </w:pPr>
            <w:r w:rsidRPr="00A137AA">
              <w:rPr>
                <w:color w:val="000000"/>
                <w:sz w:val="20"/>
                <w:szCs w:val="28"/>
              </w:rPr>
              <w:t>1,48</w:t>
            </w:r>
          </w:p>
        </w:tc>
        <w:tc>
          <w:tcPr>
            <w:tcW w:w="583" w:type="pct"/>
          </w:tcPr>
          <w:p w:rsidR="00DC2737" w:rsidRPr="00A137AA" w:rsidRDefault="00DC2737" w:rsidP="00A137AA">
            <w:pPr>
              <w:spacing w:line="360" w:lineRule="auto"/>
              <w:jc w:val="both"/>
              <w:rPr>
                <w:color w:val="000000"/>
                <w:sz w:val="20"/>
                <w:szCs w:val="28"/>
              </w:rPr>
            </w:pPr>
            <w:r w:rsidRPr="00A137AA">
              <w:rPr>
                <w:color w:val="000000"/>
                <w:sz w:val="20"/>
                <w:szCs w:val="28"/>
              </w:rPr>
              <w:t>1,48</w:t>
            </w:r>
          </w:p>
        </w:tc>
      </w:tr>
      <w:tr w:rsidR="00DC2737" w:rsidRPr="00A137AA" w:rsidTr="00A137AA">
        <w:trPr>
          <w:cantSplit/>
          <w:jc w:val="center"/>
        </w:trPr>
        <w:tc>
          <w:tcPr>
            <w:tcW w:w="438" w:type="pct"/>
          </w:tcPr>
          <w:p w:rsidR="00DC2737" w:rsidRPr="00A137AA" w:rsidRDefault="00DC2737" w:rsidP="00A137AA">
            <w:pPr>
              <w:spacing w:line="360" w:lineRule="auto"/>
              <w:jc w:val="both"/>
              <w:rPr>
                <w:color w:val="000000"/>
                <w:sz w:val="20"/>
                <w:szCs w:val="28"/>
              </w:rPr>
            </w:pPr>
          </w:p>
        </w:tc>
        <w:tc>
          <w:tcPr>
            <w:tcW w:w="1317" w:type="pct"/>
          </w:tcPr>
          <w:p w:rsidR="00DC2737" w:rsidRPr="00A137AA" w:rsidRDefault="00DC2737" w:rsidP="00A137AA">
            <w:pPr>
              <w:spacing w:line="360" w:lineRule="auto"/>
              <w:jc w:val="both"/>
              <w:rPr>
                <w:b/>
                <w:color w:val="000000"/>
                <w:sz w:val="20"/>
                <w:szCs w:val="28"/>
              </w:rPr>
            </w:pPr>
            <w:r w:rsidRPr="00A137AA">
              <w:rPr>
                <w:b/>
                <w:color w:val="000000"/>
                <w:sz w:val="20"/>
                <w:szCs w:val="28"/>
              </w:rPr>
              <w:t>Итого</w:t>
            </w:r>
          </w:p>
        </w:tc>
        <w:tc>
          <w:tcPr>
            <w:tcW w:w="659" w:type="pct"/>
          </w:tcPr>
          <w:p w:rsidR="00DC2737" w:rsidRPr="00A137AA" w:rsidRDefault="00DC2737" w:rsidP="00A137AA">
            <w:pPr>
              <w:spacing w:line="360" w:lineRule="auto"/>
              <w:jc w:val="both"/>
              <w:rPr>
                <w:b/>
                <w:color w:val="000000"/>
                <w:sz w:val="20"/>
                <w:szCs w:val="28"/>
              </w:rPr>
            </w:pPr>
            <w:r w:rsidRPr="00A137AA">
              <w:rPr>
                <w:b/>
                <w:color w:val="000000"/>
                <w:sz w:val="20"/>
                <w:szCs w:val="28"/>
              </w:rPr>
              <w:t>126</w:t>
            </w:r>
          </w:p>
        </w:tc>
        <w:tc>
          <w:tcPr>
            <w:tcW w:w="772" w:type="pct"/>
          </w:tcPr>
          <w:p w:rsidR="00DC2737" w:rsidRPr="00A137AA" w:rsidRDefault="00DC2737" w:rsidP="00A137AA">
            <w:pPr>
              <w:spacing w:line="360" w:lineRule="auto"/>
              <w:jc w:val="both"/>
              <w:rPr>
                <w:b/>
                <w:color w:val="000000"/>
                <w:sz w:val="20"/>
                <w:szCs w:val="28"/>
              </w:rPr>
            </w:pPr>
            <w:r w:rsidRPr="00A137AA">
              <w:rPr>
                <w:b/>
                <w:color w:val="000000"/>
                <w:sz w:val="20"/>
                <w:szCs w:val="28"/>
              </w:rPr>
              <w:t>137,1</w:t>
            </w:r>
          </w:p>
        </w:tc>
        <w:tc>
          <w:tcPr>
            <w:tcW w:w="621" w:type="pct"/>
          </w:tcPr>
          <w:p w:rsidR="00DC2737" w:rsidRPr="00A137AA" w:rsidRDefault="00DC2737" w:rsidP="00A137AA">
            <w:pPr>
              <w:spacing w:line="360" w:lineRule="auto"/>
              <w:jc w:val="both"/>
              <w:rPr>
                <w:b/>
                <w:color w:val="000000"/>
                <w:sz w:val="20"/>
                <w:szCs w:val="28"/>
              </w:rPr>
            </w:pPr>
            <w:r w:rsidRPr="00A137AA">
              <w:rPr>
                <w:b/>
                <w:color w:val="000000"/>
                <w:sz w:val="20"/>
                <w:szCs w:val="28"/>
              </w:rPr>
              <w:t>109,7</w:t>
            </w:r>
          </w:p>
        </w:tc>
        <w:tc>
          <w:tcPr>
            <w:tcW w:w="610" w:type="pct"/>
          </w:tcPr>
          <w:p w:rsidR="00DC2737" w:rsidRPr="00A137AA" w:rsidRDefault="00DC2737" w:rsidP="00A137AA">
            <w:pPr>
              <w:spacing w:line="360" w:lineRule="auto"/>
              <w:jc w:val="both"/>
              <w:rPr>
                <w:b/>
                <w:color w:val="000000"/>
                <w:sz w:val="20"/>
                <w:szCs w:val="28"/>
              </w:rPr>
            </w:pPr>
            <w:r w:rsidRPr="00A137AA">
              <w:rPr>
                <w:b/>
                <w:color w:val="000000"/>
                <w:sz w:val="20"/>
                <w:szCs w:val="28"/>
              </w:rPr>
              <w:t>329,8</w:t>
            </w:r>
          </w:p>
        </w:tc>
        <w:tc>
          <w:tcPr>
            <w:tcW w:w="583" w:type="pct"/>
          </w:tcPr>
          <w:p w:rsidR="00DC2737" w:rsidRPr="00A137AA" w:rsidRDefault="00DC2737" w:rsidP="00A137AA">
            <w:pPr>
              <w:spacing w:line="360" w:lineRule="auto"/>
              <w:jc w:val="both"/>
              <w:rPr>
                <w:b/>
                <w:color w:val="000000"/>
                <w:sz w:val="20"/>
                <w:szCs w:val="28"/>
              </w:rPr>
            </w:pPr>
            <w:r w:rsidRPr="00A137AA">
              <w:rPr>
                <w:b/>
                <w:color w:val="000000"/>
                <w:sz w:val="20"/>
                <w:szCs w:val="28"/>
              </w:rPr>
              <w:t>702,62</w:t>
            </w:r>
          </w:p>
        </w:tc>
      </w:tr>
    </w:tbl>
    <w:p w:rsidR="00DC2737" w:rsidRPr="00A137AA" w:rsidRDefault="00DC2737" w:rsidP="00A137AA">
      <w:pPr>
        <w:spacing w:line="360" w:lineRule="auto"/>
        <w:ind w:firstLine="709"/>
        <w:jc w:val="both"/>
        <w:rPr>
          <w:color w:val="000000"/>
          <w:sz w:val="28"/>
          <w:szCs w:val="28"/>
        </w:rPr>
      </w:pPr>
      <w:r w:rsidRPr="00A137AA">
        <w:rPr>
          <w:b/>
          <w:color w:val="000000"/>
          <w:sz w:val="28"/>
          <w:szCs w:val="28"/>
        </w:rPr>
        <w:t xml:space="preserve">* </w:t>
      </w:r>
      <w:r w:rsidRPr="00A137AA">
        <w:rPr>
          <w:color w:val="000000"/>
          <w:sz w:val="28"/>
          <w:szCs w:val="28"/>
        </w:rPr>
        <w:t xml:space="preserve">Стоимость глины отражается по статье «Сырье и материалы» и включает все расходы </w:t>
      </w:r>
      <w:r w:rsidRPr="00A137AA">
        <w:rPr>
          <w:color w:val="000000"/>
          <w:sz w:val="28"/>
          <w:szCs w:val="28"/>
          <w:lang w:val="en-US"/>
        </w:rPr>
        <w:t>I</w:t>
      </w:r>
      <w:r w:rsidRPr="00A137AA">
        <w:rPr>
          <w:color w:val="000000"/>
          <w:sz w:val="28"/>
          <w:szCs w:val="28"/>
        </w:rPr>
        <w:t xml:space="preserve"> – го передела, затраты последующих переделов отражаются развернуто по статьям расходов.</w:t>
      </w:r>
    </w:p>
    <w:p w:rsidR="004E7190" w:rsidRDefault="004E7190" w:rsidP="00A137AA">
      <w:pPr>
        <w:spacing w:line="360" w:lineRule="auto"/>
        <w:ind w:firstLine="709"/>
        <w:jc w:val="both"/>
        <w:rPr>
          <w:color w:val="000000"/>
          <w:sz w:val="28"/>
          <w:szCs w:val="28"/>
        </w:rPr>
      </w:pPr>
    </w:p>
    <w:p w:rsidR="00740B9E" w:rsidRPr="00A137AA" w:rsidRDefault="007C0885" w:rsidP="00A137AA">
      <w:pPr>
        <w:spacing w:line="360" w:lineRule="auto"/>
        <w:ind w:firstLine="709"/>
        <w:jc w:val="both"/>
        <w:rPr>
          <w:color w:val="000000"/>
          <w:sz w:val="28"/>
          <w:szCs w:val="28"/>
        </w:rPr>
      </w:pPr>
      <w:r w:rsidRPr="00A137AA">
        <w:rPr>
          <w:color w:val="000000"/>
          <w:sz w:val="28"/>
          <w:szCs w:val="28"/>
        </w:rPr>
        <w:t>Т</w:t>
      </w:r>
      <w:r w:rsidR="00DF1690" w:rsidRPr="00A137AA">
        <w:rPr>
          <w:color w:val="000000"/>
          <w:sz w:val="28"/>
          <w:szCs w:val="28"/>
        </w:rPr>
        <w:t>аблица 1</w:t>
      </w:r>
      <w:r w:rsidRPr="00A137AA">
        <w:rPr>
          <w:color w:val="000000"/>
          <w:sz w:val="28"/>
          <w:szCs w:val="28"/>
        </w:rPr>
        <w:t>3</w:t>
      </w:r>
      <w:r w:rsidR="004E7190">
        <w:rPr>
          <w:color w:val="000000"/>
          <w:sz w:val="28"/>
          <w:szCs w:val="28"/>
        </w:rPr>
        <w:t xml:space="preserve">. </w:t>
      </w:r>
      <w:r w:rsidR="00740B9E" w:rsidRPr="00A137AA">
        <w:rPr>
          <w:color w:val="000000"/>
          <w:sz w:val="28"/>
          <w:szCs w:val="28"/>
        </w:rPr>
        <w:t>Отчетная калькуляция на кирпич строительный, руб.</w:t>
      </w:r>
      <w:r w:rsidR="004E7190">
        <w:rPr>
          <w:color w:val="000000"/>
          <w:sz w:val="28"/>
          <w:szCs w:val="28"/>
        </w:rPr>
        <w:t xml:space="preserve"> </w:t>
      </w:r>
      <w:r w:rsidR="00740B9E" w:rsidRPr="00A137AA">
        <w:rPr>
          <w:color w:val="000000"/>
          <w:sz w:val="28"/>
          <w:szCs w:val="28"/>
        </w:rPr>
        <w:t xml:space="preserve">(Каждый ИТОГО разделить на выпуск (1000 </w:t>
      </w:r>
      <w:r w:rsidR="00A137AA" w:rsidRPr="00A137AA">
        <w:rPr>
          <w:color w:val="000000"/>
          <w:sz w:val="28"/>
          <w:szCs w:val="28"/>
        </w:rPr>
        <w:t>тыс.</w:t>
      </w:r>
      <w:r w:rsidR="00A137AA">
        <w:rPr>
          <w:color w:val="000000"/>
          <w:sz w:val="28"/>
          <w:szCs w:val="28"/>
        </w:rPr>
        <w:t xml:space="preserve"> </w:t>
      </w:r>
      <w:r w:rsidR="00A137AA" w:rsidRPr="00A137AA">
        <w:rPr>
          <w:color w:val="000000"/>
          <w:sz w:val="28"/>
          <w:szCs w:val="28"/>
        </w:rPr>
        <w:t>к</w:t>
      </w:r>
      <w:r w:rsidR="00740B9E" w:rsidRPr="00A137AA">
        <w:rPr>
          <w:color w:val="000000"/>
          <w:sz w:val="28"/>
          <w:szCs w:val="28"/>
        </w:rPr>
        <w:t>ирпича))</w:t>
      </w:r>
    </w:p>
    <w:tbl>
      <w:tblPr>
        <w:tblStyle w:val="11"/>
        <w:tblW w:w="9297" w:type="dxa"/>
        <w:jc w:val="center"/>
        <w:tblLook w:val="0000" w:firstRow="0" w:lastRow="0" w:firstColumn="0" w:lastColumn="0" w:noHBand="0" w:noVBand="0"/>
      </w:tblPr>
      <w:tblGrid>
        <w:gridCol w:w="1156"/>
        <w:gridCol w:w="3462"/>
        <w:gridCol w:w="1448"/>
        <w:gridCol w:w="1450"/>
        <w:gridCol w:w="1781"/>
      </w:tblGrid>
      <w:tr w:rsidR="00740B9E" w:rsidRPr="00A137AA" w:rsidTr="004E7190">
        <w:trPr>
          <w:cantSplit/>
          <w:jc w:val="center"/>
        </w:trPr>
        <w:tc>
          <w:tcPr>
            <w:tcW w:w="621" w:type="pct"/>
          </w:tcPr>
          <w:p w:rsidR="00740B9E" w:rsidRPr="00A137AA" w:rsidRDefault="00740B9E" w:rsidP="00A137AA">
            <w:pPr>
              <w:spacing w:line="360" w:lineRule="auto"/>
              <w:jc w:val="both"/>
              <w:rPr>
                <w:b/>
                <w:color w:val="000000"/>
                <w:sz w:val="20"/>
                <w:szCs w:val="28"/>
              </w:rPr>
            </w:pPr>
            <w:r w:rsidRPr="00A137AA">
              <w:rPr>
                <w:b/>
                <w:color w:val="000000"/>
                <w:sz w:val="20"/>
                <w:szCs w:val="28"/>
              </w:rPr>
              <w:t>№ п/п</w:t>
            </w:r>
          </w:p>
        </w:tc>
        <w:tc>
          <w:tcPr>
            <w:tcW w:w="1862" w:type="pct"/>
          </w:tcPr>
          <w:p w:rsidR="00740B9E" w:rsidRPr="00A137AA" w:rsidRDefault="00740B9E" w:rsidP="00A137AA">
            <w:pPr>
              <w:spacing w:line="360" w:lineRule="auto"/>
              <w:jc w:val="both"/>
              <w:rPr>
                <w:b/>
                <w:color w:val="000000"/>
                <w:sz w:val="20"/>
                <w:szCs w:val="28"/>
              </w:rPr>
            </w:pPr>
            <w:r w:rsidRPr="00A137AA">
              <w:rPr>
                <w:b/>
                <w:color w:val="000000"/>
                <w:sz w:val="20"/>
                <w:szCs w:val="28"/>
              </w:rPr>
              <w:t>Статья расходов</w:t>
            </w:r>
          </w:p>
        </w:tc>
        <w:tc>
          <w:tcPr>
            <w:tcW w:w="779" w:type="pct"/>
          </w:tcPr>
          <w:p w:rsidR="00740B9E" w:rsidRPr="00A137AA" w:rsidRDefault="00740B9E" w:rsidP="00A137AA">
            <w:pPr>
              <w:spacing w:line="360" w:lineRule="auto"/>
              <w:jc w:val="both"/>
              <w:rPr>
                <w:b/>
                <w:color w:val="000000"/>
                <w:sz w:val="20"/>
                <w:szCs w:val="28"/>
              </w:rPr>
            </w:pPr>
            <w:r w:rsidRPr="00A137AA">
              <w:rPr>
                <w:b/>
                <w:color w:val="000000"/>
                <w:sz w:val="20"/>
                <w:szCs w:val="28"/>
              </w:rPr>
              <w:t>План</w:t>
            </w:r>
          </w:p>
        </w:tc>
        <w:tc>
          <w:tcPr>
            <w:tcW w:w="780" w:type="pct"/>
          </w:tcPr>
          <w:p w:rsidR="00740B9E" w:rsidRPr="00A137AA" w:rsidRDefault="00740B9E" w:rsidP="00A137AA">
            <w:pPr>
              <w:spacing w:line="360" w:lineRule="auto"/>
              <w:jc w:val="both"/>
              <w:rPr>
                <w:b/>
                <w:color w:val="000000"/>
                <w:sz w:val="20"/>
                <w:szCs w:val="28"/>
              </w:rPr>
            </w:pPr>
            <w:r w:rsidRPr="00A137AA">
              <w:rPr>
                <w:b/>
                <w:color w:val="000000"/>
                <w:sz w:val="20"/>
                <w:szCs w:val="28"/>
              </w:rPr>
              <w:t>Факт</w:t>
            </w:r>
          </w:p>
        </w:tc>
        <w:tc>
          <w:tcPr>
            <w:tcW w:w="958" w:type="pct"/>
          </w:tcPr>
          <w:p w:rsidR="00740B9E" w:rsidRPr="00A137AA" w:rsidRDefault="00740B9E" w:rsidP="00A137AA">
            <w:pPr>
              <w:spacing w:line="360" w:lineRule="auto"/>
              <w:jc w:val="both"/>
              <w:rPr>
                <w:b/>
                <w:color w:val="000000"/>
                <w:sz w:val="20"/>
                <w:szCs w:val="28"/>
              </w:rPr>
            </w:pPr>
            <w:r w:rsidRPr="00A137AA">
              <w:rPr>
                <w:b/>
                <w:color w:val="000000"/>
                <w:sz w:val="20"/>
                <w:szCs w:val="28"/>
              </w:rPr>
              <w:t>Отклон. от плана</w:t>
            </w:r>
          </w:p>
        </w:tc>
      </w:tr>
      <w:tr w:rsidR="00740B9E" w:rsidRPr="00A137AA" w:rsidTr="004E7190">
        <w:trPr>
          <w:cantSplit/>
          <w:jc w:val="center"/>
        </w:trPr>
        <w:tc>
          <w:tcPr>
            <w:tcW w:w="621" w:type="pct"/>
          </w:tcPr>
          <w:p w:rsidR="00740B9E" w:rsidRPr="00A137AA" w:rsidRDefault="00740B9E" w:rsidP="00A137AA">
            <w:pPr>
              <w:spacing w:line="360" w:lineRule="auto"/>
              <w:jc w:val="both"/>
              <w:rPr>
                <w:color w:val="000000"/>
                <w:sz w:val="20"/>
                <w:szCs w:val="28"/>
              </w:rPr>
            </w:pPr>
            <w:r w:rsidRPr="00A137AA">
              <w:rPr>
                <w:color w:val="000000"/>
                <w:sz w:val="20"/>
                <w:szCs w:val="28"/>
              </w:rPr>
              <w:t>1.</w:t>
            </w:r>
          </w:p>
        </w:tc>
        <w:tc>
          <w:tcPr>
            <w:tcW w:w="1862" w:type="pct"/>
          </w:tcPr>
          <w:p w:rsidR="00740B9E" w:rsidRPr="00A137AA" w:rsidRDefault="00740B9E" w:rsidP="00A137AA">
            <w:pPr>
              <w:spacing w:line="360" w:lineRule="auto"/>
              <w:jc w:val="both"/>
              <w:rPr>
                <w:color w:val="000000"/>
                <w:sz w:val="20"/>
                <w:szCs w:val="28"/>
              </w:rPr>
            </w:pPr>
            <w:r w:rsidRPr="00A137AA">
              <w:rPr>
                <w:color w:val="000000"/>
                <w:sz w:val="20"/>
                <w:szCs w:val="28"/>
              </w:rPr>
              <w:t>Сырье – глина</w:t>
            </w:r>
          </w:p>
        </w:tc>
        <w:tc>
          <w:tcPr>
            <w:tcW w:w="779" w:type="pct"/>
          </w:tcPr>
          <w:p w:rsidR="00740B9E" w:rsidRPr="00A137AA" w:rsidRDefault="00740B9E" w:rsidP="00A137AA">
            <w:pPr>
              <w:spacing w:line="360" w:lineRule="auto"/>
              <w:jc w:val="both"/>
              <w:rPr>
                <w:color w:val="000000"/>
                <w:sz w:val="20"/>
                <w:szCs w:val="28"/>
              </w:rPr>
            </w:pPr>
            <w:r w:rsidRPr="00A137AA">
              <w:rPr>
                <w:color w:val="000000"/>
                <w:sz w:val="20"/>
                <w:szCs w:val="28"/>
              </w:rPr>
              <w:t>120</w:t>
            </w:r>
          </w:p>
        </w:tc>
        <w:tc>
          <w:tcPr>
            <w:tcW w:w="780" w:type="pct"/>
          </w:tcPr>
          <w:p w:rsidR="00740B9E" w:rsidRPr="00A137AA" w:rsidRDefault="00740B9E" w:rsidP="00A137AA">
            <w:pPr>
              <w:spacing w:line="360" w:lineRule="auto"/>
              <w:jc w:val="both"/>
              <w:rPr>
                <w:color w:val="000000"/>
                <w:sz w:val="20"/>
                <w:szCs w:val="28"/>
              </w:rPr>
            </w:pPr>
            <w:r w:rsidRPr="00A137AA">
              <w:rPr>
                <w:color w:val="000000"/>
                <w:sz w:val="20"/>
                <w:szCs w:val="28"/>
              </w:rPr>
              <w:t>126</w:t>
            </w:r>
          </w:p>
        </w:tc>
        <w:tc>
          <w:tcPr>
            <w:tcW w:w="958" w:type="pct"/>
          </w:tcPr>
          <w:p w:rsidR="00740B9E" w:rsidRPr="00A137AA" w:rsidRDefault="00740B9E" w:rsidP="00A137AA">
            <w:pPr>
              <w:spacing w:line="360" w:lineRule="auto"/>
              <w:jc w:val="both"/>
              <w:rPr>
                <w:color w:val="000000"/>
                <w:sz w:val="20"/>
                <w:szCs w:val="28"/>
              </w:rPr>
            </w:pPr>
            <w:r w:rsidRPr="00A137AA">
              <w:rPr>
                <w:color w:val="000000"/>
                <w:sz w:val="20"/>
                <w:szCs w:val="28"/>
              </w:rPr>
              <w:t>+6</w:t>
            </w:r>
          </w:p>
        </w:tc>
      </w:tr>
      <w:tr w:rsidR="00740B9E" w:rsidRPr="00A137AA" w:rsidTr="004E7190">
        <w:trPr>
          <w:cantSplit/>
          <w:jc w:val="center"/>
        </w:trPr>
        <w:tc>
          <w:tcPr>
            <w:tcW w:w="621" w:type="pct"/>
          </w:tcPr>
          <w:p w:rsidR="00740B9E" w:rsidRPr="00A137AA" w:rsidRDefault="00740B9E" w:rsidP="00A137AA">
            <w:pPr>
              <w:spacing w:line="360" w:lineRule="auto"/>
              <w:jc w:val="both"/>
              <w:rPr>
                <w:color w:val="000000"/>
                <w:sz w:val="20"/>
                <w:szCs w:val="28"/>
              </w:rPr>
            </w:pPr>
            <w:r w:rsidRPr="00A137AA">
              <w:rPr>
                <w:color w:val="000000"/>
                <w:sz w:val="20"/>
                <w:szCs w:val="28"/>
              </w:rPr>
              <w:t>2.</w:t>
            </w:r>
          </w:p>
        </w:tc>
        <w:tc>
          <w:tcPr>
            <w:tcW w:w="1862" w:type="pct"/>
          </w:tcPr>
          <w:p w:rsidR="00740B9E" w:rsidRPr="00A137AA" w:rsidRDefault="00740B9E" w:rsidP="00A137AA">
            <w:pPr>
              <w:spacing w:line="360" w:lineRule="auto"/>
              <w:jc w:val="both"/>
              <w:rPr>
                <w:color w:val="000000"/>
                <w:sz w:val="20"/>
                <w:szCs w:val="28"/>
              </w:rPr>
            </w:pPr>
            <w:r w:rsidRPr="00A137AA">
              <w:rPr>
                <w:color w:val="000000"/>
                <w:sz w:val="20"/>
                <w:szCs w:val="28"/>
              </w:rPr>
              <w:t>Вспомогательные материалы</w:t>
            </w:r>
          </w:p>
        </w:tc>
        <w:tc>
          <w:tcPr>
            <w:tcW w:w="779" w:type="pct"/>
          </w:tcPr>
          <w:p w:rsidR="00740B9E" w:rsidRPr="00A137AA" w:rsidRDefault="00740B9E" w:rsidP="00A137AA">
            <w:pPr>
              <w:spacing w:line="360" w:lineRule="auto"/>
              <w:jc w:val="both"/>
              <w:rPr>
                <w:color w:val="000000"/>
                <w:sz w:val="20"/>
                <w:szCs w:val="28"/>
              </w:rPr>
            </w:pPr>
            <w:r w:rsidRPr="00A137AA">
              <w:rPr>
                <w:color w:val="000000"/>
                <w:sz w:val="20"/>
                <w:szCs w:val="28"/>
              </w:rPr>
              <w:t>40</w:t>
            </w:r>
          </w:p>
        </w:tc>
        <w:tc>
          <w:tcPr>
            <w:tcW w:w="780" w:type="pct"/>
          </w:tcPr>
          <w:p w:rsidR="00740B9E" w:rsidRPr="00A137AA" w:rsidRDefault="00740B9E" w:rsidP="00A137AA">
            <w:pPr>
              <w:spacing w:line="360" w:lineRule="auto"/>
              <w:jc w:val="both"/>
              <w:rPr>
                <w:color w:val="000000"/>
                <w:sz w:val="20"/>
                <w:szCs w:val="28"/>
              </w:rPr>
            </w:pPr>
            <w:r w:rsidRPr="00A137AA">
              <w:rPr>
                <w:color w:val="000000"/>
                <w:sz w:val="20"/>
                <w:szCs w:val="28"/>
              </w:rPr>
              <w:t>43</w:t>
            </w:r>
          </w:p>
        </w:tc>
        <w:tc>
          <w:tcPr>
            <w:tcW w:w="958" w:type="pct"/>
          </w:tcPr>
          <w:p w:rsidR="00740B9E" w:rsidRPr="00A137AA" w:rsidRDefault="00740B9E" w:rsidP="00A137AA">
            <w:pPr>
              <w:spacing w:line="360" w:lineRule="auto"/>
              <w:jc w:val="both"/>
              <w:rPr>
                <w:color w:val="000000"/>
                <w:sz w:val="20"/>
                <w:szCs w:val="28"/>
              </w:rPr>
            </w:pPr>
            <w:r w:rsidRPr="00A137AA">
              <w:rPr>
                <w:color w:val="000000"/>
                <w:sz w:val="20"/>
                <w:szCs w:val="28"/>
              </w:rPr>
              <w:t>+3</w:t>
            </w:r>
          </w:p>
        </w:tc>
      </w:tr>
      <w:tr w:rsidR="00740B9E" w:rsidRPr="00A137AA" w:rsidTr="004E7190">
        <w:trPr>
          <w:cantSplit/>
          <w:jc w:val="center"/>
        </w:trPr>
        <w:tc>
          <w:tcPr>
            <w:tcW w:w="621" w:type="pct"/>
          </w:tcPr>
          <w:p w:rsidR="00740B9E" w:rsidRPr="00A137AA" w:rsidRDefault="00740B9E" w:rsidP="00A137AA">
            <w:pPr>
              <w:spacing w:line="360" w:lineRule="auto"/>
              <w:jc w:val="both"/>
              <w:rPr>
                <w:color w:val="000000"/>
                <w:sz w:val="20"/>
                <w:szCs w:val="28"/>
              </w:rPr>
            </w:pPr>
            <w:r w:rsidRPr="00A137AA">
              <w:rPr>
                <w:color w:val="000000"/>
                <w:sz w:val="20"/>
                <w:szCs w:val="28"/>
              </w:rPr>
              <w:t>3.</w:t>
            </w:r>
          </w:p>
        </w:tc>
        <w:tc>
          <w:tcPr>
            <w:tcW w:w="1862" w:type="pct"/>
          </w:tcPr>
          <w:p w:rsidR="00740B9E" w:rsidRPr="00A137AA" w:rsidRDefault="00740B9E" w:rsidP="00A137AA">
            <w:pPr>
              <w:spacing w:line="360" w:lineRule="auto"/>
              <w:jc w:val="both"/>
              <w:rPr>
                <w:color w:val="000000"/>
                <w:sz w:val="20"/>
                <w:szCs w:val="28"/>
              </w:rPr>
            </w:pPr>
            <w:r w:rsidRPr="00A137AA">
              <w:rPr>
                <w:color w:val="000000"/>
                <w:sz w:val="20"/>
                <w:szCs w:val="28"/>
              </w:rPr>
              <w:t>Топливо и энергия на технологические цели</w:t>
            </w:r>
          </w:p>
        </w:tc>
        <w:tc>
          <w:tcPr>
            <w:tcW w:w="779" w:type="pct"/>
          </w:tcPr>
          <w:p w:rsidR="00740B9E" w:rsidRPr="00A137AA" w:rsidRDefault="00740B9E" w:rsidP="00A137AA">
            <w:pPr>
              <w:spacing w:line="360" w:lineRule="auto"/>
              <w:jc w:val="both"/>
              <w:rPr>
                <w:color w:val="000000"/>
                <w:sz w:val="20"/>
                <w:szCs w:val="28"/>
              </w:rPr>
            </w:pPr>
            <w:r w:rsidRPr="00A137AA">
              <w:rPr>
                <w:color w:val="000000"/>
                <w:sz w:val="20"/>
                <w:szCs w:val="28"/>
              </w:rPr>
              <w:t>90</w:t>
            </w:r>
          </w:p>
        </w:tc>
        <w:tc>
          <w:tcPr>
            <w:tcW w:w="780" w:type="pct"/>
          </w:tcPr>
          <w:p w:rsidR="00740B9E" w:rsidRPr="00A137AA" w:rsidRDefault="00740B9E" w:rsidP="00A137AA">
            <w:pPr>
              <w:spacing w:line="360" w:lineRule="auto"/>
              <w:jc w:val="both"/>
              <w:rPr>
                <w:color w:val="000000"/>
                <w:sz w:val="20"/>
                <w:szCs w:val="28"/>
              </w:rPr>
            </w:pPr>
            <w:r w:rsidRPr="00A137AA">
              <w:rPr>
                <w:color w:val="000000"/>
                <w:sz w:val="20"/>
                <w:szCs w:val="28"/>
              </w:rPr>
              <w:t>90</w:t>
            </w:r>
          </w:p>
        </w:tc>
        <w:tc>
          <w:tcPr>
            <w:tcW w:w="958" w:type="pct"/>
          </w:tcPr>
          <w:p w:rsidR="00740B9E" w:rsidRPr="00A137AA" w:rsidRDefault="00740B9E" w:rsidP="00A137AA">
            <w:pPr>
              <w:spacing w:line="360" w:lineRule="auto"/>
              <w:jc w:val="both"/>
              <w:rPr>
                <w:color w:val="000000"/>
                <w:sz w:val="20"/>
                <w:szCs w:val="28"/>
              </w:rPr>
            </w:pPr>
            <w:r w:rsidRPr="00A137AA">
              <w:rPr>
                <w:color w:val="000000"/>
                <w:sz w:val="20"/>
                <w:szCs w:val="28"/>
              </w:rPr>
              <w:t>-</w:t>
            </w:r>
          </w:p>
        </w:tc>
      </w:tr>
      <w:tr w:rsidR="00740B9E" w:rsidRPr="00A137AA" w:rsidTr="004E7190">
        <w:trPr>
          <w:cantSplit/>
          <w:jc w:val="center"/>
        </w:trPr>
        <w:tc>
          <w:tcPr>
            <w:tcW w:w="621" w:type="pct"/>
          </w:tcPr>
          <w:p w:rsidR="00740B9E" w:rsidRPr="00A137AA" w:rsidRDefault="00740B9E" w:rsidP="00A137AA">
            <w:pPr>
              <w:spacing w:line="360" w:lineRule="auto"/>
              <w:jc w:val="both"/>
              <w:rPr>
                <w:color w:val="000000"/>
                <w:sz w:val="20"/>
                <w:szCs w:val="28"/>
              </w:rPr>
            </w:pPr>
            <w:r w:rsidRPr="00A137AA">
              <w:rPr>
                <w:color w:val="000000"/>
                <w:sz w:val="20"/>
                <w:szCs w:val="28"/>
              </w:rPr>
              <w:t>4.</w:t>
            </w:r>
          </w:p>
        </w:tc>
        <w:tc>
          <w:tcPr>
            <w:tcW w:w="1862" w:type="pct"/>
          </w:tcPr>
          <w:p w:rsidR="00740B9E" w:rsidRPr="00A137AA" w:rsidRDefault="00740B9E" w:rsidP="00A137AA">
            <w:pPr>
              <w:spacing w:line="360" w:lineRule="auto"/>
              <w:jc w:val="both"/>
              <w:rPr>
                <w:color w:val="000000"/>
                <w:sz w:val="20"/>
                <w:szCs w:val="28"/>
              </w:rPr>
            </w:pPr>
            <w:r w:rsidRPr="00A137AA">
              <w:rPr>
                <w:color w:val="000000"/>
                <w:sz w:val="20"/>
                <w:szCs w:val="28"/>
              </w:rPr>
              <w:t>Основная з/п производственных рабочих</w:t>
            </w:r>
          </w:p>
        </w:tc>
        <w:tc>
          <w:tcPr>
            <w:tcW w:w="779" w:type="pct"/>
          </w:tcPr>
          <w:p w:rsidR="00740B9E" w:rsidRPr="00A137AA" w:rsidRDefault="00740B9E" w:rsidP="00A137AA">
            <w:pPr>
              <w:spacing w:line="360" w:lineRule="auto"/>
              <w:jc w:val="both"/>
              <w:rPr>
                <w:color w:val="000000"/>
                <w:sz w:val="20"/>
                <w:szCs w:val="28"/>
              </w:rPr>
            </w:pPr>
            <w:r w:rsidRPr="00A137AA">
              <w:rPr>
                <w:color w:val="000000"/>
                <w:sz w:val="20"/>
                <w:szCs w:val="28"/>
              </w:rPr>
              <w:t>130</w:t>
            </w:r>
          </w:p>
        </w:tc>
        <w:tc>
          <w:tcPr>
            <w:tcW w:w="780" w:type="pct"/>
          </w:tcPr>
          <w:p w:rsidR="00740B9E" w:rsidRPr="00A137AA" w:rsidRDefault="00740B9E" w:rsidP="00A137AA">
            <w:pPr>
              <w:spacing w:line="360" w:lineRule="auto"/>
              <w:jc w:val="both"/>
              <w:rPr>
                <w:color w:val="000000"/>
                <w:sz w:val="20"/>
                <w:szCs w:val="28"/>
              </w:rPr>
            </w:pPr>
            <w:r w:rsidRPr="00A137AA">
              <w:rPr>
                <w:color w:val="000000"/>
                <w:sz w:val="20"/>
                <w:szCs w:val="28"/>
              </w:rPr>
              <w:t>132</w:t>
            </w:r>
          </w:p>
        </w:tc>
        <w:tc>
          <w:tcPr>
            <w:tcW w:w="958" w:type="pct"/>
          </w:tcPr>
          <w:p w:rsidR="00740B9E" w:rsidRPr="00A137AA" w:rsidRDefault="00740B9E" w:rsidP="00A137AA">
            <w:pPr>
              <w:spacing w:line="360" w:lineRule="auto"/>
              <w:jc w:val="both"/>
              <w:rPr>
                <w:color w:val="000000"/>
                <w:sz w:val="20"/>
                <w:szCs w:val="28"/>
              </w:rPr>
            </w:pPr>
            <w:r w:rsidRPr="00A137AA">
              <w:rPr>
                <w:color w:val="000000"/>
                <w:sz w:val="20"/>
                <w:szCs w:val="28"/>
              </w:rPr>
              <w:t>+2</w:t>
            </w:r>
          </w:p>
        </w:tc>
      </w:tr>
      <w:tr w:rsidR="00740B9E" w:rsidRPr="00A137AA" w:rsidTr="004E7190">
        <w:trPr>
          <w:cantSplit/>
          <w:jc w:val="center"/>
        </w:trPr>
        <w:tc>
          <w:tcPr>
            <w:tcW w:w="621" w:type="pct"/>
          </w:tcPr>
          <w:p w:rsidR="00740B9E" w:rsidRPr="00A137AA" w:rsidRDefault="00740B9E" w:rsidP="00A137AA">
            <w:pPr>
              <w:spacing w:line="360" w:lineRule="auto"/>
              <w:jc w:val="both"/>
              <w:rPr>
                <w:color w:val="000000"/>
                <w:sz w:val="20"/>
                <w:szCs w:val="28"/>
              </w:rPr>
            </w:pPr>
            <w:r w:rsidRPr="00A137AA">
              <w:rPr>
                <w:color w:val="000000"/>
                <w:sz w:val="20"/>
                <w:szCs w:val="28"/>
              </w:rPr>
              <w:t>5.</w:t>
            </w:r>
          </w:p>
        </w:tc>
        <w:tc>
          <w:tcPr>
            <w:tcW w:w="1862" w:type="pct"/>
          </w:tcPr>
          <w:p w:rsidR="00740B9E" w:rsidRPr="00A137AA" w:rsidRDefault="00740B9E" w:rsidP="00A137AA">
            <w:pPr>
              <w:spacing w:line="360" w:lineRule="auto"/>
              <w:jc w:val="both"/>
              <w:rPr>
                <w:color w:val="000000"/>
                <w:sz w:val="20"/>
                <w:szCs w:val="28"/>
              </w:rPr>
            </w:pPr>
            <w:r w:rsidRPr="00A137AA">
              <w:rPr>
                <w:color w:val="000000"/>
                <w:sz w:val="20"/>
                <w:szCs w:val="28"/>
              </w:rPr>
              <w:t>Дополнительная з/п производственных рабочих</w:t>
            </w:r>
          </w:p>
        </w:tc>
        <w:tc>
          <w:tcPr>
            <w:tcW w:w="779" w:type="pct"/>
          </w:tcPr>
          <w:p w:rsidR="00740B9E" w:rsidRPr="00A137AA" w:rsidRDefault="00740B9E" w:rsidP="00A137AA">
            <w:pPr>
              <w:spacing w:line="360" w:lineRule="auto"/>
              <w:jc w:val="both"/>
              <w:rPr>
                <w:color w:val="000000"/>
                <w:sz w:val="20"/>
                <w:szCs w:val="28"/>
              </w:rPr>
            </w:pPr>
            <w:r w:rsidRPr="00A137AA">
              <w:rPr>
                <w:color w:val="000000"/>
                <w:sz w:val="20"/>
                <w:szCs w:val="28"/>
              </w:rPr>
              <w:t>13</w:t>
            </w:r>
          </w:p>
        </w:tc>
        <w:tc>
          <w:tcPr>
            <w:tcW w:w="780" w:type="pct"/>
          </w:tcPr>
          <w:p w:rsidR="00740B9E" w:rsidRPr="00A137AA" w:rsidRDefault="00740B9E" w:rsidP="00A137AA">
            <w:pPr>
              <w:spacing w:line="360" w:lineRule="auto"/>
              <w:jc w:val="both"/>
              <w:rPr>
                <w:color w:val="000000"/>
                <w:sz w:val="20"/>
                <w:szCs w:val="28"/>
              </w:rPr>
            </w:pPr>
            <w:r w:rsidRPr="00A137AA">
              <w:rPr>
                <w:color w:val="000000"/>
                <w:sz w:val="20"/>
                <w:szCs w:val="28"/>
              </w:rPr>
              <w:t>13</w:t>
            </w:r>
          </w:p>
        </w:tc>
        <w:tc>
          <w:tcPr>
            <w:tcW w:w="958" w:type="pct"/>
          </w:tcPr>
          <w:p w:rsidR="00740B9E" w:rsidRPr="00A137AA" w:rsidRDefault="00740B9E" w:rsidP="00A137AA">
            <w:pPr>
              <w:spacing w:line="360" w:lineRule="auto"/>
              <w:jc w:val="both"/>
              <w:rPr>
                <w:color w:val="000000"/>
                <w:sz w:val="20"/>
                <w:szCs w:val="28"/>
              </w:rPr>
            </w:pPr>
            <w:r w:rsidRPr="00A137AA">
              <w:rPr>
                <w:color w:val="000000"/>
                <w:sz w:val="20"/>
                <w:szCs w:val="28"/>
              </w:rPr>
              <w:t>-</w:t>
            </w:r>
          </w:p>
        </w:tc>
      </w:tr>
      <w:tr w:rsidR="00740B9E" w:rsidRPr="00A137AA" w:rsidTr="004E7190">
        <w:trPr>
          <w:cantSplit/>
          <w:jc w:val="center"/>
        </w:trPr>
        <w:tc>
          <w:tcPr>
            <w:tcW w:w="621" w:type="pct"/>
          </w:tcPr>
          <w:p w:rsidR="00740B9E" w:rsidRPr="00A137AA" w:rsidRDefault="00740B9E" w:rsidP="00A137AA">
            <w:pPr>
              <w:spacing w:line="360" w:lineRule="auto"/>
              <w:jc w:val="both"/>
              <w:rPr>
                <w:color w:val="000000"/>
                <w:sz w:val="20"/>
                <w:szCs w:val="28"/>
              </w:rPr>
            </w:pPr>
            <w:r w:rsidRPr="00A137AA">
              <w:rPr>
                <w:color w:val="000000"/>
                <w:sz w:val="20"/>
                <w:szCs w:val="28"/>
              </w:rPr>
              <w:t>6.</w:t>
            </w:r>
          </w:p>
        </w:tc>
        <w:tc>
          <w:tcPr>
            <w:tcW w:w="1862" w:type="pct"/>
          </w:tcPr>
          <w:p w:rsidR="00740B9E" w:rsidRPr="00A137AA" w:rsidRDefault="00740B9E" w:rsidP="00A137AA">
            <w:pPr>
              <w:spacing w:line="360" w:lineRule="auto"/>
              <w:jc w:val="both"/>
              <w:rPr>
                <w:color w:val="000000"/>
                <w:sz w:val="20"/>
                <w:szCs w:val="28"/>
              </w:rPr>
            </w:pPr>
            <w:r w:rsidRPr="00A137AA">
              <w:rPr>
                <w:color w:val="000000"/>
                <w:sz w:val="20"/>
                <w:szCs w:val="28"/>
              </w:rPr>
              <w:t>Отчисления на соц. страхование и обеспечение</w:t>
            </w:r>
          </w:p>
        </w:tc>
        <w:tc>
          <w:tcPr>
            <w:tcW w:w="779" w:type="pct"/>
          </w:tcPr>
          <w:p w:rsidR="00740B9E" w:rsidRPr="00A137AA" w:rsidRDefault="00740B9E" w:rsidP="00A137AA">
            <w:pPr>
              <w:spacing w:line="360" w:lineRule="auto"/>
              <w:jc w:val="both"/>
              <w:rPr>
                <w:color w:val="000000"/>
                <w:sz w:val="20"/>
                <w:szCs w:val="28"/>
              </w:rPr>
            </w:pPr>
            <w:r w:rsidRPr="00A137AA">
              <w:rPr>
                <w:color w:val="000000"/>
                <w:sz w:val="20"/>
                <w:szCs w:val="28"/>
              </w:rPr>
              <w:t>57</w:t>
            </w:r>
          </w:p>
        </w:tc>
        <w:tc>
          <w:tcPr>
            <w:tcW w:w="780" w:type="pct"/>
          </w:tcPr>
          <w:p w:rsidR="00740B9E" w:rsidRPr="00A137AA" w:rsidRDefault="00740B9E" w:rsidP="00A137AA">
            <w:pPr>
              <w:spacing w:line="360" w:lineRule="auto"/>
              <w:jc w:val="both"/>
              <w:rPr>
                <w:color w:val="000000"/>
                <w:sz w:val="20"/>
                <w:szCs w:val="28"/>
              </w:rPr>
            </w:pPr>
            <w:r w:rsidRPr="00A137AA">
              <w:rPr>
                <w:color w:val="000000"/>
                <w:sz w:val="20"/>
                <w:szCs w:val="28"/>
              </w:rPr>
              <w:t>58</w:t>
            </w:r>
          </w:p>
        </w:tc>
        <w:tc>
          <w:tcPr>
            <w:tcW w:w="958" w:type="pct"/>
          </w:tcPr>
          <w:p w:rsidR="00740B9E" w:rsidRPr="00A137AA" w:rsidRDefault="00740B9E" w:rsidP="00A137AA">
            <w:pPr>
              <w:spacing w:line="360" w:lineRule="auto"/>
              <w:jc w:val="both"/>
              <w:rPr>
                <w:color w:val="000000"/>
                <w:sz w:val="20"/>
                <w:szCs w:val="28"/>
              </w:rPr>
            </w:pPr>
            <w:r w:rsidRPr="00A137AA">
              <w:rPr>
                <w:color w:val="000000"/>
                <w:sz w:val="20"/>
                <w:szCs w:val="28"/>
              </w:rPr>
              <w:t>+1</w:t>
            </w:r>
          </w:p>
        </w:tc>
      </w:tr>
      <w:tr w:rsidR="00740B9E" w:rsidRPr="00A137AA" w:rsidTr="004E7190">
        <w:trPr>
          <w:cantSplit/>
          <w:jc w:val="center"/>
        </w:trPr>
        <w:tc>
          <w:tcPr>
            <w:tcW w:w="621" w:type="pct"/>
          </w:tcPr>
          <w:p w:rsidR="00740B9E" w:rsidRPr="00A137AA" w:rsidRDefault="00740B9E" w:rsidP="00A137AA">
            <w:pPr>
              <w:spacing w:line="360" w:lineRule="auto"/>
              <w:jc w:val="both"/>
              <w:rPr>
                <w:color w:val="000000"/>
                <w:sz w:val="20"/>
                <w:szCs w:val="28"/>
              </w:rPr>
            </w:pPr>
            <w:r w:rsidRPr="00A137AA">
              <w:rPr>
                <w:color w:val="000000"/>
                <w:sz w:val="20"/>
                <w:szCs w:val="28"/>
              </w:rPr>
              <w:t>7.</w:t>
            </w:r>
          </w:p>
        </w:tc>
        <w:tc>
          <w:tcPr>
            <w:tcW w:w="1862" w:type="pct"/>
          </w:tcPr>
          <w:p w:rsidR="00740B9E" w:rsidRPr="00A137AA" w:rsidRDefault="00740B9E" w:rsidP="00A137AA">
            <w:pPr>
              <w:spacing w:line="360" w:lineRule="auto"/>
              <w:jc w:val="both"/>
              <w:rPr>
                <w:color w:val="000000"/>
                <w:sz w:val="20"/>
                <w:szCs w:val="28"/>
              </w:rPr>
            </w:pPr>
            <w:r w:rsidRPr="00A137AA">
              <w:rPr>
                <w:color w:val="000000"/>
                <w:sz w:val="20"/>
                <w:szCs w:val="28"/>
              </w:rPr>
              <w:t>РСЭО</w:t>
            </w:r>
          </w:p>
        </w:tc>
        <w:tc>
          <w:tcPr>
            <w:tcW w:w="779" w:type="pct"/>
          </w:tcPr>
          <w:p w:rsidR="00740B9E" w:rsidRPr="00A137AA" w:rsidRDefault="00740B9E" w:rsidP="00A137AA">
            <w:pPr>
              <w:spacing w:line="360" w:lineRule="auto"/>
              <w:jc w:val="both"/>
              <w:rPr>
                <w:color w:val="000000"/>
                <w:sz w:val="20"/>
                <w:szCs w:val="28"/>
              </w:rPr>
            </w:pPr>
            <w:r w:rsidRPr="00A137AA">
              <w:rPr>
                <w:color w:val="000000"/>
                <w:sz w:val="20"/>
                <w:szCs w:val="28"/>
              </w:rPr>
              <w:t>145</w:t>
            </w:r>
          </w:p>
        </w:tc>
        <w:tc>
          <w:tcPr>
            <w:tcW w:w="780" w:type="pct"/>
          </w:tcPr>
          <w:p w:rsidR="00740B9E" w:rsidRPr="00A137AA" w:rsidRDefault="00740B9E" w:rsidP="00A137AA">
            <w:pPr>
              <w:spacing w:line="360" w:lineRule="auto"/>
              <w:jc w:val="both"/>
              <w:rPr>
                <w:color w:val="000000"/>
                <w:sz w:val="20"/>
                <w:szCs w:val="28"/>
              </w:rPr>
            </w:pPr>
            <w:r w:rsidRPr="00A137AA">
              <w:rPr>
                <w:color w:val="000000"/>
                <w:sz w:val="20"/>
                <w:szCs w:val="28"/>
              </w:rPr>
              <w:t>150</w:t>
            </w:r>
          </w:p>
        </w:tc>
        <w:tc>
          <w:tcPr>
            <w:tcW w:w="958" w:type="pct"/>
          </w:tcPr>
          <w:p w:rsidR="00740B9E" w:rsidRPr="00A137AA" w:rsidRDefault="00740B9E" w:rsidP="00A137AA">
            <w:pPr>
              <w:spacing w:line="360" w:lineRule="auto"/>
              <w:jc w:val="both"/>
              <w:rPr>
                <w:color w:val="000000"/>
                <w:sz w:val="20"/>
                <w:szCs w:val="28"/>
              </w:rPr>
            </w:pPr>
            <w:r w:rsidRPr="00A137AA">
              <w:rPr>
                <w:color w:val="000000"/>
                <w:sz w:val="20"/>
                <w:szCs w:val="28"/>
              </w:rPr>
              <w:t>+5</w:t>
            </w:r>
          </w:p>
        </w:tc>
      </w:tr>
      <w:tr w:rsidR="00740B9E" w:rsidRPr="00A137AA" w:rsidTr="004E7190">
        <w:trPr>
          <w:cantSplit/>
          <w:jc w:val="center"/>
        </w:trPr>
        <w:tc>
          <w:tcPr>
            <w:tcW w:w="621" w:type="pct"/>
          </w:tcPr>
          <w:p w:rsidR="00740B9E" w:rsidRPr="00A137AA" w:rsidRDefault="00740B9E" w:rsidP="00A137AA">
            <w:pPr>
              <w:spacing w:line="360" w:lineRule="auto"/>
              <w:jc w:val="both"/>
              <w:rPr>
                <w:color w:val="000000"/>
                <w:sz w:val="20"/>
                <w:szCs w:val="28"/>
              </w:rPr>
            </w:pPr>
            <w:r w:rsidRPr="00A137AA">
              <w:rPr>
                <w:color w:val="000000"/>
                <w:sz w:val="20"/>
                <w:szCs w:val="28"/>
              </w:rPr>
              <w:t>8.</w:t>
            </w:r>
          </w:p>
        </w:tc>
        <w:tc>
          <w:tcPr>
            <w:tcW w:w="1862" w:type="pct"/>
          </w:tcPr>
          <w:p w:rsidR="00740B9E" w:rsidRPr="00A137AA" w:rsidRDefault="00740B9E" w:rsidP="00A137AA">
            <w:pPr>
              <w:spacing w:line="360" w:lineRule="auto"/>
              <w:jc w:val="both"/>
              <w:rPr>
                <w:color w:val="000000"/>
                <w:sz w:val="20"/>
                <w:szCs w:val="28"/>
              </w:rPr>
            </w:pPr>
            <w:r w:rsidRPr="00A137AA">
              <w:rPr>
                <w:color w:val="000000"/>
                <w:sz w:val="20"/>
                <w:szCs w:val="28"/>
              </w:rPr>
              <w:t>Общепроизводственные расходы</w:t>
            </w:r>
          </w:p>
        </w:tc>
        <w:tc>
          <w:tcPr>
            <w:tcW w:w="779" w:type="pct"/>
          </w:tcPr>
          <w:p w:rsidR="00740B9E" w:rsidRPr="00A137AA" w:rsidRDefault="00740B9E" w:rsidP="00A137AA">
            <w:pPr>
              <w:spacing w:line="360" w:lineRule="auto"/>
              <w:jc w:val="both"/>
              <w:rPr>
                <w:color w:val="000000"/>
                <w:sz w:val="20"/>
                <w:szCs w:val="28"/>
              </w:rPr>
            </w:pPr>
            <w:r w:rsidRPr="00A137AA">
              <w:rPr>
                <w:color w:val="000000"/>
                <w:sz w:val="20"/>
                <w:szCs w:val="28"/>
              </w:rPr>
              <w:t>60</w:t>
            </w:r>
          </w:p>
        </w:tc>
        <w:tc>
          <w:tcPr>
            <w:tcW w:w="780" w:type="pct"/>
          </w:tcPr>
          <w:p w:rsidR="00740B9E" w:rsidRPr="00A137AA" w:rsidRDefault="00740B9E" w:rsidP="00A137AA">
            <w:pPr>
              <w:spacing w:line="360" w:lineRule="auto"/>
              <w:jc w:val="both"/>
              <w:rPr>
                <w:color w:val="000000"/>
                <w:sz w:val="20"/>
                <w:szCs w:val="28"/>
              </w:rPr>
            </w:pPr>
            <w:r w:rsidRPr="00A137AA">
              <w:rPr>
                <w:color w:val="000000"/>
                <w:sz w:val="20"/>
                <w:szCs w:val="28"/>
              </w:rPr>
              <w:t>66</w:t>
            </w:r>
          </w:p>
        </w:tc>
        <w:tc>
          <w:tcPr>
            <w:tcW w:w="958" w:type="pct"/>
          </w:tcPr>
          <w:p w:rsidR="00740B9E" w:rsidRPr="00A137AA" w:rsidRDefault="00740B9E" w:rsidP="00A137AA">
            <w:pPr>
              <w:spacing w:line="360" w:lineRule="auto"/>
              <w:jc w:val="both"/>
              <w:rPr>
                <w:color w:val="000000"/>
                <w:sz w:val="20"/>
                <w:szCs w:val="28"/>
              </w:rPr>
            </w:pPr>
            <w:r w:rsidRPr="00A137AA">
              <w:rPr>
                <w:color w:val="000000"/>
                <w:sz w:val="20"/>
                <w:szCs w:val="28"/>
              </w:rPr>
              <w:t>+6</w:t>
            </w:r>
          </w:p>
        </w:tc>
      </w:tr>
      <w:tr w:rsidR="00740B9E" w:rsidRPr="00A137AA" w:rsidTr="004E7190">
        <w:trPr>
          <w:cantSplit/>
          <w:jc w:val="center"/>
        </w:trPr>
        <w:tc>
          <w:tcPr>
            <w:tcW w:w="621" w:type="pct"/>
          </w:tcPr>
          <w:p w:rsidR="00740B9E" w:rsidRPr="00A137AA" w:rsidRDefault="00740B9E" w:rsidP="00A137AA">
            <w:pPr>
              <w:spacing w:line="360" w:lineRule="auto"/>
              <w:jc w:val="both"/>
              <w:rPr>
                <w:color w:val="000000"/>
                <w:sz w:val="20"/>
                <w:szCs w:val="28"/>
              </w:rPr>
            </w:pPr>
            <w:r w:rsidRPr="00A137AA">
              <w:rPr>
                <w:color w:val="000000"/>
                <w:sz w:val="20"/>
                <w:szCs w:val="28"/>
              </w:rPr>
              <w:t>9.</w:t>
            </w:r>
          </w:p>
        </w:tc>
        <w:tc>
          <w:tcPr>
            <w:tcW w:w="1862" w:type="pct"/>
          </w:tcPr>
          <w:p w:rsidR="00740B9E" w:rsidRPr="00A137AA" w:rsidRDefault="00740B9E" w:rsidP="00A137AA">
            <w:pPr>
              <w:spacing w:line="360" w:lineRule="auto"/>
              <w:jc w:val="both"/>
              <w:rPr>
                <w:color w:val="000000"/>
                <w:sz w:val="20"/>
                <w:szCs w:val="28"/>
              </w:rPr>
            </w:pPr>
            <w:r w:rsidRPr="00A137AA">
              <w:rPr>
                <w:color w:val="000000"/>
                <w:sz w:val="20"/>
                <w:szCs w:val="28"/>
              </w:rPr>
              <w:t>Общехозяйственные расходы</w:t>
            </w:r>
          </w:p>
        </w:tc>
        <w:tc>
          <w:tcPr>
            <w:tcW w:w="779" w:type="pct"/>
          </w:tcPr>
          <w:p w:rsidR="00740B9E" w:rsidRPr="00A137AA" w:rsidRDefault="00740B9E" w:rsidP="00A137AA">
            <w:pPr>
              <w:spacing w:line="360" w:lineRule="auto"/>
              <w:jc w:val="both"/>
              <w:rPr>
                <w:color w:val="000000"/>
                <w:sz w:val="20"/>
                <w:szCs w:val="28"/>
              </w:rPr>
            </w:pPr>
            <w:r w:rsidRPr="00A137AA">
              <w:rPr>
                <w:color w:val="000000"/>
                <w:sz w:val="20"/>
                <w:szCs w:val="28"/>
              </w:rPr>
              <w:t>22</w:t>
            </w:r>
          </w:p>
        </w:tc>
        <w:tc>
          <w:tcPr>
            <w:tcW w:w="780" w:type="pct"/>
          </w:tcPr>
          <w:p w:rsidR="00740B9E" w:rsidRPr="00A137AA" w:rsidRDefault="00740B9E" w:rsidP="00A137AA">
            <w:pPr>
              <w:spacing w:line="360" w:lineRule="auto"/>
              <w:jc w:val="both"/>
              <w:rPr>
                <w:color w:val="000000"/>
                <w:sz w:val="20"/>
                <w:szCs w:val="28"/>
              </w:rPr>
            </w:pPr>
            <w:r w:rsidRPr="00A137AA">
              <w:rPr>
                <w:color w:val="000000"/>
                <w:sz w:val="20"/>
                <w:szCs w:val="28"/>
              </w:rPr>
              <w:t>22</w:t>
            </w:r>
          </w:p>
        </w:tc>
        <w:tc>
          <w:tcPr>
            <w:tcW w:w="958" w:type="pct"/>
          </w:tcPr>
          <w:p w:rsidR="00740B9E" w:rsidRPr="00A137AA" w:rsidRDefault="00740B9E" w:rsidP="00A137AA">
            <w:pPr>
              <w:spacing w:line="360" w:lineRule="auto"/>
              <w:jc w:val="both"/>
              <w:rPr>
                <w:color w:val="000000"/>
                <w:sz w:val="20"/>
                <w:szCs w:val="28"/>
              </w:rPr>
            </w:pPr>
            <w:r w:rsidRPr="00A137AA">
              <w:rPr>
                <w:color w:val="000000"/>
                <w:sz w:val="20"/>
                <w:szCs w:val="28"/>
              </w:rPr>
              <w:t>-</w:t>
            </w:r>
          </w:p>
        </w:tc>
      </w:tr>
      <w:tr w:rsidR="00740B9E" w:rsidRPr="00A137AA" w:rsidTr="004E7190">
        <w:trPr>
          <w:cantSplit/>
          <w:jc w:val="center"/>
        </w:trPr>
        <w:tc>
          <w:tcPr>
            <w:tcW w:w="621" w:type="pct"/>
          </w:tcPr>
          <w:p w:rsidR="00740B9E" w:rsidRPr="00A137AA" w:rsidRDefault="00740B9E" w:rsidP="00A137AA">
            <w:pPr>
              <w:spacing w:line="360" w:lineRule="auto"/>
              <w:jc w:val="both"/>
              <w:rPr>
                <w:color w:val="000000"/>
                <w:sz w:val="20"/>
                <w:szCs w:val="28"/>
              </w:rPr>
            </w:pPr>
            <w:r w:rsidRPr="00A137AA">
              <w:rPr>
                <w:color w:val="000000"/>
                <w:sz w:val="20"/>
                <w:szCs w:val="28"/>
              </w:rPr>
              <w:t>10.</w:t>
            </w:r>
          </w:p>
        </w:tc>
        <w:tc>
          <w:tcPr>
            <w:tcW w:w="1862" w:type="pct"/>
          </w:tcPr>
          <w:p w:rsidR="00740B9E" w:rsidRPr="00A137AA" w:rsidRDefault="00740B9E" w:rsidP="00A137AA">
            <w:pPr>
              <w:spacing w:line="360" w:lineRule="auto"/>
              <w:jc w:val="both"/>
              <w:rPr>
                <w:color w:val="000000"/>
                <w:sz w:val="20"/>
                <w:szCs w:val="28"/>
              </w:rPr>
            </w:pPr>
            <w:r w:rsidRPr="00A137AA">
              <w:rPr>
                <w:color w:val="000000"/>
                <w:sz w:val="20"/>
                <w:szCs w:val="28"/>
              </w:rPr>
              <w:t>Потери от брака</w:t>
            </w:r>
          </w:p>
        </w:tc>
        <w:tc>
          <w:tcPr>
            <w:tcW w:w="779" w:type="pct"/>
          </w:tcPr>
          <w:p w:rsidR="00740B9E" w:rsidRPr="00A137AA" w:rsidRDefault="00740B9E" w:rsidP="00A137AA">
            <w:pPr>
              <w:spacing w:line="360" w:lineRule="auto"/>
              <w:jc w:val="both"/>
              <w:rPr>
                <w:color w:val="000000"/>
                <w:sz w:val="20"/>
                <w:szCs w:val="28"/>
              </w:rPr>
            </w:pPr>
            <w:r w:rsidRPr="00A137AA">
              <w:rPr>
                <w:color w:val="000000"/>
                <w:sz w:val="20"/>
                <w:szCs w:val="28"/>
              </w:rPr>
              <w:t>2</w:t>
            </w:r>
          </w:p>
        </w:tc>
        <w:tc>
          <w:tcPr>
            <w:tcW w:w="780" w:type="pct"/>
          </w:tcPr>
          <w:p w:rsidR="00740B9E" w:rsidRPr="00A137AA" w:rsidRDefault="00740B9E" w:rsidP="00A137AA">
            <w:pPr>
              <w:spacing w:line="360" w:lineRule="auto"/>
              <w:jc w:val="both"/>
              <w:rPr>
                <w:color w:val="000000"/>
                <w:sz w:val="20"/>
                <w:szCs w:val="28"/>
              </w:rPr>
            </w:pPr>
            <w:r w:rsidRPr="00A137AA">
              <w:rPr>
                <w:color w:val="000000"/>
                <w:sz w:val="20"/>
                <w:szCs w:val="28"/>
              </w:rPr>
              <w:t>1</w:t>
            </w:r>
          </w:p>
        </w:tc>
        <w:tc>
          <w:tcPr>
            <w:tcW w:w="958" w:type="pct"/>
          </w:tcPr>
          <w:p w:rsidR="00740B9E" w:rsidRPr="00A137AA" w:rsidRDefault="00740B9E" w:rsidP="00A137AA">
            <w:pPr>
              <w:spacing w:line="360" w:lineRule="auto"/>
              <w:jc w:val="both"/>
              <w:rPr>
                <w:color w:val="000000"/>
                <w:sz w:val="20"/>
                <w:szCs w:val="28"/>
              </w:rPr>
            </w:pPr>
            <w:r w:rsidRPr="00A137AA">
              <w:rPr>
                <w:color w:val="000000"/>
                <w:sz w:val="20"/>
                <w:szCs w:val="28"/>
              </w:rPr>
              <w:t>-1</w:t>
            </w:r>
          </w:p>
        </w:tc>
      </w:tr>
      <w:tr w:rsidR="00740B9E" w:rsidRPr="00A137AA" w:rsidTr="004E7190">
        <w:trPr>
          <w:cantSplit/>
          <w:jc w:val="center"/>
        </w:trPr>
        <w:tc>
          <w:tcPr>
            <w:tcW w:w="621" w:type="pct"/>
          </w:tcPr>
          <w:p w:rsidR="00740B9E" w:rsidRPr="00A137AA" w:rsidRDefault="00740B9E" w:rsidP="00A137AA">
            <w:pPr>
              <w:spacing w:line="360" w:lineRule="auto"/>
              <w:jc w:val="both"/>
              <w:rPr>
                <w:color w:val="000000"/>
                <w:sz w:val="20"/>
                <w:szCs w:val="28"/>
              </w:rPr>
            </w:pPr>
            <w:r w:rsidRPr="00A137AA">
              <w:rPr>
                <w:color w:val="000000"/>
                <w:sz w:val="20"/>
                <w:szCs w:val="28"/>
              </w:rPr>
              <w:t>11.</w:t>
            </w:r>
          </w:p>
        </w:tc>
        <w:tc>
          <w:tcPr>
            <w:tcW w:w="1862" w:type="pct"/>
          </w:tcPr>
          <w:p w:rsidR="00740B9E" w:rsidRPr="00A137AA" w:rsidRDefault="00740B9E" w:rsidP="00A137AA">
            <w:pPr>
              <w:spacing w:line="360" w:lineRule="auto"/>
              <w:jc w:val="both"/>
              <w:rPr>
                <w:color w:val="000000"/>
                <w:sz w:val="20"/>
                <w:szCs w:val="28"/>
              </w:rPr>
            </w:pPr>
            <w:r w:rsidRPr="00A137AA">
              <w:rPr>
                <w:color w:val="000000"/>
                <w:sz w:val="20"/>
                <w:szCs w:val="28"/>
              </w:rPr>
              <w:t>Производственная себестоимость</w:t>
            </w:r>
          </w:p>
        </w:tc>
        <w:tc>
          <w:tcPr>
            <w:tcW w:w="779" w:type="pct"/>
          </w:tcPr>
          <w:p w:rsidR="00740B9E" w:rsidRPr="00A137AA" w:rsidRDefault="00740B9E" w:rsidP="00A137AA">
            <w:pPr>
              <w:spacing w:line="360" w:lineRule="auto"/>
              <w:jc w:val="both"/>
              <w:rPr>
                <w:b/>
                <w:color w:val="000000"/>
                <w:sz w:val="20"/>
                <w:szCs w:val="28"/>
              </w:rPr>
            </w:pPr>
            <w:r w:rsidRPr="00A137AA">
              <w:rPr>
                <w:b/>
                <w:color w:val="000000"/>
                <w:sz w:val="20"/>
                <w:szCs w:val="28"/>
              </w:rPr>
              <w:t>679</w:t>
            </w:r>
          </w:p>
        </w:tc>
        <w:tc>
          <w:tcPr>
            <w:tcW w:w="780" w:type="pct"/>
          </w:tcPr>
          <w:p w:rsidR="00740B9E" w:rsidRPr="00A137AA" w:rsidRDefault="00740B9E" w:rsidP="00A137AA">
            <w:pPr>
              <w:spacing w:line="360" w:lineRule="auto"/>
              <w:jc w:val="both"/>
              <w:rPr>
                <w:b/>
                <w:color w:val="000000"/>
                <w:sz w:val="20"/>
                <w:szCs w:val="28"/>
              </w:rPr>
            </w:pPr>
            <w:r w:rsidRPr="00A137AA">
              <w:rPr>
                <w:b/>
                <w:color w:val="000000"/>
                <w:sz w:val="20"/>
                <w:szCs w:val="28"/>
              </w:rPr>
              <w:t>701</w:t>
            </w:r>
          </w:p>
        </w:tc>
        <w:tc>
          <w:tcPr>
            <w:tcW w:w="958" w:type="pct"/>
          </w:tcPr>
          <w:p w:rsidR="00740B9E" w:rsidRPr="00A137AA" w:rsidRDefault="00740B9E" w:rsidP="00A137AA">
            <w:pPr>
              <w:spacing w:line="360" w:lineRule="auto"/>
              <w:jc w:val="both"/>
              <w:rPr>
                <w:color w:val="000000"/>
                <w:sz w:val="20"/>
                <w:szCs w:val="28"/>
              </w:rPr>
            </w:pPr>
            <w:r w:rsidRPr="00A137AA">
              <w:rPr>
                <w:color w:val="000000"/>
                <w:sz w:val="20"/>
                <w:szCs w:val="28"/>
              </w:rPr>
              <w:t>+22</w:t>
            </w:r>
          </w:p>
        </w:tc>
      </w:tr>
      <w:tr w:rsidR="00740B9E" w:rsidRPr="00A137AA" w:rsidTr="004E7190">
        <w:trPr>
          <w:cantSplit/>
          <w:jc w:val="center"/>
        </w:trPr>
        <w:tc>
          <w:tcPr>
            <w:tcW w:w="621" w:type="pct"/>
          </w:tcPr>
          <w:p w:rsidR="00740B9E" w:rsidRPr="00A137AA" w:rsidRDefault="00740B9E" w:rsidP="00A137AA">
            <w:pPr>
              <w:spacing w:line="360" w:lineRule="auto"/>
              <w:jc w:val="both"/>
              <w:rPr>
                <w:color w:val="000000"/>
                <w:sz w:val="20"/>
                <w:szCs w:val="28"/>
              </w:rPr>
            </w:pPr>
            <w:r w:rsidRPr="00A137AA">
              <w:rPr>
                <w:color w:val="000000"/>
                <w:sz w:val="20"/>
                <w:szCs w:val="28"/>
              </w:rPr>
              <w:t>12.</w:t>
            </w:r>
          </w:p>
        </w:tc>
        <w:tc>
          <w:tcPr>
            <w:tcW w:w="1862" w:type="pct"/>
          </w:tcPr>
          <w:p w:rsidR="00740B9E" w:rsidRPr="00A137AA" w:rsidRDefault="00740B9E" w:rsidP="00A137AA">
            <w:pPr>
              <w:spacing w:line="360" w:lineRule="auto"/>
              <w:jc w:val="both"/>
              <w:rPr>
                <w:color w:val="000000"/>
                <w:sz w:val="20"/>
                <w:szCs w:val="28"/>
              </w:rPr>
            </w:pPr>
            <w:r w:rsidRPr="00A137AA">
              <w:rPr>
                <w:color w:val="000000"/>
                <w:sz w:val="20"/>
                <w:szCs w:val="28"/>
              </w:rPr>
              <w:t>Внепроизводственные расходы</w:t>
            </w:r>
          </w:p>
        </w:tc>
        <w:tc>
          <w:tcPr>
            <w:tcW w:w="779" w:type="pct"/>
          </w:tcPr>
          <w:p w:rsidR="00740B9E" w:rsidRPr="00A137AA" w:rsidRDefault="00740B9E" w:rsidP="00A137AA">
            <w:pPr>
              <w:spacing w:line="360" w:lineRule="auto"/>
              <w:jc w:val="both"/>
              <w:rPr>
                <w:color w:val="000000"/>
                <w:sz w:val="20"/>
                <w:szCs w:val="28"/>
              </w:rPr>
            </w:pPr>
            <w:r w:rsidRPr="00A137AA">
              <w:rPr>
                <w:color w:val="000000"/>
                <w:sz w:val="20"/>
                <w:szCs w:val="28"/>
              </w:rPr>
              <w:t>100</w:t>
            </w:r>
          </w:p>
        </w:tc>
        <w:tc>
          <w:tcPr>
            <w:tcW w:w="780" w:type="pct"/>
          </w:tcPr>
          <w:p w:rsidR="00740B9E" w:rsidRPr="00A137AA" w:rsidRDefault="00740B9E" w:rsidP="00A137AA">
            <w:pPr>
              <w:spacing w:line="360" w:lineRule="auto"/>
              <w:jc w:val="both"/>
              <w:rPr>
                <w:color w:val="000000"/>
                <w:sz w:val="20"/>
                <w:szCs w:val="28"/>
              </w:rPr>
            </w:pPr>
            <w:r w:rsidRPr="00A137AA">
              <w:rPr>
                <w:color w:val="000000"/>
                <w:sz w:val="20"/>
                <w:szCs w:val="28"/>
              </w:rPr>
              <w:t>100</w:t>
            </w:r>
          </w:p>
        </w:tc>
        <w:tc>
          <w:tcPr>
            <w:tcW w:w="958" w:type="pct"/>
          </w:tcPr>
          <w:p w:rsidR="00740B9E" w:rsidRPr="00A137AA" w:rsidRDefault="00740B9E" w:rsidP="00A137AA">
            <w:pPr>
              <w:spacing w:line="360" w:lineRule="auto"/>
              <w:jc w:val="both"/>
              <w:rPr>
                <w:color w:val="000000"/>
                <w:sz w:val="20"/>
                <w:szCs w:val="28"/>
              </w:rPr>
            </w:pPr>
            <w:r w:rsidRPr="00A137AA">
              <w:rPr>
                <w:color w:val="000000"/>
                <w:sz w:val="20"/>
                <w:szCs w:val="28"/>
              </w:rPr>
              <w:t>-</w:t>
            </w:r>
          </w:p>
        </w:tc>
      </w:tr>
      <w:tr w:rsidR="00740B9E" w:rsidRPr="00A137AA" w:rsidTr="004E7190">
        <w:trPr>
          <w:cantSplit/>
          <w:jc w:val="center"/>
        </w:trPr>
        <w:tc>
          <w:tcPr>
            <w:tcW w:w="621" w:type="pct"/>
          </w:tcPr>
          <w:p w:rsidR="00740B9E" w:rsidRPr="00A137AA" w:rsidRDefault="00740B9E" w:rsidP="00A137AA">
            <w:pPr>
              <w:spacing w:line="360" w:lineRule="auto"/>
              <w:jc w:val="both"/>
              <w:rPr>
                <w:color w:val="000000"/>
                <w:sz w:val="20"/>
                <w:szCs w:val="28"/>
              </w:rPr>
            </w:pPr>
            <w:r w:rsidRPr="00A137AA">
              <w:rPr>
                <w:color w:val="000000"/>
                <w:sz w:val="20"/>
                <w:szCs w:val="28"/>
              </w:rPr>
              <w:t>13.</w:t>
            </w:r>
          </w:p>
        </w:tc>
        <w:tc>
          <w:tcPr>
            <w:tcW w:w="1862" w:type="pct"/>
          </w:tcPr>
          <w:p w:rsidR="00740B9E" w:rsidRPr="00A137AA" w:rsidRDefault="00740B9E" w:rsidP="00A137AA">
            <w:pPr>
              <w:spacing w:line="360" w:lineRule="auto"/>
              <w:jc w:val="both"/>
              <w:rPr>
                <w:color w:val="000000"/>
                <w:sz w:val="20"/>
                <w:szCs w:val="28"/>
              </w:rPr>
            </w:pPr>
            <w:r w:rsidRPr="00A137AA">
              <w:rPr>
                <w:color w:val="000000"/>
                <w:sz w:val="20"/>
                <w:szCs w:val="28"/>
              </w:rPr>
              <w:t>Полная себестоимость</w:t>
            </w:r>
          </w:p>
        </w:tc>
        <w:tc>
          <w:tcPr>
            <w:tcW w:w="779" w:type="pct"/>
          </w:tcPr>
          <w:p w:rsidR="00740B9E" w:rsidRPr="00A137AA" w:rsidRDefault="00740B9E" w:rsidP="00A137AA">
            <w:pPr>
              <w:spacing w:line="360" w:lineRule="auto"/>
              <w:jc w:val="both"/>
              <w:rPr>
                <w:b/>
                <w:color w:val="000000"/>
                <w:sz w:val="20"/>
                <w:szCs w:val="28"/>
              </w:rPr>
            </w:pPr>
            <w:r w:rsidRPr="00A137AA">
              <w:rPr>
                <w:b/>
                <w:color w:val="000000"/>
                <w:sz w:val="20"/>
                <w:szCs w:val="28"/>
              </w:rPr>
              <w:t>779</w:t>
            </w:r>
          </w:p>
        </w:tc>
        <w:tc>
          <w:tcPr>
            <w:tcW w:w="780" w:type="pct"/>
          </w:tcPr>
          <w:p w:rsidR="00740B9E" w:rsidRPr="00A137AA" w:rsidRDefault="00740B9E" w:rsidP="00A137AA">
            <w:pPr>
              <w:spacing w:line="360" w:lineRule="auto"/>
              <w:jc w:val="both"/>
              <w:rPr>
                <w:b/>
                <w:color w:val="000000"/>
                <w:sz w:val="20"/>
                <w:szCs w:val="28"/>
              </w:rPr>
            </w:pPr>
            <w:r w:rsidRPr="00A137AA">
              <w:rPr>
                <w:b/>
                <w:color w:val="000000"/>
                <w:sz w:val="20"/>
                <w:szCs w:val="28"/>
              </w:rPr>
              <w:t>801</w:t>
            </w:r>
          </w:p>
        </w:tc>
        <w:tc>
          <w:tcPr>
            <w:tcW w:w="958" w:type="pct"/>
          </w:tcPr>
          <w:p w:rsidR="00740B9E" w:rsidRPr="00A137AA" w:rsidRDefault="00740B9E" w:rsidP="00A137AA">
            <w:pPr>
              <w:spacing w:line="360" w:lineRule="auto"/>
              <w:jc w:val="both"/>
              <w:rPr>
                <w:color w:val="000000"/>
                <w:sz w:val="20"/>
                <w:szCs w:val="28"/>
              </w:rPr>
            </w:pPr>
            <w:r w:rsidRPr="00A137AA">
              <w:rPr>
                <w:color w:val="000000"/>
                <w:sz w:val="20"/>
                <w:szCs w:val="28"/>
              </w:rPr>
              <w:t>+22</w:t>
            </w:r>
          </w:p>
        </w:tc>
      </w:tr>
    </w:tbl>
    <w:p w:rsidR="00740B9E" w:rsidRPr="00A137AA" w:rsidRDefault="00740B9E" w:rsidP="00A137AA">
      <w:pPr>
        <w:spacing w:line="360" w:lineRule="auto"/>
        <w:ind w:firstLine="709"/>
        <w:jc w:val="both"/>
        <w:rPr>
          <w:color w:val="000000"/>
          <w:sz w:val="28"/>
          <w:szCs w:val="28"/>
        </w:rPr>
      </w:pPr>
    </w:p>
    <w:p w:rsidR="00740B9E" w:rsidRPr="00A137AA" w:rsidRDefault="00740B9E" w:rsidP="00A137AA">
      <w:pPr>
        <w:spacing w:line="360" w:lineRule="auto"/>
        <w:ind w:firstLine="709"/>
        <w:jc w:val="both"/>
        <w:rPr>
          <w:color w:val="000000"/>
          <w:sz w:val="28"/>
          <w:szCs w:val="28"/>
        </w:rPr>
      </w:pPr>
      <w:r w:rsidRPr="00A137AA">
        <w:rPr>
          <w:color w:val="000000"/>
          <w:sz w:val="28"/>
          <w:szCs w:val="28"/>
        </w:rPr>
        <w:t>Производственная с/с</w:t>
      </w:r>
      <w:r w:rsidR="00A137AA">
        <w:rPr>
          <w:color w:val="000000"/>
          <w:sz w:val="28"/>
          <w:szCs w:val="28"/>
        </w:rPr>
        <w:t xml:space="preserve"> </w:t>
      </w:r>
      <w:r w:rsidRPr="00A137AA">
        <w:rPr>
          <w:color w:val="000000"/>
          <w:sz w:val="28"/>
          <w:szCs w:val="28"/>
        </w:rPr>
        <w:t xml:space="preserve">= </w:t>
      </w:r>
      <w:r w:rsidR="00A137AA" w:rsidRPr="00A137AA">
        <w:rPr>
          <w:color w:val="000000"/>
          <w:sz w:val="28"/>
          <w:szCs w:val="28"/>
        </w:rPr>
        <w:t>п.</w:t>
      </w:r>
      <w:r w:rsidR="00A137AA">
        <w:rPr>
          <w:color w:val="000000"/>
          <w:sz w:val="28"/>
          <w:szCs w:val="28"/>
        </w:rPr>
        <w:t> </w:t>
      </w:r>
      <w:r w:rsidR="00A137AA" w:rsidRPr="00A137AA">
        <w:rPr>
          <w:color w:val="000000"/>
          <w:sz w:val="28"/>
          <w:szCs w:val="28"/>
        </w:rPr>
        <w:t>1</w:t>
      </w:r>
      <w:r w:rsidR="00A137AA">
        <w:rPr>
          <w:color w:val="000000"/>
          <w:sz w:val="28"/>
          <w:szCs w:val="28"/>
        </w:rPr>
        <w:t> </w:t>
      </w:r>
      <w:r w:rsidR="00A137AA" w:rsidRPr="00A137AA">
        <w:rPr>
          <w:color w:val="000000"/>
          <w:sz w:val="28"/>
          <w:szCs w:val="28"/>
        </w:rPr>
        <w:t>+</w:t>
      </w:r>
      <w:r w:rsidR="00A137AA">
        <w:rPr>
          <w:color w:val="000000"/>
          <w:sz w:val="28"/>
          <w:szCs w:val="28"/>
        </w:rPr>
        <w:t xml:space="preserve"> </w:t>
      </w:r>
      <w:r w:rsidR="00A137AA" w:rsidRPr="00A137AA">
        <w:rPr>
          <w:color w:val="000000"/>
          <w:sz w:val="28"/>
          <w:szCs w:val="28"/>
        </w:rPr>
        <w:t>п.</w:t>
      </w:r>
      <w:r w:rsidR="00A137AA">
        <w:rPr>
          <w:color w:val="000000"/>
          <w:sz w:val="28"/>
          <w:szCs w:val="28"/>
        </w:rPr>
        <w:t> </w:t>
      </w:r>
      <w:r w:rsidR="00A137AA" w:rsidRPr="00A137AA">
        <w:rPr>
          <w:color w:val="000000"/>
          <w:sz w:val="28"/>
          <w:szCs w:val="28"/>
        </w:rPr>
        <w:t>2</w:t>
      </w:r>
      <w:r w:rsidRPr="00A137AA">
        <w:rPr>
          <w:color w:val="000000"/>
          <w:sz w:val="28"/>
          <w:szCs w:val="28"/>
        </w:rPr>
        <w:t>+</w:t>
      </w:r>
      <w:r w:rsidR="00A137AA" w:rsidRPr="00A137AA">
        <w:rPr>
          <w:color w:val="000000"/>
          <w:sz w:val="28"/>
          <w:szCs w:val="28"/>
        </w:rPr>
        <w:t>п.</w:t>
      </w:r>
      <w:r w:rsidR="00A137AA">
        <w:rPr>
          <w:color w:val="000000"/>
          <w:sz w:val="28"/>
          <w:szCs w:val="28"/>
        </w:rPr>
        <w:t> </w:t>
      </w:r>
      <w:r w:rsidR="00A137AA" w:rsidRPr="00A137AA">
        <w:rPr>
          <w:color w:val="000000"/>
          <w:sz w:val="28"/>
          <w:szCs w:val="28"/>
        </w:rPr>
        <w:t>3</w:t>
      </w:r>
      <w:r w:rsidR="00A137AA">
        <w:rPr>
          <w:color w:val="000000"/>
          <w:sz w:val="28"/>
          <w:szCs w:val="28"/>
        </w:rPr>
        <w:t> </w:t>
      </w:r>
      <w:r w:rsidR="00A137AA" w:rsidRPr="00A137AA">
        <w:rPr>
          <w:color w:val="000000"/>
          <w:sz w:val="28"/>
          <w:szCs w:val="28"/>
        </w:rPr>
        <w:t>+</w:t>
      </w:r>
      <w:r w:rsidR="00A137AA">
        <w:rPr>
          <w:color w:val="000000"/>
          <w:sz w:val="28"/>
          <w:szCs w:val="28"/>
        </w:rPr>
        <w:t xml:space="preserve"> </w:t>
      </w:r>
      <w:r w:rsidR="00A137AA" w:rsidRPr="00A137AA">
        <w:rPr>
          <w:color w:val="000000"/>
          <w:sz w:val="28"/>
          <w:szCs w:val="28"/>
        </w:rPr>
        <w:t>п.</w:t>
      </w:r>
      <w:r w:rsidR="00A137AA">
        <w:rPr>
          <w:color w:val="000000"/>
          <w:sz w:val="28"/>
          <w:szCs w:val="28"/>
        </w:rPr>
        <w:t> </w:t>
      </w:r>
      <w:r w:rsidR="00A137AA" w:rsidRPr="00A137AA">
        <w:rPr>
          <w:color w:val="000000"/>
          <w:sz w:val="28"/>
          <w:szCs w:val="28"/>
        </w:rPr>
        <w:t>4</w:t>
      </w:r>
      <w:r w:rsidRPr="00A137AA">
        <w:rPr>
          <w:color w:val="000000"/>
          <w:sz w:val="28"/>
          <w:szCs w:val="28"/>
        </w:rPr>
        <w:t>+</w:t>
      </w:r>
      <w:r w:rsidR="00A137AA" w:rsidRPr="00A137AA">
        <w:rPr>
          <w:color w:val="000000"/>
          <w:sz w:val="28"/>
          <w:szCs w:val="28"/>
        </w:rPr>
        <w:t>п.</w:t>
      </w:r>
      <w:r w:rsidR="00A137AA">
        <w:rPr>
          <w:color w:val="000000"/>
          <w:sz w:val="28"/>
          <w:szCs w:val="28"/>
        </w:rPr>
        <w:t> </w:t>
      </w:r>
      <w:r w:rsidR="00A137AA" w:rsidRPr="00A137AA">
        <w:rPr>
          <w:color w:val="000000"/>
          <w:sz w:val="28"/>
          <w:szCs w:val="28"/>
        </w:rPr>
        <w:t>5</w:t>
      </w:r>
      <w:r w:rsidR="00A137AA">
        <w:rPr>
          <w:color w:val="000000"/>
          <w:sz w:val="28"/>
          <w:szCs w:val="28"/>
        </w:rPr>
        <w:t> </w:t>
      </w:r>
      <w:r w:rsidR="00A137AA" w:rsidRPr="00A137AA">
        <w:rPr>
          <w:color w:val="000000"/>
          <w:sz w:val="28"/>
          <w:szCs w:val="28"/>
        </w:rPr>
        <w:t>+</w:t>
      </w:r>
      <w:r w:rsidR="00A137AA">
        <w:rPr>
          <w:color w:val="000000"/>
          <w:sz w:val="28"/>
          <w:szCs w:val="28"/>
        </w:rPr>
        <w:t xml:space="preserve"> </w:t>
      </w:r>
      <w:r w:rsidR="00A137AA" w:rsidRPr="00A137AA">
        <w:rPr>
          <w:color w:val="000000"/>
          <w:sz w:val="28"/>
          <w:szCs w:val="28"/>
        </w:rPr>
        <w:t>п.</w:t>
      </w:r>
      <w:r w:rsidR="00A137AA">
        <w:rPr>
          <w:color w:val="000000"/>
          <w:sz w:val="28"/>
          <w:szCs w:val="28"/>
        </w:rPr>
        <w:t> </w:t>
      </w:r>
      <w:r w:rsidR="00A137AA" w:rsidRPr="00A137AA">
        <w:rPr>
          <w:color w:val="000000"/>
          <w:sz w:val="28"/>
          <w:szCs w:val="28"/>
        </w:rPr>
        <w:t>6</w:t>
      </w:r>
      <w:r w:rsidRPr="00A137AA">
        <w:rPr>
          <w:color w:val="000000"/>
          <w:sz w:val="28"/>
          <w:szCs w:val="28"/>
        </w:rPr>
        <w:t>+</w:t>
      </w:r>
      <w:r w:rsidR="00A137AA" w:rsidRPr="00A137AA">
        <w:rPr>
          <w:color w:val="000000"/>
          <w:sz w:val="28"/>
          <w:szCs w:val="28"/>
        </w:rPr>
        <w:t>п.</w:t>
      </w:r>
      <w:r w:rsidR="00A137AA">
        <w:rPr>
          <w:color w:val="000000"/>
          <w:sz w:val="28"/>
          <w:szCs w:val="28"/>
        </w:rPr>
        <w:t> </w:t>
      </w:r>
      <w:r w:rsidR="00A137AA" w:rsidRPr="00A137AA">
        <w:rPr>
          <w:color w:val="000000"/>
          <w:sz w:val="28"/>
          <w:szCs w:val="28"/>
        </w:rPr>
        <w:t>7</w:t>
      </w:r>
      <w:r w:rsidR="00A137AA">
        <w:rPr>
          <w:color w:val="000000"/>
          <w:sz w:val="28"/>
          <w:szCs w:val="28"/>
        </w:rPr>
        <w:t> </w:t>
      </w:r>
      <w:r w:rsidR="00A137AA" w:rsidRPr="00A137AA">
        <w:rPr>
          <w:color w:val="000000"/>
          <w:sz w:val="28"/>
          <w:szCs w:val="28"/>
        </w:rPr>
        <w:t>+</w:t>
      </w:r>
      <w:r w:rsidR="00A137AA">
        <w:rPr>
          <w:color w:val="000000"/>
          <w:sz w:val="28"/>
          <w:szCs w:val="28"/>
        </w:rPr>
        <w:t xml:space="preserve"> </w:t>
      </w:r>
      <w:r w:rsidR="00A137AA" w:rsidRPr="00A137AA">
        <w:rPr>
          <w:color w:val="000000"/>
          <w:sz w:val="28"/>
          <w:szCs w:val="28"/>
        </w:rPr>
        <w:t>п.</w:t>
      </w:r>
      <w:r w:rsidR="00A137AA">
        <w:rPr>
          <w:color w:val="000000"/>
          <w:sz w:val="28"/>
          <w:szCs w:val="28"/>
        </w:rPr>
        <w:t> </w:t>
      </w:r>
      <w:r w:rsidR="00A137AA" w:rsidRPr="00A137AA">
        <w:rPr>
          <w:color w:val="000000"/>
          <w:sz w:val="28"/>
          <w:szCs w:val="28"/>
        </w:rPr>
        <w:t>8</w:t>
      </w:r>
      <w:r w:rsidRPr="00A137AA">
        <w:rPr>
          <w:color w:val="000000"/>
          <w:sz w:val="28"/>
          <w:szCs w:val="28"/>
        </w:rPr>
        <w:t>+</w:t>
      </w:r>
      <w:r w:rsidR="00A137AA" w:rsidRPr="00A137AA">
        <w:rPr>
          <w:color w:val="000000"/>
          <w:sz w:val="28"/>
          <w:szCs w:val="28"/>
        </w:rPr>
        <w:t>п.</w:t>
      </w:r>
      <w:r w:rsidR="00A137AA">
        <w:rPr>
          <w:color w:val="000000"/>
          <w:sz w:val="28"/>
          <w:szCs w:val="28"/>
        </w:rPr>
        <w:t> </w:t>
      </w:r>
      <w:r w:rsidR="00A137AA" w:rsidRPr="00A137AA">
        <w:rPr>
          <w:color w:val="000000"/>
          <w:sz w:val="28"/>
          <w:szCs w:val="28"/>
        </w:rPr>
        <w:t>9</w:t>
      </w:r>
      <w:r w:rsidR="00A137AA">
        <w:rPr>
          <w:color w:val="000000"/>
          <w:sz w:val="28"/>
          <w:szCs w:val="28"/>
        </w:rPr>
        <w:t> </w:t>
      </w:r>
      <w:r w:rsidR="00A137AA" w:rsidRPr="00A137AA">
        <w:rPr>
          <w:color w:val="000000"/>
          <w:sz w:val="28"/>
          <w:szCs w:val="28"/>
        </w:rPr>
        <w:t>+</w:t>
      </w:r>
      <w:r w:rsidR="00A137AA">
        <w:rPr>
          <w:color w:val="000000"/>
          <w:sz w:val="28"/>
          <w:szCs w:val="28"/>
        </w:rPr>
        <w:t xml:space="preserve"> </w:t>
      </w:r>
      <w:r w:rsidR="00A137AA" w:rsidRPr="00A137AA">
        <w:rPr>
          <w:color w:val="000000"/>
          <w:sz w:val="28"/>
          <w:szCs w:val="28"/>
        </w:rPr>
        <w:t>п.</w:t>
      </w:r>
      <w:r w:rsidR="00A137AA">
        <w:rPr>
          <w:color w:val="000000"/>
          <w:sz w:val="28"/>
          <w:szCs w:val="28"/>
        </w:rPr>
        <w:t> </w:t>
      </w:r>
      <w:r w:rsidR="00A137AA" w:rsidRPr="00A137AA">
        <w:rPr>
          <w:color w:val="000000"/>
          <w:sz w:val="28"/>
          <w:szCs w:val="28"/>
        </w:rPr>
        <w:t>1</w:t>
      </w:r>
      <w:r w:rsidRPr="00A137AA">
        <w:rPr>
          <w:color w:val="000000"/>
          <w:sz w:val="28"/>
          <w:szCs w:val="28"/>
        </w:rPr>
        <w:t>0</w:t>
      </w:r>
    </w:p>
    <w:p w:rsidR="00740B9E" w:rsidRPr="00A137AA" w:rsidRDefault="00740B9E" w:rsidP="00A137AA">
      <w:pPr>
        <w:spacing w:line="360" w:lineRule="auto"/>
        <w:ind w:firstLine="709"/>
        <w:jc w:val="both"/>
        <w:rPr>
          <w:color w:val="000000"/>
          <w:sz w:val="28"/>
          <w:szCs w:val="28"/>
        </w:rPr>
      </w:pPr>
      <w:r w:rsidRPr="00A137AA">
        <w:rPr>
          <w:color w:val="000000"/>
          <w:sz w:val="28"/>
          <w:szCs w:val="28"/>
        </w:rPr>
        <w:t xml:space="preserve">Полная с/с = </w:t>
      </w:r>
      <w:r w:rsidR="00A137AA" w:rsidRPr="00A137AA">
        <w:rPr>
          <w:color w:val="000000"/>
          <w:sz w:val="28"/>
          <w:szCs w:val="28"/>
        </w:rPr>
        <w:t>п.</w:t>
      </w:r>
      <w:r w:rsidR="00A137AA">
        <w:rPr>
          <w:color w:val="000000"/>
          <w:sz w:val="28"/>
          <w:szCs w:val="28"/>
        </w:rPr>
        <w:t> </w:t>
      </w:r>
      <w:r w:rsidR="00A137AA" w:rsidRPr="00A137AA">
        <w:rPr>
          <w:color w:val="000000"/>
          <w:sz w:val="28"/>
          <w:szCs w:val="28"/>
        </w:rPr>
        <w:t>11</w:t>
      </w:r>
      <w:r w:rsidR="00A137AA">
        <w:rPr>
          <w:color w:val="000000"/>
          <w:sz w:val="28"/>
          <w:szCs w:val="28"/>
        </w:rPr>
        <w:t> </w:t>
      </w:r>
      <w:r w:rsidR="00A137AA" w:rsidRPr="00A137AA">
        <w:rPr>
          <w:color w:val="000000"/>
          <w:sz w:val="28"/>
          <w:szCs w:val="28"/>
        </w:rPr>
        <w:t>+</w:t>
      </w:r>
      <w:r w:rsidR="00A137AA">
        <w:rPr>
          <w:color w:val="000000"/>
          <w:sz w:val="28"/>
          <w:szCs w:val="28"/>
        </w:rPr>
        <w:t xml:space="preserve"> </w:t>
      </w:r>
      <w:r w:rsidR="00A137AA" w:rsidRPr="00A137AA">
        <w:rPr>
          <w:color w:val="000000"/>
          <w:sz w:val="28"/>
          <w:szCs w:val="28"/>
        </w:rPr>
        <w:t>п.</w:t>
      </w:r>
      <w:r w:rsidR="00A137AA">
        <w:rPr>
          <w:color w:val="000000"/>
          <w:sz w:val="28"/>
          <w:szCs w:val="28"/>
        </w:rPr>
        <w:t> </w:t>
      </w:r>
      <w:r w:rsidR="00A137AA" w:rsidRPr="00A137AA">
        <w:rPr>
          <w:color w:val="000000"/>
          <w:sz w:val="28"/>
          <w:szCs w:val="28"/>
        </w:rPr>
        <w:t>1</w:t>
      </w:r>
      <w:r w:rsidRPr="00A137AA">
        <w:rPr>
          <w:color w:val="000000"/>
          <w:sz w:val="28"/>
          <w:szCs w:val="28"/>
        </w:rPr>
        <w:t>2</w:t>
      </w:r>
    </w:p>
    <w:p w:rsidR="00740B9E" w:rsidRPr="00A137AA" w:rsidRDefault="00740B9E" w:rsidP="00A137AA">
      <w:pPr>
        <w:spacing w:line="360" w:lineRule="auto"/>
        <w:ind w:firstLine="709"/>
        <w:jc w:val="both"/>
        <w:rPr>
          <w:color w:val="000000"/>
          <w:sz w:val="28"/>
          <w:szCs w:val="28"/>
        </w:rPr>
      </w:pPr>
      <w:r w:rsidRPr="00A137AA">
        <w:rPr>
          <w:color w:val="000000"/>
          <w:sz w:val="28"/>
          <w:szCs w:val="28"/>
        </w:rPr>
        <w:t>Отклонения от плана = Факт – План</w:t>
      </w:r>
    </w:p>
    <w:p w:rsidR="004E7190" w:rsidRDefault="004E7190" w:rsidP="00A137AA">
      <w:pPr>
        <w:spacing w:line="360" w:lineRule="auto"/>
        <w:ind w:firstLine="709"/>
        <w:jc w:val="both"/>
        <w:rPr>
          <w:color w:val="000000"/>
          <w:sz w:val="28"/>
          <w:szCs w:val="28"/>
        </w:rPr>
      </w:pPr>
    </w:p>
    <w:p w:rsidR="00740B9E" w:rsidRPr="004E7190" w:rsidRDefault="00740B9E" w:rsidP="00A137AA">
      <w:pPr>
        <w:spacing w:line="360" w:lineRule="auto"/>
        <w:ind w:firstLine="709"/>
        <w:jc w:val="both"/>
        <w:rPr>
          <w:b/>
          <w:color w:val="000000"/>
          <w:sz w:val="28"/>
          <w:szCs w:val="28"/>
        </w:rPr>
      </w:pPr>
      <w:r w:rsidRPr="004E7190">
        <w:rPr>
          <w:b/>
          <w:color w:val="000000"/>
          <w:sz w:val="28"/>
          <w:szCs w:val="28"/>
        </w:rPr>
        <w:t xml:space="preserve">Задание </w:t>
      </w:r>
      <w:r w:rsidR="00B336E1" w:rsidRPr="004E7190">
        <w:rPr>
          <w:b/>
          <w:color w:val="000000"/>
          <w:sz w:val="28"/>
          <w:szCs w:val="28"/>
        </w:rPr>
        <w:t>4</w:t>
      </w:r>
    </w:p>
    <w:p w:rsidR="00A137AA" w:rsidRPr="004E7190" w:rsidRDefault="00A137AA" w:rsidP="00A137AA">
      <w:pPr>
        <w:spacing w:line="360" w:lineRule="auto"/>
        <w:ind w:firstLine="709"/>
        <w:jc w:val="both"/>
        <w:rPr>
          <w:b/>
          <w:color w:val="000000"/>
          <w:sz w:val="28"/>
          <w:szCs w:val="28"/>
        </w:rPr>
      </w:pPr>
    </w:p>
    <w:p w:rsidR="00740B9E" w:rsidRPr="00A137AA" w:rsidRDefault="00740B9E" w:rsidP="00A137AA">
      <w:pPr>
        <w:spacing w:line="360" w:lineRule="auto"/>
        <w:ind w:firstLine="709"/>
        <w:jc w:val="both"/>
        <w:rPr>
          <w:color w:val="000000"/>
          <w:sz w:val="28"/>
          <w:szCs w:val="28"/>
        </w:rPr>
      </w:pPr>
      <w:r w:rsidRPr="00A137AA">
        <w:rPr>
          <w:color w:val="000000"/>
          <w:sz w:val="28"/>
          <w:szCs w:val="28"/>
        </w:rPr>
        <w:t>Произвести деление совокупных затрат на постоянные и переменные составляющие.</w:t>
      </w:r>
    </w:p>
    <w:p w:rsidR="00A137AA" w:rsidRDefault="00740B9E" w:rsidP="00A137AA">
      <w:pPr>
        <w:spacing w:line="360" w:lineRule="auto"/>
        <w:ind w:firstLine="709"/>
        <w:jc w:val="both"/>
        <w:rPr>
          <w:color w:val="000000"/>
          <w:sz w:val="28"/>
          <w:szCs w:val="28"/>
        </w:rPr>
      </w:pPr>
      <w:r w:rsidRPr="00A137AA">
        <w:rPr>
          <w:color w:val="000000"/>
          <w:sz w:val="28"/>
          <w:szCs w:val="28"/>
        </w:rPr>
        <w:t>Метод высшей и низшей точек.</w:t>
      </w:r>
    </w:p>
    <w:p w:rsidR="00740B9E" w:rsidRPr="00A137AA" w:rsidRDefault="00740B9E" w:rsidP="00A137AA">
      <w:pPr>
        <w:spacing w:line="360" w:lineRule="auto"/>
        <w:ind w:firstLine="709"/>
        <w:jc w:val="both"/>
        <w:rPr>
          <w:color w:val="000000"/>
          <w:sz w:val="28"/>
          <w:szCs w:val="28"/>
        </w:rPr>
      </w:pPr>
      <w:r w:rsidRPr="00A137AA">
        <w:rPr>
          <w:color w:val="000000"/>
          <w:sz w:val="28"/>
          <w:szCs w:val="28"/>
          <w:lang w:val="en-US"/>
        </w:rPr>
        <w:t>Min</w:t>
      </w:r>
      <w:r w:rsidRPr="00A137AA">
        <w:rPr>
          <w:color w:val="000000"/>
          <w:sz w:val="28"/>
          <w:szCs w:val="28"/>
        </w:rPr>
        <w:t xml:space="preserve"> объем производства наблюдается во </w:t>
      </w:r>
      <w:r w:rsidRPr="00A137AA">
        <w:rPr>
          <w:color w:val="000000"/>
          <w:sz w:val="28"/>
          <w:szCs w:val="28"/>
          <w:lang w:val="en-US"/>
        </w:rPr>
        <w:t>II</w:t>
      </w:r>
      <w:r w:rsidRPr="00A137AA">
        <w:rPr>
          <w:color w:val="000000"/>
          <w:sz w:val="28"/>
          <w:szCs w:val="28"/>
        </w:rPr>
        <w:t xml:space="preserve"> квартале (июнь) –</w:t>
      </w:r>
    </w:p>
    <w:p w:rsidR="00A137AA" w:rsidRDefault="00740B9E" w:rsidP="00A137AA">
      <w:pPr>
        <w:spacing w:line="360" w:lineRule="auto"/>
        <w:ind w:firstLine="709"/>
        <w:jc w:val="both"/>
        <w:rPr>
          <w:color w:val="000000"/>
          <w:sz w:val="28"/>
          <w:szCs w:val="28"/>
        </w:rPr>
      </w:pPr>
      <w:r w:rsidRPr="00A137AA">
        <w:rPr>
          <w:color w:val="000000"/>
          <w:sz w:val="28"/>
          <w:szCs w:val="28"/>
        </w:rPr>
        <w:t xml:space="preserve">5230 </w:t>
      </w:r>
      <w:r w:rsidR="00A137AA" w:rsidRPr="00A137AA">
        <w:rPr>
          <w:color w:val="000000"/>
          <w:sz w:val="28"/>
          <w:szCs w:val="28"/>
        </w:rPr>
        <w:t>тыс.</w:t>
      </w:r>
      <w:r w:rsidR="00A137AA">
        <w:rPr>
          <w:color w:val="000000"/>
          <w:sz w:val="28"/>
          <w:szCs w:val="28"/>
        </w:rPr>
        <w:t xml:space="preserve"> </w:t>
      </w:r>
      <w:r w:rsidR="00A137AA" w:rsidRPr="00A137AA">
        <w:rPr>
          <w:color w:val="000000"/>
          <w:sz w:val="28"/>
          <w:szCs w:val="28"/>
        </w:rPr>
        <w:t>ш</w:t>
      </w:r>
      <w:r w:rsidRPr="00A137AA">
        <w:rPr>
          <w:color w:val="000000"/>
          <w:sz w:val="28"/>
          <w:szCs w:val="28"/>
        </w:rPr>
        <w:t>т. Совокупные затраты – 3707550 руб.</w:t>
      </w:r>
    </w:p>
    <w:p w:rsidR="00740B9E" w:rsidRPr="00A137AA" w:rsidRDefault="00740B9E" w:rsidP="00A137AA">
      <w:pPr>
        <w:spacing w:line="360" w:lineRule="auto"/>
        <w:ind w:firstLine="709"/>
        <w:jc w:val="both"/>
        <w:rPr>
          <w:color w:val="000000"/>
          <w:sz w:val="28"/>
          <w:szCs w:val="28"/>
        </w:rPr>
      </w:pPr>
      <w:r w:rsidRPr="00A137AA">
        <w:rPr>
          <w:color w:val="000000"/>
          <w:sz w:val="28"/>
          <w:szCs w:val="28"/>
          <w:lang w:val="en-US"/>
        </w:rPr>
        <w:t>Max</w:t>
      </w:r>
      <w:r w:rsidRPr="00A137AA">
        <w:rPr>
          <w:color w:val="000000"/>
          <w:sz w:val="28"/>
          <w:szCs w:val="28"/>
        </w:rPr>
        <w:t xml:space="preserve"> объем производства наблюдается в </w:t>
      </w:r>
      <w:r w:rsidRPr="00A137AA">
        <w:rPr>
          <w:color w:val="000000"/>
          <w:sz w:val="28"/>
          <w:szCs w:val="28"/>
          <w:lang w:val="en-US"/>
        </w:rPr>
        <w:t>IV</w:t>
      </w:r>
      <w:r w:rsidRPr="00A137AA">
        <w:rPr>
          <w:color w:val="000000"/>
          <w:sz w:val="28"/>
          <w:szCs w:val="28"/>
        </w:rPr>
        <w:t xml:space="preserve"> квартале (октябрь)–</w:t>
      </w:r>
      <w:r w:rsidR="00A137AA" w:rsidRPr="00A137AA">
        <w:rPr>
          <w:color w:val="000000"/>
          <w:sz w:val="28"/>
          <w:szCs w:val="28"/>
        </w:rPr>
        <w:t>5984</w:t>
      </w:r>
      <w:r w:rsidR="00A137AA">
        <w:rPr>
          <w:color w:val="000000"/>
          <w:sz w:val="28"/>
          <w:szCs w:val="28"/>
        </w:rPr>
        <w:t xml:space="preserve"> </w:t>
      </w:r>
      <w:r w:rsidR="00A137AA" w:rsidRPr="00A137AA">
        <w:rPr>
          <w:color w:val="000000"/>
          <w:sz w:val="28"/>
          <w:szCs w:val="28"/>
        </w:rPr>
        <w:t>тыс</w:t>
      </w:r>
      <w:r w:rsidRPr="00A137AA">
        <w:rPr>
          <w:color w:val="000000"/>
          <w:sz w:val="28"/>
          <w:szCs w:val="28"/>
        </w:rPr>
        <w:t>.шт.</w:t>
      </w:r>
    </w:p>
    <w:p w:rsidR="00A137AA" w:rsidRDefault="00740B9E" w:rsidP="00A137AA">
      <w:pPr>
        <w:spacing w:line="360" w:lineRule="auto"/>
        <w:ind w:firstLine="709"/>
        <w:jc w:val="both"/>
        <w:rPr>
          <w:color w:val="000000"/>
          <w:sz w:val="28"/>
          <w:szCs w:val="28"/>
        </w:rPr>
      </w:pPr>
      <w:r w:rsidRPr="00A137AA">
        <w:rPr>
          <w:color w:val="000000"/>
          <w:sz w:val="28"/>
          <w:szCs w:val="28"/>
        </w:rPr>
        <w:t>Совокупные затраты – 4129620 руб.</w:t>
      </w:r>
    </w:p>
    <w:p w:rsidR="00740B9E" w:rsidRPr="00A137AA" w:rsidRDefault="00740B9E" w:rsidP="00A137AA">
      <w:pPr>
        <w:spacing w:line="360" w:lineRule="auto"/>
        <w:ind w:firstLine="709"/>
        <w:jc w:val="both"/>
        <w:rPr>
          <w:color w:val="000000"/>
          <w:sz w:val="28"/>
          <w:szCs w:val="28"/>
        </w:rPr>
      </w:pPr>
      <w:r w:rsidRPr="00A137AA">
        <w:rPr>
          <w:color w:val="000000"/>
          <w:sz w:val="28"/>
          <w:szCs w:val="28"/>
        </w:rPr>
        <w:t xml:space="preserve">Разница между совокупными затратами при </w:t>
      </w:r>
      <w:r w:rsidRPr="00A137AA">
        <w:rPr>
          <w:color w:val="000000"/>
          <w:sz w:val="28"/>
          <w:szCs w:val="28"/>
          <w:lang w:val="en-US"/>
        </w:rPr>
        <w:t>max</w:t>
      </w:r>
      <w:r w:rsidRPr="00A137AA">
        <w:rPr>
          <w:color w:val="000000"/>
          <w:sz w:val="28"/>
          <w:szCs w:val="28"/>
        </w:rPr>
        <w:t xml:space="preserve"> и </w:t>
      </w:r>
      <w:r w:rsidRPr="00A137AA">
        <w:rPr>
          <w:color w:val="000000"/>
          <w:sz w:val="28"/>
          <w:szCs w:val="28"/>
          <w:lang w:val="en-US"/>
        </w:rPr>
        <w:t>min</w:t>
      </w:r>
      <w:r w:rsidRPr="00A137AA">
        <w:rPr>
          <w:color w:val="000000"/>
          <w:sz w:val="28"/>
          <w:szCs w:val="28"/>
        </w:rPr>
        <w:t xml:space="preserve"> объеме составит:</w:t>
      </w:r>
    </w:p>
    <w:p w:rsidR="00A137AA" w:rsidRDefault="00740B9E" w:rsidP="00A137AA">
      <w:pPr>
        <w:spacing w:line="360" w:lineRule="auto"/>
        <w:ind w:firstLine="709"/>
        <w:jc w:val="both"/>
        <w:rPr>
          <w:color w:val="000000"/>
          <w:sz w:val="28"/>
          <w:szCs w:val="28"/>
        </w:rPr>
      </w:pPr>
      <w:r w:rsidRPr="00A137AA">
        <w:rPr>
          <w:color w:val="000000"/>
          <w:sz w:val="28"/>
          <w:szCs w:val="28"/>
        </w:rPr>
        <w:t>4129620</w:t>
      </w:r>
      <w:r w:rsidR="00A137AA">
        <w:rPr>
          <w:color w:val="000000"/>
          <w:sz w:val="28"/>
          <w:szCs w:val="28"/>
        </w:rPr>
        <w:t>–</w:t>
      </w:r>
      <w:r w:rsidR="00A137AA" w:rsidRPr="00A137AA">
        <w:rPr>
          <w:color w:val="000000"/>
          <w:sz w:val="28"/>
          <w:szCs w:val="28"/>
        </w:rPr>
        <w:t>3</w:t>
      </w:r>
      <w:r w:rsidRPr="00A137AA">
        <w:rPr>
          <w:color w:val="000000"/>
          <w:sz w:val="28"/>
          <w:szCs w:val="28"/>
        </w:rPr>
        <w:t>707550 = 422070 руб.</w:t>
      </w:r>
    </w:p>
    <w:p w:rsidR="00740B9E" w:rsidRPr="00A137AA" w:rsidRDefault="00740B9E" w:rsidP="00A137AA">
      <w:pPr>
        <w:spacing w:line="360" w:lineRule="auto"/>
        <w:ind w:firstLine="709"/>
        <w:jc w:val="both"/>
        <w:rPr>
          <w:color w:val="000000"/>
          <w:sz w:val="28"/>
          <w:szCs w:val="28"/>
        </w:rPr>
      </w:pPr>
      <w:r w:rsidRPr="00A137AA">
        <w:rPr>
          <w:color w:val="000000"/>
          <w:sz w:val="28"/>
          <w:szCs w:val="28"/>
        </w:rPr>
        <w:t>Так как с увеличением объема производства растут лишь переменные затраты, то разница в совокупных затратах есть общая сумма переменных затрат, которая соответствует объему производства</w:t>
      </w:r>
    </w:p>
    <w:p w:rsidR="00A137AA" w:rsidRDefault="00740B9E" w:rsidP="00A137AA">
      <w:pPr>
        <w:spacing w:line="360" w:lineRule="auto"/>
        <w:ind w:firstLine="709"/>
        <w:jc w:val="both"/>
        <w:rPr>
          <w:color w:val="000000"/>
          <w:sz w:val="28"/>
          <w:szCs w:val="28"/>
        </w:rPr>
      </w:pPr>
      <w:r w:rsidRPr="00A137AA">
        <w:rPr>
          <w:color w:val="000000"/>
          <w:sz w:val="28"/>
          <w:szCs w:val="28"/>
        </w:rPr>
        <w:t>5984</w:t>
      </w:r>
      <w:r w:rsidR="00A137AA">
        <w:rPr>
          <w:color w:val="000000"/>
          <w:sz w:val="28"/>
          <w:szCs w:val="28"/>
        </w:rPr>
        <w:t>–</w:t>
      </w:r>
      <w:r w:rsidR="00A137AA" w:rsidRPr="00A137AA">
        <w:rPr>
          <w:color w:val="000000"/>
          <w:sz w:val="28"/>
          <w:szCs w:val="28"/>
        </w:rPr>
        <w:t>5</w:t>
      </w:r>
      <w:r w:rsidRPr="00A137AA">
        <w:rPr>
          <w:color w:val="000000"/>
          <w:sz w:val="28"/>
          <w:szCs w:val="28"/>
        </w:rPr>
        <w:t>230 = 754 тыс. шт.</w:t>
      </w:r>
    </w:p>
    <w:p w:rsidR="00740B9E" w:rsidRPr="00A137AA" w:rsidRDefault="00740B9E" w:rsidP="00A137AA">
      <w:pPr>
        <w:spacing w:line="360" w:lineRule="auto"/>
        <w:ind w:firstLine="709"/>
        <w:jc w:val="both"/>
        <w:rPr>
          <w:color w:val="000000"/>
          <w:sz w:val="28"/>
          <w:szCs w:val="28"/>
        </w:rPr>
      </w:pPr>
      <w:r w:rsidRPr="00A137AA">
        <w:rPr>
          <w:color w:val="000000"/>
          <w:sz w:val="28"/>
          <w:szCs w:val="28"/>
        </w:rPr>
        <w:t>Переменные затраты на единицу продукции составят:</w:t>
      </w:r>
    </w:p>
    <w:p w:rsidR="00A137AA" w:rsidRDefault="00740B9E" w:rsidP="00A137AA">
      <w:pPr>
        <w:spacing w:line="360" w:lineRule="auto"/>
        <w:ind w:firstLine="709"/>
        <w:jc w:val="both"/>
        <w:rPr>
          <w:color w:val="000000"/>
          <w:sz w:val="28"/>
          <w:szCs w:val="28"/>
        </w:rPr>
      </w:pPr>
      <w:r w:rsidRPr="00A137AA">
        <w:rPr>
          <w:color w:val="000000"/>
          <w:sz w:val="28"/>
          <w:szCs w:val="28"/>
        </w:rPr>
        <w:t>422070/754000 = 0,56</w:t>
      </w:r>
    </w:p>
    <w:p w:rsidR="00740B9E" w:rsidRPr="00A137AA" w:rsidRDefault="00740B9E" w:rsidP="00A137AA">
      <w:pPr>
        <w:spacing w:line="360" w:lineRule="auto"/>
        <w:ind w:firstLine="709"/>
        <w:jc w:val="both"/>
        <w:rPr>
          <w:color w:val="000000"/>
          <w:sz w:val="28"/>
          <w:szCs w:val="28"/>
        </w:rPr>
      </w:pPr>
      <w:r w:rsidRPr="00A137AA">
        <w:rPr>
          <w:color w:val="000000"/>
          <w:sz w:val="28"/>
          <w:szCs w:val="28"/>
        </w:rPr>
        <w:t xml:space="preserve">Определим общую сумму переменных затрат при </w:t>
      </w:r>
      <w:r w:rsidRPr="00A137AA">
        <w:rPr>
          <w:b/>
          <w:color w:val="000000"/>
          <w:sz w:val="28"/>
          <w:szCs w:val="28"/>
          <w:lang w:val="en-US"/>
        </w:rPr>
        <w:t>min</w:t>
      </w:r>
      <w:r w:rsidRPr="00A137AA">
        <w:rPr>
          <w:b/>
          <w:color w:val="000000"/>
          <w:sz w:val="28"/>
          <w:szCs w:val="28"/>
        </w:rPr>
        <w:t xml:space="preserve"> </w:t>
      </w:r>
      <w:r w:rsidRPr="00A137AA">
        <w:rPr>
          <w:color w:val="000000"/>
          <w:sz w:val="28"/>
          <w:szCs w:val="28"/>
        </w:rPr>
        <w:t>объеме</w:t>
      </w:r>
    </w:p>
    <w:p w:rsidR="00A137AA" w:rsidRDefault="00740B9E" w:rsidP="00A137AA">
      <w:pPr>
        <w:spacing w:line="360" w:lineRule="auto"/>
        <w:ind w:firstLine="709"/>
        <w:jc w:val="both"/>
        <w:rPr>
          <w:color w:val="000000"/>
          <w:sz w:val="28"/>
          <w:szCs w:val="28"/>
        </w:rPr>
      </w:pPr>
      <w:r w:rsidRPr="00A137AA">
        <w:rPr>
          <w:color w:val="000000"/>
          <w:sz w:val="28"/>
          <w:szCs w:val="28"/>
        </w:rPr>
        <w:t>0,56х5230000 = 2928800</w:t>
      </w:r>
    </w:p>
    <w:p w:rsidR="00740B9E" w:rsidRPr="00A137AA" w:rsidRDefault="00740B9E" w:rsidP="00A137AA">
      <w:pPr>
        <w:spacing w:line="360" w:lineRule="auto"/>
        <w:ind w:firstLine="709"/>
        <w:jc w:val="both"/>
        <w:rPr>
          <w:color w:val="000000"/>
          <w:sz w:val="28"/>
          <w:szCs w:val="28"/>
        </w:rPr>
      </w:pPr>
      <w:r w:rsidRPr="00A137AA">
        <w:rPr>
          <w:color w:val="000000"/>
          <w:sz w:val="28"/>
          <w:szCs w:val="28"/>
        </w:rPr>
        <w:t>Общая сумма постоянных затрат составит:</w:t>
      </w:r>
    </w:p>
    <w:p w:rsidR="00A137AA" w:rsidRDefault="00740B9E" w:rsidP="00A137AA">
      <w:pPr>
        <w:spacing w:line="360" w:lineRule="auto"/>
        <w:ind w:firstLine="709"/>
        <w:jc w:val="both"/>
        <w:rPr>
          <w:color w:val="000000"/>
          <w:sz w:val="28"/>
          <w:szCs w:val="28"/>
        </w:rPr>
      </w:pPr>
      <w:r w:rsidRPr="00A137AA">
        <w:rPr>
          <w:color w:val="000000"/>
          <w:sz w:val="28"/>
          <w:szCs w:val="28"/>
        </w:rPr>
        <w:t xml:space="preserve">совокупные затраты при </w:t>
      </w:r>
      <w:r w:rsidRPr="00A137AA">
        <w:rPr>
          <w:color w:val="000000"/>
          <w:sz w:val="28"/>
          <w:szCs w:val="28"/>
          <w:lang w:val="en-US"/>
        </w:rPr>
        <w:t>min</w:t>
      </w:r>
      <w:r w:rsidRPr="00A137AA">
        <w:rPr>
          <w:b/>
          <w:color w:val="000000"/>
          <w:sz w:val="28"/>
          <w:szCs w:val="28"/>
        </w:rPr>
        <w:t xml:space="preserve"> </w:t>
      </w:r>
      <w:r w:rsidRPr="00A137AA">
        <w:rPr>
          <w:color w:val="000000"/>
          <w:sz w:val="28"/>
          <w:szCs w:val="28"/>
        </w:rPr>
        <w:t xml:space="preserve">объеме в </w:t>
      </w:r>
      <w:r w:rsidR="00A137AA" w:rsidRPr="00A137AA">
        <w:rPr>
          <w:color w:val="000000"/>
          <w:sz w:val="28"/>
          <w:szCs w:val="28"/>
        </w:rPr>
        <w:t>руб.</w:t>
      </w:r>
      <w:r w:rsidR="00A137AA">
        <w:rPr>
          <w:color w:val="000000"/>
          <w:sz w:val="28"/>
          <w:szCs w:val="28"/>
        </w:rPr>
        <w:t xml:space="preserve"> </w:t>
      </w:r>
      <w:r w:rsidR="00A137AA" w:rsidRPr="00A137AA">
        <w:rPr>
          <w:color w:val="000000"/>
          <w:sz w:val="28"/>
          <w:szCs w:val="28"/>
        </w:rPr>
        <w:t>3</w:t>
      </w:r>
      <w:r w:rsidRPr="00A137AA">
        <w:rPr>
          <w:color w:val="000000"/>
          <w:sz w:val="28"/>
          <w:szCs w:val="28"/>
        </w:rPr>
        <w:t>707550 – общая сумма переменных затрат 2928800 = 779000</w:t>
      </w:r>
    </w:p>
    <w:p w:rsidR="00740B9E" w:rsidRPr="00A137AA" w:rsidRDefault="00740B9E" w:rsidP="00A137AA">
      <w:pPr>
        <w:spacing w:line="360" w:lineRule="auto"/>
        <w:ind w:firstLine="709"/>
        <w:jc w:val="both"/>
        <w:rPr>
          <w:color w:val="000000"/>
          <w:sz w:val="28"/>
          <w:szCs w:val="28"/>
        </w:rPr>
      </w:pPr>
      <w:r w:rsidRPr="00A137AA">
        <w:rPr>
          <w:color w:val="000000"/>
          <w:sz w:val="28"/>
          <w:szCs w:val="28"/>
        </w:rPr>
        <w:t xml:space="preserve">Тот же самый расчет проведем для </w:t>
      </w:r>
      <w:r w:rsidRPr="00A137AA">
        <w:rPr>
          <w:color w:val="000000"/>
          <w:sz w:val="28"/>
          <w:szCs w:val="28"/>
          <w:lang w:val="en-US"/>
        </w:rPr>
        <w:t>max</w:t>
      </w:r>
      <w:r w:rsidRPr="00A137AA">
        <w:rPr>
          <w:color w:val="000000"/>
          <w:sz w:val="28"/>
          <w:szCs w:val="28"/>
        </w:rPr>
        <w:t xml:space="preserve"> объема.</w:t>
      </w:r>
    </w:p>
    <w:p w:rsidR="00740B9E" w:rsidRPr="00A137AA" w:rsidRDefault="00740B9E" w:rsidP="00A137AA">
      <w:pPr>
        <w:spacing w:line="360" w:lineRule="auto"/>
        <w:ind w:firstLine="709"/>
        <w:jc w:val="both"/>
        <w:rPr>
          <w:color w:val="000000"/>
          <w:sz w:val="28"/>
          <w:szCs w:val="28"/>
        </w:rPr>
      </w:pPr>
      <w:r w:rsidRPr="00A137AA">
        <w:rPr>
          <w:color w:val="000000"/>
          <w:sz w:val="28"/>
          <w:szCs w:val="28"/>
        </w:rPr>
        <w:t>0,56х5984000 = 3351040</w:t>
      </w:r>
    </w:p>
    <w:p w:rsidR="00A137AA" w:rsidRDefault="00740B9E" w:rsidP="00A137AA">
      <w:pPr>
        <w:spacing w:line="360" w:lineRule="auto"/>
        <w:ind w:firstLine="709"/>
        <w:jc w:val="both"/>
        <w:rPr>
          <w:color w:val="000000"/>
          <w:sz w:val="28"/>
          <w:szCs w:val="28"/>
        </w:rPr>
      </w:pPr>
      <w:r w:rsidRPr="00A137AA">
        <w:rPr>
          <w:color w:val="000000"/>
          <w:sz w:val="28"/>
          <w:szCs w:val="28"/>
        </w:rPr>
        <w:t>4129620</w:t>
      </w:r>
      <w:r w:rsidR="00A137AA">
        <w:rPr>
          <w:color w:val="000000"/>
          <w:sz w:val="28"/>
          <w:szCs w:val="28"/>
        </w:rPr>
        <w:t>–</w:t>
      </w:r>
      <w:r w:rsidR="00A137AA" w:rsidRPr="00A137AA">
        <w:rPr>
          <w:color w:val="000000"/>
          <w:sz w:val="28"/>
          <w:szCs w:val="28"/>
        </w:rPr>
        <w:t>3</w:t>
      </w:r>
      <w:r w:rsidRPr="00A137AA">
        <w:rPr>
          <w:color w:val="000000"/>
          <w:sz w:val="28"/>
          <w:szCs w:val="28"/>
        </w:rPr>
        <w:t>351040 = 779000</w:t>
      </w:r>
    </w:p>
    <w:p w:rsidR="00740B9E" w:rsidRPr="00A137AA" w:rsidRDefault="00740B9E" w:rsidP="00A137AA">
      <w:pPr>
        <w:spacing w:line="360" w:lineRule="auto"/>
        <w:ind w:firstLine="709"/>
        <w:jc w:val="both"/>
        <w:rPr>
          <w:color w:val="000000"/>
          <w:sz w:val="28"/>
          <w:szCs w:val="28"/>
        </w:rPr>
      </w:pPr>
      <w:r w:rsidRPr="00A137AA">
        <w:rPr>
          <w:color w:val="000000"/>
          <w:sz w:val="28"/>
          <w:szCs w:val="28"/>
        </w:rPr>
        <w:t>Расчет постоянных затрат сделан верно. По этим данным составляем уравнение затрат. В общем виде оно имеет следующий вид:</w:t>
      </w:r>
    </w:p>
    <w:p w:rsidR="00740B9E" w:rsidRPr="00A137AA" w:rsidRDefault="00740B9E" w:rsidP="00A137AA">
      <w:pPr>
        <w:spacing w:line="360" w:lineRule="auto"/>
        <w:ind w:firstLine="709"/>
        <w:jc w:val="both"/>
        <w:rPr>
          <w:color w:val="000000"/>
          <w:sz w:val="28"/>
          <w:szCs w:val="28"/>
        </w:rPr>
      </w:pPr>
      <w:r w:rsidRPr="00A137AA">
        <w:rPr>
          <w:color w:val="000000"/>
          <w:sz w:val="28"/>
          <w:szCs w:val="28"/>
        </w:rPr>
        <w:t>Совокупн.Σ затрат = общие постоянные расходы + (переменные затраты на ед. продукции * количество ед. продукции)</w:t>
      </w:r>
    </w:p>
    <w:p w:rsidR="00740B9E" w:rsidRPr="00A137AA" w:rsidRDefault="00740B9E" w:rsidP="00A137AA">
      <w:pPr>
        <w:spacing w:line="360" w:lineRule="auto"/>
        <w:ind w:firstLine="709"/>
        <w:jc w:val="both"/>
        <w:rPr>
          <w:color w:val="000000"/>
          <w:sz w:val="28"/>
          <w:szCs w:val="28"/>
        </w:rPr>
      </w:pPr>
      <w:r w:rsidRPr="00A137AA">
        <w:rPr>
          <w:color w:val="000000"/>
          <w:sz w:val="28"/>
          <w:szCs w:val="28"/>
          <w:lang w:val="en-US"/>
        </w:rPr>
        <w:t>F</w:t>
      </w:r>
      <w:r w:rsidRPr="00A137AA">
        <w:rPr>
          <w:color w:val="000000"/>
          <w:sz w:val="28"/>
          <w:szCs w:val="28"/>
        </w:rPr>
        <w:t xml:space="preserve"> (</w:t>
      </w:r>
      <w:r w:rsidRPr="00A137AA">
        <w:rPr>
          <w:color w:val="000000"/>
          <w:sz w:val="28"/>
          <w:szCs w:val="28"/>
          <w:lang w:val="en-US"/>
        </w:rPr>
        <w:t>x</w:t>
      </w:r>
      <w:r w:rsidRPr="00A137AA">
        <w:rPr>
          <w:color w:val="000000"/>
          <w:sz w:val="28"/>
          <w:szCs w:val="28"/>
        </w:rPr>
        <w:t xml:space="preserve">) = а + </w:t>
      </w:r>
      <w:r w:rsidRPr="00A137AA">
        <w:rPr>
          <w:color w:val="000000"/>
          <w:sz w:val="28"/>
          <w:szCs w:val="28"/>
          <w:lang w:val="en-US"/>
        </w:rPr>
        <w:t>b</w:t>
      </w:r>
      <w:r w:rsidRPr="00A137AA">
        <w:rPr>
          <w:color w:val="000000"/>
          <w:sz w:val="28"/>
          <w:szCs w:val="28"/>
        </w:rPr>
        <w:t xml:space="preserve"> + </w:t>
      </w:r>
      <w:r w:rsidRPr="00A137AA">
        <w:rPr>
          <w:color w:val="000000"/>
          <w:sz w:val="28"/>
          <w:szCs w:val="28"/>
          <w:lang w:val="en-US"/>
        </w:rPr>
        <w:t>x</w:t>
      </w:r>
    </w:p>
    <w:p w:rsidR="00740B9E" w:rsidRPr="00A137AA" w:rsidRDefault="00740B9E" w:rsidP="00A137AA">
      <w:pPr>
        <w:spacing w:line="360" w:lineRule="auto"/>
        <w:ind w:firstLine="709"/>
        <w:jc w:val="both"/>
        <w:rPr>
          <w:color w:val="000000"/>
          <w:sz w:val="28"/>
          <w:szCs w:val="28"/>
        </w:rPr>
      </w:pPr>
      <w:r w:rsidRPr="00A137AA">
        <w:rPr>
          <w:color w:val="000000"/>
          <w:sz w:val="28"/>
          <w:szCs w:val="28"/>
          <w:lang w:val="en-US"/>
        </w:rPr>
        <w:t>F</w:t>
      </w:r>
      <w:r w:rsidRPr="00A137AA">
        <w:rPr>
          <w:color w:val="000000"/>
          <w:sz w:val="28"/>
          <w:szCs w:val="28"/>
        </w:rPr>
        <w:t xml:space="preserve"> (</w:t>
      </w:r>
      <w:r w:rsidRPr="00A137AA">
        <w:rPr>
          <w:color w:val="000000"/>
          <w:sz w:val="28"/>
          <w:szCs w:val="28"/>
          <w:lang w:val="en-US"/>
        </w:rPr>
        <w:t>x</w:t>
      </w:r>
      <w:r w:rsidRPr="00A137AA">
        <w:rPr>
          <w:color w:val="000000"/>
          <w:sz w:val="28"/>
          <w:szCs w:val="28"/>
        </w:rPr>
        <w:t>) = 779000 + 0,56х</w:t>
      </w:r>
    </w:p>
    <w:p w:rsidR="00740B9E" w:rsidRPr="00A137AA" w:rsidRDefault="00740B9E" w:rsidP="00A137AA">
      <w:pPr>
        <w:spacing w:line="360" w:lineRule="auto"/>
        <w:ind w:firstLine="709"/>
        <w:jc w:val="both"/>
        <w:rPr>
          <w:color w:val="000000"/>
          <w:sz w:val="28"/>
          <w:szCs w:val="28"/>
        </w:rPr>
      </w:pPr>
      <w:r w:rsidRPr="00A137AA">
        <w:rPr>
          <w:color w:val="000000"/>
          <w:sz w:val="28"/>
          <w:szCs w:val="28"/>
        </w:rPr>
        <w:t>Таким образом это уравнение для диапазона объема производства от 5230 до 5984 будет характеризовать поведение совокупных затрат.</w:t>
      </w:r>
    </w:p>
    <w:p w:rsidR="009A08E1" w:rsidRPr="00A137AA" w:rsidRDefault="009A08E1" w:rsidP="00A137AA">
      <w:pPr>
        <w:spacing w:line="360" w:lineRule="auto"/>
        <w:ind w:firstLine="709"/>
        <w:jc w:val="both"/>
        <w:rPr>
          <w:color w:val="000000"/>
          <w:sz w:val="28"/>
          <w:szCs w:val="28"/>
        </w:rPr>
      </w:pPr>
    </w:p>
    <w:p w:rsidR="00A137AA" w:rsidRPr="004E7190" w:rsidRDefault="009A08E1" w:rsidP="00A137AA">
      <w:pPr>
        <w:spacing w:line="360" w:lineRule="auto"/>
        <w:ind w:firstLine="709"/>
        <w:jc w:val="both"/>
        <w:rPr>
          <w:b/>
          <w:color w:val="000000"/>
          <w:sz w:val="28"/>
          <w:szCs w:val="28"/>
        </w:rPr>
      </w:pPr>
      <w:r w:rsidRPr="004E7190">
        <w:rPr>
          <w:b/>
          <w:color w:val="000000"/>
          <w:sz w:val="28"/>
          <w:szCs w:val="28"/>
        </w:rPr>
        <w:t>З</w:t>
      </w:r>
      <w:r w:rsidR="00740B9E" w:rsidRPr="004E7190">
        <w:rPr>
          <w:b/>
          <w:color w:val="000000"/>
          <w:sz w:val="28"/>
          <w:szCs w:val="28"/>
        </w:rPr>
        <w:t xml:space="preserve">адание </w:t>
      </w:r>
      <w:r w:rsidRPr="004E7190">
        <w:rPr>
          <w:b/>
          <w:color w:val="000000"/>
          <w:sz w:val="28"/>
          <w:szCs w:val="28"/>
        </w:rPr>
        <w:t>5</w:t>
      </w:r>
    </w:p>
    <w:p w:rsidR="004E7190" w:rsidRDefault="004E7190" w:rsidP="00A137AA">
      <w:pPr>
        <w:spacing w:line="360" w:lineRule="auto"/>
        <w:ind w:firstLine="709"/>
        <w:jc w:val="both"/>
        <w:rPr>
          <w:color w:val="000000"/>
          <w:sz w:val="28"/>
          <w:szCs w:val="28"/>
        </w:rPr>
      </w:pPr>
    </w:p>
    <w:p w:rsidR="00740B9E" w:rsidRPr="00A137AA" w:rsidRDefault="00740B9E" w:rsidP="00A137AA">
      <w:pPr>
        <w:spacing w:line="360" w:lineRule="auto"/>
        <w:ind w:firstLine="709"/>
        <w:jc w:val="both"/>
        <w:rPr>
          <w:color w:val="000000"/>
          <w:sz w:val="28"/>
          <w:szCs w:val="28"/>
        </w:rPr>
      </w:pPr>
      <w:r w:rsidRPr="00A137AA">
        <w:rPr>
          <w:color w:val="000000"/>
          <w:sz w:val="28"/>
          <w:szCs w:val="28"/>
        </w:rPr>
        <w:t>На основании данных построить график безубыточности производства, определить точку критического объема выпускаемой продукции, указать область чистых убытков и чистой прибыли. Рассчитать маржинальный доход.</w:t>
      </w:r>
    </w:p>
    <w:p w:rsidR="004E7190" w:rsidRDefault="004E7190" w:rsidP="00A137AA">
      <w:pPr>
        <w:spacing w:line="360" w:lineRule="auto"/>
        <w:ind w:firstLine="709"/>
        <w:jc w:val="both"/>
        <w:rPr>
          <w:color w:val="000000"/>
          <w:sz w:val="28"/>
          <w:szCs w:val="28"/>
        </w:rPr>
      </w:pPr>
    </w:p>
    <w:p w:rsidR="00740B9E" w:rsidRPr="00A137AA" w:rsidRDefault="009A08E1" w:rsidP="00A137AA">
      <w:pPr>
        <w:spacing w:line="360" w:lineRule="auto"/>
        <w:ind w:firstLine="709"/>
        <w:jc w:val="both"/>
        <w:rPr>
          <w:color w:val="000000"/>
          <w:sz w:val="28"/>
          <w:szCs w:val="28"/>
        </w:rPr>
      </w:pPr>
      <w:r w:rsidRPr="00A137AA">
        <w:rPr>
          <w:color w:val="000000"/>
          <w:sz w:val="28"/>
          <w:szCs w:val="28"/>
        </w:rPr>
        <w:t>Таблица 1</w:t>
      </w:r>
      <w:r w:rsidR="007C0885" w:rsidRPr="00A137AA">
        <w:rPr>
          <w:color w:val="000000"/>
          <w:sz w:val="28"/>
          <w:szCs w:val="28"/>
        </w:rPr>
        <w:t>4</w:t>
      </w:r>
      <w:r w:rsidR="004E7190">
        <w:rPr>
          <w:color w:val="000000"/>
          <w:sz w:val="28"/>
          <w:szCs w:val="28"/>
        </w:rPr>
        <w:t xml:space="preserve">. </w:t>
      </w:r>
      <w:r w:rsidRPr="00A137AA">
        <w:rPr>
          <w:color w:val="000000"/>
          <w:sz w:val="28"/>
          <w:szCs w:val="28"/>
        </w:rPr>
        <w:t>Отчет о доходах и расходах (</w:t>
      </w:r>
      <w:r w:rsidR="00A137AA" w:rsidRPr="00A137AA">
        <w:rPr>
          <w:color w:val="000000"/>
          <w:sz w:val="28"/>
          <w:szCs w:val="28"/>
        </w:rPr>
        <w:t>руб</w:t>
      </w:r>
      <w:r w:rsidR="00A137AA">
        <w:rPr>
          <w:color w:val="000000"/>
          <w:sz w:val="28"/>
          <w:szCs w:val="28"/>
        </w:rPr>
        <w:t>.</w:t>
      </w:r>
      <w:r w:rsidR="00A137AA" w:rsidRPr="00A137AA">
        <w:rPr>
          <w:color w:val="000000"/>
          <w:sz w:val="28"/>
          <w:szCs w:val="28"/>
        </w:rPr>
        <w:t>)</w:t>
      </w:r>
    </w:p>
    <w:tbl>
      <w:tblPr>
        <w:tblStyle w:val="11"/>
        <w:tblW w:w="9297" w:type="dxa"/>
        <w:jc w:val="center"/>
        <w:tblLook w:val="0000" w:firstRow="0" w:lastRow="0" w:firstColumn="0" w:lastColumn="0" w:noHBand="0" w:noVBand="0"/>
      </w:tblPr>
      <w:tblGrid>
        <w:gridCol w:w="1051"/>
        <w:gridCol w:w="6000"/>
        <w:gridCol w:w="2246"/>
      </w:tblGrid>
      <w:tr w:rsidR="00740B9E" w:rsidRPr="00A137AA" w:rsidTr="004E7190">
        <w:trPr>
          <w:cantSplit/>
          <w:jc w:val="center"/>
        </w:trPr>
        <w:tc>
          <w:tcPr>
            <w:tcW w:w="565" w:type="pct"/>
          </w:tcPr>
          <w:p w:rsidR="00740B9E" w:rsidRPr="00A137AA" w:rsidRDefault="00740B9E" w:rsidP="00A137AA">
            <w:pPr>
              <w:spacing w:line="360" w:lineRule="auto"/>
              <w:jc w:val="both"/>
              <w:rPr>
                <w:b/>
                <w:color w:val="000000"/>
                <w:sz w:val="20"/>
                <w:szCs w:val="28"/>
              </w:rPr>
            </w:pPr>
            <w:r w:rsidRPr="00A137AA">
              <w:rPr>
                <w:b/>
                <w:color w:val="000000"/>
                <w:sz w:val="20"/>
                <w:szCs w:val="28"/>
              </w:rPr>
              <w:t>№ п/п</w:t>
            </w:r>
          </w:p>
        </w:tc>
        <w:tc>
          <w:tcPr>
            <w:tcW w:w="3227" w:type="pct"/>
          </w:tcPr>
          <w:p w:rsidR="00740B9E" w:rsidRPr="00A137AA" w:rsidRDefault="00740B9E" w:rsidP="00A137AA">
            <w:pPr>
              <w:spacing w:line="360" w:lineRule="auto"/>
              <w:jc w:val="both"/>
              <w:rPr>
                <w:b/>
                <w:color w:val="000000"/>
                <w:sz w:val="20"/>
                <w:szCs w:val="28"/>
              </w:rPr>
            </w:pPr>
            <w:r w:rsidRPr="00A137AA">
              <w:rPr>
                <w:b/>
                <w:color w:val="000000"/>
                <w:sz w:val="20"/>
                <w:szCs w:val="28"/>
              </w:rPr>
              <w:t>Показатели</w:t>
            </w:r>
          </w:p>
        </w:tc>
        <w:tc>
          <w:tcPr>
            <w:tcW w:w="1208" w:type="pct"/>
          </w:tcPr>
          <w:p w:rsidR="00740B9E" w:rsidRPr="00A137AA" w:rsidRDefault="00740B9E" w:rsidP="00A137AA">
            <w:pPr>
              <w:spacing w:line="360" w:lineRule="auto"/>
              <w:jc w:val="both"/>
              <w:rPr>
                <w:b/>
                <w:color w:val="000000"/>
                <w:sz w:val="20"/>
                <w:szCs w:val="28"/>
              </w:rPr>
            </w:pPr>
            <w:r w:rsidRPr="00A137AA">
              <w:rPr>
                <w:b/>
                <w:color w:val="000000"/>
                <w:sz w:val="20"/>
                <w:szCs w:val="28"/>
              </w:rPr>
              <w:t>Сумма,</w:t>
            </w:r>
            <w:r w:rsidR="004E7190">
              <w:rPr>
                <w:b/>
                <w:color w:val="000000"/>
                <w:sz w:val="20"/>
                <w:szCs w:val="28"/>
              </w:rPr>
              <w:t xml:space="preserve"> </w:t>
            </w:r>
            <w:r w:rsidRPr="00A137AA">
              <w:rPr>
                <w:b/>
                <w:color w:val="000000"/>
                <w:sz w:val="20"/>
                <w:szCs w:val="28"/>
              </w:rPr>
              <w:t>тыс. руб.</w:t>
            </w:r>
          </w:p>
        </w:tc>
      </w:tr>
      <w:tr w:rsidR="00740B9E" w:rsidRPr="00A137AA" w:rsidTr="004E7190">
        <w:trPr>
          <w:cantSplit/>
          <w:jc w:val="center"/>
        </w:trPr>
        <w:tc>
          <w:tcPr>
            <w:tcW w:w="565" w:type="pct"/>
          </w:tcPr>
          <w:p w:rsidR="00740B9E" w:rsidRPr="00A137AA" w:rsidRDefault="00740B9E" w:rsidP="00A137AA">
            <w:pPr>
              <w:spacing w:line="360" w:lineRule="auto"/>
              <w:jc w:val="both"/>
              <w:rPr>
                <w:color w:val="000000"/>
                <w:sz w:val="20"/>
                <w:szCs w:val="28"/>
              </w:rPr>
            </w:pPr>
            <w:r w:rsidRPr="00A137AA">
              <w:rPr>
                <w:color w:val="000000"/>
                <w:sz w:val="20"/>
                <w:szCs w:val="28"/>
              </w:rPr>
              <w:t>1.</w:t>
            </w:r>
          </w:p>
        </w:tc>
        <w:tc>
          <w:tcPr>
            <w:tcW w:w="3227" w:type="pct"/>
          </w:tcPr>
          <w:p w:rsidR="00740B9E" w:rsidRPr="00A137AA" w:rsidRDefault="00740B9E" w:rsidP="00A137AA">
            <w:pPr>
              <w:spacing w:line="360" w:lineRule="auto"/>
              <w:jc w:val="both"/>
              <w:rPr>
                <w:color w:val="000000"/>
                <w:sz w:val="20"/>
                <w:szCs w:val="28"/>
              </w:rPr>
            </w:pPr>
            <w:r w:rsidRPr="00A137AA">
              <w:rPr>
                <w:color w:val="000000"/>
                <w:sz w:val="20"/>
                <w:szCs w:val="28"/>
              </w:rPr>
              <w:t>Объем реализованной продукции</w:t>
            </w:r>
            <w:r w:rsidR="004E7190">
              <w:rPr>
                <w:color w:val="000000"/>
                <w:sz w:val="20"/>
                <w:szCs w:val="28"/>
              </w:rPr>
              <w:t xml:space="preserve"> </w:t>
            </w:r>
            <w:r w:rsidRPr="00A137AA">
              <w:rPr>
                <w:color w:val="000000"/>
                <w:sz w:val="20"/>
                <w:szCs w:val="28"/>
              </w:rPr>
              <w:t>(5000 тыс. шт.)</w:t>
            </w:r>
          </w:p>
        </w:tc>
        <w:tc>
          <w:tcPr>
            <w:tcW w:w="1208" w:type="pct"/>
          </w:tcPr>
          <w:p w:rsidR="00740B9E" w:rsidRPr="00A137AA" w:rsidRDefault="00740B9E" w:rsidP="00A137AA">
            <w:pPr>
              <w:spacing w:line="360" w:lineRule="auto"/>
              <w:jc w:val="both"/>
              <w:rPr>
                <w:color w:val="000000"/>
                <w:sz w:val="20"/>
                <w:szCs w:val="28"/>
              </w:rPr>
            </w:pPr>
            <w:r w:rsidRPr="00A137AA">
              <w:rPr>
                <w:color w:val="000000"/>
                <w:sz w:val="20"/>
                <w:szCs w:val="28"/>
              </w:rPr>
              <w:t>5000</w:t>
            </w:r>
          </w:p>
        </w:tc>
      </w:tr>
      <w:tr w:rsidR="00740B9E" w:rsidRPr="00A137AA" w:rsidTr="004E7190">
        <w:trPr>
          <w:cantSplit/>
          <w:jc w:val="center"/>
        </w:trPr>
        <w:tc>
          <w:tcPr>
            <w:tcW w:w="565" w:type="pct"/>
          </w:tcPr>
          <w:p w:rsidR="00740B9E" w:rsidRPr="00A137AA" w:rsidRDefault="00740B9E" w:rsidP="00A137AA">
            <w:pPr>
              <w:spacing w:line="360" w:lineRule="auto"/>
              <w:jc w:val="both"/>
              <w:rPr>
                <w:color w:val="000000"/>
                <w:sz w:val="20"/>
                <w:szCs w:val="28"/>
              </w:rPr>
            </w:pPr>
            <w:r w:rsidRPr="00A137AA">
              <w:rPr>
                <w:color w:val="000000"/>
                <w:sz w:val="20"/>
                <w:szCs w:val="28"/>
              </w:rPr>
              <w:t>2.</w:t>
            </w:r>
          </w:p>
        </w:tc>
        <w:tc>
          <w:tcPr>
            <w:tcW w:w="3227" w:type="pct"/>
          </w:tcPr>
          <w:p w:rsidR="00740B9E" w:rsidRPr="00A137AA" w:rsidRDefault="00740B9E" w:rsidP="00A137AA">
            <w:pPr>
              <w:spacing w:line="360" w:lineRule="auto"/>
              <w:jc w:val="both"/>
              <w:rPr>
                <w:color w:val="000000"/>
                <w:sz w:val="20"/>
                <w:szCs w:val="28"/>
              </w:rPr>
            </w:pPr>
            <w:r w:rsidRPr="00A137AA">
              <w:rPr>
                <w:color w:val="000000"/>
                <w:sz w:val="20"/>
                <w:szCs w:val="28"/>
              </w:rPr>
              <w:t>Совокупные переменные затраты</w:t>
            </w:r>
          </w:p>
        </w:tc>
        <w:tc>
          <w:tcPr>
            <w:tcW w:w="1208" w:type="pct"/>
          </w:tcPr>
          <w:p w:rsidR="00740B9E" w:rsidRPr="00A137AA" w:rsidRDefault="00740B9E" w:rsidP="00A137AA">
            <w:pPr>
              <w:spacing w:line="360" w:lineRule="auto"/>
              <w:jc w:val="both"/>
              <w:rPr>
                <w:color w:val="000000"/>
                <w:sz w:val="20"/>
                <w:szCs w:val="28"/>
              </w:rPr>
            </w:pPr>
            <w:r w:rsidRPr="00A137AA">
              <w:rPr>
                <w:color w:val="000000"/>
                <w:sz w:val="20"/>
                <w:szCs w:val="28"/>
              </w:rPr>
              <w:t>2800 =5000*0,56</w:t>
            </w:r>
          </w:p>
        </w:tc>
      </w:tr>
      <w:tr w:rsidR="00740B9E" w:rsidRPr="00A137AA" w:rsidTr="004E7190">
        <w:trPr>
          <w:cantSplit/>
          <w:jc w:val="center"/>
        </w:trPr>
        <w:tc>
          <w:tcPr>
            <w:tcW w:w="565" w:type="pct"/>
          </w:tcPr>
          <w:p w:rsidR="00740B9E" w:rsidRPr="00A137AA" w:rsidRDefault="00740B9E" w:rsidP="00A137AA">
            <w:pPr>
              <w:spacing w:line="360" w:lineRule="auto"/>
              <w:jc w:val="both"/>
              <w:rPr>
                <w:color w:val="000000"/>
                <w:sz w:val="20"/>
                <w:szCs w:val="28"/>
              </w:rPr>
            </w:pPr>
            <w:r w:rsidRPr="00A137AA">
              <w:rPr>
                <w:color w:val="000000"/>
                <w:sz w:val="20"/>
                <w:szCs w:val="28"/>
              </w:rPr>
              <w:t>3.</w:t>
            </w:r>
          </w:p>
        </w:tc>
        <w:tc>
          <w:tcPr>
            <w:tcW w:w="3227" w:type="pct"/>
          </w:tcPr>
          <w:p w:rsidR="00740B9E" w:rsidRPr="00A137AA" w:rsidRDefault="00740B9E" w:rsidP="00A137AA">
            <w:pPr>
              <w:spacing w:line="360" w:lineRule="auto"/>
              <w:jc w:val="both"/>
              <w:rPr>
                <w:color w:val="000000"/>
                <w:sz w:val="20"/>
                <w:szCs w:val="28"/>
              </w:rPr>
            </w:pPr>
            <w:r w:rsidRPr="00A137AA">
              <w:rPr>
                <w:color w:val="000000"/>
                <w:sz w:val="20"/>
                <w:szCs w:val="28"/>
              </w:rPr>
              <w:t>Маржинальный доход</w:t>
            </w:r>
          </w:p>
        </w:tc>
        <w:tc>
          <w:tcPr>
            <w:tcW w:w="1208" w:type="pct"/>
          </w:tcPr>
          <w:p w:rsidR="00740B9E" w:rsidRPr="00A137AA" w:rsidRDefault="00740B9E" w:rsidP="00A137AA">
            <w:pPr>
              <w:spacing w:line="360" w:lineRule="auto"/>
              <w:jc w:val="both"/>
              <w:rPr>
                <w:color w:val="000000"/>
                <w:sz w:val="20"/>
                <w:szCs w:val="28"/>
              </w:rPr>
            </w:pPr>
            <w:r w:rsidRPr="00A137AA">
              <w:rPr>
                <w:color w:val="000000"/>
                <w:sz w:val="20"/>
                <w:szCs w:val="28"/>
              </w:rPr>
              <w:t>2200 = 5000</w:t>
            </w:r>
            <w:r w:rsidR="00A137AA">
              <w:rPr>
                <w:color w:val="000000"/>
                <w:sz w:val="20"/>
                <w:szCs w:val="28"/>
              </w:rPr>
              <w:t>–</w:t>
            </w:r>
            <w:r w:rsidR="00A137AA" w:rsidRPr="00A137AA">
              <w:rPr>
                <w:color w:val="000000"/>
                <w:sz w:val="20"/>
                <w:szCs w:val="28"/>
              </w:rPr>
              <w:t>2</w:t>
            </w:r>
            <w:r w:rsidRPr="00A137AA">
              <w:rPr>
                <w:color w:val="000000"/>
                <w:sz w:val="20"/>
                <w:szCs w:val="28"/>
              </w:rPr>
              <w:t>800</w:t>
            </w:r>
          </w:p>
        </w:tc>
      </w:tr>
      <w:tr w:rsidR="00740B9E" w:rsidRPr="00A137AA" w:rsidTr="004E7190">
        <w:trPr>
          <w:cantSplit/>
          <w:jc w:val="center"/>
        </w:trPr>
        <w:tc>
          <w:tcPr>
            <w:tcW w:w="565" w:type="pct"/>
          </w:tcPr>
          <w:p w:rsidR="00740B9E" w:rsidRPr="00A137AA" w:rsidRDefault="00740B9E" w:rsidP="00A137AA">
            <w:pPr>
              <w:spacing w:line="360" w:lineRule="auto"/>
              <w:jc w:val="both"/>
              <w:rPr>
                <w:color w:val="000000"/>
                <w:sz w:val="20"/>
                <w:szCs w:val="28"/>
              </w:rPr>
            </w:pPr>
            <w:r w:rsidRPr="00A137AA">
              <w:rPr>
                <w:color w:val="000000"/>
                <w:sz w:val="20"/>
                <w:szCs w:val="28"/>
              </w:rPr>
              <w:t>4.</w:t>
            </w:r>
          </w:p>
        </w:tc>
        <w:tc>
          <w:tcPr>
            <w:tcW w:w="3227" w:type="pct"/>
          </w:tcPr>
          <w:p w:rsidR="00740B9E" w:rsidRPr="00A137AA" w:rsidRDefault="00740B9E" w:rsidP="00A137AA">
            <w:pPr>
              <w:spacing w:line="360" w:lineRule="auto"/>
              <w:jc w:val="both"/>
              <w:rPr>
                <w:color w:val="000000"/>
                <w:sz w:val="20"/>
                <w:szCs w:val="28"/>
              </w:rPr>
            </w:pPr>
            <w:r w:rsidRPr="00A137AA">
              <w:rPr>
                <w:color w:val="000000"/>
                <w:sz w:val="20"/>
                <w:szCs w:val="28"/>
              </w:rPr>
              <w:t>Постоянные расходы</w:t>
            </w:r>
          </w:p>
        </w:tc>
        <w:tc>
          <w:tcPr>
            <w:tcW w:w="1208" w:type="pct"/>
          </w:tcPr>
          <w:p w:rsidR="00740B9E" w:rsidRPr="00A137AA" w:rsidRDefault="00740B9E" w:rsidP="00A137AA">
            <w:pPr>
              <w:spacing w:line="360" w:lineRule="auto"/>
              <w:jc w:val="both"/>
              <w:rPr>
                <w:color w:val="000000"/>
                <w:sz w:val="20"/>
                <w:szCs w:val="28"/>
              </w:rPr>
            </w:pPr>
            <w:r w:rsidRPr="00A137AA">
              <w:rPr>
                <w:color w:val="000000"/>
                <w:sz w:val="20"/>
                <w:szCs w:val="28"/>
              </w:rPr>
              <w:t>779</w:t>
            </w:r>
          </w:p>
        </w:tc>
      </w:tr>
      <w:tr w:rsidR="00740B9E" w:rsidRPr="00A137AA" w:rsidTr="004E7190">
        <w:trPr>
          <w:cantSplit/>
          <w:jc w:val="center"/>
        </w:trPr>
        <w:tc>
          <w:tcPr>
            <w:tcW w:w="565" w:type="pct"/>
          </w:tcPr>
          <w:p w:rsidR="00740B9E" w:rsidRPr="00A137AA" w:rsidRDefault="00740B9E" w:rsidP="00A137AA">
            <w:pPr>
              <w:spacing w:line="360" w:lineRule="auto"/>
              <w:jc w:val="both"/>
              <w:rPr>
                <w:color w:val="000000"/>
                <w:sz w:val="20"/>
                <w:szCs w:val="28"/>
              </w:rPr>
            </w:pPr>
            <w:r w:rsidRPr="00A137AA">
              <w:rPr>
                <w:color w:val="000000"/>
                <w:sz w:val="20"/>
                <w:szCs w:val="28"/>
              </w:rPr>
              <w:t>5.</w:t>
            </w:r>
          </w:p>
        </w:tc>
        <w:tc>
          <w:tcPr>
            <w:tcW w:w="3227" w:type="pct"/>
          </w:tcPr>
          <w:p w:rsidR="00740B9E" w:rsidRPr="00A137AA" w:rsidRDefault="00740B9E" w:rsidP="00A137AA">
            <w:pPr>
              <w:spacing w:line="360" w:lineRule="auto"/>
              <w:jc w:val="both"/>
              <w:rPr>
                <w:color w:val="000000"/>
                <w:sz w:val="20"/>
                <w:szCs w:val="28"/>
              </w:rPr>
            </w:pPr>
            <w:r w:rsidRPr="00A137AA">
              <w:rPr>
                <w:color w:val="000000"/>
                <w:sz w:val="20"/>
                <w:szCs w:val="28"/>
              </w:rPr>
              <w:t>Чистый доход</w:t>
            </w:r>
          </w:p>
        </w:tc>
        <w:tc>
          <w:tcPr>
            <w:tcW w:w="1208" w:type="pct"/>
          </w:tcPr>
          <w:p w:rsidR="00740B9E" w:rsidRPr="00A137AA" w:rsidRDefault="00740B9E" w:rsidP="00A137AA">
            <w:pPr>
              <w:spacing w:line="360" w:lineRule="auto"/>
              <w:jc w:val="both"/>
              <w:rPr>
                <w:color w:val="000000"/>
                <w:sz w:val="20"/>
                <w:szCs w:val="28"/>
              </w:rPr>
            </w:pPr>
            <w:r w:rsidRPr="00A137AA">
              <w:rPr>
                <w:color w:val="000000"/>
                <w:sz w:val="20"/>
                <w:szCs w:val="28"/>
              </w:rPr>
              <w:t>1421 = 2800</w:t>
            </w:r>
            <w:r w:rsidR="00A137AA">
              <w:rPr>
                <w:color w:val="000000"/>
                <w:sz w:val="20"/>
                <w:szCs w:val="28"/>
              </w:rPr>
              <w:t>–</w:t>
            </w:r>
            <w:r w:rsidR="00A137AA" w:rsidRPr="00A137AA">
              <w:rPr>
                <w:color w:val="000000"/>
                <w:sz w:val="20"/>
                <w:szCs w:val="28"/>
              </w:rPr>
              <w:t>7</w:t>
            </w:r>
            <w:r w:rsidRPr="00A137AA">
              <w:rPr>
                <w:color w:val="000000"/>
                <w:sz w:val="20"/>
                <w:szCs w:val="28"/>
              </w:rPr>
              <w:t>79</w:t>
            </w:r>
          </w:p>
        </w:tc>
      </w:tr>
    </w:tbl>
    <w:p w:rsidR="00740B9E" w:rsidRPr="00A137AA" w:rsidRDefault="004E7190" w:rsidP="00A137AA">
      <w:pPr>
        <w:spacing w:line="360" w:lineRule="auto"/>
        <w:ind w:firstLine="709"/>
        <w:jc w:val="both"/>
        <w:rPr>
          <w:color w:val="000000"/>
          <w:sz w:val="28"/>
          <w:szCs w:val="28"/>
        </w:rPr>
      </w:pPr>
      <w:r>
        <w:rPr>
          <w:color w:val="000000"/>
          <w:sz w:val="28"/>
          <w:szCs w:val="28"/>
        </w:rPr>
        <w:br w:type="page"/>
      </w:r>
      <w:r w:rsidR="00D26987" w:rsidRPr="00A137AA">
        <w:rPr>
          <w:color w:val="000000"/>
          <w:sz w:val="28"/>
          <w:szCs w:val="28"/>
        </w:rPr>
        <w:t>Построим график безубыточности производства:</w:t>
      </w:r>
    </w:p>
    <w:p w:rsidR="00740B9E" w:rsidRPr="00A137AA" w:rsidRDefault="00740B9E" w:rsidP="00A137AA">
      <w:pPr>
        <w:spacing w:line="360" w:lineRule="auto"/>
        <w:ind w:firstLine="709"/>
        <w:jc w:val="both"/>
        <w:rPr>
          <w:color w:val="000000"/>
          <w:sz w:val="28"/>
          <w:szCs w:val="28"/>
        </w:rPr>
      </w:pPr>
      <w:r w:rsidRPr="00A137AA">
        <w:rPr>
          <w:color w:val="000000"/>
          <w:sz w:val="28"/>
          <w:szCs w:val="28"/>
          <w:lang w:val="en-US"/>
        </w:rPr>
        <w:t>Y</w:t>
      </w:r>
      <w:r w:rsidRPr="00A137AA">
        <w:rPr>
          <w:color w:val="000000"/>
          <w:sz w:val="28"/>
          <w:szCs w:val="28"/>
        </w:rPr>
        <w:t>1 – прямая, описывающая поведение совокупных затрат;</w:t>
      </w:r>
    </w:p>
    <w:p w:rsidR="00740B9E" w:rsidRPr="00A137AA" w:rsidRDefault="00740B9E" w:rsidP="00A137AA">
      <w:pPr>
        <w:spacing w:line="360" w:lineRule="auto"/>
        <w:ind w:firstLine="709"/>
        <w:jc w:val="both"/>
        <w:rPr>
          <w:color w:val="000000"/>
          <w:sz w:val="28"/>
          <w:szCs w:val="28"/>
        </w:rPr>
      </w:pPr>
      <w:r w:rsidRPr="00A137AA">
        <w:rPr>
          <w:color w:val="000000"/>
          <w:sz w:val="28"/>
          <w:szCs w:val="28"/>
          <w:lang w:val="en-US"/>
        </w:rPr>
        <w:t>Y</w:t>
      </w:r>
      <w:r w:rsidRPr="00A137AA">
        <w:rPr>
          <w:color w:val="000000"/>
          <w:sz w:val="28"/>
          <w:szCs w:val="28"/>
        </w:rPr>
        <w:t>2 – прямая, описывающая поведение выручки от продаж продукции;</w:t>
      </w:r>
    </w:p>
    <w:p w:rsidR="00740B9E" w:rsidRPr="00A137AA" w:rsidRDefault="00740B9E" w:rsidP="00A137AA">
      <w:pPr>
        <w:spacing w:line="360" w:lineRule="auto"/>
        <w:ind w:firstLine="709"/>
        <w:jc w:val="both"/>
        <w:rPr>
          <w:color w:val="000000"/>
          <w:sz w:val="28"/>
          <w:szCs w:val="28"/>
        </w:rPr>
      </w:pPr>
      <w:r w:rsidRPr="00A137AA">
        <w:rPr>
          <w:color w:val="000000"/>
          <w:sz w:val="28"/>
          <w:szCs w:val="28"/>
          <w:lang w:val="en-US"/>
        </w:rPr>
        <w:t>Y</w:t>
      </w:r>
      <w:r w:rsidRPr="00A137AA">
        <w:rPr>
          <w:color w:val="000000"/>
          <w:sz w:val="28"/>
          <w:szCs w:val="28"/>
        </w:rPr>
        <w:t>3 – прямая, отражающая поведение переменных расходов;</w:t>
      </w:r>
    </w:p>
    <w:p w:rsidR="00740B9E" w:rsidRPr="00A137AA" w:rsidRDefault="00740B9E" w:rsidP="00A137AA">
      <w:pPr>
        <w:spacing w:line="360" w:lineRule="auto"/>
        <w:ind w:firstLine="709"/>
        <w:jc w:val="both"/>
        <w:rPr>
          <w:color w:val="000000"/>
          <w:sz w:val="28"/>
          <w:szCs w:val="28"/>
        </w:rPr>
      </w:pPr>
      <w:r w:rsidRPr="00A137AA">
        <w:rPr>
          <w:color w:val="000000"/>
          <w:sz w:val="28"/>
          <w:szCs w:val="28"/>
          <w:lang w:val="en-US"/>
        </w:rPr>
        <w:t>Y</w:t>
      </w:r>
      <w:r w:rsidRPr="00A137AA">
        <w:rPr>
          <w:color w:val="000000"/>
          <w:sz w:val="28"/>
          <w:szCs w:val="28"/>
        </w:rPr>
        <w:t>4 – прямая постоянных расходов;</w:t>
      </w:r>
    </w:p>
    <w:p w:rsidR="00FB2AE1" w:rsidRPr="00A137AA" w:rsidRDefault="00740B9E" w:rsidP="00A137AA">
      <w:pPr>
        <w:spacing w:line="360" w:lineRule="auto"/>
        <w:ind w:firstLine="709"/>
        <w:jc w:val="both"/>
        <w:rPr>
          <w:color w:val="000000"/>
          <w:sz w:val="28"/>
          <w:szCs w:val="28"/>
        </w:rPr>
      </w:pPr>
      <w:r w:rsidRPr="00A137AA">
        <w:rPr>
          <w:color w:val="000000"/>
          <w:sz w:val="28"/>
          <w:szCs w:val="28"/>
        </w:rPr>
        <w:t>т.А – обозначает точку безубыточности производства.</w:t>
      </w:r>
    </w:p>
    <w:p w:rsidR="00A137AA" w:rsidRDefault="00FB2AE1" w:rsidP="00A137AA">
      <w:pPr>
        <w:spacing w:line="360" w:lineRule="auto"/>
        <w:ind w:firstLine="709"/>
        <w:jc w:val="both"/>
        <w:rPr>
          <w:color w:val="000000"/>
          <w:sz w:val="28"/>
          <w:szCs w:val="28"/>
        </w:rPr>
      </w:pPr>
      <w:r w:rsidRPr="00A137AA">
        <w:rPr>
          <w:color w:val="000000"/>
          <w:sz w:val="28"/>
          <w:szCs w:val="28"/>
        </w:rPr>
        <w:t>Точка безубыточности = совокупные постоянные расходы</w:t>
      </w:r>
      <w:r w:rsidR="00A137AA">
        <w:rPr>
          <w:color w:val="000000"/>
          <w:sz w:val="28"/>
          <w:szCs w:val="28"/>
        </w:rPr>
        <w:t>:</w:t>
      </w:r>
      <w:r w:rsidRPr="00A137AA">
        <w:rPr>
          <w:color w:val="000000"/>
          <w:sz w:val="28"/>
          <w:szCs w:val="28"/>
        </w:rPr>
        <w:t xml:space="preserve"> маржинальный доход на ед. продукции</w:t>
      </w:r>
    </w:p>
    <w:p w:rsidR="00A137AA" w:rsidRDefault="00FB2AE1" w:rsidP="00A137AA">
      <w:pPr>
        <w:spacing w:line="360" w:lineRule="auto"/>
        <w:ind w:firstLine="709"/>
        <w:jc w:val="both"/>
        <w:rPr>
          <w:color w:val="000000"/>
          <w:sz w:val="28"/>
          <w:szCs w:val="28"/>
        </w:rPr>
      </w:pPr>
      <w:r w:rsidRPr="00A137AA">
        <w:rPr>
          <w:color w:val="000000"/>
          <w:sz w:val="28"/>
          <w:szCs w:val="28"/>
        </w:rPr>
        <w:t>Точка безубыточности = 779000</w:t>
      </w:r>
      <w:r w:rsidR="00A137AA">
        <w:rPr>
          <w:color w:val="000000"/>
          <w:sz w:val="28"/>
          <w:szCs w:val="28"/>
        </w:rPr>
        <w:t>:</w:t>
      </w:r>
      <w:r w:rsidRPr="00A137AA">
        <w:rPr>
          <w:color w:val="000000"/>
          <w:sz w:val="28"/>
          <w:szCs w:val="28"/>
        </w:rPr>
        <w:t xml:space="preserve"> (2200000</w:t>
      </w:r>
      <w:r w:rsidR="00A137AA">
        <w:rPr>
          <w:color w:val="000000"/>
          <w:sz w:val="28"/>
          <w:szCs w:val="28"/>
        </w:rPr>
        <w:t>:</w:t>
      </w:r>
      <w:r w:rsidRPr="00A137AA">
        <w:rPr>
          <w:color w:val="000000"/>
          <w:sz w:val="28"/>
          <w:szCs w:val="28"/>
        </w:rPr>
        <w:t xml:space="preserve"> 5000) =1770 шт. (1770 тыс. руб.)</w:t>
      </w:r>
    </w:p>
    <w:p w:rsidR="00A137AA" w:rsidRDefault="00FB2AE1" w:rsidP="00A137AA">
      <w:pPr>
        <w:spacing w:line="360" w:lineRule="auto"/>
        <w:ind w:firstLine="709"/>
        <w:jc w:val="both"/>
        <w:rPr>
          <w:color w:val="000000"/>
          <w:sz w:val="28"/>
          <w:szCs w:val="28"/>
        </w:rPr>
      </w:pPr>
      <w:r w:rsidRPr="00A137AA">
        <w:rPr>
          <w:color w:val="000000"/>
          <w:sz w:val="28"/>
          <w:szCs w:val="28"/>
        </w:rPr>
        <w:t>Запас финансовой прочности = 5000</w:t>
      </w:r>
      <w:r w:rsidR="00A137AA">
        <w:rPr>
          <w:color w:val="000000"/>
          <w:sz w:val="28"/>
          <w:szCs w:val="28"/>
        </w:rPr>
        <w:t>–</w:t>
      </w:r>
      <w:r w:rsidR="00A137AA" w:rsidRPr="00A137AA">
        <w:rPr>
          <w:color w:val="000000"/>
          <w:sz w:val="28"/>
          <w:szCs w:val="28"/>
        </w:rPr>
        <w:t>1</w:t>
      </w:r>
      <w:r w:rsidRPr="00A137AA">
        <w:rPr>
          <w:color w:val="000000"/>
          <w:sz w:val="28"/>
          <w:szCs w:val="28"/>
        </w:rPr>
        <w:t>770 = 3230 тыс. руб.</w:t>
      </w:r>
    </w:p>
    <w:p w:rsidR="00387156" w:rsidRDefault="00FB2AE1" w:rsidP="00A137AA">
      <w:pPr>
        <w:spacing w:line="360" w:lineRule="auto"/>
        <w:ind w:firstLine="709"/>
        <w:jc w:val="both"/>
        <w:rPr>
          <w:color w:val="000000"/>
          <w:sz w:val="28"/>
          <w:szCs w:val="28"/>
        </w:rPr>
      </w:pPr>
      <w:r w:rsidRPr="00A137AA">
        <w:rPr>
          <w:color w:val="000000"/>
          <w:sz w:val="28"/>
          <w:szCs w:val="28"/>
        </w:rPr>
        <w:t>Эта сумма показывает, насколько может сократиться объем реализации, прежде чем предприятие начнет нести убытки.</w:t>
      </w:r>
    </w:p>
    <w:p w:rsidR="00FB2AE1" w:rsidRPr="00A137AA" w:rsidRDefault="00FB2AE1" w:rsidP="00A137AA">
      <w:pPr>
        <w:spacing w:line="360" w:lineRule="auto"/>
        <w:ind w:firstLine="709"/>
        <w:jc w:val="both"/>
        <w:rPr>
          <w:color w:val="000000"/>
          <w:sz w:val="28"/>
          <w:szCs w:val="28"/>
        </w:rPr>
      </w:pPr>
      <w:r w:rsidRPr="00A137AA">
        <w:rPr>
          <w:color w:val="000000"/>
          <w:sz w:val="28"/>
          <w:szCs w:val="28"/>
        </w:rPr>
        <w:t xml:space="preserve">Точка, в которой линия совокупного дохода от реализации пересекает линию совокупных издержек, является точкой безубыточности на уровне 1770 </w:t>
      </w:r>
      <w:r w:rsidR="00A137AA" w:rsidRPr="00A137AA">
        <w:rPr>
          <w:color w:val="000000"/>
          <w:sz w:val="28"/>
          <w:szCs w:val="28"/>
        </w:rPr>
        <w:t>тыс.</w:t>
      </w:r>
      <w:r w:rsidR="00A137AA">
        <w:rPr>
          <w:color w:val="000000"/>
          <w:sz w:val="28"/>
          <w:szCs w:val="28"/>
        </w:rPr>
        <w:t xml:space="preserve"> </w:t>
      </w:r>
      <w:r w:rsidR="00A137AA" w:rsidRPr="00A137AA">
        <w:rPr>
          <w:color w:val="000000"/>
          <w:sz w:val="28"/>
          <w:szCs w:val="28"/>
        </w:rPr>
        <w:t>р</w:t>
      </w:r>
      <w:r w:rsidRPr="00A137AA">
        <w:rPr>
          <w:color w:val="000000"/>
          <w:sz w:val="28"/>
          <w:szCs w:val="28"/>
        </w:rPr>
        <w:t>у</w:t>
      </w:r>
      <w:r w:rsidR="00A137AA" w:rsidRPr="00A137AA">
        <w:rPr>
          <w:color w:val="000000"/>
          <w:sz w:val="28"/>
          <w:szCs w:val="28"/>
        </w:rPr>
        <w:t xml:space="preserve">б. </w:t>
      </w:r>
      <w:r w:rsidRPr="00A137AA">
        <w:rPr>
          <w:color w:val="000000"/>
          <w:sz w:val="28"/>
          <w:szCs w:val="28"/>
        </w:rPr>
        <w:t>Область между линией совокупного дохода от реализации и линией совокупных издержек при объеме производства ниже точки безубыточности отражает убытки, а выше прибыль.</w:t>
      </w:r>
    </w:p>
    <w:p w:rsidR="00FB2AE1" w:rsidRPr="00A137AA" w:rsidRDefault="00FB2AE1" w:rsidP="00A137AA">
      <w:pPr>
        <w:spacing w:line="360" w:lineRule="auto"/>
        <w:ind w:firstLine="709"/>
        <w:jc w:val="both"/>
        <w:rPr>
          <w:b/>
          <w:color w:val="000000"/>
          <w:sz w:val="28"/>
          <w:szCs w:val="28"/>
        </w:rPr>
      </w:pPr>
    </w:p>
    <w:p w:rsidR="00740B9E" w:rsidRPr="004E7190" w:rsidRDefault="00740B9E" w:rsidP="00A137AA">
      <w:pPr>
        <w:spacing w:line="360" w:lineRule="auto"/>
        <w:ind w:firstLine="709"/>
        <w:jc w:val="both"/>
        <w:rPr>
          <w:b/>
          <w:color w:val="000000"/>
          <w:sz w:val="28"/>
          <w:szCs w:val="28"/>
        </w:rPr>
      </w:pPr>
      <w:r w:rsidRPr="004E7190">
        <w:rPr>
          <w:b/>
          <w:color w:val="000000"/>
          <w:sz w:val="28"/>
          <w:szCs w:val="28"/>
        </w:rPr>
        <w:t xml:space="preserve">Задание </w:t>
      </w:r>
      <w:r w:rsidR="00387156" w:rsidRPr="004E7190">
        <w:rPr>
          <w:b/>
          <w:color w:val="000000"/>
          <w:sz w:val="28"/>
          <w:szCs w:val="28"/>
        </w:rPr>
        <w:t>6</w:t>
      </w:r>
    </w:p>
    <w:p w:rsidR="00740B9E" w:rsidRPr="00A137AA" w:rsidRDefault="00740B9E" w:rsidP="00A137AA">
      <w:pPr>
        <w:spacing w:line="360" w:lineRule="auto"/>
        <w:ind w:firstLine="709"/>
        <w:jc w:val="both"/>
        <w:rPr>
          <w:b/>
          <w:color w:val="000000"/>
          <w:sz w:val="28"/>
          <w:szCs w:val="28"/>
        </w:rPr>
      </w:pPr>
    </w:p>
    <w:p w:rsidR="00740B9E" w:rsidRPr="00A137AA" w:rsidRDefault="00740B9E" w:rsidP="00A137AA">
      <w:pPr>
        <w:spacing w:line="360" w:lineRule="auto"/>
        <w:ind w:firstLine="709"/>
        <w:jc w:val="both"/>
        <w:rPr>
          <w:color w:val="000000"/>
          <w:sz w:val="28"/>
          <w:szCs w:val="28"/>
        </w:rPr>
      </w:pPr>
      <w:r w:rsidRPr="00A137AA">
        <w:rPr>
          <w:color w:val="000000"/>
          <w:sz w:val="28"/>
          <w:szCs w:val="28"/>
        </w:rPr>
        <w:t>Используя данные составить сравнительные отчеты о прибыли за каждый месяц по методу:</w:t>
      </w:r>
    </w:p>
    <w:p w:rsidR="00740B9E" w:rsidRPr="00A137AA" w:rsidRDefault="00A137AA" w:rsidP="00A137AA">
      <w:pPr>
        <w:spacing w:line="360" w:lineRule="auto"/>
        <w:ind w:firstLine="709"/>
        <w:jc w:val="both"/>
        <w:rPr>
          <w:color w:val="000000"/>
          <w:sz w:val="28"/>
          <w:szCs w:val="28"/>
        </w:rPr>
      </w:pPr>
      <w:r>
        <w:rPr>
          <w:color w:val="000000"/>
          <w:sz w:val="28"/>
          <w:szCs w:val="28"/>
        </w:rPr>
        <w:t>– </w:t>
      </w:r>
      <w:r w:rsidR="00740B9E" w:rsidRPr="00A137AA">
        <w:rPr>
          <w:color w:val="000000"/>
          <w:sz w:val="28"/>
          <w:szCs w:val="28"/>
        </w:rPr>
        <w:t>полного распределения затрат;</w:t>
      </w:r>
    </w:p>
    <w:p w:rsidR="00740B9E" w:rsidRPr="00A137AA" w:rsidRDefault="00A137AA" w:rsidP="00A137AA">
      <w:pPr>
        <w:spacing w:line="360" w:lineRule="auto"/>
        <w:ind w:firstLine="709"/>
        <w:jc w:val="both"/>
        <w:rPr>
          <w:color w:val="000000"/>
          <w:sz w:val="28"/>
          <w:szCs w:val="28"/>
        </w:rPr>
      </w:pPr>
      <w:r>
        <w:rPr>
          <w:color w:val="000000"/>
          <w:sz w:val="28"/>
          <w:szCs w:val="28"/>
        </w:rPr>
        <w:t>– </w:t>
      </w:r>
      <w:r w:rsidR="00740B9E" w:rsidRPr="00A137AA">
        <w:rPr>
          <w:color w:val="000000"/>
          <w:sz w:val="28"/>
          <w:szCs w:val="28"/>
        </w:rPr>
        <w:t>маржинальной калькуляции.</w:t>
      </w:r>
    </w:p>
    <w:p w:rsidR="00740B9E" w:rsidRPr="00A137AA" w:rsidRDefault="00740B9E" w:rsidP="00A137AA">
      <w:pPr>
        <w:spacing w:line="360" w:lineRule="auto"/>
        <w:ind w:firstLine="709"/>
        <w:jc w:val="both"/>
        <w:rPr>
          <w:color w:val="000000"/>
          <w:sz w:val="28"/>
          <w:szCs w:val="28"/>
        </w:rPr>
      </w:pPr>
      <w:r w:rsidRPr="00A137AA">
        <w:rPr>
          <w:color w:val="000000"/>
          <w:sz w:val="28"/>
          <w:szCs w:val="28"/>
        </w:rPr>
        <w:t>Сделать вывод, какой метод калькуляции себестоимости более предпочтителен с точки зрения минимизации налогооблагаемой</w:t>
      </w:r>
      <w:r w:rsidR="00A137AA">
        <w:rPr>
          <w:color w:val="000000"/>
          <w:sz w:val="28"/>
          <w:szCs w:val="28"/>
        </w:rPr>
        <w:t xml:space="preserve"> </w:t>
      </w:r>
      <w:r w:rsidRPr="00A137AA">
        <w:rPr>
          <w:color w:val="000000"/>
          <w:sz w:val="28"/>
          <w:szCs w:val="28"/>
        </w:rPr>
        <w:t>прибыли.</w:t>
      </w:r>
    </w:p>
    <w:p w:rsidR="004E7190" w:rsidRDefault="004E7190" w:rsidP="00A137AA">
      <w:pPr>
        <w:spacing w:line="360" w:lineRule="auto"/>
        <w:ind w:firstLine="709"/>
        <w:jc w:val="both"/>
        <w:rPr>
          <w:color w:val="000000"/>
          <w:sz w:val="28"/>
          <w:szCs w:val="28"/>
        </w:rPr>
      </w:pPr>
    </w:p>
    <w:p w:rsidR="00740B9E" w:rsidRPr="00A137AA" w:rsidRDefault="004E7190" w:rsidP="00A137AA">
      <w:pPr>
        <w:spacing w:line="360" w:lineRule="auto"/>
        <w:ind w:firstLine="709"/>
        <w:jc w:val="both"/>
        <w:rPr>
          <w:color w:val="000000"/>
          <w:sz w:val="28"/>
          <w:szCs w:val="28"/>
        </w:rPr>
      </w:pPr>
      <w:r>
        <w:rPr>
          <w:color w:val="000000"/>
          <w:sz w:val="28"/>
          <w:szCs w:val="28"/>
        </w:rPr>
        <w:br w:type="page"/>
      </w:r>
      <w:r w:rsidR="00EA0292" w:rsidRPr="00A137AA">
        <w:rPr>
          <w:color w:val="000000"/>
          <w:sz w:val="28"/>
          <w:szCs w:val="28"/>
        </w:rPr>
        <w:t>Таблица 1</w:t>
      </w:r>
      <w:r w:rsidR="007C0885" w:rsidRPr="00A137AA">
        <w:rPr>
          <w:color w:val="000000"/>
          <w:sz w:val="28"/>
          <w:szCs w:val="28"/>
        </w:rPr>
        <w:t>5</w:t>
      </w:r>
      <w:r>
        <w:rPr>
          <w:color w:val="000000"/>
          <w:sz w:val="28"/>
          <w:szCs w:val="28"/>
        </w:rPr>
        <w:t xml:space="preserve">. </w:t>
      </w:r>
      <w:r w:rsidR="00740B9E" w:rsidRPr="00A137AA">
        <w:rPr>
          <w:color w:val="000000"/>
          <w:sz w:val="28"/>
          <w:szCs w:val="28"/>
        </w:rPr>
        <w:t>Мет</w:t>
      </w:r>
      <w:r w:rsidR="00EA0292" w:rsidRPr="00A137AA">
        <w:rPr>
          <w:color w:val="000000"/>
          <w:sz w:val="28"/>
          <w:szCs w:val="28"/>
        </w:rPr>
        <w:t>од полного распределения затрат</w:t>
      </w:r>
      <w:r w:rsidR="00723C7C" w:rsidRPr="00A137AA">
        <w:rPr>
          <w:color w:val="000000"/>
          <w:sz w:val="28"/>
          <w:szCs w:val="28"/>
        </w:rPr>
        <w:t xml:space="preserve"> (</w:t>
      </w:r>
      <w:r w:rsidR="00A137AA" w:rsidRPr="00A137AA">
        <w:rPr>
          <w:color w:val="000000"/>
          <w:sz w:val="28"/>
          <w:szCs w:val="28"/>
        </w:rPr>
        <w:t>руб</w:t>
      </w:r>
      <w:r w:rsidR="00A137AA">
        <w:rPr>
          <w:color w:val="000000"/>
          <w:sz w:val="28"/>
          <w:szCs w:val="28"/>
        </w:rPr>
        <w:t>.</w:t>
      </w:r>
      <w:r w:rsidR="00A137AA" w:rsidRPr="00A137AA">
        <w:rPr>
          <w:color w:val="000000"/>
          <w:sz w:val="28"/>
          <w:szCs w:val="28"/>
        </w:rPr>
        <w:t>)</w:t>
      </w:r>
    </w:p>
    <w:tbl>
      <w:tblPr>
        <w:tblStyle w:val="11"/>
        <w:tblW w:w="9297" w:type="dxa"/>
        <w:jc w:val="center"/>
        <w:tblLook w:val="0000" w:firstRow="0" w:lastRow="0" w:firstColumn="0" w:lastColumn="0" w:noHBand="0" w:noVBand="0"/>
      </w:tblPr>
      <w:tblGrid>
        <w:gridCol w:w="811"/>
        <w:gridCol w:w="3925"/>
        <w:gridCol w:w="2281"/>
        <w:gridCol w:w="2280"/>
      </w:tblGrid>
      <w:tr w:rsidR="00740B9E" w:rsidRPr="00A137AA" w:rsidTr="004E7190">
        <w:trPr>
          <w:cantSplit/>
          <w:jc w:val="center"/>
        </w:trPr>
        <w:tc>
          <w:tcPr>
            <w:tcW w:w="436" w:type="pct"/>
          </w:tcPr>
          <w:p w:rsidR="00740B9E" w:rsidRPr="00A137AA" w:rsidRDefault="00740B9E" w:rsidP="00A137AA">
            <w:pPr>
              <w:spacing w:line="360" w:lineRule="auto"/>
              <w:jc w:val="both"/>
              <w:rPr>
                <w:b/>
                <w:color w:val="000000"/>
                <w:sz w:val="20"/>
                <w:szCs w:val="28"/>
              </w:rPr>
            </w:pPr>
            <w:r w:rsidRPr="00A137AA">
              <w:rPr>
                <w:b/>
                <w:color w:val="000000"/>
                <w:sz w:val="20"/>
                <w:szCs w:val="28"/>
              </w:rPr>
              <w:t>№ п/п</w:t>
            </w:r>
          </w:p>
        </w:tc>
        <w:tc>
          <w:tcPr>
            <w:tcW w:w="2111" w:type="pct"/>
          </w:tcPr>
          <w:p w:rsidR="00740B9E" w:rsidRPr="00A137AA" w:rsidRDefault="00740B9E" w:rsidP="00A137AA">
            <w:pPr>
              <w:spacing w:line="360" w:lineRule="auto"/>
              <w:jc w:val="both"/>
              <w:rPr>
                <w:b/>
                <w:color w:val="000000"/>
                <w:sz w:val="20"/>
                <w:szCs w:val="28"/>
              </w:rPr>
            </w:pPr>
            <w:r w:rsidRPr="00A137AA">
              <w:rPr>
                <w:b/>
                <w:color w:val="000000"/>
                <w:sz w:val="20"/>
                <w:szCs w:val="28"/>
              </w:rPr>
              <w:t>Наименование показателя</w:t>
            </w:r>
          </w:p>
        </w:tc>
        <w:tc>
          <w:tcPr>
            <w:tcW w:w="1227" w:type="pct"/>
          </w:tcPr>
          <w:p w:rsidR="00740B9E" w:rsidRPr="00A137AA" w:rsidRDefault="00740B9E" w:rsidP="00A137AA">
            <w:pPr>
              <w:spacing w:line="360" w:lineRule="auto"/>
              <w:jc w:val="both"/>
              <w:rPr>
                <w:b/>
                <w:color w:val="000000"/>
                <w:sz w:val="20"/>
                <w:szCs w:val="28"/>
              </w:rPr>
            </w:pPr>
            <w:r w:rsidRPr="00A137AA">
              <w:rPr>
                <w:b/>
                <w:color w:val="000000"/>
                <w:sz w:val="20"/>
                <w:szCs w:val="28"/>
              </w:rPr>
              <w:t>Январь</w:t>
            </w:r>
          </w:p>
        </w:tc>
        <w:tc>
          <w:tcPr>
            <w:tcW w:w="1226" w:type="pct"/>
          </w:tcPr>
          <w:p w:rsidR="00740B9E" w:rsidRPr="00A137AA" w:rsidRDefault="00740B9E" w:rsidP="00A137AA">
            <w:pPr>
              <w:spacing w:line="360" w:lineRule="auto"/>
              <w:jc w:val="both"/>
              <w:rPr>
                <w:b/>
                <w:color w:val="000000"/>
                <w:sz w:val="20"/>
                <w:szCs w:val="28"/>
              </w:rPr>
            </w:pPr>
            <w:r w:rsidRPr="00A137AA">
              <w:rPr>
                <w:b/>
                <w:color w:val="000000"/>
                <w:sz w:val="20"/>
                <w:szCs w:val="28"/>
              </w:rPr>
              <w:t>Февраль</w:t>
            </w:r>
          </w:p>
        </w:tc>
      </w:tr>
      <w:tr w:rsidR="00740B9E" w:rsidRPr="00A137AA" w:rsidTr="004E7190">
        <w:trPr>
          <w:cantSplit/>
          <w:jc w:val="center"/>
        </w:trPr>
        <w:tc>
          <w:tcPr>
            <w:tcW w:w="436" w:type="pct"/>
          </w:tcPr>
          <w:p w:rsidR="00740B9E" w:rsidRPr="00A137AA" w:rsidRDefault="00740B9E" w:rsidP="00A137AA">
            <w:pPr>
              <w:spacing w:line="360" w:lineRule="auto"/>
              <w:jc w:val="both"/>
              <w:rPr>
                <w:color w:val="000000"/>
                <w:sz w:val="20"/>
                <w:szCs w:val="28"/>
              </w:rPr>
            </w:pPr>
            <w:r w:rsidRPr="00A137AA">
              <w:rPr>
                <w:color w:val="000000"/>
                <w:sz w:val="20"/>
                <w:szCs w:val="28"/>
              </w:rPr>
              <w:t>1.</w:t>
            </w:r>
          </w:p>
        </w:tc>
        <w:tc>
          <w:tcPr>
            <w:tcW w:w="2111" w:type="pct"/>
          </w:tcPr>
          <w:p w:rsidR="00740B9E" w:rsidRPr="00A137AA" w:rsidRDefault="00740B9E" w:rsidP="00A137AA">
            <w:pPr>
              <w:spacing w:line="360" w:lineRule="auto"/>
              <w:jc w:val="both"/>
              <w:rPr>
                <w:color w:val="000000"/>
                <w:sz w:val="20"/>
                <w:szCs w:val="28"/>
              </w:rPr>
            </w:pPr>
            <w:r w:rsidRPr="00A137AA">
              <w:rPr>
                <w:color w:val="000000"/>
                <w:sz w:val="20"/>
                <w:szCs w:val="28"/>
              </w:rPr>
              <w:t>Остаток готовой продукции на начало периода, шт./руб.</w:t>
            </w:r>
          </w:p>
        </w:tc>
        <w:tc>
          <w:tcPr>
            <w:tcW w:w="1227" w:type="pct"/>
          </w:tcPr>
          <w:p w:rsidR="00740B9E" w:rsidRPr="00A137AA" w:rsidRDefault="00740B9E" w:rsidP="00A137AA">
            <w:pPr>
              <w:spacing w:line="360" w:lineRule="auto"/>
              <w:jc w:val="both"/>
              <w:rPr>
                <w:color w:val="000000"/>
                <w:sz w:val="20"/>
                <w:szCs w:val="28"/>
              </w:rPr>
            </w:pPr>
            <w:r w:rsidRPr="00A137AA">
              <w:rPr>
                <w:color w:val="000000"/>
                <w:sz w:val="20"/>
                <w:szCs w:val="28"/>
              </w:rPr>
              <w:t>-</w:t>
            </w:r>
          </w:p>
        </w:tc>
        <w:tc>
          <w:tcPr>
            <w:tcW w:w="1226" w:type="pct"/>
          </w:tcPr>
          <w:p w:rsidR="00740B9E" w:rsidRPr="00A137AA" w:rsidRDefault="00740B9E" w:rsidP="00A137AA">
            <w:pPr>
              <w:spacing w:line="360" w:lineRule="auto"/>
              <w:jc w:val="both"/>
              <w:rPr>
                <w:color w:val="000000"/>
                <w:sz w:val="20"/>
                <w:szCs w:val="28"/>
              </w:rPr>
            </w:pPr>
            <w:r w:rsidRPr="00A137AA">
              <w:rPr>
                <w:color w:val="000000"/>
                <w:sz w:val="20"/>
                <w:szCs w:val="28"/>
              </w:rPr>
              <w:t>400/281440</w:t>
            </w:r>
          </w:p>
        </w:tc>
      </w:tr>
      <w:tr w:rsidR="00740B9E" w:rsidRPr="00A137AA" w:rsidTr="004E7190">
        <w:trPr>
          <w:cantSplit/>
          <w:jc w:val="center"/>
        </w:trPr>
        <w:tc>
          <w:tcPr>
            <w:tcW w:w="436" w:type="pct"/>
          </w:tcPr>
          <w:p w:rsidR="00740B9E" w:rsidRPr="00A137AA" w:rsidRDefault="00740B9E" w:rsidP="00A137AA">
            <w:pPr>
              <w:spacing w:line="360" w:lineRule="auto"/>
              <w:jc w:val="both"/>
              <w:rPr>
                <w:color w:val="000000"/>
                <w:sz w:val="20"/>
                <w:szCs w:val="28"/>
              </w:rPr>
            </w:pPr>
            <w:r w:rsidRPr="00A137AA">
              <w:rPr>
                <w:color w:val="000000"/>
                <w:sz w:val="20"/>
                <w:szCs w:val="28"/>
              </w:rPr>
              <w:t>2.</w:t>
            </w:r>
          </w:p>
        </w:tc>
        <w:tc>
          <w:tcPr>
            <w:tcW w:w="2111" w:type="pct"/>
          </w:tcPr>
          <w:p w:rsidR="00740B9E" w:rsidRPr="00A137AA" w:rsidRDefault="00740B9E" w:rsidP="00A137AA">
            <w:pPr>
              <w:spacing w:line="360" w:lineRule="auto"/>
              <w:jc w:val="both"/>
              <w:rPr>
                <w:color w:val="000000"/>
                <w:sz w:val="20"/>
                <w:szCs w:val="28"/>
              </w:rPr>
            </w:pPr>
            <w:r w:rsidRPr="00A137AA">
              <w:rPr>
                <w:color w:val="000000"/>
                <w:sz w:val="20"/>
                <w:szCs w:val="28"/>
              </w:rPr>
              <w:t>Выручка, руб.</w:t>
            </w:r>
          </w:p>
        </w:tc>
        <w:tc>
          <w:tcPr>
            <w:tcW w:w="1227" w:type="pct"/>
          </w:tcPr>
          <w:p w:rsidR="00740B9E" w:rsidRPr="00A137AA" w:rsidRDefault="00740B9E" w:rsidP="00A137AA">
            <w:pPr>
              <w:spacing w:line="360" w:lineRule="auto"/>
              <w:jc w:val="both"/>
              <w:rPr>
                <w:color w:val="000000"/>
                <w:sz w:val="20"/>
                <w:szCs w:val="28"/>
              </w:rPr>
            </w:pPr>
            <w:r w:rsidRPr="00A137AA">
              <w:rPr>
                <w:color w:val="000000"/>
                <w:sz w:val="20"/>
                <w:szCs w:val="28"/>
              </w:rPr>
              <w:t>5200000</w:t>
            </w:r>
          </w:p>
        </w:tc>
        <w:tc>
          <w:tcPr>
            <w:tcW w:w="1226" w:type="pct"/>
          </w:tcPr>
          <w:p w:rsidR="00740B9E" w:rsidRPr="00A137AA" w:rsidRDefault="00740B9E" w:rsidP="00A137AA">
            <w:pPr>
              <w:spacing w:line="360" w:lineRule="auto"/>
              <w:jc w:val="both"/>
              <w:rPr>
                <w:color w:val="000000"/>
                <w:sz w:val="20"/>
                <w:szCs w:val="28"/>
              </w:rPr>
            </w:pPr>
            <w:r w:rsidRPr="00A137AA">
              <w:rPr>
                <w:color w:val="000000"/>
                <w:sz w:val="20"/>
                <w:szCs w:val="28"/>
              </w:rPr>
              <w:t>5800000</w:t>
            </w:r>
          </w:p>
        </w:tc>
      </w:tr>
      <w:tr w:rsidR="00740B9E" w:rsidRPr="00A137AA" w:rsidTr="004E7190">
        <w:trPr>
          <w:cantSplit/>
          <w:jc w:val="center"/>
        </w:trPr>
        <w:tc>
          <w:tcPr>
            <w:tcW w:w="436" w:type="pct"/>
          </w:tcPr>
          <w:p w:rsidR="00740B9E" w:rsidRPr="00A137AA" w:rsidRDefault="00740B9E" w:rsidP="00A137AA">
            <w:pPr>
              <w:spacing w:line="360" w:lineRule="auto"/>
              <w:jc w:val="both"/>
              <w:rPr>
                <w:color w:val="000000"/>
                <w:sz w:val="20"/>
                <w:szCs w:val="28"/>
              </w:rPr>
            </w:pPr>
            <w:r w:rsidRPr="00A137AA">
              <w:rPr>
                <w:color w:val="000000"/>
                <w:sz w:val="20"/>
                <w:szCs w:val="28"/>
              </w:rPr>
              <w:t>3.</w:t>
            </w:r>
          </w:p>
        </w:tc>
        <w:tc>
          <w:tcPr>
            <w:tcW w:w="2111" w:type="pct"/>
          </w:tcPr>
          <w:p w:rsidR="00740B9E" w:rsidRPr="00A137AA" w:rsidRDefault="00740B9E" w:rsidP="00A137AA">
            <w:pPr>
              <w:spacing w:line="360" w:lineRule="auto"/>
              <w:jc w:val="both"/>
              <w:rPr>
                <w:color w:val="000000"/>
                <w:sz w:val="20"/>
                <w:szCs w:val="28"/>
              </w:rPr>
            </w:pPr>
            <w:r w:rsidRPr="00A137AA">
              <w:rPr>
                <w:color w:val="000000"/>
                <w:sz w:val="20"/>
                <w:szCs w:val="28"/>
              </w:rPr>
              <w:t>Себестоимость ед. производства, руб./т.шт.</w:t>
            </w:r>
          </w:p>
        </w:tc>
        <w:tc>
          <w:tcPr>
            <w:tcW w:w="1227" w:type="pct"/>
          </w:tcPr>
          <w:p w:rsidR="00740B9E" w:rsidRPr="00A137AA" w:rsidRDefault="00740B9E" w:rsidP="00A137AA">
            <w:pPr>
              <w:spacing w:line="360" w:lineRule="auto"/>
              <w:jc w:val="both"/>
              <w:rPr>
                <w:color w:val="000000"/>
                <w:sz w:val="20"/>
                <w:szCs w:val="28"/>
              </w:rPr>
            </w:pPr>
            <w:r w:rsidRPr="00A137AA">
              <w:rPr>
                <w:color w:val="000000"/>
                <w:sz w:val="20"/>
                <w:szCs w:val="28"/>
              </w:rPr>
              <w:t>703,6</w:t>
            </w:r>
          </w:p>
        </w:tc>
        <w:tc>
          <w:tcPr>
            <w:tcW w:w="1226" w:type="pct"/>
          </w:tcPr>
          <w:p w:rsidR="00740B9E" w:rsidRPr="00A137AA" w:rsidRDefault="00740B9E" w:rsidP="00A137AA">
            <w:pPr>
              <w:spacing w:line="360" w:lineRule="auto"/>
              <w:jc w:val="both"/>
              <w:rPr>
                <w:color w:val="000000"/>
                <w:sz w:val="20"/>
                <w:szCs w:val="28"/>
              </w:rPr>
            </w:pPr>
            <w:r w:rsidRPr="00A137AA">
              <w:rPr>
                <w:color w:val="000000"/>
                <w:sz w:val="20"/>
                <w:szCs w:val="28"/>
              </w:rPr>
              <w:t>706</w:t>
            </w:r>
          </w:p>
        </w:tc>
      </w:tr>
      <w:tr w:rsidR="00740B9E" w:rsidRPr="00A137AA" w:rsidTr="004E7190">
        <w:trPr>
          <w:cantSplit/>
          <w:jc w:val="center"/>
        </w:trPr>
        <w:tc>
          <w:tcPr>
            <w:tcW w:w="436" w:type="pct"/>
          </w:tcPr>
          <w:p w:rsidR="00740B9E" w:rsidRPr="00A137AA" w:rsidRDefault="00740B9E" w:rsidP="00A137AA">
            <w:pPr>
              <w:spacing w:line="360" w:lineRule="auto"/>
              <w:jc w:val="both"/>
              <w:rPr>
                <w:color w:val="000000"/>
                <w:sz w:val="20"/>
                <w:szCs w:val="28"/>
              </w:rPr>
            </w:pPr>
            <w:r w:rsidRPr="00A137AA">
              <w:rPr>
                <w:color w:val="000000"/>
                <w:sz w:val="20"/>
                <w:szCs w:val="28"/>
              </w:rPr>
              <w:t>4.</w:t>
            </w:r>
          </w:p>
        </w:tc>
        <w:tc>
          <w:tcPr>
            <w:tcW w:w="2111" w:type="pct"/>
          </w:tcPr>
          <w:p w:rsidR="00740B9E" w:rsidRPr="00A137AA" w:rsidRDefault="00740B9E" w:rsidP="00A137AA">
            <w:pPr>
              <w:spacing w:line="360" w:lineRule="auto"/>
              <w:jc w:val="both"/>
              <w:rPr>
                <w:color w:val="000000"/>
                <w:sz w:val="20"/>
                <w:szCs w:val="28"/>
              </w:rPr>
            </w:pPr>
            <w:r w:rsidRPr="00A137AA">
              <w:rPr>
                <w:color w:val="000000"/>
                <w:sz w:val="20"/>
                <w:szCs w:val="28"/>
              </w:rPr>
              <w:t>Себестоимость продаж, руб.</w:t>
            </w:r>
          </w:p>
        </w:tc>
        <w:tc>
          <w:tcPr>
            <w:tcW w:w="1227" w:type="pct"/>
          </w:tcPr>
          <w:p w:rsidR="00740B9E" w:rsidRPr="00A137AA" w:rsidRDefault="00740B9E" w:rsidP="00A137AA">
            <w:pPr>
              <w:spacing w:line="360" w:lineRule="auto"/>
              <w:jc w:val="both"/>
              <w:rPr>
                <w:color w:val="000000"/>
                <w:sz w:val="20"/>
                <w:szCs w:val="28"/>
              </w:rPr>
            </w:pPr>
            <w:r w:rsidRPr="00A137AA">
              <w:rPr>
                <w:color w:val="000000"/>
                <w:sz w:val="20"/>
                <w:szCs w:val="28"/>
              </w:rPr>
              <w:t>3658720</w:t>
            </w:r>
          </w:p>
        </w:tc>
        <w:tc>
          <w:tcPr>
            <w:tcW w:w="1226" w:type="pct"/>
          </w:tcPr>
          <w:p w:rsidR="00740B9E" w:rsidRPr="00A137AA" w:rsidRDefault="00740B9E" w:rsidP="00A137AA">
            <w:pPr>
              <w:spacing w:line="360" w:lineRule="auto"/>
              <w:jc w:val="both"/>
              <w:rPr>
                <w:color w:val="000000"/>
                <w:sz w:val="20"/>
                <w:szCs w:val="28"/>
              </w:rPr>
            </w:pPr>
            <w:r w:rsidRPr="00A137AA">
              <w:rPr>
                <w:color w:val="000000"/>
                <w:sz w:val="20"/>
                <w:szCs w:val="28"/>
              </w:rPr>
              <w:t>4094800</w:t>
            </w:r>
          </w:p>
        </w:tc>
      </w:tr>
      <w:tr w:rsidR="00740B9E" w:rsidRPr="00A137AA" w:rsidTr="004E7190">
        <w:trPr>
          <w:cantSplit/>
          <w:jc w:val="center"/>
        </w:trPr>
        <w:tc>
          <w:tcPr>
            <w:tcW w:w="436" w:type="pct"/>
          </w:tcPr>
          <w:p w:rsidR="00740B9E" w:rsidRPr="00A137AA" w:rsidRDefault="00740B9E" w:rsidP="00A137AA">
            <w:pPr>
              <w:spacing w:line="360" w:lineRule="auto"/>
              <w:jc w:val="both"/>
              <w:rPr>
                <w:color w:val="000000"/>
                <w:sz w:val="20"/>
                <w:szCs w:val="28"/>
              </w:rPr>
            </w:pPr>
            <w:r w:rsidRPr="00A137AA">
              <w:rPr>
                <w:color w:val="000000"/>
                <w:sz w:val="20"/>
                <w:szCs w:val="28"/>
              </w:rPr>
              <w:t>5.</w:t>
            </w:r>
          </w:p>
        </w:tc>
        <w:tc>
          <w:tcPr>
            <w:tcW w:w="2111" w:type="pct"/>
          </w:tcPr>
          <w:p w:rsidR="00740B9E" w:rsidRPr="00A137AA" w:rsidRDefault="00740B9E" w:rsidP="00A137AA">
            <w:pPr>
              <w:spacing w:line="360" w:lineRule="auto"/>
              <w:jc w:val="both"/>
              <w:rPr>
                <w:color w:val="000000"/>
                <w:sz w:val="20"/>
                <w:szCs w:val="28"/>
              </w:rPr>
            </w:pPr>
            <w:r w:rsidRPr="00A137AA">
              <w:rPr>
                <w:color w:val="000000"/>
                <w:sz w:val="20"/>
                <w:szCs w:val="28"/>
              </w:rPr>
              <w:t xml:space="preserve">Прибыль, </w:t>
            </w:r>
            <w:r w:rsidR="00A137AA" w:rsidRPr="00A137AA">
              <w:rPr>
                <w:color w:val="000000"/>
                <w:sz w:val="20"/>
                <w:szCs w:val="28"/>
              </w:rPr>
              <w:t>п.</w:t>
            </w:r>
            <w:r w:rsidR="00A137AA">
              <w:rPr>
                <w:color w:val="000000"/>
                <w:sz w:val="20"/>
                <w:szCs w:val="28"/>
              </w:rPr>
              <w:t> </w:t>
            </w:r>
            <w:r w:rsidR="00A137AA" w:rsidRPr="00A137AA">
              <w:rPr>
                <w:color w:val="000000"/>
                <w:sz w:val="20"/>
                <w:szCs w:val="28"/>
              </w:rPr>
              <w:t>2</w:t>
            </w:r>
            <w:r w:rsidR="00A137AA">
              <w:rPr>
                <w:color w:val="000000"/>
                <w:sz w:val="20"/>
                <w:szCs w:val="28"/>
              </w:rPr>
              <w:t xml:space="preserve"> – </w:t>
            </w:r>
            <w:r w:rsidR="00A137AA" w:rsidRPr="00A137AA">
              <w:rPr>
                <w:color w:val="000000"/>
                <w:sz w:val="20"/>
                <w:szCs w:val="28"/>
              </w:rPr>
              <w:t>п.</w:t>
            </w:r>
            <w:r w:rsidR="00A137AA">
              <w:rPr>
                <w:color w:val="000000"/>
                <w:sz w:val="20"/>
                <w:szCs w:val="28"/>
              </w:rPr>
              <w:t> </w:t>
            </w:r>
            <w:r w:rsidR="00A137AA" w:rsidRPr="00A137AA">
              <w:rPr>
                <w:color w:val="000000"/>
                <w:sz w:val="20"/>
                <w:szCs w:val="28"/>
              </w:rPr>
              <w:t>4</w:t>
            </w:r>
            <w:r w:rsidRPr="00A137AA">
              <w:rPr>
                <w:color w:val="000000"/>
                <w:sz w:val="20"/>
                <w:szCs w:val="28"/>
              </w:rPr>
              <w:t>, руб.</w:t>
            </w:r>
          </w:p>
        </w:tc>
        <w:tc>
          <w:tcPr>
            <w:tcW w:w="1227" w:type="pct"/>
          </w:tcPr>
          <w:p w:rsidR="00740B9E" w:rsidRPr="00A137AA" w:rsidRDefault="00740B9E" w:rsidP="00A137AA">
            <w:pPr>
              <w:spacing w:line="360" w:lineRule="auto"/>
              <w:jc w:val="both"/>
              <w:rPr>
                <w:color w:val="000000"/>
                <w:sz w:val="20"/>
                <w:szCs w:val="28"/>
              </w:rPr>
            </w:pPr>
            <w:r w:rsidRPr="00A137AA">
              <w:rPr>
                <w:color w:val="000000"/>
                <w:sz w:val="20"/>
                <w:szCs w:val="28"/>
              </w:rPr>
              <w:t>1541280</w:t>
            </w:r>
          </w:p>
        </w:tc>
        <w:tc>
          <w:tcPr>
            <w:tcW w:w="1226" w:type="pct"/>
          </w:tcPr>
          <w:p w:rsidR="00740B9E" w:rsidRPr="00A137AA" w:rsidRDefault="00740B9E" w:rsidP="00A137AA">
            <w:pPr>
              <w:spacing w:line="360" w:lineRule="auto"/>
              <w:jc w:val="both"/>
              <w:rPr>
                <w:color w:val="000000"/>
                <w:sz w:val="20"/>
                <w:szCs w:val="28"/>
              </w:rPr>
            </w:pPr>
            <w:r w:rsidRPr="00A137AA">
              <w:rPr>
                <w:color w:val="000000"/>
                <w:sz w:val="20"/>
                <w:szCs w:val="28"/>
              </w:rPr>
              <w:t>1705200</w:t>
            </w:r>
          </w:p>
        </w:tc>
      </w:tr>
      <w:tr w:rsidR="00740B9E" w:rsidRPr="00A137AA" w:rsidTr="004E7190">
        <w:trPr>
          <w:cantSplit/>
          <w:jc w:val="center"/>
        </w:trPr>
        <w:tc>
          <w:tcPr>
            <w:tcW w:w="436" w:type="pct"/>
          </w:tcPr>
          <w:p w:rsidR="00740B9E" w:rsidRPr="00A137AA" w:rsidRDefault="00740B9E" w:rsidP="00A137AA">
            <w:pPr>
              <w:spacing w:line="360" w:lineRule="auto"/>
              <w:jc w:val="both"/>
              <w:rPr>
                <w:color w:val="000000"/>
                <w:sz w:val="20"/>
                <w:szCs w:val="28"/>
              </w:rPr>
            </w:pPr>
            <w:r w:rsidRPr="00A137AA">
              <w:rPr>
                <w:color w:val="000000"/>
                <w:sz w:val="20"/>
                <w:szCs w:val="28"/>
              </w:rPr>
              <w:t>6.</w:t>
            </w:r>
          </w:p>
        </w:tc>
        <w:tc>
          <w:tcPr>
            <w:tcW w:w="2111" w:type="pct"/>
          </w:tcPr>
          <w:p w:rsidR="00740B9E" w:rsidRPr="00A137AA" w:rsidRDefault="00740B9E" w:rsidP="00A137AA">
            <w:pPr>
              <w:spacing w:line="360" w:lineRule="auto"/>
              <w:jc w:val="both"/>
              <w:rPr>
                <w:color w:val="000000"/>
                <w:sz w:val="20"/>
                <w:szCs w:val="28"/>
              </w:rPr>
            </w:pPr>
            <w:r w:rsidRPr="00A137AA">
              <w:rPr>
                <w:color w:val="000000"/>
                <w:sz w:val="20"/>
                <w:szCs w:val="28"/>
              </w:rPr>
              <w:t>Остаток готовой продукции на конец периода, шт./руб.</w:t>
            </w:r>
          </w:p>
        </w:tc>
        <w:tc>
          <w:tcPr>
            <w:tcW w:w="1227" w:type="pct"/>
          </w:tcPr>
          <w:p w:rsidR="00740B9E" w:rsidRPr="00A137AA" w:rsidRDefault="00740B9E" w:rsidP="00A137AA">
            <w:pPr>
              <w:spacing w:line="360" w:lineRule="auto"/>
              <w:jc w:val="both"/>
              <w:rPr>
                <w:color w:val="000000"/>
                <w:sz w:val="20"/>
                <w:szCs w:val="28"/>
              </w:rPr>
            </w:pPr>
            <w:r w:rsidRPr="00A137AA">
              <w:rPr>
                <w:color w:val="000000"/>
                <w:sz w:val="20"/>
                <w:szCs w:val="28"/>
              </w:rPr>
              <w:t>400/281440</w:t>
            </w:r>
          </w:p>
        </w:tc>
        <w:tc>
          <w:tcPr>
            <w:tcW w:w="1226" w:type="pct"/>
          </w:tcPr>
          <w:p w:rsidR="00740B9E" w:rsidRPr="00A137AA" w:rsidRDefault="00740B9E" w:rsidP="00A137AA">
            <w:pPr>
              <w:spacing w:line="360" w:lineRule="auto"/>
              <w:jc w:val="both"/>
              <w:rPr>
                <w:color w:val="000000"/>
                <w:sz w:val="20"/>
                <w:szCs w:val="28"/>
              </w:rPr>
            </w:pPr>
            <w:r w:rsidRPr="00A137AA">
              <w:rPr>
                <w:color w:val="000000"/>
                <w:sz w:val="20"/>
                <w:szCs w:val="28"/>
              </w:rPr>
              <w:t>100/70600</w:t>
            </w:r>
          </w:p>
        </w:tc>
      </w:tr>
    </w:tbl>
    <w:p w:rsidR="00740B9E" w:rsidRPr="00A137AA" w:rsidRDefault="00740B9E" w:rsidP="00A137AA">
      <w:pPr>
        <w:spacing w:line="360" w:lineRule="auto"/>
        <w:ind w:firstLine="709"/>
        <w:jc w:val="both"/>
        <w:rPr>
          <w:color w:val="000000"/>
          <w:sz w:val="28"/>
          <w:szCs w:val="28"/>
        </w:rPr>
      </w:pPr>
    </w:p>
    <w:p w:rsidR="00740B9E" w:rsidRPr="00A137AA" w:rsidRDefault="00740B9E" w:rsidP="00A137AA">
      <w:pPr>
        <w:spacing w:line="360" w:lineRule="auto"/>
        <w:ind w:firstLine="709"/>
        <w:jc w:val="both"/>
        <w:rPr>
          <w:color w:val="000000"/>
          <w:sz w:val="28"/>
          <w:szCs w:val="28"/>
        </w:rPr>
      </w:pPr>
      <w:r w:rsidRPr="00A137AA">
        <w:rPr>
          <w:color w:val="000000"/>
          <w:sz w:val="28"/>
          <w:szCs w:val="28"/>
        </w:rPr>
        <w:t xml:space="preserve">Себестоимость ед. продукции за январь = (переменные затраты * </w:t>
      </w:r>
      <w:r w:rsidRPr="00A137AA">
        <w:rPr>
          <w:color w:val="000000"/>
          <w:sz w:val="28"/>
          <w:szCs w:val="28"/>
          <w:lang w:val="en-US"/>
        </w:rPr>
        <w:t>V</w:t>
      </w:r>
      <w:r w:rsidRPr="00A137AA">
        <w:rPr>
          <w:color w:val="000000"/>
          <w:sz w:val="28"/>
          <w:szCs w:val="28"/>
        </w:rPr>
        <w:t xml:space="preserve"> производства + постоянные затраты)</w:t>
      </w:r>
      <w:r w:rsidR="00A137AA">
        <w:rPr>
          <w:color w:val="000000"/>
          <w:sz w:val="28"/>
          <w:szCs w:val="28"/>
        </w:rPr>
        <w:t>:</w:t>
      </w:r>
      <w:r w:rsidRPr="00A137AA">
        <w:rPr>
          <w:color w:val="000000"/>
          <w:sz w:val="28"/>
          <w:szCs w:val="28"/>
        </w:rPr>
        <w:t xml:space="preserve"> </w:t>
      </w:r>
      <w:r w:rsidRPr="00A137AA">
        <w:rPr>
          <w:color w:val="000000"/>
          <w:sz w:val="28"/>
          <w:szCs w:val="28"/>
          <w:lang w:val="en-US"/>
        </w:rPr>
        <w:t>V</w:t>
      </w:r>
      <w:r w:rsidR="004E7190">
        <w:rPr>
          <w:color w:val="000000"/>
          <w:sz w:val="28"/>
          <w:szCs w:val="28"/>
        </w:rPr>
        <w:t xml:space="preserve"> производства </w:t>
      </w:r>
      <w:r w:rsidRPr="00A137AA">
        <w:rPr>
          <w:color w:val="000000"/>
          <w:sz w:val="28"/>
          <w:szCs w:val="28"/>
        </w:rPr>
        <w:t>= (560*5600+804000)</w:t>
      </w:r>
      <w:r w:rsidR="00A137AA">
        <w:rPr>
          <w:color w:val="000000"/>
          <w:sz w:val="28"/>
          <w:szCs w:val="28"/>
        </w:rPr>
        <w:t>:</w:t>
      </w:r>
      <w:r w:rsidRPr="00A137AA">
        <w:rPr>
          <w:color w:val="000000"/>
          <w:sz w:val="28"/>
          <w:szCs w:val="28"/>
        </w:rPr>
        <w:t xml:space="preserve"> 5600 = 703,6 руб./т.шт.</w:t>
      </w:r>
    </w:p>
    <w:p w:rsidR="00740B9E" w:rsidRPr="00A137AA" w:rsidRDefault="00740B9E" w:rsidP="00A137AA">
      <w:pPr>
        <w:spacing w:line="360" w:lineRule="auto"/>
        <w:ind w:firstLine="709"/>
        <w:jc w:val="both"/>
        <w:rPr>
          <w:color w:val="000000"/>
          <w:sz w:val="28"/>
          <w:szCs w:val="28"/>
        </w:rPr>
      </w:pPr>
      <w:r w:rsidRPr="00A137AA">
        <w:rPr>
          <w:color w:val="000000"/>
          <w:sz w:val="28"/>
          <w:szCs w:val="28"/>
        </w:rPr>
        <w:t>Себестоимость продаж за январь = себестоимость ед. продукции * объем продаж</w:t>
      </w:r>
      <w:r w:rsidR="00A137AA">
        <w:rPr>
          <w:color w:val="000000"/>
          <w:sz w:val="28"/>
          <w:szCs w:val="28"/>
        </w:rPr>
        <w:t xml:space="preserve"> </w:t>
      </w:r>
      <w:r w:rsidRPr="00A137AA">
        <w:rPr>
          <w:color w:val="000000"/>
          <w:sz w:val="28"/>
          <w:szCs w:val="28"/>
        </w:rPr>
        <w:t>= 703,6*5200 = 3658720 руб.</w:t>
      </w:r>
    </w:p>
    <w:p w:rsidR="00740B9E" w:rsidRPr="00A137AA" w:rsidRDefault="00740B9E" w:rsidP="00A137AA">
      <w:pPr>
        <w:spacing w:line="360" w:lineRule="auto"/>
        <w:ind w:firstLine="709"/>
        <w:jc w:val="both"/>
        <w:rPr>
          <w:color w:val="000000"/>
          <w:sz w:val="28"/>
          <w:szCs w:val="28"/>
        </w:rPr>
      </w:pPr>
      <w:r w:rsidRPr="00A137AA">
        <w:rPr>
          <w:color w:val="000000"/>
          <w:sz w:val="28"/>
          <w:szCs w:val="28"/>
        </w:rPr>
        <w:t>Выручка от продаж за январь = цена реализации * объем продаж = 1000*5200 = 5200000 руб.</w:t>
      </w:r>
    </w:p>
    <w:p w:rsidR="00740B9E" w:rsidRPr="00A137AA" w:rsidRDefault="00740B9E" w:rsidP="00A137AA">
      <w:pPr>
        <w:spacing w:line="360" w:lineRule="auto"/>
        <w:ind w:firstLine="709"/>
        <w:jc w:val="both"/>
        <w:rPr>
          <w:color w:val="000000"/>
          <w:sz w:val="28"/>
          <w:szCs w:val="28"/>
        </w:rPr>
      </w:pPr>
      <w:r w:rsidRPr="00A137AA">
        <w:rPr>
          <w:color w:val="000000"/>
          <w:sz w:val="28"/>
          <w:szCs w:val="28"/>
        </w:rPr>
        <w:t>Себестоимость ед. продукции за февраль = (560*5500 + 804000)</w:t>
      </w:r>
      <w:r w:rsidR="00A137AA">
        <w:rPr>
          <w:color w:val="000000"/>
          <w:sz w:val="28"/>
          <w:szCs w:val="28"/>
        </w:rPr>
        <w:t>:</w:t>
      </w:r>
      <w:r w:rsidRPr="00A137AA">
        <w:rPr>
          <w:color w:val="000000"/>
          <w:sz w:val="28"/>
          <w:szCs w:val="28"/>
        </w:rPr>
        <w:t xml:space="preserve"> 5500 =</w:t>
      </w:r>
      <w:r w:rsidR="00A137AA">
        <w:rPr>
          <w:color w:val="000000"/>
          <w:sz w:val="28"/>
          <w:szCs w:val="28"/>
        </w:rPr>
        <w:t xml:space="preserve"> </w:t>
      </w:r>
      <w:r w:rsidRPr="00A137AA">
        <w:rPr>
          <w:color w:val="000000"/>
          <w:sz w:val="28"/>
          <w:szCs w:val="28"/>
        </w:rPr>
        <w:t>= 706 руб./т.шт.</w:t>
      </w:r>
    </w:p>
    <w:p w:rsidR="00740B9E" w:rsidRPr="00A137AA" w:rsidRDefault="00740B9E" w:rsidP="00A137AA">
      <w:pPr>
        <w:spacing w:line="360" w:lineRule="auto"/>
        <w:ind w:firstLine="709"/>
        <w:jc w:val="both"/>
        <w:rPr>
          <w:color w:val="000000"/>
          <w:sz w:val="28"/>
          <w:szCs w:val="28"/>
        </w:rPr>
      </w:pPr>
      <w:r w:rsidRPr="00A137AA">
        <w:rPr>
          <w:color w:val="000000"/>
          <w:sz w:val="28"/>
          <w:szCs w:val="28"/>
        </w:rPr>
        <w:t>Себестоимость продаж за февраль = 706 * 5800 = 4094800 руб.</w:t>
      </w:r>
    </w:p>
    <w:p w:rsidR="00740B9E" w:rsidRPr="00A137AA" w:rsidRDefault="00740B9E" w:rsidP="00A137AA">
      <w:pPr>
        <w:spacing w:line="360" w:lineRule="auto"/>
        <w:ind w:firstLine="709"/>
        <w:jc w:val="both"/>
        <w:rPr>
          <w:color w:val="000000"/>
          <w:sz w:val="28"/>
          <w:szCs w:val="28"/>
        </w:rPr>
      </w:pPr>
      <w:r w:rsidRPr="00A137AA">
        <w:rPr>
          <w:color w:val="000000"/>
          <w:sz w:val="28"/>
          <w:szCs w:val="28"/>
        </w:rPr>
        <w:t>Выручка от продаж за февраль = 100 * 5800 = 5800000 руб.</w:t>
      </w:r>
    </w:p>
    <w:p w:rsidR="004E7190" w:rsidRDefault="004E7190" w:rsidP="00A137AA">
      <w:pPr>
        <w:spacing w:line="360" w:lineRule="auto"/>
        <w:ind w:firstLine="709"/>
        <w:jc w:val="both"/>
        <w:rPr>
          <w:color w:val="000000"/>
          <w:sz w:val="28"/>
          <w:szCs w:val="28"/>
        </w:rPr>
      </w:pPr>
    </w:p>
    <w:p w:rsidR="00740B9E" w:rsidRPr="00A137AA" w:rsidRDefault="009E6BF1" w:rsidP="00A137AA">
      <w:pPr>
        <w:spacing w:line="360" w:lineRule="auto"/>
        <w:ind w:firstLine="709"/>
        <w:jc w:val="both"/>
        <w:rPr>
          <w:color w:val="000000"/>
          <w:sz w:val="28"/>
          <w:szCs w:val="28"/>
        </w:rPr>
      </w:pPr>
      <w:r w:rsidRPr="00A137AA">
        <w:rPr>
          <w:color w:val="000000"/>
          <w:sz w:val="28"/>
          <w:szCs w:val="28"/>
        </w:rPr>
        <w:t>Таблица 1</w:t>
      </w:r>
      <w:r w:rsidR="007C0885" w:rsidRPr="00A137AA">
        <w:rPr>
          <w:color w:val="000000"/>
          <w:sz w:val="28"/>
          <w:szCs w:val="28"/>
        </w:rPr>
        <w:t>6</w:t>
      </w:r>
      <w:r w:rsidR="004E7190">
        <w:rPr>
          <w:color w:val="000000"/>
          <w:sz w:val="28"/>
          <w:szCs w:val="28"/>
        </w:rPr>
        <w:t xml:space="preserve">. </w:t>
      </w:r>
      <w:r w:rsidRPr="00A137AA">
        <w:rPr>
          <w:color w:val="000000"/>
          <w:sz w:val="28"/>
          <w:szCs w:val="28"/>
        </w:rPr>
        <w:t>Метод маржинальной калькуляции</w:t>
      </w:r>
      <w:r w:rsidR="00BC0DB3" w:rsidRPr="00A137AA">
        <w:rPr>
          <w:color w:val="000000"/>
          <w:sz w:val="28"/>
          <w:szCs w:val="28"/>
        </w:rPr>
        <w:t xml:space="preserve"> (</w:t>
      </w:r>
      <w:r w:rsidR="00A137AA" w:rsidRPr="00A137AA">
        <w:rPr>
          <w:color w:val="000000"/>
          <w:sz w:val="28"/>
          <w:szCs w:val="28"/>
        </w:rPr>
        <w:t>руб</w:t>
      </w:r>
      <w:r w:rsidR="00A137AA">
        <w:rPr>
          <w:color w:val="000000"/>
          <w:sz w:val="28"/>
          <w:szCs w:val="28"/>
        </w:rPr>
        <w:t>.</w:t>
      </w:r>
      <w:r w:rsidR="00A137AA" w:rsidRPr="00A137AA">
        <w:rPr>
          <w:color w:val="000000"/>
          <w:sz w:val="28"/>
          <w:szCs w:val="28"/>
        </w:rPr>
        <w:t>)</w:t>
      </w:r>
    </w:p>
    <w:tbl>
      <w:tblPr>
        <w:tblStyle w:val="11"/>
        <w:tblW w:w="9297" w:type="dxa"/>
        <w:jc w:val="center"/>
        <w:tblLook w:val="0000" w:firstRow="0" w:lastRow="0" w:firstColumn="0" w:lastColumn="0" w:noHBand="0" w:noVBand="0"/>
      </w:tblPr>
      <w:tblGrid>
        <w:gridCol w:w="1174"/>
        <w:gridCol w:w="3261"/>
        <w:gridCol w:w="2432"/>
        <w:gridCol w:w="2430"/>
      </w:tblGrid>
      <w:tr w:rsidR="00740B9E" w:rsidRPr="00A137AA" w:rsidTr="004E7190">
        <w:trPr>
          <w:cantSplit/>
          <w:jc w:val="center"/>
        </w:trPr>
        <w:tc>
          <w:tcPr>
            <w:tcW w:w="631" w:type="pct"/>
          </w:tcPr>
          <w:p w:rsidR="00740B9E" w:rsidRPr="00A137AA" w:rsidRDefault="00740B9E" w:rsidP="00A137AA">
            <w:pPr>
              <w:spacing w:line="360" w:lineRule="auto"/>
              <w:jc w:val="both"/>
              <w:rPr>
                <w:b/>
                <w:color w:val="000000"/>
                <w:sz w:val="20"/>
                <w:szCs w:val="28"/>
              </w:rPr>
            </w:pPr>
            <w:r w:rsidRPr="00A137AA">
              <w:rPr>
                <w:b/>
                <w:color w:val="000000"/>
                <w:sz w:val="20"/>
                <w:szCs w:val="28"/>
              </w:rPr>
              <w:t>№ п/п</w:t>
            </w:r>
          </w:p>
        </w:tc>
        <w:tc>
          <w:tcPr>
            <w:tcW w:w="1754" w:type="pct"/>
          </w:tcPr>
          <w:p w:rsidR="00740B9E" w:rsidRPr="00A137AA" w:rsidRDefault="00740B9E" w:rsidP="00A137AA">
            <w:pPr>
              <w:spacing w:line="360" w:lineRule="auto"/>
              <w:jc w:val="both"/>
              <w:rPr>
                <w:b/>
                <w:color w:val="000000"/>
                <w:sz w:val="20"/>
                <w:szCs w:val="28"/>
              </w:rPr>
            </w:pPr>
            <w:r w:rsidRPr="00A137AA">
              <w:rPr>
                <w:b/>
                <w:color w:val="000000"/>
                <w:sz w:val="20"/>
                <w:szCs w:val="28"/>
              </w:rPr>
              <w:t>Наименование показателя</w:t>
            </w:r>
          </w:p>
        </w:tc>
        <w:tc>
          <w:tcPr>
            <w:tcW w:w="1308" w:type="pct"/>
          </w:tcPr>
          <w:p w:rsidR="00740B9E" w:rsidRPr="00A137AA" w:rsidRDefault="00740B9E" w:rsidP="00A137AA">
            <w:pPr>
              <w:spacing w:line="360" w:lineRule="auto"/>
              <w:jc w:val="both"/>
              <w:rPr>
                <w:b/>
                <w:color w:val="000000"/>
                <w:sz w:val="20"/>
                <w:szCs w:val="28"/>
              </w:rPr>
            </w:pPr>
            <w:r w:rsidRPr="00A137AA">
              <w:rPr>
                <w:b/>
                <w:color w:val="000000"/>
                <w:sz w:val="20"/>
                <w:szCs w:val="28"/>
              </w:rPr>
              <w:t>Январь</w:t>
            </w:r>
          </w:p>
        </w:tc>
        <w:tc>
          <w:tcPr>
            <w:tcW w:w="1307" w:type="pct"/>
          </w:tcPr>
          <w:p w:rsidR="00740B9E" w:rsidRPr="00A137AA" w:rsidRDefault="00740B9E" w:rsidP="00A137AA">
            <w:pPr>
              <w:spacing w:line="360" w:lineRule="auto"/>
              <w:jc w:val="both"/>
              <w:rPr>
                <w:b/>
                <w:color w:val="000000"/>
                <w:sz w:val="20"/>
                <w:szCs w:val="28"/>
              </w:rPr>
            </w:pPr>
            <w:r w:rsidRPr="00A137AA">
              <w:rPr>
                <w:b/>
                <w:color w:val="000000"/>
                <w:sz w:val="20"/>
                <w:szCs w:val="28"/>
              </w:rPr>
              <w:t>Февраль</w:t>
            </w:r>
          </w:p>
        </w:tc>
      </w:tr>
      <w:tr w:rsidR="00740B9E" w:rsidRPr="00A137AA" w:rsidTr="004E7190">
        <w:trPr>
          <w:cantSplit/>
          <w:jc w:val="center"/>
        </w:trPr>
        <w:tc>
          <w:tcPr>
            <w:tcW w:w="631" w:type="pct"/>
          </w:tcPr>
          <w:p w:rsidR="00740B9E" w:rsidRPr="00A137AA" w:rsidRDefault="00740B9E" w:rsidP="00A137AA">
            <w:pPr>
              <w:spacing w:line="360" w:lineRule="auto"/>
              <w:jc w:val="both"/>
              <w:rPr>
                <w:color w:val="000000"/>
                <w:sz w:val="20"/>
                <w:szCs w:val="28"/>
              </w:rPr>
            </w:pPr>
            <w:r w:rsidRPr="00A137AA">
              <w:rPr>
                <w:color w:val="000000"/>
                <w:sz w:val="20"/>
                <w:szCs w:val="28"/>
              </w:rPr>
              <w:t>1.</w:t>
            </w:r>
          </w:p>
        </w:tc>
        <w:tc>
          <w:tcPr>
            <w:tcW w:w="1754" w:type="pct"/>
          </w:tcPr>
          <w:p w:rsidR="00740B9E" w:rsidRPr="00A137AA" w:rsidRDefault="00740B9E" w:rsidP="00A137AA">
            <w:pPr>
              <w:spacing w:line="360" w:lineRule="auto"/>
              <w:jc w:val="both"/>
              <w:rPr>
                <w:color w:val="000000"/>
                <w:sz w:val="20"/>
                <w:szCs w:val="28"/>
              </w:rPr>
            </w:pPr>
            <w:r w:rsidRPr="00A137AA">
              <w:rPr>
                <w:color w:val="000000"/>
                <w:sz w:val="20"/>
                <w:szCs w:val="28"/>
              </w:rPr>
              <w:t>Выручка от продаж, руб.</w:t>
            </w:r>
          </w:p>
        </w:tc>
        <w:tc>
          <w:tcPr>
            <w:tcW w:w="1308" w:type="pct"/>
          </w:tcPr>
          <w:p w:rsidR="00740B9E" w:rsidRPr="00A137AA" w:rsidRDefault="00740B9E" w:rsidP="00A137AA">
            <w:pPr>
              <w:spacing w:line="360" w:lineRule="auto"/>
              <w:jc w:val="both"/>
              <w:rPr>
                <w:color w:val="000000"/>
                <w:sz w:val="20"/>
                <w:szCs w:val="28"/>
              </w:rPr>
            </w:pPr>
            <w:r w:rsidRPr="00A137AA">
              <w:rPr>
                <w:color w:val="000000"/>
                <w:sz w:val="20"/>
                <w:szCs w:val="28"/>
              </w:rPr>
              <w:t>5200000</w:t>
            </w:r>
          </w:p>
        </w:tc>
        <w:tc>
          <w:tcPr>
            <w:tcW w:w="1307" w:type="pct"/>
          </w:tcPr>
          <w:p w:rsidR="00740B9E" w:rsidRPr="00A137AA" w:rsidRDefault="00740B9E" w:rsidP="00A137AA">
            <w:pPr>
              <w:spacing w:line="360" w:lineRule="auto"/>
              <w:jc w:val="both"/>
              <w:rPr>
                <w:color w:val="000000"/>
                <w:sz w:val="20"/>
                <w:szCs w:val="28"/>
              </w:rPr>
            </w:pPr>
            <w:r w:rsidRPr="00A137AA">
              <w:rPr>
                <w:color w:val="000000"/>
                <w:sz w:val="20"/>
                <w:szCs w:val="28"/>
              </w:rPr>
              <w:t>5800000</w:t>
            </w:r>
          </w:p>
        </w:tc>
      </w:tr>
      <w:tr w:rsidR="00740B9E" w:rsidRPr="00A137AA" w:rsidTr="004E7190">
        <w:trPr>
          <w:cantSplit/>
          <w:jc w:val="center"/>
        </w:trPr>
        <w:tc>
          <w:tcPr>
            <w:tcW w:w="631" w:type="pct"/>
          </w:tcPr>
          <w:p w:rsidR="00740B9E" w:rsidRPr="00A137AA" w:rsidRDefault="00740B9E" w:rsidP="00A137AA">
            <w:pPr>
              <w:spacing w:line="360" w:lineRule="auto"/>
              <w:jc w:val="both"/>
              <w:rPr>
                <w:color w:val="000000"/>
                <w:sz w:val="20"/>
                <w:szCs w:val="28"/>
              </w:rPr>
            </w:pPr>
            <w:r w:rsidRPr="00A137AA">
              <w:rPr>
                <w:color w:val="000000"/>
                <w:sz w:val="20"/>
                <w:szCs w:val="28"/>
              </w:rPr>
              <w:t>2.</w:t>
            </w:r>
          </w:p>
        </w:tc>
        <w:tc>
          <w:tcPr>
            <w:tcW w:w="1754" w:type="pct"/>
          </w:tcPr>
          <w:p w:rsidR="00740B9E" w:rsidRPr="00A137AA" w:rsidRDefault="00740B9E" w:rsidP="00A137AA">
            <w:pPr>
              <w:spacing w:line="360" w:lineRule="auto"/>
              <w:jc w:val="both"/>
              <w:rPr>
                <w:color w:val="000000"/>
                <w:sz w:val="20"/>
                <w:szCs w:val="28"/>
              </w:rPr>
            </w:pPr>
            <w:r w:rsidRPr="00A137AA">
              <w:rPr>
                <w:color w:val="000000"/>
                <w:sz w:val="20"/>
                <w:szCs w:val="28"/>
              </w:rPr>
              <w:t>Переменные затраты на ед. продукции, руб./т.шт.</w:t>
            </w:r>
          </w:p>
        </w:tc>
        <w:tc>
          <w:tcPr>
            <w:tcW w:w="1308" w:type="pct"/>
          </w:tcPr>
          <w:p w:rsidR="00740B9E" w:rsidRPr="00A137AA" w:rsidRDefault="00740B9E" w:rsidP="00A137AA">
            <w:pPr>
              <w:spacing w:line="360" w:lineRule="auto"/>
              <w:jc w:val="both"/>
              <w:rPr>
                <w:color w:val="000000"/>
                <w:sz w:val="20"/>
                <w:szCs w:val="28"/>
              </w:rPr>
            </w:pPr>
            <w:r w:rsidRPr="00A137AA">
              <w:rPr>
                <w:color w:val="000000"/>
                <w:sz w:val="20"/>
                <w:szCs w:val="28"/>
              </w:rPr>
              <w:t>560</w:t>
            </w:r>
          </w:p>
        </w:tc>
        <w:tc>
          <w:tcPr>
            <w:tcW w:w="1307" w:type="pct"/>
          </w:tcPr>
          <w:p w:rsidR="00740B9E" w:rsidRPr="00A137AA" w:rsidRDefault="00740B9E" w:rsidP="00A137AA">
            <w:pPr>
              <w:spacing w:line="360" w:lineRule="auto"/>
              <w:jc w:val="both"/>
              <w:rPr>
                <w:color w:val="000000"/>
                <w:sz w:val="20"/>
                <w:szCs w:val="28"/>
              </w:rPr>
            </w:pPr>
            <w:r w:rsidRPr="00A137AA">
              <w:rPr>
                <w:color w:val="000000"/>
                <w:sz w:val="20"/>
                <w:szCs w:val="28"/>
              </w:rPr>
              <w:t>560</w:t>
            </w:r>
          </w:p>
        </w:tc>
      </w:tr>
      <w:tr w:rsidR="00740B9E" w:rsidRPr="00A137AA" w:rsidTr="004E7190">
        <w:trPr>
          <w:cantSplit/>
          <w:jc w:val="center"/>
        </w:trPr>
        <w:tc>
          <w:tcPr>
            <w:tcW w:w="631" w:type="pct"/>
          </w:tcPr>
          <w:p w:rsidR="00740B9E" w:rsidRPr="00A137AA" w:rsidRDefault="00740B9E" w:rsidP="00A137AA">
            <w:pPr>
              <w:spacing w:line="360" w:lineRule="auto"/>
              <w:jc w:val="both"/>
              <w:rPr>
                <w:color w:val="000000"/>
                <w:sz w:val="20"/>
                <w:szCs w:val="28"/>
              </w:rPr>
            </w:pPr>
            <w:r w:rsidRPr="00A137AA">
              <w:rPr>
                <w:color w:val="000000"/>
                <w:sz w:val="20"/>
                <w:szCs w:val="28"/>
              </w:rPr>
              <w:t>3.</w:t>
            </w:r>
          </w:p>
        </w:tc>
        <w:tc>
          <w:tcPr>
            <w:tcW w:w="1754" w:type="pct"/>
          </w:tcPr>
          <w:p w:rsidR="00740B9E" w:rsidRPr="00A137AA" w:rsidRDefault="00740B9E" w:rsidP="00A137AA">
            <w:pPr>
              <w:spacing w:line="360" w:lineRule="auto"/>
              <w:jc w:val="both"/>
              <w:rPr>
                <w:color w:val="000000"/>
                <w:sz w:val="20"/>
                <w:szCs w:val="28"/>
              </w:rPr>
            </w:pPr>
            <w:r w:rsidRPr="00A137AA">
              <w:rPr>
                <w:color w:val="000000"/>
                <w:sz w:val="20"/>
                <w:szCs w:val="28"/>
              </w:rPr>
              <w:t>Совокупные переменные затраты, руб.</w:t>
            </w:r>
          </w:p>
        </w:tc>
        <w:tc>
          <w:tcPr>
            <w:tcW w:w="1308" w:type="pct"/>
          </w:tcPr>
          <w:p w:rsidR="00740B9E" w:rsidRPr="00A137AA" w:rsidRDefault="00740B9E" w:rsidP="00A137AA">
            <w:pPr>
              <w:spacing w:line="360" w:lineRule="auto"/>
              <w:jc w:val="both"/>
              <w:rPr>
                <w:color w:val="000000"/>
                <w:sz w:val="20"/>
                <w:szCs w:val="28"/>
              </w:rPr>
            </w:pPr>
            <w:r w:rsidRPr="00A137AA">
              <w:rPr>
                <w:color w:val="000000"/>
                <w:sz w:val="20"/>
                <w:szCs w:val="28"/>
              </w:rPr>
              <w:t>560*5200 = 2912000</w:t>
            </w:r>
          </w:p>
        </w:tc>
        <w:tc>
          <w:tcPr>
            <w:tcW w:w="1307" w:type="pct"/>
          </w:tcPr>
          <w:p w:rsidR="00740B9E" w:rsidRPr="00A137AA" w:rsidRDefault="00740B9E" w:rsidP="00A137AA">
            <w:pPr>
              <w:spacing w:line="360" w:lineRule="auto"/>
              <w:jc w:val="both"/>
              <w:rPr>
                <w:color w:val="000000"/>
                <w:sz w:val="20"/>
                <w:szCs w:val="28"/>
              </w:rPr>
            </w:pPr>
            <w:r w:rsidRPr="00A137AA">
              <w:rPr>
                <w:color w:val="000000"/>
                <w:sz w:val="20"/>
                <w:szCs w:val="28"/>
              </w:rPr>
              <w:t>560*5800 = 3248000</w:t>
            </w:r>
          </w:p>
        </w:tc>
      </w:tr>
      <w:tr w:rsidR="00740B9E" w:rsidRPr="00A137AA" w:rsidTr="004E7190">
        <w:trPr>
          <w:cantSplit/>
          <w:jc w:val="center"/>
        </w:trPr>
        <w:tc>
          <w:tcPr>
            <w:tcW w:w="631" w:type="pct"/>
          </w:tcPr>
          <w:p w:rsidR="00740B9E" w:rsidRPr="00A137AA" w:rsidRDefault="00740B9E" w:rsidP="00A137AA">
            <w:pPr>
              <w:spacing w:line="360" w:lineRule="auto"/>
              <w:jc w:val="both"/>
              <w:rPr>
                <w:color w:val="000000"/>
                <w:sz w:val="20"/>
                <w:szCs w:val="28"/>
              </w:rPr>
            </w:pPr>
            <w:r w:rsidRPr="00A137AA">
              <w:rPr>
                <w:color w:val="000000"/>
                <w:sz w:val="20"/>
                <w:szCs w:val="28"/>
              </w:rPr>
              <w:t>4.</w:t>
            </w:r>
          </w:p>
        </w:tc>
        <w:tc>
          <w:tcPr>
            <w:tcW w:w="1754" w:type="pct"/>
          </w:tcPr>
          <w:p w:rsidR="00740B9E" w:rsidRPr="00A137AA" w:rsidRDefault="00740B9E" w:rsidP="00A137AA">
            <w:pPr>
              <w:spacing w:line="360" w:lineRule="auto"/>
              <w:jc w:val="both"/>
              <w:rPr>
                <w:color w:val="000000"/>
                <w:sz w:val="20"/>
                <w:szCs w:val="28"/>
              </w:rPr>
            </w:pPr>
            <w:r w:rsidRPr="00A137AA">
              <w:rPr>
                <w:color w:val="000000"/>
                <w:sz w:val="20"/>
                <w:szCs w:val="28"/>
              </w:rPr>
              <w:t>Маржинальный доход,</w:t>
            </w:r>
          </w:p>
          <w:p w:rsidR="00740B9E" w:rsidRPr="00A137AA" w:rsidRDefault="00A137AA" w:rsidP="00A137AA">
            <w:pPr>
              <w:spacing w:line="360" w:lineRule="auto"/>
              <w:jc w:val="both"/>
              <w:rPr>
                <w:color w:val="000000"/>
                <w:sz w:val="20"/>
                <w:szCs w:val="28"/>
              </w:rPr>
            </w:pPr>
            <w:r w:rsidRPr="00A137AA">
              <w:rPr>
                <w:color w:val="000000"/>
                <w:sz w:val="20"/>
                <w:szCs w:val="28"/>
              </w:rPr>
              <w:t>п.</w:t>
            </w:r>
            <w:r>
              <w:rPr>
                <w:color w:val="000000"/>
                <w:sz w:val="20"/>
                <w:szCs w:val="28"/>
              </w:rPr>
              <w:t> </w:t>
            </w:r>
            <w:r w:rsidRPr="00A137AA">
              <w:rPr>
                <w:color w:val="000000"/>
                <w:sz w:val="20"/>
                <w:szCs w:val="28"/>
              </w:rPr>
              <w:t>1</w:t>
            </w:r>
            <w:r>
              <w:rPr>
                <w:color w:val="000000"/>
                <w:sz w:val="20"/>
                <w:szCs w:val="28"/>
              </w:rPr>
              <w:t xml:space="preserve"> – </w:t>
            </w:r>
            <w:r w:rsidRPr="00A137AA">
              <w:rPr>
                <w:color w:val="000000"/>
                <w:sz w:val="20"/>
                <w:szCs w:val="28"/>
              </w:rPr>
              <w:t>п.</w:t>
            </w:r>
            <w:r>
              <w:rPr>
                <w:color w:val="000000"/>
                <w:sz w:val="20"/>
                <w:szCs w:val="28"/>
              </w:rPr>
              <w:t> </w:t>
            </w:r>
            <w:r w:rsidRPr="00A137AA">
              <w:rPr>
                <w:color w:val="000000"/>
                <w:sz w:val="20"/>
                <w:szCs w:val="28"/>
              </w:rPr>
              <w:t>3,</w:t>
            </w:r>
            <w:r>
              <w:rPr>
                <w:color w:val="000000"/>
                <w:sz w:val="20"/>
                <w:szCs w:val="28"/>
              </w:rPr>
              <w:t xml:space="preserve"> </w:t>
            </w:r>
            <w:r w:rsidRPr="00A137AA">
              <w:rPr>
                <w:color w:val="000000"/>
                <w:sz w:val="20"/>
                <w:szCs w:val="28"/>
              </w:rPr>
              <w:t>р</w:t>
            </w:r>
            <w:r w:rsidR="00740B9E" w:rsidRPr="00A137AA">
              <w:rPr>
                <w:color w:val="000000"/>
                <w:sz w:val="20"/>
                <w:szCs w:val="28"/>
              </w:rPr>
              <w:t>уб.</w:t>
            </w:r>
          </w:p>
        </w:tc>
        <w:tc>
          <w:tcPr>
            <w:tcW w:w="1308" w:type="pct"/>
          </w:tcPr>
          <w:p w:rsidR="00740B9E" w:rsidRPr="00A137AA" w:rsidRDefault="00740B9E" w:rsidP="00A137AA">
            <w:pPr>
              <w:spacing w:line="360" w:lineRule="auto"/>
              <w:jc w:val="both"/>
              <w:rPr>
                <w:color w:val="000000"/>
                <w:sz w:val="20"/>
                <w:szCs w:val="28"/>
              </w:rPr>
            </w:pPr>
            <w:r w:rsidRPr="00A137AA">
              <w:rPr>
                <w:color w:val="000000"/>
                <w:sz w:val="20"/>
                <w:szCs w:val="28"/>
              </w:rPr>
              <w:t>2288000</w:t>
            </w:r>
          </w:p>
        </w:tc>
        <w:tc>
          <w:tcPr>
            <w:tcW w:w="1307" w:type="pct"/>
          </w:tcPr>
          <w:p w:rsidR="00740B9E" w:rsidRPr="00A137AA" w:rsidRDefault="00740B9E" w:rsidP="00A137AA">
            <w:pPr>
              <w:spacing w:line="360" w:lineRule="auto"/>
              <w:jc w:val="both"/>
              <w:rPr>
                <w:color w:val="000000"/>
                <w:sz w:val="20"/>
                <w:szCs w:val="28"/>
              </w:rPr>
            </w:pPr>
            <w:r w:rsidRPr="00A137AA">
              <w:rPr>
                <w:color w:val="000000"/>
                <w:sz w:val="20"/>
                <w:szCs w:val="28"/>
              </w:rPr>
              <w:t>2552000</w:t>
            </w:r>
          </w:p>
        </w:tc>
      </w:tr>
      <w:tr w:rsidR="00740B9E" w:rsidRPr="00A137AA" w:rsidTr="004E7190">
        <w:trPr>
          <w:cantSplit/>
          <w:jc w:val="center"/>
        </w:trPr>
        <w:tc>
          <w:tcPr>
            <w:tcW w:w="631" w:type="pct"/>
          </w:tcPr>
          <w:p w:rsidR="00740B9E" w:rsidRPr="00A137AA" w:rsidRDefault="00740B9E" w:rsidP="00A137AA">
            <w:pPr>
              <w:spacing w:line="360" w:lineRule="auto"/>
              <w:jc w:val="both"/>
              <w:rPr>
                <w:color w:val="000000"/>
                <w:sz w:val="20"/>
                <w:szCs w:val="28"/>
              </w:rPr>
            </w:pPr>
            <w:r w:rsidRPr="00A137AA">
              <w:rPr>
                <w:color w:val="000000"/>
                <w:sz w:val="20"/>
                <w:szCs w:val="28"/>
              </w:rPr>
              <w:t>5.</w:t>
            </w:r>
          </w:p>
        </w:tc>
        <w:tc>
          <w:tcPr>
            <w:tcW w:w="1754" w:type="pct"/>
          </w:tcPr>
          <w:p w:rsidR="00740B9E" w:rsidRPr="00A137AA" w:rsidRDefault="00740B9E" w:rsidP="00A137AA">
            <w:pPr>
              <w:spacing w:line="360" w:lineRule="auto"/>
              <w:jc w:val="both"/>
              <w:rPr>
                <w:color w:val="000000"/>
                <w:sz w:val="20"/>
                <w:szCs w:val="28"/>
              </w:rPr>
            </w:pPr>
            <w:r w:rsidRPr="00A137AA">
              <w:rPr>
                <w:color w:val="000000"/>
                <w:sz w:val="20"/>
                <w:szCs w:val="28"/>
              </w:rPr>
              <w:t>Затраты постоянные, руб.</w:t>
            </w:r>
          </w:p>
        </w:tc>
        <w:tc>
          <w:tcPr>
            <w:tcW w:w="1308" w:type="pct"/>
          </w:tcPr>
          <w:p w:rsidR="00740B9E" w:rsidRPr="00A137AA" w:rsidRDefault="00740B9E" w:rsidP="00A137AA">
            <w:pPr>
              <w:spacing w:line="360" w:lineRule="auto"/>
              <w:jc w:val="both"/>
              <w:rPr>
                <w:color w:val="000000"/>
                <w:sz w:val="20"/>
                <w:szCs w:val="28"/>
              </w:rPr>
            </w:pPr>
            <w:r w:rsidRPr="00A137AA">
              <w:rPr>
                <w:color w:val="000000"/>
                <w:sz w:val="20"/>
                <w:szCs w:val="28"/>
              </w:rPr>
              <w:t>804000</w:t>
            </w:r>
          </w:p>
        </w:tc>
        <w:tc>
          <w:tcPr>
            <w:tcW w:w="1307" w:type="pct"/>
          </w:tcPr>
          <w:p w:rsidR="00740B9E" w:rsidRPr="00A137AA" w:rsidRDefault="00740B9E" w:rsidP="00A137AA">
            <w:pPr>
              <w:spacing w:line="360" w:lineRule="auto"/>
              <w:jc w:val="both"/>
              <w:rPr>
                <w:color w:val="000000"/>
                <w:sz w:val="20"/>
                <w:szCs w:val="28"/>
              </w:rPr>
            </w:pPr>
            <w:r w:rsidRPr="00A137AA">
              <w:rPr>
                <w:color w:val="000000"/>
                <w:sz w:val="20"/>
                <w:szCs w:val="28"/>
              </w:rPr>
              <w:t>804000</w:t>
            </w:r>
          </w:p>
        </w:tc>
      </w:tr>
      <w:tr w:rsidR="00740B9E" w:rsidRPr="00A137AA" w:rsidTr="004E7190">
        <w:trPr>
          <w:cantSplit/>
          <w:jc w:val="center"/>
        </w:trPr>
        <w:tc>
          <w:tcPr>
            <w:tcW w:w="631" w:type="pct"/>
          </w:tcPr>
          <w:p w:rsidR="00740B9E" w:rsidRPr="00A137AA" w:rsidRDefault="00740B9E" w:rsidP="00A137AA">
            <w:pPr>
              <w:spacing w:line="360" w:lineRule="auto"/>
              <w:jc w:val="both"/>
              <w:rPr>
                <w:color w:val="000000"/>
                <w:sz w:val="20"/>
                <w:szCs w:val="28"/>
              </w:rPr>
            </w:pPr>
            <w:r w:rsidRPr="00A137AA">
              <w:rPr>
                <w:color w:val="000000"/>
                <w:sz w:val="20"/>
                <w:szCs w:val="28"/>
              </w:rPr>
              <w:t>6.</w:t>
            </w:r>
          </w:p>
        </w:tc>
        <w:tc>
          <w:tcPr>
            <w:tcW w:w="1754" w:type="pct"/>
          </w:tcPr>
          <w:p w:rsidR="00740B9E" w:rsidRPr="00A137AA" w:rsidRDefault="00740B9E" w:rsidP="00A137AA">
            <w:pPr>
              <w:spacing w:line="360" w:lineRule="auto"/>
              <w:jc w:val="both"/>
              <w:rPr>
                <w:color w:val="000000"/>
                <w:sz w:val="20"/>
                <w:szCs w:val="28"/>
              </w:rPr>
            </w:pPr>
            <w:r w:rsidRPr="00A137AA">
              <w:rPr>
                <w:color w:val="000000"/>
                <w:sz w:val="20"/>
                <w:szCs w:val="28"/>
              </w:rPr>
              <w:t xml:space="preserve">Прибыль, </w:t>
            </w:r>
            <w:r w:rsidR="00A137AA" w:rsidRPr="00A137AA">
              <w:rPr>
                <w:color w:val="000000"/>
                <w:sz w:val="20"/>
                <w:szCs w:val="28"/>
              </w:rPr>
              <w:t>п.</w:t>
            </w:r>
            <w:r w:rsidR="00A137AA">
              <w:rPr>
                <w:color w:val="000000"/>
                <w:sz w:val="20"/>
                <w:szCs w:val="28"/>
              </w:rPr>
              <w:t> </w:t>
            </w:r>
            <w:r w:rsidR="00A137AA" w:rsidRPr="00A137AA">
              <w:rPr>
                <w:color w:val="000000"/>
                <w:sz w:val="20"/>
                <w:szCs w:val="28"/>
              </w:rPr>
              <w:t>4</w:t>
            </w:r>
            <w:r w:rsidR="00A137AA">
              <w:rPr>
                <w:color w:val="000000"/>
                <w:sz w:val="20"/>
                <w:szCs w:val="28"/>
              </w:rPr>
              <w:t xml:space="preserve"> – </w:t>
            </w:r>
            <w:r w:rsidR="00A137AA" w:rsidRPr="00A137AA">
              <w:rPr>
                <w:color w:val="000000"/>
                <w:sz w:val="20"/>
                <w:szCs w:val="28"/>
              </w:rPr>
              <w:t>п.</w:t>
            </w:r>
            <w:r w:rsidR="00A137AA">
              <w:rPr>
                <w:color w:val="000000"/>
                <w:sz w:val="20"/>
                <w:szCs w:val="28"/>
              </w:rPr>
              <w:t> </w:t>
            </w:r>
            <w:r w:rsidR="00A137AA" w:rsidRPr="00A137AA">
              <w:rPr>
                <w:color w:val="000000"/>
                <w:sz w:val="20"/>
                <w:szCs w:val="28"/>
              </w:rPr>
              <w:t>5</w:t>
            </w:r>
            <w:r w:rsidRPr="00A137AA">
              <w:rPr>
                <w:color w:val="000000"/>
                <w:sz w:val="20"/>
                <w:szCs w:val="28"/>
              </w:rPr>
              <w:t>, руб.</w:t>
            </w:r>
          </w:p>
        </w:tc>
        <w:tc>
          <w:tcPr>
            <w:tcW w:w="1308" w:type="pct"/>
          </w:tcPr>
          <w:p w:rsidR="00740B9E" w:rsidRPr="00A137AA" w:rsidRDefault="00740B9E" w:rsidP="00A137AA">
            <w:pPr>
              <w:spacing w:line="360" w:lineRule="auto"/>
              <w:jc w:val="both"/>
              <w:rPr>
                <w:color w:val="000000"/>
                <w:sz w:val="20"/>
                <w:szCs w:val="28"/>
              </w:rPr>
            </w:pPr>
            <w:r w:rsidRPr="00A137AA">
              <w:rPr>
                <w:color w:val="000000"/>
                <w:sz w:val="20"/>
                <w:szCs w:val="28"/>
              </w:rPr>
              <w:t>1484000</w:t>
            </w:r>
          </w:p>
        </w:tc>
        <w:tc>
          <w:tcPr>
            <w:tcW w:w="1307" w:type="pct"/>
          </w:tcPr>
          <w:p w:rsidR="00740B9E" w:rsidRPr="00A137AA" w:rsidRDefault="00740B9E" w:rsidP="00A137AA">
            <w:pPr>
              <w:spacing w:line="360" w:lineRule="auto"/>
              <w:jc w:val="both"/>
              <w:rPr>
                <w:color w:val="000000"/>
                <w:sz w:val="20"/>
                <w:szCs w:val="28"/>
              </w:rPr>
            </w:pPr>
            <w:r w:rsidRPr="00A137AA">
              <w:rPr>
                <w:color w:val="000000"/>
                <w:sz w:val="20"/>
                <w:szCs w:val="28"/>
              </w:rPr>
              <w:t>1748000</w:t>
            </w:r>
          </w:p>
        </w:tc>
      </w:tr>
    </w:tbl>
    <w:p w:rsidR="00740B9E" w:rsidRPr="00A137AA" w:rsidRDefault="004E7190" w:rsidP="00A137AA">
      <w:pPr>
        <w:spacing w:line="360" w:lineRule="auto"/>
        <w:ind w:firstLine="709"/>
        <w:jc w:val="both"/>
        <w:rPr>
          <w:color w:val="000000"/>
          <w:sz w:val="28"/>
          <w:szCs w:val="28"/>
        </w:rPr>
      </w:pPr>
      <w:r>
        <w:rPr>
          <w:color w:val="000000"/>
          <w:sz w:val="28"/>
          <w:szCs w:val="28"/>
        </w:rPr>
        <w:br w:type="page"/>
      </w:r>
      <w:r w:rsidR="00740B9E" w:rsidRPr="00A137AA">
        <w:rPr>
          <w:color w:val="000000"/>
          <w:sz w:val="28"/>
          <w:szCs w:val="28"/>
        </w:rPr>
        <w:t>При полном распределении затрат прибыль рассчитывается на основе себестоимости произведенной продукции и выручки от продаж, а метод маржинальной</w:t>
      </w:r>
      <w:r w:rsidR="00A137AA">
        <w:rPr>
          <w:color w:val="000000"/>
          <w:sz w:val="28"/>
          <w:szCs w:val="28"/>
        </w:rPr>
        <w:t xml:space="preserve"> </w:t>
      </w:r>
      <w:r w:rsidR="00740B9E" w:rsidRPr="00A137AA">
        <w:rPr>
          <w:color w:val="000000"/>
          <w:sz w:val="28"/>
          <w:szCs w:val="28"/>
        </w:rPr>
        <w:t>калькуляции составляется.</w:t>
      </w:r>
    </w:p>
    <w:p w:rsidR="00A137AA" w:rsidRDefault="00740B9E" w:rsidP="00A137AA">
      <w:pPr>
        <w:spacing w:line="360" w:lineRule="auto"/>
        <w:ind w:firstLine="709"/>
        <w:jc w:val="both"/>
        <w:rPr>
          <w:color w:val="000000"/>
          <w:sz w:val="28"/>
          <w:szCs w:val="28"/>
        </w:rPr>
      </w:pPr>
      <w:r w:rsidRPr="00A137AA">
        <w:rPr>
          <w:color w:val="000000"/>
          <w:sz w:val="28"/>
          <w:szCs w:val="28"/>
        </w:rPr>
        <w:t>Вывод:</w:t>
      </w:r>
    </w:p>
    <w:p w:rsidR="00A137AA" w:rsidRDefault="00740B9E" w:rsidP="00A137AA">
      <w:pPr>
        <w:spacing w:line="360" w:lineRule="auto"/>
        <w:ind w:firstLine="709"/>
        <w:jc w:val="both"/>
        <w:rPr>
          <w:color w:val="000000"/>
          <w:sz w:val="28"/>
          <w:szCs w:val="28"/>
        </w:rPr>
      </w:pPr>
      <w:r w:rsidRPr="00A137AA">
        <w:rPr>
          <w:color w:val="000000"/>
          <w:sz w:val="28"/>
          <w:szCs w:val="28"/>
        </w:rPr>
        <w:t>С точки зрения минимизации налогооблагаемой прибыли в январе желательно использовать метод маржинальной</w:t>
      </w:r>
      <w:r w:rsidR="00A137AA">
        <w:rPr>
          <w:color w:val="000000"/>
          <w:sz w:val="28"/>
          <w:szCs w:val="28"/>
        </w:rPr>
        <w:t xml:space="preserve"> </w:t>
      </w:r>
      <w:r w:rsidRPr="00A137AA">
        <w:rPr>
          <w:color w:val="000000"/>
          <w:sz w:val="28"/>
          <w:szCs w:val="28"/>
        </w:rPr>
        <w:t>калькуляции, потому что объем выпуска продукции превысил объем реализованной продукции.</w:t>
      </w:r>
    </w:p>
    <w:p w:rsidR="00BC0DB3" w:rsidRPr="00A137AA" w:rsidRDefault="00740B9E" w:rsidP="00A137AA">
      <w:pPr>
        <w:spacing w:line="360" w:lineRule="auto"/>
        <w:ind w:firstLine="709"/>
        <w:jc w:val="both"/>
        <w:rPr>
          <w:color w:val="000000"/>
          <w:sz w:val="28"/>
          <w:szCs w:val="28"/>
        </w:rPr>
      </w:pPr>
      <w:r w:rsidRPr="00A137AA">
        <w:rPr>
          <w:color w:val="000000"/>
          <w:sz w:val="28"/>
          <w:szCs w:val="28"/>
        </w:rPr>
        <w:t>Прибыль при этом методе будет увеличиваться, т</w:t>
      </w:r>
      <w:r w:rsidR="00A137AA">
        <w:rPr>
          <w:color w:val="000000"/>
          <w:sz w:val="28"/>
          <w:szCs w:val="28"/>
        </w:rPr>
        <w:t>. </w:t>
      </w:r>
      <w:r w:rsidR="00A137AA" w:rsidRPr="00A137AA">
        <w:rPr>
          <w:color w:val="000000"/>
          <w:sz w:val="28"/>
          <w:szCs w:val="28"/>
        </w:rPr>
        <w:t>к</w:t>
      </w:r>
      <w:r w:rsidRPr="00A137AA">
        <w:rPr>
          <w:color w:val="000000"/>
          <w:sz w:val="28"/>
          <w:szCs w:val="28"/>
        </w:rPr>
        <w:t>. постоянные затраты в составе полной себестоимости списываются пропорционально объему продаж, а при методе маржинальной калькуляции они спишутся в полном объеме.</w:t>
      </w:r>
    </w:p>
    <w:p w:rsidR="00A137AA" w:rsidRDefault="00740B9E" w:rsidP="00A137AA">
      <w:pPr>
        <w:spacing w:line="360" w:lineRule="auto"/>
        <w:ind w:firstLine="709"/>
        <w:jc w:val="both"/>
        <w:rPr>
          <w:color w:val="000000"/>
          <w:sz w:val="28"/>
          <w:szCs w:val="28"/>
        </w:rPr>
      </w:pPr>
      <w:r w:rsidRPr="00A137AA">
        <w:rPr>
          <w:color w:val="000000"/>
          <w:sz w:val="28"/>
          <w:szCs w:val="28"/>
        </w:rPr>
        <w:t xml:space="preserve">При полном распределении затрат в феврале прибыль = </w:t>
      </w:r>
      <w:r w:rsidR="00A137AA" w:rsidRPr="00A137AA">
        <w:rPr>
          <w:color w:val="000000"/>
          <w:sz w:val="28"/>
          <w:szCs w:val="28"/>
        </w:rPr>
        <w:t>1705200</w:t>
      </w:r>
      <w:r w:rsidR="00A137AA">
        <w:rPr>
          <w:color w:val="000000"/>
          <w:sz w:val="28"/>
          <w:szCs w:val="28"/>
        </w:rPr>
        <w:t xml:space="preserve"> </w:t>
      </w:r>
      <w:r w:rsidR="00A137AA" w:rsidRPr="00A137AA">
        <w:rPr>
          <w:color w:val="000000"/>
          <w:sz w:val="28"/>
          <w:szCs w:val="28"/>
        </w:rPr>
        <w:t>руб</w:t>
      </w:r>
      <w:r w:rsidRPr="00A137AA">
        <w:rPr>
          <w:color w:val="000000"/>
          <w:sz w:val="28"/>
          <w:szCs w:val="28"/>
        </w:rPr>
        <w:t>., а при маржинальной калькуляции = 17480000 руб. В этом месяце наблюдается увеличение объема продаж, следовательно налогооблагаемая прибыль.</w:t>
      </w:r>
    </w:p>
    <w:p w:rsidR="00740B9E" w:rsidRPr="00A137AA" w:rsidRDefault="00740B9E" w:rsidP="00A137AA">
      <w:pPr>
        <w:spacing w:line="360" w:lineRule="auto"/>
        <w:ind w:firstLine="709"/>
        <w:jc w:val="both"/>
        <w:rPr>
          <w:color w:val="000000"/>
          <w:sz w:val="28"/>
          <w:szCs w:val="28"/>
        </w:rPr>
      </w:pPr>
      <w:r w:rsidRPr="00A137AA">
        <w:rPr>
          <w:color w:val="000000"/>
          <w:sz w:val="28"/>
          <w:szCs w:val="28"/>
        </w:rPr>
        <w:t>Будем рассчитывать по методу полного распределения затрат. При этом методе постоянные затраты в составе полной себестоимости произведенной продукции спишутся в полном объеме. Дополнительно спишутся постоянные затраты себестоимости, произведенных в прошлом периоде.</w:t>
      </w:r>
    </w:p>
    <w:p w:rsidR="00740B9E" w:rsidRPr="00A137AA" w:rsidRDefault="00740B9E" w:rsidP="00A137AA">
      <w:pPr>
        <w:pStyle w:val="a8"/>
        <w:tabs>
          <w:tab w:val="left" w:pos="3660"/>
        </w:tabs>
        <w:spacing w:after="0" w:line="360" w:lineRule="auto"/>
        <w:ind w:firstLine="709"/>
        <w:jc w:val="both"/>
        <w:rPr>
          <w:color w:val="000000"/>
          <w:sz w:val="28"/>
        </w:rPr>
      </w:pPr>
    </w:p>
    <w:p w:rsidR="00740B9E" w:rsidRPr="00A137AA" w:rsidRDefault="00740B9E" w:rsidP="00A137AA">
      <w:pPr>
        <w:spacing w:line="360" w:lineRule="auto"/>
        <w:ind w:firstLine="709"/>
        <w:jc w:val="both"/>
        <w:rPr>
          <w:b/>
          <w:color w:val="000000"/>
          <w:sz w:val="28"/>
          <w:szCs w:val="36"/>
        </w:rPr>
      </w:pPr>
      <w:r w:rsidRPr="00A137AA">
        <w:rPr>
          <w:color w:val="000000"/>
          <w:sz w:val="28"/>
        </w:rPr>
        <w:br w:type="page"/>
      </w:r>
      <w:r w:rsidRPr="00A137AA">
        <w:rPr>
          <w:b/>
          <w:color w:val="000000"/>
          <w:sz w:val="28"/>
          <w:szCs w:val="36"/>
        </w:rPr>
        <w:t>Заключение</w:t>
      </w:r>
    </w:p>
    <w:p w:rsidR="00A137AA" w:rsidRDefault="00A137AA" w:rsidP="00A137AA">
      <w:pPr>
        <w:spacing w:line="360" w:lineRule="auto"/>
        <w:ind w:firstLine="709"/>
        <w:jc w:val="both"/>
        <w:rPr>
          <w:color w:val="000000"/>
          <w:sz w:val="28"/>
          <w:szCs w:val="28"/>
        </w:rPr>
      </w:pPr>
    </w:p>
    <w:p w:rsidR="00740B9E" w:rsidRPr="00A137AA" w:rsidRDefault="00740B9E" w:rsidP="00A137AA">
      <w:pPr>
        <w:spacing w:line="360" w:lineRule="auto"/>
        <w:ind w:firstLine="709"/>
        <w:jc w:val="both"/>
        <w:rPr>
          <w:color w:val="000000"/>
          <w:sz w:val="28"/>
          <w:szCs w:val="28"/>
        </w:rPr>
      </w:pPr>
      <w:r w:rsidRPr="00A137AA">
        <w:rPr>
          <w:color w:val="000000"/>
          <w:sz w:val="28"/>
          <w:szCs w:val="28"/>
        </w:rPr>
        <w:t>Делая вывод из всего вышесказанного можно сказать – калькулирование себестоимости имеет первостепенное значение, так как определяет себестоимость единицы продукции, и в конечном итоге показывает экономическую эффективность работы предприятия.</w:t>
      </w:r>
    </w:p>
    <w:p w:rsidR="00740B9E" w:rsidRPr="00A137AA" w:rsidRDefault="00740B9E" w:rsidP="00A137AA">
      <w:pPr>
        <w:spacing w:line="360" w:lineRule="auto"/>
        <w:ind w:firstLine="709"/>
        <w:jc w:val="both"/>
        <w:rPr>
          <w:color w:val="000000"/>
          <w:sz w:val="28"/>
          <w:szCs w:val="28"/>
        </w:rPr>
      </w:pPr>
      <w:r w:rsidRPr="00A137AA">
        <w:rPr>
          <w:color w:val="000000"/>
          <w:sz w:val="28"/>
          <w:szCs w:val="28"/>
        </w:rPr>
        <w:t>Каждый метод учета затрат и калькулирования себестоимости продукции находит свое применение.</w:t>
      </w:r>
    </w:p>
    <w:p w:rsidR="00740B9E" w:rsidRPr="00A137AA" w:rsidRDefault="00740B9E" w:rsidP="00A137AA">
      <w:pPr>
        <w:spacing w:line="360" w:lineRule="auto"/>
        <w:ind w:firstLine="709"/>
        <w:jc w:val="both"/>
        <w:rPr>
          <w:color w:val="000000"/>
          <w:sz w:val="28"/>
          <w:szCs w:val="28"/>
        </w:rPr>
      </w:pPr>
      <w:r w:rsidRPr="00A137AA">
        <w:rPr>
          <w:color w:val="000000"/>
          <w:sz w:val="28"/>
          <w:szCs w:val="28"/>
        </w:rPr>
        <w:t>Попроцессный – в</w:t>
      </w:r>
      <w:r w:rsidR="00A137AA">
        <w:rPr>
          <w:color w:val="000000"/>
          <w:sz w:val="28"/>
          <w:szCs w:val="28"/>
        </w:rPr>
        <w:t xml:space="preserve"> </w:t>
      </w:r>
      <w:r w:rsidRPr="00A137AA">
        <w:rPr>
          <w:color w:val="000000"/>
          <w:sz w:val="28"/>
          <w:szCs w:val="28"/>
        </w:rPr>
        <w:t>добывающих отраслях промышленности и энергетике, а также в перерабатывающих отраслях с простейшим технологическим циклов и др.</w:t>
      </w:r>
    </w:p>
    <w:p w:rsidR="00740B9E" w:rsidRPr="00A137AA" w:rsidRDefault="00740B9E" w:rsidP="00A137AA">
      <w:pPr>
        <w:spacing w:line="360" w:lineRule="auto"/>
        <w:ind w:firstLine="709"/>
        <w:jc w:val="both"/>
        <w:rPr>
          <w:color w:val="000000"/>
          <w:sz w:val="28"/>
          <w:szCs w:val="28"/>
        </w:rPr>
      </w:pPr>
      <w:r w:rsidRPr="00A137AA">
        <w:rPr>
          <w:color w:val="000000"/>
          <w:sz w:val="28"/>
          <w:szCs w:val="28"/>
        </w:rPr>
        <w:t>Попередельный – в производствах, состоящих из нескольких последовательных технологических стадий.</w:t>
      </w:r>
    </w:p>
    <w:p w:rsidR="00A137AA" w:rsidRDefault="00740B9E" w:rsidP="00A137AA">
      <w:pPr>
        <w:spacing w:line="360" w:lineRule="auto"/>
        <w:ind w:firstLine="709"/>
        <w:jc w:val="both"/>
        <w:rPr>
          <w:color w:val="000000"/>
          <w:sz w:val="28"/>
          <w:szCs w:val="28"/>
        </w:rPr>
      </w:pPr>
      <w:r w:rsidRPr="00A137AA">
        <w:rPr>
          <w:color w:val="000000"/>
          <w:sz w:val="28"/>
          <w:szCs w:val="28"/>
        </w:rPr>
        <w:t>Позаказный</w:t>
      </w:r>
      <w:r w:rsidR="00A137AA">
        <w:rPr>
          <w:color w:val="000000"/>
          <w:sz w:val="28"/>
          <w:szCs w:val="28"/>
        </w:rPr>
        <w:t xml:space="preserve"> –</w:t>
      </w:r>
      <w:r w:rsidR="00A137AA" w:rsidRPr="00A137AA">
        <w:rPr>
          <w:color w:val="000000"/>
          <w:sz w:val="28"/>
          <w:szCs w:val="28"/>
        </w:rPr>
        <w:t xml:space="preserve"> </w:t>
      </w:r>
      <w:r w:rsidRPr="00A137AA">
        <w:rPr>
          <w:color w:val="000000"/>
          <w:sz w:val="28"/>
          <w:szCs w:val="28"/>
        </w:rPr>
        <w:t>на предприятиях с единичным типом организации производства.</w:t>
      </w:r>
    </w:p>
    <w:p w:rsidR="00A137AA" w:rsidRDefault="00740B9E" w:rsidP="00A137AA">
      <w:pPr>
        <w:spacing w:line="360" w:lineRule="auto"/>
        <w:ind w:firstLine="709"/>
        <w:jc w:val="both"/>
        <w:rPr>
          <w:color w:val="000000"/>
          <w:sz w:val="28"/>
          <w:szCs w:val="28"/>
        </w:rPr>
      </w:pPr>
      <w:r w:rsidRPr="00A137AA">
        <w:rPr>
          <w:color w:val="000000"/>
          <w:sz w:val="28"/>
          <w:szCs w:val="28"/>
        </w:rPr>
        <w:t>В работе над курсовой</w:t>
      </w:r>
      <w:r w:rsidR="00A137AA">
        <w:rPr>
          <w:color w:val="000000"/>
          <w:sz w:val="28"/>
          <w:szCs w:val="28"/>
        </w:rPr>
        <w:t xml:space="preserve"> </w:t>
      </w:r>
      <w:r w:rsidRPr="00A137AA">
        <w:rPr>
          <w:color w:val="000000"/>
          <w:sz w:val="28"/>
          <w:szCs w:val="28"/>
        </w:rPr>
        <w:t>был использован учебный и специализированный журнальный материал. Приведены конкретные примеры</w:t>
      </w:r>
      <w:r w:rsidR="00A137AA">
        <w:rPr>
          <w:color w:val="000000"/>
          <w:sz w:val="28"/>
          <w:szCs w:val="28"/>
        </w:rPr>
        <w:t xml:space="preserve"> </w:t>
      </w:r>
      <w:r w:rsidRPr="00A137AA">
        <w:rPr>
          <w:color w:val="000000"/>
          <w:sz w:val="28"/>
          <w:szCs w:val="28"/>
        </w:rPr>
        <w:t>и расчеты калькулирования по</w:t>
      </w:r>
      <w:r w:rsidR="00A137AA">
        <w:rPr>
          <w:color w:val="000000"/>
          <w:sz w:val="28"/>
          <w:szCs w:val="28"/>
        </w:rPr>
        <w:t xml:space="preserve"> </w:t>
      </w:r>
      <w:r w:rsidRPr="00A137AA">
        <w:rPr>
          <w:color w:val="000000"/>
          <w:sz w:val="28"/>
          <w:szCs w:val="28"/>
        </w:rPr>
        <w:t>различным методам.</w:t>
      </w:r>
    </w:p>
    <w:p w:rsidR="00740B9E" w:rsidRPr="00A137AA" w:rsidRDefault="00740B9E" w:rsidP="00A137AA">
      <w:pPr>
        <w:spacing w:line="360" w:lineRule="auto"/>
        <w:ind w:firstLine="709"/>
        <w:jc w:val="both"/>
        <w:rPr>
          <w:color w:val="000000"/>
          <w:sz w:val="28"/>
          <w:szCs w:val="28"/>
        </w:rPr>
      </w:pPr>
      <w:r w:rsidRPr="00A137AA">
        <w:rPr>
          <w:color w:val="000000"/>
          <w:sz w:val="28"/>
          <w:szCs w:val="28"/>
        </w:rPr>
        <w:t>Считаю, что цель определенная для курсовой, выполнена.</w:t>
      </w:r>
    </w:p>
    <w:p w:rsidR="00217937" w:rsidRPr="00A137AA" w:rsidRDefault="00217937" w:rsidP="00A137AA">
      <w:pPr>
        <w:pStyle w:val="a8"/>
        <w:spacing w:after="0" w:line="360" w:lineRule="auto"/>
        <w:ind w:firstLine="709"/>
        <w:jc w:val="both"/>
        <w:rPr>
          <w:b/>
          <w:bCs/>
          <w:color w:val="000000"/>
          <w:sz w:val="28"/>
        </w:rPr>
      </w:pPr>
    </w:p>
    <w:p w:rsidR="00217937" w:rsidRPr="00A137AA" w:rsidRDefault="00217937" w:rsidP="00A137AA">
      <w:pPr>
        <w:pStyle w:val="a8"/>
        <w:spacing w:after="0" w:line="360" w:lineRule="auto"/>
        <w:ind w:firstLine="709"/>
        <w:jc w:val="both"/>
        <w:rPr>
          <w:b/>
          <w:bCs/>
          <w:color w:val="000000"/>
          <w:sz w:val="28"/>
        </w:rPr>
      </w:pPr>
    </w:p>
    <w:p w:rsidR="00402FBB" w:rsidRPr="00A137AA" w:rsidRDefault="004E7190" w:rsidP="00A137AA">
      <w:pPr>
        <w:pStyle w:val="a8"/>
        <w:spacing w:after="0" w:line="360" w:lineRule="auto"/>
        <w:ind w:firstLine="709"/>
        <w:jc w:val="both"/>
        <w:rPr>
          <w:b/>
          <w:bCs/>
          <w:color w:val="000000"/>
          <w:sz w:val="28"/>
        </w:rPr>
      </w:pPr>
      <w:r>
        <w:rPr>
          <w:b/>
          <w:bCs/>
          <w:color w:val="000000"/>
          <w:sz w:val="28"/>
        </w:rPr>
        <w:br w:type="page"/>
      </w:r>
      <w:r w:rsidR="00BC0DB3" w:rsidRPr="00A137AA">
        <w:rPr>
          <w:b/>
          <w:bCs/>
          <w:color w:val="000000"/>
          <w:sz w:val="28"/>
        </w:rPr>
        <w:t>Библиографический список</w:t>
      </w:r>
    </w:p>
    <w:p w:rsidR="00A137AA" w:rsidRDefault="00A137AA" w:rsidP="00A137AA">
      <w:pPr>
        <w:pStyle w:val="a8"/>
        <w:spacing w:after="0" w:line="360" w:lineRule="auto"/>
        <w:ind w:firstLine="709"/>
        <w:jc w:val="both"/>
        <w:rPr>
          <w:b/>
          <w:bCs/>
          <w:color w:val="000000"/>
          <w:sz w:val="28"/>
        </w:rPr>
      </w:pPr>
    </w:p>
    <w:p w:rsidR="005F03D9" w:rsidRPr="00A137AA" w:rsidRDefault="002D7816" w:rsidP="004E7190">
      <w:pPr>
        <w:pStyle w:val="a8"/>
        <w:numPr>
          <w:ilvl w:val="0"/>
          <w:numId w:val="13"/>
        </w:numPr>
        <w:tabs>
          <w:tab w:val="clear" w:pos="1080"/>
          <w:tab w:val="num" w:pos="480"/>
          <w:tab w:val="num" w:pos="720"/>
        </w:tabs>
        <w:spacing w:after="0" w:line="360" w:lineRule="auto"/>
        <w:ind w:left="0" w:firstLine="0"/>
        <w:jc w:val="both"/>
        <w:rPr>
          <w:color w:val="000000"/>
          <w:sz w:val="28"/>
          <w:szCs w:val="28"/>
        </w:rPr>
      </w:pPr>
      <w:r w:rsidRPr="00A137AA">
        <w:rPr>
          <w:color w:val="000000"/>
          <w:sz w:val="28"/>
          <w:szCs w:val="28"/>
        </w:rPr>
        <w:t>ФЗ от 21.11.1996</w:t>
      </w:r>
      <w:r w:rsidR="00A137AA">
        <w:rPr>
          <w:color w:val="000000"/>
          <w:sz w:val="28"/>
          <w:szCs w:val="28"/>
        </w:rPr>
        <w:t> </w:t>
      </w:r>
      <w:r w:rsidR="00A137AA" w:rsidRPr="00A137AA">
        <w:rPr>
          <w:color w:val="000000"/>
          <w:sz w:val="28"/>
          <w:szCs w:val="28"/>
        </w:rPr>
        <w:t>г</w:t>
      </w:r>
      <w:r w:rsidRPr="00A137AA">
        <w:rPr>
          <w:color w:val="000000"/>
          <w:sz w:val="28"/>
          <w:szCs w:val="28"/>
        </w:rPr>
        <w:t xml:space="preserve">. </w:t>
      </w:r>
      <w:r w:rsidR="00A137AA">
        <w:rPr>
          <w:color w:val="000000"/>
          <w:sz w:val="28"/>
          <w:szCs w:val="28"/>
        </w:rPr>
        <w:t>№</w:t>
      </w:r>
      <w:r w:rsidR="00A137AA" w:rsidRPr="00A137AA">
        <w:rPr>
          <w:color w:val="000000"/>
          <w:sz w:val="28"/>
          <w:szCs w:val="28"/>
        </w:rPr>
        <w:t>1</w:t>
      </w:r>
      <w:r w:rsidRPr="00A137AA">
        <w:rPr>
          <w:color w:val="000000"/>
          <w:sz w:val="28"/>
          <w:szCs w:val="28"/>
        </w:rPr>
        <w:t>29 – ФЗ «О бухгалтерском учете»;</w:t>
      </w:r>
    </w:p>
    <w:p w:rsidR="002D7816" w:rsidRPr="00A137AA" w:rsidRDefault="002D7816" w:rsidP="004E7190">
      <w:pPr>
        <w:pStyle w:val="a8"/>
        <w:numPr>
          <w:ilvl w:val="0"/>
          <w:numId w:val="13"/>
        </w:numPr>
        <w:tabs>
          <w:tab w:val="clear" w:pos="1080"/>
          <w:tab w:val="num" w:pos="480"/>
          <w:tab w:val="num" w:pos="720"/>
        </w:tabs>
        <w:spacing w:after="0" w:line="360" w:lineRule="auto"/>
        <w:ind w:left="0" w:firstLine="0"/>
        <w:jc w:val="both"/>
        <w:rPr>
          <w:color w:val="000000"/>
          <w:sz w:val="28"/>
          <w:szCs w:val="28"/>
        </w:rPr>
      </w:pPr>
      <w:r w:rsidRPr="00A137AA">
        <w:rPr>
          <w:color w:val="000000"/>
          <w:sz w:val="28"/>
          <w:szCs w:val="28"/>
        </w:rPr>
        <w:t>Типовые рекомендации об организации бухгалтерского учета для</w:t>
      </w:r>
      <w:r w:rsidR="00A137AA">
        <w:rPr>
          <w:color w:val="000000"/>
          <w:sz w:val="28"/>
          <w:szCs w:val="28"/>
        </w:rPr>
        <w:t xml:space="preserve"> </w:t>
      </w:r>
      <w:r w:rsidRPr="00A137AA">
        <w:rPr>
          <w:color w:val="000000"/>
          <w:sz w:val="28"/>
          <w:szCs w:val="28"/>
        </w:rPr>
        <w:t>субъектов малого</w:t>
      </w:r>
      <w:r w:rsidR="00A137AA">
        <w:rPr>
          <w:color w:val="000000"/>
          <w:sz w:val="28"/>
          <w:szCs w:val="28"/>
        </w:rPr>
        <w:t xml:space="preserve"> </w:t>
      </w:r>
      <w:r w:rsidRPr="00A137AA">
        <w:rPr>
          <w:color w:val="000000"/>
          <w:sz w:val="28"/>
          <w:szCs w:val="28"/>
        </w:rPr>
        <w:t xml:space="preserve">предпринимательства, утв. Приказом Минфина России от 21.12.1998 </w:t>
      </w:r>
      <w:r w:rsidR="00A137AA">
        <w:rPr>
          <w:color w:val="000000"/>
          <w:sz w:val="28"/>
          <w:szCs w:val="28"/>
        </w:rPr>
        <w:t>№</w:t>
      </w:r>
      <w:r w:rsidR="00A137AA" w:rsidRPr="00A137AA">
        <w:rPr>
          <w:color w:val="000000"/>
          <w:sz w:val="28"/>
          <w:szCs w:val="28"/>
        </w:rPr>
        <w:t>6</w:t>
      </w:r>
      <w:r w:rsidRPr="00A137AA">
        <w:rPr>
          <w:color w:val="000000"/>
          <w:sz w:val="28"/>
          <w:szCs w:val="28"/>
        </w:rPr>
        <w:t>4 – а;</w:t>
      </w:r>
    </w:p>
    <w:p w:rsidR="002D7816" w:rsidRPr="00A137AA" w:rsidRDefault="002D7816" w:rsidP="004E7190">
      <w:pPr>
        <w:pStyle w:val="a8"/>
        <w:numPr>
          <w:ilvl w:val="0"/>
          <w:numId w:val="13"/>
        </w:numPr>
        <w:tabs>
          <w:tab w:val="clear" w:pos="1080"/>
          <w:tab w:val="num" w:pos="480"/>
          <w:tab w:val="num" w:pos="720"/>
        </w:tabs>
        <w:spacing w:after="0" w:line="360" w:lineRule="auto"/>
        <w:ind w:left="0" w:firstLine="0"/>
        <w:jc w:val="both"/>
        <w:rPr>
          <w:color w:val="000000"/>
          <w:sz w:val="28"/>
          <w:szCs w:val="28"/>
        </w:rPr>
      </w:pPr>
      <w:r w:rsidRPr="00A137AA">
        <w:rPr>
          <w:color w:val="000000"/>
          <w:sz w:val="28"/>
          <w:szCs w:val="28"/>
        </w:rPr>
        <w:t xml:space="preserve">Порядок учета доходов и расходов и хозяйственных операций для индивидуальных предпринимателей, утв. Приказом Минфина России и МНС России от 21.03.2001 </w:t>
      </w:r>
      <w:r w:rsidR="00A137AA">
        <w:rPr>
          <w:color w:val="000000"/>
          <w:sz w:val="28"/>
          <w:szCs w:val="28"/>
        </w:rPr>
        <w:t>№</w:t>
      </w:r>
      <w:r w:rsidR="00A137AA" w:rsidRPr="00A137AA">
        <w:rPr>
          <w:color w:val="000000"/>
          <w:sz w:val="28"/>
          <w:szCs w:val="28"/>
        </w:rPr>
        <w:t>2</w:t>
      </w:r>
      <w:r w:rsidRPr="00A137AA">
        <w:rPr>
          <w:color w:val="000000"/>
          <w:sz w:val="28"/>
          <w:szCs w:val="28"/>
        </w:rPr>
        <w:t>4н, БГ</w:t>
      </w:r>
      <w:r w:rsidR="00A137AA">
        <w:rPr>
          <w:color w:val="000000"/>
          <w:sz w:val="28"/>
          <w:szCs w:val="28"/>
        </w:rPr>
        <w:t xml:space="preserve"> –</w:t>
      </w:r>
      <w:r w:rsidR="00A137AA" w:rsidRPr="00A137AA">
        <w:rPr>
          <w:color w:val="000000"/>
          <w:sz w:val="28"/>
          <w:szCs w:val="28"/>
        </w:rPr>
        <w:t xml:space="preserve"> 3</w:t>
      </w:r>
      <w:r w:rsidR="00A137AA">
        <w:rPr>
          <w:color w:val="000000"/>
          <w:sz w:val="28"/>
          <w:szCs w:val="28"/>
        </w:rPr>
        <w:t>–</w:t>
      </w:r>
      <w:r w:rsidR="00A137AA" w:rsidRPr="00A137AA">
        <w:rPr>
          <w:color w:val="000000"/>
          <w:sz w:val="28"/>
          <w:szCs w:val="28"/>
        </w:rPr>
        <w:t>0</w:t>
      </w:r>
      <w:r w:rsidRPr="00A137AA">
        <w:rPr>
          <w:color w:val="000000"/>
          <w:sz w:val="28"/>
          <w:szCs w:val="28"/>
        </w:rPr>
        <w:t>8/419;</w:t>
      </w:r>
    </w:p>
    <w:p w:rsidR="005F03D9" w:rsidRPr="00A137AA" w:rsidRDefault="00A137AA" w:rsidP="004E7190">
      <w:pPr>
        <w:pStyle w:val="a8"/>
        <w:numPr>
          <w:ilvl w:val="0"/>
          <w:numId w:val="13"/>
        </w:numPr>
        <w:tabs>
          <w:tab w:val="clear" w:pos="1080"/>
          <w:tab w:val="num" w:pos="480"/>
          <w:tab w:val="num" w:pos="720"/>
        </w:tabs>
        <w:spacing w:after="0" w:line="360" w:lineRule="auto"/>
        <w:ind w:left="0" w:firstLine="0"/>
        <w:jc w:val="both"/>
        <w:rPr>
          <w:color w:val="000000"/>
          <w:sz w:val="28"/>
          <w:szCs w:val="28"/>
        </w:rPr>
      </w:pPr>
      <w:r w:rsidRPr="00A137AA">
        <w:rPr>
          <w:color w:val="000000"/>
          <w:sz w:val="28"/>
          <w:szCs w:val="28"/>
        </w:rPr>
        <w:t>Белякова</w:t>
      </w:r>
      <w:r>
        <w:rPr>
          <w:color w:val="000000"/>
          <w:sz w:val="28"/>
          <w:szCs w:val="28"/>
        </w:rPr>
        <w:t> </w:t>
      </w:r>
      <w:r w:rsidRPr="00A137AA">
        <w:rPr>
          <w:color w:val="000000"/>
          <w:sz w:val="28"/>
          <w:szCs w:val="28"/>
        </w:rPr>
        <w:t>Т.Н.</w:t>
      </w:r>
      <w:r w:rsidR="005F03D9" w:rsidRPr="00A137AA">
        <w:rPr>
          <w:color w:val="000000"/>
          <w:sz w:val="28"/>
          <w:szCs w:val="28"/>
        </w:rPr>
        <w:t xml:space="preserve">, </w:t>
      </w:r>
      <w:r w:rsidRPr="00A137AA">
        <w:rPr>
          <w:color w:val="000000"/>
          <w:sz w:val="28"/>
          <w:szCs w:val="28"/>
        </w:rPr>
        <w:t>Минаева</w:t>
      </w:r>
      <w:r>
        <w:rPr>
          <w:color w:val="000000"/>
          <w:sz w:val="28"/>
          <w:szCs w:val="28"/>
        </w:rPr>
        <w:t> </w:t>
      </w:r>
      <w:r w:rsidRPr="00A137AA">
        <w:rPr>
          <w:color w:val="000000"/>
          <w:sz w:val="28"/>
          <w:szCs w:val="28"/>
        </w:rPr>
        <w:t>Л.Н.</w:t>
      </w:r>
      <w:r w:rsidR="005F03D9" w:rsidRPr="00A137AA">
        <w:rPr>
          <w:color w:val="000000"/>
          <w:sz w:val="28"/>
          <w:szCs w:val="28"/>
        </w:rPr>
        <w:t>, Все Положения по бухгалтерскому учету с комментариями, Изд.2, СПб., 2010, С.</w:t>
      </w:r>
      <w:r>
        <w:rPr>
          <w:color w:val="000000"/>
          <w:sz w:val="28"/>
          <w:szCs w:val="28"/>
        </w:rPr>
        <w:t> </w:t>
      </w:r>
      <w:r w:rsidRPr="00A137AA">
        <w:rPr>
          <w:color w:val="000000"/>
          <w:sz w:val="28"/>
          <w:szCs w:val="28"/>
        </w:rPr>
        <w:t>288</w:t>
      </w:r>
    </w:p>
    <w:p w:rsidR="005F03D9" w:rsidRPr="00A137AA" w:rsidRDefault="00A137AA" w:rsidP="004E7190">
      <w:pPr>
        <w:pStyle w:val="a8"/>
        <w:numPr>
          <w:ilvl w:val="0"/>
          <w:numId w:val="13"/>
        </w:numPr>
        <w:tabs>
          <w:tab w:val="clear" w:pos="1080"/>
          <w:tab w:val="num" w:pos="480"/>
          <w:tab w:val="num" w:pos="720"/>
        </w:tabs>
        <w:spacing w:after="0" w:line="360" w:lineRule="auto"/>
        <w:ind w:left="0" w:firstLine="0"/>
        <w:jc w:val="both"/>
        <w:rPr>
          <w:color w:val="000000"/>
          <w:sz w:val="28"/>
          <w:szCs w:val="28"/>
        </w:rPr>
      </w:pPr>
      <w:r w:rsidRPr="00A137AA">
        <w:rPr>
          <w:color w:val="000000"/>
          <w:sz w:val="28"/>
          <w:szCs w:val="28"/>
        </w:rPr>
        <w:t>Белякова</w:t>
      </w:r>
      <w:r>
        <w:rPr>
          <w:color w:val="000000"/>
          <w:sz w:val="28"/>
          <w:szCs w:val="28"/>
        </w:rPr>
        <w:t> </w:t>
      </w:r>
      <w:r w:rsidRPr="00A137AA">
        <w:rPr>
          <w:color w:val="000000"/>
          <w:sz w:val="28"/>
          <w:szCs w:val="28"/>
        </w:rPr>
        <w:t>Т.Н.</w:t>
      </w:r>
      <w:r w:rsidR="005F03D9" w:rsidRPr="00A137AA">
        <w:rPr>
          <w:color w:val="000000"/>
          <w:sz w:val="28"/>
          <w:szCs w:val="28"/>
        </w:rPr>
        <w:t>, Все о счетах бухгалтерского учета, СПб., 2010, С.</w:t>
      </w:r>
      <w:r>
        <w:rPr>
          <w:color w:val="000000"/>
          <w:sz w:val="28"/>
          <w:szCs w:val="28"/>
        </w:rPr>
        <w:t> </w:t>
      </w:r>
      <w:r w:rsidRPr="00A137AA">
        <w:rPr>
          <w:color w:val="000000"/>
          <w:sz w:val="28"/>
          <w:szCs w:val="28"/>
        </w:rPr>
        <w:t>160</w:t>
      </w:r>
    </w:p>
    <w:p w:rsidR="005F03D9" w:rsidRPr="00A137AA" w:rsidRDefault="00A137AA" w:rsidP="004E7190">
      <w:pPr>
        <w:pStyle w:val="a8"/>
        <w:numPr>
          <w:ilvl w:val="0"/>
          <w:numId w:val="13"/>
        </w:numPr>
        <w:tabs>
          <w:tab w:val="clear" w:pos="1080"/>
          <w:tab w:val="num" w:pos="480"/>
          <w:tab w:val="num" w:pos="720"/>
        </w:tabs>
        <w:spacing w:after="0" w:line="360" w:lineRule="auto"/>
        <w:ind w:left="0" w:firstLine="0"/>
        <w:jc w:val="both"/>
        <w:rPr>
          <w:color w:val="000000"/>
          <w:sz w:val="28"/>
          <w:szCs w:val="28"/>
        </w:rPr>
      </w:pPr>
      <w:r w:rsidRPr="00A137AA">
        <w:rPr>
          <w:color w:val="000000"/>
          <w:sz w:val="28"/>
          <w:szCs w:val="28"/>
        </w:rPr>
        <w:t>Булгакова</w:t>
      </w:r>
      <w:r>
        <w:rPr>
          <w:color w:val="000000"/>
          <w:sz w:val="28"/>
          <w:szCs w:val="28"/>
        </w:rPr>
        <w:t> </w:t>
      </w:r>
      <w:r w:rsidRPr="00A137AA">
        <w:rPr>
          <w:color w:val="000000"/>
          <w:sz w:val="28"/>
          <w:szCs w:val="28"/>
        </w:rPr>
        <w:t>С.В.</w:t>
      </w:r>
      <w:r>
        <w:rPr>
          <w:color w:val="000000"/>
          <w:sz w:val="28"/>
          <w:szCs w:val="28"/>
        </w:rPr>
        <w:t> </w:t>
      </w:r>
      <w:r w:rsidRPr="00A137AA">
        <w:rPr>
          <w:color w:val="000000"/>
          <w:sz w:val="28"/>
          <w:szCs w:val="28"/>
        </w:rPr>
        <w:t>Управленческий</w:t>
      </w:r>
      <w:r w:rsidR="00BE3B16" w:rsidRPr="00A137AA">
        <w:rPr>
          <w:color w:val="000000"/>
          <w:sz w:val="28"/>
          <w:szCs w:val="28"/>
        </w:rPr>
        <w:t xml:space="preserve"> учет: Проблемы теории,</w:t>
      </w:r>
    </w:p>
    <w:p w:rsidR="00BE3B16" w:rsidRPr="00A137AA" w:rsidRDefault="00BE3B16" w:rsidP="004E7190">
      <w:pPr>
        <w:pStyle w:val="a8"/>
        <w:tabs>
          <w:tab w:val="num" w:pos="480"/>
        </w:tabs>
        <w:spacing w:after="0" w:line="360" w:lineRule="auto"/>
        <w:jc w:val="both"/>
        <w:rPr>
          <w:color w:val="000000"/>
          <w:sz w:val="28"/>
          <w:szCs w:val="28"/>
        </w:rPr>
      </w:pPr>
      <w:r w:rsidRPr="00A137AA">
        <w:rPr>
          <w:color w:val="000000"/>
          <w:sz w:val="28"/>
          <w:szCs w:val="28"/>
        </w:rPr>
        <w:t>Воронеж,</w:t>
      </w:r>
      <w:r w:rsidR="00A137AA">
        <w:rPr>
          <w:color w:val="000000"/>
          <w:sz w:val="28"/>
          <w:szCs w:val="28"/>
        </w:rPr>
        <w:t xml:space="preserve"> </w:t>
      </w:r>
      <w:r w:rsidRPr="00A137AA">
        <w:rPr>
          <w:color w:val="000000"/>
          <w:sz w:val="28"/>
          <w:szCs w:val="28"/>
        </w:rPr>
        <w:t>Изд. Воронежского государственного университета</w:t>
      </w:r>
      <w:r w:rsidR="00A137AA">
        <w:rPr>
          <w:color w:val="000000"/>
          <w:sz w:val="28"/>
          <w:szCs w:val="28"/>
        </w:rPr>
        <w:t>,</w:t>
      </w:r>
      <w:r w:rsidRPr="00A137AA">
        <w:rPr>
          <w:color w:val="000000"/>
          <w:sz w:val="28"/>
          <w:szCs w:val="28"/>
        </w:rPr>
        <w:t xml:space="preserve"> 2006. </w:t>
      </w:r>
      <w:r w:rsidR="00A137AA">
        <w:rPr>
          <w:color w:val="000000"/>
          <w:sz w:val="28"/>
          <w:szCs w:val="28"/>
        </w:rPr>
        <w:t>–</w:t>
      </w:r>
      <w:r w:rsidR="00A137AA" w:rsidRPr="00A137AA">
        <w:rPr>
          <w:color w:val="000000"/>
          <w:sz w:val="28"/>
          <w:szCs w:val="28"/>
        </w:rPr>
        <w:t xml:space="preserve"> </w:t>
      </w:r>
      <w:r w:rsidRPr="00A137AA">
        <w:rPr>
          <w:color w:val="000000"/>
          <w:sz w:val="28"/>
          <w:szCs w:val="28"/>
        </w:rPr>
        <w:t>160</w:t>
      </w:r>
      <w:r w:rsidR="00A137AA">
        <w:rPr>
          <w:color w:val="000000"/>
          <w:sz w:val="28"/>
          <w:szCs w:val="28"/>
        </w:rPr>
        <w:t> </w:t>
      </w:r>
      <w:r w:rsidR="00A137AA" w:rsidRPr="00A137AA">
        <w:rPr>
          <w:color w:val="000000"/>
          <w:sz w:val="28"/>
          <w:szCs w:val="28"/>
        </w:rPr>
        <w:t>с.</w:t>
      </w:r>
    </w:p>
    <w:p w:rsidR="00BE3B16" w:rsidRPr="00A137AA" w:rsidRDefault="00A137AA" w:rsidP="004E7190">
      <w:pPr>
        <w:pStyle w:val="a8"/>
        <w:numPr>
          <w:ilvl w:val="0"/>
          <w:numId w:val="13"/>
        </w:numPr>
        <w:tabs>
          <w:tab w:val="clear" w:pos="1080"/>
          <w:tab w:val="num" w:pos="480"/>
        </w:tabs>
        <w:spacing w:after="0" w:line="360" w:lineRule="auto"/>
        <w:ind w:left="0" w:firstLine="0"/>
        <w:jc w:val="both"/>
        <w:rPr>
          <w:color w:val="000000"/>
          <w:sz w:val="28"/>
          <w:szCs w:val="28"/>
        </w:rPr>
      </w:pPr>
      <w:r w:rsidRPr="00A137AA">
        <w:rPr>
          <w:color w:val="000000"/>
          <w:sz w:val="28"/>
          <w:szCs w:val="28"/>
        </w:rPr>
        <w:t>Быкадоров</w:t>
      </w:r>
      <w:r>
        <w:rPr>
          <w:color w:val="000000"/>
          <w:sz w:val="28"/>
          <w:szCs w:val="28"/>
        </w:rPr>
        <w:t> </w:t>
      </w:r>
      <w:r w:rsidRPr="00A137AA">
        <w:rPr>
          <w:color w:val="000000"/>
          <w:sz w:val="28"/>
          <w:szCs w:val="28"/>
        </w:rPr>
        <w:t>В.Л.</w:t>
      </w:r>
      <w:r w:rsidR="00BE3B16" w:rsidRPr="00A137AA">
        <w:rPr>
          <w:color w:val="000000"/>
          <w:sz w:val="28"/>
          <w:szCs w:val="28"/>
        </w:rPr>
        <w:t xml:space="preserve">, </w:t>
      </w:r>
      <w:r w:rsidRPr="00A137AA">
        <w:rPr>
          <w:color w:val="000000"/>
          <w:sz w:val="28"/>
          <w:szCs w:val="28"/>
        </w:rPr>
        <w:t>Алексеев</w:t>
      </w:r>
      <w:r>
        <w:rPr>
          <w:color w:val="000000"/>
          <w:sz w:val="28"/>
          <w:szCs w:val="28"/>
        </w:rPr>
        <w:t> </w:t>
      </w:r>
      <w:r w:rsidRPr="00A137AA">
        <w:rPr>
          <w:color w:val="000000"/>
          <w:sz w:val="28"/>
          <w:szCs w:val="28"/>
        </w:rPr>
        <w:t>П.Д.</w:t>
      </w:r>
      <w:r>
        <w:rPr>
          <w:color w:val="000000"/>
          <w:sz w:val="28"/>
          <w:szCs w:val="28"/>
        </w:rPr>
        <w:t> </w:t>
      </w:r>
      <w:r w:rsidRPr="00A137AA">
        <w:rPr>
          <w:color w:val="000000"/>
          <w:sz w:val="28"/>
          <w:szCs w:val="28"/>
        </w:rPr>
        <w:t>Финансово</w:t>
      </w:r>
      <w:r w:rsidR="00BE3B16" w:rsidRPr="00A137AA">
        <w:rPr>
          <w:color w:val="000000"/>
          <w:sz w:val="28"/>
          <w:szCs w:val="28"/>
        </w:rPr>
        <w:t>-экономическое состояние предприятия: Практическое пособие. – М.: «Издательсто ПРИОР», 2007</w:t>
      </w:r>
    </w:p>
    <w:p w:rsidR="00BE3B16" w:rsidRPr="00A137AA" w:rsidRDefault="00A137AA" w:rsidP="004E7190">
      <w:pPr>
        <w:numPr>
          <w:ilvl w:val="0"/>
          <w:numId w:val="13"/>
        </w:numPr>
        <w:tabs>
          <w:tab w:val="clear" w:pos="1080"/>
          <w:tab w:val="num" w:pos="480"/>
        </w:tabs>
        <w:spacing w:line="360" w:lineRule="auto"/>
        <w:ind w:left="0" w:firstLine="0"/>
        <w:jc w:val="both"/>
        <w:rPr>
          <w:color w:val="000000"/>
          <w:sz w:val="28"/>
          <w:szCs w:val="28"/>
        </w:rPr>
      </w:pPr>
      <w:r w:rsidRPr="00A137AA">
        <w:rPr>
          <w:color w:val="000000"/>
          <w:sz w:val="28"/>
          <w:szCs w:val="28"/>
        </w:rPr>
        <w:t>Брагин</w:t>
      </w:r>
      <w:r>
        <w:rPr>
          <w:color w:val="000000"/>
          <w:sz w:val="28"/>
          <w:szCs w:val="28"/>
        </w:rPr>
        <w:t> </w:t>
      </w:r>
      <w:r w:rsidRPr="00A137AA">
        <w:rPr>
          <w:color w:val="000000"/>
          <w:sz w:val="28"/>
          <w:szCs w:val="28"/>
        </w:rPr>
        <w:t>Л.А.</w:t>
      </w:r>
      <w:r>
        <w:rPr>
          <w:color w:val="000000"/>
          <w:sz w:val="28"/>
          <w:szCs w:val="28"/>
        </w:rPr>
        <w:t> </w:t>
      </w:r>
      <w:r w:rsidRPr="00A137AA">
        <w:rPr>
          <w:color w:val="000000"/>
          <w:sz w:val="28"/>
          <w:szCs w:val="28"/>
        </w:rPr>
        <w:t>Организация</w:t>
      </w:r>
      <w:r w:rsidR="00BE3B16" w:rsidRPr="00A137AA">
        <w:rPr>
          <w:color w:val="000000"/>
          <w:sz w:val="28"/>
          <w:szCs w:val="28"/>
        </w:rPr>
        <w:t xml:space="preserve"> коммерческой деятельности </w:t>
      </w:r>
      <w:r>
        <w:rPr>
          <w:color w:val="000000"/>
          <w:sz w:val="28"/>
          <w:szCs w:val="28"/>
        </w:rPr>
        <w:t>–</w:t>
      </w:r>
      <w:r w:rsidRPr="00A137AA">
        <w:rPr>
          <w:color w:val="000000"/>
          <w:sz w:val="28"/>
          <w:szCs w:val="28"/>
        </w:rPr>
        <w:t xml:space="preserve"> </w:t>
      </w:r>
      <w:r w:rsidR="00BE3B16" w:rsidRPr="00A137AA">
        <w:rPr>
          <w:color w:val="000000"/>
          <w:sz w:val="28"/>
          <w:szCs w:val="28"/>
        </w:rPr>
        <w:t>М.: Академия, 2005.</w:t>
      </w:r>
    </w:p>
    <w:p w:rsidR="00A137AA" w:rsidRDefault="00A137AA" w:rsidP="004E7190">
      <w:pPr>
        <w:pStyle w:val="a8"/>
        <w:numPr>
          <w:ilvl w:val="0"/>
          <w:numId w:val="13"/>
        </w:numPr>
        <w:tabs>
          <w:tab w:val="clear" w:pos="1080"/>
          <w:tab w:val="num" w:pos="480"/>
        </w:tabs>
        <w:spacing w:after="0" w:line="360" w:lineRule="auto"/>
        <w:ind w:left="0" w:firstLine="0"/>
        <w:jc w:val="both"/>
        <w:rPr>
          <w:color w:val="000000"/>
          <w:sz w:val="28"/>
          <w:szCs w:val="28"/>
        </w:rPr>
      </w:pPr>
      <w:r w:rsidRPr="00A137AA">
        <w:rPr>
          <w:color w:val="000000"/>
          <w:sz w:val="28"/>
          <w:szCs w:val="28"/>
        </w:rPr>
        <w:t>Виханский</w:t>
      </w:r>
      <w:r>
        <w:rPr>
          <w:color w:val="000000"/>
          <w:sz w:val="28"/>
          <w:szCs w:val="28"/>
        </w:rPr>
        <w:t> </w:t>
      </w:r>
      <w:r w:rsidRPr="00A137AA">
        <w:rPr>
          <w:color w:val="000000"/>
          <w:sz w:val="28"/>
          <w:szCs w:val="28"/>
        </w:rPr>
        <w:t>О.С.</w:t>
      </w:r>
      <w:r w:rsidR="00BE3B16" w:rsidRPr="00A137AA">
        <w:rPr>
          <w:color w:val="000000"/>
          <w:sz w:val="28"/>
          <w:szCs w:val="28"/>
        </w:rPr>
        <w:t xml:space="preserve">, Стратегическое управление </w:t>
      </w:r>
      <w:r>
        <w:rPr>
          <w:color w:val="000000"/>
          <w:sz w:val="28"/>
          <w:szCs w:val="28"/>
        </w:rPr>
        <w:t>–</w:t>
      </w:r>
      <w:r w:rsidRPr="00A137AA">
        <w:rPr>
          <w:color w:val="000000"/>
          <w:sz w:val="28"/>
          <w:szCs w:val="28"/>
        </w:rPr>
        <w:t xml:space="preserve"> </w:t>
      </w:r>
      <w:r w:rsidR="00BE3B16" w:rsidRPr="00A137AA">
        <w:rPr>
          <w:color w:val="000000"/>
          <w:sz w:val="28"/>
          <w:szCs w:val="28"/>
        </w:rPr>
        <w:t>М.: Гардарики, 2007.</w:t>
      </w:r>
    </w:p>
    <w:p w:rsidR="00E24491" w:rsidRPr="00A137AA" w:rsidRDefault="00A137AA" w:rsidP="004E7190">
      <w:pPr>
        <w:pStyle w:val="a8"/>
        <w:numPr>
          <w:ilvl w:val="0"/>
          <w:numId w:val="13"/>
        </w:numPr>
        <w:tabs>
          <w:tab w:val="clear" w:pos="1080"/>
          <w:tab w:val="num" w:pos="480"/>
        </w:tabs>
        <w:spacing w:after="0" w:line="360" w:lineRule="auto"/>
        <w:ind w:left="0" w:firstLine="0"/>
        <w:jc w:val="both"/>
        <w:rPr>
          <w:color w:val="000000"/>
          <w:sz w:val="28"/>
          <w:szCs w:val="28"/>
        </w:rPr>
      </w:pPr>
      <w:r w:rsidRPr="00A137AA">
        <w:rPr>
          <w:color w:val="000000"/>
          <w:sz w:val="28"/>
          <w:szCs w:val="28"/>
        </w:rPr>
        <w:t>Вахрушина</w:t>
      </w:r>
      <w:r>
        <w:rPr>
          <w:color w:val="000000"/>
          <w:sz w:val="28"/>
          <w:szCs w:val="28"/>
        </w:rPr>
        <w:t> </w:t>
      </w:r>
      <w:r w:rsidRPr="00A137AA">
        <w:rPr>
          <w:color w:val="000000"/>
          <w:sz w:val="28"/>
          <w:szCs w:val="28"/>
        </w:rPr>
        <w:t>М.А.</w:t>
      </w:r>
      <w:r w:rsidR="00E24491" w:rsidRPr="00A137AA">
        <w:rPr>
          <w:color w:val="000000"/>
          <w:sz w:val="28"/>
          <w:szCs w:val="28"/>
        </w:rPr>
        <w:t>, Бухгалтерский управленческий учет, Изд. 6, М., Омега</w:t>
      </w:r>
      <w:r>
        <w:rPr>
          <w:color w:val="000000"/>
          <w:sz w:val="28"/>
          <w:szCs w:val="28"/>
        </w:rPr>
        <w:t>-</w:t>
      </w:r>
      <w:r w:rsidRPr="00A137AA">
        <w:rPr>
          <w:color w:val="000000"/>
          <w:sz w:val="28"/>
          <w:szCs w:val="28"/>
        </w:rPr>
        <w:t>Л,</w:t>
      </w:r>
      <w:r w:rsidR="00E24491" w:rsidRPr="00A137AA">
        <w:rPr>
          <w:color w:val="000000"/>
          <w:sz w:val="28"/>
          <w:szCs w:val="28"/>
        </w:rPr>
        <w:t xml:space="preserve"> 2007, С.</w:t>
      </w:r>
      <w:r>
        <w:rPr>
          <w:color w:val="000000"/>
          <w:sz w:val="28"/>
          <w:szCs w:val="28"/>
        </w:rPr>
        <w:t> </w:t>
      </w:r>
      <w:r w:rsidRPr="00A137AA">
        <w:rPr>
          <w:color w:val="000000"/>
          <w:sz w:val="28"/>
          <w:szCs w:val="28"/>
        </w:rPr>
        <w:t>570</w:t>
      </w:r>
    </w:p>
    <w:p w:rsidR="00BE3B16" w:rsidRPr="00A137AA" w:rsidRDefault="00A137AA" w:rsidP="004E7190">
      <w:pPr>
        <w:numPr>
          <w:ilvl w:val="0"/>
          <w:numId w:val="13"/>
        </w:numPr>
        <w:tabs>
          <w:tab w:val="clear" w:pos="1080"/>
          <w:tab w:val="num" w:pos="480"/>
          <w:tab w:val="num" w:pos="1440"/>
        </w:tabs>
        <w:spacing w:line="360" w:lineRule="auto"/>
        <w:ind w:left="0" w:firstLine="0"/>
        <w:jc w:val="both"/>
        <w:rPr>
          <w:color w:val="000000"/>
          <w:sz w:val="28"/>
          <w:szCs w:val="28"/>
        </w:rPr>
      </w:pPr>
      <w:r w:rsidRPr="00A137AA">
        <w:rPr>
          <w:color w:val="000000"/>
          <w:sz w:val="28"/>
          <w:szCs w:val="28"/>
        </w:rPr>
        <w:t>Герчикова</w:t>
      </w:r>
      <w:r>
        <w:rPr>
          <w:color w:val="000000"/>
          <w:sz w:val="28"/>
          <w:szCs w:val="28"/>
        </w:rPr>
        <w:t> </w:t>
      </w:r>
      <w:r w:rsidRPr="00A137AA">
        <w:rPr>
          <w:color w:val="000000"/>
          <w:sz w:val="28"/>
          <w:szCs w:val="28"/>
        </w:rPr>
        <w:t>И.Н.</w:t>
      </w:r>
      <w:r>
        <w:rPr>
          <w:color w:val="000000"/>
          <w:sz w:val="28"/>
          <w:szCs w:val="28"/>
        </w:rPr>
        <w:t> </w:t>
      </w:r>
      <w:r w:rsidRPr="00A137AA">
        <w:rPr>
          <w:color w:val="000000"/>
          <w:sz w:val="28"/>
          <w:szCs w:val="28"/>
        </w:rPr>
        <w:t>Маркетинг</w:t>
      </w:r>
      <w:r w:rsidR="00BE3B16" w:rsidRPr="00A137AA">
        <w:rPr>
          <w:color w:val="000000"/>
          <w:sz w:val="28"/>
          <w:szCs w:val="28"/>
        </w:rPr>
        <w:t xml:space="preserve">: организация, технология </w:t>
      </w:r>
      <w:r>
        <w:rPr>
          <w:color w:val="000000"/>
          <w:sz w:val="28"/>
          <w:szCs w:val="28"/>
        </w:rPr>
        <w:t>–</w:t>
      </w:r>
      <w:r w:rsidRPr="00A137AA">
        <w:rPr>
          <w:color w:val="000000"/>
          <w:sz w:val="28"/>
          <w:szCs w:val="28"/>
        </w:rPr>
        <w:t xml:space="preserve"> М.</w:t>
      </w:r>
      <w:r>
        <w:rPr>
          <w:color w:val="000000"/>
          <w:sz w:val="28"/>
          <w:szCs w:val="28"/>
        </w:rPr>
        <w:t> </w:t>
      </w:r>
      <w:r w:rsidRPr="00A137AA">
        <w:rPr>
          <w:color w:val="000000"/>
          <w:sz w:val="28"/>
          <w:szCs w:val="28"/>
        </w:rPr>
        <w:t>Высшая</w:t>
      </w:r>
      <w:r w:rsidR="00BE3B16" w:rsidRPr="00A137AA">
        <w:rPr>
          <w:color w:val="000000"/>
          <w:sz w:val="28"/>
          <w:szCs w:val="28"/>
        </w:rPr>
        <w:t xml:space="preserve"> школа, 2006.</w:t>
      </w:r>
    </w:p>
    <w:p w:rsidR="00A137AA" w:rsidRDefault="00A137AA" w:rsidP="004E7190">
      <w:pPr>
        <w:pStyle w:val="a8"/>
        <w:numPr>
          <w:ilvl w:val="0"/>
          <w:numId w:val="13"/>
        </w:numPr>
        <w:tabs>
          <w:tab w:val="clear" w:pos="1080"/>
          <w:tab w:val="num" w:pos="480"/>
        </w:tabs>
        <w:spacing w:after="0" w:line="360" w:lineRule="auto"/>
        <w:ind w:left="0" w:firstLine="0"/>
        <w:jc w:val="both"/>
        <w:rPr>
          <w:color w:val="000000"/>
          <w:sz w:val="28"/>
          <w:szCs w:val="28"/>
        </w:rPr>
      </w:pPr>
      <w:r w:rsidRPr="00A137AA">
        <w:rPr>
          <w:color w:val="000000"/>
          <w:sz w:val="28"/>
          <w:szCs w:val="28"/>
        </w:rPr>
        <w:t>Карпова</w:t>
      </w:r>
      <w:r>
        <w:rPr>
          <w:color w:val="000000"/>
          <w:sz w:val="28"/>
          <w:szCs w:val="28"/>
        </w:rPr>
        <w:t> </w:t>
      </w:r>
      <w:r w:rsidRPr="00A137AA">
        <w:rPr>
          <w:color w:val="000000"/>
          <w:sz w:val="28"/>
          <w:szCs w:val="28"/>
        </w:rPr>
        <w:t>Т.П.</w:t>
      </w:r>
      <w:r>
        <w:rPr>
          <w:color w:val="000000"/>
          <w:sz w:val="28"/>
          <w:szCs w:val="28"/>
        </w:rPr>
        <w:t> </w:t>
      </w:r>
      <w:r w:rsidRPr="00A137AA">
        <w:rPr>
          <w:color w:val="000000"/>
          <w:sz w:val="28"/>
          <w:szCs w:val="28"/>
        </w:rPr>
        <w:t>Управленческий</w:t>
      </w:r>
      <w:r w:rsidR="002D7816" w:rsidRPr="00A137AA">
        <w:rPr>
          <w:color w:val="000000"/>
          <w:sz w:val="28"/>
          <w:szCs w:val="28"/>
        </w:rPr>
        <w:t xml:space="preserve"> учет: Учебник для вузов: </w:t>
      </w:r>
      <w:r>
        <w:rPr>
          <w:color w:val="000000"/>
          <w:sz w:val="28"/>
          <w:szCs w:val="28"/>
        </w:rPr>
        <w:t>–</w:t>
      </w:r>
      <w:r w:rsidRPr="00A137AA">
        <w:rPr>
          <w:color w:val="000000"/>
          <w:sz w:val="28"/>
          <w:szCs w:val="28"/>
        </w:rPr>
        <w:t xml:space="preserve"> </w:t>
      </w:r>
      <w:r w:rsidR="002D7816" w:rsidRPr="00A137AA">
        <w:rPr>
          <w:color w:val="000000"/>
          <w:sz w:val="28"/>
          <w:szCs w:val="28"/>
        </w:rPr>
        <w:t>2</w:t>
      </w:r>
      <w:r>
        <w:rPr>
          <w:color w:val="000000"/>
          <w:sz w:val="28"/>
          <w:szCs w:val="28"/>
        </w:rPr>
        <w:t>-</w:t>
      </w:r>
      <w:r w:rsidRPr="00A137AA">
        <w:rPr>
          <w:color w:val="000000"/>
          <w:sz w:val="28"/>
          <w:szCs w:val="28"/>
        </w:rPr>
        <w:t>е</w:t>
      </w:r>
      <w:r w:rsidR="002D7816" w:rsidRPr="00A137AA">
        <w:rPr>
          <w:color w:val="000000"/>
          <w:sz w:val="28"/>
          <w:szCs w:val="28"/>
        </w:rPr>
        <w:t xml:space="preserve"> изд., перераб. и доп. – М.: ЮНИТИ – ДАНА, 2004. – 351</w:t>
      </w:r>
      <w:r>
        <w:rPr>
          <w:color w:val="000000"/>
          <w:sz w:val="28"/>
          <w:szCs w:val="28"/>
        </w:rPr>
        <w:t> </w:t>
      </w:r>
      <w:r w:rsidRPr="00A137AA">
        <w:rPr>
          <w:color w:val="000000"/>
          <w:sz w:val="28"/>
          <w:szCs w:val="28"/>
        </w:rPr>
        <w:t>с.</w:t>
      </w:r>
    </w:p>
    <w:p w:rsidR="001D284F" w:rsidRPr="00A137AA" w:rsidRDefault="00A137AA" w:rsidP="004E7190">
      <w:pPr>
        <w:numPr>
          <w:ilvl w:val="0"/>
          <w:numId w:val="13"/>
        </w:numPr>
        <w:tabs>
          <w:tab w:val="clear" w:pos="1080"/>
          <w:tab w:val="num" w:pos="480"/>
        </w:tabs>
        <w:spacing w:line="360" w:lineRule="auto"/>
        <w:ind w:left="0" w:firstLine="0"/>
        <w:jc w:val="both"/>
        <w:rPr>
          <w:color w:val="000000"/>
          <w:sz w:val="28"/>
          <w:szCs w:val="28"/>
        </w:rPr>
      </w:pPr>
      <w:r w:rsidRPr="00A137AA">
        <w:rPr>
          <w:color w:val="000000"/>
          <w:sz w:val="28"/>
          <w:szCs w:val="28"/>
        </w:rPr>
        <w:t>Каплина</w:t>
      </w:r>
      <w:r>
        <w:rPr>
          <w:color w:val="000000"/>
          <w:sz w:val="28"/>
          <w:szCs w:val="28"/>
        </w:rPr>
        <w:t> </w:t>
      </w:r>
      <w:r w:rsidRPr="00A137AA">
        <w:rPr>
          <w:color w:val="000000"/>
          <w:sz w:val="28"/>
          <w:szCs w:val="28"/>
        </w:rPr>
        <w:t>С.А.</w:t>
      </w:r>
      <w:r>
        <w:rPr>
          <w:color w:val="000000"/>
          <w:sz w:val="28"/>
          <w:szCs w:val="28"/>
        </w:rPr>
        <w:t> </w:t>
      </w:r>
      <w:r w:rsidRPr="00A137AA">
        <w:rPr>
          <w:color w:val="000000"/>
          <w:sz w:val="28"/>
          <w:szCs w:val="28"/>
        </w:rPr>
        <w:t>Организация</w:t>
      </w:r>
      <w:r w:rsidR="001D284F" w:rsidRPr="00A137AA">
        <w:rPr>
          <w:color w:val="000000"/>
          <w:sz w:val="28"/>
          <w:szCs w:val="28"/>
        </w:rPr>
        <w:t xml:space="preserve"> коммерческой деятельности </w:t>
      </w:r>
      <w:r>
        <w:rPr>
          <w:color w:val="000000"/>
          <w:sz w:val="28"/>
          <w:szCs w:val="28"/>
        </w:rPr>
        <w:t>–</w:t>
      </w:r>
      <w:r w:rsidRPr="00A137AA">
        <w:rPr>
          <w:color w:val="000000"/>
          <w:sz w:val="28"/>
          <w:szCs w:val="28"/>
        </w:rPr>
        <w:t xml:space="preserve"> </w:t>
      </w:r>
      <w:r w:rsidR="001D284F" w:rsidRPr="00A137AA">
        <w:rPr>
          <w:color w:val="000000"/>
          <w:sz w:val="28"/>
          <w:szCs w:val="28"/>
        </w:rPr>
        <w:t>М.: Прогресс, 2007.</w:t>
      </w:r>
    </w:p>
    <w:p w:rsidR="002D7816" w:rsidRPr="00A137AA" w:rsidRDefault="00A137AA" w:rsidP="004E7190">
      <w:pPr>
        <w:pStyle w:val="a8"/>
        <w:numPr>
          <w:ilvl w:val="0"/>
          <w:numId w:val="13"/>
        </w:numPr>
        <w:tabs>
          <w:tab w:val="clear" w:pos="1080"/>
          <w:tab w:val="num" w:pos="480"/>
        </w:tabs>
        <w:spacing w:after="0" w:line="360" w:lineRule="auto"/>
        <w:ind w:left="0" w:firstLine="0"/>
        <w:jc w:val="both"/>
        <w:rPr>
          <w:color w:val="000000"/>
          <w:sz w:val="28"/>
          <w:szCs w:val="28"/>
        </w:rPr>
      </w:pPr>
      <w:r w:rsidRPr="00A137AA">
        <w:rPr>
          <w:color w:val="000000"/>
          <w:sz w:val="28"/>
          <w:szCs w:val="28"/>
        </w:rPr>
        <w:t>Лапп</w:t>
      </w:r>
      <w:r>
        <w:rPr>
          <w:color w:val="000000"/>
          <w:sz w:val="28"/>
          <w:szCs w:val="28"/>
        </w:rPr>
        <w:t> </w:t>
      </w:r>
      <w:r w:rsidRPr="00A137AA">
        <w:rPr>
          <w:color w:val="000000"/>
          <w:sz w:val="28"/>
          <w:szCs w:val="28"/>
        </w:rPr>
        <w:t>В.П.</w:t>
      </w:r>
      <w:r>
        <w:rPr>
          <w:color w:val="000000"/>
          <w:sz w:val="28"/>
          <w:szCs w:val="28"/>
        </w:rPr>
        <w:t>,</w:t>
      </w:r>
      <w:r w:rsidR="002D7816" w:rsidRPr="00A137AA">
        <w:rPr>
          <w:color w:val="000000"/>
          <w:sz w:val="28"/>
          <w:szCs w:val="28"/>
        </w:rPr>
        <w:t xml:space="preserve"> Учебное пособие для студентов «Бухгалтерский учет, анализ, аудит», </w:t>
      </w:r>
      <w:r w:rsidR="00BE3B16" w:rsidRPr="00A137AA">
        <w:rPr>
          <w:color w:val="000000"/>
          <w:sz w:val="28"/>
          <w:szCs w:val="28"/>
        </w:rPr>
        <w:t xml:space="preserve">Челябинск </w:t>
      </w:r>
      <w:r w:rsidR="002D7816" w:rsidRPr="00A137AA">
        <w:rPr>
          <w:color w:val="000000"/>
          <w:sz w:val="28"/>
          <w:szCs w:val="28"/>
        </w:rPr>
        <w:t>200</w:t>
      </w:r>
      <w:r w:rsidR="00711C4E" w:rsidRPr="00A137AA">
        <w:rPr>
          <w:color w:val="000000"/>
          <w:sz w:val="28"/>
          <w:szCs w:val="28"/>
        </w:rPr>
        <w:t>7</w:t>
      </w:r>
      <w:r w:rsidR="002D7816" w:rsidRPr="00A137AA">
        <w:rPr>
          <w:color w:val="000000"/>
          <w:sz w:val="28"/>
          <w:szCs w:val="28"/>
        </w:rPr>
        <w:t xml:space="preserve">. – </w:t>
      </w:r>
      <w:r w:rsidRPr="00A137AA">
        <w:rPr>
          <w:color w:val="000000"/>
          <w:sz w:val="28"/>
          <w:szCs w:val="28"/>
        </w:rPr>
        <w:t>197</w:t>
      </w:r>
      <w:r>
        <w:rPr>
          <w:color w:val="000000"/>
          <w:sz w:val="28"/>
          <w:szCs w:val="28"/>
        </w:rPr>
        <w:t> </w:t>
      </w:r>
      <w:r w:rsidRPr="00A137AA">
        <w:rPr>
          <w:color w:val="000000"/>
          <w:sz w:val="28"/>
          <w:szCs w:val="28"/>
        </w:rPr>
        <w:t>с.</w:t>
      </w:r>
    </w:p>
    <w:p w:rsidR="004F6A9E" w:rsidRPr="00A137AA" w:rsidRDefault="00A137AA" w:rsidP="004E7190">
      <w:pPr>
        <w:pStyle w:val="a8"/>
        <w:numPr>
          <w:ilvl w:val="0"/>
          <w:numId w:val="13"/>
        </w:numPr>
        <w:tabs>
          <w:tab w:val="clear" w:pos="1080"/>
          <w:tab w:val="num" w:pos="480"/>
        </w:tabs>
        <w:spacing w:after="0" w:line="360" w:lineRule="auto"/>
        <w:ind w:left="0" w:firstLine="0"/>
        <w:jc w:val="both"/>
        <w:rPr>
          <w:color w:val="000000"/>
          <w:sz w:val="28"/>
          <w:szCs w:val="28"/>
        </w:rPr>
      </w:pPr>
      <w:r w:rsidRPr="00A137AA">
        <w:rPr>
          <w:color w:val="000000"/>
          <w:sz w:val="28"/>
          <w:szCs w:val="28"/>
        </w:rPr>
        <w:t>Соколов</w:t>
      </w:r>
      <w:r>
        <w:rPr>
          <w:color w:val="000000"/>
          <w:sz w:val="28"/>
          <w:szCs w:val="28"/>
        </w:rPr>
        <w:t> </w:t>
      </w:r>
      <w:r w:rsidRPr="00A137AA">
        <w:rPr>
          <w:color w:val="000000"/>
          <w:sz w:val="28"/>
          <w:szCs w:val="28"/>
        </w:rPr>
        <w:t>Я.В.</w:t>
      </w:r>
      <w:r>
        <w:rPr>
          <w:color w:val="000000"/>
          <w:sz w:val="28"/>
          <w:szCs w:val="28"/>
        </w:rPr>
        <w:t> </w:t>
      </w:r>
      <w:r w:rsidRPr="00A137AA">
        <w:rPr>
          <w:color w:val="000000"/>
          <w:sz w:val="28"/>
          <w:szCs w:val="28"/>
        </w:rPr>
        <w:t>История</w:t>
      </w:r>
      <w:r w:rsidR="004F6A9E" w:rsidRPr="00A137AA">
        <w:rPr>
          <w:color w:val="000000"/>
          <w:sz w:val="28"/>
          <w:szCs w:val="28"/>
        </w:rPr>
        <w:t xml:space="preserve"> бухгалтерского учета: учеб. /</w:t>
      </w:r>
      <w:r>
        <w:rPr>
          <w:color w:val="000000"/>
          <w:sz w:val="28"/>
          <w:szCs w:val="28"/>
        </w:rPr>
        <w:t xml:space="preserve"> </w:t>
      </w:r>
      <w:r w:rsidR="004F6A9E" w:rsidRPr="00A137AA">
        <w:rPr>
          <w:color w:val="000000"/>
          <w:sz w:val="28"/>
          <w:szCs w:val="28"/>
        </w:rPr>
        <w:t xml:space="preserve">М.: Финансы и статистика, 2007. </w:t>
      </w:r>
      <w:r>
        <w:rPr>
          <w:color w:val="000000"/>
          <w:sz w:val="28"/>
          <w:szCs w:val="28"/>
        </w:rPr>
        <w:t>–</w:t>
      </w:r>
      <w:r w:rsidRPr="00A137AA">
        <w:rPr>
          <w:color w:val="000000"/>
          <w:sz w:val="28"/>
          <w:szCs w:val="28"/>
        </w:rPr>
        <w:t xml:space="preserve"> </w:t>
      </w:r>
      <w:r w:rsidR="004F6A9E" w:rsidRPr="00A137AA">
        <w:rPr>
          <w:color w:val="000000"/>
          <w:sz w:val="28"/>
          <w:szCs w:val="28"/>
        </w:rPr>
        <w:t>272</w:t>
      </w:r>
      <w:r>
        <w:rPr>
          <w:color w:val="000000"/>
          <w:sz w:val="28"/>
          <w:szCs w:val="28"/>
        </w:rPr>
        <w:t> </w:t>
      </w:r>
      <w:r w:rsidRPr="00A137AA">
        <w:rPr>
          <w:color w:val="000000"/>
          <w:sz w:val="28"/>
          <w:szCs w:val="28"/>
        </w:rPr>
        <w:t>с.</w:t>
      </w:r>
    </w:p>
    <w:p w:rsidR="002D7816" w:rsidRPr="00A137AA" w:rsidRDefault="00A137AA" w:rsidP="004E7190">
      <w:pPr>
        <w:pStyle w:val="a8"/>
        <w:numPr>
          <w:ilvl w:val="0"/>
          <w:numId w:val="4"/>
        </w:numPr>
        <w:tabs>
          <w:tab w:val="clear" w:pos="1080"/>
          <w:tab w:val="num" w:pos="480"/>
        </w:tabs>
        <w:spacing w:after="0" w:line="360" w:lineRule="auto"/>
        <w:ind w:left="0" w:firstLine="0"/>
        <w:jc w:val="both"/>
        <w:rPr>
          <w:color w:val="000000"/>
          <w:sz w:val="28"/>
          <w:szCs w:val="28"/>
        </w:rPr>
      </w:pPr>
      <w:r w:rsidRPr="00A137AA">
        <w:rPr>
          <w:color w:val="000000"/>
          <w:sz w:val="28"/>
          <w:szCs w:val="28"/>
        </w:rPr>
        <w:t>Шеремет</w:t>
      </w:r>
      <w:r>
        <w:rPr>
          <w:color w:val="000000"/>
          <w:sz w:val="28"/>
          <w:szCs w:val="28"/>
        </w:rPr>
        <w:t> </w:t>
      </w:r>
      <w:r w:rsidRPr="00A137AA">
        <w:rPr>
          <w:color w:val="000000"/>
          <w:sz w:val="28"/>
          <w:szCs w:val="28"/>
        </w:rPr>
        <w:t>А.Д.</w:t>
      </w:r>
      <w:r w:rsidR="00BE3B16" w:rsidRPr="00A137AA">
        <w:rPr>
          <w:color w:val="000000"/>
          <w:sz w:val="28"/>
          <w:szCs w:val="28"/>
        </w:rPr>
        <w:t>,</w:t>
      </w:r>
      <w:r w:rsidR="00711C4E" w:rsidRPr="00A137AA">
        <w:rPr>
          <w:color w:val="000000"/>
          <w:sz w:val="28"/>
          <w:szCs w:val="28"/>
        </w:rPr>
        <w:t xml:space="preserve"> </w:t>
      </w:r>
      <w:r w:rsidR="002D7816" w:rsidRPr="00A137AA">
        <w:rPr>
          <w:color w:val="000000"/>
          <w:sz w:val="28"/>
          <w:szCs w:val="28"/>
        </w:rPr>
        <w:t>Управленческий учет: Учебное пособие/ 2</w:t>
      </w:r>
      <w:r>
        <w:rPr>
          <w:color w:val="000000"/>
          <w:sz w:val="28"/>
          <w:szCs w:val="28"/>
        </w:rPr>
        <w:t>-</w:t>
      </w:r>
      <w:r w:rsidRPr="00A137AA">
        <w:rPr>
          <w:color w:val="000000"/>
          <w:sz w:val="28"/>
          <w:szCs w:val="28"/>
        </w:rPr>
        <w:t>е</w:t>
      </w:r>
      <w:r w:rsidR="002D7816" w:rsidRPr="00A137AA">
        <w:rPr>
          <w:color w:val="000000"/>
          <w:sz w:val="28"/>
          <w:szCs w:val="28"/>
        </w:rPr>
        <w:t xml:space="preserve"> изд., испр. – М.: ИД ФБК – ПРЕСС, 2004. –51</w:t>
      </w:r>
      <w:r>
        <w:rPr>
          <w:color w:val="000000"/>
          <w:sz w:val="28"/>
          <w:szCs w:val="28"/>
        </w:rPr>
        <w:t> </w:t>
      </w:r>
      <w:r w:rsidRPr="00A137AA">
        <w:rPr>
          <w:color w:val="000000"/>
          <w:sz w:val="28"/>
          <w:szCs w:val="28"/>
        </w:rPr>
        <w:t>с.</w:t>
      </w:r>
      <w:bookmarkStart w:id="0" w:name="_GoBack"/>
      <w:bookmarkEnd w:id="0"/>
    </w:p>
    <w:sectPr w:rsidR="002D7816" w:rsidRPr="00A137AA" w:rsidSect="009A2A4C">
      <w:headerReference w:type="default" r:id="rId13"/>
      <w:footerReference w:type="even" r:id="rId14"/>
      <w:footerReference w:type="default" r:id="rId15"/>
      <w:pgSz w:w="11906" w:h="16838" w:code="9"/>
      <w:pgMar w:top="1134" w:right="851"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6D66" w:rsidRDefault="009C6D66">
      <w:r>
        <w:separator/>
      </w:r>
    </w:p>
  </w:endnote>
  <w:endnote w:type="continuationSeparator" w:id="0">
    <w:p w:rsidR="009C6D66" w:rsidRDefault="009C6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6D66" w:rsidRDefault="009C6D6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9C6D66" w:rsidRDefault="009C6D66">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6D66" w:rsidRDefault="009C6D66">
    <w:pPr>
      <w:pStyle w:val="a3"/>
      <w:framePr w:wrap="around" w:vAnchor="text" w:hAnchor="margin" w:xAlign="center" w:y="1"/>
      <w:rPr>
        <w:rStyle w:val="a5"/>
      </w:rPr>
    </w:pPr>
  </w:p>
  <w:p w:rsidR="009C6D66" w:rsidRDefault="009C6D6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6D66" w:rsidRDefault="009C6D66">
      <w:r>
        <w:separator/>
      </w:r>
    </w:p>
  </w:footnote>
  <w:footnote w:type="continuationSeparator" w:id="0">
    <w:p w:rsidR="009C6D66" w:rsidRDefault="009C6D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6D66" w:rsidRDefault="009C6D66">
    <w:pPr>
      <w:pStyle w:val="aa"/>
      <w:jc w:val="center"/>
    </w:pPr>
    <w:r>
      <w:fldChar w:fldCharType="begin"/>
    </w:r>
    <w:r>
      <w:instrText xml:space="preserve"> PAGE   \* MERGEFORMAT </w:instrText>
    </w:r>
    <w:r>
      <w:fldChar w:fldCharType="separate"/>
    </w:r>
    <w:r w:rsidR="00EF1C4F">
      <w:rPr>
        <w:noProof/>
      </w:rPr>
      <w:t>2</w:t>
    </w:r>
    <w:r>
      <w:fldChar w:fldCharType="end"/>
    </w:r>
  </w:p>
  <w:p w:rsidR="009C6D66" w:rsidRDefault="009C6D66">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85530"/>
    <w:multiLevelType w:val="hybridMultilevel"/>
    <w:tmpl w:val="BCE64AC6"/>
    <w:lvl w:ilvl="0" w:tplc="04190001">
      <w:start w:val="1"/>
      <w:numFmt w:val="bullet"/>
      <w:lvlText w:val=""/>
      <w:lvlJc w:val="left"/>
      <w:pPr>
        <w:tabs>
          <w:tab w:val="num" w:pos="720"/>
        </w:tabs>
        <w:ind w:left="720" w:hanging="360"/>
      </w:pPr>
      <w:rPr>
        <w:rFonts w:ascii="Symbol" w:hAnsi="Symbol" w:hint="default"/>
      </w:rPr>
    </w:lvl>
    <w:lvl w:ilvl="1" w:tplc="0F4EA8D8">
      <w:start w:val="1"/>
      <w:numFmt w:val="bullet"/>
      <w:lvlText w:val="-"/>
      <w:lvlJc w:val="left"/>
      <w:pPr>
        <w:tabs>
          <w:tab w:val="num" w:pos="1440"/>
        </w:tabs>
        <w:ind w:left="1440" w:hanging="360"/>
      </w:pPr>
      <w:rPr>
        <w:rFonts w:ascii="Times New Roman" w:eastAsia="Times New Roman" w:hAnsi="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62F652D"/>
    <w:multiLevelType w:val="hybridMultilevel"/>
    <w:tmpl w:val="7A58F9F4"/>
    <w:lvl w:ilvl="0" w:tplc="EE8613E0">
      <w:start w:val="1"/>
      <w:numFmt w:val="decimal"/>
      <w:lvlText w:val="%1."/>
      <w:lvlJc w:val="left"/>
      <w:pPr>
        <w:tabs>
          <w:tab w:val="num" w:pos="1080"/>
        </w:tabs>
        <w:ind w:left="360" w:firstLine="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95A6814"/>
    <w:multiLevelType w:val="hybridMultilevel"/>
    <w:tmpl w:val="3DE61D80"/>
    <w:lvl w:ilvl="0" w:tplc="40DE0780">
      <w:start w:val="1"/>
      <w:numFmt w:val="decimal"/>
      <w:lvlText w:val="%1."/>
      <w:lvlJc w:val="left"/>
      <w:pPr>
        <w:tabs>
          <w:tab w:val="num" w:pos="720"/>
        </w:tabs>
        <w:ind w:left="720" w:hanging="360"/>
      </w:pPr>
      <w:rPr>
        <w:rFonts w:cs="Times New Roman" w:hint="default"/>
        <w:sz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1EC4415"/>
    <w:multiLevelType w:val="hybridMultilevel"/>
    <w:tmpl w:val="4CBC32C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33C16A4"/>
    <w:multiLevelType w:val="hybridMultilevel"/>
    <w:tmpl w:val="4D7857D8"/>
    <w:lvl w:ilvl="0" w:tplc="8200CD16">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9CA0FD9"/>
    <w:multiLevelType w:val="hybridMultilevel"/>
    <w:tmpl w:val="3E8284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B583053"/>
    <w:multiLevelType w:val="hybridMultilevel"/>
    <w:tmpl w:val="54AA8E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DBE446C"/>
    <w:multiLevelType w:val="hybridMultilevel"/>
    <w:tmpl w:val="1A8AA046"/>
    <w:lvl w:ilvl="0" w:tplc="9FECA546">
      <w:start w:val="1"/>
      <w:numFmt w:val="decimal"/>
      <w:lvlText w:val="%1"/>
      <w:lvlJc w:val="left"/>
      <w:pPr>
        <w:ind w:left="1425" w:hanging="360"/>
      </w:pPr>
      <w:rPr>
        <w:rFonts w:cs="Times New Roman" w:hint="default"/>
      </w:rPr>
    </w:lvl>
    <w:lvl w:ilvl="1" w:tplc="04190019" w:tentative="1">
      <w:start w:val="1"/>
      <w:numFmt w:val="lowerLetter"/>
      <w:lvlText w:val="%2."/>
      <w:lvlJc w:val="left"/>
      <w:pPr>
        <w:ind w:left="2145" w:hanging="360"/>
      </w:pPr>
      <w:rPr>
        <w:rFonts w:cs="Times New Roman"/>
      </w:rPr>
    </w:lvl>
    <w:lvl w:ilvl="2" w:tplc="0419001B" w:tentative="1">
      <w:start w:val="1"/>
      <w:numFmt w:val="lowerRoman"/>
      <w:lvlText w:val="%3."/>
      <w:lvlJc w:val="right"/>
      <w:pPr>
        <w:ind w:left="2865" w:hanging="180"/>
      </w:pPr>
      <w:rPr>
        <w:rFonts w:cs="Times New Roman"/>
      </w:rPr>
    </w:lvl>
    <w:lvl w:ilvl="3" w:tplc="0419000F" w:tentative="1">
      <w:start w:val="1"/>
      <w:numFmt w:val="decimal"/>
      <w:lvlText w:val="%4."/>
      <w:lvlJc w:val="left"/>
      <w:pPr>
        <w:ind w:left="3585" w:hanging="360"/>
      </w:pPr>
      <w:rPr>
        <w:rFonts w:cs="Times New Roman"/>
      </w:rPr>
    </w:lvl>
    <w:lvl w:ilvl="4" w:tplc="04190019" w:tentative="1">
      <w:start w:val="1"/>
      <w:numFmt w:val="lowerLetter"/>
      <w:lvlText w:val="%5."/>
      <w:lvlJc w:val="left"/>
      <w:pPr>
        <w:ind w:left="4305" w:hanging="360"/>
      </w:pPr>
      <w:rPr>
        <w:rFonts w:cs="Times New Roman"/>
      </w:rPr>
    </w:lvl>
    <w:lvl w:ilvl="5" w:tplc="0419001B" w:tentative="1">
      <w:start w:val="1"/>
      <w:numFmt w:val="lowerRoman"/>
      <w:lvlText w:val="%6."/>
      <w:lvlJc w:val="right"/>
      <w:pPr>
        <w:ind w:left="5025" w:hanging="180"/>
      </w:pPr>
      <w:rPr>
        <w:rFonts w:cs="Times New Roman"/>
      </w:rPr>
    </w:lvl>
    <w:lvl w:ilvl="6" w:tplc="0419000F" w:tentative="1">
      <w:start w:val="1"/>
      <w:numFmt w:val="decimal"/>
      <w:lvlText w:val="%7."/>
      <w:lvlJc w:val="left"/>
      <w:pPr>
        <w:ind w:left="5745" w:hanging="360"/>
      </w:pPr>
      <w:rPr>
        <w:rFonts w:cs="Times New Roman"/>
      </w:rPr>
    </w:lvl>
    <w:lvl w:ilvl="7" w:tplc="04190019" w:tentative="1">
      <w:start w:val="1"/>
      <w:numFmt w:val="lowerLetter"/>
      <w:lvlText w:val="%8."/>
      <w:lvlJc w:val="left"/>
      <w:pPr>
        <w:ind w:left="6465" w:hanging="360"/>
      </w:pPr>
      <w:rPr>
        <w:rFonts w:cs="Times New Roman"/>
      </w:rPr>
    </w:lvl>
    <w:lvl w:ilvl="8" w:tplc="0419001B" w:tentative="1">
      <w:start w:val="1"/>
      <w:numFmt w:val="lowerRoman"/>
      <w:lvlText w:val="%9."/>
      <w:lvlJc w:val="right"/>
      <w:pPr>
        <w:ind w:left="7185" w:hanging="180"/>
      </w:pPr>
      <w:rPr>
        <w:rFonts w:cs="Times New Roman"/>
      </w:rPr>
    </w:lvl>
  </w:abstractNum>
  <w:abstractNum w:abstractNumId="8">
    <w:nsid w:val="2631564E"/>
    <w:multiLevelType w:val="hybridMultilevel"/>
    <w:tmpl w:val="37B23AA6"/>
    <w:lvl w:ilvl="0" w:tplc="0419000F">
      <w:start w:val="1"/>
      <w:numFmt w:val="decimal"/>
      <w:lvlText w:val="%1."/>
      <w:lvlJc w:val="left"/>
      <w:pPr>
        <w:tabs>
          <w:tab w:val="num" w:pos="1068"/>
        </w:tabs>
        <w:ind w:left="1068" w:hanging="360"/>
      </w:pPr>
      <w:rPr>
        <w:rFonts w:cs="Times New Roman"/>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9">
    <w:nsid w:val="384D2B8E"/>
    <w:multiLevelType w:val="hybridMultilevel"/>
    <w:tmpl w:val="4D788B8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43F555D2"/>
    <w:multiLevelType w:val="hybridMultilevel"/>
    <w:tmpl w:val="523297CC"/>
    <w:lvl w:ilvl="0" w:tplc="04190017">
      <w:start w:val="1"/>
      <w:numFmt w:val="lowerLetter"/>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49A03122"/>
    <w:multiLevelType w:val="hybridMultilevel"/>
    <w:tmpl w:val="74508412"/>
    <w:lvl w:ilvl="0" w:tplc="3F38AD54">
      <w:start w:val="1"/>
      <w:numFmt w:val="decimal"/>
      <w:lvlText w:val="%1)"/>
      <w:lvlJc w:val="left"/>
      <w:pPr>
        <w:tabs>
          <w:tab w:val="num" w:pos="1065"/>
        </w:tabs>
        <w:ind w:left="1065" w:hanging="360"/>
      </w:pPr>
      <w:rPr>
        <w:rFonts w:cs="Times New Roman" w:hint="default"/>
        <w:b w:val="0"/>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12">
    <w:nsid w:val="5FEA5575"/>
    <w:multiLevelType w:val="hybridMultilevel"/>
    <w:tmpl w:val="DC702EBE"/>
    <w:lvl w:ilvl="0" w:tplc="231ADE18">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77FE0D0C"/>
    <w:multiLevelType w:val="hybridMultilevel"/>
    <w:tmpl w:val="9514BA2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78A52698"/>
    <w:multiLevelType w:val="multilevel"/>
    <w:tmpl w:val="7A58F9F4"/>
    <w:lvl w:ilvl="0">
      <w:start w:val="1"/>
      <w:numFmt w:val="decimal"/>
      <w:lvlText w:val="%1."/>
      <w:lvlJc w:val="left"/>
      <w:pPr>
        <w:tabs>
          <w:tab w:val="num" w:pos="1080"/>
        </w:tabs>
        <w:ind w:left="360" w:firstLine="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7F84478E"/>
    <w:multiLevelType w:val="hybridMultilevel"/>
    <w:tmpl w:val="C178C2B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5"/>
  </w:num>
  <w:num w:numId="3">
    <w:abstractNumId w:val="3"/>
  </w:num>
  <w:num w:numId="4">
    <w:abstractNumId w:val="1"/>
  </w:num>
  <w:num w:numId="5">
    <w:abstractNumId w:val="15"/>
  </w:num>
  <w:num w:numId="6">
    <w:abstractNumId w:val="9"/>
  </w:num>
  <w:num w:numId="7">
    <w:abstractNumId w:val="0"/>
  </w:num>
  <w:num w:numId="8">
    <w:abstractNumId w:val="13"/>
  </w:num>
  <w:num w:numId="9">
    <w:abstractNumId w:val="6"/>
  </w:num>
  <w:num w:numId="10">
    <w:abstractNumId w:val="4"/>
  </w:num>
  <w:num w:numId="11">
    <w:abstractNumId w:val="10"/>
  </w:num>
  <w:num w:numId="12">
    <w:abstractNumId w:val="12"/>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2"/>
  </w:num>
  <w:num w:numId="16">
    <w:abstractNumId w:val="7"/>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421E"/>
    <w:rsid w:val="00021853"/>
    <w:rsid w:val="000F1457"/>
    <w:rsid w:val="000F211B"/>
    <w:rsid w:val="0010366A"/>
    <w:rsid w:val="00106315"/>
    <w:rsid w:val="00140584"/>
    <w:rsid w:val="00170622"/>
    <w:rsid w:val="00176C68"/>
    <w:rsid w:val="001A16AB"/>
    <w:rsid w:val="001D02C2"/>
    <w:rsid w:val="001D284F"/>
    <w:rsid w:val="00217937"/>
    <w:rsid w:val="00274440"/>
    <w:rsid w:val="002D7816"/>
    <w:rsid w:val="00352AA8"/>
    <w:rsid w:val="00387156"/>
    <w:rsid w:val="003D421B"/>
    <w:rsid w:val="003F421E"/>
    <w:rsid w:val="00402FBB"/>
    <w:rsid w:val="004222AB"/>
    <w:rsid w:val="004336EA"/>
    <w:rsid w:val="004A585F"/>
    <w:rsid w:val="004E7190"/>
    <w:rsid w:val="004F1CFD"/>
    <w:rsid w:val="004F6A9E"/>
    <w:rsid w:val="005010F1"/>
    <w:rsid w:val="00517775"/>
    <w:rsid w:val="0055432D"/>
    <w:rsid w:val="00560DED"/>
    <w:rsid w:val="005C1076"/>
    <w:rsid w:val="005D281A"/>
    <w:rsid w:val="005E51D5"/>
    <w:rsid w:val="005E785E"/>
    <w:rsid w:val="005F03D9"/>
    <w:rsid w:val="005F3B3A"/>
    <w:rsid w:val="005F43DF"/>
    <w:rsid w:val="00646D77"/>
    <w:rsid w:val="00652781"/>
    <w:rsid w:val="00653B80"/>
    <w:rsid w:val="00661F26"/>
    <w:rsid w:val="006913C5"/>
    <w:rsid w:val="006A71C5"/>
    <w:rsid w:val="00711C4E"/>
    <w:rsid w:val="00723C7C"/>
    <w:rsid w:val="00726385"/>
    <w:rsid w:val="00727502"/>
    <w:rsid w:val="0072775C"/>
    <w:rsid w:val="00740B9E"/>
    <w:rsid w:val="007B0BC7"/>
    <w:rsid w:val="007B4728"/>
    <w:rsid w:val="007C0885"/>
    <w:rsid w:val="008024DF"/>
    <w:rsid w:val="00803618"/>
    <w:rsid w:val="00816CBE"/>
    <w:rsid w:val="00817C4C"/>
    <w:rsid w:val="00865E2E"/>
    <w:rsid w:val="00890EC3"/>
    <w:rsid w:val="008942B4"/>
    <w:rsid w:val="008A409A"/>
    <w:rsid w:val="008A4573"/>
    <w:rsid w:val="008B0850"/>
    <w:rsid w:val="008C624D"/>
    <w:rsid w:val="008D421F"/>
    <w:rsid w:val="00932A26"/>
    <w:rsid w:val="0095197C"/>
    <w:rsid w:val="00952A62"/>
    <w:rsid w:val="00953AD1"/>
    <w:rsid w:val="009760CE"/>
    <w:rsid w:val="00981219"/>
    <w:rsid w:val="009A08E1"/>
    <w:rsid w:val="009A2A4C"/>
    <w:rsid w:val="009A3E09"/>
    <w:rsid w:val="009C6D66"/>
    <w:rsid w:val="009E1593"/>
    <w:rsid w:val="009E6BF1"/>
    <w:rsid w:val="00A137AA"/>
    <w:rsid w:val="00A20214"/>
    <w:rsid w:val="00A5174D"/>
    <w:rsid w:val="00A627E9"/>
    <w:rsid w:val="00A63E5B"/>
    <w:rsid w:val="00A718CB"/>
    <w:rsid w:val="00A72903"/>
    <w:rsid w:val="00A77472"/>
    <w:rsid w:val="00AC0930"/>
    <w:rsid w:val="00B05FCC"/>
    <w:rsid w:val="00B336E1"/>
    <w:rsid w:val="00B3577F"/>
    <w:rsid w:val="00BA2A39"/>
    <w:rsid w:val="00BC0C94"/>
    <w:rsid w:val="00BC0DB3"/>
    <w:rsid w:val="00BC4C22"/>
    <w:rsid w:val="00BC7A52"/>
    <w:rsid w:val="00BE3B16"/>
    <w:rsid w:val="00C04B39"/>
    <w:rsid w:val="00C07568"/>
    <w:rsid w:val="00C356D1"/>
    <w:rsid w:val="00C52D2C"/>
    <w:rsid w:val="00C55902"/>
    <w:rsid w:val="00C5724F"/>
    <w:rsid w:val="00D26987"/>
    <w:rsid w:val="00D558C9"/>
    <w:rsid w:val="00D816BB"/>
    <w:rsid w:val="00DB4C0D"/>
    <w:rsid w:val="00DC2737"/>
    <w:rsid w:val="00DC2BFB"/>
    <w:rsid w:val="00DF1690"/>
    <w:rsid w:val="00E11ECE"/>
    <w:rsid w:val="00E24491"/>
    <w:rsid w:val="00EA0292"/>
    <w:rsid w:val="00EA1111"/>
    <w:rsid w:val="00EA755A"/>
    <w:rsid w:val="00EB0FF2"/>
    <w:rsid w:val="00EC7328"/>
    <w:rsid w:val="00EF1C4F"/>
    <w:rsid w:val="00F0151F"/>
    <w:rsid w:val="00F31954"/>
    <w:rsid w:val="00F336CF"/>
    <w:rsid w:val="00F36AFF"/>
    <w:rsid w:val="00F36C31"/>
    <w:rsid w:val="00F520E4"/>
    <w:rsid w:val="00F649D3"/>
    <w:rsid w:val="00FB2AE1"/>
    <w:rsid w:val="00FB5F58"/>
    <w:rsid w:val="00FE2B04"/>
    <w:rsid w:val="00FE55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5:chartTrackingRefBased/>
  <w15:docId w15:val="{64C8449A-EB4D-40E5-B9A7-0CE0849F4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2FBB"/>
    <w:rPr>
      <w:sz w:val="24"/>
      <w:szCs w:val="24"/>
    </w:rPr>
  </w:style>
  <w:style w:type="paragraph" w:styleId="1">
    <w:name w:val="heading 1"/>
    <w:basedOn w:val="a"/>
    <w:next w:val="a"/>
    <w:link w:val="10"/>
    <w:qFormat/>
    <w:rsid w:val="00740B9E"/>
    <w:pPr>
      <w:keepNext/>
      <w:jc w:val="center"/>
      <w:outlineLvl w:val="0"/>
    </w:pPr>
    <w:rPr>
      <w:sz w:val="28"/>
    </w:rPr>
  </w:style>
  <w:style w:type="paragraph" w:styleId="2">
    <w:name w:val="heading 2"/>
    <w:basedOn w:val="a"/>
    <w:next w:val="a"/>
    <w:link w:val="20"/>
    <w:qFormat/>
    <w:rsid w:val="00740B9E"/>
    <w:pPr>
      <w:keepNext/>
      <w:outlineLvl w:val="1"/>
    </w:pPr>
    <w:rPr>
      <w:sz w:val="28"/>
    </w:rPr>
  </w:style>
  <w:style w:type="paragraph" w:styleId="3">
    <w:name w:val="heading 3"/>
    <w:basedOn w:val="a"/>
    <w:next w:val="a"/>
    <w:link w:val="30"/>
    <w:qFormat/>
    <w:rsid w:val="00740B9E"/>
    <w:pPr>
      <w:keepNext/>
      <w:tabs>
        <w:tab w:val="left" w:pos="3660"/>
      </w:tabs>
      <w:jc w:val="center"/>
      <w:outlineLvl w:val="2"/>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Pr>
      <w:rFonts w:ascii="Cambria" w:eastAsia="Times New Roman" w:hAnsi="Cambria" w:cs="Times New Roman"/>
      <w:b/>
      <w:bCs/>
      <w:kern w:val="32"/>
      <w:sz w:val="32"/>
      <w:szCs w:val="32"/>
    </w:rPr>
  </w:style>
  <w:style w:type="character" w:customStyle="1" w:styleId="20">
    <w:name w:val="Заголовок 2 Знак"/>
    <w:basedOn w:val="a0"/>
    <w:link w:val="2"/>
    <w:semiHidden/>
    <w:locked/>
    <w:rPr>
      <w:rFonts w:ascii="Cambria" w:eastAsia="Times New Roman" w:hAnsi="Cambria" w:cs="Times New Roman"/>
      <w:b/>
      <w:bCs/>
      <w:i/>
      <w:iCs/>
      <w:sz w:val="28"/>
      <w:szCs w:val="28"/>
    </w:rPr>
  </w:style>
  <w:style w:type="character" w:customStyle="1" w:styleId="30">
    <w:name w:val="Заголовок 3 Знак"/>
    <w:basedOn w:val="a0"/>
    <w:link w:val="3"/>
    <w:semiHidden/>
    <w:locked/>
    <w:rPr>
      <w:rFonts w:ascii="Cambria" w:eastAsia="Times New Roman" w:hAnsi="Cambria" w:cs="Times New Roman"/>
      <w:b/>
      <w:bCs/>
      <w:sz w:val="26"/>
      <w:szCs w:val="26"/>
    </w:rPr>
  </w:style>
  <w:style w:type="paragraph" w:styleId="a3">
    <w:name w:val="footer"/>
    <w:basedOn w:val="a"/>
    <w:link w:val="a4"/>
    <w:pPr>
      <w:tabs>
        <w:tab w:val="center" w:pos="4677"/>
        <w:tab w:val="right" w:pos="9355"/>
      </w:tabs>
    </w:pPr>
  </w:style>
  <w:style w:type="character" w:customStyle="1" w:styleId="a4">
    <w:name w:val="Нижний колонтитул Знак"/>
    <w:basedOn w:val="a0"/>
    <w:link w:val="a3"/>
    <w:semiHidden/>
    <w:locked/>
    <w:rPr>
      <w:rFonts w:cs="Times New Roman"/>
      <w:sz w:val="24"/>
      <w:szCs w:val="24"/>
    </w:rPr>
  </w:style>
  <w:style w:type="character" w:styleId="a5">
    <w:name w:val="page number"/>
    <w:basedOn w:val="a0"/>
    <w:rPr>
      <w:rFonts w:cs="Times New Roman"/>
    </w:rPr>
  </w:style>
  <w:style w:type="paragraph" w:styleId="a6">
    <w:name w:val="Body Text Indent"/>
    <w:basedOn w:val="a"/>
    <w:link w:val="a7"/>
    <w:pPr>
      <w:tabs>
        <w:tab w:val="num" w:pos="0"/>
      </w:tabs>
      <w:spacing w:line="360" w:lineRule="auto"/>
      <w:ind w:firstLine="720"/>
      <w:jc w:val="both"/>
    </w:pPr>
    <w:rPr>
      <w:spacing w:val="2"/>
      <w:sz w:val="28"/>
      <w:szCs w:val="28"/>
    </w:rPr>
  </w:style>
  <w:style w:type="character" w:customStyle="1" w:styleId="a7">
    <w:name w:val="Основной текст с отступом Знак"/>
    <w:basedOn w:val="a0"/>
    <w:link w:val="a6"/>
    <w:semiHidden/>
    <w:locked/>
    <w:rPr>
      <w:rFonts w:cs="Times New Roman"/>
      <w:sz w:val="24"/>
      <w:szCs w:val="24"/>
    </w:rPr>
  </w:style>
  <w:style w:type="paragraph" w:styleId="a8">
    <w:name w:val="Body Text"/>
    <w:basedOn w:val="a"/>
    <w:link w:val="a9"/>
    <w:rsid w:val="003F421E"/>
    <w:pPr>
      <w:spacing w:after="120"/>
    </w:pPr>
  </w:style>
  <w:style w:type="character" w:customStyle="1" w:styleId="a9">
    <w:name w:val="Основной текст Знак"/>
    <w:basedOn w:val="a0"/>
    <w:link w:val="a8"/>
    <w:semiHidden/>
    <w:locked/>
    <w:rPr>
      <w:rFonts w:cs="Times New Roman"/>
      <w:sz w:val="24"/>
      <w:szCs w:val="24"/>
    </w:rPr>
  </w:style>
  <w:style w:type="paragraph" w:styleId="21">
    <w:name w:val="Body Text 2"/>
    <w:basedOn w:val="a"/>
    <w:link w:val="22"/>
    <w:rsid w:val="00740B9E"/>
    <w:pPr>
      <w:spacing w:before="240" w:after="240"/>
      <w:jc w:val="center"/>
    </w:pPr>
    <w:rPr>
      <w:b/>
      <w:bCs/>
      <w:sz w:val="36"/>
    </w:rPr>
  </w:style>
  <w:style w:type="character" w:customStyle="1" w:styleId="22">
    <w:name w:val="Основной текст 2 Знак"/>
    <w:basedOn w:val="a0"/>
    <w:link w:val="21"/>
    <w:semiHidden/>
    <w:locked/>
    <w:rPr>
      <w:rFonts w:cs="Times New Roman"/>
      <w:sz w:val="24"/>
      <w:szCs w:val="24"/>
    </w:rPr>
  </w:style>
  <w:style w:type="paragraph" w:styleId="aa">
    <w:name w:val="header"/>
    <w:basedOn w:val="a"/>
    <w:link w:val="ab"/>
    <w:rsid w:val="00740B9E"/>
    <w:pPr>
      <w:tabs>
        <w:tab w:val="center" w:pos="4677"/>
        <w:tab w:val="right" w:pos="9355"/>
      </w:tabs>
    </w:pPr>
  </w:style>
  <w:style w:type="table" w:styleId="ac">
    <w:name w:val="Table Grid"/>
    <w:basedOn w:val="a1"/>
    <w:rsid w:val="008942B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b">
    <w:name w:val="Верхний колонтитул Знак"/>
    <w:basedOn w:val="a0"/>
    <w:link w:val="aa"/>
    <w:locked/>
    <w:rsid w:val="00EA1111"/>
    <w:rPr>
      <w:rFonts w:cs="Times New Roman"/>
      <w:sz w:val="24"/>
      <w:szCs w:val="24"/>
    </w:rPr>
  </w:style>
  <w:style w:type="table" w:styleId="11">
    <w:name w:val="Table Grid 1"/>
    <w:basedOn w:val="a1"/>
    <w:rsid w:val="00A137AA"/>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6931</Words>
  <Characters>39512</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Содержание работы:</vt:lpstr>
    </vt:vector>
  </TitlesOfParts>
  <Company>ЗМТ</Company>
  <LinksUpToDate>false</LinksUpToDate>
  <CharactersWithSpaces>46351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 работы:</dc:title>
  <dc:subject/>
  <dc:creator>Секретарь</dc:creator>
  <cp:keywords/>
  <dc:description/>
  <cp:lastModifiedBy>admin</cp:lastModifiedBy>
  <cp:revision>2</cp:revision>
  <cp:lastPrinted>2011-01-17T12:41:00Z</cp:lastPrinted>
  <dcterms:created xsi:type="dcterms:W3CDTF">2014-04-25T06:51:00Z</dcterms:created>
  <dcterms:modified xsi:type="dcterms:W3CDTF">2014-04-25T06:51:00Z</dcterms:modified>
</cp:coreProperties>
</file>