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B" w:rsidRDefault="002C06D6" w:rsidP="007B49DB">
      <w:pPr>
        <w:pStyle w:val="af6"/>
      </w:pPr>
      <w:r w:rsidRPr="007B49DB">
        <w:t>Содержание</w:t>
      </w:r>
    </w:p>
    <w:p w:rsidR="007B49DB" w:rsidRPr="007B49DB" w:rsidRDefault="007B49DB" w:rsidP="007B49DB">
      <w:pPr>
        <w:pStyle w:val="af6"/>
      </w:pP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Введение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 Теоретические аспекты упаковки как фактора сохранности и конкурентоспособности потребительских товаров.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1.1 Роль упаковки и тары в торгово-технологическом процессе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1.2 Классификация упаковки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1.3 Некоторые направления развития рынка упаковочных материалов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1.4 Требование к упаковке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1.5 Маркировка и требования к ней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1.6 Внешние данные и дизайн упаковки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1.7 Анализ цветовых решений упаковки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2. Практическая часть. Упаковка как фактор сохранности и конкурентоспособности молочных товаров Кировского молочного комбината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2.1 История Кировского молочного комбината и его производство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2.2 Упаковка молочной продукции Кировского молочного комбината и требования к ней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2.3 Маркировка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2.4 Цветовое решение и дизайн упаковки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3. Выводы и предложения</w:t>
      </w:r>
    </w:p>
    <w:p w:rsidR="007B49DB" w:rsidRDefault="007B49DB" w:rsidP="007B49DB">
      <w:pPr>
        <w:pStyle w:val="11"/>
        <w:rPr>
          <w:noProof/>
          <w:color w:val="auto"/>
          <w:sz w:val="24"/>
          <w:szCs w:val="24"/>
          <w:lang w:eastAsia="ru-RU"/>
        </w:rPr>
      </w:pPr>
      <w:r w:rsidRPr="00527172">
        <w:rPr>
          <w:rStyle w:val="a9"/>
          <w:noProof/>
        </w:rPr>
        <w:t>Заключение</w:t>
      </w:r>
    </w:p>
    <w:p w:rsidR="007B49DB" w:rsidRDefault="007B49DB" w:rsidP="007B49DB">
      <w:pPr>
        <w:pStyle w:val="11"/>
      </w:pPr>
      <w:r w:rsidRPr="00527172">
        <w:rPr>
          <w:rStyle w:val="a9"/>
          <w:noProof/>
        </w:rPr>
        <w:t>Литература</w:t>
      </w:r>
    </w:p>
    <w:p w:rsidR="006C157B" w:rsidRDefault="00FE58FF" w:rsidP="007B49DB">
      <w:pPr>
        <w:pStyle w:val="1"/>
      </w:pPr>
      <w:r w:rsidRPr="007B49DB">
        <w:br w:type="page"/>
      </w:r>
      <w:bookmarkStart w:id="0" w:name="_Toc287516050"/>
      <w:r w:rsidR="006C157B" w:rsidRPr="007B49DB">
        <w:t>Введение</w:t>
      </w:r>
      <w:bookmarkEnd w:id="0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6C157B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глубокой</w:t>
      </w:r>
      <w:r w:rsidR="007B49DB" w:rsidRPr="007B49DB">
        <w:t xml:space="preserve"> </w:t>
      </w:r>
      <w:r w:rsidRPr="007B49DB">
        <w:t>древности</w:t>
      </w:r>
      <w:r w:rsidR="007B49DB" w:rsidRPr="007B49DB">
        <w:t xml:space="preserve"> </w:t>
      </w:r>
      <w:r w:rsidRPr="007B49DB">
        <w:t>у</w:t>
      </w:r>
      <w:r w:rsidR="007B49DB" w:rsidRPr="007B49DB">
        <w:t xml:space="preserve"> </w:t>
      </w:r>
      <w:r w:rsidRPr="007B49DB">
        <w:t>человека</w:t>
      </w:r>
      <w:r w:rsidR="007B49DB" w:rsidRPr="007B49DB">
        <w:t xml:space="preserve"> </w:t>
      </w:r>
      <w:r w:rsidRPr="007B49DB">
        <w:t>появилась</w:t>
      </w:r>
      <w:r w:rsidR="007B49DB" w:rsidRPr="007B49DB">
        <w:t xml:space="preserve"> </w:t>
      </w:r>
      <w:r w:rsidRPr="007B49DB">
        <w:t>потребность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таре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перемещения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Различные</w:t>
      </w:r>
      <w:r w:rsidR="007B49DB" w:rsidRPr="007B49DB">
        <w:t xml:space="preserve"> </w:t>
      </w:r>
      <w:r w:rsidRPr="007B49DB">
        <w:t>материалы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способы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имеют</w:t>
      </w:r>
      <w:r w:rsidR="007B49DB" w:rsidRPr="007B49DB">
        <w:t xml:space="preserve"> </w:t>
      </w:r>
      <w:r w:rsidRPr="007B49DB">
        <w:t>разную</w:t>
      </w:r>
      <w:r w:rsidR="007B49DB" w:rsidRPr="007B49DB">
        <w:t xml:space="preserve"> </w:t>
      </w:r>
      <w:r w:rsidRPr="007B49DB">
        <w:t>историю</w:t>
      </w:r>
      <w:r w:rsidR="007B49DB" w:rsidRPr="007B49DB">
        <w:t xml:space="preserve"> </w:t>
      </w:r>
      <w:r w:rsidRPr="007B49DB">
        <w:t>своего</w:t>
      </w:r>
      <w:r w:rsidR="007B49DB" w:rsidRPr="007B49DB">
        <w:t xml:space="preserve"> </w:t>
      </w:r>
      <w:r w:rsidRPr="007B49DB">
        <w:t>развития</w:t>
      </w:r>
      <w:r w:rsidR="007B49DB" w:rsidRPr="007B49DB">
        <w:t xml:space="preserve">: </w:t>
      </w:r>
      <w:r w:rsidRPr="007B49DB">
        <w:t>глина,</w:t>
      </w:r>
      <w:r w:rsidR="007B49DB" w:rsidRPr="007B49DB">
        <w:t xml:space="preserve"> </w:t>
      </w:r>
      <w:r w:rsidRPr="007B49DB">
        <w:t>дерево,</w:t>
      </w:r>
      <w:r w:rsidR="007B49DB" w:rsidRPr="007B49DB">
        <w:t xml:space="preserve"> </w:t>
      </w:r>
      <w:r w:rsidRPr="007B49DB">
        <w:t>стекло,</w:t>
      </w:r>
      <w:r w:rsidR="007B49DB" w:rsidRPr="007B49DB">
        <w:t xml:space="preserve"> </w:t>
      </w:r>
      <w:r w:rsidRPr="007B49DB">
        <w:t>металл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восемнадцатом</w:t>
      </w:r>
      <w:r w:rsidR="007B49DB" w:rsidRPr="007B49DB">
        <w:t xml:space="preserve"> </w:t>
      </w:r>
      <w:r w:rsidRPr="007B49DB">
        <w:t>веке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Европе</w:t>
      </w:r>
      <w:r w:rsidR="007B49DB" w:rsidRPr="007B49DB">
        <w:t xml:space="preserve"> </w:t>
      </w:r>
      <w:r w:rsidRPr="007B49DB">
        <w:t>была</w:t>
      </w:r>
      <w:r w:rsidR="007B49DB" w:rsidRPr="007B49DB">
        <w:t xml:space="preserve"> </w:t>
      </w:r>
      <w:r w:rsidRPr="007B49DB">
        <w:t>изобретена</w:t>
      </w:r>
      <w:r w:rsidR="007B49DB" w:rsidRPr="007B49DB">
        <w:t xml:space="preserve"> </w:t>
      </w:r>
      <w:r w:rsidRPr="007B49DB">
        <w:t>упаковочная</w:t>
      </w:r>
      <w:r w:rsidR="007B49DB" w:rsidRPr="007B49DB">
        <w:t xml:space="preserve"> </w:t>
      </w:r>
      <w:r w:rsidRPr="007B49DB">
        <w:t>бумага</w:t>
      </w:r>
      <w:r w:rsidR="007B49DB" w:rsidRPr="007B49DB">
        <w:t xml:space="preserve"> </w:t>
      </w:r>
      <w:r w:rsidRPr="007B49DB">
        <w:t>голубовато-зеленого</w:t>
      </w:r>
      <w:r w:rsidR="007B49DB" w:rsidRPr="007B49DB">
        <w:t xml:space="preserve"> </w:t>
      </w:r>
      <w:r w:rsidRPr="007B49DB">
        <w:t>цвета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сладостей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середине</w:t>
      </w:r>
      <w:r w:rsidR="007B49DB" w:rsidRPr="007B49DB">
        <w:t xml:space="preserve"> </w:t>
      </w:r>
      <w:r w:rsidRPr="007B49DB">
        <w:t>девятнадцатого</w:t>
      </w:r>
      <w:r w:rsidR="007B49DB" w:rsidRPr="007B49DB">
        <w:t xml:space="preserve"> </w:t>
      </w:r>
      <w:r w:rsidRPr="007B49DB">
        <w:t>века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Европе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США</w:t>
      </w:r>
      <w:r w:rsidR="007B49DB" w:rsidRPr="007B49DB">
        <w:t xml:space="preserve"> </w:t>
      </w:r>
      <w:r w:rsidRPr="007B49DB">
        <w:t>стали</w:t>
      </w:r>
      <w:r w:rsidR="007B49DB" w:rsidRPr="007B49DB">
        <w:t xml:space="preserve"> </w:t>
      </w:r>
      <w:r w:rsidRPr="007B49DB">
        <w:t>массово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различные</w:t>
      </w:r>
      <w:r w:rsidR="007B49DB" w:rsidRPr="007B49DB">
        <w:t xml:space="preserve"> </w:t>
      </w:r>
      <w:r w:rsidRPr="007B49DB">
        <w:t>бумажные</w:t>
      </w:r>
      <w:r w:rsidR="007B49DB" w:rsidRPr="007B49DB">
        <w:t xml:space="preserve"> </w:t>
      </w:r>
      <w:r w:rsidRPr="007B49DB">
        <w:t>пакеты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мешки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1880</w:t>
      </w:r>
      <w:r w:rsidR="007B49DB" w:rsidRPr="007B49DB">
        <w:t xml:space="preserve"> </w:t>
      </w:r>
      <w:r w:rsidRPr="007B49DB">
        <w:t>году</w:t>
      </w:r>
      <w:r w:rsidR="007B49DB" w:rsidRPr="007B49DB">
        <w:t xml:space="preserve"> </w:t>
      </w:r>
      <w:r w:rsidRPr="007B49DB">
        <w:t>появились</w:t>
      </w:r>
      <w:r w:rsidR="007B49DB" w:rsidRPr="007B49DB">
        <w:t xml:space="preserve"> </w:t>
      </w:r>
      <w:r w:rsidRPr="007B49DB">
        <w:t>картонные</w:t>
      </w:r>
      <w:r w:rsidR="007B49DB" w:rsidRPr="007B49DB">
        <w:t xml:space="preserve"> </w:t>
      </w:r>
      <w:r w:rsidRPr="007B49DB">
        <w:t>коробки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художественным</w:t>
      </w:r>
      <w:r w:rsidR="007B49DB" w:rsidRPr="007B49DB">
        <w:t xml:space="preserve"> </w:t>
      </w:r>
      <w:r w:rsidRPr="007B49DB">
        <w:t>оформлением</w:t>
      </w:r>
      <w:r w:rsidR="007B49DB" w:rsidRPr="007B49DB">
        <w:t>.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С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времени</w:t>
      </w:r>
      <w:r w:rsidR="007B49DB" w:rsidRPr="007B49DB">
        <w:t xml:space="preserve"> </w:t>
      </w:r>
      <w:r w:rsidRPr="007B49DB">
        <w:t>картонно-бумажная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функцию</w:t>
      </w:r>
      <w:r w:rsidR="007B49DB" w:rsidRPr="007B49DB">
        <w:t xml:space="preserve"> </w:t>
      </w:r>
      <w:r w:rsidRPr="007B49DB">
        <w:t>носителя</w:t>
      </w:r>
      <w:r w:rsidR="007B49DB" w:rsidRPr="007B49DB">
        <w:t xml:space="preserve"> </w:t>
      </w:r>
      <w:r w:rsidRPr="007B49DB">
        <w:t>рекламной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. </w:t>
      </w:r>
      <w:r w:rsidRPr="007B49DB">
        <w:t>Особенно</w:t>
      </w:r>
      <w:r w:rsidR="007B49DB" w:rsidRPr="007B49DB">
        <w:t xml:space="preserve"> </w:t>
      </w:r>
      <w:r w:rsidRPr="007B49DB">
        <w:t>быстрыми</w:t>
      </w:r>
      <w:r w:rsidR="007B49DB" w:rsidRPr="007B49DB">
        <w:t xml:space="preserve"> </w:t>
      </w:r>
      <w:r w:rsidRPr="007B49DB">
        <w:t>темпами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начала</w:t>
      </w:r>
      <w:r w:rsidR="007B49DB" w:rsidRPr="007B49DB">
        <w:t xml:space="preserve"> </w:t>
      </w:r>
      <w:r w:rsidRPr="007B49DB">
        <w:t>развиваться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середине</w:t>
      </w:r>
      <w:r w:rsidR="007B49DB" w:rsidRPr="007B49DB">
        <w:t xml:space="preserve"> </w:t>
      </w:r>
      <w:r w:rsidRPr="007B49DB">
        <w:t>двадцатого</w:t>
      </w:r>
      <w:r w:rsidR="007B49DB" w:rsidRPr="007B49DB">
        <w:t xml:space="preserve"> </w:t>
      </w:r>
      <w:r w:rsidRPr="007B49DB">
        <w:t>века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этот</w:t>
      </w:r>
      <w:r w:rsidR="007B49DB" w:rsidRPr="007B49DB">
        <w:t xml:space="preserve"> </w:t>
      </w:r>
      <w:r w:rsidRPr="007B49DB">
        <w:t>период</w:t>
      </w:r>
      <w:r w:rsidR="007B49DB" w:rsidRPr="007B49DB">
        <w:t xml:space="preserve"> </w:t>
      </w:r>
      <w:r w:rsidRPr="007B49DB">
        <w:t>создаются</w:t>
      </w:r>
      <w:r w:rsidR="007B49DB" w:rsidRPr="007B49DB">
        <w:t xml:space="preserve"> </w:t>
      </w:r>
      <w:r w:rsidRPr="007B49DB">
        <w:t>специализированные</w:t>
      </w:r>
      <w:r w:rsidR="007B49DB" w:rsidRPr="007B49DB">
        <w:t xml:space="preserve"> </w:t>
      </w:r>
      <w:r w:rsidRPr="007B49DB">
        <w:t>предприятия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оборудование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массового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наряду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основной</w:t>
      </w:r>
      <w:r w:rsidR="007B49DB" w:rsidRPr="007B49DB">
        <w:t xml:space="preserve"> </w:t>
      </w:r>
      <w:r w:rsidRPr="007B49DB">
        <w:t>своей</w:t>
      </w:r>
      <w:r w:rsidR="007B49DB" w:rsidRPr="007B49DB">
        <w:t xml:space="preserve"> </w:t>
      </w:r>
      <w:r w:rsidRPr="007B49DB">
        <w:t>функций</w:t>
      </w:r>
      <w:r w:rsidR="007B49DB" w:rsidRPr="007B49DB">
        <w:t xml:space="preserve"> - </w:t>
      </w:r>
      <w:r w:rsidRPr="007B49DB">
        <w:t>обеспечение</w:t>
      </w:r>
      <w:r w:rsidR="007B49DB" w:rsidRPr="007B49DB">
        <w:t xml:space="preserve"> </w:t>
      </w:r>
      <w:r w:rsidRPr="007B49DB">
        <w:t>сохранности</w:t>
      </w:r>
      <w:r w:rsidR="007B49DB" w:rsidRPr="007B49DB">
        <w:t xml:space="preserve"> </w:t>
      </w:r>
      <w:r w:rsidRPr="007B49DB">
        <w:t>упакованного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- </w:t>
      </w:r>
      <w:r w:rsidRPr="007B49DB">
        <w:t>начинает</w:t>
      </w:r>
      <w:r w:rsidR="007B49DB" w:rsidRPr="007B49DB">
        <w:t xml:space="preserve"> </w:t>
      </w:r>
      <w:r w:rsidRPr="007B49DB">
        <w:t>выполнять</w:t>
      </w:r>
      <w:r w:rsidR="007B49DB" w:rsidRPr="007B49DB">
        <w:t xml:space="preserve"> </w:t>
      </w:r>
      <w:r w:rsidRPr="007B49DB">
        <w:t>дополнительные</w:t>
      </w:r>
      <w:r w:rsidR="007B49DB" w:rsidRPr="007B49DB">
        <w:t xml:space="preserve"> </w:t>
      </w:r>
      <w:r w:rsidRPr="007B49DB">
        <w:t>функции</w:t>
      </w:r>
      <w:r w:rsidR="007B49DB" w:rsidRPr="007B49DB">
        <w:t xml:space="preserve">. </w:t>
      </w:r>
      <w:r w:rsidRPr="007B49DB">
        <w:t>Она</w:t>
      </w:r>
      <w:r w:rsidR="007B49DB" w:rsidRPr="007B49DB">
        <w:t xml:space="preserve"> </w:t>
      </w:r>
      <w:r w:rsidRPr="007B49DB">
        <w:t>становится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привлекательной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красочной,</w:t>
      </w:r>
      <w:r w:rsidR="007B49DB" w:rsidRPr="007B49DB">
        <w:t xml:space="preserve"> </w:t>
      </w:r>
      <w:r w:rsidRPr="007B49DB">
        <w:t>несет</w:t>
      </w:r>
      <w:r w:rsidR="007B49DB" w:rsidRPr="007B49DB">
        <w:t xml:space="preserve"> </w:t>
      </w:r>
      <w:r w:rsidRPr="007B49DB">
        <w:t>рекламную</w:t>
      </w:r>
      <w:r w:rsidR="007B49DB" w:rsidRPr="007B49DB">
        <w:t xml:space="preserve"> </w:t>
      </w:r>
      <w:r w:rsidRPr="007B49DB">
        <w:t>информацию</w:t>
      </w:r>
      <w:r w:rsidR="007B49DB" w:rsidRPr="007B49DB">
        <w:t xml:space="preserve"> </w:t>
      </w:r>
      <w:r w:rsidRPr="007B49DB">
        <w:t>об</w:t>
      </w:r>
      <w:r w:rsidR="007B49DB" w:rsidRPr="007B49DB">
        <w:t xml:space="preserve"> </w:t>
      </w:r>
      <w:r w:rsidRPr="007B49DB">
        <w:t>упакованном</w:t>
      </w:r>
      <w:r w:rsidR="007B49DB" w:rsidRPr="007B49DB">
        <w:t xml:space="preserve"> </w:t>
      </w:r>
      <w:r w:rsidRPr="007B49DB">
        <w:t>товаре,</w:t>
      </w:r>
      <w:r w:rsidR="007B49DB" w:rsidRPr="007B49DB">
        <w:t xml:space="preserve"> </w:t>
      </w:r>
      <w:r w:rsidRPr="007B49DB">
        <w:t>знакомит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фирменными</w:t>
      </w:r>
      <w:r w:rsidR="007B49DB" w:rsidRPr="007B49DB">
        <w:t xml:space="preserve"> </w:t>
      </w:r>
      <w:r w:rsidRPr="007B49DB">
        <w:t>знаками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клеймами</w:t>
      </w:r>
      <w:r w:rsidR="007B49DB" w:rsidRPr="007B49DB">
        <w:t xml:space="preserve"> </w:t>
      </w:r>
      <w:r w:rsidRPr="007B49DB">
        <w:t>производителей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стала</w:t>
      </w:r>
      <w:r w:rsidR="007B49DB" w:rsidRPr="007B49DB">
        <w:t xml:space="preserve"> </w:t>
      </w:r>
      <w:r w:rsidRPr="007B49DB">
        <w:t>нести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себе</w:t>
      </w:r>
      <w:r w:rsidR="007B49DB" w:rsidRPr="007B49DB">
        <w:t xml:space="preserve"> </w:t>
      </w:r>
      <w:r w:rsidRPr="007B49DB">
        <w:t>важную</w:t>
      </w:r>
      <w:r w:rsidR="007B49DB" w:rsidRPr="007B49DB">
        <w:t xml:space="preserve"> </w:t>
      </w:r>
      <w:r w:rsidRPr="007B49DB">
        <w:t>функцию</w:t>
      </w:r>
      <w:r w:rsidR="007B49DB" w:rsidRPr="007B49DB">
        <w:t xml:space="preserve"> </w:t>
      </w:r>
      <w:r w:rsidRPr="007B49DB">
        <w:t>повышения</w:t>
      </w:r>
      <w:r w:rsidR="007B49DB" w:rsidRPr="007B49DB">
        <w:t xml:space="preserve"> </w:t>
      </w:r>
      <w:r w:rsidRPr="007B49DB">
        <w:t>конкурентоспособности</w:t>
      </w:r>
      <w:r w:rsidR="007B49DB" w:rsidRPr="007B49DB">
        <w:t xml:space="preserve"> </w:t>
      </w:r>
      <w:r w:rsidRPr="007B49DB">
        <w:t>товара</w:t>
      </w:r>
      <w:r w:rsidR="007B49DB" w:rsidRPr="007B49DB">
        <w:t>.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Сегодня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прилавках</w:t>
      </w:r>
      <w:r w:rsidR="007B49DB" w:rsidRPr="007B49DB">
        <w:t xml:space="preserve"> </w:t>
      </w:r>
      <w:r w:rsidRPr="007B49DB">
        <w:t>магазинов</w:t>
      </w:r>
      <w:r w:rsidR="007B49DB" w:rsidRPr="007B49DB">
        <w:t xml:space="preserve"> </w:t>
      </w:r>
      <w:r w:rsidRPr="007B49DB">
        <w:t>каждый</w:t>
      </w:r>
      <w:r w:rsidR="007B49DB" w:rsidRPr="007B49DB">
        <w:t xml:space="preserve"> </w:t>
      </w:r>
      <w:r w:rsidRPr="007B49DB">
        <w:t>день</w:t>
      </w:r>
      <w:r w:rsidR="007B49DB" w:rsidRPr="007B49DB">
        <w:t xml:space="preserve"> </w:t>
      </w:r>
      <w:r w:rsidRPr="007B49DB">
        <w:t>появляются</w:t>
      </w:r>
      <w:r w:rsidR="007B49DB" w:rsidRPr="007B49DB">
        <w:t xml:space="preserve"> </w:t>
      </w:r>
      <w:r w:rsidRPr="007B49DB">
        <w:t>новые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часто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практически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отличаются</w:t>
      </w:r>
      <w:r w:rsidR="007B49DB" w:rsidRPr="007B49DB">
        <w:t xml:space="preserve"> </w:t>
      </w:r>
      <w:r w:rsidRPr="007B49DB">
        <w:t>друг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друга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содержанию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качеству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ситуации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первостепенное</w:t>
      </w:r>
      <w:r w:rsidR="007B49DB" w:rsidRPr="007B49DB">
        <w:t xml:space="preserve"> </w:t>
      </w:r>
      <w:r w:rsidRPr="007B49DB">
        <w:t>значение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борьбе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. </w:t>
      </w:r>
      <w:r w:rsidRPr="007B49DB">
        <w:t>Более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этикетка</w:t>
      </w:r>
      <w:r w:rsidR="007B49DB" w:rsidRPr="007B49DB">
        <w:t xml:space="preserve"> </w:t>
      </w:r>
      <w:r w:rsidRPr="007B49DB">
        <w:t>становятся</w:t>
      </w:r>
      <w:r w:rsidR="007B49DB" w:rsidRPr="007B49DB">
        <w:t xml:space="preserve"> </w:t>
      </w:r>
      <w:r w:rsidRPr="007B49DB">
        <w:t>мощным</w:t>
      </w:r>
      <w:r w:rsidR="007B49DB" w:rsidRPr="007B49DB">
        <w:t xml:space="preserve"> </w:t>
      </w:r>
      <w:r w:rsidRPr="007B49DB">
        <w:t>средством</w:t>
      </w:r>
      <w:r w:rsidR="007B49DB" w:rsidRPr="007B49DB">
        <w:t xml:space="preserve"> </w:t>
      </w:r>
      <w:r w:rsidRPr="007B49DB">
        <w:t>продвижен</w:t>
      </w:r>
      <w:r w:rsidR="001324F2" w:rsidRPr="007B49DB">
        <w:t>ия</w:t>
      </w:r>
      <w:r w:rsidR="007B49DB" w:rsidRPr="007B49DB">
        <w:t xml:space="preserve"> </w:t>
      </w:r>
      <w:r w:rsidR="001324F2" w:rsidRPr="007B49DB">
        <w:t>товара</w:t>
      </w:r>
      <w:r w:rsidR="007B49DB" w:rsidRPr="007B49DB">
        <w:t xml:space="preserve"> </w:t>
      </w:r>
      <w:r w:rsidR="001324F2" w:rsidRPr="007B49DB">
        <w:t>на</w:t>
      </w:r>
      <w:r w:rsidR="007B49DB" w:rsidRPr="007B49DB">
        <w:t xml:space="preserve"> </w:t>
      </w:r>
      <w:r w:rsidR="001324F2" w:rsidRPr="007B49DB">
        <w:t>современном</w:t>
      </w:r>
      <w:r w:rsidR="007B49DB" w:rsidRPr="007B49DB">
        <w:t xml:space="preserve"> </w:t>
      </w:r>
      <w:r w:rsidR="001324F2" w:rsidRPr="007B49DB">
        <w:t>рынке</w:t>
      </w:r>
      <w:r w:rsidR="007B49DB" w:rsidRPr="007B49DB">
        <w:t xml:space="preserve"> [</w:t>
      </w:r>
      <w:r w:rsidR="00F97F89" w:rsidRPr="007B49DB">
        <w:t>7</w:t>
      </w:r>
      <w:r w:rsidR="007B49DB" w:rsidRPr="007B49DB">
        <w:t>].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Все</w:t>
      </w:r>
      <w:r w:rsidR="007B49DB" w:rsidRPr="007B49DB">
        <w:t xml:space="preserve"> </w:t>
      </w:r>
      <w:r w:rsidRPr="007B49DB">
        <w:t>вышеперечисленное</w:t>
      </w:r>
      <w:r w:rsidR="007B49DB" w:rsidRPr="007B49DB">
        <w:t xml:space="preserve"> </w:t>
      </w:r>
      <w:r w:rsidRPr="007B49DB">
        <w:t>обусловило</w:t>
      </w:r>
      <w:r w:rsidR="007B49DB" w:rsidRPr="007B49DB">
        <w:t xml:space="preserve"> </w:t>
      </w:r>
      <w:r w:rsidRPr="007B49DB">
        <w:t>актуальность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выбор</w:t>
      </w:r>
      <w:r w:rsidR="007B49DB" w:rsidRPr="007B49DB">
        <w:t xml:space="preserve"> </w:t>
      </w:r>
      <w:r w:rsidRPr="007B49DB">
        <w:t>данной</w:t>
      </w:r>
      <w:r w:rsidR="007B49DB" w:rsidRPr="007B49DB">
        <w:t xml:space="preserve"> </w:t>
      </w:r>
      <w:r w:rsidRPr="007B49DB">
        <w:t>темы</w:t>
      </w:r>
      <w:r w:rsidR="007B49DB" w:rsidRPr="007B49DB">
        <w:t xml:space="preserve"> </w:t>
      </w:r>
      <w:r w:rsidRPr="007B49DB">
        <w:t>исследования</w:t>
      </w:r>
      <w:r w:rsidR="007B49DB" w:rsidRPr="007B49DB">
        <w:t xml:space="preserve">. </w:t>
      </w:r>
      <w:r w:rsidRPr="007B49DB">
        <w:t>Объектом</w:t>
      </w:r>
      <w:r w:rsidR="007B49DB" w:rsidRPr="007B49DB">
        <w:t xml:space="preserve"> </w:t>
      </w:r>
      <w:r w:rsidRPr="007B49DB">
        <w:t>исследования</w:t>
      </w:r>
      <w:r w:rsidR="007B49DB" w:rsidRPr="007B49DB">
        <w:t xml:space="preserve"> </w:t>
      </w:r>
      <w:r w:rsidRPr="007B49DB">
        <w:t>являются</w:t>
      </w:r>
      <w:r w:rsidR="007B49DB" w:rsidRPr="007B49DB">
        <w:t xml:space="preserve"> </w:t>
      </w:r>
      <w:r w:rsidRPr="007B49DB">
        <w:t>молочные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комбината,</w:t>
      </w:r>
      <w:r w:rsidR="007B49DB" w:rsidRPr="007B49DB">
        <w:t xml:space="preserve"> </w:t>
      </w:r>
      <w:r w:rsidRPr="007B49DB">
        <w:t>предметом</w:t>
      </w:r>
      <w:r w:rsidR="007B49DB" w:rsidRPr="007B49DB">
        <w:t xml:space="preserve"> </w:t>
      </w:r>
      <w:r w:rsidRPr="007B49DB">
        <w:t>исследования</w:t>
      </w:r>
      <w:r w:rsidR="007B49DB" w:rsidRPr="007B49DB">
        <w:t xml:space="preserve"> - </w:t>
      </w:r>
      <w:r w:rsidRPr="007B49DB">
        <w:t>их</w:t>
      </w:r>
      <w:r w:rsidR="007B49DB" w:rsidRPr="007B49DB">
        <w:t xml:space="preserve"> </w:t>
      </w:r>
      <w:r w:rsidRPr="007B49DB">
        <w:t>упаковка</w:t>
      </w:r>
      <w:r w:rsidR="007B49DB" w:rsidRPr="007B49DB">
        <w:t>.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работе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качестве</w:t>
      </w:r>
      <w:r w:rsidR="007B49DB" w:rsidRPr="007B49DB">
        <w:t xml:space="preserve"> </w:t>
      </w:r>
      <w:r w:rsidRPr="007B49DB">
        <w:t>главной</w:t>
      </w:r>
      <w:r w:rsidR="007B49DB" w:rsidRPr="007B49DB">
        <w:t xml:space="preserve"> </w:t>
      </w:r>
      <w:r w:rsidRPr="007B49DB">
        <w:t>цели</w:t>
      </w:r>
      <w:r w:rsidR="007B49DB" w:rsidRPr="007B49DB">
        <w:t xml:space="preserve"> </w:t>
      </w:r>
      <w:r w:rsidRPr="007B49DB">
        <w:t>было</w:t>
      </w:r>
      <w:r w:rsidR="007B49DB" w:rsidRPr="007B49DB">
        <w:t xml:space="preserve"> </w:t>
      </w:r>
      <w:r w:rsidRPr="007B49DB">
        <w:t>определено</w:t>
      </w:r>
      <w:r w:rsidR="007B49DB" w:rsidRPr="007B49DB">
        <w:t xml:space="preserve"> </w:t>
      </w:r>
      <w:r w:rsidRPr="007B49DB">
        <w:t>исследование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анализ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>.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достижения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цели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иссле</w:t>
      </w:r>
      <w:r w:rsidR="005D480D" w:rsidRPr="007B49DB">
        <w:t>довательской</w:t>
      </w:r>
      <w:r w:rsidR="007B49DB" w:rsidRPr="007B49DB">
        <w:t xml:space="preserve"> </w:t>
      </w:r>
      <w:r w:rsidR="005D480D" w:rsidRPr="007B49DB">
        <w:t>работе</w:t>
      </w:r>
      <w:r w:rsidR="007B49DB" w:rsidRPr="007B49DB">
        <w:t xml:space="preserve"> </w:t>
      </w:r>
      <w:r w:rsidR="005D480D" w:rsidRPr="007B49DB">
        <w:t>были</w:t>
      </w:r>
      <w:r w:rsidR="007B49DB" w:rsidRPr="007B49DB">
        <w:t xml:space="preserve"> </w:t>
      </w:r>
      <w:r w:rsidR="005D480D" w:rsidRPr="007B49DB">
        <w:t>постав</w:t>
      </w:r>
      <w:r w:rsidRPr="007B49DB">
        <w:t>лены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решены</w:t>
      </w:r>
      <w:r w:rsidR="007B49DB" w:rsidRPr="007B49DB">
        <w:t xml:space="preserve"> </w:t>
      </w:r>
      <w:r w:rsidRPr="007B49DB">
        <w:t>следующие</w:t>
      </w:r>
      <w:r w:rsidR="007B49DB" w:rsidRPr="007B49DB">
        <w:t xml:space="preserve"> </w:t>
      </w:r>
      <w:r w:rsidRPr="007B49DB">
        <w:t>задачи</w:t>
      </w:r>
      <w:r w:rsidR="007B49DB" w:rsidRPr="007B49DB">
        <w:t>: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определить</w:t>
      </w:r>
      <w:r w:rsidR="007B49DB" w:rsidRPr="007B49DB">
        <w:t xml:space="preserve"> </w:t>
      </w:r>
      <w:r w:rsidRPr="007B49DB">
        <w:t>особенности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сохраняющего</w:t>
      </w:r>
      <w:r w:rsidR="007B49DB" w:rsidRPr="007B49DB">
        <w:t xml:space="preserve"> </w:t>
      </w:r>
      <w:r w:rsidRPr="007B49DB">
        <w:t>фактора</w:t>
      </w:r>
      <w:r w:rsidR="007B49DB" w:rsidRPr="007B49DB">
        <w:t>;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охарактеризовать</w:t>
      </w:r>
      <w:r w:rsidR="007B49DB" w:rsidRPr="007B49DB">
        <w:t xml:space="preserve"> </w:t>
      </w:r>
      <w:r w:rsidRPr="007B49DB">
        <w:t>основные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товаров</w:t>
      </w:r>
      <w:r w:rsidR="007B49DB" w:rsidRPr="007B49DB">
        <w:t>;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кратко</w:t>
      </w:r>
      <w:r w:rsidR="007B49DB" w:rsidRPr="007B49DB">
        <w:t xml:space="preserve"> </w:t>
      </w:r>
      <w:r w:rsidRPr="007B49DB">
        <w:t>охарактеризовать</w:t>
      </w:r>
      <w:r w:rsidR="007B49DB" w:rsidRPr="007B49DB">
        <w:t xml:space="preserve"> </w:t>
      </w:r>
      <w:r w:rsidRPr="007B49DB">
        <w:t>ассортимент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>;</w:t>
      </w:r>
    </w:p>
    <w:p w:rsidR="007B49DB" w:rsidRPr="007B49DB" w:rsidRDefault="006C157B" w:rsidP="007B49DB">
      <w:pPr>
        <w:tabs>
          <w:tab w:val="left" w:pos="726"/>
        </w:tabs>
      </w:pPr>
      <w:r w:rsidRPr="007B49DB">
        <w:t>подробно</w:t>
      </w:r>
      <w:r w:rsidR="007B49DB" w:rsidRPr="007B49DB">
        <w:t xml:space="preserve"> </w:t>
      </w:r>
      <w:r w:rsidRPr="007B49DB">
        <w:t>охарактеризовать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>;</w:t>
      </w:r>
    </w:p>
    <w:p w:rsidR="007B49DB" w:rsidRPr="007B49DB" w:rsidRDefault="00C956BE" w:rsidP="007B49DB">
      <w:pPr>
        <w:tabs>
          <w:tab w:val="left" w:pos="726"/>
        </w:tabs>
      </w:pPr>
      <w:r w:rsidRPr="007B49DB">
        <w:t>провести</w:t>
      </w:r>
      <w:r w:rsidR="007B49DB" w:rsidRPr="007B49DB">
        <w:t xml:space="preserve"> </w:t>
      </w:r>
      <w:r w:rsidRPr="007B49DB">
        <w:t>оценку</w:t>
      </w:r>
      <w:r w:rsidR="007B49DB" w:rsidRPr="007B49DB">
        <w:t xml:space="preserve"> </w:t>
      </w:r>
      <w:r w:rsidRPr="007B49DB">
        <w:t>конкурентоспособности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>;</w:t>
      </w:r>
    </w:p>
    <w:p w:rsidR="007B49DB" w:rsidRPr="007B49DB" w:rsidRDefault="00C956BE" w:rsidP="007B49DB">
      <w:pPr>
        <w:tabs>
          <w:tab w:val="left" w:pos="726"/>
        </w:tabs>
      </w:pPr>
      <w:r w:rsidRPr="007B49DB">
        <w:t>сделать</w:t>
      </w:r>
      <w:r w:rsidR="007B49DB" w:rsidRPr="007B49DB">
        <w:t xml:space="preserve"> </w:t>
      </w:r>
      <w:r w:rsidRPr="007B49DB">
        <w:t>выводы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данной</w:t>
      </w:r>
      <w:r w:rsidR="007B49DB" w:rsidRPr="007B49DB">
        <w:t xml:space="preserve"> </w:t>
      </w:r>
      <w:r w:rsidRPr="007B49DB">
        <w:t>работе</w:t>
      </w:r>
      <w:r w:rsidR="007B49DB" w:rsidRPr="007B49DB">
        <w:t>.</w:t>
      </w:r>
    </w:p>
    <w:p w:rsidR="007B49DB" w:rsidRPr="007B49DB" w:rsidRDefault="009B2801" w:rsidP="007B49DB">
      <w:pPr>
        <w:pStyle w:val="1"/>
      </w:pPr>
      <w:r w:rsidRPr="007B49DB">
        <w:br w:type="page"/>
      </w:r>
      <w:bookmarkStart w:id="1" w:name="_Toc287516051"/>
      <w:r w:rsidRPr="007B49DB">
        <w:t>1</w:t>
      </w:r>
      <w:r w:rsidR="007B49DB" w:rsidRPr="007B49DB">
        <w:t xml:space="preserve">. </w:t>
      </w:r>
      <w:r w:rsidRPr="007B49DB">
        <w:t>Т</w:t>
      </w:r>
      <w:r w:rsidR="00B74A12" w:rsidRPr="007B49DB">
        <w:t>еоретические</w:t>
      </w:r>
      <w:r w:rsidR="007B49DB" w:rsidRPr="007B49DB">
        <w:t xml:space="preserve"> </w:t>
      </w:r>
      <w:r w:rsidR="00B74A12" w:rsidRPr="007B49DB">
        <w:t>аспекты</w:t>
      </w:r>
      <w:r w:rsidR="007B49DB" w:rsidRPr="007B49DB">
        <w:t xml:space="preserve"> </w:t>
      </w:r>
      <w:r w:rsidR="00B74A12" w:rsidRPr="007B49DB">
        <w:t>упаковки</w:t>
      </w:r>
      <w:r w:rsidR="007B49DB" w:rsidRPr="007B49DB">
        <w:t xml:space="preserve"> </w:t>
      </w:r>
      <w:r w:rsidR="00B74A12" w:rsidRPr="007B49DB">
        <w:t>как</w:t>
      </w:r>
      <w:r w:rsidR="007B49DB" w:rsidRPr="007B49DB">
        <w:t xml:space="preserve"> </w:t>
      </w:r>
      <w:r w:rsidR="00B74A12" w:rsidRPr="007B49DB">
        <w:t>фактора</w:t>
      </w:r>
      <w:r w:rsidR="007B49DB" w:rsidRPr="007B49DB">
        <w:t xml:space="preserve"> </w:t>
      </w:r>
      <w:r w:rsidR="00B74A12" w:rsidRPr="007B49DB">
        <w:t>сохранности</w:t>
      </w:r>
      <w:r w:rsidR="007B49DB" w:rsidRPr="007B49DB">
        <w:t xml:space="preserve"> </w:t>
      </w:r>
      <w:r w:rsidR="00B74A12" w:rsidRPr="007B49DB">
        <w:t>и</w:t>
      </w:r>
      <w:r w:rsidR="007B49DB" w:rsidRPr="007B49DB">
        <w:t xml:space="preserve"> </w:t>
      </w:r>
      <w:r w:rsidR="00B74A12" w:rsidRPr="007B49DB">
        <w:t>конкурентоспособности</w:t>
      </w:r>
      <w:r w:rsidR="007B49DB" w:rsidRPr="007B49DB">
        <w:t xml:space="preserve"> </w:t>
      </w:r>
      <w:r w:rsidR="00B74A12" w:rsidRPr="007B49DB">
        <w:t>потребительских</w:t>
      </w:r>
      <w:r w:rsidR="007B49DB" w:rsidRPr="007B49DB">
        <w:t xml:space="preserve"> </w:t>
      </w:r>
      <w:r w:rsidR="00B74A12" w:rsidRPr="007B49DB">
        <w:t>товаров</w:t>
      </w:r>
      <w:r w:rsidR="007B49DB" w:rsidRPr="007B49DB">
        <w:t>.</w:t>
      </w:r>
      <w:bookmarkEnd w:id="1"/>
    </w:p>
    <w:p w:rsidR="007B49DB" w:rsidRDefault="007B49DB" w:rsidP="007B49DB">
      <w:pPr>
        <w:pStyle w:val="1"/>
      </w:pPr>
    </w:p>
    <w:p w:rsidR="005D19F9" w:rsidRDefault="007B49DB" w:rsidP="007B49DB">
      <w:pPr>
        <w:pStyle w:val="1"/>
      </w:pPr>
      <w:bookmarkStart w:id="2" w:name="_Toc287516052"/>
      <w:r>
        <w:t xml:space="preserve">1.1 </w:t>
      </w:r>
      <w:r w:rsidR="00B67EF9" w:rsidRPr="007B49DB">
        <w:t>Роль</w:t>
      </w:r>
      <w:r w:rsidRPr="007B49DB">
        <w:t xml:space="preserve"> </w:t>
      </w:r>
      <w:r w:rsidR="00B67EF9" w:rsidRPr="007B49DB">
        <w:t>упаковки</w:t>
      </w:r>
      <w:r w:rsidRPr="007B49DB">
        <w:t xml:space="preserve"> </w:t>
      </w:r>
      <w:r w:rsidR="00B67EF9" w:rsidRPr="007B49DB">
        <w:t>и</w:t>
      </w:r>
      <w:r w:rsidRPr="007B49DB">
        <w:t xml:space="preserve"> </w:t>
      </w:r>
      <w:r w:rsidR="00B67EF9" w:rsidRPr="007B49DB">
        <w:t>тары</w:t>
      </w:r>
      <w:r w:rsidRPr="007B49DB">
        <w:t xml:space="preserve"> </w:t>
      </w:r>
      <w:r w:rsidR="00B67EF9" w:rsidRPr="007B49DB">
        <w:t>в</w:t>
      </w:r>
      <w:r w:rsidRPr="007B49DB">
        <w:t xml:space="preserve"> </w:t>
      </w:r>
      <w:r w:rsidR="00B67EF9" w:rsidRPr="007B49DB">
        <w:t>торгово-технологическом</w:t>
      </w:r>
      <w:r w:rsidRPr="007B49DB">
        <w:t xml:space="preserve"> </w:t>
      </w:r>
      <w:r w:rsidR="00B67EF9" w:rsidRPr="007B49DB">
        <w:t>процессе</w:t>
      </w:r>
      <w:bookmarkEnd w:id="2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B67EF9" w:rsidP="007B49DB">
      <w:pPr>
        <w:tabs>
          <w:tab w:val="left" w:pos="726"/>
        </w:tabs>
      </w:pPr>
      <w:r w:rsidRPr="007B49DB">
        <w:t>Большинство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выпускаемых</w:t>
      </w:r>
      <w:r w:rsidR="007B49DB" w:rsidRPr="007B49DB">
        <w:t xml:space="preserve"> </w:t>
      </w:r>
      <w:r w:rsidRPr="007B49DB">
        <w:t>промышленностью,</w:t>
      </w:r>
      <w:r w:rsidR="007B49DB" w:rsidRPr="007B49DB">
        <w:t xml:space="preserve"> </w:t>
      </w:r>
      <w:r w:rsidRPr="007B49DB">
        <w:t>транспортируют,</w:t>
      </w:r>
      <w:r w:rsidR="007B49DB" w:rsidRPr="007B49DB">
        <w:t xml:space="preserve"> </w:t>
      </w:r>
      <w:r w:rsidRPr="007B49DB">
        <w:t>хранят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отпускают</w:t>
      </w:r>
      <w:r w:rsidR="007B49DB" w:rsidRPr="007B49DB">
        <w:t xml:space="preserve"> </w:t>
      </w:r>
      <w:r w:rsidRPr="007B49DB">
        <w:t>потребителю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таре</w:t>
      </w:r>
      <w:r w:rsidR="007B49DB" w:rsidRPr="007B49DB">
        <w:t>.</w:t>
      </w:r>
    </w:p>
    <w:p w:rsidR="007B49DB" w:rsidRPr="007B49DB" w:rsidRDefault="009355CC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- </w:t>
      </w:r>
      <w:r w:rsidRPr="007B49DB">
        <w:t>средство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комплекс</w:t>
      </w:r>
      <w:r w:rsidR="007B49DB" w:rsidRPr="007B49DB">
        <w:t xml:space="preserve"> </w:t>
      </w:r>
      <w:r w:rsidRPr="007B49DB">
        <w:t>средств,</w:t>
      </w:r>
      <w:r w:rsidR="007B49DB" w:rsidRPr="007B49DB">
        <w:t xml:space="preserve"> </w:t>
      </w:r>
      <w:r w:rsidRPr="007B49DB">
        <w:t>обеспечивающих</w:t>
      </w:r>
      <w:r w:rsidR="007B49DB" w:rsidRPr="007B49DB">
        <w:t xml:space="preserve"> </w:t>
      </w:r>
      <w:r w:rsidRPr="007B49DB">
        <w:t>защиту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повреждений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потерь,</w:t>
      </w:r>
      <w:r w:rsidR="007B49DB" w:rsidRPr="007B49DB">
        <w:t xml:space="preserve"> </w:t>
      </w:r>
      <w:r w:rsidRPr="007B49DB">
        <w:t>окружающей</w:t>
      </w:r>
      <w:r w:rsidR="007B49DB" w:rsidRPr="007B49DB">
        <w:t xml:space="preserve"> </w:t>
      </w:r>
      <w:r w:rsidRPr="007B49DB">
        <w:t>среды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загрязнений,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обращения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Тара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элементом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представляющим</w:t>
      </w:r>
      <w:r w:rsidR="007B49DB" w:rsidRPr="007B49DB">
        <w:t xml:space="preserve"> </w:t>
      </w:r>
      <w:r w:rsidRPr="007B49DB">
        <w:t>собой</w:t>
      </w:r>
      <w:r w:rsidR="007B49DB" w:rsidRPr="007B49DB">
        <w:t xml:space="preserve"> </w:t>
      </w:r>
      <w:r w:rsidRPr="007B49DB">
        <w:t>изделие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размещения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процессе</w:t>
      </w:r>
      <w:r w:rsidR="007B49DB" w:rsidRPr="007B49DB">
        <w:t xml:space="preserve"> </w:t>
      </w:r>
      <w:r w:rsidRPr="007B49DB">
        <w:t>обращения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участвует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вместе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продукцией</w:t>
      </w:r>
      <w:r w:rsidR="007B49DB">
        <w:t xml:space="preserve"> (</w:t>
      </w:r>
      <w:r w:rsidRPr="007B49DB">
        <w:t>товаром</w:t>
      </w:r>
      <w:r w:rsidR="007B49DB" w:rsidRPr="007B49DB">
        <w:t xml:space="preserve">),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нее</w:t>
      </w:r>
      <w:r w:rsidR="007B49DB" w:rsidRPr="007B49DB">
        <w:t xml:space="preserve">. </w:t>
      </w:r>
      <w:r w:rsidR="00153AD4" w:rsidRPr="007B49DB">
        <w:t>Упаковочные</w:t>
      </w:r>
      <w:r w:rsidR="007B49DB" w:rsidRPr="007B49DB">
        <w:t xml:space="preserve"> </w:t>
      </w:r>
      <w:r w:rsidR="00153AD4" w:rsidRPr="007B49DB">
        <w:t>материалы</w:t>
      </w:r>
      <w:r w:rsidR="007B49DB" w:rsidRPr="007B49DB">
        <w:t xml:space="preserve"> - </w:t>
      </w:r>
      <w:r w:rsidR="00153AD4" w:rsidRPr="007B49DB">
        <w:t>дополнительный</w:t>
      </w:r>
      <w:r w:rsidR="007B49DB" w:rsidRPr="007B49DB">
        <w:t xml:space="preserve"> </w:t>
      </w:r>
      <w:r w:rsidR="00153AD4" w:rsidRPr="007B49DB">
        <w:t>элемент</w:t>
      </w:r>
      <w:r w:rsidR="007B49DB" w:rsidRPr="007B49DB">
        <w:t xml:space="preserve"> </w:t>
      </w:r>
      <w:r w:rsidR="00153AD4" w:rsidRPr="007B49DB">
        <w:t>упаковки,</w:t>
      </w:r>
      <w:r w:rsidR="007B49DB" w:rsidRPr="007B49DB">
        <w:t xml:space="preserve"> </w:t>
      </w:r>
      <w:r w:rsidR="00153AD4" w:rsidRPr="007B49DB">
        <w:t>предназначенные</w:t>
      </w:r>
      <w:r w:rsidR="007B49DB" w:rsidRPr="007B49DB">
        <w:t xml:space="preserve"> </w:t>
      </w:r>
      <w:r w:rsidR="00153AD4" w:rsidRPr="007B49DB">
        <w:t>для</w:t>
      </w:r>
      <w:r w:rsidR="007B49DB" w:rsidRPr="007B49DB">
        <w:t xml:space="preserve"> </w:t>
      </w:r>
      <w:r w:rsidR="00153AD4" w:rsidRPr="007B49DB">
        <w:t>защиты</w:t>
      </w:r>
      <w:r w:rsidR="007B49DB" w:rsidRPr="007B49DB">
        <w:t xml:space="preserve"> </w:t>
      </w:r>
      <w:r w:rsidR="00153AD4" w:rsidRPr="007B49DB">
        <w:t>товаров</w:t>
      </w:r>
      <w:r w:rsidR="007B49DB" w:rsidRPr="007B49DB">
        <w:t xml:space="preserve"> </w:t>
      </w:r>
      <w:r w:rsidR="00153AD4" w:rsidRPr="007B49DB">
        <w:t>от</w:t>
      </w:r>
      <w:r w:rsidR="007B49DB" w:rsidRPr="007B49DB">
        <w:t xml:space="preserve"> </w:t>
      </w:r>
      <w:r w:rsidR="00153AD4" w:rsidRPr="007B49DB">
        <w:t>механических</w:t>
      </w:r>
      <w:r w:rsidR="007B49DB" w:rsidRPr="007B49DB">
        <w:t xml:space="preserve"> </w:t>
      </w:r>
      <w:r w:rsidR="00153AD4" w:rsidRPr="007B49DB">
        <w:t>воздействий</w:t>
      </w:r>
      <w:r w:rsidR="007B49DB" w:rsidRPr="007B49DB">
        <w:t xml:space="preserve">. </w:t>
      </w:r>
      <w:r w:rsidR="00153AD4" w:rsidRPr="007B49DB">
        <w:t>Перевязочные</w:t>
      </w:r>
      <w:r w:rsidR="007B49DB" w:rsidRPr="007B49DB">
        <w:t xml:space="preserve"> </w:t>
      </w:r>
      <w:r w:rsidR="00153AD4" w:rsidRPr="007B49DB">
        <w:t>материалы</w:t>
      </w:r>
      <w:r w:rsidR="007B49DB" w:rsidRPr="007B49DB">
        <w:t xml:space="preserve"> - </w:t>
      </w:r>
      <w:r w:rsidR="00153AD4" w:rsidRPr="007B49DB">
        <w:t>дополнительный</w:t>
      </w:r>
      <w:r w:rsidR="007B49DB" w:rsidRPr="007B49DB">
        <w:t xml:space="preserve"> </w:t>
      </w:r>
      <w:r w:rsidR="00153AD4" w:rsidRPr="007B49DB">
        <w:t>элемент</w:t>
      </w:r>
      <w:r w:rsidR="007B49DB" w:rsidRPr="007B49DB">
        <w:t xml:space="preserve"> </w:t>
      </w:r>
      <w:r w:rsidR="00153AD4" w:rsidRPr="007B49DB">
        <w:t>упаковки,</w:t>
      </w:r>
      <w:r w:rsidR="007B49DB" w:rsidRPr="007B49DB">
        <w:t xml:space="preserve"> </w:t>
      </w:r>
      <w:r w:rsidR="00153AD4" w:rsidRPr="007B49DB">
        <w:t>предназначенн</w:t>
      </w:r>
      <w:r w:rsidR="001324F2" w:rsidRPr="007B49DB">
        <w:t>ый</w:t>
      </w:r>
      <w:r w:rsidR="007B49DB" w:rsidRPr="007B49DB">
        <w:t xml:space="preserve"> </w:t>
      </w:r>
      <w:r w:rsidR="001324F2" w:rsidRPr="007B49DB">
        <w:t>для</w:t>
      </w:r>
      <w:r w:rsidR="007B49DB" w:rsidRPr="007B49DB">
        <w:t xml:space="preserve"> </w:t>
      </w:r>
      <w:r w:rsidR="001324F2" w:rsidRPr="007B49DB">
        <w:t>повышения</w:t>
      </w:r>
      <w:r w:rsidR="007B49DB" w:rsidRPr="007B49DB">
        <w:t xml:space="preserve"> </w:t>
      </w:r>
      <w:r w:rsidR="001324F2" w:rsidRPr="007B49DB">
        <w:t>прочности</w:t>
      </w:r>
      <w:r w:rsidR="007B49DB" w:rsidRPr="007B49DB">
        <w:t xml:space="preserve"> </w:t>
      </w:r>
      <w:r w:rsidR="001324F2" w:rsidRPr="007B49DB">
        <w:t>тары</w:t>
      </w:r>
      <w:r w:rsidR="007B49DB" w:rsidRPr="007B49DB">
        <w:t xml:space="preserve"> [</w:t>
      </w:r>
      <w:r w:rsidR="001324F2" w:rsidRPr="007B49DB">
        <w:t>1</w:t>
      </w:r>
      <w:r w:rsidR="007B49DB" w:rsidRPr="007B49DB">
        <w:t>].</w:t>
      </w:r>
    </w:p>
    <w:p w:rsidR="007B49DB" w:rsidRPr="007B49DB" w:rsidRDefault="009355CC" w:rsidP="007B49DB">
      <w:pPr>
        <w:tabs>
          <w:tab w:val="left" w:pos="726"/>
        </w:tabs>
      </w:pPr>
      <w:r w:rsidRPr="007B49DB">
        <w:t>Разнообразие</w:t>
      </w:r>
      <w:r w:rsidR="007B49DB" w:rsidRPr="007B49DB">
        <w:t xml:space="preserve"> </w:t>
      </w:r>
      <w:r w:rsidRPr="007B49DB">
        <w:t>особенностей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свойств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различные</w:t>
      </w:r>
      <w:r w:rsidR="007B49DB" w:rsidRPr="007B49DB">
        <w:t xml:space="preserve"> </w:t>
      </w:r>
      <w:r w:rsidRPr="007B49DB">
        <w:t>условия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транспортирования,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отпуска</w:t>
      </w:r>
      <w:r w:rsidR="007B49DB" w:rsidRPr="007B49DB">
        <w:t xml:space="preserve"> </w:t>
      </w:r>
      <w:r w:rsidRPr="007B49DB">
        <w:t>вызывают</w:t>
      </w:r>
      <w:r w:rsidR="007B49DB" w:rsidRPr="007B49DB">
        <w:t xml:space="preserve"> </w:t>
      </w:r>
      <w:r w:rsidRPr="007B49DB">
        <w:t>необходимость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множества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: </w:t>
      </w:r>
      <w:r w:rsidRPr="007B49DB">
        <w:t>ящики,</w:t>
      </w:r>
      <w:r w:rsidR="007B49DB" w:rsidRPr="007B49DB">
        <w:t xml:space="preserve"> </w:t>
      </w:r>
      <w:r w:rsidRPr="007B49DB">
        <w:t>бочки,</w:t>
      </w:r>
      <w:r w:rsidR="007B49DB" w:rsidRPr="007B49DB">
        <w:t xml:space="preserve"> </w:t>
      </w:r>
      <w:r w:rsidRPr="007B49DB">
        <w:t>барабаны,</w:t>
      </w:r>
      <w:r w:rsidR="007B49DB" w:rsidRPr="007B49DB">
        <w:t xml:space="preserve"> </w:t>
      </w:r>
      <w:r w:rsidRPr="007B49DB">
        <w:t>фляги,</w:t>
      </w:r>
      <w:r w:rsidR="007B49DB" w:rsidRPr="007B49DB">
        <w:t xml:space="preserve"> </w:t>
      </w:r>
      <w:r w:rsidRPr="007B49DB">
        <w:t>канистры,</w:t>
      </w:r>
      <w:r w:rsidR="007B49DB" w:rsidRPr="007B49DB">
        <w:t xml:space="preserve"> </w:t>
      </w:r>
      <w:r w:rsidRPr="007B49DB">
        <w:t>баллоны,</w:t>
      </w:r>
      <w:r w:rsidR="007B49DB" w:rsidRPr="007B49DB">
        <w:t xml:space="preserve"> </w:t>
      </w:r>
      <w:r w:rsidRPr="007B49DB">
        <w:t>банки,</w:t>
      </w:r>
      <w:r w:rsidR="007B49DB" w:rsidRPr="007B49DB">
        <w:t xml:space="preserve"> </w:t>
      </w:r>
      <w:r w:rsidRPr="007B49DB">
        <w:t>бутылки,</w:t>
      </w:r>
      <w:r w:rsidR="007B49DB" w:rsidRPr="007B49DB">
        <w:t xml:space="preserve"> </w:t>
      </w:r>
      <w:r w:rsidRPr="007B49DB">
        <w:t>мешки,</w:t>
      </w:r>
      <w:r w:rsidR="007B49DB" w:rsidRPr="007B49DB">
        <w:t xml:space="preserve"> </w:t>
      </w:r>
      <w:r w:rsidRPr="007B49DB">
        <w:t>пакеты,</w:t>
      </w:r>
      <w:r w:rsidR="007B49DB" w:rsidRPr="007B49DB">
        <w:t xml:space="preserve"> </w:t>
      </w:r>
      <w:r w:rsidRPr="007B49DB">
        <w:t>корзины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т.д.</w:t>
      </w:r>
    </w:p>
    <w:p w:rsidR="007B49DB" w:rsidRPr="007B49DB" w:rsidRDefault="009355CC" w:rsidP="007B49DB">
      <w:pPr>
        <w:tabs>
          <w:tab w:val="left" w:pos="726"/>
        </w:tabs>
      </w:pPr>
      <w:r w:rsidRPr="007B49DB">
        <w:t>Роль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торгово-технологическом</w:t>
      </w:r>
      <w:r w:rsidR="007B49DB" w:rsidRPr="007B49DB">
        <w:t xml:space="preserve"> </w:t>
      </w:r>
      <w:r w:rsidRPr="007B49DB">
        <w:t>процессе</w:t>
      </w:r>
      <w:r w:rsidR="007B49DB" w:rsidRPr="007B49DB">
        <w:t xml:space="preserve"> </w:t>
      </w:r>
      <w:r w:rsidRPr="007B49DB">
        <w:t>определяется</w:t>
      </w:r>
      <w:r w:rsidR="007B49DB" w:rsidRPr="007B49DB">
        <w:t xml:space="preserve"> </w:t>
      </w:r>
      <w:r w:rsidRPr="007B49DB">
        <w:t>функциями,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они</w:t>
      </w:r>
      <w:r w:rsidR="007B49DB" w:rsidRPr="007B49DB">
        <w:t xml:space="preserve"> </w:t>
      </w:r>
      <w:r w:rsidRPr="007B49DB">
        <w:t>выполняют</w:t>
      </w:r>
      <w:r w:rsidR="007B49DB" w:rsidRPr="007B49DB">
        <w:t xml:space="preserve">. </w:t>
      </w:r>
      <w:r w:rsidRPr="007B49DB">
        <w:t>Эти</w:t>
      </w:r>
      <w:r w:rsidR="007B49DB" w:rsidRPr="007B49DB">
        <w:t xml:space="preserve"> </w:t>
      </w:r>
      <w:r w:rsidRPr="007B49DB">
        <w:t>функции</w:t>
      </w:r>
      <w:r w:rsidR="007B49DB" w:rsidRPr="007B49DB">
        <w:t xml:space="preserve"> </w:t>
      </w:r>
      <w:r w:rsidRPr="007B49DB">
        <w:t>сводятся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следующим</w:t>
      </w:r>
      <w:r w:rsidR="007B49DB" w:rsidRPr="007B49DB">
        <w:t>: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предохранение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вредного</w:t>
      </w:r>
      <w:r w:rsidR="007B49DB" w:rsidRPr="007B49DB">
        <w:t xml:space="preserve"> </w:t>
      </w:r>
      <w:r w:rsidRPr="007B49DB">
        <w:t>воздействия</w:t>
      </w:r>
      <w:r w:rsidR="007B49DB" w:rsidRPr="007B49DB">
        <w:t xml:space="preserve"> </w:t>
      </w:r>
      <w:r w:rsidRPr="007B49DB">
        <w:t>внешней</w:t>
      </w:r>
      <w:r w:rsidR="007B49DB" w:rsidRPr="007B49DB">
        <w:t xml:space="preserve"> </w:t>
      </w:r>
      <w:r w:rsidRPr="007B49DB">
        <w:t>среды,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внешней</w:t>
      </w:r>
      <w:r w:rsidR="007B49DB" w:rsidRPr="007B49DB">
        <w:t xml:space="preserve"> </w:t>
      </w:r>
      <w:r w:rsidRPr="007B49DB">
        <w:t>среды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вредного</w:t>
      </w:r>
      <w:r w:rsidR="007B49DB" w:rsidRPr="007B49DB">
        <w:t xml:space="preserve"> </w:t>
      </w:r>
      <w:r w:rsidRPr="007B49DB">
        <w:t>воздействия</w:t>
      </w:r>
      <w:r w:rsidR="007B49DB" w:rsidRPr="007B49DB">
        <w:t xml:space="preserve"> </w:t>
      </w:r>
      <w:r w:rsidRPr="007B49DB">
        <w:t>товара</w:t>
      </w:r>
      <w:r w:rsidR="007B49DB" w:rsidRPr="007B49DB">
        <w:t>;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защита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влияния</w:t>
      </w:r>
      <w:r w:rsidR="007B49DB" w:rsidRPr="007B49DB">
        <w:t xml:space="preserve"> </w:t>
      </w:r>
      <w:r w:rsidRPr="007B49DB">
        <w:t>других</w:t>
      </w:r>
      <w:r w:rsidR="007B49DB" w:rsidRPr="007B49DB">
        <w:t xml:space="preserve"> </w:t>
      </w:r>
      <w:r w:rsidRPr="007B49DB">
        <w:t>товаров</w:t>
      </w:r>
      <w:r w:rsidR="007B49DB" w:rsidRPr="007B49DB">
        <w:t>;</w:t>
      </w:r>
    </w:p>
    <w:p w:rsid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обеспечение</w:t>
      </w:r>
      <w:r w:rsidR="007B49DB" w:rsidRPr="007B49DB">
        <w:t xml:space="preserve"> </w:t>
      </w:r>
      <w:r w:rsidRPr="007B49DB">
        <w:t>условий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сохранности</w:t>
      </w:r>
      <w:r w:rsidR="007B49DB" w:rsidRPr="007B49DB">
        <w:t xml:space="preserve"> </w:t>
      </w:r>
      <w:r w:rsidRPr="007B49DB">
        <w:t>количества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качества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всем</w:t>
      </w:r>
      <w:r w:rsidR="007B49DB" w:rsidRPr="007B49DB">
        <w:t xml:space="preserve"> </w:t>
      </w:r>
      <w:r w:rsidRPr="007B49DB">
        <w:t>пути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движения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сферы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сферу</w:t>
      </w:r>
      <w:r w:rsidR="007B49DB" w:rsidRPr="007B49DB">
        <w:t xml:space="preserve"> </w:t>
      </w:r>
      <w:r w:rsidRPr="007B49DB">
        <w:t>потребления</w:t>
      </w:r>
      <w:r w:rsidR="007B49DB" w:rsidRPr="007B49DB">
        <w:t>;</w:t>
      </w:r>
    </w:p>
    <w:p w:rsidR="00F574E4" w:rsidRPr="007B49DB" w:rsidRDefault="00F574E4" w:rsidP="00F574E4">
      <w:pPr>
        <w:pStyle w:val="af5"/>
      </w:pPr>
      <w:r w:rsidRPr="00F574E4">
        <w:t>упаковка молочный товар сохранность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придание</w:t>
      </w:r>
      <w:r w:rsidR="007B49DB" w:rsidRPr="007B49DB">
        <w:t xml:space="preserve"> </w:t>
      </w:r>
      <w:r w:rsidRPr="007B49DB">
        <w:t>товарам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другим</w:t>
      </w:r>
      <w:r w:rsidR="007B49DB" w:rsidRPr="007B49DB">
        <w:t xml:space="preserve"> </w:t>
      </w:r>
      <w:r w:rsidRPr="007B49DB">
        <w:t>грузам</w:t>
      </w:r>
      <w:r w:rsidR="007B49DB" w:rsidRPr="007B49DB">
        <w:t xml:space="preserve"> </w:t>
      </w:r>
      <w:r w:rsidRPr="007B49DB">
        <w:t>необходимой</w:t>
      </w:r>
      <w:r w:rsidR="007B49DB" w:rsidRPr="007B49DB">
        <w:t xml:space="preserve"> </w:t>
      </w:r>
      <w:r w:rsidRPr="007B49DB">
        <w:t>мобильности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создание</w:t>
      </w:r>
      <w:r w:rsidR="007B49DB" w:rsidRPr="007B49DB">
        <w:t xml:space="preserve"> </w:t>
      </w:r>
      <w:r w:rsidRPr="007B49DB">
        <w:t>условий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механизации</w:t>
      </w:r>
      <w:r w:rsidR="007B49DB" w:rsidRPr="007B49DB">
        <w:t xml:space="preserve"> </w:t>
      </w:r>
      <w:r w:rsidRPr="007B49DB">
        <w:t>трудоемких</w:t>
      </w:r>
      <w:r w:rsidR="007B49DB" w:rsidRPr="007B49DB">
        <w:t xml:space="preserve"> </w:t>
      </w:r>
      <w:r w:rsidRPr="007B49DB">
        <w:t>операций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эффективного</w:t>
      </w:r>
      <w:r w:rsidR="007B49DB" w:rsidRPr="007B49DB">
        <w:t xml:space="preserve"> </w:t>
      </w:r>
      <w:r w:rsidRPr="007B49DB">
        <w:t>использования</w:t>
      </w:r>
      <w:r w:rsidR="007B49DB" w:rsidRPr="007B49DB">
        <w:t xml:space="preserve"> </w:t>
      </w:r>
      <w:r w:rsidRPr="007B49DB">
        <w:t>складских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торговых</w:t>
      </w:r>
      <w:r w:rsidR="007B49DB" w:rsidRPr="007B49DB">
        <w:t xml:space="preserve"> </w:t>
      </w:r>
      <w:r w:rsidRPr="007B49DB">
        <w:t>площадей</w:t>
      </w:r>
      <w:r w:rsidR="007B49DB" w:rsidRPr="007B49DB">
        <w:t>;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создание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благоприятных</w:t>
      </w:r>
      <w:r w:rsidR="007B49DB" w:rsidRPr="007B49DB">
        <w:t xml:space="preserve"> </w:t>
      </w:r>
      <w:r w:rsidRPr="007B49DB">
        <w:t>условий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приемки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количеству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качеству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удобств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количественного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учета</w:t>
      </w:r>
      <w:r w:rsidR="007B49DB" w:rsidRPr="007B49DB">
        <w:t>;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выполнение</w:t>
      </w:r>
      <w:r w:rsidR="007B49DB" w:rsidRPr="007B49DB">
        <w:t xml:space="preserve"> </w:t>
      </w:r>
      <w:r w:rsidRPr="007B49DB">
        <w:t>роли</w:t>
      </w:r>
      <w:r w:rsidR="007B49DB" w:rsidRPr="007B49DB">
        <w:t xml:space="preserve"> </w:t>
      </w:r>
      <w:r w:rsidRPr="007B49DB">
        <w:t>носителя</w:t>
      </w:r>
      <w:r w:rsidR="007B49DB" w:rsidRPr="007B49DB">
        <w:t xml:space="preserve"> </w:t>
      </w:r>
      <w:r w:rsidRPr="007B49DB">
        <w:t>коммерческой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торговой</w:t>
      </w:r>
      <w:r w:rsidR="007B49DB" w:rsidRPr="007B49DB">
        <w:t xml:space="preserve"> </w:t>
      </w:r>
      <w:r w:rsidRPr="007B49DB">
        <w:t>рекламы</w:t>
      </w:r>
      <w:r w:rsidR="007B49DB" w:rsidRPr="007B49DB">
        <w:t>;</w:t>
      </w:r>
    </w:p>
    <w:p w:rsidR="007B49DB" w:rsidRPr="007B49DB" w:rsidRDefault="00040892" w:rsidP="007B49D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49DB">
        <w:t>использование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средства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размещения</w:t>
      </w:r>
      <w:r w:rsidR="007B49DB" w:rsidRPr="007B49DB">
        <w:t xml:space="preserve"> </w:t>
      </w:r>
      <w:r w:rsidRPr="007B49DB">
        <w:t>товара,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транспортирования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хранения,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средства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выкладки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продажи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торговом</w:t>
      </w:r>
      <w:r w:rsidR="007B49DB" w:rsidRPr="007B49DB">
        <w:t xml:space="preserve"> </w:t>
      </w:r>
      <w:r w:rsidRPr="007B49DB">
        <w:t>зале</w:t>
      </w:r>
      <w:r w:rsidR="007B49DB" w:rsidRPr="007B49DB">
        <w:t xml:space="preserve"> </w:t>
      </w:r>
      <w:r w:rsidRPr="007B49DB">
        <w:t>магазина</w:t>
      </w:r>
      <w:r w:rsidR="007B49DB">
        <w:t xml:space="preserve"> (</w:t>
      </w:r>
      <w:r w:rsidRPr="007B49DB">
        <w:t>тара-оборудование</w:t>
      </w:r>
      <w:r w:rsidR="007B49DB" w:rsidRPr="007B49DB">
        <w:t>).</w:t>
      </w:r>
    </w:p>
    <w:p w:rsidR="007B49DB" w:rsidRPr="007B49DB" w:rsidRDefault="003F6F02" w:rsidP="007B49DB">
      <w:pPr>
        <w:tabs>
          <w:tab w:val="left" w:pos="726"/>
        </w:tabs>
      </w:pPr>
      <w:r w:rsidRPr="007B49DB">
        <w:t>Использование</w:t>
      </w:r>
      <w:r w:rsidR="007B49DB" w:rsidRPr="007B49DB">
        <w:t xml:space="preserve"> </w:t>
      </w:r>
      <w:r w:rsidRPr="007B49DB">
        <w:t>современной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тары,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красочное</w:t>
      </w:r>
      <w:r w:rsidR="007B49DB" w:rsidRPr="007B49DB">
        <w:t xml:space="preserve"> </w:t>
      </w:r>
      <w:r w:rsidRPr="007B49DB">
        <w:t>оформление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необходимой</w:t>
      </w:r>
      <w:r w:rsidR="007B49DB" w:rsidRPr="007B49DB">
        <w:t xml:space="preserve"> </w:t>
      </w:r>
      <w:r w:rsidRPr="007B49DB">
        <w:t>рекламной</w:t>
      </w:r>
      <w:r w:rsidR="007B49DB" w:rsidRPr="007B49DB">
        <w:t xml:space="preserve"> </w:t>
      </w:r>
      <w:r w:rsidRPr="007B49DB">
        <w:t>информационной</w:t>
      </w:r>
      <w:r w:rsidR="007B49DB" w:rsidRPr="007B49DB">
        <w:t xml:space="preserve"> </w:t>
      </w:r>
      <w:r w:rsidRPr="007B49DB">
        <w:t>нагрузкой</w:t>
      </w:r>
      <w:r w:rsidR="007B49DB" w:rsidRPr="007B49DB">
        <w:t xml:space="preserve"> </w:t>
      </w:r>
      <w:r w:rsidRPr="007B49DB">
        <w:t>позволяют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ускорить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продажи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облегчить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потребление,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оказывают</w:t>
      </w:r>
      <w:r w:rsidR="007B49DB" w:rsidRPr="007B49DB">
        <w:t xml:space="preserve"> </w:t>
      </w:r>
      <w:r w:rsidRPr="007B49DB">
        <w:t>сильное</w:t>
      </w:r>
      <w:r w:rsidR="007B49DB" w:rsidRPr="007B49DB">
        <w:t xml:space="preserve"> </w:t>
      </w:r>
      <w:r w:rsidRPr="007B49DB">
        <w:t>эстетическое</w:t>
      </w:r>
      <w:r w:rsidR="007B49DB" w:rsidRPr="007B49DB">
        <w:t xml:space="preserve"> </w:t>
      </w:r>
      <w:r w:rsidRPr="007B49DB">
        <w:t>воздействие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покупателей</w:t>
      </w:r>
      <w:r w:rsidR="007B49DB" w:rsidRPr="007B49DB">
        <w:t xml:space="preserve">. </w:t>
      </w:r>
      <w:r w:rsidRPr="007B49DB">
        <w:t>Расфасовка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мелкую,</w:t>
      </w:r>
      <w:r w:rsidR="007B49DB" w:rsidRPr="007B49DB">
        <w:t xml:space="preserve"> </w:t>
      </w:r>
      <w:r w:rsidRPr="007B49DB">
        <w:t>удобную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потребителей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 </w:t>
      </w:r>
      <w:r w:rsidRPr="007B49DB">
        <w:t>облегчают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ускоряет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продажи,</w:t>
      </w:r>
      <w:r w:rsidR="007B49DB" w:rsidRPr="007B49DB">
        <w:t xml:space="preserve"> </w:t>
      </w:r>
      <w:r w:rsidRPr="007B49DB">
        <w:t>способствуя</w:t>
      </w:r>
      <w:r w:rsidR="007B49DB" w:rsidRPr="007B49DB">
        <w:t xml:space="preserve"> </w:t>
      </w:r>
      <w:r w:rsidRPr="007B49DB">
        <w:t>повышению</w:t>
      </w:r>
      <w:r w:rsidR="007B49DB" w:rsidRPr="007B49DB">
        <w:t xml:space="preserve"> </w:t>
      </w:r>
      <w:r w:rsidRPr="007B49DB">
        <w:t>производительности</w:t>
      </w:r>
      <w:r w:rsidR="007B49DB" w:rsidRPr="007B49DB">
        <w:t xml:space="preserve"> </w:t>
      </w:r>
      <w:r w:rsidRPr="007B49DB">
        <w:t>труда</w:t>
      </w:r>
      <w:r w:rsidR="007B49DB" w:rsidRPr="007B49DB">
        <w:t xml:space="preserve"> </w:t>
      </w:r>
      <w:r w:rsidRPr="007B49DB">
        <w:t>торговых</w:t>
      </w:r>
      <w:r w:rsidR="007B49DB" w:rsidRPr="007B49DB">
        <w:t xml:space="preserve"> </w:t>
      </w:r>
      <w:r w:rsidRPr="007B49DB">
        <w:t>работников,</w:t>
      </w:r>
      <w:r w:rsidR="007B49DB" w:rsidRPr="007B49DB">
        <w:t xml:space="preserve"> </w:t>
      </w:r>
      <w:r w:rsidRPr="007B49DB">
        <w:t>улучшает</w:t>
      </w:r>
      <w:r w:rsidR="007B49DB" w:rsidRPr="007B49DB">
        <w:t xml:space="preserve"> </w:t>
      </w:r>
      <w:r w:rsidRPr="007B49DB">
        <w:t>показатели</w:t>
      </w:r>
      <w:r w:rsidR="007B49DB" w:rsidRPr="007B49DB">
        <w:t xml:space="preserve"> </w:t>
      </w:r>
      <w:r w:rsidRPr="007B49DB">
        <w:t>работы</w:t>
      </w:r>
      <w:r w:rsidR="007B49DB" w:rsidRPr="007B49DB">
        <w:t xml:space="preserve"> </w:t>
      </w:r>
      <w:r w:rsidRPr="007B49DB">
        <w:t>магазинов,</w:t>
      </w:r>
      <w:r w:rsidR="007B49DB" w:rsidRPr="007B49DB">
        <w:t xml:space="preserve"> </w:t>
      </w:r>
      <w:r w:rsidRPr="007B49DB">
        <w:t>повышая</w:t>
      </w:r>
      <w:r w:rsidR="007B49DB" w:rsidRPr="007B49DB">
        <w:t xml:space="preserve"> </w:t>
      </w:r>
      <w:r w:rsidR="001324F2" w:rsidRPr="007B49DB">
        <w:t>культуру</w:t>
      </w:r>
      <w:r w:rsidR="007B49DB" w:rsidRPr="007B49DB">
        <w:t xml:space="preserve"> </w:t>
      </w:r>
      <w:r w:rsidR="001324F2" w:rsidRPr="007B49DB">
        <w:t>торгового</w:t>
      </w:r>
      <w:r w:rsidR="007B49DB" w:rsidRPr="007B49DB">
        <w:t xml:space="preserve"> </w:t>
      </w:r>
      <w:r w:rsidR="001324F2" w:rsidRPr="007B49DB">
        <w:t>обслуживания</w:t>
      </w:r>
      <w:r w:rsidR="007B49DB" w:rsidRPr="007B49DB">
        <w:t xml:space="preserve"> [</w:t>
      </w:r>
      <w:r w:rsidR="001324F2" w:rsidRPr="007B49DB">
        <w:t>1</w:t>
      </w:r>
      <w:r w:rsidR="007B49DB" w:rsidRPr="007B49DB">
        <w:t>].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- </w:t>
      </w:r>
      <w:r w:rsidRPr="007B49DB">
        <w:t>это</w:t>
      </w:r>
      <w:r w:rsidR="007B49DB" w:rsidRPr="007B49DB">
        <w:t xml:space="preserve"> </w:t>
      </w:r>
      <w:r w:rsidRPr="007B49DB">
        <w:t>деталь,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прежде</w:t>
      </w:r>
      <w:r w:rsidR="007B49DB" w:rsidRPr="007B49DB">
        <w:t xml:space="preserve"> </w:t>
      </w:r>
      <w:r w:rsidRPr="007B49DB">
        <w:t>всего</w:t>
      </w:r>
      <w:r w:rsidR="007B49DB" w:rsidRPr="007B49DB">
        <w:t xml:space="preserve"> </w:t>
      </w:r>
      <w:r w:rsidRPr="007B49DB">
        <w:t>бросается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глаза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наглядно</w:t>
      </w:r>
      <w:r w:rsidR="007B49DB" w:rsidRPr="007B49DB">
        <w:t xml:space="preserve"> </w:t>
      </w:r>
      <w:r w:rsidRPr="007B49DB">
        <w:t>показывает</w:t>
      </w:r>
      <w:r w:rsidR="007B49DB" w:rsidRPr="007B49DB">
        <w:t xml:space="preserve"> </w:t>
      </w:r>
      <w:r w:rsidRPr="007B49DB">
        <w:t>специфику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точки</w:t>
      </w:r>
      <w:r w:rsidR="007B49DB" w:rsidRPr="007B49DB">
        <w:t xml:space="preserve"> </w:t>
      </w:r>
      <w:r w:rsidRPr="007B49DB">
        <w:t>зрения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прежде</w:t>
      </w:r>
      <w:r w:rsidR="007B49DB" w:rsidRPr="007B49DB">
        <w:t xml:space="preserve"> </w:t>
      </w:r>
      <w:r w:rsidRPr="007B49DB">
        <w:t>всего</w:t>
      </w:r>
      <w:r w:rsidR="007B49DB" w:rsidRPr="007B49DB">
        <w:t xml:space="preserve"> </w:t>
      </w:r>
      <w:r w:rsidRPr="007B49DB">
        <w:t>призвана</w:t>
      </w:r>
      <w:r w:rsidR="007B49DB" w:rsidRPr="007B49DB">
        <w:t>: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идентифицировать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обычному,</w:t>
      </w:r>
      <w:r w:rsidR="007B49DB" w:rsidRPr="007B49DB">
        <w:t xml:space="preserve"> </w:t>
      </w:r>
      <w:r w:rsidRPr="007B49DB">
        <w:t>узаконенному</w:t>
      </w:r>
      <w:r w:rsidR="007B49DB" w:rsidRPr="007B49DB">
        <w:t xml:space="preserve"> </w:t>
      </w:r>
      <w:r w:rsidRPr="007B49DB">
        <w:t>наименованию</w:t>
      </w:r>
      <w:r w:rsidR="007B49DB" w:rsidRPr="007B49DB">
        <w:t>.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Вдобавок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этому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идентифицирует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качеству,</w:t>
      </w:r>
      <w:r w:rsidR="007B49DB" w:rsidRPr="007B49DB">
        <w:t xml:space="preserve"> </w:t>
      </w:r>
      <w:r w:rsidRPr="007B49DB">
        <w:t>неся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себе</w:t>
      </w:r>
      <w:r w:rsidR="007B49DB" w:rsidRPr="007B49DB">
        <w:t xml:space="preserve"> </w:t>
      </w:r>
      <w:r w:rsidRPr="007B49DB">
        <w:t>печать</w:t>
      </w:r>
      <w:r w:rsidR="007B49DB">
        <w:t xml:space="preserve"> (</w:t>
      </w:r>
      <w:r w:rsidRPr="007B49DB">
        <w:t>имидж</w:t>
      </w:r>
      <w:r w:rsidR="007B49DB" w:rsidRPr="007B49DB">
        <w:t xml:space="preserve">) </w:t>
      </w:r>
      <w:r w:rsidRPr="007B49DB">
        <w:t>компании</w:t>
      </w:r>
      <w:r w:rsidR="007B49DB" w:rsidRPr="007B49DB">
        <w:t xml:space="preserve">. </w:t>
      </w:r>
      <w:r w:rsidRPr="007B49DB">
        <w:t>Качество</w:t>
      </w:r>
      <w:r w:rsidR="007B49DB" w:rsidRPr="007B49DB">
        <w:t xml:space="preserve"> </w:t>
      </w:r>
      <w:r w:rsidRPr="007B49DB">
        <w:t>продукции,</w:t>
      </w:r>
      <w:r w:rsidR="007B49DB" w:rsidRPr="007B49DB">
        <w:t xml:space="preserve"> </w:t>
      </w:r>
      <w:r w:rsidRPr="007B49DB">
        <w:t>которое</w:t>
      </w:r>
      <w:r w:rsidR="007B49DB" w:rsidRPr="007B49DB">
        <w:t xml:space="preserve"> </w:t>
      </w:r>
      <w:r w:rsidRPr="007B49DB">
        <w:t>компания</w:t>
      </w:r>
      <w:r w:rsidR="007B49DB" w:rsidRPr="007B49DB">
        <w:t xml:space="preserve"> </w:t>
      </w:r>
      <w:r w:rsidRPr="007B49DB">
        <w:t>пытается</w:t>
      </w:r>
      <w:r w:rsidR="007B49DB" w:rsidRPr="007B49DB">
        <w:t xml:space="preserve"> </w:t>
      </w:r>
      <w:r w:rsidRPr="007B49DB">
        <w:t>поддерживать,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выражено</w:t>
      </w:r>
      <w:r w:rsidR="007B49DB" w:rsidRPr="007B49DB">
        <w:t xml:space="preserve"> </w:t>
      </w:r>
      <w:r w:rsidRPr="007B49DB">
        <w:t>упаковкой</w:t>
      </w:r>
      <w:r w:rsidR="007B49DB" w:rsidRPr="007B49DB">
        <w:t>;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информировать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том,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представляет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себя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>.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Она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содержать</w:t>
      </w:r>
      <w:r w:rsidR="007B49DB" w:rsidRPr="007B49DB">
        <w:t xml:space="preserve"> </w:t>
      </w:r>
      <w:r w:rsidRPr="007B49DB">
        <w:t>перечень</w:t>
      </w:r>
      <w:r w:rsidR="007B49DB" w:rsidRPr="007B49DB">
        <w:t xml:space="preserve"> </w:t>
      </w:r>
      <w:r w:rsidRPr="007B49DB">
        <w:t>ингредиентов,</w:t>
      </w:r>
      <w:r w:rsidR="007B49DB" w:rsidRPr="007B49DB">
        <w:t xml:space="preserve"> </w:t>
      </w:r>
      <w:r w:rsidRPr="007B49DB">
        <w:t>инструкции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использованию</w:t>
      </w:r>
      <w:r w:rsidR="007B49DB" w:rsidRPr="007B49DB">
        <w:t xml:space="preserve"> </w:t>
      </w:r>
      <w:r w:rsidRPr="007B49DB">
        <w:t>продукта</w:t>
      </w:r>
      <w:r w:rsidR="007B49DB">
        <w:t xml:space="preserve"> (</w:t>
      </w:r>
      <w:r w:rsidRPr="007B49DB">
        <w:t>как</w:t>
      </w:r>
      <w:r w:rsidR="007B49DB" w:rsidRPr="007B49DB">
        <w:t xml:space="preserve"> </w:t>
      </w:r>
      <w:r w:rsidRPr="007B49DB">
        <w:t>замесить</w:t>
      </w:r>
      <w:r w:rsidR="007B49DB" w:rsidRPr="007B49DB">
        <w:t xml:space="preserve"> </w:t>
      </w:r>
      <w:r w:rsidRPr="007B49DB">
        <w:t>тесто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пирога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наилучшим</w:t>
      </w:r>
      <w:r w:rsidR="007B49DB" w:rsidRPr="007B49DB">
        <w:t xml:space="preserve"> </w:t>
      </w:r>
      <w:r w:rsidRPr="007B49DB">
        <w:t>образом</w:t>
      </w:r>
      <w:r w:rsidR="007B49DB" w:rsidRPr="007B49DB">
        <w:t xml:space="preserve"> </w:t>
      </w:r>
      <w:r w:rsidRPr="007B49DB">
        <w:t>распылить</w:t>
      </w:r>
      <w:r w:rsidR="007B49DB" w:rsidRPr="007B49DB">
        <w:t xml:space="preserve"> </w:t>
      </w:r>
      <w:r w:rsidRPr="007B49DB">
        <w:t>краску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инсектициды</w:t>
      </w:r>
      <w:r w:rsidR="007B49DB" w:rsidRPr="007B49DB">
        <w:t xml:space="preserve">), </w:t>
      </w:r>
      <w:r w:rsidRPr="007B49DB">
        <w:t>указания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том,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хранить</w:t>
      </w:r>
      <w:r w:rsidR="007B49DB" w:rsidRPr="007B49DB">
        <w:t xml:space="preserve"> </w:t>
      </w:r>
      <w:r w:rsidRPr="007B49DB">
        <w:t>продукт</w:t>
      </w:r>
      <w:r w:rsidR="007B49DB">
        <w:t xml:space="preserve"> ("</w:t>
      </w:r>
      <w:r w:rsidRPr="007B49DB">
        <w:t>хранить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прохладном</w:t>
      </w:r>
      <w:r w:rsidR="007B49DB" w:rsidRPr="007B49DB">
        <w:t xml:space="preserve"> </w:t>
      </w:r>
      <w:r w:rsidRPr="007B49DB">
        <w:t>месте</w:t>
      </w:r>
      <w:r w:rsidR="007B49DB">
        <w:t>"</w:t>
      </w:r>
      <w:r w:rsidRPr="007B49DB">
        <w:t>,</w:t>
      </w:r>
      <w:r w:rsidR="007B49DB">
        <w:t xml:space="preserve"> "</w:t>
      </w:r>
      <w:r w:rsidRPr="007B49DB">
        <w:t>не</w:t>
      </w:r>
      <w:r w:rsidR="007B49DB" w:rsidRPr="007B49DB">
        <w:t xml:space="preserve"> </w:t>
      </w:r>
      <w:r w:rsidRPr="007B49DB">
        <w:t>разбивать</w:t>
      </w:r>
      <w:r w:rsidR="007B49DB">
        <w:t xml:space="preserve">" </w:t>
      </w:r>
      <w:r w:rsidRPr="007B49DB">
        <w:t>или</w:t>
      </w:r>
      <w:r w:rsidR="007B49DB">
        <w:t xml:space="preserve"> "</w:t>
      </w:r>
      <w:r w:rsidRPr="007B49DB">
        <w:t>не</w:t>
      </w:r>
      <w:r w:rsidR="007B49DB" w:rsidRPr="007B49DB">
        <w:t xml:space="preserve"> </w:t>
      </w:r>
      <w:r w:rsidRPr="007B49DB">
        <w:t>сжигать</w:t>
      </w:r>
      <w:r w:rsidR="007B49DB">
        <w:t xml:space="preserve">"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);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побуждать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приобретению</w:t>
      </w:r>
      <w:r w:rsidR="007B49DB" w:rsidRPr="007B49DB">
        <w:t xml:space="preserve"> </w:t>
      </w:r>
      <w:r w:rsidRPr="007B49DB">
        <w:t>продукта</w:t>
      </w:r>
      <w:r w:rsidR="007B49DB" w:rsidRPr="007B49DB">
        <w:t>.</w:t>
      </w:r>
    </w:p>
    <w:p w:rsidR="007B49DB" w:rsidRPr="007B49DB" w:rsidRDefault="007D5FE7" w:rsidP="007B49DB">
      <w:pPr>
        <w:tabs>
          <w:tab w:val="left" w:pos="726"/>
        </w:tabs>
      </w:pPr>
      <w:r w:rsidRPr="007B49DB">
        <w:t>Производитель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многие</w:t>
      </w:r>
      <w:r w:rsidR="007B49DB" w:rsidRPr="007B49DB">
        <w:t xml:space="preserve"> </w:t>
      </w:r>
      <w:r w:rsidRPr="007B49DB">
        <w:t>способы</w:t>
      </w:r>
      <w:r w:rsidR="007B49DB" w:rsidRPr="007B49DB">
        <w:t xml:space="preserve"> </w:t>
      </w:r>
      <w:r w:rsidRPr="007B49DB">
        <w:t>достижения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цели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помощью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Так,</w:t>
      </w:r>
      <w:r w:rsidR="007B49DB" w:rsidRPr="007B49DB">
        <w:t xml:space="preserve"> </w:t>
      </w:r>
      <w:r w:rsidRPr="007B49DB">
        <w:t>одна</w:t>
      </w:r>
      <w:r w:rsidR="007B49DB" w:rsidRPr="007B49DB">
        <w:t xml:space="preserve"> </w:t>
      </w:r>
      <w:r w:rsidRPr="007B49DB">
        <w:t>компания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увеличивать</w:t>
      </w:r>
      <w:r w:rsidR="007B49DB" w:rsidRPr="007B49DB">
        <w:t xml:space="preserve"> </w:t>
      </w:r>
      <w:r w:rsidRPr="007B49DB">
        <w:t>реализацию</w:t>
      </w:r>
      <w:r w:rsidR="007B49DB" w:rsidRPr="007B49DB">
        <w:t xml:space="preserve"> </w:t>
      </w:r>
      <w:r w:rsidRPr="007B49DB">
        <w:t>своих</w:t>
      </w:r>
      <w:r w:rsidR="007B49DB" w:rsidRPr="007B49DB">
        <w:t xml:space="preserve"> </w:t>
      </w:r>
      <w:r w:rsidRPr="007B49DB">
        <w:t>висячих</w:t>
      </w:r>
      <w:r w:rsidR="007B49DB" w:rsidRPr="007B49DB">
        <w:t xml:space="preserve"> </w:t>
      </w:r>
      <w:r w:rsidRPr="007B49DB">
        <w:t>замков,</w:t>
      </w:r>
      <w:r w:rsidR="007B49DB" w:rsidRPr="007B49DB">
        <w:t xml:space="preserve"> </w:t>
      </w:r>
      <w:r w:rsidRPr="007B49DB">
        <w:t>используя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большие</w:t>
      </w:r>
      <w:r w:rsidR="007B49DB" w:rsidRPr="007B49DB">
        <w:t xml:space="preserve"> </w:t>
      </w:r>
      <w:r w:rsidRPr="007B49DB">
        <w:t>тисненые</w:t>
      </w:r>
      <w:r w:rsidR="007B49DB" w:rsidRPr="007B49DB">
        <w:t xml:space="preserve"> </w:t>
      </w:r>
      <w:r w:rsidRPr="007B49DB">
        <w:t>надписи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представить</w:t>
      </w:r>
      <w:r w:rsidR="007B49DB" w:rsidRPr="007B49DB">
        <w:t xml:space="preserve"> </w:t>
      </w:r>
      <w:r w:rsidRPr="007B49DB">
        <w:t>имя</w:t>
      </w:r>
      <w:r w:rsidR="007B49DB" w:rsidRPr="007B49DB">
        <w:t xml:space="preserve"> </w:t>
      </w:r>
      <w:r w:rsidRPr="007B49DB">
        <w:t>компании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упаковке,</w:t>
      </w:r>
      <w:r w:rsidR="007B49DB" w:rsidRPr="007B49DB">
        <w:t xml:space="preserve"> -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расширение</w:t>
      </w:r>
      <w:r w:rsidR="007B49DB" w:rsidRPr="007B49DB">
        <w:t xml:space="preserve"> </w:t>
      </w:r>
      <w:r w:rsidRPr="007B49DB">
        <w:t>продажи</w:t>
      </w:r>
      <w:r w:rsidR="007B49DB" w:rsidRPr="007B49DB">
        <w:t xml:space="preserve"> </w:t>
      </w:r>
      <w:r w:rsidRPr="007B49DB">
        <w:t>строится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расчете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идентификацию</w:t>
      </w:r>
      <w:r w:rsidR="007B49DB" w:rsidRPr="007B49DB">
        <w:t xml:space="preserve"> </w:t>
      </w:r>
      <w:r w:rsidRPr="007B49DB">
        <w:t>покупателем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именем</w:t>
      </w:r>
      <w:r w:rsidR="007B49DB" w:rsidRPr="007B49DB">
        <w:t xml:space="preserve"> </w:t>
      </w:r>
      <w:r w:rsidRPr="007B49DB">
        <w:t>хорошо</w:t>
      </w:r>
      <w:r w:rsidR="007B49DB" w:rsidRPr="007B49DB">
        <w:t xml:space="preserve"> </w:t>
      </w:r>
      <w:r w:rsidRPr="007B49DB">
        <w:t>известной</w:t>
      </w:r>
      <w:r w:rsidR="007B49DB" w:rsidRPr="007B49DB">
        <w:t xml:space="preserve"> </w:t>
      </w:r>
      <w:r w:rsidRPr="007B49DB">
        <w:t>компании,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мощью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надежностью</w:t>
      </w:r>
      <w:r w:rsidR="007B49DB" w:rsidRPr="007B49DB">
        <w:t xml:space="preserve">. </w:t>
      </w:r>
      <w:r w:rsidRPr="007B49DB">
        <w:t>Другая</w:t>
      </w:r>
      <w:r w:rsidR="007B49DB" w:rsidRPr="007B49DB">
        <w:t xml:space="preserve"> </w:t>
      </w:r>
      <w:r w:rsidRPr="007B49DB">
        <w:t>компания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сделать</w:t>
      </w:r>
      <w:r w:rsidR="007B49DB" w:rsidRPr="007B49DB">
        <w:t xml:space="preserve"> </w:t>
      </w:r>
      <w:r w:rsidRPr="007B49DB">
        <w:t>упор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рекламу</w:t>
      </w:r>
      <w:r w:rsidR="007B49DB" w:rsidRPr="007B49DB">
        <w:t xml:space="preserve"> </w:t>
      </w:r>
      <w:r w:rsidRPr="007B49DB">
        <w:t>конструкции</w:t>
      </w:r>
      <w:r w:rsidR="007B49DB" w:rsidRPr="007B49DB">
        <w:t xml:space="preserve"> </w:t>
      </w:r>
      <w:r w:rsidRPr="007B49DB">
        <w:t>замка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надежности,</w:t>
      </w:r>
      <w:r w:rsidR="007B49DB" w:rsidRPr="007B49DB">
        <w:t xml:space="preserve"> </w:t>
      </w:r>
      <w:r w:rsidRPr="007B49DB">
        <w:t>показывая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упаковке,</w:t>
      </w:r>
      <w:r w:rsidR="007B49DB" w:rsidRPr="007B49DB">
        <w:t xml:space="preserve"> </w:t>
      </w:r>
      <w:r w:rsidRPr="007B49DB">
        <w:t>например,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замок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откроется</w:t>
      </w:r>
      <w:r w:rsidR="007B49DB" w:rsidRPr="007B49DB">
        <w:t xml:space="preserve"> </w:t>
      </w:r>
      <w:r w:rsidRPr="007B49DB">
        <w:t>даже</w:t>
      </w:r>
      <w:r w:rsidR="007B49DB" w:rsidRPr="007B49DB">
        <w:t xml:space="preserve"> </w:t>
      </w:r>
      <w:r w:rsidRPr="007B49DB">
        <w:t>после</w:t>
      </w:r>
      <w:r w:rsidR="007B49DB" w:rsidRPr="007B49DB">
        <w:t xml:space="preserve"> </w:t>
      </w:r>
      <w:r w:rsidRPr="007B49DB">
        <w:t>прямого</w:t>
      </w:r>
      <w:r w:rsidR="007B49DB" w:rsidRPr="007B49DB">
        <w:t xml:space="preserve"> </w:t>
      </w:r>
      <w:r w:rsidRPr="007B49DB">
        <w:t>попадания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него</w:t>
      </w:r>
      <w:r w:rsidR="007B49DB" w:rsidRPr="007B49DB">
        <w:t xml:space="preserve"> </w:t>
      </w:r>
      <w:r w:rsidRPr="007B49DB">
        <w:t>пули</w:t>
      </w:r>
      <w:r w:rsidR="007B49DB" w:rsidRPr="007B49DB">
        <w:t xml:space="preserve">. </w:t>
      </w:r>
      <w:r w:rsidRPr="007B49DB">
        <w:t>Третья</w:t>
      </w:r>
      <w:r w:rsidR="007B49DB" w:rsidRPr="007B49DB">
        <w:t xml:space="preserve"> </w:t>
      </w:r>
      <w:r w:rsidRPr="007B49DB">
        <w:t>компания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создать</w:t>
      </w:r>
      <w:r w:rsidR="007B49DB" w:rsidRPr="007B49DB">
        <w:t xml:space="preserve"> </w:t>
      </w:r>
      <w:r w:rsidRPr="007B49DB">
        <w:t>образ</w:t>
      </w:r>
      <w:r w:rsidR="007B49DB" w:rsidRPr="007B49DB">
        <w:t xml:space="preserve"> </w:t>
      </w:r>
      <w:r w:rsidRPr="007B49DB">
        <w:t>вора-взломщика,</w:t>
      </w:r>
      <w:r w:rsidR="007B49DB" w:rsidRPr="007B49DB">
        <w:t xml:space="preserve"> </w:t>
      </w:r>
      <w:r w:rsidRPr="007B49DB">
        <w:t>крадущегося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заднему</w:t>
      </w:r>
      <w:r w:rsidR="007B49DB" w:rsidRPr="007B49DB">
        <w:t xml:space="preserve"> </w:t>
      </w:r>
      <w:r w:rsidRPr="007B49DB">
        <w:t>дворику,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напоминает</w:t>
      </w:r>
      <w:r w:rsidR="007B49DB" w:rsidRPr="007B49DB">
        <w:t xml:space="preserve"> </w:t>
      </w:r>
      <w:r w:rsidRPr="007B49DB">
        <w:t>покупателю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необходимости</w:t>
      </w:r>
      <w:r w:rsidR="007B49DB" w:rsidRPr="007B49DB">
        <w:t xml:space="preserve"> </w:t>
      </w:r>
      <w:r w:rsidRPr="007B49DB">
        <w:t>защиты</w:t>
      </w:r>
      <w:r w:rsidR="007B49DB" w:rsidRPr="007B49DB">
        <w:t xml:space="preserve"> </w:t>
      </w:r>
      <w:r w:rsidRPr="007B49DB">
        <w:t>своей</w:t>
      </w:r>
      <w:r w:rsidR="007B49DB" w:rsidRPr="007B49DB">
        <w:t xml:space="preserve"> </w:t>
      </w:r>
      <w:r w:rsidRPr="007B49DB">
        <w:t>собственности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краж,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</w:p>
    <w:p w:rsidR="007B49DB" w:rsidRDefault="003F6F02" w:rsidP="007B49DB">
      <w:pPr>
        <w:tabs>
          <w:tab w:val="left" w:pos="726"/>
        </w:tabs>
      </w:pPr>
      <w:r w:rsidRPr="007B49DB">
        <w:t>Ассортимент</w:t>
      </w:r>
      <w:r w:rsidR="007B49DB" w:rsidRPr="007B49DB">
        <w:t xml:space="preserve"> </w:t>
      </w:r>
      <w:r w:rsidR="00A01E4C" w:rsidRPr="007B49DB">
        <w:t>упаковки</w:t>
      </w:r>
      <w:r w:rsidR="007B49DB" w:rsidRPr="007B49DB">
        <w:t xml:space="preserve"> </w:t>
      </w:r>
      <w:r w:rsidR="00A01E4C" w:rsidRPr="007B49DB">
        <w:t>и</w:t>
      </w:r>
      <w:r w:rsidR="007B49DB" w:rsidRPr="007B49DB">
        <w:t xml:space="preserve"> </w:t>
      </w:r>
      <w:r w:rsidRPr="007B49DB">
        <w:t>тары,</w:t>
      </w:r>
      <w:r w:rsidR="007B49DB" w:rsidRPr="007B49DB">
        <w:t xml:space="preserve"> </w:t>
      </w:r>
      <w:r w:rsidRPr="007B49DB">
        <w:t>используемой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размещения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постоянно</w:t>
      </w:r>
      <w:r w:rsidR="007B49DB" w:rsidRPr="007B49DB">
        <w:t xml:space="preserve"> </w:t>
      </w:r>
      <w:r w:rsidRPr="007B49DB">
        <w:t>расширяется</w:t>
      </w:r>
      <w:r w:rsidR="007B49DB" w:rsidRPr="007B49DB">
        <w:t xml:space="preserve">. </w:t>
      </w:r>
      <w:r w:rsidRPr="007B49DB">
        <w:t>О</w:t>
      </w:r>
      <w:r w:rsidR="00A01E4C" w:rsidRPr="007B49DB">
        <w:t>н</w:t>
      </w:r>
      <w:r w:rsidR="007B49DB" w:rsidRPr="007B49DB">
        <w:t xml:space="preserve"> </w:t>
      </w:r>
      <w:r w:rsidR="00A01E4C" w:rsidRPr="007B49DB">
        <w:t>пополняется</w:t>
      </w:r>
      <w:r w:rsidR="007B49DB" w:rsidRPr="007B49DB">
        <w:t xml:space="preserve"> </w:t>
      </w:r>
      <w:r w:rsidR="00A01E4C" w:rsidRPr="007B49DB">
        <w:t>новыми</w:t>
      </w:r>
      <w:r w:rsidR="007B49DB" w:rsidRPr="007B49DB">
        <w:t xml:space="preserve"> </w:t>
      </w:r>
      <w:r w:rsidR="00A01E4C" w:rsidRPr="007B49DB">
        <w:t>видами</w:t>
      </w:r>
      <w:r w:rsidRPr="007B49DB">
        <w:t>,</w:t>
      </w:r>
      <w:r w:rsidR="007B49DB" w:rsidRPr="007B49DB">
        <w:t xml:space="preserve"> </w:t>
      </w:r>
      <w:r w:rsidRPr="007B49DB">
        <w:t>позволяющим</w:t>
      </w:r>
      <w:r w:rsidR="007B49DB" w:rsidRPr="007B49DB">
        <w:t xml:space="preserve"> </w:t>
      </w:r>
      <w:r w:rsidRPr="007B49DB">
        <w:t>расширить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функции,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следовательно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сделать</w:t>
      </w:r>
      <w:r w:rsidR="007B49DB" w:rsidRPr="007B49DB">
        <w:t xml:space="preserve"> </w:t>
      </w:r>
      <w:r w:rsidRPr="007B49DB">
        <w:t>еще</w:t>
      </w:r>
      <w:r w:rsidR="007B49DB" w:rsidRPr="007B49DB">
        <w:t xml:space="preserve"> </w:t>
      </w:r>
      <w:r w:rsidRPr="007B49DB">
        <w:t>значимой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</w:t>
      </w:r>
      <w:r w:rsidR="001324F2" w:rsidRPr="007B49DB">
        <w:t>оргово-технологическом</w:t>
      </w:r>
      <w:r w:rsidR="007B49DB" w:rsidRPr="007B49DB">
        <w:t xml:space="preserve"> </w:t>
      </w:r>
      <w:r w:rsidR="001324F2" w:rsidRPr="007B49DB">
        <w:t>процессе</w:t>
      </w:r>
      <w:r w:rsidR="007B49DB" w:rsidRPr="007B49DB">
        <w:t xml:space="preserve"> [</w:t>
      </w:r>
      <w:r w:rsidR="001324F2" w:rsidRPr="007B49DB">
        <w:t>1</w:t>
      </w:r>
      <w:r w:rsidR="007B49DB" w:rsidRPr="007B49DB">
        <w:t>].</w:t>
      </w:r>
    </w:p>
    <w:p w:rsidR="007B49DB" w:rsidRDefault="007B49DB" w:rsidP="007B49DB">
      <w:pPr>
        <w:pStyle w:val="1"/>
      </w:pPr>
    </w:p>
    <w:p w:rsidR="00652D3D" w:rsidRPr="007B49DB" w:rsidRDefault="007B49DB" w:rsidP="007B49DB">
      <w:pPr>
        <w:pStyle w:val="1"/>
      </w:pPr>
      <w:bookmarkStart w:id="3" w:name="_Toc287516053"/>
      <w:r>
        <w:t xml:space="preserve">1.2 </w:t>
      </w:r>
      <w:r w:rsidR="00652D3D" w:rsidRPr="007B49DB">
        <w:t>Классификация</w:t>
      </w:r>
      <w:r w:rsidRPr="007B49DB">
        <w:t xml:space="preserve"> </w:t>
      </w:r>
      <w:r w:rsidR="00B74A12" w:rsidRPr="007B49DB">
        <w:t>упаковки</w:t>
      </w:r>
      <w:bookmarkEnd w:id="3"/>
    </w:p>
    <w:p w:rsidR="00F574E4" w:rsidRDefault="00F574E4" w:rsidP="007B49DB">
      <w:pPr>
        <w:tabs>
          <w:tab w:val="left" w:pos="726"/>
        </w:tabs>
      </w:pPr>
    </w:p>
    <w:p w:rsidR="007B49DB" w:rsidRPr="007B49DB" w:rsidRDefault="00B74A12" w:rsidP="007B49DB">
      <w:pPr>
        <w:tabs>
          <w:tab w:val="left" w:pos="726"/>
        </w:tabs>
      </w:pPr>
      <w:r w:rsidRPr="007B49DB">
        <w:t>Упаковку</w:t>
      </w:r>
      <w:r w:rsidR="007B49DB" w:rsidRPr="007B49DB">
        <w:t xml:space="preserve"> </w:t>
      </w:r>
      <w:r w:rsidRPr="007B49DB">
        <w:t>классифицируют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нескольким</w:t>
      </w:r>
      <w:r w:rsidR="007B49DB" w:rsidRPr="007B49DB">
        <w:t xml:space="preserve"> </w:t>
      </w:r>
      <w:r w:rsidRPr="007B49DB">
        <w:t>признакам</w:t>
      </w:r>
      <w:r w:rsidR="007B49DB" w:rsidRPr="007B49DB">
        <w:t xml:space="preserve">: </w:t>
      </w:r>
      <w:r w:rsidRPr="007B49DB">
        <w:t>по</w:t>
      </w:r>
      <w:r w:rsidR="007B49DB" w:rsidRPr="007B49DB">
        <w:t xml:space="preserve"> </w:t>
      </w:r>
      <w:r w:rsidRPr="007B49DB">
        <w:t>месту</w:t>
      </w:r>
      <w:r w:rsidR="007B49DB" w:rsidRPr="007B49DB">
        <w:t xml:space="preserve"> </w:t>
      </w:r>
      <w:r w:rsidRPr="007B49DB">
        <w:t>упаковывания,</w:t>
      </w:r>
      <w:r w:rsidR="007B49DB" w:rsidRPr="007B49DB">
        <w:t xml:space="preserve"> </w:t>
      </w:r>
      <w:r w:rsidRPr="007B49DB">
        <w:t>назначению,</w:t>
      </w:r>
      <w:r w:rsidR="007B49DB" w:rsidRPr="007B49DB">
        <w:t xml:space="preserve"> </w:t>
      </w:r>
      <w:r w:rsidRPr="007B49DB">
        <w:t>применяемым</w:t>
      </w:r>
      <w:r w:rsidR="007B49DB" w:rsidRPr="007B49DB">
        <w:t xml:space="preserve"> </w:t>
      </w:r>
      <w:r w:rsidRPr="007B49DB">
        <w:t>материалам,</w:t>
      </w:r>
      <w:r w:rsidR="007B49DB" w:rsidRPr="007B49DB">
        <w:t xml:space="preserve"> </w:t>
      </w:r>
      <w:r w:rsidRPr="007B49DB">
        <w:t>форме,</w:t>
      </w:r>
      <w:r w:rsidR="007B49DB" w:rsidRPr="007B49DB">
        <w:t xml:space="preserve"> </w:t>
      </w:r>
      <w:r w:rsidRPr="007B49DB">
        <w:t>грузоподъемности</w:t>
      </w:r>
      <w:r w:rsidR="007B49DB" w:rsidRPr="007B49DB">
        <w:t xml:space="preserve"> </w:t>
      </w:r>
      <w:r w:rsidRPr="007B49DB">
        <w:t>габаритам,</w:t>
      </w:r>
      <w:r w:rsidR="007B49DB" w:rsidRPr="007B49DB">
        <w:t xml:space="preserve"> </w:t>
      </w:r>
      <w:r w:rsidRPr="007B49DB">
        <w:t>кратности</w:t>
      </w:r>
      <w:r w:rsidR="007B49DB" w:rsidRPr="007B49DB">
        <w:t xml:space="preserve"> </w:t>
      </w:r>
      <w:r w:rsidRPr="007B49DB">
        <w:t>использования</w:t>
      </w:r>
      <w:r w:rsidR="007B49DB" w:rsidRPr="007B49DB">
        <w:t>.</w:t>
      </w:r>
    </w:p>
    <w:p w:rsidR="007B49DB" w:rsidRPr="007B49DB" w:rsidRDefault="00B74A12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месту</w:t>
      </w:r>
      <w:r w:rsidR="007B49DB" w:rsidRPr="007B49DB">
        <w:t xml:space="preserve"> </w:t>
      </w:r>
      <w:r w:rsidRPr="007B49DB">
        <w:t>упаковывания</w:t>
      </w:r>
      <w:r w:rsidR="007B49DB" w:rsidRPr="007B49DB">
        <w:t xml:space="preserve"> </w:t>
      </w:r>
      <w:r w:rsidRPr="007B49DB">
        <w:t>различают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производственную,</w:t>
      </w:r>
      <w:r w:rsidR="007B49DB" w:rsidRPr="007B49DB">
        <w:t xml:space="preserve"> </w:t>
      </w:r>
      <w:r w:rsidRPr="007B49DB">
        <w:t>осуществляемую</w:t>
      </w:r>
      <w:r w:rsidR="007B49DB" w:rsidRPr="007B49DB">
        <w:t xml:space="preserve"> </w:t>
      </w:r>
      <w:r w:rsidRPr="007B49DB">
        <w:t>производителем,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торговую,</w:t>
      </w:r>
      <w:r w:rsidR="007B49DB" w:rsidRPr="007B49DB">
        <w:t xml:space="preserve"> </w:t>
      </w:r>
      <w:r w:rsidRPr="007B49DB">
        <w:t>производимую</w:t>
      </w:r>
      <w:r w:rsidR="007B49DB" w:rsidRPr="007B49DB">
        <w:t xml:space="preserve"> </w:t>
      </w:r>
      <w:r w:rsidRPr="007B49DB">
        <w:t>продавцом</w:t>
      </w:r>
      <w:r w:rsidR="007B49DB" w:rsidRPr="007B49DB">
        <w:t xml:space="preserve">. </w:t>
      </w:r>
      <w:r w:rsidRPr="007B49DB">
        <w:t>Данная</w:t>
      </w:r>
      <w:r w:rsidR="007B49DB" w:rsidRPr="007B49DB">
        <w:t xml:space="preserve"> </w:t>
      </w:r>
      <w:r w:rsidRPr="007B49DB">
        <w:t>торговая</w:t>
      </w:r>
      <w:r w:rsidR="007B49DB" w:rsidRPr="007B49DB">
        <w:t xml:space="preserve"> </w:t>
      </w:r>
      <w:r w:rsidRPr="007B49DB">
        <w:t>услуга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бесплатной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платной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бесплатная</w:t>
      </w:r>
      <w:r w:rsidR="007B49DB" w:rsidRPr="007B49DB">
        <w:t xml:space="preserve"> </w:t>
      </w:r>
      <w:r w:rsidRPr="007B49DB">
        <w:t>услуга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упаковыванию</w:t>
      </w:r>
      <w:r w:rsidR="007B49DB" w:rsidRPr="007B49DB">
        <w:t xml:space="preserve"> </w:t>
      </w:r>
      <w:r w:rsidRPr="007B49DB">
        <w:t>включаются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издержки</w:t>
      </w:r>
      <w:r w:rsidR="007B49DB" w:rsidRPr="007B49DB">
        <w:t xml:space="preserve"> </w:t>
      </w:r>
      <w:r w:rsidRPr="007B49DB">
        <w:t>обращения,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платну</w:t>
      </w:r>
      <w:r w:rsidR="00520E4C" w:rsidRPr="007B49DB">
        <w:t>ю</w:t>
      </w:r>
      <w:r w:rsidR="007B49DB" w:rsidRPr="007B49DB">
        <w:t xml:space="preserve"> </w:t>
      </w:r>
      <w:r w:rsidR="00520E4C" w:rsidRPr="007B49DB">
        <w:t>услугу</w:t>
      </w:r>
      <w:r w:rsidR="007B49DB" w:rsidRPr="007B49DB">
        <w:t xml:space="preserve"> </w:t>
      </w:r>
      <w:r w:rsidR="00520E4C" w:rsidRPr="007B49DB">
        <w:t>оплачивает</w:t>
      </w:r>
      <w:r w:rsidR="007B49DB" w:rsidRPr="007B49DB">
        <w:t xml:space="preserve"> </w:t>
      </w:r>
      <w:r w:rsidR="00520E4C" w:rsidRPr="007B49DB">
        <w:t>покупатель</w:t>
      </w:r>
      <w:r w:rsidR="007B49DB" w:rsidRPr="007B49DB">
        <w:t>.</w:t>
      </w:r>
    </w:p>
    <w:p w:rsidR="007B49DB" w:rsidRPr="007B49DB" w:rsidRDefault="00520E4C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назначению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подразделяют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потребительскую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транспортную</w:t>
      </w:r>
      <w:r w:rsidR="007B49DB" w:rsidRPr="007B49DB">
        <w:t>.</w:t>
      </w:r>
    </w:p>
    <w:p w:rsidR="007B49DB" w:rsidRPr="007B49DB" w:rsidRDefault="00520E4C" w:rsidP="007B49DB">
      <w:pPr>
        <w:tabs>
          <w:tab w:val="left" w:pos="726"/>
        </w:tabs>
      </w:pPr>
      <w:r w:rsidRPr="007B49DB">
        <w:t>Потребительская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предназначена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сравнительно</w:t>
      </w:r>
      <w:r w:rsidR="007B49DB" w:rsidRPr="007B49DB">
        <w:t xml:space="preserve"> </w:t>
      </w:r>
      <w:r w:rsidRPr="007B49DB">
        <w:t>небольших</w:t>
      </w:r>
      <w:r w:rsidR="007B49DB" w:rsidRPr="007B49DB">
        <w:t xml:space="preserve"> </w:t>
      </w:r>
      <w:r w:rsidRPr="007B49DB">
        <w:t>расфасовок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сохранности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у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. </w:t>
      </w:r>
      <w:r w:rsidRPr="007B49DB">
        <w:t>Этот</w:t>
      </w:r>
      <w:r w:rsidR="007B49DB" w:rsidRPr="007B49DB">
        <w:t xml:space="preserve"> </w:t>
      </w:r>
      <w:r w:rsidRPr="007B49DB">
        <w:t>вид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предполагает</w:t>
      </w:r>
      <w:r w:rsidR="007B49DB" w:rsidRPr="007B49DB">
        <w:t xml:space="preserve"> </w:t>
      </w:r>
      <w:r w:rsidRPr="007B49DB">
        <w:t>предварительное</w:t>
      </w:r>
      <w:r w:rsidR="007B49DB" w:rsidRPr="007B49DB">
        <w:t xml:space="preserve"> </w:t>
      </w:r>
      <w:r w:rsidRPr="007B49DB">
        <w:t>расфасовывание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производителем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продавцом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отпуск</w:t>
      </w:r>
      <w:r w:rsidR="007B49DB" w:rsidRPr="007B49DB">
        <w:t xml:space="preserve"> </w:t>
      </w:r>
      <w:r w:rsidRPr="007B49DB">
        <w:t>потребителю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расфасованном</w:t>
      </w:r>
      <w:r w:rsidR="007B49DB" w:rsidRPr="007B49DB">
        <w:t xml:space="preserve"> </w:t>
      </w:r>
      <w:r w:rsidRPr="007B49DB">
        <w:t>виде,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заранее</w:t>
      </w:r>
      <w:r w:rsidR="007B49DB" w:rsidRPr="007B49DB">
        <w:t xml:space="preserve"> </w:t>
      </w:r>
      <w:r w:rsidRPr="007B49DB">
        <w:t>обусловленными</w:t>
      </w:r>
      <w:r w:rsidR="007B49DB" w:rsidRPr="007B49DB">
        <w:t xml:space="preserve"> </w:t>
      </w:r>
      <w:r w:rsidRPr="007B49DB">
        <w:t>количественными</w:t>
      </w:r>
      <w:r w:rsidR="007B49DB" w:rsidRPr="007B49DB">
        <w:t xml:space="preserve"> </w:t>
      </w:r>
      <w:r w:rsidRPr="007B49DB">
        <w:t>характеристиками</w:t>
      </w:r>
      <w:r w:rsidR="007B49DB">
        <w:t xml:space="preserve"> (</w:t>
      </w:r>
      <w:r w:rsidR="001324F2" w:rsidRPr="007B49DB">
        <w:t>масса,</w:t>
      </w:r>
      <w:r w:rsidR="007B49DB" w:rsidRPr="007B49DB">
        <w:t xml:space="preserve"> </w:t>
      </w:r>
      <w:r w:rsidR="001324F2" w:rsidRPr="007B49DB">
        <w:t>объем</w:t>
      </w:r>
      <w:r w:rsidR="007B49DB" w:rsidRPr="007B49DB">
        <w:t xml:space="preserve"> </w:t>
      </w:r>
      <w:r w:rsidR="001324F2" w:rsidRPr="007B49DB">
        <w:t>или</w:t>
      </w:r>
      <w:r w:rsidR="007B49DB" w:rsidRPr="007B49DB">
        <w:t xml:space="preserve"> </w:t>
      </w:r>
      <w:r w:rsidR="001324F2" w:rsidRPr="007B49DB">
        <w:t>длина</w:t>
      </w:r>
      <w:r w:rsidR="007B49DB" w:rsidRPr="007B49DB">
        <w:t>) [</w:t>
      </w:r>
      <w:r w:rsidR="00F97F89" w:rsidRPr="007B49DB">
        <w:t>3</w:t>
      </w:r>
      <w:r w:rsidR="007B49DB" w:rsidRPr="007B49DB">
        <w:t>].</w:t>
      </w:r>
    </w:p>
    <w:p w:rsidR="007B49DB" w:rsidRPr="007B49DB" w:rsidRDefault="00520E4C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жидких</w:t>
      </w:r>
      <w:r w:rsidR="007B49DB" w:rsidRPr="007B49DB">
        <w:t xml:space="preserve"> </w:t>
      </w:r>
      <w:r w:rsidRPr="007B49DB">
        <w:t>продовольственных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непродовольственных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потребительской</w:t>
      </w:r>
      <w:r w:rsidR="007B49DB" w:rsidRPr="007B49DB">
        <w:t xml:space="preserve"> </w:t>
      </w:r>
      <w:r w:rsidRPr="007B49DB">
        <w:t>упаковки</w:t>
      </w:r>
      <w:r w:rsidR="007B49DB">
        <w:t xml:space="preserve"> (</w:t>
      </w:r>
      <w:r w:rsidRPr="007B49DB">
        <w:t>бутылки,</w:t>
      </w:r>
      <w:r w:rsidR="007B49DB" w:rsidRPr="007B49DB">
        <w:t xml:space="preserve"> </w:t>
      </w:r>
      <w:r w:rsidRPr="007B49DB">
        <w:t>банки,</w:t>
      </w:r>
      <w:r w:rsidR="007B49DB" w:rsidRPr="007B49DB">
        <w:t xml:space="preserve"> </w:t>
      </w:r>
      <w:r w:rsidRPr="007B49DB">
        <w:t>коробки,</w:t>
      </w:r>
      <w:r w:rsidR="007B49DB" w:rsidRPr="007B49DB">
        <w:t xml:space="preserve"> </w:t>
      </w:r>
      <w:r w:rsidRPr="007B49DB">
        <w:t>тетрапаки,</w:t>
      </w:r>
      <w:r w:rsidR="007B49DB" w:rsidRPr="007B49DB">
        <w:t xml:space="preserve"> </w:t>
      </w:r>
      <w:r w:rsidRPr="007B49DB">
        <w:t>стаканы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 xml:space="preserve">) </w:t>
      </w:r>
      <w:r w:rsidRPr="007B49DB">
        <w:t>является</w:t>
      </w:r>
      <w:r w:rsidR="007B49DB" w:rsidRPr="007B49DB">
        <w:t xml:space="preserve"> </w:t>
      </w:r>
      <w:r w:rsidRPr="007B49DB">
        <w:t>обязательным</w:t>
      </w:r>
      <w:r w:rsidR="007B49DB" w:rsidRPr="007B49DB">
        <w:t xml:space="preserve"> </w:t>
      </w:r>
      <w:r w:rsidRPr="007B49DB">
        <w:t>условием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розничной</w:t>
      </w:r>
      <w:r w:rsidR="007B49DB" w:rsidRPr="007B49DB">
        <w:t xml:space="preserve"> </w:t>
      </w:r>
      <w:r w:rsidRPr="007B49DB">
        <w:t>продаже</w:t>
      </w:r>
      <w:r w:rsidR="007B49DB" w:rsidRPr="007B49DB">
        <w:t xml:space="preserve">. </w:t>
      </w:r>
      <w:r w:rsidRPr="007B49DB">
        <w:t>Отпуск</w:t>
      </w:r>
      <w:r w:rsidR="007B49DB" w:rsidRPr="007B49DB">
        <w:t xml:space="preserve"> </w:t>
      </w:r>
      <w:r w:rsidRPr="007B49DB">
        <w:t>таких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осуществляться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расфасованном</w:t>
      </w:r>
      <w:r w:rsidR="007B49DB" w:rsidRPr="007B49DB">
        <w:t xml:space="preserve"> </w:t>
      </w:r>
      <w:r w:rsidRPr="007B49DB">
        <w:t>виде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потребительской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изготовителя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продавца,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взвешивая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отмеривания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 </w:t>
      </w:r>
      <w:r w:rsidRPr="007B49DB">
        <w:t>потребителя</w:t>
      </w:r>
      <w:r w:rsidR="007B49DB" w:rsidRPr="007B49DB">
        <w:t>.</w:t>
      </w:r>
    </w:p>
    <w:p w:rsidR="007B49DB" w:rsidRPr="007B49DB" w:rsidRDefault="00520E4C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потребительской</w:t>
      </w:r>
      <w:r w:rsidR="007B49DB" w:rsidRPr="007B49DB">
        <w:t xml:space="preserve"> </w:t>
      </w:r>
      <w:r w:rsidRPr="007B49DB">
        <w:t>таре</w:t>
      </w:r>
      <w:r w:rsidR="007B49DB" w:rsidRPr="007B49DB">
        <w:t xml:space="preserve"> </w:t>
      </w:r>
      <w:r w:rsidRPr="007B49DB">
        <w:t>относятся</w:t>
      </w:r>
      <w:r w:rsidR="007B49DB" w:rsidRPr="007B49DB">
        <w:t>:</w:t>
      </w:r>
    </w:p>
    <w:p w:rsidR="007B49DB" w:rsidRPr="007B49DB" w:rsidRDefault="00520E4C" w:rsidP="007B49DB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B49DB">
        <w:t>коробки</w:t>
      </w:r>
      <w:r w:rsidR="007B49DB" w:rsidRPr="007B49DB">
        <w:t xml:space="preserve"> </w:t>
      </w:r>
      <w:r w:rsidRPr="007B49DB">
        <w:t>разных</w:t>
      </w:r>
      <w:r w:rsidR="007B49DB" w:rsidRPr="007B49DB">
        <w:t xml:space="preserve"> </w:t>
      </w:r>
      <w:r w:rsidRPr="007B49DB">
        <w:t>размеров,</w:t>
      </w:r>
      <w:r w:rsidR="007B49DB" w:rsidRPr="007B49DB">
        <w:t xml:space="preserve"> </w:t>
      </w:r>
      <w:r w:rsidRPr="007B49DB">
        <w:t>корзинки,</w:t>
      </w:r>
      <w:r w:rsidR="007B49DB" w:rsidRPr="007B49DB">
        <w:t xml:space="preserve"> </w:t>
      </w:r>
      <w:r w:rsidRPr="007B49DB">
        <w:t>лотки,</w:t>
      </w:r>
      <w:r w:rsidR="007B49DB" w:rsidRPr="007B49DB">
        <w:t xml:space="preserve"> </w:t>
      </w:r>
      <w:r w:rsidRPr="007B49DB">
        <w:t>тубы,</w:t>
      </w:r>
      <w:r w:rsidR="007B49DB" w:rsidRPr="007B49DB">
        <w:t xml:space="preserve"> </w:t>
      </w:r>
      <w:r w:rsidRPr="007B49DB">
        <w:t>мешки,</w:t>
      </w:r>
      <w:r w:rsidR="007B49DB" w:rsidRPr="007B49DB">
        <w:t xml:space="preserve"> </w:t>
      </w:r>
      <w:r w:rsidRPr="007B49DB">
        <w:t>пакеты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картона,</w:t>
      </w:r>
      <w:r w:rsidR="007B49DB" w:rsidRPr="007B49DB">
        <w:t xml:space="preserve"> </w:t>
      </w:r>
      <w:r w:rsidRPr="007B49DB">
        <w:t>бумаги,</w:t>
      </w:r>
      <w:r w:rsidR="007B49DB" w:rsidRPr="007B49DB">
        <w:t xml:space="preserve"> </w:t>
      </w:r>
      <w:r w:rsidRPr="007B49DB">
        <w:t>фольги,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комбинированных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>;</w:t>
      </w:r>
    </w:p>
    <w:p w:rsidR="007B49DB" w:rsidRPr="007B49DB" w:rsidRDefault="008C2FE3" w:rsidP="007B49DB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B49DB">
        <w:t>стеклянные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металлические</w:t>
      </w:r>
      <w:r w:rsidR="007B49DB" w:rsidRPr="007B49DB">
        <w:t xml:space="preserve"> </w:t>
      </w:r>
      <w:r w:rsidRPr="007B49DB">
        <w:t>банки,</w:t>
      </w:r>
      <w:r w:rsidR="007B49DB" w:rsidRPr="007B49DB">
        <w:t xml:space="preserve"> </w:t>
      </w:r>
      <w:r w:rsidRPr="007B49DB">
        <w:t>бутыли,</w:t>
      </w:r>
      <w:r w:rsidR="007B49DB" w:rsidRPr="007B49DB">
        <w:t xml:space="preserve"> </w:t>
      </w:r>
      <w:r w:rsidRPr="007B49DB">
        <w:t>тетрапаки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перпаки,</w:t>
      </w:r>
      <w:r w:rsidR="007B49DB" w:rsidRPr="007B49DB">
        <w:t xml:space="preserve"> </w:t>
      </w:r>
      <w:r w:rsidRPr="007B49DB">
        <w:t>стаканы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комбинированных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>;</w:t>
      </w:r>
    </w:p>
    <w:p w:rsidR="007B49DB" w:rsidRPr="007B49DB" w:rsidRDefault="008C2FE3" w:rsidP="007B49DB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B49DB">
        <w:t>упаковочные</w:t>
      </w:r>
      <w:r w:rsidR="007B49DB" w:rsidRPr="007B49DB">
        <w:t xml:space="preserve"> </w:t>
      </w:r>
      <w:r w:rsidRPr="007B49DB">
        <w:t>материалы</w:t>
      </w:r>
      <w:r w:rsidR="007B49DB" w:rsidRPr="007B49DB">
        <w:t xml:space="preserve"> - </w:t>
      </w:r>
      <w:r w:rsidRPr="007B49DB">
        <w:t>бумаги,</w:t>
      </w:r>
      <w:r w:rsidR="007B49DB" w:rsidRPr="007B49DB">
        <w:t xml:space="preserve"> </w:t>
      </w:r>
      <w:r w:rsidRPr="007B49DB">
        <w:t>фольга,</w:t>
      </w:r>
      <w:r w:rsidR="007B49DB" w:rsidRPr="007B49DB">
        <w:t xml:space="preserve"> </w:t>
      </w:r>
      <w:r w:rsidRPr="007B49DB">
        <w:t>пергамент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подпергамент,</w:t>
      </w:r>
      <w:r w:rsidR="007B49DB" w:rsidRPr="007B49DB">
        <w:t xml:space="preserve"> </w:t>
      </w:r>
      <w:r w:rsidRPr="007B49DB">
        <w:t>картон,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том</w:t>
      </w:r>
      <w:r w:rsidR="007B49DB" w:rsidRPr="007B49DB">
        <w:t xml:space="preserve"> </w:t>
      </w:r>
      <w:r w:rsidRPr="007B49DB">
        <w:t>числе</w:t>
      </w:r>
      <w:r w:rsidR="007B49DB" w:rsidRPr="007B49DB">
        <w:t xml:space="preserve"> </w:t>
      </w:r>
      <w:r w:rsidRPr="007B49DB">
        <w:t>прокладки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гофрированнго</w:t>
      </w:r>
      <w:r w:rsidR="007B49DB" w:rsidRPr="007B49DB">
        <w:t xml:space="preserve"> </w:t>
      </w:r>
      <w:r w:rsidRPr="007B49DB">
        <w:t>картона,</w:t>
      </w:r>
      <w:r w:rsidR="007B49DB" w:rsidRPr="007B49DB">
        <w:t xml:space="preserve"> </w:t>
      </w:r>
      <w:r w:rsidRPr="007B49DB">
        <w:t>полимерные</w:t>
      </w:r>
      <w:r w:rsidR="007B49DB" w:rsidRPr="007B49DB">
        <w:t xml:space="preserve"> </w:t>
      </w:r>
      <w:r w:rsidRPr="007B49DB">
        <w:t>материалы</w:t>
      </w:r>
      <w:r w:rsidR="007B49DB" w:rsidRPr="007B49DB">
        <w:t>.</w:t>
      </w:r>
    </w:p>
    <w:p w:rsidR="007B49DB" w:rsidRPr="007B49DB" w:rsidRDefault="008C2FE3" w:rsidP="007B49DB">
      <w:pPr>
        <w:tabs>
          <w:tab w:val="left" w:pos="726"/>
        </w:tabs>
      </w:pPr>
      <w:r w:rsidRPr="007B49DB">
        <w:t>Транспортную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используют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перевозки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оптовой</w:t>
      </w:r>
      <w:r w:rsidR="007B49DB" w:rsidRPr="007B49DB">
        <w:t xml:space="preserve"> </w:t>
      </w:r>
      <w:r w:rsidRPr="007B49DB">
        <w:t>мелкооптовой</w:t>
      </w:r>
      <w:r w:rsidR="007B49DB" w:rsidRPr="007B49DB">
        <w:t xml:space="preserve"> </w:t>
      </w:r>
      <w:r w:rsidRPr="007B49DB">
        <w:t>продажи</w:t>
      </w:r>
      <w:r w:rsidR="007B49DB" w:rsidRPr="007B49DB">
        <w:t>.</w:t>
      </w:r>
    </w:p>
    <w:p w:rsidR="007B49DB" w:rsidRPr="007B49DB" w:rsidRDefault="008C2FE3" w:rsidP="007B49DB">
      <w:pPr>
        <w:tabs>
          <w:tab w:val="left" w:pos="726"/>
        </w:tabs>
      </w:pPr>
      <w:r w:rsidRPr="007B49DB">
        <w:t>Приемку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транспортной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проводят</w:t>
      </w:r>
      <w:r w:rsidR="007B49DB" w:rsidRPr="007B49DB">
        <w:t xml:space="preserve"> </w:t>
      </w:r>
      <w:r w:rsidRPr="007B49DB">
        <w:t>двумя</w:t>
      </w:r>
      <w:r w:rsidR="007B49DB" w:rsidRPr="007B49DB">
        <w:t xml:space="preserve"> </w:t>
      </w:r>
      <w:r w:rsidRPr="007B49DB">
        <w:t>способами</w:t>
      </w:r>
      <w:r w:rsidR="007B49DB" w:rsidRPr="007B49DB">
        <w:t xml:space="preserve">: </w:t>
      </w:r>
      <w:r w:rsidRPr="007B49DB">
        <w:t>с</w:t>
      </w:r>
      <w:r w:rsidR="007B49DB" w:rsidRPr="007B49DB">
        <w:t xml:space="preserve"> </w:t>
      </w:r>
      <w:r w:rsidRPr="007B49DB">
        <w:t>разупаковыванием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разупаковывания</w:t>
      </w:r>
      <w:r w:rsidR="007B49DB" w:rsidRPr="007B49DB">
        <w:t xml:space="preserve">. </w:t>
      </w:r>
      <w:r w:rsidRPr="007B49DB">
        <w:t>Товары</w:t>
      </w:r>
      <w:r w:rsidR="007B49DB" w:rsidRPr="007B49DB">
        <w:t xml:space="preserve"> </w:t>
      </w:r>
      <w:r w:rsidRPr="007B49DB">
        <w:t>разупаковывают,</w:t>
      </w:r>
      <w:r w:rsidR="007B49DB" w:rsidRPr="007B49DB">
        <w:t xml:space="preserve"> </w:t>
      </w:r>
      <w:r w:rsidRPr="007B49DB">
        <w:t>если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заранее</w:t>
      </w:r>
      <w:r w:rsidR="007B49DB" w:rsidRPr="007B49DB">
        <w:t xml:space="preserve"> </w:t>
      </w:r>
      <w:r w:rsidRPr="007B49DB">
        <w:t>согласовано</w:t>
      </w:r>
      <w:r w:rsidR="007B49DB" w:rsidRPr="007B49DB">
        <w:t xml:space="preserve"> </w:t>
      </w:r>
      <w:r w:rsidRPr="007B49DB">
        <w:t>получателем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поставщиком</w:t>
      </w:r>
      <w:r w:rsidR="007B49DB" w:rsidRPr="007B49DB">
        <w:t>.</w:t>
      </w:r>
    </w:p>
    <w:p w:rsidR="007B49DB" w:rsidRPr="007B49DB" w:rsidRDefault="008C2FE3" w:rsidP="007B49DB">
      <w:pPr>
        <w:tabs>
          <w:tab w:val="left" w:pos="726"/>
        </w:tabs>
      </w:pPr>
      <w:r w:rsidRPr="007B49DB">
        <w:t>Транспортная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состоит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транспортной</w:t>
      </w:r>
      <w:r w:rsidR="007B49DB" w:rsidRPr="007B49DB">
        <w:t xml:space="preserve"> </w:t>
      </w:r>
      <w:r w:rsidRPr="007B49DB">
        <w:t>тары,</w:t>
      </w:r>
      <w:r w:rsidR="007B49DB" w:rsidRPr="007B49DB">
        <w:t xml:space="preserve"> </w:t>
      </w:r>
      <w:r w:rsidRPr="007B49DB">
        <w:t>упаковочных,</w:t>
      </w:r>
      <w:r w:rsidR="007B49DB" w:rsidRPr="007B49DB">
        <w:t xml:space="preserve"> </w:t>
      </w:r>
      <w:r w:rsidRPr="007B49DB">
        <w:t>перевязочных</w:t>
      </w:r>
      <w:r w:rsidR="007B49DB" w:rsidRPr="007B49DB">
        <w:t xml:space="preserve"> </w:t>
      </w:r>
      <w:r w:rsidRPr="007B49DB">
        <w:t>материалов</w:t>
      </w:r>
      <w:r w:rsidR="0060076C" w:rsidRPr="007B49DB">
        <w:t>,</w:t>
      </w:r>
      <w:r w:rsidR="007B49DB" w:rsidRPr="007B49DB">
        <w:t xml:space="preserve"> </w:t>
      </w:r>
      <w:r w:rsidR="0060076C" w:rsidRPr="007B49DB">
        <w:t>а</w:t>
      </w:r>
      <w:r w:rsidR="007B49DB" w:rsidRPr="007B49DB">
        <w:t xml:space="preserve"> </w:t>
      </w:r>
      <w:r w:rsidR="0060076C" w:rsidRPr="007B49DB">
        <w:t>также</w:t>
      </w:r>
      <w:r w:rsidR="007B49DB" w:rsidRPr="007B49DB">
        <w:t xml:space="preserve"> </w:t>
      </w:r>
      <w:r w:rsidR="0060076C" w:rsidRPr="007B49DB">
        <w:t>различных</w:t>
      </w:r>
      <w:r w:rsidR="007B49DB" w:rsidRPr="007B49DB">
        <w:t xml:space="preserve"> </w:t>
      </w:r>
      <w:r w:rsidR="0060076C" w:rsidRPr="007B49DB">
        <w:t>приспособлений</w:t>
      </w:r>
      <w:r w:rsidR="007B49DB" w:rsidRPr="007B49DB">
        <w:t xml:space="preserve"> </w:t>
      </w:r>
      <w:r w:rsidR="0060076C" w:rsidRPr="007B49DB">
        <w:t>для</w:t>
      </w:r>
      <w:r w:rsidR="007B49DB" w:rsidRPr="007B49DB">
        <w:t xml:space="preserve"> </w:t>
      </w:r>
      <w:r w:rsidR="0060076C" w:rsidRPr="007B49DB">
        <w:t>предупреждения</w:t>
      </w:r>
      <w:r w:rsidR="007B49DB" w:rsidRPr="007B49DB">
        <w:t xml:space="preserve"> </w:t>
      </w:r>
      <w:r w:rsidR="0060076C" w:rsidRPr="007B49DB">
        <w:t>перемещения</w:t>
      </w:r>
      <w:r w:rsidR="007B49DB" w:rsidRPr="007B49DB">
        <w:t xml:space="preserve"> </w:t>
      </w:r>
      <w:r w:rsidR="0060076C" w:rsidRPr="007B49DB">
        <w:t>товаров</w:t>
      </w:r>
      <w:r w:rsidR="007B49DB" w:rsidRPr="007B49DB">
        <w:t xml:space="preserve"> </w:t>
      </w:r>
      <w:r w:rsidR="0060076C" w:rsidRPr="007B49DB">
        <w:t>в</w:t>
      </w:r>
      <w:r w:rsidR="007B49DB" w:rsidRPr="007B49DB">
        <w:t xml:space="preserve"> </w:t>
      </w:r>
      <w:r w:rsidR="0060076C" w:rsidRPr="007B49DB">
        <w:t>транспортн</w:t>
      </w:r>
      <w:r w:rsidR="001324F2" w:rsidRPr="007B49DB">
        <w:t>ых</w:t>
      </w:r>
      <w:r w:rsidR="007B49DB" w:rsidRPr="007B49DB">
        <w:t xml:space="preserve"> </w:t>
      </w:r>
      <w:r w:rsidR="001324F2" w:rsidRPr="007B49DB">
        <w:t>средствах</w:t>
      </w:r>
      <w:r w:rsidR="007B49DB" w:rsidRPr="007B49DB">
        <w:t xml:space="preserve"> [</w:t>
      </w:r>
      <w:r w:rsidR="001324F2" w:rsidRPr="007B49DB">
        <w:t>2</w:t>
      </w:r>
      <w:r w:rsidR="007B49DB" w:rsidRPr="007B49DB">
        <w:t>].</w:t>
      </w:r>
    </w:p>
    <w:p w:rsidR="007B49DB" w:rsidRPr="007B49DB" w:rsidRDefault="0060076C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транспортной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относятся</w:t>
      </w:r>
      <w:r w:rsidR="007B49DB" w:rsidRPr="007B49DB">
        <w:t>:</w:t>
      </w:r>
    </w:p>
    <w:p w:rsidR="007B49DB" w:rsidRPr="007B49DB" w:rsidRDefault="0060076C" w:rsidP="007B49DB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B49DB">
        <w:t>грузовые</w:t>
      </w:r>
      <w:r w:rsidR="007B49DB" w:rsidRPr="007B49DB">
        <w:t xml:space="preserve"> </w:t>
      </w:r>
      <w:r w:rsidRPr="007B49DB">
        <w:t>цистерны</w:t>
      </w:r>
      <w:r w:rsidR="007B49DB">
        <w:t xml:space="preserve"> (</w:t>
      </w:r>
      <w:r w:rsidRPr="007B49DB">
        <w:t>железнодорожные,</w:t>
      </w:r>
      <w:r w:rsidR="007B49DB" w:rsidRPr="007B49DB">
        <w:t xml:space="preserve"> </w:t>
      </w:r>
      <w:r w:rsidRPr="007B49DB">
        <w:t>автомобильные</w:t>
      </w:r>
      <w:r w:rsidR="007B49DB" w:rsidRPr="007B49DB">
        <w:t xml:space="preserve">), </w:t>
      </w:r>
      <w:r w:rsidRPr="007B49DB">
        <w:t>бочки,</w:t>
      </w:r>
      <w:r w:rsidR="007B49DB" w:rsidRPr="007B49DB">
        <w:t xml:space="preserve"> </w:t>
      </w:r>
      <w:r w:rsidRPr="007B49DB">
        <w:t>бидоны,</w:t>
      </w:r>
      <w:r w:rsidR="007B49DB" w:rsidRPr="007B49DB">
        <w:t xml:space="preserve"> </w:t>
      </w:r>
      <w:r w:rsidRPr="007B49DB">
        <w:t>предназначенные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жидких</w:t>
      </w:r>
      <w:r w:rsidR="007B49DB" w:rsidRPr="007B49DB">
        <w:t xml:space="preserve"> </w:t>
      </w:r>
      <w:r w:rsidRPr="007B49DB">
        <w:t>товаров</w:t>
      </w:r>
      <w:r w:rsidR="007B49DB" w:rsidRPr="007B49DB">
        <w:t>;</w:t>
      </w:r>
    </w:p>
    <w:p w:rsidR="007B49DB" w:rsidRPr="007B49DB" w:rsidRDefault="0060076C" w:rsidP="007B49DB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B49DB">
        <w:t>контейнеры,</w:t>
      </w:r>
      <w:r w:rsidR="007B49DB" w:rsidRPr="007B49DB">
        <w:t xml:space="preserve"> </w:t>
      </w:r>
      <w:r w:rsidRPr="007B49DB">
        <w:t>ящики,</w:t>
      </w:r>
      <w:r w:rsidR="007B49DB" w:rsidRPr="007B49DB">
        <w:t xml:space="preserve"> </w:t>
      </w:r>
      <w:r w:rsidRPr="007B49DB">
        <w:t>лотки,</w:t>
      </w:r>
      <w:r w:rsidR="007B49DB" w:rsidRPr="007B49DB">
        <w:t xml:space="preserve"> </w:t>
      </w:r>
      <w:r w:rsidRPr="007B49DB">
        <w:t>корзины,</w:t>
      </w:r>
      <w:r w:rsidR="007B49DB" w:rsidRPr="007B49DB">
        <w:t xml:space="preserve"> </w:t>
      </w:r>
      <w:r w:rsidRPr="007B49DB">
        <w:t>коробки,</w:t>
      </w:r>
      <w:r w:rsidR="007B49DB" w:rsidRPr="007B49DB">
        <w:t xml:space="preserve"> </w:t>
      </w:r>
      <w:r w:rsidRPr="007B49DB">
        <w:t>предназначенные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перевозки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невысокой</w:t>
      </w:r>
      <w:r w:rsidR="007B49DB" w:rsidRPr="007B49DB">
        <w:t xml:space="preserve"> </w:t>
      </w:r>
      <w:r w:rsidRPr="007B49DB">
        <w:t>механической</w:t>
      </w:r>
      <w:r w:rsidR="007B49DB" w:rsidRPr="007B49DB">
        <w:t xml:space="preserve"> </w:t>
      </w:r>
      <w:r w:rsidRPr="007B49DB">
        <w:t>устойчивостью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расфасованном</w:t>
      </w:r>
      <w:r w:rsidR="007B49DB" w:rsidRPr="007B49DB">
        <w:t xml:space="preserve"> </w:t>
      </w:r>
      <w:r w:rsidRPr="007B49DB">
        <w:t>виде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насыпью</w:t>
      </w:r>
      <w:r w:rsidR="007B49DB" w:rsidRPr="007B49DB">
        <w:t>;</w:t>
      </w:r>
    </w:p>
    <w:p w:rsidR="007B49DB" w:rsidRPr="007B49DB" w:rsidRDefault="0060076C" w:rsidP="007B49DB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B49DB">
        <w:t>мешки</w:t>
      </w:r>
      <w:r w:rsidR="007B49DB" w:rsidRPr="007B49DB">
        <w:t xml:space="preserve"> </w:t>
      </w:r>
      <w:r w:rsidRPr="007B49DB">
        <w:t>тканевые,</w:t>
      </w:r>
      <w:r w:rsidR="007B49DB" w:rsidRPr="007B49DB">
        <w:t xml:space="preserve"> </w:t>
      </w:r>
      <w:r w:rsidRPr="007B49DB">
        <w:t>полимерные,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крафт-бумаги,</w:t>
      </w:r>
      <w:r w:rsidR="007B49DB" w:rsidRPr="007B49DB">
        <w:t xml:space="preserve"> </w:t>
      </w:r>
      <w:r w:rsidRPr="007B49DB">
        <w:t>предназначенные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сыпучих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высокой</w:t>
      </w:r>
      <w:r w:rsidR="007B49DB" w:rsidRPr="007B49DB">
        <w:t xml:space="preserve"> </w:t>
      </w:r>
      <w:r w:rsidRPr="007B49DB">
        <w:t>механической</w:t>
      </w:r>
      <w:r w:rsidR="007B49DB" w:rsidRPr="007B49DB">
        <w:t xml:space="preserve"> </w:t>
      </w:r>
      <w:r w:rsidRPr="007B49DB">
        <w:t>устойчивостью</w:t>
      </w:r>
      <w:r w:rsidR="007B49DB" w:rsidRPr="007B49DB">
        <w:t>.</w:t>
      </w:r>
    </w:p>
    <w:p w:rsidR="007B49DB" w:rsidRPr="007B49DB" w:rsidRDefault="0060076C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зависимости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применяемых</w:t>
      </w:r>
      <w:r w:rsidR="007B49DB" w:rsidRPr="007B49DB">
        <w:t xml:space="preserve"> </w:t>
      </w:r>
      <w:r w:rsidRPr="007B49DB">
        <w:t>материалов,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механической</w:t>
      </w:r>
      <w:r w:rsidR="007B49DB" w:rsidRPr="007B49DB">
        <w:t xml:space="preserve"> </w:t>
      </w:r>
      <w:r w:rsidRPr="007B49DB">
        <w:t>устойчивости</w:t>
      </w:r>
      <w:r w:rsidR="007B49DB" w:rsidRPr="007B49DB">
        <w:t xml:space="preserve"> </w:t>
      </w:r>
      <w:r w:rsidR="0085337A" w:rsidRPr="007B49DB">
        <w:t>и</w:t>
      </w:r>
      <w:r w:rsidR="007B49DB" w:rsidRPr="007B49DB">
        <w:t xml:space="preserve"> </w:t>
      </w:r>
      <w:r w:rsidR="0085337A" w:rsidRPr="007B49DB">
        <w:t>прочности,</w:t>
      </w:r>
      <w:r w:rsidR="007B49DB" w:rsidRPr="007B49DB">
        <w:t xml:space="preserve"> </w:t>
      </w:r>
      <w:r w:rsidR="0085337A" w:rsidRPr="007B49DB">
        <w:t>которые</w:t>
      </w:r>
      <w:r w:rsidR="007B49DB" w:rsidRPr="007B49DB">
        <w:t xml:space="preserve"> </w:t>
      </w:r>
      <w:r w:rsidR="0085337A" w:rsidRPr="007B49DB">
        <w:t>обуславливают</w:t>
      </w:r>
      <w:r w:rsidR="007B49DB" w:rsidRPr="007B49DB">
        <w:t xml:space="preserve"> </w:t>
      </w:r>
      <w:r w:rsidR="0085337A" w:rsidRPr="007B49DB">
        <w:t>степень</w:t>
      </w:r>
      <w:r w:rsidR="007B49DB" w:rsidRPr="007B49DB">
        <w:t xml:space="preserve"> </w:t>
      </w:r>
      <w:r w:rsidR="0085337A" w:rsidRPr="007B49DB">
        <w:t>сохраняемости</w:t>
      </w:r>
      <w:r w:rsidR="007B49DB" w:rsidRPr="007B49DB">
        <w:t xml:space="preserve"> </w:t>
      </w:r>
      <w:r w:rsidR="0085337A" w:rsidRPr="007B49DB">
        <w:t>товаров,</w:t>
      </w:r>
      <w:r w:rsidR="007B49DB" w:rsidRPr="007B49DB">
        <w:t xml:space="preserve"> </w:t>
      </w:r>
      <w:r w:rsidR="0085337A" w:rsidRPr="007B49DB">
        <w:t>упаковку</w:t>
      </w:r>
      <w:r w:rsidR="007B49DB" w:rsidRPr="007B49DB">
        <w:t xml:space="preserve"> </w:t>
      </w:r>
      <w:r w:rsidR="0085337A" w:rsidRPr="007B49DB">
        <w:t>подразделяют</w:t>
      </w:r>
      <w:r w:rsidR="007B49DB" w:rsidRPr="007B49DB">
        <w:t xml:space="preserve"> </w:t>
      </w:r>
      <w:r w:rsidR="0085337A" w:rsidRPr="007B49DB">
        <w:t>на</w:t>
      </w:r>
      <w:r w:rsidR="007B49DB" w:rsidRPr="007B49DB">
        <w:t xml:space="preserve"> </w:t>
      </w:r>
      <w:r w:rsidR="0085337A" w:rsidRPr="007B49DB">
        <w:t>следующие</w:t>
      </w:r>
      <w:r w:rsidR="007B49DB" w:rsidRPr="007B49DB">
        <w:t xml:space="preserve"> </w:t>
      </w:r>
      <w:r w:rsidR="0085337A" w:rsidRPr="007B49DB">
        <w:t>группы</w:t>
      </w:r>
      <w:r w:rsidR="007B49DB" w:rsidRPr="007B49DB">
        <w:t xml:space="preserve"> </w:t>
      </w:r>
      <w:r w:rsidR="0085337A" w:rsidRPr="007B49DB">
        <w:t>и</w:t>
      </w:r>
      <w:r w:rsidR="007B49DB" w:rsidRPr="007B49DB">
        <w:t xml:space="preserve"> </w:t>
      </w:r>
      <w:r w:rsidR="0085337A" w:rsidRPr="007B49DB">
        <w:t>виды</w:t>
      </w:r>
      <w:r w:rsidR="007B49DB" w:rsidRPr="007B49DB">
        <w:t>:</w:t>
      </w:r>
    </w:p>
    <w:p w:rsidR="007B49DB" w:rsidRPr="007B49DB" w:rsidRDefault="0085337A" w:rsidP="007B49DB">
      <w:pPr>
        <w:tabs>
          <w:tab w:val="left" w:pos="726"/>
        </w:tabs>
      </w:pPr>
      <w:r w:rsidRPr="007B49DB">
        <w:t>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>:</w:t>
      </w:r>
    </w:p>
    <w:p w:rsidR="007B49DB" w:rsidRPr="007B49DB" w:rsidRDefault="0085337A" w:rsidP="007B49D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B49DB">
        <w:t>металлическая</w:t>
      </w:r>
      <w:r w:rsidR="007B49DB" w:rsidRPr="007B49DB">
        <w:t xml:space="preserve"> - </w:t>
      </w:r>
      <w:r w:rsidRPr="007B49DB">
        <w:t>банки,</w:t>
      </w:r>
      <w:r w:rsidR="007B49DB" w:rsidRPr="007B49DB">
        <w:t xml:space="preserve"> </w:t>
      </w:r>
      <w:r w:rsidRPr="007B49DB">
        <w:t>тубы,</w:t>
      </w:r>
      <w:r w:rsidR="007B49DB" w:rsidRPr="007B49DB">
        <w:t xml:space="preserve"> </w:t>
      </w:r>
      <w:r w:rsidRPr="007B49DB">
        <w:t>контейнеры,</w:t>
      </w:r>
      <w:r w:rsidR="007B49DB" w:rsidRPr="007B49DB">
        <w:t xml:space="preserve"> </w:t>
      </w:r>
      <w:r w:rsidRPr="007B49DB">
        <w:t>цистерны,</w:t>
      </w:r>
      <w:r w:rsidR="007B49DB" w:rsidRPr="007B49DB">
        <w:t xml:space="preserve"> </w:t>
      </w:r>
      <w:r w:rsidRPr="007B49DB">
        <w:t>перевязочная</w:t>
      </w:r>
      <w:r w:rsidR="007B49DB" w:rsidRPr="007B49DB">
        <w:t xml:space="preserve"> </w:t>
      </w:r>
      <w:r w:rsidRPr="007B49DB">
        <w:t>лента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B49DB">
        <w:t>стеклянная</w:t>
      </w:r>
      <w:r w:rsidR="007B49DB" w:rsidRPr="007B49DB">
        <w:t xml:space="preserve"> - </w:t>
      </w:r>
      <w:r w:rsidRPr="007B49DB">
        <w:t>банки,</w:t>
      </w:r>
      <w:r w:rsidR="007B49DB" w:rsidRPr="007B49DB">
        <w:t xml:space="preserve"> </w:t>
      </w:r>
      <w:r w:rsidRPr="007B49DB">
        <w:t>бутылки,</w:t>
      </w:r>
      <w:r w:rsidR="007B49DB" w:rsidRPr="007B49DB">
        <w:t xml:space="preserve"> </w:t>
      </w:r>
      <w:r w:rsidRPr="007B49DB">
        <w:t>баллоны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B49DB">
        <w:t>деревянная</w:t>
      </w:r>
      <w:r w:rsidR="007B49DB" w:rsidRPr="007B49DB">
        <w:t xml:space="preserve"> - </w:t>
      </w:r>
      <w:r w:rsidRPr="007B49DB">
        <w:t>ящики,</w:t>
      </w:r>
      <w:r w:rsidR="007B49DB" w:rsidRPr="007B49DB">
        <w:t xml:space="preserve"> </w:t>
      </w:r>
      <w:r w:rsidRPr="007B49DB">
        <w:t>контейнеры,</w:t>
      </w:r>
      <w:r w:rsidR="007B49DB" w:rsidRPr="007B49DB">
        <w:t xml:space="preserve"> </w:t>
      </w:r>
      <w:r w:rsidRPr="007B49DB">
        <w:t>лотки,</w:t>
      </w:r>
      <w:r w:rsidR="007B49DB" w:rsidRPr="007B49DB">
        <w:t xml:space="preserve"> </w:t>
      </w:r>
      <w:r w:rsidRPr="007B49DB">
        <w:t>корзины,</w:t>
      </w:r>
      <w:r w:rsidR="007B49DB" w:rsidRPr="007B49DB">
        <w:t xml:space="preserve"> </w:t>
      </w:r>
      <w:r w:rsidRPr="007B49DB">
        <w:t>бочки,</w:t>
      </w:r>
      <w:r w:rsidR="007B49DB" w:rsidRPr="007B49DB">
        <w:t xml:space="preserve"> </w:t>
      </w:r>
      <w:r w:rsidRPr="007B49DB">
        <w:t>кадушки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B49DB">
        <w:t>полимерная</w:t>
      </w:r>
      <w:r w:rsidR="007B49DB" w:rsidRPr="007B49DB">
        <w:t xml:space="preserve"> - </w:t>
      </w:r>
      <w:r w:rsidRPr="007B49DB">
        <w:t>ящики,</w:t>
      </w:r>
      <w:r w:rsidR="007B49DB" w:rsidRPr="007B49DB">
        <w:t xml:space="preserve"> </w:t>
      </w:r>
      <w:r w:rsidRPr="007B49DB">
        <w:t>бочки</w:t>
      </w:r>
      <w:r w:rsidR="007B49DB" w:rsidRPr="007B49DB">
        <w:t>;</w:t>
      </w:r>
    </w:p>
    <w:p w:rsidR="007B49DB" w:rsidRPr="007B49DB" w:rsidRDefault="0085337A" w:rsidP="007B49DB">
      <w:pPr>
        <w:tabs>
          <w:tab w:val="left" w:pos="726"/>
        </w:tabs>
      </w:pPr>
      <w:r w:rsidRPr="007B49DB">
        <w:t>полужесткая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>:</w:t>
      </w:r>
    </w:p>
    <w:p w:rsidR="007B49DB" w:rsidRPr="007B49DB" w:rsidRDefault="0085337A" w:rsidP="007B49D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7B49DB">
        <w:t>картонная</w:t>
      </w:r>
      <w:r w:rsidR="007B49DB" w:rsidRPr="007B49DB">
        <w:t xml:space="preserve"> - </w:t>
      </w:r>
      <w:r w:rsidRPr="007B49DB">
        <w:t>коробки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7B49DB">
        <w:t>комбинированная</w:t>
      </w:r>
      <w:r w:rsidR="007B49DB" w:rsidRPr="007B49DB">
        <w:t xml:space="preserve"> - </w:t>
      </w:r>
      <w:r w:rsidRPr="007B49DB">
        <w:t>тетрапаки,</w:t>
      </w:r>
      <w:r w:rsidR="007B49DB" w:rsidRPr="007B49DB">
        <w:t xml:space="preserve"> </w:t>
      </w:r>
      <w:r w:rsidRPr="007B49DB">
        <w:t>перпаки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;</w:t>
      </w:r>
    </w:p>
    <w:p w:rsidR="007B49DB" w:rsidRPr="007B49DB" w:rsidRDefault="0085337A" w:rsidP="007B49DB">
      <w:pPr>
        <w:tabs>
          <w:tab w:val="left" w:pos="726"/>
        </w:tabs>
      </w:pPr>
      <w:r w:rsidRPr="007B49DB">
        <w:t>мягкая</w:t>
      </w:r>
      <w:r w:rsidR="007B49DB" w:rsidRPr="007B49DB">
        <w:t xml:space="preserve"> </w:t>
      </w:r>
      <w:r w:rsidRPr="007B49DB">
        <w:t>упаковка</w:t>
      </w:r>
      <w:r w:rsidR="007B49DB" w:rsidRPr="007B49DB">
        <w:t>:</w:t>
      </w:r>
    </w:p>
    <w:p w:rsidR="007B49DB" w:rsidRPr="007B49DB" w:rsidRDefault="0085337A" w:rsidP="007B49D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B49DB">
        <w:t>полимерная</w:t>
      </w:r>
      <w:r w:rsidR="007B49DB" w:rsidRPr="007B49DB">
        <w:t xml:space="preserve"> - </w:t>
      </w:r>
      <w:r w:rsidRPr="007B49DB">
        <w:t>паки,</w:t>
      </w:r>
      <w:r w:rsidR="007B49DB" w:rsidRPr="007B49DB">
        <w:t xml:space="preserve"> </w:t>
      </w:r>
      <w:r w:rsidRPr="007B49DB">
        <w:t>мешки,</w:t>
      </w:r>
      <w:r w:rsidR="007B49DB" w:rsidRPr="007B49DB">
        <w:t xml:space="preserve"> </w:t>
      </w:r>
      <w:r w:rsidRPr="007B49DB">
        <w:t>пакеты,</w:t>
      </w:r>
      <w:r w:rsidR="007B49DB" w:rsidRPr="007B49DB">
        <w:t xml:space="preserve"> </w:t>
      </w:r>
      <w:r w:rsidRPr="007B49DB">
        <w:t>шпагат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B49DB">
        <w:t>бумажная</w:t>
      </w:r>
      <w:r w:rsidR="007B49DB" w:rsidRPr="007B49DB">
        <w:t xml:space="preserve"> - </w:t>
      </w:r>
      <w:r w:rsidRPr="007B49DB">
        <w:t>мешки,</w:t>
      </w:r>
      <w:r w:rsidR="007B49DB" w:rsidRPr="007B49DB">
        <w:t xml:space="preserve"> </w:t>
      </w:r>
      <w:r w:rsidRPr="007B49DB">
        <w:t>пакеты,</w:t>
      </w:r>
      <w:r w:rsidR="007B49DB" w:rsidRPr="007B49DB">
        <w:t xml:space="preserve"> </w:t>
      </w:r>
      <w:r w:rsidRPr="007B49DB">
        <w:t>оберточная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иная</w:t>
      </w:r>
      <w:r w:rsidR="007B49DB" w:rsidRPr="007B49DB">
        <w:t xml:space="preserve"> </w:t>
      </w:r>
      <w:r w:rsidRPr="007B49DB">
        <w:t>бумага</w:t>
      </w:r>
      <w:r w:rsidR="007B49DB" w:rsidRPr="007B49DB">
        <w:t>;</w:t>
      </w:r>
    </w:p>
    <w:p w:rsidR="007B49DB" w:rsidRPr="007B49DB" w:rsidRDefault="0085337A" w:rsidP="007B49D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B49DB">
        <w:t>тканевая</w:t>
      </w:r>
      <w:r w:rsidR="007B49DB" w:rsidRPr="007B49DB">
        <w:t xml:space="preserve"> - </w:t>
      </w:r>
      <w:r w:rsidRPr="007B49DB">
        <w:t>мешки,</w:t>
      </w:r>
      <w:r w:rsidR="007B49DB" w:rsidRPr="007B49DB">
        <w:t xml:space="preserve"> </w:t>
      </w:r>
      <w:r w:rsidRPr="007B49DB">
        <w:t>перевязочные</w:t>
      </w:r>
      <w:r w:rsidR="007B49DB" w:rsidRPr="007B49DB">
        <w:t xml:space="preserve"> </w:t>
      </w:r>
      <w:r w:rsidRPr="007B49DB">
        <w:t>материалы</w:t>
      </w:r>
      <w:r w:rsidR="007B49DB">
        <w:t xml:space="preserve"> (</w:t>
      </w:r>
      <w:r w:rsidRPr="007B49DB">
        <w:t>шпагат,</w:t>
      </w:r>
      <w:r w:rsidR="007B49DB" w:rsidRPr="007B49DB">
        <w:t xml:space="preserve"> </w:t>
      </w:r>
      <w:r w:rsidRPr="007B49DB">
        <w:t>веревки,</w:t>
      </w:r>
      <w:r w:rsidR="007B49DB" w:rsidRPr="007B49DB">
        <w:t xml:space="preserve"> </w:t>
      </w:r>
      <w:r w:rsidRPr="007B49DB">
        <w:t>ленты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).</w:t>
      </w:r>
    </w:p>
    <w:p w:rsidR="007B49DB" w:rsidRPr="007B49DB" w:rsidRDefault="00076A59" w:rsidP="007B49DB">
      <w:pPr>
        <w:tabs>
          <w:tab w:val="left" w:pos="726"/>
        </w:tabs>
      </w:pPr>
      <w:r w:rsidRPr="007B49DB">
        <w:t>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надежно</w:t>
      </w:r>
      <w:r w:rsidR="007B49DB" w:rsidRPr="007B49DB">
        <w:t xml:space="preserve"> </w:t>
      </w:r>
      <w:r w:rsidRPr="007B49DB">
        <w:t>защищает</w:t>
      </w:r>
      <w:r w:rsidR="007B49DB" w:rsidRPr="007B49DB">
        <w:t xml:space="preserve"> </w:t>
      </w:r>
      <w:r w:rsidRPr="007B49DB">
        <w:t>упакованные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нее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механических</w:t>
      </w:r>
      <w:r w:rsidR="007B49DB" w:rsidRPr="007B49DB">
        <w:t xml:space="preserve"> </w:t>
      </w:r>
      <w:r w:rsidRPr="007B49DB">
        <w:t>воздействий</w:t>
      </w:r>
      <w:r w:rsidR="007B49DB">
        <w:t xml:space="preserve"> (</w:t>
      </w:r>
      <w:r w:rsidRPr="007B49DB">
        <w:t>удары,</w:t>
      </w:r>
      <w:r w:rsidR="007B49DB" w:rsidRPr="007B49DB">
        <w:t xml:space="preserve"> </w:t>
      </w:r>
      <w:r w:rsidRPr="007B49DB">
        <w:t>нажимы,</w:t>
      </w:r>
      <w:r w:rsidR="007B49DB" w:rsidRPr="007B49DB">
        <w:t xml:space="preserve"> </w:t>
      </w:r>
      <w:r w:rsidRPr="007B49DB">
        <w:t>проколы</w:t>
      </w:r>
      <w:r w:rsidR="007B49DB" w:rsidRPr="007B49DB">
        <w:t xml:space="preserve">), </w:t>
      </w:r>
      <w:r w:rsidRPr="007B49DB">
        <w:t>возникающих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перевозках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таре,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результате</w:t>
      </w:r>
      <w:r w:rsidR="007B49DB" w:rsidRPr="007B49DB">
        <w:t xml:space="preserve"> </w:t>
      </w:r>
      <w:r w:rsidRPr="007B49DB">
        <w:t>чего</w:t>
      </w:r>
      <w:r w:rsidR="007B49DB" w:rsidRPr="007B49DB">
        <w:t xml:space="preserve"> </w:t>
      </w:r>
      <w:r w:rsidRPr="007B49DB">
        <w:t>значительно</w:t>
      </w:r>
      <w:r w:rsidR="007B49DB" w:rsidRPr="007B49DB">
        <w:t xml:space="preserve"> </w:t>
      </w:r>
      <w:r w:rsidRPr="007B49DB">
        <w:t>улучшается</w:t>
      </w:r>
      <w:r w:rsidR="007B49DB" w:rsidRPr="007B49DB">
        <w:t xml:space="preserve"> </w:t>
      </w:r>
      <w:r w:rsidRPr="007B49DB">
        <w:t>сохраняемость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Кроме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давление</w:t>
      </w:r>
      <w:r w:rsidR="007B49DB" w:rsidRPr="007B49DB">
        <w:t xml:space="preserve"> </w:t>
      </w:r>
      <w:r w:rsidRPr="007B49DB">
        <w:t>верхних</w:t>
      </w:r>
      <w:r w:rsidR="007B49DB" w:rsidRPr="007B49DB">
        <w:t xml:space="preserve"> </w:t>
      </w:r>
      <w:r w:rsidRPr="007B49DB">
        <w:t>слоев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нижние</w:t>
      </w:r>
      <w:r w:rsidR="007B49DB" w:rsidRPr="007B49DB">
        <w:t xml:space="preserve"> </w:t>
      </w:r>
      <w:r w:rsidRPr="007B49DB">
        <w:t>значительно</w:t>
      </w:r>
      <w:r w:rsidR="007B49DB" w:rsidRPr="007B49DB">
        <w:t xml:space="preserve"> </w:t>
      </w:r>
      <w:r w:rsidRPr="007B49DB">
        <w:t>меньше,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бестарном</w:t>
      </w:r>
      <w:r w:rsidR="007B49DB" w:rsidRPr="007B49DB">
        <w:t xml:space="preserve"> </w:t>
      </w:r>
      <w:r w:rsidRPr="007B49DB">
        <w:t>хранении</w:t>
      </w:r>
      <w:r w:rsidR="007B49DB" w:rsidRPr="007B49DB">
        <w:t>.</w:t>
      </w:r>
    </w:p>
    <w:p w:rsidR="007B49DB" w:rsidRPr="007B49DB" w:rsidRDefault="00076A59" w:rsidP="007B49DB">
      <w:pPr>
        <w:tabs>
          <w:tab w:val="left" w:pos="726"/>
        </w:tabs>
      </w:pPr>
      <w:r w:rsidRPr="007B49DB">
        <w:t>Некоторые</w:t>
      </w:r>
      <w:r w:rsidR="007B49DB" w:rsidRPr="007B49DB">
        <w:t xml:space="preserve"> </w:t>
      </w:r>
      <w:r w:rsidRPr="007B49DB">
        <w:t>виды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- </w:t>
      </w:r>
      <w:r w:rsidRPr="007B49DB">
        <w:t>металлическая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стеклянная</w:t>
      </w:r>
      <w:r w:rsidR="007B49DB" w:rsidRPr="007B49DB">
        <w:t xml:space="preserve"> - </w:t>
      </w:r>
      <w:r w:rsidRPr="007B49DB">
        <w:t>в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герметизации</w:t>
      </w:r>
      <w:r w:rsidR="007B49DB" w:rsidRPr="007B49DB">
        <w:t xml:space="preserve"> </w:t>
      </w:r>
      <w:r w:rsidRPr="007B49DB">
        <w:t>предотвращают</w:t>
      </w:r>
      <w:r w:rsidR="007B49DB" w:rsidRPr="007B49DB">
        <w:t xml:space="preserve"> </w:t>
      </w:r>
      <w:r w:rsidRPr="007B49DB">
        <w:t>воздействие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кислорода</w:t>
      </w:r>
      <w:r w:rsidR="007B49DB" w:rsidRPr="007B49DB">
        <w:t xml:space="preserve"> </w:t>
      </w:r>
      <w:r w:rsidRPr="007B49DB">
        <w:t>воздуха,</w:t>
      </w:r>
      <w:r w:rsidR="007B49DB" w:rsidRPr="007B49DB">
        <w:t xml:space="preserve"> </w:t>
      </w:r>
      <w:r w:rsidRPr="007B49DB">
        <w:t>посторонней</w:t>
      </w:r>
      <w:r w:rsidR="007B49DB" w:rsidRPr="007B49DB">
        <w:t xml:space="preserve"> </w:t>
      </w:r>
      <w:r w:rsidRPr="007B49DB">
        <w:t>микрофлоры,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уменьшает</w:t>
      </w:r>
      <w:r w:rsidR="007B49DB" w:rsidRPr="007B49DB">
        <w:t xml:space="preserve"> </w:t>
      </w:r>
      <w:r w:rsidRPr="007B49DB">
        <w:t>окислительную</w:t>
      </w:r>
      <w:r w:rsidR="007B49DB" w:rsidRPr="007B49DB">
        <w:t xml:space="preserve"> </w:t>
      </w:r>
      <w:r w:rsidRPr="007B49DB">
        <w:t>порчу</w:t>
      </w:r>
      <w:r w:rsidR="007B49DB">
        <w:t xml:space="preserve"> (</w:t>
      </w:r>
      <w:r w:rsidRPr="007B49DB">
        <w:t>прогоркание,</w:t>
      </w:r>
      <w:r w:rsidR="007B49DB" w:rsidRPr="007B49DB">
        <w:t xml:space="preserve"> </w:t>
      </w:r>
      <w:r w:rsidRPr="007B49DB">
        <w:t>осаливание</w:t>
      </w:r>
      <w:r w:rsidR="007B49DB" w:rsidRPr="007B49DB">
        <w:t xml:space="preserve"> </w:t>
      </w:r>
      <w:r w:rsidRPr="007B49DB">
        <w:t>жиров,</w:t>
      </w:r>
      <w:r w:rsidR="007B49DB" w:rsidRPr="007B49DB">
        <w:t xml:space="preserve"> </w:t>
      </w:r>
      <w:r w:rsidRPr="007B49DB">
        <w:t>разрушение</w:t>
      </w:r>
      <w:r w:rsidR="007B49DB" w:rsidRPr="007B49DB">
        <w:t xml:space="preserve"> </w:t>
      </w:r>
      <w:r w:rsidRPr="007B49DB">
        <w:t>жиров,</w:t>
      </w:r>
      <w:r w:rsidR="007B49DB" w:rsidRPr="007B49DB">
        <w:t xml:space="preserve"> </w:t>
      </w:r>
      <w:r w:rsidRPr="007B49DB">
        <w:t>разрушение</w:t>
      </w:r>
      <w:r w:rsidR="007B49DB" w:rsidRPr="007B49DB">
        <w:t xml:space="preserve"> </w:t>
      </w:r>
      <w:r w:rsidRPr="007B49DB">
        <w:t>витаминов,</w:t>
      </w:r>
      <w:r w:rsidR="007B49DB" w:rsidRPr="007B49DB">
        <w:t xml:space="preserve"> </w:t>
      </w:r>
      <w:r w:rsidRPr="007B49DB">
        <w:t>красящих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других</w:t>
      </w:r>
      <w:r w:rsidR="007B49DB" w:rsidRPr="007B49DB">
        <w:t xml:space="preserve"> </w:t>
      </w:r>
      <w:r w:rsidRPr="007B49DB">
        <w:t>веществ</w:t>
      </w:r>
      <w:r w:rsidR="007B49DB" w:rsidRPr="007B49DB">
        <w:t xml:space="preserve">),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микробиологическую</w:t>
      </w:r>
      <w:r w:rsidR="007B49DB" w:rsidRPr="007B49DB">
        <w:t xml:space="preserve"> </w:t>
      </w:r>
      <w:r w:rsidRPr="007B49DB">
        <w:t>порчу</w:t>
      </w:r>
      <w:r w:rsidR="007B49DB">
        <w:t xml:space="preserve"> (</w:t>
      </w:r>
      <w:r w:rsidRPr="007B49DB">
        <w:t>гниение,</w:t>
      </w:r>
      <w:r w:rsidR="007B49DB" w:rsidRPr="007B49DB">
        <w:t xml:space="preserve"> </w:t>
      </w:r>
      <w:r w:rsidRPr="007B49DB">
        <w:t>плесневение,</w:t>
      </w:r>
      <w:r w:rsidR="007B49DB" w:rsidRPr="007B49DB">
        <w:t xml:space="preserve"> </w:t>
      </w:r>
      <w:r w:rsidR="002D0757" w:rsidRPr="007B49DB">
        <w:t>развитие</w:t>
      </w:r>
      <w:r w:rsidR="007B49DB" w:rsidRPr="007B49DB">
        <w:t xml:space="preserve"> </w:t>
      </w:r>
      <w:r w:rsidR="002D0757" w:rsidRPr="007B49DB">
        <w:t>ботулинуса,</w:t>
      </w:r>
      <w:r w:rsidR="007B49DB" w:rsidRPr="007B49DB">
        <w:t xml:space="preserve"> </w:t>
      </w:r>
      <w:r w:rsidR="002D0757" w:rsidRPr="007B49DB">
        <w:t>сальмонеллы</w:t>
      </w:r>
      <w:r w:rsidR="007B49DB" w:rsidRPr="007B49DB">
        <w:t xml:space="preserve"> </w:t>
      </w:r>
      <w:r w:rsidR="002D0757"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).</w:t>
      </w:r>
    </w:p>
    <w:p w:rsidR="007B49DB" w:rsidRPr="007B49DB" w:rsidRDefault="002D0757" w:rsidP="007B49DB">
      <w:pPr>
        <w:tabs>
          <w:tab w:val="left" w:pos="726"/>
        </w:tabs>
      </w:pPr>
      <w:r w:rsidRPr="007B49DB">
        <w:t>Металлическая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бутылки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темного</w:t>
      </w:r>
      <w:r w:rsidR="007B49DB" w:rsidRPr="007B49DB">
        <w:t xml:space="preserve"> </w:t>
      </w:r>
      <w:r w:rsidRPr="007B49DB">
        <w:t>стекла</w:t>
      </w:r>
      <w:r w:rsidR="007B49DB" w:rsidRPr="007B49DB">
        <w:t xml:space="preserve"> </w:t>
      </w:r>
      <w:r w:rsidRPr="007B49DB">
        <w:t>защищают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действия</w:t>
      </w:r>
      <w:r w:rsidR="007B49DB" w:rsidRPr="007B49DB">
        <w:t xml:space="preserve"> </w:t>
      </w:r>
      <w:r w:rsidRPr="007B49DB">
        <w:t>солнечного</w:t>
      </w:r>
      <w:r w:rsidR="007B49DB" w:rsidRPr="007B49DB">
        <w:t xml:space="preserve"> </w:t>
      </w:r>
      <w:r w:rsidRPr="007B49DB">
        <w:t>света,</w:t>
      </w:r>
      <w:r w:rsidR="007B49DB" w:rsidRPr="007B49DB">
        <w:t xml:space="preserve"> </w:t>
      </w:r>
      <w:r w:rsidRPr="007B49DB">
        <w:t>ускоряющего</w:t>
      </w:r>
      <w:r w:rsidR="007B49DB" w:rsidRPr="007B49DB">
        <w:t xml:space="preserve"> </w:t>
      </w:r>
      <w:r w:rsidRPr="007B49DB">
        <w:t>процессы</w:t>
      </w:r>
      <w:r w:rsidR="007B49DB" w:rsidRPr="007B49DB">
        <w:t xml:space="preserve"> </w:t>
      </w:r>
      <w:r w:rsidRPr="007B49DB">
        <w:t>окислительной</w:t>
      </w:r>
      <w:r w:rsidR="007B49DB" w:rsidRPr="007B49DB">
        <w:t xml:space="preserve"> </w:t>
      </w:r>
      <w:r w:rsidRPr="007B49DB">
        <w:t>порчи</w:t>
      </w:r>
      <w:r w:rsidR="007B49DB" w:rsidRPr="007B49DB">
        <w:t>.</w:t>
      </w:r>
    </w:p>
    <w:p w:rsidR="007B49DB" w:rsidRPr="007B49DB" w:rsidRDefault="002D0757" w:rsidP="007B49DB">
      <w:pPr>
        <w:tabs>
          <w:tab w:val="left" w:pos="726"/>
        </w:tabs>
      </w:pPr>
      <w:r w:rsidRPr="007B49DB">
        <w:t>Наряду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указанными</w:t>
      </w:r>
      <w:r w:rsidR="007B49DB" w:rsidRPr="007B49DB">
        <w:t xml:space="preserve"> </w:t>
      </w:r>
      <w:r w:rsidRPr="007B49DB">
        <w:t>достоинствами</w:t>
      </w:r>
      <w:r w:rsidR="007B49DB" w:rsidRPr="007B49DB">
        <w:t xml:space="preserve"> </w:t>
      </w:r>
      <w:r w:rsidRPr="007B49DB">
        <w:t>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определенные</w:t>
      </w:r>
      <w:r w:rsidR="007B49DB" w:rsidRPr="007B49DB">
        <w:t xml:space="preserve"> </w:t>
      </w:r>
      <w:r w:rsidRPr="007B49DB">
        <w:t>недостатки</w:t>
      </w:r>
      <w:r w:rsidR="007B49DB" w:rsidRPr="007B49DB">
        <w:t xml:space="preserve">: </w:t>
      </w:r>
      <w:r w:rsidRPr="007B49DB">
        <w:t>относительно</w:t>
      </w:r>
      <w:r w:rsidR="007B49DB" w:rsidRPr="007B49DB">
        <w:t xml:space="preserve"> </w:t>
      </w:r>
      <w:r w:rsidRPr="007B49DB">
        <w:t>высокий</w:t>
      </w:r>
      <w:r w:rsidR="007B49DB" w:rsidRPr="007B49DB">
        <w:t xml:space="preserve"> </w:t>
      </w:r>
      <w:r w:rsidRPr="007B49DB">
        <w:t>удельный</w:t>
      </w:r>
      <w:r w:rsidR="007B49DB" w:rsidRPr="007B49DB">
        <w:t xml:space="preserve"> </w:t>
      </w:r>
      <w:r w:rsidRPr="007B49DB">
        <w:t>вес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объем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массе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объему</w:t>
      </w:r>
      <w:r w:rsidR="007B49DB" w:rsidRPr="007B49DB">
        <w:t xml:space="preserve"> </w:t>
      </w:r>
      <w:r w:rsidRPr="007B49DB">
        <w:t>брутто</w:t>
      </w:r>
      <w:r w:rsidR="007B49DB">
        <w:t xml:space="preserve"> (</w:t>
      </w:r>
      <w:r w:rsidRPr="007B49DB">
        <w:t>25-30%</w:t>
      </w:r>
      <w:r w:rsidR="007B49DB" w:rsidRPr="007B49DB">
        <w:t xml:space="preserve">), </w:t>
      </w:r>
      <w:r w:rsidRPr="007B49DB">
        <w:t>высокую</w:t>
      </w:r>
      <w:r w:rsidR="007B49DB" w:rsidRPr="007B49DB">
        <w:t xml:space="preserve"> </w:t>
      </w:r>
      <w:r w:rsidRPr="007B49DB">
        <w:t>стоимость</w:t>
      </w:r>
      <w:r w:rsidR="007B49DB">
        <w:t xml:space="preserve"> (</w:t>
      </w:r>
      <w:r w:rsidRPr="007B49DB">
        <w:t>цены</w:t>
      </w:r>
      <w:r w:rsidR="007B49DB" w:rsidRPr="007B49DB">
        <w:t xml:space="preserve"> </w:t>
      </w:r>
      <w:r w:rsidRPr="007B49DB">
        <w:t>закупочная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эксплуатации</w:t>
      </w:r>
      <w:r w:rsidR="007B49DB" w:rsidRPr="007B49DB">
        <w:t xml:space="preserve"> - </w:t>
      </w:r>
      <w:r w:rsidRPr="007B49DB">
        <w:t>ремонт,</w:t>
      </w:r>
      <w:r w:rsidR="007B49DB" w:rsidRPr="007B49DB">
        <w:t xml:space="preserve"> </w:t>
      </w:r>
      <w:r w:rsidRPr="007B49DB">
        <w:t>доставка</w:t>
      </w:r>
      <w:r w:rsidR="007B49DB" w:rsidRPr="007B49DB">
        <w:t xml:space="preserve"> </w:t>
      </w:r>
      <w:r w:rsidRPr="007B49DB">
        <w:t>пустой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). </w:t>
      </w:r>
      <w:r w:rsidRPr="007B49DB">
        <w:t>Это</w:t>
      </w:r>
      <w:r w:rsidR="007B49DB" w:rsidRPr="007B49DB">
        <w:t xml:space="preserve"> </w:t>
      </w:r>
      <w:r w:rsidRPr="007B49DB">
        <w:t>приводит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повышению</w:t>
      </w:r>
      <w:r w:rsidR="007B49DB" w:rsidRPr="007B49DB">
        <w:t xml:space="preserve"> </w:t>
      </w:r>
      <w:r w:rsidRPr="007B49DB">
        <w:t>затрат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оборот,</w:t>
      </w:r>
      <w:r w:rsidR="007B49DB" w:rsidRPr="007B49DB">
        <w:t xml:space="preserve"> </w:t>
      </w:r>
      <w:r w:rsidRPr="007B49DB">
        <w:t>закладываемых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издержки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обращения,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</w:t>
      </w:r>
      <w:r w:rsidR="001324F2" w:rsidRPr="007B49DB">
        <w:t>ответственно</w:t>
      </w:r>
      <w:r w:rsidR="007B49DB" w:rsidRPr="007B49DB">
        <w:t xml:space="preserve"> </w:t>
      </w:r>
      <w:r w:rsidR="001324F2" w:rsidRPr="007B49DB">
        <w:t>к</w:t>
      </w:r>
      <w:r w:rsidR="007B49DB" w:rsidRPr="007B49DB">
        <w:t xml:space="preserve"> </w:t>
      </w:r>
      <w:r w:rsidR="001324F2" w:rsidRPr="007B49DB">
        <w:t>снижению</w:t>
      </w:r>
      <w:r w:rsidR="007B49DB" w:rsidRPr="007B49DB">
        <w:t xml:space="preserve"> </w:t>
      </w:r>
      <w:r w:rsidR="001324F2" w:rsidRPr="007B49DB">
        <w:t>прибыли</w:t>
      </w:r>
      <w:r w:rsidR="007B49DB" w:rsidRPr="007B49DB">
        <w:t xml:space="preserve"> [</w:t>
      </w:r>
      <w:r w:rsidR="00F97F89" w:rsidRPr="007B49DB">
        <w:t>6</w:t>
      </w:r>
      <w:r w:rsidR="007B49DB" w:rsidRPr="007B49DB">
        <w:t>].</w:t>
      </w:r>
    </w:p>
    <w:p w:rsidR="007B49DB" w:rsidRPr="007B49DB" w:rsidRDefault="002D0757" w:rsidP="007B49DB">
      <w:pPr>
        <w:tabs>
          <w:tab w:val="left" w:pos="726"/>
        </w:tabs>
      </w:pPr>
      <w:r w:rsidRPr="007B49DB">
        <w:t>Полужесткая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жесткой</w:t>
      </w:r>
      <w:r w:rsidR="007B49DB" w:rsidRPr="007B49DB">
        <w:t xml:space="preserve"> </w:t>
      </w:r>
      <w:r w:rsidRPr="007B49DB">
        <w:t>меньшими</w:t>
      </w:r>
      <w:r w:rsidR="007B49DB" w:rsidRPr="007B49DB">
        <w:t xml:space="preserve"> </w:t>
      </w:r>
      <w:r w:rsidRPr="007B49DB">
        <w:t>массой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объемом</w:t>
      </w:r>
      <w:r w:rsidR="007B49DB" w:rsidRPr="007B49DB">
        <w:t xml:space="preserve">. </w:t>
      </w:r>
      <w:r w:rsidRPr="007B49DB">
        <w:t>Пустая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легко</w:t>
      </w:r>
      <w:r w:rsidR="007B49DB" w:rsidRPr="007B49DB">
        <w:t xml:space="preserve"> </w:t>
      </w:r>
      <w:r w:rsidRPr="007B49DB">
        <w:t>складывается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вкладывается</w:t>
      </w:r>
      <w:r w:rsidR="007B49DB" w:rsidRPr="007B49DB">
        <w:t xml:space="preserve"> </w:t>
      </w:r>
      <w:r w:rsidRPr="007B49DB">
        <w:t>одна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другую,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облегчает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удешевляет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перевозку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хранение</w:t>
      </w:r>
      <w:r w:rsidR="007B49DB" w:rsidRPr="007B49DB">
        <w:t xml:space="preserve">. </w:t>
      </w:r>
      <w:r w:rsidRPr="007B49DB">
        <w:t>Стоимость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значительно</w:t>
      </w:r>
      <w:r w:rsidR="007B49DB" w:rsidRPr="007B49DB">
        <w:t xml:space="preserve"> </w:t>
      </w:r>
      <w:r w:rsidRPr="007B49DB">
        <w:t>ниже,</w:t>
      </w:r>
      <w:r w:rsidR="007B49DB" w:rsidRPr="007B49DB">
        <w:t xml:space="preserve"> </w:t>
      </w:r>
      <w:r w:rsidRPr="007B49DB">
        <w:t>поскольку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изготовления</w:t>
      </w:r>
      <w:r w:rsidR="007B49DB" w:rsidRPr="007B49DB">
        <w:t xml:space="preserve"> </w:t>
      </w:r>
      <w:r w:rsidRPr="007B49DB">
        <w:t>применяются</w:t>
      </w:r>
      <w:r w:rsidR="007B49DB" w:rsidRPr="007B49DB">
        <w:t xml:space="preserve"> </w:t>
      </w:r>
      <w:r w:rsidRPr="007B49DB">
        <w:t>дешевые</w:t>
      </w:r>
      <w:r w:rsidR="007B49DB" w:rsidRPr="007B49DB">
        <w:t xml:space="preserve"> </w:t>
      </w:r>
      <w:r w:rsidRPr="007B49DB">
        <w:t>материалы,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том</w:t>
      </w:r>
      <w:r w:rsidR="007B49DB" w:rsidRPr="007B49DB">
        <w:t xml:space="preserve"> </w:t>
      </w:r>
      <w:r w:rsidRPr="007B49DB">
        <w:t>числе</w:t>
      </w:r>
      <w:r w:rsidR="007B49DB" w:rsidRPr="007B49DB">
        <w:t xml:space="preserve"> </w:t>
      </w:r>
      <w:r w:rsidRPr="007B49DB">
        <w:t>получе</w:t>
      </w:r>
      <w:r w:rsidR="00877880" w:rsidRPr="007B49DB">
        <w:t>нная</w:t>
      </w:r>
      <w:r w:rsidR="007B49DB" w:rsidRPr="007B49DB">
        <w:t xml:space="preserve"> </w:t>
      </w:r>
      <w:r w:rsidR="00877880" w:rsidRPr="007B49DB">
        <w:t>вторичной</w:t>
      </w:r>
      <w:r w:rsidR="007B49DB" w:rsidRPr="007B49DB">
        <w:t xml:space="preserve"> </w:t>
      </w:r>
      <w:r w:rsidR="00877880" w:rsidRPr="007B49DB">
        <w:t>переработкой</w:t>
      </w:r>
      <w:r w:rsidR="007B49DB" w:rsidRPr="007B49DB">
        <w:t xml:space="preserve"> </w:t>
      </w:r>
      <w:r w:rsidR="00877880" w:rsidRPr="007B49DB">
        <w:t>древ</w:t>
      </w:r>
      <w:r w:rsidRPr="007B49DB">
        <w:t>есина</w:t>
      </w:r>
      <w:r w:rsidR="007B49DB" w:rsidRPr="007B49DB">
        <w:t>.</w:t>
      </w:r>
    </w:p>
    <w:p w:rsidR="007B49DB" w:rsidRPr="007B49DB" w:rsidRDefault="0058351B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полужесткую</w:t>
      </w:r>
      <w:r w:rsidR="007B49DB" w:rsidRPr="007B49DB">
        <w:t xml:space="preserve"> </w:t>
      </w:r>
      <w:r w:rsidRPr="007B49DB">
        <w:t>древесину</w:t>
      </w:r>
      <w:r w:rsidR="007B49DB" w:rsidRPr="007B49DB">
        <w:t xml:space="preserve"> </w:t>
      </w:r>
      <w:r w:rsidRPr="007B49DB">
        <w:t>помещают</w:t>
      </w:r>
      <w:r w:rsidR="007B49DB" w:rsidRPr="007B49DB">
        <w:t xml:space="preserve"> </w:t>
      </w:r>
      <w:r w:rsidRPr="007B49DB">
        <w:t>товары,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устойчивые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механическим</w:t>
      </w:r>
      <w:r w:rsidR="007B49DB" w:rsidRPr="007B49DB">
        <w:t xml:space="preserve"> </w:t>
      </w:r>
      <w:r w:rsidRPr="007B49DB">
        <w:t>воздействиям,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сохраняемость</w:t>
      </w:r>
      <w:r w:rsidR="007B49DB" w:rsidRPr="007B49DB">
        <w:t xml:space="preserve">. </w:t>
      </w:r>
      <w:r w:rsidRPr="007B49DB">
        <w:t>Однако</w:t>
      </w:r>
      <w:r w:rsidR="007B49DB" w:rsidRPr="007B49DB">
        <w:t xml:space="preserve"> </w:t>
      </w:r>
      <w:r w:rsidRPr="007B49DB">
        <w:t>полужесткая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недостаточно</w:t>
      </w:r>
      <w:r w:rsidR="007B49DB" w:rsidRPr="007B49DB">
        <w:t xml:space="preserve"> </w:t>
      </w:r>
      <w:r w:rsidRPr="007B49DB">
        <w:t>механически</w:t>
      </w:r>
      <w:r w:rsidR="007B49DB" w:rsidRPr="007B49DB">
        <w:t xml:space="preserve"> </w:t>
      </w:r>
      <w:r w:rsidRPr="007B49DB">
        <w:t>устойчива,</w:t>
      </w:r>
      <w:r w:rsidR="007B49DB" w:rsidRPr="007B49DB">
        <w:t xml:space="preserve"> </w:t>
      </w:r>
      <w:r w:rsidRPr="007B49DB">
        <w:t>поэтому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перевозках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хранении</w:t>
      </w:r>
      <w:r w:rsidR="007B49DB" w:rsidRPr="007B49DB">
        <w:t xml:space="preserve"> </w:t>
      </w:r>
      <w:r w:rsidRPr="007B49DB">
        <w:t>необходимо</w:t>
      </w:r>
      <w:r w:rsidR="007B49DB" w:rsidRPr="007B49DB">
        <w:t xml:space="preserve"> </w:t>
      </w:r>
      <w:r w:rsidRPr="007B49DB">
        <w:t>создавать</w:t>
      </w:r>
      <w:r w:rsidR="007B49DB" w:rsidRPr="007B49DB">
        <w:t xml:space="preserve"> </w:t>
      </w:r>
      <w:r w:rsidRPr="007B49DB">
        <w:t>условия,</w:t>
      </w:r>
      <w:r w:rsidR="007B49DB" w:rsidRPr="007B49DB">
        <w:t xml:space="preserve"> </w:t>
      </w:r>
      <w:r w:rsidRPr="007B49DB">
        <w:t>предотвращения</w:t>
      </w:r>
      <w:r w:rsidR="007B49DB" w:rsidRPr="007B49DB">
        <w:t xml:space="preserve"> </w:t>
      </w:r>
      <w:r w:rsidRPr="007B49DB">
        <w:t>значительные</w:t>
      </w:r>
      <w:r w:rsidR="007B49DB" w:rsidRPr="007B49DB">
        <w:t xml:space="preserve"> </w:t>
      </w:r>
      <w:r w:rsidRPr="007B49DB">
        <w:t>механические</w:t>
      </w:r>
      <w:r w:rsidR="007B49DB" w:rsidRPr="007B49DB">
        <w:t xml:space="preserve"> </w:t>
      </w:r>
      <w:r w:rsidRPr="007B49DB">
        <w:t>воздействия</w:t>
      </w:r>
      <w:r w:rsidR="007B49DB">
        <w:t xml:space="preserve"> (</w:t>
      </w:r>
      <w:r w:rsidRPr="007B49DB">
        <w:t>соблюдение</w:t>
      </w:r>
      <w:r w:rsidR="007B49DB" w:rsidRPr="007B49DB">
        <w:t xml:space="preserve"> </w:t>
      </w:r>
      <w:r w:rsidRPr="007B49DB">
        <w:t>минимально</w:t>
      </w:r>
      <w:r w:rsidR="007B49DB" w:rsidRPr="007B49DB">
        <w:t xml:space="preserve"> </w:t>
      </w:r>
      <w:r w:rsidRPr="007B49DB">
        <w:t>допустимой</w:t>
      </w:r>
      <w:r w:rsidR="007B49DB" w:rsidRPr="007B49DB">
        <w:t xml:space="preserve"> </w:t>
      </w:r>
      <w:r w:rsidRPr="007B49DB">
        <w:t>высоты</w:t>
      </w:r>
      <w:r w:rsidR="007B49DB" w:rsidRPr="007B49DB">
        <w:t xml:space="preserve"> </w:t>
      </w:r>
      <w:r w:rsidRPr="007B49DB">
        <w:t>загрузки,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прокладок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упаковочных</w:t>
      </w:r>
      <w:r w:rsidR="007B49DB" w:rsidRPr="007B49DB">
        <w:t xml:space="preserve"> </w:t>
      </w:r>
      <w:r w:rsidRPr="007B49DB">
        <w:t>материалов,</w:t>
      </w:r>
      <w:r w:rsidR="007B49DB" w:rsidRPr="007B49DB">
        <w:t xml:space="preserve"> </w:t>
      </w:r>
      <w:r w:rsidRPr="007B49DB">
        <w:t>использование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потребительских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жесткой</w:t>
      </w:r>
      <w:r w:rsidR="007B49DB" w:rsidRPr="007B49DB">
        <w:t xml:space="preserve"> </w:t>
      </w:r>
      <w:r w:rsidRPr="007B49DB">
        <w:t>транспортной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). </w:t>
      </w:r>
      <w:r w:rsidRPr="007B49DB">
        <w:t>При</w:t>
      </w:r>
      <w:r w:rsidR="007B49DB" w:rsidRPr="007B49DB">
        <w:t xml:space="preserve"> </w:t>
      </w:r>
      <w:r w:rsidRPr="007B49DB">
        <w:t>соблюдении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условий</w:t>
      </w:r>
      <w:r w:rsidR="007B49DB" w:rsidRPr="007B49DB">
        <w:t xml:space="preserve"> </w:t>
      </w:r>
      <w:r w:rsidRPr="007B49DB">
        <w:t>полужесткая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надлежащую</w:t>
      </w:r>
      <w:r w:rsidR="007B49DB" w:rsidRPr="007B49DB">
        <w:t xml:space="preserve"> </w:t>
      </w:r>
      <w:r w:rsidRPr="007B49DB">
        <w:t>сохраняемость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минимальных</w:t>
      </w:r>
      <w:r w:rsidR="007B49DB" w:rsidRPr="007B49DB">
        <w:t xml:space="preserve"> </w:t>
      </w:r>
      <w:r w:rsidRPr="007B49DB">
        <w:t>затрат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нее</w:t>
      </w:r>
      <w:r w:rsidR="007B49DB" w:rsidRPr="007B49DB">
        <w:t>.</w:t>
      </w:r>
    </w:p>
    <w:p w:rsidR="007B49DB" w:rsidRPr="007B49DB" w:rsidRDefault="0058351B" w:rsidP="007B49DB">
      <w:pPr>
        <w:tabs>
          <w:tab w:val="left" w:pos="726"/>
        </w:tabs>
      </w:pPr>
      <w:r w:rsidRPr="007B49DB">
        <w:t>Мягкая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предназначена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высокой</w:t>
      </w:r>
      <w:r w:rsidR="007B49DB" w:rsidRPr="007B49DB">
        <w:t xml:space="preserve"> </w:t>
      </w:r>
      <w:r w:rsidRPr="007B49DB">
        <w:t>механической</w:t>
      </w:r>
      <w:r w:rsidR="007B49DB" w:rsidRPr="007B49DB">
        <w:t xml:space="preserve"> </w:t>
      </w:r>
      <w:r w:rsidRPr="007B49DB">
        <w:t>устойчивостью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требуют</w:t>
      </w:r>
      <w:r w:rsidR="007B49DB" w:rsidRPr="007B49DB">
        <w:t xml:space="preserve"> </w:t>
      </w:r>
      <w:r w:rsidRPr="007B49DB">
        <w:t>дополнительного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 </w:t>
      </w:r>
      <w:r w:rsidRPr="007B49DB">
        <w:t>жесткой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полужесткой</w:t>
      </w:r>
      <w:r w:rsidR="007B49DB" w:rsidRPr="007B49DB">
        <w:t xml:space="preserve"> </w:t>
      </w:r>
      <w:r w:rsidRPr="007B49DB">
        <w:t>потребительской</w:t>
      </w:r>
      <w:r w:rsidR="007B49DB" w:rsidRPr="007B49DB">
        <w:t xml:space="preserve"> </w:t>
      </w:r>
      <w:r w:rsidRPr="007B49DB">
        <w:t>тары,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недостаточно</w:t>
      </w:r>
      <w:r w:rsidR="007B49DB" w:rsidRPr="007B49DB">
        <w:t xml:space="preserve"> </w:t>
      </w:r>
      <w:r w:rsidRPr="007B49DB">
        <w:t>защищает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внешних</w:t>
      </w:r>
      <w:r w:rsidR="007B49DB" w:rsidRPr="007B49DB">
        <w:t xml:space="preserve"> </w:t>
      </w:r>
      <w:r w:rsidRPr="007B49DB">
        <w:t>механических</w:t>
      </w:r>
      <w:r w:rsidR="007B49DB" w:rsidRPr="007B49DB">
        <w:t xml:space="preserve"> </w:t>
      </w:r>
      <w:r w:rsidRPr="007B49DB">
        <w:t>повреждений</w:t>
      </w:r>
      <w:r w:rsidR="007B49DB" w:rsidRPr="007B49DB">
        <w:t>.</w:t>
      </w:r>
    </w:p>
    <w:p w:rsidR="007B49DB" w:rsidRPr="007B49DB" w:rsidRDefault="0058351B" w:rsidP="007B49DB">
      <w:pPr>
        <w:tabs>
          <w:tab w:val="left" w:pos="726"/>
        </w:tabs>
      </w:pPr>
      <w:r w:rsidRPr="007B49DB">
        <w:t>Товары,</w:t>
      </w:r>
      <w:r w:rsidR="007B49DB" w:rsidRPr="007B49DB">
        <w:t xml:space="preserve"> </w:t>
      </w:r>
      <w:r w:rsidRPr="007B49DB">
        <w:t>упакованные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мягкую</w:t>
      </w:r>
      <w:r w:rsidR="007B49DB" w:rsidRPr="007B49DB">
        <w:t xml:space="preserve"> </w:t>
      </w:r>
      <w:r w:rsidRPr="007B49DB">
        <w:t>тару</w:t>
      </w:r>
      <w:r w:rsidR="008147C4" w:rsidRPr="007B49DB">
        <w:t>,</w:t>
      </w:r>
      <w:r w:rsidR="007B49DB" w:rsidRPr="007B49DB">
        <w:t xml:space="preserve"> </w:t>
      </w:r>
      <w:r w:rsidR="008147C4" w:rsidRPr="007B49DB">
        <w:t>при</w:t>
      </w:r>
      <w:r w:rsidR="007B49DB" w:rsidRPr="007B49DB">
        <w:t xml:space="preserve"> </w:t>
      </w:r>
      <w:r w:rsidR="008147C4" w:rsidRPr="007B49DB">
        <w:t>механических</w:t>
      </w:r>
      <w:r w:rsidR="007B49DB" w:rsidRPr="007B49DB">
        <w:t xml:space="preserve"> </w:t>
      </w:r>
      <w:r w:rsidR="008147C4" w:rsidRPr="007B49DB">
        <w:t>воздействиях,</w:t>
      </w:r>
      <w:r w:rsidR="007B49DB" w:rsidRPr="007B49DB">
        <w:t xml:space="preserve"> </w:t>
      </w:r>
      <w:r w:rsidR="008147C4" w:rsidRPr="007B49DB">
        <w:t>превышают</w:t>
      </w:r>
      <w:r w:rsidR="007B49DB" w:rsidRPr="007B49DB">
        <w:t xml:space="preserve"> </w:t>
      </w:r>
      <w:r w:rsidR="008147C4" w:rsidRPr="007B49DB">
        <w:t>устойчивость,</w:t>
      </w:r>
      <w:r w:rsidR="007B49DB" w:rsidRPr="007B49DB">
        <w:t xml:space="preserve"> </w:t>
      </w:r>
      <w:r w:rsidR="008147C4" w:rsidRPr="007B49DB">
        <w:t>могут</w:t>
      </w:r>
      <w:r w:rsidR="007B49DB" w:rsidRPr="007B49DB">
        <w:t xml:space="preserve"> </w:t>
      </w:r>
      <w:r w:rsidR="001324F2" w:rsidRPr="007B49DB">
        <w:t>деформироваться</w:t>
      </w:r>
      <w:r w:rsidR="007B49DB" w:rsidRPr="007B49DB">
        <w:t xml:space="preserve"> </w:t>
      </w:r>
      <w:r w:rsidR="001324F2" w:rsidRPr="007B49DB">
        <w:t>или</w:t>
      </w:r>
      <w:r w:rsidR="007B49DB" w:rsidRPr="007B49DB">
        <w:t xml:space="preserve"> </w:t>
      </w:r>
      <w:r w:rsidR="001324F2" w:rsidRPr="007B49DB">
        <w:t>разрушаться</w:t>
      </w:r>
      <w:r w:rsidR="007B49DB" w:rsidRPr="007B49DB">
        <w:t xml:space="preserve"> [</w:t>
      </w:r>
      <w:r w:rsidR="00F97F89" w:rsidRPr="007B49DB">
        <w:t>6</w:t>
      </w:r>
      <w:r w:rsidR="007B49DB" w:rsidRPr="007B49DB">
        <w:t>].</w:t>
      </w:r>
    </w:p>
    <w:p w:rsidR="007B49DB" w:rsidRPr="007B49DB" w:rsidRDefault="008147C4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степени</w:t>
      </w:r>
      <w:r w:rsidR="007B49DB" w:rsidRPr="007B49DB">
        <w:t xml:space="preserve"> </w:t>
      </w:r>
      <w:r w:rsidRPr="007B49DB">
        <w:t>защиты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воздействия</w:t>
      </w:r>
      <w:r w:rsidR="007B49DB" w:rsidRPr="007B49DB">
        <w:t xml:space="preserve"> </w:t>
      </w:r>
      <w:r w:rsidRPr="007B49DB">
        <w:t>окружающей</w:t>
      </w:r>
      <w:r w:rsidR="007B49DB" w:rsidRPr="007B49DB">
        <w:t xml:space="preserve"> </w:t>
      </w:r>
      <w:r w:rsidRPr="007B49DB">
        <w:t>среды</w:t>
      </w:r>
      <w:r w:rsidR="007B49DB" w:rsidRPr="007B49DB">
        <w:t xml:space="preserve"> </w:t>
      </w:r>
      <w:r w:rsidRPr="007B49DB">
        <w:t>мягкая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самой</w:t>
      </w:r>
      <w:r w:rsidR="007B49DB" w:rsidRPr="007B49DB">
        <w:t xml:space="preserve"> </w:t>
      </w:r>
      <w:r w:rsidRPr="007B49DB">
        <w:t>низкой</w:t>
      </w:r>
      <w:r w:rsidR="007B49DB" w:rsidRPr="007B49DB">
        <w:t xml:space="preserve"> </w:t>
      </w:r>
      <w:r w:rsidRPr="007B49DB">
        <w:t>надежностью,</w:t>
      </w:r>
      <w:r w:rsidR="007B49DB" w:rsidRPr="007B49DB">
        <w:t xml:space="preserve"> </w:t>
      </w:r>
      <w:r w:rsidRPr="007B49DB">
        <w:t>поэтому</w:t>
      </w:r>
      <w:r w:rsidR="007B49DB" w:rsidRPr="007B49DB">
        <w:t xml:space="preserve"> </w:t>
      </w:r>
      <w:r w:rsidRPr="007B49DB">
        <w:t>применяется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определенного</w:t>
      </w:r>
      <w:r w:rsidR="007B49DB" w:rsidRPr="007B49DB">
        <w:t xml:space="preserve"> </w:t>
      </w:r>
      <w:r w:rsidRPr="007B49DB">
        <w:t>перечня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Однако,</w:t>
      </w:r>
      <w:r w:rsidR="007B49DB" w:rsidRPr="007B49DB">
        <w:t xml:space="preserve"> </w:t>
      </w:r>
      <w:r w:rsidRPr="007B49DB">
        <w:t>несмотря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это,</w:t>
      </w:r>
      <w:r w:rsidR="007B49DB" w:rsidRPr="007B49DB">
        <w:t xml:space="preserve"> </w:t>
      </w:r>
      <w:r w:rsidRPr="007B49DB">
        <w:t>мягкая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 </w:t>
      </w:r>
      <w:r w:rsidRPr="007B49DB">
        <w:t>находит</w:t>
      </w:r>
      <w:r w:rsidR="007B49DB" w:rsidRPr="007B49DB">
        <w:t xml:space="preserve"> </w:t>
      </w:r>
      <w:r w:rsidRPr="007B49DB">
        <w:t>широкое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многих</w:t>
      </w:r>
      <w:r w:rsidR="007B49DB" w:rsidRPr="007B49DB">
        <w:t xml:space="preserve"> </w:t>
      </w:r>
      <w:r w:rsidRPr="007B49DB">
        <w:t>потребительских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благодаря</w:t>
      </w:r>
      <w:r w:rsidR="007B49DB" w:rsidRPr="007B49DB">
        <w:t xml:space="preserve"> </w:t>
      </w:r>
      <w:r w:rsidRPr="007B49DB">
        <w:t>невысоким</w:t>
      </w:r>
      <w:r w:rsidR="007B49DB" w:rsidRPr="007B49DB">
        <w:t xml:space="preserve"> </w:t>
      </w:r>
      <w:r w:rsidRPr="007B49DB">
        <w:t>затратам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приобретение,</w:t>
      </w:r>
      <w:r w:rsidR="007B49DB" w:rsidRPr="007B49DB">
        <w:t xml:space="preserve"> </w:t>
      </w:r>
      <w:r w:rsidRPr="007B49DB">
        <w:t>хранение,</w:t>
      </w:r>
      <w:r w:rsidR="007B49DB" w:rsidRPr="007B49DB">
        <w:t xml:space="preserve"> </w:t>
      </w:r>
      <w:r w:rsidRPr="007B49DB">
        <w:t>перевозку,</w:t>
      </w:r>
      <w:r w:rsidR="007B49DB" w:rsidRPr="007B49DB">
        <w:t xml:space="preserve"> </w:t>
      </w:r>
      <w:r w:rsidRPr="007B49DB">
        <w:t>возврат,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обуславливает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преимущества</w:t>
      </w:r>
      <w:r w:rsidR="007B49DB" w:rsidRPr="007B49DB">
        <w:t xml:space="preserve"> </w:t>
      </w:r>
      <w:r w:rsidRPr="007B49DB">
        <w:t>перед</w:t>
      </w:r>
      <w:r w:rsidR="007B49DB" w:rsidRPr="007B49DB">
        <w:t xml:space="preserve"> </w:t>
      </w:r>
      <w:r w:rsidRPr="007B49DB">
        <w:t>другими</w:t>
      </w:r>
      <w:r w:rsidR="007B49DB" w:rsidRPr="007B49DB">
        <w:t xml:space="preserve"> </w:t>
      </w:r>
      <w:r w:rsidRPr="007B49DB">
        <w:t>видами</w:t>
      </w:r>
      <w:r w:rsidR="007B49DB" w:rsidRPr="007B49DB">
        <w:t xml:space="preserve"> </w:t>
      </w:r>
      <w:r w:rsidRPr="007B49DB">
        <w:t>упаковки</w:t>
      </w:r>
      <w:r w:rsidR="007B49DB" w:rsidRPr="007B49DB">
        <w:t>.</w:t>
      </w:r>
    </w:p>
    <w:p w:rsidR="007B49DB" w:rsidRPr="007B49DB" w:rsidRDefault="008147C4" w:rsidP="007B49DB">
      <w:pPr>
        <w:tabs>
          <w:tab w:val="left" w:pos="726"/>
        </w:tabs>
      </w:pPr>
      <w:r w:rsidRPr="007B49DB">
        <w:t>Отдельные</w:t>
      </w:r>
      <w:r w:rsidR="007B49DB" w:rsidRPr="007B49DB">
        <w:t xml:space="preserve"> </w:t>
      </w:r>
      <w:r w:rsidRPr="007B49DB">
        <w:t>виды</w:t>
      </w:r>
      <w:r w:rsidR="007B49DB" w:rsidRPr="007B49DB">
        <w:t xml:space="preserve"> </w:t>
      </w:r>
      <w:r w:rsidRPr="007B49DB">
        <w:t>мягкой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частности</w:t>
      </w:r>
      <w:r w:rsidR="007B49DB" w:rsidRPr="007B49DB">
        <w:t xml:space="preserve"> </w:t>
      </w:r>
      <w:r w:rsidRPr="007B49DB">
        <w:t>полимерную,</w:t>
      </w:r>
      <w:r w:rsidR="007B49DB" w:rsidRPr="007B49DB">
        <w:t xml:space="preserve"> </w:t>
      </w:r>
      <w:r w:rsidRPr="007B49DB">
        <w:t>используют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герметического</w:t>
      </w:r>
      <w:r w:rsidR="007B49DB" w:rsidRPr="007B49DB">
        <w:t xml:space="preserve"> </w:t>
      </w:r>
      <w:r w:rsidRPr="007B49DB">
        <w:t>упаковывания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термосклеивания,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дополнительные</w:t>
      </w:r>
      <w:r w:rsidR="007B49DB" w:rsidRPr="007B49DB">
        <w:t xml:space="preserve"> </w:t>
      </w:r>
      <w:r w:rsidRPr="007B49DB">
        <w:t>преимущества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удается</w:t>
      </w:r>
      <w:r w:rsidR="007B49DB" w:rsidRPr="007B49DB">
        <w:t xml:space="preserve"> </w:t>
      </w:r>
      <w:r w:rsidRPr="007B49DB">
        <w:t>создавать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поддерживать</w:t>
      </w:r>
      <w:r w:rsidR="007B49DB" w:rsidRPr="007B49DB">
        <w:t xml:space="preserve"> </w:t>
      </w:r>
      <w:r w:rsidRPr="007B49DB">
        <w:t>стабильные</w:t>
      </w:r>
      <w:r w:rsidR="007B49DB" w:rsidRPr="007B49DB">
        <w:t xml:space="preserve"> </w:t>
      </w:r>
      <w:r w:rsidRPr="007B49DB">
        <w:t>относительную</w:t>
      </w:r>
      <w:r w:rsidR="007B49DB" w:rsidRPr="007B49DB">
        <w:t xml:space="preserve"> </w:t>
      </w:r>
      <w:r w:rsidRPr="007B49DB">
        <w:t>влажность</w:t>
      </w:r>
      <w:r w:rsidR="007B49DB" w:rsidRPr="007B49DB">
        <w:t xml:space="preserve"> </w:t>
      </w:r>
      <w:r w:rsidRPr="007B49DB">
        <w:t>воздуха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газовый</w:t>
      </w:r>
      <w:r w:rsidR="007B49DB" w:rsidRPr="007B49DB">
        <w:t xml:space="preserve"> </w:t>
      </w:r>
      <w:r w:rsidRPr="007B49DB">
        <w:t>состав,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предотвращает</w:t>
      </w:r>
      <w:r w:rsidR="007B49DB" w:rsidRPr="007B49DB">
        <w:t xml:space="preserve"> </w:t>
      </w:r>
      <w:r w:rsidRPr="007B49DB">
        <w:t>увлажнение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окислительную</w:t>
      </w:r>
      <w:r w:rsidR="007B49DB" w:rsidRPr="007B49DB">
        <w:t xml:space="preserve"> </w:t>
      </w:r>
      <w:r w:rsidRPr="007B49DB">
        <w:t>порчу</w:t>
      </w:r>
      <w:r w:rsidR="007B49DB" w:rsidRPr="007B49DB">
        <w:t xml:space="preserve"> </w:t>
      </w:r>
      <w:r w:rsidRPr="007B49DB">
        <w:t>товаров</w:t>
      </w:r>
      <w:r w:rsidR="007B49DB" w:rsidRPr="007B49DB">
        <w:t>.</w:t>
      </w:r>
    </w:p>
    <w:p w:rsidR="007B49DB" w:rsidRPr="007B49DB" w:rsidRDefault="009A5FA9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являющихся</w:t>
      </w:r>
      <w:r w:rsidR="007B49DB" w:rsidRPr="007B49DB">
        <w:t xml:space="preserve"> </w:t>
      </w:r>
      <w:r w:rsidRPr="007B49DB">
        <w:t>живыми</w:t>
      </w:r>
      <w:r w:rsidR="007B49DB" w:rsidRPr="007B49DB">
        <w:t xml:space="preserve"> </w:t>
      </w:r>
      <w:r w:rsidRPr="007B49DB">
        <w:t>биологическими</w:t>
      </w:r>
      <w:r w:rsidR="007B49DB" w:rsidRPr="007B49DB">
        <w:t xml:space="preserve"> </w:t>
      </w:r>
      <w:r w:rsidRPr="007B49DB">
        <w:t>объектами,</w:t>
      </w:r>
      <w:r w:rsidR="007B49DB" w:rsidRPr="007B49DB">
        <w:t xml:space="preserve"> </w:t>
      </w:r>
      <w:r w:rsidRPr="007B49DB">
        <w:t>мягкую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материалов</w:t>
      </w:r>
      <w:r w:rsidR="007B49DB">
        <w:t xml:space="preserve"> (</w:t>
      </w:r>
      <w:r w:rsidRPr="007B49DB">
        <w:t>полиэтиленовые</w:t>
      </w:r>
      <w:r w:rsidR="007B49DB" w:rsidRPr="007B49DB">
        <w:t xml:space="preserve"> </w:t>
      </w:r>
      <w:r w:rsidRPr="007B49DB">
        <w:t>мешки,</w:t>
      </w:r>
      <w:r w:rsidR="007B49DB" w:rsidRPr="007B49DB">
        <w:t xml:space="preserve"> </w:t>
      </w:r>
      <w:r w:rsidRPr="007B49DB">
        <w:t>вкладыши</w:t>
      </w:r>
      <w:r w:rsidR="007B49DB" w:rsidRPr="007B49DB">
        <w:t xml:space="preserve">) </w:t>
      </w:r>
      <w:r w:rsidRPr="007B49DB">
        <w:t>применяют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создания</w:t>
      </w:r>
      <w:r w:rsidR="007B49DB" w:rsidRPr="007B49DB">
        <w:t xml:space="preserve"> </w:t>
      </w:r>
      <w:r w:rsidRPr="007B49DB">
        <w:t>модифицированной</w:t>
      </w:r>
      <w:r w:rsidR="007B49DB" w:rsidRPr="007B49DB">
        <w:t xml:space="preserve"> </w:t>
      </w:r>
      <w:r w:rsidRPr="007B49DB">
        <w:t>газовой</w:t>
      </w:r>
      <w:r w:rsidR="007B49DB" w:rsidRPr="007B49DB">
        <w:t xml:space="preserve"> </w:t>
      </w:r>
      <w:r w:rsidRPr="007B49DB">
        <w:t>среды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достигается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счет</w:t>
      </w:r>
      <w:r w:rsidR="007B49DB" w:rsidRPr="007B49DB">
        <w:t xml:space="preserve"> </w:t>
      </w:r>
      <w:r w:rsidRPr="007B49DB">
        <w:t>избирательной</w:t>
      </w:r>
      <w:r w:rsidR="007B49DB" w:rsidRPr="007B49DB">
        <w:t xml:space="preserve"> </w:t>
      </w:r>
      <w:r w:rsidRPr="007B49DB">
        <w:t>способности</w:t>
      </w:r>
      <w:r w:rsidR="007B49DB" w:rsidRPr="007B49DB">
        <w:t xml:space="preserve"> </w:t>
      </w:r>
      <w:r w:rsidRPr="007B49DB">
        <w:t>полиэтилена</w:t>
      </w:r>
      <w:r w:rsidR="007B49DB" w:rsidRPr="007B49DB">
        <w:t xml:space="preserve"> </w:t>
      </w:r>
      <w:r w:rsidRPr="007B49DB">
        <w:t>пропускать</w:t>
      </w:r>
      <w:r w:rsidR="007B49DB" w:rsidRPr="007B49DB">
        <w:t xml:space="preserve"> </w:t>
      </w:r>
      <w:r w:rsidRPr="007B49DB">
        <w:t>кислород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интенсивно,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углекислый</w:t>
      </w:r>
      <w:r w:rsidR="007B49DB" w:rsidRPr="007B49DB">
        <w:t xml:space="preserve"> </w:t>
      </w:r>
      <w:r w:rsidRPr="007B49DB">
        <w:t>газ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результате</w:t>
      </w:r>
      <w:r w:rsidR="007B49DB" w:rsidRPr="007B49DB">
        <w:t xml:space="preserve"> </w:t>
      </w:r>
      <w:r w:rsidRPr="007B49DB">
        <w:t>выделившийся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дыхании</w:t>
      </w:r>
      <w:r w:rsidR="007B49DB" w:rsidRPr="007B49DB">
        <w:t xml:space="preserve"> </w:t>
      </w:r>
      <w:r w:rsidRPr="007B49DB">
        <w:t>биообъектов</w:t>
      </w:r>
      <w:r w:rsidR="007B49DB" w:rsidRPr="007B49DB">
        <w:t xml:space="preserve"> </w:t>
      </w:r>
      <w:r w:rsidRPr="007B49DB">
        <w:t>углекислый</w:t>
      </w:r>
      <w:r w:rsidR="007B49DB" w:rsidRPr="007B49DB">
        <w:t xml:space="preserve"> </w:t>
      </w:r>
      <w:r w:rsidRPr="007B49DB">
        <w:t>газ</w:t>
      </w:r>
      <w:r w:rsidR="007B49DB" w:rsidRPr="007B49DB">
        <w:t xml:space="preserve"> </w:t>
      </w:r>
      <w:r w:rsidRPr="007B49DB">
        <w:t>накапливается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полиэтиленовой</w:t>
      </w:r>
      <w:r w:rsidR="007B49DB" w:rsidRPr="007B49DB">
        <w:t xml:space="preserve"> </w:t>
      </w:r>
      <w:r w:rsidRPr="007B49DB">
        <w:t>упаковке,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замедляются</w:t>
      </w:r>
      <w:r w:rsidR="007B49DB" w:rsidRPr="007B49DB">
        <w:t xml:space="preserve"> </w:t>
      </w:r>
      <w:r w:rsidRPr="007B49DB">
        <w:t>микробиологические</w:t>
      </w:r>
      <w:r w:rsidR="007B49DB" w:rsidRPr="007B49DB">
        <w:t xml:space="preserve"> </w:t>
      </w:r>
      <w:r w:rsidRPr="007B49DB">
        <w:t>процессы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дыхание,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снижает</w:t>
      </w:r>
      <w:r w:rsidR="007B49DB" w:rsidRPr="007B49DB">
        <w:t xml:space="preserve"> </w:t>
      </w:r>
      <w:r w:rsidRPr="007B49DB">
        <w:t>потери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улучшает</w:t>
      </w:r>
      <w:r w:rsidR="007B49DB" w:rsidRPr="007B49DB">
        <w:t xml:space="preserve"> </w:t>
      </w:r>
      <w:r w:rsidRPr="007B49DB">
        <w:t>сохраняемость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Такой</w:t>
      </w:r>
      <w:r w:rsidR="007B49DB" w:rsidRPr="007B49DB">
        <w:t xml:space="preserve"> </w:t>
      </w:r>
      <w:r w:rsidRPr="007B49DB">
        <w:t>способ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применяется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некоторых</w:t>
      </w:r>
      <w:r w:rsidR="007B49DB" w:rsidRPr="007B49DB">
        <w:t xml:space="preserve"> </w:t>
      </w:r>
      <w:r w:rsidRPr="007B49DB">
        <w:t>свежих</w:t>
      </w:r>
      <w:r w:rsidR="007B49DB" w:rsidRPr="007B49DB">
        <w:t xml:space="preserve"> </w:t>
      </w:r>
      <w:r w:rsidRPr="007B49DB">
        <w:t>плодов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овощей</w:t>
      </w:r>
      <w:r w:rsidR="007B49DB">
        <w:t xml:space="preserve"> (</w:t>
      </w:r>
      <w:r w:rsidRPr="007B49DB">
        <w:t>яблоки,</w:t>
      </w:r>
      <w:r w:rsidR="007B49DB" w:rsidRPr="007B49DB">
        <w:t xml:space="preserve"> </w:t>
      </w:r>
      <w:r w:rsidRPr="007B49DB">
        <w:t>морковь,</w:t>
      </w:r>
      <w:r w:rsidR="007B49DB" w:rsidRPr="007B49DB">
        <w:t xml:space="preserve"> </w:t>
      </w:r>
      <w:r w:rsidRPr="007B49DB">
        <w:t>капуста,</w:t>
      </w:r>
      <w:r w:rsidR="007B49DB" w:rsidRPr="007B49DB">
        <w:t xml:space="preserve"> </w:t>
      </w:r>
      <w:r w:rsidRPr="007B49DB">
        <w:t>овощная</w:t>
      </w:r>
      <w:r w:rsidR="007B49DB" w:rsidRPr="007B49DB">
        <w:t xml:space="preserve"> </w:t>
      </w:r>
      <w:r w:rsidRPr="007B49DB">
        <w:t>зелень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</w:t>
      </w:r>
      <w:r w:rsidR="007B49DB" w:rsidRPr="007B49DB">
        <w:t xml:space="preserve">.) </w:t>
      </w:r>
      <w:r w:rsidRPr="007B49DB">
        <w:t>и</w:t>
      </w:r>
      <w:r w:rsidR="007B49DB" w:rsidRPr="007B49DB">
        <w:t xml:space="preserve"> </w:t>
      </w:r>
      <w:r w:rsidRPr="007B49DB">
        <w:t>называется</w:t>
      </w:r>
      <w:r w:rsidR="007B49DB" w:rsidRPr="007B49DB">
        <w:t xml:space="preserve"> </w:t>
      </w:r>
      <w:r w:rsidRPr="007B49DB">
        <w:t>хранением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модифицированной</w:t>
      </w:r>
      <w:r w:rsidR="007B49DB" w:rsidRPr="007B49DB">
        <w:t xml:space="preserve"> </w:t>
      </w:r>
      <w:r w:rsidRPr="007B49DB">
        <w:t>газовой</w:t>
      </w:r>
      <w:r w:rsidR="007B49DB" w:rsidRPr="007B49DB">
        <w:t xml:space="preserve"> </w:t>
      </w:r>
      <w:r w:rsidRPr="007B49DB">
        <w:t>среде</w:t>
      </w:r>
      <w:r w:rsidR="007B49DB" w:rsidRPr="007B49DB">
        <w:t>.</w:t>
      </w:r>
    </w:p>
    <w:p w:rsidR="007B49DB" w:rsidRPr="007B49DB" w:rsidRDefault="009A5FA9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форме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делят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цистерны,</w:t>
      </w:r>
      <w:r w:rsidR="007B49DB" w:rsidRPr="007B49DB">
        <w:t xml:space="preserve"> </w:t>
      </w:r>
      <w:r w:rsidRPr="007B49DB">
        <w:t>бочки,</w:t>
      </w:r>
      <w:r w:rsidR="007B49DB" w:rsidRPr="007B49DB">
        <w:t xml:space="preserve"> </w:t>
      </w:r>
      <w:r w:rsidRPr="007B49DB">
        <w:t>кадушки,</w:t>
      </w:r>
      <w:r w:rsidR="007B49DB" w:rsidRPr="007B49DB">
        <w:t xml:space="preserve"> </w:t>
      </w:r>
      <w:r w:rsidRPr="007B49DB">
        <w:t>банки,</w:t>
      </w:r>
      <w:r w:rsidR="007B49DB" w:rsidRPr="007B49DB">
        <w:t xml:space="preserve"> </w:t>
      </w:r>
      <w:r w:rsidRPr="007B49DB">
        <w:t>бутылки,</w:t>
      </w:r>
      <w:r w:rsidR="007B49DB" w:rsidRPr="007B49DB">
        <w:t xml:space="preserve"> </w:t>
      </w:r>
      <w:r w:rsidRPr="007B49DB">
        <w:t>контейнеры,</w:t>
      </w:r>
      <w:r w:rsidR="007B49DB" w:rsidRPr="007B49DB">
        <w:t xml:space="preserve"> </w:t>
      </w:r>
      <w:r w:rsidRPr="007B49DB">
        <w:t>ящики</w:t>
      </w:r>
      <w:r w:rsidR="007B49DB">
        <w:t xml:space="preserve"> (</w:t>
      </w:r>
      <w:r w:rsidRPr="007B49DB">
        <w:t>полуящики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лотки</w:t>
      </w:r>
      <w:r w:rsidR="007B49DB" w:rsidRPr="007B49DB">
        <w:t xml:space="preserve">), </w:t>
      </w:r>
      <w:r w:rsidRPr="007B49DB">
        <w:t>корзины,</w:t>
      </w:r>
      <w:r w:rsidR="007B49DB" w:rsidRPr="007B49DB">
        <w:t xml:space="preserve"> </w:t>
      </w:r>
      <w:r w:rsidRPr="007B49DB">
        <w:t>коробки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</w:p>
    <w:p w:rsidR="007B49DB" w:rsidRPr="007B49DB" w:rsidRDefault="009A5FA9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грузоподъемности</w:t>
      </w:r>
      <w:r w:rsidR="007B49DB" w:rsidRPr="007B49DB">
        <w:t xml:space="preserve"> </w:t>
      </w:r>
      <w:r w:rsidRPr="007B49DB">
        <w:t>выделяют</w:t>
      </w:r>
      <w:r w:rsidR="007B49DB" w:rsidRPr="007B49DB">
        <w:t xml:space="preserve"> </w:t>
      </w:r>
      <w:r w:rsidRPr="007B49DB">
        <w:t>большегрузную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; </w:t>
      </w:r>
      <w:r w:rsidR="00153AD4" w:rsidRPr="007B49DB">
        <w:t>по</w:t>
      </w:r>
      <w:r w:rsidR="007B49DB" w:rsidRPr="007B49DB">
        <w:t xml:space="preserve"> </w:t>
      </w:r>
      <w:r w:rsidR="00153AD4" w:rsidRPr="007B49DB">
        <w:t>габаритам</w:t>
      </w:r>
      <w:r w:rsidR="007B49DB" w:rsidRPr="007B49DB">
        <w:t xml:space="preserve"> </w:t>
      </w:r>
      <w:r w:rsidR="00153AD4" w:rsidRPr="007B49DB">
        <w:t>различают</w:t>
      </w:r>
      <w:r w:rsidR="007B49DB" w:rsidRPr="007B49DB">
        <w:t xml:space="preserve"> </w:t>
      </w:r>
      <w:r w:rsidR="00153AD4" w:rsidRPr="007B49DB">
        <w:t>тару</w:t>
      </w:r>
      <w:r w:rsidR="007B49DB" w:rsidRPr="007B49DB">
        <w:t xml:space="preserve"> </w:t>
      </w:r>
      <w:r w:rsidR="00153AD4" w:rsidRPr="007B49DB">
        <w:t>крупно-,</w:t>
      </w:r>
      <w:r w:rsidR="007B49DB" w:rsidRPr="007B49DB">
        <w:t xml:space="preserve"> </w:t>
      </w:r>
      <w:r w:rsidR="00153AD4" w:rsidRPr="007B49DB">
        <w:t>средне</w:t>
      </w:r>
      <w:r w:rsidR="007B49DB" w:rsidRPr="007B49DB">
        <w:t xml:space="preserve"> - </w:t>
      </w:r>
      <w:r w:rsidR="00153AD4" w:rsidRPr="007B49DB">
        <w:t>и</w:t>
      </w:r>
      <w:r w:rsidR="007B49DB" w:rsidRPr="007B49DB">
        <w:t xml:space="preserve"> </w:t>
      </w:r>
      <w:r w:rsidR="00153AD4" w:rsidRPr="007B49DB">
        <w:t>малогабаритную</w:t>
      </w:r>
      <w:r w:rsidR="007B49DB" w:rsidRPr="007B49DB">
        <w:t xml:space="preserve">; </w:t>
      </w:r>
      <w:r w:rsidR="00153AD4" w:rsidRPr="007B49DB">
        <w:t>по</w:t>
      </w:r>
      <w:r w:rsidR="007B49DB" w:rsidRPr="007B49DB">
        <w:t xml:space="preserve"> </w:t>
      </w:r>
      <w:r w:rsidR="00153AD4" w:rsidRPr="007B49DB">
        <w:t>кратности</w:t>
      </w:r>
      <w:r w:rsidR="007B49DB" w:rsidRPr="007B49DB">
        <w:t xml:space="preserve"> </w:t>
      </w:r>
      <w:r w:rsidR="00153AD4" w:rsidRPr="007B49DB">
        <w:t>использования</w:t>
      </w:r>
      <w:r w:rsidR="007B49DB" w:rsidRPr="007B49DB">
        <w:t xml:space="preserve"> - </w:t>
      </w:r>
      <w:r w:rsidR="00153AD4" w:rsidRPr="007B49DB">
        <w:t>одноразовог</w:t>
      </w:r>
      <w:r w:rsidR="001324F2" w:rsidRPr="007B49DB">
        <w:t>о</w:t>
      </w:r>
      <w:r w:rsidR="007B49DB" w:rsidRPr="007B49DB">
        <w:t xml:space="preserve"> </w:t>
      </w:r>
      <w:r w:rsidR="001324F2" w:rsidRPr="007B49DB">
        <w:t>и</w:t>
      </w:r>
      <w:r w:rsidR="007B49DB" w:rsidRPr="007B49DB">
        <w:t xml:space="preserve"> </w:t>
      </w:r>
      <w:r w:rsidR="001324F2" w:rsidRPr="007B49DB">
        <w:t>многоразового</w:t>
      </w:r>
      <w:r w:rsidR="007B49DB" w:rsidRPr="007B49DB">
        <w:t xml:space="preserve"> </w:t>
      </w:r>
      <w:r w:rsidR="001324F2" w:rsidRPr="007B49DB">
        <w:t>использования</w:t>
      </w:r>
      <w:r w:rsidR="007B49DB" w:rsidRPr="007B49DB">
        <w:t xml:space="preserve"> [</w:t>
      </w:r>
      <w:r w:rsidR="00F97F89" w:rsidRPr="007B49DB">
        <w:t>6</w:t>
      </w:r>
      <w:r w:rsidR="007B49DB" w:rsidRPr="007B49DB">
        <w:t>].</w:t>
      </w:r>
    </w:p>
    <w:p w:rsidR="007B49DB" w:rsidRDefault="007B49DB" w:rsidP="007B49DB">
      <w:pPr>
        <w:pStyle w:val="1"/>
      </w:pPr>
    </w:p>
    <w:p w:rsidR="00A25B70" w:rsidRPr="007B49DB" w:rsidRDefault="007B49DB" w:rsidP="007B49DB">
      <w:pPr>
        <w:pStyle w:val="1"/>
      </w:pPr>
      <w:bookmarkStart w:id="4" w:name="_Toc287516054"/>
      <w:r>
        <w:t xml:space="preserve">1.3 </w:t>
      </w:r>
      <w:r w:rsidR="00A25B70" w:rsidRPr="007B49DB">
        <w:t>Некоторые</w:t>
      </w:r>
      <w:r w:rsidRPr="007B49DB">
        <w:t xml:space="preserve"> </w:t>
      </w:r>
      <w:r w:rsidR="00A25B70" w:rsidRPr="007B49DB">
        <w:t>направления</w:t>
      </w:r>
      <w:r w:rsidRPr="007B49DB">
        <w:t xml:space="preserve"> </w:t>
      </w:r>
      <w:r w:rsidR="00A25B70" w:rsidRPr="007B49DB">
        <w:t>развития</w:t>
      </w:r>
      <w:r w:rsidRPr="007B49DB">
        <w:t xml:space="preserve"> </w:t>
      </w:r>
      <w:r w:rsidR="00A25B70" w:rsidRPr="007B49DB">
        <w:t>рынка</w:t>
      </w:r>
      <w:r w:rsidRPr="007B49DB">
        <w:t xml:space="preserve"> </w:t>
      </w:r>
      <w:r w:rsidR="00A25B70" w:rsidRPr="007B49DB">
        <w:t>упаковочных</w:t>
      </w:r>
      <w:r w:rsidRPr="007B49DB">
        <w:t xml:space="preserve"> </w:t>
      </w:r>
      <w:r w:rsidR="00A25B70" w:rsidRPr="007B49DB">
        <w:t>материалов</w:t>
      </w:r>
      <w:bookmarkEnd w:id="4"/>
    </w:p>
    <w:p w:rsidR="007B49DB" w:rsidRDefault="007B49DB" w:rsidP="007B49DB">
      <w:pPr>
        <w:tabs>
          <w:tab w:val="left" w:pos="726"/>
        </w:tabs>
      </w:pPr>
    </w:p>
    <w:p w:rsidR="007B49DB" w:rsidRPr="007B49DB" w:rsidRDefault="00A25B70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настоящее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практически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пищевые</w:t>
      </w:r>
      <w:r w:rsidR="007B49DB" w:rsidRPr="007B49DB">
        <w:t xml:space="preserve"> </w:t>
      </w:r>
      <w:r w:rsidRPr="007B49DB">
        <w:t>продукты</w:t>
      </w:r>
      <w:r w:rsidR="007B49DB" w:rsidRPr="007B49DB">
        <w:t xml:space="preserve"> </w:t>
      </w:r>
      <w:r w:rsidRPr="007B49DB">
        <w:t>поступают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торговлю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расфасованном</w:t>
      </w:r>
      <w:r w:rsidR="007B49DB" w:rsidRPr="007B49DB">
        <w:t xml:space="preserve"> </w:t>
      </w:r>
      <w:r w:rsidRPr="007B49DB">
        <w:t>виде</w:t>
      </w:r>
      <w:r w:rsidR="007B49DB" w:rsidRPr="007B49DB">
        <w:t xml:space="preserve">. </w:t>
      </w:r>
      <w:r w:rsidRPr="007B49DB">
        <w:t>Этому</w:t>
      </w:r>
      <w:r w:rsidR="007B49DB" w:rsidRPr="007B49DB">
        <w:t xml:space="preserve"> </w:t>
      </w:r>
      <w:r w:rsidRPr="007B49DB">
        <w:t>способствовало</w:t>
      </w:r>
      <w:r w:rsidR="007B49DB" w:rsidRPr="007B49DB">
        <w:t xml:space="preserve"> </w:t>
      </w:r>
      <w:r w:rsidRPr="007B49DB">
        <w:t>быстрое</w:t>
      </w:r>
      <w:r w:rsidR="007B49DB" w:rsidRPr="007B49DB">
        <w:t xml:space="preserve"> </w:t>
      </w:r>
      <w:r w:rsidRPr="007B49DB">
        <w:t>развитие</w:t>
      </w:r>
      <w:r w:rsidR="007B49DB" w:rsidRPr="007B49DB">
        <w:t xml:space="preserve"> </w:t>
      </w:r>
      <w:r w:rsidRPr="007B49DB">
        <w:t>рынка</w:t>
      </w:r>
      <w:r w:rsidR="007B49DB" w:rsidRPr="007B49DB">
        <w:t xml:space="preserve"> </w:t>
      </w:r>
      <w:r w:rsidRPr="007B49DB">
        <w:t>гибкой</w:t>
      </w:r>
      <w:r w:rsidR="007B49DB" w:rsidRPr="007B49DB">
        <w:t xml:space="preserve"> </w:t>
      </w:r>
      <w:r w:rsidRPr="007B49DB">
        <w:t>полимерной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бутылок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полиэтилен</w:t>
      </w:r>
      <w:r w:rsidR="0034731A" w:rsidRPr="007B49DB">
        <w:t>терефталата,</w:t>
      </w:r>
      <w:r w:rsidR="007B49DB" w:rsidRPr="007B49DB">
        <w:t xml:space="preserve"> </w:t>
      </w:r>
      <w:r w:rsidR="0034731A" w:rsidRPr="007B49DB">
        <w:t>металлической,</w:t>
      </w:r>
      <w:r w:rsidR="007B49DB" w:rsidRPr="007B49DB">
        <w:t xml:space="preserve"> </w:t>
      </w:r>
      <w:r w:rsidR="0034731A" w:rsidRPr="007B49DB">
        <w:t>картонной</w:t>
      </w:r>
      <w:r w:rsidR="007B49DB" w:rsidRPr="007B49DB">
        <w:t xml:space="preserve"> </w:t>
      </w:r>
      <w:r w:rsidR="0034731A" w:rsidRPr="007B49DB">
        <w:t>и</w:t>
      </w:r>
      <w:r w:rsidR="007B49DB" w:rsidRPr="007B49DB">
        <w:t xml:space="preserve"> </w:t>
      </w:r>
      <w:r w:rsidR="0034731A" w:rsidRPr="007B49DB">
        <w:t>другой</w:t>
      </w:r>
      <w:r w:rsidR="007B49DB" w:rsidRPr="007B49DB">
        <w:t xml:space="preserve"> </w:t>
      </w:r>
      <w:r w:rsidR="0034731A" w:rsidRPr="007B49DB">
        <w:t>упаковки</w:t>
      </w:r>
      <w:r w:rsidR="007B49DB" w:rsidRPr="007B49DB">
        <w:t>.</w:t>
      </w:r>
    </w:p>
    <w:p w:rsidR="007B49DB" w:rsidRPr="007B49DB" w:rsidRDefault="0034731A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общем</w:t>
      </w:r>
      <w:r w:rsidR="007B49DB" w:rsidRPr="007B49DB">
        <w:t xml:space="preserve"> </w:t>
      </w:r>
      <w:r w:rsidRPr="007B49DB">
        <w:t>объеме</w:t>
      </w:r>
      <w:r w:rsidR="007B49DB" w:rsidRPr="007B49DB">
        <w:t xml:space="preserve"> </w:t>
      </w:r>
      <w:r w:rsidRPr="007B49DB">
        <w:t>упаковочных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 </w:t>
      </w:r>
      <w:r w:rsidRPr="007B49DB">
        <w:t>примерно</w:t>
      </w:r>
      <w:r w:rsidR="007B49DB" w:rsidRPr="007B49DB">
        <w:t xml:space="preserve"> </w:t>
      </w:r>
      <w:r w:rsidRPr="007B49DB">
        <w:t>40%</w:t>
      </w:r>
      <w:r w:rsidR="007B49DB" w:rsidRPr="007B49DB">
        <w:t xml:space="preserve"> </w:t>
      </w:r>
      <w:r w:rsidRPr="007B49DB">
        <w:t>занимает</w:t>
      </w:r>
      <w:r w:rsidR="007B49DB" w:rsidRPr="007B49DB">
        <w:t xml:space="preserve"> </w:t>
      </w:r>
      <w:r w:rsidRPr="007B49DB">
        <w:t>доля</w:t>
      </w:r>
      <w:r w:rsidR="007B49DB" w:rsidRPr="007B49DB">
        <w:t xml:space="preserve"> </w:t>
      </w:r>
      <w:r w:rsidRPr="007B49DB">
        <w:t>пленок</w:t>
      </w:r>
      <w:r w:rsidR="007B49DB" w:rsidRPr="007B49DB">
        <w:t xml:space="preserve">. </w:t>
      </w:r>
      <w:r w:rsidRPr="007B49DB">
        <w:t>Их</w:t>
      </w:r>
      <w:r w:rsidR="007B49DB" w:rsidRPr="007B49DB">
        <w:t xml:space="preserve"> </w:t>
      </w:r>
      <w:r w:rsidRPr="007B49DB">
        <w:t>используют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многих</w:t>
      </w:r>
      <w:r w:rsidR="007B49DB" w:rsidRPr="007B49DB">
        <w:t xml:space="preserve"> </w:t>
      </w:r>
      <w:r w:rsidRPr="007B49DB">
        <w:t>бакалейных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выпеченных</w:t>
      </w:r>
      <w:r w:rsidR="007B49DB" w:rsidRPr="007B49DB">
        <w:t xml:space="preserve"> </w:t>
      </w:r>
      <w:r w:rsidRPr="007B49DB">
        <w:t>мучных</w:t>
      </w:r>
      <w:r w:rsidR="007B49DB" w:rsidRPr="007B49DB">
        <w:t xml:space="preserve"> </w:t>
      </w:r>
      <w:r w:rsidRPr="007B49DB">
        <w:t>изделий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другие</w:t>
      </w:r>
      <w:r w:rsidR="007B49DB" w:rsidRPr="007B49DB">
        <w:t>.</w:t>
      </w:r>
    </w:p>
    <w:p w:rsidR="007B49DB" w:rsidRPr="007B49DB" w:rsidRDefault="0034731A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сыпучих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используют</w:t>
      </w:r>
      <w:r w:rsidR="007B49DB" w:rsidRPr="007B49DB">
        <w:t xml:space="preserve"> </w:t>
      </w:r>
      <w:r w:rsidRPr="007B49DB">
        <w:t>чаще</w:t>
      </w:r>
      <w:r w:rsidR="007B49DB" w:rsidRPr="007B49DB">
        <w:t xml:space="preserve"> </w:t>
      </w:r>
      <w:r w:rsidRPr="007B49DB">
        <w:t>всего</w:t>
      </w:r>
      <w:r w:rsidR="007B49DB" w:rsidRPr="007B49DB">
        <w:t xml:space="preserve"> </w:t>
      </w:r>
      <w:r w:rsidRPr="007B49DB">
        <w:t>пленочные</w:t>
      </w:r>
      <w:r w:rsidR="007B49DB" w:rsidRPr="007B49DB">
        <w:t xml:space="preserve"> </w:t>
      </w:r>
      <w:r w:rsidRPr="007B49DB">
        <w:t>материалы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двуосноориентированного</w:t>
      </w:r>
      <w:r w:rsidR="007B49DB" w:rsidRPr="007B49DB">
        <w:t xml:space="preserve"> </w:t>
      </w:r>
      <w:r w:rsidRPr="007B49DB">
        <w:t>полипропилена</w:t>
      </w:r>
      <w:r w:rsidR="007B49DB" w:rsidRPr="007B49DB">
        <w:t xml:space="preserve">. </w:t>
      </w:r>
      <w:r w:rsidRPr="007B49DB">
        <w:t>Они</w:t>
      </w:r>
      <w:r w:rsidR="007B49DB" w:rsidRPr="007B49DB">
        <w:t xml:space="preserve"> </w:t>
      </w:r>
      <w:r w:rsidRPr="007B49DB">
        <w:t>имеют</w:t>
      </w:r>
      <w:r w:rsidR="007B49DB" w:rsidRPr="007B49DB">
        <w:t xml:space="preserve"> </w:t>
      </w:r>
      <w:r w:rsidRPr="007B49DB">
        <w:t>малую</w:t>
      </w:r>
      <w:r w:rsidR="007B49DB" w:rsidRPr="007B49DB">
        <w:t xml:space="preserve"> </w:t>
      </w:r>
      <w:r w:rsidRPr="007B49DB">
        <w:t>плотность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следовательно,</w:t>
      </w:r>
      <w:r w:rsidR="007B49DB" w:rsidRPr="007B49DB">
        <w:t xml:space="preserve"> </w:t>
      </w:r>
      <w:r w:rsidRPr="007B49DB">
        <w:t>снижают</w:t>
      </w:r>
      <w:r w:rsidR="007B49DB" w:rsidRPr="007B49DB">
        <w:t xml:space="preserve"> </w:t>
      </w:r>
      <w:r w:rsidRPr="007B49DB">
        <w:t>массу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высокую</w:t>
      </w:r>
      <w:r w:rsidR="007B49DB" w:rsidRPr="007B49DB">
        <w:t xml:space="preserve"> </w:t>
      </w:r>
      <w:r w:rsidRPr="007B49DB">
        <w:t>прочность,</w:t>
      </w:r>
      <w:r w:rsidR="007B49DB" w:rsidRPr="007B49DB">
        <w:t xml:space="preserve"> </w:t>
      </w:r>
      <w:r w:rsidRPr="007B49DB">
        <w:t>низкую</w:t>
      </w:r>
      <w:r w:rsidR="007B49DB" w:rsidRPr="007B49DB">
        <w:t xml:space="preserve"> </w:t>
      </w:r>
      <w:r w:rsidRPr="007B49DB">
        <w:t>влагопроницаемость,</w:t>
      </w:r>
      <w:r w:rsidR="007B49DB" w:rsidRPr="007B49DB">
        <w:t xml:space="preserve"> </w:t>
      </w:r>
      <w:r w:rsidRPr="007B49DB">
        <w:t>хорошие</w:t>
      </w:r>
      <w:r w:rsidR="007B49DB" w:rsidRPr="007B49DB">
        <w:t xml:space="preserve"> </w:t>
      </w:r>
      <w:r w:rsidRPr="007B49DB">
        <w:t>оптические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высокие</w:t>
      </w:r>
      <w:r w:rsidR="007B49DB" w:rsidRPr="007B49DB">
        <w:t xml:space="preserve"> </w:t>
      </w:r>
      <w:r w:rsidRPr="007B49DB">
        <w:t>эстетические</w:t>
      </w:r>
      <w:r w:rsidR="007B49DB" w:rsidRPr="007B49DB">
        <w:t xml:space="preserve"> </w:t>
      </w:r>
      <w:r w:rsidRPr="007B49DB">
        <w:t>показатели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нанесении</w:t>
      </w:r>
      <w:r w:rsidR="007B49DB" w:rsidRPr="007B49DB">
        <w:t xml:space="preserve"> </w:t>
      </w:r>
      <w:r w:rsidRPr="007B49DB">
        <w:t>многоцветной</w:t>
      </w:r>
      <w:r w:rsidR="007B49DB" w:rsidRPr="007B49DB">
        <w:t xml:space="preserve"> </w:t>
      </w:r>
      <w:r w:rsidRPr="007B49DB">
        <w:t>печати,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низкую</w:t>
      </w:r>
      <w:r w:rsidR="007B49DB" w:rsidRPr="007B49DB">
        <w:t xml:space="preserve"> </w:t>
      </w:r>
      <w:r w:rsidRPr="007B49DB">
        <w:t>стоимость</w:t>
      </w:r>
      <w:r w:rsidR="007B49DB" w:rsidRPr="007B49DB">
        <w:t xml:space="preserve">. </w:t>
      </w:r>
      <w:r w:rsidRPr="007B49DB">
        <w:t>Товары,</w:t>
      </w:r>
      <w:r w:rsidR="007B49DB" w:rsidRPr="007B49DB">
        <w:t xml:space="preserve"> </w:t>
      </w:r>
      <w:r w:rsidRPr="007B49DB">
        <w:t>упакованные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такие</w:t>
      </w:r>
      <w:r w:rsidR="007B49DB" w:rsidRPr="007B49DB">
        <w:t xml:space="preserve"> </w:t>
      </w:r>
      <w:r w:rsidRPr="007B49DB">
        <w:t>пленочные</w:t>
      </w:r>
      <w:r w:rsidR="007B49DB" w:rsidRPr="007B49DB">
        <w:t xml:space="preserve"> </w:t>
      </w:r>
      <w:r w:rsidRPr="007B49DB">
        <w:t>материалы,</w:t>
      </w:r>
      <w:r w:rsidR="007B49DB" w:rsidRPr="007B49DB">
        <w:t xml:space="preserve"> </w:t>
      </w:r>
      <w:r w:rsidRPr="007B49DB">
        <w:t>лучше</w:t>
      </w:r>
      <w:r w:rsidR="007B49DB" w:rsidRPr="007B49DB">
        <w:t xml:space="preserve"> </w:t>
      </w:r>
      <w:r w:rsidRPr="007B49DB">
        <w:t>сохраняют</w:t>
      </w:r>
      <w:r w:rsidR="007B49DB" w:rsidRPr="007B49DB">
        <w:t xml:space="preserve"> </w:t>
      </w:r>
      <w:r w:rsidRPr="007B49DB">
        <w:t>свои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процессе</w:t>
      </w:r>
      <w:r w:rsidR="007B49DB" w:rsidRPr="007B49DB">
        <w:t xml:space="preserve"> </w:t>
      </w:r>
      <w:r w:rsidRPr="007B49DB">
        <w:t>транспортировки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хранения,</w:t>
      </w:r>
      <w:r w:rsidR="007B49DB" w:rsidRPr="007B49DB">
        <w:t xml:space="preserve"> </w:t>
      </w:r>
      <w:r w:rsidRPr="007B49DB">
        <w:t>ускоряется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реализации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="001324F2" w:rsidRPr="007B49DB">
        <w:t>предприятиях</w:t>
      </w:r>
      <w:r w:rsidR="007B49DB" w:rsidRPr="007B49DB">
        <w:t xml:space="preserve"> </w:t>
      </w:r>
      <w:r w:rsidR="001324F2" w:rsidRPr="007B49DB">
        <w:t>розничной</w:t>
      </w:r>
      <w:r w:rsidR="007B49DB" w:rsidRPr="007B49DB">
        <w:t xml:space="preserve"> </w:t>
      </w:r>
      <w:r w:rsidR="001324F2" w:rsidRPr="007B49DB">
        <w:t>торговли</w:t>
      </w:r>
      <w:r w:rsidR="007B49DB" w:rsidRPr="007B49DB">
        <w:t xml:space="preserve"> [</w:t>
      </w:r>
      <w:r w:rsidR="00F97F89" w:rsidRPr="007B49DB">
        <w:t>5</w:t>
      </w:r>
      <w:r w:rsidR="007B49DB" w:rsidRPr="007B49DB">
        <w:t>].</w:t>
      </w:r>
    </w:p>
    <w:p w:rsidR="007B49DB" w:rsidRPr="007B49DB" w:rsidRDefault="00437704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области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пищевых</w:t>
      </w:r>
      <w:r w:rsidR="007B49DB" w:rsidRPr="007B49DB">
        <w:t xml:space="preserve"> </w:t>
      </w:r>
      <w:r w:rsidRPr="007B49DB">
        <w:t>продуктов,</w:t>
      </w:r>
      <w:r w:rsidR="007B49DB" w:rsidRPr="007B49DB">
        <w:t xml:space="preserve"> </w:t>
      </w:r>
      <w:r w:rsidRPr="007B49DB">
        <w:t>пленки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нейлона</w:t>
      </w:r>
      <w:r w:rsidR="007B49DB" w:rsidRPr="007B49DB">
        <w:t xml:space="preserve"> </w:t>
      </w:r>
      <w:r w:rsidRPr="007B49DB">
        <w:t>6</w:t>
      </w:r>
      <w:r w:rsidR="007B49DB" w:rsidRPr="007B49DB">
        <w:t xml:space="preserve"> </w:t>
      </w:r>
      <w:r w:rsidRPr="007B49DB">
        <w:t>обеспечивают</w:t>
      </w:r>
      <w:r w:rsidR="007B49DB" w:rsidRPr="007B49DB">
        <w:t xml:space="preserve"> </w:t>
      </w:r>
      <w:r w:rsidRPr="007B49DB">
        <w:t>прекрасные</w:t>
      </w:r>
      <w:r w:rsidR="007B49DB" w:rsidRPr="007B49DB">
        <w:t xml:space="preserve"> </w:t>
      </w:r>
      <w:r w:rsidRPr="007B49DB">
        <w:t>изолирующие</w:t>
      </w:r>
      <w:r w:rsidR="007B49DB" w:rsidRPr="007B49DB">
        <w:t xml:space="preserve"> </w:t>
      </w:r>
      <w:r w:rsidRPr="007B49DB">
        <w:t>свойства,</w:t>
      </w:r>
      <w:r w:rsidR="007B49DB" w:rsidRPr="007B49DB">
        <w:t xml:space="preserve"> </w:t>
      </w:r>
      <w:r w:rsidRPr="007B49DB">
        <w:t>они</w:t>
      </w:r>
      <w:r w:rsidR="007B49DB" w:rsidRPr="007B49DB">
        <w:t xml:space="preserve"> </w:t>
      </w:r>
      <w:r w:rsidRPr="007B49DB">
        <w:t>препятствуют</w:t>
      </w:r>
      <w:r w:rsidR="007B49DB" w:rsidRPr="007B49DB">
        <w:t xml:space="preserve"> </w:t>
      </w:r>
      <w:r w:rsidRPr="007B49DB">
        <w:t>проникновению</w:t>
      </w:r>
      <w:r w:rsidR="007B49DB" w:rsidRPr="007B49DB">
        <w:t xml:space="preserve"> </w:t>
      </w:r>
      <w:r w:rsidRPr="007B49DB">
        <w:t>кислорода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герметизируют</w:t>
      </w:r>
      <w:r w:rsidR="007B49DB" w:rsidRPr="007B49DB">
        <w:t xml:space="preserve"> </w:t>
      </w:r>
      <w:r w:rsidRPr="007B49DB">
        <w:t>запахи</w:t>
      </w:r>
      <w:r w:rsidR="007B49DB" w:rsidRPr="007B49DB">
        <w:t xml:space="preserve"> </w:t>
      </w:r>
      <w:r w:rsidRPr="007B49DB">
        <w:t>внутри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Пленки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производить</w:t>
      </w:r>
      <w:r w:rsidR="007B49DB" w:rsidRPr="007B49DB">
        <w:t xml:space="preserve"> </w:t>
      </w:r>
      <w:r w:rsidRPr="007B49DB">
        <w:t>методами</w:t>
      </w:r>
      <w:r w:rsidR="007B49DB" w:rsidRPr="007B49DB">
        <w:t xml:space="preserve"> </w:t>
      </w:r>
      <w:r w:rsidRPr="007B49DB">
        <w:t>литья,</w:t>
      </w:r>
      <w:r w:rsidR="007B49DB" w:rsidRPr="007B49DB">
        <w:t xml:space="preserve"> </w:t>
      </w:r>
      <w:r w:rsidRPr="007B49DB">
        <w:t>выдувания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биаксиального</w:t>
      </w:r>
      <w:r w:rsidR="007B49DB" w:rsidRPr="007B49DB">
        <w:t xml:space="preserve"> </w:t>
      </w:r>
      <w:r w:rsidRPr="007B49DB">
        <w:t>ориентирования</w:t>
      </w:r>
      <w:r w:rsidR="007B49DB" w:rsidRPr="007B49DB">
        <w:t xml:space="preserve">. </w:t>
      </w:r>
      <w:r w:rsidRPr="007B49DB">
        <w:t>К</w:t>
      </w:r>
      <w:r w:rsidR="007B49DB" w:rsidRPr="007B49DB">
        <w:t xml:space="preserve"> </w:t>
      </w:r>
      <w:r w:rsidRPr="007B49DB">
        <w:t>числу</w:t>
      </w:r>
      <w:r w:rsidR="007B49DB" w:rsidRPr="007B49DB">
        <w:t xml:space="preserve"> </w:t>
      </w:r>
      <w:r w:rsidRPr="007B49DB">
        <w:t>пищевых</w:t>
      </w:r>
      <w:r w:rsidR="007B49DB" w:rsidRPr="007B49DB">
        <w:t xml:space="preserve"> </w:t>
      </w:r>
      <w:r w:rsidRPr="007B49DB">
        <w:t>продуктов,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обычно</w:t>
      </w:r>
      <w:r w:rsidR="007B49DB" w:rsidRPr="007B49DB">
        <w:t xml:space="preserve"> </w:t>
      </w:r>
      <w:r w:rsidRPr="007B49DB">
        <w:t>упаковывают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полимеры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нейлона</w:t>
      </w:r>
      <w:r w:rsidR="007B49DB" w:rsidRPr="007B49DB">
        <w:t xml:space="preserve"> </w:t>
      </w:r>
      <w:r w:rsidRPr="007B49DB">
        <w:t>6,</w:t>
      </w:r>
      <w:r w:rsidR="007B49DB" w:rsidRPr="007B49DB">
        <w:t xml:space="preserve"> </w:t>
      </w:r>
      <w:r w:rsidRPr="007B49DB">
        <w:t>относятся</w:t>
      </w:r>
      <w:r w:rsidR="007B49DB" w:rsidRPr="007B49DB">
        <w:t xml:space="preserve">: </w:t>
      </w:r>
      <w:r w:rsidRPr="007B49DB">
        <w:t>мясо,</w:t>
      </w:r>
      <w:r w:rsidR="007B49DB" w:rsidRPr="007B49DB">
        <w:t xml:space="preserve"> </w:t>
      </w:r>
      <w:r w:rsidRPr="007B49DB">
        <w:t>сыр,</w:t>
      </w:r>
      <w:r w:rsidR="007B49DB" w:rsidRPr="007B49DB">
        <w:t xml:space="preserve"> </w:t>
      </w:r>
      <w:r w:rsidRPr="007B49DB">
        <w:t>обезвоженные</w:t>
      </w:r>
      <w:r w:rsidR="007B49DB" w:rsidRPr="007B49DB">
        <w:t xml:space="preserve"> </w:t>
      </w:r>
      <w:r w:rsidRPr="007B49DB">
        <w:t>продукты</w:t>
      </w:r>
      <w:r w:rsidR="007B49DB" w:rsidRPr="007B49DB">
        <w:t xml:space="preserve"> </w:t>
      </w:r>
      <w:r w:rsidRPr="007B49DB">
        <w:t>питания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охлажденные</w:t>
      </w:r>
      <w:r w:rsidR="007B49DB" w:rsidRPr="007B49DB">
        <w:t xml:space="preserve"> </w:t>
      </w:r>
      <w:r w:rsidRPr="007B49DB">
        <w:t>фруктовые</w:t>
      </w:r>
      <w:r w:rsidR="007B49DB" w:rsidRPr="007B49DB">
        <w:t xml:space="preserve"> </w:t>
      </w:r>
      <w:r w:rsidRPr="007B49DB">
        <w:t>соки</w:t>
      </w:r>
      <w:r w:rsidR="007B49DB" w:rsidRPr="007B49DB">
        <w:t xml:space="preserve">. </w:t>
      </w:r>
      <w:r w:rsidRPr="007B49DB">
        <w:t>Проницаемость</w:t>
      </w:r>
      <w:r w:rsidR="007B49DB" w:rsidRPr="007B49DB">
        <w:t xml:space="preserve"> </w:t>
      </w:r>
      <w:r w:rsidRPr="007B49DB">
        <w:t>нейлоновых</w:t>
      </w:r>
      <w:r w:rsidR="007B49DB" w:rsidRPr="007B49DB">
        <w:t xml:space="preserve"> </w:t>
      </w:r>
      <w:r w:rsidRPr="007B49DB">
        <w:t>пленок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кислорода</w:t>
      </w:r>
      <w:r w:rsidR="007B49DB" w:rsidRPr="007B49DB">
        <w:t xml:space="preserve"> </w:t>
      </w:r>
      <w:r w:rsidRPr="007B49DB">
        <w:t>увеличивается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повышением</w:t>
      </w:r>
      <w:r w:rsidR="007B49DB" w:rsidRPr="007B49DB">
        <w:t xml:space="preserve"> </w:t>
      </w:r>
      <w:r w:rsidRPr="007B49DB">
        <w:t>температуры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влажности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потребительских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сделанная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нейлона</w:t>
      </w:r>
      <w:r w:rsidR="007B49DB" w:rsidRPr="007B49DB">
        <w:t xml:space="preserve"> </w:t>
      </w:r>
      <w:r w:rsidRPr="007B49DB">
        <w:t>6,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хорошее</w:t>
      </w:r>
      <w:r w:rsidR="007B49DB" w:rsidRPr="007B49DB">
        <w:t xml:space="preserve"> </w:t>
      </w:r>
      <w:r w:rsidRPr="007B49DB">
        <w:t>сочетание</w:t>
      </w:r>
      <w:r w:rsidR="007B49DB" w:rsidRPr="007B49DB">
        <w:t xml:space="preserve"> </w:t>
      </w:r>
      <w:r w:rsidRPr="007B49DB">
        <w:t>прочности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устойчивости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истиранию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проколу</w:t>
      </w:r>
      <w:r w:rsidR="007B49DB" w:rsidRPr="007B49DB">
        <w:t xml:space="preserve">. </w:t>
      </w:r>
      <w:r w:rsidRPr="007B49DB">
        <w:t>Примером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ячеистая</w:t>
      </w:r>
      <w:r w:rsidR="007B49DB" w:rsidRPr="007B49DB">
        <w:t xml:space="preserve"> </w:t>
      </w:r>
      <w:r w:rsidRPr="007B49DB">
        <w:t>пленка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наполненных</w:t>
      </w:r>
      <w:r w:rsidR="007B49DB" w:rsidRPr="007B49DB">
        <w:t xml:space="preserve"> </w:t>
      </w:r>
      <w:r w:rsidRPr="007B49DB">
        <w:t>воздухом</w:t>
      </w:r>
      <w:r w:rsidR="007B49DB" w:rsidRPr="007B49DB">
        <w:t xml:space="preserve"> </w:t>
      </w:r>
      <w:r w:rsidRPr="007B49DB">
        <w:t>подушечек,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защищает</w:t>
      </w:r>
      <w:r w:rsidR="007B49DB" w:rsidRPr="007B49DB">
        <w:t xml:space="preserve"> </w:t>
      </w:r>
      <w:r w:rsidRPr="007B49DB">
        <w:t>продукты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повреждения</w:t>
      </w:r>
      <w:r w:rsidR="007B49DB" w:rsidRPr="007B49DB">
        <w:t xml:space="preserve"> </w:t>
      </w:r>
      <w:r w:rsidRPr="007B49DB">
        <w:t>во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транспортировки</w:t>
      </w:r>
      <w:r w:rsidR="007B49DB" w:rsidRPr="007B49DB">
        <w:t>.</w:t>
      </w:r>
    </w:p>
    <w:p w:rsidR="007B49DB" w:rsidRPr="007B49DB" w:rsidRDefault="00437704" w:rsidP="007B49DB">
      <w:pPr>
        <w:tabs>
          <w:tab w:val="left" w:pos="726"/>
        </w:tabs>
      </w:pPr>
      <w:r w:rsidRPr="007B49DB">
        <w:t>Уникальные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нейлоновых</w:t>
      </w:r>
      <w:r w:rsidR="007B49DB" w:rsidRPr="007B49DB">
        <w:t xml:space="preserve"> </w:t>
      </w:r>
      <w:r w:rsidRPr="007B49DB">
        <w:t>полимеров</w:t>
      </w:r>
      <w:r w:rsidR="007B49DB" w:rsidRPr="007B49DB">
        <w:t xml:space="preserve"> </w:t>
      </w:r>
      <w:r w:rsidRPr="007B49DB">
        <w:t>такие,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высокая</w:t>
      </w:r>
      <w:r w:rsidR="007B49DB" w:rsidRPr="007B49DB">
        <w:t xml:space="preserve"> </w:t>
      </w:r>
      <w:r w:rsidRPr="007B49DB">
        <w:t>прочность,</w:t>
      </w:r>
      <w:r w:rsidR="007B49DB" w:rsidRPr="007B49DB">
        <w:t xml:space="preserve"> </w:t>
      </w:r>
      <w:r w:rsidRPr="007B49DB">
        <w:t>термостойкость,</w:t>
      </w:r>
      <w:r w:rsidR="007B49DB" w:rsidRPr="007B49DB">
        <w:t xml:space="preserve"> </w:t>
      </w:r>
      <w:r w:rsidRPr="007B49DB">
        <w:t>устойчивость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воздействию</w:t>
      </w:r>
      <w:r w:rsidR="007B49DB" w:rsidRPr="007B49DB">
        <w:t xml:space="preserve"> </w:t>
      </w:r>
      <w:r w:rsidRPr="007B49DB">
        <w:t>химических</w:t>
      </w:r>
      <w:r w:rsidR="007B49DB" w:rsidRPr="007B49DB">
        <w:t xml:space="preserve"> </w:t>
      </w:r>
      <w:r w:rsidRPr="007B49DB">
        <w:t>веществ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устойчивость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деформации,</w:t>
      </w:r>
      <w:r w:rsidR="007B49DB" w:rsidRPr="007B49DB">
        <w:t xml:space="preserve"> </w:t>
      </w:r>
      <w:r w:rsidRPr="007B49DB">
        <w:t>являются</w:t>
      </w:r>
      <w:r w:rsidR="007B49DB" w:rsidRPr="007B49DB">
        <w:t xml:space="preserve"> </w:t>
      </w:r>
      <w:r w:rsidRPr="007B49DB">
        <w:t>преимуществом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 </w:t>
      </w:r>
      <w:r w:rsidRPr="007B49DB">
        <w:t>перед</w:t>
      </w:r>
      <w:r w:rsidR="007B49DB" w:rsidRPr="007B49DB">
        <w:t xml:space="preserve"> </w:t>
      </w:r>
      <w:r w:rsidRPr="007B49DB">
        <w:t>другими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дорогими</w:t>
      </w:r>
      <w:r w:rsidR="007B49DB" w:rsidRPr="007B49DB">
        <w:t xml:space="preserve"> </w:t>
      </w:r>
      <w:r w:rsidRPr="007B49DB">
        <w:t>конструкционными</w:t>
      </w:r>
      <w:r w:rsidR="007B49DB" w:rsidRPr="007B49DB">
        <w:t xml:space="preserve"> </w:t>
      </w:r>
      <w:r w:rsidRPr="007B49DB">
        <w:t>термопластами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использовании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рамках</w:t>
      </w:r>
      <w:r w:rsidR="007B49DB" w:rsidRPr="007B49DB">
        <w:t xml:space="preserve"> </w:t>
      </w:r>
      <w:r w:rsidRPr="007B49DB">
        <w:t>трех</w:t>
      </w:r>
      <w:r w:rsidR="007B49DB" w:rsidRPr="007B49DB">
        <w:t xml:space="preserve"> </w:t>
      </w:r>
      <w:r w:rsidRPr="007B49DB">
        <w:t>быстрорастущих</w:t>
      </w:r>
      <w:r w:rsidR="007B49DB" w:rsidRPr="007B49DB">
        <w:t xml:space="preserve"> </w:t>
      </w:r>
      <w:r w:rsidRPr="007B49DB">
        <w:t>рынков</w:t>
      </w:r>
      <w:r w:rsidR="007B49DB" w:rsidRPr="007B49DB">
        <w:t xml:space="preserve"> </w:t>
      </w:r>
      <w:r w:rsidRPr="007B49DB">
        <w:t>конечного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: </w:t>
      </w:r>
      <w:r w:rsidRPr="007B49DB">
        <w:t>автомобилестроения,</w:t>
      </w:r>
      <w:r w:rsidR="007B49DB" w:rsidRPr="007B49DB">
        <w:t xml:space="preserve"> </w:t>
      </w:r>
      <w:r w:rsidRPr="007B49DB">
        <w:t>электроники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класс</w:t>
      </w:r>
      <w:r w:rsidR="007B49DB" w:rsidRPr="007B49DB">
        <w:t xml:space="preserve"> </w:t>
      </w:r>
      <w:r w:rsidRPr="007B49DB">
        <w:t>нейлонов</w:t>
      </w:r>
      <w:r w:rsidR="007B49DB" w:rsidRPr="007B49DB">
        <w:t xml:space="preserve"> </w:t>
      </w:r>
      <w:r w:rsidRPr="007B49DB">
        <w:t>включается</w:t>
      </w:r>
      <w:r w:rsidR="007B49DB" w:rsidRPr="007B49DB">
        <w:t xml:space="preserve"> </w:t>
      </w:r>
      <w:r w:rsidRPr="007B49DB">
        <w:t>широкий</w:t>
      </w:r>
      <w:r w:rsidR="007B49DB" w:rsidRPr="007B49DB">
        <w:t xml:space="preserve"> </w:t>
      </w:r>
      <w:r w:rsidRPr="007B49DB">
        <w:t>спектр</w:t>
      </w:r>
      <w:r w:rsidR="007B49DB" w:rsidRPr="007B49DB">
        <w:t xml:space="preserve"> </w:t>
      </w:r>
      <w:r w:rsidRPr="007B49DB">
        <w:t>полиамидов,</w:t>
      </w:r>
      <w:r w:rsidR="007B49DB" w:rsidRPr="007B49DB">
        <w:t xml:space="preserve"> </w:t>
      </w:r>
      <w:r w:rsidRPr="007B49DB">
        <w:t>каждый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них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свой</w:t>
      </w:r>
      <w:r w:rsidR="007B49DB" w:rsidRPr="007B49DB">
        <w:t xml:space="preserve"> </w:t>
      </w:r>
      <w:r w:rsidRPr="007B49DB">
        <w:t>набор</w:t>
      </w:r>
      <w:r w:rsidR="007B49DB" w:rsidRPr="007B49DB">
        <w:t xml:space="preserve"> </w:t>
      </w:r>
      <w:r w:rsidRPr="007B49DB">
        <w:t>свойств</w:t>
      </w:r>
      <w:r w:rsidR="007B49DB" w:rsidRPr="007B49DB">
        <w:t xml:space="preserve">. </w:t>
      </w:r>
      <w:r w:rsidRPr="007B49DB">
        <w:t>Присадки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наполнители</w:t>
      </w:r>
      <w:r w:rsidR="007B49DB" w:rsidRPr="007B49DB">
        <w:t xml:space="preserve"> </w:t>
      </w:r>
      <w:r w:rsidRPr="007B49DB">
        <w:t>являются</w:t>
      </w:r>
      <w:r w:rsidR="007B49DB" w:rsidRPr="007B49DB">
        <w:t xml:space="preserve"> </w:t>
      </w:r>
      <w:r w:rsidRPr="007B49DB">
        <w:t>необходимыми</w:t>
      </w:r>
      <w:r w:rsidR="007B49DB" w:rsidRPr="007B49DB">
        <w:t xml:space="preserve"> </w:t>
      </w:r>
      <w:r w:rsidRPr="007B49DB">
        <w:t>элементами</w:t>
      </w:r>
      <w:r w:rsidR="007B49DB" w:rsidRPr="007B49DB">
        <w:t xml:space="preserve"> </w:t>
      </w:r>
      <w:r w:rsidRPr="007B49DB">
        <w:t>совершенствования</w:t>
      </w:r>
      <w:r w:rsidR="007B49DB" w:rsidRPr="007B49DB">
        <w:t xml:space="preserve"> </w:t>
      </w:r>
      <w:r w:rsidRPr="007B49DB">
        <w:t>свойств</w:t>
      </w:r>
      <w:r w:rsidR="007B49DB" w:rsidRPr="007B49DB">
        <w:t xml:space="preserve"> </w:t>
      </w:r>
      <w:r w:rsidRPr="007B49DB">
        <w:t>нейлона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использования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новых</w:t>
      </w:r>
      <w:r w:rsidR="007B49DB" w:rsidRPr="007B49DB">
        <w:t xml:space="preserve"> </w:t>
      </w:r>
      <w:r w:rsidRPr="007B49DB">
        <w:t>режимах,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открытия,</w:t>
      </w:r>
      <w:r w:rsidR="007B49DB" w:rsidRPr="007B49DB">
        <w:t xml:space="preserve"> </w:t>
      </w:r>
      <w:r w:rsidRPr="007B49DB">
        <w:t>тем</w:t>
      </w:r>
      <w:r w:rsidR="007B49DB" w:rsidRPr="007B49DB">
        <w:t xml:space="preserve"> </w:t>
      </w:r>
      <w:r w:rsidRPr="007B49DB">
        <w:t>самым,</w:t>
      </w:r>
      <w:r w:rsidR="007B49DB" w:rsidRPr="007B49DB">
        <w:t xml:space="preserve"> </w:t>
      </w:r>
      <w:r w:rsidRPr="007B49DB">
        <w:t>новых</w:t>
      </w:r>
      <w:r w:rsidR="007B49DB" w:rsidRPr="007B49DB">
        <w:t xml:space="preserve"> </w:t>
      </w:r>
      <w:r w:rsidRPr="007B49DB">
        <w:t>рынков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 [</w:t>
      </w:r>
      <w:r w:rsidR="00F97F89" w:rsidRPr="007B49DB">
        <w:t>9</w:t>
      </w:r>
      <w:r w:rsidR="007B49DB" w:rsidRPr="007B49DB">
        <w:t>].</w:t>
      </w:r>
    </w:p>
    <w:p w:rsidR="007B49DB" w:rsidRPr="007B49DB" w:rsidRDefault="0034731A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сахара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соли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широко</w:t>
      </w:r>
      <w:r w:rsidR="007B49DB" w:rsidRPr="007B49DB">
        <w:t xml:space="preserve"> </w:t>
      </w:r>
      <w:r w:rsidRPr="007B49DB">
        <w:t>используется</w:t>
      </w:r>
      <w:r w:rsidR="007B49DB" w:rsidRPr="007B49DB">
        <w:t xml:space="preserve"> </w:t>
      </w:r>
      <w:r w:rsidR="0087372C" w:rsidRPr="007B49DB">
        <w:t>полипропилен</w:t>
      </w:r>
      <w:r w:rsidR="007B49DB" w:rsidRPr="007B49DB">
        <w:t xml:space="preserve"> </w:t>
      </w:r>
      <w:r w:rsidR="0087372C" w:rsidRPr="007B49DB">
        <w:t>низкой</w:t>
      </w:r>
      <w:r w:rsidR="007B49DB" w:rsidRPr="007B49DB">
        <w:t xml:space="preserve"> </w:t>
      </w:r>
      <w:r w:rsidR="0087372C" w:rsidRPr="007B49DB">
        <w:t>плотности</w:t>
      </w:r>
      <w:r w:rsidR="007B49DB" w:rsidRPr="007B49DB">
        <w:t xml:space="preserve">. </w:t>
      </w:r>
      <w:r w:rsidR="0087372C" w:rsidRPr="007B49DB">
        <w:t>Он</w:t>
      </w:r>
      <w:r w:rsidR="007B49DB" w:rsidRPr="007B49DB">
        <w:t xml:space="preserve"> </w:t>
      </w:r>
      <w:r w:rsidR="0087372C" w:rsidRPr="007B49DB">
        <w:t>имеет</w:t>
      </w:r>
      <w:r w:rsidR="007B49DB" w:rsidRPr="007B49DB">
        <w:t xml:space="preserve"> </w:t>
      </w:r>
      <w:r w:rsidR="0087372C" w:rsidRPr="007B49DB">
        <w:t>удовлетворительные</w:t>
      </w:r>
      <w:r w:rsidR="007B49DB" w:rsidRPr="007B49DB">
        <w:t xml:space="preserve"> </w:t>
      </w:r>
      <w:r w:rsidR="0087372C" w:rsidRPr="007B49DB">
        <w:t>физико-химические</w:t>
      </w:r>
      <w:r w:rsidR="007B49DB" w:rsidRPr="007B49DB">
        <w:t xml:space="preserve"> </w:t>
      </w:r>
      <w:r w:rsidR="0087372C" w:rsidRPr="007B49DB">
        <w:t>свойства</w:t>
      </w:r>
      <w:r w:rsidR="007B49DB" w:rsidRPr="007B49DB">
        <w:t xml:space="preserve"> </w:t>
      </w:r>
      <w:r w:rsidR="0087372C" w:rsidRPr="007B49DB">
        <w:t>и</w:t>
      </w:r>
      <w:r w:rsidR="007B49DB" w:rsidRPr="007B49DB">
        <w:t xml:space="preserve"> </w:t>
      </w:r>
      <w:r w:rsidR="0087372C" w:rsidRPr="007B49DB">
        <w:t>хорошо</w:t>
      </w:r>
      <w:r w:rsidR="007B49DB" w:rsidRPr="007B49DB">
        <w:t xml:space="preserve"> </w:t>
      </w:r>
      <w:r w:rsidR="0087372C" w:rsidRPr="007B49DB">
        <w:t>сваривается</w:t>
      </w:r>
      <w:r w:rsidR="007B49DB" w:rsidRPr="007B49DB">
        <w:t xml:space="preserve">. </w:t>
      </w:r>
      <w:r w:rsidR="0087372C" w:rsidRPr="007B49DB">
        <w:t>Однако</w:t>
      </w:r>
      <w:r w:rsidR="007B49DB" w:rsidRPr="007B49DB">
        <w:t xml:space="preserve"> </w:t>
      </w:r>
      <w:r w:rsidR="0087372C" w:rsidRPr="007B49DB">
        <w:t>сравнительно</w:t>
      </w:r>
      <w:r w:rsidR="007B49DB" w:rsidRPr="007B49DB">
        <w:t xml:space="preserve"> </w:t>
      </w:r>
      <w:r w:rsidR="0087372C" w:rsidRPr="007B49DB">
        <w:t>низкие</w:t>
      </w:r>
      <w:r w:rsidR="007B49DB" w:rsidRPr="007B49DB">
        <w:t xml:space="preserve"> </w:t>
      </w:r>
      <w:r w:rsidR="0087372C" w:rsidRPr="007B49DB">
        <w:t>оптические</w:t>
      </w:r>
      <w:r w:rsidR="007B49DB" w:rsidRPr="007B49DB">
        <w:t xml:space="preserve"> </w:t>
      </w:r>
      <w:r w:rsidR="0087372C" w:rsidRPr="007B49DB">
        <w:t>свойства</w:t>
      </w:r>
      <w:r w:rsidR="007B49DB" w:rsidRPr="007B49DB">
        <w:t xml:space="preserve"> </w:t>
      </w:r>
      <w:r w:rsidR="0087372C" w:rsidRPr="007B49DB">
        <w:t>делают</w:t>
      </w:r>
      <w:r w:rsidR="007B49DB" w:rsidRPr="007B49DB">
        <w:t xml:space="preserve"> </w:t>
      </w:r>
      <w:r w:rsidR="0087372C" w:rsidRPr="007B49DB">
        <w:t>его</w:t>
      </w:r>
      <w:r w:rsidR="007B49DB" w:rsidRPr="007B49DB">
        <w:t xml:space="preserve"> </w:t>
      </w:r>
      <w:r w:rsidR="0087372C" w:rsidRPr="007B49DB">
        <w:t>менее</w:t>
      </w:r>
      <w:r w:rsidR="007B49DB" w:rsidRPr="007B49DB">
        <w:t xml:space="preserve"> </w:t>
      </w:r>
      <w:r w:rsidR="0087372C" w:rsidRPr="007B49DB">
        <w:t>пригодным</w:t>
      </w:r>
      <w:r w:rsidR="007B49DB" w:rsidRPr="007B49DB">
        <w:t xml:space="preserve"> </w:t>
      </w:r>
      <w:r w:rsidR="0087372C" w:rsidRPr="007B49DB">
        <w:t>в</w:t>
      </w:r>
      <w:r w:rsidR="007B49DB" w:rsidRPr="007B49DB">
        <w:t xml:space="preserve"> </w:t>
      </w:r>
      <w:r w:rsidR="0087372C" w:rsidRPr="007B49DB">
        <w:t>качестве</w:t>
      </w:r>
      <w:r w:rsidR="007B49DB" w:rsidRPr="007B49DB">
        <w:t xml:space="preserve"> </w:t>
      </w:r>
      <w:r w:rsidR="0087372C" w:rsidRPr="007B49DB">
        <w:t>упаковочного</w:t>
      </w:r>
      <w:r w:rsidR="007B49DB" w:rsidRPr="007B49DB">
        <w:t xml:space="preserve"> </w:t>
      </w:r>
      <w:r w:rsidR="0087372C" w:rsidRPr="007B49DB">
        <w:t>материала</w:t>
      </w:r>
      <w:r w:rsidR="007B49DB" w:rsidRPr="007B49DB">
        <w:t>.</w:t>
      </w:r>
    </w:p>
    <w:p w:rsidR="007B49DB" w:rsidRPr="007B49DB" w:rsidRDefault="0087372C" w:rsidP="007B49DB">
      <w:pPr>
        <w:tabs>
          <w:tab w:val="left" w:pos="726"/>
        </w:tabs>
      </w:pPr>
      <w:r w:rsidRPr="007B49DB">
        <w:t>Гораздо</w:t>
      </w:r>
      <w:r w:rsidR="007B49DB" w:rsidRPr="007B49DB">
        <w:t xml:space="preserve"> </w:t>
      </w:r>
      <w:r w:rsidRPr="007B49DB">
        <w:t>лучшими</w:t>
      </w:r>
      <w:r w:rsidR="007B49DB" w:rsidRPr="007B49DB">
        <w:t xml:space="preserve"> </w:t>
      </w:r>
      <w:r w:rsidRPr="007B49DB">
        <w:t>барьерными,</w:t>
      </w:r>
      <w:r w:rsidR="007B49DB" w:rsidRPr="007B49DB">
        <w:t xml:space="preserve"> </w:t>
      </w:r>
      <w:r w:rsidRPr="007B49DB">
        <w:t>прочностными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оптическими</w:t>
      </w:r>
      <w:r w:rsidR="007B49DB" w:rsidRPr="007B49DB">
        <w:t xml:space="preserve"> </w:t>
      </w:r>
      <w:r w:rsidRPr="007B49DB">
        <w:t>свойствами</w:t>
      </w:r>
      <w:r w:rsidR="007B49DB" w:rsidRPr="007B49DB">
        <w:t xml:space="preserve"> </w:t>
      </w:r>
      <w:r w:rsidRPr="007B49DB">
        <w:t>обладают</w:t>
      </w:r>
      <w:r w:rsidR="007B49DB" w:rsidRPr="007B49DB">
        <w:t xml:space="preserve"> </w:t>
      </w:r>
      <w:r w:rsidRPr="007B49DB">
        <w:t>многослойные</w:t>
      </w:r>
      <w:r w:rsidR="007B49DB" w:rsidRPr="007B49DB">
        <w:t xml:space="preserve"> </w:t>
      </w:r>
      <w:r w:rsidRPr="007B49DB">
        <w:t>материалы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комбинированные</w:t>
      </w:r>
      <w:r w:rsidR="007B49DB" w:rsidRPr="007B49DB">
        <w:t xml:space="preserve"> </w:t>
      </w:r>
      <w:r w:rsidRPr="007B49DB">
        <w:t>материалы,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которых</w:t>
      </w:r>
      <w:r w:rsidR="007B49DB" w:rsidRPr="007B49DB">
        <w:t xml:space="preserve"> </w:t>
      </w:r>
      <w:r w:rsidRPr="007B49DB">
        <w:t>присутствует</w:t>
      </w:r>
      <w:r w:rsidR="007B49DB" w:rsidRPr="007B49DB">
        <w:t xml:space="preserve"> </w:t>
      </w:r>
      <w:r w:rsidRPr="007B49DB">
        <w:t>слой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полиэфира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чипсов,</w:t>
      </w:r>
      <w:r w:rsidR="007B49DB" w:rsidRPr="007B49DB">
        <w:t xml:space="preserve"> </w:t>
      </w:r>
      <w:r w:rsidRPr="007B49DB">
        <w:t>картофельного</w:t>
      </w:r>
      <w:r w:rsidR="007B49DB" w:rsidRPr="007B49DB">
        <w:t xml:space="preserve"> </w:t>
      </w:r>
      <w:r w:rsidRPr="007B49DB">
        <w:t>пюре</w:t>
      </w:r>
      <w:r w:rsidR="007B49DB" w:rsidRPr="007B49DB">
        <w:t xml:space="preserve"> </w:t>
      </w:r>
      <w:r w:rsidRPr="007B49DB">
        <w:t>быстрого</w:t>
      </w:r>
      <w:r w:rsidR="007B49DB" w:rsidRPr="007B49DB">
        <w:t xml:space="preserve"> </w:t>
      </w:r>
      <w:r w:rsidRPr="007B49DB">
        <w:t>приготовления,</w:t>
      </w:r>
      <w:r w:rsidR="007B49DB" w:rsidRPr="007B49DB">
        <w:t xml:space="preserve"> </w:t>
      </w:r>
      <w:r w:rsidRPr="007B49DB">
        <w:t>растворимого</w:t>
      </w:r>
      <w:r w:rsidR="007B49DB" w:rsidRPr="007B49DB">
        <w:t xml:space="preserve"> </w:t>
      </w:r>
      <w:r w:rsidRPr="007B49DB">
        <w:t>кофе,</w:t>
      </w:r>
      <w:r w:rsidR="007B49DB" w:rsidRPr="007B49DB">
        <w:t xml:space="preserve"> </w:t>
      </w:r>
      <w:r w:rsidRPr="007B49DB">
        <w:t>сухого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используют</w:t>
      </w:r>
      <w:r w:rsidR="007B49DB" w:rsidRPr="007B49DB">
        <w:t xml:space="preserve"> </w:t>
      </w:r>
      <w:r w:rsidRPr="007B49DB">
        <w:t>комбинированные</w:t>
      </w:r>
      <w:r w:rsidR="007B49DB" w:rsidRPr="007B49DB">
        <w:t xml:space="preserve"> </w:t>
      </w:r>
      <w:r w:rsidRPr="007B49DB">
        <w:t>пленки</w:t>
      </w:r>
      <w:r w:rsidR="007B49DB" w:rsidRPr="007B49DB">
        <w:t xml:space="preserve"> </w:t>
      </w:r>
      <w:r w:rsidRPr="007B49DB">
        <w:t>со</w:t>
      </w:r>
      <w:r w:rsidR="007B49DB" w:rsidRPr="007B49DB">
        <w:t xml:space="preserve"> </w:t>
      </w:r>
      <w:r w:rsidRPr="007B49DB">
        <w:t>слоем</w:t>
      </w:r>
      <w:r w:rsidR="007B49DB" w:rsidRPr="007B49DB">
        <w:t xml:space="preserve"> </w:t>
      </w:r>
      <w:r w:rsidRPr="007B49DB">
        <w:t>алюминиевой</w:t>
      </w:r>
      <w:r w:rsidR="007B49DB" w:rsidRPr="007B49DB">
        <w:t xml:space="preserve"> </w:t>
      </w:r>
      <w:r w:rsidRPr="007B49DB">
        <w:t>фольги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вакуумным</w:t>
      </w:r>
      <w:r w:rsidR="007B49DB" w:rsidRPr="007B49DB">
        <w:t xml:space="preserve"> </w:t>
      </w:r>
      <w:r w:rsidRPr="007B49DB">
        <w:t>напылением</w:t>
      </w:r>
      <w:r w:rsidR="007B49DB" w:rsidRPr="007B49DB">
        <w:t xml:space="preserve"> </w:t>
      </w:r>
      <w:r w:rsidR="00D42C76" w:rsidRPr="007B49DB">
        <w:t>алюминия</w:t>
      </w:r>
      <w:r w:rsidR="007B49DB" w:rsidRPr="007B49DB">
        <w:t xml:space="preserve"> [</w:t>
      </w:r>
      <w:r w:rsidR="00F97F89" w:rsidRPr="007B49DB">
        <w:t>5</w:t>
      </w:r>
      <w:r w:rsidR="007B49DB" w:rsidRPr="007B49DB">
        <w:t>].</w:t>
      </w:r>
    </w:p>
    <w:p w:rsidR="007B49DB" w:rsidRPr="007B49DB" w:rsidRDefault="0087372C" w:rsidP="007B49DB">
      <w:pPr>
        <w:tabs>
          <w:tab w:val="left" w:pos="726"/>
        </w:tabs>
      </w:pPr>
      <w:r w:rsidRPr="007B49DB">
        <w:t>Перспективными</w:t>
      </w:r>
      <w:r w:rsidR="007B49DB" w:rsidRPr="007B49DB">
        <w:t xml:space="preserve"> </w:t>
      </w:r>
      <w:r w:rsidRPr="007B49DB">
        <w:t>являются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дополнительными</w:t>
      </w:r>
      <w:r w:rsidR="007B49DB" w:rsidRPr="007B49DB">
        <w:t xml:space="preserve"> </w:t>
      </w:r>
      <w:r w:rsidRPr="007B49DB">
        <w:t>функциями</w:t>
      </w:r>
      <w:r w:rsidR="007B49DB" w:rsidRPr="007B49DB">
        <w:t xml:space="preserve">. </w:t>
      </w:r>
      <w:r w:rsidRPr="007B49DB">
        <w:t>Эти</w:t>
      </w:r>
      <w:r w:rsidR="007B49DB" w:rsidRPr="007B49DB">
        <w:t xml:space="preserve"> </w:t>
      </w:r>
      <w:r w:rsidRPr="007B49DB">
        <w:t>типы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получили</w:t>
      </w:r>
      <w:r w:rsidR="007B49DB" w:rsidRPr="007B49DB">
        <w:t xml:space="preserve"> </w:t>
      </w:r>
      <w:r w:rsidRPr="007B49DB">
        <w:t>название</w:t>
      </w:r>
      <w:r w:rsidR="007B49DB" w:rsidRPr="007B49DB">
        <w:t xml:space="preserve"> </w:t>
      </w:r>
      <w:r w:rsidRPr="007B49DB">
        <w:rPr>
          <w:lang w:val="en-US"/>
        </w:rPr>
        <w:t>smart</w:t>
      </w:r>
      <w:r w:rsidR="007B49DB">
        <w:t xml:space="preserve"> (</w:t>
      </w:r>
      <w:r w:rsidRPr="007B49DB">
        <w:t>анг</w:t>
      </w:r>
      <w:r w:rsidR="007B49DB">
        <w:t xml:space="preserve">. - </w:t>
      </w:r>
      <w:r w:rsidRPr="007B49DB">
        <w:t>остроумный</w:t>
      </w:r>
      <w:r w:rsidR="007B49DB" w:rsidRPr="007B49DB">
        <w:t xml:space="preserve">), </w:t>
      </w:r>
      <w:r w:rsidRPr="007B49DB">
        <w:t>или</w:t>
      </w:r>
      <w:r w:rsidR="007B49DB">
        <w:t xml:space="preserve"> "</w:t>
      </w:r>
      <w:r w:rsidRPr="007B49DB">
        <w:t>активные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непосредственно</w:t>
      </w:r>
      <w:r w:rsidR="007B49DB" w:rsidRPr="007B49DB">
        <w:t xml:space="preserve"> </w:t>
      </w:r>
      <w:r w:rsidRPr="007B49DB">
        <w:t>воздействуют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пищевой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приготовления</w:t>
      </w:r>
      <w:r w:rsidR="007B49DB" w:rsidRPr="007B49DB">
        <w:t xml:space="preserve">. </w:t>
      </w:r>
      <w:r w:rsidRPr="007B49DB">
        <w:t>Сюда</w:t>
      </w:r>
      <w:r w:rsidR="007B49DB" w:rsidRPr="007B49DB">
        <w:t xml:space="preserve"> </w:t>
      </w:r>
      <w:r w:rsidRPr="007B49DB">
        <w:t>относят</w:t>
      </w:r>
      <w:r w:rsidR="007B49DB" w:rsidRPr="007B49DB">
        <w:t xml:space="preserve"> </w:t>
      </w:r>
      <w:r w:rsidRPr="007B49DB">
        <w:t>герметичные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модифицированным</w:t>
      </w:r>
      <w:r w:rsidR="007B49DB" w:rsidRPr="007B49DB">
        <w:t xml:space="preserve"> </w:t>
      </w:r>
      <w:r w:rsidRPr="007B49DB">
        <w:t>газовым</w:t>
      </w:r>
      <w:r w:rsidR="007B49DB" w:rsidRPr="007B49DB">
        <w:t xml:space="preserve"> </w:t>
      </w:r>
      <w:r w:rsidRPr="007B49DB">
        <w:t>составом</w:t>
      </w:r>
      <w:r w:rsidR="007B49DB">
        <w:t xml:space="preserve"> (</w:t>
      </w:r>
      <w:r w:rsidRPr="007B49DB">
        <w:t>МГС</w:t>
      </w:r>
      <w:r w:rsidR="007B49DB" w:rsidRPr="007B49DB">
        <w:t xml:space="preserve">) </w:t>
      </w:r>
      <w:r w:rsidRPr="007B49DB">
        <w:t>и</w:t>
      </w:r>
      <w:r w:rsidR="007B49DB" w:rsidRPr="007B49DB">
        <w:t xml:space="preserve"> </w:t>
      </w:r>
      <w:r w:rsidRPr="007B49DB">
        <w:t>регулироемой</w:t>
      </w:r>
      <w:r w:rsidR="007B49DB" w:rsidRPr="007B49DB">
        <w:t xml:space="preserve"> </w:t>
      </w:r>
      <w:r w:rsidRPr="007B49DB">
        <w:t>газовой</w:t>
      </w:r>
      <w:r w:rsidR="007B49DB" w:rsidRPr="007B49DB">
        <w:t xml:space="preserve"> </w:t>
      </w:r>
      <w:r w:rsidRPr="007B49DB">
        <w:t>средой</w:t>
      </w:r>
      <w:r w:rsidR="007B49DB">
        <w:t xml:space="preserve"> (</w:t>
      </w:r>
      <w:r w:rsidRPr="007B49DB">
        <w:t>РГС</w:t>
      </w:r>
      <w:r w:rsidR="007B49DB" w:rsidRPr="007B49DB">
        <w:t xml:space="preserve">), </w:t>
      </w:r>
      <w:r w:rsidRPr="007B49DB">
        <w:t>разогреваемые</w:t>
      </w:r>
      <w:r w:rsidR="007B49DB" w:rsidRPr="007B49DB">
        <w:t xml:space="preserve"> </w:t>
      </w:r>
      <w:r w:rsidRPr="007B49DB">
        <w:t>упаковки</w:t>
      </w:r>
      <w:r w:rsidR="007B49DB">
        <w:t xml:space="preserve"> (</w:t>
      </w:r>
      <w:r w:rsidRPr="007B49DB">
        <w:t>для</w:t>
      </w:r>
      <w:r w:rsidR="007B49DB" w:rsidRPr="007B49DB">
        <w:t xml:space="preserve"> </w:t>
      </w:r>
      <w:r w:rsidRPr="007B49DB">
        <w:t>разогрева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микро</w:t>
      </w:r>
      <w:r w:rsidR="00AF0F7C" w:rsidRPr="007B49DB">
        <w:t>волновых</w:t>
      </w:r>
      <w:r w:rsidR="007B49DB" w:rsidRPr="007B49DB">
        <w:t xml:space="preserve"> </w:t>
      </w:r>
      <w:r w:rsidR="00AF0F7C" w:rsidRPr="007B49DB">
        <w:t>печах,</w:t>
      </w:r>
      <w:r w:rsidR="007B49DB" w:rsidRPr="007B49DB">
        <w:t xml:space="preserve"> </w:t>
      </w:r>
      <w:r w:rsidR="00AF0F7C" w:rsidRPr="007B49DB">
        <w:t>а</w:t>
      </w:r>
      <w:r w:rsidR="007B49DB" w:rsidRPr="007B49DB">
        <w:t xml:space="preserve"> </w:t>
      </w:r>
      <w:r w:rsidR="00AF0F7C" w:rsidRPr="007B49DB">
        <w:t>также</w:t>
      </w:r>
      <w:r w:rsidR="007B49DB" w:rsidRPr="007B49DB">
        <w:t xml:space="preserve"> </w:t>
      </w:r>
      <w:r w:rsidR="00AF0F7C" w:rsidRPr="007B49DB">
        <w:t>разогрева</w:t>
      </w:r>
      <w:r w:rsidR="007B49DB" w:rsidRPr="007B49DB">
        <w:t xml:space="preserve"> </w:t>
      </w:r>
      <w:r w:rsidR="00AF0F7C" w:rsidRPr="007B49DB">
        <w:t>с</w:t>
      </w:r>
      <w:r w:rsidR="007B49DB" w:rsidRPr="007B49DB">
        <w:t xml:space="preserve"> </w:t>
      </w:r>
      <w:r w:rsidR="00AF0F7C" w:rsidRPr="007B49DB">
        <w:t>помощью</w:t>
      </w:r>
      <w:r w:rsidR="007B49DB" w:rsidRPr="007B49DB">
        <w:t xml:space="preserve"> </w:t>
      </w:r>
      <w:r w:rsidR="00AF0F7C" w:rsidRPr="007B49DB">
        <w:t>чувствительного</w:t>
      </w:r>
      <w:r w:rsidR="007B49DB" w:rsidRPr="007B49DB">
        <w:t xml:space="preserve"> </w:t>
      </w:r>
      <w:r w:rsidR="00AF0F7C" w:rsidRPr="007B49DB">
        <w:t>элемента</w:t>
      </w:r>
      <w:r w:rsidR="007B49DB" w:rsidRPr="007B49DB">
        <w:t>),</w:t>
      </w:r>
      <w:r w:rsidR="007B49DB">
        <w:t xml:space="preserve"> "</w:t>
      </w:r>
      <w:r w:rsidR="00AF0F7C" w:rsidRPr="007B49DB">
        <w:t>съедобные</w:t>
      </w:r>
      <w:r w:rsidR="007B49DB">
        <w:t xml:space="preserve">" </w:t>
      </w:r>
      <w:r w:rsidR="00AF0F7C" w:rsidRPr="007B49DB">
        <w:t>и</w:t>
      </w:r>
      <w:r w:rsidR="007B49DB" w:rsidRPr="007B49DB">
        <w:t xml:space="preserve"> </w:t>
      </w:r>
      <w:r w:rsidR="00AF0F7C" w:rsidRPr="007B49DB">
        <w:t>бактерицидной</w:t>
      </w:r>
      <w:r w:rsidR="007B49DB" w:rsidRPr="007B49DB">
        <w:t xml:space="preserve"> </w:t>
      </w:r>
      <w:r w:rsidR="00AF0F7C" w:rsidRPr="007B49DB">
        <w:t>упако</w:t>
      </w:r>
      <w:r w:rsidR="00027CE1" w:rsidRPr="007B49DB">
        <w:t>вки</w:t>
      </w:r>
      <w:r w:rsidR="007B49DB">
        <w:t xml:space="preserve"> (</w:t>
      </w:r>
      <w:r w:rsidR="00027CE1" w:rsidRPr="007B49DB">
        <w:t>растворяемые</w:t>
      </w:r>
      <w:r w:rsidR="007B49DB" w:rsidRPr="007B49DB">
        <w:t xml:space="preserve"> </w:t>
      </w:r>
      <w:r w:rsidR="00027CE1" w:rsidRPr="007B49DB">
        <w:t>в</w:t>
      </w:r>
      <w:r w:rsidR="007B49DB" w:rsidRPr="007B49DB">
        <w:t xml:space="preserve"> </w:t>
      </w:r>
      <w:r w:rsidR="00027CE1" w:rsidRPr="007B49DB">
        <w:t>воде</w:t>
      </w:r>
      <w:r w:rsidR="007B49DB" w:rsidRPr="007B49DB">
        <w:t xml:space="preserve"> </w:t>
      </w:r>
      <w:r w:rsidR="00027CE1" w:rsidRPr="007B49DB">
        <w:t>и</w:t>
      </w:r>
      <w:r w:rsidR="007B49DB" w:rsidRPr="007B49DB">
        <w:t xml:space="preserve"> </w:t>
      </w:r>
      <w:r w:rsidR="00027CE1" w:rsidRPr="007B49DB">
        <w:t>разла</w:t>
      </w:r>
      <w:r w:rsidR="00AF0F7C" w:rsidRPr="007B49DB">
        <w:t>гаемые</w:t>
      </w:r>
      <w:r w:rsidR="007B49DB" w:rsidRPr="007B49DB">
        <w:t xml:space="preserve"> </w:t>
      </w:r>
      <w:r w:rsidR="00AF0F7C" w:rsidRPr="007B49DB">
        <w:t>под</w:t>
      </w:r>
      <w:r w:rsidR="007B49DB" w:rsidRPr="007B49DB">
        <w:t xml:space="preserve"> </w:t>
      </w:r>
      <w:r w:rsidR="00AF0F7C" w:rsidRPr="007B49DB">
        <w:t>воздействием</w:t>
      </w:r>
      <w:r w:rsidR="007B49DB" w:rsidRPr="007B49DB">
        <w:t xml:space="preserve"> </w:t>
      </w:r>
      <w:r w:rsidR="00AF0F7C" w:rsidRPr="007B49DB">
        <w:t>микрофлоры</w:t>
      </w:r>
      <w:r w:rsidR="007B49DB" w:rsidRPr="007B49DB">
        <w:t xml:space="preserve"> </w:t>
      </w:r>
      <w:r w:rsidR="00AF0F7C" w:rsidRPr="007B49DB">
        <w:t>желудка</w:t>
      </w:r>
      <w:r w:rsidR="007B49DB" w:rsidRPr="007B49DB">
        <w:t xml:space="preserve">), </w:t>
      </w:r>
      <w:r w:rsidR="00AF0F7C" w:rsidRPr="007B49DB">
        <w:t>саморазлагающиеся</w:t>
      </w:r>
      <w:r w:rsidR="007B49DB" w:rsidRPr="007B49DB">
        <w:t xml:space="preserve"> </w:t>
      </w:r>
      <w:r w:rsidR="00027CE1" w:rsidRPr="007B49DB">
        <w:t>упаковки</w:t>
      </w:r>
      <w:r w:rsidR="007B49DB" w:rsidRPr="007B49DB">
        <w:t>.</w:t>
      </w:r>
    </w:p>
    <w:p w:rsidR="007B49DB" w:rsidRPr="007B49DB" w:rsidRDefault="00027CE1" w:rsidP="007B49DB">
      <w:pPr>
        <w:tabs>
          <w:tab w:val="left" w:pos="726"/>
        </w:tabs>
      </w:pPr>
      <w:r w:rsidRPr="007B49DB">
        <w:t>Герметичные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используемые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МГС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РГС,</w:t>
      </w:r>
      <w:r w:rsidR="007B49DB" w:rsidRPr="007B49DB">
        <w:t xml:space="preserve"> </w:t>
      </w:r>
      <w:r w:rsidRPr="007B49DB">
        <w:t>позволяют</w:t>
      </w:r>
      <w:r w:rsidR="007B49DB" w:rsidRPr="007B49DB">
        <w:t xml:space="preserve"> </w:t>
      </w:r>
      <w:r w:rsidRPr="007B49DB">
        <w:t>значительно</w:t>
      </w:r>
      <w:r w:rsidR="007B49DB" w:rsidRPr="007B49DB">
        <w:t xml:space="preserve"> </w:t>
      </w:r>
      <w:r w:rsidRPr="007B49DB">
        <w:t>удлинить</w:t>
      </w:r>
      <w:r w:rsidR="007B49DB" w:rsidRPr="007B49DB">
        <w:t xml:space="preserve"> </w:t>
      </w:r>
      <w:r w:rsidRPr="007B49DB">
        <w:t>срок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реализации</w:t>
      </w:r>
      <w:r w:rsidR="007B49DB" w:rsidRPr="007B49DB">
        <w:t xml:space="preserve"> </w:t>
      </w:r>
      <w:r w:rsidRPr="007B49DB">
        <w:t>многих</w:t>
      </w:r>
      <w:r w:rsidR="007B49DB" w:rsidRPr="007B49DB">
        <w:t xml:space="preserve"> </w:t>
      </w:r>
      <w:r w:rsidRPr="007B49DB">
        <w:t>продовольственных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условно</w:t>
      </w:r>
      <w:r w:rsidR="007B49DB" w:rsidRPr="007B49DB">
        <w:t xml:space="preserve"> </w:t>
      </w:r>
      <w:r w:rsidRPr="007B49DB">
        <w:t>разделяемых</w:t>
      </w:r>
      <w:r w:rsidR="007B49DB" w:rsidRPr="007B49DB">
        <w:t xml:space="preserve"> </w:t>
      </w:r>
      <w:r w:rsidRPr="007B49DB">
        <w:t>на</w:t>
      </w:r>
      <w:r w:rsidR="007B49DB">
        <w:t xml:space="preserve"> "</w:t>
      </w:r>
      <w:r w:rsidRPr="007B49DB">
        <w:t>дышащие</w:t>
      </w:r>
      <w:r w:rsidR="007B49DB">
        <w:t xml:space="preserve">" </w:t>
      </w:r>
      <w:r w:rsidRPr="007B49DB">
        <w:t>и</w:t>
      </w:r>
      <w:r w:rsidR="007B49DB">
        <w:t xml:space="preserve"> "</w:t>
      </w:r>
      <w:r w:rsidRPr="007B49DB">
        <w:t>недышащие</w:t>
      </w:r>
      <w:r w:rsidR="007B49DB">
        <w:t>"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сохраняются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первоначальные</w:t>
      </w:r>
      <w:r w:rsidR="007B49DB" w:rsidRPr="007B49DB">
        <w:t xml:space="preserve"> </w:t>
      </w:r>
      <w:r w:rsidRPr="007B49DB">
        <w:t>органолептические</w:t>
      </w:r>
      <w:r w:rsidR="007B49DB" w:rsidRPr="007B49DB">
        <w:t xml:space="preserve"> </w:t>
      </w:r>
      <w:r w:rsidRPr="007B49DB">
        <w:t>свойства,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важным</w:t>
      </w:r>
      <w:r w:rsidR="007B49DB" w:rsidRPr="007B49DB">
        <w:t xml:space="preserve"> </w:t>
      </w:r>
      <w:r w:rsidRPr="007B49DB">
        <w:t>фактором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предприятий</w:t>
      </w:r>
      <w:r w:rsidR="007B49DB" w:rsidRPr="007B49DB">
        <w:t xml:space="preserve"> </w:t>
      </w:r>
      <w:r w:rsidRPr="007B49DB">
        <w:t>оп</w:t>
      </w:r>
      <w:r w:rsidR="00D42C76" w:rsidRPr="007B49DB">
        <w:t>товой,</w:t>
      </w:r>
      <w:r w:rsidR="007B49DB" w:rsidRPr="007B49DB">
        <w:t xml:space="preserve"> </w:t>
      </w:r>
      <w:r w:rsidR="00D42C76" w:rsidRPr="007B49DB">
        <w:t>так</w:t>
      </w:r>
      <w:r w:rsidR="007B49DB" w:rsidRPr="007B49DB">
        <w:t xml:space="preserve"> </w:t>
      </w:r>
      <w:r w:rsidR="00D42C76" w:rsidRPr="007B49DB">
        <w:t>и</w:t>
      </w:r>
      <w:r w:rsidR="007B49DB" w:rsidRPr="007B49DB">
        <w:t xml:space="preserve"> </w:t>
      </w:r>
      <w:r w:rsidR="00D42C76" w:rsidRPr="007B49DB">
        <w:t>розничной</w:t>
      </w:r>
      <w:r w:rsidR="007B49DB" w:rsidRPr="007B49DB">
        <w:t xml:space="preserve"> </w:t>
      </w:r>
      <w:r w:rsidR="00D42C76" w:rsidRPr="007B49DB">
        <w:t>торговли</w:t>
      </w:r>
      <w:r w:rsidR="007B49DB" w:rsidRPr="007B49DB">
        <w:t xml:space="preserve"> [</w:t>
      </w:r>
      <w:r w:rsidR="00F97F89" w:rsidRPr="007B49DB">
        <w:t>5</w:t>
      </w:r>
      <w:r w:rsidR="007B49DB" w:rsidRPr="007B49DB">
        <w:t>].</w:t>
      </w:r>
    </w:p>
    <w:p w:rsidR="007B49DB" w:rsidRPr="007B49DB" w:rsidRDefault="00F27D1D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некоторых</w:t>
      </w:r>
      <w:r w:rsidR="007B49DB" w:rsidRPr="007B49DB">
        <w:t xml:space="preserve"> </w:t>
      </w:r>
      <w:r w:rsidRPr="007B49DB">
        <w:t>странах,</w:t>
      </w:r>
      <w:r w:rsidR="007B49DB" w:rsidRPr="007B49DB">
        <w:t xml:space="preserve"> </w:t>
      </w:r>
      <w:r w:rsidRPr="007B49DB">
        <w:t>например,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Норвегии,</w:t>
      </w:r>
      <w:r w:rsidR="007B49DB" w:rsidRPr="007B49DB">
        <w:t xml:space="preserve"> </w:t>
      </w:r>
      <w:r w:rsidRPr="007B49DB">
        <w:t>имеется</w:t>
      </w:r>
      <w:r w:rsidR="007B49DB" w:rsidRPr="007B49DB">
        <w:t xml:space="preserve"> </w:t>
      </w:r>
      <w:r w:rsidRPr="007B49DB">
        <w:t>многолетний</w:t>
      </w:r>
      <w:r w:rsidR="007B49DB" w:rsidRPr="007B49DB">
        <w:t xml:space="preserve"> </w:t>
      </w:r>
      <w:r w:rsidRPr="007B49DB">
        <w:t>опыт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 </w:t>
      </w:r>
      <w:r w:rsidRPr="007B49DB">
        <w:t>метода</w:t>
      </w:r>
      <w:r w:rsidR="007B49DB" w:rsidRPr="007B49DB">
        <w:t xml:space="preserve"> </w:t>
      </w:r>
      <w:r w:rsidRPr="007B49DB">
        <w:t>модифицированной</w:t>
      </w:r>
      <w:r w:rsidR="007B49DB" w:rsidRPr="007B49DB">
        <w:t xml:space="preserve"> </w:t>
      </w:r>
      <w:r w:rsidRPr="007B49DB">
        <w:t>атмосферы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стране</w:t>
      </w:r>
      <w:r w:rsidR="007B49DB" w:rsidRPr="007B49DB">
        <w:t xml:space="preserve"> </w:t>
      </w:r>
      <w:r w:rsidRPr="007B49DB">
        <w:t>уже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середине</w:t>
      </w:r>
      <w:r w:rsidR="007B49DB" w:rsidRPr="007B49DB">
        <w:t xml:space="preserve"> </w:t>
      </w:r>
      <w:r w:rsidRPr="007B49DB">
        <w:t>1980-х</w:t>
      </w:r>
      <w:r w:rsidR="007B49DB" w:rsidRPr="007B49DB">
        <w:t xml:space="preserve"> </w:t>
      </w:r>
      <w:r w:rsidRPr="007B49DB">
        <w:t>годов</w:t>
      </w:r>
      <w:r w:rsidR="007B49DB" w:rsidRPr="007B49DB">
        <w:t xml:space="preserve"> </w:t>
      </w:r>
      <w:r w:rsidRPr="007B49DB">
        <w:t>начали</w:t>
      </w:r>
      <w:r w:rsidR="007B49DB" w:rsidRPr="007B49DB">
        <w:t xml:space="preserve"> </w:t>
      </w:r>
      <w:r w:rsidRPr="007B49DB">
        <w:t>закачивать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полость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мясных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специальную</w:t>
      </w:r>
      <w:r w:rsidR="007B49DB" w:rsidRPr="007B49DB">
        <w:t xml:space="preserve"> </w:t>
      </w:r>
      <w:r w:rsidRPr="007B49DB">
        <w:t>газовую</w:t>
      </w:r>
      <w:r w:rsidR="007B49DB" w:rsidRPr="007B49DB">
        <w:t xml:space="preserve"> </w:t>
      </w:r>
      <w:r w:rsidRPr="007B49DB">
        <w:t>смесь,</w:t>
      </w:r>
      <w:r w:rsidR="007B49DB" w:rsidRPr="007B49DB">
        <w:t xml:space="preserve"> </w:t>
      </w:r>
      <w:r w:rsidRPr="007B49DB">
        <w:t>состоящую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60-70%</w:t>
      </w:r>
      <w:r w:rsidR="007B49DB" w:rsidRPr="007B49DB">
        <w:t xml:space="preserve"> </w:t>
      </w:r>
      <w:r w:rsidRPr="007B49DB">
        <w:t>углекислого</w:t>
      </w:r>
      <w:r w:rsidR="007B49DB" w:rsidRPr="007B49DB">
        <w:t xml:space="preserve"> </w:t>
      </w:r>
      <w:r w:rsidRPr="007B49DB">
        <w:t>газа,</w:t>
      </w:r>
      <w:r w:rsidR="007B49DB" w:rsidRPr="007B49DB">
        <w:t xml:space="preserve"> </w:t>
      </w:r>
      <w:r w:rsidRPr="007B49DB">
        <w:t>30-40%</w:t>
      </w:r>
      <w:r w:rsidR="007B49DB" w:rsidRPr="007B49DB">
        <w:t xml:space="preserve"> </w:t>
      </w:r>
      <w:r w:rsidRPr="007B49DB">
        <w:t>азота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0,3-0,5%</w:t>
      </w:r>
      <w:r w:rsidR="007B49DB" w:rsidRPr="007B49DB">
        <w:t xml:space="preserve"> </w:t>
      </w:r>
      <w:r w:rsidRPr="007B49DB">
        <w:t>угарного</w:t>
      </w:r>
      <w:r w:rsidR="007B49DB" w:rsidRPr="007B49DB">
        <w:t xml:space="preserve"> </w:t>
      </w:r>
      <w:r w:rsidRPr="007B49DB">
        <w:t>газа</w:t>
      </w:r>
      <w:r w:rsidR="007B49DB" w:rsidRPr="007B49DB">
        <w:t xml:space="preserve">. </w:t>
      </w:r>
      <w:r w:rsidRPr="007B49DB">
        <w:t>Хотя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иных</w:t>
      </w:r>
      <w:r w:rsidR="007B49DB" w:rsidRPr="007B49DB">
        <w:t xml:space="preserve"> </w:t>
      </w:r>
      <w:r w:rsidRPr="007B49DB">
        <w:t>пропорциях,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эти</w:t>
      </w:r>
      <w:r w:rsidR="007B49DB" w:rsidRPr="007B49DB">
        <w:t xml:space="preserve"> </w:t>
      </w:r>
      <w:r w:rsidRPr="007B49DB">
        <w:t>вещества</w:t>
      </w:r>
      <w:r w:rsidR="007B49DB" w:rsidRPr="007B49DB">
        <w:t xml:space="preserve"> </w:t>
      </w:r>
      <w:r w:rsidRPr="007B49DB">
        <w:t>присутствуют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воздухе,</w:t>
      </w:r>
      <w:r w:rsidR="007B49DB" w:rsidRPr="007B49DB">
        <w:t xml:space="preserve"> </w:t>
      </w:r>
      <w:r w:rsidRPr="007B49DB">
        <w:t>которым</w:t>
      </w:r>
      <w:r w:rsidR="007B49DB" w:rsidRPr="007B49DB">
        <w:t xml:space="preserve"> </w:t>
      </w:r>
      <w:r w:rsidRPr="007B49DB">
        <w:t>мы</w:t>
      </w:r>
      <w:r w:rsidR="007B49DB" w:rsidRPr="007B49DB">
        <w:t xml:space="preserve"> </w:t>
      </w:r>
      <w:r w:rsidRPr="007B49DB">
        <w:t>дышим,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существенно</w:t>
      </w:r>
      <w:r w:rsidR="007B49DB" w:rsidRPr="007B49DB">
        <w:t xml:space="preserve"> </w:t>
      </w:r>
      <w:r w:rsidRPr="007B49DB">
        <w:t>облегчает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промышленное</w:t>
      </w:r>
      <w:r w:rsidR="007B49DB" w:rsidRPr="007B49DB">
        <w:t xml:space="preserve"> </w:t>
      </w:r>
      <w:r w:rsidRPr="007B49DB">
        <w:t>получение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активными</w:t>
      </w:r>
      <w:r w:rsidR="007B49DB" w:rsidRPr="007B49DB">
        <w:t xml:space="preserve"> </w:t>
      </w:r>
      <w:r w:rsidRPr="007B49DB">
        <w:t>элементами</w:t>
      </w:r>
      <w:r w:rsidR="007B49DB" w:rsidRPr="007B49DB">
        <w:t xml:space="preserve"> </w:t>
      </w:r>
      <w:r w:rsidRPr="007B49DB">
        <w:t>являются</w:t>
      </w:r>
      <w:r w:rsidR="007B49DB" w:rsidRPr="007B49DB">
        <w:t xml:space="preserve"> </w:t>
      </w:r>
      <w:r w:rsidRPr="007B49DB">
        <w:t>углекислый</w:t>
      </w:r>
      <w:r w:rsidR="007B49DB">
        <w:t xml:space="preserve"> (</w:t>
      </w:r>
      <w:r w:rsidRPr="007B49DB">
        <w:t>СО2</w:t>
      </w:r>
      <w:r w:rsidR="007B49DB" w:rsidRPr="007B49DB">
        <w:t xml:space="preserve">) </w:t>
      </w:r>
      <w:r w:rsidRPr="007B49DB">
        <w:t>и</w:t>
      </w:r>
      <w:r w:rsidR="007B49DB" w:rsidRPr="007B49DB">
        <w:t xml:space="preserve"> </w:t>
      </w:r>
      <w:r w:rsidRPr="007B49DB">
        <w:t>угарный</w:t>
      </w:r>
      <w:r w:rsidR="007B49DB">
        <w:t xml:space="preserve"> (</w:t>
      </w:r>
      <w:r w:rsidRPr="007B49DB">
        <w:t>СО</w:t>
      </w:r>
      <w:r w:rsidR="007B49DB" w:rsidRPr="007B49DB">
        <w:t xml:space="preserve">) </w:t>
      </w:r>
      <w:r w:rsidRPr="007B49DB">
        <w:t>газы</w:t>
      </w:r>
      <w:r w:rsidR="007B49DB" w:rsidRPr="007B49DB">
        <w:t xml:space="preserve">. </w:t>
      </w:r>
      <w:r w:rsidRPr="007B49DB">
        <w:t>Особенностью</w:t>
      </w:r>
      <w:r w:rsidR="007B49DB" w:rsidRPr="007B49DB">
        <w:t xml:space="preserve"> </w:t>
      </w:r>
      <w:r w:rsidRPr="007B49DB">
        <w:t>СО2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способность</w:t>
      </w:r>
      <w:r w:rsidR="007B49DB" w:rsidRPr="007B49DB">
        <w:t xml:space="preserve"> </w:t>
      </w:r>
      <w:r w:rsidRPr="007B49DB">
        <w:t>замедлять</w:t>
      </w:r>
      <w:r w:rsidR="007B49DB" w:rsidRPr="007B49DB">
        <w:t xml:space="preserve"> </w:t>
      </w:r>
      <w:r w:rsidRPr="007B49DB">
        <w:t>размножение</w:t>
      </w:r>
      <w:r w:rsidR="007B49DB" w:rsidRPr="007B49DB">
        <w:t xml:space="preserve"> </w:t>
      </w:r>
      <w:r w:rsidRPr="007B49DB">
        <w:t>многих</w:t>
      </w:r>
      <w:r w:rsidR="007B49DB" w:rsidRPr="007B49DB">
        <w:t xml:space="preserve"> </w:t>
      </w:r>
      <w:r w:rsidRPr="007B49DB">
        <w:t>бактерий,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том</w:t>
      </w:r>
      <w:r w:rsidR="007B49DB" w:rsidRPr="007B49DB">
        <w:t xml:space="preserve"> </w:t>
      </w:r>
      <w:r w:rsidRPr="007B49DB">
        <w:t>числе</w:t>
      </w:r>
      <w:r w:rsidR="007B49DB" w:rsidRPr="007B49DB">
        <w:t xml:space="preserve"> </w:t>
      </w:r>
      <w:r w:rsidRPr="007B49DB">
        <w:t>патогенных</w:t>
      </w:r>
      <w:r w:rsidR="007B49DB" w:rsidRPr="007B49DB">
        <w:t xml:space="preserve">. </w:t>
      </w:r>
      <w:r w:rsidRPr="007B49DB">
        <w:t>Функция</w:t>
      </w:r>
      <w:r w:rsidR="007B49DB" w:rsidRPr="007B49DB">
        <w:t xml:space="preserve"> </w:t>
      </w:r>
      <w:r w:rsidRPr="007B49DB">
        <w:t>СО2</w:t>
      </w:r>
      <w:r w:rsidR="007B49DB" w:rsidRPr="007B49DB">
        <w:t xml:space="preserve"> </w:t>
      </w:r>
      <w:r w:rsidRPr="007B49DB">
        <w:t>совершенно</w:t>
      </w:r>
      <w:r w:rsidR="007B49DB" w:rsidRPr="007B49DB">
        <w:t xml:space="preserve"> </w:t>
      </w:r>
      <w:r w:rsidRPr="007B49DB">
        <w:t>иная</w:t>
      </w:r>
      <w:r w:rsidR="007B49DB" w:rsidRPr="007B49DB">
        <w:t xml:space="preserve">. </w:t>
      </w:r>
      <w:r w:rsidRPr="007B49DB">
        <w:t>Обладающий</w:t>
      </w:r>
      <w:r w:rsidR="007B49DB" w:rsidRPr="007B49DB">
        <w:t xml:space="preserve"> </w:t>
      </w:r>
      <w:r w:rsidRPr="007B49DB">
        <w:t>восстановительными</w:t>
      </w:r>
      <w:r w:rsidR="007B49DB" w:rsidRPr="007B49DB">
        <w:t xml:space="preserve"> </w:t>
      </w:r>
      <w:r w:rsidRPr="007B49DB">
        <w:t>свойствами</w:t>
      </w:r>
      <w:r w:rsidR="007B49DB" w:rsidRPr="007B49DB">
        <w:t xml:space="preserve"> </w:t>
      </w:r>
      <w:r w:rsidRPr="007B49DB">
        <w:t>углерод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молекулах</w:t>
      </w:r>
      <w:r w:rsidR="007B49DB" w:rsidRPr="007B49DB">
        <w:t xml:space="preserve"> </w:t>
      </w:r>
      <w:r w:rsidRPr="007B49DB">
        <w:t>угарного</w:t>
      </w:r>
      <w:r w:rsidR="007B49DB" w:rsidRPr="007B49DB">
        <w:t xml:space="preserve"> </w:t>
      </w:r>
      <w:r w:rsidRPr="007B49DB">
        <w:t>газа</w:t>
      </w:r>
      <w:r w:rsidR="007B49DB" w:rsidRPr="007B49DB">
        <w:t xml:space="preserve"> </w:t>
      </w:r>
      <w:r w:rsidRPr="007B49DB">
        <w:t>препятствует</w:t>
      </w:r>
      <w:r w:rsidR="007B49DB" w:rsidRPr="007B49DB">
        <w:t xml:space="preserve"> </w:t>
      </w:r>
      <w:r w:rsidRPr="007B49DB">
        <w:t>окислению</w:t>
      </w:r>
      <w:r w:rsidR="007B49DB" w:rsidRPr="007B49DB">
        <w:t xml:space="preserve"> </w:t>
      </w:r>
      <w:r w:rsidRPr="007B49DB">
        <w:t>железа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составе</w:t>
      </w:r>
      <w:r w:rsidR="007B49DB" w:rsidRPr="007B49DB">
        <w:t xml:space="preserve"> </w:t>
      </w:r>
      <w:r w:rsidRPr="007B49DB">
        <w:t>миоглобина</w:t>
      </w:r>
      <w:r w:rsidR="007B49DB" w:rsidRPr="007B49DB">
        <w:t xml:space="preserve"> </w:t>
      </w:r>
      <w:r w:rsidRPr="007B49DB">
        <w:t>тканей</w:t>
      </w:r>
      <w:r w:rsidR="007B49DB" w:rsidRPr="007B49DB">
        <w:t xml:space="preserve"> </w:t>
      </w:r>
      <w:r w:rsidRPr="007B49DB">
        <w:t>мяса,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соответственно,</w:t>
      </w:r>
      <w:r w:rsidR="007B49DB" w:rsidRPr="007B49DB">
        <w:t xml:space="preserve"> </w:t>
      </w:r>
      <w:r w:rsidRPr="007B49DB">
        <w:t>образованию</w:t>
      </w:r>
      <w:r w:rsidR="007B49DB" w:rsidRPr="007B49DB">
        <w:t xml:space="preserve"> </w:t>
      </w:r>
      <w:r w:rsidRPr="007B49DB">
        <w:t>непривлекательных</w:t>
      </w:r>
      <w:r w:rsidR="007B49DB" w:rsidRPr="007B49DB">
        <w:t xml:space="preserve"> </w:t>
      </w:r>
      <w:r w:rsidRPr="007B49DB">
        <w:t>бурых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упакованном</w:t>
      </w:r>
      <w:r w:rsidR="007B49DB" w:rsidRPr="007B49DB">
        <w:t xml:space="preserve"> </w:t>
      </w:r>
      <w:r w:rsidRPr="007B49DB">
        <w:t>продукте</w:t>
      </w:r>
      <w:r w:rsidR="007B49DB" w:rsidRPr="007B49DB">
        <w:t xml:space="preserve">. </w:t>
      </w:r>
      <w:r w:rsidRPr="007B49DB">
        <w:t>Кроме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дешевых</w:t>
      </w:r>
      <w:r w:rsidR="007B49DB" w:rsidRPr="007B49DB">
        <w:t xml:space="preserve"> </w:t>
      </w:r>
      <w:r w:rsidRPr="007B49DB">
        <w:t>газов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модифицированную</w:t>
      </w:r>
      <w:r w:rsidR="007B49DB" w:rsidRPr="007B49DB">
        <w:t xml:space="preserve"> </w:t>
      </w:r>
      <w:r w:rsidRPr="007B49DB">
        <w:t>атмосферу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чаще</w:t>
      </w:r>
      <w:r w:rsidR="007B49DB" w:rsidRPr="007B49DB">
        <w:t xml:space="preserve"> </w:t>
      </w:r>
      <w:r w:rsidRPr="007B49DB">
        <w:t>включают</w:t>
      </w:r>
      <w:r w:rsidR="007B49DB" w:rsidRPr="007B49DB">
        <w:t xml:space="preserve"> </w:t>
      </w:r>
      <w:r w:rsidRPr="007B49DB">
        <w:t>благородные</w:t>
      </w:r>
      <w:r w:rsidR="007B49DB" w:rsidRPr="007B49DB">
        <w:t xml:space="preserve"> </w:t>
      </w:r>
      <w:r w:rsidRPr="007B49DB">
        <w:t>газы</w:t>
      </w:r>
      <w:r w:rsidR="007B49DB" w:rsidRPr="007B49DB">
        <w:t xml:space="preserve"> - </w:t>
      </w:r>
      <w:r w:rsidRPr="007B49DB">
        <w:t>гелий,</w:t>
      </w:r>
      <w:r w:rsidR="007B49DB" w:rsidRPr="007B49DB">
        <w:t xml:space="preserve"> </w:t>
      </w:r>
      <w:r w:rsidRPr="007B49DB">
        <w:t>аргон,</w:t>
      </w:r>
      <w:r w:rsidR="007B49DB" w:rsidRPr="007B49DB">
        <w:t xml:space="preserve"> </w:t>
      </w:r>
      <w:r w:rsidRPr="007B49DB">
        <w:t>ксенон,</w:t>
      </w:r>
      <w:r w:rsidR="007B49DB" w:rsidRPr="007B49DB">
        <w:t xml:space="preserve"> </w:t>
      </w:r>
      <w:r w:rsidRPr="007B49DB">
        <w:t>неон,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используются</w:t>
      </w:r>
      <w:r w:rsidR="007B49DB" w:rsidRPr="007B49DB">
        <w:t xml:space="preserve"> </w:t>
      </w:r>
      <w:r w:rsidRPr="007B49DB">
        <w:t>чаще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кофе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закусок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картофеля</w:t>
      </w:r>
      <w:r w:rsidR="007B49DB" w:rsidRPr="007B49DB">
        <w:t xml:space="preserve"> [</w:t>
      </w:r>
      <w:r w:rsidR="00F97F89" w:rsidRPr="007B49DB">
        <w:t>10</w:t>
      </w:r>
      <w:r w:rsidR="007B49DB" w:rsidRPr="007B49DB">
        <w:t>].</w:t>
      </w:r>
    </w:p>
    <w:p w:rsidR="007B49DB" w:rsidRPr="007B49DB" w:rsidRDefault="00027CE1" w:rsidP="007B49DB">
      <w:pPr>
        <w:tabs>
          <w:tab w:val="left" w:pos="726"/>
        </w:tabs>
      </w:pPr>
      <w:r w:rsidRPr="007B49DB">
        <w:t>Одной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важных</w:t>
      </w:r>
      <w:r w:rsidR="007B49DB" w:rsidRPr="007B49DB">
        <w:t xml:space="preserve"> </w:t>
      </w:r>
      <w:r w:rsidRPr="007B49DB">
        <w:t>экологических</w:t>
      </w:r>
      <w:r w:rsidR="007B49DB" w:rsidRPr="007B49DB">
        <w:t xml:space="preserve"> </w:t>
      </w:r>
      <w:r w:rsidRPr="007B49DB">
        <w:t>проблем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утилизация</w:t>
      </w:r>
      <w:r w:rsidR="007B49DB" w:rsidRPr="007B49DB">
        <w:t xml:space="preserve"> </w:t>
      </w:r>
      <w:r w:rsidRPr="007B49DB">
        <w:t>использованных</w:t>
      </w:r>
      <w:r w:rsidR="007B49DB" w:rsidRPr="007B49DB">
        <w:t xml:space="preserve"> </w:t>
      </w:r>
      <w:r w:rsidRPr="007B49DB">
        <w:t>упаковочных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. </w:t>
      </w:r>
      <w:r w:rsidRPr="007B49DB">
        <w:t>Особенно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касается</w:t>
      </w:r>
      <w:r w:rsidR="007B49DB" w:rsidRPr="007B49DB">
        <w:t xml:space="preserve"> </w:t>
      </w:r>
      <w:r w:rsidRPr="007B49DB">
        <w:t>упаковок,</w:t>
      </w:r>
      <w:r w:rsidR="007B49DB" w:rsidRPr="007B49DB">
        <w:t xml:space="preserve"> </w:t>
      </w:r>
      <w:r w:rsidRPr="007B49DB">
        <w:t>изготовленных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связи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этим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большое</w:t>
      </w:r>
      <w:r w:rsidR="007B49DB" w:rsidRPr="007B49DB">
        <w:t xml:space="preserve"> </w:t>
      </w:r>
      <w:r w:rsidRPr="007B49DB">
        <w:t>значение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создание</w:t>
      </w:r>
      <w:r w:rsidR="007B49DB" w:rsidRPr="007B49DB">
        <w:t xml:space="preserve"> </w:t>
      </w:r>
      <w:r w:rsidRPr="007B49DB">
        <w:t>фото-,</w:t>
      </w:r>
      <w:r w:rsidR="007B49DB" w:rsidRPr="007B49DB">
        <w:t xml:space="preserve"> </w:t>
      </w:r>
      <w:r w:rsidRPr="007B49DB">
        <w:t>био</w:t>
      </w:r>
      <w:r w:rsidR="007B49DB" w:rsidRPr="007B49DB">
        <w:t xml:space="preserve">- </w:t>
      </w:r>
      <w:r w:rsidRPr="007B49DB">
        <w:t>и</w:t>
      </w:r>
      <w:r w:rsidR="007B49DB" w:rsidRPr="007B49DB">
        <w:t xml:space="preserve"> </w:t>
      </w:r>
      <w:r w:rsidRPr="007B49DB">
        <w:t>водоразлагаемых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. </w:t>
      </w:r>
      <w:r w:rsidRPr="007B49DB">
        <w:t>Изготовленные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легко</w:t>
      </w:r>
      <w:r w:rsidR="007B49DB" w:rsidRPr="007B49DB">
        <w:t xml:space="preserve"> </w:t>
      </w:r>
      <w:r w:rsidRPr="007B49DB">
        <w:t>разлагаются</w:t>
      </w:r>
      <w:r w:rsidR="007B49DB" w:rsidRPr="007B49DB">
        <w:t xml:space="preserve"> </w:t>
      </w:r>
      <w:r w:rsidRPr="007B49DB">
        <w:t>под</w:t>
      </w:r>
      <w:r w:rsidR="007B49DB" w:rsidRPr="007B49DB">
        <w:t xml:space="preserve"> </w:t>
      </w:r>
      <w:r w:rsidRPr="007B49DB">
        <w:t>воздействием</w:t>
      </w:r>
      <w:r w:rsidR="007B49DB" w:rsidRPr="007B49DB">
        <w:t xml:space="preserve"> </w:t>
      </w:r>
      <w:r w:rsidRPr="007B49DB">
        <w:t>солнечного</w:t>
      </w:r>
      <w:r w:rsidR="007B49DB" w:rsidRPr="007B49DB">
        <w:t xml:space="preserve"> </w:t>
      </w:r>
      <w:r w:rsidRPr="007B49DB">
        <w:t>света,</w:t>
      </w:r>
      <w:r w:rsidR="007B49DB" w:rsidRPr="007B49DB">
        <w:t xml:space="preserve"> </w:t>
      </w:r>
      <w:r w:rsidRPr="007B49DB">
        <w:t>тепла,</w:t>
      </w:r>
      <w:r w:rsidR="007B49DB" w:rsidRPr="007B49DB">
        <w:t xml:space="preserve"> </w:t>
      </w:r>
      <w:r w:rsidRPr="007B49DB">
        <w:t>воздуха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микроорганизмов</w:t>
      </w:r>
      <w:r w:rsidR="007B49DB" w:rsidRPr="007B49DB">
        <w:t xml:space="preserve"> </w:t>
      </w:r>
      <w:r w:rsidRPr="007B49DB">
        <w:t>почвы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низкомолекулярных</w:t>
      </w:r>
      <w:r w:rsidR="007B49DB" w:rsidRPr="007B49DB">
        <w:t xml:space="preserve"> </w:t>
      </w:r>
      <w:r w:rsidRPr="007B49DB">
        <w:t>веществ</w:t>
      </w:r>
      <w:r w:rsidR="007B49DB">
        <w:t xml:space="preserve"> (</w:t>
      </w:r>
      <w:r w:rsidRPr="007B49DB">
        <w:t>вода,</w:t>
      </w:r>
      <w:r w:rsidR="007B49DB" w:rsidRPr="007B49DB">
        <w:t xml:space="preserve"> </w:t>
      </w:r>
      <w:r w:rsidRPr="007B49DB">
        <w:t>углекислый</w:t>
      </w:r>
      <w:r w:rsidR="007B49DB" w:rsidRPr="007B49DB">
        <w:t xml:space="preserve"> </w:t>
      </w:r>
      <w:r w:rsidRPr="007B49DB">
        <w:t>газ</w:t>
      </w:r>
      <w:r w:rsidR="007B49DB" w:rsidRPr="007B49DB">
        <w:t xml:space="preserve">) </w:t>
      </w:r>
      <w:r w:rsidRPr="007B49DB">
        <w:t>и</w:t>
      </w:r>
      <w:r w:rsidR="007B49DB" w:rsidRPr="007B49DB">
        <w:t xml:space="preserve"> </w:t>
      </w:r>
      <w:r w:rsidRPr="007B49DB">
        <w:t>ассимилирую</w:t>
      </w:r>
      <w:r w:rsidR="000850F4" w:rsidRPr="007B49DB">
        <w:t>тся</w:t>
      </w:r>
      <w:r w:rsidR="007B49DB" w:rsidRPr="007B49DB">
        <w:t xml:space="preserve"> </w:t>
      </w:r>
      <w:r w:rsidR="000850F4" w:rsidRPr="007B49DB">
        <w:t>почвой,</w:t>
      </w:r>
      <w:r w:rsidR="007B49DB" w:rsidRPr="007B49DB">
        <w:t xml:space="preserve"> </w:t>
      </w:r>
      <w:r w:rsidR="000850F4" w:rsidRPr="007B49DB">
        <w:t>включаясь</w:t>
      </w:r>
      <w:r w:rsidR="007B49DB" w:rsidRPr="007B49DB">
        <w:t xml:space="preserve"> </w:t>
      </w:r>
      <w:r w:rsidR="000850F4" w:rsidRPr="007B49DB">
        <w:t>в</w:t>
      </w:r>
      <w:r w:rsidR="007B49DB" w:rsidRPr="007B49DB">
        <w:t xml:space="preserve"> </w:t>
      </w:r>
      <w:r w:rsidR="000850F4" w:rsidRPr="007B49DB">
        <w:t>замкнутый</w:t>
      </w:r>
      <w:r w:rsidR="007B49DB" w:rsidRPr="007B49DB">
        <w:t xml:space="preserve"> </w:t>
      </w:r>
      <w:r w:rsidR="000850F4" w:rsidRPr="007B49DB">
        <w:t>биологический</w:t>
      </w:r>
      <w:r w:rsidR="007B49DB" w:rsidRPr="007B49DB">
        <w:t xml:space="preserve"> </w:t>
      </w:r>
      <w:r w:rsidR="000850F4" w:rsidRPr="007B49DB">
        <w:t>цикл</w:t>
      </w:r>
      <w:r w:rsidR="007B49DB" w:rsidRPr="007B49DB">
        <w:t xml:space="preserve">. </w:t>
      </w:r>
      <w:r w:rsidR="000850F4" w:rsidRPr="007B49DB">
        <w:t>Такие</w:t>
      </w:r>
      <w:r w:rsidR="007B49DB" w:rsidRPr="007B49DB">
        <w:t xml:space="preserve"> </w:t>
      </w:r>
      <w:r w:rsidR="000850F4" w:rsidRPr="007B49DB">
        <w:t>материалы</w:t>
      </w:r>
      <w:r w:rsidR="007B49DB" w:rsidRPr="007B49DB">
        <w:t xml:space="preserve"> </w:t>
      </w:r>
      <w:r w:rsidR="000850F4" w:rsidRPr="007B49DB">
        <w:t>достаточно</w:t>
      </w:r>
      <w:r w:rsidR="007B49DB" w:rsidRPr="007B49DB">
        <w:t xml:space="preserve"> </w:t>
      </w:r>
      <w:r w:rsidR="000850F4" w:rsidRPr="007B49DB">
        <w:t>дороги,</w:t>
      </w:r>
      <w:r w:rsidR="007B49DB" w:rsidRPr="007B49DB">
        <w:t xml:space="preserve"> </w:t>
      </w:r>
      <w:r w:rsidR="000850F4" w:rsidRPr="007B49DB">
        <w:t>но</w:t>
      </w:r>
      <w:r w:rsidR="007B49DB" w:rsidRPr="007B49DB">
        <w:t xml:space="preserve"> </w:t>
      </w:r>
      <w:r w:rsidR="000850F4" w:rsidRPr="007B49DB">
        <w:t>весьма</w:t>
      </w:r>
      <w:r w:rsidR="007B49DB" w:rsidRPr="007B49DB">
        <w:t xml:space="preserve"> </w:t>
      </w:r>
      <w:r w:rsidR="000850F4" w:rsidRPr="007B49DB">
        <w:t>эффективны</w:t>
      </w:r>
      <w:r w:rsidR="007B49DB" w:rsidRPr="007B49DB">
        <w:t xml:space="preserve"> </w:t>
      </w:r>
      <w:r w:rsidR="000850F4" w:rsidRPr="007B49DB">
        <w:t>с</w:t>
      </w:r>
      <w:r w:rsidR="007B49DB" w:rsidRPr="007B49DB">
        <w:t xml:space="preserve"> </w:t>
      </w:r>
      <w:r w:rsidR="000850F4" w:rsidRPr="007B49DB">
        <w:t>точки</w:t>
      </w:r>
      <w:r w:rsidR="007B49DB" w:rsidRPr="007B49DB">
        <w:t xml:space="preserve"> </w:t>
      </w:r>
      <w:r w:rsidR="00D42C76" w:rsidRPr="007B49DB">
        <w:t>зрения</w:t>
      </w:r>
      <w:r w:rsidR="007B49DB" w:rsidRPr="007B49DB">
        <w:t xml:space="preserve"> </w:t>
      </w:r>
      <w:r w:rsidR="00D42C76" w:rsidRPr="007B49DB">
        <w:t>защиты</w:t>
      </w:r>
      <w:r w:rsidR="007B49DB" w:rsidRPr="007B49DB">
        <w:t xml:space="preserve"> </w:t>
      </w:r>
      <w:r w:rsidR="00D42C76" w:rsidRPr="007B49DB">
        <w:t>окружающей</w:t>
      </w:r>
      <w:r w:rsidR="007B49DB" w:rsidRPr="007B49DB">
        <w:t xml:space="preserve"> </w:t>
      </w:r>
      <w:r w:rsidR="00D42C76" w:rsidRPr="007B49DB">
        <w:t>среды</w:t>
      </w:r>
      <w:r w:rsidR="007B49DB" w:rsidRPr="007B49DB">
        <w:t xml:space="preserve"> [</w:t>
      </w:r>
      <w:r w:rsidR="00D42C76" w:rsidRPr="007B49DB">
        <w:t>1</w:t>
      </w:r>
      <w:r w:rsidR="007B49DB" w:rsidRPr="007B49DB">
        <w:t>].</w:t>
      </w:r>
    </w:p>
    <w:p w:rsidR="007B49DB" w:rsidRPr="007B49DB" w:rsidRDefault="000850F4" w:rsidP="007B49DB">
      <w:pPr>
        <w:tabs>
          <w:tab w:val="left" w:pos="726"/>
        </w:tabs>
      </w:pPr>
      <w:r w:rsidRPr="007B49DB">
        <w:t>Упаковку</w:t>
      </w:r>
      <w:r w:rsidR="007B49DB" w:rsidRPr="007B49DB">
        <w:t xml:space="preserve"> </w:t>
      </w:r>
      <w:r w:rsidRPr="007B49DB">
        <w:t>следует</w:t>
      </w:r>
      <w:r w:rsidR="007B49DB" w:rsidRPr="007B49DB">
        <w:t xml:space="preserve"> </w:t>
      </w:r>
      <w:r w:rsidRPr="007B49DB">
        <w:t>рассматривать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средство</w:t>
      </w:r>
      <w:r w:rsidR="007B49DB" w:rsidRPr="007B49DB">
        <w:t xml:space="preserve"> </w:t>
      </w:r>
      <w:r w:rsidRPr="007B49DB">
        <w:t>индивидуализации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производителя</w:t>
      </w:r>
      <w:r w:rsidR="007B49DB" w:rsidRPr="007B49DB">
        <w:t xml:space="preserve"> </w:t>
      </w:r>
      <w:r w:rsidRPr="007B49DB">
        <w:t>продукции,</w:t>
      </w:r>
      <w:r w:rsidR="007B49DB" w:rsidRPr="007B49DB">
        <w:t xml:space="preserve"> </w:t>
      </w:r>
      <w:r w:rsidRPr="007B49DB">
        <w:t>который</w:t>
      </w:r>
      <w:r w:rsidR="007B49DB" w:rsidRPr="007B49DB">
        <w:t xml:space="preserve"> </w:t>
      </w:r>
      <w:r w:rsidRPr="007B49DB">
        <w:t>возлагает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рекламную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защитную</w:t>
      </w:r>
      <w:r w:rsidR="007B49DB" w:rsidRPr="007B49DB">
        <w:t xml:space="preserve"> </w:t>
      </w:r>
      <w:r w:rsidRPr="007B49DB">
        <w:t>функции,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покупателя,</w:t>
      </w:r>
      <w:r w:rsidR="007B49DB" w:rsidRPr="007B49DB">
        <w:t xml:space="preserve"> </w:t>
      </w:r>
      <w:r w:rsidRPr="007B49DB">
        <w:t>у</w:t>
      </w:r>
      <w:r w:rsidR="007B49DB" w:rsidRPr="007B49DB">
        <w:t xml:space="preserve"> </w:t>
      </w:r>
      <w:r w:rsidRPr="007B49DB">
        <w:t>которого</w:t>
      </w:r>
      <w:r w:rsidR="007B49DB" w:rsidRPr="007B49DB">
        <w:t xml:space="preserve"> </w:t>
      </w:r>
      <w:r w:rsidRPr="007B49DB">
        <w:t>ассоциируется</w:t>
      </w:r>
      <w:r w:rsidR="007B49DB" w:rsidRPr="007B49DB">
        <w:t xml:space="preserve"> </w:t>
      </w:r>
      <w:r w:rsidRPr="007B49DB">
        <w:t>связь</w:t>
      </w:r>
      <w:r w:rsidR="007B49DB" w:rsidRPr="007B49DB">
        <w:t xml:space="preserve"> </w:t>
      </w:r>
      <w:r w:rsidRPr="007B49DB">
        <w:t>между</w:t>
      </w:r>
      <w:r w:rsidR="007B49DB" w:rsidRPr="007B49DB">
        <w:t xml:space="preserve"> </w:t>
      </w:r>
      <w:r w:rsidRPr="007B49DB">
        <w:t>внешними</w:t>
      </w:r>
      <w:r w:rsidR="007B49DB" w:rsidRPr="007B49DB">
        <w:t xml:space="preserve"> </w:t>
      </w:r>
      <w:r w:rsidRPr="007B49DB">
        <w:t>п</w:t>
      </w:r>
      <w:r w:rsidR="00814C3B" w:rsidRPr="007B49DB">
        <w:t>ризнаками</w:t>
      </w:r>
      <w:r w:rsidR="007B49DB" w:rsidRPr="007B49DB">
        <w:t xml:space="preserve"> </w:t>
      </w:r>
      <w:r w:rsidR="00814C3B" w:rsidRPr="007B49DB">
        <w:t>товара</w:t>
      </w:r>
      <w:r w:rsidR="007B49DB" w:rsidRPr="007B49DB">
        <w:t xml:space="preserve"> </w:t>
      </w:r>
      <w:r w:rsidR="00814C3B" w:rsidRPr="007B49DB">
        <w:t>и</w:t>
      </w:r>
      <w:r w:rsidR="007B49DB" w:rsidRPr="007B49DB">
        <w:t xml:space="preserve"> </w:t>
      </w:r>
      <w:r w:rsidR="00814C3B" w:rsidRPr="007B49DB">
        <w:t>его</w:t>
      </w:r>
      <w:r w:rsidR="007B49DB" w:rsidRPr="007B49DB">
        <w:t xml:space="preserve"> </w:t>
      </w:r>
      <w:r w:rsidR="00814C3B" w:rsidRPr="007B49DB">
        <w:t>качеством</w:t>
      </w:r>
      <w:r w:rsidR="007B49DB" w:rsidRPr="007B49DB">
        <w:t xml:space="preserve">. </w:t>
      </w:r>
      <w:r w:rsidR="00814C3B" w:rsidRPr="007B49DB">
        <w:t>Товар,</w:t>
      </w:r>
      <w:r w:rsidR="007B49DB" w:rsidRPr="007B49DB">
        <w:t xml:space="preserve"> </w:t>
      </w:r>
      <w:r w:rsidR="00814C3B" w:rsidRPr="007B49DB">
        <w:t>обладающий</w:t>
      </w:r>
      <w:r w:rsidR="007B49DB" w:rsidRPr="007B49DB">
        <w:t xml:space="preserve"> </w:t>
      </w:r>
      <w:r w:rsidR="00814C3B" w:rsidRPr="007B49DB">
        <w:t>запоминающимся</w:t>
      </w:r>
      <w:r w:rsidR="007B49DB" w:rsidRPr="007B49DB">
        <w:t xml:space="preserve"> </w:t>
      </w:r>
      <w:r w:rsidR="00814C3B" w:rsidRPr="007B49DB">
        <w:t>внешним</w:t>
      </w:r>
      <w:r w:rsidR="007B49DB" w:rsidRPr="007B49DB">
        <w:t xml:space="preserve"> </w:t>
      </w:r>
      <w:r w:rsidR="00814C3B" w:rsidRPr="007B49DB">
        <w:t>видом,</w:t>
      </w:r>
      <w:r w:rsidR="007B49DB" w:rsidRPr="007B49DB">
        <w:t xml:space="preserve"> </w:t>
      </w:r>
      <w:r w:rsidR="00814C3B" w:rsidRPr="007B49DB">
        <w:t>всегда</w:t>
      </w:r>
      <w:r w:rsidR="007B49DB" w:rsidRPr="007B49DB">
        <w:t xml:space="preserve"> </w:t>
      </w:r>
      <w:r w:rsidR="00814C3B" w:rsidRPr="007B49DB">
        <w:t>займет</w:t>
      </w:r>
      <w:r w:rsidR="007B49DB" w:rsidRPr="007B49DB">
        <w:t xml:space="preserve"> </w:t>
      </w:r>
      <w:r w:rsidR="00814C3B" w:rsidRPr="007B49DB">
        <w:t>свою</w:t>
      </w:r>
      <w:r w:rsidR="007B49DB" w:rsidRPr="007B49DB">
        <w:t xml:space="preserve"> </w:t>
      </w:r>
      <w:r w:rsidR="00814C3B" w:rsidRPr="007B49DB">
        <w:t>нишу</w:t>
      </w:r>
      <w:r w:rsidR="007B49DB" w:rsidRPr="007B49DB">
        <w:t xml:space="preserve"> </w:t>
      </w:r>
      <w:r w:rsidR="00814C3B" w:rsidRPr="007B49DB">
        <w:t>на</w:t>
      </w:r>
      <w:r w:rsidR="007B49DB" w:rsidRPr="007B49DB">
        <w:t xml:space="preserve"> </w:t>
      </w:r>
      <w:r w:rsidR="00814C3B" w:rsidRPr="007B49DB">
        <w:t>рынке,</w:t>
      </w:r>
      <w:r w:rsidR="007B49DB" w:rsidRPr="007B49DB">
        <w:t xml:space="preserve"> </w:t>
      </w:r>
      <w:r w:rsidR="00814C3B" w:rsidRPr="007B49DB">
        <w:t>быстрее</w:t>
      </w:r>
      <w:r w:rsidR="007B49DB" w:rsidRPr="007B49DB">
        <w:t xml:space="preserve"> </w:t>
      </w:r>
      <w:r w:rsidR="00814C3B" w:rsidRPr="007B49DB">
        <w:t>найдет</w:t>
      </w:r>
      <w:r w:rsidR="007B49DB" w:rsidRPr="007B49DB">
        <w:t xml:space="preserve"> </w:t>
      </w:r>
      <w:r w:rsidR="00814C3B" w:rsidRPr="007B49DB">
        <w:t>своего</w:t>
      </w:r>
      <w:r w:rsidR="007B49DB" w:rsidRPr="007B49DB">
        <w:t xml:space="preserve"> </w:t>
      </w:r>
      <w:r w:rsidR="00814C3B" w:rsidRPr="007B49DB">
        <w:t>покупателя</w:t>
      </w:r>
      <w:r w:rsidR="007B49DB" w:rsidRPr="007B49DB">
        <w:t>.</w:t>
      </w:r>
    </w:p>
    <w:p w:rsidR="007B49DB" w:rsidRPr="007B49DB" w:rsidRDefault="00814C3B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привлечении</w:t>
      </w:r>
      <w:r w:rsidR="007B49DB" w:rsidRPr="007B49DB">
        <w:t xml:space="preserve"> </w:t>
      </w:r>
      <w:r w:rsidRPr="007B49DB">
        <w:t>внимания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товару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важная</w:t>
      </w:r>
      <w:r w:rsidR="007B49DB" w:rsidRPr="007B49DB">
        <w:t xml:space="preserve"> </w:t>
      </w:r>
      <w:r w:rsidRPr="007B49DB">
        <w:t>роль</w:t>
      </w:r>
      <w:r w:rsidR="007B49DB" w:rsidRPr="007B49DB">
        <w:t xml:space="preserve"> </w:t>
      </w:r>
      <w:r w:rsidRPr="007B49DB">
        <w:t>отводится</w:t>
      </w:r>
      <w:r w:rsidR="007B49DB" w:rsidRPr="007B49DB">
        <w:t xml:space="preserve"> </w:t>
      </w:r>
      <w:r w:rsidRPr="007B49DB">
        <w:t>этикетке</w:t>
      </w:r>
      <w:r w:rsidR="007B49DB" w:rsidRPr="007B49DB">
        <w:t xml:space="preserve">. </w:t>
      </w:r>
      <w:r w:rsidRPr="007B49DB">
        <w:t>Обычная</w:t>
      </w:r>
      <w:r w:rsidR="007B49DB" w:rsidRPr="007B49DB">
        <w:t xml:space="preserve"> </w:t>
      </w:r>
      <w:r w:rsidRPr="007B49DB">
        <w:t>этикетка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наклеена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плоскую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цилиндрическую</w:t>
      </w:r>
      <w:r w:rsidR="007B49DB" w:rsidRPr="007B49DB">
        <w:t xml:space="preserve"> </w:t>
      </w:r>
      <w:r w:rsidRPr="007B49DB">
        <w:t>поверхность,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сдерживает</w:t>
      </w:r>
      <w:r w:rsidR="007B49DB" w:rsidRPr="007B49DB">
        <w:t xml:space="preserve"> </w:t>
      </w:r>
      <w:r w:rsidRPr="007B49DB">
        <w:t>производство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поверхностью</w:t>
      </w:r>
      <w:r w:rsidR="007B49DB" w:rsidRPr="007B49DB">
        <w:t xml:space="preserve"> </w:t>
      </w:r>
      <w:r w:rsidRPr="007B49DB">
        <w:t>сложного</w:t>
      </w:r>
      <w:r w:rsidR="007B49DB" w:rsidRPr="007B49DB">
        <w:t xml:space="preserve"> </w:t>
      </w:r>
      <w:r w:rsidRPr="007B49DB">
        <w:t>рельефа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связи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этим</w:t>
      </w:r>
      <w:r w:rsidR="007B49DB" w:rsidRPr="007B49DB">
        <w:t xml:space="preserve"> </w:t>
      </w:r>
      <w:r w:rsidRPr="007B49DB">
        <w:t>широкие</w:t>
      </w:r>
      <w:r w:rsidR="007B49DB" w:rsidRPr="007B49DB">
        <w:t xml:space="preserve"> </w:t>
      </w:r>
      <w:r w:rsidRPr="007B49DB">
        <w:t>перспективы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производство</w:t>
      </w:r>
      <w:r w:rsidR="007B49DB" w:rsidRPr="007B49DB">
        <w:t xml:space="preserve"> </w:t>
      </w:r>
      <w:r w:rsidRPr="007B49DB">
        <w:t>термоусадочных</w:t>
      </w:r>
      <w:r w:rsidR="007B49DB" w:rsidRPr="007B49DB">
        <w:t xml:space="preserve"> </w:t>
      </w:r>
      <w:r w:rsidRPr="007B49DB">
        <w:t>этикеток</w:t>
      </w:r>
      <w:r w:rsidR="007B49DB" w:rsidRPr="007B49DB">
        <w:t xml:space="preserve"> </w:t>
      </w:r>
      <w:r w:rsidRPr="007B49DB">
        <w:t>цилиндрической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. </w:t>
      </w:r>
      <w:r w:rsidRPr="007B49DB">
        <w:t>Изготавливают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пленок,</w:t>
      </w:r>
      <w:r w:rsidR="007B49DB" w:rsidRPr="007B49DB">
        <w:t xml:space="preserve"> </w:t>
      </w:r>
      <w:r w:rsidRPr="007B49DB">
        <w:t>способных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усаживанию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определенной</w:t>
      </w:r>
      <w:r w:rsidR="007B49DB" w:rsidRPr="007B49DB">
        <w:t xml:space="preserve"> </w:t>
      </w:r>
      <w:r w:rsidRPr="007B49DB">
        <w:t>температуре</w:t>
      </w:r>
      <w:r w:rsidR="007B49DB" w:rsidRPr="007B49DB">
        <w:t xml:space="preserve">. </w:t>
      </w:r>
      <w:r w:rsidRPr="007B49DB">
        <w:t>Применяют</w:t>
      </w:r>
      <w:r w:rsidR="007B49DB" w:rsidRPr="007B49DB">
        <w:t xml:space="preserve"> </w:t>
      </w:r>
      <w:r w:rsidRPr="007B49DB">
        <w:t>такие</w:t>
      </w:r>
      <w:r w:rsidR="007B49DB" w:rsidRPr="007B49DB">
        <w:t xml:space="preserve"> </w:t>
      </w:r>
      <w:r w:rsidRPr="007B49DB">
        <w:t>этикетки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художественного</w:t>
      </w:r>
      <w:r w:rsidR="007B49DB" w:rsidRPr="007B49DB">
        <w:t xml:space="preserve"> </w:t>
      </w:r>
      <w:r w:rsidRPr="007B49DB">
        <w:t>оформления</w:t>
      </w:r>
      <w:r w:rsidR="007B49DB" w:rsidRPr="007B49DB">
        <w:t xml:space="preserve"> </w:t>
      </w:r>
      <w:r w:rsidRPr="007B49DB">
        <w:t>разнообразных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форме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размерам</w:t>
      </w:r>
      <w:r w:rsidR="007B49DB" w:rsidRPr="007B49DB">
        <w:t xml:space="preserve"> </w:t>
      </w:r>
      <w:r w:rsidRPr="007B49DB">
        <w:t>изделий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легко</w:t>
      </w:r>
      <w:r w:rsidR="007B49DB" w:rsidRPr="007B49DB">
        <w:t xml:space="preserve"> </w:t>
      </w:r>
      <w:r w:rsidRPr="007B49DB">
        <w:t>решить</w:t>
      </w:r>
      <w:r w:rsidR="007B49DB" w:rsidRPr="007B49DB">
        <w:t xml:space="preserve"> </w:t>
      </w:r>
      <w:r w:rsidRPr="007B49DB">
        <w:t>проблему</w:t>
      </w:r>
      <w:r w:rsidR="007B49DB" w:rsidRPr="007B49DB">
        <w:t xml:space="preserve"> </w:t>
      </w:r>
      <w:r w:rsidRPr="007B49DB">
        <w:t>крепления</w:t>
      </w:r>
      <w:r w:rsidR="007B49DB" w:rsidRPr="007B49DB">
        <w:t xml:space="preserve"> </w:t>
      </w:r>
      <w:r w:rsidRPr="007B49DB">
        <w:t>этикетки,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значительно</w:t>
      </w:r>
      <w:r w:rsidR="007B49DB" w:rsidRPr="007B49DB">
        <w:t xml:space="preserve"> </w:t>
      </w:r>
      <w:r w:rsidRPr="007B49DB">
        <w:t>расширить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площадь,</w:t>
      </w:r>
      <w:r w:rsidR="007B49DB" w:rsidRPr="007B49DB">
        <w:t xml:space="preserve"> </w:t>
      </w:r>
      <w:r w:rsidRPr="007B49DB">
        <w:t>увеличить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максимума</w:t>
      </w:r>
      <w:r w:rsidR="007B49DB" w:rsidRPr="007B49DB">
        <w:t xml:space="preserve"> </w:t>
      </w:r>
      <w:r w:rsidRPr="007B49DB">
        <w:t>полезную</w:t>
      </w:r>
      <w:r w:rsidR="007B49DB" w:rsidRPr="007B49DB">
        <w:t xml:space="preserve"> </w:t>
      </w:r>
      <w:r w:rsidRPr="007B49DB">
        <w:t>информацию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товаре,</w:t>
      </w:r>
      <w:r w:rsidR="007B49DB" w:rsidRPr="007B49DB">
        <w:t xml:space="preserve"> </w:t>
      </w:r>
      <w:r w:rsidRPr="007B49DB">
        <w:t>сделать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оформление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привлекательным</w:t>
      </w:r>
      <w:r w:rsidR="007B49DB" w:rsidRPr="007B49DB">
        <w:t xml:space="preserve">. </w:t>
      </w:r>
      <w:r w:rsidR="00620AC7" w:rsidRPr="007B49DB">
        <w:t>Кроме</w:t>
      </w:r>
      <w:r w:rsidR="007B49DB" w:rsidRPr="007B49DB">
        <w:t xml:space="preserve"> </w:t>
      </w:r>
      <w:r w:rsidR="00620AC7" w:rsidRPr="007B49DB">
        <w:t>того,</w:t>
      </w:r>
      <w:r w:rsidR="007B49DB" w:rsidRPr="007B49DB">
        <w:t xml:space="preserve"> </w:t>
      </w:r>
      <w:r w:rsidR="00620AC7" w:rsidRPr="007B49DB">
        <w:t>такая</w:t>
      </w:r>
      <w:r w:rsidR="007B49DB" w:rsidRPr="007B49DB">
        <w:t xml:space="preserve"> </w:t>
      </w:r>
      <w:r w:rsidR="00620AC7" w:rsidRPr="007B49DB">
        <w:t>этикетка</w:t>
      </w:r>
      <w:r w:rsidR="007B49DB" w:rsidRPr="007B49DB">
        <w:t xml:space="preserve"> </w:t>
      </w:r>
      <w:r w:rsidR="00620AC7" w:rsidRPr="007B49DB">
        <w:t>обладает</w:t>
      </w:r>
      <w:r w:rsidR="007B49DB" w:rsidRPr="007B49DB">
        <w:t xml:space="preserve"> </w:t>
      </w:r>
      <w:r w:rsidR="00620AC7" w:rsidRPr="007B49DB">
        <w:t>высокой</w:t>
      </w:r>
      <w:r w:rsidR="007B49DB" w:rsidRPr="007B49DB">
        <w:t xml:space="preserve"> </w:t>
      </w:r>
      <w:r w:rsidR="00620AC7" w:rsidRPr="007B49DB">
        <w:t>износостойкостью,</w:t>
      </w:r>
      <w:r w:rsidR="007B49DB" w:rsidRPr="007B49DB">
        <w:t xml:space="preserve"> </w:t>
      </w:r>
      <w:r w:rsidR="00620AC7" w:rsidRPr="007B49DB">
        <w:t>защищает</w:t>
      </w:r>
      <w:r w:rsidR="007B49DB" w:rsidRPr="007B49DB">
        <w:t xml:space="preserve"> </w:t>
      </w:r>
      <w:r w:rsidR="00620AC7" w:rsidRPr="007B49DB">
        <w:t>продукцию</w:t>
      </w:r>
      <w:r w:rsidR="007B49DB" w:rsidRPr="007B49DB">
        <w:t xml:space="preserve"> </w:t>
      </w:r>
      <w:r w:rsidR="00620AC7" w:rsidRPr="007B49DB">
        <w:t>от</w:t>
      </w:r>
      <w:r w:rsidR="007B49DB" w:rsidRPr="007B49DB">
        <w:t xml:space="preserve"> </w:t>
      </w:r>
      <w:r w:rsidR="00620AC7" w:rsidRPr="007B49DB">
        <w:t>подделки,</w:t>
      </w:r>
      <w:r w:rsidR="007B49DB" w:rsidRPr="007B49DB">
        <w:t xml:space="preserve"> </w:t>
      </w:r>
      <w:r w:rsidR="00620AC7" w:rsidRPr="007B49DB">
        <w:t>а</w:t>
      </w:r>
      <w:r w:rsidR="007B49DB" w:rsidRPr="007B49DB">
        <w:t xml:space="preserve"> </w:t>
      </w:r>
      <w:r w:rsidR="00620AC7" w:rsidRPr="007B49DB">
        <w:t>упаковку</w:t>
      </w:r>
      <w:r w:rsidR="007B49DB" w:rsidRPr="007B49DB">
        <w:t xml:space="preserve"> - </w:t>
      </w:r>
      <w:r w:rsidR="00620AC7" w:rsidRPr="007B49DB">
        <w:t>от</w:t>
      </w:r>
      <w:r w:rsidR="007B49DB" w:rsidRPr="007B49DB">
        <w:t xml:space="preserve"> </w:t>
      </w:r>
      <w:r w:rsidR="00620AC7" w:rsidRPr="007B49DB">
        <w:t>несанкционированного</w:t>
      </w:r>
      <w:r w:rsidR="007B49DB" w:rsidRPr="007B49DB">
        <w:t xml:space="preserve"> </w:t>
      </w:r>
      <w:r w:rsidR="00620AC7" w:rsidRPr="007B49DB">
        <w:t>вскрытия</w:t>
      </w:r>
      <w:r w:rsidR="007B49DB" w:rsidRPr="007B49DB">
        <w:t xml:space="preserve">. </w:t>
      </w:r>
      <w:r w:rsidR="00620AC7" w:rsidRPr="007B49DB">
        <w:t>Нанесение</w:t>
      </w:r>
      <w:r w:rsidR="007B49DB" w:rsidRPr="007B49DB">
        <w:t xml:space="preserve"> </w:t>
      </w:r>
      <w:r w:rsidR="00620AC7" w:rsidRPr="007B49DB">
        <w:t>термоусадочной</w:t>
      </w:r>
      <w:r w:rsidR="007B49DB" w:rsidRPr="007B49DB">
        <w:t xml:space="preserve"> </w:t>
      </w:r>
      <w:r w:rsidR="00620AC7" w:rsidRPr="007B49DB">
        <w:t>этикетки</w:t>
      </w:r>
      <w:r w:rsidR="007B49DB" w:rsidRPr="007B49DB">
        <w:t xml:space="preserve"> </w:t>
      </w:r>
      <w:r w:rsidR="00620AC7" w:rsidRPr="007B49DB">
        <w:t>на</w:t>
      </w:r>
      <w:r w:rsidR="007B49DB" w:rsidRPr="007B49DB">
        <w:t xml:space="preserve"> </w:t>
      </w:r>
      <w:r w:rsidR="00620AC7" w:rsidRPr="007B49DB">
        <w:t>стеклянную</w:t>
      </w:r>
      <w:r w:rsidR="007B49DB" w:rsidRPr="007B49DB">
        <w:t xml:space="preserve"> </w:t>
      </w:r>
      <w:r w:rsidR="00F97F89" w:rsidRPr="007B49DB">
        <w:t>тару</w:t>
      </w:r>
      <w:r w:rsidR="007B49DB" w:rsidRPr="007B49DB">
        <w:t xml:space="preserve"> </w:t>
      </w:r>
      <w:r w:rsidR="00F97F89" w:rsidRPr="007B49DB">
        <w:t>защищает</w:t>
      </w:r>
      <w:r w:rsidR="007B49DB" w:rsidRPr="007B49DB">
        <w:t xml:space="preserve"> </w:t>
      </w:r>
      <w:r w:rsidR="00F97F89" w:rsidRPr="007B49DB">
        <w:t>ее</w:t>
      </w:r>
      <w:r w:rsidR="007B49DB" w:rsidRPr="007B49DB">
        <w:t xml:space="preserve"> </w:t>
      </w:r>
      <w:r w:rsidR="00F97F89" w:rsidRPr="007B49DB">
        <w:t>от</w:t>
      </w:r>
      <w:r w:rsidR="007B49DB" w:rsidRPr="007B49DB">
        <w:t xml:space="preserve"> </w:t>
      </w:r>
      <w:r w:rsidR="00F97F89" w:rsidRPr="007B49DB">
        <w:t>повреждения</w:t>
      </w:r>
      <w:r w:rsidR="007B49DB" w:rsidRPr="007B49DB">
        <w:t xml:space="preserve"> [</w:t>
      </w:r>
      <w:r w:rsidR="00F97F89" w:rsidRPr="007B49DB">
        <w:t>5</w:t>
      </w:r>
      <w:r w:rsidR="007B49DB" w:rsidRPr="007B49DB">
        <w:t>].</w:t>
      </w:r>
    </w:p>
    <w:p w:rsidR="007B49DB" w:rsidRPr="007B49DB" w:rsidRDefault="00620AC7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многих</w:t>
      </w:r>
      <w:r w:rsidR="007B49DB" w:rsidRPr="007B49DB">
        <w:t xml:space="preserve"> </w:t>
      </w:r>
      <w:r w:rsidRPr="007B49DB">
        <w:t>жидких</w:t>
      </w:r>
      <w:r w:rsidR="007B49DB" w:rsidRPr="007B49DB">
        <w:t xml:space="preserve"> </w:t>
      </w:r>
      <w:r w:rsidR="00414755" w:rsidRPr="007B49DB">
        <w:t>товаров</w:t>
      </w:r>
      <w:r w:rsidR="007B49DB" w:rsidRPr="007B49DB">
        <w:t xml:space="preserve"> </w:t>
      </w:r>
      <w:r w:rsidR="00414755" w:rsidRPr="007B49DB">
        <w:t>широко</w:t>
      </w:r>
      <w:r w:rsidR="007B49DB" w:rsidRPr="007B49DB">
        <w:t xml:space="preserve"> </w:t>
      </w:r>
      <w:r w:rsidR="00414755" w:rsidRPr="007B49DB">
        <w:t>используются</w:t>
      </w:r>
      <w:r w:rsidR="007B49DB" w:rsidRPr="007B49DB">
        <w:t xml:space="preserve"> </w:t>
      </w:r>
      <w:r w:rsidR="00414755" w:rsidRPr="007B49DB">
        <w:t>ПЭТ-бутылки</w:t>
      </w:r>
      <w:r w:rsidR="007B49DB" w:rsidRPr="007B49DB">
        <w:t xml:space="preserve"> </w:t>
      </w:r>
      <w:r w:rsidR="00414755" w:rsidRPr="007B49DB">
        <w:t>и</w:t>
      </w:r>
      <w:r w:rsidR="007B49DB" w:rsidRPr="007B49DB">
        <w:t xml:space="preserve"> </w:t>
      </w:r>
      <w:r w:rsidR="00414755" w:rsidRPr="007B49DB">
        <w:t>алюминиевые</w:t>
      </w:r>
      <w:r w:rsidR="007B49DB" w:rsidRPr="007B49DB">
        <w:t xml:space="preserve"> </w:t>
      </w:r>
      <w:r w:rsidR="00414755" w:rsidRPr="007B49DB">
        <w:t>банки</w:t>
      </w:r>
      <w:r w:rsidR="007B49DB" w:rsidRPr="007B49DB">
        <w:t xml:space="preserve">. </w:t>
      </w:r>
      <w:r w:rsidR="00414755" w:rsidRPr="007B49DB">
        <w:t>Относительно</w:t>
      </w:r>
      <w:r w:rsidR="007B49DB" w:rsidRPr="007B49DB">
        <w:t xml:space="preserve"> </w:t>
      </w:r>
      <w:r w:rsidR="00414755" w:rsidRPr="007B49DB">
        <w:t>недавно</w:t>
      </w:r>
      <w:r w:rsidR="007B49DB" w:rsidRPr="007B49DB">
        <w:t xml:space="preserve"> </w:t>
      </w:r>
      <w:r w:rsidR="00414755" w:rsidRPr="007B49DB">
        <w:t>для</w:t>
      </w:r>
      <w:r w:rsidR="007B49DB" w:rsidRPr="007B49DB">
        <w:t xml:space="preserve"> </w:t>
      </w:r>
      <w:r w:rsidR="00414755" w:rsidRPr="007B49DB">
        <w:t>этих</w:t>
      </w:r>
      <w:r w:rsidR="007B49DB" w:rsidRPr="007B49DB">
        <w:t xml:space="preserve"> </w:t>
      </w:r>
      <w:r w:rsidR="00414755" w:rsidRPr="007B49DB">
        <w:t>целей</w:t>
      </w:r>
      <w:r w:rsidR="007B49DB" w:rsidRPr="007B49DB">
        <w:t xml:space="preserve"> </w:t>
      </w:r>
      <w:r w:rsidR="00414755" w:rsidRPr="007B49DB">
        <w:t>стали</w:t>
      </w:r>
      <w:r w:rsidR="007B49DB" w:rsidRPr="007B49DB">
        <w:t xml:space="preserve"> </w:t>
      </w:r>
      <w:r w:rsidR="00414755" w:rsidRPr="007B49DB">
        <w:t>применять</w:t>
      </w:r>
      <w:r w:rsidR="007B49DB" w:rsidRPr="007B49DB">
        <w:t xml:space="preserve"> </w:t>
      </w:r>
      <w:r w:rsidR="00414755" w:rsidRPr="007B49DB">
        <w:t>комбинированные</w:t>
      </w:r>
      <w:r w:rsidR="007B49DB" w:rsidRPr="007B49DB">
        <w:t xml:space="preserve"> </w:t>
      </w:r>
      <w:r w:rsidR="00414755" w:rsidRPr="007B49DB">
        <w:t>банки</w:t>
      </w:r>
      <w:r w:rsidR="007B49DB">
        <w:t xml:space="preserve"> "</w:t>
      </w:r>
      <w:r w:rsidR="00414755" w:rsidRPr="007B49DB">
        <w:t>ПЭТ-металл</w:t>
      </w:r>
      <w:r w:rsidR="007B49DB">
        <w:t>"</w:t>
      </w:r>
      <w:r w:rsidR="007B49DB" w:rsidRPr="007B49DB">
        <w:t xml:space="preserve">. </w:t>
      </w:r>
      <w:r w:rsidR="00414755" w:rsidRPr="007B49DB">
        <w:t>Корпус</w:t>
      </w:r>
      <w:r w:rsidR="007B49DB" w:rsidRPr="007B49DB">
        <w:t xml:space="preserve"> </w:t>
      </w:r>
      <w:r w:rsidR="00414755" w:rsidRPr="007B49DB">
        <w:t>комбинированной</w:t>
      </w:r>
      <w:r w:rsidR="007B49DB" w:rsidRPr="007B49DB">
        <w:t xml:space="preserve"> </w:t>
      </w:r>
      <w:r w:rsidR="00414755" w:rsidRPr="007B49DB">
        <w:t>банки</w:t>
      </w:r>
      <w:r w:rsidR="007B49DB" w:rsidRPr="007B49DB">
        <w:t xml:space="preserve"> </w:t>
      </w:r>
      <w:r w:rsidR="00414755" w:rsidRPr="007B49DB">
        <w:t>может</w:t>
      </w:r>
      <w:r w:rsidR="007B49DB" w:rsidRPr="007B49DB">
        <w:t xml:space="preserve"> </w:t>
      </w:r>
      <w:r w:rsidR="00414755" w:rsidRPr="007B49DB">
        <w:t>быть</w:t>
      </w:r>
      <w:r w:rsidR="007B49DB" w:rsidRPr="007B49DB">
        <w:t xml:space="preserve"> </w:t>
      </w:r>
      <w:r w:rsidR="00414755" w:rsidRPr="007B49DB">
        <w:t>выполнен</w:t>
      </w:r>
      <w:r w:rsidR="007B49DB" w:rsidRPr="007B49DB">
        <w:t xml:space="preserve"> </w:t>
      </w:r>
      <w:r w:rsidR="00414755" w:rsidRPr="007B49DB">
        <w:t>из</w:t>
      </w:r>
      <w:r w:rsidR="007B49DB" w:rsidRPr="007B49DB">
        <w:t xml:space="preserve"> </w:t>
      </w:r>
      <w:r w:rsidR="00414755" w:rsidRPr="007B49DB">
        <w:t>прозрачного</w:t>
      </w:r>
      <w:r w:rsidR="007B49DB" w:rsidRPr="007B49DB">
        <w:t xml:space="preserve"> </w:t>
      </w:r>
      <w:r w:rsidR="00414755" w:rsidRPr="007B49DB">
        <w:t>или</w:t>
      </w:r>
      <w:r w:rsidR="007B49DB" w:rsidRPr="007B49DB">
        <w:t xml:space="preserve"> </w:t>
      </w:r>
      <w:r w:rsidR="00414755" w:rsidRPr="007B49DB">
        <w:t>цветного</w:t>
      </w:r>
      <w:r w:rsidR="007B49DB" w:rsidRPr="007B49DB">
        <w:t xml:space="preserve"> </w:t>
      </w:r>
      <w:r w:rsidR="00414755" w:rsidRPr="007B49DB">
        <w:t>полимера,</w:t>
      </w:r>
      <w:r w:rsidR="007B49DB" w:rsidRPr="007B49DB">
        <w:t xml:space="preserve"> </w:t>
      </w:r>
      <w:r w:rsidR="00414755" w:rsidRPr="007B49DB">
        <w:t>а</w:t>
      </w:r>
      <w:r w:rsidR="007B49DB" w:rsidRPr="007B49DB">
        <w:t xml:space="preserve"> </w:t>
      </w:r>
      <w:r w:rsidR="00414755" w:rsidRPr="007B49DB">
        <w:t>крышка</w:t>
      </w:r>
      <w:r w:rsidR="007B49DB" w:rsidRPr="007B49DB">
        <w:t xml:space="preserve"> - </w:t>
      </w:r>
      <w:r w:rsidR="00414755" w:rsidRPr="007B49DB">
        <w:t>из</w:t>
      </w:r>
      <w:r w:rsidR="007B49DB" w:rsidRPr="007B49DB">
        <w:t xml:space="preserve"> </w:t>
      </w:r>
      <w:r w:rsidR="00414755" w:rsidRPr="007B49DB">
        <w:t>алюминия</w:t>
      </w:r>
      <w:r w:rsidR="007B49DB" w:rsidRPr="007B49DB">
        <w:t xml:space="preserve">. </w:t>
      </w:r>
      <w:r w:rsidR="00414755" w:rsidRPr="007B49DB">
        <w:t>Такая</w:t>
      </w:r>
      <w:r w:rsidR="007B49DB" w:rsidRPr="007B49DB">
        <w:t xml:space="preserve"> </w:t>
      </w:r>
      <w:r w:rsidR="00414755" w:rsidRPr="007B49DB">
        <w:t>банка</w:t>
      </w:r>
      <w:r w:rsidR="007B49DB" w:rsidRPr="007B49DB">
        <w:t xml:space="preserve"> </w:t>
      </w:r>
      <w:r w:rsidR="00414755" w:rsidRPr="007B49DB">
        <w:t>в</w:t>
      </w:r>
      <w:r w:rsidR="007B49DB" w:rsidRPr="007B49DB">
        <w:t xml:space="preserve"> </w:t>
      </w:r>
      <w:r w:rsidR="00414755" w:rsidRPr="007B49DB">
        <w:t>два</w:t>
      </w:r>
      <w:r w:rsidR="007B49DB" w:rsidRPr="007B49DB">
        <w:t xml:space="preserve"> </w:t>
      </w:r>
      <w:r w:rsidR="00414755" w:rsidRPr="007B49DB">
        <w:t>раза</w:t>
      </w:r>
      <w:r w:rsidR="007B49DB" w:rsidRPr="007B49DB">
        <w:t xml:space="preserve"> </w:t>
      </w:r>
      <w:r w:rsidR="00414755" w:rsidRPr="007B49DB">
        <w:t>дешевле,</w:t>
      </w:r>
      <w:r w:rsidR="007B49DB" w:rsidRPr="007B49DB">
        <w:t xml:space="preserve"> </w:t>
      </w:r>
      <w:r w:rsidR="00414755" w:rsidRPr="007B49DB">
        <w:t>чем</w:t>
      </w:r>
      <w:r w:rsidR="007B49DB" w:rsidRPr="007B49DB">
        <w:t xml:space="preserve"> </w:t>
      </w:r>
      <w:r w:rsidR="00414755" w:rsidRPr="007B49DB">
        <w:t>алюминиевая</w:t>
      </w:r>
      <w:r w:rsidR="007B49DB" w:rsidRPr="007B49DB">
        <w:t xml:space="preserve">. </w:t>
      </w:r>
      <w:r w:rsidR="00414755" w:rsidRPr="007B49DB">
        <w:t>Поэтому</w:t>
      </w:r>
      <w:r w:rsidR="007B49DB" w:rsidRPr="007B49DB">
        <w:t xml:space="preserve"> </w:t>
      </w:r>
      <w:r w:rsidR="00414755" w:rsidRPr="007B49DB">
        <w:t>ПЭТ-металл</w:t>
      </w:r>
      <w:r w:rsidR="007B49DB" w:rsidRPr="007B49DB">
        <w:t xml:space="preserve"> </w:t>
      </w:r>
      <w:r w:rsidR="00414755" w:rsidRPr="007B49DB">
        <w:t>может</w:t>
      </w:r>
      <w:r w:rsidR="007B49DB" w:rsidRPr="007B49DB">
        <w:t xml:space="preserve"> </w:t>
      </w:r>
      <w:r w:rsidR="00414755" w:rsidRPr="007B49DB">
        <w:t>быть</w:t>
      </w:r>
      <w:r w:rsidR="007B49DB" w:rsidRPr="007B49DB">
        <w:t xml:space="preserve"> </w:t>
      </w:r>
      <w:r w:rsidR="00414755" w:rsidRPr="007B49DB">
        <w:t>выгодной</w:t>
      </w:r>
      <w:r w:rsidR="007B49DB" w:rsidRPr="007B49DB">
        <w:t xml:space="preserve"> </w:t>
      </w:r>
      <w:r w:rsidR="00414755" w:rsidRPr="007B49DB">
        <w:t>упаковкой</w:t>
      </w:r>
      <w:r w:rsidR="007B49DB" w:rsidRPr="007B49DB">
        <w:t xml:space="preserve"> </w:t>
      </w:r>
      <w:r w:rsidR="00414755" w:rsidRPr="007B49DB">
        <w:t>даже</w:t>
      </w:r>
      <w:r w:rsidR="007B49DB" w:rsidRPr="007B49DB">
        <w:t xml:space="preserve"> </w:t>
      </w:r>
      <w:r w:rsidR="00414755" w:rsidRPr="007B49DB">
        <w:t>для</w:t>
      </w:r>
      <w:r w:rsidR="007B49DB" w:rsidRPr="007B49DB">
        <w:t xml:space="preserve"> </w:t>
      </w:r>
      <w:r w:rsidR="00414755" w:rsidRPr="007B49DB">
        <w:t>малых</w:t>
      </w:r>
      <w:r w:rsidR="007B49DB" w:rsidRPr="007B49DB">
        <w:t xml:space="preserve"> </w:t>
      </w:r>
      <w:r w:rsidR="00414755" w:rsidRPr="007B49DB">
        <w:t>производств</w:t>
      </w:r>
      <w:r w:rsidR="007B49DB" w:rsidRPr="007B49DB">
        <w:t xml:space="preserve">. </w:t>
      </w:r>
      <w:r w:rsidR="00A54ABA" w:rsidRPr="007B49DB">
        <w:t>При</w:t>
      </w:r>
      <w:r w:rsidR="007B49DB" w:rsidRPr="007B49DB">
        <w:t xml:space="preserve"> </w:t>
      </w:r>
      <w:r w:rsidR="00A54ABA" w:rsidRPr="007B49DB">
        <w:t>этом</w:t>
      </w:r>
      <w:r w:rsidR="007B49DB" w:rsidRPr="007B49DB">
        <w:t xml:space="preserve"> </w:t>
      </w:r>
      <w:r w:rsidR="00A54ABA" w:rsidRPr="007B49DB">
        <w:t>могут</w:t>
      </w:r>
      <w:r w:rsidR="007B49DB" w:rsidRPr="007B49DB">
        <w:t xml:space="preserve"> </w:t>
      </w:r>
      <w:r w:rsidR="00A54ABA" w:rsidRPr="007B49DB">
        <w:t>широко</w:t>
      </w:r>
      <w:r w:rsidR="007B49DB" w:rsidRPr="007B49DB">
        <w:t xml:space="preserve"> </w:t>
      </w:r>
      <w:r w:rsidR="00A54ABA" w:rsidRPr="007B49DB">
        <w:t>использоваться</w:t>
      </w:r>
      <w:r w:rsidR="007B49DB" w:rsidRPr="007B49DB">
        <w:t xml:space="preserve"> </w:t>
      </w:r>
      <w:r w:rsidR="00A54ABA" w:rsidRPr="007B49DB">
        <w:t>самоклея</w:t>
      </w:r>
      <w:r w:rsidR="00D42C76" w:rsidRPr="007B49DB">
        <w:t>щиеся</w:t>
      </w:r>
      <w:r w:rsidR="007B49DB" w:rsidRPr="007B49DB">
        <w:t xml:space="preserve"> </w:t>
      </w:r>
      <w:r w:rsidR="00D42C76" w:rsidRPr="007B49DB">
        <w:t>и</w:t>
      </w:r>
      <w:r w:rsidR="007B49DB" w:rsidRPr="007B49DB">
        <w:t xml:space="preserve"> </w:t>
      </w:r>
      <w:r w:rsidR="00D42C76" w:rsidRPr="007B49DB">
        <w:t>термоусадочные</w:t>
      </w:r>
      <w:r w:rsidR="007B49DB" w:rsidRPr="007B49DB">
        <w:t xml:space="preserve"> </w:t>
      </w:r>
      <w:r w:rsidR="00D42C76" w:rsidRPr="007B49DB">
        <w:t>этикетки</w:t>
      </w:r>
      <w:r w:rsidR="007B49DB" w:rsidRPr="007B49DB">
        <w:t>.</w:t>
      </w:r>
    </w:p>
    <w:p w:rsidR="007B49DB" w:rsidRDefault="00A54ABA" w:rsidP="007B49DB">
      <w:pPr>
        <w:tabs>
          <w:tab w:val="left" w:pos="726"/>
        </w:tabs>
      </w:pPr>
      <w:r w:rsidRPr="007B49DB">
        <w:t>Постоянное</w:t>
      </w:r>
      <w:r w:rsidR="007B49DB" w:rsidRPr="007B49DB">
        <w:t xml:space="preserve"> </w:t>
      </w:r>
      <w:r w:rsidRPr="007B49DB">
        <w:t>расширение</w:t>
      </w:r>
      <w:r w:rsidR="007B49DB" w:rsidRPr="007B49DB">
        <w:t xml:space="preserve"> </w:t>
      </w:r>
      <w:r w:rsidRPr="007B49DB">
        <w:t>рынка</w:t>
      </w:r>
      <w:r w:rsidR="007B49DB" w:rsidRPr="007B49DB">
        <w:t xml:space="preserve"> </w:t>
      </w:r>
      <w:r w:rsidRPr="007B49DB">
        <w:t>упаковочных</w:t>
      </w:r>
      <w:r w:rsidR="007B49DB" w:rsidRPr="007B49DB">
        <w:t xml:space="preserve"> </w:t>
      </w:r>
      <w:r w:rsidRPr="007B49DB">
        <w:t>материалов,</w:t>
      </w:r>
      <w:r w:rsidR="007B49DB" w:rsidRPr="007B49DB">
        <w:t xml:space="preserve"> </w:t>
      </w:r>
      <w:r w:rsidRPr="007B49DB">
        <w:t>появление</w:t>
      </w:r>
      <w:r w:rsidR="007B49DB" w:rsidRPr="007B49DB">
        <w:t xml:space="preserve"> </w:t>
      </w:r>
      <w:r w:rsidRPr="007B49DB">
        <w:t>новых</w:t>
      </w:r>
      <w:r w:rsidR="007B49DB" w:rsidRPr="007B49DB">
        <w:t xml:space="preserve"> </w:t>
      </w:r>
      <w:r w:rsidRPr="007B49DB">
        <w:t>прогрессивных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способствовать</w:t>
      </w:r>
      <w:r w:rsidR="007B49DB" w:rsidRPr="007B49DB">
        <w:t xml:space="preserve"> </w:t>
      </w:r>
      <w:r w:rsidRPr="007B49DB">
        <w:t>совершенствованию</w:t>
      </w:r>
      <w:r w:rsidR="007B49DB" w:rsidRPr="007B49DB">
        <w:t xml:space="preserve"> </w:t>
      </w:r>
      <w:r w:rsidRPr="007B49DB">
        <w:t>торгово-технологического</w:t>
      </w:r>
      <w:r w:rsidR="007B49DB" w:rsidRPr="007B49DB">
        <w:t xml:space="preserve"> </w:t>
      </w:r>
      <w:r w:rsidRPr="007B49DB">
        <w:t>процесса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всех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стадиях,</w:t>
      </w:r>
      <w:r w:rsidR="007B49DB" w:rsidRPr="007B49DB">
        <w:t xml:space="preserve"> </w:t>
      </w:r>
      <w:r w:rsidRPr="007B49DB">
        <w:t>повышению</w:t>
      </w:r>
      <w:r w:rsidR="007B49DB" w:rsidRPr="007B49DB">
        <w:t xml:space="preserve"> </w:t>
      </w:r>
      <w:r w:rsidR="00D42C76" w:rsidRPr="007B49DB">
        <w:t>качества</w:t>
      </w:r>
      <w:r w:rsidR="007B49DB" w:rsidRPr="007B49DB">
        <w:t xml:space="preserve"> </w:t>
      </w:r>
      <w:r w:rsidR="00D42C76" w:rsidRPr="007B49DB">
        <w:t>торгового</w:t>
      </w:r>
      <w:r w:rsidR="007B49DB" w:rsidRPr="007B49DB">
        <w:t xml:space="preserve"> </w:t>
      </w:r>
      <w:r w:rsidR="00D42C76" w:rsidRPr="007B49DB">
        <w:t>обслуживания</w:t>
      </w:r>
      <w:r w:rsidR="007B49DB" w:rsidRPr="007B49DB">
        <w:t xml:space="preserve"> [</w:t>
      </w:r>
      <w:r w:rsidR="00F97F89" w:rsidRPr="007B49DB">
        <w:t>4</w:t>
      </w:r>
      <w:r w:rsidR="007B49DB" w:rsidRPr="007B49DB">
        <w:t>].</w:t>
      </w:r>
    </w:p>
    <w:p w:rsidR="007B49DB" w:rsidRDefault="007B49DB" w:rsidP="007B49DB">
      <w:pPr>
        <w:tabs>
          <w:tab w:val="left" w:pos="726"/>
        </w:tabs>
      </w:pPr>
    </w:p>
    <w:p w:rsidR="00153AD4" w:rsidRDefault="00A25B70" w:rsidP="007B49DB">
      <w:pPr>
        <w:pStyle w:val="1"/>
      </w:pPr>
      <w:bookmarkStart w:id="5" w:name="_Toc287516055"/>
      <w:r w:rsidRPr="007B49DB">
        <w:t>1</w:t>
      </w:r>
      <w:r w:rsidR="007B49DB">
        <w:t>.4</w:t>
      </w:r>
      <w:r w:rsidR="007B49DB" w:rsidRPr="007B49DB">
        <w:t xml:space="preserve"> </w:t>
      </w:r>
      <w:r w:rsidR="00153AD4" w:rsidRPr="007B49DB">
        <w:t>Требование</w:t>
      </w:r>
      <w:r w:rsidR="007B49DB" w:rsidRPr="007B49DB">
        <w:t xml:space="preserve"> </w:t>
      </w:r>
      <w:r w:rsidR="00153AD4" w:rsidRPr="007B49DB">
        <w:t>к</w:t>
      </w:r>
      <w:r w:rsidR="007B49DB" w:rsidRPr="007B49DB">
        <w:t xml:space="preserve"> </w:t>
      </w:r>
      <w:r w:rsidR="00153AD4" w:rsidRPr="007B49DB">
        <w:t>упаковке</w:t>
      </w:r>
      <w:bookmarkEnd w:id="5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153AD4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предъявляются</w:t>
      </w:r>
      <w:r w:rsidR="007B49DB" w:rsidRPr="007B49DB">
        <w:t xml:space="preserve"> </w:t>
      </w:r>
      <w:r w:rsidRPr="007B49DB">
        <w:t>следующие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: </w:t>
      </w:r>
      <w:r w:rsidRPr="007B49DB">
        <w:t>безопасность</w:t>
      </w:r>
      <w:r w:rsidR="007B49DB" w:rsidRPr="007B49DB">
        <w:t xml:space="preserve">; </w:t>
      </w:r>
      <w:r w:rsidRPr="007B49DB">
        <w:t>экологические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; </w:t>
      </w:r>
      <w:r w:rsidRPr="007B49DB">
        <w:t>надежность</w:t>
      </w:r>
      <w:r w:rsidR="007B49DB" w:rsidRPr="007B49DB">
        <w:t xml:space="preserve">; </w:t>
      </w:r>
      <w:r w:rsidRPr="007B49DB">
        <w:t>совместимость</w:t>
      </w:r>
      <w:r w:rsidR="007B49DB" w:rsidRPr="007B49DB">
        <w:t xml:space="preserve">; </w:t>
      </w:r>
      <w:r w:rsidRPr="007B49DB">
        <w:t>взаимозаменяемость</w:t>
      </w:r>
      <w:r w:rsidR="007B49DB" w:rsidRPr="007B49DB">
        <w:t xml:space="preserve">; </w:t>
      </w:r>
      <w:r w:rsidRPr="007B49DB">
        <w:t>экономическая</w:t>
      </w:r>
      <w:r w:rsidR="007B49DB" w:rsidRPr="007B49DB">
        <w:t xml:space="preserve"> </w:t>
      </w:r>
      <w:r w:rsidRPr="007B49DB">
        <w:t>эффективность</w:t>
      </w:r>
      <w:r w:rsidR="007B49DB" w:rsidRPr="007B49DB">
        <w:t>.</w:t>
      </w:r>
    </w:p>
    <w:p w:rsidR="007B49DB" w:rsidRPr="007B49DB" w:rsidRDefault="009444AD" w:rsidP="007B49DB">
      <w:pPr>
        <w:tabs>
          <w:tab w:val="left" w:pos="726"/>
        </w:tabs>
      </w:pPr>
      <w:r w:rsidRPr="007B49DB">
        <w:t>Безопасность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означает,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содержащиеся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ней</w:t>
      </w:r>
      <w:r w:rsidR="007B49DB" w:rsidRPr="007B49DB">
        <w:t xml:space="preserve"> </w:t>
      </w:r>
      <w:r w:rsidRPr="007B49DB">
        <w:t>вредные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организма</w:t>
      </w:r>
      <w:r w:rsidR="007B49DB" w:rsidRPr="007B49DB">
        <w:t xml:space="preserve"> </w:t>
      </w:r>
      <w:r w:rsidRPr="007B49DB">
        <w:t>вещества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перейти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товар,</w:t>
      </w:r>
      <w:r w:rsidR="007B49DB" w:rsidRPr="007B49DB">
        <w:t xml:space="preserve"> </w:t>
      </w:r>
      <w:r w:rsidRPr="007B49DB">
        <w:t>непосредственно</w:t>
      </w:r>
      <w:r w:rsidR="007B49DB" w:rsidRPr="007B49DB">
        <w:t xml:space="preserve"> </w:t>
      </w:r>
      <w:r w:rsidRPr="007B49DB">
        <w:t>соприкасающийся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упаковкой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значит,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полностью</w:t>
      </w:r>
      <w:r w:rsidR="007B49DB" w:rsidRPr="007B49DB">
        <w:t xml:space="preserve"> </w:t>
      </w:r>
      <w:r w:rsidRPr="007B49DB">
        <w:t>отсутствуют</w:t>
      </w:r>
      <w:r w:rsidR="007B49DB" w:rsidRPr="007B49DB">
        <w:t xml:space="preserve"> </w:t>
      </w:r>
      <w:r w:rsidRPr="007B49DB">
        <w:t>вредные</w:t>
      </w:r>
      <w:r w:rsidR="007B49DB" w:rsidRPr="007B49DB">
        <w:t xml:space="preserve"> </w:t>
      </w:r>
      <w:r w:rsidRPr="007B49DB">
        <w:t>вещества</w:t>
      </w:r>
      <w:r w:rsidR="007B49DB" w:rsidRPr="007B49DB">
        <w:t xml:space="preserve">. </w:t>
      </w:r>
      <w:r w:rsidRPr="007B49DB">
        <w:t>Такие</w:t>
      </w:r>
      <w:r w:rsidR="007B49DB" w:rsidRPr="007B49DB">
        <w:t xml:space="preserve"> </w:t>
      </w:r>
      <w:r w:rsidRPr="007B49DB">
        <w:t>вещества</w:t>
      </w:r>
      <w:r w:rsidR="007B49DB" w:rsidRPr="007B49DB">
        <w:t xml:space="preserve"> </w:t>
      </w:r>
      <w:r w:rsidRPr="007B49DB">
        <w:t>содержат</w:t>
      </w:r>
      <w:r w:rsidR="007B49DB" w:rsidRPr="007B49DB">
        <w:t xml:space="preserve"> </w:t>
      </w:r>
      <w:r w:rsidRPr="007B49DB">
        <w:t>многие</w:t>
      </w:r>
      <w:r w:rsidR="007B49DB" w:rsidRPr="007B49DB">
        <w:t xml:space="preserve"> </w:t>
      </w:r>
      <w:r w:rsidRPr="007B49DB">
        <w:t>виды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металлической</w:t>
      </w:r>
      <w:r w:rsidR="007B49DB" w:rsidRPr="007B49DB">
        <w:t xml:space="preserve"> </w:t>
      </w:r>
      <w:r w:rsidRPr="007B49DB">
        <w:t>таре</w:t>
      </w:r>
      <w:r w:rsidR="007B49DB" w:rsidRPr="007B49DB">
        <w:t xml:space="preserve"> </w:t>
      </w:r>
      <w:r w:rsidRPr="007B49DB">
        <w:t>имеются</w:t>
      </w:r>
      <w:r w:rsidR="007B49DB" w:rsidRPr="007B49DB">
        <w:t xml:space="preserve"> </w:t>
      </w:r>
      <w:r w:rsidRPr="007B49DB">
        <w:t>железо,</w:t>
      </w:r>
      <w:r w:rsidR="007B49DB" w:rsidRPr="007B49DB">
        <w:t xml:space="preserve"> </w:t>
      </w:r>
      <w:r w:rsidRPr="007B49DB">
        <w:t>олово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алюминий</w:t>
      </w:r>
      <w:r w:rsidR="007B49DB" w:rsidRPr="007B49DB">
        <w:t xml:space="preserve">; </w:t>
      </w:r>
      <w:r w:rsidRPr="007B49DB">
        <w:t>в</w:t>
      </w:r>
      <w:r w:rsidR="007B49DB" w:rsidRPr="007B49DB">
        <w:t xml:space="preserve"> </w:t>
      </w:r>
      <w:r w:rsidRPr="007B49DB">
        <w:t>бумаге</w:t>
      </w:r>
      <w:r w:rsidR="007B49DB" w:rsidRPr="007B49DB">
        <w:t xml:space="preserve"> - </w:t>
      </w:r>
      <w:r w:rsidRPr="007B49DB">
        <w:t>свинец</w:t>
      </w:r>
      <w:r w:rsidR="007B49DB" w:rsidRPr="007B49DB">
        <w:t xml:space="preserve">; </w:t>
      </w:r>
      <w:r w:rsidRPr="007B49DB">
        <w:t>в</w:t>
      </w:r>
      <w:r w:rsidR="007B49DB" w:rsidRPr="007B49DB">
        <w:t xml:space="preserve"> </w:t>
      </w:r>
      <w:r w:rsidRPr="007B49DB">
        <w:t>полимерных</w:t>
      </w:r>
      <w:r w:rsidR="007B49DB" w:rsidRPr="007B49DB">
        <w:t xml:space="preserve"> </w:t>
      </w:r>
      <w:r w:rsidRPr="007B49DB">
        <w:t>материалах</w:t>
      </w:r>
      <w:r w:rsidR="007B49DB" w:rsidRPr="007B49DB">
        <w:t xml:space="preserve"> - </w:t>
      </w:r>
      <w:r w:rsidRPr="007B49DB">
        <w:t>мономеры</w:t>
      </w:r>
      <w:r w:rsidR="007B49DB" w:rsidRPr="007B49DB">
        <w:t>.</w:t>
      </w:r>
    </w:p>
    <w:p w:rsidR="007B49DB" w:rsidRPr="007B49DB" w:rsidRDefault="009444AD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случаях</w:t>
      </w:r>
      <w:r w:rsidR="007B49DB" w:rsidRPr="007B49DB">
        <w:t xml:space="preserve"> </w:t>
      </w:r>
      <w:r w:rsidRPr="007B49DB">
        <w:t>безопасность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обеспечивается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нанесения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нее</w:t>
      </w:r>
      <w:r w:rsidR="007B49DB" w:rsidRPr="007B49DB">
        <w:t xml:space="preserve"> </w:t>
      </w:r>
      <w:r w:rsidRPr="007B49DB">
        <w:t>защитных</w:t>
      </w:r>
      <w:r w:rsidR="007B49DB" w:rsidRPr="007B49DB">
        <w:t xml:space="preserve"> </w:t>
      </w:r>
      <w:r w:rsidRPr="007B49DB">
        <w:t>покрытий</w:t>
      </w:r>
      <w:r w:rsidR="007B49DB">
        <w:t xml:space="preserve"> (</w:t>
      </w:r>
      <w:r w:rsidRPr="007B49DB">
        <w:t>пищевой</w:t>
      </w:r>
      <w:r w:rsidR="007B49DB" w:rsidRPr="007B49DB">
        <w:t xml:space="preserve"> </w:t>
      </w:r>
      <w:r w:rsidRPr="007B49DB">
        <w:t>лак,</w:t>
      </w:r>
      <w:r w:rsidR="007B49DB" w:rsidRPr="007B49DB">
        <w:t xml:space="preserve"> </w:t>
      </w:r>
      <w:r w:rsidR="00B71EBA" w:rsidRPr="007B49DB">
        <w:t>полуда</w:t>
      </w:r>
      <w:r w:rsidR="007B49DB" w:rsidRPr="007B49DB">
        <w:t xml:space="preserve"> </w:t>
      </w:r>
      <w:r w:rsidR="00B71EBA" w:rsidRPr="007B49DB">
        <w:t>для</w:t>
      </w:r>
      <w:r w:rsidR="007B49DB" w:rsidRPr="007B49DB">
        <w:t xml:space="preserve"> </w:t>
      </w:r>
      <w:r w:rsidR="00B71EBA" w:rsidRPr="007B49DB">
        <w:t>металлической</w:t>
      </w:r>
      <w:r w:rsidR="007B49DB" w:rsidRPr="007B49DB">
        <w:t xml:space="preserve"> </w:t>
      </w:r>
      <w:r w:rsidR="00B71EBA" w:rsidRPr="007B49DB">
        <w:t>тары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полихлорвиниловая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). </w:t>
      </w:r>
      <w:r w:rsidRPr="007B49DB">
        <w:t>Обеспечение</w:t>
      </w:r>
      <w:r w:rsidR="007B49DB" w:rsidRPr="007B49DB">
        <w:t xml:space="preserve"> </w:t>
      </w:r>
      <w:r w:rsidRPr="007B49DB">
        <w:t>безопасности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достигается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подбором</w:t>
      </w:r>
      <w:r w:rsidR="007B49DB" w:rsidRPr="007B49DB">
        <w:t xml:space="preserve"> </w:t>
      </w:r>
      <w:r w:rsidRPr="007B49DB">
        <w:t>таких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видов,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="00684AC1" w:rsidRPr="007B49DB">
        <w:t>совместимы</w:t>
      </w:r>
      <w:r w:rsidR="007B49DB" w:rsidRPr="007B49DB">
        <w:t xml:space="preserve"> </w:t>
      </w:r>
      <w:r w:rsidR="00684AC1" w:rsidRPr="007B49DB">
        <w:t>с</w:t>
      </w:r>
      <w:r w:rsidR="007B49DB" w:rsidRPr="007B49DB">
        <w:t xml:space="preserve"> </w:t>
      </w:r>
      <w:r w:rsidR="00684AC1" w:rsidRPr="007B49DB">
        <w:t>упакованным</w:t>
      </w:r>
      <w:r w:rsidR="007B49DB" w:rsidRPr="007B49DB">
        <w:t xml:space="preserve"> </w:t>
      </w:r>
      <w:r w:rsidR="00684AC1" w:rsidRPr="007B49DB">
        <w:t>товаром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разрешены</w:t>
      </w:r>
      <w:r w:rsidR="007B49DB" w:rsidRPr="007B49DB">
        <w:t xml:space="preserve"> </w:t>
      </w:r>
      <w:r w:rsidRPr="007B49DB">
        <w:t>Минсоцздравом</w:t>
      </w:r>
      <w:r w:rsidR="007B49DB" w:rsidRPr="007B49DB">
        <w:t xml:space="preserve"> </w:t>
      </w:r>
      <w:r w:rsidRPr="007B49DB">
        <w:t>России</w:t>
      </w:r>
      <w:r w:rsidR="007B49DB">
        <w:t xml:space="preserve"> (</w:t>
      </w:r>
      <w:r w:rsidRPr="007B49DB">
        <w:t>например,</w:t>
      </w:r>
      <w:r w:rsidR="007B49DB" w:rsidRPr="007B49DB">
        <w:t xml:space="preserve"> </w:t>
      </w:r>
      <w:r w:rsidRPr="007B49DB">
        <w:t>металлическая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 </w:t>
      </w:r>
      <w:r w:rsidRPr="007B49DB">
        <w:t>применяется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продукт</w:t>
      </w:r>
      <w:r w:rsidR="00D42C76" w:rsidRPr="007B49DB">
        <w:t>ов</w:t>
      </w:r>
      <w:r w:rsidR="007B49DB" w:rsidRPr="007B49DB">
        <w:t xml:space="preserve"> </w:t>
      </w:r>
      <w:r w:rsidR="00D42C76" w:rsidRPr="007B49DB">
        <w:t>только</w:t>
      </w:r>
      <w:r w:rsidR="007B49DB" w:rsidRPr="007B49DB">
        <w:t xml:space="preserve"> </w:t>
      </w:r>
      <w:r w:rsidR="00D42C76" w:rsidRPr="007B49DB">
        <w:t>с</w:t>
      </w:r>
      <w:r w:rsidR="007B49DB" w:rsidRPr="007B49DB">
        <w:t xml:space="preserve"> </w:t>
      </w:r>
      <w:r w:rsidR="00D42C76" w:rsidRPr="007B49DB">
        <w:t>защитным</w:t>
      </w:r>
      <w:r w:rsidR="007B49DB" w:rsidRPr="007B49DB">
        <w:t xml:space="preserve"> </w:t>
      </w:r>
      <w:r w:rsidR="00D42C76" w:rsidRPr="007B49DB">
        <w:t>покрытием</w:t>
      </w:r>
      <w:r w:rsidR="007B49DB" w:rsidRPr="007B49DB">
        <w:t>) [</w:t>
      </w:r>
      <w:r w:rsidR="00F97F89" w:rsidRPr="007B49DB">
        <w:t>2</w:t>
      </w:r>
      <w:r w:rsidR="007B49DB" w:rsidRPr="007B49DB">
        <w:t>].</w:t>
      </w:r>
    </w:p>
    <w:p w:rsidR="007B49DB" w:rsidRPr="007B49DB" w:rsidRDefault="00684AC1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красочного</w:t>
      </w:r>
      <w:r w:rsidR="007B49DB" w:rsidRPr="007B49DB">
        <w:t xml:space="preserve"> </w:t>
      </w:r>
      <w:r w:rsidRPr="007B49DB">
        <w:t>оформления,</w:t>
      </w:r>
      <w:r w:rsidR="007B49DB" w:rsidRPr="007B49DB">
        <w:t xml:space="preserve"> </w:t>
      </w:r>
      <w:r w:rsidRPr="007B49DB">
        <w:t>которое</w:t>
      </w:r>
      <w:r w:rsidR="007B49DB" w:rsidRPr="007B49DB">
        <w:t xml:space="preserve"> </w:t>
      </w:r>
      <w:r w:rsidRPr="007B49DB">
        <w:t>наносят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упаковку,</w:t>
      </w:r>
      <w:r w:rsidR="007B49DB" w:rsidRPr="007B49DB">
        <w:t xml:space="preserve"> </w:t>
      </w:r>
      <w:r w:rsidRPr="007B49DB">
        <w:t>должны</w:t>
      </w:r>
      <w:r w:rsidR="007B49DB" w:rsidRPr="007B49DB">
        <w:t xml:space="preserve"> </w:t>
      </w:r>
      <w:r w:rsidRPr="007B49DB">
        <w:t>применяться</w:t>
      </w:r>
      <w:r w:rsidR="007B49DB" w:rsidRPr="007B49DB">
        <w:t xml:space="preserve"> </w:t>
      </w:r>
      <w:r w:rsidRPr="007B49DB">
        <w:t>красители,</w:t>
      </w:r>
      <w:r w:rsidR="007B49DB" w:rsidRPr="007B49DB">
        <w:t xml:space="preserve"> </w:t>
      </w:r>
      <w:r w:rsidRPr="007B49DB">
        <w:t>разрешенные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целей</w:t>
      </w:r>
      <w:r w:rsidR="007B49DB" w:rsidRPr="007B49DB">
        <w:t xml:space="preserve"> </w:t>
      </w:r>
      <w:r w:rsidRPr="007B49DB">
        <w:t>органами</w:t>
      </w:r>
      <w:r w:rsidR="007B49DB" w:rsidRPr="007B49DB">
        <w:t xml:space="preserve"> </w:t>
      </w:r>
      <w:r w:rsidRPr="007B49DB">
        <w:t>Минсоцздрава</w:t>
      </w:r>
      <w:r w:rsidR="007B49DB" w:rsidRPr="007B49DB">
        <w:t xml:space="preserve"> </w:t>
      </w:r>
      <w:r w:rsidRPr="007B49DB">
        <w:t>России</w:t>
      </w:r>
      <w:r w:rsidR="007B49DB" w:rsidRPr="007B49DB">
        <w:t>.</w:t>
      </w:r>
    </w:p>
    <w:p w:rsidR="007B49DB" w:rsidRPr="007B49DB" w:rsidRDefault="00684AC1" w:rsidP="007B49DB">
      <w:pPr>
        <w:tabs>
          <w:tab w:val="left" w:pos="726"/>
        </w:tabs>
      </w:pPr>
      <w:r w:rsidRPr="007B49DB">
        <w:t>Наиболее</w:t>
      </w:r>
      <w:r w:rsidR="007B49DB" w:rsidRPr="007B49DB">
        <w:t xml:space="preserve"> </w:t>
      </w:r>
      <w:r w:rsidRPr="007B49DB">
        <w:t>безопасна</w:t>
      </w:r>
      <w:r w:rsidR="007B49DB" w:rsidRPr="007B49DB">
        <w:t xml:space="preserve"> </w:t>
      </w:r>
      <w:r w:rsidRPr="007B49DB">
        <w:t>стеклянная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тканевая</w:t>
      </w:r>
      <w:r w:rsidR="007B49DB" w:rsidRPr="007B49DB">
        <w:t xml:space="preserve"> </w:t>
      </w:r>
      <w:r w:rsidRPr="007B49DB">
        <w:t>тара,</w:t>
      </w:r>
      <w:r w:rsidR="007B49DB" w:rsidRPr="007B49DB">
        <w:t xml:space="preserve"> </w:t>
      </w:r>
      <w:r w:rsidRPr="007B49DB">
        <w:t>наименее</w:t>
      </w:r>
      <w:r w:rsidR="007B49DB" w:rsidRPr="007B49DB">
        <w:t xml:space="preserve"> - </w:t>
      </w:r>
      <w:r w:rsidRPr="007B49DB">
        <w:t>металлическая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полимерная</w:t>
      </w:r>
      <w:r w:rsidR="007B49DB" w:rsidRPr="007B49DB">
        <w:t>.</w:t>
      </w:r>
    </w:p>
    <w:p w:rsidR="007B49DB" w:rsidRPr="007B49DB" w:rsidRDefault="00A945C1" w:rsidP="007B49DB">
      <w:pPr>
        <w:tabs>
          <w:tab w:val="left" w:pos="726"/>
        </w:tabs>
      </w:pPr>
      <w:r w:rsidRPr="007B49DB">
        <w:t>Экологические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использовании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утилизации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наносить</w:t>
      </w:r>
      <w:r w:rsidR="007B49DB" w:rsidRPr="007B49DB">
        <w:t xml:space="preserve"> </w:t>
      </w:r>
      <w:r w:rsidRPr="007B49DB">
        <w:t>существенного</w:t>
      </w:r>
      <w:r w:rsidR="007B49DB" w:rsidRPr="007B49DB">
        <w:t xml:space="preserve"> </w:t>
      </w:r>
      <w:r w:rsidRPr="007B49DB">
        <w:t>вреда</w:t>
      </w:r>
      <w:r w:rsidR="007B49DB" w:rsidRPr="007B49DB">
        <w:t xml:space="preserve"> </w:t>
      </w:r>
      <w:r w:rsidRPr="007B49DB">
        <w:t>окружающей</w:t>
      </w:r>
      <w:r w:rsidR="007B49DB" w:rsidRPr="007B49DB">
        <w:t xml:space="preserve"> </w:t>
      </w:r>
      <w:r w:rsidRPr="007B49DB">
        <w:t>среде</w:t>
      </w:r>
      <w:r w:rsidR="007B49DB" w:rsidRPr="007B49DB">
        <w:t>.</w:t>
      </w:r>
    </w:p>
    <w:p w:rsidR="007B49DB" w:rsidRPr="007B49DB" w:rsidRDefault="00A945C1" w:rsidP="007B49DB">
      <w:pPr>
        <w:tabs>
          <w:tab w:val="left" w:pos="726"/>
        </w:tabs>
      </w:pPr>
      <w:r w:rsidRPr="007B49DB">
        <w:t>Абсолютно</w:t>
      </w:r>
      <w:r w:rsidR="007B49DB" w:rsidRPr="007B49DB">
        <w:t xml:space="preserve"> </w:t>
      </w:r>
      <w:r w:rsidRPr="007B49DB">
        <w:t>безопасных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окружающей</w:t>
      </w:r>
      <w:r w:rsidR="007B49DB" w:rsidRPr="007B49DB">
        <w:t xml:space="preserve"> </w:t>
      </w:r>
      <w:r w:rsidRPr="007B49DB">
        <w:t>среды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нет,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утилизации</w:t>
      </w:r>
      <w:r w:rsidR="007B49DB" w:rsidRPr="007B49DB">
        <w:t xml:space="preserve"> </w:t>
      </w:r>
      <w:r w:rsidRPr="007B49DB">
        <w:t>разных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окружающую</w:t>
      </w:r>
      <w:r w:rsidR="007B49DB" w:rsidRPr="007B49DB">
        <w:t xml:space="preserve"> </w:t>
      </w:r>
      <w:r w:rsidRPr="007B49DB">
        <w:t>среду</w:t>
      </w:r>
      <w:r w:rsidR="007B49DB" w:rsidRPr="007B49DB">
        <w:t xml:space="preserve"> </w:t>
      </w:r>
      <w:r w:rsidRPr="007B49DB">
        <w:t>выделяются</w:t>
      </w:r>
      <w:r w:rsidR="007B49DB" w:rsidRPr="007B49DB">
        <w:t xml:space="preserve"> </w:t>
      </w:r>
      <w:r w:rsidRPr="007B49DB">
        <w:t>прежде</w:t>
      </w:r>
      <w:r w:rsidR="007B49DB" w:rsidRPr="007B49DB">
        <w:t xml:space="preserve"> </w:t>
      </w:r>
      <w:r w:rsidRPr="007B49DB">
        <w:t>всего</w:t>
      </w:r>
      <w:r w:rsidR="007B49DB" w:rsidRPr="007B49DB">
        <w:t xml:space="preserve"> </w:t>
      </w:r>
      <w:r w:rsidRPr="007B49DB">
        <w:t>углекислый</w:t>
      </w:r>
      <w:r w:rsidR="007B49DB" w:rsidRPr="007B49DB">
        <w:t xml:space="preserve"> </w:t>
      </w:r>
      <w:r w:rsidRPr="007B49DB">
        <w:t>газ</w:t>
      </w:r>
      <w:r w:rsidR="007B49DB" w:rsidRPr="007B49DB">
        <w:t xml:space="preserve">. </w:t>
      </w:r>
      <w:r w:rsidRPr="007B49DB">
        <w:t>Накопление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атмосфере</w:t>
      </w:r>
      <w:r w:rsidR="007B49DB" w:rsidRPr="007B49DB">
        <w:t xml:space="preserve"> </w:t>
      </w:r>
      <w:r w:rsidRPr="007B49DB">
        <w:t>Земли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повышенном</w:t>
      </w:r>
      <w:r w:rsidR="007B49DB" w:rsidRPr="007B49DB">
        <w:t xml:space="preserve"> </w:t>
      </w:r>
      <w:r w:rsidRPr="007B49DB">
        <w:t>количестве</w:t>
      </w:r>
      <w:r w:rsidR="007B49DB" w:rsidRPr="007B49DB">
        <w:t xml:space="preserve"> </w:t>
      </w:r>
      <w:r w:rsidRPr="007B49DB">
        <w:t>вызывает</w:t>
      </w:r>
      <w:r w:rsidR="007B49DB" w:rsidRPr="007B49DB">
        <w:t xml:space="preserve"> </w:t>
      </w:r>
      <w:r w:rsidRPr="007B49DB">
        <w:t>изменения</w:t>
      </w:r>
      <w:r w:rsidR="007B49DB" w:rsidRPr="007B49DB">
        <w:t xml:space="preserve"> </w:t>
      </w:r>
      <w:r w:rsidRPr="007B49DB">
        <w:t>климата</w:t>
      </w:r>
      <w:r w:rsidR="007B49DB" w:rsidRPr="007B49DB">
        <w:t xml:space="preserve"> </w:t>
      </w:r>
      <w:r w:rsidRPr="007B49DB">
        <w:t>вследствие</w:t>
      </w:r>
      <w:r w:rsidR="007B49DB" w:rsidRPr="007B49DB">
        <w:t xml:space="preserve"> </w:t>
      </w:r>
      <w:r w:rsidRPr="007B49DB">
        <w:t>парникового</w:t>
      </w:r>
      <w:r w:rsidR="007B49DB" w:rsidRPr="007B49DB">
        <w:t xml:space="preserve"> </w:t>
      </w:r>
      <w:r w:rsidRPr="007B49DB">
        <w:t>эффекта,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привести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негат</w:t>
      </w:r>
      <w:r w:rsidR="00F97F89" w:rsidRPr="007B49DB">
        <w:t>ивным</w:t>
      </w:r>
      <w:r w:rsidR="007B49DB" w:rsidRPr="007B49DB">
        <w:t xml:space="preserve"> </w:t>
      </w:r>
      <w:r w:rsidR="00F97F89" w:rsidRPr="007B49DB">
        <w:t>последствиям</w:t>
      </w:r>
      <w:r w:rsidR="007B49DB" w:rsidRPr="007B49DB">
        <w:t>.</w:t>
      </w:r>
    </w:p>
    <w:p w:rsidR="007B49DB" w:rsidRPr="007B49DB" w:rsidRDefault="00A945C1" w:rsidP="007B49DB">
      <w:pPr>
        <w:tabs>
          <w:tab w:val="left" w:pos="726"/>
        </w:tabs>
      </w:pPr>
      <w:r w:rsidRPr="007B49DB">
        <w:t>Из</w:t>
      </w:r>
      <w:r w:rsidR="007B49DB" w:rsidRPr="007B49DB">
        <w:t xml:space="preserve"> </w:t>
      </w:r>
      <w:r w:rsidRPr="007B49DB">
        <w:t>указанных</w:t>
      </w:r>
      <w:r w:rsidR="007B49DB" w:rsidRPr="007B49DB">
        <w:t xml:space="preserve"> </w:t>
      </w:r>
      <w:r w:rsidRPr="007B49DB">
        <w:t>выше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самыми</w:t>
      </w:r>
      <w:r w:rsidR="007B49DB" w:rsidRPr="007B49DB">
        <w:t xml:space="preserve"> </w:t>
      </w:r>
      <w:r w:rsidRPr="007B49DB">
        <w:t>низкими</w:t>
      </w:r>
      <w:r w:rsidR="007B49DB" w:rsidRPr="007B49DB">
        <w:t xml:space="preserve"> </w:t>
      </w:r>
      <w:r w:rsidRPr="007B49DB">
        <w:t>экологическими</w:t>
      </w:r>
      <w:r w:rsidR="007B49DB" w:rsidRPr="007B49DB">
        <w:t xml:space="preserve"> </w:t>
      </w:r>
      <w:r w:rsidRPr="007B49DB">
        <w:t>свойствами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полимерная</w:t>
      </w:r>
      <w:r w:rsidR="007B49DB" w:rsidRPr="007B49DB">
        <w:t xml:space="preserve"> </w:t>
      </w:r>
      <w:r w:rsidRPr="007B49DB">
        <w:t>тара,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сгорании</w:t>
      </w:r>
      <w:r w:rsidR="007B49DB" w:rsidRPr="007B49DB">
        <w:t xml:space="preserve"> </w:t>
      </w:r>
      <w:r w:rsidRPr="007B49DB">
        <w:t>которой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окружающую</w:t>
      </w:r>
      <w:r w:rsidR="007B49DB" w:rsidRPr="007B49DB">
        <w:t xml:space="preserve"> </w:t>
      </w:r>
      <w:r w:rsidRPr="007B49DB">
        <w:t>среду</w:t>
      </w:r>
      <w:r w:rsidR="007B49DB" w:rsidRPr="007B49DB">
        <w:t xml:space="preserve"> </w:t>
      </w:r>
      <w:r w:rsidRPr="007B49DB">
        <w:t>выделяются</w:t>
      </w:r>
      <w:r w:rsidR="007B49DB" w:rsidRPr="007B49DB">
        <w:t xml:space="preserve"> </w:t>
      </w:r>
      <w:r w:rsidRPr="007B49DB">
        <w:t>такие</w:t>
      </w:r>
      <w:r w:rsidR="007B49DB" w:rsidRPr="007B49DB">
        <w:t xml:space="preserve"> </w:t>
      </w:r>
      <w:r w:rsidRPr="007B49DB">
        <w:t>вредные</w:t>
      </w:r>
      <w:r w:rsidR="007B49DB" w:rsidRPr="007B49DB">
        <w:t xml:space="preserve"> </w:t>
      </w:r>
      <w:r w:rsidRPr="007B49DB">
        <w:t>вещества,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="00F97F89" w:rsidRPr="007B49DB">
        <w:t>диоксины,</w:t>
      </w:r>
      <w:r w:rsidR="007B49DB" w:rsidRPr="007B49DB">
        <w:t xml:space="preserve"> </w:t>
      </w:r>
      <w:r w:rsidR="00F97F89" w:rsidRPr="007B49DB">
        <w:t>стирол,</w:t>
      </w:r>
      <w:r w:rsidR="007B49DB" w:rsidRPr="007B49DB">
        <w:t xml:space="preserve"> </w:t>
      </w:r>
      <w:r w:rsidR="00F97F89" w:rsidRPr="007B49DB">
        <w:t>хлор</w:t>
      </w:r>
      <w:r w:rsidR="007B49DB" w:rsidRPr="007B49DB">
        <w:t xml:space="preserve"> </w:t>
      </w:r>
      <w:r w:rsidR="00F97F89" w:rsidRPr="007B49DB">
        <w:t>и</w:t>
      </w:r>
      <w:r w:rsidR="007B49DB" w:rsidRPr="007B49DB">
        <w:t xml:space="preserve"> </w:t>
      </w:r>
      <w:r w:rsidR="00F97F89" w:rsidRPr="007B49DB">
        <w:t>другие</w:t>
      </w:r>
      <w:r w:rsidR="007B49DB" w:rsidRPr="007B49DB">
        <w:t xml:space="preserve"> [</w:t>
      </w:r>
      <w:r w:rsidR="00F97F89" w:rsidRPr="007B49DB">
        <w:t>5</w:t>
      </w:r>
      <w:r w:rsidR="007B49DB" w:rsidRPr="007B49DB">
        <w:t>].</w:t>
      </w:r>
    </w:p>
    <w:p w:rsidR="007B49DB" w:rsidRPr="007B49DB" w:rsidRDefault="00A945C1" w:rsidP="007B49DB">
      <w:pPr>
        <w:tabs>
          <w:tab w:val="left" w:pos="726"/>
        </w:tabs>
      </w:pPr>
      <w:r w:rsidRPr="007B49DB">
        <w:t>Стеклянную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металлическую</w:t>
      </w:r>
      <w:r w:rsidR="007B49DB" w:rsidRPr="007B49DB">
        <w:t xml:space="preserve"> </w:t>
      </w:r>
      <w:r w:rsidRPr="007B49DB">
        <w:t>тару</w:t>
      </w:r>
      <w:r w:rsidR="007B49DB" w:rsidRPr="007B49DB">
        <w:t xml:space="preserve"> </w:t>
      </w:r>
      <w:r w:rsidRPr="007B49DB">
        <w:t>собирают,</w:t>
      </w:r>
      <w:r w:rsidR="007B49DB" w:rsidRPr="007B49DB">
        <w:t xml:space="preserve"> </w:t>
      </w:r>
      <w:r w:rsidRPr="007B49DB">
        <w:t>рассортировывают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направляют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специализированные</w:t>
      </w:r>
      <w:r w:rsidR="007B49DB" w:rsidRPr="007B49DB">
        <w:t xml:space="preserve"> </w:t>
      </w:r>
      <w:r w:rsidRPr="007B49DB">
        <w:t>предприятия,</w:t>
      </w:r>
      <w:r w:rsidR="007B49DB" w:rsidRPr="007B49DB">
        <w:t xml:space="preserve"> </w:t>
      </w:r>
      <w:r w:rsidRPr="007B49DB">
        <w:t>где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утилизируется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переплавки</w:t>
      </w:r>
      <w:r w:rsidR="007B49DB" w:rsidRPr="007B49DB">
        <w:t>.</w:t>
      </w:r>
    </w:p>
    <w:p w:rsidR="007B49DB" w:rsidRPr="007B49DB" w:rsidRDefault="00A945C1" w:rsidP="007B49DB">
      <w:pPr>
        <w:tabs>
          <w:tab w:val="left" w:pos="726"/>
        </w:tabs>
      </w:pPr>
      <w:r w:rsidRPr="007B49DB">
        <w:t>Если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отправлена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специализированные</w:t>
      </w:r>
      <w:r w:rsidR="007B49DB" w:rsidRPr="007B49DB">
        <w:t xml:space="preserve"> </w:t>
      </w:r>
      <w:r w:rsidRPr="007B49DB">
        <w:t>предприятия,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просто</w:t>
      </w:r>
      <w:r w:rsidR="007B49DB" w:rsidRPr="007B49DB">
        <w:t xml:space="preserve"> </w:t>
      </w:r>
      <w:r w:rsidRPr="007B49DB">
        <w:t>выброш</w:t>
      </w:r>
      <w:r w:rsidR="003854D8" w:rsidRPr="007B49DB">
        <w:t>ена,</w:t>
      </w:r>
      <w:r w:rsidR="007B49DB" w:rsidRPr="007B49DB">
        <w:t xml:space="preserve"> </w:t>
      </w:r>
      <w:r w:rsidR="003854D8" w:rsidRPr="007B49DB">
        <w:t>она</w:t>
      </w:r>
      <w:r w:rsidR="007B49DB" w:rsidRPr="007B49DB">
        <w:t xml:space="preserve"> </w:t>
      </w:r>
      <w:r w:rsidR="003854D8" w:rsidRPr="007B49DB">
        <w:t>долгие</w:t>
      </w:r>
      <w:r w:rsidR="007B49DB" w:rsidRPr="007B49DB">
        <w:t xml:space="preserve"> </w:t>
      </w:r>
      <w:r w:rsidR="003854D8" w:rsidRPr="007B49DB">
        <w:t>годы</w:t>
      </w:r>
      <w:r w:rsidR="007B49DB" w:rsidRPr="007B49DB">
        <w:t xml:space="preserve"> </w:t>
      </w:r>
      <w:r w:rsidR="003854D8" w:rsidRPr="007B49DB">
        <w:t>может</w:t>
      </w:r>
      <w:r w:rsidR="007B49DB" w:rsidRPr="007B49DB">
        <w:t xml:space="preserve"> </w:t>
      </w:r>
      <w:r w:rsidR="003854D8" w:rsidRPr="007B49DB">
        <w:t>загря</w:t>
      </w:r>
      <w:r w:rsidRPr="007B49DB">
        <w:t>знять</w:t>
      </w:r>
      <w:r w:rsidR="007B49DB" w:rsidRPr="007B49DB">
        <w:t xml:space="preserve"> </w:t>
      </w:r>
      <w:r w:rsidRPr="007B49DB">
        <w:t>окружающую</w:t>
      </w:r>
      <w:r w:rsidR="007B49DB" w:rsidRPr="007B49DB">
        <w:t xml:space="preserve"> </w:t>
      </w:r>
      <w:r w:rsidR="003854D8" w:rsidRPr="007B49DB">
        <w:t>среду</w:t>
      </w:r>
      <w:r w:rsidR="007B49DB">
        <w:t xml:space="preserve"> (</w:t>
      </w:r>
      <w:r w:rsidR="003854D8" w:rsidRPr="007B49DB">
        <w:t>почву,</w:t>
      </w:r>
      <w:r w:rsidR="007B49DB" w:rsidRPr="007B49DB">
        <w:t xml:space="preserve"> </w:t>
      </w:r>
      <w:r w:rsidR="003854D8" w:rsidRPr="007B49DB">
        <w:t>воду</w:t>
      </w:r>
      <w:r w:rsidR="007B49DB" w:rsidRPr="007B49DB">
        <w:t xml:space="preserve">). </w:t>
      </w:r>
      <w:r w:rsidR="003854D8" w:rsidRPr="007B49DB">
        <w:t>Многие</w:t>
      </w:r>
      <w:r w:rsidR="007B49DB" w:rsidRPr="007B49DB">
        <w:t xml:space="preserve"> </w:t>
      </w:r>
      <w:r w:rsidR="003854D8" w:rsidRPr="007B49DB">
        <w:t>виды</w:t>
      </w:r>
      <w:r w:rsidR="007B49DB" w:rsidRPr="007B49DB">
        <w:t xml:space="preserve"> </w:t>
      </w:r>
      <w:r w:rsidR="003854D8" w:rsidRPr="007B49DB">
        <w:t>упаковки</w:t>
      </w:r>
      <w:r w:rsidR="007B49DB">
        <w:t xml:space="preserve"> (</w:t>
      </w:r>
      <w:r w:rsidR="003854D8" w:rsidRPr="007B49DB">
        <w:t>стеклянная</w:t>
      </w:r>
      <w:r w:rsidR="007B49DB" w:rsidRPr="007B49DB">
        <w:t xml:space="preserve">) </w:t>
      </w:r>
      <w:r w:rsidR="003854D8" w:rsidRPr="007B49DB">
        <w:t>практически</w:t>
      </w:r>
      <w:r w:rsidR="007B49DB" w:rsidRPr="007B49DB">
        <w:t xml:space="preserve"> </w:t>
      </w:r>
      <w:r w:rsidR="003854D8" w:rsidRPr="007B49DB">
        <w:t>не</w:t>
      </w:r>
      <w:r w:rsidR="007B49DB" w:rsidRPr="007B49DB">
        <w:t xml:space="preserve"> </w:t>
      </w:r>
      <w:r w:rsidR="003854D8" w:rsidRPr="007B49DB">
        <w:t>разрушается</w:t>
      </w:r>
      <w:r w:rsidR="007B49DB" w:rsidRPr="007B49DB">
        <w:t xml:space="preserve"> </w:t>
      </w:r>
      <w:r w:rsidR="003854D8" w:rsidRPr="007B49DB">
        <w:t>самопроизвольно</w:t>
      </w:r>
      <w:r w:rsidR="007B49DB" w:rsidRPr="007B49DB">
        <w:t xml:space="preserve"> </w:t>
      </w:r>
      <w:r w:rsidR="003854D8" w:rsidRPr="007B49DB">
        <w:t>или</w:t>
      </w:r>
      <w:r w:rsidR="007B49DB" w:rsidRPr="007B49DB">
        <w:t xml:space="preserve"> </w:t>
      </w:r>
      <w:r w:rsidR="003854D8" w:rsidRPr="007B49DB">
        <w:t>разрушается</w:t>
      </w:r>
      <w:r w:rsidR="007B49DB" w:rsidRPr="007B49DB">
        <w:t xml:space="preserve"> </w:t>
      </w:r>
      <w:r w:rsidR="003854D8" w:rsidRPr="007B49DB">
        <w:t>очень</w:t>
      </w:r>
      <w:r w:rsidR="007B49DB" w:rsidRPr="007B49DB">
        <w:t xml:space="preserve"> </w:t>
      </w:r>
      <w:r w:rsidR="003854D8" w:rsidRPr="007B49DB">
        <w:t>длительное</w:t>
      </w:r>
      <w:r w:rsidR="007B49DB" w:rsidRPr="007B49DB">
        <w:t xml:space="preserve"> </w:t>
      </w:r>
      <w:r w:rsidR="003854D8" w:rsidRPr="007B49DB">
        <w:t>время</w:t>
      </w:r>
      <w:r w:rsidR="007B49DB">
        <w:t xml:space="preserve"> (</w:t>
      </w:r>
      <w:r w:rsidR="003854D8" w:rsidRPr="007B49DB">
        <w:t>например,</w:t>
      </w:r>
      <w:r w:rsidR="007B49DB" w:rsidRPr="007B49DB">
        <w:t xml:space="preserve"> </w:t>
      </w:r>
      <w:r w:rsidR="003854D8" w:rsidRPr="007B49DB">
        <w:t>полиэтиленовая</w:t>
      </w:r>
      <w:r w:rsidR="007B49DB" w:rsidRPr="007B49DB">
        <w:t xml:space="preserve"> </w:t>
      </w:r>
      <w:r w:rsidR="003854D8" w:rsidRPr="007B49DB">
        <w:t>упаковка</w:t>
      </w:r>
      <w:r w:rsidR="007B49DB" w:rsidRPr="007B49DB">
        <w:t xml:space="preserve"> - </w:t>
      </w:r>
      <w:r w:rsidR="003854D8" w:rsidRPr="007B49DB">
        <w:t>более</w:t>
      </w:r>
      <w:r w:rsidR="007B49DB" w:rsidRPr="007B49DB">
        <w:t xml:space="preserve"> </w:t>
      </w:r>
      <w:r w:rsidR="003854D8" w:rsidRPr="007B49DB">
        <w:t>100</w:t>
      </w:r>
      <w:r w:rsidR="007B49DB" w:rsidRPr="007B49DB">
        <w:t xml:space="preserve"> </w:t>
      </w:r>
      <w:r w:rsidR="003854D8" w:rsidRPr="007B49DB">
        <w:t>лет</w:t>
      </w:r>
      <w:r w:rsidR="007B49DB" w:rsidRPr="007B49DB">
        <w:t xml:space="preserve">). </w:t>
      </w:r>
      <w:r w:rsidR="003854D8" w:rsidRPr="007B49DB">
        <w:t>Другие</w:t>
      </w:r>
      <w:r w:rsidR="007B49DB" w:rsidRPr="007B49DB">
        <w:t xml:space="preserve"> </w:t>
      </w:r>
      <w:r w:rsidR="003854D8" w:rsidRPr="007B49DB">
        <w:t>виды</w:t>
      </w:r>
      <w:r w:rsidR="007B49DB" w:rsidRPr="007B49DB">
        <w:t xml:space="preserve"> </w:t>
      </w:r>
      <w:r w:rsidR="003854D8" w:rsidRPr="007B49DB">
        <w:t>упаковки</w:t>
      </w:r>
      <w:r w:rsidR="007B49DB">
        <w:t xml:space="preserve"> (</w:t>
      </w:r>
      <w:r w:rsidR="003854D8" w:rsidRPr="007B49DB">
        <w:t>металлическая</w:t>
      </w:r>
      <w:r w:rsidR="007B49DB" w:rsidRPr="007B49DB">
        <w:t xml:space="preserve">) </w:t>
      </w:r>
      <w:r w:rsidR="003854D8" w:rsidRPr="007B49DB">
        <w:t>разрушаются</w:t>
      </w:r>
      <w:r w:rsidR="007B49DB" w:rsidRPr="007B49DB">
        <w:t xml:space="preserve"> </w:t>
      </w:r>
      <w:r w:rsidR="003854D8" w:rsidRPr="007B49DB">
        <w:t>в</w:t>
      </w:r>
      <w:r w:rsidR="007B49DB" w:rsidRPr="007B49DB">
        <w:t xml:space="preserve"> </w:t>
      </w:r>
      <w:r w:rsidR="003854D8" w:rsidRPr="007B49DB">
        <w:t>течение</w:t>
      </w:r>
      <w:r w:rsidR="007B49DB" w:rsidRPr="007B49DB">
        <w:t xml:space="preserve"> </w:t>
      </w:r>
      <w:r w:rsidR="003854D8" w:rsidRPr="007B49DB">
        <w:t>нескольких</w:t>
      </w:r>
      <w:r w:rsidR="007B49DB" w:rsidRPr="007B49DB">
        <w:t xml:space="preserve"> </w:t>
      </w:r>
      <w:r w:rsidR="003854D8" w:rsidRPr="007B49DB">
        <w:t>лет</w:t>
      </w:r>
      <w:r w:rsidR="007B49DB">
        <w:t xml:space="preserve"> (</w:t>
      </w:r>
      <w:r w:rsidR="003854D8" w:rsidRPr="007B49DB">
        <w:t>до</w:t>
      </w:r>
      <w:r w:rsidR="007B49DB" w:rsidRPr="007B49DB">
        <w:t xml:space="preserve"> </w:t>
      </w:r>
      <w:r w:rsidR="003854D8" w:rsidRPr="007B49DB">
        <w:t>10</w:t>
      </w:r>
      <w:r w:rsidR="007B49DB" w:rsidRPr="007B49DB">
        <w:t xml:space="preserve"> - </w:t>
      </w:r>
      <w:r w:rsidR="003854D8" w:rsidRPr="007B49DB">
        <w:t>20</w:t>
      </w:r>
      <w:r w:rsidR="007B49DB" w:rsidRPr="007B49DB">
        <w:t xml:space="preserve"> </w:t>
      </w:r>
      <w:r w:rsidR="003854D8" w:rsidRPr="007B49DB">
        <w:t>лет</w:t>
      </w:r>
      <w:r w:rsidR="007B49DB" w:rsidRPr="007B49DB">
        <w:t xml:space="preserve">). </w:t>
      </w:r>
      <w:r w:rsidR="003854D8" w:rsidRPr="007B49DB">
        <w:t>Наиболее</w:t>
      </w:r>
      <w:r w:rsidR="007B49DB" w:rsidRPr="007B49DB">
        <w:t xml:space="preserve"> </w:t>
      </w:r>
      <w:r w:rsidR="003854D8" w:rsidRPr="007B49DB">
        <w:t>быстро</w:t>
      </w:r>
      <w:r w:rsidR="007B49DB" w:rsidRPr="007B49DB">
        <w:t xml:space="preserve"> </w:t>
      </w:r>
      <w:r w:rsidR="003854D8" w:rsidRPr="007B49DB">
        <w:t>разрушаются</w:t>
      </w:r>
      <w:r w:rsidR="007B49DB" w:rsidRPr="007B49DB">
        <w:t xml:space="preserve"> </w:t>
      </w:r>
      <w:r w:rsidR="003854D8" w:rsidRPr="007B49DB">
        <w:t>бумажная</w:t>
      </w:r>
      <w:r w:rsidR="007B49DB" w:rsidRPr="007B49DB">
        <w:t xml:space="preserve"> </w:t>
      </w:r>
      <w:r w:rsidR="003854D8" w:rsidRPr="007B49DB">
        <w:t>и</w:t>
      </w:r>
      <w:r w:rsidR="007B49DB" w:rsidRPr="007B49DB">
        <w:t xml:space="preserve"> </w:t>
      </w:r>
      <w:r w:rsidR="003854D8" w:rsidRPr="007B49DB">
        <w:t>тканевая</w:t>
      </w:r>
      <w:r w:rsidR="007B49DB" w:rsidRPr="007B49DB">
        <w:t xml:space="preserve"> </w:t>
      </w:r>
      <w:r w:rsidR="003854D8" w:rsidRPr="007B49DB">
        <w:t>упаковка</w:t>
      </w:r>
      <w:r w:rsidR="007B49DB" w:rsidRPr="007B49DB">
        <w:t>.</w:t>
      </w:r>
    </w:p>
    <w:p w:rsidR="007B49DB" w:rsidRPr="007B49DB" w:rsidRDefault="003854D8" w:rsidP="007B49DB">
      <w:pPr>
        <w:tabs>
          <w:tab w:val="left" w:pos="726"/>
        </w:tabs>
      </w:pPr>
      <w:r w:rsidRPr="007B49DB">
        <w:t>Проблема</w:t>
      </w:r>
      <w:r w:rsidR="007B49DB" w:rsidRPr="007B49DB">
        <w:t xml:space="preserve"> </w:t>
      </w:r>
      <w:r w:rsidRPr="007B49DB">
        <w:t>утилизации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наиболее</w:t>
      </w:r>
      <w:r w:rsidR="007B49DB" w:rsidRPr="007B49DB">
        <w:t xml:space="preserve"> </w:t>
      </w:r>
      <w:r w:rsidRPr="007B49DB">
        <w:t>безопасным</w:t>
      </w:r>
      <w:r w:rsidR="007B49DB" w:rsidRPr="007B49DB">
        <w:t xml:space="preserve"> </w:t>
      </w:r>
      <w:r w:rsidRPr="007B49DB">
        <w:t>методом</w:t>
      </w:r>
      <w:r w:rsidR="007B49DB" w:rsidRPr="007B49DB">
        <w:t xml:space="preserve"> </w:t>
      </w:r>
      <w:r w:rsidRPr="007B49DB">
        <w:t>актуальна</w:t>
      </w:r>
      <w:r w:rsidR="007B49DB" w:rsidRPr="007B49DB">
        <w:t xml:space="preserve"> </w:t>
      </w:r>
      <w:r w:rsidRPr="007B49DB">
        <w:t>во</w:t>
      </w:r>
      <w:r w:rsidR="007B49DB" w:rsidRPr="007B49DB">
        <w:t xml:space="preserve"> </w:t>
      </w:r>
      <w:r w:rsidRPr="007B49DB">
        <w:t>всем</w:t>
      </w:r>
      <w:r w:rsidR="007B49DB" w:rsidRPr="007B49DB">
        <w:t xml:space="preserve"> </w:t>
      </w:r>
      <w:r w:rsidRPr="007B49DB">
        <w:t>мире</w:t>
      </w:r>
      <w:r w:rsidR="007B49DB" w:rsidRPr="007B49DB">
        <w:t xml:space="preserve">. </w:t>
      </w:r>
      <w:r w:rsidRPr="007B49DB">
        <w:t>Предпочтительным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повторное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использование</w:t>
      </w:r>
      <w:r w:rsidR="007B49DB" w:rsidRPr="007B49DB">
        <w:t>.</w:t>
      </w:r>
    </w:p>
    <w:p w:rsidR="007B49DB" w:rsidRPr="007B49DB" w:rsidRDefault="003854D8" w:rsidP="007B49DB">
      <w:pPr>
        <w:tabs>
          <w:tab w:val="left" w:pos="726"/>
        </w:tabs>
      </w:pPr>
      <w:r w:rsidRPr="007B49DB">
        <w:t>Экологические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повышаются,</w:t>
      </w:r>
      <w:r w:rsidR="007B49DB" w:rsidRPr="007B49DB">
        <w:t xml:space="preserve"> </w:t>
      </w:r>
      <w:r w:rsidRPr="007B49DB">
        <w:t>если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используется</w:t>
      </w:r>
      <w:r w:rsidR="007B49DB" w:rsidRPr="007B49DB">
        <w:t xml:space="preserve"> </w:t>
      </w:r>
      <w:r w:rsidRPr="007B49DB">
        <w:t>многократно</w:t>
      </w:r>
      <w:r w:rsidR="007B49DB">
        <w:t xml:space="preserve"> (</w:t>
      </w:r>
      <w:r w:rsidRPr="007B49DB">
        <w:t>возвратная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) </w:t>
      </w:r>
      <w:r w:rsidRPr="007B49DB">
        <w:t>или</w:t>
      </w:r>
      <w:r w:rsidR="007B49DB" w:rsidRPr="007B49DB">
        <w:t xml:space="preserve"> </w:t>
      </w:r>
      <w:r w:rsidRPr="007B49DB">
        <w:t>подвергается</w:t>
      </w:r>
      <w:r w:rsidR="007B49DB" w:rsidRPr="007B49DB">
        <w:t xml:space="preserve"> </w:t>
      </w:r>
      <w:r w:rsidRPr="007B49DB">
        <w:t>вторичной</w:t>
      </w:r>
      <w:r w:rsidR="007B49DB" w:rsidRPr="007B49DB">
        <w:t xml:space="preserve"> </w:t>
      </w:r>
      <w:r w:rsidRPr="007B49DB">
        <w:t>переработке</w:t>
      </w:r>
      <w:r w:rsidR="007B49DB">
        <w:t xml:space="preserve"> (</w:t>
      </w:r>
      <w:r w:rsidRPr="007B49DB">
        <w:t>например,</w:t>
      </w:r>
      <w:r w:rsidR="007B49DB" w:rsidRPr="007B49DB">
        <w:t xml:space="preserve"> </w:t>
      </w:r>
      <w:r w:rsidRPr="007B49DB">
        <w:t>бумагу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древесину</w:t>
      </w:r>
      <w:r w:rsidR="007B49DB" w:rsidRPr="007B49DB">
        <w:t xml:space="preserve"> </w:t>
      </w:r>
      <w:r w:rsidRPr="007B49DB">
        <w:t>перерабатывают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картон</w:t>
      </w:r>
      <w:r w:rsidR="007B49DB" w:rsidRPr="007B49DB">
        <w:t>).</w:t>
      </w:r>
    </w:p>
    <w:p w:rsidR="007B49DB" w:rsidRPr="007B49DB" w:rsidRDefault="003854D8" w:rsidP="007B49DB">
      <w:pPr>
        <w:tabs>
          <w:tab w:val="left" w:pos="726"/>
        </w:tabs>
      </w:pPr>
      <w:r w:rsidRPr="007B49DB">
        <w:t>Надежность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сохранять</w:t>
      </w:r>
      <w:r w:rsidR="007B49DB" w:rsidRPr="007B49DB">
        <w:t xml:space="preserve"> </w:t>
      </w:r>
      <w:r w:rsidRPr="007B49DB">
        <w:t>механические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герметичность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течение</w:t>
      </w:r>
      <w:r w:rsidR="007B49DB" w:rsidRPr="007B49DB">
        <w:t xml:space="preserve"> </w:t>
      </w:r>
      <w:r w:rsidRPr="007B49DB">
        <w:t>длительного</w:t>
      </w:r>
      <w:r w:rsidR="007B49DB" w:rsidRPr="007B49DB">
        <w:t xml:space="preserve"> </w:t>
      </w:r>
      <w:r w:rsidRPr="007B49DB">
        <w:t>времени</w:t>
      </w:r>
      <w:r w:rsidR="007B49DB" w:rsidRPr="007B49DB">
        <w:t>.</w:t>
      </w:r>
    </w:p>
    <w:p w:rsidR="007B49DB" w:rsidRPr="007B49DB" w:rsidRDefault="003854D8" w:rsidP="007B49DB">
      <w:pPr>
        <w:tabs>
          <w:tab w:val="left" w:pos="726"/>
        </w:tabs>
      </w:pPr>
      <w:r w:rsidRPr="007B49DB">
        <w:t>Благодаря</w:t>
      </w:r>
      <w:r w:rsidR="007B49DB" w:rsidRPr="007B49DB">
        <w:t xml:space="preserve"> </w:t>
      </w:r>
      <w:r w:rsidRPr="007B49DB">
        <w:t>этому</w:t>
      </w:r>
      <w:r w:rsidR="007B49DB" w:rsidRPr="007B49DB">
        <w:t xml:space="preserve"> </w:t>
      </w:r>
      <w:r w:rsidRPr="007B49DB">
        <w:t>свойству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надлежащую</w:t>
      </w:r>
      <w:r w:rsidR="007B49DB" w:rsidRPr="007B49DB">
        <w:t xml:space="preserve"> </w:t>
      </w:r>
      <w:r w:rsidR="00127662" w:rsidRPr="007B49DB">
        <w:t>сохраняемость</w:t>
      </w:r>
      <w:r w:rsidR="007B49DB" w:rsidRPr="007B49DB">
        <w:t xml:space="preserve"> </w:t>
      </w:r>
      <w:r w:rsidR="00127662" w:rsidRPr="007B49DB">
        <w:t>товаров,</w:t>
      </w:r>
      <w:r w:rsidR="007B49DB" w:rsidRPr="007B49DB">
        <w:t xml:space="preserve"> </w:t>
      </w:r>
      <w:r w:rsidR="00127662" w:rsidRPr="007B49DB">
        <w:t>причем</w:t>
      </w:r>
      <w:r w:rsidR="007B49DB" w:rsidRPr="007B49DB">
        <w:t xml:space="preserve"> </w:t>
      </w:r>
      <w:r w:rsidR="00127662" w:rsidRPr="007B49DB">
        <w:t>способность</w:t>
      </w:r>
      <w:r w:rsidR="007B49DB" w:rsidRPr="007B49DB">
        <w:t xml:space="preserve"> </w:t>
      </w:r>
      <w:r w:rsidR="00127662" w:rsidRPr="007B49DB">
        <w:t>разных</w:t>
      </w:r>
      <w:r w:rsidR="007B49DB" w:rsidRPr="007B49DB">
        <w:t xml:space="preserve"> </w:t>
      </w:r>
      <w:r w:rsidR="00127662" w:rsidRPr="007B49DB">
        <w:t>видов</w:t>
      </w:r>
      <w:r w:rsidR="007B49DB" w:rsidRPr="007B49DB">
        <w:t xml:space="preserve"> </w:t>
      </w:r>
      <w:r w:rsidR="00127662" w:rsidRPr="007B49DB">
        <w:t>упаковок</w:t>
      </w:r>
      <w:r w:rsidR="007B49DB" w:rsidRPr="007B49DB">
        <w:t xml:space="preserve"> </w:t>
      </w:r>
      <w:r w:rsidR="00127662" w:rsidRPr="007B49DB">
        <w:t>сохранять</w:t>
      </w:r>
      <w:r w:rsidR="007B49DB" w:rsidRPr="007B49DB">
        <w:t xml:space="preserve"> </w:t>
      </w:r>
      <w:r w:rsidR="00F97F89" w:rsidRPr="007B49DB">
        <w:t>упакованные</w:t>
      </w:r>
      <w:r w:rsidR="007B49DB" w:rsidRPr="007B49DB">
        <w:t xml:space="preserve"> </w:t>
      </w:r>
      <w:r w:rsidR="00F97F89" w:rsidRPr="007B49DB">
        <w:t>товары</w:t>
      </w:r>
      <w:r w:rsidR="007B49DB" w:rsidRPr="007B49DB">
        <w:t xml:space="preserve"> </w:t>
      </w:r>
      <w:r w:rsidR="00F97F89" w:rsidRPr="007B49DB">
        <w:t>неодинакова</w:t>
      </w:r>
      <w:r w:rsidR="007B49DB" w:rsidRPr="007B49DB">
        <w:t xml:space="preserve"> [</w:t>
      </w:r>
      <w:r w:rsidR="00F97F89" w:rsidRPr="007B49DB">
        <w:t>6</w:t>
      </w:r>
      <w:r w:rsidR="007B49DB" w:rsidRPr="007B49DB">
        <w:t>].</w:t>
      </w:r>
    </w:p>
    <w:p w:rsidR="007B49DB" w:rsidRPr="007B49DB" w:rsidRDefault="00127662" w:rsidP="007B49DB">
      <w:pPr>
        <w:tabs>
          <w:tab w:val="left" w:pos="726"/>
        </w:tabs>
      </w:pPr>
      <w:r w:rsidRPr="007B49DB">
        <w:t>Кроме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многократного</w:t>
      </w:r>
      <w:r w:rsidR="007B49DB" w:rsidRPr="007B49DB">
        <w:t xml:space="preserve"> </w:t>
      </w:r>
      <w:r w:rsidRPr="007B49DB">
        <w:t>использования</w:t>
      </w:r>
      <w:r w:rsidR="007B49DB" w:rsidRPr="007B49DB">
        <w:t xml:space="preserve"> </w:t>
      </w:r>
      <w:r w:rsidRPr="007B49DB">
        <w:t>сама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обладать</w:t>
      </w:r>
      <w:r w:rsidR="007B49DB" w:rsidRPr="007B49DB">
        <w:t xml:space="preserve"> </w:t>
      </w:r>
      <w:r w:rsidRPr="007B49DB">
        <w:t>хорошей</w:t>
      </w:r>
      <w:r w:rsidR="007B49DB" w:rsidRPr="007B49DB">
        <w:t xml:space="preserve"> </w:t>
      </w:r>
      <w:r w:rsidRPr="007B49DB">
        <w:t>сохраняемостью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товаром,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него</w:t>
      </w:r>
      <w:r w:rsidR="007B49DB" w:rsidRPr="007B49DB">
        <w:t xml:space="preserve">. </w:t>
      </w:r>
      <w:r w:rsidRPr="007B49DB">
        <w:t>Срок</w:t>
      </w:r>
      <w:r w:rsidR="007B49DB" w:rsidRPr="007B49DB">
        <w:t xml:space="preserve"> </w:t>
      </w:r>
      <w:r w:rsidRPr="007B49DB">
        <w:t>сохраняемости</w:t>
      </w:r>
      <w:r w:rsidR="007B49DB" w:rsidRPr="007B49DB">
        <w:t xml:space="preserve"> </w:t>
      </w:r>
      <w:r w:rsidRPr="007B49DB">
        <w:t>одноразовой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="00101FFA" w:rsidRPr="007B49DB">
        <w:t>превышать</w:t>
      </w:r>
      <w:r w:rsidR="007B49DB" w:rsidRPr="007B49DB">
        <w:t xml:space="preserve"> </w:t>
      </w:r>
      <w:r w:rsidR="00101FFA" w:rsidRPr="007B49DB">
        <w:t>значительно</w:t>
      </w:r>
      <w:r w:rsidR="007B49DB" w:rsidRPr="007B49DB">
        <w:t xml:space="preserve"> </w:t>
      </w:r>
      <w:r w:rsidR="00101FFA" w:rsidRPr="007B49DB">
        <w:t>сроки</w:t>
      </w:r>
      <w:r w:rsidR="007B49DB" w:rsidRPr="007B49DB">
        <w:t xml:space="preserve"> </w:t>
      </w:r>
      <w:r w:rsidR="00101FFA" w:rsidRPr="007B49DB">
        <w:t>годности</w:t>
      </w:r>
      <w:r w:rsidR="007B49DB" w:rsidRPr="007B49DB">
        <w:t xml:space="preserve"> </w:t>
      </w:r>
      <w:r w:rsidR="00101FFA" w:rsidRPr="007B49DB">
        <w:t>товаров</w:t>
      </w:r>
      <w:r w:rsidR="007B49DB" w:rsidRPr="007B49DB">
        <w:t>.</w:t>
      </w:r>
    </w:p>
    <w:p w:rsidR="007B49DB" w:rsidRPr="007B49DB" w:rsidRDefault="00101FFA" w:rsidP="007B49DB">
      <w:pPr>
        <w:tabs>
          <w:tab w:val="left" w:pos="726"/>
        </w:tabs>
      </w:pPr>
      <w:r w:rsidRPr="007B49DB">
        <w:t>Совместимость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изменять</w:t>
      </w:r>
      <w:r w:rsidR="007B49DB" w:rsidRPr="007B49DB">
        <w:t xml:space="preserve"> </w:t>
      </w:r>
      <w:r w:rsidRPr="007B49DB">
        <w:t>потребительские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упакованных</w:t>
      </w:r>
      <w:r w:rsidR="007B49DB" w:rsidRPr="007B49DB">
        <w:t xml:space="preserve"> </w:t>
      </w:r>
      <w:r w:rsidRPr="007B49DB">
        <w:t>товаров</w:t>
      </w:r>
      <w:r w:rsidR="007B49DB" w:rsidRPr="007B49DB">
        <w:t>.</w:t>
      </w:r>
    </w:p>
    <w:p w:rsidR="007B49DB" w:rsidRPr="007B49DB" w:rsidRDefault="00101FFA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чистой,</w:t>
      </w:r>
      <w:r w:rsidR="007B49DB" w:rsidRPr="007B49DB">
        <w:t xml:space="preserve"> </w:t>
      </w:r>
      <w:r w:rsidRPr="007B49DB">
        <w:t>сухой,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признаков</w:t>
      </w:r>
      <w:r w:rsidR="007B49DB" w:rsidRPr="007B49DB">
        <w:t xml:space="preserve"> </w:t>
      </w:r>
      <w:r w:rsidRPr="007B49DB">
        <w:t>плесени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посторонних</w:t>
      </w:r>
      <w:r w:rsidR="007B49DB" w:rsidRPr="007B49DB">
        <w:t xml:space="preserve"> </w:t>
      </w:r>
      <w:r w:rsidRPr="007B49DB">
        <w:t>запахов</w:t>
      </w:r>
      <w:r w:rsidR="007B49DB" w:rsidRPr="007B49DB">
        <w:t xml:space="preserve">. </w:t>
      </w:r>
      <w:r w:rsidRPr="007B49DB">
        <w:t>Она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поглощать</w:t>
      </w:r>
      <w:r w:rsidR="007B49DB" w:rsidRPr="007B49DB">
        <w:t xml:space="preserve"> </w:t>
      </w:r>
      <w:r w:rsidRPr="007B49DB">
        <w:t>отдельные</w:t>
      </w:r>
      <w:r w:rsidR="007B49DB" w:rsidRPr="007B49DB">
        <w:t xml:space="preserve"> </w:t>
      </w:r>
      <w:r w:rsidRPr="007B49DB">
        <w:t>компоненты</w:t>
      </w:r>
      <w:r w:rsidR="007B49DB" w:rsidRPr="007B49DB">
        <w:t xml:space="preserve"> </w:t>
      </w:r>
      <w:r w:rsidRPr="007B49DB">
        <w:t>товара</w:t>
      </w:r>
      <w:r w:rsidR="007B49DB">
        <w:t xml:space="preserve"> (</w:t>
      </w:r>
      <w:r w:rsidRPr="007B49DB">
        <w:t>вода,</w:t>
      </w:r>
      <w:r w:rsidR="007B49DB" w:rsidRPr="007B49DB">
        <w:t xml:space="preserve"> </w:t>
      </w:r>
      <w:r w:rsidRPr="007B49DB">
        <w:t>жиры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).</w:t>
      </w:r>
    </w:p>
    <w:p w:rsidR="007B49DB" w:rsidRPr="007B49DB" w:rsidRDefault="00101FFA" w:rsidP="007B49DB">
      <w:pPr>
        <w:tabs>
          <w:tab w:val="left" w:pos="726"/>
        </w:tabs>
      </w:pPr>
      <w:r w:rsidRPr="007B49DB">
        <w:t>Как</w:t>
      </w:r>
      <w:r w:rsidR="007B49DB" w:rsidRPr="007B49DB">
        <w:t xml:space="preserve"> </w:t>
      </w:r>
      <w:r w:rsidRPr="007B49DB">
        <w:t>отмечалось,</w:t>
      </w:r>
      <w:r w:rsidR="007B49DB" w:rsidRPr="007B49DB">
        <w:t xml:space="preserve"> </w:t>
      </w:r>
      <w:r w:rsidRPr="007B49DB">
        <w:t>запрещается</w:t>
      </w:r>
      <w:r w:rsidR="007B49DB" w:rsidRPr="007B49DB">
        <w:t xml:space="preserve"> </w:t>
      </w:r>
      <w:r w:rsidRPr="007B49DB">
        <w:t>применять</w:t>
      </w:r>
      <w:r w:rsidR="007B49DB" w:rsidRPr="007B49DB">
        <w:t xml:space="preserve"> </w:t>
      </w:r>
      <w:r w:rsidRPr="007B49DB">
        <w:t>упаковку,</w:t>
      </w:r>
      <w:r w:rsidR="007B49DB" w:rsidRPr="007B49DB">
        <w:t xml:space="preserve"> </w:t>
      </w:r>
      <w:r w:rsidRPr="007B49DB">
        <w:t>несовместимую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товаром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нельзя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оберточную</w:t>
      </w:r>
      <w:r w:rsidR="007B49DB" w:rsidRPr="007B49DB">
        <w:t xml:space="preserve"> </w:t>
      </w:r>
      <w:r w:rsidRPr="007B49DB">
        <w:t>бумагу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полиэтиленовую</w:t>
      </w:r>
      <w:r w:rsidR="007B49DB" w:rsidRPr="007B49DB">
        <w:t xml:space="preserve"> </w:t>
      </w:r>
      <w:r w:rsidRPr="007B49DB">
        <w:t>пленку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жиросодержащих</w:t>
      </w:r>
      <w:r w:rsidR="007B49DB" w:rsidRPr="007B49DB">
        <w:t xml:space="preserve"> </w:t>
      </w:r>
      <w:r w:rsidRPr="007B49DB">
        <w:t>продуктов,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жир</w:t>
      </w:r>
      <w:r w:rsidR="007B49DB" w:rsidRPr="007B49DB">
        <w:t xml:space="preserve"> </w:t>
      </w:r>
      <w:r w:rsidRPr="007B49DB">
        <w:t>впитывается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. </w:t>
      </w:r>
      <w:r w:rsidRPr="007B49DB">
        <w:t>Деревянные</w:t>
      </w:r>
      <w:r w:rsidR="007B49DB" w:rsidRPr="007B49DB">
        <w:t xml:space="preserve"> </w:t>
      </w:r>
      <w:r w:rsidRPr="007B49DB">
        <w:t>ящики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пищевых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нельзя</w:t>
      </w:r>
      <w:r w:rsidR="007B49DB" w:rsidRPr="007B49DB">
        <w:t xml:space="preserve"> </w:t>
      </w:r>
      <w:r w:rsidRPr="007B49DB">
        <w:t>изготавливать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древесины</w:t>
      </w:r>
      <w:r w:rsidR="007B49DB" w:rsidRPr="007B49DB">
        <w:t xml:space="preserve"> </w:t>
      </w:r>
      <w:r w:rsidRPr="007B49DB">
        <w:t>хвойных</w:t>
      </w:r>
      <w:r w:rsidR="007B49DB" w:rsidRPr="007B49DB">
        <w:t xml:space="preserve"> </w:t>
      </w:r>
      <w:r w:rsidRPr="007B49DB">
        <w:t>пород,</w:t>
      </w:r>
      <w:r w:rsidR="007B49DB" w:rsidRPr="007B49DB">
        <w:t xml:space="preserve"> </w:t>
      </w:r>
      <w:r w:rsidRPr="007B49DB">
        <w:t>поскольку</w:t>
      </w:r>
      <w:r w:rsidR="007B49DB" w:rsidRPr="007B49DB">
        <w:t xml:space="preserve"> </w:t>
      </w:r>
      <w:r w:rsidRPr="007B49DB">
        <w:t>продукты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приобретут</w:t>
      </w:r>
      <w:r w:rsidR="007B49DB" w:rsidRPr="007B49DB">
        <w:t xml:space="preserve"> </w:t>
      </w:r>
      <w:r w:rsidRPr="007B49DB">
        <w:t>несвойственный</w:t>
      </w:r>
      <w:r w:rsidR="007B49DB" w:rsidRPr="007B49DB">
        <w:t xml:space="preserve"> </w:t>
      </w:r>
      <w:r w:rsidRPr="007B49DB">
        <w:t>им</w:t>
      </w:r>
      <w:r w:rsidR="007B49DB" w:rsidRPr="007B49DB">
        <w:t xml:space="preserve"> </w:t>
      </w:r>
      <w:r w:rsidRPr="007B49DB">
        <w:t>хвойный</w:t>
      </w:r>
      <w:r w:rsidR="007B49DB" w:rsidRPr="007B49DB">
        <w:t xml:space="preserve"> </w:t>
      </w:r>
      <w:r w:rsidRPr="007B49DB">
        <w:t>запах</w:t>
      </w:r>
      <w:r w:rsidR="007B49DB" w:rsidRPr="007B49DB">
        <w:t>.</w:t>
      </w:r>
    </w:p>
    <w:p w:rsidR="007B49DB" w:rsidRPr="007B49DB" w:rsidRDefault="00AB3F94" w:rsidP="007B49DB">
      <w:pPr>
        <w:tabs>
          <w:tab w:val="left" w:pos="726"/>
        </w:tabs>
      </w:pPr>
      <w:r w:rsidRPr="007B49DB">
        <w:t>Взаимозаменяемость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одного</w:t>
      </w:r>
      <w:r w:rsidR="007B49DB" w:rsidRPr="007B49DB">
        <w:t xml:space="preserve"> </w:t>
      </w:r>
      <w:r w:rsidRPr="007B49DB">
        <w:t>вида</w:t>
      </w:r>
      <w:r w:rsidR="007B49DB" w:rsidRPr="007B49DB">
        <w:t xml:space="preserve"> </w:t>
      </w:r>
      <w:r w:rsidRPr="007B49DB">
        <w:t>заменить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другого</w:t>
      </w:r>
      <w:r w:rsidR="007B49DB" w:rsidRPr="007B49DB">
        <w:t xml:space="preserve"> </w:t>
      </w:r>
      <w:r w:rsidRPr="007B49DB">
        <w:t>вида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использовании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одному</w:t>
      </w:r>
      <w:r w:rsidR="007B49DB" w:rsidRPr="007B49DB">
        <w:t xml:space="preserve"> </w:t>
      </w:r>
      <w:r w:rsidRPr="007B49DB">
        <w:t>функциональному</w:t>
      </w:r>
      <w:r w:rsidR="007B49DB" w:rsidRPr="007B49DB">
        <w:t xml:space="preserve"> </w:t>
      </w:r>
      <w:r w:rsidRPr="007B49DB">
        <w:t>назначению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герметичные</w:t>
      </w:r>
      <w:r w:rsidR="007B49DB" w:rsidRPr="007B49DB">
        <w:t xml:space="preserve"> </w:t>
      </w:r>
      <w:r w:rsidRPr="007B49DB">
        <w:t>металлические</w:t>
      </w:r>
      <w:r w:rsidR="007B49DB" w:rsidRPr="007B49DB">
        <w:t xml:space="preserve"> </w:t>
      </w:r>
      <w:r w:rsidRPr="007B49DB">
        <w:t>банки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заменены</w:t>
      </w:r>
      <w:r w:rsidR="007B49DB" w:rsidRPr="007B49DB">
        <w:t xml:space="preserve"> </w:t>
      </w:r>
      <w:r w:rsidRPr="007B49DB">
        <w:t>стеклянными</w:t>
      </w:r>
      <w:r w:rsidR="007B49DB" w:rsidRPr="007B49DB">
        <w:t xml:space="preserve"> </w:t>
      </w:r>
      <w:r w:rsidRPr="007B49DB">
        <w:t>банками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металлическими</w:t>
      </w:r>
      <w:r w:rsidR="007B49DB" w:rsidRPr="007B49DB">
        <w:t xml:space="preserve"> </w:t>
      </w:r>
      <w:r w:rsidRPr="007B49DB">
        <w:t>крышками,</w:t>
      </w:r>
      <w:r w:rsidR="007B49DB" w:rsidRPr="007B49DB">
        <w:t xml:space="preserve"> </w:t>
      </w:r>
      <w:r w:rsidRPr="007B49DB">
        <w:t>ящики</w:t>
      </w:r>
      <w:r w:rsidR="007B49DB" w:rsidRPr="007B49DB">
        <w:t xml:space="preserve"> - </w:t>
      </w:r>
      <w:r w:rsidRPr="007B49DB">
        <w:t>контейнерами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картонными</w:t>
      </w:r>
      <w:r w:rsidR="007B49DB" w:rsidRPr="007B49DB">
        <w:t xml:space="preserve"> </w:t>
      </w:r>
      <w:r w:rsidRPr="007B49DB">
        <w:t>коробками</w:t>
      </w:r>
      <w:r w:rsidR="007B49DB" w:rsidRPr="007B49DB">
        <w:t>.</w:t>
      </w:r>
    </w:p>
    <w:p w:rsidR="007B49DB" w:rsidRPr="007B49DB" w:rsidRDefault="00AB3F94" w:rsidP="007B49DB">
      <w:pPr>
        <w:tabs>
          <w:tab w:val="left" w:pos="726"/>
        </w:tabs>
      </w:pPr>
      <w:r w:rsidRPr="007B49DB">
        <w:t>Эстетические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важны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первую</w:t>
      </w:r>
      <w:r w:rsidR="007B49DB" w:rsidRPr="007B49DB">
        <w:t xml:space="preserve"> </w:t>
      </w:r>
      <w:r w:rsidRPr="007B49DB">
        <w:t>очередь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потребительской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. </w:t>
      </w:r>
      <w:r w:rsidRPr="007B49DB">
        <w:t>Эстетичность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достигается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 </w:t>
      </w:r>
      <w:r w:rsidRPr="007B49DB">
        <w:t>привлекательных</w:t>
      </w:r>
      <w:r w:rsidR="007B49DB" w:rsidRPr="007B49DB">
        <w:t xml:space="preserve"> </w:t>
      </w:r>
      <w:r w:rsidRPr="007B49DB">
        <w:t>материалов</w:t>
      </w:r>
      <w:r w:rsidR="007B49DB">
        <w:t xml:space="preserve"> (</w:t>
      </w:r>
      <w:r w:rsidRPr="007B49DB">
        <w:t>фольга,</w:t>
      </w:r>
      <w:r w:rsidR="007B49DB" w:rsidRPr="007B49DB">
        <w:t xml:space="preserve"> </w:t>
      </w:r>
      <w:r w:rsidRPr="007B49DB">
        <w:t>целлофан,</w:t>
      </w:r>
      <w:r w:rsidR="007B49DB" w:rsidRPr="007B49DB">
        <w:t xml:space="preserve"> </w:t>
      </w:r>
      <w:r w:rsidRPr="007B49DB">
        <w:t>полиэтилен,</w:t>
      </w:r>
      <w:r w:rsidR="007B49DB" w:rsidRPr="007B49DB">
        <w:t xml:space="preserve"> </w:t>
      </w:r>
      <w:r w:rsidRPr="007B49DB">
        <w:t>керамика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 xml:space="preserve">),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красочного</w:t>
      </w:r>
      <w:r w:rsidR="007B49DB" w:rsidRPr="007B49DB">
        <w:t xml:space="preserve"> </w:t>
      </w:r>
      <w:r w:rsidRPr="007B49DB">
        <w:t>оформления</w:t>
      </w:r>
      <w:r w:rsidR="007B49DB">
        <w:t xml:space="preserve"> (</w:t>
      </w:r>
      <w:r w:rsidRPr="007B49DB">
        <w:t>цветовая</w:t>
      </w:r>
      <w:r w:rsidR="007B49DB" w:rsidRPr="007B49DB">
        <w:t xml:space="preserve"> </w:t>
      </w:r>
      <w:r w:rsidRPr="007B49DB">
        <w:t>гамма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рисунки</w:t>
      </w:r>
      <w:r w:rsidR="007B49DB" w:rsidRPr="007B49DB">
        <w:t>).</w:t>
      </w:r>
    </w:p>
    <w:p w:rsidR="007B49DB" w:rsidRPr="007B49DB" w:rsidRDefault="00AB3F94" w:rsidP="007B49DB">
      <w:pPr>
        <w:tabs>
          <w:tab w:val="left" w:pos="726"/>
        </w:tabs>
      </w:pPr>
      <w:r w:rsidRPr="007B49DB">
        <w:t>Особенно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подарочных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том</w:t>
      </w:r>
      <w:r w:rsidR="007B49DB" w:rsidRPr="007B49DB">
        <w:t xml:space="preserve"> </w:t>
      </w:r>
      <w:r w:rsidRPr="007B49DB">
        <w:t>числе</w:t>
      </w:r>
      <w:r w:rsidR="007B49DB" w:rsidRPr="007B49DB">
        <w:t xml:space="preserve"> </w:t>
      </w:r>
      <w:r w:rsidRPr="007B49DB">
        <w:t>продовольственных,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которых</w:t>
      </w:r>
      <w:r w:rsidR="007B49DB" w:rsidRPr="007B49DB">
        <w:t xml:space="preserve"> </w:t>
      </w:r>
      <w:r w:rsidRPr="007B49DB">
        <w:t>целенаправленно</w:t>
      </w:r>
      <w:r w:rsidR="007B49DB" w:rsidRPr="007B49DB">
        <w:t xml:space="preserve"> </w:t>
      </w:r>
      <w:r w:rsidRPr="007B49DB">
        <w:t>разрабатывается</w:t>
      </w:r>
      <w:r w:rsidR="007B49DB" w:rsidRPr="007B49DB">
        <w:t xml:space="preserve"> </w:t>
      </w:r>
      <w:r w:rsidRPr="007B49DB">
        <w:t>дизайн</w:t>
      </w:r>
      <w:r w:rsidR="007B49DB" w:rsidRPr="007B49DB">
        <w:t xml:space="preserve">. </w:t>
      </w:r>
      <w:r w:rsidRPr="007B49DB">
        <w:t>Примером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служить</w:t>
      </w:r>
      <w:r w:rsidR="007B49DB" w:rsidRPr="007B49DB">
        <w:t xml:space="preserve"> </w:t>
      </w:r>
      <w:r w:rsidRPr="007B49DB">
        <w:t>бутылки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алкогольных</w:t>
      </w:r>
      <w:r w:rsidR="007B49DB" w:rsidRPr="007B49DB">
        <w:t xml:space="preserve"> </w:t>
      </w:r>
      <w:r w:rsidRPr="007B49DB">
        <w:t>напитков</w:t>
      </w:r>
      <w:r w:rsidR="007B49DB">
        <w:t xml:space="preserve"> (</w:t>
      </w:r>
      <w:r w:rsidRPr="007B49DB">
        <w:t>фигурные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стекла,</w:t>
      </w:r>
      <w:r w:rsidR="007B49DB" w:rsidRPr="007B49DB">
        <w:t xml:space="preserve"> </w:t>
      </w:r>
      <w:r w:rsidRPr="007B49DB">
        <w:t>фарфоровые</w:t>
      </w:r>
      <w:r w:rsidR="007B49DB">
        <w:t xml:space="preserve"> "</w:t>
      </w:r>
      <w:r w:rsidRPr="007B49DB">
        <w:t>под</w:t>
      </w:r>
      <w:r w:rsidR="007B49DB" w:rsidRPr="007B49DB">
        <w:t xml:space="preserve"> </w:t>
      </w:r>
      <w:r w:rsidRPr="007B49DB">
        <w:t>Гжель</w:t>
      </w:r>
      <w:r w:rsidR="007B49DB">
        <w:t xml:space="preserve">" </w:t>
      </w:r>
      <w:r w:rsidRPr="007B49DB">
        <w:t>и</w:t>
      </w:r>
      <w:r w:rsidR="007B49DB" w:rsidRPr="007B49DB">
        <w:t xml:space="preserve"> </w:t>
      </w:r>
      <w:r w:rsidR="007B49DB">
        <w:t>т.п.</w:t>
      </w:r>
      <w:r w:rsidR="007B49DB" w:rsidRPr="007B49DB">
        <w:t>).</w:t>
      </w:r>
    </w:p>
    <w:p w:rsidR="007B49DB" w:rsidRPr="007B49DB" w:rsidRDefault="009C22D2" w:rsidP="007B49DB">
      <w:pPr>
        <w:tabs>
          <w:tab w:val="left" w:pos="726"/>
        </w:tabs>
      </w:pPr>
      <w:r w:rsidRPr="007B49DB">
        <w:t>Эта</w:t>
      </w:r>
      <w:r w:rsidR="007B49DB" w:rsidRPr="007B49DB">
        <w:t xml:space="preserve"> </w:t>
      </w:r>
      <w:r w:rsidRPr="007B49DB">
        <w:t>роль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особенно</w:t>
      </w:r>
      <w:r w:rsidR="007B49DB" w:rsidRPr="007B49DB">
        <w:t xml:space="preserve"> </w:t>
      </w:r>
      <w:r w:rsidRPr="007B49DB">
        <w:t>многогранна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призвана</w:t>
      </w:r>
      <w:r w:rsidR="007B49DB" w:rsidRPr="007B49DB">
        <w:t xml:space="preserve"> </w:t>
      </w:r>
      <w:r w:rsidRPr="007B49DB">
        <w:t>удовлетворять</w:t>
      </w:r>
      <w:r w:rsidR="007B49DB" w:rsidRPr="007B49DB">
        <w:t xml:space="preserve"> </w:t>
      </w:r>
      <w:r w:rsidRPr="007B49DB">
        <w:t>запросы</w:t>
      </w:r>
      <w:r w:rsidR="007B49DB" w:rsidRPr="007B49DB">
        <w:t xml:space="preserve"> </w:t>
      </w:r>
      <w:r w:rsidRPr="007B49DB">
        <w:t>потребителя,</w:t>
      </w:r>
      <w:r w:rsidR="007B49DB" w:rsidRPr="007B49DB">
        <w:t xml:space="preserve"> </w:t>
      </w:r>
      <w:r w:rsidR="007B49DB">
        <w:t>т.е.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максимально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наиболее</w:t>
      </w:r>
      <w:r w:rsidR="007B49DB" w:rsidRPr="007B49DB">
        <w:t xml:space="preserve"> </w:t>
      </w:r>
      <w:r w:rsidRPr="007B49DB">
        <w:t>конкретно</w:t>
      </w:r>
      <w:r w:rsidR="007B49DB" w:rsidRPr="007B49DB">
        <w:t xml:space="preserve"> </w:t>
      </w:r>
      <w:r w:rsidRPr="007B49DB">
        <w:t>оказывать</w:t>
      </w:r>
      <w:r w:rsidR="007B49DB" w:rsidRPr="007B49DB">
        <w:t xml:space="preserve"> </w:t>
      </w:r>
      <w:r w:rsidRPr="007B49DB">
        <w:t>полезные</w:t>
      </w:r>
      <w:r w:rsidR="007B49DB" w:rsidRPr="007B49DB">
        <w:t xml:space="preserve"> </w:t>
      </w:r>
      <w:r w:rsidRPr="007B49DB">
        <w:t>услуги</w:t>
      </w:r>
      <w:r w:rsidR="007B49DB" w:rsidRPr="007B49DB">
        <w:t xml:space="preserve"> </w:t>
      </w:r>
      <w:r w:rsidRPr="007B49DB">
        <w:t>человеку,</w:t>
      </w:r>
      <w:r w:rsidR="007B49DB" w:rsidRPr="007B49DB">
        <w:t xml:space="preserve"> </w:t>
      </w:r>
      <w:r w:rsidRPr="007B49DB">
        <w:t>использующему</w:t>
      </w:r>
      <w:r w:rsidR="007B49DB" w:rsidRPr="007B49DB">
        <w:t xml:space="preserve"> </w:t>
      </w:r>
      <w:r w:rsidRPr="007B49DB">
        <w:t>данный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. </w:t>
      </w:r>
      <w:r w:rsidRPr="007B49DB">
        <w:t>Необходимо,</w:t>
      </w:r>
      <w:r w:rsidR="007B49DB" w:rsidRPr="007B49DB">
        <w:t xml:space="preserve"> </w:t>
      </w:r>
      <w:r w:rsidRPr="007B49DB">
        <w:t>например,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открывалась,</w:t>
      </w:r>
      <w:r w:rsidR="007B49DB" w:rsidRPr="007B49DB">
        <w:t xml:space="preserve"> </w:t>
      </w:r>
      <w:r w:rsidRPr="007B49DB">
        <w:t>позволяя</w:t>
      </w:r>
      <w:r w:rsidR="007B49DB" w:rsidRPr="007B49DB">
        <w:t xml:space="preserve"> </w:t>
      </w:r>
      <w:r w:rsidRPr="007B49DB">
        <w:t>свободно</w:t>
      </w:r>
      <w:r w:rsidR="007B49DB" w:rsidRPr="007B49DB">
        <w:t xml:space="preserve"> </w:t>
      </w:r>
      <w:r w:rsidRPr="007B49DB">
        <w:t>доставать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продукт,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>
        <w:t xml:space="preserve"> (</w:t>
      </w:r>
      <w:r w:rsidRPr="007B49DB">
        <w:t>в</w:t>
      </w:r>
      <w:r w:rsidR="007B49DB" w:rsidRPr="007B49DB">
        <w:t xml:space="preserve"> </w:t>
      </w:r>
      <w:r w:rsidRPr="007B49DB">
        <w:t>необходимых</w:t>
      </w:r>
      <w:r w:rsidR="007B49DB" w:rsidRPr="007B49DB">
        <w:t xml:space="preserve"> </w:t>
      </w:r>
      <w:r w:rsidRPr="007B49DB">
        <w:t>случаях</w:t>
      </w:r>
      <w:r w:rsidR="007B49DB" w:rsidRPr="007B49DB">
        <w:t xml:space="preserve">) </w:t>
      </w:r>
      <w:r w:rsidRPr="007B49DB">
        <w:t>и</w:t>
      </w:r>
      <w:r w:rsidR="007B49DB" w:rsidRPr="007B49DB">
        <w:t xml:space="preserve"> </w:t>
      </w:r>
      <w:r w:rsidRPr="007B49DB">
        <w:t>закрывалась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часть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могла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сохранена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повторного</w:t>
      </w:r>
      <w:r w:rsidR="007B49DB" w:rsidRPr="007B49DB">
        <w:t xml:space="preserve"> </w:t>
      </w:r>
      <w:r w:rsidRPr="007B49DB">
        <w:t>использова</w:t>
      </w:r>
      <w:r w:rsidR="00F97F89" w:rsidRPr="007B49DB">
        <w:t>ния</w:t>
      </w:r>
      <w:r w:rsidR="007B49DB" w:rsidRPr="007B49DB">
        <w:t xml:space="preserve"> [</w:t>
      </w:r>
      <w:r w:rsidR="00F97F89" w:rsidRPr="007B49DB">
        <w:t>6</w:t>
      </w:r>
      <w:r w:rsidR="007B49DB" w:rsidRPr="007B49DB">
        <w:t>].</w:t>
      </w:r>
    </w:p>
    <w:p w:rsidR="007B49DB" w:rsidRPr="007B49DB" w:rsidRDefault="00AB3F94" w:rsidP="007B49DB">
      <w:pPr>
        <w:tabs>
          <w:tab w:val="left" w:pos="726"/>
        </w:tabs>
      </w:pPr>
      <w:r w:rsidRPr="007B49DB">
        <w:t>Указанные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 </w:t>
      </w:r>
      <w:r w:rsidRPr="007B49DB">
        <w:t>предопределяют</w:t>
      </w:r>
      <w:r w:rsidR="007B49DB" w:rsidRPr="007B49DB">
        <w:t xml:space="preserve"> </w:t>
      </w:r>
      <w:r w:rsidRPr="007B49DB">
        <w:t>выбор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зависимости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назначения</w:t>
      </w:r>
      <w:r w:rsidR="007B49DB" w:rsidRPr="007B49DB">
        <w:t xml:space="preserve">. </w:t>
      </w:r>
      <w:r w:rsidR="004F222E" w:rsidRPr="007B49DB">
        <w:t>Наиболее</w:t>
      </w:r>
      <w:r w:rsidR="007B49DB" w:rsidRPr="007B49DB">
        <w:t xml:space="preserve"> </w:t>
      </w:r>
      <w:r w:rsidR="004F222E" w:rsidRPr="007B49DB">
        <w:t>важными</w:t>
      </w:r>
      <w:r w:rsidR="007B49DB" w:rsidRPr="007B49DB">
        <w:t xml:space="preserve"> </w:t>
      </w:r>
      <w:r w:rsidR="004F222E" w:rsidRPr="007B49DB">
        <w:t>критериями</w:t>
      </w:r>
      <w:r w:rsidR="007B49DB" w:rsidRPr="007B49DB">
        <w:t xml:space="preserve"> </w:t>
      </w:r>
      <w:r w:rsidR="004F222E" w:rsidRPr="007B49DB">
        <w:t>выбора</w:t>
      </w:r>
      <w:r w:rsidR="007B49DB" w:rsidRPr="007B49DB">
        <w:t xml:space="preserve"> </w:t>
      </w:r>
      <w:r w:rsidR="004F222E" w:rsidRPr="007B49DB">
        <w:t>служат</w:t>
      </w:r>
      <w:r w:rsidR="007B49DB" w:rsidRPr="007B49DB">
        <w:t xml:space="preserve"> </w:t>
      </w:r>
      <w:r w:rsidR="004F222E" w:rsidRPr="007B49DB">
        <w:t>безопасность,</w:t>
      </w:r>
      <w:r w:rsidR="007B49DB" w:rsidRPr="007B49DB">
        <w:t xml:space="preserve"> </w:t>
      </w:r>
      <w:r w:rsidR="004F222E" w:rsidRPr="007B49DB">
        <w:t>надежность</w:t>
      </w:r>
      <w:r w:rsidR="007B49DB" w:rsidRPr="007B49DB">
        <w:t xml:space="preserve"> </w:t>
      </w:r>
      <w:r w:rsidR="004F222E" w:rsidRPr="007B49DB">
        <w:t>и</w:t>
      </w:r>
      <w:r w:rsidR="007B49DB" w:rsidRPr="007B49DB">
        <w:t xml:space="preserve"> </w:t>
      </w:r>
      <w:r w:rsidR="004F222E" w:rsidRPr="007B49DB">
        <w:t>совместимость,</w:t>
      </w:r>
      <w:r w:rsidR="007B49DB" w:rsidRPr="007B49DB">
        <w:t xml:space="preserve"> </w:t>
      </w:r>
      <w:r w:rsidR="004F222E" w:rsidRPr="007B49DB">
        <w:t>а</w:t>
      </w:r>
      <w:r w:rsidR="007B49DB" w:rsidRPr="007B49DB">
        <w:t xml:space="preserve"> </w:t>
      </w:r>
      <w:r w:rsidR="004F222E" w:rsidRPr="007B49DB">
        <w:t>также</w:t>
      </w:r>
      <w:r w:rsidR="007B49DB" w:rsidRPr="007B49DB">
        <w:t xml:space="preserve"> </w:t>
      </w:r>
      <w:r w:rsidR="004F222E" w:rsidRPr="007B49DB">
        <w:t>экономическая</w:t>
      </w:r>
      <w:r w:rsidR="007B49DB" w:rsidRPr="007B49DB">
        <w:t xml:space="preserve"> </w:t>
      </w:r>
      <w:r w:rsidR="004F222E" w:rsidRPr="007B49DB">
        <w:t>эффективность</w:t>
      </w:r>
      <w:r w:rsidR="007B49DB" w:rsidRPr="007B49DB">
        <w:t xml:space="preserve"> </w:t>
      </w:r>
      <w:r w:rsidR="004F222E" w:rsidRPr="007B49DB">
        <w:t>упаковки</w:t>
      </w:r>
      <w:r w:rsidR="007B49DB" w:rsidRPr="007B49DB">
        <w:t xml:space="preserve"> </w:t>
      </w:r>
      <w:r w:rsidR="004F222E" w:rsidRPr="007B49DB">
        <w:t>и</w:t>
      </w:r>
      <w:r w:rsidR="007B49DB" w:rsidRPr="007B49DB">
        <w:t xml:space="preserve"> </w:t>
      </w:r>
      <w:r w:rsidR="004F222E" w:rsidRPr="007B49DB">
        <w:t>сроки</w:t>
      </w:r>
      <w:r w:rsidR="007B49DB" w:rsidRPr="007B49DB">
        <w:t xml:space="preserve"> </w:t>
      </w:r>
      <w:r w:rsidR="004F222E" w:rsidRPr="007B49DB">
        <w:t>хранения</w:t>
      </w:r>
      <w:r w:rsidR="007B49DB" w:rsidRPr="007B49DB">
        <w:t xml:space="preserve"> </w:t>
      </w:r>
      <w:r w:rsidR="004F222E" w:rsidRPr="007B49DB">
        <w:t>упакованных</w:t>
      </w:r>
      <w:r w:rsidR="007B49DB" w:rsidRPr="007B49DB">
        <w:t xml:space="preserve"> </w:t>
      </w:r>
      <w:r w:rsidR="004F222E" w:rsidRPr="007B49DB">
        <w:t>товаров</w:t>
      </w:r>
      <w:r w:rsidR="007B49DB" w:rsidRPr="007B49DB">
        <w:t>.</w:t>
      </w:r>
    </w:p>
    <w:p w:rsidR="007B49DB" w:rsidRPr="007B49DB" w:rsidRDefault="004F222E" w:rsidP="007B49DB">
      <w:pPr>
        <w:tabs>
          <w:tab w:val="left" w:pos="726"/>
        </w:tabs>
      </w:pPr>
      <w:r w:rsidRPr="007B49DB">
        <w:t>Экономическая</w:t>
      </w:r>
      <w:r w:rsidR="007B49DB" w:rsidRPr="007B49DB">
        <w:t xml:space="preserve"> </w:t>
      </w:r>
      <w:r w:rsidRPr="007B49DB">
        <w:t>эффективность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определяется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стоимостью,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ценой</w:t>
      </w:r>
      <w:r w:rsidR="007B49DB" w:rsidRPr="007B49DB">
        <w:t xml:space="preserve"> </w:t>
      </w:r>
      <w:r w:rsidRPr="007B49DB">
        <w:t>эксплуатации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ценой</w:t>
      </w:r>
      <w:r w:rsidR="007B49DB" w:rsidRPr="007B49DB">
        <w:t xml:space="preserve"> </w:t>
      </w:r>
      <w:r w:rsidRPr="007B49DB">
        <w:t>утилизации</w:t>
      </w:r>
      <w:r w:rsidR="007B49DB" w:rsidRPr="007B49DB">
        <w:t>.</w:t>
      </w:r>
    </w:p>
    <w:p w:rsidR="007B49DB" w:rsidRPr="007B49DB" w:rsidRDefault="004F222E" w:rsidP="007B49DB">
      <w:pPr>
        <w:tabs>
          <w:tab w:val="left" w:pos="726"/>
        </w:tabs>
      </w:pPr>
      <w:r w:rsidRPr="007B49DB">
        <w:t>Стоимость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зависит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применяемых</w:t>
      </w:r>
      <w:r w:rsidR="007B49DB" w:rsidRPr="007B49DB">
        <w:t xml:space="preserve"> </w:t>
      </w:r>
      <w:r w:rsidRPr="007B49DB">
        <w:t>материалов,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технологичности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бумага</w:t>
      </w:r>
      <w:r w:rsidR="007B49DB" w:rsidRPr="007B49DB">
        <w:t xml:space="preserve"> </w:t>
      </w:r>
      <w:r w:rsidRPr="007B49DB">
        <w:t>дешевле</w:t>
      </w:r>
      <w:r w:rsidR="007B49DB" w:rsidRPr="007B49DB">
        <w:t xml:space="preserve"> </w:t>
      </w:r>
      <w:r w:rsidRPr="007B49DB">
        <w:t>стекла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металла,</w:t>
      </w:r>
      <w:r w:rsidR="007B49DB" w:rsidRPr="007B49DB">
        <w:t xml:space="preserve"> </w:t>
      </w:r>
      <w:r w:rsidRPr="007B49DB">
        <w:t>зато</w:t>
      </w:r>
      <w:r w:rsidR="007B49DB" w:rsidRPr="007B49DB">
        <w:t xml:space="preserve"> </w:t>
      </w:r>
      <w:r w:rsidRPr="007B49DB">
        <w:t>последнее</w:t>
      </w:r>
      <w:r w:rsidR="007B49DB" w:rsidRPr="007B49DB">
        <w:t xml:space="preserve"> </w:t>
      </w:r>
      <w:r w:rsidRPr="007B49DB">
        <w:t>легко</w:t>
      </w:r>
      <w:r w:rsidR="007B49DB" w:rsidRPr="007B49DB">
        <w:t xml:space="preserve"> </w:t>
      </w:r>
      <w:r w:rsidRPr="007B49DB">
        <w:t>подвергаются</w:t>
      </w:r>
      <w:r w:rsidR="007B49DB" w:rsidRPr="007B49DB">
        <w:t xml:space="preserve"> </w:t>
      </w:r>
      <w:r w:rsidRPr="007B49DB">
        <w:t>плавлению,</w:t>
      </w:r>
      <w:r w:rsidR="007B49DB" w:rsidRPr="007B49DB">
        <w:t xml:space="preserve"> </w:t>
      </w:r>
      <w:r w:rsidRPr="007B49DB">
        <w:t>формовке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штамповке</w:t>
      </w:r>
      <w:r w:rsidR="007B49DB" w:rsidRPr="007B49DB">
        <w:t>.</w:t>
      </w:r>
    </w:p>
    <w:p w:rsidR="007B49DB" w:rsidRPr="007B49DB" w:rsidRDefault="004F222E" w:rsidP="007B49DB">
      <w:pPr>
        <w:tabs>
          <w:tab w:val="left" w:pos="726"/>
        </w:tabs>
      </w:pPr>
      <w:r w:rsidRPr="007B49DB">
        <w:t>Одноразовая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дешевле,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требует</w:t>
      </w:r>
      <w:r w:rsidR="007B49DB" w:rsidRPr="007B49DB">
        <w:t xml:space="preserve"> </w:t>
      </w:r>
      <w:r w:rsidRPr="007B49DB">
        <w:t>затрат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утилизацию</w:t>
      </w:r>
      <w:r w:rsidR="007B49DB" w:rsidRPr="007B49DB">
        <w:t xml:space="preserve">. </w:t>
      </w:r>
      <w:r w:rsidRPr="007B49DB">
        <w:t>Многооборотная</w:t>
      </w:r>
      <w:r w:rsidR="007B49DB" w:rsidRPr="007B49DB">
        <w:t xml:space="preserve"> </w:t>
      </w:r>
      <w:r w:rsidRPr="007B49DB">
        <w:t>тара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пониженными</w:t>
      </w:r>
      <w:r w:rsidR="007B49DB" w:rsidRPr="007B49DB">
        <w:t xml:space="preserve"> </w:t>
      </w:r>
      <w:r w:rsidRPr="007B49DB">
        <w:t>затратами,</w:t>
      </w:r>
      <w:r w:rsidR="007B49DB" w:rsidRPr="007B49DB">
        <w:t xml:space="preserve"> </w:t>
      </w:r>
      <w:r w:rsidRPr="007B49DB">
        <w:t>если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используется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3-5</w:t>
      </w:r>
      <w:r w:rsidR="007B49DB" w:rsidRPr="007B49DB">
        <w:t xml:space="preserve"> </w:t>
      </w:r>
      <w:r w:rsidRPr="007B49DB">
        <w:t>раз,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требуя</w:t>
      </w:r>
      <w:r w:rsidR="007B49DB" w:rsidRPr="007B49DB">
        <w:t xml:space="preserve"> </w:t>
      </w:r>
      <w:r w:rsidRPr="007B49DB">
        <w:t>ремонта</w:t>
      </w:r>
      <w:r w:rsidR="007B49DB" w:rsidRPr="007B49DB">
        <w:t>.</w:t>
      </w:r>
    </w:p>
    <w:p w:rsidR="007B49DB" w:rsidRPr="007B49DB" w:rsidRDefault="004F222E" w:rsidP="007B49DB">
      <w:pPr>
        <w:tabs>
          <w:tab w:val="left" w:pos="726"/>
        </w:tabs>
      </w:pPr>
      <w:r w:rsidRPr="007B49DB">
        <w:t>Экономическая</w:t>
      </w:r>
      <w:r w:rsidR="007B49DB" w:rsidRPr="007B49DB">
        <w:t xml:space="preserve"> </w:t>
      </w:r>
      <w:r w:rsidRPr="007B49DB">
        <w:t>эффективность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разных</w:t>
      </w:r>
      <w:r w:rsidR="007B49DB" w:rsidRPr="007B49DB">
        <w:t xml:space="preserve"> </w:t>
      </w:r>
      <w:r w:rsidRPr="007B49DB">
        <w:t>видов</w:t>
      </w:r>
      <w:r w:rsidR="007B49DB" w:rsidRPr="007B49DB">
        <w:t xml:space="preserve"> </w:t>
      </w:r>
      <w:r w:rsidRPr="007B49DB">
        <w:t>неодинакова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неразрывно</w:t>
      </w:r>
      <w:r w:rsidR="007B49DB" w:rsidRPr="007B49DB">
        <w:t xml:space="preserve"> </w:t>
      </w:r>
      <w:r w:rsidRPr="007B49DB">
        <w:t>связана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особенностями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нее</w:t>
      </w:r>
      <w:r w:rsidR="007B49DB" w:rsidRPr="007B49DB">
        <w:t xml:space="preserve"> </w:t>
      </w:r>
      <w:r w:rsidRPr="007B49DB">
        <w:t>должны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упакованы</w:t>
      </w:r>
      <w:r w:rsidR="007B49DB" w:rsidRPr="007B49DB">
        <w:t xml:space="preserve">. </w:t>
      </w:r>
      <w:r w:rsidRPr="007B49DB">
        <w:t>Невозможно</w:t>
      </w:r>
      <w:r w:rsidR="007B49DB" w:rsidRPr="007B49DB">
        <w:t xml:space="preserve"> </w:t>
      </w:r>
      <w:r w:rsidRPr="007B49DB">
        <w:t>выделить</w:t>
      </w:r>
      <w:r w:rsidR="007B49DB" w:rsidRPr="007B49DB">
        <w:t xml:space="preserve"> </w:t>
      </w:r>
      <w:r w:rsidRPr="007B49DB">
        <w:t>один</w:t>
      </w:r>
      <w:r w:rsidR="007B49DB" w:rsidRPr="007B49DB">
        <w:t xml:space="preserve"> </w:t>
      </w:r>
      <w:r w:rsidRPr="007B49DB">
        <w:t>вид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отличающейся</w:t>
      </w:r>
      <w:r w:rsidR="007B49DB" w:rsidRPr="007B49DB">
        <w:t xml:space="preserve"> </w:t>
      </w:r>
      <w:r w:rsidRPr="007B49DB">
        <w:t>высокой</w:t>
      </w:r>
      <w:r w:rsidR="007B49DB" w:rsidRPr="007B49DB">
        <w:t xml:space="preserve"> </w:t>
      </w:r>
      <w:r w:rsidRPr="007B49DB">
        <w:t>эффективностью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разных</w:t>
      </w:r>
      <w:r w:rsidR="007B49DB" w:rsidRPr="007B49DB">
        <w:t xml:space="preserve"> </w:t>
      </w:r>
      <w:r w:rsidRPr="007B49DB">
        <w:t>товаров</w:t>
      </w:r>
      <w:r w:rsidR="007B49DB" w:rsidRPr="007B49DB">
        <w:t>.</w:t>
      </w:r>
    </w:p>
    <w:p w:rsidR="007B49DB" w:rsidRDefault="0078442A" w:rsidP="007B49DB">
      <w:pPr>
        <w:tabs>
          <w:tab w:val="left" w:pos="726"/>
        </w:tabs>
      </w:pPr>
      <w:r w:rsidRPr="007B49DB">
        <w:t>Итак,</w:t>
      </w:r>
      <w:r w:rsidR="007B49DB" w:rsidRPr="007B49DB">
        <w:t xml:space="preserve"> </w:t>
      </w:r>
      <w:r w:rsidRPr="007B49DB">
        <w:t>важнейшая</w:t>
      </w:r>
      <w:r w:rsidR="007B49DB" w:rsidRPr="007B49DB">
        <w:t xml:space="preserve"> </w:t>
      </w:r>
      <w:r w:rsidRPr="007B49DB">
        <w:t>функция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сохранение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неблагоприятных</w:t>
      </w:r>
      <w:r w:rsidR="007B49DB" w:rsidRPr="007B49DB">
        <w:t xml:space="preserve"> </w:t>
      </w:r>
      <w:r w:rsidRPr="007B49DB">
        <w:t>внешних</w:t>
      </w:r>
      <w:r w:rsidR="007B49DB" w:rsidRPr="007B49DB">
        <w:t xml:space="preserve"> </w:t>
      </w:r>
      <w:r w:rsidRPr="007B49DB">
        <w:t>воздействиях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счет</w:t>
      </w:r>
      <w:r w:rsidR="007B49DB" w:rsidRPr="007B49DB">
        <w:t xml:space="preserve"> </w:t>
      </w:r>
      <w:r w:rsidRPr="007B49DB">
        <w:t>собственной</w:t>
      </w:r>
      <w:r w:rsidR="007B49DB" w:rsidRPr="007B49DB">
        <w:t xml:space="preserve"> </w:t>
      </w:r>
      <w:r w:rsidRPr="007B49DB">
        <w:t>сохраняемости,</w:t>
      </w:r>
      <w:r w:rsidR="007B49DB" w:rsidRPr="007B49DB">
        <w:t xml:space="preserve"> </w:t>
      </w:r>
      <w:r w:rsidRPr="007B49DB">
        <w:t>безопасности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упакованных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совместимости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заключается</w:t>
      </w:r>
      <w:r w:rsidR="007B49DB" w:rsidRPr="007B49DB">
        <w:t xml:space="preserve"> </w:t>
      </w:r>
      <w:r w:rsidRPr="007B49DB">
        <w:t>фун</w:t>
      </w:r>
      <w:r w:rsidR="00F97F89" w:rsidRPr="007B49DB">
        <w:t>кциональное</w:t>
      </w:r>
      <w:r w:rsidR="007B49DB" w:rsidRPr="007B49DB">
        <w:t xml:space="preserve"> </w:t>
      </w:r>
      <w:r w:rsidR="00F97F89" w:rsidRPr="007B49DB">
        <w:t>назначение</w:t>
      </w:r>
      <w:r w:rsidR="007B49DB" w:rsidRPr="007B49DB">
        <w:t xml:space="preserve"> </w:t>
      </w:r>
      <w:r w:rsidR="00F97F89" w:rsidRPr="007B49DB">
        <w:t>упаковки</w:t>
      </w:r>
      <w:r w:rsidR="007B49DB" w:rsidRPr="007B49DB">
        <w:t xml:space="preserve"> [</w:t>
      </w:r>
      <w:r w:rsidR="00F97F89" w:rsidRPr="007B49DB">
        <w:t>2</w:t>
      </w:r>
      <w:r w:rsidR="007B49DB" w:rsidRPr="007B49DB">
        <w:t>].</w:t>
      </w:r>
    </w:p>
    <w:p w:rsidR="00B430F0" w:rsidRPr="007B49DB" w:rsidRDefault="00B430F0" w:rsidP="007B49DB">
      <w:pPr>
        <w:tabs>
          <w:tab w:val="left" w:pos="726"/>
        </w:tabs>
      </w:pPr>
    </w:p>
    <w:p w:rsidR="007B49DB" w:rsidRDefault="00A25B70" w:rsidP="007B49DB">
      <w:pPr>
        <w:pStyle w:val="1"/>
      </w:pPr>
      <w:bookmarkStart w:id="6" w:name="_Toc287516056"/>
      <w:r w:rsidRPr="007B49DB">
        <w:t>1</w:t>
      </w:r>
      <w:r w:rsidR="007B49DB">
        <w:t>.5</w:t>
      </w:r>
      <w:r w:rsidR="007B49DB" w:rsidRPr="007B49DB">
        <w:t xml:space="preserve"> </w:t>
      </w:r>
      <w:r w:rsidR="00A01E4C" w:rsidRPr="007B49DB">
        <w:t>Маркировка</w:t>
      </w:r>
      <w:r w:rsidR="007B49DB" w:rsidRPr="007B49DB">
        <w:t xml:space="preserve"> </w:t>
      </w:r>
      <w:r w:rsidR="00A01E4C" w:rsidRPr="007B49DB">
        <w:t>и</w:t>
      </w:r>
      <w:r w:rsidR="007B49DB" w:rsidRPr="007B49DB">
        <w:t xml:space="preserve"> </w:t>
      </w:r>
      <w:r w:rsidR="00A01E4C" w:rsidRPr="007B49DB">
        <w:t>требования</w:t>
      </w:r>
      <w:r w:rsidR="007B49DB" w:rsidRPr="007B49DB">
        <w:t xml:space="preserve"> </w:t>
      </w:r>
      <w:r w:rsidR="00A01E4C" w:rsidRPr="007B49DB">
        <w:t>к</w:t>
      </w:r>
      <w:r w:rsidR="007B49DB" w:rsidRPr="007B49DB">
        <w:t xml:space="preserve"> </w:t>
      </w:r>
      <w:r w:rsidR="00A01E4C" w:rsidRPr="007B49DB">
        <w:t>ней</w:t>
      </w:r>
      <w:bookmarkEnd w:id="6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A01E4C" w:rsidP="007B49DB">
      <w:pPr>
        <w:tabs>
          <w:tab w:val="left" w:pos="726"/>
        </w:tabs>
      </w:pPr>
      <w:r w:rsidRPr="007B49DB">
        <w:t>Маркировка</w:t>
      </w:r>
      <w:r w:rsidR="007B49DB" w:rsidRPr="007B49DB">
        <w:t xml:space="preserve"> - </w:t>
      </w:r>
      <w:r w:rsidRPr="007B49DB">
        <w:t>текст,</w:t>
      </w:r>
      <w:r w:rsidR="007B49DB" w:rsidRPr="007B49DB">
        <w:t xml:space="preserve"> </w:t>
      </w:r>
      <w:r w:rsidRPr="007B49DB">
        <w:t>условные</w:t>
      </w:r>
      <w:r w:rsidR="007B49DB" w:rsidRPr="007B49DB">
        <w:t xml:space="preserve"> </w:t>
      </w:r>
      <w:r w:rsidRPr="007B49DB">
        <w:t>обозначения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рисунок,</w:t>
      </w:r>
      <w:r w:rsidR="007B49DB" w:rsidRPr="007B49DB">
        <w:t xml:space="preserve"> </w:t>
      </w:r>
      <w:r w:rsidRPr="007B49DB">
        <w:t>нанесенные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и</w:t>
      </w:r>
      <w:r w:rsidR="007B49DB">
        <w:t xml:space="preserve"> (</w:t>
      </w:r>
      <w:r w:rsidRPr="007B49DB">
        <w:t>или</w:t>
      </w:r>
      <w:r w:rsidR="007B49DB" w:rsidRPr="007B49DB">
        <w:t xml:space="preserve">) </w:t>
      </w:r>
      <w:r w:rsidRPr="007B49DB">
        <w:t>товар,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другие</w:t>
      </w:r>
      <w:r w:rsidR="007B49DB" w:rsidRPr="007B49DB">
        <w:t xml:space="preserve"> </w:t>
      </w:r>
      <w:r w:rsidRPr="007B49DB">
        <w:t>вспомогательные</w:t>
      </w:r>
      <w:r w:rsidR="007B49DB" w:rsidRPr="007B49DB">
        <w:t xml:space="preserve"> </w:t>
      </w:r>
      <w:r w:rsidRPr="007B49DB">
        <w:t>средства,</w:t>
      </w:r>
      <w:r w:rsidR="007B49DB" w:rsidRPr="007B49DB">
        <w:t xml:space="preserve"> </w:t>
      </w:r>
      <w:r w:rsidRPr="007B49DB">
        <w:t>предназначенные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идентификации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отдельных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свойств,</w:t>
      </w:r>
      <w:r w:rsidR="007B49DB" w:rsidRPr="007B49DB">
        <w:t xml:space="preserve"> </w:t>
      </w:r>
      <w:r w:rsidRPr="007B49DB">
        <w:t>доведения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об</w:t>
      </w:r>
      <w:r w:rsidR="007B49DB" w:rsidRPr="007B49DB">
        <w:t xml:space="preserve"> </w:t>
      </w:r>
      <w:r w:rsidRPr="007B49DB">
        <w:t>изготовителях</w:t>
      </w:r>
      <w:r w:rsidR="007B49DB">
        <w:t xml:space="preserve"> (</w:t>
      </w:r>
      <w:r w:rsidRPr="007B49DB">
        <w:t>исполнителях</w:t>
      </w:r>
      <w:r w:rsidR="007B49DB" w:rsidRPr="007B49DB">
        <w:t xml:space="preserve">), </w:t>
      </w:r>
      <w:r w:rsidRPr="007B49DB">
        <w:t>количественных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качественных</w:t>
      </w:r>
      <w:r w:rsidR="007B49DB" w:rsidRPr="007B49DB">
        <w:t xml:space="preserve"> </w:t>
      </w:r>
      <w:r w:rsidRPr="007B49DB">
        <w:t>характеристиках</w:t>
      </w:r>
      <w:r w:rsidR="007B49DB" w:rsidRPr="007B49DB">
        <w:t xml:space="preserve"> </w:t>
      </w:r>
      <w:r w:rsidRPr="007B49DB">
        <w:t>товара</w:t>
      </w:r>
      <w:r w:rsidR="007B49DB" w:rsidRPr="007B49DB">
        <w:t>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Производственная</w:t>
      </w:r>
      <w:r w:rsidR="007B49DB" w:rsidRPr="007B49DB">
        <w:t xml:space="preserve"> </w:t>
      </w:r>
      <w:r w:rsidRPr="007B49DB">
        <w:t>маркировка</w:t>
      </w:r>
      <w:r w:rsidR="007B49DB" w:rsidRPr="007B49DB">
        <w:t xml:space="preserve"> - </w:t>
      </w:r>
      <w:r w:rsidRPr="007B49DB">
        <w:t>текст,</w:t>
      </w:r>
      <w:r w:rsidR="007B49DB" w:rsidRPr="007B49DB">
        <w:t xml:space="preserve"> </w:t>
      </w:r>
      <w:r w:rsidRPr="007B49DB">
        <w:t>условные</w:t>
      </w:r>
      <w:r w:rsidR="007B49DB" w:rsidRPr="007B49DB">
        <w:t xml:space="preserve"> </w:t>
      </w:r>
      <w:r w:rsidRPr="007B49DB">
        <w:t>обозначения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рисунок,</w:t>
      </w:r>
      <w:r w:rsidR="007B49DB" w:rsidRPr="007B49DB">
        <w:t xml:space="preserve"> </w:t>
      </w:r>
      <w:r w:rsidRPr="007B49DB">
        <w:t>нанесенные</w:t>
      </w:r>
      <w:r w:rsidR="007B49DB" w:rsidRPr="007B49DB">
        <w:t xml:space="preserve"> </w:t>
      </w:r>
      <w:r w:rsidRPr="007B49DB">
        <w:t>изготовителем</w:t>
      </w:r>
      <w:r w:rsidR="007B49DB">
        <w:t xml:space="preserve"> (</w:t>
      </w:r>
      <w:r w:rsidRPr="007B49DB">
        <w:t>исполнителем</w:t>
      </w:r>
      <w:r w:rsidR="007B49DB" w:rsidRPr="007B49DB">
        <w:t xml:space="preserve">) </w:t>
      </w:r>
      <w:r w:rsidRPr="007B49DB">
        <w:t>на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другие</w:t>
      </w:r>
      <w:r w:rsidR="007B49DB" w:rsidRPr="007B49DB">
        <w:t xml:space="preserve"> </w:t>
      </w:r>
      <w:r w:rsidRPr="007B49DB">
        <w:t>носители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. </w:t>
      </w:r>
      <w:r w:rsidRPr="007B49DB">
        <w:t>Носителями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этикетки,</w:t>
      </w:r>
      <w:r w:rsidR="007B49DB" w:rsidRPr="007B49DB">
        <w:t xml:space="preserve"> </w:t>
      </w:r>
      <w:r w:rsidRPr="007B49DB">
        <w:t>кольеретки,</w:t>
      </w:r>
      <w:r w:rsidR="007B49DB" w:rsidRPr="007B49DB">
        <w:t xml:space="preserve"> </w:t>
      </w:r>
      <w:r w:rsidRPr="007B49DB">
        <w:t>вкладыши,</w:t>
      </w:r>
      <w:r w:rsidR="007B49DB" w:rsidRPr="007B49DB">
        <w:t xml:space="preserve"> </w:t>
      </w:r>
      <w:r w:rsidRPr="007B49DB">
        <w:t>ярлыки,</w:t>
      </w:r>
      <w:r w:rsidR="007B49DB" w:rsidRPr="007B49DB">
        <w:t xml:space="preserve"> </w:t>
      </w:r>
      <w:r w:rsidRPr="007B49DB">
        <w:t>бирки,</w:t>
      </w:r>
      <w:r w:rsidR="007B49DB" w:rsidRPr="007B49DB">
        <w:t xml:space="preserve"> </w:t>
      </w:r>
      <w:r w:rsidRPr="007B49DB">
        <w:t>контрольные</w:t>
      </w:r>
      <w:r w:rsidR="007B49DB" w:rsidRPr="007B49DB">
        <w:t xml:space="preserve"> </w:t>
      </w:r>
      <w:r w:rsidRPr="007B49DB">
        <w:t>ленты,</w:t>
      </w:r>
      <w:r w:rsidR="007B49DB" w:rsidRPr="007B49DB">
        <w:t xml:space="preserve"> </w:t>
      </w:r>
      <w:r w:rsidRPr="007B49DB">
        <w:t>клейма,</w:t>
      </w:r>
      <w:r w:rsidR="007B49DB" w:rsidRPr="007B49DB">
        <w:t xml:space="preserve"> </w:t>
      </w:r>
      <w:r w:rsidRPr="007B49DB">
        <w:t>штампы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</w:t>
      </w:r>
      <w:r w:rsidR="007B49DB" w:rsidRPr="007B49DB">
        <w:t>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Торговая</w:t>
      </w:r>
      <w:r w:rsidR="007B49DB" w:rsidRPr="007B49DB">
        <w:t xml:space="preserve"> </w:t>
      </w:r>
      <w:r w:rsidRPr="007B49DB">
        <w:t>маркировка</w:t>
      </w:r>
      <w:r w:rsidR="007B49DB" w:rsidRPr="007B49DB">
        <w:t xml:space="preserve"> - </w:t>
      </w:r>
      <w:r w:rsidRPr="007B49DB">
        <w:t>тест,</w:t>
      </w:r>
      <w:r w:rsidR="007B49DB" w:rsidRPr="007B49DB">
        <w:t xml:space="preserve"> </w:t>
      </w:r>
      <w:r w:rsidRPr="007B49DB">
        <w:t>условные</w:t>
      </w:r>
      <w:r w:rsidR="007B49DB" w:rsidRPr="007B49DB">
        <w:t xml:space="preserve"> </w:t>
      </w:r>
      <w:r w:rsidRPr="007B49DB">
        <w:t>обозначения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рисунок,</w:t>
      </w:r>
      <w:r w:rsidR="007B49DB" w:rsidRPr="007B49DB">
        <w:t xml:space="preserve"> </w:t>
      </w:r>
      <w:r w:rsidRPr="007B49DB">
        <w:t>нанесенные</w:t>
      </w:r>
      <w:r w:rsidR="007B49DB" w:rsidRPr="007B49DB">
        <w:t xml:space="preserve"> </w:t>
      </w:r>
      <w:r w:rsidRPr="007B49DB">
        <w:t>продавцом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товарные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кассовые</w:t>
      </w:r>
      <w:r w:rsidR="007B49DB" w:rsidRPr="007B49DB">
        <w:t xml:space="preserve"> </w:t>
      </w:r>
      <w:r w:rsidRPr="007B49DB">
        <w:t>чеки,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. </w:t>
      </w:r>
      <w:r w:rsidRPr="007B49DB">
        <w:t>Носителями</w:t>
      </w:r>
      <w:r w:rsidR="007B49DB" w:rsidRPr="007B49DB">
        <w:t xml:space="preserve"> </w:t>
      </w:r>
      <w:r w:rsidRPr="007B49DB">
        <w:t>торговой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служат</w:t>
      </w:r>
      <w:r w:rsidR="007B49DB" w:rsidRPr="007B49DB">
        <w:t xml:space="preserve"> </w:t>
      </w:r>
      <w:r w:rsidRPr="007B49DB">
        <w:t>це</w:t>
      </w:r>
      <w:r w:rsidR="00F97F89" w:rsidRPr="007B49DB">
        <w:t>нники,</w:t>
      </w:r>
      <w:r w:rsidR="007B49DB" w:rsidRPr="007B49DB">
        <w:t xml:space="preserve"> </w:t>
      </w:r>
      <w:r w:rsidR="00F97F89" w:rsidRPr="007B49DB">
        <w:t>товарные</w:t>
      </w:r>
      <w:r w:rsidR="007B49DB" w:rsidRPr="007B49DB">
        <w:t xml:space="preserve"> </w:t>
      </w:r>
      <w:r w:rsidR="00F97F89" w:rsidRPr="007B49DB">
        <w:t>и</w:t>
      </w:r>
      <w:r w:rsidR="007B49DB" w:rsidRPr="007B49DB">
        <w:t xml:space="preserve"> </w:t>
      </w:r>
      <w:r w:rsidR="00F97F89" w:rsidRPr="007B49DB">
        <w:t>кассовые</w:t>
      </w:r>
      <w:r w:rsidR="007B49DB" w:rsidRPr="007B49DB">
        <w:t xml:space="preserve"> </w:t>
      </w:r>
      <w:r w:rsidR="00F97F89" w:rsidRPr="007B49DB">
        <w:t>чеки</w:t>
      </w:r>
      <w:r w:rsidR="007B49DB" w:rsidRPr="007B49DB">
        <w:t xml:space="preserve"> [</w:t>
      </w:r>
      <w:r w:rsidR="00F97F89" w:rsidRPr="007B49DB">
        <w:t>4</w:t>
      </w:r>
      <w:r w:rsidR="007B49DB" w:rsidRPr="007B49DB">
        <w:t>].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Структура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включать</w:t>
      </w:r>
      <w:r w:rsidR="007B49DB" w:rsidRPr="007B49DB">
        <w:t xml:space="preserve"> </w:t>
      </w:r>
      <w:r w:rsidRPr="007B49DB">
        <w:t>три</w:t>
      </w:r>
      <w:r w:rsidR="007B49DB" w:rsidRPr="007B49DB">
        <w:t xml:space="preserve"> </w:t>
      </w:r>
      <w:r w:rsidRPr="007B49DB">
        <w:t>элемента</w:t>
      </w:r>
      <w:r w:rsidR="007B49DB" w:rsidRPr="007B49DB">
        <w:t xml:space="preserve">: </w:t>
      </w:r>
      <w:r w:rsidRPr="007B49DB">
        <w:t>текст,</w:t>
      </w:r>
      <w:r w:rsidR="007B49DB" w:rsidRPr="007B49DB">
        <w:t xml:space="preserve"> </w:t>
      </w:r>
      <w:r w:rsidRPr="007B49DB">
        <w:t>рисунок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условные</w:t>
      </w:r>
      <w:r w:rsidR="007B49DB" w:rsidRPr="007B49DB">
        <w:t xml:space="preserve"> </w:t>
      </w:r>
      <w:r w:rsidRPr="007B49DB">
        <w:t>обозначения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информационные</w:t>
      </w:r>
      <w:r w:rsidR="007B49DB" w:rsidRPr="007B49DB">
        <w:t xml:space="preserve"> </w:t>
      </w:r>
      <w:r w:rsidRPr="007B49DB">
        <w:t>знаки</w:t>
      </w:r>
      <w:r w:rsidR="007B49DB" w:rsidRPr="007B49DB">
        <w:t>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Текст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форма</w:t>
      </w:r>
      <w:r w:rsidR="007B49DB" w:rsidRPr="007B49DB">
        <w:t xml:space="preserve"> </w:t>
      </w:r>
      <w:r w:rsidRPr="007B49DB">
        <w:t>письменной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- </w:t>
      </w:r>
      <w:r w:rsidRPr="007B49DB">
        <w:t>наиболее</w:t>
      </w:r>
      <w:r w:rsidR="007B49DB" w:rsidRPr="007B49DB">
        <w:t xml:space="preserve"> </w:t>
      </w:r>
      <w:r w:rsidRPr="007B49DB">
        <w:t>распространенный</w:t>
      </w:r>
      <w:r w:rsidR="007B49DB" w:rsidRPr="007B49DB">
        <w:t xml:space="preserve"> </w:t>
      </w:r>
      <w:r w:rsidRPr="007B49DB">
        <w:t>элемент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торговой</w:t>
      </w:r>
      <w:r w:rsidR="007B49DB" w:rsidRPr="007B49DB">
        <w:t xml:space="preserve"> </w:t>
      </w:r>
      <w:r w:rsidRPr="007B49DB">
        <w:t>маркировок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него</w:t>
      </w:r>
      <w:r w:rsidR="007B49DB" w:rsidRPr="007B49DB">
        <w:t xml:space="preserve"> </w:t>
      </w:r>
      <w:r w:rsidRPr="007B49DB">
        <w:t>характерна</w:t>
      </w:r>
      <w:r w:rsidR="007B49DB" w:rsidRPr="007B49DB">
        <w:t xml:space="preserve"> </w:t>
      </w:r>
      <w:r w:rsidRPr="007B49DB">
        <w:t>высокая</w:t>
      </w:r>
      <w:r w:rsidR="007B49DB" w:rsidRPr="007B49DB">
        <w:t xml:space="preserve"> </w:t>
      </w:r>
      <w:r w:rsidRPr="007B49DB">
        <w:t>степень</w:t>
      </w:r>
      <w:r w:rsidR="007B49DB" w:rsidRPr="007B49DB">
        <w:t xml:space="preserve"> </w:t>
      </w:r>
      <w:r w:rsidRPr="007B49DB">
        <w:t>доступности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товаре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всех</w:t>
      </w:r>
      <w:r w:rsidR="007B49DB" w:rsidRPr="007B49DB">
        <w:t xml:space="preserve"> </w:t>
      </w:r>
      <w:r w:rsidRPr="007B49DB">
        <w:t>субъектов</w:t>
      </w:r>
      <w:r w:rsidR="007B49DB" w:rsidRPr="007B49DB">
        <w:t xml:space="preserve"> </w:t>
      </w:r>
      <w:r w:rsidRPr="007B49DB">
        <w:t>рыночных</w:t>
      </w:r>
      <w:r w:rsidR="007B49DB" w:rsidRPr="007B49DB">
        <w:t xml:space="preserve"> </w:t>
      </w:r>
      <w:r w:rsidRPr="007B49DB">
        <w:t>отношений</w:t>
      </w:r>
      <w:r w:rsidR="007B49DB" w:rsidRPr="007B49DB">
        <w:t xml:space="preserve">. </w:t>
      </w:r>
      <w:r w:rsidRPr="007B49DB">
        <w:t>Удельный</w:t>
      </w:r>
      <w:r w:rsidR="007B49DB" w:rsidRPr="007B49DB">
        <w:t xml:space="preserve"> </w:t>
      </w:r>
      <w:r w:rsidRPr="007B49DB">
        <w:t>вес</w:t>
      </w:r>
      <w:r w:rsidR="007B49DB" w:rsidRPr="007B49DB">
        <w:t xml:space="preserve"> </w:t>
      </w:r>
      <w:r w:rsidRPr="007B49DB">
        <w:t>текста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зависимости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назначения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носителей</w:t>
      </w:r>
      <w:r w:rsidR="007B49DB" w:rsidRPr="007B49DB">
        <w:t xml:space="preserve"> </w:t>
      </w:r>
      <w:r w:rsidRPr="007B49DB">
        <w:t>составляет</w:t>
      </w:r>
      <w:r w:rsidR="007B49DB" w:rsidRPr="007B49DB">
        <w:t xml:space="preserve"> </w:t>
      </w:r>
      <w:r w:rsidRPr="007B49DB">
        <w:t>50</w:t>
      </w:r>
      <w:r w:rsidR="007B49DB" w:rsidRPr="007B49DB">
        <w:t xml:space="preserve"> - </w:t>
      </w:r>
      <w:r w:rsidRPr="007B49DB">
        <w:t>100%</w:t>
      </w:r>
      <w:r w:rsidR="007B49DB" w:rsidRPr="007B49DB">
        <w:t>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Рисунок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всегда</w:t>
      </w:r>
      <w:r w:rsidR="007B49DB" w:rsidRPr="007B49DB">
        <w:t xml:space="preserve"> </w:t>
      </w:r>
      <w:r w:rsidRPr="007B49DB">
        <w:t>присутствует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наибольшей</w:t>
      </w:r>
      <w:r w:rsidR="007B49DB" w:rsidRPr="007B49DB">
        <w:t xml:space="preserve"> </w:t>
      </w:r>
      <w:r w:rsidRPr="007B49DB">
        <w:t>степени</w:t>
      </w:r>
      <w:r w:rsidR="007B49DB" w:rsidRPr="007B49DB">
        <w:t xml:space="preserve"> </w:t>
      </w:r>
      <w:r w:rsidRPr="007B49DB">
        <w:t>он</w:t>
      </w:r>
      <w:r w:rsidR="007B49DB" w:rsidRPr="007B49DB">
        <w:t xml:space="preserve"> </w:t>
      </w:r>
      <w:r w:rsidRPr="007B49DB">
        <w:t>присущ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маркировке,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наименьшей</w:t>
      </w:r>
      <w:r w:rsidR="007B49DB" w:rsidRPr="007B49DB">
        <w:t xml:space="preserve"> - </w:t>
      </w:r>
      <w:r w:rsidRPr="007B49DB">
        <w:t>торговой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качестве</w:t>
      </w:r>
      <w:r w:rsidR="007B49DB" w:rsidRPr="007B49DB">
        <w:t xml:space="preserve"> </w:t>
      </w:r>
      <w:r w:rsidRPr="007B49DB">
        <w:t>элемента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рисунок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высокой</w:t>
      </w:r>
      <w:r w:rsidR="007B49DB" w:rsidRPr="007B49DB">
        <w:t xml:space="preserve"> </w:t>
      </w:r>
      <w:r w:rsidRPr="007B49DB">
        <w:t>степенью</w:t>
      </w:r>
      <w:r w:rsidR="007B49DB" w:rsidRPr="007B49DB">
        <w:t xml:space="preserve"> </w:t>
      </w:r>
      <w:r w:rsidRPr="007B49DB">
        <w:t>доступности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основном</w:t>
      </w:r>
      <w:r w:rsidR="007B49DB" w:rsidRPr="007B49DB">
        <w:t xml:space="preserve"> </w:t>
      </w:r>
      <w:r w:rsidRPr="007B49DB">
        <w:t>выполняет</w:t>
      </w:r>
      <w:r w:rsidR="007B49DB" w:rsidRPr="007B49DB">
        <w:t xml:space="preserve"> </w:t>
      </w:r>
      <w:r w:rsidRPr="007B49DB">
        <w:t>эмоциональную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мотивационную</w:t>
      </w:r>
      <w:r w:rsidR="007B49DB" w:rsidRPr="007B49DB">
        <w:t xml:space="preserve"> </w:t>
      </w:r>
      <w:r w:rsidRPr="007B49DB">
        <w:t>функцию,</w:t>
      </w:r>
      <w:r w:rsidR="007B49DB" w:rsidRPr="007B49DB">
        <w:t xml:space="preserve"> </w:t>
      </w:r>
      <w:r w:rsidRPr="007B49DB">
        <w:t>реже</w:t>
      </w:r>
      <w:r w:rsidR="007B49DB" w:rsidRPr="007B49DB">
        <w:t xml:space="preserve"> - </w:t>
      </w:r>
      <w:r w:rsidRPr="007B49DB">
        <w:t>информационную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идентифицирующую</w:t>
      </w:r>
      <w:r w:rsidR="007B49DB" w:rsidRPr="007B49DB">
        <w:t xml:space="preserve">. </w:t>
      </w:r>
      <w:r w:rsidRPr="007B49DB">
        <w:t>Удельный</w:t>
      </w:r>
      <w:r w:rsidR="007B49DB" w:rsidRPr="007B49DB">
        <w:t xml:space="preserve"> </w:t>
      </w:r>
      <w:r w:rsidRPr="007B49DB">
        <w:t>вес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степень</w:t>
      </w:r>
      <w:r w:rsidR="007B49DB" w:rsidRPr="007B49DB">
        <w:t xml:space="preserve"> </w:t>
      </w:r>
      <w:r w:rsidRPr="007B49DB">
        <w:t>доступности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рисунка</w:t>
      </w:r>
      <w:r w:rsidR="007B49DB" w:rsidRPr="007B49DB">
        <w:t xml:space="preserve"> </w:t>
      </w:r>
      <w:r w:rsidRPr="007B49DB">
        <w:t>колеблются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пределах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0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50%</w:t>
      </w:r>
      <w:r w:rsidR="007B49DB" w:rsidRPr="007B49DB">
        <w:t xml:space="preserve"> </w:t>
      </w:r>
      <w:r w:rsidRPr="007B49DB">
        <w:t>всей</w:t>
      </w:r>
      <w:r w:rsidR="007B49DB" w:rsidRPr="007B49DB">
        <w:t xml:space="preserve"> </w:t>
      </w:r>
      <w:r w:rsidRPr="007B49DB">
        <w:t>товарной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маркировке</w:t>
      </w:r>
      <w:r w:rsidR="007B49DB" w:rsidRPr="007B49DB">
        <w:t>.</w:t>
      </w:r>
    </w:p>
    <w:p w:rsidR="007B49DB" w:rsidRPr="007B49DB" w:rsidRDefault="007A292F" w:rsidP="007B49DB">
      <w:pPr>
        <w:tabs>
          <w:tab w:val="left" w:pos="726"/>
        </w:tabs>
      </w:pPr>
      <w:r w:rsidRPr="007B49DB">
        <w:t>Условные</w:t>
      </w:r>
      <w:r w:rsidR="007B49DB" w:rsidRPr="007B49DB">
        <w:t xml:space="preserve"> </w:t>
      </w:r>
      <w:r w:rsidRPr="007B49DB">
        <w:t>обозначения,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информационные</w:t>
      </w:r>
      <w:r w:rsidR="007B49DB" w:rsidRPr="007B49DB">
        <w:t xml:space="preserve"> </w:t>
      </w:r>
      <w:r w:rsidRPr="007B49DB">
        <w:t>знаки,</w:t>
      </w:r>
      <w:r w:rsidR="007B49DB" w:rsidRPr="007B49DB">
        <w:t xml:space="preserve"> </w:t>
      </w:r>
      <w:r w:rsidRPr="007B49DB">
        <w:t>характерны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основном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. </w:t>
      </w:r>
      <w:r w:rsidRPr="007B49DB">
        <w:t>Особенностями</w:t>
      </w:r>
      <w:r w:rsidR="007B49DB" w:rsidRPr="007B49DB">
        <w:t xml:space="preserve"> </w:t>
      </w:r>
      <w:r w:rsidRPr="007B49DB">
        <w:t>информационных</w:t>
      </w:r>
      <w:r w:rsidR="007B49DB" w:rsidRPr="007B49DB">
        <w:t xml:space="preserve"> </w:t>
      </w:r>
      <w:r w:rsidRPr="007B49DB">
        <w:t>знаков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краткость</w:t>
      </w:r>
      <w:r w:rsidR="007B49DB" w:rsidRPr="007B49DB">
        <w:t xml:space="preserve"> </w:t>
      </w:r>
      <w:r w:rsidRPr="007B49DB">
        <w:t>изображения,</w:t>
      </w:r>
      <w:r w:rsidR="007B49DB" w:rsidRPr="007B49DB">
        <w:t xml:space="preserve"> </w:t>
      </w:r>
      <w:r w:rsidRPr="007B49DB">
        <w:t>небольшая</w:t>
      </w:r>
      <w:r w:rsidR="007B49DB" w:rsidRPr="007B49DB">
        <w:t xml:space="preserve"> </w:t>
      </w:r>
      <w:r w:rsidRPr="007B49DB">
        <w:t>площадь</w:t>
      </w:r>
      <w:r w:rsidR="007B49DB" w:rsidRPr="007B49DB">
        <w:t xml:space="preserve"> </w:t>
      </w:r>
      <w:r w:rsidRPr="007B49DB">
        <w:t>размещения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носителе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высокой</w:t>
      </w:r>
      <w:r w:rsidR="007B49DB" w:rsidRPr="007B49DB">
        <w:t xml:space="preserve"> </w:t>
      </w:r>
      <w:r w:rsidRPr="007B49DB">
        <w:t>информационной</w:t>
      </w:r>
      <w:r w:rsidR="007B49DB" w:rsidRPr="007B49DB">
        <w:t xml:space="preserve"> </w:t>
      </w:r>
      <w:r w:rsidRPr="007B49DB">
        <w:t>емкости,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="00F97F89" w:rsidRPr="007B49DB">
        <w:t>меньшая</w:t>
      </w:r>
      <w:r w:rsidR="007B49DB" w:rsidRPr="007B49DB">
        <w:t xml:space="preserve"> </w:t>
      </w:r>
      <w:r w:rsidR="00F97F89" w:rsidRPr="007B49DB">
        <w:t>доступность</w:t>
      </w:r>
      <w:r w:rsidR="007B49DB" w:rsidRPr="007B49DB">
        <w:t xml:space="preserve"> </w:t>
      </w:r>
      <w:r w:rsidR="00F97F89" w:rsidRPr="007B49DB">
        <w:t>информации</w:t>
      </w:r>
      <w:r w:rsidR="007B49DB" w:rsidRPr="007B49DB">
        <w:t xml:space="preserve"> [</w:t>
      </w:r>
      <w:r w:rsidR="00F97F89" w:rsidRPr="007B49DB">
        <w:t>2</w:t>
      </w:r>
      <w:r w:rsidR="007B49DB" w:rsidRPr="007B49DB">
        <w:t>].</w:t>
      </w:r>
    </w:p>
    <w:p w:rsidR="007B49DB" w:rsidRPr="007B49DB" w:rsidRDefault="001C3AE7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 </w:t>
      </w:r>
      <w:r w:rsidRPr="007B49DB">
        <w:t>предъявляются</w:t>
      </w:r>
      <w:r w:rsidR="007B49DB" w:rsidRPr="007B49DB">
        <w:t xml:space="preserve"> </w:t>
      </w:r>
      <w:r w:rsidRPr="007B49DB">
        <w:t>общие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товарной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специфические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. </w:t>
      </w:r>
      <w:r w:rsidRPr="007B49DB">
        <w:t>Общие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 </w:t>
      </w:r>
      <w:r w:rsidRPr="007B49DB">
        <w:t>регламентируются</w:t>
      </w:r>
      <w:r w:rsidR="007B49DB" w:rsidRPr="007B49DB">
        <w:t xml:space="preserve"> </w:t>
      </w:r>
      <w:r w:rsidR="001D0182" w:rsidRPr="007B49DB">
        <w:t>Законом</w:t>
      </w:r>
      <w:r w:rsidR="007B49DB" w:rsidRPr="007B49DB">
        <w:t xml:space="preserve"> </w:t>
      </w:r>
      <w:r w:rsidR="001D0182" w:rsidRPr="007B49DB">
        <w:t>Российской</w:t>
      </w:r>
      <w:r w:rsidR="007B49DB" w:rsidRPr="007B49DB">
        <w:t xml:space="preserve"> </w:t>
      </w:r>
      <w:r w:rsidR="001D0182" w:rsidRPr="007B49DB">
        <w:t>Федерации</w:t>
      </w:r>
      <w:r w:rsidR="007B49DB">
        <w:t xml:space="preserve"> "</w:t>
      </w:r>
      <w:r w:rsidR="001D0182" w:rsidRPr="007B49DB">
        <w:t>О</w:t>
      </w:r>
      <w:r w:rsidR="007B49DB" w:rsidRPr="007B49DB">
        <w:t xml:space="preserve"> </w:t>
      </w:r>
      <w:r w:rsidR="001D0182" w:rsidRPr="007B49DB">
        <w:t>защите</w:t>
      </w:r>
      <w:r w:rsidR="007B49DB" w:rsidRPr="007B49DB">
        <w:t xml:space="preserve"> </w:t>
      </w:r>
      <w:r w:rsidR="001D0182" w:rsidRPr="007B49DB">
        <w:t>прав</w:t>
      </w:r>
      <w:r w:rsidR="007B49DB" w:rsidRPr="007B49DB">
        <w:t xml:space="preserve"> </w:t>
      </w:r>
      <w:r w:rsidR="001D0182" w:rsidRPr="007B49DB">
        <w:t>потребителей</w:t>
      </w:r>
      <w:r w:rsidR="007B49DB">
        <w:t>"</w:t>
      </w:r>
      <w:r w:rsidR="007B49DB" w:rsidRPr="007B49DB">
        <w:t xml:space="preserve">: </w:t>
      </w:r>
      <w:r w:rsidR="001D0182" w:rsidRPr="007B49DB">
        <w:t>требования</w:t>
      </w:r>
      <w:r w:rsidR="007B49DB">
        <w:t xml:space="preserve"> "</w:t>
      </w:r>
      <w:r w:rsidR="001D0182" w:rsidRPr="007B49DB">
        <w:t>Три</w:t>
      </w:r>
      <w:r w:rsidR="007B49DB">
        <w:t xml:space="preserve"> "</w:t>
      </w:r>
      <w:r w:rsidR="001D0182" w:rsidRPr="007B49DB">
        <w:t>Д</w:t>
      </w:r>
      <w:r w:rsidR="007B49DB">
        <w:t>""</w:t>
      </w:r>
      <w:r w:rsidR="007B49DB" w:rsidRPr="007B49DB">
        <w:t xml:space="preserve">: </w:t>
      </w:r>
      <w:r w:rsidR="001D0182" w:rsidRPr="007B49DB">
        <w:t>достоверность,</w:t>
      </w:r>
      <w:r w:rsidR="007B49DB" w:rsidRPr="007B49DB">
        <w:t xml:space="preserve"> </w:t>
      </w:r>
      <w:r w:rsidR="001D0182" w:rsidRPr="007B49DB">
        <w:t>достаточность,</w:t>
      </w:r>
      <w:r w:rsidR="007B49DB" w:rsidRPr="007B49DB">
        <w:t xml:space="preserve"> </w:t>
      </w:r>
      <w:r w:rsidR="001D0182" w:rsidRPr="007B49DB">
        <w:t>доступность</w:t>
      </w:r>
      <w:r w:rsidR="007B49DB" w:rsidRPr="007B49DB">
        <w:t>.</w:t>
      </w:r>
    </w:p>
    <w:p w:rsidR="007B49DB" w:rsidRPr="007B49DB" w:rsidRDefault="007D649D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скором</w:t>
      </w:r>
      <w:r w:rsidR="007B49DB" w:rsidRPr="007B49DB">
        <w:t xml:space="preserve"> </w:t>
      </w:r>
      <w:r w:rsidRPr="007B49DB">
        <w:t>времени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пачек</w:t>
      </w:r>
      <w:r w:rsidR="007B49DB">
        <w:t xml:space="preserve"> "</w:t>
      </w:r>
      <w:r w:rsidRPr="007B49DB">
        <w:t>крабовых</w:t>
      </w:r>
      <w:r w:rsidR="007B49DB" w:rsidRPr="007B49DB">
        <w:t xml:space="preserve"> </w:t>
      </w:r>
      <w:r w:rsidRPr="007B49DB">
        <w:t>палочек</w:t>
      </w:r>
      <w:r w:rsidR="007B49DB">
        <w:t xml:space="preserve">" </w:t>
      </w:r>
      <w:r w:rsidRPr="007B49DB">
        <w:t>исчезнет</w:t>
      </w:r>
      <w:r w:rsidR="007B49DB" w:rsidRPr="007B49DB">
        <w:t xml:space="preserve"> </w:t>
      </w:r>
      <w:r w:rsidRPr="007B49DB">
        <w:t>изображение</w:t>
      </w:r>
      <w:r w:rsidR="007B49DB" w:rsidRPr="007B49DB">
        <w:t xml:space="preserve"> </w:t>
      </w:r>
      <w:r w:rsidRPr="007B49DB">
        <w:t>крабов,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чипсов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сухариков</w:t>
      </w:r>
      <w:r w:rsidR="007B49DB" w:rsidRPr="007B49DB">
        <w:t xml:space="preserve"> - </w:t>
      </w:r>
      <w:r w:rsidRPr="007B49DB">
        <w:t>сыр,</w:t>
      </w:r>
      <w:r w:rsidR="007B49DB" w:rsidRPr="007B49DB">
        <w:t xml:space="preserve"> </w:t>
      </w:r>
      <w:r w:rsidRPr="007B49DB">
        <w:t>сметана,</w:t>
      </w:r>
      <w:r w:rsidR="007B49DB" w:rsidRPr="007B49DB">
        <w:t xml:space="preserve"> </w:t>
      </w:r>
      <w:r w:rsidRPr="007B49DB">
        <w:t>бекон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икра</w:t>
      </w:r>
      <w:r w:rsidR="007B49DB" w:rsidRPr="007B49DB">
        <w:t>.</w:t>
      </w:r>
    </w:p>
    <w:p w:rsidR="007B49DB" w:rsidRPr="007B49DB" w:rsidRDefault="007D649D" w:rsidP="007B49DB">
      <w:pPr>
        <w:tabs>
          <w:tab w:val="left" w:pos="726"/>
        </w:tabs>
      </w:pPr>
      <w:r w:rsidRPr="007B49DB">
        <w:t>Новый</w:t>
      </w:r>
      <w:r w:rsidR="007B49DB" w:rsidRPr="007B49DB">
        <w:t xml:space="preserve"> </w:t>
      </w:r>
      <w:r w:rsidRPr="007B49DB">
        <w:t>техрегламент</w:t>
      </w:r>
      <w:r w:rsidR="007B49DB" w:rsidRPr="007B49DB">
        <w:t xml:space="preserve"> </w:t>
      </w:r>
      <w:r w:rsidRPr="007B49DB">
        <w:t>запретит</w:t>
      </w:r>
      <w:r w:rsidR="007B49DB" w:rsidRPr="007B49DB">
        <w:t xml:space="preserve"> </w:t>
      </w:r>
      <w:r w:rsidRPr="007B49DB">
        <w:t>изображать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продукты,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входят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состав</w:t>
      </w:r>
      <w:r w:rsidR="007B49DB" w:rsidRPr="007B49DB">
        <w:t xml:space="preserve">. </w:t>
      </w:r>
      <w:r w:rsidRPr="007B49DB">
        <w:t>Техрегламент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пищевую</w:t>
      </w:r>
      <w:r w:rsidR="007B49DB" w:rsidRPr="007B49DB">
        <w:t xml:space="preserve"> </w:t>
      </w:r>
      <w:r w:rsidRPr="007B49DB">
        <w:t>продукцию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части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должен</w:t>
      </w:r>
      <w:r w:rsidR="007B49DB" w:rsidRPr="007B49DB">
        <w:t xml:space="preserve"> </w:t>
      </w:r>
      <w:r w:rsidRPr="007B49DB">
        <w:t>стать</w:t>
      </w:r>
      <w:r w:rsidR="007B49DB" w:rsidRPr="007B49DB">
        <w:t xml:space="preserve"> </w:t>
      </w:r>
      <w:r w:rsidRPr="007B49DB">
        <w:t>следующим</w:t>
      </w:r>
      <w:r w:rsidR="007B49DB" w:rsidRPr="007B49DB">
        <w:t xml:space="preserve"> </w:t>
      </w:r>
      <w:r w:rsidRPr="007B49DB">
        <w:t>шагом</w:t>
      </w:r>
      <w:r w:rsidR="007B49DB" w:rsidRPr="007B49DB">
        <w:t xml:space="preserve"> </w:t>
      </w:r>
      <w:r w:rsidRPr="007B49DB">
        <w:t>после</w:t>
      </w:r>
      <w:r w:rsidR="007B49DB" w:rsidRPr="007B49DB">
        <w:t xml:space="preserve"> </w:t>
      </w:r>
      <w:r w:rsidRPr="007B49DB">
        <w:t>введения</w:t>
      </w:r>
      <w:r w:rsidR="007B49DB" w:rsidRPr="007B49DB">
        <w:t xml:space="preserve"> </w:t>
      </w:r>
      <w:r w:rsidRPr="007B49DB">
        <w:t>обязательной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содержание</w:t>
      </w:r>
      <w:r w:rsidR="007B49DB" w:rsidRPr="007B49DB">
        <w:t xml:space="preserve"> </w:t>
      </w:r>
      <w:r w:rsidRPr="007B49DB">
        <w:t>ГМО</w:t>
      </w:r>
      <w:r w:rsidR="007B49DB" w:rsidRPr="007B49DB">
        <w:t xml:space="preserve"> </w:t>
      </w:r>
      <w:r w:rsidRPr="007B49DB">
        <w:t>раскрывающим</w:t>
      </w:r>
      <w:r w:rsidR="007B49DB" w:rsidRPr="007B49DB">
        <w:t xml:space="preserve"> </w:t>
      </w:r>
      <w:r w:rsidRPr="007B49DB">
        <w:t>потребителю</w:t>
      </w:r>
      <w:r w:rsidR="007B49DB" w:rsidRPr="007B49DB">
        <w:t xml:space="preserve"> </w:t>
      </w:r>
      <w:r w:rsidRPr="007B49DB">
        <w:t>правду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том,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он</w:t>
      </w:r>
      <w:r w:rsidR="007B49DB" w:rsidRPr="007B49DB">
        <w:t xml:space="preserve"> </w:t>
      </w:r>
      <w:r w:rsidRPr="007B49DB">
        <w:t>ест,</w:t>
      </w:r>
      <w:r w:rsidR="007B49DB" w:rsidRPr="007B49DB">
        <w:t xml:space="preserve"> </w:t>
      </w:r>
      <w:r w:rsidRPr="007B49DB">
        <w:t>сообщает</w:t>
      </w:r>
      <w:r w:rsidR="007B49DB">
        <w:t xml:space="preserve"> "</w:t>
      </w:r>
      <w:r w:rsidRPr="007B49DB">
        <w:t>Российская</w:t>
      </w:r>
      <w:r w:rsidR="007B49DB" w:rsidRPr="007B49DB">
        <w:t xml:space="preserve"> </w:t>
      </w:r>
      <w:r w:rsidRPr="007B49DB">
        <w:t>газета</w:t>
      </w:r>
      <w:r w:rsidR="007B49DB">
        <w:t>"</w:t>
      </w:r>
      <w:r w:rsidR="007B49DB" w:rsidRPr="007B49DB">
        <w:t>.</w:t>
      </w:r>
    </w:p>
    <w:p w:rsidR="007B49DB" w:rsidRPr="007B49DB" w:rsidRDefault="007D649D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комитете</w:t>
      </w:r>
      <w:r w:rsidR="007B49DB" w:rsidRPr="007B49DB">
        <w:t xml:space="preserve"> </w:t>
      </w:r>
      <w:r w:rsidRPr="007B49DB">
        <w:t>Госдумы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экономической</w:t>
      </w:r>
      <w:r w:rsidR="007B49DB" w:rsidRPr="007B49DB">
        <w:t xml:space="preserve"> </w:t>
      </w:r>
      <w:r w:rsidRPr="007B49DB">
        <w:t>политике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предпринимательству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раз</w:t>
      </w:r>
      <w:r w:rsidR="007B49DB" w:rsidRPr="007B49DB">
        <w:t xml:space="preserve"> </w:t>
      </w:r>
      <w:r w:rsidRPr="007B49DB">
        <w:t>закончен</w:t>
      </w:r>
      <w:r w:rsidR="007B49DB" w:rsidRPr="007B49DB">
        <w:t xml:space="preserve"> </w:t>
      </w:r>
      <w:r w:rsidRPr="007B49DB">
        <w:t>сбор</w:t>
      </w:r>
      <w:r w:rsidR="007B49DB" w:rsidRPr="007B49DB">
        <w:t xml:space="preserve"> </w:t>
      </w:r>
      <w:r w:rsidRPr="007B49DB">
        <w:t>поправок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новый</w:t>
      </w:r>
      <w:r w:rsidR="007B49DB" w:rsidRPr="007B49DB">
        <w:t xml:space="preserve"> </w:t>
      </w:r>
      <w:r w:rsidRPr="007B49DB">
        <w:t>законопроект</w:t>
      </w:r>
      <w:r w:rsidR="007B49DB" w:rsidRPr="007B49DB">
        <w:t xml:space="preserve">. </w:t>
      </w:r>
      <w:r w:rsidRPr="007B49DB">
        <w:t>Председатель</w:t>
      </w:r>
      <w:r w:rsidR="007B49DB" w:rsidRPr="007B49DB">
        <w:t xml:space="preserve"> </w:t>
      </w:r>
      <w:r w:rsidRPr="007B49DB">
        <w:t>комитета</w:t>
      </w:r>
      <w:r w:rsidR="007B49DB" w:rsidRPr="007B49DB">
        <w:t xml:space="preserve"> </w:t>
      </w:r>
      <w:r w:rsidRPr="007B49DB">
        <w:t>Евгений</w:t>
      </w:r>
      <w:r w:rsidR="007B49DB" w:rsidRPr="007B49DB">
        <w:t xml:space="preserve"> </w:t>
      </w:r>
      <w:r w:rsidRPr="007B49DB">
        <w:t>Федоров</w:t>
      </w:r>
      <w:r w:rsidR="007B49DB" w:rsidRPr="007B49DB">
        <w:t xml:space="preserve"> </w:t>
      </w:r>
      <w:r w:rsidRPr="007B49DB">
        <w:t>пояснил,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законопроект</w:t>
      </w:r>
      <w:r w:rsidR="007B49DB" w:rsidRPr="007B49DB">
        <w:t xml:space="preserve"> </w:t>
      </w:r>
      <w:r w:rsidRPr="007B49DB">
        <w:t>вводит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России</w:t>
      </w:r>
      <w:r w:rsidR="007B49DB" w:rsidRPr="007B49DB">
        <w:t xml:space="preserve"> </w:t>
      </w:r>
      <w:r w:rsidRPr="007B49DB">
        <w:t>новую</w:t>
      </w:r>
      <w:r w:rsidR="007B49DB" w:rsidRPr="007B49DB">
        <w:t xml:space="preserve"> </w:t>
      </w:r>
      <w:r w:rsidRPr="007B49DB">
        <w:t>практику</w:t>
      </w:r>
      <w:r w:rsidR="007B49DB" w:rsidRPr="007B49DB">
        <w:t xml:space="preserve"> </w:t>
      </w:r>
      <w:r w:rsidRPr="007B49DB">
        <w:t>маркировки,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призвана</w:t>
      </w:r>
      <w:r w:rsidR="007B49DB" w:rsidRPr="007B49DB">
        <w:t xml:space="preserve"> </w:t>
      </w:r>
      <w:r w:rsidRPr="007B49DB">
        <w:t>защитить</w:t>
      </w:r>
      <w:r w:rsidR="007B49DB" w:rsidRPr="007B49DB">
        <w:t xml:space="preserve"> </w:t>
      </w:r>
      <w:r w:rsidRPr="007B49DB">
        <w:t>права</w:t>
      </w:r>
      <w:r w:rsidR="007B49DB" w:rsidRPr="007B49DB">
        <w:t xml:space="preserve"> </w:t>
      </w:r>
      <w:r w:rsidRPr="007B49DB">
        <w:t>потребителей,</w:t>
      </w:r>
      <w:r w:rsidR="007B49DB" w:rsidRPr="007B49DB">
        <w:t xml:space="preserve"> </w:t>
      </w:r>
      <w:r w:rsidRPr="007B49DB">
        <w:t>оградив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недоброкачественной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позволив</w:t>
      </w:r>
      <w:r w:rsidR="007B49DB" w:rsidRPr="007B49DB">
        <w:t xml:space="preserve"> </w:t>
      </w:r>
      <w:r w:rsidRPr="007B49DB">
        <w:t>получать</w:t>
      </w:r>
      <w:r w:rsidR="007B49DB" w:rsidRPr="007B49DB">
        <w:t xml:space="preserve"> </w:t>
      </w:r>
      <w:r w:rsidRPr="007B49DB">
        <w:t>достоверную</w:t>
      </w:r>
      <w:r w:rsidR="007B49DB" w:rsidRPr="007B49DB">
        <w:t xml:space="preserve"> </w:t>
      </w:r>
      <w:r w:rsidRPr="007B49DB">
        <w:t>информацию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покупаемом</w:t>
      </w:r>
      <w:r w:rsidR="007B49DB" w:rsidRPr="007B49DB">
        <w:t xml:space="preserve"> </w:t>
      </w:r>
      <w:r w:rsidRPr="007B49DB">
        <w:t>продукте</w:t>
      </w:r>
      <w:r w:rsidR="007B49DB" w:rsidRPr="007B49DB">
        <w:t>.</w:t>
      </w:r>
      <w:r w:rsidR="007B49DB">
        <w:t xml:space="preserve"> "</w:t>
      </w:r>
      <w:r w:rsidRPr="007B49DB">
        <w:t>Например,</w:t>
      </w:r>
      <w:r w:rsidR="007B49DB" w:rsidRPr="007B49DB">
        <w:t xml:space="preserve"> </w:t>
      </w:r>
      <w:r w:rsidRPr="007B49DB">
        <w:t>есть</w:t>
      </w:r>
      <w:r w:rsidR="007B49DB" w:rsidRPr="007B49DB">
        <w:t xml:space="preserve"> </w:t>
      </w:r>
      <w:r w:rsidRPr="007B49DB">
        <w:t>чипсы</w:t>
      </w:r>
      <w:r w:rsidR="007B49DB" w:rsidRPr="007B49DB">
        <w:t xml:space="preserve"> </w:t>
      </w:r>
      <w:r w:rsidRPr="007B49DB">
        <w:t>известной</w:t>
      </w:r>
      <w:r w:rsidR="007B49DB" w:rsidRPr="007B49DB">
        <w:t xml:space="preserve"> </w:t>
      </w:r>
      <w:r w:rsidRPr="007B49DB">
        <w:t>марки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указанием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названии</w:t>
      </w:r>
      <w:r w:rsidR="007B49DB">
        <w:t xml:space="preserve"> "</w:t>
      </w:r>
      <w:r w:rsidRPr="007B49DB">
        <w:t>красная</w:t>
      </w:r>
      <w:r w:rsidR="007B49DB" w:rsidRPr="007B49DB">
        <w:t xml:space="preserve"> </w:t>
      </w:r>
      <w:r w:rsidRPr="007B49DB">
        <w:t>икра</w:t>
      </w:r>
      <w:r w:rsidR="007B49DB">
        <w:t>"</w:t>
      </w:r>
      <w:r w:rsidR="007B49DB" w:rsidRPr="007B49DB">
        <w:t xml:space="preserve">.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написано</w:t>
      </w:r>
      <w:r w:rsidR="007B49DB" w:rsidRPr="007B49DB">
        <w:t xml:space="preserve"> - </w:t>
      </w:r>
      <w:r w:rsidRPr="007B49DB">
        <w:t>красная</w:t>
      </w:r>
      <w:r w:rsidR="007B49DB" w:rsidRPr="007B49DB">
        <w:t xml:space="preserve"> </w:t>
      </w:r>
      <w:r w:rsidRPr="007B49DB">
        <w:t>икра,</w:t>
      </w:r>
      <w:r w:rsidR="007B49DB" w:rsidRPr="007B49DB">
        <w:t xml:space="preserve"> </w:t>
      </w:r>
      <w:r w:rsidRPr="007B49DB">
        <w:t>нарисована</w:t>
      </w:r>
      <w:r w:rsidR="007B49DB" w:rsidRPr="007B49DB">
        <w:t xml:space="preserve"> </w:t>
      </w:r>
      <w:r w:rsidRPr="007B49DB">
        <w:t>красная</w:t>
      </w:r>
      <w:r w:rsidR="007B49DB" w:rsidRPr="007B49DB">
        <w:t xml:space="preserve"> </w:t>
      </w:r>
      <w:r w:rsidRPr="007B49DB">
        <w:t>икра,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красной</w:t>
      </w:r>
      <w:r w:rsidR="007B49DB" w:rsidRPr="007B49DB">
        <w:t xml:space="preserve"> </w:t>
      </w:r>
      <w:r w:rsidRPr="007B49DB">
        <w:t>икры</w:t>
      </w:r>
      <w:r w:rsidR="007B49DB" w:rsidRPr="007B49DB">
        <w:t xml:space="preserve"> </w:t>
      </w:r>
      <w:r w:rsidRPr="007B49DB">
        <w:t>там</w:t>
      </w:r>
      <w:r w:rsidR="007B49DB" w:rsidRPr="007B49DB">
        <w:t xml:space="preserve"> </w:t>
      </w:r>
      <w:r w:rsidRPr="007B49DB">
        <w:t>нет</w:t>
      </w:r>
      <w:r w:rsidR="007B49DB" w:rsidRPr="007B49DB">
        <w:t xml:space="preserve">. </w:t>
      </w:r>
      <w:r w:rsidRPr="007B49DB">
        <w:t>Новый</w:t>
      </w:r>
      <w:r w:rsidR="007B49DB" w:rsidRPr="007B49DB">
        <w:t xml:space="preserve"> </w:t>
      </w:r>
      <w:r w:rsidRPr="007B49DB">
        <w:t>техрегламент</w:t>
      </w:r>
      <w:r w:rsidR="007B49DB" w:rsidRPr="007B49DB">
        <w:t xml:space="preserve"> </w:t>
      </w:r>
      <w:r w:rsidRPr="007B49DB">
        <w:t>потребует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производителя</w:t>
      </w:r>
      <w:r w:rsidR="007B49DB" w:rsidRPr="007B49DB">
        <w:t xml:space="preserve"> </w:t>
      </w:r>
      <w:r w:rsidRPr="007B49DB">
        <w:t>устранить</w:t>
      </w:r>
      <w:r w:rsidR="007B49DB" w:rsidRPr="007B49DB">
        <w:t xml:space="preserve"> </w:t>
      </w:r>
      <w:r w:rsidRPr="007B49DB">
        <w:t>подобное</w:t>
      </w:r>
      <w:r w:rsidR="007B49DB" w:rsidRPr="007B49DB">
        <w:t xml:space="preserve"> </w:t>
      </w:r>
      <w:r w:rsidRPr="007B49DB">
        <w:t>несоответствие</w:t>
      </w:r>
      <w:r w:rsidR="007B49DB">
        <w:t>"</w:t>
      </w:r>
      <w:r w:rsidRPr="007B49DB">
        <w:t>,</w:t>
      </w:r>
      <w:r w:rsidR="007B49DB" w:rsidRPr="007B49DB">
        <w:t xml:space="preserve"> - </w:t>
      </w:r>
      <w:r w:rsidRPr="007B49DB">
        <w:t>говорит</w:t>
      </w:r>
      <w:r w:rsidR="007B49DB" w:rsidRPr="007B49DB">
        <w:t xml:space="preserve"> </w:t>
      </w:r>
      <w:r w:rsidRPr="007B49DB">
        <w:t>депутат</w:t>
      </w:r>
      <w:r w:rsidR="007B49DB" w:rsidRPr="007B49DB">
        <w:t xml:space="preserve">. </w:t>
      </w:r>
      <w:r w:rsidRPr="007B49DB">
        <w:t>Как</w:t>
      </w:r>
      <w:r w:rsidR="007B49DB" w:rsidRPr="007B49DB">
        <w:t xml:space="preserve"> </w:t>
      </w:r>
      <w:r w:rsidRPr="007B49DB">
        <w:t>утверждают</w:t>
      </w:r>
      <w:r w:rsidR="007B49DB" w:rsidRPr="007B49DB">
        <w:t xml:space="preserve"> </w:t>
      </w:r>
      <w:r w:rsidRPr="007B49DB">
        <w:t>авторы</w:t>
      </w:r>
      <w:r w:rsidR="007B49DB" w:rsidRPr="007B49DB">
        <w:t xml:space="preserve"> </w:t>
      </w:r>
      <w:r w:rsidRPr="007B49DB">
        <w:t>законопроекта,</w:t>
      </w:r>
      <w:r w:rsidR="007B49DB" w:rsidRPr="007B49DB">
        <w:t xml:space="preserve"> </w:t>
      </w:r>
      <w:r w:rsidRPr="007B49DB">
        <w:t>новые</w:t>
      </w:r>
      <w:r w:rsidR="007B49DB" w:rsidRPr="007B49DB">
        <w:t xml:space="preserve"> </w:t>
      </w:r>
      <w:r w:rsidRPr="007B49DB">
        <w:t>нормы</w:t>
      </w:r>
      <w:r w:rsidR="007B49DB" w:rsidRPr="007B49DB">
        <w:t xml:space="preserve"> </w:t>
      </w:r>
      <w:r w:rsidRPr="007B49DB">
        <w:t>разрабатывались</w:t>
      </w:r>
      <w:r w:rsidR="007B49DB" w:rsidRPr="007B49DB">
        <w:t xml:space="preserve"> </w:t>
      </w:r>
      <w:r w:rsidRPr="007B49DB">
        <w:t>специально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привести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соответствие</w:t>
      </w:r>
      <w:r w:rsidR="007B49DB" w:rsidRPr="007B49DB">
        <w:t xml:space="preserve"> </w:t>
      </w:r>
      <w:r w:rsidRPr="007B49DB">
        <w:t>российские</w:t>
      </w:r>
      <w:r w:rsidR="007B49DB" w:rsidRPr="007B49DB">
        <w:t xml:space="preserve"> </w:t>
      </w:r>
      <w:r w:rsidRPr="007B49DB">
        <w:t>правила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продвинутым</w:t>
      </w:r>
      <w:r w:rsidR="007B49DB" w:rsidRPr="007B49DB">
        <w:t xml:space="preserve"> </w:t>
      </w:r>
      <w:r w:rsidRPr="007B49DB">
        <w:t>европейским</w:t>
      </w:r>
      <w:r w:rsidR="007B49DB" w:rsidRPr="007B49DB">
        <w:t xml:space="preserve"> </w:t>
      </w:r>
      <w:r w:rsidRPr="007B49DB">
        <w:t>стандартам</w:t>
      </w:r>
      <w:r w:rsidR="007B49DB" w:rsidRPr="007B49DB">
        <w:t>.</w:t>
      </w:r>
      <w:r w:rsidR="007B49DB">
        <w:t xml:space="preserve"> </w:t>
      </w:r>
      <w:r w:rsidRPr="007B49DB">
        <w:t>Так,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Европе</w:t>
      </w:r>
      <w:r w:rsidR="007B49DB" w:rsidRPr="007B49DB">
        <w:t xml:space="preserve"> </w:t>
      </w:r>
      <w:r w:rsidRPr="007B49DB">
        <w:t>уже</w:t>
      </w:r>
      <w:r w:rsidR="007B49DB" w:rsidRPr="007B49DB">
        <w:t xml:space="preserve"> </w:t>
      </w:r>
      <w:r w:rsidRPr="007B49DB">
        <w:t>давно</w:t>
      </w:r>
      <w:r w:rsidR="007B49DB" w:rsidRPr="007B49DB">
        <w:t xml:space="preserve"> </w:t>
      </w:r>
      <w:r w:rsidRPr="007B49DB">
        <w:t>существует</w:t>
      </w:r>
      <w:r w:rsidR="007B49DB" w:rsidRPr="007B49DB">
        <w:t xml:space="preserve"> </w:t>
      </w:r>
      <w:r w:rsidRPr="007B49DB">
        <w:t>правило</w:t>
      </w:r>
      <w:r w:rsidR="007B49DB" w:rsidRPr="007B49DB">
        <w:t xml:space="preserve"> </w:t>
      </w:r>
      <w:r w:rsidRPr="007B49DB">
        <w:t>указания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аллергенов</w:t>
      </w:r>
      <w:r w:rsidR="007B49DB" w:rsidRPr="007B49DB">
        <w:t xml:space="preserve"> </w:t>
      </w:r>
      <w:r w:rsidRPr="007B49DB">
        <w:t>независимо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количества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содержания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пищевом</w:t>
      </w:r>
      <w:r w:rsidR="007B49DB" w:rsidRPr="007B49DB">
        <w:t xml:space="preserve"> </w:t>
      </w:r>
      <w:r w:rsidRPr="007B49DB">
        <w:t>продукте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России</w:t>
      </w:r>
      <w:r w:rsidR="007B49DB" w:rsidRPr="007B49DB">
        <w:t xml:space="preserve"> </w:t>
      </w:r>
      <w:r w:rsidRPr="007B49DB">
        <w:t>такую</w:t>
      </w:r>
      <w:r w:rsidR="007B49DB" w:rsidRPr="007B49DB">
        <w:t xml:space="preserve"> </w:t>
      </w:r>
      <w:r w:rsidRPr="007B49DB">
        <w:t>норму</w:t>
      </w:r>
      <w:r w:rsidR="007B49DB" w:rsidRPr="007B49DB">
        <w:t xml:space="preserve"> </w:t>
      </w:r>
      <w:r w:rsidRPr="007B49DB">
        <w:t>прописали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сейчас</w:t>
      </w:r>
      <w:r w:rsidR="007B49DB" w:rsidRPr="007B49DB">
        <w:t xml:space="preserve">. </w:t>
      </w:r>
      <w:r w:rsidRPr="007B49DB">
        <w:t>Также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техрегламенте</w:t>
      </w:r>
      <w:r w:rsidR="007B49DB" w:rsidRPr="007B49DB">
        <w:t xml:space="preserve"> </w:t>
      </w:r>
      <w:r w:rsidRPr="007B49DB">
        <w:t>зафиксировано</w:t>
      </w:r>
      <w:r w:rsidR="007B49DB" w:rsidRPr="007B49DB">
        <w:t xml:space="preserve"> </w:t>
      </w:r>
      <w:r w:rsidRPr="007B49DB">
        <w:t>требование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производителям</w:t>
      </w:r>
      <w:r w:rsidR="007B49DB" w:rsidRPr="007B49DB">
        <w:t xml:space="preserve"> </w:t>
      </w:r>
      <w:r w:rsidRPr="007B49DB">
        <w:t>избегать</w:t>
      </w:r>
      <w:r w:rsidR="007B49DB" w:rsidRPr="007B49DB">
        <w:t xml:space="preserve"> </w:t>
      </w:r>
      <w:r w:rsidRPr="007B49DB">
        <w:t>таких</w:t>
      </w:r>
      <w:r w:rsidR="007B49DB" w:rsidRPr="007B49DB">
        <w:t xml:space="preserve"> </w:t>
      </w:r>
      <w:r w:rsidRPr="007B49DB">
        <w:t>слов,</w:t>
      </w:r>
      <w:r w:rsidR="007B49DB" w:rsidRPr="007B49DB">
        <w:t xml:space="preserve"> </w:t>
      </w:r>
      <w:r w:rsidRPr="007B49DB">
        <w:t>как</w:t>
      </w:r>
      <w:r w:rsidR="007B49DB">
        <w:t xml:space="preserve"> "</w:t>
      </w:r>
      <w:r w:rsidRPr="007B49DB">
        <w:t>низкокалорийный</w:t>
      </w:r>
      <w:r w:rsidR="007B49DB">
        <w:t>"</w:t>
      </w:r>
      <w:r w:rsidRPr="007B49DB">
        <w:t>,</w:t>
      </w:r>
      <w:r w:rsidR="007B49DB">
        <w:t xml:space="preserve"> "</w:t>
      </w:r>
      <w:r w:rsidRPr="007B49DB">
        <w:t>источник</w:t>
      </w:r>
      <w:r w:rsidR="007B49DB" w:rsidRPr="007B49DB">
        <w:t xml:space="preserve"> </w:t>
      </w:r>
      <w:r w:rsidRPr="007B49DB">
        <w:t>витаминов</w:t>
      </w:r>
      <w:r w:rsidR="007B49DB">
        <w:t>"</w:t>
      </w:r>
      <w:r w:rsidRPr="007B49DB">
        <w:t>,</w:t>
      </w:r>
      <w:r w:rsidR="007B49DB">
        <w:t xml:space="preserve"> "</w:t>
      </w:r>
      <w:r w:rsidRPr="007B49DB">
        <w:t>источник</w:t>
      </w:r>
      <w:r w:rsidR="007B49DB" w:rsidRPr="007B49DB">
        <w:t xml:space="preserve"> </w:t>
      </w:r>
      <w:r w:rsidRPr="007B49DB">
        <w:t>белка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если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далек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требований</w:t>
      </w:r>
      <w:r w:rsidR="007B49DB" w:rsidRPr="007B49DB">
        <w:t xml:space="preserve"> </w:t>
      </w:r>
      <w:r w:rsidRPr="007B49DB">
        <w:t>диетологов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качестве</w:t>
      </w:r>
      <w:r w:rsidR="007B49DB" w:rsidRPr="007B49DB">
        <w:t xml:space="preserve"> </w:t>
      </w:r>
      <w:r w:rsidRPr="007B49DB">
        <w:t>другого</w:t>
      </w:r>
      <w:r w:rsidR="007B49DB">
        <w:t xml:space="preserve"> "</w:t>
      </w:r>
      <w:r w:rsidRPr="007B49DB">
        <w:t>пожелания</w:t>
      </w:r>
      <w:r w:rsidR="007B49DB">
        <w:t xml:space="preserve">" </w:t>
      </w:r>
      <w:r w:rsidR="007B49DB" w:rsidRPr="007B49DB">
        <w:t xml:space="preserve">- </w:t>
      </w:r>
      <w:r w:rsidRPr="007B49DB">
        <w:t>надписи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должны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="00D754BA" w:rsidRPr="007B49DB">
        <w:t>к</w:t>
      </w:r>
      <w:r w:rsidR="00F97F89" w:rsidRPr="007B49DB">
        <w:t>онтрастными</w:t>
      </w:r>
      <w:r w:rsidR="007B49DB" w:rsidRPr="007B49DB">
        <w:t xml:space="preserve"> </w:t>
      </w:r>
      <w:r w:rsidR="00F97F89" w:rsidRPr="007B49DB">
        <w:t>и</w:t>
      </w:r>
      <w:r w:rsidR="007B49DB" w:rsidRPr="007B49DB">
        <w:t xml:space="preserve"> </w:t>
      </w:r>
      <w:r w:rsidR="00F97F89" w:rsidRPr="007B49DB">
        <w:t>хорошо</w:t>
      </w:r>
      <w:r w:rsidR="007B49DB" w:rsidRPr="007B49DB">
        <w:t xml:space="preserve"> </w:t>
      </w:r>
      <w:r w:rsidR="00F97F89" w:rsidRPr="007B49DB">
        <w:t>читаться</w:t>
      </w:r>
      <w:r w:rsidR="007B49DB" w:rsidRPr="007B49DB">
        <w:t xml:space="preserve"> [</w:t>
      </w:r>
      <w:r w:rsidR="00F97F89" w:rsidRPr="007B49DB">
        <w:t>8</w:t>
      </w:r>
      <w:r w:rsidR="007B49DB" w:rsidRPr="007B49DB">
        <w:t>].</w:t>
      </w:r>
    </w:p>
    <w:p w:rsidR="007B49DB" w:rsidRDefault="001D0182" w:rsidP="007B49DB">
      <w:pPr>
        <w:tabs>
          <w:tab w:val="left" w:pos="726"/>
        </w:tabs>
      </w:pPr>
      <w:r w:rsidRPr="007B49DB">
        <w:t>Специфичные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: </w:t>
      </w:r>
      <w:r w:rsidRPr="007B49DB">
        <w:t>четкость</w:t>
      </w:r>
      <w:r w:rsidR="007B49DB" w:rsidRPr="007B49DB">
        <w:t xml:space="preserve"> </w:t>
      </w:r>
      <w:r w:rsidRPr="007B49DB">
        <w:t>текста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иллюстраций</w:t>
      </w:r>
      <w:r w:rsidR="007B49DB" w:rsidRPr="007B49DB">
        <w:t xml:space="preserve">; </w:t>
      </w:r>
      <w:r w:rsidRPr="007B49DB">
        <w:t>наглядность</w:t>
      </w:r>
      <w:r w:rsidR="007B49DB" w:rsidRPr="007B49DB">
        <w:t xml:space="preserve">; </w:t>
      </w:r>
      <w:r w:rsidRPr="007B49DB">
        <w:t>однозначность</w:t>
      </w:r>
      <w:r w:rsidR="007B49DB" w:rsidRPr="007B49DB">
        <w:t xml:space="preserve"> </w:t>
      </w:r>
      <w:r w:rsidRPr="007B49DB">
        <w:t>текста,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соответствие</w:t>
      </w:r>
      <w:r w:rsidR="007B49DB" w:rsidRPr="007B49DB">
        <w:t xml:space="preserve"> </w:t>
      </w:r>
      <w:r w:rsidRPr="007B49DB">
        <w:t>потребительским</w:t>
      </w:r>
      <w:r w:rsidR="007B49DB" w:rsidRPr="007B49DB">
        <w:t xml:space="preserve"> </w:t>
      </w:r>
      <w:r w:rsidRPr="007B49DB">
        <w:t>свойствам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; </w:t>
      </w:r>
      <w:r w:rsidRPr="007B49DB">
        <w:t>достоверность</w:t>
      </w:r>
      <w:r w:rsidR="007B49DB" w:rsidRPr="007B49DB">
        <w:t xml:space="preserve"> - </w:t>
      </w:r>
      <w:r w:rsidRPr="007B49DB">
        <w:t>приведенные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 </w:t>
      </w:r>
      <w:r w:rsidRPr="007B49DB">
        <w:t>сведения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должны</w:t>
      </w:r>
      <w:r w:rsidR="007B49DB" w:rsidRPr="007B49DB">
        <w:t xml:space="preserve"> </w:t>
      </w:r>
      <w:r w:rsidRPr="007B49DB">
        <w:t>вводить</w:t>
      </w:r>
      <w:r w:rsidR="007B49DB" w:rsidRPr="007B49DB">
        <w:t xml:space="preserve"> </w:t>
      </w:r>
      <w:r w:rsidRPr="007B49DB">
        <w:t>получателя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заблуждение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количества,</w:t>
      </w:r>
      <w:r w:rsidR="007B49DB" w:rsidRPr="007B49DB">
        <w:t xml:space="preserve"> </w:t>
      </w:r>
      <w:r w:rsidRPr="007B49DB">
        <w:t>качества,</w:t>
      </w:r>
      <w:r w:rsidR="007B49DB" w:rsidRPr="007B49DB">
        <w:t xml:space="preserve"> </w:t>
      </w:r>
      <w:r w:rsidRPr="007B49DB">
        <w:t>изготовителя,</w:t>
      </w:r>
      <w:r w:rsidR="007B49DB" w:rsidRPr="007B49DB">
        <w:t xml:space="preserve"> </w:t>
      </w:r>
      <w:r w:rsidRPr="007B49DB">
        <w:t>страны</w:t>
      </w:r>
      <w:r w:rsidR="007B49DB" w:rsidRPr="007B49DB">
        <w:t xml:space="preserve"> </w:t>
      </w:r>
      <w:r w:rsidRPr="007B49DB">
        <w:t>происхождения</w:t>
      </w:r>
      <w:r w:rsidR="007B49DB" w:rsidRPr="007B49DB">
        <w:t xml:space="preserve">; </w:t>
      </w:r>
      <w:r w:rsidRPr="007B49DB">
        <w:t>использование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несмываемых</w:t>
      </w:r>
      <w:r w:rsidR="007B49DB" w:rsidRPr="007B49DB">
        <w:t xml:space="preserve"> </w:t>
      </w:r>
      <w:r w:rsidRPr="007B49DB">
        <w:t>красителей,</w:t>
      </w:r>
      <w:r w:rsidR="007B49DB" w:rsidRPr="007B49DB">
        <w:t xml:space="preserve"> </w:t>
      </w:r>
      <w:r w:rsidRPr="007B49DB">
        <w:t>разрешенных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приме</w:t>
      </w:r>
      <w:r w:rsidR="00F97F89" w:rsidRPr="007B49DB">
        <w:t>нения</w:t>
      </w:r>
      <w:r w:rsidR="007B49DB" w:rsidRPr="007B49DB">
        <w:t xml:space="preserve"> </w:t>
      </w:r>
      <w:r w:rsidR="00F97F89" w:rsidRPr="007B49DB">
        <w:t>органами</w:t>
      </w:r>
      <w:r w:rsidR="007B49DB" w:rsidRPr="007B49DB">
        <w:t xml:space="preserve"> </w:t>
      </w:r>
      <w:r w:rsidR="00F97F89" w:rsidRPr="007B49DB">
        <w:t>Роспотребнадзора</w:t>
      </w:r>
      <w:r w:rsidR="007B49DB" w:rsidRPr="007B49DB">
        <w:t xml:space="preserve"> [</w:t>
      </w:r>
      <w:r w:rsidR="00F97F89" w:rsidRPr="007B49DB">
        <w:t>4</w:t>
      </w:r>
      <w:r w:rsidR="007B49DB" w:rsidRPr="007B49DB">
        <w:t>].</w:t>
      </w:r>
    </w:p>
    <w:p w:rsidR="007B49DB" w:rsidRDefault="007B49DB" w:rsidP="007B49DB">
      <w:pPr>
        <w:pStyle w:val="1"/>
      </w:pPr>
    </w:p>
    <w:p w:rsidR="006B1413" w:rsidRDefault="007B49DB" w:rsidP="007B49DB">
      <w:pPr>
        <w:pStyle w:val="1"/>
      </w:pPr>
      <w:bookmarkStart w:id="7" w:name="_Toc287516057"/>
      <w:r>
        <w:t xml:space="preserve">1.6 </w:t>
      </w:r>
      <w:r w:rsidR="006B1413" w:rsidRPr="007B49DB">
        <w:t>Внешние</w:t>
      </w:r>
      <w:r w:rsidRPr="007B49DB">
        <w:t xml:space="preserve"> </w:t>
      </w:r>
      <w:r w:rsidR="006B1413" w:rsidRPr="007B49DB">
        <w:t>данные</w:t>
      </w:r>
      <w:r w:rsidRPr="007B49DB">
        <w:t xml:space="preserve"> </w:t>
      </w:r>
      <w:r w:rsidR="006B1413" w:rsidRPr="007B49DB">
        <w:t>и</w:t>
      </w:r>
      <w:r w:rsidRPr="007B49DB">
        <w:t xml:space="preserve"> </w:t>
      </w:r>
      <w:r w:rsidR="006B1413" w:rsidRPr="007B49DB">
        <w:t>дизайн</w:t>
      </w:r>
      <w:r w:rsidRPr="007B49DB">
        <w:t xml:space="preserve"> </w:t>
      </w:r>
      <w:r w:rsidR="006B1413" w:rsidRPr="007B49DB">
        <w:t>упаковки</w:t>
      </w:r>
      <w:bookmarkEnd w:id="7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6B1413" w:rsidP="007B49DB">
      <w:pPr>
        <w:tabs>
          <w:tab w:val="left" w:pos="726"/>
        </w:tabs>
      </w:pPr>
      <w:r w:rsidRPr="007B49DB">
        <w:t>Самый</w:t>
      </w:r>
      <w:r w:rsidR="007B49DB" w:rsidRPr="007B49DB">
        <w:t xml:space="preserve"> </w:t>
      </w:r>
      <w:r w:rsidRPr="007B49DB">
        <w:t>простой</w:t>
      </w:r>
      <w:r w:rsidR="007B49DB" w:rsidRPr="007B49DB">
        <w:t xml:space="preserve"> </w:t>
      </w:r>
      <w:r w:rsidRPr="007B49DB">
        <w:t>способ</w:t>
      </w:r>
      <w:r w:rsidR="007B49DB" w:rsidRPr="007B49DB">
        <w:t xml:space="preserve"> </w:t>
      </w:r>
      <w:r w:rsidRPr="007B49DB">
        <w:t>сделать</w:t>
      </w:r>
      <w:r w:rsidR="007B49DB" w:rsidRPr="007B49DB">
        <w:t xml:space="preserve"> </w:t>
      </w:r>
      <w:r w:rsidRPr="007B49DB">
        <w:t>свой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заметным</w:t>
      </w:r>
      <w:r w:rsidR="007B49DB" w:rsidRPr="007B49DB">
        <w:t xml:space="preserve"> - </w:t>
      </w:r>
      <w:r w:rsidRPr="007B49DB">
        <w:t>облачить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яркий</w:t>
      </w:r>
      <w:r w:rsidR="007B49DB" w:rsidRPr="007B49DB">
        <w:t xml:space="preserve"> </w:t>
      </w:r>
      <w:r w:rsidRPr="007B49DB">
        <w:t>наряд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заменить</w:t>
      </w:r>
      <w:r w:rsidR="007B49DB" w:rsidRPr="007B49DB">
        <w:t xml:space="preserve"> </w:t>
      </w:r>
      <w:r w:rsidRPr="007B49DB">
        <w:t>цвета,</w:t>
      </w:r>
      <w:r w:rsidR="007B49DB" w:rsidRPr="007B49DB">
        <w:t xml:space="preserve"> </w:t>
      </w:r>
      <w:r w:rsidRPr="007B49DB">
        <w:t>характерные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вашей</w:t>
      </w:r>
      <w:r w:rsidR="007B49DB" w:rsidRPr="007B49DB">
        <w:t xml:space="preserve"> </w:t>
      </w:r>
      <w:r w:rsidRPr="007B49DB">
        <w:t>группы</w:t>
      </w:r>
      <w:r w:rsidR="007B49DB" w:rsidRPr="007B49DB">
        <w:t xml:space="preserve"> </w:t>
      </w:r>
      <w:r w:rsidRPr="007B49DB">
        <w:t>товаров,</w:t>
      </w:r>
      <w:r w:rsidR="007B49DB" w:rsidRPr="007B49DB">
        <w:t xml:space="preserve"> - </w:t>
      </w:r>
      <w:r w:rsidRPr="007B49DB">
        <w:t>нехарактерными</w:t>
      </w:r>
      <w:r w:rsidR="007B49DB" w:rsidRPr="007B49DB">
        <w:t xml:space="preserve">. </w:t>
      </w:r>
      <w:r w:rsidRPr="007B49DB">
        <w:t>Но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рецепт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универсальный,</w:t>
      </w:r>
      <w:r w:rsidR="007B49DB" w:rsidRPr="007B49DB">
        <w:t xml:space="preserve"> </w:t>
      </w:r>
      <w:r w:rsidRPr="007B49DB">
        <w:t>потому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остальные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пойти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такому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пути,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тогда</w:t>
      </w:r>
      <w:r w:rsidR="007B49DB" w:rsidRPr="007B49DB">
        <w:t xml:space="preserve"> </w:t>
      </w:r>
      <w:r w:rsidRPr="007B49DB">
        <w:t>придется</w:t>
      </w:r>
      <w:r w:rsidR="007B49DB" w:rsidRPr="007B49DB">
        <w:t xml:space="preserve"> </w:t>
      </w:r>
      <w:r w:rsidRPr="007B49DB">
        <w:t>искать</w:t>
      </w:r>
      <w:r w:rsidR="007B49DB" w:rsidRPr="007B49DB">
        <w:t xml:space="preserve"> </w:t>
      </w:r>
      <w:r w:rsidRPr="007B49DB">
        <w:t>какое-нибудь</w:t>
      </w:r>
      <w:r w:rsidR="007B49DB" w:rsidRPr="007B49DB">
        <w:t xml:space="preserve"> </w:t>
      </w:r>
      <w:r w:rsidRPr="007B49DB">
        <w:t>другое</w:t>
      </w:r>
      <w:r w:rsidR="007B49DB" w:rsidRPr="007B49DB">
        <w:t xml:space="preserve"> </w:t>
      </w:r>
      <w:r w:rsidRPr="007B49DB">
        <w:t>решение,</w:t>
      </w:r>
      <w:r w:rsidR="007B49DB" w:rsidRPr="007B49DB">
        <w:t xml:space="preserve"> </w:t>
      </w:r>
      <w:r w:rsidRPr="007B49DB">
        <w:t>надо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осторожнее</w:t>
      </w:r>
      <w:r w:rsidR="007B49DB" w:rsidRPr="007B49DB">
        <w:t xml:space="preserve">: </w:t>
      </w:r>
      <w:r w:rsidRPr="007B49DB">
        <w:t>цветовое</w:t>
      </w:r>
      <w:r w:rsidR="007B49DB" w:rsidRPr="007B49DB">
        <w:t xml:space="preserve"> </w:t>
      </w:r>
      <w:r w:rsidRPr="007B49DB">
        <w:t>решение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оказаться</w:t>
      </w:r>
      <w:r w:rsidR="007B49DB" w:rsidRPr="007B49DB">
        <w:t xml:space="preserve"> </w:t>
      </w:r>
      <w:r w:rsidRPr="007B49DB">
        <w:t>менее</w:t>
      </w:r>
      <w:r w:rsidR="007B49DB" w:rsidRPr="007B49DB">
        <w:t xml:space="preserve"> </w:t>
      </w:r>
      <w:r w:rsidRPr="007B49DB">
        <w:t>удачным,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предыдущие</w:t>
      </w:r>
      <w:r w:rsidR="007B49DB" w:rsidRPr="007B49DB">
        <w:t>.</w:t>
      </w:r>
      <w:r w:rsidR="007B49DB">
        <w:t xml:space="preserve"> (</w:t>
      </w:r>
      <w:r w:rsidRPr="007B49DB">
        <w:t>Примерно</w:t>
      </w:r>
      <w:r w:rsidR="007B49DB" w:rsidRPr="007B49DB">
        <w:t xml:space="preserve"> </w:t>
      </w:r>
      <w:r w:rsidRPr="007B49DB">
        <w:t>такая</w:t>
      </w:r>
      <w:r w:rsidR="007B49DB" w:rsidRPr="007B49DB">
        <w:t xml:space="preserve"> </w:t>
      </w:r>
      <w:r w:rsidRPr="007B49DB">
        <w:t>ситуация</w:t>
      </w:r>
      <w:r w:rsidR="007B49DB" w:rsidRPr="007B49DB">
        <w:t xml:space="preserve"> </w:t>
      </w:r>
      <w:r w:rsidRPr="007B49DB">
        <w:t>наблюдается</w:t>
      </w:r>
      <w:r w:rsidR="007B49DB" w:rsidRPr="007B49DB">
        <w:t xml:space="preserve"> </w:t>
      </w:r>
      <w:r w:rsidRPr="007B49DB">
        <w:t>сейчас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отечественном</w:t>
      </w:r>
      <w:r w:rsidR="007B49DB" w:rsidRPr="007B49DB">
        <w:t xml:space="preserve"> </w:t>
      </w:r>
      <w:r w:rsidRPr="007B49DB">
        <w:t>рынке</w:t>
      </w:r>
      <w:r w:rsidR="007B49DB" w:rsidRPr="007B49DB">
        <w:t xml:space="preserve"> </w:t>
      </w:r>
      <w:r w:rsidRPr="007B49DB">
        <w:t>кофе</w:t>
      </w:r>
      <w:r w:rsidR="007B49DB" w:rsidRPr="007B49DB">
        <w:t xml:space="preserve">.) </w:t>
      </w:r>
      <w:r w:rsidRPr="007B49DB">
        <w:t>Кроме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важно,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соответствовала</w:t>
      </w:r>
      <w:r w:rsidR="007B49DB" w:rsidRPr="007B49DB">
        <w:t xml:space="preserve"> </w:t>
      </w:r>
      <w:r w:rsidRPr="007B49DB">
        <w:t>образу</w:t>
      </w:r>
      <w:r w:rsidR="007B49DB" w:rsidRPr="007B49DB">
        <w:t xml:space="preserve"> </w:t>
      </w:r>
      <w:r w:rsidRPr="007B49DB">
        <w:t>торговой</w:t>
      </w:r>
      <w:r w:rsidR="007B49DB" w:rsidRPr="007B49DB">
        <w:t xml:space="preserve"> </w:t>
      </w:r>
      <w:r w:rsidRPr="007B49DB">
        <w:t>марки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имиджу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дорогая</w:t>
      </w:r>
      <w:r w:rsidR="007B49DB" w:rsidRPr="007B49DB">
        <w:t xml:space="preserve"> </w:t>
      </w:r>
      <w:r w:rsidRPr="007B49DB">
        <w:t>брошь</w:t>
      </w:r>
      <w:r w:rsidR="007B49DB" w:rsidRPr="007B49DB">
        <w:t xml:space="preserve"> </w:t>
      </w:r>
      <w:r w:rsidRPr="007B49DB">
        <w:t>странно</w:t>
      </w:r>
      <w:r w:rsidR="007B49DB" w:rsidRPr="007B49DB">
        <w:t xml:space="preserve"> </w:t>
      </w:r>
      <w:r w:rsidRPr="007B49DB">
        <w:t>смотрелась</w:t>
      </w:r>
      <w:r w:rsidR="007B49DB" w:rsidRPr="007B49DB">
        <w:t xml:space="preserve"> </w:t>
      </w:r>
      <w:r w:rsidRPr="007B49DB">
        <w:t>бы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коробочке,</w:t>
      </w:r>
      <w:r w:rsidR="007B49DB" w:rsidRPr="007B49DB">
        <w:t xml:space="preserve"> </w:t>
      </w:r>
      <w:r w:rsidRPr="007B49DB">
        <w:t>переливающейся</w:t>
      </w:r>
      <w:r w:rsidR="007B49DB" w:rsidRPr="007B49DB">
        <w:t xml:space="preserve"> </w:t>
      </w:r>
      <w:r w:rsidRPr="007B49DB">
        <w:t>всеми</w:t>
      </w:r>
      <w:r w:rsidR="007B49DB" w:rsidRPr="007B49DB">
        <w:t xml:space="preserve"> </w:t>
      </w:r>
      <w:r w:rsidRPr="007B49DB">
        <w:t>цветами</w:t>
      </w:r>
      <w:r w:rsidR="007B49DB" w:rsidRPr="007B49DB">
        <w:t xml:space="preserve"> </w:t>
      </w:r>
      <w:r w:rsidRPr="007B49DB">
        <w:t>радуги</w:t>
      </w:r>
      <w:r w:rsidR="007B49DB" w:rsidRPr="007B49DB">
        <w:t xml:space="preserve">. </w:t>
      </w:r>
      <w:r w:rsidRPr="007B49DB">
        <w:t>Конечно,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она</w:t>
      </w:r>
      <w:r w:rsidR="007B49DB" w:rsidRPr="007B49DB">
        <w:t xml:space="preserve"> </w:t>
      </w:r>
      <w:r w:rsidRPr="007B49DB">
        <w:t>привлечет,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вряд</w:t>
      </w:r>
      <w:r w:rsidR="007B49DB" w:rsidRPr="007B49DB">
        <w:t xml:space="preserve"> </w:t>
      </w:r>
      <w:r w:rsidRPr="007B49DB">
        <w:t>ли</w:t>
      </w:r>
      <w:r w:rsidR="007B49DB" w:rsidRPr="007B49DB">
        <w:t xml:space="preserve"> </w:t>
      </w:r>
      <w:r w:rsidRPr="007B49DB">
        <w:t>спровоцирует</w:t>
      </w:r>
      <w:r w:rsidR="007B49DB" w:rsidRPr="007B49DB">
        <w:t xml:space="preserve"> </w:t>
      </w:r>
      <w:r w:rsidRPr="007B49DB">
        <w:t>покупку</w:t>
      </w:r>
      <w:r w:rsidR="007B49DB" w:rsidRPr="007B49DB">
        <w:t xml:space="preserve">. </w:t>
      </w:r>
      <w:r w:rsidRPr="007B49DB">
        <w:t>Раз</w:t>
      </w:r>
      <w:r w:rsidR="007B49DB" w:rsidRPr="007B49DB">
        <w:t xml:space="preserve"> </w:t>
      </w:r>
      <w:r w:rsidRPr="007B49DB">
        <w:t>уж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определены</w:t>
      </w:r>
      <w:r w:rsidR="007B49DB" w:rsidRPr="007B49DB">
        <w:t xml:space="preserve"> </w:t>
      </w:r>
      <w:r w:rsidRPr="007B49DB">
        <w:t>функции</w:t>
      </w:r>
      <w:r w:rsidR="007B49DB" w:rsidRPr="007B49DB">
        <w:t xml:space="preserve"> </w:t>
      </w:r>
      <w:r w:rsidRPr="007B49DB">
        <w:t>продавца,</w:t>
      </w:r>
      <w:r w:rsidR="007B49DB" w:rsidRPr="007B49DB">
        <w:t xml:space="preserve"> </w:t>
      </w:r>
      <w:r w:rsidRPr="007B49DB">
        <w:t>совсем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лишним</w:t>
      </w:r>
      <w:r w:rsidR="007B49DB" w:rsidRPr="007B49DB">
        <w:t xml:space="preserve"> </w:t>
      </w:r>
      <w:r w:rsidRPr="007B49DB">
        <w:t>будет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умение</w:t>
      </w:r>
      <w:r w:rsidR="007B49DB" w:rsidRPr="007B49DB">
        <w:t xml:space="preserve"> </w:t>
      </w:r>
      <w:r w:rsidRPr="007B49DB">
        <w:t>внушать</w:t>
      </w:r>
      <w:r w:rsidR="007B49DB" w:rsidRPr="007B49DB">
        <w:t xml:space="preserve"> </w:t>
      </w:r>
      <w:r w:rsidRPr="007B49DB">
        <w:t>покупателю</w:t>
      </w:r>
      <w:r w:rsidR="007B49DB" w:rsidRPr="007B49DB">
        <w:t xml:space="preserve"> </w:t>
      </w:r>
      <w:r w:rsidRPr="007B49DB">
        <w:t>доверие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качеству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производить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него</w:t>
      </w:r>
      <w:r w:rsidR="007B49DB" w:rsidRPr="007B49DB">
        <w:t xml:space="preserve"> </w:t>
      </w:r>
      <w:r w:rsidRPr="007B49DB">
        <w:t>благоприятное</w:t>
      </w:r>
      <w:r w:rsidR="007B49DB" w:rsidRPr="007B49DB">
        <w:t xml:space="preserve"> </w:t>
      </w:r>
      <w:r w:rsidRPr="007B49DB">
        <w:t>впечатление</w:t>
      </w:r>
      <w:r w:rsidR="007B49DB" w:rsidRPr="007B49DB">
        <w:t xml:space="preserve">. </w:t>
      </w:r>
      <w:r w:rsidRPr="007B49DB">
        <w:t>Ведь</w:t>
      </w:r>
      <w:r w:rsidR="007B49DB" w:rsidRPr="007B49DB">
        <w:t xml:space="preserve"> </w:t>
      </w:r>
      <w:r w:rsidRPr="007B49DB">
        <w:t>свои</w:t>
      </w:r>
      <w:r w:rsidR="007B49DB" w:rsidRPr="007B49DB">
        <w:t xml:space="preserve"> </w:t>
      </w:r>
      <w:r w:rsidRPr="007B49DB">
        <w:t>впечатления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внешнего</w:t>
      </w:r>
      <w:r w:rsidR="007B49DB" w:rsidRPr="007B49DB">
        <w:t xml:space="preserve"> </w:t>
      </w:r>
      <w:r w:rsidRPr="007B49DB">
        <w:t>вида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мы</w:t>
      </w:r>
      <w:r w:rsidR="007B49DB" w:rsidRPr="007B49DB">
        <w:t xml:space="preserve"> </w:t>
      </w:r>
      <w:r w:rsidRPr="007B49DB">
        <w:t>непроизвольно</w:t>
      </w:r>
      <w:r w:rsidR="007B49DB" w:rsidRPr="007B49DB">
        <w:t xml:space="preserve"> </w:t>
      </w:r>
      <w:r w:rsidRPr="007B49DB">
        <w:t>переносим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содержи</w:t>
      </w:r>
      <w:r w:rsidR="00F97F89" w:rsidRPr="007B49DB">
        <w:t>мое</w:t>
      </w:r>
      <w:r w:rsidR="007B49DB" w:rsidRPr="007B49DB">
        <w:t xml:space="preserve"> [</w:t>
      </w:r>
      <w:r w:rsidR="008902EB" w:rsidRPr="007B49DB">
        <w:t>4</w:t>
      </w:r>
      <w:r w:rsidR="007B49DB" w:rsidRPr="007B49DB">
        <w:t>].</w:t>
      </w:r>
    </w:p>
    <w:p w:rsidR="007B49DB" w:rsidRPr="007B49DB" w:rsidRDefault="006B1413" w:rsidP="007B49DB">
      <w:pPr>
        <w:tabs>
          <w:tab w:val="left" w:pos="726"/>
        </w:tabs>
      </w:pPr>
      <w:r w:rsidRPr="007B49DB">
        <w:t>Очевидно,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закономерно,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успех</w:t>
      </w:r>
      <w:r w:rsidR="007B49DB" w:rsidRPr="007B49DB">
        <w:t xml:space="preserve"> </w:t>
      </w:r>
      <w:r w:rsidRPr="007B49DB">
        <w:t>предприятия</w:t>
      </w:r>
      <w:r w:rsidR="007B49DB" w:rsidRPr="007B49DB">
        <w:t xml:space="preserve"> </w:t>
      </w:r>
      <w:r w:rsidRPr="007B49DB">
        <w:t>зависит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Своих</w:t>
      </w:r>
      <w:r w:rsidR="007B49DB" w:rsidRPr="007B49DB">
        <w:t xml:space="preserve"> </w:t>
      </w:r>
      <w:r w:rsidRPr="007B49DB">
        <w:t>целей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добиться</w:t>
      </w:r>
      <w:r w:rsidR="007B49DB" w:rsidRPr="007B49DB">
        <w:t xml:space="preserve"> </w:t>
      </w:r>
      <w:r w:rsidRPr="007B49DB">
        <w:t>те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предприятий,</w:t>
      </w:r>
      <w:r w:rsidR="007B49DB" w:rsidRPr="007B49DB">
        <w:t xml:space="preserve"> </w:t>
      </w:r>
      <w:r w:rsidRPr="007B49DB">
        <w:t>которым</w:t>
      </w:r>
      <w:r w:rsidR="007B49DB" w:rsidRPr="007B49DB">
        <w:t xml:space="preserve"> </w:t>
      </w:r>
      <w:r w:rsidRPr="007B49DB">
        <w:t>удается</w:t>
      </w:r>
      <w:r w:rsidR="007B49DB" w:rsidRPr="007B49DB">
        <w:t xml:space="preserve"> </w:t>
      </w:r>
      <w:r w:rsidRPr="007B49DB">
        <w:t>постоянно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систематически</w:t>
      </w:r>
      <w:r w:rsidR="007B49DB" w:rsidRPr="007B49DB">
        <w:t xml:space="preserve"> </w:t>
      </w:r>
      <w:r w:rsidRPr="007B49DB">
        <w:t>сбалансировать</w:t>
      </w:r>
      <w:r w:rsidR="007B49DB" w:rsidRPr="007B49DB">
        <w:t xml:space="preserve"> </w:t>
      </w:r>
      <w:r w:rsidRPr="007B49DB">
        <w:t>предложения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потребностями</w:t>
      </w:r>
      <w:r w:rsidR="007B49DB" w:rsidRPr="007B49DB">
        <w:t xml:space="preserve"> </w:t>
      </w:r>
      <w:r w:rsidRPr="007B49DB">
        <w:t>потребителей</w:t>
      </w:r>
      <w:r w:rsidR="007B49DB" w:rsidRPr="007B49DB">
        <w:t xml:space="preserve">. </w:t>
      </w:r>
      <w:r w:rsidRPr="007B49DB">
        <w:t>Именно</w:t>
      </w:r>
      <w:r w:rsidR="007B49DB" w:rsidRPr="007B49DB">
        <w:t xml:space="preserve"> </w:t>
      </w:r>
      <w:r w:rsidRPr="007B49DB">
        <w:t>поэтому</w:t>
      </w:r>
      <w:r w:rsidR="007B49DB" w:rsidRPr="007B49DB">
        <w:t xml:space="preserve"> </w:t>
      </w:r>
      <w:r w:rsidRPr="007B49DB">
        <w:t>главное</w:t>
      </w:r>
      <w:r w:rsidR="007B49DB" w:rsidRPr="007B49DB">
        <w:t xml:space="preserve"> </w:t>
      </w:r>
      <w:r w:rsidRPr="007B49DB">
        <w:t>место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стратегическом</w:t>
      </w:r>
      <w:r w:rsidR="007B49DB" w:rsidRPr="007B49DB">
        <w:t xml:space="preserve"> </w:t>
      </w:r>
      <w:r w:rsidRPr="007B49DB">
        <w:t>планировании</w:t>
      </w:r>
      <w:r w:rsidR="007B49DB" w:rsidRPr="007B49DB">
        <w:t xml:space="preserve"> </w:t>
      </w:r>
      <w:r w:rsidRPr="007B49DB">
        <w:t>фирм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больше</w:t>
      </w:r>
      <w:r w:rsidR="007B49DB" w:rsidRPr="007B49DB">
        <w:t xml:space="preserve"> </w:t>
      </w:r>
      <w:r w:rsidRPr="007B49DB">
        <w:t>занимает</w:t>
      </w:r>
      <w:r w:rsidR="007B49DB" w:rsidRPr="007B49DB">
        <w:t xml:space="preserve"> </w:t>
      </w:r>
      <w:r w:rsidRPr="007B49DB">
        <w:t>маркетинг,</w:t>
      </w:r>
      <w:r w:rsidR="007B49DB" w:rsidRPr="007B49DB">
        <w:t xml:space="preserve"> </w:t>
      </w:r>
      <w:r w:rsidRPr="007B49DB">
        <w:t>то</w:t>
      </w:r>
      <w:r w:rsidR="007B49DB" w:rsidRPr="007B49DB">
        <w:t xml:space="preserve"> </w:t>
      </w:r>
      <w:r w:rsidRPr="007B49DB">
        <w:t>есть</w:t>
      </w:r>
      <w:r w:rsidR="007B49DB" w:rsidRPr="007B49DB">
        <w:t xml:space="preserve"> </w:t>
      </w:r>
      <w:r w:rsidRPr="007B49DB">
        <w:t>методы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способы</w:t>
      </w:r>
      <w:r w:rsidR="007B49DB" w:rsidRPr="007B49DB">
        <w:t xml:space="preserve"> </w:t>
      </w:r>
      <w:r w:rsidRPr="007B49DB">
        <w:t>сбыта</w:t>
      </w:r>
      <w:r w:rsidR="007B49DB" w:rsidRPr="007B49DB">
        <w:t xml:space="preserve"> </w:t>
      </w:r>
      <w:r w:rsidRPr="007B49DB">
        <w:t>произведенной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>.</w:t>
      </w:r>
    </w:p>
    <w:p w:rsidR="007B49DB" w:rsidRPr="007B49DB" w:rsidRDefault="006B1413" w:rsidP="007B49DB">
      <w:pPr>
        <w:tabs>
          <w:tab w:val="left" w:pos="726"/>
        </w:tabs>
      </w:pPr>
      <w:r w:rsidRPr="007B49DB">
        <w:t>Фирмы</w:t>
      </w:r>
      <w:r w:rsidR="007B49DB" w:rsidRPr="007B49DB">
        <w:t xml:space="preserve"> </w:t>
      </w:r>
      <w:r w:rsidRPr="007B49DB">
        <w:t>прибегают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услугам</w:t>
      </w:r>
      <w:r w:rsidR="007B49DB" w:rsidRPr="007B49DB">
        <w:t xml:space="preserve"> </w:t>
      </w:r>
      <w:r w:rsidRPr="007B49DB">
        <w:t>рекламных</w:t>
      </w:r>
      <w:r w:rsidR="007B49DB" w:rsidRPr="007B49DB">
        <w:t xml:space="preserve"> </w:t>
      </w:r>
      <w:r w:rsidRPr="007B49DB">
        <w:t>агентств,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именно</w:t>
      </w:r>
      <w:r w:rsidR="007B49DB" w:rsidRPr="007B49DB">
        <w:t xml:space="preserve"> </w:t>
      </w:r>
      <w:r w:rsidRPr="007B49DB">
        <w:t>они</w:t>
      </w:r>
      <w:r w:rsidR="007B49DB" w:rsidRPr="007B49DB">
        <w:t xml:space="preserve"> </w:t>
      </w:r>
      <w:r w:rsidRPr="007B49DB">
        <w:t>предлагают</w:t>
      </w:r>
      <w:r w:rsidR="007B49DB" w:rsidRPr="007B49DB">
        <w:t xml:space="preserve"> </w:t>
      </w:r>
      <w:r w:rsidRPr="007B49DB">
        <w:t>все,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связано</w:t>
      </w:r>
      <w:r w:rsidR="007B49DB" w:rsidRPr="007B49DB">
        <w:t xml:space="preserve"> </w:t>
      </w:r>
      <w:r w:rsidRPr="007B49DB">
        <w:t>со</w:t>
      </w:r>
      <w:r w:rsidR="007B49DB" w:rsidRPr="007B49DB">
        <w:t xml:space="preserve"> </w:t>
      </w:r>
      <w:r w:rsidRPr="007B49DB">
        <w:t>сбытом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профессиональной</w:t>
      </w:r>
      <w:r w:rsidR="007B49DB" w:rsidRPr="007B49DB">
        <w:t xml:space="preserve"> </w:t>
      </w:r>
      <w:r w:rsidRPr="007B49DB">
        <w:t>упаковкой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Агентства</w:t>
      </w:r>
      <w:r w:rsidR="007B49DB" w:rsidRPr="007B49DB">
        <w:t xml:space="preserve"> </w:t>
      </w:r>
      <w:r w:rsidRPr="007B49DB">
        <w:t>стремятся</w:t>
      </w:r>
      <w:r w:rsidR="007B49DB" w:rsidRPr="007B49DB">
        <w:t xml:space="preserve"> </w:t>
      </w:r>
      <w:r w:rsidRPr="007B49DB">
        <w:t>принимать</w:t>
      </w:r>
      <w:r w:rsidR="007B49DB" w:rsidRPr="007B49DB">
        <w:t xml:space="preserve"> </w:t>
      </w:r>
      <w:r w:rsidRPr="007B49DB">
        <w:t>участие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разработке</w:t>
      </w:r>
      <w:r w:rsidR="007B49DB" w:rsidRPr="007B49DB">
        <w:t xml:space="preserve"> </w:t>
      </w:r>
      <w:r w:rsidRPr="007B49DB">
        <w:t>товара</w:t>
      </w:r>
      <w:r w:rsidR="007B49DB" w:rsidRPr="007B49DB">
        <w:t>.</w:t>
      </w:r>
    </w:p>
    <w:p w:rsidR="007B49DB" w:rsidRPr="007B49DB" w:rsidRDefault="006B1413" w:rsidP="007B49DB">
      <w:pPr>
        <w:tabs>
          <w:tab w:val="left" w:pos="726"/>
        </w:tabs>
      </w:pPr>
      <w:r w:rsidRPr="007B49DB">
        <w:t>Очень</w:t>
      </w:r>
      <w:r w:rsidR="007B49DB" w:rsidRPr="007B49DB">
        <w:t xml:space="preserve"> </w:t>
      </w:r>
      <w:r w:rsidRPr="007B49DB">
        <w:t>многие</w:t>
      </w:r>
      <w:r w:rsidR="007B49DB" w:rsidRPr="007B49DB">
        <w:t xml:space="preserve"> </w:t>
      </w:r>
      <w:r w:rsidRPr="007B49DB">
        <w:t>одинак</w:t>
      </w:r>
      <w:r w:rsidR="00FA6734" w:rsidRPr="007B49DB">
        <w:t>овые</w:t>
      </w:r>
      <w:r w:rsidR="007B49DB" w:rsidRPr="007B49DB">
        <w:t xml:space="preserve"> </w:t>
      </w:r>
      <w:r w:rsidR="00FA6734" w:rsidRPr="007B49DB">
        <w:t>товары</w:t>
      </w:r>
      <w:r w:rsidR="007B49DB" w:rsidRPr="007B49DB">
        <w:t xml:space="preserve"> </w:t>
      </w:r>
      <w:r w:rsidR="00FA6734" w:rsidRPr="007B49DB">
        <w:t>предлагаются</w:t>
      </w:r>
      <w:r w:rsidR="007B49DB" w:rsidRPr="007B49DB">
        <w:t xml:space="preserve"> </w:t>
      </w:r>
      <w:r w:rsidR="00FA6734" w:rsidRPr="007B49DB">
        <w:t>на</w:t>
      </w:r>
      <w:r w:rsidR="007B49DB" w:rsidRPr="007B49DB">
        <w:t xml:space="preserve"> </w:t>
      </w:r>
      <w:r w:rsidR="00FA6734" w:rsidRPr="007B49DB">
        <w:t>рын</w:t>
      </w:r>
      <w:r w:rsidRPr="007B49DB">
        <w:t>к</w:t>
      </w:r>
      <w:r w:rsidR="00E55BDB" w:rsidRPr="007B49DB">
        <w:t>е</w:t>
      </w:r>
      <w:r w:rsidR="007B49DB" w:rsidRPr="007B49DB">
        <w:t xml:space="preserve"> </w:t>
      </w:r>
      <w:r w:rsidRPr="007B49DB">
        <w:t>различными</w:t>
      </w:r>
      <w:r w:rsidR="007B49DB" w:rsidRPr="007B49DB">
        <w:t xml:space="preserve"> </w:t>
      </w:r>
      <w:r w:rsidRPr="007B49DB">
        <w:t>изготовителями</w:t>
      </w:r>
      <w:r w:rsidR="007B49DB" w:rsidRPr="007B49DB">
        <w:t xml:space="preserve">. </w:t>
      </w:r>
      <w:r w:rsidRPr="007B49DB">
        <w:t>Отличаются</w:t>
      </w:r>
      <w:r w:rsidR="007B49DB" w:rsidRPr="007B49DB">
        <w:t xml:space="preserve"> </w:t>
      </w:r>
      <w:r w:rsidRPr="007B49DB">
        <w:t>они</w:t>
      </w:r>
      <w:r w:rsidR="007B49DB" w:rsidRPr="007B49DB">
        <w:t xml:space="preserve"> </w:t>
      </w:r>
      <w:r w:rsidRPr="007B49DB">
        <w:t>порой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. </w:t>
      </w:r>
      <w:r w:rsidRPr="007B49DB">
        <w:t>Дизайнерам</w:t>
      </w:r>
      <w:r w:rsidR="007B49DB" w:rsidRPr="007B49DB">
        <w:t xml:space="preserve"> </w:t>
      </w:r>
      <w:r w:rsidRPr="007B49DB">
        <w:t>ломают</w:t>
      </w:r>
      <w:r w:rsidR="007B49DB" w:rsidRPr="007B49DB">
        <w:t xml:space="preserve"> </w:t>
      </w:r>
      <w:r w:rsidRPr="007B49DB">
        <w:t>головы</w:t>
      </w:r>
      <w:r w:rsidR="007B49DB" w:rsidRPr="007B49DB">
        <w:t xml:space="preserve"> </w:t>
      </w:r>
      <w:r w:rsidRPr="007B49DB">
        <w:t>над</w:t>
      </w:r>
      <w:r w:rsidR="007B49DB" w:rsidRPr="007B49DB">
        <w:t xml:space="preserve"> </w:t>
      </w:r>
      <w:r w:rsidRPr="007B49DB">
        <w:t>тем,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“соблазнить</w:t>
      </w:r>
      <w:r w:rsidR="007B49DB">
        <w:t xml:space="preserve">" </w:t>
      </w:r>
      <w:r w:rsidRPr="007B49DB">
        <w:t>покупателя</w:t>
      </w:r>
      <w:r w:rsidR="007B49DB" w:rsidRPr="007B49DB">
        <w:t xml:space="preserve">. </w:t>
      </w:r>
      <w:r w:rsidRPr="007B49DB">
        <w:t>Главный</w:t>
      </w:r>
      <w:r w:rsidR="007B49DB" w:rsidRPr="007B49DB">
        <w:t xml:space="preserve"> </w:t>
      </w:r>
      <w:r w:rsidRPr="007B49DB">
        <w:t>принцип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работе</w:t>
      </w:r>
      <w:r w:rsidR="007B49DB" w:rsidRPr="007B49DB">
        <w:t xml:space="preserve"> - </w:t>
      </w:r>
      <w:r w:rsidRPr="007B49DB">
        <w:t>создание</w:t>
      </w:r>
      <w:r w:rsidR="007B49DB" w:rsidRPr="007B49DB">
        <w:t xml:space="preserve"> </w:t>
      </w:r>
      <w:r w:rsidRPr="007B49DB">
        <w:t>устойчивой</w:t>
      </w:r>
      <w:r w:rsidR="007B49DB" w:rsidRPr="007B49DB">
        <w:t xml:space="preserve"> </w:t>
      </w:r>
      <w:r w:rsidRPr="007B49DB">
        <w:t>связи</w:t>
      </w:r>
      <w:r w:rsidR="007B49DB" w:rsidRPr="007B49DB">
        <w:t xml:space="preserve"> </w:t>
      </w:r>
      <w:r w:rsidRPr="007B49DB">
        <w:t>“человек</w:t>
      </w:r>
      <w:r w:rsidR="007B49DB" w:rsidRPr="007B49DB">
        <w:t xml:space="preserve"> - </w:t>
      </w:r>
      <w:r w:rsidRPr="007B49DB">
        <w:t>товар”</w:t>
      </w:r>
      <w:r w:rsidR="007B49DB" w:rsidRPr="007B49DB">
        <w:t xml:space="preserve">. </w:t>
      </w:r>
      <w:r w:rsidRPr="007B49DB">
        <w:t>Почему</w:t>
      </w:r>
      <w:r w:rsidR="007B49DB" w:rsidRPr="007B49DB">
        <w:t xml:space="preserve"> </w:t>
      </w:r>
      <w:r w:rsidRPr="007B49DB">
        <w:t>покупатель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этот</w:t>
      </w:r>
      <w:r w:rsidR="007B49DB" w:rsidRPr="007B49DB">
        <w:t xml:space="preserve"> </w:t>
      </w:r>
      <w:r w:rsidRPr="007B49DB">
        <w:t>товар,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желает</w:t>
      </w:r>
      <w:r w:rsidR="007B49DB" w:rsidRPr="007B49DB">
        <w:t xml:space="preserve"> </w:t>
      </w:r>
      <w:r w:rsidRPr="007B49DB">
        <w:t>покупать</w:t>
      </w:r>
      <w:r w:rsidR="007B49DB" w:rsidRPr="007B49DB">
        <w:t xml:space="preserve"> </w:t>
      </w:r>
      <w:r w:rsidRPr="007B49DB">
        <w:t>другой</w:t>
      </w:r>
      <w:r w:rsidR="007B49DB" w:rsidRPr="007B49DB">
        <w:t xml:space="preserve">. </w:t>
      </w:r>
      <w:r w:rsidRPr="007B49DB">
        <w:t>Ответы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эти</w:t>
      </w:r>
      <w:r w:rsidR="007B49DB" w:rsidRPr="007B49DB">
        <w:t xml:space="preserve"> </w:t>
      </w:r>
      <w:r w:rsidRPr="007B49DB">
        <w:t>вопросы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получить,</w:t>
      </w:r>
      <w:r w:rsidR="007B49DB" w:rsidRPr="007B49DB">
        <w:t xml:space="preserve"> </w:t>
      </w:r>
      <w:r w:rsidRPr="007B49DB">
        <w:t>лишь</w:t>
      </w:r>
      <w:r w:rsidR="007B49DB" w:rsidRPr="007B49DB">
        <w:t xml:space="preserve"> </w:t>
      </w:r>
      <w:r w:rsidRPr="007B49DB">
        <w:t>проводя</w:t>
      </w:r>
      <w:r w:rsidR="007B49DB" w:rsidRPr="007B49DB">
        <w:t xml:space="preserve"> </w:t>
      </w:r>
      <w:r w:rsidRPr="007B49DB">
        <w:t>серьезные</w:t>
      </w:r>
      <w:r w:rsidR="007B49DB" w:rsidRPr="007B49DB">
        <w:t xml:space="preserve"> </w:t>
      </w:r>
      <w:r w:rsidRPr="007B49DB">
        <w:t>маркетинговые</w:t>
      </w:r>
      <w:r w:rsidR="007B49DB" w:rsidRPr="007B49DB">
        <w:t xml:space="preserve"> </w:t>
      </w:r>
      <w:r w:rsidRPr="007B49DB">
        <w:t>исследования</w:t>
      </w:r>
      <w:r w:rsidR="007B49DB" w:rsidRPr="007B49DB">
        <w:t xml:space="preserve">. </w:t>
      </w:r>
      <w:r w:rsidRPr="007B49DB">
        <w:t>У</w:t>
      </w:r>
      <w:r w:rsidR="007B49DB" w:rsidRPr="007B49DB">
        <w:t xml:space="preserve"> </w:t>
      </w:r>
      <w:r w:rsidRPr="007B49DB">
        <w:t>некоторых</w:t>
      </w:r>
      <w:r w:rsidR="007B49DB" w:rsidRPr="007B49DB">
        <w:t xml:space="preserve"> </w:t>
      </w:r>
      <w:r w:rsidRPr="007B49DB">
        <w:t>покупателей</w:t>
      </w:r>
      <w:r w:rsidR="007B49DB" w:rsidRPr="007B49DB">
        <w:t xml:space="preserve"> </w:t>
      </w:r>
      <w:r w:rsidRPr="007B49DB">
        <w:t>есть</w:t>
      </w:r>
      <w:r w:rsidR="007B49DB" w:rsidRPr="007B49DB">
        <w:t xml:space="preserve"> </w:t>
      </w:r>
      <w:r w:rsidRPr="007B49DB">
        <w:t>чувство</w:t>
      </w:r>
      <w:r w:rsidR="007B49DB" w:rsidRPr="007B49DB">
        <w:t xml:space="preserve"> </w:t>
      </w:r>
      <w:r w:rsidRPr="007B49DB">
        <w:t>юмора,</w:t>
      </w:r>
      <w:r w:rsidR="007B49DB" w:rsidRPr="007B49DB">
        <w:t xml:space="preserve"> </w:t>
      </w:r>
      <w:r w:rsidRPr="007B49DB">
        <w:t>другие</w:t>
      </w:r>
      <w:r w:rsidR="007B49DB" w:rsidRPr="007B49DB">
        <w:t xml:space="preserve"> </w:t>
      </w:r>
      <w:r w:rsidRPr="007B49DB">
        <w:t>совершенно</w:t>
      </w:r>
      <w:r w:rsidR="007B49DB" w:rsidRPr="007B49DB">
        <w:t xml:space="preserve"> </w:t>
      </w:r>
      <w:r w:rsidRPr="007B49DB">
        <w:t>серьезны</w:t>
      </w:r>
      <w:r w:rsidR="007B49DB" w:rsidRPr="007B49DB">
        <w:t xml:space="preserve">. </w:t>
      </w:r>
      <w:r w:rsidRPr="007B49DB">
        <w:t>Чем</w:t>
      </w:r>
      <w:r w:rsidR="007B49DB" w:rsidRPr="007B49DB">
        <w:t xml:space="preserve"> </w:t>
      </w:r>
      <w:r w:rsidRPr="007B49DB">
        <w:t>большее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дизайнер</w:t>
      </w:r>
      <w:r w:rsidR="007B49DB" w:rsidRPr="007B49DB">
        <w:t xml:space="preserve"> </w:t>
      </w:r>
      <w:r w:rsidRPr="007B49DB">
        <w:t>уделяет</w:t>
      </w:r>
      <w:r w:rsidR="007B49DB" w:rsidRPr="007B49DB">
        <w:t xml:space="preserve"> </w:t>
      </w:r>
      <w:r w:rsidRPr="007B49DB">
        <w:t>запоминающимся</w:t>
      </w:r>
      <w:r w:rsidR="007B49DB" w:rsidRPr="007B49DB">
        <w:t xml:space="preserve"> </w:t>
      </w:r>
      <w:r w:rsidRPr="007B49DB">
        <w:t>элементам,</w:t>
      </w:r>
      <w:r w:rsidR="007B49DB" w:rsidRPr="007B49DB">
        <w:t xml:space="preserve"> </w:t>
      </w:r>
      <w:r w:rsidRPr="007B49DB">
        <w:t>тем</w:t>
      </w:r>
      <w:r w:rsidR="007B49DB" w:rsidRPr="007B49DB">
        <w:t xml:space="preserve"> </w:t>
      </w:r>
      <w:r w:rsidRPr="007B49DB">
        <w:t>успешнее</w:t>
      </w:r>
      <w:r w:rsidR="007B49DB" w:rsidRPr="007B49DB">
        <w:t xml:space="preserve"> </w:t>
      </w:r>
      <w:r w:rsidRPr="007B49DB">
        <w:t>складывается</w:t>
      </w:r>
      <w:r w:rsidR="007B49DB" w:rsidRPr="007B49DB">
        <w:t xml:space="preserve"> </w:t>
      </w:r>
      <w:r w:rsidRPr="007B49DB">
        <w:t>судьба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рынке</w:t>
      </w:r>
      <w:r w:rsidR="007B49DB" w:rsidRPr="007B49DB">
        <w:t xml:space="preserve">. </w:t>
      </w:r>
      <w:r w:rsidRPr="007B49DB">
        <w:t>Влияние,</w:t>
      </w:r>
      <w:r w:rsidR="007B49DB" w:rsidRPr="007B49DB">
        <w:t xml:space="preserve"> </w:t>
      </w:r>
      <w:r w:rsidRPr="007B49DB">
        <w:t>конечно,</w:t>
      </w:r>
      <w:r w:rsidR="007B49DB" w:rsidRPr="007B49DB">
        <w:t xml:space="preserve"> </w:t>
      </w:r>
      <w:r w:rsidRPr="007B49DB">
        <w:t>оказывает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название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изобилии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наименований</w:t>
      </w:r>
      <w:r w:rsidR="007B49DB" w:rsidRPr="007B49DB">
        <w:t xml:space="preserve"> </w:t>
      </w:r>
      <w:r w:rsidRPr="007B49DB">
        <w:t>обычного</w:t>
      </w:r>
      <w:r w:rsidR="007B49DB" w:rsidRPr="007B49DB">
        <w:t xml:space="preserve"> </w:t>
      </w:r>
      <w:r w:rsidRPr="007B49DB">
        <w:t>языка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хватает,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специалисты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рекламе</w:t>
      </w:r>
      <w:r w:rsidR="007B49DB" w:rsidRPr="007B49DB">
        <w:t xml:space="preserve"> </w:t>
      </w:r>
      <w:r w:rsidRPr="007B49DB">
        <w:t>прибегают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словотворчеству</w:t>
      </w:r>
      <w:r w:rsidR="007B49DB" w:rsidRPr="007B49DB">
        <w:t xml:space="preserve">. </w:t>
      </w:r>
      <w:r w:rsidRPr="007B49DB">
        <w:t>Важны</w:t>
      </w:r>
      <w:r w:rsidR="007B49DB" w:rsidRPr="007B49DB">
        <w:t xml:space="preserve"> </w:t>
      </w:r>
      <w:r w:rsidRPr="007B49DB">
        <w:t>два</w:t>
      </w:r>
      <w:r w:rsidR="007B49DB" w:rsidRPr="007B49DB">
        <w:t xml:space="preserve"> </w:t>
      </w:r>
      <w:r w:rsidRPr="007B49DB">
        <w:t>компонента</w:t>
      </w:r>
      <w:r w:rsidR="007B49DB" w:rsidRPr="007B49DB">
        <w:t xml:space="preserve">: </w:t>
      </w:r>
      <w:r w:rsidRPr="007B49DB">
        <w:t>внимание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степень</w:t>
      </w:r>
      <w:r w:rsidR="007B49DB" w:rsidRPr="007B49DB">
        <w:t xml:space="preserve"> </w:t>
      </w:r>
      <w:r w:rsidRPr="007B49DB">
        <w:t>запоминания</w:t>
      </w:r>
      <w:r w:rsidR="007B49DB" w:rsidRPr="007B49DB">
        <w:t xml:space="preserve">. </w:t>
      </w:r>
      <w:r w:rsidRPr="007B49DB">
        <w:t>Немаловажно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легкое</w:t>
      </w:r>
      <w:r w:rsidR="007B49DB" w:rsidRPr="007B49DB">
        <w:t xml:space="preserve"> </w:t>
      </w:r>
      <w:r w:rsidRPr="007B49DB">
        <w:t>произношение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связи</w:t>
      </w:r>
      <w:r w:rsidR="007B49DB" w:rsidRPr="007B49DB">
        <w:t xml:space="preserve"> </w:t>
      </w:r>
      <w:r w:rsidRPr="007B49DB">
        <w:t>интересно,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новые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популярных</w:t>
      </w:r>
      <w:r w:rsidR="007B49DB" w:rsidRPr="007B49DB">
        <w:t xml:space="preserve"> </w:t>
      </w:r>
      <w:r w:rsidRPr="007B49DB">
        <w:t>фирм</w:t>
      </w:r>
      <w:r w:rsidR="007B49DB" w:rsidRPr="007B49DB">
        <w:t xml:space="preserve"> </w:t>
      </w:r>
      <w:r w:rsidR="008902EB" w:rsidRPr="007B49DB">
        <w:t>быстрее</w:t>
      </w:r>
      <w:r w:rsidR="007B49DB" w:rsidRPr="007B49DB">
        <w:t xml:space="preserve"> </w:t>
      </w:r>
      <w:r w:rsidR="008902EB" w:rsidRPr="007B49DB">
        <w:t>пробивают</w:t>
      </w:r>
      <w:r w:rsidR="007B49DB" w:rsidRPr="007B49DB">
        <w:t xml:space="preserve"> </w:t>
      </w:r>
      <w:r w:rsidR="008902EB" w:rsidRPr="007B49DB">
        <w:t>себе</w:t>
      </w:r>
      <w:r w:rsidR="007B49DB" w:rsidRPr="007B49DB">
        <w:t xml:space="preserve"> </w:t>
      </w:r>
      <w:r w:rsidR="008902EB" w:rsidRPr="007B49DB">
        <w:t>дорогу</w:t>
      </w:r>
      <w:r w:rsidR="007B49DB" w:rsidRPr="007B49DB">
        <w:t xml:space="preserve"> [</w:t>
      </w:r>
      <w:r w:rsidR="008902EB" w:rsidRPr="007B49DB">
        <w:t>4</w:t>
      </w:r>
      <w:r w:rsidR="007B49DB" w:rsidRPr="007B49DB">
        <w:t>].</w:t>
      </w:r>
    </w:p>
    <w:p w:rsidR="007B49DB" w:rsidRPr="007B49DB" w:rsidRDefault="006B1413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сама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себе</w:t>
      </w:r>
      <w:r w:rsidR="007B49DB" w:rsidRPr="007B49DB">
        <w:t xml:space="preserve"> - </w:t>
      </w:r>
      <w:r w:rsidRPr="007B49DB">
        <w:t>решающий</w:t>
      </w:r>
      <w:r w:rsidR="007B49DB" w:rsidRPr="007B49DB">
        <w:t xml:space="preserve"> </w:t>
      </w:r>
      <w:r w:rsidRPr="007B49DB">
        <w:t>носитель</w:t>
      </w:r>
      <w:r w:rsidR="007B49DB" w:rsidRPr="007B49DB">
        <w:t xml:space="preserve"> </w:t>
      </w:r>
      <w:r w:rsidRPr="007B49DB">
        <w:t>рекламы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. </w:t>
      </w:r>
      <w:r w:rsidRPr="007B49DB">
        <w:t>Дизайн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превалирующее</w:t>
      </w:r>
      <w:r w:rsidR="007B49DB" w:rsidRPr="007B49DB">
        <w:t xml:space="preserve"> </w:t>
      </w:r>
      <w:r w:rsidRPr="007B49DB">
        <w:t>значение,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внешний</w:t>
      </w:r>
      <w:r w:rsidR="007B49DB" w:rsidRPr="007B49DB">
        <w:t xml:space="preserve"> </w:t>
      </w:r>
      <w:r w:rsidRPr="007B49DB">
        <w:t>вид</w:t>
      </w:r>
      <w:r w:rsidR="007B49DB" w:rsidRPr="007B49DB">
        <w:t xml:space="preserve"> </w:t>
      </w:r>
      <w:r w:rsidRPr="007B49DB">
        <w:t>является,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понимании</w:t>
      </w:r>
      <w:r w:rsidR="007B49DB" w:rsidRPr="007B49DB">
        <w:t xml:space="preserve"> </w:t>
      </w:r>
      <w:r w:rsidRPr="007B49DB">
        <w:t>потребителя,</w:t>
      </w:r>
      <w:r w:rsidR="007B49DB" w:rsidRPr="007B49DB">
        <w:t xml:space="preserve"> </w:t>
      </w:r>
      <w:r w:rsidRPr="007B49DB">
        <w:t>частью</w:t>
      </w:r>
      <w:r w:rsidR="007B49DB" w:rsidRPr="007B49DB">
        <w:t xml:space="preserve"> </w:t>
      </w:r>
      <w:r w:rsidRPr="007B49DB">
        <w:t>предложения</w:t>
      </w:r>
      <w:r w:rsidR="007B49DB" w:rsidRPr="007B49DB">
        <w:t xml:space="preserve">. </w:t>
      </w:r>
      <w:r w:rsidRPr="007B49DB">
        <w:t>Поэтому</w:t>
      </w:r>
      <w:r w:rsidR="007B49DB" w:rsidRPr="007B49DB">
        <w:t xml:space="preserve"> </w:t>
      </w:r>
      <w:r w:rsidRPr="007B49DB">
        <w:t>необходимо</w:t>
      </w:r>
      <w:r w:rsidR="007B49DB" w:rsidRPr="007B49DB">
        <w:t xml:space="preserve"> </w:t>
      </w:r>
      <w:r w:rsidRPr="007B49DB">
        <w:t>взаимовлияние</w:t>
      </w:r>
      <w:r w:rsidR="007B49DB" w:rsidRPr="007B49DB">
        <w:t xml:space="preserve"> </w:t>
      </w:r>
      <w:r w:rsidRPr="007B49DB">
        <w:t>дизайна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маркетинга,</w:t>
      </w:r>
      <w:r w:rsidR="007B49DB" w:rsidRPr="007B49DB">
        <w:t xml:space="preserve"> </w:t>
      </w:r>
      <w:r w:rsidRPr="007B49DB">
        <w:t>ибо</w:t>
      </w:r>
      <w:r w:rsidR="007B49DB" w:rsidRPr="007B49DB">
        <w:t xml:space="preserve"> </w:t>
      </w:r>
      <w:r w:rsidRPr="007B49DB">
        <w:t>невозможно</w:t>
      </w:r>
      <w:r w:rsidR="007B49DB" w:rsidRPr="007B49DB">
        <w:t xml:space="preserve"> </w:t>
      </w:r>
      <w:r w:rsidRPr="007B49DB">
        <w:t>продавать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учета</w:t>
      </w:r>
      <w:r w:rsidR="007B49DB" w:rsidRPr="007B49DB">
        <w:t xml:space="preserve"> </w:t>
      </w:r>
      <w:r w:rsidRPr="007B49DB">
        <w:t>требований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пожеланий</w:t>
      </w:r>
      <w:r w:rsidR="007B49DB" w:rsidRPr="007B49DB">
        <w:t xml:space="preserve"> </w:t>
      </w:r>
      <w:r w:rsidRPr="007B49DB">
        <w:t>покупателей</w:t>
      </w:r>
      <w:r w:rsidR="007B49DB" w:rsidRPr="007B49DB">
        <w:t xml:space="preserve">. </w:t>
      </w:r>
      <w:r w:rsidRPr="007B49DB">
        <w:t>А</w:t>
      </w:r>
      <w:r w:rsidR="007B49DB" w:rsidRPr="007B49DB">
        <w:t xml:space="preserve"> </w:t>
      </w:r>
      <w:r w:rsidRPr="007B49DB">
        <w:t>они</w:t>
      </w:r>
      <w:r w:rsidR="007B49DB" w:rsidRPr="007B49DB">
        <w:t xml:space="preserve"> </w:t>
      </w:r>
      <w:r w:rsidRPr="007B49DB">
        <w:t>концентрируются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дизайне</w:t>
      </w:r>
      <w:r w:rsidR="007B49DB" w:rsidRPr="007B49DB">
        <w:t>.</w:t>
      </w:r>
    </w:p>
    <w:p w:rsidR="007B49DB" w:rsidRPr="007B49DB" w:rsidRDefault="00E55BDB" w:rsidP="007B49DB">
      <w:pPr>
        <w:tabs>
          <w:tab w:val="left" w:pos="726"/>
        </w:tabs>
      </w:pPr>
      <w:r w:rsidRPr="007B49DB">
        <w:t>Зарубежные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отечественные</w:t>
      </w:r>
      <w:r w:rsidR="007B49DB" w:rsidRPr="007B49DB">
        <w:t xml:space="preserve"> </w:t>
      </w:r>
      <w:r w:rsidRPr="007B49DB">
        <w:t>специалисты</w:t>
      </w:r>
      <w:r w:rsidR="007B49DB" w:rsidRPr="007B49DB">
        <w:t xml:space="preserve"> </w:t>
      </w:r>
      <w:r w:rsidRPr="007B49DB">
        <w:t>уделили</w:t>
      </w:r>
      <w:r w:rsidR="007B49DB" w:rsidRPr="007B49DB">
        <w:t xml:space="preserve"> </w:t>
      </w:r>
      <w:r w:rsidRPr="007B49DB">
        <w:t>большое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особенностям</w:t>
      </w:r>
      <w:r w:rsidR="007B49DB" w:rsidRPr="007B49DB">
        <w:t xml:space="preserve"> </w:t>
      </w:r>
      <w:r w:rsidRPr="007B49DB">
        <w:t>восприятия</w:t>
      </w:r>
      <w:r w:rsidR="007B49DB" w:rsidRPr="007B49DB">
        <w:t xml:space="preserve"> </w:t>
      </w:r>
      <w:r w:rsidRPr="007B49DB">
        <w:t>цветов,</w:t>
      </w:r>
      <w:r w:rsidR="007B49DB" w:rsidRPr="007B49DB">
        <w:t xml:space="preserve"> </w:t>
      </w:r>
      <w:r w:rsidRPr="007B49DB">
        <w:t>доказав,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посредством</w:t>
      </w:r>
      <w:r w:rsidR="007B49DB" w:rsidRPr="007B49DB">
        <w:t xml:space="preserve"> </w:t>
      </w:r>
      <w:r w:rsidRPr="007B49DB">
        <w:t>обращения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эмоциям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 </w:t>
      </w:r>
      <w:r w:rsidRPr="007B49DB">
        <w:t>возможно</w:t>
      </w:r>
      <w:r w:rsidR="007B49DB" w:rsidRPr="007B49DB">
        <w:t xml:space="preserve"> </w:t>
      </w:r>
      <w:r w:rsidRPr="007B49DB">
        <w:t>побудить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совершить</w:t>
      </w:r>
      <w:r w:rsidR="007B49DB" w:rsidRPr="007B49DB">
        <w:t xml:space="preserve"> </w:t>
      </w:r>
      <w:r w:rsidRPr="007B49DB">
        <w:t>покупку</w:t>
      </w:r>
      <w:r w:rsidR="007B49DB" w:rsidRPr="007B49DB">
        <w:t xml:space="preserve">. </w:t>
      </w:r>
      <w:r w:rsidRPr="007B49DB">
        <w:t>Как</w:t>
      </w:r>
      <w:r w:rsidR="007B49DB" w:rsidRPr="007B49DB">
        <w:t xml:space="preserve"> </w:t>
      </w:r>
      <w:r w:rsidRPr="007B49DB">
        <w:t>правило,</w:t>
      </w:r>
      <w:r w:rsidR="007B49DB" w:rsidRPr="007B49DB">
        <w:t xml:space="preserve"> </w:t>
      </w:r>
      <w:r w:rsidRPr="007B49DB">
        <w:t>использование</w:t>
      </w:r>
      <w:r w:rsidR="007B49DB" w:rsidRPr="007B49DB">
        <w:t xml:space="preserve"> </w:t>
      </w:r>
      <w:r w:rsidRPr="007B49DB">
        <w:t>определенных</w:t>
      </w:r>
      <w:r w:rsidR="007B49DB" w:rsidRPr="007B49DB">
        <w:t xml:space="preserve"> </w:t>
      </w:r>
      <w:r w:rsidRPr="007B49DB">
        <w:t>цветов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связано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общим</w:t>
      </w:r>
      <w:r w:rsidR="007B49DB" w:rsidRPr="007B49DB">
        <w:t xml:space="preserve"> </w:t>
      </w:r>
      <w:r w:rsidRPr="007B49DB">
        <w:t>образом</w:t>
      </w:r>
      <w:r w:rsidR="007B49DB" w:rsidRPr="007B49DB">
        <w:t xml:space="preserve"> </w:t>
      </w:r>
      <w:r w:rsidRPr="007B49DB">
        <w:t>марки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несет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себе</w:t>
      </w:r>
      <w:r w:rsidR="007B49DB" w:rsidRPr="007B49DB">
        <w:t xml:space="preserve"> </w:t>
      </w:r>
      <w:r w:rsidRPr="007B49DB">
        <w:t>те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стимулы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образы,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реклама</w:t>
      </w:r>
      <w:r w:rsidR="007B49DB" w:rsidRPr="007B49DB">
        <w:t xml:space="preserve"> </w:t>
      </w:r>
      <w:r w:rsidRPr="007B49DB">
        <w:t>данного</w:t>
      </w:r>
      <w:r w:rsidR="007B49DB" w:rsidRPr="007B49DB">
        <w:t xml:space="preserve"> </w:t>
      </w:r>
      <w:r w:rsidRPr="007B49DB">
        <w:t>проду</w:t>
      </w:r>
      <w:r w:rsidR="00EC5EF1" w:rsidRPr="007B49DB">
        <w:t>кта</w:t>
      </w:r>
      <w:r w:rsidR="007B49DB" w:rsidRPr="007B49DB">
        <w:t xml:space="preserve">. </w:t>
      </w:r>
      <w:r w:rsidR="00EC5EF1" w:rsidRPr="007B49DB">
        <w:t>Например,</w:t>
      </w:r>
      <w:r w:rsidR="007B49DB" w:rsidRPr="007B49DB">
        <w:t xml:space="preserve"> </w:t>
      </w:r>
      <w:r w:rsidR="00EC5EF1" w:rsidRPr="007B49DB">
        <w:t>синий</w:t>
      </w:r>
      <w:r w:rsidR="007B49DB" w:rsidRPr="007B49DB">
        <w:t xml:space="preserve"> </w:t>
      </w:r>
      <w:r w:rsidR="00EC5EF1" w:rsidRPr="007B49DB">
        <w:t>цвет</w:t>
      </w:r>
      <w:r w:rsidR="007B49DB" w:rsidRPr="007B49DB">
        <w:t xml:space="preserve"> </w:t>
      </w:r>
      <w:r w:rsidR="00EC5EF1" w:rsidRPr="007B49DB">
        <w:t>упаковки</w:t>
      </w:r>
      <w:r w:rsidR="007B49DB" w:rsidRPr="007B49DB">
        <w:t xml:space="preserve"> </w:t>
      </w:r>
      <w:r w:rsidRPr="007B49DB">
        <w:t>кофе</w:t>
      </w:r>
      <w:r w:rsidR="007B49DB" w:rsidRPr="007B49DB">
        <w:t xml:space="preserve"> </w:t>
      </w:r>
      <w:r w:rsidRPr="007B49DB">
        <w:t>Maxell</w:t>
      </w:r>
      <w:r w:rsidR="007B49DB" w:rsidRPr="007B49DB">
        <w:t xml:space="preserve"> </w:t>
      </w:r>
      <w:r w:rsidRPr="007B49DB">
        <w:t>House</w:t>
      </w:r>
      <w:r w:rsidR="007B49DB" w:rsidRPr="007B49DB">
        <w:t xml:space="preserve"> </w:t>
      </w:r>
      <w:r w:rsidRPr="007B49DB">
        <w:t>привлекает</w:t>
      </w:r>
      <w:r w:rsidR="007B49DB" w:rsidRPr="007B49DB">
        <w:t xml:space="preserve"> </w:t>
      </w:r>
      <w:r w:rsidRPr="007B49DB">
        <w:t>людей,</w:t>
      </w:r>
      <w:r w:rsidR="007B49DB" w:rsidRPr="007B49DB">
        <w:t xml:space="preserve"> </w:t>
      </w:r>
      <w:r w:rsidRPr="007B49DB">
        <w:t>рассматривающих</w:t>
      </w:r>
      <w:r w:rsidR="007B49DB" w:rsidRPr="007B49DB">
        <w:t xml:space="preserve"> </w:t>
      </w:r>
      <w:r w:rsidRPr="007B49DB">
        <w:t>процесс</w:t>
      </w:r>
      <w:r w:rsidR="007B49DB" w:rsidRPr="007B49DB">
        <w:t xml:space="preserve"> </w:t>
      </w:r>
      <w:r w:rsidRPr="007B49DB">
        <w:t>кофепития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приятный</w:t>
      </w:r>
      <w:r w:rsidR="007B49DB" w:rsidRPr="007B49DB">
        <w:t xml:space="preserve"> </w:t>
      </w:r>
      <w:r w:rsidRPr="007B49DB">
        <w:t>отдых,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красный</w:t>
      </w:r>
      <w:r w:rsidR="007B49DB" w:rsidRPr="007B49DB">
        <w:t xml:space="preserve"> </w:t>
      </w:r>
      <w:r w:rsidRPr="007B49DB">
        <w:t>у</w:t>
      </w:r>
      <w:r w:rsidR="007B49DB" w:rsidRPr="007B49DB">
        <w:t xml:space="preserve"> </w:t>
      </w:r>
      <w:r w:rsidRPr="007B49DB">
        <w:t>Nescafe</w:t>
      </w:r>
      <w:r w:rsidR="007B49DB" w:rsidRPr="007B49DB">
        <w:t xml:space="preserve"> </w:t>
      </w:r>
      <w:r w:rsidRPr="007B49DB">
        <w:t>призывает</w:t>
      </w:r>
      <w:r w:rsidR="007B49DB" w:rsidRPr="007B49DB">
        <w:t xml:space="preserve"> </w:t>
      </w:r>
      <w:r w:rsidRPr="007B49DB">
        <w:t>взбодриться,</w:t>
      </w:r>
      <w:r w:rsidR="007B49DB" w:rsidRPr="007B49DB">
        <w:t xml:space="preserve"> </w:t>
      </w:r>
      <w:r w:rsidRPr="007B49DB">
        <w:t>преодолеть</w:t>
      </w:r>
      <w:r w:rsidR="007B49DB" w:rsidRPr="007B49DB">
        <w:t xml:space="preserve"> </w:t>
      </w:r>
      <w:r w:rsidRPr="007B49DB">
        <w:t>трудности,</w:t>
      </w:r>
      <w:r w:rsidR="007B49DB" w:rsidRPr="007B49DB">
        <w:t xml:space="preserve"> </w:t>
      </w:r>
      <w:r w:rsidRPr="007B49DB">
        <w:t>вызывает</w:t>
      </w:r>
      <w:r w:rsidR="007B49DB" w:rsidRPr="007B49DB">
        <w:t xml:space="preserve"> </w:t>
      </w:r>
      <w:r w:rsidRPr="007B49DB">
        <w:t>радостное</w:t>
      </w:r>
      <w:r w:rsidR="007B49DB" w:rsidRPr="007B49DB">
        <w:t xml:space="preserve"> </w:t>
      </w:r>
      <w:r w:rsidRPr="007B49DB">
        <w:t>волнение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предвкушения</w:t>
      </w:r>
      <w:r w:rsidR="007B49DB" w:rsidRPr="007B49DB">
        <w:t xml:space="preserve"> </w:t>
      </w:r>
      <w:r w:rsidRPr="007B49DB">
        <w:t>наслаждения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позиции</w:t>
      </w:r>
      <w:r w:rsidR="007B49DB" w:rsidRPr="007B49DB">
        <w:t xml:space="preserve"> </w:t>
      </w:r>
      <w:r w:rsidRPr="007B49DB">
        <w:t>цветовых</w:t>
      </w:r>
      <w:r w:rsidR="007B49DB" w:rsidRPr="007B49DB">
        <w:t xml:space="preserve"> </w:t>
      </w:r>
      <w:r w:rsidRPr="007B49DB">
        <w:t>ассоциаций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совсем</w:t>
      </w:r>
      <w:r w:rsidR="007B49DB" w:rsidRPr="007B49DB">
        <w:t xml:space="preserve"> </w:t>
      </w:r>
      <w:r w:rsidRPr="007B49DB">
        <w:t>оправданным</w:t>
      </w:r>
      <w:r w:rsidR="007B49DB" w:rsidRPr="007B49DB">
        <w:t xml:space="preserve"> </w:t>
      </w:r>
      <w:r w:rsidRPr="007B49DB">
        <w:t>выглядит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красного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6</w:t>
      </w:r>
      <w:r w:rsidR="007B49DB" w:rsidRPr="007B49DB">
        <w:t xml:space="preserve"> </w:t>
      </w:r>
      <w:r w:rsidRPr="007B49DB">
        <w:t>процентного</w:t>
      </w:r>
      <w:r w:rsidR="007B49DB" w:rsidRPr="007B49DB">
        <w:t xml:space="preserve"> </w:t>
      </w:r>
      <w:r w:rsidRPr="007B49DB">
        <w:t>молока</w:t>
      </w:r>
      <w:r w:rsidR="007B49DB">
        <w:t xml:space="preserve"> "</w:t>
      </w:r>
      <w:r w:rsidRPr="007B49DB">
        <w:t>Домик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деревне</w:t>
      </w:r>
      <w:r w:rsidR="007B49DB">
        <w:t>"</w:t>
      </w:r>
      <w:r w:rsidR="007B49DB" w:rsidRPr="007B49DB">
        <w:t xml:space="preserve">: </w:t>
      </w:r>
      <w:r w:rsidRPr="007B49DB">
        <w:t>волнение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активность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уживаются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образом</w:t>
      </w:r>
      <w:r w:rsidR="007B49DB" w:rsidRPr="007B49DB">
        <w:t xml:space="preserve"> </w:t>
      </w:r>
      <w:r w:rsidRPr="007B49DB">
        <w:t>сельской</w:t>
      </w:r>
      <w:r w:rsidR="007B49DB" w:rsidRPr="007B49DB">
        <w:t xml:space="preserve"> </w:t>
      </w:r>
      <w:r w:rsidRPr="007B49DB">
        <w:t>идиллии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домашнего</w:t>
      </w:r>
      <w:r w:rsidR="007B49DB" w:rsidRPr="007B49DB">
        <w:t xml:space="preserve"> </w:t>
      </w:r>
      <w:r w:rsidRPr="007B49DB">
        <w:t>уюта,</w:t>
      </w:r>
      <w:r w:rsidR="007B49DB" w:rsidRPr="007B49DB">
        <w:t xml:space="preserve"> </w:t>
      </w:r>
      <w:r w:rsidRPr="007B49DB">
        <w:t>который</w:t>
      </w:r>
      <w:r w:rsidR="007B49DB" w:rsidRPr="007B49DB">
        <w:t xml:space="preserve"> </w:t>
      </w:r>
      <w:r w:rsidRPr="007B49DB">
        <w:t>олицетворяет</w:t>
      </w:r>
      <w:r w:rsidR="007B49DB" w:rsidRPr="007B49DB">
        <w:t xml:space="preserve"> </w:t>
      </w:r>
      <w:r w:rsidRPr="007B49DB">
        <w:t>спокойная</w:t>
      </w:r>
      <w:r w:rsidR="007B49DB" w:rsidRPr="007B49DB">
        <w:t xml:space="preserve"> </w:t>
      </w:r>
      <w:r w:rsidRPr="007B49DB">
        <w:t>бабушка-хозяйка</w:t>
      </w:r>
      <w:r w:rsidR="007B49DB" w:rsidRPr="007B49DB">
        <w:t xml:space="preserve">. </w:t>
      </w:r>
      <w:r w:rsidRPr="007B49DB">
        <w:t>А</w:t>
      </w:r>
      <w:r w:rsidR="007B49DB" w:rsidRPr="007B49DB">
        <w:t xml:space="preserve"> </w:t>
      </w:r>
      <w:r w:rsidRPr="007B49DB">
        <w:t>вот</w:t>
      </w:r>
      <w:r w:rsidR="007B49DB" w:rsidRPr="007B49DB">
        <w:t xml:space="preserve"> </w:t>
      </w:r>
      <w:r w:rsidRPr="007B49DB">
        <w:t>зеленый</w:t>
      </w:r>
      <w:r w:rsidR="007B49DB" w:rsidRPr="007B49DB">
        <w:t xml:space="preserve"> </w:t>
      </w:r>
      <w:r w:rsidRPr="007B49DB">
        <w:t>фон</w:t>
      </w:r>
      <w:r w:rsidR="007B49DB" w:rsidRPr="007B49DB">
        <w:t xml:space="preserve"> </w:t>
      </w:r>
      <w:r w:rsidRPr="007B49DB">
        <w:t>пакета</w:t>
      </w:r>
      <w:r w:rsidR="007B49DB" w:rsidRPr="007B49DB">
        <w:t xml:space="preserve"> </w:t>
      </w:r>
      <w:r w:rsidRPr="007B49DB">
        <w:t>кефира</w:t>
      </w:r>
      <w:r w:rsidR="007B49DB" w:rsidRPr="007B49DB">
        <w:t xml:space="preserve"> </w:t>
      </w:r>
      <w:r w:rsidRPr="007B49DB">
        <w:t>той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марки</w:t>
      </w:r>
      <w:r w:rsidR="007B49DB" w:rsidRPr="007B49DB">
        <w:t xml:space="preserve"> </w:t>
      </w:r>
      <w:r w:rsidRPr="007B49DB">
        <w:t>делает</w:t>
      </w:r>
      <w:r w:rsidR="007B49DB" w:rsidRPr="007B49DB">
        <w:t xml:space="preserve"> </w:t>
      </w:r>
      <w:r w:rsidRPr="007B49DB">
        <w:t>картину</w:t>
      </w:r>
      <w:r w:rsidR="007B49DB" w:rsidRPr="007B49DB">
        <w:t xml:space="preserve"> </w:t>
      </w:r>
      <w:r w:rsidRPr="007B49DB">
        <w:t>целостной</w:t>
      </w:r>
      <w:r w:rsidR="007B49DB" w:rsidRPr="007B49DB">
        <w:t>.</w:t>
      </w:r>
    </w:p>
    <w:p w:rsidR="007B49DB" w:rsidRPr="007B49DB" w:rsidRDefault="00E55BDB" w:rsidP="007B49DB">
      <w:pPr>
        <w:tabs>
          <w:tab w:val="left" w:pos="726"/>
        </w:tabs>
      </w:pPr>
      <w:r w:rsidRPr="007B49DB">
        <w:t>Некоторые</w:t>
      </w:r>
      <w:r w:rsidR="007B49DB" w:rsidRPr="007B49DB">
        <w:t xml:space="preserve"> </w:t>
      </w:r>
      <w:r w:rsidRPr="007B49DB">
        <w:t>виды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традиционно</w:t>
      </w:r>
      <w:r w:rsidR="007B49DB" w:rsidRPr="007B49DB">
        <w:t xml:space="preserve"> </w:t>
      </w:r>
      <w:r w:rsidRPr="007B49DB">
        <w:t>требуют</w:t>
      </w:r>
      <w:r w:rsidR="007B49DB" w:rsidRPr="007B49DB">
        <w:t xml:space="preserve"> </w:t>
      </w:r>
      <w:r w:rsidRPr="007B49DB">
        <w:t>использования</w:t>
      </w:r>
      <w:r w:rsidR="007B49DB" w:rsidRPr="007B49DB">
        <w:t xml:space="preserve"> </w:t>
      </w:r>
      <w:r w:rsidRPr="007B49DB">
        <w:t>определенных</w:t>
      </w:r>
      <w:r w:rsidR="007B49DB" w:rsidRPr="007B49DB">
        <w:t xml:space="preserve"> </w:t>
      </w:r>
      <w:r w:rsidRPr="007B49DB">
        <w:t>цветов</w:t>
      </w:r>
      <w:r w:rsidR="007B49DB" w:rsidRPr="007B49DB">
        <w:t xml:space="preserve">: </w:t>
      </w:r>
      <w:r w:rsidRPr="007B49DB">
        <w:t>молочные</w:t>
      </w:r>
      <w:r w:rsidR="007B49DB" w:rsidRPr="007B49DB">
        <w:t xml:space="preserve"> </w:t>
      </w:r>
      <w:r w:rsidRPr="007B49DB">
        <w:t>изделия</w:t>
      </w:r>
      <w:r w:rsidR="007B49DB" w:rsidRPr="007B49DB">
        <w:t xml:space="preserve"> - </w:t>
      </w:r>
      <w:r w:rsidRPr="007B49DB">
        <w:t>белого,</w:t>
      </w:r>
      <w:r w:rsidR="007B49DB" w:rsidRPr="007B49DB">
        <w:t xml:space="preserve"> </w:t>
      </w:r>
      <w:r w:rsidRPr="007B49DB">
        <w:t>зеленого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синего,</w:t>
      </w:r>
      <w:r w:rsidR="007B49DB" w:rsidRPr="007B49DB">
        <w:t xml:space="preserve"> </w:t>
      </w:r>
      <w:r w:rsidRPr="007B49DB">
        <w:t>цвета</w:t>
      </w:r>
      <w:r w:rsidR="007B49DB" w:rsidRPr="007B49DB">
        <w:t xml:space="preserve"> </w:t>
      </w:r>
      <w:r w:rsidRPr="007B49DB">
        <w:t>сочной</w:t>
      </w:r>
      <w:r w:rsidR="007B49DB" w:rsidRPr="007B49DB">
        <w:t xml:space="preserve"> </w:t>
      </w:r>
      <w:r w:rsidRPr="007B49DB">
        <w:t>травы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неба,</w:t>
      </w:r>
      <w:r w:rsidR="007B49DB" w:rsidRPr="007B49DB">
        <w:t xml:space="preserve"> </w:t>
      </w:r>
      <w:r w:rsidRPr="007B49DB">
        <w:t>хлебобулочные</w:t>
      </w:r>
      <w:r w:rsidR="007B49DB" w:rsidRPr="007B49DB">
        <w:t xml:space="preserve"> - </w:t>
      </w:r>
      <w:r w:rsidRPr="007B49DB">
        <w:t>желтого,</w:t>
      </w:r>
      <w:r w:rsidR="007B49DB" w:rsidRPr="007B49DB">
        <w:t xml:space="preserve"> </w:t>
      </w:r>
      <w:r w:rsidRPr="007B49DB">
        <w:t>песочного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коричневого</w:t>
      </w:r>
      <w:r w:rsidR="007B49DB" w:rsidRPr="007B49DB">
        <w:t xml:space="preserve">. </w:t>
      </w:r>
      <w:r w:rsidRPr="007B49DB">
        <w:t>Смешанные</w:t>
      </w:r>
      <w:r w:rsidR="007B49DB" w:rsidRPr="007B49DB">
        <w:t xml:space="preserve"> </w:t>
      </w:r>
      <w:r w:rsidRPr="007B49DB">
        <w:t>тона,</w:t>
      </w:r>
      <w:r w:rsidR="007B49DB" w:rsidRPr="007B49DB">
        <w:t xml:space="preserve"> </w:t>
      </w:r>
      <w:r w:rsidRPr="007B49DB">
        <w:t>редко</w:t>
      </w:r>
      <w:r w:rsidR="007B49DB" w:rsidRPr="007B49DB">
        <w:t xml:space="preserve"> </w:t>
      </w:r>
      <w:r w:rsidRPr="007B49DB">
        <w:t>присутствующие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живой</w:t>
      </w:r>
      <w:r w:rsidR="007B49DB" w:rsidRPr="007B49DB">
        <w:t xml:space="preserve"> </w:t>
      </w:r>
      <w:r w:rsidRPr="007B49DB">
        <w:t>природе</w:t>
      </w:r>
      <w:r w:rsidR="007B49DB">
        <w:t xml:space="preserve"> (</w:t>
      </w:r>
      <w:r w:rsidRPr="007B49DB">
        <w:t>ярко-фиолетовый</w:t>
      </w:r>
      <w:r w:rsidR="007B49DB" w:rsidRPr="007B49DB">
        <w:t xml:space="preserve">), </w:t>
      </w:r>
      <w:r w:rsidRPr="007B49DB">
        <w:t>могут</w:t>
      </w:r>
      <w:r w:rsidR="007B49DB" w:rsidRPr="007B49DB">
        <w:t xml:space="preserve"> </w:t>
      </w:r>
      <w:r w:rsidRPr="007B49DB">
        <w:t>вызвать</w:t>
      </w:r>
      <w:r w:rsidR="007B49DB" w:rsidRPr="007B49DB">
        <w:t xml:space="preserve"> </w:t>
      </w:r>
      <w:r w:rsidRPr="007B49DB">
        <w:t>подсознательное</w:t>
      </w:r>
      <w:r w:rsidR="007B49DB" w:rsidRPr="007B49DB">
        <w:t xml:space="preserve"> </w:t>
      </w:r>
      <w:r w:rsidRPr="007B49DB">
        <w:t>недоверие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продукту</w:t>
      </w:r>
      <w:r w:rsidR="007B49DB" w:rsidRPr="007B49DB">
        <w:t xml:space="preserve"> </w:t>
      </w:r>
      <w:r w:rsidRPr="007B49DB">
        <w:t>питания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сомнения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натуральности</w:t>
      </w:r>
      <w:r w:rsidR="007B49DB" w:rsidRPr="007B49DB">
        <w:t>.</w:t>
      </w:r>
    </w:p>
    <w:p w:rsidR="007B49DB" w:rsidRPr="007B49DB" w:rsidRDefault="00A04AF7" w:rsidP="007B49DB">
      <w:pPr>
        <w:tabs>
          <w:tab w:val="left" w:pos="726"/>
        </w:tabs>
      </w:pPr>
      <w:r w:rsidRPr="007B49DB">
        <w:t>Предложение</w:t>
      </w:r>
      <w:r w:rsidR="007B49DB" w:rsidRPr="007B49DB">
        <w:t xml:space="preserve"> </w:t>
      </w:r>
      <w:r w:rsidRPr="007B49DB">
        <w:t>новых,</w:t>
      </w:r>
      <w:r w:rsidR="007B49DB" w:rsidRPr="007B49DB">
        <w:t xml:space="preserve"> </w:t>
      </w:r>
      <w:r w:rsidRPr="007B49DB">
        <w:t>разнообразных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высокотехнологичных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разными</w:t>
      </w:r>
      <w:r w:rsidR="007B49DB" w:rsidRPr="007B49DB">
        <w:t xml:space="preserve"> </w:t>
      </w:r>
      <w:r w:rsidRPr="007B49DB">
        <w:t>производителями</w:t>
      </w:r>
      <w:r w:rsidR="007B49DB" w:rsidRPr="007B49DB">
        <w:t xml:space="preserve"> </w:t>
      </w:r>
      <w:r w:rsidRPr="007B49DB">
        <w:t>растет,</w:t>
      </w:r>
      <w:r w:rsidR="007B49DB" w:rsidRPr="007B49DB">
        <w:t xml:space="preserve"> </w:t>
      </w:r>
      <w:r w:rsidRPr="007B49DB">
        <w:t>конкуренция</w:t>
      </w:r>
      <w:r w:rsidR="007B49DB" w:rsidRPr="007B49DB">
        <w:t xml:space="preserve"> </w:t>
      </w:r>
      <w:r w:rsidRPr="007B49DB">
        <w:t>между</w:t>
      </w:r>
      <w:r w:rsidR="007B49DB" w:rsidRPr="007B49DB">
        <w:t xml:space="preserve"> </w:t>
      </w:r>
      <w:r w:rsidRPr="007B49DB">
        <w:t>ними</w:t>
      </w:r>
      <w:r w:rsidR="007B49DB" w:rsidRPr="007B49DB">
        <w:t xml:space="preserve"> </w:t>
      </w:r>
      <w:r w:rsidRPr="007B49DB">
        <w:t>усиливается</w:t>
      </w:r>
      <w:r w:rsidR="007B49DB" w:rsidRPr="007B49DB">
        <w:t xml:space="preserve">. </w:t>
      </w:r>
      <w:r w:rsidRPr="007B49DB">
        <w:t>Реакция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изменения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новинки</w:t>
      </w:r>
      <w:r w:rsidR="007B49DB" w:rsidRPr="007B49DB">
        <w:t xml:space="preserve"> </w:t>
      </w:r>
      <w:r w:rsidRPr="007B49DB">
        <w:t>одного</w:t>
      </w:r>
      <w:r w:rsidR="007B49DB" w:rsidRPr="007B49DB">
        <w:t xml:space="preserve"> </w:t>
      </w:r>
      <w:r w:rsidRPr="007B49DB">
        <w:t>производителя</w:t>
      </w:r>
      <w:r w:rsidR="007B49DB" w:rsidRPr="007B49DB">
        <w:t xml:space="preserve"> </w:t>
      </w:r>
      <w:r w:rsidRPr="007B49DB">
        <w:t>со</w:t>
      </w:r>
      <w:r w:rsidR="007B49DB" w:rsidRPr="007B49DB">
        <w:t xml:space="preserve"> </w:t>
      </w:r>
      <w:r w:rsidRPr="007B49DB">
        <w:t>стороны</w:t>
      </w:r>
      <w:r w:rsidR="007B49DB" w:rsidRPr="007B49DB">
        <w:t xml:space="preserve"> </w:t>
      </w:r>
      <w:r w:rsidRPr="007B49DB">
        <w:t>других</w:t>
      </w:r>
      <w:r w:rsidR="007B49DB" w:rsidRPr="007B49DB">
        <w:t xml:space="preserve"> </w:t>
      </w:r>
      <w:r w:rsidRPr="007B49DB">
        <w:t>происходит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быстро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ростом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стандартизации</w:t>
      </w:r>
      <w:r w:rsidR="007B49DB" w:rsidRPr="007B49DB">
        <w:t xml:space="preserve"> </w:t>
      </w:r>
      <w:r w:rsidRPr="007B49DB">
        <w:t>особую</w:t>
      </w:r>
      <w:r w:rsidR="007B49DB" w:rsidRPr="007B49DB">
        <w:t xml:space="preserve"> </w:t>
      </w:r>
      <w:r w:rsidRPr="007B49DB">
        <w:t>роль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продуктов,</w:t>
      </w:r>
      <w:r w:rsidR="007B49DB" w:rsidRPr="007B49DB">
        <w:t xml:space="preserve"> </w:t>
      </w:r>
      <w:r w:rsidRPr="007B49DB">
        <w:t>выступающая</w:t>
      </w:r>
      <w:r w:rsidR="007B49DB" w:rsidRPr="007B49DB">
        <w:t xml:space="preserve"> </w:t>
      </w:r>
      <w:r w:rsidRPr="007B49DB">
        <w:t>носителем</w:t>
      </w:r>
      <w:r w:rsidR="007B49DB" w:rsidRPr="007B49DB">
        <w:t xml:space="preserve"> </w:t>
      </w:r>
      <w:r w:rsidRPr="007B49DB">
        <w:t>специфических</w:t>
      </w:r>
      <w:r w:rsidR="007B49DB" w:rsidRPr="007B49DB">
        <w:t xml:space="preserve"> </w:t>
      </w:r>
      <w:r w:rsidRPr="007B49DB">
        <w:t>особенностей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нередко,</w:t>
      </w:r>
      <w:r w:rsidR="007B49DB" w:rsidRPr="007B49DB">
        <w:t xml:space="preserve"> </w:t>
      </w:r>
      <w:r w:rsidRPr="007B49DB">
        <w:t>единственным</w:t>
      </w:r>
      <w:r w:rsidR="007B49DB" w:rsidRPr="007B49DB">
        <w:t xml:space="preserve"> </w:t>
      </w:r>
      <w:r w:rsidRPr="007B49DB">
        <w:t>источником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продукте</w:t>
      </w:r>
      <w:r w:rsidR="007B49DB" w:rsidRPr="007B49DB">
        <w:t>.</w:t>
      </w:r>
    </w:p>
    <w:p w:rsidR="007B49DB" w:rsidRPr="007B49DB" w:rsidRDefault="00A04AF7" w:rsidP="007B49DB">
      <w:pPr>
        <w:tabs>
          <w:tab w:val="left" w:pos="726"/>
        </w:tabs>
      </w:pPr>
      <w:r w:rsidRPr="007B49DB">
        <w:t>Можно</w:t>
      </w:r>
      <w:r w:rsidR="007B49DB" w:rsidRPr="007B49DB">
        <w:t xml:space="preserve"> </w:t>
      </w:r>
      <w:r w:rsidRPr="007B49DB">
        <w:t>ли</w:t>
      </w:r>
      <w:r w:rsidR="007B49DB" w:rsidRPr="007B49DB">
        <w:t xml:space="preserve"> </w:t>
      </w:r>
      <w:r w:rsidRPr="007B49DB">
        <w:t>говорить</w:t>
      </w:r>
      <w:r w:rsidR="007B49DB" w:rsidRPr="007B49DB">
        <w:t xml:space="preserve"> </w:t>
      </w:r>
      <w:r w:rsidRPr="007B49DB">
        <w:t>о</w:t>
      </w:r>
      <w:r w:rsidR="007B49DB">
        <w:t xml:space="preserve"> "</w:t>
      </w:r>
      <w:r w:rsidRPr="007B49DB">
        <w:t>правильном</w:t>
      </w:r>
      <w:r w:rsidR="007B49DB">
        <w:t xml:space="preserve">" </w:t>
      </w:r>
      <w:r w:rsidRPr="007B49DB">
        <w:t>дизайне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? </w:t>
      </w:r>
      <w:r w:rsidRPr="007B49DB">
        <w:t>При</w:t>
      </w:r>
      <w:r w:rsidR="007B49DB" w:rsidRPr="007B49DB">
        <w:t xml:space="preserve"> </w:t>
      </w:r>
      <w:r w:rsidRPr="007B49DB">
        <w:t>разработке</w:t>
      </w:r>
      <w:r w:rsidR="007B49DB">
        <w:t xml:space="preserve"> (</w:t>
      </w:r>
      <w:r w:rsidRPr="007B49DB">
        <w:t>или</w:t>
      </w:r>
      <w:r w:rsidR="007B49DB" w:rsidRPr="007B49DB">
        <w:t xml:space="preserve"> </w:t>
      </w:r>
      <w:r w:rsidRPr="007B49DB">
        <w:t>ревизии</w:t>
      </w:r>
      <w:r w:rsidR="007B49DB" w:rsidRPr="007B49DB">
        <w:t xml:space="preserve">) </w:t>
      </w:r>
      <w:r w:rsidRPr="007B49DB">
        <w:t>упаковки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понимать,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верное</w:t>
      </w:r>
      <w:r w:rsidR="007B49DB" w:rsidRPr="007B49DB">
        <w:t xml:space="preserve"> </w:t>
      </w:r>
      <w:r w:rsidRPr="007B49DB">
        <w:t>использование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основных</w:t>
      </w:r>
      <w:r w:rsidR="007B49DB" w:rsidRPr="007B49DB">
        <w:t xml:space="preserve"> </w:t>
      </w:r>
      <w:r w:rsidRPr="007B49DB">
        <w:t>правил</w:t>
      </w:r>
      <w:r w:rsidR="007B49DB" w:rsidRPr="007B49DB">
        <w:t xml:space="preserve"> </w:t>
      </w:r>
      <w:r w:rsidRPr="007B49DB">
        <w:t>дизайна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избежать</w:t>
      </w:r>
      <w:r w:rsidR="007B49DB" w:rsidRPr="007B49DB">
        <w:t xml:space="preserve"> </w:t>
      </w:r>
      <w:r w:rsidRPr="007B49DB">
        <w:t>множества</w:t>
      </w:r>
      <w:r w:rsidR="007B49DB" w:rsidRPr="007B49DB">
        <w:t xml:space="preserve"> </w:t>
      </w:r>
      <w:r w:rsidRPr="007B49DB">
        <w:t>неприятных</w:t>
      </w:r>
      <w:r w:rsidR="007B49DB" w:rsidRPr="007B49DB">
        <w:t xml:space="preserve"> </w:t>
      </w:r>
      <w:r w:rsidRPr="007B49DB">
        <w:t>моментов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горьких</w:t>
      </w:r>
      <w:r w:rsidR="007B49DB" w:rsidRPr="007B49DB">
        <w:t xml:space="preserve"> </w:t>
      </w:r>
      <w:r w:rsidRPr="007B49DB">
        <w:t>разочарований</w:t>
      </w:r>
      <w:r w:rsidR="007B49DB" w:rsidRPr="007B49DB">
        <w:t xml:space="preserve">. </w:t>
      </w:r>
      <w:r w:rsidRPr="007B49DB">
        <w:t>Тем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менее</w:t>
      </w:r>
      <w:r w:rsidR="007B49DB" w:rsidRPr="007B49DB">
        <w:t xml:space="preserve"> </w:t>
      </w:r>
      <w:r w:rsidRPr="007B49DB">
        <w:t>имеется</w:t>
      </w:r>
      <w:r w:rsidR="007B49DB" w:rsidRPr="007B49DB">
        <w:t xml:space="preserve"> </w:t>
      </w:r>
      <w:r w:rsidRPr="007B49DB">
        <w:t>ряд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удачных</w:t>
      </w:r>
      <w:r w:rsidR="007B49DB" w:rsidRPr="007B49DB">
        <w:t xml:space="preserve"> </w:t>
      </w:r>
      <w:r w:rsidRPr="007B49DB">
        <w:t>дизайнерских</w:t>
      </w:r>
      <w:r w:rsidR="007B49DB" w:rsidRPr="007B49DB">
        <w:t xml:space="preserve"> </w:t>
      </w:r>
      <w:r w:rsidRPr="007B49DB">
        <w:t>решений,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которых</w:t>
      </w:r>
      <w:r w:rsidR="007B49DB" w:rsidRPr="007B49DB">
        <w:t xml:space="preserve"> </w:t>
      </w:r>
      <w:r w:rsidRPr="007B49DB">
        <w:t>эти</w:t>
      </w:r>
      <w:r w:rsidR="007B49DB" w:rsidRPr="007B49DB">
        <w:t xml:space="preserve"> </w:t>
      </w:r>
      <w:r w:rsidRPr="007B49DB">
        <w:t>правила</w:t>
      </w:r>
      <w:r w:rsidR="007B49DB" w:rsidRPr="007B49DB">
        <w:t xml:space="preserve"> </w:t>
      </w:r>
      <w:r w:rsidRPr="007B49DB">
        <w:t>демонстративно</w:t>
      </w:r>
      <w:r w:rsidR="007B49DB" w:rsidRPr="007B49DB">
        <w:t xml:space="preserve"> </w:t>
      </w:r>
      <w:r w:rsidRPr="007B49DB">
        <w:t>нарушаются</w:t>
      </w:r>
      <w:r w:rsidR="007B49DB" w:rsidRPr="007B49DB">
        <w:t xml:space="preserve">. </w:t>
      </w:r>
      <w:r w:rsidRPr="007B49DB">
        <w:t>Эти</w:t>
      </w:r>
      <w:r w:rsidR="007B49DB">
        <w:t xml:space="preserve"> "</w:t>
      </w:r>
      <w:r w:rsidRPr="007B49DB">
        <w:t>нарушения</w:t>
      </w:r>
      <w:r w:rsidR="007B49DB">
        <w:t xml:space="preserve">" </w:t>
      </w:r>
      <w:r w:rsidRPr="007B49DB">
        <w:t>заранее</w:t>
      </w:r>
      <w:r w:rsidR="007B49DB" w:rsidRPr="007B49DB">
        <w:t xml:space="preserve"> </w:t>
      </w:r>
      <w:r w:rsidRPr="007B49DB">
        <w:t>предусмотрены</w:t>
      </w:r>
      <w:r w:rsidR="007B49DB" w:rsidRPr="007B49DB">
        <w:t xml:space="preserve"> </w:t>
      </w:r>
      <w:r w:rsidRPr="007B49DB">
        <w:t>опытными</w:t>
      </w:r>
      <w:r w:rsidR="007B49DB" w:rsidRPr="007B49DB">
        <w:t xml:space="preserve"> </w:t>
      </w:r>
      <w:r w:rsidRPr="007B49DB">
        <w:t>маркетологами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дизайнерами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делаются</w:t>
      </w:r>
      <w:r w:rsidR="007B49DB" w:rsidRPr="007B49DB">
        <w:t xml:space="preserve"> </w:t>
      </w:r>
      <w:r w:rsidRPr="007B49DB">
        <w:t>специально,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выделить</w:t>
      </w:r>
      <w:r w:rsidR="007B49DB" w:rsidRPr="007B49DB">
        <w:t xml:space="preserve"> </w:t>
      </w:r>
      <w:r w:rsidRPr="007B49DB">
        <w:t>свое</w:t>
      </w:r>
      <w:r w:rsidR="007B49DB" w:rsidRPr="007B49DB">
        <w:t xml:space="preserve"> </w:t>
      </w:r>
      <w:r w:rsidRPr="007B49DB">
        <w:t>изделие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фоне</w:t>
      </w:r>
      <w:r w:rsidR="007B49DB" w:rsidRPr="007B49DB">
        <w:t xml:space="preserve"> </w:t>
      </w:r>
      <w:r w:rsidRPr="007B49DB">
        <w:t>других</w:t>
      </w:r>
      <w:r w:rsidR="007B49DB" w:rsidRPr="007B49DB">
        <w:t xml:space="preserve">. </w:t>
      </w:r>
      <w:r w:rsidRPr="007B49DB">
        <w:t>Реакция</w:t>
      </w:r>
      <w:r w:rsidR="007B49DB" w:rsidRPr="007B49DB">
        <w:t xml:space="preserve"> </w:t>
      </w:r>
      <w:r w:rsidRPr="007B49DB">
        <w:t>потребителей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них</w:t>
      </w:r>
      <w:r w:rsidR="007B49DB" w:rsidRPr="007B49DB">
        <w:t xml:space="preserve"> </w:t>
      </w:r>
      <w:r w:rsidRPr="007B49DB">
        <w:t>хорошо</w:t>
      </w:r>
      <w:r w:rsidR="007B49DB" w:rsidRPr="007B49DB">
        <w:t xml:space="preserve"> </w:t>
      </w:r>
      <w:r w:rsidRPr="007B49DB">
        <w:t>просчитана</w:t>
      </w:r>
      <w:r w:rsidR="007B49DB" w:rsidRPr="007B49DB">
        <w:t xml:space="preserve">. </w:t>
      </w:r>
      <w:r w:rsidRPr="007B49DB">
        <w:t>Целевая</w:t>
      </w:r>
      <w:r w:rsidR="007B49DB" w:rsidRPr="007B49DB">
        <w:t xml:space="preserve"> </w:t>
      </w:r>
      <w:r w:rsidRPr="007B49DB">
        <w:t>аудитория</w:t>
      </w:r>
      <w:r w:rsidR="007B49DB" w:rsidRPr="007B49DB">
        <w:t xml:space="preserve"> </w:t>
      </w:r>
      <w:r w:rsidRPr="007B49DB">
        <w:t>таких</w:t>
      </w:r>
      <w:r w:rsidR="007B49DB" w:rsidRPr="007B49DB">
        <w:t xml:space="preserve"> </w:t>
      </w:r>
      <w:r w:rsidRPr="007B49DB">
        <w:t>решений</w:t>
      </w:r>
      <w:r w:rsidR="007B49DB" w:rsidRPr="007B49DB">
        <w:t xml:space="preserve"> - </w:t>
      </w:r>
      <w:r w:rsidRPr="007B49DB">
        <w:t>это</w:t>
      </w:r>
      <w:r w:rsidR="007B49DB" w:rsidRPr="007B49DB">
        <w:t xml:space="preserve"> </w:t>
      </w:r>
      <w:r w:rsidRPr="007B49DB">
        <w:t>оригиналы,</w:t>
      </w:r>
      <w:r w:rsidR="007B49DB" w:rsidRPr="007B49DB">
        <w:t xml:space="preserve"> </w:t>
      </w:r>
      <w:r w:rsidRPr="007B49DB">
        <w:t>богема,</w:t>
      </w:r>
      <w:r w:rsidR="007B49DB" w:rsidRPr="007B49DB">
        <w:t xml:space="preserve"> </w:t>
      </w:r>
      <w:r w:rsidRPr="007B49DB">
        <w:t>бунтари,</w:t>
      </w:r>
      <w:r w:rsidR="007B49DB" w:rsidRPr="007B49DB">
        <w:t xml:space="preserve"> </w:t>
      </w:r>
      <w:r w:rsidRPr="007B49DB">
        <w:t>маргиналы,</w:t>
      </w:r>
      <w:r w:rsidR="007B49DB" w:rsidRPr="007B49DB">
        <w:t xml:space="preserve"> </w:t>
      </w:r>
      <w:r w:rsidRPr="007B49DB">
        <w:t>молодежные</w:t>
      </w:r>
      <w:r w:rsidR="007B49DB" w:rsidRPr="007B49DB">
        <w:t xml:space="preserve"> </w:t>
      </w:r>
      <w:r w:rsidRPr="007B49DB">
        <w:t>группы,</w:t>
      </w:r>
      <w:r w:rsidR="007B49DB" w:rsidRPr="007B49DB">
        <w:t xml:space="preserve"> </w:t>
      </w:r>
      <w:r w:rsidRPr="007B49DB">
        <w:t>люди</w:t>
      </w:r>
      <w:r w:rsidR="007B49DB" w:rsidRPr="007B49DB">
        <w:t xml:space="preserve"> </w:t>
      </w:r>
      <w:r w:rsidRPr="007B49DB">
        <w:t>искусства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другие</w:t>
      </w:r>
      <w:r w:rsidR="007B49DB" w:rsidRPr="007B49DB">
        <w:t xml:space="preserve"> </w:t>
      </w:r>
      <w:r w:rsidRPr="007B49DB">
        <w:t>покупатели,</w:t>
      </w:r>
      <w:r w:rsidR="007B49DB" w:rsidRPr="007B49DB">
        <w:t xml:space="preserve"> </w:t>
      </w:r>
      <w:r w:rsidRPr="007B49DB">
        <w:t>стремящиеся</w:t>
      </w:r>
      <w:r w:rsidR="007B49DB" w:rsidRPr="007B49DB">
        <w:t xml:space="preserve"> </w:t>
      </w:r>
      <w:r w:rsidRPr="007B49DB">
        <w:t>выделиться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общей</w:t>
      </w:r>
      <w:r w:rsidR="007B49DB" w:rsidRPr="007B49DB">
        <w:t xml:space="preserve"> </w:t>
      </w:r>
      <w:r w:rsidRPr="007B49DB">
        <w:t>массы</w:t>
      </w:r>
      <w:r w:rsidR="007B49DB" w:rsidRPr="007B49DB">
        <w:t xml:space="preserve">. </w:t>
      </w:r>
      <w:r w:rsidRPr="007B49DB">
        <w:t>Прежде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решиться</w:t>
      </w:r>
      <w:r w:rsidR="007B49DB" w:rsidRPr="007B49DB">
        <w:t xml:space="preserve"> </w:t>
      </w:r>
      <w:r w:rsidRPr="007B49DB">
        <w:t>идти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нарушение</w:t>
      </w:r>
      <w:r w:rsidR="007B49DB" w:rsidRPr="007B49DB">
        <w:t xml:space="preserve"> </w:t>
      </w:r>
      <w:r w:rsidRPr="007B49DB">
        <w:t>правил,</w:t>
      </w:r>
      <w:r w:rsidR="007B49DB" w:rsidRPr="007B49DB">
        <w:t xml:space="preserve"> </w:t>
      </w:r>
      <w:r w:rsidRPr="007B49DB">
        <w:t>следует</w:t>
      </w:r>
      <w:r w:rsidR="007B49DB" w:rsidRPr="007B49DB">
        <w:t xml:space="preserve"> </w:t>
      </w:r>
      <w:r w:rsidRPr="007B49DB">
        <w:t>понять,</w:t>
      </w:r>
      <w:r w:rsidR="007B49DB" w:rsidRPr="007B49DB">
        <w:t xml:space="preserve"> </w:t>
      </w:r>
      <w:r w:rsidRPr="007B49DB">
        <w:t>кому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большей</w:t>
      </w:r>
      <w:r w:rsidR="007B49DB" w:rsidRPr="007B49DB">
        <w:t xml:space="preserve"> </w:t>
      </w:r>
      <w:r w:rsidRPr="007B49DB">
        <w:t>степени</w:t>
      </w:r>
      <w:r w:rsidR="007B49DB" w:rsidRPr="007B49DB">
        <w:t xml:space="preserve"> </w:t>
      </w:r>
      <w:r w:rsidRPr="007B49DB">
        <w:t>предназначен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: </w:t>
      </w:r>
      <w:r w:rsidRPr="007B49DB">
        <w:t>оригиналам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рядовым</w:t>
      </w:r>
      <w:r w:rsidR="007B49DB" w:rsidRPr="007B49DB">
        <w:t xml:space="preserve"> </w:t>
      </w:r>
      <w:r w:rsidRPr="007B49DB">
        <w:t>потребителям,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совершают</w:t>
      </w:r>
      <w:r w:rsidR="007B49DB" w:rsidRPr="007B49DB">
        <w:t xml:space="preserve"> </w:t>
      </w:r>
      <w:r w:rsidRPr="007B49DB">
        <w:t>основную</w:t>
      </w:r>
      <w:r w:rsidR="007B49DB" w:rsidRPr="007B49DB">
        <w:t xml:space="preserve"> </w:t>
      </w:r>
      <w:r w:rsidRPr="007B49DB">
        <w:t>массу</w:t>
      </w:r>
      <w:r w:rsidR="007B49DB" w:rsidRPr="007B49DB">
        <w:t xml:space="preserve"> </w:t>
      </w:r>
      <w:r w:rsidRPr="007B49DB">
        <w:t>покупок</w:t>
      </w:r>
      <w:r w:rsidR="007B49DB" w:rsidRPr="007B49DB">
        <w:t xml:space="preserve">. </w:t>
      </w:r>
      <w:r w:rsidRPr="007B49DB">
        <w:t>Вспомним</w:t>
      </w:r>
      <w:r w:rsidR="007B49DB" w:rsidRPr="007B49DB">
        <w:t xml:space="preserve"> </w:t>
      </w:r>
      <w:r w:rsidRPr="007B49DB">
        <w:t>высказывание</w:t>
      </w:r>
      <w:r w:rsidR="007B49DB" w:rsidRPr="007B49DB">
        <w:t xml:space="preserve"> </w:t>
      </w:r>
      <w:r w:rsidRPr="007B49DB">
        <w:t>Конфуция</w:t>
      </w:r>
      <w:r w:rsidR="007B49DB" w:rsidRPr="007B49DB">
        <w:t>:</w:t>
      </w:r>
      <w:r w:rsidR="007B49DB">
        <w:t xml:space="preserve"> "</w:t>
      </w:r>
      <w:r w:rsidRPr="007B49DB">
        <w:t>Переходить</w:t>
      </w:r>
      <w:r w:rsidR="007B49DB" w:rsidRPr="007B49DB">
        <w:t xml:space="preserve"> </w:t>
      </w:r>
      <w:r w:rsidRPr="007B49DB">
        <w:t>через</w:t>
      </w:r>
      <w:r w:rsidR="007B49DB" w:rsidRPr="007B49DB">
        <w:t xml:space="preserve"> </w:t>
      </w:r>
      <w:r w:rsidRPr="007B49DB">
        <w:t>край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л</w:t>
      </w:r>
      <w:r w:rsidR="008902EB" w:rsidRPr="007B49DB">
        <w:t>учше,</w:t>
      </w:r>
      <w:r w:rsidR="007B49DB" w:rsidRPr="007B49DB">
        <w:t xml:space="preserve"> </w:t>
      </w:r>
      <w:r w:rsidR="008902EB" w:rsidRPr="007B49DB">
        <w:t>чем</w:t>
      </w:r>
      <w:r w:rsidR="007B49DB" w:rsidRPr="007B49DB">
        <w:t xml:space="preserve"> </w:t>
      </w:r>
      <w:r w:rsidR="008902EB" w:rsidRPr="007B49DB">
        <w:t>не</w:t>
      </w:r>
      <w:r w:rsidR="007B49DB" w:rsidRPr="007B49DB">
        <w:t xml:space="preserve"> </w:t>
      </w:r>
      <w:r w:rsidR="008902EB" w:rsidRPr="007B49DB">
        <w:t>доходить</w:t>
      </w:r>
      <w:r w:rsidR="007B49DB" w:rsidRPr="007B49DB">
        <w:t xml:space="preserve"> </w:t>
      </w:r>
      <w:r w:rsidR="008902EB" w:rsidRPr="007B49DB">
        <w:t>до</w:t>
      </w:r>
      <w:r w:rsidR="007B49DB" w:rsidRPr="007B49DB">
        <w:t xml:space="preserve"> </w:t>
      </w:r>
      <w:r w:rsidR="008902EB" w:rsidRPr="007B49DB">
        <w:t>него</w:t>
      </w:r>
      <w:r w:rsidR="007B49DB">
        <w:t xml:space="preserve">" </w:t>
      </w:r>
      <w:r w:rsidR="007B49DB" w:rsidRPr="007B49DB">
        <w:t>[</w:t>
      </w:r>
      <w:r w:rsidR="008902EB" w:rsidRPr="007B49DB">
        <w:t>4</w:t>
      </w:r>
      <w:r w:rsidR="007B49DB" w:rsidRPr="007B49DB">
        <w:t>].</w:t>
      </w:r>
    </w:p>
    <w:p w:rsidR="007B49DB" w:rsidRPr="007B49DB" w:rsidRDefault="00A04AF7" w:rsidP="007B49DB">
      <w:pPr>
        <w:tabs>
          <w:tab w:val="left" w:pos="726"/>
        </w:tabs>
      </w:pPr>
      <w:r w:rsidRPr="007B49DB">
        <w:t>Для</w:t>
      </w:r>
      <w:r w:rsidR="007B49DB" w:rsidRPr="007B49DB">
        <w:t xml:space="preserve"> </w:t>
      </w:r>
      <w:r w:rsidRPr="007B49DB">
        <w:t>авангардистов,</w:t>
      </w:r>
      <w:r w:rsidR="007B49DB" w:rsidRPr="007B49DB">
        <w:t xml:space="preserve"> </w:t>
      </w:r>
      <w:r w:rsidRPr="007B49DB">
        <w:t>излишне</w:t>
      </w:r>
      <w:r w:rsidR="007B49DB" w:rsidRPr="007B49DB">
        <w:t xml:space="preserve"> </w:t>
      </w:r>
      <w:r w:rsidRPr="007B49DB">
        <w:t>увлекающихся</w:t>
      </w:r>
      <w:r w:rsidR="007B49DB" w:rsidRPr="007B49DB">
        <w:t xml:space="preserve"> </w:t>
      </w:r>
      <w:r w:rsidRPr="007B49DB">
        <w:t>вольным</w:t>
      </w:r>
      <w:r w:rsidR="007B49DB" w:rsidRPr="007B49DB">
        <w:t xml:space="preserve"> </w:t>
      </w:r>
      <w:r w:rsidRPr="007B49DB">
        <w:t>обращением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законами</w:t>
      </w:r>
      <w:r w:rsidR="007B49DB" w:rsidRPr="007B49DB">
        <w:t xml:space="preserve"> </w:t>
      </w:r>
      <w:r w:rsidRPr="007B49DB">
        <w:t>дизайна,</w:t>
      </w:r>
      <w:r w:rsidR="007B49DB" w:rsidRPr="007B49DB">
        <w:t xml:space="preserve"> </w:t>
      </w:r>
      <w:r w:rsidRPr="007B49DB">
        <w:t>существует</w:t>
      </w:r>
      <w:r w:rsidR="007B49DB" w:rsidRPr="007B49DB">
        <w:t xml:space="preserve"> </w:t>
      </w:r>
      <w:r w:rsidRPr="007B49DB">
        <w:t>опасность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непонятыми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отвергнутыми</w:t>
      </w:r>
      <w:r w:rsidR="007B49DB" w:rsidRPr="007B49DB">
        <w:t xml:space="preserve"> </w:t>
      </w:r>
      <w:r w:rsidRPr="007B49DB">
        <w:t>покупателями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консерваторов,</w:t>
      </w:r>
      <w:r w:rsidR="007B49DB" w:rsidRPr="007B49DB">
        <w:t xml:space="preserve"> </w:t>
      </w:r>
      <w:r w:rsidRPr="007B49DB">
        <w:t>ортодоксально</w:t>
      </w:r>
      <w:r w:rsidR="007B49DB" w:rsidRPr="007B49DB">
        <w:t xml:space="preserve"> </w:t>
      </w:r>
      <w:r w:rsidRPr="007B49DB">
        <w:t>следующих</w:t>
      </w:r>
      <w:r w:rsidR="007B49DB" w:rsidRPr="007B49DB">
        <w:t xml:space="preserve"> </w:t>
      </w:r>
      <w:r w:rsidRPr="007B49DB">
        <w:t>всем</w:t>
      </w:r>
      <w:r w:rsidR="007B49DB" w:rsidRPr="007B49DB">
        <w:t xml:space="preserve"> </w:t>
      </w:r>
      <w:r w:rsidRPr="007B49DB">
        <w:t>правилам</w:t>
      </w:r>
      <w:r w:rsidR="007B49DB" w:rsidRPr="007B49DB">
        <w:t xml:space="preserve"> </w:t>
      </w:r>
      <w:r w:rsidRPr="007B49DB">
        <w:t>дизайна,</w:t>
      </w:r>
      <w:r w:rsidR="007B49DB" w:rsidRPr="007B49DB">
        <w:t xml:space="preserve"> - </w:t>
      </w:r>
      <w:r w:rsidRPr="007B49DB">
        <w:t>упустить</w:t>
      </w:r>
      <w:r w:rsidR="007B49DB" w:rsidRPr="007B49DB">
        <w:t xml:space="preserve"> </w:t>
      </w:r>
      <w:r w:rsidRPr="007B49DB">
        <w:t>людей,</w:t>
      </w:r>
      <w:r w:rsidR="007B49DB" w:rsidRPr="007B49DB">
        <w:t xml:space="preserve"> </w:t>
      </w:r>
      <w:r w:rsidRPr="007B49DB">
        <w:t>стремящихся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оригинальности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разнообразию</w:t>
      </w:r>
      <w:r w:rsidR="007B49DB" w:rsidRPr="007B49DB">
        <w:t>.</w:t>
      </w:r>
    </w:p>
    <w:p w:rsidR="007B49DB" w:rsidRDefault="003149D9" w:rsidP="007B49DB">
      <w:pPr>
        <w:tabs>
          <w:tab w:val="left" w:pos="726"/>
        </w:tabs>
      </w:pPr>
      <w:r w:rsidRPr="007B49DB">
        <w:t>Возможность</w:t>
      </w:r>
      <w:r w:rsidR="007B49DB" w:rsidRPr="007B49DB">
        <w:t xml:space="preserve"> </w:t>
      </w:r>
      <w:r w:rsidRPr="007B49DB">
        <w:t>внесения</w:t>
      </w:r>
      <w:r w:rsidR="007B49DB" w:rsidRPr="007B49DB">
        <w:t xml:space="preserve"> </w:t>
      </w:r>
      <w:r w:rsidRPr="007B49DB">
        <w:t>изменений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существовать</w:t>
      </w:r>
      <w:r w:rsidR="007B49DB" w:rsidRPr="007B49DB">
        <w:t xml:space="preserve"> </w:t>
      </w:r>
      <w:r w:rsidRPr="007B49DB">
        <w:t>всегда,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стадии</w:t>
      </w:r>
      <w:r w:rsidR="007B49DB" w:rsidRPr="007B49DB">
        <w:t xml:space="preserve"> </w:t>
      </w:r>
      <w:r w:rsidRPr="007B49DB">
        <w:t>разработки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Очень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зарезервировать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рассмотрения</w:t>
      </w:r>
      <w:r w:rsidR="007B49DB" w:rsidRPr="007B49DB">
        <w:t xml:space="preserve"> </w:t>
      </w:r>
      <w:r w:rsidRPr="007B49DB">
        <w:t>необходимости</w:t>
      </w:r>
      <w:r w:rsidR="007B49DB" w:rsidRPr="007B49DB">
        <w:t xml:space="preserve"> </w:t>
      </w:r>
      <w:r w:rsidRPr="007B49DB">
        <w:t>внесения</w:t>
      </w:r>
      <w:r w:rsidR="007B49DB" w:rsidRPr="007B49DB">
        <w:t xml:space="preserve"> </w:t>
      </w:r>
      <w:r w:rsidRPr="007B49DB">
        <w:t>улучшений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изменений</w:t>
      </w:r>
      <w:r w:rsidR="007B49DB" w:rsidRPr="007B49DB">
        <w:t xml:space="preserve"> </w:t>
      </w:r>
      <w:r w:rsidRPr="007B49DB">
        <w:t>после</w:t>
      </w:r>
      <w:r w:rsidR="007B49DB" w:rsidRPr="007B49DB">
        <w:t xml:space="preserve"> </w:t>
      </w:r>
      <w:r w:rsidRPr="007B49DB">
        <w:t>поступления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продажу</w:t>
      </w:r>
      <w:r w:rsidR="007B49DB" w:rsidRPr="007B49DB">
        <w:t xml:space="preserve">. </w:t>
      </w:r>
      <w:r w:rsidRPr="007B49DB">
        <w:t>Такая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необходимость</w:t>
      </w:r>
      <w:r w:rsidR="007B49DB" w:rsidRPr="007B49DB">
        <w:t xml:space="preserve"> </w:t>
      </w:r>
      <w:r w:rsidRPr="007B49DB">
        <w:t>возникает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после</w:t>
      </w:r>
      <w:r w:rsidR="007B49DB" w:rsidRPr="007B49DB">
        <w:t xml:space="preserve"> </w:t>
      </w:r>
      <w:r w:rsidRPr="007B49DB">
        <w:t>активных</w:t>
      </w:r>
      <w:r w:rsidR="007B49DB" w:rsidRPr="007B49DB">
        <w:t xml:space="preserve"> </w:t>
      </w:r>
      <w:r w:rsidRPr="007B49DB">
        <w:t>ответных</w:t>
      </w:r>
      <w:r w:rsidR="007B49DB" w:rsidRPr="007B49DB">
        <w:t xml:space="preserve"> </w:t>
      </w:r>
      <w:r w:rsidRPr="007B49DB">
        <w:t>действий</w:t>
      </w:r>
      <w:r w:rsidR="007B49DB" w:rsidRPr="007B49DB">
        <w:t xml:space="preserve"> </w:t>
      </w:r>
      <w:r w:rsidRPr="007B49DB">
        <w:t>конкурентов</w:t>
      </w:r>
      <w:r w:rsidR="007B49DB" w:rsidRPr="007B49DB">
        <w:t xml:space="preserve">. </w:t>
      </w:r>
      <w:r w:rsidRPr="007B49DB">
        <w:t>Поэтому</w:t>
      </w:r>
      <w:r w:rsidR="007B49DB" w:rsidRPr="007B49DB">
        <w:t xml:space="preserve"> </w:t>
      </w:r>
      <w:r w:rsidRPr="007B49DB">
        <w:t>уже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стадии</w:t>
      </w:r>
      <w:r w:rsidR="007B49DB" w:rsidRPr="007B49DB">
        <w:t xml:space="preserve"> </w:t>
      </w:r>
      <w:r w:rsidRPr="007B49DB">
        <w:t>создания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требуется</w:t>
      </w:r>
      <w:r w:rsidR="007B49DB" w:rsidRPr="007B49DB">
        <w:t xml:space="preserve"> </w:t>
      </w:r>
      <w:r w:rsidRPr="007B49DB">
        <w:t>оценить,</w:t>
      </w:r>
      <w:r w:rsidR="007B49DB" w:rsidRPr="007B49DB">
        <w:t xml:space="preserve"> </w:t>
      </w:r>
      <w:r w:rsidRPr="007B49DB">
        <w:t>возможны</w:t>
      </w:r>
      <w:r w:rsidR="007B49DB" w:rsidRPr="007B49DB">
        <w:t xml:space="preserve"> </w:t>
      </w:r>
      <w:r w:rsidRPr="007B49DB">
        <w:t>ли</w:t>
      </w:r>
      <w:r w:rsidR="007B49DB" w:rsidRPr="007B49DB">
        <w:t xml:space="preserve"> </w:t>
      </w:r>
      <w:r w:rsidRPr="007B49DB">
        <w:t>изменения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технической</w:t>
      </w:r>
      <w:r w:rsidR="007B49DB" w:rsidRPr="007B49DB">
        <w:t xml:space="preserve"> </w:t>
      </w:r>
      <w:r w:rsidRPr="007B49DB">
        <w:t>точки</w:t>
      </w:r>
      <w:r w:rsidR="007B49DB" w:rsidRPr="007B49DB">
        <w:t xml:space="preserve"> </w:t>
      </w:r>
      <w:r w:rsidRPr="007B49DB">
        <w:t>зрения,</w:t>
      </w:r>
      <w:r w:rsidR="007B49DB" w:rsidRPr="007B49DB">
        <w:t xml:space="preserve"> </w:t>
      </w:r>
      <w:r w:rsidRPr="007B49DB">
        <w:t>велики</w:t>
      </w:r>
      <w:r w:rsidR="007B49DB" w:rsidRPr="007B49DB">
        <w:t xml:space="preserve"> </w:t>
      </w:r>
      <w:r w:rsidRPr="007B49DB">
        <w:t>ли</w:t>
      </w:r>
      <w:r w:rsidR="007B49DB" w:rsidRPr="007B49DB">
        <w:t xml:space="preserve"> </w:t>
      </w:r>
      <w:r w:rsidRPr="007B49DB">
        <w:t>будут</w:t>
      </w:r>
      <w:r w:rsidR="007B49DB" w:rsidRPr="007B49DB">
        <w:t xml:space="preserve"> </w:t>
      </w:r>
      <w:r w:rsidRPr="007B49DB">
        <w:t>дополнительные</w:t>
      </w:r>
      <w:r w:rsidR="007B49DB" w:rsidRPr="007B49DB">
        <w:t xml:space="preserve"> </w:t>
      </w:r>
      <w:r w:rsidRPr="007B49DB">
        <w:t>затраты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насколько</w:t>
      </w:r>
      <w:r w:rsidR="007B49DB" w:rsidRPr="007B49DB">
        <w:t xml:space="preserve"> </w:t>
      </w:r>
      <w:r w:rsidRPr="007B49DB">
        <w:t>быстро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будет</w:t>
      </w:r>
      <w:r w:rsidR="007B49DB" w:rsidRPr="007B49DB">
        <w:t xml:space="preserve"> </w:t>
      </w:r>
      <w:r w:rsidRPr="007B49DB">
        <w:t>исправить</w:t>
      </w:r>
      <w:r w:rsidR="007B49DB" w:rsidRPr="007B49DB">
        <w:t xml:space="preserve"> </w:t>
      </w:r>
      <w:r w:rsidRPr="007B49DB">
        <w:t>недостатки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="008902EB" w:rsidRPr="007B49DB">
        <w:t>произвести</w:t>
      </w:r>
      <w:r w:rsidR="007B49DB" w:rsidRPr="007B49DB">
        <w:t xml:space="preserve"> </w:t>
      </w:r>
      <w:r w:rsidR="008902EB" w:rsidRPr="007B49DB">
        <w:t>усовершенствования</w:t>
      </w:r>
      <w:r w:rsidR="007B49DB" w:rsidRPr="007B49DB">
        <w:t xml:space="preserve"> [</w:t>
      </w:r>
      <w:r w:rsidR="008902EB" w:rsidRPr="007B49DB">
        <w:t>6</w:t>
      </w:r>
      <w:r w:rsidR="007B49DB" w:rsidRPr="007B49DB">
        <w:t>].</w:t>
      </w:r>
    </w:p>
    <w:p w:rsidR="007A292F" w:rsidRPr="007B49DB" w:rsidRDefault="007A292F" w:rsidP="007B49DB">
      <w:pPr>
        <w:tabs>
          <w:tab w:val="left" w:pos="726"/>
        </w:tabs>
      </w:pPr>
    </w:p>
    <w:p w:rsidR="00EC5C87" w:rsidRDefault="00A25B70" w:rsidP="007B49DB">
      <w:pPr>
        <w:pStyle w:val="1"/>
      </w:pPr>
      <w:bookmarkStart w:id="8" w:name="_Toc287516058"/>
      <w:r w:rsidRPr="007B49DB">
        <w:t>1</w:t>
      </w:r>
      <w:r w:rsidR="007B49DB">
        <w:t>.7</w:t>
      </w:r>
      <w:r w:rsidR="007B49DB" w:rsidRPr="007B49DB">
        <w:t xml:space="preserve"> </w:t>
      </w:r>
      <w:r w:rsidR="00EC5C87" w:rsidRPr="007B49DB">
        <w:t>Анализ</w:t>
      </w:r>
      <w:r w:rsidR="007B49DB" w:rsidRPr="007B49DB">
        <w:t xml:space="preserve"> </w:t>
      </w:r>
      <w:r w:rsidR="00EC5C87" w:rsidRPr="007B49DB">
        <w:t>цветовых</w:t>
      </w:r>
      <w:r w:rsidR="007B49DB" w:rsidRPr="007B49DB">
        <w:t xml:space="preserve"> </w:t>
      </w:r>
      <w:r w:rsidR="00EC5C87" w:rsidRPr="007B49DB">
        <w:t>решений</w:t>
      </w:r>
      <w:r w:rsidR="007B49DB" w:rsidRPr="007B49DB">
        <w:t xml:space="preserve"> </w:t>
      </w:r>
      <w:r w:rsidR="00EC5C87" w:rsidRPr="007B49DB">
        <w:t>упаковки</w:t>
      </w:r>
      <w:bookmarkEnd w:id="8"/>
    </w:p>
    <w:p w:rsidR="007B49DB" w:rsidRPr="007B49DB" w:rsidRDefault="007B49DB" w:rsidP="007B49DB">
      <w:pPr>
        <w:rPr>
          <w:lang w:eastAsia="en-US"/>
        </w:rPr>
      </w:pPr>
    </w:p>
    <w:p w:rsidR="00EC5C87" w:rsidRPr="007B49DB" w:rsidRDefault="00EC5C87" w:rsidP="007B49DB">
      <w:pPr>
        <w:tabs>
          <w:tab w:val="left" w:pos="726"/>
        </w:tabs>
        <w:rPr>
          <w:b/>
        </w:rPr>
      </w:pPr>
      <w:r w:rsidRPr="007B49DB">
        <w:rPr>
          <w:b/>
        </w:rPr>
        <w:t>Цвета</w:t>
      </w:r>
      <w:r w:rsidR="007B49DB" w:rsidRPr="007B49DB">
        <w:rPr>
          <w:b/>
        </w:rPr>
        <w:t xml:space="preserve"> </w:t>
      </w:r>
      <w:r w:rsidRPr="007B49DB">
        <w:rPr>
          <w:b/>
        </w:rPr>
        <w:t>и</w:t>
      </w:r>
      <w:r w:rsidR="007B49DB" w:rsidRPr="007B49DB">
        <w:rPr>
          <w:b/>
        </w:rPr>
        <w:t xml:space="preserve"> </w:t>
      </w:r>
      <w:r w:rsidRPr="007B49DB">
        <w:rPr>
          <w:b/>
        </w:rPr>
        <w:t>форма</w:t>
      </w:r>
      <w:r w:rsidR="007B49DB">
        <w:rPr>
          <w:b/>
        </w:rPr>
        <w:t>.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Светлые</w:t>
      </w:r>
      <w:r w:rsidR="007B49DB" w:rsidRPr="007B49DB">
        <w:t xml:space="preserve"> </w:t>
      </w:r>
      <w:r w:rsidRPr="007B49DB">
        <w:t>объекты</w:t>
      </w:r>
      <w:r w:rsidR="007B49DB" w:rsidRPr="007B49DB">
        <w:t xml:space="preserve"> </w:t>
      </w:r>
      <w:r w:rsidRPr="007B49DB">
        <w:t>кажутся</w:t>
      </w:r>
      <w:r w:rsidR="007B49DB" w:rsidRPr="007B49DB">
        <w:t xml:space="preserve"> </w:t>
      </w:r>
      <w:r w:rsidRPr="007B49DB">
        <w:t>ближе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крупнее,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темные</w:t>
      </w:r>
      <w:r w:rsidR="007B49DB" w:rsidRPr="007B49DB">
        <w:t xml:space="preserve">. </w:t>
      </w:r>
      <w:r w:rsidRPr="007B49DB">
        <w:t>Объекты</w:t>
      </w:r>
      <w:r w:rsidR="007B49DB" w:rsidRPr="007B49DB">
        <w:t xml:space="preserve"> </w:t>
      </w:r>
      <w:r w:rsidRPr="007B49DB">
        <w:t>теплых</w:t>
      </w:r>
      <w:r w:rsidR="007B49DB" w:rsidRPr="007B49DB">
        <w:t xml:space="preserve"> </w:t>
      </w:r>
      <w:r w:rsidRPr="007B49DB">
        <w:t>цветов</w:t>
      </w:r>
      <w:r w:rsidR="007B49DB" w:rsidRPr="007B49DB">
        <w:t xml:space="preserve"> </w:t>
      </w:r>
      <w:r w:rsidRPr="007B49DB">
        <w:t>воспринимаются</w:t>
      </w:r>
      <w:r w:rsidR="007B49DB" w:rsidRPr="007B49DB">
        <w:t xml:space="preserve"> </w:t>
      </w:r>
      <w:r w:rsidRPr="007B49DB">
        <w:t>ближе,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такие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объекты</w:t>
      </w:r>
      <w:r w:rsidR="007B49DB" w:rsidRPr="007B49DB">
        <w:t xml:space="preserve"> </w:t>
      </w:r>
      <w:r w:rsidRPr="007B49DB">
        <w:t>холодных</w:t>
      </w:r>
      <w:r w:rsidR="007B49DB" w:rsidRPr="007B49DB">
        <w:t xml:space="preserve"> </w:t>
      </w:r>
      <w:r w:rsidRPr="007B49DB">
        <w:t>цветов</w:t>
      </w:r>
      <w:r w:rsidR="007B49DB" w:rsidRPr="007B49DB">
        <w:t xml:space="preserve">. </w:t>
      </w:r>
      <w:r w:rsidRPr="007B49DB">
        <w:t>Эти</w:t>
      </w:r>
      <w:r w:rsidR="007B49DB" w:rsidRPr="007B49DB">
        <w:t xml:space="preserve"> </w:t>
      </w:r>
      <w:r w:rsidRPr="007B49DB">
        <w:t>особенности</w:t>
      </w:r>
      <w:r w:rsidR="007B49DB" w:rsidRPr="007B49DB">
        <w:t xml:space="preserve"> </w:t>
      </w:r>
      <w:r w:rsidRPr="007B49DB">
        <w:t>следует</w:t>
      </w:r>
      <w:r w:rsidR="007B49DB" w:rsidRPr="007B49DB">
        <w:t xml:space="preserve"> </w:t>
      </w:r>
      <w:r w:rsidRPr="007B49DB">
        <w:t>учитывать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разработке</w:t>
      </w:r>
      <w:r w:rsidR="007B49DB" w:rsidRPr="007B49DB">
        <w:t xml:space="preserve"> </w:t>
      </w:r>
      <w:r w:rsidRPr="007B49DB">
        <w:t>цветовых</w:t>
      </w:r>
      <w:r w:rsidR="007B49DB" w:rsidRPr="007B49DB">
        <w:t xml:space="preserve"> </w:t>
      </w:r>
      <w:r w:rsidRPr="007B49DB">
        <w:t>решений</w:t>
      </w:r>
      <w:r w:rsidR="007B49DB" w:rsidRPr="007B49DB">
        <w:t xml:space="preserve"> </w:t>
      </w:r>
      <w:r w:rsidRPr="007B49DB">
        <w:t>рельефных</w:t>
      </w:r>
      <w:r w:rsidR="007B49DB" w:rsidRPr="007B49DB">
        <w:t xml:space="preserve"> </w:t>
      </w:r>
      <w:r w:rsidRPr="007B49DB">
        <w:t>элементов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расположении</w:t>
      </w:r>
      <w:r w:rsidR="007B49DB" w:rsidRPr="007B49DB">
        <w:t xml:space="preserve"> </w:t>
      </w:r>
      <w:r w:rsidRPr="007B49DB">
        <w:t>этикеток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поверхности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. </w:t>
      </w:r>
      <w:r w:rsidRPr="007B49DB">
        <w:t>Также</w:t>
      </w:r>
      <w:r w:rsidR="007B49DB" w:rsidRPr="007B49DB">
        <w:t xml:space="preserve"> </w:t>
      </w:r>
      <w:r w:rsidRPr="007B49DB">
        <w:t>необходимо</w:t>
      </w:r>
      <w:r w:rsidR="007B49DB" w:rsidRPr="007B49DB">
        <w:t xml:space="preserve"> </w:t>
      </w:r>
      <w:r w:rsidRPr="007B49DB">
        <w:t>осознавать,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светотень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большей</w:t>
      </w:r>
      <w:r w:rsidR="007B49DB" w:rsidRPr="007B49DB">
        <w:t xml:space="preserve"> </w:t>
      </w:r>
      <w:r w:rsidRPr="007B49DB">
        <w:t>степени</w:t>
      </w:r>
      <w:r w:rsidR="007B49DB" w:rsidRPr="007B49DB">
        <w:t xml:space="preserve"> </w:t>
      </w:r>
      <w:r w:rsidRPr="007B49DB">
        <w:t>заметна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светлом</w:t>
      </w:r>
      <w:r w:rsidR="007B49DB" w:rsidRPr="007B49DB">
        <w:t xml:space="preserve"> </w:t>
      </w:r>
      <w:r w:rsidRPr="007B49DB">
        <w:t>объекте,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темные</w:t>
      </w:r>
      <w:r w:rsidR="007B49DB" w:rsidRPr="007B49DB">
        <w:t xml:space="preserve"> </w:t>
      </w:r>
      <w:r w:rsidRPr="007B49DB">
        <w:t>тона</w:t>
      </w:r>
      <w:r w:rsidR="007B49DB" w:rsidRPr="007B49DB">
        <w:t xml:space="preserve"> </w:t>
      </w:r>
      <w:r w:rsidRPr="007B49DB">
        <w:t>приглушают</w:t>
      </w:r>
      <w:r w:rsidR="007B49DB" w:rsidRPr="007B49DB">
        <w:t xml:space="preserve"> </w:t>
      </w:r>
      <w:r w:rsidRPr="007B49DB">
        <w:t>нюансы</w:t>
      </w:r>
      <w:r w:rsidR="007B49DB" w:rsidRPr="007B49DB">
        <w:t xml:space="preserve"> </w:t>
      </w:r>
      <w:r w:rsidRPr="007B49DB">
        <w:t>светотени</w:t>
      </w:r>
      <w:r w:rsidR="007B49DB" w:rsidRPr="007B49DB">
        <w:t xml:space="preserve">. </w:t>
      </w:r>
      <w:r w:rsidRPr="007B49DB">
        <w:t>Поэтому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лучшей</w:t>
      </w:r>
      <w:r w:rsidR="007B49DB">
        <w:t xml:space="preserve"> "</w:t>
      </w:r>
      <w:r w:rsidRPr="007B49DB">
        <w:t>читаемости</w:t>
      </w:r>
      <w:r w:rsidR="007B49DB">
        <w:t xml:space="preserve">" </w:t>
      </w:r>
      <w:r w:rsidRPr="007B49DB">
        <w:t>деталей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 </w:t>
      </w:r>
      <w:r w:rsidRPr="007B49DB">
        <w:t>рекомендуется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светлые</w:t>
      </w:r>
      <w:r w:rsidR="007B49DB" w:rsidRPr="007B49DB">
        <w:t xml:space="preserve"> </w:t>
      </w:r>
      <w:r w:rsidRPr="007B49DB">
        <w:t>тона,</w:t>
      </w:r>
      <w:r w:rsidR="007B49DB" w:rsidRPr="007B49DB">
        <w:t xml:space="preserve"> </w:t>
      </w:r>
      <w:r w:rsidRPr="007B49DB">
        <w:t>причем</w:t>
      </w:r>
      <w:r w:rsidR="007B49DB" w:rsidRPr="007B49DB">
        <w:t xml:space="preserve"> </w:t>
      </w:r>
      <w:r w:rsidRPr="007B49DB">
        <w:t>ближние</w:t>
      </w:r>
      <w:r w:rsidR="007B49DB" w:rsidRPr="007B49DB">
        <w:t xml:space="preserve"> </w:t>
      </w:r>
      <w:r w:rsidRPr="007B49DB">
        <w:t>грани</w:t>
      </w:r>
      <w:r w:rsidR="007B49DB" w:rsidRPr="007B49DB">
        <w:t xml:space="preserve"> </w:t>
      </w:r>
      <w:r w:rsidRPr="007B49DB">
        <w:t>должны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теплыми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цвету</w:t>
      </w:r>
      <w:r w:rsidR="007B49DB" w:rsidRPr="007B49DB">
        <w:t xml:space="preserve">. </w:t>
      </w:r>
      <w:r w:rsidRPr="007B49DB">
        <w:t>Недаром</w:t>
      </w:r>
      <w:r w:rsidR="007B49DB" w:rsidRPr="007B49DB">
        <w:t xml:space="preserve"> </w:t>
      </w:r>
      <w:r w:rsidRPr="007B49DB">
        <w:t>украшающая</w:t>
      </w:r>
      <w:r w:rsidR="007B49DB" w:rsidRPr="007B49DB">
        <w:t xml:space="preserve"> </w:t>
      </w:r>
      <w:r w:rsidRPr="007B49DB">
        <w:t>фасады</w:t>
      </w:r>
      <w:r w:rsidR="007B49DB" w:rsidRPr="007B49DB">
        <w:t xml:space="preserve"> </w:t>
      </w:r>
      <w:r w:rsidRPr="007B49DB">
        <w:t>лепнина</w:t>
      </w:r>
      <w:r w:rsidR="007B49DB" w:rsidRPr="007B49DB">
        <w:t xml:space="preserve"> </w:t>
      </w:r>
      <w:r w:rsidRPr="007B49DB">
        <w:t>делается,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правило,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гипса,</w:t>
      </w:r>
      <w:r w:rsidR="007B49DB" w:rsidRPr="007B49DB">
        <w:t xml:space="preserve"> </w:t>
      </w:r>
      <w:r w:rsidRPr="007B49DB">
        <w:t>светлого</w:t>
      </w:r>
      <w:r w:rsidR="007B49DB" w:rsidRPr="007B49DB">
        <w:t xml:space="preserve"> </w:t>
      </w:r>
      <w:r w:rsidRPr="007B49DB">
        <w:t>камня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крашеного</w:t>
      </w:r>
      <w:r w:rsidR="007B49DB" w:rsidRPr="007B49DB">
        <w:t xml:space="preserve"> </w:t>
      </w:r>
      <w:r w:rsidRPr="007B49DB">
        <w:t>дерева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тех</w:t>
      </w:r>
      <w:r w:rsidR="007B49DB" w:rsidRPr="007B49DB">
        <w:t xml:space="preserve"> </w:t>
      </w:r>
      <w:r w:rsidRPr="007B49DB">
        <w:t>частей</w:t>
      </w:r>
      <w:r w:rsidR="007B49DB" w:rsidRPr="007B49DB">
        <w:t xml:space="preserve"> </w:t>
      </w:r>
      <w:r w:rsidRPr="007B49DB">
        <w:t>формы,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находятся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заднем</w:t>
      </w:r>
      <w:r w:rsidR="007B49DB" w:rsidRPr="007B49DB">
        <w:t xml:space="preserve"> </w:t>
      </w:r>
      <w:r w:rsidRPr="007B49DB">
        <w:t>плане</w:t>
      </w:r>
      <w:r w:rsidR="007B49DB">
        <w:t xml:space="preserve"> (</w:t>
      </w:r>
      <w:r w:rsidRPr="007B49DB">
        <w:t>или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мы</w:t>
      </w:r>
      <w:r w:rsidR="007B49DB" w:rsidRPr="007B49DB">
        <w:t xml:space="preserve"> </w:t>
      </w:r>
      <w:r w:rsidRPr="007B49DB">
        <w:t>хотим</w:t>
      </w:r>
      <w:r w:rsidR="007B49DB" w:rsidRPr="007B49DB">
        <w:t xml:space="preserve"> </w:t>
      </w:r>
      <w:r w:rsidRPr="007B49DB">
        <w:t>визуально</w:t>
      </w:r>
      <w:r w:rsidR="007B49DB" w:rsidRPr="007B49DB">
        <w:t xml:space="preserve"> </w:t>
      </w:r>
      <w:r w:rsidRPr="007B49DB">
        <w:t>отдалить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зрителя</w:t>
      </w:r>
      <w:r w:rsidR="007B49DB" w:rsidRPr="007B49DB">
        <w:t xml:space="preserve">), </w:t>
      </w:r>
      <w:r w:rsidRPr="007B49DB">
        <w:t>рационально</w:t>
      </w:r>
      <w:r w:rsidR="007B49DB" w:rsidRPr="007B49DB">
        <w:t xml:space="preserve"> </w:t>
      </w:r>
      <w:r w:rsidRPr="007B49DB">
        <w:t>будет</w:t>
      </w:r>
      <w:r w:rsidR="007B49DB" w:rsidRPr="007B49DB">
        <w:t xml:space="preserve"> </w:t>
      </w:r>
      <w:r w:rsidRPr="007B49DB">
        <w:t>выбрат</w:t>
      </w:r>
      <w:r w:rsidR="008902EB" w:rsidRPr="007B49DB">
        <w:t>ь</w:t>
      </w:r>
      <w:r w:rsidR="007B49DB" w:rsidRPr="007B49DB">
        <w:t xml:space="preserve"> </w:t>
      </w:r>
      <w:r w:rsidR="008902EB" w:rsidRPr="007B49DB">
        <w:t>тёмные</w:t>
      </w:r>
      <w:r w:rsidR="007B49DB" w:rsidRPr="007B49DB">
        <w:t xml:space="preserve"> </w:t>
      </w:r>
      <w:r w:rsidR="008902EB" w:rsidRPr="007B49DB">
        <w:t>тона</w:t>
      </w:r>
      <w:r w:rsidR="007B49DB" w:rsidRPr="007B49DB">
        <w:t xml:space="preserve"> </w:t>
      </w:r>
      <w:r w:rsidR="008902EB" w:rsidRPr="007B49DB">
        <w:t>и</w:t>
      </w:r>
      <w:r w:rsidR="007B49DB" w:rsidRPr="007B49DB">
        <w:t xml:space="preserve"> </w:t>
      </w:r>
      <w:r w:rsidR="008902EB" w:rsidRPr="007B49DB">
        <w:t>холодную</w:t>
      </w:r>
      <w:r w:rsidR="007B49DB" w:rsidRPr="007B49DB">
        <w:t xml:space="preserve"> </w:t>
      </w:r>
      <w:r w:rsidR="008902EB" w:rsidRPr="007B49DB">
        <w:t>гамму</w:t>
      </w:r>
      <w:r w:rsidR="007B49DB" w:rsidRPr="007B49DB">
        <w:t xml:space="preserve"> [</w:t>
      </w:r>
      <w:r w:rsidR="008902EB" w:rsidRPr="007B49DB">
        <w:t>4</w:t>
      </w:r>
      <w:r w:rsidR="007B49DB" w:rsidRPr="007B49DB">
        <w:t>].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Цветовым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тональным</w:t>
      </w:r>
      <w:r w:rsidR="007B49DB" w:rsidRPr="007B49DB">
        <w:t xml:space="preserve"> </w:t>
      </w:r>
      <w:r w:rsidRPr="007B49DB">
        <w:t>решением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усилить,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ослабить</w:t>
      </w:r>
      <w:r w:rsidR="007B49DB" w:rsidRPr="007B49DB">
        <w:t xml:space="preserve"> </w:t>
      </w:r>
      <w:r w:rsidRPr="007B49DB">
        <w:t>восприятие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 </w:t>
      </w:r>
      <w:r w:rsidRPr="007B49DB">
        <w:t>покупателем</w:t>
      </w:r>
      <w:r w:rsidR="007B49DB" w:rsidRPr="007B49DB">
        <w:t xml:space="preserve">. </w:t>
      </w:r>
      <w:r w:rsidRPr="007B49DB">
        <w:t>Неудачное</w:t>
      </w:r>
      <w:r w:rsidR="007B49DB" w:rsidRPr="007B49DB">
        <w:t xml:space="preserve"> </w:t>
      </w:r>
      <w:r w:rsidRPr="007B49DB">
        <w:t>колористическое</w:t>
      </w:r>
      <w:r w:rsidR="007B49DB" w:rsidRPr="007B49DB">
        <w:t xml:space="preserve"> </w:t>
      </w:r>
      <w:r w:rsidRPr="007B49DB">
        <w:t>решение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свести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нет</w:t>
      </w:r>
      <w:r w:rsidR="007B49DB" w:rsidRPr="007B49DB">
        <w:t xml:space="preserve"> </w:t>
      </w:r>
      <w:r w:rsidRPr="007B49DB">
        <w:t>старания</w:t>
      </w:r>
      <w:r w:rsidR="007B49DB" w:rsidRPr="007B49DB">
        <w:t xml:space="preserve"> </w:t>
      </w:r>
      <w:r w:rsidRPr="007B49DB">
        <w:t>разработчиков</w:t>
      </w:r>
      <w:r w:rsidR="007B49DB" w:rsidRPr="007B49DB">
        <w:t xml:space="preserve"> </w:t>
      </w:r>
      <w:r w:rsidRPr="007B49DB">
        <w:t>сложной,</w:t>
      </w:r>
      <w:r w:rsidR="007B49DB" w:rsidRPr="007B49DB">
        <w:t xml:space="preserve"> </w:t>
      </w:r>
      <w:r w:rsidRPr="007B49DB">
        <w:t>интересной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. </w:t>
      </w:r>
      <w:r w:rsidRPr="007B49DB">
        <w:t>И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жаль</w:t>
      </w:r>
      <w:r w:rsidR="007B49DB" w:rsidRPr="007B49DB">
        <w:t xml:space="preserve"> - </w:t>
      </w:r>
      <w:r w:rsidRPr="007B49DB">
        <w:t>произвести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нетрадиционной</w:t>
      </w:r>
      <w:r w:rsidR="007B49DB" w:rsidRPr="007B49DB">
        <w:t xml:space="preserve"> </w:t>
      </w:r>
      <w:r w:rsidRPr="007B49DB">
        <w:t>формы</w:t>
      </w:r>
      <w:r w:rsidR="007B49DB" w:rsidRPr="007B49DB">
        <w:t xml:space="preserve"> </w:t>
      </w:r>
      <w:r w:rsidRPr="007B49DB">
        <w:t>технически</w:t>
      </w:r>
      <w:r w:rsidR="007B49DB" w:rsidRPr="007B49DB">
        <w:t xml:space="preserve"> </w:t>
      </w:r>
      <w:r w:rsidRPr="007B49DB">
        <w:t>непросто,</w:t>
      </w:r>
      <w:r w:rsidR="007B49DB" w:rsidRPr="007B49DB">
        <w:t xml:space="preserve"> </w:t>
      </w:r>
      <w:r w:rsidRPr="007B49DB">
        <w:t>да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затраты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высоки</w:t>
      </w:r>
      <w:r w:rsidR="007B49DB" w:rsidRPr="007B49DB">
        <w:t>.</w:t>
      </w:r>
    </w:p>
    <w:p w:rsidR="007B49DB" w:rsidRPr="007B49DB" w:rsidRDefault="00DD16A1" w:rsidP="007B49DB">
      <w:pPr>
        <w:tabs>
          <w:tab w:val="left" w:pos="726"/>
        </w:tabs>
      </w:pPr>
      <w:r w:rsidRPr="007B49DB">
        <w:t>Характер</w:t>
      </w:r>
      <w:r w:rsidR="007B49DB" w:rsidRPr="007B49DB">
        <w:t xml:space="preserve"> </w:t>
      </w:r>
      <w:r w:rsidRPr="007B49DB">
        <w:t>воздействия</w:t>
      </w:r>
      <w:r w:rsidR="007B49DB" w:rsidRPr="007B49DB">
        <w:t xml:space="preserve"> </w:t>
      </w:r>
      <w:r w:rsidRPr="007B49DB">
        <w:t>цветовых</w:t>
      </w:r>
      <w:r w:rsidR="007B49DB" w:rsidRPr="007B49DB">
        <w:t xml:space="preserve"> </w:t>
      </w:r>
      <w:r w:rsidRPr="007B49DB">
        <w:t>сочетаний</w:t>
      </w:r>
      <w:r w:rsidR="007B49DB" w:rsidRPr="007B49DB">
        <w:t xml:space="preserve"> </w:t>
      </w:r>
      <w:r w:rsidRPr="007B49DB">
        <w:t>цветов</w:t>
      </w:r>
      <w:r w:rsidR="007B49DB" w:rsidRPr="007B49DB">
        <w:t>: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красный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желтым</w:t>
      </w:r>
      <w:r w:rsidR="007B49DB" w:rsidRPr="007B49DB">
        <w:t xml:space="preserve"> - </w:t>
      </w:r>
      <w:r w:rsidRPr="007B49DB">
        <w:t>агрессивность,</w:t>
      </w:r>
      <w:r w:rsidR="007B49DB" w:rsidRPr="007B49DB">
        <w:t xml:space="preserve"> </w:t>
      </w:r>
      <w:r w:rsidRPr="007B49DB">
        <w:t>экспансия,</w:t>
      </w:r>
      <w:r w:rsidR="007B49DB" w:rsidRPr="007B49DB">
        <w:t xml:space="preserve"> </w:t>
      </w:r>
      <w:r w:rsidRPr="007B49DB">
        <w:t>символ</w:t>
      </w:r>
      <w:r w:rsidR="007B49DB" w:rsidRPr="007B49DB">
        <w:t xml:space="preserve"> </w:t>
      </w:r>
      <w:r w:rsidRPr="007B49DB">
        <w:t>энергии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жизненной</w:t>
      </w:r>
      <w:r w:rsidR="007B49DB" w:rsidRPr="007B49DB">
        <w:t xml:space="preserve"> </w:t>
      </w:r>
      <w:r w:rsidRPr="007B49DB">
        <w:t>силы,</w:t>
      </w:r>
      <w:r w:rsidR="007B49DB" w:rsidRPr="007B49DB">
        <w:t xml:space="preserve"> </w:t>
      </w:r>
      <w:r w:rsidRPr="007B49DB">
        <w:t>инициатива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красный</w:t>
      </w:r>
      <w:r w:rsidR="007B49DB">
        <w:t xml:space="preserve"> (</w:t>
      </w:r>
      <w:r w:rsidRPr="007B49DB">
        <w:t>розовый</w:t>
      </w:r>
      <w:r w:rsidR="007B49DB" w:rsidRPr="007B49DB">
        <w:t xml:space="preserve">) </w:t>
      </w:r>
      <w:r w:rsidRPr="007B49DB">
        <w:t>с</w:t>
      </w:r>
      <w:r w:rsidR="007B49DB" w:rsidRPr="007B49DB">
        <w:t xml:space="preserve"> </w:t>
      </w:r>
      <w:r w:rsidRPr="007B49DB">
        <w:t>синим</w:t>
      </w:r>
      <w:r w:rsidR="007B49DB" w:rsidRPr="007B49DB">
        <w:t xml:space="preserve"> - </w:t>
      </w:r>
      <w:r w:rsidRPr="007B49DB">
        <w:t>задушевность,</w:t>
      </w:r>
      <w:r w:rsidR="007B49DB" w:rsidRPr="007B49DB">
        <w:t xml:space="preserve"> </w:t>
      </w:r>
      <w:r w:rsidRPr="007B49DB">
        <w:t>ласковость,</w:t>
      </w:r>
      <w:r w:rsidR="007B49DB" w:rsidRPr="007B49DB">
        <w:t xml:space="preserve"> </w:t>
      </w:r>
      <w:r w:rsidRPr="007B49DB">
        <w:t>выражение</w:t>
      </w:r>
      <w:r w:rsidR="007B49DB" w:rsidRPr="007B49DB">
        <w:t xml:space="preserve"> </w:t>
      </w:r>
      <w:r w:rsidRPr="007B49DB">
        <w:t>глубины</w:t>
      </w:r>
      <w:r w:rsidR="007B49DB" w:rsidRPr="007B49DB">
        <w:t xml:space="preserve"> </w:t>
      </w:r>
      <w:r w:rsidRPr="007B49DB">
        <w:t>взаимоотношений,</w:t>
      </w:r>
      <w:r w:rsidR="007B49DB" w:rsidRPr="007B49DB">
        <w:t xml:space="preserve"> </w:t>
      </w:r>
      <w:r w:rsidRPr="007B49DB">
        <w:t>оптимизм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красный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зеленым</w:t>
      </w:r>
      <w:r w:rsidR="007B49DB" w:rsidRPr="007B49DB">
        <w:t xml:space="preserve"> - </w:t>
      </w:r>
      <w:r w:rsidRPr="007B49DB">
        <w:t>самолюбие,</w:t>
      </w:r>
      <w:r w:rsidR="007B49DB" w:rsidRPr="007B49DB">
        <w:t xml:space="preserve"> </w:t>
      </w:r>
      <w:r w:rsidRPr="007B49DB">
        <w:t>авторитетность,</w:t>
      </w:r>
      <w:r w:rsidR="007B49DB" w:rsidRPr="007B49DB">
        <w:t xml:space="preserve"> </w:t>
      </w:r>
      <w:r w:rsidRPr="007B49DB">
        <w:t>солидность,</w:t>
      </w:r>
      <w:r w:rsidR="007B49DB" w:rsidRPr="007B49DB">
        <w:t xml:space="preserve"> </w:t>
      </w:r>
      <w:r w:rsidRPr="007B49DB">
        <w:t>остроумие,</w:t>
      </w:r>
      <w:r w:rsidR="007B49DB" w:rsidRPr="007B49DB">
        <w:t xml:space="preserve"> </w:t>
      </w:r>
      <w:r w:rsidRPr="007B49DB">
        <w:t>бодрость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красный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черным</w:t>
      </w:r>
      <w:r w:rsidR="007B49DB" w:rsidRPr="007B49DB">
        <w:t xml:space="preserve"> - </w:t>
      </w:r>
      <w:r w:rsidRPr="007B49DB">
        <w:t>взволнованность,</w:t>
      </w:r>
      <w:r w:rsidR="007B49DB" w:rsidRPr="007B49DB">
        <w:t xml:space="preserve"> </w:t>
      </w:r>
      <w:r w:rsidRPr="007B49DB">
        <w:t>опасность,</w:t>
      </w:r>
      <w:r w:rsidR="007B49DB" w:rsidRPr="007B49DB">
        <w:t xml:space="preserve"> </w:t>
      </w:r>
      <w:r w:rsidRPr="007B49DB">
        <w:t>энергичность,</w:t>
      </w:r>
      <w:r w:rsidR="007B49DB" w:rsidRPr="007B49DB">
        <w:t xml:space="preserve"> </w:t>
      </w:r>
      <w:r w:rsidRPr="007B49DB">
        <w:t>твердость,</w:t>
      </w:r>
      <w:r w:rsidR="007B49DB" w:rsidRPr="007B49DB">
        <w:t xml:space="preserve"> </w:t>
      </w:r>
      <w:r w:rsidRPr="007B49DB">
        <w:t>суровость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синий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зеленым</w:t>
      </w:r>
      <w:r w:rsidR="007B49DB" w:rsidRPr="007B49DB">
        <w:t xml:space="preserve"> - </w:t>
      </w:r>
      <w:r w:rsidRPr="007B49DB">
        <w:t>пассивность,</w:t>
      </w:r>
      <w:r w:rsidR="007B49DB" w:rsidRPr="007B49DB">
        <w:t xml:space="preserve"> </w:t>
      </w:r>
      <w:r w:rsidRPr="007B49DB">
        <w:t>холод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синий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желтым</w:t>
      </w:r>
      <w:r w:rsidR="007B49DB" w:rsidRPr="007B49DB">
        <w:t xml:space="preserve"> - </w:t>
      </w:r>
      <w:r w:rsidRPr="007B49DB">
        <w:t>олицетворение</w:t>
      </w:r>
      <w:r w:rsidR="007B49DB" w:rsidRPr="007B49DB">
        <w:t xml:space="preserve"> </w:t>
      </w:r>
      <w:r w:rsidRPr="007B49DB">
        <w:t>надежд,</w:t>
      </w:r>
      <w:r w:rsidR="007B49DB" w:rsidRPr="007B49DB">
        <w:t xml:space="preserve"> </w:t>
      </w:r>
      <w:r w:rsidRPr="007B49DB">
        <w:t>связанных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будущим,</w:t>
      </w:r>
      <w:r w:rsidR="007B49DB" w:rsidRPr="007B49DB">
        <w:t xml:space="preserve"> </w:t>
      </w:r>
      <w:r w:rsidRPr="007B49DB">
        <w:t>далей,</w:t>
      </w:r>
      <w:r w:rsidR="007B49DB" w:rsidRPr="007B49DB">
        <w:t xml:space="preserve"> </w:t>
      </w:r>
      <w:r w:rsidRPr="007B49DB">
        <w:t>пространства,</w:t>
      </w:r>
      <w:r w:rsidR="007B49DB" w:rsidRPr="007B49DB">
        <w:t xml:space="preserve"> </w:t>
      </w:r>
      <w:r w:rsidRPr="007B49DB">
        <w:t>легкости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лиловый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желтым</w:t>
      </w:r>
      <w:r w:rsidR="007B49DB" w:rsidRPr="007B49DB">
        <w:t xml:space="preserve"> - </w:t>
      </w:r>
      <w:r w:rsidRPr="007B49DB">
        <w:t>серьезность,</w:t>
      </w:r>
      <w:r w:rsidR="007B49DB" w:rsidRPr="007B49DB">
        <w:t xml:space="preserve"> </w:t>
      </w:r>
      <w:r w:rsidRPr="007B49DB">
        <w:t>стойкость</w:t>
      </w:r>
      <w:r w:rsidR="007B49DB" w:rsidRPr="007B49DB">
        <w:t>;</w:t>
      </w:r>
    </w:p>
    <w:p w:rsidR="007B49DB" w:rsidRPr="007B49DB" w:rsidRDefault="00DD16A1" w:rsidP="007B49DB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7B49DB">
        <w:t>лиловый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зеленым</w:t>
      </w:r>
      <w:r w:rsidR="007B49DB" w:rsidRPr="007B49DB">
        <w:t xml:space="preserve"> - </w:t>
      </w:r>
      <w:r w:rsidRPr="007B49DB">
        <w:t>вызывает</w:t>
      </w:r>
      <w:r w:rsidR="007B49DB" w:rsidRPr="007B49DB">
        <w:t xml:space="preserve"> </w:t>
      </w:r>
      <w:r w:rsidRPr="007B49DB">
        <w:t>депрессию</w:t>
      </w:r>
      <w:r w:rsidR="007B49DB" w:rsidRPr="007B49DB">
        <w:t>.</w:t>
      </w:r>
    </w:p>
    <w:p w:rsidR="007B49DB" w:rsidRPr="007B49DB" w:rsidRDefault="00DD16A1" w:rsidP="007B49DB">
      <w:pPr>
        <w:tabs>
          <w:tab w:val="left" w:pos="726"/>
        </w:tabs>
      </w:pPr>
      <w:r w:rsidRPr="007B49DB">
        <w:t>Соотношение</w:t>
      </w:r>
      <w:r w:rsidR="007B49DB" w:rsidRPr="007B49DB">
        <w:t xml:space="preserve"> </w:t>
      </w:r>
      <w:r w:rsidRPr="007B49DB">
        <w:t>цветов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степень</w:t>
      </w:r>
      <w:r w:rsidR="007B49DB" w:rsidRPr="007B49DB">
        <w:t xml:space="preserve"> </w:t>
      </w:r>
      <w:r w:rsidRPr="007B49DB">
        <w:t>заполнения</w:t>
      </w:r>
      <w:r w:rsidR="007B49DB" w:rsidRPr="007B49DB">
        <w:t xml:space="preserve"> </w:t>
      </w:r>
      <w:r w:rsidRPr="007B49DB">
        <w:t>ими</w:t>
      </w:r>
      <w:r w:rsidR="007B49DB" w:rsidRPr="007B49DB">
        <w:t xml:space="preserve"> </w:t>
      </w:r>
      <w:r w:rsidRPr="007B49DB">
        <w:t>поверхности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играют</w:t>
      </w:r>
      <w:r w:rsidR="007B49DB" w:rsidRPr="007B49DB">
        <w:t xml:space="preserve"> </w:t>
      </w:r>
      <w:r w:rsidRPr="007B49DB">
        <w:t>определенную</w:t>
      </w:r>
      <w:r w:rsidR="007B49DB" w:rsidRPr="007B49DB">
        <w:t xml:space="preserve"> </w:t>
      </w:r>
      <w:r w:rsidRPr="007B49DB">
        <w:t>роль,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восприятие</w:t>
      </w:r>
      <w:r w:rsidR="007B49DB" w:rsidRPr="007B49DB">
        <w:t xml:space="preserve"> </w:t>
      </w:r>
      <w:r w:rsidRPr="007B49DB">
        <w:t>существенное</w:t>
      </w:r>
      <w:r w:rsidR="007B49DB" w:rsidRPr="007B49DB">
        <w:t xml:space="preserve"> </w:t>
      </w:r>
      <w:r w:rsidRPr="007B49DB">
        <w:t>влияние</w:t>
      </w:r>
      <w:r w:rsidR="007B49DB" w:rsidRPr="007B49DB">
        <w:t xml:space="preserve"> </w:t>
      </w:r>
      <w:r w:rsidRPr="007B49DB">
        <w:t>оказывает</w:t>
      </w:r>
      <w:r w:rsidR="007B49DB" w:rsidRPr="007B49DB">
        <w:t xml:space="preserve"> </w:t>
      </w:r>
      <w:r w:rsidRPr="007B49DB">
        <w:t>цветовая</w:t>
      </w:r>
      <w:r w:rsidR="007B49DB" w:rsidRPr="007B49DB">
        <w:t xml:space="preserve"> </w:t>
      </w:r>
      <w:r w:rsidRPr="007B49DB">
        <w:t>символика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зависимости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национальной</w:t>
      </w:r>
      <w:r w:rsidR="007B49DB" w:rsidRPr="007B49DB">
        <w:t xml:space="preserve"> </w:t>
      </w:r>
      <w:r w:rsidRPr="007B49DB">
        <w:t>принадлежности,</w:t>
      </w:r>
      <w:r w:rsidR="007B49DB" w:rsidRPr="007B49DB">
        <w:t xml:space="preserve"> </w:t>
      </w:r>
      <w:r w:rsidRPr="007B49DB">
        <w:t>обычаев,</w:t>
      </w:r>
      <w:r w:rsidR="007B49DB" w:rsidRPr="007B49DB">
        <w:t xml:space="preserve"> </w:t>
      </w:r>
      <w:r w:rsidRPr="007B49DB">
        <w:t>духовного</w:t>
      </w:r>
      <w:r w:rsidR="007B49DB" w:rsidRPr="007B49DB">
        <w:t xml:space="preserve"> </w:t>
      </w:r>
      <w:r w:rsidRPr="007B49DB">
        <w:t>развития</w:t>
      </w:r>
      <w:r w:rsidR="007B49DB" w:rsidRPr="007B49DB">
        <w:t xml:space="preserve"> </w:t>
      </w:r>
      <w:r w:rsidRPr="007B49DB">
        <w:t>общества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господствующих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нем</w:t>
      </w:r>
      <w:r w:rsidR="007B49DB" w:rsidRPr="007B49DB">
        <w:t xml:space="preserve"> </w:t>
      </w:r>
      <w:r w:rsidRPr="007B49DB">
        <w:t>религиозных</w:t>
      </w:r>
      <w:r w:rsidR="007B49DB" w:rsidRPr="007B49DB">
        <w:t xml:space="preserve"> </w:t>
      </w:r>
      <w:r w:rsidRPr="007B49DB">
        <w:t>представлений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прежде</w:t>
      </w:r>
      <w:r w:rsidR="007B49DB" w:rsidRPr="007B49DB">
        <w:t xml:space="preserve"> </w:t>
      </w:r>
      <w:r w:rsidRPr="007B49DB">
        <w:t>всего,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отмечалось</w:t>
      </w:r>
      <w:r w:rsidR="007B49DB" w:rsidRPr="007B49DB">
        <w:t xml:space="preserve"> </w:t>
      </w:r>
      <w:r w:rsidRPr="007B49DB">
        <w:t>выше,</w:t>
      </w:r>
      <w:r w:rsidR="007B49DB" w:rsidRPr="007B49DB">
        <w:t xml:space="preserve"> </w:t>
      </w:r>
      <w:r w:rsidRPr="007B49DB">
        <w:t>исторических,</w:t>
      </w:r>
      <w:r w:rsidR="007B49DB" w:rsidRPr="007B49DB">
        <w:t xml:space="preserve"> </w:t>
      </w:r>
      <w:r w:rsidRPr="007B49DB">
        <w:t>при</w:t>
      </w:r>
      <w:r w:rsidR="008902EB" w:rsidRPr="007B49DB">
        <w:t>родных</w:t>
      </w:r>
      <w:r w:rsidR="007B49DB" w:rsidRPr="007B49DB">
        <w:t xml:space="preserve"> </w:t>
      </w:r>
      <w:r w:rsidR="008902EB" w:rsidRPr="007B49DB">
        <w:t>и</w:t>
      </w:r>
      <w:r w:rsidR="007B49DB" w:rsidRPr="007B49DB">
        <w:t xml:space="preserve"> </w:t>
      </w:r>
      <w:r w:rsidR="008902EB" w:rsidRPr="007B49DB">
        <w:t>экономических</w:t>
      </w:r>
      <w:r w:rsidR="007B49DB" w:rsidRPr="007B49DB">
        <w:t xml:space="preserve"> </w:t>
      </w:r>
      <w:r w:rsidR="008902EB" w:rsidRPr="007B49DB">
        <w:t>факторов</w:t>
      </w:r>
      <w:r w:rsidR="007B49DB" w:rsidRPr="007B49DB">
        <w:t xml:space="preserve"> [</w:t>
      </w:r>
      <w:r w:rsidR="008902EB" w:rsidRPr="007B49DB">
        <w:t>5</w:t>
      </w:r>
      <w:r w:rsidR="007B49DB" w:rsidRPr="007B49DB">
        <w:t>].</w:t>
      </w:r>
    </w:p>
    <w:p w:rsidR="007B49DB" w:rsidRPr="007B49DB" w:rsidRDefault="00DD16A1" w:rsidP="007B49DB">
      <w:pPr>
        <w:tabs>
          <w:tab w:val="left" w:pos="726"/>
        </w:tabs>
      </w:pPr>
      <w:r w:rsidRPr="007B49DB">
        <w:t>Многие</w:t>
      </w:r>
      <w:r w:rsidR="007B49DB" w:rsidRPr="007B49DB">
        <w:t xml:space="preserve"> </w:t>
      </w:r>
      <w:r w:rsidRPr="007B49DB">
        <w:t>специалисты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считают,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настоящее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человек</w:t>
      </w:r>
      <w:r w:rsidR="007B49DB" w:rsidRPr="007B49DB">
        <w:t xml:space="preserve"> </w:t>
      </w:r>
      <w:r w:rsidRPr="007B49DB">
        <w:t>из-за</w:t>
      </w:r>
      <w:r w:rsidR="007B49DB" w:rsidRPr="007B49DB">
        <w:t xml:space="preserve"> </w:t>
      </w:r>
      <w:r w:rsidRPr="007B49DB">
        <w:t>множества</w:t>
      </w:r>
      <w:r w:rsidR="007B49DB" w:rsidRPr="007B49DB">
        <w:t xml:space="preserve"> </w:t>
      </w:r>
      <w:r w:rsidRPr="007B49DB">
        <w:t>имеющихся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магазине</w:t>
      </w:r>
      <w:r w:rsidR="007B49DB" w:rsidRPr="007B49DB">
        <w:t xml:space="preserve"> </w:t>
      </w:r>
      <w:r w:rsidRPr="007B49DB">
        <w:t>упаковок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состоянии</w:t>
      </w:r>
      <w:r w:rsidR="007B49DB" w:rsidRPr="007B49DB">
        <w:t xml:space="preserve"> </w:t>
      </w:r>
      <w:r w:rsidRPr="007B49DB">
        <w:t>сам</w:t>
      </w:r>
      <w:r w:rsidR="007B49DB" w:rsidRPr="007B49DB">
        <w:t xml:space="preserve"> </w:t>
      </w:r>
      <w:r w:rsidRPr="007B49DB">
        <w:t>осуществить</w:t>
      </w:r>
      <w:r w:rsidR="007B49DB" w:rsidRPr="007B49DB">
        <w:t xml:space="preserve"> </w:t>
      </w:r>
      <w:r w:rsidRPr="007B49DB">
        <w:t>свой</w:t>
      </w:r>
      <w:r w:rsidR="007B49DB" w:rsidRPr="007B49DB">
        <w:t xml:space="preserve"> </w:t>
      </w:r>
      <w:r w:rsidRPr="007B49DB">
        <w:t>выбор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избирает</w:t>
      </w:r>
      <w:r w:rsidR="007B49DB" w:rsidRPr="007B49DB">
        <w:t xml:space="preserve"> </w:t>
      </w:r>
      <w:r w:rsidRPr="007B49DB">
        <w:t>упаковку,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поразила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воображение</w:t>
      </w:r>
      <w:r w:rsidR="007B49DB" w:rsidRPr="007B49DB">
        <w:t xml:space="preserve">. </w:t>
      </w:r>
      <w:r w:rsidRPr="007B49DB">
        <w:t>Необходимо</w:t>
      </w:r>
      <w:r w:rsidR="007B49DB" w:rsidRPr="007B49DB">
        <w:t xml:space="preserve"> </w:t>
      </w:r>
      <w:r w:rsidRPr="007B49DB">
        <w:t>поэтому</w:t>
      </w:r>
      <w:r w:rsidR="007B49DB" w:rsidRPr="007B49DB">
        <w:t xml:space="preserve"> </w:t>
      </w:r>
      <w:r w:rsidRPr="007B49DB">
        <w:t>производить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обладающие</w:t>
      </w:r>
      <w:r w:rsidR="007B49DB" w:rsidRPr="007B49DB">
        <w:t xml:space="preserve"> </w:t>
      </w:r>
      <w:r w:rsidRPr="007B49DB">
        <w:t>большой</w:t>
      </w:r>
      <w:r w:rsidR="007B49DB" w:rsidRPr="007B49DB">
        <w:t xml:space="preserve"> </w:t>
      </w:r>
      <w:r w:rsidRPr="007B49DB">
        <w:t>силой</w:t>
      </w:r>
      <w:r w:rsidR="007B49DB" w:rsidRPr="007B49DB">
        <w:t xml:space="preserve"> </w:t>
      </w:r>
      <w:r w:rsidRPr="007B49DB">
        <w:t>воздействия</w:t>
      </w:r>
      <w:r w:rsidR="007B49DB" w:rsidRPr="007B49DB">
        <w:t xml:space="preserve">. </w:t>
      </w:r>
      <w:r w:rsidRPr="007B49DB">
        <w:t>Домохозяйка</w:t>
      </w:r>
      <w:r w:rsidR="007B49DB" w:rsidRPr="007B49DB">
        <w:t xml:space="preserve"> </w:t>
      </w:r>
      <w:r w:rsidRPr="007B49DB">
        <w:t>затрачивает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среднем</w:t>
      </w:r>
      <w:r w:rsidR="007B49DB" w:rsidRPr="007B49DB">
        <w:t xml:space="preserve"> </w:t>
      </w:r>
      <w:r w:rsidRPr="007B49DB">
        <w:t>20</w:t>
      </w:r>
      <w:r w:rsidR="007B49DB" w:rsidRPr="007B49DB">
        <w:t xml:space="preserve"> </w:t>
      </w:r>
      <w:r w:rsidRPr="007B49DB">
        <w:t>секунд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осмотр</w:t>
      </w:r>
      <w:r w:rsidR="007B49DB" w:rsidRPr="007B49DB">
        <w:t xml:space="preserve"> </w:t>
      </w:r>
      <w:r w:rsidRPr="007B49DB">
        <w:t>конкретного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Следовательно,</w:t>
      </w:r>
      <w:r w:rsidR="007B49DB" w:rsidRPr="007B49DB">
        <w:t xml:space="preserve"> </w:t>
      </w:r>
      <w:r w:rsidRPr="007B49DB">
        <w:t>хорошая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внезапно</w:t>
      </w:r>
      <w:r w:rsidR="007B49DB" w:rsidRPr="007B49DB">
        <w:t xml:space="preserve"> </w:t>
      </w:r>
      <w:r w:rsidRPr="007B49DB">
        <w:t>остановить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взгляд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выборе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один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два</w:t>
      </w:r>
      <w:r w:rsidR="007B49DB" w:rsidRPr="007B49DB">
        <w:t xml:space="preserve"> </w:t>
      </w:r>
      <w:r w:rsidRPr="007B49DB">
        <w:t>цвета,</w:t>
      </w:r>
      <w:r w:rsidR="007B49DB" w:rsidRPr="007B49DB">
        <w:t xml:space="preserve"> </w:t>
      </w:r>
      <w:r w:rsidRPr="007B49DB">
        <w:t>например</w:t>
      </w:r>
      <w:r w:rsidR="007B49DB" w:rsidRPr="007B49DB">
        <w:t xml:space="preserve"> </w:t>
      </w:r>
      <w:r w:rsidRPr="007B49DB">
        <w:t>красный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желтый,</w:t>
      </w:r>
      <w:r w:rsidR="007B49DB" w:rsidRPr="007B49DB">
        <w:t xml:space="preserve"> </w:t>
      </w:r>
      <w:r w:rsidRPr="007B49DB">
        <w:t>действуют</w:t>
      </w:r>
      <w:r w:rsidR="007B49DB" w:rsidRPr="007B49DB">
        <w:t xml:space="preserve"> </w:t>
      </w:r>
      <w:r w:rsidRPr="007B49DB">
        <w:t>как</w:t>
      </w:r>
      <w:r w:rsidR="007B49DB">
        <w:t xml:space="preserve"> "</w:t>
      </w:r>
      <w:r w:rsidRPr="007B49DB">
        <w:t>магнит</w:t>
      </w:r>
      <w:r w:rsidR="007B49DB">
        <w:t xml:space="preserve">" </w:t>
      </w:r>
      <w:r w:rsidRPr="007B49DB">
        <w:t>при</w:t>
      </w:r>
      <w:r w:rsidR="007B49DB" w:rsidRPr="007B49DB">
        <w:t xml:space="preserve"> </w:t>
      </w:r>
      <w:r w:rsidRPr="007B49DB">
        <w:t>выборе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подтверждают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другие</w:t>
      </w:r>
      <w:r w:rsidR="007B49DB" w:rsidRPr="007B49DB">
        <w:t xml:space="preserve"> </w:t>
      </w:r>
      <w:r w:rsidRPr="007B49DB">
        <w:t>психологи,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считают,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женщин</w:t>
      </w:r>
      <w:r w:rsidR="007B49DB" w:rsidRPr="007B49DB">
        <w:t xml:space="preserve"> </w:t>
      </w:r>
      <w:r w:rsidRPr="007B49DB">
        <w:t>быстрее</w:t>
      </w:r>
      <w:r w:rsidR="007B49DB" w:rsidRPr="007B49DB">
        <w:t xml:space="preserve"> </w:t>
      </w:r>
      <w:r w:rsidRPr="007B49DB">
        <w:t>привлекает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красного</w:t>
      </w:r>
      <w:r w:rsidR="007B49DB" w:rsidRPr="007B49DB">
        <w:t xml:space="preserve"> </w:t>
      </w:r>
      <w:r w:rsidRPr="007B49DB">
        <w:t>цвета,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мужчин</w:t>
      </w:r>
      <w:r w:rsidR="007B49DB" w:rsidRPr="007B49DB">
        <w:t xml:space="preserve"> - </w:t>
      </w:r>
      <w:r w:rsidRPr="007B49DB">
        <w:t>синего</w:t>
      </w:r>
      <w:r w:rsidR="007B49DB" w:rsidRPr="007B49DB">
        <w:t xml:space="preserve">. </w:t>
      </w:r>
      <w:r w:rsidRPr="007B49DB">
        <w:t>Один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специалистов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проектированию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объяснил</w:t>
      </w:r>
      <w:r w:rsidR="007B49DB" w:rsidRPr="007B49DB">
        <w:t xml:space="preserve"> </w:t>
      </w:r>
      <w:r w:rsidRPr="007B49DB">
        <w:t>это</w:t>
      </w:r>
      <w:r w:rsidR="007B49DB" w:rsidRPr="007B49DB">
        <w:t xml:space="preserve"> </w:t>
      </w:r>
      <w:r w:rsidRPr="007B49DB">
        <w:t>явление</w:t>
      </w:r>
      <w:r w:rsidR="007B49DB" w:rsidRPr="007B49DB">
        <w:t xml:space="preserve"> </w:t>
      </w:r>
      <w:r w:rsidRPr="007B49DB">
        <w:t>неожиданно</w:t>
      </w:r>
      <w:r w:rsidR="007B49DB" w:rsidRPr="007B49DB">
        <w:t xml:space="preserve">: </w:t>
      </w:r>
      <w:r w:rsidRPr="007B49DB">
        <w:t>большинство</w:t>
      </w:r>
      <w:r w:rsidR="007B49DB" w:rsidRPr="007B49DB">
        <w:t xml:space="preserve"> </w:t>
      </w:r>
      <w:r w:rsidRPr="007B49DB">
        <w:t>женщин</w:t>
      </w:r>
      <w:r w:rsidR="007B49DB" w:rsidRPr="007B49DB">
        <w:t xml:space="preserve"> </w:t>
      </w:r>
      <w:r w:rsidRPr="007B49DB">
        <w:t>оставляют</w:t>
      </w:r>
      <w:r w:rsidR="007B49DB" w:rsidRPr="007B49DB">
        <w:t xml:space="preserve"> </w:t>
      </w:r>
      <w:r w:rsidRPr="007B49DB">
        <w:t>очки</w:t>
      </w:r>
      <w:r w:rsidR="007B49DB" w:rsidRPr="007B49DB">
        <w:t xml:space="preserve"> </w:t>
      </w:r>
      <w:r w:rsidRPr="007B49DB">
        <w:t>дома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носят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общественных</w:t>
      </w:r>
      <w:r w:rsidR="007B49DB" w:rsidRPr="007B49DB">
        <w:t xml:space="preserve"> </w:t>
      </w:r>
      <w:r w:rsidRPr="007B49DB">
        <w:t>местах,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преодолеть</w:t>
      </w:r>
      <w:r w:rsidR="007B49DB" w:rsidRPr="007B49DB">
        <w:t xml:space="preserve"> </w:t>
      </w:r>
      <w:r w:rsidRPr="007B49DB">
        <w:t>барьер</w:t>
      </w:r>
      <w:r w:rsidR="007B49DB" w:rsidRPr="007B49DB">
        <w:t xml:space="preserve"> </w:t>
      </w:r>
      <w:r w:rsidRPr="007B49DB">
        <w:t>расплывчатости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глазах</w:t>
      </w:r>
      <w:r w:rsidR="007B49DB" w:rsidRPr="007B49DB">
        <w:t>.</w:t>
      </w:r>
    </w:p>
    <w:p w:rsidR="007B49DB" w:rsidRPr="007B49DB" w:rsidRDefault="00EC5C87" w:rsidP="007B49DB">
      <w:pPr>
        <w:tabs>
          <w:tab w:val="left" w:pos="726"/>
        </w:tabs>
        <w:rPr>
          <w:b/>
        </w:rPr>
      </w:pPr>
      <w:r w:rsidRPr="007B49DB">
        <w:rPr>
          <w:b/>
        </w:rPr>
        <w:t>Тональный</w:t>
      </w:r>
      <w:r w:rsidR="007B49DB" w:rsidRPr="007B49DB">
        <w:rPr>
          <w:b/>
        </w:rPr>
        <w:t xml:space="preserve"> </w:t>
      </w:r>
      <w:r w:rsidRPr="007B49DB">
        <w:rPr>
          <w:b/>
        </w:rPr>
        <w:t>разбор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Очень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четко</w:t>
      </w:r>
      <w:r w:rsidR="007B49DB" w:rsidRPr="007B49DB">
        <w:t xml:space="preserve"> </w:t>
      </w:r>
      <w:r w:rsidRPr="007B49DB">
        <w:t>разбить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тону</w:t>
      </w:r>
      <w:r w:rsidR="007B49DB" w:rsidRPr="007B49DB">
        <w:t xml:space="preserve">. </w:t>
      </w:r>
      <w:r w:rsidRPr="007B49DB">
        <w:t>Если</w:t>
      </w:r>
      <w:r w:rsidR="007B49DB" w:rsidRPr="007B49DB">
        <w:t xml:space="preserve"> </w:t>
      </w:r>
      <w:r w:rsidRPr="007B49DB">
        <w:t>он</w:t>
      </w:r>
      <w:r w:rsidR="007B49DB" w:rsidRPr="007B49DB">
        <w:t xml:space="preserve"> </w:t>
      </w:r>
      <w:r w:rsidRPr="007B49DB">
        <w:t>отсутствует,</w:t>
      </w:r>
      <w:r w:rsidR="007B49DB" w:rsidRPr="007B49DB">
        <w:t xml:space="preserve"> </w:t>
      </w:r>
      <w:r w:rsidRPr="007B49DB">
        <w:t>то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цветовыми</w:t>
      </w:r>
      <w:r w:rsidR="007B49DB" w:rsidRPr="007B49DB">
        <w:t xml:space="preserve"> </w:t>
      </w:r>
      <w:r w:rsidRPr="007B49DB">
        <w:t>средствами</w:t>
      </w:r>
      <w:r w:rsidR="007B49DB" w:rsidRPr="007B49DB">
        <w:t xml:space="preserve"> </w:t>
      </w:r>
      <w:r w:rsidRPr="007B49DB">
        <w:t>трудно</w:t>
      </w:r>
      <w:r w:rsidR="007B49DB" w:rsidRPr="007B49DB">
        <w:t xml:space="preserve"> </w:t>
      </w:r>
      <w:r w:rsidRPr="007B49DB">
        <w:t>добиться</w:t>
      </w:r>
      <w:r w:rsidR="007B49DB" w:rsidRPr="007B49DB">
        <w:t xml:space="preserve"> </w:t>
      </w:r>
      <w:r w:rsidRPr="007B49DB">
        <w:t>хорошего</w:t>
      </w:r>
      <w:r w:rsidR="007B49DB" w:rsidRPr="007B49DB">
        <w:t xml:space="preserve"> </w:t>
      </w:r>
      <w:r w:rsidRPr="007B49DB">
        <w:t>восприятия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определения</w:t>
      </w:r>
      <w:r w:rsidR="007B49DB" w:rsidRPr="007B49DB">
        <w:t xml:space="preserve"> </w:t>
      </w:r>
      <w:r w:rsidRPr="007B49DB">
        <w:t>тонального</w:t>
      </w:r>
      <w:r w:rsidR="007B49DB" w:rsidRPr="007B49DB">
        <w:t xml:space="preserve"> </w:t>
      </w:r>
      <w:r w:rsidRPr="007B49DB">
        <w:t>решения</w:t>
      </w:r>
      <w:r w:rsidR="007B49DB" w:rsidRPr="007B49DB">
        <w:t xml:space="preserve"> </w:t>
      </w:r>
      <w:r w:rsidRPr="007B49DB">
        <w:t>изделия</w:t>
      </w:r>
      <w:r w:rsidR="007B49DB" w:rsidRPr="007B49DB">
        <w:t xml:space="preserve"> </w:t>
      </w:r>
      <w:r w:rsidRPr="007B49DB">
        <w:t>необходимо</w:t>
      </w:r>
      <w:r w:rsidR="007B49DB" w:rsidRPr="007B49DB">
        <w:t xml:space="preserve"> </w:t>
      </w:r>
      <w:r w:rsidRPr="007B49DB">
        <w:t>разбить</w:t>
      </w:r>
      <w:r w:rsidR="007B49DB" w:rsidRPr="007B49DB">
        <w:t xml:space="preserve"> </w:t>
      </w:r>
      <w:r w:rsidRPr="007B49DB">
        <w:t>изображение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три</w:t>
      </w:r>
      <w:r w:rsidR="007B49DB" w:rsidRPr="007B49DB">
        <w:t xml:space="preserve"> </w:t>
      </w:r>
      <w:r w:rsidRPr="007B49DB">
        <w:t>основные</w:t>
      </w:r>
      <w:r w:rsidR="007B49DB" w:rsidRPr="007B49DB">
        <w:t xml:space="preserve"> </w:t>
      </w:r>
      <w:r w:rsidRPr="007B49DB">
        <w:t>группы</w:t>
      </w:r>
      <w:r w:rsidR="007B49DB" w:rsidRPr="007B49DB">
        <w:t xml:space="preserve"> </w:t>
      </w:r>
      <w:r w:rsidRPr="007B49DB">
        <w:t>тонов</w:t>
      </w:r>
      <w:r w:rsidR="007B49DB" w:rsidRPr="007B49DB">
        <w:t>: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А</w:t>
      </w:r>
      <w:r w:rsidR="007B49DB" w:rsidRPr="007B49DB">
        <w:t xml:space="preserve"> - </w:t>
      </w:r>
      <w:r w:rsidRPr="007B49DB">
        <w:t>самые</w:t>
      </w:r>
      <w:r w:rsidR="007B49DB" w:rsidRPr="007B49DB">
        <w:t xml:space="preserve"> </w:t>
      </w:r>
      <w:r w:rsidRPr="007B49DB">
        <w:t>светлые</w:t>
      </w:r>
      <w:r w:rsidR="007B49DB" w:rsidRPr="007B49DB">
        <w:t xml:space="preserve"> </w:t>
      </w:r>
      <w:r w:rsidRPr="007B49DB">
        <w:t>тона</w:t>
      </w:r>
      <w:r w:rsidR="007B49DB" w:rsidRPr="007B49DB">
        <w:t>;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Б</w:t>
      </w:r>
      <w:r w:rsidR="007B49DB" w:rsidRPr="007B49DB">
        <w:t xml:space="preserve"> - </w:t>
      </w:r>
      <w:r w:rsidRPr="007B49DB">
        <w:t>средние</w:t>
      </w:r>
      <w:r w:rsidR="007B49DB">
        <w:t xml:space="preserve"> (</w:t>
      </w:r>
      <w:r w:rsidRPr="007B49DB">
        <w:t>и/или</w:t>
      </w:r>
      <w:r w:rsidR="007B49DB" w:rsidRPr="007B49DB">
        <w:t xml:space="preserve"> </w:t>
      </w:r>
      <w:r w:rsidRPr="007B49DB">
        <w:t>основные</w:t>
      </w:r>
      <w:r w:rsidR="007B49DB" w:rsidRPr="007B49DB">
        <w:t xml:space="preserve">) </w:t>
      </w:r>
      <w:r w:rsidRPr="007B49DB">
        <w:t>тона</w:t>
      </w:r>
      <w:r w:rsidR="007B49DB" w:rsidRPr="007B49DB">
        <w:t>;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- </w:t>
      </w:r>
      <w:r w:rsidRPr="007B49DB">
        <w:t>самые</w:t>
      </w:r>
      <w:r w:rsidR="007B49DB" w:rsidRPr="007B49DB">
        <w:t xml:space="preserve"> </w:t>
      </w:r>
      <w:r w:rsidRPr="007B49DB">
        <w:t>темные</w:t>
      </w:r>
      <w:r w:rsidR="007B49DB" w:rsidRPr="007B49DB">
        <w:t xml:space="preserve"> </w:t>
      </w:r>
      <w:r w:rsidRPr="007B49DB">
        <w:t>тона</w:t>
      </w:r>
      <w:r w:rsidR="007B49DB" w:rsidRPr="007B49DB">
        <w:t>.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Тональную</w:t>
      </w:r>
      <w:r w:rsidR="007B49DB" w:rsidRPr="007B49DB">
        <w:t xml:space="preserve"> </w:t>
      </w:r>
      <w:r w:rsidRPr="007B49DB">
        <w:t>композицию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определить,</w:t>
      </w:r>
      <w:r w:rsidR="007B49DB" w:rsidRPr="007B49DB">
        <w:t xml:space="preserve"> </w:t>
      </w:r>
      <w:r w:rsidRPr="007B49DB">
        <w:t>обрисовав</w:t>
      </w:r>
      <w:r w:rsidR="007B49DB">
        <w:t xml:space="preserve"> (</w:t>
      </w:r>
      <w:r w:rsidRPr="007B49DB">
        <w:t>на</w:t>
      </w:r>
      <w:r w:rsidR="007B49DB" w:rsidRPr="007B49DB">
        <w:t xml:space="preserve"> </w:t>
      </w:r>
      <w:r w:rsidRPr="007B49DB">
        <w:t>кальке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компьютерной</w:t>
      </w:r>
      <w:r w:rsidR="007B49DB" w:rsidRPr="007B49DB">
        <w:t xml:space="preserve"> </w:t>
      </w:r>
      <w:r w:rsidRPr="007B49DB">
        <w:t>программе</w:t>
      </w:r>
      <w:r w:rsidR="007B49DB" w:rsidRPr="007B49DB">
        <w:t xml:space="preserve">) </w:t>
      </w:r>
      <w:r w:rsidRPr="007B49DB">
        <w:t>места</w:t>
      </w:r>
      <w:r w:rsidR="007B49DB" w:rsidRPr="007B49DB">
        <w:t xml:space="preserve"> </w:t>
      </w:r>
      <w:r w:rsidRPr="007B49DB">
        <w:t>расположения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трех</w:t>
      </w:r>
      <w:r w:rsidR="007B49DB" w:rsidRPr="007B49DB">
        <w:t xml:space="preserve"> </w:t>
      </w:r>
      <w:r w:rsidRPr="007B49DB">
        <w:t>групп</w:t>
      </w:r>
      <w:r w:rsidR="007B49DB" w:rsidRPr="007B49DB">
        <w:t xml:space="preserve"> </w:t>
      </w:r>
      <w:r w:rsidRPr="007B49DB">
        <w:t>тонов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анализе</w:t>
      </w:r>
      <w:r w:rsidR="007B49DB" w:rsidRPr="007B49DB">
        <w:t xml:space="preserve"> </w:t>
      </w:r>
      <w:r w:rsidRPr="007B49DB">
        <w:t>следует</w:t>
      </w:r>
      <w:r w:rsidR="007B49DB" w:rsidRPr="007B49DB">
        <w:t xml:space="preserve"> </w:t>
      </w:r>
      <w:r w:rsidRPr="007B49DB">
        <w:t>помнить,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сближенные</w:t>
      </w:r>
      <w:r w:rsidR="007B49DB" w:rsidRPr="007B49DB">
        <w:t xml:space="preserve"> </w:t>
      </w:r>
      <w:r w:rsidRPr="007B49DB">
        <w:t>тона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акцентов</w:t>
      </w:r>
      <w:r w:rsidR="007B49DB" w:rsidRPr="007B49DB">
        <w:t xml:space="preserve"> </w:t>
      </w:r>
      <w:r w:rsidRPr="007B49DB">
        <w:t>либо</w:t>
      </w:r>
      <w:r w:rsidR="007B49DB" w:rsidRPr="007B49DB">
        <w:t xml:space="preserve"> </w:t>
      </w:r>
      <w:r w:rsidRPr="007B49DB">
        <w:t>наличие</w:t>
      </w:r>
      <w:r w:rsidR="007B49DB" w:rsidRPr="007B49DB">
        <w:t xml:space="preserve"> </w:t>
      </w:r>
      <w:r w:rsidRPr="007B49DB">
        <w:t>многочисленных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акцентов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равной</w:t>
      </w:r>
      <w:r w:rsidR="007B49DB" w:rsidRPr="007B49DB">
        <w:t xml:space="preserve"> </w:t>
      </w:r>
      <w:r w:rsidRPr="007B49DB">
        <w:t>степени</w:t>
      </w:r>
      <w:r w:rsidR="007B49DB" w:rsidRPr="007B49DB">
        <w:t xml:space="preserve"> </w:t>
      </w:r>
      <w:r w:rsidRPr="007B49DB">
        <w:t>работают</w:t>
      </w:r>
      <w:r w:rsidR="007B49DB" w:rsidRPr="007B49DB">
        <w:t xml:space="preserve"> </w:t>
      </w:r>
      <w:r w:rsidRPr="007B49DB">
        <w:t>против</w:t>
      </w:r>
      <w:r w:rsidR="007B49DB" w:rsidRPr="007B49DB">
        <w:t xml:space="preserve"> </w:t>
      </w:r>
      <w:r w:rsidRPr="007B49DB">
        <w:t>заметности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магазине</w:t>
      </w:r>
      <w:r w:rsidR="007B49DB" w:rsidRPr="007B49DB">
        <w:t>.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Наиболее</w:t>
      </w:r>
      <w:r w:rsidR="007B49DB" w:rsidRPr="007B49DB">
        <w:t xml:space="preserve"> </w:t>
      </w:r>
      <w:r w:rsidRPr="007B49DB">
        <w:t>существенной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изучение</w:t>
      </w:r>
      <w:r w:rsidR="007B49DB" w:rsidRPr="007B49DB">
        <w:t xml:space="preserve"> </w:t>
      </w:r>
      <w:r w:rsidRPr="007B49DB">
        <w:t>расположения</w:t>
      </w:r>
      <w:r w:rsidR="007B49DB" w:rsidRPr="007B49DB">
        <w:t xml:space="preserve"> </w:t>
      </w:r>
      <w:r w:rsidRPr="007B49DB">
        <w:t>изобразительных</w:t>
      </w:r>
      <w:r w:rsidR="007B49DB" w:rsidRPr="007B49DB">
        <w:t xml:space="preserve"> </w:t>
      </w:r>
      <w:r w:rsidRPr="007B49DB">
        <w:t>элементов</w:t>
      </w:r>
      <w:r w:rsidR="007B49DB" w:rsidRPr="007B49DB">
        <w:t xml:space="preserve"> </w:t>
      </w:r>
      <w:r w:rsidRPr="007B49DB">
        <w:t>самых</w:t>
      </w:r>
      <w:r w:rsidR="007B49DB" w:rsidRPr="007B49DB">
        <w:t xml:space="preserve"> </w:t>
      </w:r>
      <w:r w:rsidRPr="007B49DB">
        <w:t>светлых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самых</w:t>
      </w:r>
      <w:r w:rsidR="007B49DB" w:rsidRPr="007B49DB">
        <w:t xml:space="preserve"> </w:t>
      </w:r>
      <w:r w:rsidRPr="007B49DB">
        <w:t>темных</w:t>
      </w:r>
      <w:r w:rsidR="007B49DB" w:rsidRPr="007B49DB">
        <w:t xml:space="preserve"> </w:t>
      </w:r>
      <w:r w:rsidRPr="007B49DB">
        <w:t>тонов</w:t>
      </w:r>
      <w:r w:rsidR="007B49DB" w:rsidRPr="007B49DB">
        <w:t xml:space="preserve">. </w:t>
      </w:r>
      <w:r w:rsidRPr="007B49DB">
        <w:t>Расположение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групп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горизонтали</w:t>
      </w:r>
      <w:r w:rsidR="007B49DB" w:rsidRPr="007B49DB">
        <w:t xml:space="preserve"> </w:t>
      </w:r>
      <w:r w:rsidRPr="007B49DB">
        <w:t>придает</w:t>
      </w:r>
      <w:r w:rsidR="007B49DB" w:rsidRPr="007B49DB">
        <w:t xml:space="preserve"> </w:t>
      </w:r>
      <w:r w:rsidRPr="007B49DB">
        <w:t>изделию</w:t>
      </w:r>
      <w:r w:rsidR="007B49DB" w:rsidRPr="007B49DB">
        <w:t xml:space="preserve"> </w:t>
      </w:r>
      <w:r w:rsidRPr="007B49DB">
        <w:t>ощущение</w:t>
      </w:r>
      <w:r w:rsidR="007B49DB" w:rsidRPr="007B49DB">
        <w:t xml:space="preserve"> </w:t>
      </w:r>
      <w:r w:rsidRPr="007B49DB">
        <w:t>стабильности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уверенности,</w:t>
      </w:r>
      <w:r w:rsidR="007B49DB" w:rsidRPr="007B49DB">
        <w:t xml:space="preserve"> </w:t>
      </w:r>
      <w:r w:rsidRPr="007B49DB">
        <w:t>надежности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солидности,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вертикали</w:t>
      </w:r>
      <w:r w:rsidR="007B49DB" w:rsidRPr="007B49DB">
        <w:t xml:space="preserve"> - </w:t>
      </w:r>
      <w:r w:rsidRPr="007B49DB">
        <w:t>возвышенности,</w:t>
      </w:r>
      <w:r w:rsidR="007B49DB" w:rsidRPr="007B49DB">
        <w:t xml:space="preserve"> </w:t>
      </w:r>
      <w:r w:rsidRPr="007B49DB">
        <w:t>изящества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превосходства,</w:t>
      </w:r>
      <w:r w:rsidR="007B49DB" w:rsidRPr="007B49DB">
        <w:t xml:space="preserve"> </w:t>
      </w:r>
      <w:r w:rsidRPr="007B49DB">
        <w:t>духовной</w:t>
      </w:r>
      <w:r w:rsidR="007B49DB" w:rsidRPr="007B49DB">
        <w:t xml:space="preserve"> </w:t>
      </w:r>
      <w:r w:rsidRPr="007B49DB">
        <w:t>силы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великолепия,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диагонали</w:t>
      </w:r>
      <w:r w:rsidR="007B49DB" w:rsidRPr="007B49DB">
        <w:t xml:space="preserve"> - </w:t>
      </w:r>
      <w:r w:rsidRPr="007B49DB">
        <w:t>динамики</w:t>
      </w:r>
      <w:r w:rsidR="007B49DB" w:rsidRPr="007B49DB">
        <w:t xml:space="preserve"> </w:t>
      </w:r>
      <w:r w:rsidRPr="007B49DB">
        <w:t>движения,</w:t>
      </w:r>
      <w:r w:rsidR="007B49DB" w:rsidRPr="007B49DB">
        <w:t xml:space="preserve"> </w:t>
      </w:r>
      <w:r w:rsidRPr="007B49DB">
        <w:t>напора,</w:t>
      </w:r>
      <w:r w:rsidR="007B49DB" w:rsidRPr="007B49DB">
        <w:t xml:space="preserve"> </w:t>
      </w:r>
      <w:r w:rsidRPr="007B49DB">
        <w:t>активной</w:t>
      </w:r>
      <w:r w:rsidR="007B49DB" w:rsidRPr="007B49DB">
        <w:t xml:space="preserve"> </w:t>
      </w:r>
      <w:r w:rsidRPr="007B49DB">
        <w:t>энергии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скорости</w:t>
      </w:r>
      <w:r w:rsidR="007B49DB" w:rsidRPr="007B49DB">
        <w:t xml:space="preserve">. </w:t>
      </w:r>
      <w:r w:rsidRPr="007B49DB">
        <w:t>Расположение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групп</w:t>
      </w:r>
      <w:r w:rsidR="007B49DB" w:rsidRPr="007B49DB">
        <w:t xml:space="preserve"> </w:t>
      </w:r>
      <w:r w:rsidRPr="007B49DB">
        <w:t>должно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четко</w:t>
      </w:r>
      <w:r w:rsidR="007B49DB" w:rsidRPr="007B49DB">
        <w:t xml:space="preserve"> </w:t>
      </w:r>
      <w:r w:rsidRPr="007B49DB">
        <w:t>структурировано</w:t>
      </w:r>
      <w:r w:rsidR="007B49DB" w:rsidRPr="007B49DB">
        <w:t xml:space="preserve">. </w:t>
      </w:r>
      <w:r w:rsidRPr="007B49DB">
        <w:t>Например,</w:t>
      </w:r>
      <w:r w:rsidR="007B49DB" w:rsidRPr="007B49DB">
        <w:t xml:space="preserve"> </w:t>
      </w:r>
      <w:r w:rsidRPr="007B49DB">
        <w:t>основная</w:t>
      </w:r>
      <w:r w:rsidR="007B49DB" w:rsidRPr="007B49DB">
        <w:t xml:space="preserve"> </w:t>
      </w:r>
      <w:r w:rsidRPr="007B49DB">
        <w:t>масса</w:t>
      </w:r>
      <w:r w:rsidR="007B49DB" w:rsidRPr="007B49DB">
        <w:t xml:space="preserve"> </w:t>
      </w:r>
      <w:r w:rsidRPr="007B49DB">
        <w:t>светлых</w:t>
      </w:r>
      <w:r w:rsidR="007B49DB" w:rsidRPr="007B49DB">
        <w:t xml:space="preserve"> </w:t>
      </w:r>
      <w:r w:rsidRPr="007B49DB">
        <w:t>пятен</w:t>
      </w:r>
      <w:r w:rsidR="007B49DB" w:rsidRPr="007B49DB">
        <w:t xml:space="preserve"> </w:t>
      </w:r>
      <w:r w:rsidRPr="007B49DB">
        <w:t>должна</w:t>
      </w:r>
      <w:r w:rsidR="007B49DB" w:rsidRPr="007B49DB">
        <w:t xml:space="preserve"> </w:t>
      </w:r>
      <w:r w:rsidRPr="007B49DB">
        <w:t>находиться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районе</w:t>
      </w:r>
      <w:r w:rsidR="007B49DB" w:rsidRPr="007B49DB">
        <w:t xml:space="preserve"> </w:t>
      </w:r>
      <w:r w:rsidRPr="007B49DB">
        <w:t>композиционного</w:t>
      </w:r>
      <w:r w:rsidR="007B49DB" w:rsidRPr="007B49DB">
        <w:t xml:space="preserve"> </w:t>
      </w:r>
      <w:r w:rsidRPr="007B49DB">
        <w:t>центра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активно</w:t>
      </w:r>
      <w:r w:rsidR="007B49DB" w:rsidRPr="007B49DB">
        <w:t xml:space="preserve"> </w:t>
      </w:r>
      <w:r w:rsidRPr="007B49DB">
        <w:t>участвовать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функции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привлечению</w:t>
      </w:r>
      <w:r w:rsidR="007B49DB" w:rsidRPr="007B49DB">
        <w:t xml:space="preserve"> </w:t>
      </w:r>
      <w:r w:rsidRPr="007B49DB">
        <w:t>внимания</w:t>
      </w:r>
      <w:r w:rsidR="007B49DB" w:rsidRPr="007B49DB">
        <w:t xml:space="preserve">. </w:t>
      </w:r>
      <w:r w:rsidRPr="007B49DB">
        <w:t>Общее</w:t>
      </w:r>
      <w:r w:rsidR="007B49DB" w:rsidRPr="007B49DB">
        <w:t xml:space="preserve"> </w:t>
      </w:r>
      <w:r w:rsidRPr="007B49DB">
        <w:t>развитие</w:t>
      </w:r>
      <w:r w:rsidR="007B49DB" w:rsidRPr="007B49DB">
        <w:t xml:space="preserve"> </w:t>
      </w:r>
      <w:r w:rsidRPr="007B49DB">
        <w:t>композиции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пятен</w:t>
      </w:r>
      <w:r w:rsidR="007B49DB" w:rsidRPr="007B49DB">
        <w:t xml:space="preserve"> </w:t>
      </w:r>
      <w:r w:rsidRPr="007B49DB">
        <w:t>должно</w:t>
      </w:r>
      <w:r w:rsidR="007B49DB" w:rsidRPr="007B49DB">
        <w:t xml:space="preserve"> </w:t>
      </w:r>
      <w:r w:rsidRPr="007B49DB">
        <w:t>иметь</w:t>
      </w:r>
      <w:r w:rsidR="007B49DB" w:rsidRPr="007B49DB">
        <w:t xml:space="preserve"> </w:t>
      </w:r>
      <w:r w:rsidRPr="007B49DB">
        <w:t>выраженное</w:t>
      </w:r>
      <w:r w:rsidR="007B49DB" w:rsidRPr="007B49DB">
        <w:t xml:space="preserve"> </w:t>
      </w:r>
      <w:r w:rsidRPr="007B49DB">
        <w:t>направление</w:t>
      </w:r>
      <w:r w:rsidR="007B49DB" w:rsidRPr="007B49DB">
        <w:t xml:space="preserve">: </w:t>
      </w:r>
      <w:r w:rsidRPr="007B49DB">
        <w:t>гориз</w:t>
      </w:r>
      <w:r w:rsidR="008902EB" w:rsidRPr="007B49DB">
        <w:t>онталь,</w:t>
      </w:r>
      <w:r w:rsidR="007B49DB" w:rsidRPr="007B49DB">
        <w:t xml:space="preserve"> </w:t>
      </w:r>
      <w:r w:rsidR="008902EB" w:rsidRPr="007B49DB">
        <w:t>вертикаль</w:t>
      </w:r>
      <w:r w:rsidR="007B49DB" w:rsidRPr="007B49DB">
        <w:t xml:space="preserve"> </w:t>
      </w:r>
      <w:r w:rsidR="008902EB" w:rsidRPr="007B49DB">
        <w:t>или</w:t>
      </w:r>
      <w:r w:rsidR="007B49DB" w:rsidRPr="007B49DB">
        <w:t xml:space="preserve"> </w:t>
      </w:r>
      <w:r w:rsidR="008902EB" w:rsidRPr="007B49DB">
        <w:t>диагональ</w:t>
      </w:r>
      <w:r w:rsidR="007B49DB" w:rsidRPr="007B49DB">
        <w:t xml:space="preserve"> [</w:t>
      </w:r>
      <w:r w:rsidR="008902EB" w:rsidRPr="007B49DB">
        <w:t>6</w:t>
      </w:r>
      <w:r w:rsidR="007B49DB" w:rsidRPr="007B49DB">
        <w:t>].</w:t>
      </w:r>
    </w:p>
    <w:p w:rsidR="007B49DB" w:rsidRPr="007B49DB" w:rsidRDefault="00EC5C87" w:rsidP="007B49DB">
      <w:pPr>
        <w:tabs>
          <w:tab w:val="left" w:pos="726"/>
        </w:tabs>
      </w:pPr>
      <w:r w:rsidRPr="007B49DB">
        <w:t>Отсутствие</w:t>
      </w:r>
      <w:r w:rsidR="007B49DB" w:rsidRPr="007B49DB">
        <w:t xml:space="preserve"> </w:t>
      </w:r>
      <w:r w:rsidRPr="007B49DB">
        <w:t>выраженного</w:t>
      </w:r>
      <w:r w:rsidR="007B49DB" w:rsidRPr="007B49DB">
        <w:t xml:space="preserve"> </w:t>
      </w:r>
      <w:r w:rsidRPr="007B49DB">
        <w:t>композиционного</w:t>
      </w:r>
      <w:r w:rsidR="007B49DB" w:rsidRPr="007B49DB">
        <w:t xml:space="preserve"> </w:t>
      </w:r>
      <w:r w:rsidRPr="007B49DB">
        <w:t>центра,</w:t>
      </w:r>
      <w:r w:rsidR="007B49DB" w:rsidRPr="007B49DB">
        <w:t xml:space="preserve"> </w:t>
      </w:r>
      <w:r w:rsidRPr="007B49DB">
        <w:t>соподчиненности,</w:t>
      </w:r>
      <w:r w:rsidR="007B49DB" w:rsidRPr="007B49DB">
        <w:t xml:space="preserve"> </w:t>
      </w:r>
      <w:r w:rsidRPr="007B49DB">
        <w:t>четко</w:t>
      </w:r>
      <w:r w:rsidR="007B49DB" w:rsidRPr="007B49DB">
        <w:t xml:space="preserve"> </w:t>
      </w:r>
      <w:r w:rsidRPr="007B49DB">
        <w:t>просматриваемой</w:t>
      </w:r>
      <w:r w:rsidR="007B49DB" w:rsidRPr="007B49DB">
        <w:t xml:space="preserve"> </w:t>
      </w:r>
      <w:r w:rsidRPr="007B49DB">
        <w:t>структуры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осмысленного</w:t>
      </w:r>
      <w:r w:rsidR="007B49DB" w:rsidRPr="007B49DB">
        <w:t xml:space="preserve"> </w:t>
      </w:r>
      <w:r w:rsidRPr="007B49DB">
        <w:t>развития</w:t>
      </w:r>
      <w:r w:rsidR="007B49DB" w:rsidRPr="007B49DB">
        <w:t xml:space="preserve"> </w:t>
      </w:r>
      <w:r w:rsidRPr="007B49DB">
        <w:t>динамики</w:t>
      </w:r>
      <w:r w:rsidR="007B49DB" w:rsidRPr="007B49DB">
        <w:t xml:space="preserve"> </w:t>
      </w:r>
      <w:r w:rsidRPr="007B49DB">
        <w:t>тональных</w:t>
      </w:r>
      <w:r w:rsidR="007B49DB" w:rsidRPr="007B49DB">
        <w:t xml:space="preserve"> </w:t>
      </w:r>
      <w:r w:rsidRPr="007B49DB">
        <w:t>пятен</w:t>
      </w:r>
      <w:r w:rsidR="007B49DB" w:rsidRPr="007B49DB">
        <w:t xml:space="preserve"> </w:t>
      </w:r>
      <w:r w:rsidRPr="007B49DB">
        <w:t>безошибочно</w:t>
      </w:r>
      <w:r w:rsidR="007B49DB" w:rsidRPr="007B49DB">
        <w:t xml:space="preserve"> </w:t>
      </w:r>
      <w:r w:rsidRPr="007B49DB">
        <w:t>указывает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слабый</w:t>
      </w:r>
      <w:r w:rsidR="007B49DB" w:rsidRPr="007B49DB">
        <w:t xml:space="preserve"> </w:t>
      </w:r>
      <w:r w:rsidRPr="007B49DB">
        <w:t>дизайн</w:t>
      </w:r>
      <w:r w:rsidR="007B49DB" w:rsidRPr="007B49DB">
        <w:t xml:space="preserve">. </w:t>
      </w:r>
      <w:r w:rsidRPr="007B49DB">
        <w:t>Бывают,</w:t>
      </w:r>
      <w:r w:rsidR="007B49DB" w:rsidRPr="007B49DB">
        <w:t xml:space="preserve"> </w:t>
      </w:r>
      <w:r w:rsidRPr="007B49DB">
        <w:t>правда,</w:t>
      </w:r>
      <w:r w:rsidR="007B49DB" w:rsidRPr="007B49DB">
        <w:t xml:space="preserve"> </w:t>
      </w:r>
      <w:r w:rsidRPr="007B49DB">
        <w:t>случаи,</w:t>
      </w:r>
      <w:r w:rsidR="007B49DB" w:rsidRPr="007B49DB">
        <w:t xml:space="preserve"> </w:t>
      </w:r>
      <w:r w:rsidRPr="007B49DB">
        <w:t>когда</w:t>
      </w:r>
      <w:r w:rsidR="007B49DB" w:rsidRPr="007B49DB">
        <w:t xml:space="preserve"> </w:t>
      </w:r>
      <w:r w:rsidRPr="007B49DB">
        <w:t>вышеуказанные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 </w:t>
      </w:r>
      <w:r w:rsidRPr="007B49DB">
        <w:t>специально</w:t>
      </w:r>
      <w:r w:rsidR="007B49DB" w:rsidRPr="007B49DB">
        <w:t xml:space="preserve"> </w:t>
      </w:r>
      <w:r w:rsidRPr="007B49DB">
        <w:t>нарушаются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тем</w:t>
      </w:r>
      <w:r w:rsidR="007B49DB" w:rsidRPr="007B49DB">
        <w:t xml:space="preserve"> </w:t>
      </w:r>
      <w:r w:rsidRPr="007B49DB">
        <w:t>самым,</w:t>
      </w:r>
      <w:r w:rsidR="007B49DB" w:rsidRPr="007B49DB">
        <w:t xml:space="preserve"> </w:t>
      </w:r>
      <w:r w:rsidRPr="007B49DB">
        <w:t>игнорируют</w:t>
      </w:r>
      <w:r w:rsidR="007B49DB" w:rsidRPr="007B49DB">
        <w:t xml:space="preserve"> </w:t>
      </w:r>
      <w:r w:rsidRPr="007B49DB">
        <w:t>логику</w:t>
      </w:r>
      <w:r w:rsidR="007B49DB" w:rsidRPr="007B49DB">
        <w:t xml:space="preserve"> </w:t>
      </w:r>
      <w:r w:rsidRPr="007B49DB">
        <w:t>восприятия</w:t>
      </w:r>
      <w:r w:rsidR="007B49DB" w:rsidRPr="007B49DB">
        <w:t xml:space="preserve">.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задача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ставится</w:t>
      </w:r>
      <w:r w:rsidR="007B49DB" w:rsidRPr="007B49DB">
        <w:t xml:space="preserve"> </w:t>
      </w:r>
      <w:r w:rsidRPr="007B49DB">
        <w:t>иная</w:t>
      </w:r>
      <w:r w:rsidR="007B49DB" w:rsidRPr="007B49DB">
        <w:t xml:space="preserve"> - </w:t>
      </w:r>
      <w:r w:rsidRPr="007B49DB">
        <w:t>отвлечь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объекта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зрительно</w:t>
      </w:r>
      <w:r w:rsidR="007B49DB">
        <w:t xml:space="preserve"> "</w:t>
      </w:r>
      <w:r w:rsidRPr="007B49DB">
        <w:t>уничтожить</w:t>
      </w:r>
      <w:r w:rsidR="007B49DB">
        <w:t xml:space="preserve">" </w:t>
      </w:r>
      <w:r w:rsidRPr="007B49DB">
        <w:t>его</w:t>
      </w:r>
      <w:r w:rsidR="007B49DB" w:rsidRPr="007B49DB">
        <w:t xml:space="preserve"> </w:t>
      </w:r>
      <w:r w:rsidRPr="007B49DB">
        <w:t>форму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целостность</w:t>
      </w:r>
      <w:r w:rsidR="007B49DB" w:rsidRPr="007B49DB">
        <w:t xml:space="preserve">. </w:t>
      </w:r>
      <w:r w:rsidRPr="007B49DB">
        <w:t>Защитная</w:t>
      </w:r>
      <w:r w:rsidR="007B49DB" w:rsidRPr="007B49DB">
        <w:t xml:space="preserve"> </w:t>
      </w:r>
      <w:r w:rsidRPr="007B49DB">
        <w:t>маскировочная</w:t>
      </w:r>
      <w:r w:rsidR="007B49DB" w:rsidRPr="007B49DB">
        <w:t xml:space="preserve"> </w:t>
      </w:r>
      <w:r w:rsidRPr="007B49DB">
        <w:t>окраска</w:t>
      </w:r>
      <w:r w:rsidR="007B49DB" w:rsidRPr="007B49DB">
        <w:t xml:space="preserve"> </w:t>
      </w:r>
      <w:r w:rsidRPr="007B49DB">
        <w:t>способна</w:t>
      </w:r>
      <w:r w:rsidR="007B49DB" w:rsidRPr="007B49DB">
        <w:t xml:space="preserve"> </w:t>
      </w:r>
      <w:r w:rsidRPr="007B49DB">
        <w:t>спрятать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глаз</w:t>
      </w:r>
      <w:r w:rsidR="007B49DB" w:rsidRPr="007B49DB">
        <w:t xml:space="preserve"> </w:t>
      </w:r>
      <w:r w:rsidRPr="007B49DB">
        <w:t>заинтересованного</w:t>
      </w:r>
      <w:r w:rsidR="007B49DB" w:rsidRPr="007B49DB">
        <w:t xml:space="preserve"> </w:t>
      </w:r>
      <w:r w:rsidRPr="007B49DB">
        <w:t>наблюдателя</w:t>
      </w:r>
      <w:r w:rsidR="007B49DB" w:rsidRPr="007B49DB">
        <w:t xml:space="preserve"> </w:t>
      </w:r>
      <w:r w:rsidRPr="007B49DB">
        <w:t>даже</w:t>
      </w:r>
      <w:r w:rsidR="007B49DB" w:rsidRPr="007B49DB">
        <w:t xml:space="preserve"> </w:t>
      </w:r>
      <w:r w:rsidRPr="007B49DB">
        <w:t>такие</w:t>
      </w:r>
      <w:r w:rsidR="007B49DB" w:rsidRPr="007B49DB">
        <w:t xml:space="preserve"> </w:t>
      </w:r>
      <w:r w:rsidRPr="007B49DB">
        <w:t>массивные</w:t>
      </w:r>
      <w:r w:rsidR="007B49DB" w:rsidRPr="007B49DB">
        <w:t xml:space="preserve"> </w:t>
      </w:r>
      <w:r w:rsidRPr="007B49DB">
        <w:t>объекты,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танк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бронетранспортёр</w:t>
      </w:r>
      <w:r w:rsidR="007B49DB" w:rsidRPr="007B49DB">
        <w:t xml:space="preserve">. </w:t>
      </w:r>
      <w:r w:rsidRPr="007B49DB">
        <w:t>Что</w:t>
      </w:r>
      <w:r w:rsidR="007B49DB" w:rsidRPr="007B49DB">
        <w:t xml:space="preserve"> </w:t>
      </w:r>
      <w:r w:rsidRPr="007B49DB">
        <w:t>уж</w:t>
      </w:r>
      <w:r w:rsidR="007B49DB" w:rsidRPr="007B49DB">
        <w:t xml:space="preserve"> </w:t>
      </w:r>
      <w:r w:rsidRPr="007B49DB">
        <w:t>тут</w:t>
      </w:r>
      <w:r w:rsidR="007B49DB" w:rsidRPr="007B49DB">
        <w:t xml:space="preserve"> </w:t>
      </w:r>
      <w:r w:rsidRPr="007B49DB">
        <w:t>говорить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покупателе,</w:t>
      </w:r>
      <w:r w:rsidR="007B49DB" w:rsidRPr="007B49DB">
        <w:t xml:space="preserve"> </w:t>
      </w:r>
      <w:r w:rsidRPr="007B49DB">
        <w:t>выбирающем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магазине</w:t>
      </w:r>
      <w:r w:rsidR="007B49DB" w:rsidRPr="007B49DB">
        <w:t>?!</w:t>
      </w:r>
    </w:p>
    <w:p w:rsidR="00EC5C87" w:rsidRPr="007B49DB" w:rsidRDefault="00EC5C87" w:rsidP="007B49DB">
      <w:pPr>
        <w:tabs>
          <w:tab w:val="left" w:pos="726"/>
        </w:tabs>
        <w:rPr>
          <w:b/>
        </w:rPr>
      </w:pPr>
      <w:r w:rsidRPr="007B49DB">
        <w:rPr>
          <w:b/>
        </w:rPr>
        <w:t>Характер</w:t>
      </w:r>
      <w:r w:rsidR="007B49DB" w:rsidRPr="007B49DB">
        <w:rPr>
          <w:b/>
        </w:rPr>
        <w:t xml:space="preserve"> </w:t>
      </w:r>
      <w:r w:rsidRPr="007B49DB">
        <w:rPr>
          <w:b/>
        </w:rPr>
        <w:t>линий</w:t>
      </w:r>
    </w:p>
    <w:p w:rsidR="007B49DB" w:rsidRDefault="00EC5C87" w:rsidP="007B49DB">
      <w:pPr>
        <w:tabs>
          <w:tab w:val="left" w:pos="726"/>
        </w:tabs>
      </w:pPr>
      <w:r w:rsidRPr="007B49DB">
        <w:t>Изменяющаяся</w:t>
      </w:r>
      <w:r w:rsidR="007B49DB" w:rsidRPr="007B49DB">
        <w:t xml:space="preserve"> </w:t>
      </w:r>
      <w:r w:rsidRPr="007B49DB">
        <w:t>толщина</w:t>
      </w:r>
      <w:r w:rsidR="007B49DB" w:rsidRPr="007B49DB">
        <w:t xml:space="preserve"> </w:t>
      </w:r>
      <w:r w:rsidRPr="007B49DB">
        <w:t>линий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придать</w:t>
      </w:r>
      <w:r w:rsidR="007B49DB" w:rsidRPr="007B49DB">
        <w:t xml:space="preserve"> </w:t>
      </w:r>
      <w:r w:rsidRPr="007B49DB">
        <w:t>им</w:t>
      </w:r>
      <w:r w:rsidR="007B49DB" w:rsidRPr="007B49DB">
        <w:t xml:space="preserve"> </w:t>
      </w:r>
      <w:r w:rsidRPr="007B49DB">
        <w:t>выразительный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энергичный</w:t>
      </w:r>
      <w:r w:rsidR="007B49DB" w:rsidRPr="007B49DB">
        <w:t xml:space="preserve"> </w:t>
      </w:r>
      <w:r w:rsidRPr="007B49DB">
        <w:t>характер</w:t>
      </w:r>
      <w:r w:rsidR="007B49DB" w:rsidRPr="007B49DB">
        <w:t xml:space="preserve">. </w:t>
      </w:r>
      <w:r w:rsidRPr="007B49DB">
        <w:t>Такие</w:t>
      </w:r>
      <w:r w:rsidR="007B49DB" w:rsidRPr="007B49DB">
        <w:t xml:space="preserve"> </w:t>
      </w:r>
      <w:r w:rsidRPr="007B49DB">
        <w:t>линии</w:t>
      </w:r>
      <w:r w:rsidR="007B49DB" w:rsidRPr="007B49DB">
        <w:t xml:space="preserve"> </w:t>
      </w:r>
      <w:r w:rsidRPr="007B49DB">
        <w:t>подобны</w:t>
      </w:r>
      <w:r w:rsidR="007B49DB" w:rsidRPr="007B49DB">
        <w:t xml:space="preserve"> </w:t>
      </w:r>
      <w:r w:rsidRPr="007B49DB">
        <w:t>напряженным</w:t>
      </w:r>
      <w:r w:rsidR="007B49DB" w:rsidRPr="007B49DB">
        <w:t xml:space="preserve"> </w:t>
      </w:r>
      <w:r w:rsidRPr="007B49DB">
        <w:t>мышцам</w:t>
      </w:r>
      <w:r w:rsidR="007B49DB" w:rsidRPr="007B49DB">
        <w:t xml:space="preserve"> </w:t>
      </w:r>
      <w:r w:rsidRPr="007B49DB">
        <w:t>человеческого</w:t>
      </w:r>
      <w:r w:rsidR="007B49DB" w:rsidRPr="007B49DB">
        <w:t xml:space="preserve"> </w:t>
      </w:r>
      <w:r w:rsidRPr="007B49DB">
        <w:t>тела,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применение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оказывает</w:t>
      </w:r>
      <w:r w:rsidR="007B49DB" w:rsidRPr="007B49DB">
        <w:t xml:space="preserve"> </w:t>
      </w:r>
      <w:r w:rsidRPr="007B49DB">
        <w:t>тонизирующее</w:t>
      </w:r>
      <w:r w:rsidR="007B49DB" w:rsidRPr="007B49DB">
        <w:t xml:space="preserve"> </w:t>
      </w:r>
      <w:r w:rsidRPr="007B49DB">
        <w:t>влияние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. </w:t>
      </w:r>
      <w:r w:rsidRPr="007B49DB">
        <w:t>Плавные</w:t>
      </w:r>
      <w:r w:rsidR="007B49DB" w:rsidRPr="007B49DB">
        <w:t xml:space="preserve"> </w:t>
      </w:r>
      <w:r w:rsidRPr="007B49DB">
        <w:t>линии</w:t>
      </w:r>
      <w:r w:rsidR="007B49DB" w:rsidRPr="007B49DB">
        <w:t xml:space="preserve"> </w:t>
      </w:r>
      <w:r w:rsidRPr="007B49DB">
        <w:t>ассоциируются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удовольствием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потребления</w:t>
      </w:r>
      <w:r w:rsidR="007B49DB" w:rsidRPr="007B49DB">
        <w:t xml:space="preserve"> </w:t>
      </w:r>
      <w:r w:rsidRPr="007B49DB">
        <w:t>продукта,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женским</w:t>
      </w:r>
      <w:r w:rsidR="007B49DB" w:rsidRPr="007B49DB">
        <w:t xml:space="preserve"> </w:t>
      </w:r>
      <w:r w:rsidRPr="007B49DB">
        <w:t>началом</w:t>
      </w:r>
      <w:r w:rsidR="007B49DB" w:rsidRPr="007B49DB">
        <w:t xml:space="preserve">. </w:t>
      </w:r>
      <w:r w:rsidRPr="007B49DB">
        <w:t>Прямые</w:t>
      </w:r>
      <w:r w:rsidR="007B49DB" w:rsidRPr="007B49DB">
        <w:t xml:space="preserve"> </w:t>
      </w:r>
      <w:r w:rsidRPr="007B49DB">
        <w:t>линии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штрихи</w:t>
      </w:r>
      <w:r w:rsidR="007B49DB" w:rsidRPr="007B49DB">
        <w:t xml:space="preserve"> </w:t>
      </w:r>
      <w:r w:rsidRPr="007B49DB">
        <w:t>символизируют</w:t>
      </w:r>
      <w:r w:rsidR="007B49DB" w:rsidRPr="007B49DB">
        <w:t xml:space="preserve"> </w:t>
      </w:r>
      <w:r w:rsidRPr="007B49DB">
        <w:t>строгость,</w:t>
      </w:r>
      <w:r w:rsidR="007B49DB" w:rsidRPr="007B49DB">
        <w:t xml:space="preserve"> </w:t>
      </w:r>
      <w:r w:rsidRPr="007B49DB">
        <w:t>аккуратность,</w:t>
      </w:r>
      <w:r w:rsidR="007B49DB" w:rsidRPr="007B49DB">
        <w:t xml:space="preserve"> </w:t>
      </w:r>
      <w:r w:rsidRPr="007B49DB">
        <w:t>дисциплинированность</w:t>
      </w:r>
      <w:r w:rsidR="007B49DB" w:rsidRPr="007B49DB">
        <w:t xml:space="preserve">. </w:t>
      </w:r>
      <w:r w:rsidRPr="007B49DB">
        <w:t>Угловатые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ломаные</w:t>
      </w:r>
      <w:r w:rsidR="007B49DB" w:rsidRPr="007B49DB">
        <w:t xml:space="preserve"> </w:t>
      </w:r>
      <w:r w:rsidRPr="007B49DB">
        <w:t>линии</w:t>
      </w:r>
      <w:r w:rsidR="007B49DB" w:rsidRPr="007B49DB">
        <w:t xml:space="preserve"> - </w:t>
      </w:r>
      <w:r w:rsidRPr="007B49DB">
        <w:t>энергичность,</w:t>
      </w:r>
      <w:r w:rsidR="007B49DB" w:rsidRPr="007B49DB">
        <w:t xml:space="preserve"> </w:t>
      </w:r>
      <w:r w:rsidRPr="007B49DB">
        <w:t>неожиданность,</w:t>
      </w:r>
      <w:r w:rsidR="007B49DB" w:rsidRPr="007B49DB">
        <w:t xml:space="preserve"> </w:t>
      </w:r>
      <w:r w:rsidRPr="007B49DB">
        <w:t>взрывной</w:t>
      </w:r>
      <w:r w:rsidR="007B49DB" w:rsidRPr="007B49DB">
        <w:t xml:space="preserve"> </w:t>
      </w:r>
      <w:r w:rsidRPr="007B49DB">
        <w:t>характер,</w:t>
      </w:r>
      <w:r w:rsidR="007B49DB" w:rsidRPr="007B49DB">
        <w:t xml:space="preserve"> </w:t>
      </w:r>
      <w:r w:rsidRPr="007B49DB">
        <w:t>поэтому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целесообразно</w:t>
      </w:r>
      <w:r w:rsidR="007B49DB" w:rsidRPr="007B49DB">
        <w:t xml:space="preserve"> </w:t>
      </w:r>
      <w:r w:rsidRPr="007B49DB">
        <w:t>использовать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передачи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добавлении</w:t>
      </w:r>
      <w:r w:rsidR="007B49DB">
        <w:t xml:space="preserve"> "</w:t>
      </w:r>
      <w:r w:rsidRPr="007B49DB">
        <w:t>лишнего</w:t>
      </w:r>
      <w:r w:rsidR="007B49DB">
        <w:t xml:space="preserve">" </w:t>
      </w:r>
      <w:r w:rsidRPr="007B49DB">
        <w:t>веса,</w:t>
      </w:r>
      <w:r w:rsidR="007B49DB" w:rsidRPr="007B49DB">
        <w:t xml:space="preserve"> </w:t>
      </w:r>
      <w:r w:rsidRPr="007B49DB">
        <w:t>снижении</w:t>
      </w:r>
      <w:r w:rsidR="007B49DB" w:rsidRPr="007B49DB">
        <w:t xml:space="preserve"> </w:t>
      </w:r>
      <w:r w:rsidRPr="007B49DB">
        <w:t>цен,</w:t>
      </w:r>
      <w:r w:rsidR="007B49DB">
        <w:t xml:space="preserve"> "</w:t>
      </w:r>
      <w:r w:rsidRPr="007B49DB">
        <w:t>взрыве</w:t>
      </w:r>
      <w:r w:rsidR="007B49DB" w:rsidRPr="007B49DB">
        <w:t xml:space="preserve"> </w:t>
      </w:r>
      <w:r w:rsidRPr="007B49DB">
        <w:t>вкуса</w:t>
      </w:r>
      <w:r w:rsidR="007B49DB">
        <w:t>"</w:t>
      </w:r>
      <w:r w:rsidR="007B49DB" w:rsidRPr="007B49DB">
        <w:t xml:space="preserve">. </w:t>
      </w:r>
      <w:r w:rsidRPr="007B49DB">
        <w:t>Беспорядочные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хаотичные</w:t>
      </w:r>
      <w:r w:rsidR="007B49DB" w:rsidRPr="007B49DB">
        <w:t xml:space="preserve"> </w:t>
      </w:r>
      <w:r w:rsidRPr="007B49DB">
        <w:t>линии</w:t>
      </w:r>
      <w:r w:rsidR="007B49DB" w:rsidRPr="007B49DB">
        <w:t xml:space="preserve"> </w:t>
      </w:r>
      <w:r w:rsidRPr="007B49DB">
        <w:t>передают</w:t>
      </w:r>
      <w:r w:rsidR="007B49DB" w:rsidRPr="007B49DB">
        <w:t xml:space="preserve"> </w:t>
      </w:r>
      <w:r w:rsidRPr="007B49DB">
        <w:t>душевное</w:t>
      </w:r>
      <w:r w:rsidR="007B49DB" w:rsidRPr="007B49DB">
        <w:t xml:space="preserve"> </w:t>
      </w:r>
      <w:r w:rsidRPr="007B49DB">
        <w:t>смятение,</w:t>
      </w:r>
      <w:r w:rsidR="007B49DB" w:rsidRPr="007B49DB">
        <w:t xml:space="preserve"> </w:t>
      </w:r>
      <w:r w:rsidRPr="007B49DB">
        <w:t>безалаберность,</w:t>
      </w:r>
      <w:r w:rsidR="007B49DB" w:rsidRPr="007B49DB">
        <w:t xml:space="preserve"> </w:t>
      </w:r>
      <w:r w:rsidRPr="007B49DB">
        <w:t>слабость,</w:t>
      </w:r>
      <w:r w:rsidR="007B49DB" w:rsidRPr="007B49DB">
        <w:t xml:space="preserve"> </w:t>
      </w:r>
      <w:r w:rsidRPr="007B49DB">
        <w:t>неопределенность,</w:t>
      </w:r>
      <w:r w:rsidR="007B49DB" w:rsidRPr="007B49DB">
        <w:t xml:space="preserve"> </w:t>
      </w:r>
      <w:r w:rsidRPr="007B49DB">
        <w:t>развал</w:t>
      </w:r>
      <w:r w:rsidR="007B49DB" w:rsidRPr="007B49DB">
        <w:t xml:space="preserve">. </w:t>
      </w:r>
      <w:r w:rsidRPr="007B49DB">
        <w:t>Такой</w:t>
      </w:r>
      <w:r w:rsidR="007B49DB" w:rsidRPr="007B49DB">
        <w:t xml:space="preserve"> </w:t>
      </w:r>
      <w:r w:rsidRPr="007B49DB">
        <w:t>стиль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нести</w:t>
      </w:r>
      <w:r w:rsidR="007B49DB" w:rsidRPr="007B49DB">
        <w:t xml:space="preserve"> </w:t>
      </w:r>
      <w:r w:rsidRPr="007B49DB">
        <w:t>закодированную</w:t>
      </w:r>
      <w:r w:rsidR="007B49DB" w:rsidRPr="007B49DB">
        <w:t xml:space="preserve"> </w:t>
      </w:r>
      <w:r w:rsidRPr="007B49DB">
        <w:t>информацию</w:t>
      </w:r>
      <w:r w:rsidR="007B49DB" w:rsidRPr="007B49DB">
        <w:t xml:space="preserve"> </w:t>
      </w:r>
      <w:r w:rsidRPr="007B49DB">
        <w:t>типа</w:t>
      </w:r>
      <w:r w:rsidR="007B49DB">
        <w:t xml:space="preserve"> "</w:t>
      </w:r>
      <w:r w:rsidRPr="007B49DB">
        <w:t>Распродаем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дешевке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целью</w:t>
      </w:r>
      <w:r w:rsidR="007B49DB" w:rsidRPr="007B49DB">
        <w:t xml:space="preserve"> </w:t>
      </w:r>
      <w:r w:rsidRPr="007B49DB">
        <w:t>выйти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бизнеса</w:t>
      </w:r>
      <w:r w:rsidR="007B49DB">
        <w:t>"</w:t>
      </w:r>
      <w:r w:rsidR="007B49DB" w:rsidRPr="007B49DB">
        <w:t xml:space="preserve">. </w:t>
      </w:r>
      <w:r w:rsidRPr="007B49DB">
        <w:t>Пожалуй,</w:t>
      </w:r>
      <w:r w:rsidR="007B49DB" w:rsidRPr="007B49DB">
        <w:t xml:space="preserve"> </w:t>
      </w:r>
      <w:r w:rsidRPr="007B49DB">
        <w:t>проблематично</w:t>
      </w:r>
      <w:r w:rsidR="007B49DB" w:rsidRPr="007B49DB">
        <w:t xml:space="preserve"> </w:t>
      </w:r>
      <w:r w:rsidRPr="007B49DB">
        <w:t>найти</w:t>
      </w:r>
      <w:r w:rsidR="007B49DB" w:rsidRPr="007B49DB">
        <w:t xml:space="preserve"> </w:t>
      </w:r>
      <w:r w:rsidRPr="007B49DB">
        <w:t>возможность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сознательного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стиля,</w:t>
      </w:r>
      <w:r w:rsidR="007B49DB" w:rsidRPr="007B49DB">
        <w:t xml:space="preserve"> </w:t>
      </w:r>
      <w:r w:rsidRPr="007B49DB">
        <w:t>кроме</w:t>
      </w:r>
      <w:r w:rsidR="007B49DB" w:rsidRPr="007B49DB">
        <w:t xml:space="preserve"> </w:t>
      </w:r>
      <w:r w:rsidRPr="007B49DB">
        <w:t>разве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нацеленности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весьма</w:t>
      </w:r>
      <w:r w:rsidR="007B49DB" w:rsidRPr="007B49DB">
        <w:t xml:space="preserve"> </w:t>
      </w:r>
      <w:r w:rsidRPr="007B49DB">
        <w:t>узкий</w:t>
      </w:r>
      <w:r w:rsidR="007B49DB" w:rsidRPr="007B49DB">
        <w:t xml:space="preserve"> </w:t>
      </w:r>
      <w:r w:rsidRPr="007B49DB">
        <w:t>сегмент</w:t>
      </w:r>
      <w:r w:rsidR="007B49DB" w:rsidRPr="007B49DB">
        <w:t xml:space="preserve"> </w:t>
      </w:r>
      <w:r w:rsidRPr="007B49DB">
        <w:t>расхлябанных</w:t>
      </w:r>
      <w:r w:rsidR="007B49DB">
        <w:t xml:space="preserve"> "</w:t>
      </w:r>
      <w:r w:rsidRPr="007B49DB">
        <w:t>по</w:t>
      </w:r>
      <w:r w:rsidR="007B49DB" w:rsidRPr="007B49DB">
        <w:t xml:space="preserve"> </w:t>
      </w:r>
      <w:r w:rsidRPr="007B49DB">
        <w:t>жизни</w:t>
      </w:r>
      <w:r w:rsidR="007B49DB">
        <w:t xml:space="preserve">" </w:t>
      </w:r>
      <w:r w:rsidRPr="007B49DB">
        <w:t>покупателей</w:t>
      </w:r>
      <w:r w:rsidR="007B49DB" w:rsidRPr="007B49DB">
        <w:t xml:space="preserve"> [</w:t>
      </w:r>
      <w:r w:rsidR="008902EB" w:rsidRPr="007B49DB">
        <w:t>5</w:t>
      </w:r>
      <w:r w:rsidR="007B49DB" w:rsidRPr="007B49DB">
        <w:t>].</w:t>
      </w:r>
    </w:p>
    <w:p w:rsidR="00C45FA7" w:rsidRPr="007B49DB" w:rsidRDefault="007B49DB" w:rsidP="007B49DB">
      <w:pPr>
        <w:pStyle w:val="1"/>
      </w:pPr>
      <w:r>
        <w:br w:type="page"/>
      </w:r>
      <w:bookmarkStart w:id="9" w:name="_Toc287516059"/>
      <w:r w:rsidR="00E82512" w:rsidRPr="007B49DB">
        <w:t>2</w:t>
      </w:r>
      <w:r w:rsidRPr="007B49DB">
        <w:t xml:space="preserve">. </w:t>
      </w:r>
      <w:r w:rsidR="0008468B" w:rsidRPr="007B49DB">
        <w:t>Практическая</w:t>
      </w:r>
      <w:r w:rsidRPr="007B49DB">
        <w:t xml:space="preserve"> </w:t>
      </w:r>
      <w:r w:rsidR="0008468B" w:rsidRPr="007B49DB">
        <w:t>часть</w:t>
      </w:r>
      <w:r>
        <w:t xml:space="preserve">. </w:t>
      </w:r>
      <w:r w:rsidR="00B073F1" w:rsidRPr="007B49DB">
        <w:t>Упаковка</w:t>
      </w:r>
      <w:r w:rsidRPr="007B49DB">
        <w:t xml:space="preserve"> </w:t>
      </w:r>
      <w:r w:rsidR="00B073F1" w:rsidRPr="007B49DB">
        <w:t>как</w:t>
      </w:r>
      <w:r w:rsidRPr="007B49DB">
        <w:t xml:space="preserve"> </w:t>
      </w:r>
      <w:r w:rsidR="00B073F1" w:rsidRPr="007B49DB">
        <w:t>фактор</w:t>
      </w:r>
      <w:r w:rsidRPr="007B49DB">
        <w:t xml:space="preserve"> </w:t>
      </w:r>
      <w:r w:rsidR="00B073F1" w:rsidRPr="007B49DB">
        <w:t>сохранности</w:t>
      </w:r>
      <w:r w:rsidRPr="007B49DB">
        <w:t xml:space="preserve"> </w:t>
      </w:r>
      <w:r w:rsidR="00B073F1" w:rsidRPr="007B49DB">
        <w:t>и</w:t>
      </w:r>
      <w:r w:rsidRPr="007B49DB">
        <w:t xml:space="preserve"> </w:t>
      </w:r>
      <w:r w:rsidR="00B073F1" w:rsidRPr="007B49DB">
        <w:t>конкурентоспособности</w:t>
      </w:r>
      <w:r w:rsidRPr="007B49DB">
        <w:t xml:space="preserve"> </w:t>
      </w:r>
      <w:r w:rsidR="00B073F1" w:rsidRPr="007B49DB">
        <w:t>молочных</w:t>
      </w:r>
      <w:r w:rsidRPr="007B49DB">
        <w:t xml:space="preserve"> </w:t>
      </w:r>
      <w:r w:rsidR="00B073F1" w:rsidRPr="007B49DB">
        <w:t>товаров</w:t>
      </w:r>
      <w:r w:rsidRPr="007B49DB">
        <w:t xml:space="preserve"> </w:t>
      </w:r>
      <w:r w:rsidR="00B073F1" w:rsidRPr="007B49DB">
        <w:t>Кировского</w:t>
      </w:r>
      <w:r w:rsidRPr="007B49DB">
        <w:t xml:space="preserve"> </w:t>
      </w:r>
      <w:r w:rsidR="00B073F1" w:rsidRPr="007B49DB">
        <w:t>молочного</w:t>
      </w:r>
      <w:r w:rsidRPr="007B49DB">
        <w:t xml:space="preserve"> </w:t>
      </w:r>
      <w:r w:rsidR="00B073F1" w:rsidRPr="007B49DB">
        <w:t>комбината</w:t>
      </w:r>
      <w:bookmarkEnd w:id="9"/>
    </w:p>
    <w:p w:rsidR="007B49DB" w:rsidRDefault="007B49DB" w:rsidP="007B49DB">
      <w:pPr>
        <w:tabs>
          <w:tab w:val="left" w:pos="726"/>
        </w:tabs>
        <w:rPr>
          <w:b/>
        </w:rPr>
      </w:pPr>
    </w:p>
    <w:p w:rsidR="006D6446" w:rsidRPr="007B49DB" w:rsidRDefault="006D6446" w:rsidP="007B49DB">
      <w:pPr>
        <w:pStyle w:val="1"/>
      </w:pPr>
      <w:bookmarkStart w:id="10" w:name="_Toc287516060"/>
      <w:r w:rsidRPr="007B49DB">
        <w:t>2</w:t>
      </w:r>
      <w:r w:rsidR="007B49DB">
        <w:t>.1</w:t>
      </w:r>
      <w:r w:rsidR="007B49DB" w:rsidRPr="007B49DB">
        <w:t xml:space="preserve"> </w:t>
      </w:r>
      <w:r w:rsidRPr="007B49DB">
        <w:t>История</w:t>
      </w:r>
      <w:r w:rsidR="007B49DB" w:rsidRPr="007B49DB">
        <w:t xml:space="preserve"> </w:t>
      </w:r>
      <w:r w:rsidR="00E82512" w:rsidRPr="007B49DB">
        <w:t>Кировского</w:t>
      </w:r>
      <w:r w:rsidR="007B49DB" w:rsidRPr="007B49DB">
        <w:t xml:space="preserve"> </w:t>
      </w:r>
      <w:r w:rsidR="00E82512"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E82512" w:rsidRPr="007B49DB">
        <w:t>его</w:t>
      </w:r>
      <w:r w:rsidR="007B49DB" w:rsidRPr="007B49DB">
        <w:t xml:space="preserve"> </w:t>
      </w:r>
      <w:r w:rsidRPr="007B49DB">
        <w:t>производство</w:t>
      </w:r>
      <w:bookmarkEnd w:id="10"/>
    </w:p>
    <w:p w:rsidR="007B49DB" w:rsidRDefault="007B49DB" w:rsidP="007B49DB">
      <w:pPr>
        <w:tabs>
          <w:tab w:val="left" w:pos="726"/>
        </w:tabs>
      </w:pPr>
    </w:p>
    <w:p w:rsidR="007B49DB" w:rsidRPr="007B49DB" w:rsidRDefault="006D1A1E" w:rsidP="007B49DB">
      <w:pPr>
        <w:tabs>
          <w:tab w:val="left" w:pos="726"/>
        </w:tabs>
      </w:pPr>
      <w:r w:rsidRPr="007B49DB">
        <w:t>Вятский</w:t>
      </w:r>
      <w:r w:rsidR="007B49DB" w:rsidRPr="007B49DB">
        <w:t xml:space="preserve"> </w:t>
      </w:r>
      <w:r w:rsidRPr="007B49DB">
        <w:t>молочный</w:t>
      </w:r>
      <w:r w:rsidR="007B49DB" w:rsidRPr="007B49DB">
        <w:t xml:space="preserve"> </w:t>
      </w:r>
      <w:r w:rsidRPr="007B49DB">
        <w:t>завод</w:t>
      </w:r>
      <w:r w:rsidR="007B49DB" w:rsidRPr="007B49DB">
        <w:t xml:space="preserve"> </w:t>
      </w:r>
      <w:r w:rsidRPr="007B49DB">
        <w:t>был</w:t>
      </w:r>
      <w:r w:rsidR="007B49DB" w:rsidRPr="007B49DB">
        <w:t xml:space="preserve"> </w:t>
      </w:r>
      <w:r w:rsidRPr="007B49DB">
        <w:t>учрежден</w:t>
      </w:r>
      <w:r w:rsidR="007B49DB" w:rsidRPr="007B49DB">
        <w:t xml:space="preserve"> </w:t>
      </w:r>
      <w:r w:rsidRPr="007B49DB">
        <w:t>29</w:t>
      </w:r>
      <w:r w:rsidR="007B49DB" w:rsidRPr="007B49DB">
        <w:t xml:space="preserve"> </w:t>
      </w:r>
      <w:r w:rsidRPr="007B49DB">
        <w:t>сентября</w:t>
      </w:r>
      <w:r w:rsidR="007B49DB" w:rsidRPr="007B49DB">
        <w:t xml:space="preserve"> </w:t>
      </w:r>
      <w:r w:rsidRPr="007B49DB">
        <w:t>1933</w:t>
      </w:r>
      <w:r w:rsidR="007B49DB" w:rsidRPr="007B49DB">
        <w:t xml:space="preserve"> </w:t>
      </w:r>
      <w:r w:rsidRPr="007B49DB">
        <w:t>года</w:t>
      </w:r>
      <w:r w:rsidR="007B49DB" w:rsidRPr="007B49DB">
        <w:t xml:space="preserve"> </w:t>
      </w:r>
      <w:r w:rsidRPr="007B49DB">
        <w:t>приказом</w:t>
      </w:r>
      <w:r w:rsidR="007B49DB" w:rsidRPr="007B49DB">
        <w:t xml:space="preserve"> </w:t>
      </w:r>
      <w:r w:rsidRPr="007B49DB">
        <w:t>№93</w:t>
      </w:r>
      <w:r w:rsidR="007B49DB" w:rsidRPr="007B49DB">
        <w:t xml:space="preserve"> </w:t>
      </w:r>
      <w:r w:rsidRPr="007B49DB">
        <w:t>Горьковской</w:t>
      </w:r>
      <w:r w:rsidR="007B49DB" w:rsidRPr="007B49DB">
        <w:t xml:space="preserve"> </w:t>
      </w:r>
      <w:r w:rsidRPr="007B49DB">
        <w:t>краевой</w:t>
      </w:r>
      <w:r w:rsidR="007B49DB" w:rsidRPr="007B49DB">
        <w:t xml:space="preserve"> </w:t>
      </w:r>
      <w:r w:rsidRPr="007B49DB">
        <w:t>конторы</w:t>
      </w:r>
      <w:r w:rsidR="007B49DB">
        <w:t xml:space="preserve"> "</w:t>
      </w:r>
      <w:r w:rsidRPr="007B49DB">
        <w:t>Союзмолоко</w:t>
      </w:r>
      <w:r w:rsidR="007B49DB">
        <w:t>"</w:t>
      </w:r>
      <w:r w:rsidR="007B49DB" w:rsidRPr="007B49DB">
        <w:t xml:space="preserve">. </w:t>
      </w:r>
      <w:r w:rsidRPr="007B49DB">
        <w:t>На</w:t>
      </w:r>
      <w:r w:rsidR="007B49DB" w:rsidRPr="007B49DB">
        <w:t xml:space="preserve"> </w:t>
      </w:r>
      <w:r w:rsidRPr="007B49DB">
        <w:t>предприятии</w:t>
      </w:r>
      <w:r w:rsidR="007B49DB" w:rsidRPr="007B49DB">
        <w:t xml:space="preserve"> </w:t>
      </w:r>
      <w:r w:rsidRPr="007B49DB">
        <w:t>наладили</w:t>
      </w:r>
      <w:r w:rsidR="007B49DB" w:rsidRPr="007B49DB">
        <w:t xml:space="preserve"> </w:t>
      </w:r>
      <w:r w:rsidRPr="007B49DB">
        <w:t>производство</w:t>
      </w:r>
      <w:r w:rsidR="007B49DB" w:rsidRPr="007B49DB">
        <w:t xml:space="preserve"> </w:t>
      </w:r>
      <w:r w:rsidRPr="007B49DB">
        <w:t>молока,</w:t>
      </w:r>
      <w:r w:rsidR="007B49DB" w:rsidRPr="007B49DB">
        <w:t xml:space="preserve"> </w:t>
      </w:r>
      <w:r w:rsidRPr="007B49DB">
        <w:t>простокваши,</w:t>
      </w:r>
      <w:r w:rsidR="007B49DB" w:rsidRPr="007B49DB">
        <w:t xml:space="preserve"> </w:t>
      </w:r>
      <w:r w:rsidRPr="007B49DB">
        <w:t>кефира,</w:t>
      </w:r>
      <w:r w:rsidR="007B49DB" w:rsidRPr="007B49DB">
        <w:t xml:space="preserve"> </w:t>
      </w:r>
      <w:r w:rsidRPr="007B49DB">
        <w:t>сметаны,</w:t>
      </w:r>
      <w:r w:rsidR="007B49DB" w:rsidRPr="007B49DB">
        <w:t xml:space="preserve"> </w:t>
      </w:r>
      <w:r w:rsidRPr="007B49DB">
        <w:t>мороженого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киселя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сыворотки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первое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Кировский</w:t>
      </w:r>
      <w:r w:rsidR="007B49DB" w:rsidRPr="007B49DB">
        <w:t xml:space="preserve"> </w:t>
      </w:r>
      <w:r w:rsidRPr="007B49DB">
        <w:t>городской</w:t>
      </w:r>
      <w:r w:rsidR="007B49DB" w:rsidRPr="007B49DB">
        <w:t xml:space="preserve"> </w:t>
      </w:r>
      <w:r w:rsidRPr="007B49DB">
        <w:t>молочный</w:t>
      </w:r>
      <w:r w:rsidR="007B49DB" w:rsidRPr="007B49DB">
        <w:t xml:space="preserve"> </w:t>
      </w:r>
      <w:r w:rsidRPr="007B49DB">
        <w:t>завод</w:t>
      </w:r>
      <w:r w:rsidR="007B49DB">
        <w:t xml:space="preserve"> (</w:t>
      </w:r>
      <w:r w:rsidRPr="007B49DB">
        <w:t>предприятие</w:t>
      </w:r>
      <w:r w:rsidR="007B49DB" w:rsidRPr="007B49DB">
        <w:t xml:space="preserve"> </w:t>
      </w:r>
      <w:r w:rsidRPr="007B49DB">
        <w:t>изменило</w:t>
      </w:r>
      <w:r w:rsidR="007B49DB" w:rsidRPr="007B49DB">
        <w:t xml:space="preserve"> </w:t>
      </w:r>
      <w:r w:rsidRPr="007B49DB">
        <w:t>свое</w:t>
      </w:r>
      <w:r w:rsidR="007B49DB" w:rsidRPr="007B49DB">
        <w:t xml:space="preserve"> </w:t>
      </w:r>
      <w:r w:rsidRPr="007B49DB">
        <w:t>название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1934</w:t>
      </w:r>
      <w:r w:rsidR="007B49DB" w:rsidRPr="007B49DB">
        <w:t xml:space="preserve"> </w:t>
      </w:r>
      <w:r w:rsidRPr="007B49DB">
        <w:t>году,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город</w:t>
      </w:r>
      <w:r w:rsidR="007B49DB" w:rsidRPr="007B49DB">
        <w:t xml:space="preserve"> </w:t>
      </w:r>
      <w:r w:rsidRPr="007B49DB">
        <w:t>Вятку</w:t>
      </w:r>
      <w:r w:rsidR="007B49DB" w:rsidRPr="007B49DB">
        <w:t xml:space="preserve"> </w:t>
      </w:r>
      <w:r w:rsidRPr="007B49DB">
        <w:t>переименовали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Киров</w:t>
      </w:r>
      <w:r w:rsidR="007B49DB" w:rsidRPr="007B49DB">
        <w:t xml:space="preserve">) </w:t>
      </w:r>
      <w:r w:rsidRPr="007B49DB">
        <w:t>перерабатывал</w:t>
      </w:r>
      <w:r w:rsidR="007B49DB" w:rsidRPr="007B49DB">
        <w:t xml:space="preserve"> </w:t>
      </w:r>
      <w:r w:rsidRPr="007B49DB">
        <w:t>около</w:t>
      </w:r>
      <w:r w:rsidR="007B49DB" w:rsidRPr="007B49DB">
        <w:t xml:space="preserve"> </w:t>
      </w:r>
      <w:r w:rsidRPr="007B49DB">
        <w:t>1</w:t>
      </w:r>
      <w:r w:rsidR="007B49DB" w:rsidRPr="007B49DB">
        <w:t xml:space="preserve"> </w:t>
      </w:r>
      <w:r w:rsidRPr="007B49DB">
        <w:t>тысячи</w:t>
      </w:r>
      <w:r w:rsidR="007B49DB" w:rsidRPr="007B49DB">
        <w:t xml:space="preserve"> </w:t>
      </w:r>
      <w:r w:rsidRPr="007B49DB">
        <w:t>тонн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год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развитием</w:t>
      </w:r>
      <w:r w:rsidR="007B49DB" w:rsidRPr="007B49DB">
        <w:t xml:space="preserve"> </w:t>
      </w:r>
      <w:r w:rsidRPr="007B49DB">
        <w:t>собственной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базы</w:t>
      </w:r>
      <w:r w:rsidR="007B49DB" w:rsidRPr="007B49DB">
        <w:t xml:space="preserve"> </w:t>
      </w:r>
      <w:r w:rsidRPr="007B49DB">
        <w:t>завод</w:t>
      </w:r>
      <w:r w:rsidR="007B49DB" w:rsidRPr="007B49DB">
        <w:t xml:space="preserve"> </w:t>
      </w:r>
      <w:r w:rsidRPr="007B49DB">
        <w:t>поэтапно</w:t>
      </w:r>
      <w:r w:rsidR="007B49DB" w:rsidRPr="007B49DB">
        <w:t xml:space="preserve"> </w:t>
      </w:r>
      <w:r w:rsidRPr="007B49DB">
        <w:t>стал</w:t>
      </w:r>
      <w:r w:rsidR="007B49DB" w:rsidRPr="007B49DB">
        <w:t xml:space="preserve"> </w:t>
      </w:r>
      <w:r w:rsidRPr="007B49DB">
        <w:t>наращивать</w:t>
      </w:r>
      <w:r w:rsidR="007B49DB" w:rsidRPr="007B49DB">
        <w:t xml:space="preserve"> </w:t>
      </w:r>
      <w:r w:rsidRPr="007B49DB">
        <w:t>объемы</w:t>
      </w:r>
      <w:r w:rsidR="007B49DB" w:rsidRPr="007B49DB">
        <w:t xml:space="preserve"> </w:t>
      </w:r>
      <w:r w:rsidRPr="007B49DB">
        <w:t>выпуска</w:t>
      </w:r>
      <w:r w:rsidR="007B49DB" w:rsidRPr="007B49DB">
        <w:t xml:space="preserve"> </w:t>
      </w:r>
      <w:r w:rsidRPr="007B49DB">
        <w:t>продукции,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ассортимент</w:t>
      </w:r>
      <w:r w:rsidR="007B49DB">
        <w:t xml:space="preserve"> (</w:t>
      </w:r>
      <w:r w:rsidR="00F319D9" w:rsidRPr="007B49DB">
        <w:t>Приложение</w:t>
      </w:r>
      <w:r w:rsidR="007B49DB" w:rsidRPr="007B49DB">
        <w:t xml:space="preserve"> </w:t>
      </w:r>
      <w:r w:rsidR="00F319D9" w:rsidRPr="007B49DB">
        <w:t>1</w:t>
      </w:r>
      <w:r w:rsidR="007B49DB" w:rsidRPr="007B49DB">
        <w:t>).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Участок</w:t>
      </w:r>
      <w:r w:rsidR="007B49DB" w:rsidRPr="007B49DB">
        <w:t xml:space="preserve"> </w:t>
      </w:r>
      <w:r w:rsidRPr="007B49DB">
        <w:t>розлива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кисломолочных</w:t>
      </w:r>
      <w:r w:rsidR="007B49DB" w:rsidRPr="007B49DB">
        <w:t xml:space="preserve"> </w:t>
      </w:r>
      <w:r w:rsidRPr="007B49DB">
        <w:t>напитков</w:t>
      </w:r>
      <w:r w:rsidR="007B49DB" w:rsidRPr="007B49DB">
        <w:t xml:space="preserve"> </w:t>
      </w:r>
      <w:r w:rsidRPr="007B49DB">
        <w:t>осуществляет</w:t>
      </w:r>
      <w:r w:rsidR="007B49DB" w:rsidRPr="007B49DB">
        <w:t xml:space="preserve"> </w:t>
      </w:r>
      <w:r w:rsidRPr="007B49DB">
        <w:t>расфасовку</w:t>
      </w:r>
      <w:r w:rsidR="007B49DB" w:rsidRPr="007B49DB">
        <w:t xml:space="preserve"> </w:t>
      </w:r>
      <w:r w:rsidRPr="007B49DB">
        <w:t>готовой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потребительскую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комбинированного</w:t>
      </w:r>
      <w:r w:rsidR="007B49DB" w:rsidRPr="007B49DB">
        <w:t xml:space="preserve"> </w:t>
      </w:r>
      <w:r w:rsidRPr="007B49DB">
        <w:t>материала</w:t>
      </w:r>
      <w:r w:rsidR="007B49DB" w:rsidRPr="007B49DB">
        <w:t xml:space="preserve"> </w:t>
      </w:r>
      <w:r w:rsidRPr="007B49DB">
        <w:t>типа</w:t>
      </w:r>
      <w:r w:rsidR="007B49DB">
        <w:t xml:space="preserve"> "</w:t>
      </w:r>
      <w:r w:rsidRPr="007B49DB">
        <w:t>Тетра</w:t>
      </w:r>
      <w:r w:rsidR="007B49DB" w:rsidRPr="007B49DB">
        <w:t xml:space="preserve"> </w:t>
      </w:r>
      <w:r w:rsidRPr="007B49DB">
        <w:t>Рекс</w:t>
      </w:r>
      <w:r w:rsidR="007B49DB">
        <w:t xml:space="preserve">" </w:t>
      </w:r>
      <w:r w:rsidRPr="007B49DB">
        <w:t>и</w:t>
      </w:r>
      <w:r w:rsidR="007B49DB" w:rsidRPr="007B49DB">
        <w:t xml:space="preserve"> </w:t>
      </w:r>
      <w:r w:rsidRPr="007B49DB">
        <w:t>полиэтиленовые</w:t>
      </w:r>
      <w:r w:rsidR="007B49DB" w:rsidRPr="007B49DB">
        <w:t xml:space="preserve"> </w:t>
      </w:r>
      <w:r w:rsidRPr="007B49DB">
        <w:t>пакеты</w:t>
      </w:r>
      <w:r w:rsidR="007B49DB" w:rsidRPr="007B49DB">
        <w:t xml:space="preserve"> </w:t>
      </w:r>
      <w:r w:rsidRPr="007B49DB">
        <w:t>ёмкостью</w:t>
      </w:r>
      <w:r w:rsidR="007B49DB" w:rsidRPr="007B49DB">
        <w:t xml:space="preserve"> </w:t>
      </w:r>
      <w:r w:rsidRPr="007B49DB">
        <w:t>1,0л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0,5л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сутки</w:t>
      </w:r>
      <w:r w:rsidR="007B49DB" w:rsidRPr="007B49DB">
        <w:t xml:space="preserve"> </w:t>
      </w:r>
      <w:r w:rsidRPr="007B49DB">
        <w:t>участком</w:t>
      </w:r>
      <w:r w:rsidR="007B49DB" w:rsidRPr="007B49DB">
        <w:t xml:space="preserve"> </w:t>
      </w:r>
      <w:r w:rsidRPr="007B49DB">
        <w:t>розлива</w:t>
      </w:r>
      <w:r w:rsidR="007B49DB" w:rsidRPr="007B49DB">
        <w:t xml:space="preserve"> </w:t>
      </w:r>
      <w:r w:rsidRPr="007B49DB">
        <w:t>выпускается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180</w:t>
      </w:r>
      <w:r w:rsidR="007B49DB" w:rsidRPr="007B49DB">
        <w:t xml:space="preserve"> </w:t>
      </w:r>
      <w:r w:rsidRPr="007B49DB">
        <w:t>тонн</w:t>
      </w:r>
      <w:r w:rsidR="007B49DB" w:rsidRPr="007B49DB">
        <w:t xml:space="preserve"> </w:t>
      </w:r>
      <w:r w:rsidRPr="007B49DB">
        <w:t>фасованной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целях</w:t>
      </w:r>
      <w:r w:rsidR="007B49DB" w:rsidRPr="007B49DB">
        <w:t xml:space="preserve"> </w:t>
      </w:r>
      <w:r w:rsidRPr="007B49DB">
        <w:t>повышения</w:t>
      </w:r>
      <w:r w:rsidR="007B49DB" w:rsidRPr="007B49DB">
        <w:t xml:space="preserve"> </w:t>
      </w:r>
      <w:r w:rsidRPr="007B49DB">
        <w:t>сервисного</w:t>
      </w:r>
      <w:r w:rsidR="007B49DB" w:rsidRPr="007B49DB">
        <w:t xml:space="preserve"> </w:t>
      </w:r>
      <w:r w:rsidRPr="007B49DB">
        <w:t>обслуживания</w:t>
      </w:r>
      <w:r w:rsidR="007B49DB" w:rsidRPr="007B49DB">
        <w:t xml:space="preserve"> </w:t>
      </w:r>
      <w:r w:rsidRPr="007B49DB">
        <w:t>покупателей,</w:t>
      </w:r>
      <w:r w:rsidR="007B49DB" w:rsidRPr="007B49DB">
        <w:t xml:space="preserve"> </w:t>
      </w:r>
      <w:r w:rsidRPr="007B49DB">
        <w:t>кроме</w:t>
      </w:r>
      <w:r w:rsidR="007B49DB" w:rsidRPr="007B49DB">
        <w:t xml:space="preserve"> </w:t>
      </w:r>
      <w:r w:rsidRPr="007B49DB">
        <w:t>возвратных</w:t>
      </w:r>
      <w:r w:rsidR="007B49DB" w:rsidRPr="007B49DB">
        <w:t xml:space="preserve"> </w:t>
      </w:r>
      <w:r w:rsidRPr="007B49DB">
        <w:t>полиэтиленовых</w:t>
      </w:r>
      <w:r w:rsidR="007B49DB" w:rsidRPr="007B49DB">
        <w:t xml:space="preserve"> </w:t>
      </w:r>
      <w:r w:rsidRPr="007B49DB">
        <w:t>ящиков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качестве</w:t>
      </w:r>
      <w:r w:rsidR="007B49DB" w:rsidRPr="007B49DB">
        <w:t xml:space="preserve"> </w:t>
      </w:r>
      <w:r w:rsidRPr="007B49DB">
        <w:t>транспортной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применяется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термоусадочную</w:t>
      </w:r>
      <w:r w:rsidR="007B49DB" w:rsidRPr="007B49DB">
        <w:t xml:space="preserve"> </w:t>
      </w:r>
      <w:r w:rsidRPr="007B49DB">
        <w:t>плёнку,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выполняется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автоматизированной</w:t>
      </w:r>
      <w:r w:rsidR="007B49DB" w:rsidRPr="007B49DB">
        <w:t xml:space="preserve"> </w:t>
      </w:r>
      <w:r w:rsidRPr="007B49DB">
        <w:t>линии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Сметано-творожный</w:t>
      </w:r>
      <w:r w:rsidR="007B49DB" w:rsidRPr="007B49DB">
        <w:t xml:space="preserve"> </w:t>
      </w:r>
      <w:r w:rsidRPr="007B49DB">
        <w:t>участок</w:t>
      </w:r>
      <w:r w:rsidR="007B49DB" w:rsidRPr="007B49DB">
        <w:t xml:space="preserve"> </w:t>
      </w:r>
      <w:r w:rsidRPr="007B49DB">
        <w:t>производит</w:t>
      </w:r>
      <w:r w:rsidR="007B49DB" w:rsidRPr="007B49DB">
        <w:t xml:space="preserve"> </w:t>
      </w:r>
      <w:r w:rsidRPr="007B49DB">
        <w:t>сметану,</w:t>
      </w:r>
      <w:r w:rsidR="007B49DB" w:rsidRPr="007B49DB">
        <w:t xml:space="preserve"> </w:t>
      </w:r>
      <w:r w:rsidRPr="007B49DB">
        <w:t>творожные</w:t>
      </w:r>
      <w:r w:rsidR="007B49DB" w:rsidRPr="007B49DB">
        <w:t xml:space="preserve"> </w:t>
      </w:r>
      <w:r w:rsidRPr="007B49DB">
        <w:t>изделия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йогурты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фруктами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Сметана</w:t>
      </w:r>
      <w:r w:rsidR="007B49DB">
        <w:t xml:space="preserve"> "</w:t>
      </w:r>
      <w:r w:rsidRPr="007B49DB">
        <w:t>Кировская</w:t>
      </w:r>
      <w:r w:rsidR="007B49DB">
        <w:t xml:space="preserve">" </w:t>
      </w:r>
      <w:r w:rsidR="007B49DB" w:rsidRPr="007B49DB">
        <w:t xml:space="preserve">- </w:t>
      </w:r>
      <w:r w:rsidRPr="007B49DB">
        <w:t>гордость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пользуется</w:t>
      </w:r>
      <w:r w:rsidR="007B49DB" w:rsidRPr="007B49DB">
        <w:t xml:space="preserve"> </w:t>
      </w:r>
      <w:r w:rsidRPr="007B49DB">
        <w:t>большой</w:t>
      </w:r>
      <w:r w:rsidR="007B49DB" w:rsidRPr="007B49DB">
        <w:t xml:space="preserve"> </w:t>
      </w:r>
      <w:r w:rsidRPr="007B49DB">
        <w:t>популярностью</w:t>
      </w:r>
      <w:r w:rsidR="007B49DB" w:rsidRPr="007B49DB">
        <w:t xml:space="preserve"> </w:t>
      </w:r>
      <w:r w:rsidRPr="007B49DB">
        <w:t>у</w:t>
      </w:r>
      <w:r w:rsidR="007B49DB" w:rsidRPr="007B49DB">
        <w:t xml:space="preserve"> </w:t>
      </w:r>
      <w:r w:rsidRPr="007B49DB">
        <w:t>потребителей</w:t>
      </w:r>
      <w:r w:rsidR="007B49DB" w:rsidRPr="007B49DB">
        <w:t xml:space="preserve">. </w:t>
      </w:r>
      <w:r w:rsidRPr="007B49DB">
        <w:t>Расфасовка</w:t>
      </w:r>
      <w:r w:rsidR="007B49DB" w:rsidRPr="007B49DB">
        <w:t xml:space="preserve"> </w:t>
      </w:r>
      <w:r w:rsidRPr="007B49DB">
        <w:t>сметаны</w:t>
      </w:r>
      <w:r w:rsidR="007B49DB" w:rsidRPr="007B49DB">
        <w:t xml:space="preserve"> </w:t>
      </w:r>
      <w:r w:rsidRPr="007B49DB">
        <w:t>производиться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высокотехнологичном</w:t>
      </w:r>
      <w:r w:rsidR="007B49DB" w:rsidRPr="007B49DB">
        <w:t xml:space="preserve"> </w:t>
      </w:r>
      <w:r w:rsidRPr="007B49DB">
        <w:t>оборудовании,</w:t>
      </w:r>
      <w:r w:rsidR="007B49DB" w:rsidRPr="007B49DB">
        <w:t xml:space="preserve"> </w:t>
      </w:r>
      <w:r w:rsidRPr="007B49DB">
        <w:t>покупатели</w:t>
      </w:r>
      <w:r w:rsidR="007B49DB" w:rsidRPr="007B49DB">
        <w:t xml:space="preserve"> </w:t>
      </w:r>
      <w:r w:rsidRPr="007B49DB">
        <w:t>имеют</w:t>
      </w:r>
      <w:r w:rsidR="007B49DB" w:rsidRPr="007B49DB">
        <w:t xml:space="preserve"> </w:t>
      </w:r>
      <w:r w:rsidRPr="007B49DB">
        <w:t>возможность</w:t>
      </w:r>
      <w:r w:rsidR="007B49DB" w:rsidRPr="007B49DB">
        <w:t xml:space="preserve"> </w:t>
      </w:r>
      <w:r w:rsidRPr="007B49DB">
        <w:t>приобрести</w:t>
      </w:r>
      <w:r w:rsidR="007B49DB" w:rsidRPr="007B49DB">
        <w:t xml:space="preserve"> </w:t>
      </w:r>
      <w:r w:rsidRPr="007B49DB">
        <w:t>сметану</w:t>
      </w:r>
      <w:r w:rsidR="007B49DB" w:rsidRPr="007B49DB">
        <w:t xml:space="preserve"> </w:t>
      </w:r>
      <w:r w:rsidRPr="007B49DB">
        <w:t>фасованную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удобной</w:t>
      </w:r>
      <w:r w:rsidR="007B49DB" w:rsidRPr="007B49DB">
        <w:t xml:space="preserve"> </w:t>
      </w:r>
      <w:r w:rsidRPr="007B49DB">
        <w:t>современной</w:t>
      </w:r>
      <w:r w:rsidR="007B49DB" w:rsidRPr="007B49DB">
        <w:t xml:space="preserve"> </w:t>
      </w:r>
      <w:r w:rsidRPr="007B49DB">
        <w:t>упаковке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На</w:t>
      </w:r>
      <w:r w:rsidR="007B49DB" w:rsidRPr="007B49DB">
        <w:t xml:space="preserve"> </w:t>
      </w:r>
      <w:r w:rsidRPr="007B49DB">
        <w:t>данном</w:t>
      </w:r>
      <w:r w:rsidR="007B49DB" w:rsidRPr="007B49DB">
        <w:t xml:space="preserve"> </w:t>
      </w:r>
      <w:r w:rsidRPr="007B49DB">
        <w:t>участке</w:t>
      </w:r>
      <w:r w:rsidR="007B49DB" w:rsidRPr="007B49DB">
        <w:t xml:space="preserve"> </w:t>
      </w:r>
      <w:r w:rsidRPr="007B49DB">
        <w:t>производится</w:t>
      </w:r>
      <w:r w:rsidR="007B49DB" w:rsidRPr="007B49DB">
        <w:t xml:space="preserve"> </w:t>
      </w:r>
      <w:r w:rsidRPr="007B49DB">
        <w:t>любимое</w:t>
      </w:r>
      <w:r w:rsidR="007B49DB" w:rsidRPr="007B49DB">
        <w:t xml:space="preserve"> </w:t>
      </w:r>
      <w:r w:rsidRPr="007B49DB">
        <w:t>лакомство</w:t>
      </w:r>
      <w:r w:rsidR="007B49DB" w:rsidRPr="007B49DB">
        <w:t xml:space="preserve"> </w:t>
      </w:r>
      <w:r w:rsidRPr="007B49DB">
        <w:t>детей</w:t>
      </w:r>
      <w:r w:rsidR="007B49DB" w:rsidRPr="007B49DB">
        <w:t xml:space="preserve"> - </w:t>
      </w:r>
      <w:r w:rsidRPr="007B49DB">
        <w:t>йогурт</w:t>
      </w:r>
      <w:r w:rsidR="007B49DB" w:rsidRPr="007B49DB">
        <w:t xml:space="preserve"> </w:t>
      </w:r>
      <w:r w:rsidRPr="007B49DB">
        <w:t>молочный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кусочками</w:t>
      </w:r>
      <w:r w:rsidR="007B49DB" w:rsidRPr="007B49DB">
        <w:t xml:space="preserve"> </w:t>
      </w:r>
      <w:r w:rsidRPr="007B49DB">
        <w:t>натуральных</w:t>
      </w:r>
      <w:r w:rsidR="007B49DB" w:rsidRPr="007B49DB">
        <w:t xml:space="preserve"> </w:t>
      </w:r>
      <w:r w:rsidRPr="007B49DB">
        <w:t>фруктов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ягод</w:t>
      </w:r>
      <w:r w:rsidR="007B49DB" w:rsidRPr="007B49DB">
        <w:t xml:space="preserve">: </w:t>
      </w:r>
      <w:r w:rsidRPr="007B49DB">
        <w:t>персика,</w:t>
      </w:r>
      <w:r w:rsidR="007B49DB" w:rsidRPr="007B49DB">
        <w:t xml:space="preserve"> </w:t>
      </w:r>
      <w:r w:rsidRPr="007B49DB">
        <w:t>клубники,</w:t>
      </w:r>
      <w:r w:rsidR="007B49DB" w:rsidRPr="007B49DB">
        <w:t xml:space="preserve"> </w:t>
      </w:r>
      <w:r w:rsidRPr="007B49DB">
        <w:t>черники,</w:t>
      </w:r>
      <w:r w:rsidR="007B49DB" w:rsidRPr="007B49DB">
        <w:t xml:space="preserve"> </w:t>
      </w:r>
      <w:r w:rsidRPr="007B49DB">
        <w:t>абрикоса,</w:t>
      </w:r>
      <w:r w:rsidR="007B49DB" w:rsidRPr="007B49DB">
        <w:t xml:space="preserve"> </w:t>
      </w:r>
      <w:r w:rsidRPr="007B49DB">
        <w:t>ананаса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удобном</w:t>
      </w:r>
      <w:r w:rsidR="007B49DB" w:rsidRPr="007B49DB">
        <w:t xml:space="preserve"> </w:t>
      </w:r>
      <w:r w:rsidRPr="007B49DB">
        <w:t>стаканчике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Выпускаемый</w:t>
      </w:r>
      <w:r w:rsidR="007B49DB" w:rsidRPr="007B49DB">
        <w:t xml:space="preserve"> </w:t>
      </w:r>
      <w:r w:rsidRPr="007B49DB">
        <w:t>комбинатом</w:t>
      </w:r>
      <w:r w:rsidR="007B49DB" w:rsidRPr="007B49DB">
        <w:t xml:space="preserve"> </w:t>
      </w:r>
      <w:r w:rsidRPr="007B49DB">
        <w:t>йогурт</w:t>
      </w:r>
      <w:r w:rsidR="007B49DB" w:rsidRPr="007B49DB">
        <w:t xml:space="preserve"> - </w:t>
      </w:r>
      <w:r w:rsidRPr="007B49DB">
        <w:t>исключительно</w:t>
      </w:r>
      <w:r w:rsidR="007B49DB" w:rsidRPr="007B49DB">
        <w:t xml:space="preserve"> </w:t>
      </w:r>
      <w:r w:rsidRPr="007B49DB">
        <w:t>натуральный,</w:t>
      </w:r>
      <w:r w:rsidR="007B49DB">
        <w:t xml:space="preserve"> "</w:t>
      </w:r>
      <w:r w:rsidRPr="007B49DB">
        <w:t>живой</w:t>
      </w:r>
      <w:r w:rsidR="007B49DB">
        <w:t xml:space="preserve">" </w:t>
      </w:r>
      <w:r w:rsidRPr="007B49DB">
        <w:t>продукт,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содержащий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составе</w:t>
      </w:r>
      <w:r w:rsidR="007B49DB" w:rsidRPr="007B49DB">
        <w:t xml:space="preserve"> </w:t>
      </w:r>
      <w:r w:rsidRPr="007B49DB">
        <w:t>модифицирован</w:t>
      </w:r>
      <w:r w:rsidR="008902EB" w:rsidRPr="007B49DB">
        <w:t>ных</w:t>
      </w:r>
      <w:r w:rsidR="007B49DB" w:rsidRPr="007B49DB">
        <w:t xml:space="preserve"> </w:t>
      </w:r>
      <w:r w:rsidR="008902EB" w:rsidRPr="007B49DB">
        <w:t>компонентов</w:t>
      </w:r>
      <w:r w:rsidR="007B49DB" w:rsidRPr="007B49DB">
        <w:t xml:space="preserve"> </w:t>
      </w:r>
      <w:r w:rsidR="008902EB" w:rsidRPr="007B49DB">
        <w:t>и</w:t>
      </w:r>
      <w:r w:rsidR="007B49DB" w:rsidRPr="007B49DB">
        <w:t xml:space="preserve"> </w:t>
      </w:r>
      <w:r w:rsidR="008902EB" w:rsidRPr="007B49DB">
        <w:t>консервантов</w:t>
      </w:r>
      <w:r w:rsidR="007B49DB" w:rsidRPr="007B49DB">
        <w:t xml:space="preserve"> [</w:t>
      </w:r>
      <w:r w:rsidR="008902EB" w:rsidRPr="007B49DB">
        <w:t>11</w:t>
      </w:r>
      <w:r w:rsidR="007B49DB" w:rsidRPr="007B49DB">
        <w:t>].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На</w:t>
      </w:r>
      <w:r w:rsidR="007B49DB" w:rsidRPr="007B49DB">
        <w:t xml:space="preserve"> </w:t>
      </w:r>
      <w:r w:rsidRPr="007B49DB">
        <w:t>участке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фасовке</w:t>
      </w:r>
      <w:r w:rsidR="007B49DB" w:rsidRPr="007B49DB">
        <w:t xml:space="preserve"> </w:t>
      </w:r>
      <w:r w:rsidRPr="007B49DB">
        <w:t>творога</w:t>
      </w:r>
      <w:r w:rsidR="007B49DB" w:rsidRPr="007B49DB">
        <w:t xml:space="preserve"> </w:t>
      </w:r>
      <w:r w:rsidRPr="007B49DB">
        <w:t>установлены</w:t>
      </w:r>
      <w:r w:rsidR="007B49DB" w:rsidRPr="007B49DB">
        <w:t xml:space="preserve"> </w:t>
      </w:r>
      <w:r w:rsidRPr="007B49DB">
        <w:t>новые</w:t>
      </w:r>
      <w:r w:rsidR="007B49DB" w:rsidRPr="007B49DB">
        <w:t xml:space="preserve"> </w:t>
      </w:r>
      <w:r w:rsidRPr="007B49DB">
        <w:t>современные</w:t>
      </w:r>
      <w:r w:rsidR="007B49DB" w:rsidRPr="007B49DB">
        <w:t xml:space="preserve"> </w:t>
      </w:r>
      <w:r w:rsidRPr="007B49DB">
        <w:t>автоматы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творога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плёнку</w:t>
      </w:r>
      <w:r w:rsidR="007B49DB">
        <w:t xml:space="preserve"> "</w:t>
      </w:r>
      <w:r w:rsidRPr="007B49DB">
        <w:t>эколин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которая</w:t>
      </w:r>
      <w:r w:rsidR="007B49DB" w:rsidRPr="007B49DB">
        <w:t xml:space="preserve"> </w:t>
      </w:r>
      <w:r w:rsidRPr="007B49DB">
        <w:t>изготавливается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экологически</w:t>
      </w:r>
      <w:r w:rsidR="007B49DB" w:rsidRPr="007B49DB">
        <w:t xml:space="preserve"> </w:t>
      </w:r>
      <w:r w:rsidRPr="007B49DB">
        <w:t>безопасного</w:t>
      </w:r>
      <w:r w:rsidR="007B49DB" w:rsidRPr="007B49DB">
        <w:t xml:space="preserve"> </w:t>
      </w:r>
      <w:r w:rsidRPr="007B49DB">
        <w:t>материала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дольше</w:t>
      </w:r>
      <w:r w:rsidR="007B49DB" w:rsidRPr="007B49DB">
        <w:t xml:space="preserve"> </w:t>
      </w:r>
      <w:r w:rsidRPr="007B49DB">
        <w:t>сохранять</w:t>
      </w:r>
      <w:r w:rsidR="007B49DB" w:rsidRPr="007B49DB">
        <w:t xml:space="preserve"> </w:t>
      </w:r>
      <w:r w:rsidRPr="007B49DB">
        <w:t>качество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вкусовые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продукта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Участок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производству</w:t>
      </w:r>
      <w:r w:rsidR="007B49DB" w:rsidRPr="007B49DB">
        <w:t xml:space="preserve"> </w:t>
      </w:r>
      <w:r w:rsidRPr="007B49DB">
        <w:t>масла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2006</w:t>
      </w:r>
      <w:r w:rsidR="007B49DB" w:rsidRPr="007B49DB">
        <w:t xml:space="preserve"> </w:t>
      </w:r>
      <w:r w:rsidRPr="007B49DB">
        <w:t>году</w:t>
      </w:r>
      <w:r w:rsidR="007B49DB" w:rsidRPr="007B49DB">
        <w:t xml:space="preserve"> </w:t>
      </w:r>
      <w:r w:rsidRPr="007B49DB">
        <w:t>переведён</w:t>
      </w:r>
      <w:r w:rsidR="007B49DB" w:rsidRPr="007B49DB">
        <w:t xml:space="preserve"> </w:t>
      </w:r>
      <w:r w:rsidRPr="007B49DB">
        <w:t>во</w:t>
      </w:r>
      <w:r w:rsidR="007B49DB" w:rsidRPr="007B49DB">
        <w:t xml:space="preserve"> </w:t>
      </w:r>
      <w:r w:rsidRPr="007B49DB">
        <w:t>вновь</w:t>
      </w:r>
      <w:r w:rsidR="007B49DB" w:rsidRPr="007B49DB">
        <w:t xml:space="preserve"> </w:t>
      </w:r>
      <w:r w:rsidRPr="007B49DB">
        <w:t>отстроенное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применением</w:t>
      </w:r>
      <w:r w:rsidR="007B49DB" w:rsidRPr="007B49DB">
        <w:t xml:space="preserve"> </w:t>
      </w:r>
      <w:r w:rsidRPr="007B49DB">
        <w:t>современных</w:t>
      </w:r>
      <w:r w:rsidR="007B49DB" w:rsidRPr="007B49DB">
        <w:t xml:space="preserve"> </w:t>
      </w:r>
      <w:r w:rsidRPr="007B49DB">
        <w:t>строительных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 </w:t>
      </w:r>
      <w:r w:rsidRPr="007B49DB">
        <w:t>помещение,</w:t>
      </w:r>
      <w:r w:rsidR="007B49DB" w:rsidRPr="007B49DB">
        <w:t xml:space="preserve"> </w:t>
      </w:r>
      <w:r w:rsidRPr="007B49DB">
        <w:t>полностью</w:t>
      </w:r>
      <w:r w:rsidR="007B49DB" w:rsidRPr="007B49DB">
        <w:t xml:space="preserve"> </w:t>
      </w:r>
      <w:r w:rsidRPr="007B49DB">
        <w:t>модернизирован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оснащён</w:t>
      </w:r>
      <w:r w:rsidR="007B49DB" w:rsidRPr="007B49DB">
        <w:t xml:space="preserve"> </w:t>
      </w:r>
      <w:r w:rsidRPr="007B49DB">
        <w:t>современным</w:t>
      </w:r>
      <w:r w:rsidR="007B49DB" w:rsidRPr="007B49DB">
        <w:t xml:space="preserve"> </w:t>
      </w:r>
      <w:r w:rsidRPr="007B49DB">
        <w:t>оборудованием</w:t>
      </w:r>
      <w:r w:rsidR="007B49DB" w:rsidRPr="007B49DB">
        <w:t xml:space="preserve">. </w:t>
      </w:r>
      <w:r w:rsidRPr="007B49DB">
        <w:t>Методом</w:t>
      </w:r>
      <w:r w:rsidR="007B49DB" w:rsidRPr="007B49DB">
        <w:t xml:space="preserve"> </w:t>
      </w:r>
      <w:r w:rsidRPr="007B49DB">
        <w:t>преобразования</w:t>
      </w:r>
      <w:r w:rsidR="007B49DB" w:rsidRPr="007B49DB">
        <w:t xml:space="preserve"> </w:t>
      </w:r>
      <w:r w:rsidRPr="007B49DB">
        <w:t>высокожирных</w:t>
      </w:r>
      <w:r w:rsidR="007B49DB" w:rsidRPr="007B49DB">
        <w:t xml:space="preserve"> </w:t>
      </w:r>
      <w:r w:rsidRPr="007B49DB">
        <w:t>сливок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использованием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натурального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здесь</w:t>
      </w:r>
      <w:r w:rsidR="007B49DB" w:rsidRPr="007B49DB">
        <w:t xml:space="preserve"> </w:t>
      </w:r>
      <w:r w:rsidRPr="007B49DB">
        <w:t>выпускается</w:t>
      </w:r>
      <w:r w:rsidR="007B49DB" w:rsidRPr="007B49DB">
        <w:t xml:space="preserve"> </w:t>
      </w:r>
      <w:r w:rsidRPr="007B49DB">
        <w:t>масло</w:t>
      </w:r>
      <w:r w:rsidR="007B49DB" w:rsidRPr="007B49DB">
        <w:t xml:space="preserve"> </w:t>
      </w:r>
      <w:r w:rsidRPr="007B49DB">
        <w:t>сливочное</w:t>
      </w:r>
      <w:r w:rsidR="007B49DB" w:rsidRPr="007B49DB">
        <w:t xml:space="preserve"> </w:t>
      </w:r>
      <w:r w:rsidRPr="007B49DB">
        <w:t>шести</w:t>
      </w:r>
      <w:r w:rsidR="007B49DB" w:rsidRPr="007B49DB">
        <w:t xml:space="preserve"> </w:t>
      </w:r>
      <w:r w:rsidRPr="007B49DB">
        <w:t>наименований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весовое,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фасованное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кашированную</w:t>
      </w:r>
      <w:r w:rsidR="007B49DB" w:rsidRPr="007B49DB">
        <w:t xml:space="preserve"> </w:t>
      </w:r>
      <w:r w:rsidRPr="007B49DB">
        <w:t>фольгу</w:t>
      </w:r>
      <w:r w:rsidR="007B49DB" w:rsidRPr="007B49DB">
        <w:t xml:space="preserve">. </w:t>
      </w:r>
      <w:r w:rsidRPr="007B49DB">
        <w:t>Качество</w:t>
      </w:r>
      <w:r w:rsidR="007B49DB" w:rsidRPr="007B49DB">
        <w:t xml:space="preserve"> </w:t>
      </w:r>
      <w:r w:rsidRPr="007B49DB">
        <w:t>вырабатываемого</w:t>
      </w:r>
      <w:r w:rsidR="007B49DB" w:rsidRPr="007B49DB">
        <w:t xml:space="preserve"> </w:t>
      </w:r>
      <w:r w:rsidRPr="007B49DB">
        <w:t>сливочного</w:t>
      </w:r>
      <w:r w:rsidR="007B49DB" w:rsidRPr="007B49DB">
        <w:t xml:space="preserve"> </w:t>
      </w:r>
      <w:r w:rsidRPr="007B49DB">
        <w:t>масла,</w:t>
      </w:r>
      <w:r w:rsidR="007B49DB" w:rsidRPr="007B49DB">
        <w:t xml:space="preserve"> </w:t>
      </w:r>
      <w:r w:rsidRPr="007B49DB">
        <w:t>профессионализм</w:t>
      </w:r>
      <w:r w:rsidR="007B49DB" w:rsidRPr="007B49DB">
        <w:t xml:space="preserve"> </w:t>
      </w:r>
      <w:r w:rsidRPr="007B49DB">
        <w:t>кировских</w:t>
      </w:r>
      <w:r w:rsidR="007B49DB" w:rsidRPr="007B49DB">
        <w:t xml:space="preserve"> </w:t>
      </w:r>
      <w:r w:rsidRPr="007B49DB">
        <w:t>маслоделов</w:t>
      </w:r>
      <w:r w:rsidR="007B49DB" w:rsidRPr="007B49DB">
        <w:t xml:space="preserve"> </w:t>
      </w:r>
      <w:r w:rsidRPr="007B49DB">
        <w:t>высоко</w:t>
      </w:r>
      <w:r w:rsidR="007B49DB" w:rsidRPr="007B49DB">
        <w:t xml:space="preserve"> </w:t>
      </w:r>
      <w:r w:rsidRPr="007B49DB">
        <w:t>оценены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профессиональных</w:t>
      </w:r>
      <w:r w:rsidR="007B49DB" w:rsidRPr="007B49DB">
        <w:t xml:space="preserve"> </w:t>
      </w:r>
      <w:r w:rsidRPr="007B49DB">
        <w:t>дегустационных</w:t>
      </w:r>
      <w:r w:rsidR="007B49DB" w:rsidRPr="007B49DB">
        <w:t xml:space="preserve"> </w:t>
      </w:r>
      <w:r w:rsidRPr="007B49DB">
        <w:t>конкурсах</w:t>
      </w:r>
      <w:r w:rsidR="007B49DB" w:rsidRPr="007B49DB">
        <w:t xml:space="preserve"> </w:t>
      </w:r>
      <w:r w:rsidRPr="007B49DB">
        <w:t>федерального</w:t>
      </w:r>
      <w:r w:rsidR="007B49DB" w:rsidRPr="007B49DB">
        <w:t xml:space="preserve"> </w:t>
      </w:r>
      <w:r w:rsidRPr="007B49DB">
        <w:t>уровня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Производственная</w:t>
      </w:r>
      <w:r w:rsidR="007B49DB" w:rsidRPr="007B49DB">
        <w:t xml:space="preserve"> </w:t>
      </w:r>
      <w:r w:rsidRPr="007B49DB">
        <w:t>лаборатория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включает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себя</w:t>
      </w:r>
      <w:r w:rsidR="007B49DB" w:rsidRPr="007B49DB">
        <w:t xml:space="preserve"> </w:t>
      </w:r>
      <w:r w:rsidRPr="007B49DB">
        <w:t>физико-химическую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лицензированную</w:t>
      </w:r>
      <w:r w:rsidR="007B49DB">
        <w:t xml:space="preserve"> (</w:t>
      </w:r>
      <w:r w:rsidRPr="007B49DB">
        <w:t>Лицензия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28</w:t>
      </w:r>
      <w:r w:rsidR="007B49DB">
        <w:t>.12.20</w:t>
      </w:r>
      <w:r w:rsidRPr="007B49DB">
        <w:t>06г</w:t>
      </w:r>
      <w:r w:rsidR="007B49DB" w:rsidRPr="007B49DB">
        <w:t xml:space="preserve">) </w:t>
      </w:r>
      <w:r w:rsidRPr="007B49DB">
        <w:t>микробиологическую</w:t>
      </w:r>
      <w:r w:rsidR="007B49DB" w:rsidRPr="007B49DB">
        <w:t xml:space="preserve"> </w:t>
      </w:r>
      <w:r w:rsidRPr="007B49DB">
        <w:t>лаборатории</w:t>
      </w:r>
      <w:r w:rsidR="007B49DB" w:rsidRPr="007B49DB">
        <w:t xml:space="preserve">. </w:t>
      </w:r>
      <w:r w:rsidRPr="007B49DB">
        <w:t>Этой</w:t>
      </w:r>
      <w:r w:rsidR="007B49DB" w:rsidRPr="007B49DB">
        <w:t xml:space="preserve"> </w:t>
      </w:r>
      <w:r w:rsidRPr="007B49DB">
        <w:t>службой</w:t>
      </w:r>
      <w:r w:rsidR="007B49DB" w:rsidRPr="007B49DB">
        <w:t xml:space="preserve"> </w:t>
      </w:r>
      <w:r w:rsidRPr="007B49DB">
        <w:t>осуществляется</w:t>
      </w:r>
      <w:r w:rsidR="007B49DB" w:rsidRPr="007B49DB">
        <w:t xml:space="preserve"> </w:t>
      </w:r>
      <w:r w:rsidRPr="007B49DB">
        <w:t>строгий</w:t>
      </w:r>
      <w:r w:rsidR="007B49DB" w:rsidRPr="007B49DB">
        <w:t xml:space="preserve"> </w:t>
      </w:r>
      <w:r w:rsidRPr="007B49DB">
        <w:t>контроль</w:t>
      </w:r>
      <w:r w:rsidR="007B49DB" w:rsidRPr="007B49DB">
        <w:t xml:space="preserve"> </w:t>
      </w:r>
      <w:r w:rsidRPr="007B49DB">
        <w:t>качества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поступающим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комбинат</w:t>
      </w:r>
      <w:r w:rsidR="007B49DB" w:rsidRPr="007B49DB">
        <w:t xml:space="preserve"> </w:t>
      </w:r>
      <w:r w:rsidRPr="007B49DB">
        <w:t>сырьем,</w:t>
      </w:r>
      <w:r w:rsidR="007B49DB" w:rsidRPr="007B49DB">
        <w:t xml:space="preserve"> </w:t>
      </w:r>
      <w:r w:rsidRPr="007B49DB">
        <w:t>материалами,</w:t>
      </w:r>
      <w:r w:rsidR="007B49DB" w:rsidRPr="007B49DB">
        <w:t xml:space="preserve"> </w:t>
      </w:r>
      <w:r w:rsidRPr="007B49DB">
        <w:t>добавками,</w:t>
      </w:r>
      <w:r w:rsidR="007B49DB" w:rsidRPr="007B49DB">
        <w:t xml:space="preserve"> </w:t>
      </w:r>
      <w:r w:rsidRPr="007B49DB">
        <w:t>упаковкой,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условиями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комбинате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Осуществляемый</w:t>
      </w:r>
      <w:r w:rsidR="007B49DB" w:rsidRPr="007B49DB">
        <w:t xml:space="preserve"> </w:t>
      </w:r>
      <w:r w:rsidRPr="007B49DB">
        <w:t>аттестованной</w:t>
      </w:r>
      <w:r w:rsidR="007B49DB" w:rsidRPr="007B49DB">
        <w:t xml:space="preserve"> </w:t>
      </w:r>
      <w:r w:rsidRPr="007B49DB">
        <w:t>производственной</w:t>
      </w:r>
      <w:r w:rsidR="007B49DB" w:rsidRPr="007B49DB">
        <w:t xml:space="preserve"> </w:t>
      </w:r>
      <w:r w:rsidRPr="007B49DB">
        <w:t>лабораторией</w:t>
      </w:r>
      <w:r w:rsidR="007B49DB" w:rsidRPr="007B49DB">
        <w:t xml:space="preserve"> </w:t>
      </w:r>
      <w:r w:rsidRPr="007B49DB">
        <w:t>контроль</w:t>
      </w:r>
      <w:r w:rsidR="007B49DB" w:rsidRPr="007B49DB">
        <w:t xml:space="preserve"> </w:t>
      </w:r>
      <w:r w:rsidRPr="007B49DB">
        <w:t>технологических</w:t>
      </w:r>
      <w:r w:rsidR="007B49DB" w:rsidRPr="007B49DB">
        <w:t xml:space="preserve"> </w:t>
      </w:r>
      <w:r w:rsidRPr="007B49DB">
        <w:t>процессов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продукции,</w:t>
      </w:r>
      <w:r w:rsidR="007B49DB" w:rsidRPr="007B49DB">
        <w:t xml:space="preserve"> </w:t>
      </w:r>
      <w:r w:rsidRPr="007B49DB">
        <w:t>качества</w:t>
      </w:r>
      <w:r w:rsidR="007B49DB" w:rsidRPr="007B49DB">
        <w:t xml:space="preserve"> </w:t>
      </w:r>
      <w:r w:rsidRPr="007B49DB">
        <w:t>тары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пищевых</w:t>
      </w:r>
      <w:r w:rsidR="007B49DB" w:rsidRPr="007B49DB">
        <w:t xml:space="preserve"> </w:t>
      </w:r>
      <w:r w:rsidRPr="007B49DB">
        <w:t>добавок,</w:t>
      </w:r>
      <w:r w:rsidR="007B49DB" w:rsidRPr="007B49DB">
        <w:t xml:space="preserve"> </w:t>
      </w:r>
      <w:r w:rsidRPr="007B49DB">
        <w:t>соблюдения</w:t>
      </w:r>
      <w:r w:rsidR="007B49DB" w:rsidRPr="007B49DB">
        <w:t xml:space="preserve"> </w:t>
      </w:r>
      <w:r w:rsidRPr="007B49DB">
        <w:t>санитарно-гигиенических</w:t>
      </w:r>
      <w:r w:rsidR="007B49DB" w:rsidRPr="007B49DB">
        <w:t xml:space="preserve"> </w:t>
      </w:r>
      <w:r w:rsidRPr="007B49DB">
        <w:t>норм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выпуск</w:t>
      </w:r>
      <w:r w:rsidR="007B49DB" w:rsidRPr="007B49DB">
        <w:t xml:space="preserve"> </w:t>
      </w:r>
      <w:r w:rsidRPr="007B49DB">
        <w:t>качественной</w:t>
      </w:r>
      <w:r w:rsidR="007B49DB" w:rsidRPr="007B49DB">
        <w:t xml:space="preserve"> </w:t>
      </w:r>
      <w:r w:rsidRPr="007B49DB">
        <w:t>готовой</w:t>
      </w:r>
      <w:r w:rsidR="007B49DB" w:rsidRPr="007B49DB">
        <w:t xml:space="preserve"> </w:t>
      </w:r>
      <w:r w:rsidRPr="007B49DB">
        <w:t>продукции,</w:t>
      </w:r>
      <w:r w:rsidR="007B49DB" w:rsidRPr="007B49DB">
        <w:t xml:space="preserve"> </w:t>
      </w:r>
      <w:r w:rsidRPr="007B49DB">
        <w:t>соответствующей</w:t>
      </w:r>
      <w:r w:rsidR="007B49DB" w:rsidRPr="007B49DB">
        <w:t xml:space="preserve"> </w:t>
      </w:r>
      <w:r w:rsidRPr="007B49DB">
        <w:t>ГОСТ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ТУ</w:t>
      </w:r>
      <w:r w:rsidR="007B49DB" w:rsidRPr="007B49DB">
        <w:t>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Также</w:t>
      </w:r>
      <w:r w:rsidR="007B49DB" w:rsidRPr="007B49DB">
        <w:t xml:space="preserve"> </w:t>
      </w:r>
      <w:r w:rsidRPr="007B49DB">
        <w:t>производство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осуществляется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двух</w:t>
      </w:r>
      <w:r w:rsidR="007B49DB" w:rsidRPr="007B49DB">
        <w:t xml:space="preserve"> </w:t>
      </w:r>
      <w:r w:rsidRPr="007B49DB">
        <w:t>районных</w:t>
      </w:r>
      <w:r w:rsidR="007B49DB" w:rsidRPr="007B49DB">
        <w:t xml:space="preserve"> </w:t>
      </w:r>
      <w:r w:rsidRPr="007B49DB">
        <w:t>отделениях</w:t>
      </w:r>
      <w:r w:rsidR="007B49DB" w:rsidRPr="007B49DB">
        <w:t xml:space="preserve"> </w:t>
      </w:r>
      <w:r w:rsidRPr="007B49DB">
        <w:t>общества,</w:t>
      </w:r>
      <w:r w:rsidR="007B49DB" w:rsidRPr="007B49DB">
        <w:t xml:space="preserve"> </w:t>
      </w:r>
      <w:r w:rsidRPr="007B49DB">
        <w:t>расположенных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территории</w:t>
      </w:r>
      <w:r w:rsidR="007B49DB" w:rsidRPr="007B49DB">
        <w:t xml:space="preserve"> </w:t>
      </w:r>
      <w:r w:rsidRPr="007B49DB">
        <w:t>Кировской</w:t>
      </w:r>
      <w:r w:rsidR="007B49DB" w:rsidRPr="007B49DB">
        <w:t xml:space="preserve"> </w:t>
      </w:r>
      <w:r w:rsidRPr="007B49DB">
        <w:t>области</w:t>
      </w:r>
      <w:r w:rsidR="007B49DB" w:rsidRPr="007B49DB">
        <w:t>: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Орловское</w:t>
      </w:r>
      <w:r w:rsidR="007B49DB" w:rsidRPr="007B49DB">
        <w:t xml:space="preserve"> </w:t>
      </w:r>
      <w:r w:rsidRPr="007B49DB">
        <w:t>отделение</w:t>
      </w:r>
      <w:r w:rsidR="007B49DB" w:rsidRPr="007B49DB">
        <w:t xml:space="preserve"> </w:t>
      </w:r>
      <w:r w:rsidRPr="007B49DB">
        <w:t>специализируется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производстве</w:t>
      </w:r>
      <w:r w:rsidR="007B49DB" w:rsidRPr="007B49DB">
        <w:t xml:space="preserve"> </w:t>
      </w:r>
      <w:r w:rsidRPr="007B49DB">
        <w:t>сычужных</w:t>
      </w:r>
      <w:r w:rsidR="007B49DB" w:rsidRPr="007B49DB">
        <w:t xml:space="preserve"> </w:t>
      </w:r>
      <w:r w:rsidRPr="007B49DB">
        <w:t>сыров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сливочного</w:t>
      </w:r>
      <w:r w:rsidR="007B49DB" w:rsidRPr="007B49DB">
        <w:t xml:space="preserve"> </w:t>
      </w:r>
      <w:r w:rsidRPr="007B49DB">
        <w:t>масла</w:t>
      </w:r>
      <w:r w:rsidR="007B49DB" w:rsidRPr="007B49DB">
        <w:t xml:space="preserve">. </w:t>
      </w:r>
      <w:r w:rsidRPr="007B49DB">
        <w:t>Здесь</w:t>
      </w:r>
      <w:r w:rsidR="007B49DB" w:rsidRPr="007B49DB">
        <w:t xml:space="preserve"> </w:t>
      </w:r>
      <w:r w:rsidRPr="007B49DB">
        <w:t>реконструированы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оснащены</w:t>
      </w:r>
      <w:r w:rsidR="007B49DB" w:rsidRPr="007B49DB">
        <w:t xml:space="preserve"> </w:t>
      </w:r>
      <w:r w:rsidRPr="007B49DB">
        <w:t>современным</w:t>
      </w:r>
      <w:r w:rsidR="007B49DB" w:rsidRPr="007B49DB">
        <w:t xml:space="preserve"> </w:t>
      </w:r>
      <w:r w:rsidRPr="007B49DB">
        <w:t>холодильным</w:t>
      </w:r>
      <w:r w:rsidR="007B49DB" w:rsidRPr="007B49DB">
        <w:t xml:space="preserve"> </w:t>
      </w:r>
      <w:r w:rsidRPr="007B49DB">
        <w:t>оборудованием</w:t>
      </w:r>
      <w:r w:rsidR="007B49DB" w:rsidRPr="007B49DB">
        <w:t xml:space="preserve"> </w:t>
      </w:r>
      <w:r w:rsidRPr="007B49DB">
        <w:t>камеры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созревания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сыров,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масла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низкотемпературных</w:t>
      </w:r>
      <w:r w:rsidR="007B49DB" w:rsidRPr="007B49DB">
        <w:t xml:space="preserve"> </w:t>
      </w:r>
      <w:r w:rsidRPr="007B49DB">
        <w:t>режимах</w:t>
      </w:r>
      <w:r w:rsidR="007B49DB">
        <w:t xml:space="preserve"> (</w:t>
      </w:r>
      <w:r w:rsidRPr="007B49DB">
        <w:t>минус</w:t>
      </w:r>
      <w:r w:rsidR="007B49DB" w:rsidRPr="007B49DB">
        <w:t xml:space="preserve"> </w:t>
      </w:r>
      <w:r w:rsidRPr="007B49DB">
        <w:t>18°С</w:t>
      </w:r>
      <w:r w:rsidR="007B49DB" w:rsidRPr="007B49DB">
        <w:t>).</w:t>
      </w:r>
    </w:p>
    <w:p w:rsidR="007B49DB" w:rsidRPr="007B49DB" w:rsidRDefault="00192DA6" w:rsidP="007B49DB">
      <w:pPr>
        <w:tabs>
          <w:tab w:val="left" w:pos="726"/>
        </w:tabs>
      </w:pPr>
      <w:r w:rsidRPr="007B49DB">
        <w:t>Орловским</w:t>
      </w:r>
      <w:r w:rsidR="007B49DB" w:rsidRPr="007B49DB">
        <w:t xml:space="preserve"> </w:t>
      </w:r>
      <w:r w:rsidRPr="007B49DB">
        <w:t>отделением</w:t>
      </w:r>
      <w:r w:rsidR="007B49DB" w:rsidRPr="007B49DB">
        <w:t xml:space="preserve"> </w:t>
      </w:r>
      <w:r w:rsidRPr="007B49DB">
        <w:t>вырабатываются</w:t>
      </w:r>
      <w:r w:rsidR="007B49DB" w:rsidRPr="007B49DB">
        <w:t xml:space="preserve"> </w:t>
      </w:r>
      <w:r w:rsidRPr="007B49DB">
        <w:t>сыр</w:t>
      </w:r>
      <w:r w:rsidR="007B49DB">
        <w:t xml:space="preserve"> "</w:t>
      </w:r>
      <w:r w:rsidRPr="007B49DB">
        <w:t>Обской</w:t>
      </w:r>
      <w:r w:rsidR="007B49DB" w:rsidRPr="007B49DB">
        <w:t xml:space="preserve"> </w:t>
      </w:r>
      <w:r w:rsidRPr="007B49DB">
        <w:t>Премиум</w:t>
      </w:r>
      <w:r w:rsidR="007B49DB">
        <w:t xml:space="preserve">" </w:t>
      </w:r>
      <w:r w:rsidRPr="007B49DB">
        <w:t>30%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45%</w:t>
      </w:r>
      <w:r w:rsidR="007B49DB" w:rsidRPr="007B49DB">
        <w:t xml:space="preserve"> </w:t>
      </w:r>
      <w:r w:rsidRPr="007B49DB">
        <w:t>жирности,</w:t>
      </w:r>
      <w:r w:rsidR="007B49DB">
        <w:t xml:space="preserve"> "</w:t>
      </w:r>
      <w:r w:rsidRPr="007B49DB">
        <w:t>Голландский</w:t>
      </w:r>
      <w:r w:rsidR="007B49DB">
        <w:t xml:space="preserve">" </w:t>
      </w:r>
      <w:r w:rsidRPr="007B49DB">
        <w:t>45%</w:t>
      </w:r>
      <w:r w:rsidR="007B49DB" w:rsidRPr="007B49DB">
        <w:t xml:space="preserve"> </w:t>
      </w:r>
      <w:r w:rsidRPr="007B49DB">
        <w:t>жирности,</w:t>
      </w:r>
      <w:r w:rsidR="007B49DB">
        <w:t xml:space="preserve"> "</w:t>
      </w:r>
      <w:r w:rsidRPr="007B49DB">
        <w:t>Радонежский</w:t>
      </w:r>
      <w:r w:rsidR="007B49DB">
        <w:t xml:space="preserve">" </w:t>
      </w:r>
      <w:r w:rsidRPr="007B49DB">
        <w:t>30%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45%</w:t>
      </w:r>
      <w:r w:rsidR="007B49DB" w:rsidRPr="007B49DB">
        <w:t xml:space="preserve"> </w:t>
      </w:r>
      <w:r w:rsidRPr="007B49DB">
        <w:t>жирности,</w:t>
      </w:r>
      <w:r w:rsidR="007B49DB">
        <w:t xml:space="preserve"> "</w:t>
      </w:r>
      <w:r w:rsidRPr="007B49DB">
        <w:t>Фаворит</w:t>
      </w:r>
      <w:r w:rsidR="007B49DB">
        <w:t xml:space="preserve">" </w:t>
      </w:r>
      <w:r w:rsidRPr="007B49DB">
        <w:t>50%</w:t>
      </w:r>
      <w:r w:rsidR="007B49DB" w:rsidRPr="007B49DB">
        <w:t xml:space="preserve"> </w:t>
      </w:r>
      <w:r w:rsidRPr="007B49DB">
        <w:t>жирности,</w:t>
      </w:r>
      <w:r w:rsidR="007B49DB">
        <w:t xml:space="preserve"> "</w:t>
      </w:r>
      <w:r w:rsidRPr="007B49DB">
        <w:t>Гауда</w:t>
      </w:r>
      <w:r w:rsidR="007B49DB" w:rsidRPr="007B49DB">
        <w:t xml:space="preserve"> </w:t>
      </w:r>
      <w:r w:rsidRPr="007B49DB">
        <w:t>Премиум</w:t>
      </w:r>
      <w:r w:rsidR="007B49DB">
        <w:t xml:space="preserve">" </w:t>
      </w:r>
      <w:r w:rsidRPr="007B49DB">
        <w:t>40%</w:t>
      </w:r>
      <w:r w:rsidR="007B49DB" w:rsidRPr="007B49DB">
        <w:t xml:space="preserve"> </w:t>
      </w:r>
      <w:r w:rsidRPr="007B49DB">
        <w:t>жирности,</w:t>
      </w:r>
      <w:r w:rsidR="007B49DB" w:rsidRPr="007B49DB">
        <w:t xml:space="preserve"> </w:t>
      </w:r>
      <w:r w:rsidRPr="007B49DB">
        <w:t>масло</w:t>
      </w:r>
      <w:r w:rsidR="007B49DB" w:rsidRPr="007B49DB">
        <w:t xml:space="preserve"> </w:t>
      </w:r>
      <w:r w:rsidRPr="007B49DB">
        <w:t>сливочное</w:t>
      </w:r>
      <w:r w:rsidR="007B49DB">
        <w:t xml:space="preserve"> "</w:t>
      </w:r>
      <w:r w:rsidRPr="007B49DB">
        <w:t>Крестьянское</w:t>
      </w:r>
      <w:r w:rsidR="007B49DB">
        <w:t xml:space="preserve">" </w:t>
      </w:r>
      <w:r w:rsidRPr="007B49DB">
        <w:t>весовое</w:t>
      </w:r>
      <w:r w:rsidR="007B49DB" w:rsidRPr="007B49DB">
        <w:t xml:space="preserve"> </w:t>
      </w:r>
      <w:r w:rsidRPr="007B49DB">
        <w:t>жирностью</w:t>
      </w:r>
      <w:r w:rsidR="007B49DB" w:rsidRPr="007B49DB">
        <w:t xml:space="preserve"> </w:t>
      </w:r>
      <w:r w:rsidRPr="007B49DB">
        <w:t>72,5%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2004</w:t>
      </w:r>
      <w:r w:rsidR="007B49DB" w:rsidRPr="007B49DB">
        <w:t xml:space="preserve"> </w:t>
      </w:r>
      <w:r w:rsidRPr="007B49DB">
        <w:t>года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ассортименте</w:t>
      </w:r>
      <w:r w:rsidR="007B49DB" w:rsidRPr="007B49DB">
        <w:t xml:space="preserve"> </w:t>
      </w:r>
      <w:r w:rsidRPr="007B49DB">
        <w:t>нарезка</w:t>
      </w:r>
      <w:r w:rsidR="007B49DB" w:rsidRPr="007B49DB">
        <w:t xml:space="preserve"> </w:t>
      </w:r>
      <w:r w:rsidRPr="007B49DB">
        <w:t>сыров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200-250г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удобной</w:t>
      </w:r>
      <w:r w:rsidR="007B49DB" w:rsidRPr="007B49DB">
        <w:t xml:space="preserve"> </w:t>
      </w:r>
      <w:r w:rsidRPr="007B49DB">
        <w:t>упаковке,</w:t>
      </w:r>
      <w:r w:rsidR="007B49DB" w:rsidRPr="007B49DB">
        <w:t xml:space="preserve"> </w:t>
      </w:r>
      <w:r w:rsidRPr="007B49DB">
        <w:t>быстро</w:t>
      </w:r>
      <w:r w:rsidR="007B49DB" w:rsidRPr="007B49DB">
        <w:t xml:space="preserve"> </w:t>
      </w:r>
      <w:r w:rsidRPr="007B49DB">
        <w:t>получившая</w:t>
      </w:r>
      <w:r w:rsidR="007B49DB" w:rsidRPr="007B49DB">
        <w:t xml:space="preserve"> </w:t>
      </w:r>
      <w:r w:rsidRPr="007B49DB">
        <w:t>признание</w:t>
      </w:r>
      <w:r w:rsidR="007B49DB" w:rsidRPr="007B49DB">
        <w:t xml:space="preserve"> </w:t>
      </w:r>
      <w:r w:rsidRPr="007B49DB">
        <w:t>потребителей</w:t>
      </w:r>
      <w:r w:rsidR="007B49DB" w:rsidRPr="007B49DB">
        <w:t>.</w:t>
      </w:r>
    </w:p>
    <w:p w:rsidR="007B49DB" w:rsidRDefault="00192DA6" w:rsidP="007B49DB">
      <w:pPr>
        <w:tabs>
          <w:tab w:val="left" w:pos="726"/>
        </w:tabs>
      </w:pPr>
      <w:r w:rsidRPr="007B49DB">
        <w:t>Зуевское</w:t>
      </w:r>
      <w:r w:rsidR="007B49DB" w:rsidRPr="007B49DB">
        <w:t xml:space="preserve"> </w:t>
      </w:r>
      <w:r w:rsidRPr="007B49DB">
        <w:t>отделение</w:t>
      </w:r>
      <w:r w:rsidR="007B49DB" w:rsidRPr="007B49DB">
        <w:t xml:space="preserve"> </w:t>
      </w:r>
      <w:r w:rsidRPr="007B49DB">
        <w:t>перерабатывает</w:t>
      </w:r>
      <w:r w:rsidR="007B49DB" w:rsidRPr="007B49DB">
        <w:t xml:space="preserve"> </w:t>
      </w:r>
      <w:r w:rsidRPr="007B49DB">
        <w:t>молоко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производит</w:t>
      </w:r>
      <w:r w:rsidR="007B49DB" w:rsidRPr="007B49DB">
        <w:t xml:space="preserve"> </w:t>
      </w:r>
      <w:r w:rsidRPr="007B49DB">
        <w:t>цельномолочную</w:t>
      </w:r>
      <w:r w:rsidR="007B49DB" w:rsidRPr="007B49DB">
        <w:t xml:space="preserve"> </w:t>
      </w:r>
      <w:r w:rsidRPr="007B49DB">
        <w:t>продукцию</w:t>
      </w:r>
      <w:r w:rsidR="007B49DB" w:rsidRPr="007B49DB">
        <w:t xml:space="preserve">: </w:t>
      </w:r>
      <w:r w:rsidRPr="007B49DB">
        <w:t>молоко</w:t>
      </w:r>
      <w:r w:rsidR="007B49DB" w:rsidRPr="007B49DB">
        <w:t xml:space="preserve"> </w:t>
      </w:r>
      <w:r w:rsidRPr="007B49DB">
        <w:t>пастеризованное,</w:t>
      </w:r>
      <w:r w:rsidR="007B49DB" w:rsidRPr="007B49DB">
        <w:t xml:space="preserve"> </w:t>
      </w:r>
      <w:r w:rsidRPr="007B49DB">
        <w:t>кефир,</w:t>
      </w:r>
      <w:r w:rsidR="007B49DB" w:rsidRPr="007B49DB">
        <w:t xml:space="preserve"> </w:t>
      </w:r>
      <w:r w:rsidRPr="007B49DB">
        <w:t>сметану,</w:t>
      </w:r>
      <w:r w:rsidR="007B49DB" w:rsidRPr="007B49DB">
        <w:t xml:space="preserve"> </w:t>
      </w:r>
      <w:r w:rsidRPr="007B49DB">
        <w:t>творог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творожную</w:t>
      </w:r>
      <w:r w:rsidR="007B49DB" w:rsidRPr="007B49DB">
        <w:t xml:space="preserve"> </w:t>
      </w:r>
      <w:r w:rsidRPr="007B49DB">
        <w:t>массу,</w:t>
      </w:r>
      <w:r w:rsidR="007B49DB" w:rsidRPr="007B49DB">
        <w:t xml:space="preserve"> </w:t>
      </w:r>
      <w:r w:rsidRPr="007B49DB">
        <w:t>масло</w:t>
      </w:r>
      <w:r w:rsidR="007B49DB" w:rsidRPr="007B49DB">
        <w:t xml:space="preserve"> </w:t>
      </w:r>
      <w:r w:rsidRPr="007B49DB">
        <w:t>сливочное</w:t>
      </w:r>
      <w:r w:rsidR="007B49DB" w:rsidRPr="007B49DB">
        <w:t xml:space="preserve">. </w:t>
      </w:r>
      <w:r w:rsidRPr="007B49DB">
        <w:t>Производственные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вспомогательные</w:t>
      </w:r>
      <w:r w:rsidR="007B49DB" w:rsidRPr="007B49DB">
        <w:t xml:space="preserve"> </w:t>
      </w:r>
      <w:r w:rsidRPr="007B49DB">
        <w:t>помещения</w:t>
      </w:r>
      <w:r w:rsidR="007B49DB" w:rsidRPr="007B49DB">
        <w:t xml:space="preserve"> </w:t>
      </w:r>
      <w:r w:rsidRPr="007B49DB">
        <w:t>Зуевского</w:t>
      </w:r>
      <w:r w:rsidR="007B49DB" w:rsidRPr="007B49DB">
        <w:t xml:space="preserve"> </w:t>
      </w:r>
      <w:r w:rsidRPr="007B49DB">
        <w:t>отделения</w:t>
      </w:r>
      <w:r w:rsidR="007B49DB" w:rsidRPr="007B49DB">
        <w:t xml:space="preserve"> </w:t>
      </w:r>
      <w:r w:rsidRPr="007B49DB">
        <w:t>были</w:t>
      </w:r>
      <w:r w:rsidR="007B49DB" w:rsidRPr="007B49DB">
        <w:t xml:space="preserve"> </w:t>
      </w:r>
      <w:r w:rsidRPr="007B49DB">
        <w:t>полностью</w:t>
      </w:r>
      <w:r w:rsidR="007B49DB" w:rsidRPr="007B49DB">
        <w:t xml:space="preserve"> </w:t>
      </w:r>
      <w:r w:rsidRPr="007B49DB">
        <w:t>модернизированы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2004</w:t>
      </w:r>
      <w:r w:rsidR="007B49DB" w:rsidRPr="007B49DB">
        <w:t xml:space="preserve"> </w:t>
      </w:r>
      <w:r w:rsidRPr="007B49DB">
        <w:t>году,</w:t>
      </w:r>
      <w:r w:rsidR="007B49DB" w:rsidRPr="007B49DB">
        <w:t xml:space="preserve"> </w:t>
      </w:r>
      <w:r w:rsidRPr="007B49DB">
        <w:t>заменено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оборудование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новое,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позволило</w:t>
      </w:r>
      <w:r w:rsidR="007B49DB" w:rsidRPr="007B49DB">
        <w:t xml:space="preserve"> </w:t>
      </w:r>
      <w:r w:rsidRPr="007B49DB">
        <w:t>перейти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расфасовку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современную</w:t>
      </w:r>
      <w:r w:rsidR="007B49DB" w:rsidRPr="007B49DB">
        <w:t xml:space="preserve"> </w:t>
      </w:r>
      <w:r w:rsidRPr="007B49DB">
        <w:t>упаковку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значите</w:t>
      </w:r>
      <w:r w:rsidR="008902EB" w:rsidRPr="007B49DB">
        <w:t>льно</w:t>
      </w:r>
      <w:r w:rsidR="007B49DB" w:rsidRPr="007B49DB">
        <w:t xml:space="preserve"> </w:t>
      </w:r>
      <w:r w:rsidR="008902EB" w:rsidRPr="007B49DB">
        <w:t>увеличить</w:t>
      </w:r>
      <w:r w:rsidR="007B49DB" w:rsidRPr="007B49DB">
        <w:t xml:space="preserve"> </w:t>
      </w:r>
      <w:r w:rsidR="008902EB" w:rsidRPr="007B49DB">
        <w:t>выпуск</w:t>
      </w:r>
      <w:r w:rsidR="007B49DB" w:rsidRPr="007B49DB">
        <w:t xml:space="preserve"> </w:t>
      </w:r>
      <w:r w:rsidR="008902EB" w:rsidRPr="007B49DB">
        <w:t>продукции</w:t>
      </w:r>
      <w:r w:rsidR="007B49DB" w:rsidRPr="007B49DB">
        <w:t xml:space="preserve"> [</w:t>
      </w:r>
      <w:r w:rsidR="008902EB" w:rsidRPr="007B49DB">
        <w:t>11</w:t>
      </w:r>
      <w:r w:rsidR="007B49DB" w:rsidRPr="007B49DB">
        <w:t>].</w:t>
      </w:r>
    </w:p>
    <w:p w:rsidR="007B49DB" w:rsidRDefault="007B49DB" w:rsidP="007B49DB">
      <w:pPr>
        <w:pStyle w:val="1"/>
      </w:pPr>
    </w:p>
    <w:p w:rsidR="00192DA6" w:rsidRDefault="007B49DB" w:rsidP="007B49DB">
      <w:pPr>
        <w:pStyle w:val="1"/>
      </w:pPr>
      <w:bookmarkStart w:id="11" w:name="_Toc287516061"/>
      <w:r>
        <w:t xml:space="preserve">2.2 </w:t>
      </w:r>
      <w:r w:rsidR="00192DA6" w:rsidRPr="007B49DB">
        <w:t>Упаковка</w:t>
      </w:r>
      <w:r w:rsidRPr="007B49DB">
        <w:t xml:space="preserve"> </w:t>
      </w:r>
      <w:r w:rsidR="00192DA6" w:rsidRPr="007B49DB">
        <w:t>молочной</w:t>
      </w:r>
      <w:r w:rsidRPr="007B49DB">
        <w:t xml:space="preserve"> </w:t>
      </w:r>
      <w:r w:rsidR="00192DA6" w:rsidRPr="007B49DB">
        <w:t>продукции</w:t>
      </w:r>
      <w:r w:rsidRPr="007B49DB">
        <w:t xml:space="preserve"> </w:t>
      </w:r>
      <w:r w:rsidR="00192DA6" w:rsidRPr="007B49DB">
        <w:t>Кировского</w:t>
      </w:r>
      <w:r w:rsidRPr="007B49DB">
        <w:t xml:space="preserve"> </w:t>
      </w:r>
      <w:r w:rsidR="00192DA6" w:rsidRPr="007B49DB">
        <w:t>молочного</w:t>
      </w:r>
      <w:r w:rsidRPr="007B49DB">
        <w:t xml:space="preserve"> </w:t>
      </w:r>
      <w:r w:rsidR="00192DA6" w:rsidRPr="007B49DB">
        <w:t>комбината</w:t>
      </w:r>
      <w:r w:rsidRPr="007B49DB">
        <w:t xml:space="preserve"> </w:t>
      </w:r>
      <w:r w:rsidR="00F1239F" w:rsidRPr="007B49DB">
        <w:t>и</w:t>
      </w:r>
      <w:r w:rsidRPr="007B49DB">
        <w:t xml:space="preserve"> </w:t>
      </w:r>
      <w:r w:rsidR="00F1239F" w:rsidRPr="007B49DB">
        <w:t>требования</w:t>
      </w:r>
      <w:r w:rsidRPr="007B49DB">
        <w:t xml:space="preserve"> </w:t>
      </w:r>
      <w:r w:rsidR="00F1239F" w:rsidRPr="007B49DB">
        <w:t>к</w:t>
      </w:r>
      <w:r w:rsidRPr="007B49DB">
        <w:t xml:space="preserve"> </w:t>
      </w:r>
      <w:r w:rsidR="00F1239F" w:rsidRPr="007B49DB">
        <w:t>ней</w:t>
      </w:r>
      <w:bookmarkEnd w:id="11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F1239F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предъявляются</w:t>
      </w:r>
      <w:r w:rsidR="007B49DB" w:rsidRPr="007B49DB">
        <w:t xml:space="preserve"> </w:t>
      </w:r>
      <w:r w:rsidRPr="007B49DB">
        <w:t>следующие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: </w:t>
      </w:r>
      <w:r w:rsidRPr="007B49DB">
        <w:t>безопасность</w:t>
      </w:r>
      <w:r w:rsidR="007B49DB" w:rsidRPr="007B49DB">
        <w:t xml:space="preserve">; </w:t>
      </w:r>
      <w:r w:rsidRPr="007B49DB">
        <w:t>надежность</w:t>
      </w:r>
      <w:r w:rsidR="007B49DB" w:rsidRPr="007B49DB">
        <w:t xml:space="preserve">; </w:t>
      </w:r>
      <w:r w:rsidRPr="007B49DB">
        <w:t>совместимость</w:t>
      </w:r>
      <w:r w:rsidR="007B49DB" w:rsidRPr="007B49DB">
        <w:t xml:space="preserve">; </w:t>
      </w:r>
      <w:r w:rsidRPr="007B49DB">
        <w:t>экономическая</w:t>
      </w:r>
      <w:r w:rsidR="007B49DB" w:rsidRPr="007B49DB">
        <w:t xml:space="preserve"> </w:t>
      </w:r>
      <w:r w:rsidRPr="007B49DB">
        <w:t>эффективность</w:t>
      </w:r>
      <w:r w:rsidR="007B49DB" w:rsidRPr="007B49DB">
        <w:t>.</w:t>
      </w:r>
    </w:p>
    <w:p w:rsidR="007B49DB" w:rsidRPr="007B49DB" w:rsidRDefault="00F1239F" w:rsidP="007B49DB">
      <w:pPr>
        <w:tabs>
          <w:tab w:val="left" w:pos="726"/>
        </w:tabs>
      </w:pPr>
      <w:r w:rsidRPr="007B49DB">
        <w:t>Безопасность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означает,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содержащиеся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ней</w:t>
      </w:r>
      <w:r w:rsidR="007B49DB" w:rsidRPr="007B49DB">
        <w:t xml:space="preserve"> </w:t>
      </w:r>
      <w:r w:rsidRPr="007B49DB">
        <w:t>вредные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организма</w:t>
      </w:r>
      <w:r w:rsidR="007B49DB" w:rsidRPr="007B49DB">
        <w:t xml:space="preserve"> </w:t>
      </w:r>
      <w:r w:rsidRPr="007B49DB">
        <w:t>вещества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перейти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товар,</w:t>
      </w:r>
      <w:r w:rsidR="007B49DB" w:rsidRPr="007B49DB">
        <w:t xml:space="preserve"> </w:t>
      </w:r>
      <w:r w:rsidRPr="007B49DB">
        <w:t>непосредственно</w:t>
      </w:r>
      <w:r w:rsidR="007B49DB" w:rsidRPr="007B49DB">
        <w:t xml:space="preserve"> </w:t>
      </w:r>
      <w:r w:rsidRPr="007B49DB">
        <w:t>соприкасающийся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упаковкой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безопасность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обеспечивается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нанесения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нее</w:t>
      </w:r>
      <w:r w:rsidR="007B49DB" w:rsidRPr="007B49DB">
        <w:t xml:space="preserve"> </w:t>
      </w:r>
      <w:r w:rsidRPr="007B49DB">
        <w:t>защитных</w:t>
      </w:r>
      <w:r w:rsidR="007B49DB" w:rsidRPr="007B49DB">
        <w:t xml:space="preserve"> </w:t>
      </w:r>
      <w:r w:rsidRPr="007B49DB">
        <w:t>покрытий</w:t>
      </w:r>
      <w:r w:rsidR="007B49DB" w:rsidRPr="007B49DB">
        <w:t xml:space="preserve">. </w:t>
      </w:r>
      <w:r w:rsidRPr="007B49DB">
        <w:t>Обеспечение</w:t>
      </w:r>
      <w:r w:rsidR="007B49DB" w:rsidRPr="007B49DB">
        <w:t xml:space="preserve"> </w:t>
      </w:r>
      <w:r w:rsidRPr="007B49DB">
        <w:t>безопасности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достигается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подбором</w:t>
      </w:r>
      <w:r w:rsidR="007B49DB" w:rsidRPr="007B49DB">
        <w:t xml:space="preserve"> </w:t>
      </w:r>
      <w:r w:rsidRPr="007B49DB">
        <w:t>таких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видов,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совместимы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упакованным</w:t>
      </w:r>
      <w:r w:rsidR="007B49DB" w:rsidRPr="007B49DB">
        <w:t xml:space="preserve"> </w:t>
      </w:r>
      <w:r w:rsidRPr="007B49DB">
        <w:t>товаром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разрешены</w:t>
      </w:r>
      <w:r w:rsidR="007B49DB" w:rsidRPr="007B49DB">
        <w:t xml:space="preserve"> </w:t>
      </w:r>
      <w:r w:rsidRPr="007B49DB">
        <w:t>Минсоцздравом</w:t>
      </w:r>
      <w:r w:rsidR="007B49DB" w:rsidRPr="007B49DB">
        <w:t xml:space="preserve"> </w:t>
      </w:r>
      <w:r w:rsidRPr="007B49DB">
        <w:t>России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красочного</w:t>
      </w:r>
      <w:r w:rsidR="007B49DB" w:rsidRPr="007B49DB">
        <w:t xml:space="preserve"> </w:t>
      </w:r>
      <w:r w:rsidRPr="007B49DB">
        <w:t>оформления,</w:t>
      </w:r>
      <w:r w:rsidR="007B49DB" w:rsidRPr="007B49DB">
        <w:t xml:space="preserve"> </w:t>
      </w:r>
      <w:r w:rsidRPr="007B49DB">
        <w:t>которое</w:t>
      </w:r>
      <w:r w:rsidR="007B49DB" w:rsidRPr="007B49DB">
        <w:t xml:space="preserve"> </w:t>
      </w:r>
      <w:r w:rsidRPr="007B49DB">
        <w:t>наносят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упаковку,</w:t>
      </w:r>
      <w:r w:rsidR="007B49DB" w:rsidRPr="007B49DB">
        <w:t xml:space="preserve"> </w:t>
      </w:r>
      <w:r w:rsidRPr="007B49DB">
        <w:t>применяются</w:t>
      </w:r>
      <w:r w:rsidR="007B49DB" w:rsidRPr="007B49DB">
        <w:t xml:space="preserve"> </w:t>
      </w:r>
      <w:r w:rsidRPr="007B49DB">
        <w:t>красители,</w:t>
      </w:r>
      <w:r w:rsidR="007B49DB" w:rsidRPr="007B49DB">
        <w:t xml:space="preserve"> </w:t>
      </w:r>
      <w:r w:rsidRPr="007B49DB">
        <w:t>разрешенные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этих</w:t>
      </w:r>
      <w:r w:rsidR="007B49DB" w:rsidRPr="007B49DB">
        <w:t xml:space="preserve"> </w:t>
      </w:r>
      <w:r w:rsidRPr="007B49DB">
        <w:t>целей</w:t>
      </w:r>
      <w:r w:rsidR="007B49DB" w:rsidRPr="007B49DB">
        <w:t xml:space="preserve"> </w:t>
      </w:r>
      <w:r w:rsidRPr="007B49DB">
        <w:t>органа</w:t>
      </w:r>
      <w:r w:rsidR="008902EB" w:rsidRPr="007B49DB">
        <w:t>ми</w:t>
      </w:r>
      <w:r w:rsidR="007B49DB" w:rsidRPr="007B49DB">
        <w:t xml:space="preserve"> </w:t>
      </w:r>
      <w:r w:rsidR="008902EB" w:rsidRPr="007B49DB">
        <w:t>Минсоцздрава</w:t>
      </w:r>
      <w:r w:rsidR="007B49DB" w:rsidRPr="007B49DB">
        <w:t xml:space="preserve"> </w:t>
      </w:r>
      <w:r w:rsidR="008902EB" w:rsidRPr="007B49DB">
        <w:t>России</w:t>
      </w:r>
      <w:r w:rsidR="007B49DB" w:rsidRPr="007B49DB">
        <w:t xml:space="preserve"> [</w:t>
      </w:r>
      <w:r w:rsidR="008902EB" w:rsidRPr="007B49DB">
        <w:t>11</w:t>
      </w:r>
      <w:r w:rsidR="007B49DB" w:rsidRPr="007B49DB">
        <w:t>].</w:t>
      </w:r>
    </w:p>
    <w:p w:rsidR="007B49DB" w:rsidRPr="007B49DB" w:rsidRDefault="00F1239F" w:rsidP="007B49DB">
      <w:pPr>
        <w:tabs>
          <w:tab w:val="left" w:pos="726"/>
        </w:tabs>
      </w:pPr>
      <w:r w:rsidRPr="007B49DB">
        <w:t>Надежность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сохранять</w:t>
      </w:r>
      <w:r w:rsidR="007B49DB" w:rsidRPr="007B49DB">
        <w:t xml:space="preserve"> </w:t>
      </w:r>
      <w:r w:rsidRPr="007B49DB">
        <w:t>механические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и/или</w:t>
      </w:r>
      <w:r w:rsidR="007B49DB" w:rsidRPr="007B49DB">
        <w:t xml:space="preserve"> </w:t>
      </w:r>
      <w:r w:rsidRPr="007B49DB">
        <w:t>герметичность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течение</w:t>
      </w:r>
      <w:r w:rsidR="007B49DB" w:rsidRPr="007B49DB">
        <w:t xml:space="preserve"> </w:t>
      </w:r>
      <w:r w:rsidRPr="007B49DB">
        <w:t>длительного</w:t>
      </w:r>
      <w:r w:rsidR="007B49DB" w:rsidRPr="007B49DB">
        <w:t xml:space="preserve"> </w:t>
      </w:r>
      <w:r w:rsidRPr="007B49DB">
        <w:t>времени</w:t>
      </w:r>
      <w:r w:rsidR="007B49DB" w:rsidRPr="007B49DB">
        <w:t xml:space="preserve">. </w:t>
      </w:r>
      <w:r w:rsidRPr="007B49DB">
        <w:t>Благодаря</w:t>
      </w:r>
      <w:r w:rsidR="007B49DB" w:rsidRPr="007B49DB">
        <w:t xml:space="preserve"> </w:t>
      </w:r>
      <w:r w:rsidRPr="007B49DB">
        <w:t>этому</w:t>
      </w:r>
      <w:r w:rsidR="007B49DB" w:rsidRPr="007B49DB">
        <w:t xml:space="preserve"> </w:t>
      </w:r>
      <w:r w:rsidRPr="007B49DB">
        <w:t>свойству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надлежащую</w:t>
      </w:r>
      <w:r w:rsidR="007B49DB" w:rsidRPr="007B49DB">
        <w:t xml:space="preserve"> </w:t>
      </w:r>
      <w:r w:rsidRPr="007B49DB">
        <w:t>сохраняемость</w:t>
      </w:r>
      <w:r w:rsidR="007B49DB" w:rsidRPr="007B49DB">
        <w:t xml:space="preserve"> </w:t>
      </w:r>
      <w:r w:rsidRPr="007B49DB">
        <w:t>товаров</w:t>
      </w:r>
      <w:r w:rsidR="007B49DB" w:rsidRPr="007B49DB">
        <w:t>.</w:t>
      </w:r>
    </w:p>
    <w:p w:rsidR="007B49DB" w:rsidRPr="007B49DB" w:rsidRDefault="00F1239F" w:rsidP="007B49DB">
      <w:pPr>
        <w:tabs>
          <w:tab w:val="left" w:pos="726"/>
        </w:tabs>
      </w:pPr>
      <w:r w:rsidRPr="007B49DB">
        <w:t>Совместимость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способность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изменять</w:t>
      </w:r>
      <w:r w:rsidR="007B49DB" w:rsidRPr="007B49DB">
        <w:t xml:space="preserve"> </w:t>
      </w:r>
      <w:r w:rsidRPr="007B49DB">
        <w:t>потребительские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упакованных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. </w:t>
      </w:r>
      <w:r w:rsidRPr="007B49DB">
        <w:t>Для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используется</w:t>
      </w:r>
      <w:r w:rsidR="007B49DB" w:rsidRPr="007B49DB">
        <w:t xml:space="preserve"> </w:t>
      </w:r>
      <w:r w:rsidRPr="007B49DB">
        <w:t>чистая,</w:t>
      </w:r>
      <w:r w:rsidR="007B49DB" w:rsidRPr="007B49DB">
        <w:t xml:space="preserve"> </w:t>
      </w:r>
      <w:r w:rsidRPr="007B49DB">
        <w:t>сухая,</w:t>
      </w:r>
      <w:r w:rsidR="007B49DB" w:rsidRPr="007B49DB">
        <w:t xml:space="preserve"> </w:t>
      </w:r>
      <w:r w:rsidRPr="007B49DB">
        <w:t>без</w:t>
      </w:r>
      <w:r w:rsidR="007B49DB" w:rsidRPr="007B49DB">
        <w:t xml:space="preserve"> </w:t>
      </w:r>
      <w:r w:rsidRPr="007B49DB">
        <w:t>признаков</w:t>
      </w:r>
      <w:r w:rsidR="007B49DB" w:rsidRPr="007B49DB">
        <w:t xml:space="preserve"> </w:t>
      </w:r>
      <w:r w:rsidRPr="007B49DB">
        <w:t>плесени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посторонних</w:t>
      </w:r>
      <w:r w:rsidR="007B49DB" w:rsidRPr="007B49DB">
        <w:t xml:space="preserve"> </w:t>
      </w:r>
      <w:r w:rsidRPr="007B49DB">
        <w:t>запахов</w:t>
      </w:r>
      <w:r w:rsidR="007B49DB" w:rsidRPr="007B49DB">
        <w:t xml:space="preserve"> </w:t>
      </w:r>
      <w:r w:rsidRPr="007B49DB">
        <w:t>упаковка</w:t>
      </w:r>
      <w:r w:rsidR="007B49DB" w:rsidRPr="007B49DB">
        <w:t>.</w:t>
      </w:r>
    </w:p>
    <w:p w:rsidR="007B49DB" w:rsidRPr="007B49DB" w:rsidRDefault="00F1239F" w:rsidP="007B49DB">
      <w:pPr>
        <w:tabs>
          <w:tab w:val="left" w:pos="726"/>
        </w:tabs>
      </w:pPr>
      <w:r w:rsidRPr="007B49DB">
        <w:t>Эстетические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- </w:t>
      </w:r>
      <w:r w:rsidRPr="007B49DB">
        <w:t>эстетичность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достигается</w:t>
      </w:r>
      <w:r w:rsidR="007B49DB" w:rsidRPr="007B49DB">
        <w:t xml:space="preserve"> </w:t>
      </w:r>
      <w:r w:rsidRPr="007B49DB">
        <w:t>путем</w:t>
      </w:r>
      <w:r w:rsidR="007B49DB" w:rsidRPr="007B49DB">
        <w:t xml:space="preserve"> </w:t>
      </w:r>
      <w:r w:rsidRPr="007B49DB">
        <w:t>применения</w:t>
      </w:r>
      <w:r w:rsidR="007B49DB" w:rsidRPr="007B49DB">
        <w:t xml:space="preserve"> </w:t>
      </w:r>
      <w:r w:rsidRPr="007B49DB">
        <w:t>привлекательных</w:t>
      </w:r>
      <w:r w:rsidR="007B49DB" w:rsidRPr="007B49DB">
        <w:t xml:space="preserve"> </w:t>
      </w:r>
      <w:r w:rsidRPr="007B49DB">
        <w:t>материалов,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красочного</w:t>
      </w:r>
      <w:r w:rsidR="007B49DB" w:rsidRPr="007B49DB">
        <w:t xml:space="preserve"> </w:t>
      </w:r>
      <w:r w:rsidRPr="007B49DB">
        <w:t>оформления</w:t>
      </w:r>
      <w:r w:rsidR="007B49DB">
        <w:t xml:space="preserve"> (</w:t>
      </w:r>
      <w:r w:rsidRPr="007B49DB">
        <w:t>цветовая</w:t>
      </w:r>
      <w:r w:rsidR="007B49DB" w:rsidRPr="007B49DB">
        <w:t xml:space="preserve"> </w:t>
      </w:r>
      <w:r w:rsidRPr="007B49DB">
        <w:t>гамма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рисунки</w:t>
      </w:r>
      <w:r w:rsidR="007B49DB" w:rsidRPr="007B49DB">
        <w:t xml:space="preserve">). </w:t>
      </w:r>
      <w:r w:rsidRPr="007B49DB">
        <w:t>Например,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22</w:t>
      </w:r>
      <w:r w:rsidR="007B49DB" w:rsidRPr="007B49DB">
        <w:t xml:space="preserve"> </w:t>
      </w:r>
      <w:r w:rsidRPr="007B49DB">
        <w:t>января</w:t>
      </w:r>
      <w:r w:rsidR="007B49DB" w:rsidRPr="007B49DB">
        <w:t xml:space="preserve"> </w:t>
      </w:r>
      <w:r w:rsidRPr="007B49DB">
        <w:t>2010</w:t>
      </w:r>
      <w:r w:rsidR="007B49DB" w:rsidRPr="007B49DB">
        <w:t xml:space="preserve"> </w:t>
      </w:r>
      <w:r w:rsidRPr="007B49DB">
        <w:t>года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прилавках</w:t>
      </w:r>
      <w:r w:rsidR="007B49DB" w:rsidRPr="007B49DB">
        <w:t xml:space="preserve"> </w:t>
      </w:r>
      <w:r w:rsidRPr="007B49DB">
        <w:t>магазинов</w:t>
      </w:r>
      <w:r w:rsidR="007B49DB" w:rsidRPr="007B49DB">
        <w:t xml:space="preserve"> </w:t>
      </w:r>
      <w:r w:rsidRPr="007B49DB">
        <w:t>города</w:t>
      </w:r>
      <w:r w:rsidR="007B49DB" w:rsidRPr="007B49DB">
        <w:t xml:space="preserve"> </w:t>
      </w:r>
      <w:r w:rsidRPr="007B49DB">
        <w:t>Кирова</w:t>
      </w:r>
      <w:r w:rsidR="007B49DB" w:rsidRPr="007B49DB">
        <w:t xml:space="preserve"> </w:t>
      </w:r>
      <w:r w:rsidRPr="007B49DB">
        <w:t>появилась</w:t>
      </w:r>
      <w:r w:rsidR="007B49DB" w:rsidRPr="007B49DB">
        <w:t xml:space="preserve"> </w:t>
      </w:r>
      <w:r w:rsidRPr="007B49DB">
        <w:t>продукция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новой</w:t>
      </w:r>
      <w:r w:rsidR="007B49DB" w:rsidRPr="007B49DB">
        <w:t xml:space="preserve"> </w:t>
      </w:r>
      <w:r w:rsidRPr="007B49DB">
        <w:t>современной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удобной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винтовой</w:t>
      </w:r>
      <w:r w:rsidR="007B49DB" w:rsidRPr="007B49DB">
        <w:t xml:space="preserve"> </w:t>
      </w:r>
      <w:r w:rsidRPr="007B49DB">
        <w:t>крышкой</w:t>
      </w:r>
      <w:r w:rsidR="007B49DB" w:rsidRPr="007B49DB">
        <w:t>.</w:t>
      </w:r>
    </w:p>
    <w:p w:rsidR="007B49DB" w:rsidRPr="007B49DB" w:rsidRDefault="00724533" w:rsidP="007B49DB">
      <w:pPr>
        <w:tabs>
          <w:tab w:val="left" w:pos="726"/>
        </w:tabs>
      </w:pPr>
      <w:r w:rsidRPr="007B49DB">
        <w:t>Э</w:t>
      </w:r>
      <w:r w:rsidR="005019F7" w:rsidRPr="007B49DB">
        <w:t>кологические</w:t>
      </w:r>
      <w:r w:rsidR="007B49DB" w:rsidRPr="007B49DB">
        <w:t xml:space="preserve"> </w:t>
      </w:r>
      <w:r w:rsidR="005019F7" w:rsidRPr="007B49DB">
        <w:t>свойства</w:t>
      </w:r>
      <w:r w:rsidR="007B49DB" w:rsidRPr="007B49DB">
        <w:t xml:space="preserve"> </w:t>
      </w:r>
      <w:r w:rsidR="005019F7" w:rsidRPr="007B49DB">
        <w:t>упаковки</w:t>
      </w:r>
      <w:r w:rsidR="007B49DB">
        <w:t xml:space="preserve"> (</w:t>
      </w:r>
      <w:r w:rsidR="005019F7" w:rsidRPr="007B49DB">
        <w:t>с</w:t>
      </w:r>
      <w:r w:rsidRPr="007B49DB">
        <w:t>пособность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использовании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утилизации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наносить</w:t>
      </w:r>
      <w:r w:rsidR="007B49DB" w:rsidRPr="007B49DB">
        <w:t xml:space="preserve"> </w:t>
      </w:r>
      <w:r w:rsidRPr="007B49DB">
        <w:t>существенного</w:t>
      </w:r>
      <w:r w:rsidR="007B49DB" w:rsidRPr="007B49DB">
        <w:t xml:space="preserve"> </w:t>
      </w:r>
      <w:r w:rsidRPr="007B49DB">
        <w:t>вреда</w:t>
      </w:r>
      <w:r w:rsidR="007B49DB" w:rsidRPr="007B49DB">
        <w:t xml:space="preserve"> </w:t>
      </w:r>
      <w:r w:rsidRPr="007B49DB">
        <w:t>окружающей</w:t>
      </w:r>
      <w:r w:rsidR="007B49DB" w:rsidRPr="007B49DB">
        <w:t xml:space="preserve"> </w:t>
      </w:r>
      <w:r w:rsidRPr="007B49DB">
        <w:t>среде</w:t>
      </w:r>
      <w:r w:rsidR="007B49DB" w:rsidRPr="007B49DB">
        <w:t xml:space="preserve">)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соблюдаются</w:t>
      </w:r>
      <w:r w:rsidR="007B49DB" w:rsidRPr="007B49DB">
        <w:t xml:space="preserve"> </w:t>
      </w:r>
      <w:r w:rsidRPr="007B49DB">
        <w:t>частично,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="005019F7" w:rsidRPr="007B49DB">
        <w:t>широко</w:t>
      </w:r>
      <w:r w:rsidR="007B49DB" w:rsidRPr="007B49DB">
        <w:t xml:space="preserve"> </w:t>
      </w:r>
      <w:r w:rsidRPr="007B49DB">
        <w:t>применяется</w:t>
      </w:r>
      <w:r w:rsidR="007B49DB" w:rsidRPr="007B49DB">
        <w:t xml:space="preserve"> </w:t>
      </w:r>
      <w:r w:rsidRPr="007B49DB">
        <w:t>полимерная</w:t>
      </w:r>
      <w:r w:rsidR="007B49DB" w:rsidRPr="007B49DB">
        <w:t xml:space="preserve"> </w:t>
      </w:r>
      <w:r w:rsidRPr="007B49DB">
        <w:t>упаковка</w:t>
      </w:r>
      <w:r w:rsidR="005019F7" w:rsidRPr="007B49DB">
        <w:t>,</w:t>
      </w:r>
      <w:r w:rsidR="007B49DB" w:rsidRPr="007B49DB">
        <w:t xml:space="preserve"> </w:t>
      </w:r>
      <w:r w:rsidR="005019F7" w:rsidRPr="007B49DB">
        <w:t>которая</w:t>
      </w:r>
      <w:r w:rsidR="007B49DB" w:rsidRPr="007B49DB">
        <w:t xml:space="preserve"> </w:t>
      </w:r>
      <w:r w:rsidR="005019F7" w:rsidRPr="007B49DB">
        <w:t>отличается</w:t>
      </w:r>
      <w:r w:rsidR="007B49DB" w:rsidRPr="007B49DB">
        <w:t xml:space="preserve"> </w:t>
      </w:r>
      <w:r w:rsidR="005019F7" w:rsidRPr="007B49DB">
        <w:t>самыми</w:t>
      </w:r>
      <w:r w:rsidR="007B49DB" w:rsidRPr="007B49DB">
        <w:t xml:space="preserve"> </w:t>
      </w:r>
      <w:r w:rsidR="005019F7" w:rsidRPr="007B49DB">
        <w:t>низкими</w:t>
      </w:r>
      <w:r w:rsidR="007B49DB" w:rsidRPr="007B49DB">
        <w:t xml:space="preserve"> </w:t>
      </w:r>
      <w:r w:rsidR="005019F7" w:rsidRPr="007B49DB">
        <w:t>экологическими</w:t>
      </w:r>
      <w:r w:rsidR="007B49DB" w:rsidRPr="007B49DB">
        <w:t xml:space="preserve"> </w:t>
      </w:r>
      <w:r w:rsidR="005019F7" w:rsidRPr="007B49DB">
        <w:t>свойствами,</w:t>
      </w:r>
      <w:r w:rsidR="007B49DB" w:rsidRPr="007B49DB">
        <w:t xml:space="preserve"> </w:t>
      </w:r>
      <w:r w:rsidR="005019F7" w:rsidRPr="007B49DB">
        <w:t>при</w:t>
      </w:r>
      <w:r w:rsidR="007B49DB" w:rsidRPr="007B49DB">
        <w:t xml:space="preserve"> </w:t>
      </w:r>
      <w:r w:rsidR="005019F7" w:rsidRPr="007B49DB">
        <w:t>сгорании</w:t>
      </w:r>
      <w:r w:rsidR="007B49DB" w:rsidRPr="007B49DB">
        <w:t xml:space="preserve"> </w:t>
      </w:r>
      <w:r w:rsidR="005019F7" w:rsidRPr="007B49DB">
        <w:t>которой</w:t>
      </w:r>
      <w:r w:rsidR="007B49DB" w:rsidRPr="007B49DB">
        <w:t xml:space="preserve"> </w:t>
      </w:r>
      <w:r w:rsidR="005019F7" w:rsidRPr="007B49DB">
        <w:t>в</w:t>
      </w:r>
      <w:r w:rsidR="007B49DB" w:rsidRPr="007B49DB">
        <w:t xml:space="preserve"> </w:t>
      </w:r>
      <w:r w:rsidR="005019F7" w:rsidRPr="007B49DB">
        <w:t>окружающую</w:t>
      </w:r>
      <w:r w:rsidR="007B49DB" w:rsidRPr="007B49DB">
        <w:t xml:space="preserve"> </w:t>
      </w:r>
      <w:r w:rsidR="005019F7" w:rsidRPr="007B49DB">
        <w:t>среду</w:t>
      </w:r>
      <w:r w:rsidR="007B49DB" w:rsidRPr="007B49DB">
        <w:t xml:space="preserve"> </w:t>
      </w:r>
      <w:r w:rsidR="005019F7" w:rsidRPr="007B49DB">
        <w:t>выделяются</w:t>
      </w:r>
      <w:r w:rsidR="007B49DB" w:rsidRPr="007B49DB">
        <w:t xml:space="preserve"> </w:t>
      </w:r>
      <w:r w:rsidR="005019F7" w:rsidRPr="007B49DB">
        <w:t>такие</w:t>
      </w:r>
      <w:r w:rsidR="007B49DB" w:rsidRPr="007B49DB">
        <w:t xml:space="preserve"> </w:t>
      </w:r>
      <w:r w:rsidR="005019F7" w:rsidRPr="007B49DB">
        <w:t>вредные</w:t>
      </w:r>
      <w:r w:rsidR="007B49DB" w:rsidRPr="007B49DB">
        <w:t xml:space="preserve"> </w:t>
      </w:r>
      <w:r w:rsidR="005019F7" w:rsidRPr="007B49DB">
        <w:t>вещества,</w:t>
      </w:r>
      <w:r w:rsidR="007B49DB" w:rsidRPr="007B49DB">
        <w:t xml:space="preserve"> </w:t>
      </w:r>
      <w:r w:rsidR="005019F7" w:rsidRPr="007B49DB">
        <w:t>как</w:t>
      </w:r>
      <w:r w:rsidR="007B49DB" w:rsidRPr="007B49DB">
        <w:t xml:space="preserve"> </w:t>
      </w:r>
      <w:r w:rsidR="005019F7" w:rsidRPr="007B49DB">
        <w:t>диоксины,</w:t>
      </w:r>
      <w:r w:rsidR="007B49DB" w:rsidRPr="007B49DB">
        <w:t xml:space="preserve"> </w:t>
      </w:r>
      <w:r w:rsidR="005019F7" w:rsidRPr="007B49DB">
        <w:t>стирол,</w:t>
      </w:r>
      <w:r w:rsidR="007B49DB" w:rsidRPr="007B49DB">
        <w:t xml:space="preserve"> </w:t>
      </w:r>
      <w:r w:rsidR="005019F7" w:rsidRPr="007B49DB">
        <w:t>хлор</w:t>
      </w:r>
      <w:r w:rsidR="007B49DB" w:rsidRPr="007B49DB">
        <w:t xml:space="preserve"> </w:t>
      </w:r>
      <w:r w:rsidR="005019F7" w:rsidRPr="007B49DB">
        <w:t>и</w:t>
      </w:r>
      <w:r w:rsidR="007B49DB" w:rsidRPr="007B49DB">
        <w:t xml:space="preserve"> </w:t>
      </w:r>
      <w:r w:rsidR="005019F7" w:rsidRPr="007B49DB">
        <w:t>другие</w:t>
      </w:r>
      <w:r w:rsidR="007B49DB" w:rsidRPr="007B49DB">
        <w:t>.</w:t>
      </w:r>
    </w:p>
    <w:p w:rsidR="007B49DB" w:rsidRPr="007B49DB" w:rsidRDefault="001A3BF1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молочных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представлена</w:t>
      </w:r>
      <w:r w:rsidR="007B49DB" w:rsidRPr="007B49DB">
        <w:t xml:space="preserve"> </w:t>
      </w:r>
      <w:r w:rsidRPr="007B49DB">
        <w:t>следующими</w:t>
      </w:r>
      <w:r w:rsidR="007B49DB" w:rsidRPr="007B49DB">
        <w:t xml:space="preserve"> </w:t>
      </w:r>
      <w:r w:rsidRPr="007B49DB">
        <w:t>видами</w:t>
      </w:r>
      <w:r w:rsidR="007B49DB" w:rsidRPr="007B49DB">
        <w:t>:</w:t>
      </w:r>
    </w:p>
    <w:p w:rsidR="00865394" w:rsidRPr="007B49DB" w:rsidRDefault="001A3BF1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Полимерная</w:t>
      </w:r>
      <w:r w:rsidR="007B49DB" w:rsidRPr="007B49DB">
        <w:t xml:space="preserve"> </w:t>
      </w:r>
      <w:r w:rsidRPr="007B49DB">
        <w:t>упаковка</w:t>
      </w:r>
    </w:p>
    <w:p w:rsidR="007B49DB" w:rsidRPr="007B49DB" w:rsidRDefault="001A3BF1" w:rsidP="007B49DB">
      <w:pPr>
        <w:tabs>
          <w:tab w:val="left" w:pos="726"/>
        </w:tabs>
      </w:pPr>
      <w:r w:rsidRPr="007B49DB">
        <w:t>Наиболее</w:t>
      </w:r>
      <w:r w:rsidR="007B49DB" w:rsidRPr="007B49DB">
        <w:t xml:space="preserve"> </w:t>
      </w:r>
      <w:r w:rsidRPr="007B49DB">
        <w:t>распространенным</w:t>
      </w:r>
      <w:r w:rsidR="007B49DB" w:rsidRPr="007B49DB">
        <w:t xml:space="preserve"> </w:t>
      </w:r>
      <w:r w:rsidRPr="007B49DB">
        <w:t>полимерным</w:t>
      </w:r>
      <w:r w:rsidR="007B49DB" w:rsidRPr="007B49DB">
        <w:t xml:space="preserve"> </w:t>
      </w:r>
      <w:r w:rsidRPr="007B49DB">
        <w:t>упаковочным</w:t>
      </w:r>
      <w:r w:rsidR="007B49DB" w:rsidRPr="007B49DB">
        <w:t xml:space="preserve"> </w:t>
      </w:r>
      <w:r w:rsidRPr="007B49DB">
        <w:t>материалом</w:t>
      </w:r>
      <w:r w:rsidR="007B49DB" w:rsidRPr="007B49DB">
        <w:t xml:space="preserve"> </w:t>
      </w:r>
      <w:r w:rsidRPr="007B49DB">
        <w:t>молочной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полиэтилен</w:t>
      </w:r>
      <w:r w:rsidR="007B49DB" w:rsidRPr="007B49DB">
        <w:t>.</w:t>
      </w:r>
      <w:r w:rsidR="007B49DB">
        <w:t xml:space="preserve"> "</w:t>
      </w:r>
      <w:r w:rsidRPr="007B49DB">
        <w:t>Полиэтиленовый</w:t>
      </w:r>
      <w:r w:rsidR="007B49DB" w:rsidRPr="007B49DB">
        <w:t xml:space="preserve"> </w:t>
      </w:r>
      <w:r w:rsidRPr="007B49DB">
        <w:t>пакет</w:t>
      </w:r>
      <w:r w:rsidR="007B49DB">
        <w:t xml:space="preserve">" </w:t>
      </w:r>
      <w:r w:rsidRPr="007B49DB">
        <w:t>по</w:t>
      </w:r>
      <w:r w:rsidR="007B49DB" w:rsidRPr="007B49DB">
        <w:t xml:space="preserve"> </w:t>
      </w:r>
      <w:r w:rsidRPr="007B49DB">
        <w:t>потребительским</w:t>
      </w:r>
      <w:r w:rsidR="007B49DB" w:rsidRPr="007B49DB">
        <w:t xml:space="preserve"> </w:t>
      </w:r>
      <w:r w:rsidRPr="007B49DB">
        <w:t>предпочтениям</w:t>
      </w:r>
      <w:r w:rsidR="007B49DB" w:rsidRPr="007B49DB">
        <w:t xml:space="preserve"> </w:t>
      </w:r>
      <w:r w:rsidRPr="007B49DB">
        <w:t>уступает</w:t>
      </w:r>
      <w:r w:rsidR="007B49DB" w:rsidRPr="007B49DB">
        <w:t xml:space="preserve"> </w:t>
      </w:r>
      <w:r w:rsidRPr="007B49DB">
        <w:t>картонной</w:t>
      </w:r>
      <w:r w:rsidR="007B49DB" w:rsidRPr="007B49DB">
        <w:t xml:space="preserve"> </w:t>
      </w:r>
      <w:r w:rsidRPr="007B49DB">
        <w:t>упаковке,</w:t>
      </w:r>
      <w:r w:rsidR="007B49DB" w:rsidRPr="007B49DB">
        <w:t xml:space="preserve"> </w:t>
      </w:r>
      <w:r w:rsidR="00703D48" w:rsidRPr="007B49DB">
        <w:t>но</w:t>
      </w:r>
      <w:r w:rsidR="007B49DB" w:rsidRPr="007B49DB">
        <w:t xml:space="preserve"> </w:t>
      </w:r>
      <w:r w:rsidR="00703D48" w:rsidRPr="007B49DB">
        <w:t>эта</w:t>
      </w:r>
      <w:r w:rsidR="007B49DB" w:rsidRPr="007B49DB">
        <w:t xml:space="preserve"> </w:t>
      </w:r>
      <w:r w:rsidR="00703D48" w:rsidRPr="007B49DB">
        <w:t>упаковка</w:t>
      </w:r>
      <w:r w:rsidR="007B49DB" w:rsidRPr="007B49DB">
        <w:t xml:space="preserve"> </w:t>
      </w:r>
      <w:r w:rsidR="00703D48" w:rsidRPr="007B49DB">
        <w:t>составляет</w:t>
      </w:r>
      <w:r w:rsidR="007B49DB" w:rsidRPr="007B49DB">
        <w:t xml:space="preserve"> </w:t>
      </w:r>
      <w:r w:rsidR="00703D48" w:rsidRPr="007B49DB">
        <w:t>почти</w:t>
      </w:r>
      <w:r w:rsidR="007B49DB" w:rsidRPr="007B49DB">
        <w:t xml:space="preserve"> </w:t>
      </w:r>
      <w:r w:rsidR="00703D48" w:rsidRPr="007B49DB">
        <w:t>38%</w:t>
      </w:r>
      <w:r w:rsidR="007B49DB" w:rsidRPr="007B49DB">
        <w:t xml:space="preserve"> </w:t>
      </w:r>
      <w:r w:rsidR="00703D48" w:rsidRPr="007B49DB">
        <w:t>от</w:t>
      </w:r>
      <w:r w:rsidR="007B49DB" w:rsidRPr="007B49DB">
        <w:t xml:space="preserve"> </w:t>
      </w:r>
      <w:r w:rsidR="00703D48" w:rsidRPr="007B49DB">
        <w:t>всего</w:t>
      </w:r>
      <w:r w:rsidR="007B49DB" w:rsidRPr="007B49DB">
        <w:t xml:space="preserve"> </w:t>
      </w:r>
      <w:r w:rsidR="00703D48" w:rsidRPr="007B49DB">
        <w:t>объема</w:t>
      </w:r>
      <w:r w:rsidR="007B49DB" w:rsidRPr="007B49DB">
        <w:t xml:space="preserve"> </w:t>
      </w:r>
      <w:r w:rsidR="00703D48" w:rsidRPr="007B49DB">
        <w:t>фасуемых</w:t>
      </w:r>
      <w:r w:rsidR="007B49DB" w:rsidRPr="007B49DB">
        <w:t xml:space="preserve"> </w:t>
      </w:r>
      <w:r w:rsidR="00703D48" w:rsidRPr="007B49DB">
        <w:t>молочных</w:t>
      </w:r>
      <w:r w:rsidR="007B49DB" w:rsidRPr="007B49DB">
        <w:t xml:space="preserve"> </w:t>
      </w:r>
      <w:r w:rsidR="00703D48" w:rsidRPr="007B49DB">
        <w:t>продуктов</w:t>
      </w:r>
      <w:r w:rsidR="007B49DB" w:rsidRPr="007B49DB">
        <w:t xml:space="preserve">. </w:t>
      </w:r>
      <w:r w:rsidR="00703D48" w:rsidRPr="007B49DB">
        <w:t>К</w:t>
      </w:r>
      <w:r w:rsidR="007B49DB" w:rsidRPr="007B49DB">
        <w:t xml:space="preserve"> </w:t>
      </w:r>
      <w:r w:rsidR="00703D48" w:rsidRPr="007B49DB">
        <w:t>недостаткам</w:t>
      </w:r>
      <w:r w:rsidR="007B49DB" w:rsidRPr="007B49DB">
        <w:t xml:space="preserve"> </w:t>
      </w:r>
      <w:r w:rsidR="00703D48" w:rsidRPr="007B49DB">
        <w:t>такой</w:t>
      </w:r>
      <w:r w:rsidR="007B49DB" w:rsidRPr="007B49DB">
        <w:t xml:space="preserve"> </w:t>
      </w:r>
      <w:r w:rsidR="00703D48" w:rsidRPr="007B49DB">
        <w:t>упаковки</w:t>
      </w:r>
      <w:r w:rsidR="007B49DB" w:rsidRPr="007B49DB">
        <w:t xml:space="preserve"> </w:t>
      </w:r>
      <w:r w:rsidR="00703D48" w:rsidRPr="007B49DB">
        <w:t>следует</w:t>
      </w:r>
      <w:r w:rsidR="007B49DB" w:rsidRPr="007B49DB">
        <w:t xml:space="preserve"> </w:t>
      </w:r>
      <w:r w:rsidR="00703D48" w:rsidRPr="007B49DB">
        <w:t>отнести</w:t>
      </w:r>
      <w:r w:rsidR="007B49DB" w:rsidRPr="007B49DB">
        <w:t xml:space="preserve"> </w:t>
      </w:r>
      <w:r w:rsidR="00703D48" w:rsidRPr="007B49DB">
        <w:t>ее</w:t>
      </w:r>
      <w:r w:rsidR="007B49DB" w:rsidRPr="007B49DB">
        <w:t xml:space="preserve"> </w:t>
      </w:r>
      <w:r w:rsidR="00703D48" w:rsidRPr="007B49DB">
        <w:t>низкую</w:t>
      </w:r>
      <w:r w:rsidR="007B49DB" w:rsidRPr="007B49DB">
        <w:t xml:space="preserve"> </w:t>
      </w:r>
      <w:r w:rsidR="00703D48" w:rsidRPr="007B49DB">
        <w:t>прочность,</w:t>
      </w:r>
      <w:r w:rsidR="007B49DB" w:rsidRPr="007B49DB">
        <w:t xml:space="preserve"> </w:t>
      </w:r>
      <w:r w:rsidR="00703D48" w:rsidRPr="007B49DB">
        <w:t>для</w:t>
      </w:r>
      <w:r w:rsidR="007B49DB" w:rsidRPr="007B49DB">
        <w:t xml:space="preserve"> </w:t>
      </w:r>
      <w:r w:rsidR="00703D48" w:rsidRPr="007B49DB">
        <w:t>нее</w:t>
      </w:r>
      <w:r w:rsidR="007B49DB" w:rsidRPr="007B49DB">
        <w:t xml:space="preserve"> </w:t>
      </w:r>
      <w:r w:rsidR="00703D48" w:rsidRPr="007B49DB">
        <w:t>характерен</w:t>
      </w:r>
      <w:r w:rsidR="007B49DB" w:rsidRPr="007B49DB">
        <w:t xml:space="preserve"> </w:t>
      </w:r>
      <w:r w:rsidR="00703D48" w:rsidRPr="007B49DB">
        <w:t>наиболее</w:t>
      </w:r>
      <w:r w:rsidR="007B49DB" w:rsidRPr="007B49DB">
        <w:t xml:space="preserve"> </w:t>
      </w:r>
      <w:r w:rsidR="00703D48" w:rsidRPr="007B49DB">
        <w:t>высокий</w:t>
      </w:r>
      <w:r w:rsidR="007B49DB" w:rsidRPr="007B49DB">
        <w:t xml:space="preserve"> </w:t>
      </w:r>
      <w:r w:rsidR="00703D48" w:rsidRPr="007B49DB">
        <w:t>процент</w:t>
      </w:r>
      <w:r w:rsidR="007B49DB" w:rsidRPr="007B49DB">
        <w:t xml:space="preserve"> </w:t>
      </w:r>
      <w:r w:rsidR="00703D48" w:rsidRPr="007B49DB">
        <w:t>потерь</w:t>
      </w:r>
      <w:r w:rsidR="007B49DB" w:rsidRPr="007B49DB">
        <w:t xml:space="preserve"> </w:t>
      </w:r>
      <w:r w:rsidR="00703D48" w:rsidRPr="007B49DB">
        <w:t>молочных</w:t>
      </w:r>
      <w:r w:rsidR="007B49DB" w:rsidRPr="007B49DB">
        <w:t xml:space="preserve"> </w:t>
      </w:r>
      <w:r w:rsidR="00703D48" w:rsidRPr="007B49DB">
        <w:t>продуктов</w:t>
      </w:r>
      <w:r w:rsidR="007B49DB" w:rsidRPr="007B49DB">
        <w:t xml:space="preserve"> </w:t>
      </w:r>
      <w:r w:rsidR="00703D48" w:rsidRPr="007B49DB">
        <w:t>при</w:t>
      </w:r>
      <w:r w:rsidR="007B49DB" w:rsidRPr="007B49DB">
        <w:t xml:space="preserve"> </w:t>
      </w:r>
      <w:r w:rsidR="00703D48" w:rsidRPr="007B49DB">
        <w:t>транспор</w:t>
      </w:r>
      <w:r w:rsidR="0094674A" w:rsidRPr="007B49DB">
        <w:t>тировке</w:t>
      </w:r>
      <w:r w:rsidR="007B49DB" w:rsidRPr="007B49DB">
        <w:t xml:space="preserve"> </w:t>
      </w:r>
      <w:r w:rsidR="0094674A" w:rsidRPr="007B49DB">
        <w:t>и</w:t>
      </w:r>
      <w:r w:rsidR="007B49DB" w:rsidRPr="007B49DB">
        <w:t xml:space="preserve"> </w:t>
      </w:r>
      <w:r w:rsidR="0094674A" w:rsidRPr="007B49DB">
        <w:t>продажах</w:t>
      </w:r>
      <w:r w:rsidR="007B49DB">
        <w:t xml:space="preserve"> (</w:t>
      </w:r>
      <w:r w:rsidR="0094674A" w:rsidRPr="007B49DB">
        <w:t>Приложение</w:t>
      </w:r>
      <w:r w:rsidR="007B49DB" w:rsidRPr="007B49DB">
        <w:t xml:space="preserve"> </w:t>
      </w:r>
      <w:r w:rsidR="0094674A" w:rsidRPr="007B49DB">
        <w:t>3</w:t>
      </w:r>
      <w:r w:rsidR="007B49DB" w:rsidRPr="007B49DB">
        <w:t xml:space="preserve">). </w:t>
      </w:r>
      <w:r w:rsidR="00703D48" w:rsidRPr="007B49DB">
        <w:t>Современная</w:t>
      </w:r>
      <w:r w:rsidR="007B49DB" w:rsidRPr="007B49DB">
        <w:t xml:space="preserve"> </w:t>
      </w:r>
      <w:r w:rsidR="00703D48" w:rsidRPr="007B49DB">
        <w:t>соэкструдированная</w:t>
      </w:r>
      <w:r w:rsidR="007B49DB" w:rsidRPr="007B49DB">
        <w:t xml:space="preserve"> </w:t>
      </w:r>
      <w:r w:rsidR="00703D48" w:rsidRPr="007B49DB">
        <w:t>молочная</w:t>
      </w:r>
      <w:r w:rsidR="007B49DB" w:rsidRPr="007B49DB">
        <w:t xml:space="preserve"> </w:t>
      </w:r>
      <w:r w:rsidR="00703D48" w:rsidRPr="007B49DB">
        <w:t>пленка,</w:t>
      </w:r>
      <w:r w:rsidR="007B49DB" w:rsidRPr="007B49DB">
        <w:t xml:space="preserve"> </w:t>
      </w:r>
      <w:r w:rsidR="00703D48" w:rsidRPr="007B49DB">
        <w:t>используемая</w:t>
      </w:r>
      <w:r w:rsidR="007B49DB" w:rsidRPr="007B49DB">
        <w:t xml:space="preserve"> </w:t>
      </w:r>
      <w:r w:rsidR="00703D48" w:rsidRPr="007B49DB">
        <w:t>для</w:t>
      </w:r>
      <w:r w:rsidR="007B49DB" w:rsidRPr="007B49DB">
        <w:t xml:space="preserve"> </w:t>
      </w:r>
      <w:r w:rsidR="00703D48" w:rsidRPr="007B49DB">
        <w:t>изготовления</w:t>
      </w:r>
      <w:r w:rsidR="007B49DB" w:rsidRPr="007B49DB">
        <w:t xml:space="preserve"> </w:t>
      </w:r>
      <w:r w:rsidR="00703D48" w:rsidRPr="007B49DB">
        <w:t>пакета,</w:t>
      </w:r>
      <w:r w:rsidR="007B49DB" w:rsidRPr="007B49DB">
        <w:t xml:space="preserve"> </w:t>
      </w:r>
      <w:r w:rsidR="00703D48" w:rsidRPr="007B49DB">
        <w:t>обычно</w:t>
      </w:r>
      <w:r w:rsidR="007B49DB" w:rsidRPr="007B49DB">
        <w:t xml:space="preserve"> </w:t>
      </w:r>
      <w:r w:rsidR="00703D48" w:rsidRPr="007B49DB">
        <w:t>состоит</w:t>
      </w:r>
      <w:r w:rsidR="007B49DB" w:rsidRPr="007B49DB">
        <w:t xml:space="preserve"> </w:t>
      </w:r>
      <w:r w:rsidR="00703D48" w:rsidRPr="007B49DB">
        <w:t>из</w:t>
      </w:r>
      <w:r w:rsidR="007B49DB" w:rsidRPr="007B49DB">
        <w:t xml:space="preserve"> </w:t>
      </w:r>
      <w:r w:rsidR="00703D48" w:rsidRPr="007B49DB">
        <w:t>трех</w:t>
      </w:r>
      <w:r w:rsidR="007B49DB" w:rsidRPr="007B49DB">
        <w:t xml:space="preserve"> </w:t>
      </w:r>
      <w:r w:rsidR="00703D48" w:rsidRPr="007B49DB">
        <w:t>слоев</w:t>
      </w:r>
      <w:r w:rsidR="007B49DB" w:rsidRPr="007B49DB">
        <w:t xml:space="preserve"> </w:t>
      </w:r>
      <w:r w:rsidR="00703D48" w:rsidRPr="007B49DB">
        <w:t>на</w:t>
      </w:r>
      <w:r w:rsidR="007B49DB" w:rsidRPr="007B49DB">
        <w:t xml:space="preserve"> </w:t>
      </w:r>
      <w:r w:rsidR="00703D48" w:rsidRPr="007B49DB">
        <w:t>основе</w:t>
      </w:r>
      <w:r w:rsidR="007B49DB" w:rsidRPr="007B49DB">
        <w:t xml:space="preserve"> </w:t>
      </w:r>
      <w:r w:rsidR="00703D48" w:rsidRPr="007B49DB">
        <w:t>смесей</w:t>
      </w:r>
      <w:r w:rsidR="007B49DB" w:rsidRPr="007B49DB">
        <w:t xml:space="preserve"> </w:t>
      </w:r>
      <w:r w:rsidR="00703D48" w:rsidRPr="007B49DB">
        <w:t>полиэтиленов</w:t>
      </w:r>
      <w:r w:rsidR="007B49DB" w:rsidRPr="007B49DB">
        <w:t xml:space="preserve">: </w:t>
      </w:r>
      <w:r w:rsidR="00703D48" w:rsidRPr="007B49DB">
        <w:t>наружного</w:t>
      </w:r>
      <w:r w:rsidR="007B49DB">
        <w:t xml:space="preserve"> (</w:t>
      </w:r>
      <w:r w:rsidR="00703D48" w:rsidRPr="007B49DB">
        <w:t>с</w:t>
      </w:r>
      <w:r w:rsidR="007B49DB" w:rsidRPr="007B49DB">
        <w:t xml:space="preserve"> </w:t>
      </w:r>
      <w:r w:rsidR="00703D48" w:rsidRPr="007B49DB">
        <w:t>добавлением</w:t>
      </w:r>
      <w:r w:rsidR="007B49DB" w:rsidRPr="007B49DB">
        <w:t xml:space="preserve"> </w:t>
      </w:r>
      <w:r w:rsidR="00703D48" w:rsidRPr="007B49DB">
        <w:t>белого</w:t>
      </w:r>
      <w:r w:rsidR="007B49DB" w:rsidRPr="007B49DB">
        <w:t xml:space="preserve"> </w:t>
      </w:r>
      <w:r w:rsidR="00703D48" w:rsidRPr="007B49DB">
        <w:t>красителя</w:t>
      </w:r>
      <w:r w:rsidR="007B49DB" w:rsidRPr="007B49DB">
        <w:t xml:space="preserve">), </w:t>
      </w:r>
      <w:r w:rsidR="00703D48" w:rsidRPr="007B49DB">
        <w:t>среднего</w:t>
      </w:r>
      <w:r w:rsidR="007B49DB">
        <w:t xml:space="preserve"> (</w:t>
      </w:r>
      <w:r w:rsidR="00703D48" w:rsidRPr="007B49DB">
        <w:t>обычно</w:t>
      </w:r>
      <w:r w:rsidR="007B49DB" w:rsidRPr="007B49DB">
        <w:t xml:space="preserve"> </w:t>
      </w:r>
      <w:r w:rsidR="00703D48" w:rsidRPr="007B49DB">
        <w:t>черного</w:t>
      </w:r>
      <w:r w:rsidR="007B49DB" w:rsidRPr="007B49DB">
        <w:t xml:space="preserve"> </w:t>
      </w:r>
      <w:r w:rsidR="00703D48" w:rsidRPr="007B49DB">
        <w:t>цвета</w:t>
      </w:r>
      <w:r w:rsidR="007B49DB" w:rsidRPr="007B49DB">
        <w:t xml:space="preserve"> </w:t>
      </w:r>
      <w:r w:rsidR="00703D48" w:rsidRPr="007B49DB">
        <w:t>для</w:t>
      </w:r>
      <w:r w:rsidR="007B49DB" w:rsidRPr="007B49DB">
        <w:t xml:space="preserve"> </w:t>
      </w:r>
      <w:r w:rsidR="00703D48" w:rsidRPr="007B49DB">
        <w:t>защиты</w:t>
      </w:r>
      <w:r w:rsidR="007B49DB" w:rsidRPr="007B49DB">
        <w:t xml:space="preserve"> </w:t>
      </w:r>
      <w:r w:rsidR="00703D48" w:rsidRPr="007B49DB">
        <w:t>от</w:t>
      </w:r>
      <w:r w:rsidR="007B49DB" w:rsidRPr="007B49DB">
        <w:t xml:space="preserve"> </w:t>
      </w:r>
      <w:r w:rsidR="00703D48" w:rsidRPr="007B49DB">
        <w:t>УФ-излучения</w:t>
      </w:r>
      <w:r w:rsidR="007B49DB" w:rsidRPr="007B49DB">
        <w:t xml:space="preserve">) </w:t>
      </w:r>
      <w:r w:rsidR="00703D48" w:rsidRPr="007B49DB">
        <w:t>и</w:t>
      </w:r>
      <w:r w:rsidR="007B49DB" w:rsidRPr="007B49DB">
        <w:t xml:space="preserve"> </w:t>
      </w:r>
      <w:r w:rsidR="00703D48" w:rsidRPr="007B49DB">
        <w:t>внутреннего</w:t>
      </w:r>
      <w:r w:rsidR="007B49DB" w:rsidRPr="007B49DB">
        <w:t xml:space="preserve"> </w:t>
      </w:r>
      <w:r w:rsidR="00703D48" w:rsidRPr="007B49DB">
        <w:t>термосвариваемого</w:t>
      </w:r>
      <w:r w:rsidR="007B49DB" w:rsidRPr="007B49DB">
        <w:t xml:space="preserve">. </w:t>
      </w:r>
      <w:r w:rsidR="00703D48" w:rsidRPr="007B49DB">
        <w:t>Такая</w:t>
      </w:r>
      <w:r w:rsidR="007B49DB" w:rsidRPr="007B49DB">
        <w:t xml:space="preserve"> </w:t>
      </w:r>
      <w:r w:rsidR="00703D48" w:rsidRPr="007B49DB">
        <w:t>структура</w:t>
      </w:r>
      <w:r w:rsidR="007B49DB" w:rsidRPr="007B49DB">
        <w:t xml:space="preserve"> </w:t>
      </w:r>
      <w:r w:rsidR="00703D48" w:rsidRPr="007B49DB">
        <w:t>обеспечивает</w:t>
      </w:r>
      <w:r w:rsidR="007B49DB" w:rsidRPr="007B49DB">
        <w:t xml:space="preserve"> </w:t>
      </w:r>
      <w:r w:rsidR="00703D48" w:rsidRPr="007B49DB">
        <w:t>высокую</w:t>
      </w:r>
      <w:r w:rsidR="007B49DB" w:rsidRPr="007B49DB">
        <w:t xml:space="preserve"> </w:t>
      </w:r>
      <w:r w:rsidR="00703D48" w:rsidRPr="007B49DB">
        <w:t>механическую</w:t>
      </w:r>
      <w:r w:rsidR="007B49DB" w:rsidRPr="007B49DB">
        <w:t xml:space="preserve"> </w:t>
      </w:r>
      <w:r w:rsidR="00703D48" w:rsidRPr="007B49DB">
        <w:t>прочность,</w:t>
      </w:r>
      <w:r w:rsidR="007B49DB" w:rsidRPr="007B49DB">
        <w:t xml:space="preserve"> </w:t>
      </w:r>
      <w:r w:rsidR="00703D48" w:rsidRPr="007B49DB">
        <w:t>не</w:t>
      </w:r>
      <w:r w:rsidR="007B49DB" w:rsidRPr="007B49DB">
        <w:t xml:space="preserve"> </w:t>
      </w:r>
      <w:r w:rsidR="00703D48" w:rsidRPr="007B49DB">
        <w:t>пропускает</w:t>
      </w:r>
      <w:r w:rsidR="007B49DB" w:rsidRPr="007B49DB">
        <w:t xml:space="preserve"> </w:t>
      </w:r>
      <w:r w:rsidR="00703D48" w:rsidRPr="007B49DB">
        <w:t>свет</w:t>
      </w:r>
      <w:r w:rsidR="007B49DB" w:rsidRPr="007B49DB">
        <w:t xml:space="preserve"> </w:t>
      </w:r>
      <w:r w:rsidR="00703D48" w:rsidRPr="007B49DB">
        <w:t>и</w:t>
      </w:r>
      <w:r w:rsidR="007B49DB" w:rsidRPr="007B49DB">
        <w:t xml:space="preserve"> </w:t>
      </w:r>
      <w:r w:rsidR="00703D48" w:rsidRPr="007B49DB">
        <w:t>хорошо</w:t>
      </w:r>
      <w:r w:rsidR="007B49DB" w:rsidRPr="007B49DB">
        <w:t xml:space="preserve"> </w:t>
      </w:r>
      <w:r w:rsidR="00703D48" w:rsidRPr="007B49DB">
        <w:t>герметизируется</w:t>
      </w:r>
      <w:r w:rsidR="007B49DB" w:rsidRPr="007B49DB">
        <w:t>.</w:t>
      </w:r>
    </w:p>
    <w:p w:rsidR="00703D48" w:rsidRPr="007B49DB" w:rsidRDefault="007B49DB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>
        <w:t>"</w:t>
      </w:r>
      <w:r w:rsidR="00703D48" w:rsidRPr="007B49DB">
        <w:t>Тетра</w:t>
      </w:r>
      <w:r w:rsidRPr="007B49DB">
        <w:t xml:space="preserve"> </w:t>
      </w:r>
      <w:r w:rsidR="00703D48" w:rsidRPr="007B49DB">
        <w:t>Рекс</w:t>
      </w:r>
      <w:r>
        <w:t>"</w:t>
      </w:r>
    </w:p>
    <w:p w:rsidR="007B49DB" w:rsidRPr="007B49DB" w:rsidRDefault="00887AC9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Tetra</w:t>
      </w:r>
      <w:r w:rsidR="007B49DB" w:rsidRPr="007B49DB">
        <w:t xml:space="preserve"> </w:t>
      </w:r>
      <w:r w:rsidRPr="007B49DB">
        <w:t>Rex</w:t>
      </w:r>
      <w:r w:rsidR="007B49DB" w:rsidRPr="007B49DB">
        <w:t xml:space="preserve"> </w:t>
      </w:r>
      <w:r w:rsidRPr="007B49DB">
        <w:t>давно</w:t>
      </w:r>
      <w:r w:rsidR="007B49DB" w:rsidRPr="007B49DB">
        <w:t xml:space="preserve"> </w:t>
      </w:r>
      <w:r w:rsidRPr="007B49DB">
        <w:t>известна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любима</w:t>
      </w:r>
      <w:r w:rsidR="007B49DB" w:rsidRPr="007B49DB">
        <w:t xml:space="preserve"> </w:t>
      </w:r>
      <w:r w:rsidRPr="007B49DB">
        <w:t>потребителями</w:t>
      </w:r>
      <w:r w:rsidR="007B49DB" w:rsidRPr="007B49DB">
        <w:t xml:space="preserve">. </w:t>
      </w:r>
      <w:r w:rsidRPr="007B49DB">
        <w:t>Она</w:t>
      </w:r>
      <w:r w:rsidR="007B49DB" w:rsidRPr="007B49DB">
        <w:t xml:space="preserve"> </w:t>
      </w:r>
      <w:r w:rsidRPr="007B49DB">
        <w:t>удобна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логистики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практична</w:t>
      </w:r>
      <w:r w:rsidR="007B49DB" w:rsidRPr="007B49DB">
        <w:t xml:space="preserve">. </w:t>
      </w:r>
      <w:r w:rsidRPr="007B49DB">
        <w:t>Является</w:t>
      </w:r>
      <w:r w:rsidR="007B49DB" w:rsidRPr="007B49DB">
        <w:t xml:space="preserve"> </w:t>
      </w:r>
      <w:r w:rsidRPr="007B49DB">
        <w:t>самой</w:t>
      </w:r>
      <w:r w:rsidR="007B49DB" w:rsidRPr="007B49DB">
        <w:t xml:space="preserve"> </w:t>
      </w:r>
      <w:r w:rsidRPr="007B49DB">
        <w:t>популярной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распространенной</w:t>
      </w:r>
      <w:r w:rsidR="007B49DB" w:rsidRPr="007B49DB">
        <w:t xml:space="preserve"> </w:t>
      </w:r>
      <w:r w:rsidRPr="007B49DB">
        <w:t>картонной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мире</w:t>
      </w:r>
      <w:r w:rsidR="007B49DB" w:rsidRPr="007B49DB">
        <w:t xml:space="preserve">. </w:t>
      </w:r>
      <w:r w:rsidRPr="007B49DB">
        <w:t>Tetra</w:t>
      </w:r>
      <w:r w:rsidR="007B49DB" w:rsidRPr="007B49DB">
        <w:t xml:space="preserve"> </w:t>
      </w:r>
      <w:r w:rsidRPr="007B49DB">
        <w:t>Rex</w:t>
      </w:r>
      <w:r w:rsidR="007B49DB" w:rsidRPr="007B49DB">
        <w:t xml:space="preserve"> - </w:t>
      </w:r>
      <w:r w:rsidRPr="007B49DB">
        <w:t>прекрасный</w:t>
      </w:r>
      <w:r w:rsidR="007B49DB" w:rsidRPr="007B49DB">
        <w:t xml:space="preserve"> </w:t>
      </w:r>
      <w:r w:rsidRPr="007B49DB">
        <w:t>выбор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пастеризованного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соков,</w:t>
      </w:r>
      <w:r w:rsidR="007B49DB" w:rsidRPr="007B49DB">
        <w:t xml:space="preserve"> </w:t>
      </w:r>
      <w:r w:rsidRPr="007B49DB">
        <w:t>требующих</w:t>
      </w:r>
      <w:r w:rsidR="007B49DB" w:rsidRPr="007B49DB">
        <w:t xml:space="preserve"> </w:t>
      </w:r>
      <w:r w:rsidRPr="007B49DB">
        <w:t>охлаждения</w:t>
      </w:r>
      <w:r w:rsidR="007B49DB" w:rsidRPr="007B49DB">
        <w:t xml:space="preserve">. </w:t>
      </w:r>
      <w:r w:rsidRPr="007B49DB">
        <w:t>Использование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комбинированных</w:t>
      </w:r>
      <w:r w:rsidR="007B49DB" w:rsidRPr="007B49DB">
        <w:t xml:space="preserve"> </w:t>
      </w:r>
      <w:r w:rsidRPr="007B49DB">
        <w:t>материалов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основе</w:t>
      </w:r>
      <w:r w:rsidR="007B49DB" w:rsidRPr="007B49DB">
        <w:t xml:space="preserve"> </w:t>
      </w:r>
      <w:r w:rsidRPr="007B49DB">
        <w:t>картона</w:t>
      </w:r>
      <w:r w:rsidR="007B49DB" w:rsidRPr="007B49DB">
        <w:t xml:space="preserve"> </w:t>
      </w:r>
      <w:r w:rsidRPr="007B49DB">
        <w:t>несет</w:t>
      </w:r>
      <w:r w:rsidR="007B49DB" w:rsidRPr="007B49DB">
        <w:t xml:space="preserve"> </w:t>
      </w:r>
      <w:r w:rsidRPr="007B49DB">
        <w:t>существенные</w:t>
      </w:r>
      <w:r w:rsidR="007B49DB" w:rsidRPr="007B49DB">
        <w:t xml:space="preserve"> </w:t>
      </w:r>
      <w:r w:rsidRPr="007B49DB">
        <w:t>преимущества</w:t>
      </w:r>
      <w:r w:rsidR="007B49DB" w:rsidRPr="007B49DB">
        <w:t xml:space="preserve">. </w:t>
      </w:r>
      <w:r w:rsidRPr="007B49DB">
        <w:t>Как</w:t>
      </w:r>
      <w:r w:rsidR="007B49DB" w:rsidRPr="007B49DB">
        <w:t xml:space="preserve"> </w:t>
      </w:r>
      <w:r w:rsidRPr="007B49DB">
        <w:t>правило,</w:t>
      </w:r>
      <w:r w:rsidR="007B49DB" w:rsidRPr="007B49DB">
        <w:t xml:space="preserve"> </w:t>
      </w:r>
      <w:r w:rsidRPr="007B49DB">
        <w:t>такая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состоит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нескольких</w:t>
      </w:r>
      <w:r w:rsidR="007B49DB" w:rsidRPr="007B49DB">
        <w:t xml:space="preserve"> </w:t>
      </w:r>
      <w:r w:rsidRPr="007B49DB">
        <w:t>перемежающихся</w:t>
      </w:r>
      <w:r w:rsidR="007B49DB" w:rsidRPr="007B49DB">
        <w:t xml:space="preserve"> </w:t>
      </w:r>
      <w:r w:rsidRPr="007B49DB">
        <w:t>слоев</w:t>
      </w:r>
      <w:r w:rsidR="007B49DB" w:rsidRPr="007B49DB">
        <w:t xml:space="preserve"> </w:t>
      </w:r>
      <w:r w:rsidRPr="007B49DB">
        <w:t>полиэтилена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картона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таре</w:t>
      </w:r>
      <w:r w:rsidR="007B49DB" w:rsidRPr="007B49DB">
        <w:t xml:space="preserve"> </w:t>
      </w:r>
      <w:r w:rsidRPr="007B49DB">
        <w:t>каждый</w:t>
      </w:r>
      <w:r w:rsidR="007B49DB" w:rsidRPr="007B49DB">
        <w:t xml:space="preserve"> </w:t>
      </w:r>
      <w:r w:rsidRPr="007B49DB">
        <w:t>материал</w:t>
      </w:r>
      <w:r w:rsidR="007B49DB" w:rsidRPr="007B49DB">
        <w:t xml:space="preserve"> </w:t>
      </w:r>
      <w:r w:rsidRPr="007B49DB">
        <w:t>выполняет</w:t>
      </w:r>
      <w:r w:rsidR="007B49DB" w:rsidRPr="007B49DB">
        <w:t xml:space="preserve"> </w:t>
      </w:r>
      <w:r w:rsidRPr="007B49DB">
        <w:t>свою</w:t>
      </w:r>
      <w:r w:rsidR="007B49DB" w:rsidRPr="007B49DB">
        <w:t xml:space="preserve"> </w:t>
      </w:r>
      <w:r w:rsidRPr="007B49DB">
        <w:t>функцию</w:t>
      </w:r>
      <w:r w:rsidR="007B49DB" w:rsidRPr="007B49DB">
        <w:t xml:space="preserve">: </w:t>
      </w:r>
      <w:r w:rsidRPr="007B49DB">
        <w:t>картон</w:t>
      </w:r>
      <w:r w:rsidR="007B49DB" w:rsidRPr="007B49DB">
        <w:t xml:space="preserve"> </w:t>
      </w:r>
      <w:r w:rsidRPr="007B49DB">
        <w:t>придает</w:t>
      </w:r>
      <w:r w:rsidR="007B49DB" w:rsidRPr="007B49DB">
        <w:t xml:space="preserve"> </w:t>
      </w:r>
      <w:r w:rsidRPr="007B49DB">
        <w:t>жесткость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светонепроницаемость,</w:t>
      </w:r>
      <w:r w:rsidR="007B49DB" w:rsidRPr="007B49DB">
        <w:t xml:space="preserve"> </w:t>
      </w:r>
      <w:r w:rsidRPr="007B49DB">
        <w:t>фольга</w:t>
      </w:r>
      <w:r w:rsidR="007B49DB" w:rsidRPr="007B49DB">
        <w:t xml:space="preserve"> </w:t>
      </w:r>
      <w:r w:rsidRPr="007B49DB">
        <w:t>повышает</w:t>
      </w:r>
      <w:r w:rsidR="007B49DB" w:rsidRPr="007B49DB">
        <w:t xml:space="preserve"> </w:t>
      </w:r>
      <w:r w:rsidRPr="007B49DB">
        <w:t>барьерные</w:t>
      </w:r>
      <w:r w:rsidR="007B49DB" w:rsidRPr="007B49DB">
        <w:t xml:space="preserve"> </w:t>
      </w:r>
      <w:r w:rsidRPr="007B49DB">
        <w:t>свойства,</w:t>
      </w:r>
      <w:r w:rsidR="007B49DB" w:rsidRPr="007B49DB">
        <w:t xml:space="preserve"> </w:t>
      </w:r>
      <w:r w:rsidRPr="007B49DB">
        <w:t>слои</w:t>
      </w:r>
      <w:r w:rsidR="007B49DB" w:rsidRPr="007B49DB">
        <w:t xml:space="preserve"> </w:t>
      </w:r>
      <w:r w:rsidRPr="007B49DB">
        <w:t>полиэтилена</w:t>
      </w:r>
      <w:r w:rsidR="007B49DB" w:rsidRPr="007B49DB">
        <w:t xml:space="preserve"> </w:t>
      </w:r>
      <w:r w:rsidRPr="007B49DB">
        <w:t>придают</w:t>
      </w:r>
      <w:r w:rsidR="007B49DB" w:rsidRPr="007B49DB">
        <w:t xml:space="preserve"> </w:t>
      </w:r>
      <w:r w:rsidRPr="007B49DB">
        <w:t>продукту</w:t>
      </w:r>
      <w:r w:rsidR="007B49DB" w:rsidRPr="007B49DB">
        <w:t xml:space="preserve"> </w:t>
      </w:r>
      <w:r w:rsidRPr="007B49DB">
        <w:t>влагостойкость,</w:t>
      </w:r>
      <w:r w:rsidR="007B49DB" w:rsidRPr="007B49DB">
        <w:t xml:space="preserve"> </w:t>
      </w:r>
      <w:r w:rsidRPr="007B49DB">
        <w:t>обеспечивают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высокое</w:t>
      </w:r>
      <w:r w:rsidR="007B49DB" w:rsidRPr="007B49DB">
        <w:t xml:space="preserve"> </w:t>
      </w:r>
      <w:r w:rsidRPr="007B49DB">
        <w:t>качество</w:t>
      </w:r>
      <w:r w:rsidR="007B49DB" w:rsidRPr="007B49DB">
        <w:t xml:space="preserve"> </w:t>
      </w:r>
      <w:r w:rsidRPr="007B49DB">
        <w:t>сварки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герметизацию</w:t>
      </w:r>
      <w:r w:rsidR="007B49DB" w:rsidRPr="007B49DB">
        <w:t xml:space="preserve">. </w:t>
      </w:r>
      <w:r w:rsidRPr="007B49DB">
        <w:t>Очень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то,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картонная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непроницаема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света,</w:t>
      </w:r>
      <w:r w:rsidR="007B49DB" w:rsidRPr="007B49DB">
        <w:t xml:space="preserve"> </w:t>
      </w:r>
      <w:r w:rsidRPr="007B49DB">
        <w:t>воздействие</w:t>
      </w:r>
      <w:r w:rsidR="007B49DB" w:rsidRPr="007B49DB">
        <w:t xml:space="preserve"> </w:t>
      </w:r>
      <w:r w:rsidRPr="007B49DB">
        <w:t>которого</w:t>
      </w:r>
      <w:r w:rsidR="007B49DB" w:rsidRPr="007B49DB">
        <w:t xml:space="preserve"> </w:t>
      </w:r>
      <w:r w:rsidRPr="007B49DB">
        <w:t>способно</w:t>
      </w:r>
      <w:r w:rsidR="007B49DB" w:rsidRPr="007B49DB">
        <w:t xml:space="preserve"> </w:t>
      </w:r>
      <w:r w:rsidRPr="007B49DB">
        <w:t>привести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потере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50%</w:t>
      </w:r>
      <w:r w:rsidR="007B49DB" w:rsidRPr="007B49DB">
        <w:t xml:space="preserve"> </w:t>
      </w:r>
      <w:r w:rsidRPr="007B49DB">
        <w:t>витаминов</w:t>
      </w:r>
      <w:r w:rsidR="007B49DB" w:rsidRPr="007B49DB">
        <w:t xml:space="preserve"> </w:t>
      </w:r>
      <w:r w:rsidRPr="007B49DB">
        <w:t>А,</w:t>
      </w:r>
      <w:r w:rsidR="007B49DB" w:rsidRPr="007B49DB">
        <w:t xml:space="preserve"> </w:t>
      </w:r>
      <w:r w:rsidRPr="007B49DB">
        <w:t>В2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</w:t>
      </w:r>
      <w:r w:rsidR="007B49DB">
        <w:t xml:space="preserve"> (</w:t>
      </w:r>
      <w:r w:rsidRPr="007B49DB">
        <w:t>как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прозрачной</w:t>
      </w:r>
      <w:r w:rsidR="007B49DB" w:rsidRPr="007B49DB">
        <w:t xml:space="preserve"> </w:t>
      </w:r>
      <w:r w:rsidRPr="007B49DB">
        <w:t>бутылкой</w:t>
      </w:r>
      <w:r w:rsidR="007B49DB" w:rsidRPr="007B49DB">
        <w:t>).</w:t>
      </w:r>
      <w:r w:rsidR="007B49DB">
        <w:t xml:space="preserve"> (</w:t>
      </w:r>
      <w:r w:rsidR="0094674A" w:rsidRPr="007B49DB">
        <w:t>Приложение</w:t>
      </w:r>
      <w:r w:rsidR="007B49DB" w:rsidRPr="007B49DB">
        <w:t xml:space="preserve"> </w:t>
      </w:r>
      <w:r w:rsidR="0094674A" w:rsidRPr="007B49DB">
        <w:t>2</w:t>
      </w:r>
      <w:r w:rsidR="007B49DB" w:rsidRPr="007B49DB">
        <w:t>).</w:t>
      </w:r>
    </w:p>
    <w:p w:rsidR="00274DAD" w:rsidRPr="007B49DB" w:rsidRDefault="00274DAD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Пластиковая</w:t>
      </w:r>
      <w:r w:rsidR="007B49DB" w:rsidRPr="007B49DB">
        <w:t xml:space="preserve"> </w:t>
      </w:r>
      <w:r w:rsidRPr="007B49DB">
        <w:t>упаковка</w:t>
      </w:r>
    </w:p>
    <w:p w:rsidR="007B49DB" w:rsidRPr="007B49DB" w:rsidRDefault="00274DAD" w:rsidP="007B49DB">
      <w:pPr>
        <w:tabs>
          <w:tab w:val="left" w:pos="726"/>
        </w:tabs>
      </w:pPr>
      <w:r w:rsidRPr="007B49DB">
        <w:t>По</w:t>
      </w:r>
      <w:r w:rsidR="007B49DB" w:rsidRPr="007B49DB">
        <w:t xml:space="preserve"> </w:t>
      </w:r>
      <w:r w:rsidRPr="007B49DB">
        <w:t>разнообразию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функциональному</w:t>
      </w:r>
      <w:r w:rsidR="007B49DB" w:rsidRPr="007B49DB">
        <w:t xml:space="preserve"> </w:t>
      </w:r>
      <w:r w:rsidRPr="007B49DB">
        <w:t>назначению</w:t>
      </w:r>
      <w:r w:rsidR="007B49DB" w:rsidRPr="007B49DB">
        <w:t xml:space="preserve"> </w:t>
      </w:r>
      <w:r w:rsidRPr="007B49DB">
        <w:t>удовлетворяет</w:t>
      </w:r>
      <w:r w:rsidR="007B49DB" w:rsidRPr="007B49DB">
        <w:t xml:space="preserve"> </w:t>
      </w:r>
      <w:r w:rsidRPr="007B49DB">
        <w:t>практически</w:t>
      </w:r>
      <w:r w:rsidR="007B49DB" w:rsidRPr="007B49DB">
        <w:t xml:space="preserve"> </w:t>
      </w:r>
      <w:r w:rsidRPr="007B49DB">
        <w:t>любым</w:t>
      </w:r>
      <w:r w:rsidR="007B49DB" w:rsidRPr="007B49DB">
        <w:t xml:space="preserve"> </w:t>
      </w:r>
      <w:r w:rsidRPr="007B49DB">
        <w:t>требованиям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: </w:t>
      </w:r>
      <w:r w:rsidRPr="007B49DB">
        <w:t>она</w:t>
      </w:r>
      <w:r w:rsidR="007B49DB" w:rsidRPr="007B49DB">
        <w:t xml:space="preserve"> </w:t>
      </w:r>
      <w:r w:rsidRPr="007B49DB">
        <w:t>отличается</w:t>
      </w:r>
      <w:r w:rsidR="007B49DB" w:rsidRPr="007B49DB">
        <w:t xml:space="preserve"> </w:t>
      </w:r>
      <w:r w:rsidRPr="007B49DB">
        <w:t>удобством,</w:t>
      </w:r>
      <w:r w:rsidR="007B49DB" w:rsidRPr="007B49DB">
        <w:t xml:space="preserve"> </w:t>
      </w:r>
      <w:r w:rsidRPr="007B49DB">
        <w:t>эстетичностью,</w:t>
      </w:r>
      <w:r w:rsidR="007B49DB" w:rsidRPr="007B49DB">
        <w:t xml:space="preserve"> </w:t>
      </w:r>
      <w:r w:rsidRPr="007B49DB">
        <w:t>стабильностью</w:t>
      </w:r>
      <w:r w:rsidR="007B49DB" w:rsidRPr="007B49DB">
        <w:t xml:space="preserve"> </w:t>
      </w:r>
      <w:r w:rsidRPr="007B49DB">
        <w:t>размеров,</w:t>
      </w:r>
      <w:r w:rsidR="007B49DB" w:rsidRPr="007B49DB">
        <w:t xml:space="preserve"> </w:t>
      </w:r>
      <w:r w:rsidRPr="007B49DB">
        <w:t>небольшой</w:t>
      </w:r>
      <w:r w:rsidR="007B49DB" w:rsidRPr="007B49DB">
        <w:t xml:space="preserve"> </w:t>
      </w:r>
      <w:r w:rsidRPr="007B49DB">
        <w:t>массой,</w:t>
      </w:r>
      <w:r w:rsidR="007B49DB" w:rsidRPr="007B49DB">
        <w:t xml:space="preserve"> </w:t>
      </w:r>
      <w:r w:rsidRPr="007B49DB">
        <w:t>водо-,</w:t>
      </w:r>
      <w:r w:rsidR="007B49DB" w:rsidRPr="007B49DB">
        <w:t xml:space="preserve"> </w:t>
      </w:r>
      <w:r w:rsidRPr="007B49DB">
        <w:t>паро</w:t>
      </w:r>
      <w:r w:rsidR="007B49DB" w:rsidRPr="007B49DB">
        <w:t xml:space="preserve"> - </w:t>
      </w:r>
      <w:r w:rsidRPr="007B49DB">
        <w:t>и</w:t>
      </w:r>
      <w:r w:rsidR="007B49DB" w:rsidRPr="007B49DB">
        <w:t xml:space="preserve"> </w:t>
      </w:r>
      <w:r w:rsidRPr="007B49DB">
        <w:t>газонепроницаемостью,</w:t>
      </w:r>
      <w:r w:rsidR="007B49DB" w:rsidRPr="007B49DB">
        <w:t xml:space="preserve"> </w:t>
      </w:r>
      <w:r w:rsidRPr="007B49DB">
        <w:t>сравнительно</w:t>
      </w:r>
      <w:r w:rsidR="007B49DB" w:rsidRPr="007B49DB">
        <w:t xml:space="preserve"> </w:t>
      </w:r>
      <w:r w:rsidRPr="007B49DB">
        <w:t>низкой</w:t>
      </w:r>
      <w:r w:rsidR="007B49DB" w:rsidRPr="007B49DB">
        <w:t xml:space="preserve"> </w:t>
      </w:r>
      <w:r w:rsidRPr="007B49DB">
        <w:t>стоимостью</w:t>
      </w:r>
      <w:r w:rsidR="007B49DB" w:rsidRPr="007B49DB">
        <w:t>.</w:t>
      </w:r>
    </w:p>
    <w:p w:rsidR="00274DAD" w:rsidRPr="007B49DB" w:rsidRDefault="00274DAD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Кашированная</w:t>
      </w:r>
      <w:r w:rsidR="007B49DB" w:rsidRPr="007B49DB">
        <w:t xml:space="preserve"> </w:t>
      </w:r>
      <w:r w:rsidRPr="007B49DB">
        <w:t>фольга</w:t>
      </w:r>
    </w:p>
    <w:p w:rsidR="007B49DB" w:rsidRDefault="00865394" w:rsidP="007B49DB">
      <w:pPr>
        <w:tabs>
          <w:tab w:val="left" w:pos="726"/>
        </w:tabs>
      </w:pPr>
      <w:r w:rsidRPr="007B49DB">
        <w:t>К</w:t>
      </w:r>
      <w:r w:rsidR="00274DAD" w:rsidRPr="007B49DB">
        <w:t>ашированная</w:t>
      </w:r>
      <w:r w:rsidR="007B49DB" w:rsidRPr="007B49DB">
        <w:t xml:space="preserve"> </w:t>
      </w:r>
      <w:r w:rsidR="00274DAD" w:rsidRPr="007B49DB">
        <w:t>фольга</w:t>
      </w:r>
      <w:r w:rsidR="007B49DB" w:rsidRPr="007B49DB">
        <w:t xml:space="preserve"> - </w:t>
      </w:r>
      <w:r w:rsidR="00274DAD" w:rsidRPr="007B49DB">
        <w:t>материал,</w:t>
      </w:r>
      <w:r w:rsidR="007B49DB" w:rsidRPr="007B49DB">
        <w:t xml:space="preserve"> </w:t>
      </w:r>
      <w:r w:rsidR="00274DAD" w:rsidRPr="007B49DB">
        <w:t>полученный</w:t>
      </w:r>
      <w:r w:rsidR="007B49DB" w:rsidRPr="007B49DB">
        <w:t xml:space="preserve"> </w:t>
      </w:r>
      <w:r w:rsidR="00274DAD" w:rsidRPr="007B49DB">
        <w:t>склеиванием</w:t>
      </w:r>
      <w:r w:rsidR="007B49DB" w:rsidRPr="007B49DB">
        <w:t xml:space="preserve"> </w:t>
      </w:r>
      <w:r w:rsidR="00274DAD" w:rsidRPr="007B49DB">
        <w:t>фольги</w:t>
      </w:r>
      <w:r w:rsidR="007B49DB" w:rsidRPr="007B49DB">
        <w:t xml:space="preserve"> </w:t>
      </w:r>
      <w:r w:rsidR="00274DAD" w:rsidRPr="007B49DB">
        <w:t>с</w:t>
      </w:r>
      <w:r w:rsidR="007B49DB" w:rsidRPr="007B49DB">
        <w:t xml:space="preserve"> </w:t>
      </w:r>
      <w:r w:rsidR="00274DAD" w:rsidRPr="007B49DB">
        <w:t>бумагой</w:t>
      </w:r>
      <w:r w:rsidR="007B49DB" w:rsidRPr="007B49DB">
        <w:t xml:space="preserve">. </w:t>
      </w:r>
      <w:r w:rsidRPr="007B49DB">
        <w:t>Великолепный</w:t>
      </w:r>
      <w:r w:rsidR="007B49DB" w:rsidRPr="007B49DB">
        <w:t xml:space="preserve"> </w:t>
      </w:r>
      <w:r w:rsidRPr="007B49DB">
        <w:t>барьер,</w:t>
      </w:r>
      <w:r w:rsidR="007B49DB" w:rsidRPr="007B49DB">
        <w:t xml:space="preserve"> </w:t>
      </w:r>
      <w:r w:rsidRPr="007B49DB">
        <w:t>препятствующий</w:t>
      </w:r>
      <w:r w:rsidR="007B49DB" w:rsidRPr="007B49DB">
        <w:t xml:space="preserve"> </w:t>
      </w:r>
      <w:r w:rsidRPr="007B49DB">
        <w:t>выходу</w:t>
      </w:r>
      <w:r w:rsidR="007B49DB" w:rsidRPr="007B49DB">
        <w:t xml:space="preserve"> </w:t>
      </w:r>
      <w:r w:rsidRPr="007B49DB">
        <w:t>влаги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доступу</w:t>
      </w:r>
      <w:r w:rsidR="007B49DB" w:rsidRPr="007B49DB">
        <w:t xml:space="preserve"> </w:t>
      </w:r>
      <w:r w:rsidRPr="007B49DB">
        <w:t>газов,</w:t>
      </w:r>
      <w:r w:rsidR="007B49DB" w:rsidRPr="007B49DB">
        <w:t xml:space="preserve"> </w:t>
      </w:r>
      <w:r w:rsidRPr="007B49DB">
        <w:t>содержащихся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воздухе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способствующих</w:t>
      </w:r>
      <w:r w:rsidR="007B49DB" w:rsidRPr="007B49DB">
        <w:t xml:space="preserve"> </w:t>
      </w:r>
      <w:r w:rsidRPr="007B49DB">
        <w:t>окислению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. </w:t>
      </w:r>
      <w:r w:rsidRPr="007B49DB">
        <w:t>Фольга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токсична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придает</w:t>
      </w:r>
      <w:r w:rsidR="007B49DB" w:rsidRPr="007B49DB">
        <w:t xml:space="preserve"> </w:t>
      </w:r>
      <w:r w:rsidRPr="007B49DB">
        <w:t>продукту</w:t>
      </w:r>
      <w:r w:rsidR="007B49DB" w:rsidRPr="007B49DB">
        <w:t xml:space="preserve"> </w:t>
      </w:r>
      <w:r w:rsidRPr="007B49DB">
        <w:t>посторонних</w:t>
      </w:r>
      <w:r w:rsidR="007B49DB" w:rsidRPr="007B49DB">
        <w:t xml:space="preserve"> </w:t>
      </w:r>
      <w:r w:rsidRPr="007B49DB">
        <w:t>запахов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привкусов</w:t>
      </w:r>
      <w:r w:rsidR="007B49DB" w:rsidRPr="007B49DB">
        <w:t xml:space="preserve">. </w:t>
      </w:r>
      <w:r w:rsidRPr="007B49DB">
        <w:t>Фольга</w:t>
      </w:r>
      <w:r w:rsidR="007B49DB" w:rsidRPr="007B49DB">
        <w:t xml:space="preserve"> </w:t>
      </w:r>
      <w:r w:rsidRPr="007B49DB">
        <w:t>способна</w:t>
      </w:r>
      <w:r w:rsidR="007B49DB" w:rsidRPr="007B49DB">
        <w:t xml:space="preserve"> </w:t>
      </w:r>
      <w:r w:rsidRPr="007B49DB">
        <w:t>приобретать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сохранять</w:t>
      </w:r>
      <w:r w:rsidR="007B49DB" w:rsidRPr="007B49DB">
        <w:t xml:space="preserve"> </w:t>
      </w:r>
      <w:r w:rsidRPr="007B49DB">
        <w:t>заданную</w:t>
      </w:r>
      <w:r w:rsidR="007B49DB" w:rsidRPr="007B49DB">
        <w:t xml:space="preserve"> </w:t>
      </w:r>
      <w:r w:rsidRPr="007B49DB">
        <w:t>форму,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дает</w:t>
      </w:r>
      <w:r w:rsidR="007B49DB" w:rsidRPr="007B49DB">
        <w:t xml:space="preserve"> </w:t>
      </w:r>
      <w:r w:rsidRPr="007B49DB">
        <w:t>возможность</w:t>
      </w:r>
      <w:r w:rsidR="007B49DB" w:rsidRPr="007B49DB">
        <w:t xml:space="preserve"> </w:t>
      </w:r>
      <w:r w:rsidRPr="007B49DB">
        <w:t>придать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аккуратный</w:t>
      </w:r>
      <w:r w:rsidR="007B49DB" w:rsidRPr="007B49DB">
        <w:t xml:space="preserve"> </w:t>
      </w:r>
      <w:r w:rsidRPr="007B49DB">
        <w:t>вид,</w:t>
      </w:r>
      <w:r w:rsidR="007B49DB" w:rsidRPr="007B49DB">
        <w:t xml:space="preserve"> </w:t>
      </w:r>
      <w:r w:rsidRPr="007B49DB">
        <w:t>который</w:t>
      </w:r>
      <w:r w:rsidR="007B49DB" w:rsidRPr="007B49DB">
        <w:t xml:space="preserve"> </w:t>
      </w:r>
      <w:r w:rsidRPr="007B49DB">
        <w:t>будет</w:t>
      </w:r>
      <w:r w:rsidR="007B49DB" w:rsidRPr="007B49DB">
        <w:t xml:space="preserve"> </w:t>
      </w:r>
      <w:r w:rsidRPr="007B49DB">
        <w:t>сохраняться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протяжении</w:t>
      </w:r>
      <w:r w:rsidR="007B49DB" w:rsidRPr="007B49DB">
        <w:t xml:space="preserve"> </w:t>
      </w:r>
      <w:r w:rsidRPr="007B49DB">
        <w:t>срока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разворачивается</w:t>
      </w:r>
      <w:r w:rsidR="007B49DB" w:rsidRPr="007B49DB">
        <w:t xml:space="preserve"> </w:t>
      </w:r>
      <w:r w:rsidRPr="007B49DB">
        <w:t>сама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себе</w:t>
      </w:r>
      <w:r w:rsidR="007B49DB" w:rsidRPr="007B49DB">
        <w:t xml:space="preserve">. </w:t>
      </w:r>
      <w:r w:rsidRPr="007B49DB">
        <w:t>Фольга</w:t>
      </w:r>
      <w:r w:rsidR="007B49DB" w:rsidRPr="007B49DB">
        <w:t xml:space="preserve"> </w:t>
      </w:r>
      <w:r w:rsidRPr="007B49DB">
        <w:t>абсолютно</w:t>
      </w:r>
      <w:r w:rsidR="007B49DB" w:rsidRPr="007B49DB">
        <w:t xml:space="preserve"> </w:t>
      </w:r>
      <w:r w:rsidRPr="007B49DB">
        <w:t>непрозрачна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исключает</w:t>
      </w:r>
      <w:r w:rsidR="007B49DB" w:rsidRPr="007B49DB">
        <w:t xml:space="preserve"> </w:t>
      </w:r>
      <w:r w:rsidRPr="007B49DB">
        <w:t>влияние</w:t>
      </w:r>
      <w:r w:rsidR="007B49DB" w:rsidRPr="007B49DB">
        <w:t xml:space="preserve"> </w:t>
      </w:r>
      <w:r w:rsidRPr="007B49DB">
        <w:t>света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ухудшение</w:t>
      </w:r>
      <w:r w:rsidR="007B49DB" w:rsidRPr="007B49DB">
        <w:t xml:space="preserve"> </w:t>
      </w:r>
      <w:r w:rsidRPr="007B49DB">
        <w:t>качества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. </w:t>
      </w:r>
      <w:r w:rsidRPr="007B49DB">
        <w:t>Недостаток</w:t>
      </w:r>
      <w:r w:rsidR="007B49DB" w:rsidRPr="007B49DB">
        <w:t xml:space="preserve"> </w:t>
      </w:r>
      <w:r w:rsidRPr="007B49DB">
        <w:t>фольги</w:t>
      </w:r>
      <w:r w:rsidR="007B49DB" w:rsidRPr="007B49DB">
        <w:t xml:space="preserve"> - </w:t>
      </w:r>
      <w:r w:rsidRPr="007B49DB">
        <w:t>в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низком</w:t>
      </w:r>
      <w:r w:rsidR="007B49DB" w:rsidRPr="007B49DB">
        <w:t xml:space="preserve"> </w:t>
      </w:r>
      <w:r w:rsidRPr="007B49DB">
        <w:t>сопротивлении</w:t>
      </w:r>
      <w:r w:rsidR="007B49DB" w:rsidRPr="007B49DB">
        <w:t xml:space="preserve"> </w:t>
      </w:r>
      <w:r w:rsidRPr="007B49DB">
        <w:t>механическому</w:t>
      </w:r>
      <w:r w:rsidR="007B49DB" w:rsidRPr="007B49DB">
        <w:t xml:space="preserve"> </w:t>
      </w:r>
      <w:r w:rsidRPr="007B49DB">
        <w:t>воздействию,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привело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необходимости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комбинирования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еще</w:t>
      </w:r>
      <w:r w:rsidR="007B49DB" w:rsidRPr="007B49DB">
        <w:t xml:space="preserve"> </w:t>
      </w:r>
      <w:r w:rsidRPr="007B49DB">
        <w:t>одним</w:t>
      </w:r>
      <w:r w:rsidR="007B49DB" w:rsidRPr="007B49DB">
        <w:t xml:space="preserve"> </w:t>
      </w:r>
      <w:r w:rsidRPr="007B49DB">
        <w:t>материалом,</w:t>
      </w:r>
      <w:r w:rsidR="007B49DB" w:rsidRPr="007B49DB">
        <w:t xml:space="preserve"> </w:t>
      </w:r>
      <w:r w:rsidRPr="007B49DB">
        <w:t>роль</w:t>
      </w:r>
      <w:r w:rsidR="007B49DB" w:rsidRPr="007B49DB">
        <w:t xml:space="preserve"> </w:t>
      </w:r>
      <w:r w:rsidRPr="007B49DB">
        <w:t>которого</w:t>
      </w:r>
      <w:r w:rsidR="007B49DB" w:rsidRPr="007B49DB">
        <w:t xml:space="preserve"> </w:t>
      </w:r>
      <w:r w:rsidRPr="007B49DB">
        <w:t>самым</w:t>
      </w:r>
      <w:r w:rsidR="007B49DB" w:rsidRPr="007B49DB">
        <w:t xml:space="preserve"> </w:t>
      </w:r>
      <w:r w:rsidRPr="007B49DB">
        <w:t>замечательным</w:t>
      </w:r>
      <w:r w:rsidR="007B49DB" w:rsidRPr="007B49DB">
        <w:t xml:space="preserve"> </w:t>
      </w:r>
      <w:r w:rsidRPr="007B49DB">
        <w:t>образом</w:t>
      </w:r>
      <w:r w:rsidR="007B49DB" w:rsidRPr="007B49DB">
        <w:t xml:space="preserve"> </w:t>
      </w:r>
      <w:r w:rsidRPr="007B49DB">
        <w:t>выполняет</w:t>
      </w:r>
      <w:r w:rsidR="007B49DB" w:rsidRPr="007B49DB">
        <w:t xml:space="preserve"> </w:t>
      </w:r>
      <w:r w:rsidRPr="007B49DB">
        <w:t>бумага</w:t>
      </w:r>
      <w:r w:rsidR="007B49DB" w:rsidRPr="007B49DB">
        <w:t>.</w:t>
      </w:r>
    </w:p>
    <w:p w:rsidR="007B49DB" w:rsidRDefault="007B49DB" w:rsidP="007B49DB">
      <w:pPr>
        <w:tabs>
          <w:tab w:val="left" w:pos="726"/>
        </w:tabs>
        <w:rPr>
          <w:b/>
        </w:rPr>
      </w:pPr>
    </w:p>
    <w:p w:rsidR="007B49DB" w:rsidRDefault="006A0311" w:rsidP="007B49DB">
      <w:pPr>
        <w:pStyle w:val="1"/>
      </w:pPr>
      <w:bookmarkStart w:id="12" w:name="_Toc287516062"/>
      <w:r w:rsidRPr="007B49DB">
        <w:t>2</w:t>
      </w:r>
      <w:r w:rsidR="007B49DB">
        <w:t>.3</w:t>
      </w:r>
      <w:r w:rsidR="007B49DB" w:rsidRPr="007B49DB">
        <w:t xml:space="preserve"> </w:t>
      </w:r>
      <w:r w:rsidR="00BA7007" w:rsidRPr="007B49DB">
        <w:t>Маркировка</w:t>
      </w:r>
      <w:bookmarkEnd w:id="12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DD3025" w:rsidP="007B49DB">
      <w:pPr>
        <w:tabs>
          <w:tab w:val="left" w:pos="726"/>
        </w:tabs>
      </w:pPr>
      <w:r w:rsidRPr="007B49DB">
        <w:t>Продукция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маркировку,</w:t>
      </w:r>
      <w:r w:rsidR="007B49DB" w:rsidRPr="007B49DB">
        <w:t xml:space="preserve"> </w:t>
      </w:r>
      <w:r w:rsidRPr="007B49DB">
        <w:t>содержащую</w:t>
      </w:r>
      <w:r w:rsidR="007B49DB" w:rsidRPr="007B49DB">
        <w:t xml:space="preserve"> </w:t>
      </w:r>
      <w:r w:rsidRPr="007B49DB">
        <w:t>следующую</w:t>
      </w:r>
      <w:r w:rsidR="007B49DB" w:rsidRPr="007B49DB">
        <w:t xml:space="preserve"> </w:t>
      </w:r>
      <w:r w:rsidRPr="007B49DB">
        <w:t>информацию</w:t>
      </w:r>
      <w:r w:rsidR="007B49DB" w:rsidRPr="007B49DB">
        <w:t>:</w:t>
      </w:r>
    </w:p>
    <w:p w:rsidR="007B49DB" w:rsidRPr="007B49DB" w:rsidRDefault="00DD3025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наименование</w:t>
      </w:r>
      <w:r w:rsidR="007B49DB" w:rsidRPr="007B49DB">
        <w:t xml:space="preserve"> </w:t>
      </w:r>
      <w:r w:rsidR="00C66166" w:rsidRPr="007B49DB">
        <w:t>продуктов</w:t>
      </w:r>
      <w:r w:rsidR="007B49DB" w:rsidRPr="007B49DB">
        <w:t xml:space="preserve"> </w:t>
      </w:r>
      <w:r w:rsidR="00C66166" w:rsidRPr="007B49DB">
        <w:t>в</w:t>
      </w:r>
      <w:r w:rsidR="007B49DB" w:rsidRPr="007B49DB">
        <w:t xml:space="preserve"> </w:t>
      </w:r>
      <w:r w:rsidR="00C66166" w:rsidRPr="007B49DB">
        <w:t>соответствии</w:t>
      </w:r>
      <w:r w:rsidR="007B49DB" w:rsidRPr="007B49DB">
        <w:t xml:space="preserve"> </w:t>
      </w:r>
      <w:r w:rsidR="00C66166" w:rsidRPr="007B49DB">
        <w:t>с</w:t>
      </w:r>
      <w:r w:rsidR="007B49DB" w:rsidRPr="007B49DB">
        <w:t xml:space="preserve"> </w:t>
      </w:r>
      <w:r w:rsidR="00C66166" w:rsidRPr="007B49DB">
        <w:t>Федеральным</w:t>
      </w:r>
      <w:r w:rsidR="007B49DB" w:rsidRPr="007B49DB">
        <w:t xml:space="preserve"> </w:t>
      </w:r>
      <w:r w:rsidR="00C66166" w:rsidRPr="007B49DB">
        <w:t>законом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массовая</w:t>
      </w:r>
      <w:r w:rsidR="007B49DB" w:rsidRPr="007B49DB">
        <w:t xml:space="preserve"> </w:t>
      </w:r>
      <w:r w:rsidRPr="007B49DB">
        <w:t>доля</w:t>
      </w:r>
      <w:r w:rsidR="007B49DB" w:rsidRPr="007B49DB">
        <w:t xml:space="preserve"> </w:t>
      </w:r>
      <w:r w:rsidRPr="007B49DB">
        <w:t>жира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процентах</w:t>
      </w:r>
      <w:r w:rsidR="007B49DB" w:rsidRPr="007B49DB">
        <w:t xml:space="preserve">; - </w:t>
      </w:r>
      <w:r w:rsidRPr="007B49DB">
        <w:t>наименование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место</w:t>
      </w:r>
      <w:r w:rsidR="007B49DB" w:rsidRPr="007B49DB">
        <w:t xml:space="preserve"> </w:t>
      </w:r>
      <w:r w:rsidRPr="007B49DB">
        <w:t>нахождения</w:t>
      </w:r>
      <w:r w:rsidR="007B49DB" w:rsidRPr="007B49DB">
        <w:t xml:space="preserve"> </w:t>
      </w:r>
      <w:r w:rsidRPr="007B49DB">
        <w:t>изготовителя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товарный</w:t>
      </w:r>
      <w:r w:rsidR="007B49DB" w:rsidRPr="007B49DB">
        <w:t xml:space="preserve"> </w:t>
      </w:r>
      <w:r w:rsidRPr="007B49DB">
        <w:t>знак</w:t>
      </w:r>
      <w:r w:rsidR="007B49DB" w:rsidRPr="007B49DB">
        <w:t xml:space="preserve"> </w:t>
      </w:r>
      <w:r w:rsidR="00DD3025" w:rsidRPr="007B49DB">
        <w:t>изготовителя</w:t>
      </w:r>
      <w:r w:rsidR="007B49DB" w:rsidRPr="007B49DB">
        <w:t>;</w:t>
      </w:r>
    </w:p>
    <w:p w:rsidR="007B49DB" w:rsidRPr="007B49DB" w:rsidRDefault="00DD3025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масса</w:t>
      </w:r>
      <w:r w:rsidR="007B49DB" w:rsidRPr="007B49DB">
        <w:t xml:space="preserve"> </w:t>
      </w:r>
      <w:r w:rsidRPr="007B49DB">
        <w:t>нетто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объем</w:t>
      </w:r>
      <w:r w:rsidR="007B49DB" w:rsidRPr="007B49DB">
        <w:t xml:space="preserve"> </w:t>
      </w:r>
      <w:r w:rsidR="00C66166" w:rsidRPr="007B49DB">
        <w:t>продуктов</w:t>
      </w:r>
      <w:r w:rsidR="007B49DB" w:rsidRPr="007B49DB">
        <w:t>;</w:t>
      </w:r>
    </w:p>
    <w:p w:rsidR="007B49DB" w:rsidRPr="007B49DB" w:rsidRDefault="00DD3025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состав</w:t>
      </w:r>
      <w:r w:rsidR="007B49DB" w:rsidRPr="007B49DB">
        <w:t xml:space="preserve"> </w:t>
      </w:r>
      <w:r w:rsidR="00C66166" w:rsidRPr="007B49DB">
        <w:t>продуктов</w:t>
      </w:r>
      <w:r w:rsidR="007B49DB" w:rsidRPr="007B49DB">
        <w:t xml:space="preserve"> </w:t>
      </w:r>
      <w:r w:rsidR="00C66166" w:rsidRPr="007B49DB">
        <w:t>с</w:t>
      </w:r>
      <w:r w:rsidR="007B49DB" w:rsidRPr="007B49DB">
        <w:t xml:space="preserve"> </w:t>
      </w:r>
      <w:r w:rsidR="00C66166" w:rsidRPr="007B49DB">
        <w:t>указанием</w:t>
      </w:r>
      <w:r w:rsidR="007B49DB" w:rsidRPr="007B49DB">
        <w:t xml:space="preserve"> </w:t>
      </w:r>
      <w:r w:rsidR="00C66166" w:rsidRPr="007B49DB">
        <w:t>входящих</w:t>
      </w:r>
      <w:r w:rsidR="007B49DB" w:rsidRPr="007B49DB">
        <w:t xml:space="preserve"> </w:t>
      </w:r>
      <w:r w:rsidR="00C66166" w:rsidRPr="007B49DB">
        <w:t>в</w:t>
      </w:r>
      <w:r w:rsidR="007B49DB" w:rsidRPr="007B49DB">
        <w:t xml:space="preserve"> </w:t>
      </w:r>
      <w:r w:rsidR="00C66166" w:rsidRPr="007B49DB">
        <w:t>них</w:t>
      </w:r>
      <w:r w:rsidR="007B49DB" w:rsidRPr="007B49DB">
        <w:t xml:space="preserve"> </w:t>
      </w:r>
      <w:r w:rsidR="00C66166" w:rsidRPr="007B49DB">
        <w:t>компонентов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пищевая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энергетическая</w:t>
      </w:r>
      <w:r w:rsidR="007B49DB" w:rsidRPr="007B49DB">
        <w:t xml:space="preserve"> </w:t>
      </w:r>
      <w:r w:rsidRPr="007B49DB">
        <w:t>ценность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содержание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готовом</w:t>
      </w:r>
      <w:r w:rsidR="007B49DB" w:rsidRPr="007B49DB">
        <w:t xml:space="preserve"> </w:t>
      </w:r>
      <w:r w:rsidRPr="007B49DB">
        <w:t>кисломолочном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сквашенном</w:t>
      </w:r>
      <w:r w:rsidR="007B49DB" w:rsidRPr="007B49DB">
        <w:t xml:space="preserve"> </w:t>
      </w:r>
      <w:r w:rsidRPr="007B49DB">
        <w:t>продукте</w:t>
      </w:r>
      <w:r w:rsidR="007B49DB" w:rsidRPr="007B49DB">
        <w:t xml:space="preserve"> </w:t>
      </w:r>
      <w:r w:rsidRPr="007B49DB">
        <w:t>микроорганизмов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содержание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готовом</w:t>
      </w:r>
      <w:r w:rsidR="007B49DB" w:rsidRPr="007B49DB">
        <w:t xml:space="preserve"> </w:t>
      </w:r>
      <w:r w:rsidRPr="007B49DB">
        <w:t>обогащенном</w:t>
      </w:r>
      <w:r w:rsidR="007B49DB" w:rsidRPr="007B49DB">
        <w:t xml:space="preserve"> </w:t>
      </w:r>
      <w:r w:rsidRPr="007B49DB">
        <w:t>продукте</w:t>
      </w:r>
      <w:r w:rsidR="007B49DB" w:rsidRPr="007B49DB">
        <w:t xml:space="preserve"> </w:t>
      </w:r>
      <w:r w:rsidRPr="007B49DB">
        <w:t>микро</w:t>
      </w:r>
      <w:r w:rsidR="007B49DB" w:rsidRPr="007B49DB">
        <w:t xml:space="preserve"> - </w:t>
      </w:r>
      <w:r w:rsidRPr="007B49DB">
        <w:t>и</w:t>
      </w:r>
      <w:r w:rsidR="007B49DB" w:rsidRPr="007B49DB">
        <w:t xml:space="preserve"> </w:t>
      </w:r>
      <w:r w:rsidRPr="007B49DB">
        <w:t>макроэлементов,</w:t>
      </w:r>
      <w:r w:rsidR="007B49DB" w:rsidRPr="007B49DB">
        <w:t xml:space="preserve"> </w:t>
      </w:r>
      <w:r w:rsidRPr="007B49DB">
        <w:t>витаминов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особенностей</w:t>
      </w:r>
      <w:r w:rsidR="007B49DB" w:rsidRPr="007B49DB">
        <w:t xml:space="preserve"> </w:t>
      </w:r>
      <w:r w:rsidRPr="007B49DB">
        <w:t>употребления</w:t>
      </w:r>
      <w:r w:rsidR="007B49DB" w:rsidRPr="007B49DB">
        <w:t xml:space="preserve"> </w:t>
      </w:r>
      <w:r w:rsidRPr="007B49DB">
        <w:t>такого</w:t>
      </w:r>
      <w:r w:rsidR="007B49DB" w:rsidRPr="007B49DB">
        <w:t xml:space="preserve"> </w:t>
      </w:r>
      <w:r w:rsidRPr="007B49DB">
        <w:t>продукта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информация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наличии</w:t>
      </w:r>
      <w:r w:rsidR="007B49DB" w:rsidRPr="007B49DB">
        <w:t xml:space="preserve"> </w:t>
      </w:r>
      <w:r w:rsidRPr="007B49DB">
        <w:t>компонентов,</w:t>
      </w:r>
      <w:r w:rsidR="007B49DB" w:rsidRPr="007B49DB">
        <w:t xml:space="preserve"> </w:t>
      </w:r>
      <w:r w:rsidRPr="007B49DB">
        <w:t>полученных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применением</w:t>
      </w:r>
      <w:r w:rsidR="007B49DB" w:rsidRPr="007B49DB">
        <w:t xml:space="preserve"> </w:t>
      </w:r>
      <w:r w:rsidRPr="007B49DB">
        <w:t>генно-инженерно-модифицированных</w:t>
      </w:r>
      <w:r w:rsidR="007B49DB" w:rsidRPr="007B49DB">
        <w:t xml:space="preserve"> </w:t>
      </w:r>
      <w:r w:rsidRPr="007B49DB">
        <w:t>организмов</w:t>
      </w:r>
      <w:r w:rsidR="007B49DB">
        <w:t xml:space="preserve"> (</w:t>
      </w:r>
      <w:r w:rsidRPr="007B49DB">
        <w:t>в</w:t>
      </w:r>
      <w:r w:rsidR="007B49DB" w:rsidRPr="007B49DB">
        <w:t xml:space="preserve"> </w:t>
      </w:r>
      <w:r w:rsidRPr="007B49DB">
        <w:t>случае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наличия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количестве</w:t>
      </w:r>
      <w:r w:rsidR="007B49DB" w:rsidRPr="007B49DB">
        <w:t xml:space="preserve"> </w:t>
      </w:r>
      <w:r w:rsidRPr="007B49DB">
        <w:t>более</w:t>
      </w:r>
      <w:r w:rsidR="007B49DB" w:rsidRPr="007B49DB">
        <w:t xml:space="preserve"> </w:t>
      </w:r>
      <w:r w:rsidRPr="007B49DB">
        <w:t>чем</w:t>
      </w:r>
      <w:r w:rsidR="007B49DB" w:rsidRPr="007B49DB">
        <w:t xml:space="preserve"> </w:t>
      </w:r>
      <w:r w:rsidRPr="007B49DB">
        <w:t>0,9</w:t>
      </w:r>
      <w:r w:rsidR="007B49DB" w:rsidRPr="007B49DB">
        <w:t xml:space="preserve"> </w:t>
      </w:r>
      <w:r w:rsidRPr="007B49DB">
        <w:t>процента</w:t>
      </w:r>
      <w:r w:rsidR="007B49DB" w:rsidRPr="007B49DB">
        <w:t>);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условия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молока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молочной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дата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дата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молочной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срок</w:t>
      </w:r>
      <w:r w:rsidR="007B49DB" w:rsidRPr="007B49DB">
        <w:t xml:space="preserve"> </w:t>
      </w:r>
      <w:r w:rsidRPr="007B49DB">
        <w:t>годности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документ,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соответствии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которым</w:t>
      </w:r>
      <w:r w:rsidR="007B49DB" w:rsidRPr="007B49DB">
        <w:t xml:space="preserve"> </w:t>
      </w:r>
      <w:r w:rsidRPr="007B49DB">
        <w:t>произведена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идентифицирована</w:t>
      </w:r>
      <w:r w:rsidR="007B49DB" w:rsidRPr="007B49DB">
        <w:t xml:space="preserve"> </w:t>
      </w:r>
      <w:r w:rsidRPr="007B49DB">
        <w:t>такая</w:t>
      </w:r>
      <w:r w:rsidR="007B49DB" w:rsidRPr="007B49DB">
        <w:t xml:space="preserve"> </w:t>
      </w:r>
      <w:r w:rsidRPr="007B49DB">
        <w:t>продукция</w:t>
      </w:r>
      <w:r w:rsidR="007B49DB" w:rsidRPr="007B49DB">
        <w:t>;</w:t>
      </w:r>
    </w:p>
    <w:p w:rsidR="007B49DB" w:rsidRPr="007B49DB" w:rsidRDefault="00C66166" w:rsidP="007B49DB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7B49DB">
        <w:t>информация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подтверждении</w:t>
      </w:r>
      <w:r w:rsidR="007B49DB" w:rsidRPr="007B49DB">
        <w:t xml:space="preserve"> </w:t>
      </w:r>
      <w:r w:rsidRPr="007B49DB">
        <w:t>соответствия</w:t>
      </w:r>
      <w:r w:rsidR="007B49DB" w:rsidRPr="007B49DB">
        <w:t xml:space="preserve"> </w:t>
      </w:r>
      <w:r w:rsidRPr="007B49DB">
        <w:t>такой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требованиям</w:t>
      </w:r>
      <w:r w:rsidR="007B49DB" w:rsidRPr="007B49DB">
        <w:t xml:space="preserve"> </w:t>
      </w:r>
      <w:r w:rsidRPr="007B49DB">
        <w:t>настоящего</w:t>
      </w:r>
      <w:r w:rsidR="007B49DB" w:rsidRPr="007B49DB">
        <w:t xml:space="preserve"> </w:t>
      </w:r>
      <w:r w:rsidRPr="007B49DB">
        <w:t>Федерального</w:t>
      </w:r>
      <w:r w:rsidR="007B49DB" w:rsidRPr="007B49DB">
        <w:t xml:space="preserve"> </w:t>
      </w:r>
      <w:r w:rsidRPr="007B49DB">
        <w:t>закона</w:t>
      </w:r>
      <w:r w:rsidR="007B49DB" w:rsidRPr="007B49DB">
        <w:t>.</w:t>
      </w:r>
      <w:r w:rsidR="007B49DB">
        <w:t xml:space="preserve"> (</w:t>
      </w:r>
      <w:r w:rsidR="0094674A" w:rsidRPr="007B49DB">
        <w:t>Приложение</w:t>
      </w:r>
      <w:r w:rsidR="007B49DB" w:rsidRPr="007B49DB">
        <w:t xml:space="preserve"> </w:t>
      </w:r>
      <w:r w:rsidR="0094674A" w:rsidRPr="007B49DB">
        <w:t>3</w:t>
      </w:r>
      <w:r w:rsidR="007B49DB" w:rsidRPr="007B49DB">
        <w:t>).</w:t>
      </w:r>
    </w:p>
    <w:p w:rsidR="007B49DB" w:rsidRPr="007B49DB" w:rsidRDefault="00BA7007" w:rsidP="007B49DB">
      <w:pPr>
        <w:tabs>
          <w:tab w:val="left" w:pos="726"/>
        </w:tabs>
      </w:pPr>
      <w:r w:rsidRPr="007B49DB">
        <w:t>Торговая</w:t>
      </w:r>
      <w:r w:rsidR="007B49DB" w:rsidRPr="007B49DB">
        <w:t xml:space="preserve"> </w:t>
      </w:r>
      <w:r w:rsidRPr="007B49DB">
        <w:t>Марка</w:t>
      </w:r>
      <w:r w:rsidR="007B49DB">
        <w:t xml:space="preserve"> "</w:t>
      </w:r>
      <w:r w:rsidRPr="007B49DB">
        <w:t>Вятушка</w:t>
      </w:r>
      <w:r w:rsidR="007B49DB">
        <w:t xml:space="preserve">" </w:t>
      </w:r>
      <w:r w:rsidR="007B49DB" w:rsidRPr="007B49DB">
        <w:t xml:space="preserve">- </w:t>
      </w:r>
      <w:r w:rsidRPr="007B49DB">
        <w:t>официально</w:t>
      </w:r>
      <w:r w:rsidR="007B49DB" w:rsidRPr="007B49DB">
        <w:t xml:space="preserve"> </w:t>
      </w:r>
      <w:r w:rsidRPr="007B49DB">
        <w:t>зарегистрирована</w:t>
      </w:r>
      <w:r w:rsidR="007B49DB" w:rsidRPr="007B49DB">
        <w:t xml:space="preserve"> </w:t>
      </w:r>
      <w:r w:rsidRPr="007B49DB">
        <w:t>Кировским</w:t>
      </w:r>
      <w:r w:rsidR="007B49DB" w:rsidRPr="007B49DB">
        <w:t xml:space="preserve"> </w:t>
      </w:r>
      <w:r w:rsidRPr="007B49DB">
        <w:t>молочным</w:t>
      </w:r>
      <w:r w:rsidR="007B49DB" w:rsidRPr="007B49DB">
        <w:t xml:space="preserve"> </w:t>
      </w:r>
      <w:r w:rsidRPr="007B49DB">
        <w:t>комбинатом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Роспатенте,</w:t>
      </w:r>
      <w:r w:rsidR="007B49DB" w:rsidRPr="007B49DB">
        <w:t xml:space="preserve"> </w:t>
      </w:r>
      <w:r w:rsidRPr="007B49DB">
        <w:t>ч</w:t>
      </w:r>
      <w:r w:rsidR="0094674A" w:rsidRPr="007B49DB">
        <w:t>то</w:t>
      </w:r>
      <w:r w:rsidR="007B49DB" w:rsidRPr="007B49DB">
        <w:t xml:space="preserve"> </w:t>
      </w:r>
      <w:r w:rsidR="0094674A" w:rsidRPr="007B49DB">
        <w:t>подтверждено</w:t>
      </w:r>
      <w:r w:rsidR="007B49DB" w:rsidRPr="007B49DB">
        <w:t xml:space="preserve"> </w:t>
      </w:r>
      <w:r w:rsidR="0094674A" w:rsidRPr="007B49DB">
        <w:t>свидетельством</w:t>
      </w:r>
      <w:r w:rsidR="007B49DB">
        <w:t xml:space="preserve"> (</w:t>
      </w:r>
      <w:r w:rsidR="0094674A" w:rsidRPr="007B49DB">
        <w:t>Приложение</w:t>
      </w:r>
      <w:r w:rsidR="007B49DB" w:rsidRPr="007B49DB">
        <w:t xml:space="preserve"> </w:t>
      </w:r>
      <w:r w:rsidR="0094674A" w:rsidRPr="007B49DB">
        <w:t>4</w:t>
      </w:r>
      <w:r w:rsidR="007B49DB" w:rsidRPr="007B49DB">
        <w:t>).</w:t>
      </w:r>
    </w:p>
    <w:p w:rsidR="007B49DB" w:rsidRPr="007B49DB" w:rsidRDefault="00BA7007" w:rsidP="007B49DB">
      <w:pPr>
        <w:tabs>
          <w:tab w:val="left" w:pos="726"/>
        </w:tabs>
      </w:pPr>
      <w:r w:rsidRPr="007B49DB">
        <w:t>Под</w:t>
      </w:r>
      <w:r w:rsidR="007B49DB" w:rsidRPr="007B49DB">
        <w:t xml:space="preserve"> </w:t>
      </w:r>
      <w:r w:rsidRPr="007B49DB">
        <w:t>торговой</w:t>
      </w:r>
      <w:r w:rsidR="007B49DB" w:rsidRPr="007B49DB">
        <w:t xml:space="preserve"> </w:t>
      </w:r>
      <w:r w:rsidRPr="007B49DB">
        <w:t>маркой</w:t>
      </w:r>
      <w:r w:rsidR="007B49DB">
        <w:t xml:space="preserve"> "</w:t>
      </w:r>
      <w:r w:rsidRPr="007B49DB">
        <w:t>Вятушка</w:t>
      </w:r>
      <w:r w:rsidR="007B49DB">
        <w:t xml:space="preserve">" </w:t>
      </w:r>
      <w:r w:rsidRPr="007B49DB">
        <w:t>ЗАО</w:t>
      </w:r>
      <w:r w:rsidR="007B49DB">
        <w:t xml:space="preserve"> "</w:t>
      </w:r>
      <w:r w:rsidRPr="007B49DB">
        <w:t>Кировский</w:t>
      </w:r>
      <w:r w:rsidR="007B49DB" w:rsidRPr="007B49DB">
        <w:t xml:space="preserve"> </w:t>
      </w:r>
      <w:r w:rsidRPr="007B49DB">
        <w:t>молочный</w:t>
      </w:r>
      <w:r w:rsidR="007B49DB" w:rsidRPr="007B49DB">
        <w:t xml:space="preserve"> </w:t>
      </w:r>
      <w:r w:rsidRPr="007B49DB">
        <w:t>комбинат</w:t>
      </w:r>
      <w:r w:rsidR="007B49DB">
        <w:t xml:space="preserve">" </w:t>
      </w:r>
      <w:r w:rsidRPr="007B49DB">
        <w:t>ежедневно</w:t>
      </w:r>
      <w:r w:rsidR="007B49DB" w:rsidRPr="007B49DB">
        <w:t xml:space="preserve"> </w:t>
      </w:r>
      <w:r w:rsidRPr="007B49DB">
        <w:t>предлагает</w:t>
      </w:r>
      <w:r w:rsidR="007B49DB" w:rsidRPr="007B49DB">
        <w:t xml:space="preserve"> </w:t>
      </w:r>
      <w:r w:rsidRPr="007B49DB">
        <w:t>своим</w:t>
      </w:r>
      <w:r w:rsidR="007B49DB" w:rsidRPr="007B49DB">
        <w:t xml:space="preserve"> </w:t>
      </w:r>
      <w:r w:rsidRPr="007B49DB">
        <w:t>покупателям</w:t>
      </w:r>
      <w:r w:rsidR="007B49DB" w:rsidRPr="007B49DB">
        <w:t xml:space="preserve"> </w:t>
      </w:r>
      <w:r w:rsidRPr="007B49DB">
        <w:t>молоко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сливки,</w:t>
      </w:r>
      <w:r w:rsidR="007B49DB" w:rsidRPr="007B49DB">
        <w:t xml:space="preserve"> </w:t>
      </w:r>
      <w:r w:rsidRPr="007B49DB">
        <w:t>кефир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йогурты,</w:t>
      </w:r>
      <w:r w:rsidR="007B49DB" w:rsidRPr="007B49DB">
        <w:t xml:space="preserve"> </w:t>
      </w:r>
      <w:r w:rsidRPr="007B49DB">
        <w:t>творог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творожные</w:t>
      </w:r>
      <w:r w:rsidR="007B49DB" w:rsidRPr="007B49DB">
        <w:t xml:space="preserve"> </w:t>
      </w:r>
      <w:r w:rsidRPr="007B49DB">
        <w:t>изделия</w:t>
      </w:r>
      <w:r w:rsidR="007B49DB" w:rsidRPr="007B49DB">
        <w:t>.</w:t>
      </w:r>
      <w:r w:rsidR="007B49DB">
        <w:t xml:space="preserve"> "</w:t>
      </w:r>
      <w:r w:rsidRPr="007B49DB">
        <w:t>Вятушка</w:t>
      </w:r>
      <w:r w:rsidR="007B49DB" w:rsidRPr="007B49DB">
        <w:t xml:space="preserve"> - </w:t>
      </w:r>
      <w:r w:rsidRPr="007B49DB">
        <w:t>здоровья</w:t>
      </w:r>
      <w:r w:rsidR="007B49DB" w:rsidRPr="007B49DB">
        <w:t xml:space="preserve"> </w:t>
      </w:r>
      <w:r w:rsidRPr="007B49DB">
        <w:t>молочная</w:t>
      </w:r>
      <w:r w:rsidR="007B49DB" w:rsidRPr="007B49DB">
        <w:t xml:space="preserve"> </w:t>
      </w:r>
      <w:r w:rsidRPr="007B49DB">
        <w:t>река</w:t>
      </w:r>
      <w:r w:rsidR="007B49DB">
        <w:t xml:space="preserve">!" </w:t>
      </w:r>
      <w:r w:rsidRPr="007B49DB">
        <w:t>Этими</w:t>
      </w:r>
      <w:r w:rsidR="007B49DB" w:rsidRPr="007B49DB">
        <w:t xml:space="preserve"> </w:t>
      </w:r>
      <w:r w:rsidRPr="007B49DB">
        <w:t>словами</w:t>
      </w:r>
      <w:r w:rsidR="007B49DB" w:rsidRPr="007B49DB">
        <w:t xml:space="preserve"> </w:t>
      </w:r>
      <w:r w:rsidRPr="007B49DB">
        <w:t>комбинат</w:t>
      </w:r>
      <w:r w:rsidR="007B49DB" w:rsidRPr="007B49DB">
        <w:t xml:space="preserve"> </w:t>
      </w:r>
      <w:r w:rsidRPr="007B49DB">
        <w:t>утверждает</w:t>
      </w:r>
      <w:r w:rsidR="007B49DB" w:rsidRPr="007B49DB">
        <w:t xml:space="preserve"> </w:t>
      </w:r>
      <w:r w:rsidRPr="007B49DB">
        <w:t>качество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натуральность,</w:t>
      </w:r>
      <w:r w:rsidR="007B49DB" w:rsidRPr="007B49DB">
        <w:t xml:space="preserve"> </w:t>
      </w:r>
      <w:r w:rsidRPr="007B49DB">
        <w:t>экологическую</w:t>
      </w:r>
      <w:r w:rsidR="007B49DB" w:rsidRPr="007B49DB">
        <w:t xml:space="preserve"> </w:t>
      </w:r>
      <w:r w:rsidRPr="007B49DB">
        <w:t>безопасность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чистоту</w:t>
      </w:r>
      <w:r w:rsidR="007B49DB" w:rsidRPr="007B49DB">
        <w:t xml:space="preserve"> </w:t>
      </w:r>
      <w:r w:rsidRPr="007B49DB">
        <w:t>предлагаемых</w:t>
      </w:r>
      <w:r w:rsidR="007B49DB" w:rsidRPr="007B49DB">
        <w:t xml:space="preserve"> </w:t>
      </w:r>
      <w:r w:rsidRPr="007B49DB">
        <w:t>продуктов</w:t>
      </w:r>
      <w:r w:rsidR="007B49DB" w:rsidRPr="007B49DB">
        <w:t xml:space="preserve">. </w:t>
      </w:r>
      <w:r w:rsidRPr="007B49DB">
        <w:t>Торговая</w:t>
      </w:r>
      <w:r w:rsidR="007B49DB" w:rsidRPr="007B49DB">
        <w:t xml:space="preserve"> </w:t>
      </w:r>
      <w:r w:rsidRPr="007B49DB">
        <w:t>марка</w:t>
      </w:r>
      <w:r w:rsidR="007B49DB">
        <w:t xml:space="preserve"> "</w:t>
      </w:r>
      <w:r w:rsidRPr="007B49DB">
        <w:t>Вятушка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объединяющая</w:t>
      </w:r>
      <w:r w:rsidR="007B49DB" w:rsidRPr="007B49DB">
        <w:t xml:space="preserve"> </w:t>
      </w:r>
      <w:r w:rsidRPr="007B49DB">
        <w:t>цельномолочную</w:t>
      </w:r>
      <w:r w:rsidR="007B49DB" w:rsidRPr="007B49DB">
        <w:t xml:space="preserve"> </w:t>
      </w:r>
      <w:r w:rsidRPr="007B49DB">
        <w:t>продукцию,</w:t>
      </w:r>
      <w:r w:rsidR="007B49DB" w:rsidRPr="007B49DB">
        <w:t xml:space="preserve"> </w:t>
      </w:r>
      <w:r w:rsidRPr="007B49DB">
        <w:t>дважды</w:t>
      </w:r>
      <w:r w:rsidR="007B49DB" w:rsidRPr="007B49DB">
        <w:t xml:space="preserve"> </w:t>
      </w:r>
      <w:r w:rsidRPr="007B49DB">
        <w:t>удостоена</w:t>
      </w:r>
      <w:r w:rsidR="007B49DB" w:rsidRPr="007B49DB">
        <w:t xml:space="preserve"> </w:t>
      </w:r>
      <w:r w:rsidRPr="007B49DB">
        <w:t>звания</w:t>
      </w:r>
      <w:r w:rsidR="007B49DB" w:rsidRPr="007B49DB">
        <w:t xml:space="preserve"> </w:t>
      </w:r>
      <w:r w:rsidRPr="007B49DB">
        <w:t>Наро</w:t>
      </w:r>
      <w:r w:rsidR="009F4FFE" w:rsidRPr="007B49DB">
        <w:t>дная</w:t>
      </w:r>
      <w:r w:rsidR="007B49DB" w:rsidRPr="007B49DB">
        <w:t xml:space="preserve"> </w:t>
      </w:r>
      <w:r w:rsidR="009F4FFE" w:rsidRPr="007B49DB">
        <w:t>торговая</w:t>
      </w:r>
      <w:r w:rsidR="007B49DB" w:rsidRPr="007B49DB">
        <w:t xml:space="preserve"> </w:t>
      </w:r>
      <w:r w:rsidR="009F4FFE" w:rsidRPr="007B49DB">
        <w:t>марка</w:t>
      </w:r>
      <w:r w:rsidR="007B49DB" w:rsidRPr="007B49DB">
        <w:t>.</w:t>
      </w:r>
    </w:p>
    <w:p w:rsidR="007B49DB" w:rsidRDefault="00362860" w:rsidP="007B49DB">
      <w:pPr>
        <w:tabs>
          <w:tab w:val="left" w:pos="726"/>
        </w:tabs>
      </w:pPr>
      <w:r w:rsidRPr="007B49DB">
        <w:t>К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 </w:t>
      </w:r>
      <w:r w:rsidR="00982E9D" w:rsidRPr="007B49DB">
        <w:t>продукции</w:t>
      </w:r>
      <w:r w:rsidR="007B49DB">
        <w:t xml:space="preserve"> "</w:t>
      </w:r>
      <w:r w:rsidR="00982E9D" w:rsidRPr="007B49DB">
        <w:t>Вятушка</w:t>
      </w:r>
      <w:r w:rsidR="007B49DB">
        <w:t xml:space="preserve">" </w:t>
      </w:r>
      <w:r w:rsidRPr="007B49DB">
        <w:t>предъявляются</w:t>
      </w:r>
      <w:r w:rsidR="007B49DB" w:rsidRPr="007B49DB">
        <w:t xml:space="preserve"> </w:t>
      </w:r>
      <w:r w:rsidRPr="007B49DB">
        <w:t>общие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специфические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. </w:t>
      </w:r>
      <w:r w:rsidRPr="007B49DB">
        <w:t>Общие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 </w:t>
      </w:r>
      <w:r w:rsidRPr="007B49DB">
        <w:t>регламентируются</w:t>
      </w:r>
      <w:r w:rsidR="007B49DB" w:rsidRPr="007B49DB">
        <w:t xml:space="preserve"> </w:t>
      </w:r>
      <w:r w:rsidRPr="007B49DB">
        <w:t>Законом</w:t>
      </w:r>
      <w:r w:rsidR="007B49DB" w:rsidRPr="007B49DB">
        <w:t xml:space="preserve"> </w:t>
      </w:r>
      <w:r w:rsidRPr="007B49DB">
        <w:t>Российской</w:t>
      </w:r>
      <w:r w:rsidR="007B49DB" w:rsidRPr="007B49DB">
        <w:t xml:space="preserve"> </w:t>
      </w:r>
      <w:r w:rsidRPr="007B49DB">
        <w:t>Федерации</w:t>
      </w:r>
      <w:r w:rsidR="007B49DB">
        <w:t xml:space="preserve"> "</w:t>
      </w:r>
      <w:r w:rsidRPr="007B49DB">
        <w:t>О</w:t>
      </w:r>
      <w:r w:rsidR="007B49DB" w:rsidRPr="007B49DB">
        <w:t xml:space="preserve"> </w:t>
      </w:r>
      <w:r w:rsidRPr="007B49DB">
        <w:t>защите</w:t>
      </w:r>
      <w:r w:rsidR="007B49DB" w:rsidRPr="007B49DB">
        <w:t xml:space="preserve"> </w:t>
      </w:r>
      <w:r w:rsidRPr="007B49DB">
        <w:t>прав</w:t>
      </w:r>
      <w:r w:rsidR="007B49DB" w:rsidRPr="007B49DB">
        <w:t xml:space="preserve"> </w:t>
      </w:r>
      <w:r w:rsidRPr="007B49DB">
        <w:t>потребителей</w:t>
      </w:r>
      <w:r w:rsidR="007B49DB">
        <w:t>"</w:t>
      </w:r>
      <w:r w:rsidR="007B49DB" w:rsidRPr="007B49DB">
        <w:t xml:space="preserve">: </w:t>
      </w:r>
      <w:r w:rsidRPr="007B49DB">
        <w:t>требования</w:t>
      </w:r>
      <w:r w:rsidR="007B49DB">
        <w:t xml:space="preserve"> "</w:t>
      </w:r>
      <w:r w:rsidRPr="007B49DB">
        <w:t>Три</w:t>
      </w:r>
      <w:r w:rsidR="007B49DB">
        <w:t xml:space="preserve"> "</w:t>
      </w:r>
      <w:r w:rsidRPr="007B49DB">
        <w:t>Д</w:t>
      </w:r>
      <w:r w:rsidR="007B49DB">
        <w:t>""</w:t>
      </w:r>
      <w:r w:rsidR="007B49DB" w:rsidRPr="007B49DB">
        <w:t xml:space="preserve">: </w:t>
      </w:r>
      <w:r w:rsidRPr="007B49DB">
        <w:t>достоверность,</w:t>
      </w:r>
      <w:r w:rsidR="007B49DB" w:rsidRPr="007B49DB">
        <w:t xml:space="preserve"> </w:t>
      </w:r>
      <w:r w:rsidRPr="007B49DB">
        <w:t>достаточность,</w:t>
      </w:r>
      <w:r w:rsidR="007B49DB" w:rsidRPr="007B49DB">
        <w:t xml:space="preserve"> </w:t>
      </w:r>
      <w:r w:rsidRPr="007B49DB">
        <w:t>доступность</w:t>
      </w:r>
      <w:r w:rsidR="007B49DB" w:rsidRPr="007B49DB">
        <w:t xml:space="preserve">. </w:t>
      </w:r>
      <w:r w:rsidRPr="007B49DB">
        <w:t>Специфичные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маркировки</w:t>
      </w:r>
      <w:r w:rsidR="007B49DB" w:rsidRPr="007B49DB">
        <w:t xml:space="preserve"> </w:t>
      </w:r>
      <w:r w:rsidRPr="007B49DB">
        <w:t>требования</w:t>
      </w:r>
      <w:r w:rsidR="007B49DB" w:rsidRPr="007B49DB">
        <w:t xml:space="preserve">: </w:t>
      </w:r>
      <w:r w:rsidRPr="007B49DB">
        <w:t>четкость</w:t>
      </w:r>
      <w:r w:rsidR="007B49DB" w:rsidRPr="007B49DB">
        <w:t xml:space="preserve"> </w:t>
      </w:r>
      <w:r w:rsidRPr="007B49DB">
        <w:t>текста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иллюстраций</w:t>
      </w:r>
      <w:r w:rsidR="007B49DB" w:rsidRPr="007B49DB">
        <w:t xml:space="preserve">; </w:t>
      </w:r>
      <w:r w:rsidRPr="007B49DB">
        <w:t>наглядность</w:t>
      </w:r>
      <w:r w:rsidR="007B49DB" w:rsidRPr="007B49DB">
        <w:t xml:space="preserve">; </w:t>
      </w:r>
      <w:r w:rsidRPr="007B49DB">
        <w:t>однозначность</w:t>
      </w:r>
      <w:r w:rsidR="007B49DB" w:rsidRPr="007B49DB">
        <w:t xml:space="preserve"> </w:t>
      </w:r>
      <w:r w:rsidRPr="007B49DB">
        <w:t>текста,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соответствие</w:t>
      </w:r>
      <w:r w:rsidR="007B49DB" w:rsidRPr="007B49DB">
        <w:t xml:space="preserve"> </w:t>
      </w:r>
      <w:r w:rsidRPr="007B49DB">
        <w:t>потребительским</w:t>
      </w:r>
      <w:r w:rsidR="007B49DB" w:rsidRPr="007B49DB">
        <w:t xml:space="preserve"> </w:t>
      </w:r>
      <w:r w:rsidRPr="007B49DB">
        <w:t>свойствам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; </w:t>
      </w:r>
      <w:r w:rsidRPr="007B49DB">
        <w:t>достоверность</w:t>
      </w:r>
      <w:r w:rsidR="007B49DB" w:rsidRPr="007B49DB">
        <w:t xml:space="preserve"> - </w:t>
      </w:r>
      <w:r w:rsidRPr="007B49DB">
        <w:t>приведенные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маркировке</w:t>
      </w:r>
      <w:r w:rsidR="007B49DB" w:rsidRPr="007B49DB">
        <w:t xml:space="preserve"> </w:t>
      </w:r>
      <w:r w:rsidRPr="007B49DB">
        <w:t>сведения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вводят</w:t>
      </w:r>
      <w:r w:rsidR="007B49DB" w:rsidRPr="007B49DB">
        <w:t xml:space="preserve"> </w:t>
      </w:r>
      <w:r w:rsidRPr="007B49DB">
        <w:t>получателя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заблуждение</w:t>
      </w:r>
      <w:r w:rsidR="007B49DB" w:rsidRPr="007B49DB">
        <w:t xml:space="preserve"> </w:t>
      </w:r>
      <w:r w:rsidRPr="007B49DB">
        <w:t>относительно</w:t>
      </w:r>
      <w:r w:rsidR="007B49DB" w:rsidRPr="007B49DB">
        <w:t xml:space="preserve"> </w:t>
      </w:r>
      <w:r w:rsidRPr="007B49DB">
        <w:t>количества,</w:t>
      </w:r>
      <w:r w:rsidR="007B49DB" w:rsidRPr="007B49DB">
        <w:t xml:space="preserve"> </w:t>
      </w:r>
      <w:r w:rsidRPr="007B49DB">
        <w:t>качества,</w:t>
      </w:r>
      <w:r w:rsidR="007B49DB" w:rsidRPr="007B49DB">
        <w:t xml:space="preserve"> </w:t>
      </w:r>
      <w:r w:rsidRPr="007B49DB">
        <w:t>изготовителя</w:t>
      </w:r>
      <w:r w:rsidR="007B49DB" w:rsidRPr="007B49DB">
        <w:t>.</w:t>
      </w:r>
    </w:p>
    <w:p w:rsidR="00740EBC" w:rsidRDefault="007B49DB" w:rsidP="007B49DB">
      <w:pPr>
        <w:pStyle w:val="1"/>
      </w:pPr>
      <w:r>
        <w:br w:type="page"/>
      </w:r>
      <w:bookmarkStart w:id="13" w:name="_Toc287516063"/>
      <w:r w:rsidR="00BA7007" w:rsidRPr="007B49DB">
        <w:t>2</w:t>
      </w:r>
      <w:r>
        <w:t>.4</w:t>
      </w:r>
      <w:r w:rsidRPr="007B49DB">
        <w:t xml:space="preserve"> </w:t>
      </w:r>
      <w:r w:rsidR="00192DA6" w:rsidRPr="007B49DB">
        <w:t>Цветовое</w:t>
      </w:r>
      <w:r w:rsidRPr="007B49DB">
        <w:t xml:space="preserve"> </w:t>
      </w:r>
      <w:r w:rsidR="00192DA6" w:rsidRPr="007B49DB">
        <w:t>решение</w:t>
      </w:r>
      <w:r w:rsidRPr="007B49DB">
        <w:t xml:space="preserve"> </w:t>
      </w:r>
      <w:r w:rsidR="00A83906" w:rsidRPr="007B49DB">
        <w:t>и</w:t>
      </w:r>
      <w:r w:rsidRPr="007B49DB">
        <w:t xml:space="preserve"> </w:t>
      </w:r>
      <w:r w:rsidR="00A83906" w:rsidRPr="007B49DB">
        <w:t>дизайн</w:t>
      </w:r>
      <w:r w:rsidRPr="007B49DB">
        <w:t xml:space="preserve"> </w:t>
      </w:r>
      <w:r w:rsidR="00192DA6" w:rsidRPr="007B49DB">
        <w:t>упаковки</w:t>
      </w:r>
      <w:bookmarkEnd w:id="13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740EBC" w:rsidP="007B49DB">
      <w:pPr>
        <w:tabs>
          <w:tab w:val="left" w:pos="726"/>
        </w:tabs>
      </w:pPr>
      <w:r w:rsidRPr="007B49DB">
        <w:t>В</w:t>
      </w:r>
      <w:r w:rsidR="007B49DB" w:rsidRPr="007B49DB">
        <w:t xml:space="preserve"> </w:t>
      </w:r>
      <w:r w:rsidRPr="007B49DB">
        <w:t>процессе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учитывается</w:t>
      </w:r>
      <w:r w:rsidR="007B49DB" w:rsidRPr="007B49DB">
        <w:t xml:space="preserve"> </w:t>
      </w:r>
      <w:r w:rsidRPr="007B49DB">
        <w:t>множество</w:t>
      </w:r>
      <w:r w:rsidR="007B49DB" w:rsidRPr="007B49DB">
        <w:t xml:space="preserve"> </w:t>
      </w:r>
      <w:r w:rsidRPr="007B49DB">
        <w:t>свойств</w:t>
      </w:r>
      <w:r w:rsidR="007B49DB" w:rsidRPr="007B49DB">
        <w:t xml:space="preserve"> </w:t>
      </w:r>
      <w:r w:rsidRPr="007B49DB">
        <w:t>данной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Главное</w:t>
      </w:r>
      <w:r w:rsidR="007B49DB" w:rsidRPr="007B49DB">
        <w:t xml:space="preserve"> </w:t>
      </w:r>
      <w:r w:rsidRPr="007B49DB">
        <w:t>правильно</w:t>
      </w:r>
      <w:r w:rsidR="007B49DB" w:rsidRPr="007B49DB">
        <w:t xml:space="preserve"> </w:t>
      </w:r>
      <w:r w:rsidRPr="007B49DB">
        <w:t>выбрать</w:t>
      </w:r>
      <w:r w:rsidR="007B49DB" w:rsidRPr="007B49DB">
        <w:t xml:space="preserve"> </w:t>
      </w:r>
      <w:r w:rsidRPr="007B49DB">
        <w:t>цветовое</w:t>
      </w:r>
      <w:r w:rsidR="007B49DB" w:rsidRPr="007B49DB">
        <w:t xml:space="preserve"> </w:t>
      </w:r>
      <w:r w:rsidRPr="007B49DB">
        <w:t>оформление,</w:t>
      </w:r>
      <w:r w:rsidR="007B49DB" w:rsidRPr="007B49DB">
        <w:t xml:space="preserve"> </w:t>
      </w:r>
      <w:r w:rsidRPr="007B49DB">
        <w:t>шрифт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начертание</w:t>
      </w:r>
      <w:r w:rsidR="007B49DB" w:rsidRPr="007B49DB">
        <w:t xml:space="preserve">. </w:t>
      </w:r>
      <w:r w:rsidRPr="007B49DB">
        <w:t>Именно</w:t>
      </w:r>
      <w:r w:rsidR="007B49DB" w:rsidRPr="007B49DB">
        <w:t xml:space="preserve"> </w:t>
      </w:r>
      <w:r w:rsidRPr="007B49DB">
        <w:t>эти</w:t>
      </w:r>
      <w:r w:rsidR="007B49DB" w:rsidRPr="007B49DB">
        <w:t xml:space="preserve"> </w:t>
      </w:r>
      <w:r w:rsidRPr="007B49DB">
        <w:t>факты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оказывают</w:t>
      </w:r>
      <w:r w:rsidR="007B49DB" w:rsidRPr="007B49DB">
        <w:t xml:space="preserve"> </w:t>
      </w:r>
      <w:r w:rsidRPr="007B49DB">
        <w:t>самую</w:t>
      </w:r>
      <w:r w:rsidR="007B49DB" w:rsidRPr="007B49DB">
        <w:t xml:space="preserve"> </w:t>
      </w:r>
      <w:r w:rsidRPr="007B49DB">
        <w:t>значимую</w:t>
      </w:r>
      <w:r w:rsidR="007B49DB" w:rsidRPr="007B49DB">
        <w:t xml:space="preserve"> </w:t>
      </w:r>
      <w:r w:rsidRPr="007B49DB">
        <w:t>роль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конечный</w:t>
      </w:r>
      <w:r w:rsidR="007B49DB" w:rsidRPr="007B49DB">
        <w:t xml:space="preserve"> </w:t>
      </w:r>
      <w:r w:rsidRPr="007B49DB">
        <w:t>выбор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интерес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 </w:t>
      </w:r>
      <w:r w:rsidRPr="007B49DB">
        <w:t>к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. </w:t>
      </w:r>
      <w:r w:rsidRPr="007B49DB">
        <w:t>Дизайн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комбината,</w:t>
      </w:r>
      <w:r w:rsidR="007B49DB" w:rsidRPr="007B49DB">
        <w:t xml:space="preserve"> </w:t>
      </w:r>
      <w:r w:rsidRPr="007B49DB">
        <w:t>а</w:t>
      </w:r>
      <w:r w:rsidR="007B49DB" w:rsidRPr="007B49DB">
        <w:t xml:space="preserve"> </w:t>
      </w:r>
      <w:r w:rsidRPr="007B49DB">
        <w:t>точнее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разработка</w:t>
      </w:r>
      <w:r w:rsidR="007B49DB" w:rsidRPr="007B49DB">
        <w:t xml:space="preserve"> </w:t>
      </w:r>
      <w:r w:rsidRPr="007B49DB">
        <w:t>начиналась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тщательно</w:t>
      </w:r>
      <w:r w:rsidR="007B49DB" w:rsidRPr="007B49DB">
        <w:t xml:space="preserve"> </w:t>
      </w:r>
      <w:r w:rsidRPr="007B49DB">
        <w:t>продумывалось</w:t>
      </w:r>
      <w:r w:rsidR="007B49DB" w:rsidRPr="007B49DB">
        <w:t xml:space="preserve"> </w:t>
      </w:r>
      <w:r w:rsidRPr="007B49DB">
        <w:t>строение</w:t>
      </w:r>
      <w:r w:rsidR="007B49DB" w:rsidRPr="007B49DB">
        <w:t xml:space="preserve"> </w:t>
      </w:r>
      <w:r w:rsidRPr="007B49DB">
        <w:t>каждого</w:t>
      </w:r>
      <w:r w:rsidR="007B49DB" w:rsidRPr="007B49DB">
        <w:t xml:space="preserve"> </w:t>
      </w:r>
      <w:r w:rsidRPr="007B49DB">
        <w:t>элемента,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цветовое</w:t>
      </w:r>
      <w:r w:rsidR="007B49DB" w:rsidRPr="007B49DB">
        <w:t xml:space="preserve"> </w:t>
      </w:r>
      <w:r w:rsidRPr="007B49DB">
        <w:t>решение,</w:t>
      </w:r>
      <w:r w:rsidR="007B49DB" w:rsidRPr="007B49DB">
        <w:t xml:space="preserve"> </w:t>
      </w:r>
      <w:r w:rsidRPr="007B49DB">
        <w:t>размеры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оттенки</w:t>
      </w:r>
      <w:r w:rsidR="007B49DB" w:rsidRPr="007B49DB">
        <w:t>.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Особое</w:t>
      </w:r>
      <w:r w:rsidR="007B49DB" w:rsidRPr="007B49DB">
        <w:t xml:space="preserve"> </w:t>
      </w:r>
      <w:r w:rsidRPr="007B49DB">
        <w:t>значение</w:t>
      </w:r>
      <w:r w:rsidR="007B49DB" w:rsidRPr="007B49DB">
        <w:t xml:space="preserve"> </w:t>
      </w:r>
      <w:r w:rsidRPr="007B49DB">
        <w:t>уделяется</w:t>
      </w:r>
      <w:r w:rsidR="007B49DB" w:rsidRPr="007B49DB">
        <w:t xml:space="preserve"> </w:t>
      </w:r>
      <w:r w:rsidRPr="007B49DB">
        <w:t>работе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цветовым</w:t>
      </w:r>
      <w:r w:rsidR="007B49DB" w:rsidRPr="007B49DB">
        <w:t xml:space="preserve"> </w:t>
      </w:r>
      <w:r w:rsidRPr="007B49DB">
        <w:t>оформлением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учеными</w:t>
      </w:r>
      <w:r w:rsidR="007B49DB" w:rsidRPr="007B49DB">
        <w:t xml:space="preserve"> </w:t>
      </w:r>
      <w:r w:rsidRPr="007B49DB">
        <w:t>доказано,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именно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оказывать</w:t>
      </w:r>
      <w:r w:rsidR="007B49DB" w:rsidRPr="007B49DB">
        <w:t xml:space="preserve"> </w:t>
      </w:r>
      <w:r w:rsidRPr="007B49DB">
        <w:t>значительное</w:t>
      </w:r>
      <w:r w:rsidR="007B49DB" w:rsidRPr="007B49DB">
        <w:t xml:space="preserve"> </w:t>
      </w:r>
      <w:r w:rsidRPr="007B49DB">
        <w:t>влияние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восприятие</w:t>
      </w:r>
      <w:r w:rsidR="007B49DB" w:rsidRPr="007B49DB">
        <w:t xml:space="preserve"> </w:t>
      </w:r>
      <w:r w:rsidRPr="007B49DB">
        <w:t>человека</w:t>
      </w:r>
      <w:r w:rsidR="007B49DB" w:rsidRPr="007B49DB">
        <w:t xml:space="preserve"> </w:t>
      </w:r>
      <w:r w:rsidRPr="007B49DB">
        <w:t>различных</w:t>
      </w:r>
      <w:r w:rsidR="007B49DB" w:rsidRPr="007B49DB">
        <w:t xml:space="preserve"> </w:t>
      </w:r>
      <w:r w:rsidRPr="007B49DB">
        <w:t>факторов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других</w:t>
      </w:r>
      <w:r w:rsidR="007B49DB" w:rsidRPr="007B49DB">
        <w:t xml:space="preserve"> </w:t>
      </w:r>
      <w:r w:rsidRPr="007B49DB">
        <w:t>нюансов</w:t>
      </w:r>
      <w:r w:rsidR="007B49DB" w:rsidRPr="007B49DB">
        <w:t xml:space="preserve">. </w:t>
      </w:r>
      <w:r w:rsidRPr="007B49DB">
        <w:t>Так,</w:t>
      </w:r>
      <w:r w:rsidR="007B49DB" w:rsidRPr="007B49DB">
        <w:t xml:space="preserve"> </w:t>
      </w:r>
      <w:r w:rsidRPr="007B49DB">
        <w:t>например,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выделить</w:t>
      </w:r>
      <w:r w:rsidR="007B49DB" w:rsidRPr="007B49DB">
        <w:t xml:space="preserve"> </w:t>
      </w:r>
      <w:r w:rsidRPr="007B49DB">
        <w:t>основные</w:t>
      </w:r>
      <w:r w:rsidR="007B49DB" w:rsidRPr="007B49DB">
        <w:t xml:space="preserve"> </w:t>
      </w:r>
      <w:r w:rsidRPr="007B49DB">
        <w:t>составляющие</w:t>
      </w:r>
      <w:r w:rsidR="007B49DB" w:rsidRPr="007B49DB">
        <w:t xml:space="preserve"> </w:t>
      </w:r>
      <w:r w:rsidRPr="007B49DB">
        <w:t>цвета,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использует</w:t>
      </w:r>
      <w:r w:rsidR="007B49DB" w:rsidRPr="007B49DB">
        <w:t xml:space="preserve"> </w:t>
      </w:r>
      <w:r w:rsidRPr="007B49DB">
        <w:t>Кировский</w:t>
      </w:r>
      <w:r w:rsidR="007B49DB" w:rsidRPr="007B49DB">
        <w:t xml:space="preserve"> </w:t>
      </w:r>
      <w:r w:rsidRPr="007B49DB">
        <w:t>молочный</w:t>
      </w:r>
      <w:r w:rsidR="007B49DB" w:rsidRPr="007B49DB">
        <w:t xml:space="preserve"> </w:t>
      </w:r>
      <w:r w:rsidRPr="007B49DB">
        <w:t>комбинат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каждый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них</w:t>
      </w:r>
      <w:r w:rsidR="007B49DB" w:rsidRPr="007B49DB">
        <w:t xml:space="preserve"> </w:t>
      </w:r>
      <w:r w:rsidRPr="007B49DB">
        <w:t>обозначает</w:t>
      </w:r>
      <w:r w:rsidR="007B49DB" w:rsidRPr="007B49DB">
        <w:t>: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1</w:t>
      </w:r>
      <w:r w:rsidR="007B49DB" w:rsidRPr="007B49DB">
        <w:t xml:space="preserve">) </w:t>
      </w:r>
      <w:r w:rsidRPr="007B49DB">
        <w:t>Красный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любовь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страсть</w:t>
      </w:r>
      <w:r w:rsidR="007B49DB" w:rsidRPr="007B49DB">
        <w:t>;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2</w:t>
      </w:r>
      <w:r w:rsidR="007B49DB" w:rsidRPr="007B49DB">
        <w:t xml:space="preserve">) </w:t>
      </w:r>
      <w:r w:rsidRPr="007B49DB">
        <w:t>Оранжевый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правда,</w:t>
      </w:r>
      <w:r w:rsidR="007B49DB" w:rsidRPr="007B49DB">
        <w:t xml:space="preserve"> </w:t>
      </w:r>
      <w:r w:rsidRPr="007B49DB">
        <w:t>чистота</w:t>
      </w:r>
      <w:r w:rsidR="007B49DB" w:rsidRPr="007B49DB">
        <w:t>;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3</w:t>
      </w:r>
      <w:r w:rsidR="007B49DB" w:rsidRPr="007B49DB">
        <w:t xml:space="preserve">) </w:t>
      </w:r>
      <w:r w:rsidRPr="007B49DB">
        <w:t>Желтый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радость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общение</w:t>
      </w:r>
      <w:r w:rsidR="007B49DB" w:rsidRPr="007B49DB">
        <w:t>;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4</w:t>
      </w:r>
      <w:r w:rsidR="007B49DB" w:rsidRPr="007B49DB">
        <w:t xml:space="preserve">) </w:t>
      </w:r>
      <w:r w:rsidRPr="007B49DB">
        <w:t>Зеленый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отдых,</w:t>
      </w:r>
      <w:r w:rsidR="007B49DB" w:rsidRPr="007B49DB">
        <w:t xml:space="preserve"> </w:t>
      </w:r>
      <w:r w:rsidRPr="007B49DB">
        <w:t>спокойствие</w:t>
      </w:r>
      <w:r w:rsidR="007B49DB" w:rsidRPr="007B49DB">
        <w:t>;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5</w:t>
      </w:r>
      <w:r w:rsidR="007B49DB" w:rsidRPr="007B49DB">
        <w:t xml:space="preserve">) </w:t>
      </w:r>
      <w:r w:rsidRPr="007B49DB">
        <w:t>Синий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желания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интуиция</w:t>
      </w:r>
      <w:r w:rsidR="007B49DB" w:rsidRPr="007B49DB">
        <w:t>;</w:t>
      </w:r>
    </w:p>
    <w:p w:rsidR="007B49DB" w:rsidRPr="007B49DB" w:rsidRDefault="00740EBC" w:rsidP="007B49DB">
      <w:pPr>
        <w:tabs>
          <w:tab w:val="left" w:pos="726"/>
        </w:tabs>
      </w:pPr>
      <w:r w:rsidRPr="007B49DB">
        <w:t>6</w:t>
      </w:r>
      <w:r w:rsidR="007B49DB" w:rsidRPr="007B49DB">
        <w:t xml:space="preserve">) </w:t>
      </w:r>
      <w:r w:rsidRPr="007B49DB">
        <w:t>Белый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 - </w:t>
      </w:r>
      <w:r w:rsidRPr="007B49DB">
        <w:t>свет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чистота</w:t>
      </w:r>
      <w:r w:rsidR="007B49DB" w:rsidRPr="007B49DB">
        <w:t>.</w:t>
      </w:r>
    </w:p>
    <w:p w:rsidR="007B49DB" w:rsidRPr="007B49DB" w:rsidRDefault="00584CB5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каждого</w:t>
      </w:r>
      <w:r w:rsidR="007B49DB" w:rsidRPr="007B49DB">
        <w:t xml:space="preserve"> </w:t>
      </w:r>
      <w:r w:rsidRPr="007B49DB">
        <w:t>вида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имеет</w:t>
      </w:r>
      <w:r w:rsidR="007B49DB" w:rsidRPr="007B49DB">
        <w:t xml:space="preserve"> </w:t>
      </w:r>
      <w:r w:rsidRPr="007B49DB">
        <w:t>свой</w:t>
      </w:r>
      <w:r w:rsidR="007B49DB" w:rsidRPr="007B49DB">
        <w:t xml:space="preserve"> </w:t>
      </w:r>
      <w:r w:rsidRPr="007B49DB">
        <w:t>цвет</w:t>
      </w:r>
      <w:r w:rsidR="007B49DB" w:rsidRPr="007B49DB">
        <w:t xml:space="preserve">: </w:t>
      </w:r>
      <w:r w:rsidRPr="007B49DB">
        <w:t>это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важно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покупателей,</w:t>
      </w:r>
      <w:r w:rsidR="007B49DB" w:rsidRPr="007B49DB">
        <w:t xml:space="preserve"> </w:t>
      </w:r>
      <w:r w:rsidRPr="007B49DB">
        <w:t>которые</w:t>
      </w:r>
      <w:r w:rsidR="007B49DB" w:rsidRPr="007B49DB">
        <w:t xml:space="preserve"> </w:t>
      </w:r>
      <w:r w:rsidRPr="007B49DB">
        <w:t>плохо</w:t>
      </w:r>
      <w:r w:rsidR="007B49DB" w:rsidRPr="007B49DB">
        <w:t xml:space="preserve"> </w:t>
      </w:r>
      <w:r w:rsidRPr="007B49DB">
        <w:t>видят</w:t>
      </w:r>
      <w:r w:rsidR="007B49DB" w:rsidRPr="007B49DB">
        <w:t xml:space="preserve">; </w:t>
      </w:r>
      <w:r w:rsidRPr="007B49DB">
        <w:t>им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приходится</w:t>
      </w:r>
      <w:r w:rsidR="007B49DB" w:rsidRPr="007B49DB">
        <w:t xml:space="preserve"> </w:t>
      </w:r>
      <w:r w:rsidRPr="007B49DB">
        <w:t>сильно</w:t>
      </w:r>
      <w:r w:rsidR="007B49DB" w:rsidRPr="007B49DB">
        <w:t xml:space="preserve"> </w:t>
      </w:r>
      <w:r w:rsidRPr="007B49DB">
        <w:t>напрягаться,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найти</w:t>
      </w:r>
      <w:r w:rsidR="007B49DB" w:rsidRPr="007B49DB">
        <w:t xml:space="preserve"> </w:t>
      </w:r>
      <w:r w:rsidRPr="007B49DB">
        <w:t>нужный</w:t>
      </w:r>
      <w:r w:rsidR="007B49DB" w:rsidRPr="007B49DB">
        <w:t xml:space="preserve"> </w:t>
      </w:r>
      <w:r w:rsidRPr="007B49DB">
        <w:t>им</w:t>
      </w:r>
      <w:r w:rsidR="007B49DB" w:rsidRPr="007B49DB">
        <w:t xml:space="preserve"> </w:t>
      </w:r>
      <w:r w:rsidRPr="007B49DB">
        <w:t>товар</w:t>
      </w:r>
      <w:r w:rsidR="007B49DB" w:rsidRPr="007B49DB">
        <w:t>.</w:t>
      </w:r>
    </w:p>
    <w:p w:rsidR="007B49DB" w:rsidRDefault="00740EBC" w:rsidP="007B49DB">
      <w:pPr>
        <w:tabs>
          <w:tab w:val="left" w:pos="726"/>
        </w:tabs>
      </w:pPr>
      <w:r w:rsidRPr="007B49DB">
        <w:t>Из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можно</w:t>
      </w:r>
      <w:r w:rsidR="007B49DB" w:rsidRPr="007B49DB">
        <w:t xml:space="preserve"> </w:t>
      </w:r>
      <w:r w:rsidRPr="007B49DB">
        <w:t>сделать</w:t>
      </w:r>
      <w:r w:rsidR="007B49DB" w:rsidRPr="007B49DB">
        <w:t xml:space="preserve"> </w:t>
      </w:r>
      <w:r w:rsidRPr="007B49DB">
        <w:t>вывод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том,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используемые</w:t>
      </w:r>
      <w:r w:rsidR="007B49DB" w:rsidRPr="007B49DB">
        <w:t xml:space="preserve"> </w:t>
      </w:r>
      <w:r w:rsidRPr="007B49DB">
        <w:t>цвета</w:t>
      </w:r>
      <w:r w:rsidR="007B49DB" w:rsidRPr="007B49DB">
        <w:t xml:space="preserve"> </w:t>
      </w:r>
      <w:r w:rsidRPr="007B49DB">
        <w:t>крепко</w:t>
      </w:r>
      <w:r w:rsidR="007B49DB" w:rsidRPr="007B49DB">
        <w:t xml:space="preserve"> </w:t>
      </w:r>
      <w:r w:rsidRPr="007B49DB">
        <w:t>связывают</w:t>
      </w:r>
      <w:r w:rsidR="007B49DB" w:rsidRPr="007B49DB">
        <w:t xml:space="preserve"> </w:t>
      </w:r>
      <w:r w:rsidRPr="007B49DB">
        <w:t>между</w:t>
      </w:r>
      <w:r w:rsidR="007B49DB" w:rsidRPr="007B49DB">
        <w:t xml:space="preserve"> </w:t>
      </w:r>
      <w:r w:rsidRPr="007B49DB">
        <w:t>собой</w:t>
      </w:r>
      <w:r w:rsidR="007B49DB" w:rsidRPr="007B49DB">
        <w:t xml:space="preserve"> </w:t>
      </w:r>
      <w:r w:rsidRPr="007B49DB">
        <w:t>имидж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фирменный</w:t>
      </w:r>
      <w:r w:rsidR="007B49DB" w:rsidRPr="007B49DB">
        <w:t xml:space="preserve"> </w:t>
      </w:r>
      <w:r w:rsidRPr="007B49DB">
        <w:t>стиль</w:t>
      </w:r>
      <w:r w:rsidR="007B49DB" w:rsidRPr="007B49DB">
        <w:t xml:space="preserve"> </w:t>
      </w:r>
      <w:r w:rsidRPr="007B49DB">
        <w:t>комбината,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достичь</w:t>
      </w:r>
      <w:r w:rsidR="007B49DB" w:rsidRPr="007B49DB">
        <w:t xml:space="preserve"> </w:t>
      </w:r>
      <w:r w:rsidRPr="007B49DB">
        <w:t>большого</w:t>
      </w:r>
      <w:r w:rsidR="007B49DB" w:rsidRPr="007B49DB">
        <w:t xml:space="preserve"> </w:t>
      </w:r>
      <w:r w:rsidRPr="007B49DB">
        <w:t>успеха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определенном</w:t>
      </w:r>
      <w:r w:rsidR="007B49DB" w:rsidRPr="007B49DB">
        <w:t xml:space="preserve"> </w:t>
      </w:r>
      <w:r w:rsidRPr="007B49DB">
        <w:t>рынке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заключается</w:t>
      </w:r>
      <w:r w:rsidR="007B49DB" w:rsidRPr="007B49DB">
        <w:t xml:space="preserve"> </w:t>
      </w:r>
      <w:r w:rsidRPr="007B49DB">
        <w:t>профессионализм</w:t>
      </w:r>
      <w:r w:rsidR="007B49DB" w:rsidRPr="007B49DB">
        <w:t xml:space="preserve"> </w:t>
      </w:r>
      <w:r w:rsidRPr="007B49DB">
        <w:t>дизайнера,</w:t>
      </w:r>
      <w:r w:rsidR="007B49DB" w:rsidRPr="007B49DB">
        <w:t xml:space="preserve"> </w:t>
      </w:r>
      <w:r w:rsidRPr="007B49DB">
        <w:t>который</w:t>
      </w:r>
      <w:r w:rsidR="007B49DB" w:rsidRPr="007B49DB">
        <w:t xml:space="preserve"> </w:t>
      </w:r>
      <w:r w:rsidRPr="007B49DB">
        <w:t>создает</w:t>
      </w:r>
      <w:r w:rsidR="007B49DB" w:rsidRPr="007B49DB">
        <w:t xml:space="preserve"> </w:t>
      </w:r>
      <w:r w:rsidRPr="007B49DB">
        <w:t>дизайн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- </w:t>
      </w:r>
      <w:r w:rsidRPr="007B49DB">
        <w:t>привлечь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удерживать</w:t>
      </w:r>
      <w:r w:rsidR="007B49DB" w:rsidRPr="007B49DB">
        <w:t xml:space="preserve"> </w:t>
      </w:r>
      <w:r w:rsidRPr="007B49DB">
        <w:t>внимание</w:t>
      </w:r>
      <w:r w:rsidR="007B49DB" w:rsidRPr="007B49DB">
        <w:t xml:space="preserve"> </w:t>
      </w:r>
      <w:r w:rsidRPr="007B49DB">
        <w:t>покупателей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упаковке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дает</w:t>
      </w:r>
      <w:r w:rsidR="007B49DB" w:rsidRPr="007B49DB">
        <w:t xml:space="preserve"> </w:t>
      </w:r>
      <w:r w:rsidRPr="007B49DB">
        <w:t>определенных</w:t>
      </w:r>
      <w:r w:rsidR="007B49DB" w:rsidRPr="007B49DB">
        <w:t xml:space="preserve"> </w:t>
      </w:r>
      <w:r w:rsidRPr="007B49DB">
        <w:t>гарантийных</w:t>
      </w:r>
      <w:r w:rsidR="007B49DB" w:rsidRPr="007B49DB">
        <w:t xml:space="preserve"> </w:t>
      </w:r>
      <w:r w:rsidRPr="007B49DB">
        <w:t>качеств,</w:t>
      </w:r>
      <w:r w:rsidR="007B49DB" w:rsidRPr="007B49DB">
        <w:t xml:space="preserve"> </w:t>
      </w:r>
      <w:r w:rsidRPr="007B49DB">
        <w:t>однако</w:t>
      </w:r>
      <w:r w:rsidR="007B49DB" w:rsidRPr="007B49DB">
        <w:t xml:space="preserve"> </w:t>
      </w:r>
      <w:r w:rsidRPr="007B49DB">
        <w:t>позволяет</w:t>
      </w:r>
      <w:r w:rsidR="007B49DB" w:rsidRPr="007B49DB">
        <w:t xml:space="preserve"> </w:t>
      </w:r>
      <w:r w:rsidRPr="007B49DB">
        <w:t>осуществлять</w:t>
      </w:r>
      <w:r w:rsidR="007B49DB" w:rsidRPr="007B49DB">
        <w:t xml:space="preserve"> </w:t>
      </w:r>
      <w:r w:rsidRPr="007B49DB">
        <w:t>многократные</w:t>
      </w:r>
      <w:r w:rsidR="007B49DB" w:rsidRPr="007B49DB">
        <w:t xml:space="preserve"> </w:t>
      </w:r>
      <w:r w:rsidRPr="007B49DB">
        <w:t>покупки</w:t>
      </w:r>
      <w:r w:rsidR="007B49DB" w:rsidRPr="007B49DB">
        <w:t xml:space="preserve">. </w:t>
      </w:r>
      <w:r w:rsidRPr="007B49DB">
        <w:t>Такая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привлекает</w:t>
      </w:r>
      <w:r w:rsidR="007B49DB" w:rsidRPr="007B49DB">
        <w:t xml:space="preserve"> </w:t>
      </w:r>
      <w:r w:rsidRPr="007B49DB">
        <w:t>пользователей,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заставлять</w:t>
      </w:r>
      <w:r w:rsidR="007B49DB" w:rsidRPr="007B49DB">
        <w:t xml:space="preserve"> </w:t>
      </w:r>
      <w:r w:rsidRPr="007B49DB">
        <w:t>их</w:t>
      </w:r>
      <w:r w:rsidR="007B49DB" w:rsidRPr="007B49DB">
        <w:t xml:space="preserve"> </w:t>
      </w:r>
      <w:r w:rsidRPr="007B49DB">
        <w:t>приобрести</w:t>
      </w:r>
      <w:r w:rsidR="007B49DB" w:rsidRPr="007B49DB">
        <w:t xml:space="preserve"> </w:t>
      </w:r>
      <w:r w:rsidRPr="007B49DB">
        <w:t>данный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снова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снова</w:t>
      </w:r>
      <w:r w:rsidR="007B49DB" w:rsidRPr="007B49DB">
        <w:t>.</w:t>
      </w:r>
    </w:p>
    <w:p w:rsidR="007B49DB" w:rsidRDefault="007B49DB" w:rsidP="007B49DB">
      <w:pPr>
        <w:pStyle w:val="1"/>
      </w:pPr>
      <w:r>
        <w:br w:type="page"/>
      </w:r>
      <w:bookmarkStart w:id="14" w:name="_Toc287516064"/>
      <w:r w:rsidR="008902EB" w:rsidRPr="007B49DB">
        <w:t>3</w:t>
      </w:r>
      <w:r w:rsidRPr="007B49DB">
        <w:t xml:space="preserve">. </w:t>
      </w:r>
      <w:r w:rsidR="00584CB5" w:rsidRPr="007B49DB">
        <w:t>Выводы</w:t>
      </w:r>
      <w:r w:rsidRPr="007B49DB">
        <w:t xml:space="preserve"> </w:t>
      </w:r>
      <w:r w:rsidR="005019F7" w:rsidRPr="007B49DB">
        <w:t>и</w:t>
      </w:r>
      <w:r w:rsidRPr="007B49DB">
        <w:t xml:space="preserve"> </w:t>
      </w:r>
      <w:r w:rsidR="005019F7" w:rsidRPr="007B49DB">
        <w:t>предложения</w:t>
      </w:r>
      <w:bookmarkEnd w:id="14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584CB5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важным</w:t>
      </w:r>
      <w:r w:rsidR="007B49DB" w:rsidRPr="007B49DB">
        <w:t xml:space="preserve"> </w:t>
      </w:r>
      <w:r w:rsidRPr="007B49DB">
        <w:t>атрибутом</w:t>
      </w:r>
      <w:r w:rsidR="007B49DB" w:rsidRPr="007B49DB">
        <w:t xml:space="preserve"> </w:t>
      </w:r>
      <w:r w:rsidRPr="007B49DB">
        <w:t>конкурентоспособности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Конкурентоспособность</w:t>
      </w:r>
      <w:r w:rsidR="007B49DB" w:rsidRPr="007B49DB">
        <w:t xml:space="preserve"> </w:t>
      </w:r>
      <w:r w:rsidRPr="007B49DB">
        <w:t>любой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может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определена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результате</w:t>
      </w:r>
      <w:r w:rsidR="007B49DB" w:rsidRPr="007B49DB">
        <w:t xml:space="preserve"> </w:t>
      </w:r>
      <w:r w:rsidRPr="007B49DB">
        <w:t>его</w:t>
      </w:r>
      <w:r w:rsidR="007B49DB" w:rsidRPr="007B49DB">
        <w:t xml:space="preserve"> </w:t>
      </w:r>
      <w:r w:rsidRPr="007B49DB">
        <w:t>сравнения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другим</w:t>
      </w:r>
      <w:r w:rsidR="007B49DB" w:rsidRPr="007B49DB">
        <w:t xml:space="preserve"> </w:t>
      </w:r>
      <w:r w:rsidRPr="007B49DB">
        <w:t>товаром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следовательно,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относительным</w:t>
      </w:r>
      <w:r w:rsidR="007B49DB" w:rsidRPr="007B49DB">
        <w:t xml:space="preserve"> </w:t>
      </w:r>
      <w:r w:rsidRPr="007B49DB">
        <w:t>показателем</w:t>
      </w:r>
      <w:r w:rsidR="007B49DB" w:rsidRPr="007B49DB">
        <w:t xml:space="preserve">. </w:t>
      </w:r>
      <w:r w:rsidRPr="007B49DB">
        <w:t>Если</w:t>
      </w:r>
      <w:r w:rsidR="007B49DB" w:rsidRPr="007B49DB">
        <w:t xml:space="preserve"> </w:t>
      </w:r>
      <w:r w:rsidRPr="007B49DB">
        <w:t>конкурентоспособность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высока,</w:t>
      </w:r>
      <w:r w:rsidR="007B49DB" w:rsidRPr="007B49DB">
        <w:t xml:space="preserve"> </w:t>
      </w:r>
      <w:r w:rsidRPr="007B49DB">
        <w:t>необходимо</w:t>
      </w:r>
      <w:r w:rsidR="007B49DB" w:rsidRPr="007B49DB">
        <w:t xml:space="preserve"> </w:t>
      </w:r>
      <w:r w:rsidRPr="007B49DB">
        <w:t>обеспечить</w:t>
      </w:r>
      <w:r w:rsidR="007B49DB" w:rsidRPr="007B49DB">
        <w:t xml:space="preserve"> </w:t>
      </w:r>
      <w:r w:rsidRPr="007B49DB">
        <w:t>достаточно</w:t>
      </w:r>
      <w:r w:rsidR="007B49DB" w:rsidRPr="007B49DB">
        <w:t xml:space="preserve"> </w:t>
      </w:r>
      <w:r w:rsidRPr="007B49DB">
        <w:t>массовый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выпуск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поставку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рынок,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полностью</w:t>
      </w:r>
      <w:r w:rsidR="007B49DB" w:rsidRPr="007B49DB">
        <w:t xml:space="preserve"> </w:t>
      </w:r>
      <w:r w:rsidRPr="007B49DB">
        <w:t>удовлетворить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увеличивающийся</w:t>
      </w:r>
      <w:r w:rsidR="007B49DB" w:rsidRPr="007B49DB">
        <w:t xml:space="preserve"> </w:t>
      </w:r>
      <w:r w:rsidRPr="007B49DB">
        <w:t>спрос</w:t>
      </w:r>
      <w:r w:rsidR="007B49DB" w:rsidRPr="007B49DB">
        <w:t xml:space="preserve">. </w:t>
      </w:r>
      <w:r w:rsidRPr="007B49DB">
        <w:t>Если</w:t>
      </w:r>
      <w:r w:rsidR="007B49DB" w:rsidRPr="007B49DB">
        <w:t xml:space="preserve"> </w:t>
      </w:r>
      <w:r w:rsidRPr="007B49DB">
        <w:t>этого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обеспечить,</w:t>
      </w:r>
      <w:r w:rsidR="007B49DB" w:rsidRPr="007B49DB">
        <w:t xml:space="preserve"> </w:t>
      </w:r>
      <w:r w:rsidRPr="007B49DB">
        <w:t>потенциальные</w:t>
      </w:r>
      <w:r w:rsidR="007B49DB" w:rsidRPr="007B49DB">
        <w:t xml:space="preserve"> </w:t>
      </w:r>
      <w:r w:rsidRPr="007B49DB">
        <w:t>покупатели</w:t>
      </w:r>
      <w:r w:rsidR="007B49DB" w:rsidRPr="007B49DB">
        <w:t xml:space="preserve"> </w:t>
      </w:r>
      <w:r w:rsidRPr="007B49DB">
        <w:t>будут</w:t>
      </w:r>
      <w:r w:rsidR="007B49DB" w:rsidRPr="007B49DB">
        <w:t xml:space="preserve"> </w:t>
      </w:r>
      <w:r w:rsidRPr="007B49DB">
        <w:t>вынуждены</w:t>
      </w:r>
      <w:r w:rsidR="007B49DB" w:rsidRPr="007B49DB">
        <w:t xml:space="preserve"> </w:t>
      </w:r>
      <w:r w:rsidRPr="007B49DB">
        <w:t>приобретать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конкурентов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тогда,</w:t>
      </w:r>
      <w:r w:rsidR="007B49DB" w:rsidRPr="007B49DB">
        <w:t xml:space="preserve"> </w:t>
      </w:r>
      <w:r w:rsidRPr="007B49DB">
        <w:t>фирма</w:t>
      </w:r>
      <w:r w:rsidR="007B49DB" w:rsidRPr="007B49DB">
        <w:t xml:space="preserve"> </w:t>
      </w:r>
      <w:r w:rsidRPr="007B49DB">
        <w:t>будет</w:t>
      </w:r>
      <w:r w:rsidR="007B49DB" w:rsidRPr="007B49DB">
        <w:t xml:space="preserve"> </w:t>
      </w:r>
      <w:r w:rsidRPr="007B49DB">
        <w:t>нести</w:t>
      </w:r>
      <w:r w:rsidR="007B49DB" w:rsidRPr="007B49DB">
        <w:t xml:space="preserve"> </w:t>
      </w:r>
      <w:r w:rsidRPr="007B49DB">
        <w:t>убытки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реализует</w:t>
      </w:r>
      <w:r w:rsidR="007B49DB" w:rsidRPr="007B49DB">
        <w:t xml:space="preserve"> </w:t>
      </w:r>
      <w:r w:rsidRPr="007B49DB">
        <w:t>множество</w:t>
      </w:r>
      <w:r w:rsidR="007B49DB" w:rsidRPr="007B49DB">
        <w:t xml:space="preserve"> </w:t>
      </w:r>
      <w:r w:rsidRPr="007B49DB">
        <w:t>функций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особенности</w:t>
      </w:r>
      <w:r w:rsidR="007B49DB" w:rsidRPr="007B49DB">
        <w:t xml:space="preserve"> </w:t>
      </w:r>
      <w:r w:rsidRPr="007B49DB">
        <w:t>сохраняющие,</w:t>
      </w:r>
      <w:r w:rsidR="007B49DB" w:rsidRPr="007B49DB">
        <w:t xml:space="preserve"> </w:t>
      </w:r>
      <w:r w:rsidRPr="007B49DB">
        <w:t>когда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должен</w:t>
      </w:r>
      <w:r w:rsidR="007B49DB" w:rsidRPr="007B49DB">
        <w:t xml:space="preserve"> </w:t>
      </w:r>
      <w:r w:rsidRPr="007B49DB">
        <w:t>оставаться</w:t>
      </w:r>
      <w:r w:rsidR="007B49DB" w:rsidRPr="007B49DB">
        <w:t xml:space="preserve"> </w:t>
      </w:r>
      <w:r w:rsidRPr="007B49DB">
        <w:t>целым,</w:t>
      </w:r>
      <w:r w:rsidR="007B49DB" w:rsidRPr="007B49DB">
        <w:t xml:space="preserve"> </w:t>
      </w:r>
      <w:r w:rsidRPr="007B49DB">
        <w:t>свежим,</w:t>
      </w:r>
      <w:r w:rsidR="007B49DB" w:rsidRPr="007B49DB">
        <w:t xml:space="preserve"> </w:t>
      </w:r>
      <w:r w:rsidRPr="007B49DB">
        <w:t>новым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т.д.</w:t>
      </w:r>
      <w:r w:rsidR="007B49DB" w:rsidRPr="007B49DB">
        <w:t xml:space="preserve"> </w:t>
      </w:r>
      <w:r w:rsidRPr="007B49DB">
        <w:t>до</w:t>
      </w:r>
      <w:r w:rsidR="007B49DB" w:rsidRPr="007B49DB">
        <w:t xml:space="preserve"> </w:t>
      </w:r>
      <w:r w:rsidRPr="007B49DB">
        <w:t>непосредственного</w:t>
      </w:r>
      <w:r w:rsidR="007B49DB" w:rsidRPr="007B49DB">
        <w:t xml:space="preserve"> </w:t>
      </w:r>
      <w:r w:rsidRPr="007B49DB">
        <w:t>контакта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потребителем</w:t>
      </w:r>
      <w:r w:rsidR="007B49DB" w:rsidRPr="007B49DB">
        <w:t xml:space="preserve">. </w:t>
      </w:r>
      <w:r w:rsidRPr="007B49DB">
        <w:t>Упаковка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очень</w:t>
      </w:r>
      <w:r w:rsidR="007B49DB" w:rsidRPr="007B49DB">
        <w:t xml:space="preserve"> </w:t>
      </w:r>
      <w:r w:rsidRPr="007B49DB">
        <w:t>важный</w:t>
      </w:r>
      <w:r w:rsidR="007B49DB" w:rsidRPr="007B49DB">
        <w:t xml:space="preserve"> </w:t>
      </w:r>
      <w:r w:rsidRPr="007B49DB">
        <w:t>источник</w:t>
      </w:r>
      <w:r w:rsidR="007B49DB" w:rsidRPr="007B49DB">
        <w:t xml:space="preserve"> </w:t>
      </w:r>
      <w:r w:rsidRPr="007B49DB">
        <w:t>информации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продукте,</w:t>
      </w:r>
      <w:r w:rsidR="007B49DB" w:rsidRPr="007B49DB">
        <w:t xml:space="preserve"> </w:t>
      </w:r>
      <w:r w:rsidR="007B49DB">
        <w:t>т.е.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фирме-производителе,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правилах</w:t>
      </w:r>
      <w:r w:rsidR="007B49DB" w:rsidRPr="007B49DB">
        <w:t xml:space="preserve"> </w:t>
      </w:r>
      <w:r w:rsidRPr="007B49DB">
        <w:t>пользования,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 </w:t>
      </w:r>
      <w:r w:rsidRPr="007B49DB">
        <w:t>сроках</w:t>
      </w:r>
      <w:r w:rsidR="007B49DB" w:rsidRPr="007B49DB">
        <w:t xml:space="preserve"> </w:t>
      </w:r>
      <w:r w:rsidRPr="007B49DB">
        <w:t>хранения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="007B49DB">
        <w:t>т.д.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упаковка,</w:t>
      </w:r>
      <w:r w:rsidR="007B49DB" w:rsidRPr="007B49DB">
        <w:t xml:space="preserve"> </w:t>
      </w:r>
      <w:r w:rsidRPr="007B49DB">
        <w:t>безусловно,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лицом</w:t>
      </w:r>
      <w:r w:rsidR="007B49DB" w:rsidRPr="007B49DB">
        <w:t xml:space="preserve"> </w:t>
      </w:r>
      <w:r w:rsidRPr="007B49DB">
        <w:t>продукта,</w:t>
      </w:r>
      <w:r w:rsidR="007B49DB" w:rsidRPr="007B49DB">
        <w:t xml:space="preserve"> </w:t>
      </w:r>
      <w:r w:rsidRPr="007B49DB">
        <w:t>так</w:t>
      </w:r>
      <w:r w:rsidR="007B49DB" w:rsidRPr="007B49DB">
        <w:t xml:space="preserve"> </w:t>
      </w:r>
      <w:r w:rsidRPr="007B49DB">
        <w:t>как</w:t>
      </w:r>
      <w:r w:rsidR="007B49DB" w:rsidRPr="007B49DB">
        <w:t xml:space="preserve"> </w:t>
      </w:r>
      <w:r w:rsidRPr="007B49DB">
        <w:t>именно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помогает</w:t>
      </w:r>
      <w:r w:rsidR="007B49DB">
        <w:t xml:space="preserve"> (</w:t>
      </w:r>
      <w:r w:rsidRPr="007B49DB">
        <w:t>или,</w:t>
      </w:r>
      <w:r w:rsidR="007B49DB" w:rsidRPr="007B49DB">
        <w:t xml:space="preserve"> </w:t>
      </w:r>
      <w:r w:rsidRPr="007B49DB">
        <w:t>наоборот,</w:t>
      </w:r>
      <w:r w:rsidR="007B49DB" w:rsidRPr="007B49DB">
        <w:t xml:space="preserve"> </w:t>
      </w:r>
      <w:r w:rsidRPr="007B49DB">
        <w:t>мешает</w:t>
      </w:r>
      <w:r w:rsidR="007B49DB" w:rsidRPr="007B49DB">
        <w:t xml:space="preserve">) </w:t>
      </w:r>
      <w:r w:rsidRPr="007B49DB">
        <w:t>рассеянному</w:t>
      </w:r>
      <w:r w:rsidR="007B49DB" w:rsidRPr="007B49DB">
        <w:t xml:space="preserve"> </w:t>
      </w:r>
      <w:r w:rsidRPr="007B49DB">
        <w:t>взгляду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 </w:t>
      </w:r>
      <w:r w:rsidRPr="007B49DB">
        <w:t>выхватить</w:t>
      </w:r>
      <w:r w:rsidR="007B49DB" w:rsidRPr="007B49DB">
        <w:t xml:space="preserve"> </w:t>
      </w:r>
      <w:r w:rsidRPr="007B49DB">
        <w:t>нужный</w:t>
      </w:r>
      <w:r w:rsidR="007B49DB" w:rsidRPr="007B49DB">
        <w:t xml:space="preserve"> </w:t>
      </w:r>
      <w:r w:rsidRPr="007B49DB">
        <w:t>товар</w:t>
      </w:r>
      <w:r w:rsidR="007B49DB" w:rsidRPr="007B49DB">
        <w:t xml:space="preserve"> </w:t>
      </w:r>
      <w:r w:rsidRPr="007B49DB">
        <w:t>среди</w:t>
      </w:r>
      <w:r w:rsidR="007B49DB" w:rsidRPr="007B49DB">
        <w:t xml:space="preserve"> </w:t>
      </w:r>
      <w:r w:rsidRPr="007B49DB">
        <w:t>пестрого</w:t>
      </w:r>
      <w:r w:rsidR="007B49DB" w:rsidRPr="007B49DB">
        <w:t xml:space="preserve"> </w:t>
      </w:r>
      <w:r w:rsidRPr="007B49DB">
        <w:t>многообразия</w:t>
      </w:r>
      <w:r w:rsidR="007B49DB" w:rsidRPr="007B49DB">
        <w:t xml:space="preserve"> </w:t>
      </w:r>
      <w:r w:rsidRPr="007B49DB">
        <w:t>прилавка</w:t>
      </w:r>
      <w:r w:rsidR="007B49DB" w:rsidRPr="007B49DB">
        <w:t xml:space="preserve">. </w:t>
      </w:r>
      <w:r w:rsidRPr="007B49DB">
        <w:t>Толковая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выделяет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числа</w:t>
      </w:r>
      <w:r w:rsidR="007B49DB" w:rsidRPr="007B49DB">
        <w:t xml:space="preserve"> </w:t>
      </w:r>
      <w:r w:rsidRPr="007B49DB">
        <w:t>ему</w:t>
      </w:r>
      <w:r w:rsidR="007B49DB" w:rsidRPr="007B49DB">
        <w:t xml:space="preserve"> </w:t>
      </w:r>
      <w:r w:rsidRPr="007B49DB">
        <w:t>подобных</w:t>
      </w:r>
      <w:r w:rsidR="007B49DB" w:rsidRPr="007B49DB">
        <w:t xml:space="preserve"> </w:t>
      </w:r>
      <w:r w:rsidRPr="007B49DB">
        <w:t>и,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прочих</w:t>
      </w:r>
      <w:r w:rsidR="007B49DB" w:rsidRPr="007B49DB">
        <w:t xml:space="preserve"> </w:t>
      </w:r>
      <w:r w:rsidRPr="007B49DB">
        <w:t>равных</w:t>
      </w:r>
      <w:r w:rsidR="007B49DB" w:rsidRPr="007B49DB">
        <w:t xml:space="preserve"> </w:t>
      </w:r>
      <w:r w:rsidRPr="007B49DB">
        <w:t>условиях,</w:t>
      </w:r>
      <w:r w:rsidR="007B49DB" w:rsidRPr="007B49DB">
        <w:t xml:space="preserve"> </w:t>
      </w:r>
      <w:r w:rsidRPr="007B49DB">
        <w:t>обеспечивает</w:t>
      </w:r>
      <w:r w:rsidR="007B49DB" w:rsidRPr="007B49DB">
        <w:t xml:space="preserve"> </w:t>
      </w:r>
      <w:r w:rsidRPr="007B49DB">
        <w:t>продукту</w:t>
      </w:r>
      <w:r w:rsidR="007B49DB" w:rsidRPr="007B49DB">
        <w:t xml:space="preserve"> </w:t>
      </w:r>
      <w:r w:rsidRPr="007B49DB">
        <w:t>предпочтение</w:t>
      </w:r>
      <w:r w:rsidR="007B49DB" w:rsidRPr="007B49DB">
        <w:t xml:space="preserve"> </w:t>
      </w:r>
      <w:r w:rsidRPr="007B49DB">
        <w:t>потребителя</w:t>
      </w:r>
      <w:r w:rsidR="007B49DB" w:rsidRPr="007B49DB">
        <w:t xml:space="preserve">. </w:t>
      </w:r>
      <w:r w:rsidRPr="007B49DB">
        <w:t>Общеизвестный</w:t>
      </w:r>
      <w:r w:rsidR="007B49DB" w:rsidRPr="007B49DB">
        <w:t xml:space="preserve"> </w:t>
      </w:r>
      <w:r w:rsidRPr="007B49DB">
        <w:t>факт,</w:t>
      </w:r>
      <w:r w:rsidR="007B49DB" w:rsidRPr="007B49DB">
        <w:t xml:space="preserve"> </w:t>
      </w:r>
      <w:r w:rsidRPr="007B49DB">
        <w:t>что</w:t>
      </w:r>
      <w:r w:rsidR="007B49DB" w:rsidRPr="007B49DB">
        <w:t xml:space="preserve"> </w:t>
      </w:r>
      <w:r w:rsidRPr="007B49DB">
        <w:t>99,9%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внедряются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рынок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целью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возможно</w:t>
      </w:r>
      <w:r w:rsidR="007B49DB" w:rsidRPr="007B49DB">
        <w:t xml:space="preserve"> </w:t>
      </w:r>
      <w:r w:rsidRPr="007B49DB">
        <w:t>меньшее</w:t>
      </w:r>
      <w:r w:rsidR="007B49DB" w:rsidRPr="007B49DB">
        <w:t xml:space="preserve"> </w:t>
      </w:r>
      <w:r w:rsidRPr="007B49DB">
        <w:t>время</w:t>
      </w:r>
      <w:r w:rsidR="007B49DB" w:rsidRPr="007B49DB">
        <w:t xml:space="preserve"> </w:t>
      </w:r>
      <w:r w:rsidRPr="007B49DB">
        <w:t>получить,</w:t>
      </w:r>
      <w:r w:rsidR="007B49DB" w:rsidRPr="007B49DB">
        <w:t xml:space="preserve"> </w:t>
      </w:r>
      <w:r w:rsidRPr="007B49DB">
        <w:t>возможно,</w:t>
      </w:r>
      <w:r w:rsidR="007B49DB" w:rsidRPr="007B49DB">
        <w:t xml:space="preserve"> </w:t>
      </w:r>
      <w:r w:rsidRPr="007B49DB">
        <w:t>большую</w:t>
      </w:r>
      <w:r w:rsidR="007B49DB" w:rsidRPr="007B49DB">
        <w:t xml:space="preserve"> </w:t>
      </w:r>
      <w:r w:rsidRPr="007B49DB">
        <w:t>прибыль</w:t>
      </w:r>
      <w:r w:rsidR="007B49DB" w:rsidRPr="007B49DB">
        <w:t xml:space="preserve">. </w:t>
      </w:r>
      <w:r w:rsidRPr="007B49DB">
        <w:t>Это</w:t>
      </w:r>
      <w:r w:rsidR="007B49DB" w:rsidRPr="007B49DB">
        <w:t xml:space="preserve"> </w:t>
      </w:r>
      <w:r w:rsidRPr="007B49DB">
        <w:t>один</w:t>
      </w:r>
      <w:r w:rsidR="007B49DB" w:rsidRPr="007B49DB">
        <w:t xml:space="preserve"> </w:t>
      </w:r>
      <w:r w:rsidRPr="007B49DB">
        <w:t>из</w:t>
      </w:r>
      <w:r w:rsidR="007B49DB" w:rsidRPr="007B49DB">
        <w:t xml:space="preserve"> </w:t>
      </w:r>
      <w:r w:rsidRPr="007B49DB">
        <w:t>постулатов</w:t>
      </w:r>
      <w:r w:rsidR="007B49DB" w:rsidRPr="007B49DB">
        <w:t xml:space="preserve"> - </w:t>
      </w:r>
      <w:r w:rsidRPr="007B49DB">
        <w:t>бизнес</w:t>
      </w:r>
      <w:r w:rsidR="007B49DB" w:rsidRPr="007B49DB">
        <w:t xml:space="preserve"> </w:t>
      </w:r>
      <w:r w:rsidRPr="007B49DB">
        <w:t>должен,</w:t>
      </w:r>
      <w:r w:rsidR="007B49DB" w:rsidRPr="007B49DB">
        <w:t xml:space="preserve"> </w:t>
      </w:r>
      <w:r w:rsidRPr="007B49DB">
        <w:t>прежде</w:t>
      </w:r>
      <w:r w:rsidR="007B49DB" w:rsidRPr="007B49DB">
        <w:t xml:space="preserve"> </w:t>
      </w:r>
      <w:r w:rsidRPr="007B49DB">
        <w:t>всего,</w:t>
      </w:r>
      <w:r w:rsidR="007B49DB" w:rsidRPr="007B49DB">
        <w:t xml:space="preserve"> </w:t>
      </w:r>
      <w:r w:rsidRPr="007B49DB">
        <w:t>быть</w:t>
      </w:r>
      <w:r w:rsidR="007B49DB" w:rsidRPr="007B49DB">
        <w:t xml:space="preserve"> </w:t>
      </w:r>
      <w:r w:rsidRPr="007B49DB">
        <w:t>прибыльным</w:t>
      </w:r>
      <w:r w:rsidR="007B49DB" w:rsidRPr="007B49DB">
        <w:t xml:space="preserve">. </w:t>
      </w:r>
      <w:r w:rsidRPr="007B49DB">
        <w:t>Но</w:t>
      </w:r>
      <w:r w:rsidR="007B49DB" w:rsidRPr="007B49DB">
        <w:t xml:space="preserve"> </w:t>
      </w:r>
      <w:r w:rsidRPr="007B49DB">
        <w:t>совсем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обязательно</w:t>
      </w:r>
      <w:r w:rsidR="007B49DB" w:rsidRPr="007B49DB">
        <w:t xml:space="preserve"> </w:t>
      </w:r>
      <w:r w:rsidRPr="007B49DB">
        <w:t>вкладывать</w:t>
      </w:r>
      <w:r w:rsidR="007B49DB" w:rsidRPr="007B49DB">
        <w:t xml:space="preserve"> </w:t>
      </w:r>
      <w:r w:rsidRPr="007B49DB">
        <w:t>бешеные</w:t>
      </w:r>
      <w:r w:rsidR="007B49DB" w:rsidRPr="007B49DB">
        <w:t xml:space="preserve"> </w:t>
      </w:r>
      <w:r w:rsidRPr="007B49DB">
        <w:t>деньги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разработку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производство</w:t>
      </w:r>
      <w:r w:rsidR="007B49DB" w:rsidRPr="007B49DB">
        <w:t xml:space="preserve"> </w:t>
      </w:r>
      <w:r w:rsidRPr="007B49DB">
        <w:t>упаковки,</w:t>
      </w:r>
      <w:r w:rsidR="007B49DB" w:rsidRPr="007B49DB">
        <w:t xml:space="preserve"> </w:t>
      </w:r>
      <w:r w:rsidRPr="007B49DB">
        <w:t>чтобы</w:t>
      </w:r>
      <w:r w:rsidR="007B49DB" w:rsidRPr="007B49DB">
        <w:t xml:space="preserve"> </w:t>
      </w:r>
      <w:r w:rsidRPr="007B49DB">
        <w:t>получить</w:t>
      </w:r>
      <w:r w:rsidR="007B49DB" w:rsidRPr="007B49DB">
        <w:t xml:space="preserve"> </w:t>
      </w:r>
      <w:r w:rsidRPr="007B49DB">
        <w:t>высокую</w:t>
      </w:r>
      <w:r w:rsidR="007B49DB" w:rsidRPr="007B49DB">
        <w:t xml:space="preserve"> </w:t>
      </w:r>
      <w:r w:rsidRPr="007B49DB">
        <w:t>прибыль,</w:t>
      </w:r>
      <w:r w:rsidR="007B49DB" w:rsidRPr="007B49DB">
        <w:t xml:space="preserve"> </w:t>
      </w:r>
      <w:r w:rsidRPr="007B49DB">
        <w:t>ведь</w:t>
      </w:r>
      <w:r w:rsidR="007B49DB" w:rsidRPr="007B49DB">
        <w:t xml:space="preserve"> </w:t>
      </w:r>
      <w:r w:rsidRPr="007B49DB">
        <w:t>весь</w:t>
      </w:r>
      <w:r w:rsidR="007B49DB" w:rsidRPr="007B49DB">
        <w:t xml:space="preserve"> </w:t>
      </w:r>
      <w:r w:rsidRPr="007B49DB">
        <w:t>вопрос</w:t>
      </w:r>
      <w:r w:rsidR="007B49DB" w:rsidRPr="007B49DB">
        <w:t xml:space="preserve"> </w:t>
      </w:r>
      <w:r w:rsidRPr="007B49DB">
        <w:t>состоит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том,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какого</w:t>
      </w:r>
      <w:r w:rsidR="007B49DB" w:rsidRPr="007B49DB">
        <w:t xml:space="preserve"> </w:t>
      </w:r>
      <w:r w:rsidRPr="007B49DB">
        <w:t>продукта</w:t>
      </w:r>
      <w:r w:rsidR="007B49DB" w:rsidRPr="007B49DB">
        <w:t xml:space="preserve"> </w:t>
      </w:r>
      <w:r w:rsidRPr="007B49DB">
        <w:t>затевается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представление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кого</w:t>
      </w:r>
      <w:r w:rsidR="007B49DB" w:rsidRPr="007B49DB">
        <w:t xml:space="preserve"> </w:t>
      </w:r>
      <w:r w:rsidRPr="007B49DB">
        <w:t>данный</w:t>
      </w:r>
      <w:r w:rsidR="007B49DB" w:rsidRPr="007B49DB">
        <w:t xml:space="preserve"> </w:t>
      </w:r>
      <w:r w:rsidRPr="007B49DB">
        <w:t>продукт</w:t>
      </w:r>
      <w:r w:rsidR="007B49DB" w:rsidRPr="007B49DB">
        <w:t xml:space="preserve"> </w:t>
      </w:r>
      <w:r w:rsidRPr="007B49DB">
        <w:t>рассчитан</w:t>
      </w:r>
      <w:r w:rsidR="007B49DB" w:rsidRPr="007B49DB">
        <w:t>.</w:t>
      </w:r>
    </w:p>
    <w:p w:rsidR="007B49DB" w:rsidRDefault="00980453" w:rsidP="007B49DB">
      <w:pPr>
        <w:tabs>
          <w:tab w:val="left" w:pos="726"/>
        </w:tabs>
      </w:pPr>
      <w:r w:rsidRPr="007B49DB">
        <w:t>Упаковка</w:t>
      </w:r>
      <w:r w:rsidR="007B49DB" w:rsidRPr="007B49DB">
        <w:t xml:space="preserve"> </w:t>
      </w:r>
      <w:r w:rsidRPr="007B49DB">
        <w:t>продукции</w:t>
      </w:r>
      <w:r w:rsidR="007B49DB" w:rsidRPr="007B49DB">
        <w:t xml:space="preserve"> </w:t>
      </w:r>
      <w:r w:rsidRPr="007B49DB">
        <w:t>Кировского</w:t>
      </w:r>
      <w:r w:rsidR="007B49DB" w:rsidRPr="007B49DB">
        <w:t xml:space="preserve"> </w:t>
      </w:r>
      <w:r w:rsidRPr="007B49DB">
        <w:t>молочного</w:t>
      </w:r>
      <w:r w:rsidR="007B49DB" w:rsidRPr="007B49DB">
        <w:t xml:space="preserve"> </w:t>
      </w:r>
      <w:r w:rsidRPr="007B49DB">
        <w:t>комбината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отлично</w:t>
      </w:r>
      <w:r w:rsidR="007B49DB" w:rsidRPr="007B49DB">
        <w:t xml:space="preserve"> </w:t>
      </w:r>
      <w:r w:rsidRPr="007B49DB">
        <w:t>выполняет</w:t>
      </w:r>
      <w:r w:rsidR="007B49DB" w:rsidRPr="007B49DB">
        <w:t xml:space="preserve"> </w:t>
      </w:r>
      <w:r w:rsidR="00BF00B4" w:rsidRPr="007B49DB">
        <w:t>важнейшую</w:t>
      </w:r>
      <w:r w:rsidR="007B49DB" w:rsidRPr="007B49DB">
        <w:t xml:space="preserve"> </w:t>
      </w:r>
      <w:r w:rsidRPr="007B49DB">
        <w:t>функцию</w:t>
      </w:r>
      <w:r w:rsidR="007B49DB" w:rsidRPr="007B49DB">
        <w:t xml:space="preserve"> - </w:t>
      </w:r>
      <w:r w:rsidR="00BF00B4" w:rsidRPr="007B49DB">
        <w:t>сохранение</w:t>
      </w:r>
      <w:r w:rsidR="007B49DB" w:rsidRPr="007B49DB">
        <w:t xml:space="preserve"> </w:t>
      </w:r>
      <w:r w:rsidR="00BF00B4" w:rsidRPr="007B49DB">
        <w:t>товаров</w:t>
      </w:r>
      <w:r w:rsidR="007B49DB" w:rsidRPr="007B49DB">
        <w:t xml:space="preserve"> </w:t>
      </w:r>
      <w:r w:rsidR="00BF00B4" w:rsidRPr="007B49DB">
        <w:t>при</w:t>
      </w:r>
      <w:r w:rsidR="007B49DB" w:rsidRPr="007B49DB">
        <w:t xml:space="preserve"> </w:t>
      </w:r>
      <w:r w:rsidR="00BF00B4" w:rsidRPr="007B49DB">
        <w:t>неблагоприятных</w:t>
      </w:r>
      <w:r w:rsidR="007B49DB" w:rsidRPr="007B49DB">
        <w:t xml:space="preserve"> </w:t>
      </w:r>
      <w:r w:rsidR="00BF00B4" w:rsidRPr="007B49DB">
        <w:t>внешних</w:t>
      </w:r>
      <w:r w:rsidR="007B49DB" w:rsidRPr="007B49DB">
        <w:t xml:space="preserve"> </w:t>
      </w:r>
      <w:r w:rsidR="00BF00B4" w:rsidRPr="007B49DB">
        <w:t>воздействиях</w:t>
      </w:r>
      <w:r w:rsidR="007B49DB" w:rsidRPr="007B49DB">
        <w:t xml:space="preserve"> </w:t>
      </w:r>
      <w:r w:rsidR="00BF00B4" w:rsidRPr="007B49DB">
        <w:t>за</w:t>
      </w:r>
      <w:r w:rsidR="007B49DB" w:rsidRPr="007B49DB">
        <w:t xml:space="preserve"> </w:t>
      </w:r>
      <w:r w:rsidR="00BF00B4" w:rsidRPr="007B49DB">
        <w:t>счет</w:t>
      </w:r>
      <w:r w:rsidR="007B49DB" w:rsidRPr="007B49DB">
        <w:t xml:space="preserve"> </w:t>
      </w:r>
      <w:r w:rsidR="00BF00B4" w:rsidRPr="007B49DB">
        <w:t>собственной</w:t>
      </w:r>
      <w:r w:rsidR="007B49DB" w:rsidRPr="007B49DB">
        <w:t xml:space="preserve"> </w:t>
      </w:r>
      <w:r w:rsidR="00BF00B4" w:rsidRPr="007B49DB">
        <w:t>сохраняемости,</w:t>
      </w:r>
      <w:r w:rsidR="007B49DB" w:rsidRPr="007B49DB">
        <w:t xml:space="preserve"> </w:t>
      </w:r>
      <w:r w:rsidR="00BF00B4" w:rsidRPr="007B49DB">
        <w:t>безопасности</w:t>
      </w:r>
      <w:r w:rsidR="007B49DB" w:rsidRPr="007B49DB">
        <w:t xml:space="preserve"> </w:t>
      </w:r>
      <w:r w:rsidR="00BF00B4" w:rsidRPr="007B49DB">
        <w:t>для</w:t>
      </w:r>
      <w:r w:rsidR="007B49DB" w:rsidRPr="007B49DB">
        <w:t xml:space="preserve"> </w:t>
      </w:r>
      <w:r w:rsidR="00BF00B4" w:rsidRPr="007B49DB">
        <w:t>упакованных</w:t>
      </w:r>
      <w:r w:rsidR="007B49DB" w:rsidRPr="007B49DB">
        <w:t xml:space="preserve"> </w:t>
      </w:r>
      <w:r w:rsidR="00BF00B4" w:rsidRPr="007B49DB">
        <w:t>товаров,</w:t>
      </w:r>
      <w:r w:rsidR="007B49DB" w:rsidRPr="007B49DB">
        <w:t xml:space="preserve"> </w:t>
      </w:r>
      <w:r w:rsidR="00BF00B4" w:rsidRPr="007B49DB">
        <w:t>а</w:t>
      </w:r>
      <w:r w:rsidR="007B49DB" w:rsidRPr="007B49DB">
        <w:t xml:space="preserve"> </w:t>
      </w:r>
      <w:r w:rsidR="00BF00B4" w:rsidRPr="007B49DB">
        <w:t>также</w:t>
      </w:r>
      <w:r w:rsidR="007B49DB" w:rsidRPr="007B49DB">
        <w:t xml:space="preserve"> </w:t>
      </w:r>
      <w:r w:rsidR="00BF00B4" w:rsidRPr="007B49DB">
        <w:t>совместимости</w:t>
      </w:r>
      <w:r w:rsidR="007B49DB" w:rsidRPr="007B49DB">
        <w:t xml:space="preserve"> </w:t>
      </w:r>
      <w:r w:rsidR="00BF00B4" w:rsidRPr="007B49DB">
        <w:t>упаковки</w:t>
      </w:r>
      <w:r w:rsidR="007B49DB" w:rsidRPr="007B49DB">
        <w:t xml:space="preserve"> </w:t>
      </w:r>
      <w:r w:rsidR="00BF00B4" w:rsidRPr="007B49DB">
        <w:t>и</w:t>
      </w:r>
      <w:r w:rsidR="007B49DB" w:rsidRPr="007B49DB">
        <w:t xml:space="preserve"> </w:t>
      </w:r>
      <w:r w:rsidR="00BF00B4" w:rsidRPr="007B49DB">
        <w:t>товаров,</w:t>
      </w:r>
      <w:r w:rsidR="007B49DB" w:rsidRPr="007B49DB">
        <w:t xml:space="preserve"> </w:t>
      </w:r>
      <w:r w:rsidR="00BF00B4" w:rsidRPr="007B49DB">
        <w:t>в</w:t>
      </w:r>
      <w:r w:rsidR="007B49DB" w:rsidRPr="007B49DB">
        <w:t xml:space="preserve"> </w:t>
      </w:r>
      <w:r w:rsidR="00BF00B4" w:rsidRPr="007B49DB">
        <w:t>чем</w:t>
      </w:r>
      <w:r w:rsidR="007B49DB" w:rsidRPr="007B49DB">
        <w:t xml:space="preserve"> </w:t>
      </w:r>
      <w:r w:rsidR="00BF00B4" w:rsidRPr="007B49DB">
        <w:t>заключается</w:t>
      </w:r>
      <w:r w:rsidR="007B49DB" w:rsidRPr="007B49DB">
        <w:t xml:space="preserve"> </w:t>
      </w:r>
      <w:r w:rsidR="00BF00B4" w:rsidRPr="007B49DB">
        <w:t>функциональное</w:t>
      </w:r>
      <w:r w:rsidR="007B49DB" w:rsidRPr="007B49DB">
        <w:t xml:space="preserve"> </w:t>
      </w:r>
      <w:r w:rsidR="00BF00B4" w:rsidRPr="007B49DB">
        <w:t>назначение</w:t>
      </w:r>
      <w:r w:rsidR="007B49DB" w:rsidRPr="007B49DB">
        <w:t xml:space="preserve"> </w:t>
      </w:r>
      <w:r w:rsidR="00BF00B4" w:rsidRPr="007B49DB">
        <w:t>упаковки,</w:t>
      </w:r>
      <w:r w:rsidR="007B49DB" w:rsidRPr="007B49DB">
        <w:t xml:space="preserve"> </w:t>
      </w:r>
      <w:r w:rsidR="00BF00B4" w:rsidRPr="007B49DB">
        <w:t>но</w:t>
      </w:r>
      <w:r w:rsidR="007B49DB" w:rsidRPr="007B49DB">
        <w:t xml:space="preserve"> </w:t>
      </w:r>
      <w:r w:rsidR="00BF00B4" w:rsidRPr="007B49DB">
        <w:t>и</w:t>
      </w:r>
      <w:r w:rsidR="007B49DB" w:rsidRPr="007B49DB">
        <w:t xml:space="preserve"> </w:t>
      </w:r>
      <w:r w:rsidR="00BF00B4" w:rsidRPr="007B49DB">
        <w:t>является</w:t>
      </w:r>
      <w:r w:rsidR="007B49DB" w:rsidRPr="007B49DB">
        <w:t xml:space="preserve"> </w:t>
      </w:r>
      <w:r w:rsidR="00BF00B4" w:rsidRPr="007B49DB">
        <w:t>конкурентоспособной,</w:t>
      </w:r>
      <w:r w:rsidR="007B49DB" w:rsidRPr="007B49DB">
        <w:t xml:space="preserve"> </w:t>
      </w:r>
      <w:r w:rsidR="00BF00B4" w:rsidRPr="007B49DB">
        <w:t>так</w:t>
      </w:r>
      <w:r w:rsidR="007B49DB" w:rsidRPr="007B49DB">
        <w:t xml:space="preserve"> </w:t>
      </w:r>
      <w:r w:rsidR="00BF00B4" w:rsidRPr="007B49DB">
        <w:t>как</w:t>
      </w:r>
      <w:r w:rsidR="007B49DB" w:rsidRPr="007B49DB">
        <w:t xml:space="preserve"> </w:t>
      </w:r>
      <w:r w:rsidR="00BF00B4" w:rsidRPr="007B49DB">
        <w:t>не</w:t>
      </w:r>
      <w:r w:rsidR="007B49DB" w:rsidRPr="007B49DB">
        <w:t xml:space="preserve"> </w:t>
      </w:r>
      <w:r w:rsidR="00BF00B4" w:rsidRPr="007B49DB">
        <w:t>вызывает</w:t>
      </w:r>
      <w:r w:rsidR="007B49DB" w:rsidRPr="007B49DB">
        <w:t xml:space="preserve"> </w:t>
      </w:r>
      <w:r w:rsidR="00BF00B4" w:rsidRPr="007B49DB">
        <w:t>негатива</w:t>
      </w:r>
      <w:r w:rsidR="007B49DB" w:rsidRPr="007B49DB">
        <w:t xml:space="preserve"> </w:t>
      </w:r>
      <w:r w:rsidR="00BF00B4" w:rsidRPr="007B49DB">
        <w:t>в</w:t>
      </w:r>
      <w:r w:rsidR="007B49DB" w:rsidRPr="007B49DB">
        <w:t xml:space="preserve"> </w:t>
      </w:r>
      <w:r w:rsidR="00BF00B4" w:rsidRPr="007B49DB">
        <w:t>своем</w:t>
      </w:r>
      <w:r w:rsidR="007B49DB" w:rsidRPr="007B49DB">
        <w:t xml:space="preserve"> </w:t>
      </w:r>
      <w:r w:rsidR="00BF00B4" w:rsidRPr="007B49DB">
        <w:t>цветовом</w:t>
      </w:r>
      <w:r w:rsidR="007B49DB" w:rsidRPr="007B49DB">
        <w:t xml:space="preserve"> </w:t>
      </w:r>
      <w:r w:rsidR="00BF00B4" w:rsidRPr="007B49DB">
        <w:t>решении</w:t>
      </w:r>
      <w:r w:rsidR="007B49DB" w:rsidRPr="007B49DB">
        <w:t xml:space="preserve">; </w:t>
      </w:r>
      <w:r w:rsidR="00BF00B4" w:rsidRPr="007B49DB">
        <w:t>информация</w:t>
      </w:r>
      <w:r w:rsidR="007B49DB" w:rsidRPr="007B49DB">
        <w:t xml:space="preserve"> </w:t>
      </w:r>
      <w:r w:rsidR="005019F7" w:rsidRPr="007B49DB">
        <w:t>на</w:t>
      </w:r>
      <w:r w:rsidR="007B49DB" w:rsidRPr="007B49DB">
        <w:t xml:space="preserve"> </w:t>
      </w:r>
      <w:r w:rsidR="005019F7" w:rsidRPr="007B49DB">
        <w:t>упаковке</w:t>
      </w:r>
      <w:r w:rsidR="007B49DB" w:rsidRPr="007B49DB">
        <w:t xml:space="preserve"> </w:t>
      </w:r>
      <w:r w:rsidR="00BF00B4" w:rsidRPr="007B49DB">
        <w:t>для</w:t>
      </w:r>
      <w:r w:rsidR="007B49DB" w:rsidRPr="007B49DB">
        <w:t xml:space="preserve"> </w:t>
      </w:r>
      <w:r w:rsidR="00BF00B4" w:rsidRPr="007B49DB">
        <w:t>покупателей</w:t>
      </w:r>
      <w:r w:rsidR="007B49DB" w:rsidRPr="007B49DB">
        <w:t xml:space="preserve"> </w:t>
      </w:r>
      <w:r w:rsidR="00D21900" w:rsidRPr="007B49DB">
        <w:t>доступна,</w:t>
      </w:r>
      <w:r w:rsidR="007B49DB" w:rsidRPr="007B49DB">
        <w:t xml:space="preserve"> </w:t>
      </w:r>
      <w:r w:rsidR="00D21900" w:rsidRPr="007B49DB">
        <w:t>достоверна</w:t>
      </w:r>
      <w:r w:rsidR="007B49DB" w:rsidRPr="007B49DB">
        <w:t xml:space="preserve"> </w:t>
      </w:r>
      <w:r w:rsidR="00D21900" w:rsidRPr="007B49DB">
        <w:t>и</w:t>
      </w:r>
      <w:r w:rsidR="007B49DB" w:rsidRPr="007B49DB">
        <w:t xml:space="preserve"> </w:t>
      </w:r>
      <w:r w:rsidR="00D21900" w:rsidRPr="007B49DB">
        <w:t>достаточна</w:t>
      </w:r>
      <w:r w:rsidR="007B49DB" w:rsidRPr="007B49DB">
        <w:t xml:space="preserve">. </w:t>
      </w:r>
      <w:r w:rsidR="00D21900" w:rsidRPr="007B49DB">
        <w:t>П</w:t>
      </w:r>
      <w:r w:rsidR="00BF00B4" w:rsidRPr="007B49DB">
        <w:t>риведенные</w:t>
      </w:r>
      <w:r w:rsidR="007B49DB" w:rsidRPr="007B49DB">
        <w:t xml:space="preserve"> </w:t>
      </w:r>
      <w:r w:rsidR="00BF00B4" w:rsidRPr="007B49DB">
        <w:t>на</w:t>
      </w:r>
      <w:r w:rsidR="007B49DB" w:rsidRPr="007B49DB">
        <w:t xml:space="preserve"> </w:t>
      </w:r>
      <w:r w:rsidR="00BF00B4" w:rsidRPr="007B49DB">
        <w:t>маркировке</w:t>
      </w:r>
      <w:r w:rsidR="007B49DB" w:rsidRPr="007B49DB">
        <w:t xml:space="preserve"> </w:t>
      </w:r>
      <w:r w:rsidR="00BF00B4" w:rsidRPr="007B49DB">
        <w:t>сведения</w:t>
      </w:r>
      <w:r w:rsidR="007B49DB" w:rsidRPr="007B49DB">
        <w:t xml:space="preserve"> </w:t>
      </w:r>
      <w:r w:rsidR="00BF00B4" w:rsidRPr="007B49DB">
        <w:t>не</w:t>
      </w:r>
      <w:r w:rsidR="007B49DB" w:rsidRPr="007B49DB">
        <w:t xml:space="preserve"> </w:t>
      </w:r>
      <w:r w:rsidR="00BF00B4" w:rsidRPr="007B49DB">
        <w:t>вводят</w:t>
      </w:r>
      <w:r w:rsidR="007B49DB" w:rsidRPr="007B49DB">
        <w:t xml:space="preserve"> </w:t>
      </w:r>
      <w:r w:rsidR="00BF00B4" w:rsidRPr="007B49DB">
        <w:t>получателя</w:t>
      </w:r>
      <w:r w:rsidR="007B49DB" w:rsidRPr="007B49DB">
        <w:t xml:space="preserve"> </w:t>
      </w:r>
      <w:r w:rsidR="00BF00B4" w:rsidRPr="007B49DB">
        <w:t>и</w:t>
      </w:r>
      <w:r w:rsidR="007B49DB" w:rsidRPr="007B49DB">
        <w:t xml:space="preserve"> </w:t>
      </w:r>
      <w:r w:rsidR="00BF00B4" w:rsidRPr="007B49DB">
        <w:t>потребителя</w:t>
      </w:r>
      <w:r w:rsidR="007B49DB" w:rsidRPr="007B49DB">
        <w:t xml:space="preserve"> </w:t>
      </w:r>
      <w:r w:rsidR="00BF00B4" w:rsidRPr="007B49DB">
        <w:t>в</w:t>
      </w:r>
      <w:r w:rsidR="007B49DB" w:rsidRPr="007B49DB">
        <w:t xml:space="preserve"> </w:t>
      </w:r>
      <w:r w:rsidR="00BF00B4" w:rsidRPr="007B49DB">
        <w:t>заблуждение</w:t>
      </w:r>
      <w:r w:rsidR="007B49DB" w:rsidRPr="007B49DB">
        <w:t xml:space="preserve"> </w:t>
      </w:r>
      <w:r w:rsidR="00BF00B4" w:rsidRPr="007B49DB">
        <w:t>относительно</w:t>
      </w:r>
      <w:r w:rsidR="007B49DB" w:rsidRPr="007B49DB">
        <w:t xml:space="preserve"> </w:t>
      </w:r>
      <w:r w:rsidR="00BF00B4" w:rsidRPr="007B49DB">
        <w:t>количества,</w:t>
      </w:r>
      <w:r w:rsidR="007B49DB" w:rsidRPr="007B49DB">
        <w:t xml:space="preserve"> </w:t>
      </w:r>
      <w:r w:rsidR="00BF00B4" w:rsidRPr="007B49DB">
        <w:t>качества,</w:t>
      </w:r>
      <w:r w:rsidR="007B49DB" w:rsidRPr="007B49DB">
        <w:t xml:space="preserve"> </w:t>
      </w:r>
      <w:r w:rsidR="00BF00B4" w:rsidRPr="007B49DB">
        <w:t>изготовителя</w:t>
      </w:r>
      <w:r w:rsidR="007B49DB" w:rsidRPr="007B49DB">
        <w:t xml:space="preserve">. </w:t>
      </w:r>
      <w:r w:rsidR="001309F2" w:rsidRPr="007B49DB">
        <w:t>Единственное,</w:t>
      </w:r>
      <w:r w:rsidR="007B49DB" w:rsidRPr="007B49DB">
        <w:t xml:space="preserve"> </w:t>
      </w:r>
      <w:r w:rsidR="001309F2" w:rsidRPr="007B49DB">
        <w:t>что</w:t>
      </w:r>
      <w:r w:rsidR="007B49DB" w:rsidRPr="007B49DB">
        <w:t xml:space="preserve"> </w:t>
      </w:r>
      <w:r w:rsidR="001309F2" w:rsidRPr="007B49DB">
        <w:t>хотелось</w:t>
      </w:r>
      <w:r w:rsidR="007B49DB" w:rsidRPr="007B49DB">
        <w:t xml:space="preserve"> </w:t>
      </w:r>
      <w:r w:rsidR="001309F2" w:rsidRPr="007B49DB">
        <w:t>бы</w:t>
      </w:r>
      <w:r w:rsidR="007B49DB" w:rsidRPr="007B49DB">
        <w:t xml:space="preserve"> </w:t>
      </w:r>
      <w:r w:rsidR="001309F2" w:rsidRPr="007B49DB">
        <w:t>предложить</w:t>
      </w:r>
      <w:r w:rsidR="007B49DB" w:rsidRPr="007B49DB">
        <w:t xml:space="preserve"> </w:t>
      </w:r>
      <w:r w:rsidR="001309F2" w:rsidRPr="007B49DB">
        <w:t>К</w:t>
      </w:r>
      <w:r w:rsidR="00277FD1" w:rsidRPr="007B49DB">
        <w:t>и</w:t>
      </w:r>
      <w:r w:rsidR="001309F2" w:rsidRPr="007B49DB">
        <w:t>ровскому</w:t>
      </w:r>
      <w:r w:rsidR="007B49DB" w:rsidRPr="007B49DB">
        <w:t xml:space="preserve"> </w:t>
      </w:r>
      <w:r w:rsidR="001309F2" w:rsidRPr="007B49DB">
        <w:t>молочному</w:t>
      </w:r>
      <w:r w:rsidR="007B49DB" w:rsidRPr="007B49DB">
        <w:t xml:space="preserve"> </w:t>
      </w:r>
      <w:r w:rsidR="001309F2" w:rsidRPr="007B49DB">
        <w:t>комбинату</w:t>
      </w:r>
      <w:r w:rsidR="007B49DB" w:rsidRPr="007B49DB">
        <w:t xml:space="preserve"> </w:t>
      </w:r>
      <w:r w:rsidR="001309F2" w:rsidRPr="007B49DB">
        <w:t>это</w:t>
      </w:r>
      <w:r w:rsidR="007B49DB" w:rsidRPr="007B49DB">
        <w:t xml:space="preserve"> </w:t>
      </w:r>
      <w:r w:rsidR="001309F2" w:rsidRPr="007B49DB">
        <w:t>переходить</w:t>
      </w:r>
      <w:r w:rsidR="007B49DB" w:rsidRPr="007B49DB">
        <w:t xml:space="preserve"> </w:t>
      </w:r>
      <w:r w:rsidR="001309F2" w:rsidRPr="007B49DB">
        <w:t>на</w:t>
      </w:r>
      <w:r w:rsidR="007B49DB" w:rsidRPr="007B49DB">
        <w:t xml:space="preserve"> </w:t>
      </w:r>
      <w:r w:rsidR="00277FD1" w:rsidRPr="007B49DB">
        <w:t>использование</w:t>
      </w:r>
      <w:r w:rsidR="007B49DB" w:rsidRPr="007B49DB">
        <w:t xml:space="preserve"> </w:t>
      </w:r>
      <w:r w:rsidR="00277FD1" w:rsidRPr="007B49DB">
        <w:t>более</w:t>
      </w:r>
      <w:r w:rsidR="007B49DB" w:rsidRPr="007B49DB">
        <w:t xml:space="preserve"> </w:t>
      </w:r>
      <w:r w:rsidR="00277FD1" w:rsidRPr="007B49DB">
        <w:t>экологичной</w:t>
      </w:r>
      <w:r w:rsidR="007B49DB" w:rsidRPr="007B49DB">
        <w:t xml:space="preserve"> </w:t>
      </w:r>
      <w:r w:rsidR="00277FD1" w:rsidRPr="007B49DB">
        <w:t>упаковки</w:t>
      </w:r>
      <w:r w:rsidR="007B49DB" w:rsidRPr="007B49DB">
        <w:t xml:space="preserve"> </w:t>
      </w:r>
      <w:r w:rsidR="001309F2" w:rsidRPr="007B49DB">
        <w:t>товара</w:t>
      </w:r>
      <w:r w:rsidR="007B49DB" w:rsidRPr="007B49DB">
        <w:t xml:space="preserve">. </w:t>
      </w:r>
      <w:r w:rsidR="00277FD1" w:rsidRPr="007B49DB">
        <w:t>Если</w:t>
      </w:r>
      <w:r w:rsidR="007B49DB" w:rsidRPr="007B49DB">
        <w:t xml:space="preserve"> </w:t>
      </w:r>
      <w:r w:rsidR="00277FD1" w:rsidRPr="007B49DB">
        <w:t>упаковка</w:t>
      </w:r>
      <w:r w:rsidR="007B49DB" w:rsidRPr="007B49DB">
        <w:t xml:space="preserve"> </w:t>
      </w:r>
      <w:r w:rsidR="00277FD1" w:rsidRPr="007B49DB">
        <w:t>не</w:t>
      </w:r>
      <w:r w:rsidR="007B49DB" w:rsidRPr="007B49DB">
        <w:t xml:space="preserve"> </w:t>
      </w:r>
      <w:r w:rsidR="00277FD1" w:rsidRPr="007B49DB">
        <w:t>отправлена</w:t>
      </w:r>
      <w:r w:rsidR="007B49DB" w:rsidRPr="007B49DB">
        <w:t xml:space="preserve"> </w:t>
      </w:r>
      <w:r w:rsidR="00277FD1" w:rsidRPr="007B49DB">
        <w:t>на</w:t>
      </w:r>
      <w:r w:rsidR="007B49DB" w:rsidRPr="007B49DB">
        <w:t xml:space="preserve"> </w:t>
      </w:r>
      <w:r w:rsidR="00277FD1" w:rsidRPr="007B49DB">
        <w:t>специализированные</w:t>
      </w:r>
      <w:r w:rsidR="007B49DB" w:rsidRPr="007B49DB">
        <w:t xml:space="preserve"> </w:t>
      </w:r>
      <w:r w:rsidR="00277FD1" w:rsidRPr="007B49DB">
        <w:t>предприятия,</w:t>
      </w:r>
      <w:r w:rsidR="007B49DB" w:rsidRPr="007B49DB">
        <w:t xml:space="preserve"> </w:t>
      </w:r>
      <w:r w:rsidR="00277FD1" w:rsidRPr="007B49DB">
        <w:t>а</w:t>
      </w:r>
      <w:r w:rsidR="007B49DB" w:rsidRPr="007B49DB">
        <w:t xml:space="preserve"> </w:t>
      </w:r>
      <w:r w:rsidR="00277FD1" w:rsidRPr="007B49DB">
        <w:t>просто</w:t>
      </w:r>
      <w:r w:rsidR="007B49DB" w:rsidRPr="007B49DB">
        <w:t xml:space="preserve"> </w:t>
      </w:r>
      <w:r w:rsidR="00277FD1" w:rsidRPr="007B49DB">
        <w:t>выброшена,</w:t>
      </w:r>
      <w:r w:rsidR="007B49DB" w:rsidRPr="007B49DB">
        <w:t xml:space="preserve"> </w:t>
      </w:r>
      <w:r w:rsidR="00277FD1" w:rsidRPr="007B49DB">
        <w:t>она</w:t>
      </w:r>
      <w:r w:rsidR="007B49DB" w:rsidRPr="007B49DB">
        <w:t xml:space="preserve"> </w:t>
      </w:r>
      <w:r w:rsidR="00277FD1" w:rsidRPr="007B49DB">
        <w:t>долгие</w:t>
      </w:r>
      <w:r w:rsidR="007B49DB" w:rsidRPr="007B49DB">
        <w:t xml:space="preserve"> </w:t>
      </w:r>
      <w:r w:rsidR="00277FD1" w:rsidRPr="007B49DB">
        <w:t>годы</w:t>
      </w:r>
      <w:r w:rsidR="007B49DB" w:rsidRPr="007B49DB">
        <w:t xml:space="preserve"> </w:t>
      </w:r>
      <w:r w:rsidR="00277FD1" w:rsidRPr="007B49DB">
        <w:t>может</w:t>
      </w:r>
      <w:r w:rsidR="007B49DB" w:rsidRPr="007B49DB">
        <w:t xml:space="preserve"> </w:t>
      </w:r>
      <w:r w:rsidR="00277FD1" w:rsidRPr="007B49DB">
        <w:t>загрязнять</w:t>
      </w:r>
      <w:r w:rsidR="007B49DB" w:rsidRPr="007B49DB">
        <w:t xml:space="preserve"> </w:t>
      </w:r>
      <w:r w:rsidR="00277FD1" w:rsidRPr="007B49DB">
        <w:t>окружающую</w:t>
      </w:r>
      <w:r w:rsidR="007B49DB" w:rsidRPr="007B49DB">
        <w:t xml:space="preserve"> </w:t>
      </w:r>
      <w:r w:rsidR="00277FD1" w:rsidRPr="007B49DB">
        <w:t>среду</w:t>
      </w:r>
      <w:r w:rsidR="007B49DB">
        <w:t xml:space="preserve"> (</w:t>
      </w:r>
      <w:r w:rsidR="00277FD1" w:rsidRPr="007B49DB">
        <w:t>почву,</w:t>
      </w:r>
      <w:r w:rsidR="007B49DB" w:rsidRPr="007B49DB">
        <w:t xml:space="preserve"> </w:t>
      </w:r>
      <w:r w:rsidR="00277FD1" w:rsidRPr="007B49DB">
        <w:t>воду</w:t>
      </w:r>
      <w:r w:rsidR="007B49DB" w:rsidRPr="007B49DB">
        <w:t>).</w:t>
      </w:r>
    </w:p>
    <w:p w:rsidR="007B49DB" w:rsidRPr="007B49DB" w:rsidRDefault="007B49DB" w:rsidP="007B49DB">
      <w:pPr>
        <w:tabs>
          <w:tab w:val="left" w:pos="726"/>
        </w:tabs>
      </w:pPr>
    </w:p>
    <w:p w:rsidR="004C6A44" w:rsidRDefault="00277FD1" w:rsidP="007B49DB">
      <w:pPr>
        <w:pStyle w:val="1"/>
      </w:pPr>
      <w:r w:rsidRPr="007B49DB">
        <w:br w:type="page"/>
      </w:r>
      <w:bookmarkStart w:id="15" w:name="_Toc287516065"/>
      <w:r w:rsidRPr="007B49DB">
        <w:t>Заключение</w:t>
      </w:r>
      <w:bookmarkEnd w:id="15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4C6A44" w:rsidP="007B49DB">
      <w:pPr>
        <w:tabs>
          <w:tab w:val="left" w:pos="726"/>
        </w:tabs>
      </w:pPr>
      <w:r w:rsidRPr="007B49DB">
        <w:t>Сегодня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прилавках</w:t>
      </w:r>
      <w:r w:rsidR="007B49DB" w:rsidRPr="007B49DB">
        <w:t xml:space="preserve"> </w:t>
      </w:r>
      <w:r w:rsidRPr="007B49DB">
        <w:t>магазинов</w:t>
      </w:r>
      <w:r w:rsidR="007B49DB" w:rsidRPr="007B49DB">
        <w:t xml:space="preserve"> </w:t>
      </w:r>
      <w:r w:rsidRPr="007B49DB">
        <w:t>каждый</w:t>
      </w:r>
      <w:r w:rsidR="007B49DB" w:rsidRPr="007B49DB">
        <w:t xml:space="preserve"> </w:t>
      </w:r>
      <w:r w:rsidRPr="007B49DB">
        <w:t>день</w:t>
      </w:r>
      <w:r w:rsidR="007B49DB" w:rsidRPr="007B49DB">
        <w:t xml:space="preserve"> </w:t>
      </w:r>
      <w:r w:rsidRPr="007B49DB">
        <w:t>появляются</w:t>
      </w:r>
      <w:r w:rsidR="007B49DB" w:rsidRPr="007B49DB">
        <w:t xml:space="preserve"> </w:t>
      </w:r>
      <w:r w:rsidRPr="007B49DB">
        <w:t>новые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. </w:t>
      </w:r>
      <w:r w:rsidRPr="007B49DB">
        <w:t>При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часто</w:t>
      </w:r>
      <w:r w:rsidR="007B49DB" w:rsidRPr="007B49DB">
        <w:t xml:space="preserve"> </w:t>
      </w:r>
      <w:r w:rsidRPr="007B49DB">
        <w:t>товары</w:t>
      </w:r>
      <w:r w:rsidR="007B49DB" w:rsidRPr="007B49DB">
        <w:t xml:space="preserve"> </w:t>
      </w:r>
      <w:r w:rsidRPr="007B49DB">
        <w:t>практически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отличаются</w:t>
      </w:r>
      <w:r w:rsidR="007B49DB" w:rsidRPr="007B49DB">
        <w:t xml:space="preserve"> </w:t>
      </w:r>
      <w:r w:rsidRPr="007B49DB">
        <w:t>друг</w:t>
      </w:r>
      <w:r w:rsidR="007B49DB" w:rsidRPr="007B49DB">
        <w:t xml:space="preserve"> </w:t>
      </w:r>
      <w:r w:rsidRPr="007B49DB">
        <w:t>от</w:t>
      </w:r>
      <w:r w:rsidR="007B49DB" w:rsidRPr="007B49DB">
        <w:t xml:space="preserve"> </w:t>
      </w:r>
      <w:r w:rsidRPr="007B49DB">
        <w:t>друга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содержанию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по</w:t>
      </w:r>
      <w:r w:rsidR="007B49DB" w:rsidRPr="007B49DB">
        <w:t xml:space="preserve"> </w:t>
      </w:r>
      <w:r w:rsidRPr="007B49DB">
        <w:t>качеству</w:t>
      </w:r>
      <w:r w:rsidR="007B49DB" w:rsidRPr="007B49DB">
        <w:t xml:space="preserve">. </w:t>
      </w:r>
      <w:r w:rsidRPr="007B49DB">
        <w:t>В</w:t>
      </w:r>
      <w:r w:rsidR="007B49DB" w:rsidRPr="007B49DB">
        <w:t xml:space="preserve"> </w:t>
      </w:r>
      <w:r w:rsidRPr="007B49DB">
        <w:t>этой</w:t>
      </w:r>
      <w:r w:rsidR="007B49DB" w:rsidRPr="007B49DB">
        <w:t xml:space="preserve"> </w:t>
      </w:r>
      <w:r w:rsidRPr="007B49DB">
        <w:t>ситуации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приобретает</w:t>
      </w:r>
      <w:r w:rsidR="007B49DB" w:rsidRPr="007B49DB">
        <w:t xml:space="preserve"> </w:t>
      </w:r>
      <w:r w:rsidRPr="007B49DB">
        <w:t>первостепенное</w:t>
      </w:r>
      <w:r w:rsidR="007B49DB" w:rsidRPr="007B49DB">
        <w:t xml:space="preserve"> </w:t>
      </w:r>
      <w:r w:rsidRPr="007B49DB">
        <w:t>значение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 </w:t>
      </w:r>
      <w:r w:rsidRPr="007B49DB">
        <w:t>борьбе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. </w:t>
      </w:r>
      <w:r w:rsidRPr="007B49DB">
        <w:t>Более</w:t>
      </w:r>
      <w:r w:rsidR="007B49DB" w:rsidRPr="007B49DB">
        <w:t xml:space="preserve"> </w:t>
      </w:r>
      <w:r w:rsidRPr="007B49DB">
        <w:t>того,</w:t>
      </w:r>
      <w:r w:rsidR="007B49DB" w:rsidRPr="007B49DB">
        <w:t xml:space="preserve"> </w:t>
      </w:r>
      <w:r w:rsidRPr="007B49DB">
        <w:t>упаковка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этикетка</w:t>
      </w:r>
      <w:r w:rsidR="007B49DB" w:rsidRPr="007B49DB">
        <w:t xml:space="preserve"> </w:t>
      </w:r>
      <w:r w:rsidRPr="007B49DB">
        <w:t>становятся</w:t>
      </w:r>
      <w:r w:rsidR="007B49DB" w:rsidRPr="007B49DB">
        <w:t xml:space="preserve"> </w:t>
      </w:r>
      <w:r w:rsidRPr="007B49DB">
        <w:t>мощным</w:t>
      </w:r>
      <w:r w:rsidR="007B49DB" w:rsidRPr="007B49DB">
        <w:t xml:space="preserve"> </w:t>
      </w:r>
      <w:r w:rsidRPr="007B49DB">
        <w:t>средством</w:t>
      </w:r>
      <w:r w:rsidR="007B49DB" w:rsidRPr="007B49DB">
        <w:t xml:space="preserve"> </w:t>
      </w:r>
      <w:r w:rsidRPr="007B49DB">
        <w:t>продвижения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 </w:t>
      </w:r>
      <w:r w:rsidRPr="007B49DB">
        <w:t>на</w:t>
      </w:r>
      <w:r w:rsidR="007B49DB" w:rsidRPr="007B49DB">
        <w:t xml:space="preserve"> </w:t>
      </w:r>
      <w:r w:rsidRPr="007B49DB">
        <w:t>современном</w:t>
      </w:r>
      <w:r w:rsidR="007B49DB" w:rsidRPr="007B49DB">
        <w:t xml:space="preserve"> </w:t>
      </w:r>
      <w:r w:rsidRPr="007B49DB">
        <w:t>рынке</w:t>
      </w:r>
      <w:r w:rsidR="007B49DB" w:rsidRPr="007B49DB">
        <w:t>.</w:t>
      </w:r>
    </w:p>
    <w:p w:rsidR="007B49DB" w:rsidRPr="007B49DB" w:rsidRDefault="004C6A44" w:rsidP="007B49DB">
      <w:pPr>
        <w:tabs>
          <w:tab w:val="left" w:pos="726"/>
        </w:tabs>
      </w:pPr>
      <w:r w:rsidRPr="007B49DB">
        <w:t>Оформление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должно</w:t>
      </w:r>
      <w:r w:rsidR="007B49DB" w:rsidRPr="007B49DB">
        <w:t xml:space="preserve"> </w:t>
      </w:r>
      <w:r w:rsidRPr="007B49DB">
        <w:t>гармонически</w:t>
      </w:r>
      <w:r w:rsidR="007B49DB" w:rsidRPr="007B49DB">
        <w:t xml:space="preserve"> </w:t>
      </w:r>
      <w:r w:rsidRPr="007B49DB">
        <w:t>сочетаться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товаром</w:t>
      </w:r>
      <w:r w:rsidR="007B49DB" w:rsidRPr="007B49DB">
        <w:t xml:space="preserve">. </w:t>
      </w:r>
      <w:r w:rsidRPr="007B49DB">
        <w:t>Удачно</w:t>
      </w:r>
      <w:r w:rsidR="007B49DB" w:rsidRPr="007B49DB">
        <w:t xml:space="preserve"> </w:t>
      </w:r>
      <w:r w:rsidRPr="007B49DB">
        <w:t>подобранные</w:t>
      </w:r>
      <w:r w:rsidR="007B49DB" w:rsidRPr="007B49DB">
        <w:t xml:space="preserve"> </w:t>
      </w:r>
      <w:r w:rsidRPr="007B49DB">
        <w:t>цвета</w:t>
      </w:r>
      <w:r w:rsidR="007B49DB" w:rsidRPr="007B49DB">
        <w:t xml:space="preserve"> </w:t>
      </w:r>
      <w:r w:rsidRPr="007B49DB">
        <w:t>могут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украсить</w:t>
      </w:r>
      <w:r w:rsidR="007B49DB" w:rsidRPr="007B49DB">
        <w:t xml:space="preserve"> </w:t>
      </w:r>
      <w:r w:rsidRPr="007B49DB">
        <w:t>упаковку,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раскрыть</w:t>
      </w:r>
      <w:r w:rsidR="007B49DB" w:rsidRPr="007B49DB">
        <w:t xml:space="preserve"> </w:t>
      </w:r>
      <w:r w:rsidRPr="007B49DB">
        <w:t>ее</w:t>
      </w:r>
      <w:r w:rsidR="007B49DB" w:rsidRPr="007B49DB">
        <w:t xml:space="preserve"> </w:t>
      </w:r>
      <w:r w:rsidRPr="007B49DB">
        <w:t>содержимое,</w:t>
      </w:r>
      <w:r w:rsidR="007B49DB" w:rsidRPr="007B49DB">
        <w:t xml:space="preserve"> </w:t>
      </w:r>
      <w:r w:rsidRPr="007B49DB">
        <w:t>подчеркнуть</w:t>
      </w:r>
      <w:r w:rsidR="007B49DB" w:rsidRPr="007B49DB">
        <w:t xml:space="preserve"> </w:t>
      </w:r>
      <w:r w:rsidRPr="007B49DB">
        <w:t>какие-либо</w:t>
      </w:r>
      <w:r w:rsidR="007B49DB" w:rsidRPr="007B49DB">
        <w:t xml:space="preserve"> </w:t>
      </w:r>
      <w:r w:rsidRPr="007B49DB">
        <w:t>свойства</w:t>
      </w:r>
      <w:r w:rsidR="007B49DB" w:rsidRPr="007B49DB">
        <w:t xml:space="preserve"> </w:t>
      </w:r>
      <w:r w:rsidRPr="007B49DB">
        <w:t>товара</w:t>
      </w:r>
      <w:r w:rsidR="007B49DB" w:rsidRPr="007B49DB">
        <w:t xml:space="preserve">. </w:t>
      </w:r>
      <w:r w:rsidRPr="007B49DB">
        <w:t>С</w:t>
      </w:r>
      <w:r w:rsidR="007B49DB" w:rsidRPr="007B49DB">
        <w:t xml:space="preserve"> </w:t>
      </w:r>
      <w:r w:rsidRPr="007B49DB">
        <w:t>общим</w:t>
      </w:r>
      <w:r w:rsidR="007B49DB" w:rsidRPr="007B49DB">
        <w:t xml:space="preserve"> </w:t>
      </w:r>
      <w:r w:rsidRPr="007B49DB">
        <w:t>стилем</w:t>
      </w:r>
      <w:r w:rsidR="007B49DB" w:rsidRPr="007B49DB">
        <w:t xml:space="preserve"> </w:t>
      </w:r>
      <w:r w:rsidRPr="007B49DB">
        <w:t>оформления</w:t>
      </w:r>
      <w:r w:rsidR="007B49DB" w:rsidRPr="007B49DB">
        <w:t xml:space="preserve"> </w:t>
      </w:r>
      <w:r w:rsidRPr="007B49DB">
        <w:t>должен</w:t>
      </w:r>
      <w:r w:rsidR="007B49DB" w:rsidRPr="007B49DB">
        <w:t xml:space="preserve"> </w:t>
      </w:r>
      <w:r w:rsidRPr="007B49DB">
        <w:t>сочетаться</w:t>
      </w:r>
      <w:r w:rsidR="007B49DB" w:rsidRPr="007B49DB">
        <w:t xml:space="preserve"> </w:t>
      </w:r>
      <w:r w:rsidRPr="007B49DB">
        <w:t>также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шрифт,</w:t>
      </w:r>
      <w:r w:rsidR="007B49DB" w:rsidRPr="007B49DB">
        <w:t xml:space="preserve"> </w:t>
      </w:r>
      <w:r w:rsidRPr="007B49DB">
        <w:t>соответствующий</w:t>
      </w:r>
      <w:r w:rsidR="007B49DB" w:rsidRPr="007B49DB">
        <w:t xml:space="preserve"> </w:t>
      </w:r>
      <w:r w:rsidRPr="007B49DB">
        <w:t>содержанию</w:t>
      </w:r>
      <w:r w:rsidR="007B49DB" w:rsidRPr="007B49DB">
        <w:t xml:space="preserve"> </w:t>
      </w:r>
      <w:r w:rsidRPr="007B49DB">
        <w:t>текста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размерам</w:t>
      </w:r>
      <w:r w:rsidR="007B49DB" w:rsidRPr="007B49DB">
        <w:t xml:space="preserve"> </w:t>
      </w:r>
      <w:r w:rsidRPr="007B49DB">
        <w:t>упаковки</w:t>
      </w:r>
      <w:r w:rsidR="007B49DB" w:rsidRPr="007B49DB">
        <w:t>.</w:t>
      </w:r>
    </w:p>
    <w:p w:rsidR="007B49DB" w:rsidRPr="007B49DB" w:rsidRDefault="004C6A44" w:rsidP="007B49DB">
      <w:pPr>
        <w:tabs>
          <w:tab w:val="left" w:pos="726"/>
        </w:tabs>
      </w:pPr>
      <w:r w:rsidRPr="007B49DB">
        <w:t>Добротная</w:t>
      </w:r>
      <w:r w:rsidR="007B49DB" w:rsidRPr="007B49DB">
        <w:t xml:space="preserve"> </w:t>
      </w:r>
      <w:r w:rsidRPr="007B49DB">
        <w:t>упаковка,</w:t>
      </w:r>
      <w:r w:rsidR="007B49DB" w:rsidRPr="007B49DB">
        <w:t xml:space="preserve"> </w:t>
      </w:r>
      <w:r w:rsidRPr="007B49DB">
        <w:t>оформленная</w:t>
      </w:r>
      <w:r w:rsidR="007B49DB" w:rsidRPr="007B49DB">
        <w:t xml:space="preserve"> </w:t>
      </w:r>
      <w:r w:rsidRPr="007B49DB">
        <w:t>с</w:t>
      </w:r>
      <w:r w:rsidR="007B49DB" w:rsidRPr="007B49DB">
        <w:t xml:space="preserve"> </w:t>
      </w:r>
      <w:r w:rsidRPr="007B49DB">
        <w:t>большим</w:t>
      </w:r>
      <w:r w:rsidR="007B49DB" w:rsidRPr="007B49DB">
        <w:t xml:space="preserve"> </w:t>
      </w:r>
      <w:r w:rsidRPr="007B49DB">
        <w:t>художественным</w:t>
      </w:r>
      <w:r w:rsidR="007B49DB" w:rsidRPr="007B49DB">
        <w:t xml:space="preserve"> </w:t>
      </w:r>
      <w:r w:rsidRPr="007B49DB">
        <w:t>вкусом,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покупателя</w:t>
      </w:r>
      <w:r w:rsidR="007B49DB" w:rsidRPr="007B49DB">
        <w:t xml:space="preserve"> </w:t>
      </w:r>
      <w:r w:rsidRPr="007B49DB">
        <w:t>символом</w:t>
      </w:r>
      <w:r w:rsidR="007B49DB" w:rsidRPr="007B49DB">
        <w:t xml:space="preserve"> </w:t>
      </w:r>
      <w:r w:rsidRPr="007B49DB">
        <w:t>высокого</w:t>
      </w:r>
      <w:r w:rsidR="007B49DB" w:rsidRPr="007B49DB">
        <w:t xml:space="preserve"> </w:t>
      </w:r>
      <w:r w:rsidRPr="007B49DB">
        <w:t>качества</w:t>
      </w:r>
      <w:r w:rsidR="007B49DB" w:rsidRPr="007B49DB">
        <w:t xml:space="preserve"> </w:t>
      </w:r>
      <w:r w:rsidRPr="007B49DB">
        <w:t>изделия</w:t>
      </w:r>
      <w:r w:rsidR="007B49DB" w:rsidRPr="007B49DB">
        <w:t xml:space="preserve"> </w:t>
      </w:r>
      <w:r w:rsidRPr="007B49DB">
        <w:t>или</w:t>
      </w:r>
      <w:r w:rsidR="007B49DB" w:rsidRPr="007B49DB">
        <w:t xml:space="preserve"> </w:t>
      </w:r>
      <w:r w:rsidRPr="007B49DB">
        <w:t>продукта,</w:t>
      </w:r>
      <w:r w:rsidR="007B49DB" w:rsidRPr="007B49DB">
        <w:t xml:space="preserve"> </w:t>
      </w:r>
      <w:r w:rsidRPr="007B49DB">
        <w:t>характеризует</w:t>
      </w:r>
      <w:r w:rsidR="007B49DB" w:rsidRPr="007B49DB">
        <w:t xml:space="preserve"> </w:t>
      </w:r>
      <w:r w:rsidRPr="007B49DB">
        <w:t>культуру</w:t>
      </w:r>
      <w:r w:rsidR="007B49DB" w:rsidRPr="007B49DB">
        <w:t xml:space="preserve"> </w:t>
      </w:r>
      <w:r w:rsidRPr="007B49DB">
        <w:t>производства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тем</w:t>
      </w:r>
      <w:r w:rsidR="007B49DB" w:rsidRPr="007B49DB">
        <w:t xml:space="preserve"> </w:t>
      </w:r>
      <w:r w:rsidRPr="007B49DB">
        <w:t>самым</w:t>
      </w:r>
      <w:r w:rsidR="007B49DB" w:rsidRPr="007B49DB">
        <w:t xml:space="preserve"> </w:t>
      </w:r>
      <w:r w:rsidRPr="007B49DB">
        <w:t>выступает</w:t>
      </w:r>
      <w:r w:rsidR="007B49DB" w:rsidRPr="007B49DB">
        <w:t xml:space="preserve"> </w:t>
      </w:r>
      <w:r w:rsidRPr="007B49DB">
        <w:t>рекламой</w:t>
      </w:r>
      <w:r w:rsidR="007B49DB" w:rsidRPr="007B49DB">
        <w:t xml:space="preserve"> </w:t>
      </w:r>
      <w:r w:rsidRPr="007B49DB">
        <w:t>не</w:t>
      </w:r>
      <w:r w:rsidR="007B49DB" w:rsidRPr="007B49DB">
        <w:t xml:space="preserve"> </w:t>
      </w:r>
      <w:r w:rsidRPr="007B49DB">
        <w:t>только</w:t>
      </w:r>
      <w:r w:rsidR="007B49DB" w:rsidRPr="007B49DB">
        <w:t xml:space="preserve"> </w:t>
      </w:r>
      <w:r w:rsidRPr="007B49DB">
        <w:t>товара,</w:t>
      </w:r>
      <w:r w:rsidR="007B49DB" w:rsidRPr="007B49DB">
        <w:t xml:space="preserve"> </w:t>
      </w:r>
      <w:r w:rsidRPr="007B49DB">
        <w:t>но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предприятия,</w:t>
      </w:r>
      <w:r w:rsidR="007B49DB" w:rsidRPr="007B49DB">
        <w:t xml:space="preserve"> </w:t>
      </w:r>
      <w:r w:rsidRPr="007B49DB">
        <w:t>выпустившего</w:t>
      </w:r>
      <w:r w:rsidR="007B49DB" w:rsidRPr="007B49DB">
        <w:t xml:space="preserve"> </w:t>
      </w:r>
      <w:r w:rsidRPr="007B49DB">
        <w:t>его</w:t>
      </w:r>
      <w:r w:rsidR="007B49DB" w:rsidRPr="007B49DB">
        <w:t>.</w:t>
      </w:r>
    </w:p>
    <w:p w:rsidR="007B49DB" w:rsidRDefault="004C6A44" w:rsidP="007B49DB">
      <w:pPr>
        <w:tabs>
          <w:tab w:val="left" w:pos="726"/>
        </w:tabs>
      </w:pPr>
      <w:r w:rsidRPr="007B49DB">
        <w:t>Важнейшей</w:t>
      </w:r>
      <w:r w:rsidR="007B49DB" w:rsidRPr="007B49DB">
        <w:t xml:space="preserve"> </w:t>
      </w:r>
      <w:r w:rsidRPr="007B49DB">
        <w:t>функцией</w:t>
      </w:r>
      <w:r w:rsidR="007B49DB" w:rsidRPr="007B49DB">
        <w:t xml:space="preserve"> </w:t>
      </w:r>
      <w:r w:rsidRPr="007B49DB">
        <w:t>упаковки</w:t>
      </w:r>
      <w:r w:rsidR="007B49DB" w:rsidRPr="007B49DB">
        <w:t xml:space="preserve"> </w:t>
      </w:r>
      <w:r w:rsidRPr="007B49DB">
        <w:t>все</w:t>
      </w:r>
      <w:r w:rsidR="007B49DB" w:rsidRPr="007B49DB">
        <w:t xml:space="preserve"> </w:t>
      </w:r>
      <w:r w:rsidRPr="007B49DB">
        <w:t>же</w:t>
      </w:r>
      <w:r w:rsidR="007B49DB" w:rsidRPr="007B49DB">
        <w:t xml:space="preserve"> </w:t>
      </w:r>
      <w:r w:rsidRPr="007B49DB">
        <w:t>является</w:t>
      </w:r>
      <w:r w:rsidR="007B49DB" w:rsidRPr="007B49DB">
        <w:t xml:space="preserve"> </w:t>
      </w:r>
      <w:r w:rsidRPr="007B49DB">
        <w:t>сохранение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 </w:t>
      </w:r>
      <w:r w:rsidRPr="007B49DB">
        <w:t>при</w:t>
      </w:r>
      <w:r w:rsidR="007B49DB" w:rsidRPr="007B49DB">
        <w:t xml:space="preserve"> </w:t>
      </w:r>
      <w:r w:rsidRPr="007B49DB">
        <w:t>неблагоприятных</w:t>
      </w:r>
      <w:r w:rsidR="007B49DB" w:rsidRPr="007B49DB">
        <w:t xml:space="preserve"> </w:t>
      </w:r>
      <w:r w:rsidRPr="007B49DB">
        <w:t>внешних</w:t>
      </w:r>
      <w:r w:rsidR="007B49DB" w:rsidRPr="007B49DB">
        <w:t xml:space="preserve"> </w:t>
      </w:r>
      <w:r w:rsidRPr="007B49DB">
        <w:t>воздействиях</w:t>
      </w:r>
      <w:r w:rsidR="007B49DB" w:rsidRPr="007B49DB">
        <w:t xml:space="preserve"> </w:t>
      </w:r>
      <w:r w:rsidRPr="007B49DB">
        <w:t>за</w:t>
      </w:r>
      <w:r w:rsidR="007B49DB" w:rsidRPr="007B49DB">
        <w:t xml:space="preserve"> </w:t>
      </w:r>
      <w:r w:rsidRPr="007B49DB">
        <w:t>счет</w:t>
      </w:r>
      <w:r w:rsidR="007B49DB" w:rsidRPr="007B49DB">
        <w:t xml:space="preserve"> </w:t>
      </w:r>
      <w:r w:rsidRPr="007B49DB">
        <w:t>собстве</w:t>
      </w:r>
      <w:r w:rsidR="0094674A" w:rsidRPr="007B49DB">
        <w:t>нной</w:t>
      </w:r>
      <w:r w:rsidR="007B49DB" w:rsidRPr="007B49DB">
        <w:t xml:space="preserve"> </w:t>
      </w:r>
      <w:r w:rsidR="0094674A" w:rsidRPr="007B49DB">
        <w:t>сохраняемости,</w:t>
      </w:r>
      <w:r w:rsidR="007B49DB" w:rsidRPr="007B49DB">
        <w:t xml:space="preserve"> </w:t>
      </w:r>
      <w:r w:rsidR="0094674A" w:rsidRPr="007B49DB">
        <w:t>безопасность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упакованны</w:t>
      </w:r>
      <w:r w:rsidR="0094674A" w:rsidRPr="007B49DB">
        <w:t>х</w:t>
      </w:r>
      <w:r w:rsidR="007B49DB" w:rsidRPr="007B49DB">
        <w:t xml:space="preserve"> </w:t>
      </w:r>
      <w:r w:rsidR="0094674A" w:rsidRPr="007B49DB">
        <w:t>товаров,</w:t>
      </w:r>
      <w:r w:rsidR="007B49DB" w:rsidRPr="007B49DB">
        <w:t xml:space="preserve"> </w:t>
      </w:r>
      <w:r w:rsidR="0094674A" w:rsidRPr="007B49DB">
        <w:t>а</w:t>
      </w:r>
      <w:r w:rsidR="007B49DB" w:rsidRPr="007B49DB">
        <w:t xml:space="preserve"> </w:t>
      </w:r>
      <w:r w:rsidR="0094674A" w:rsidRPr="007B49DB">
        <w:t>также</w:t>
      </w:r>
      <w:r w:rsidR="007B49DB" w:rsidRPr="007B49DB">
        <w:t xml:space="preserve"> </w:t>
      </w:r>
      <w:r w:rsidR="0094674A" w:rsidRPr="007B49DB">
        <w:t>совместимость</w:t>
      </w:r>
      <w:r w:rsidR="007B49DB" w:rsidRPr="007B49DB">
        <w:t xml:space="preserve"> </w:t>
      </w:r>
      <w:r w:rsidR="0094674A" w:rsidRPr="007B49DB">
        <w:t>упаковки</w:t>
      </w:r>
      <w:r w:rsidR="007B49DB" w:rsidRPr="007B49DB">
        <w:t xml:space="preserve"> </w:t>
      </w:r>
      <w:r w:rsidR="0094674A" w:rsidRPr="007B49DB">
        <w:t>и</w:t>
      </w:r>
      <w:r w:rsidR="007B49DB" w:rsidRPr="007B49DB">
        <w:t xml:space="preserve"> </w:t>
      </w:r>
      <w:r w:rsidR="0094674A" w:rsidRPr="007B49DB">
        <w:t>товаров,</w:t>
      </w:r>
      <w:r w:rsidR="007B49DB" w:rsidRPr="007B49DB">
        <w:t xml:space="preserve"> </w:t>
      </w:r>
      <w:r w:rsidR="0094674A" w:rsidRPr="007B49DB">
        <w:t>так</w:t>
      </w:r>
      <w:r w:rsidR="007B49DB" w:rsidRPr="007B49DB">
        <w:t xml:space="preserve"> </w:t>
      </w:r>
      <w:r w:rsidR="0094674A" w:rsidRPr="007B49DB">
        <w:t>как</w:t>
      </w:r>
      <w:r w:rsidR="007B49DB" w:rsidRPr="007B49DB">
        <w:t xml:space="preserve"> </w:t>
      </w:r>
      <w:r w:rsidR="0094674A" w:rsidRPr="007B49DB">
        <w:t>в</w:t>
      </w:r>
      <w:r w:rsidR="007B49DB" w:rsidRPr="007B49DB">
        <w:t xml:space="preserve"> </w:t>
      </w:r>
      <w:r w:rsidRPr="007B49DB">
        <w:t>этом</w:t>
      </w:r>
      <w:r w:rsidR="007B49DB" w:rsidRPr="007B49DB">
        <w:t xml:space="preserve"> </w:t>
      </w:r>
      <w:r w:rsidRPr="007B49DB">
        <w:t>заключается</w:t>
      </w:r>
      <w:r w:rsidR="007B49DB" w:rsidRPr="007B49DB">
        <w:t xml:space="preserve"> </w:t>
      </w:r>
      <w:r w:rsidR="0094674A" w:rsidRPr="007B49DB">
        <w:t>функциональное</w:t>
      </w:r>
      <w:r w:rsidR="007B49DB" w:rsidRPr="007B49DB">
        <w:t xml:space="preserve"> </w:t>
      </w:r>
      <w:r w:rsidR="0094674A" w:rsidRPr="007B49DB">
        <w:t>назначение</w:t>
      </w:r>
      <w:r w:rsidR="007B49DB" w:rsidRPr="007B49DB">
        <w:t xml:space="preserve"> </w:t>
      </w:r>
      <w:r w:rsidR="0094674A" w:rsidRPr="007B49DB">
        <w:t>упаковки</w:t>
      </w:r>
      <w:r w:rsidR="007B49DB" w:rsidRPr="007B49DB">
        <w:t>.</w:t>
      </w:r>
    </w:p>
    <w:p w:rsidR="00A83906" w:rsidRDefault="007B49DB" w:rsidP="007B49DB">
      <w:pPr>
        <w:pStyle w:val="1"/>
      </w:pPr>
      <w:r>
        <w:br w:type="page"/>
      </w:r>
      <w:bookmarkStart w:id="16" w:name="_Toc287516066"/>
      <w:r w:rsidR="00D21900" w:rsidRPr="007B49DB">
        <w:t>Литература</w:t>
      </w:r>
      <w:bookmarkEnd w:id="16"/>
    </w:p>
    <w:p w:rsidR="007B49DB" w:rsidRPr="007B49DB" w:rsidRDefault="007B49DB" w:rsidP="007B49DB">
      <w:pPr>
        <w:rPr>
          <w:lang w:eastAsia="en-US"/>
        </w:rPr>
      </w:pPr>
    </w:p>
    <w:p w:rsidR="007B49DB" w:rsidRPr="007B49DB" w:rsidRDefault="00D21900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Дашков</w:t>
      </w:r>
      <w:r w:rsidR="007B49DB" w:rsidRPr="007B49DB">
        <w:t xml:space="preserve"> </w:t>
      </w:r>
      <w:r w:rsidRPr="007B49DB">
        <w:t>Л</w:t>
      </w:r>
      <w:r w:rsidR="007B49DB">
        <w:t xml:space="preserve">.П., </w:t>
      </w:r>
      <w:r w:rsidRPr="007B49DB">
        <w:t>Памбухчиянц</w:t>
      </w:r>
      <w:r w:rsidR="007B49DB" w:rsidRPr="007B49DB">
        <w:t xml:space="preserve"> </w:t>
      </w:r>
      <w:r w:rsidRPr="007B49DB">
        <w:t>В</w:t>
      </w:r>
      <w:r w:rsidR="007B49DB" w:rsidRPr="007B49DB">
        <w:t xml:space="preserve">. </w:t>
      </w:r>
      <w:r w:rsidRPr="007B49DB">
        <w:t>К</w:t>
      </w:r>
      <w:r w:rsidR="007B49DB" w:rsidRPr="007B49DB">
        <w:t>.</w:t>
      </w:r>
      <w:r w:rsidR="007B49DB">
        <w:t xml:space="preserve"> </w:t>
      </w:r>
      <w:r w:rsidRPr="007B49DB">
        <w:t>Организация,</w:t>
      </w:r>
      <w:r w:rsidR="007B49DB" w:rsidRPr="007B49DB">
        <w:t xml:space="preserve"> </w:t>
      </w:r>
      <w:r w:rsidRPr="007B49DB">
        <w:t>технология</w:t>
      </w:r>
      <w:r w:rsidR="007B49DB" w:rsidRPr="007B49DB">
        <w:t xml:space="preserve"> </w:t>
      </w:r>
      <w:r w:rsidR="00C80401" w:rsidRPr="007B49DB">
        <w:t>и</w:t>
      </w:r>
      <w:r w:rsidR="007B49DB" w:rsidRPr="007B49DB">
        <w:t xml:space="preserve"> </w:t>
      </w:r>
      <w:r w:rsidR="00C80401" w:rsidRPr="007B49DB">
        <w:t>проектирование</w:t>
      </w:r>
      <w:r w:rsidR="007B49DB" w:rsidRPr="007B49DB">
        <w:t xml:space="preserve"> </w:t>
      </w:r>
      <w:r w:rsidR="00C80401" w:rsidRPr="007B49DB">
        <w:t>торговых</w:t>
      </w:r>
      <w:r w:rsidR="007B49DB" w:rsidRPr="007B49DB">
        <w:t xml:space="preserve"> </w:t>
      </w:r>
      <w:r w:rsidR="00C80401" w:rsidRPr="007B49DB">
        <w:t>предприятий</w:t>
      </w:r>
      <w:r w:rsidR="007B49DB" w:rsidRPr="007B49DB">
        <w:t xml:space="preserve">: </w:t>
      </w:r>
      <w:r w:rsidR="00C80401" w:rsidRPr="007B49DB">
        <w:t>Учебник</w:t>
      </w:r>
      <w:r w:rsidR="007B49DB" w:rsidRPr="007B49DB">
        <w:t xml:space="preserve"> </w:t>
      </w:r>
      <w:r w:rsidR="00C80401" w:rsidRPr="007B49DB">
        <w:t>для</w:t>
      </w:r>
      <w:r w:rsidR="007B49DB" w:rsidRPr="007B49DB">
        <w:t xml:space="preserve"> </w:t>
      </w:r>
      <w:r w:rsidR="00C80401" w:rsidRPr="007B49DB">
        <w:t>студентов</w:t>
      </w:r>
      <w:r w:rsidR="007B49DB" w:rsidRPr="007B49DB">
        <w:t xml:space="preserve"> </w:t>
      </w:r>
      <w:r w:rsidR="00C80401" w:rsidRPr="007B49DB">
        <w:t>высших</w:t>
      </w:r>
      <w:r w:rsidR="007B49DB" w:rsidRPr="007B49DB">
        <w:t xml:space="preserve"> </w:t>
      </w:r>
      <w:r w:rsidR="00C80401" w:rsidRPr="007B49DB">
        <w:t>учебных</w:t>
      </w:r>
      <w:r w:rsidR="007B49DB" w:rsidRPr="007B49DB">
        <w:t xml:space="preserve"> </w:t>
      </w:r>
      <w:r w:rsidR="00C80401" w:rsidRPr="007B49DB">
        <w:t>заведений</w:t>
      </w:r>
      <w:r w:rsidR="007B49DB">
        <w:t xml:space="preserve">. - </w:t>
      </w:r>
      <w:r w:rsidR="00C80401" w:rsidRPr="007B49DB">
        <w:t>8-е</w:t>
      </w:r>
      <w:r w:rsidR="007B49DB" w:rsidRPr="007B49DB">
        <w:t xml:space="preserve"> </w:t>
      </w:r>
      <w:r w:rsidR="00C80401" w:rsidRPr="007B49DB">
        <w:t>изд</w:t>
      </w:r>
      <w:r w:rsidR="007B49DB" w:rsidRPr="007B49DB">
        <w:t xml:space="preserve">., </w:t>
      </w:r>
      <w:r w:rsidR="00C80401" w:rsidRPr="007B49DB">
        <w:t>перераб</w:t>
      </w:r>
      <w:r w:rsidR="007B49DB" w:rsidRPr="007B49DB">
        <w:t xml:space="preserve">. </w:t>
      </w:r>
      <w:r w:rsidR="00C80401" w:rsidRPr="007B49DB">
        <w:t>и</w:t>
      </w:r>
      <w:r w:rsidR="007B49DB" w:rsidRPr="007B49DB">
        <w:t xml:space="preserve"> </w:t>
      </w:r>
      <w:r w:rsidR="00C80401" w:rsidRPr="007B49DB">
        <w:t>доп</w:t>
      </w:r>
      <w:r w:rsidR="007B49DB">
        <w:t xml:space="preserve">. - </w:t>
      </w:r>
      <w:r w:rsidR="00C80401" w:rsidRPr="007B49DB">
        <w:t>М</w:t>
      </w:r>
      <w:r w:rsidR="007B49DB" w:rsidRPr="007B49DB">
        <w:t xml:space="preserve">.: </w:t>
      </w:r>
      <w:r w:rsidR="00C80401" w:rsidRPr="007B49DB">
        <w:t>Издательско-торговая</w:t>
      </w:r>
      <w:r w:rsidR="007B49DB" w:rsidRPr="007B49DB">
        <w:t xml:space="preserve"> </w:t>
      </w:r>
      <w:r w:rsidR="00C80401" w:rsidRPr="007B49DB">
        <w:t>корпорация</w:t>
      </w:r>
      <w:r w:rsidR="007B49DB">
        <w:t xml:space="preserve"> "</w:t>
      </w:r>
      <w:r w:rsidR="00C80401" w:rsidRPr="007B49DB">
        <w:t>Дашков</w:t>
      </w:r>
      <w:r w:rsidR="007B49DB" w:rsidRPr="007B49DB">
        <w:t xml:space="preserve"> </w:t>
      </w:r>
      <w:r w:rsidR="00C80401" w:rsidRPr="007B49DB">
        <w:t>и</w:t>
      </w:r>
      <w:r w:rsidR="007B49DB" w:rsidRPr="007B49DB">
        <w:t xml:space="preserve"> </w:t>
      </w:r>
      <w:r w:rsidR="00C80401" w:rsidRPr="007B49DB">
        <w:t>Ко</w:t>
      </w:r>
      <w:r w:rsidR="007B49DB">
        <w:t>"</w:t>
      </w:r>
      <w:r w:rsidR="00C80401" w:rsidRPr="007B49DB">
        <w:t>,</w:t>
      </w:r>
      <w:r w:rsidR="007B49DB" w:rsidRPr="007B49DB">
        <w:t xml:space="preserve"> </w:t>
      </w:r>
      <w:r w:rsidR="00C80401" w:rsidRPr="007B49DB">
        <w:t>2008</w:t>
      </w:r>
      <w:r w:rsidR="007B49DB">
        <w:t xml:space="preserve">. - </w:t>
      </w:r>
      <w:r w:rsidR="00C80401" w:rsidRPr="007B49DB">
        <w:t>508</w:t>
      </w:r>
      <w:r w:rsidR="007B49DB" w:rsidRPr="007B49DB">
        <w:t xml:space="preserve"> </w:t>
      </w:r>
      <w:r w:rsidR="00C80401" w:rsidRPr="007B49DB">
        <w:t>с</w:t>
      </w:r>
      <w:r w:rsidR="007B49DB" w:rsidRPr="007B49DB">
        <w:t>.</w:t>
      </w:r>
    </w:p>
    <w:p w:rsidR="007B49DB" w:rsidRPr="007B49DB" w:rsidRDefault="00F97F89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Памбухчиянц</w:t>
      </w:r>
      <w:r w:rsidR="007B49DB" w:rsidRPr="007B49DB">
        <w:t xml:space="preserve"> </w:t>
      </w:r>
      <w:r w:rsidRPr="007B49DB">
        <w:t>О</w:t>
      </w:r>
      <w:r w:rsidR="007B49DB" w:rsidRPr="007B49DB">
        <w:t xml:space="preserve">. </w:t>
      </w:r>
      <w:r w:rsidRPr="007B49DB">
        <w:t>В</w:t>
      </w:r>
      <w:r w:rsidR="007B49DB" w:rsidRPr="007B49DB">
        <w:t>.</w:t>
      </w:r>
      <w:r w:rsidR="007B49DB">
        <w:t xml:space="preserve"> </w:t>
      </w:r>
      <w:r w:rsidRPr="007B49DB">
        <w:t>Организация</w:t>
      </w:r>
      <w:r w:rsidR="007B49DB" w:rsidRPr="007B49DB">
        <w:t xml:space="preserve"> </w:t>
      </w:r>
      <w:r w:rsidRPr="007B49DB">
        <w:t>коммерческой</w:t>
      </w:r>
      <w:r w:rsidR="007B49DB" w:rsidRPr="007B49DB">
        <w:t xml:space="preserve"> </w:t>
      </w:r>
      <w:r w:rsidRPr="007B49DB">
        <w:t>деятельности</w:t>
      </w:r>
      <w:r w:rsidR="007B49DB" w:rsidRPr="007B49DB">
        <w:t xml:space="preserve">: </w:t>
      </w:r>
      <w:r w:rsidRPr="007B49DB">
        <w:t>Учебник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студентов</w:t>
      </w:r>
      <w:r w:rsidR="007B49DB" w:rsidRPr="007B49DB">
        <w:t xml:space="preserve"> </w:t>
      </w:r>
      <w:r w:rsidRPr="007B49DB">
        <w:t>учреждений</w:t>
      </w:r>
      <w:r w:rsidR="007B49DB" w:rsidRPr="007B49DB">
        <w:t xml:space="preserve"> </w:t>
      </w:r>
      <w:r w:rsidRPr="007B49DB">
        <w:t>среднего</w:t>
      </w:r>
      <w:r w:rsidR="007B49DB" w:rsidRPr="007B49DB">
        <w:t xml:space="preserve"> </w:t>
      </w:r>
      <w:r w:rsidRPr="007B49DB">
        <w:t>профессионального</w:t>
      </w:r>
      <w:r w:rsidR="007B49DB" w:rsidRPr="007B49DB">
        <w:t xml:space="preserve"> </w:t>
      </w:r>
      <w:r w:rsidRPr="007B49DB">
        <w:t>образования</w:t>
      </w:r>
      <w:r w:rsidR="007B49DB">
        <w:t xml:space="preserve">. - </w:t>
      </w:r>
      <w:r w:rsidRPr="007B49DB">
        <w:t>5-е</w:t>
      </w:r>
      <w:r w:rsidR="007B49DB" w:rsidRPr="007B49DB">
        <w:t xml:space="preserve"> </w:t>
      </w:r>
      <w:r w:rsidRPr="007B49DB">
        <w:t>изд</w:t>
      </w:r>
      <w:r w:rsidR="007B49DB" w:rsidRPr="007B49DB">
        <w:t xml:space="preserve">., </w:t>
      </w:r>
      <w:r w:rsidRPr="007B49DB">
        <w:t>перераб</w:t>
      </w:r>
      <w:r w:rsidR="007B49DB" w:rsidRPr="007B49DB">
        <w:t xml:space="preserve">. </w:t>
      </w:r>
      <w:r w:rsidRPr="007B49DB">
        <w:t>и</w:t>
      </w:r>
      <w:r w:rsidR="007B49DB" w:rsidRPr="007B49DB">
        <w:t xml:space="preserve"> </w:t>
      </w:r>
      <w:r w:rsidRPr="007B49DB">
        <w:t>доп</w:t>
      </w:r>
      <w:r w:rsidR="007B49DB">
        <w:t xml:space="preserve">. - </w:t>
      </w:r>
      <w:r w:rsidRPr="007B49DB">
        <w:t>М</w:t>
      </w:r>
      <w:r w:rsidR="007B49DB" w:rsidRPr="007B49DB">
        <w:t xml:space="preserve">.: </w:t>
      </w:r>
      <w:r w:rsidRPr="007B49DB">
        <w:t>Издательско-торговая</w:t>
      </w:r>
      <w:r w:rsidR="007B49DB" w:rsidRPr="007B49DB">
        <w:t xml:space="preserve"> </w:t>
      </w:r>
      <w:r w:rsidRPr="007B49DB">
        <w:t>корпорация</w:t>
      </w:r>
      <w:r w:rsidR="007B49DB">
        <w:t xml:space="preserve"> "</w:t>
      </w:r>
      <w:r w:rsidRPr="007B49DB">
        <w:t>Дашков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Ко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2008</w:t>
      </w:r>
      <w:r w:rsidR="007B49DB">
        <w:t xml:space="preserve">. - </w:t>
      </w:r>
      <w:r w:rsidRPr="007B49DB">
        <w:t>448</w:t>
      </w:r>
      <w:r w:rsidR="007B49DB" w:rsidRPr="007B49DB">
        <w:t xml:space="preserve"> </w:t>
      </w:r>
      <w:r w:rsidRPr="007B49DB">
        <w:t>с</w:t>
      </w:r>
      <w:r w:rsidR="007B49DB" w:rsidRPr="007B49DB">
        <w:t>.</w:t>
      </w:r>
    </w:p>
    <w:p w:rsidR="007B49DB" w:rsidRPr="007B49DB" w:rsidRDefault="00C80401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Товароведение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экспертиза</w:t>
      </w:r>
      <w:r w:rsidR="007B49DB" w:rsidRPr="007B49DB">
        <w:t xml:space="preserve"> </w:t>
      </w:r>
      <w:r w:rsidRPr="007B49DB">
        <w:t>продовольственных</w:t>
      </w:r>
      <w:r w:rsidR="007B49DB" w:rsidRPr="007B49DB">
        <w:t xml:space="preserve"> </w:t>
      </w:r>
      <w:r w:rsidRPr="007B49DB">
        <w:t>товаров</w:t>
      </w:r>
      <w:r w:rsidR="007B49DB" w:rsidRPr="007B49DB">
        <w:t xml:space="preserve">: </w:t>
      </w:r>
      <w:r w:rsidRPr="007B49DB">
        <w:t>учебник/</w:t>
      </w:r>
      <w:r w:rsidR="007B49DB" w:rsidRPr="007B49DB">
        <w:t xml:space="preserve"> </w:t>
      </w:r>
      <w:r w:rsidRPr="007B49DB">
        <w:t>под</w:t>
      </w:r>
      <w:r w:rsidR="007B49DB" w:rsidRPr="007B49DB">
        <w:t xml:space="preserve"> </w:t>
      </w:r>
      <w:r w:rsidR="007B49DB">
        <w:t xml:space="preserve">ред. </w:t>
      </w:r>
      <w:r w:rsidRPr="007B49DB">
        <w:t>проф</w:t>
      </w:r>
      <w:r w:rsidR="007B49DB">
        <w:t xml:space="preserve">.Л.Г. </w:t>
      </w:r>
      <w:r w:rsidRPr="007B49DB">
        <w:t>Елисеевой</w:t>
      </w:r>
      <w:r w:rsidR="007B49DB">
        <w:t xml:space="preserve">. - </w:t>
      </w:r>
      <w:r w:rsidRPr="007B49DB">
        <w:t>М</w:t>
      </w:r>
      <w:r w:rsidR="007B49DB" w:rsidRPr="007B49DB">
        <w:t xml:space="preserve">.: </w:t>
      </w:r>
      <w:r w:rsidRPr="007B49DB">
        <w:t>МЦФЭР,</w:t>
      </w:r>
      <w:r w:rsidR="007B49DB" w:rsidRPr="007B49DB">
        <w:t xml:space="preserve"> </w:t>
      </w:r>
      <w:r w:rsidRPr="007B49DB">
        <w:t>2009</w:t>
      </w:r>
      <w:r w:rsidR="007B49DB">
        <w:t xml:space="preserve">. - </w:t>
      </w:r>
      <w:r w:rsidRPr="007B49DB">
        <w:t>800с</w:t>
      </w:r>
      <w:r w:rsidR="007B49DB" w:rsidRPr="007B49DB">
        <w:t>.</w:t>
      </w:r>
    </w:p>
    <w:p w:rsidR="007B49DB" w:rsidRPr="007B49DB" w:rsidRDefault="00C80401" w:rsidP="00F574E4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Теплов</w:t>
      </w:r>
      <w:r w:rsidR="007B49DB" w:rsidRPr="007B49DB">
        <w:t xml:space="preserve"> </w:t>
      </w:r>
      <w:r w:rsidRPr="007B49DB">
        <w:t>В</w:t>
      </w:r>
      <w:r w:rsidR="007B49DB">
        <w:t xml:space="preserve">.И., </w:t>
      </w:r>
      <w:r w:rsidRPr="007B49DB">
        <w:t>Сероштан</w:t>
      </w:r>
      <w:r w:rsidR="007B49DB" w:rsidRPr="007B49DB">
        <w:t xml:space="preserve"> </w:t>
      </w:r>
      <w:r w:rsidRPr="007B49DB">
        <w:t>М</w:t>
      </w:r>
      <w:r w:rsidR="007B49DB">
        <w:t xml:space="preserve">.В., </w:t>
      </w:r>
      <w:r w:rsidRPr="007B49DB">
        <w:t>Боряв</w:t>
      </w:r>
      <w:r w:rsidR="007B49DB" w:rsidRPr="007B49DB">
        <w:t xml:space="preserve"> </w:t>
      </w:r>
      <w:r w:rsidRPr="007B49DB">
        <w:t>В</w:t>
      </w:r>
      <w:r w:rsidR="007B49DB">
        <w:t xml:space="preserve">.Е., </w:t>
      </w:r>
      <w:r w:rsidRPr="007B49DB">
        <w:t>Панасенко</w:t>
      </w:r>
      <w:r w:rsidR="007B49DB" w:rsidRPr="007B49DB">
        <w:t xml:space="preserve"> </w:t>
      </w:r>
      <w:r w:rsidRPr="007B49DB">
        <w:t>В</w:t>
      </w:r>
      <w:r w:rsidR="007B49DB" w:rsidRPr="007B49DB">
        <w:t>.</w:t>
      </w:r>
      <w:r w:rsidRPr="007B49DB">
        <w:t>А</w:t>
      </w:r>
      <w:r w:rsidR="007B49DB" w:rsidRPr="007B49DB">
        <w:t>.</w:t>
      </w:r>
      <w:r w:rsidR="00F574E4">
        <w:t xml:space="preserve"> </w:t>
      </w:r>
      <w:r w:rsidRPr="007B49DB">
        <w:t>Коммерческое</w:t>
      </w:r>
      <w:r w:rsidR="007B49DB" w:rsidRPr="007B49DB">
        <w:t xml:space="preserve"> </w:t>
      </w:r>
      <w:r w:rsidRPr="007B49DB">
        <w:t>товароведение</w:t>
      </w:r>
      <w:r w:rsidR="007B49DB" w:rsidRPr="007B49DB">
        <w:t xml:space="preserve">: </w:t>
      </w:r>
      <w:r w:rsidRPr="007B49DB">
        <w:t>Учебник</w:t>
      </w:r>
      <w:r w:rsidR="007B49DB">
        <w:t xml:space="preserve">. - </w:t>
      </w:r>
      <w:r w:rsidRPr="007B49DB">
        <w:t>М</w:t>
      </w:r>
      <w:r w:rsidR="007B49DB" w:rsidRPr="007B49DB">
        <w:t xml:space="preserve">.: </w:t>
      </w:r>
      <w:r w:rsidRPr="007B49DB">
        <w:t>Издательским</w:t>
      </w:r>
      <w:r w:rsidR="007B49DB" w:rsidRPr="007B49DB">
        <w:t xml:space="preserve"> </w:t>
      </w:r>
      <w:r w:rsidRPr="007B49DB">
        <w:t>дом</w:t>
      </w:r>
      <w:r w:rsidR="007B49DB">
        <w:t xml:space="preserve"> "</w:t>
      </w:r>
      <w:r w:rsidRPr="007B49DB">
        <w:t>Дашков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Ко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2000</w:t>
      </w:r>
      <w:r w:rsidR="007B49DB">
        <w:t xml:space="preserve">. - </w:t>
      </w:r>
      <w:r w:rsidRPr="007B49DB">
        <w:t>620с</w:t>
      </w:r>
      <w:r w:rsidR="007B49DB" w:rsidRPr="007B49DB">
        <w:t>.</w:t>
      </w:r>
    </w:p>
    <w:p w:rsidR="007B49DB" w:rsidRPr="007B49DB" w:rsidRDefault="00C80401" w:rsidP="00F574E4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Ершов</w:t>
      </w:r>
      <w:r w:rsidR="007B49DB" w:rsidRPr="007B49DB">
        <w:t xml:space="preserve"> </w:t>
      </w:r>
      <w:r w:rsidRPr="007B49DB">
        <w:t>А</w:t>
      </w:r>
      <w:r w:rsidR="00F574E4">
        <w:t>.</w:t>
      </w:r>
      <w:r w:rsidRPr="007B49DB">
        <w:t>К</w:t>
      </w:r>
      <w:r w:rsidR="007B49DB" w:rsidRPr="007B49DB">
        <w:t>.</w:t>
      </w:r>
      <w:r w:rsidR="00F574E4">
        <w:t xml:space="preserve"> </w:t>
      </w:r>
      <w:r w:rsidRPr="007B49DB">
        <w:t>Управление</w:t>
      </w:r>
      <w:r w:rsidR="007B49DB" w:rsidRPr="007B49DB">
        <w:t xml:space="preserve"> </w:t>
      </w:r>
      <w:r w:rsidRPr="007B49DB">
        <w:t>качеством</w:t>
      </w:r>
      <w:r w:rsidR="007B49DB" w:rsidRPr="007B49DB">
        <w:t xml:space="preserve">: </w:t>
      </w:r>
      <w:r w:rsidRPr="007B49DB">
        <w:t>учеб</w:t>
      </w:r>
      <w:r w:rsidR="007B49DB" w:rsidRPr="007B49DB">
        <w:t xml:space="preserve">. </w:t>
      </w:r>
      <w:r w:rsidRPr="007B49DB">
        <w:t>пособие</w:t>
      </w:r>
      <w:r w:rsidR="007B49DB">
        <w:t xml:space="preserve">. - </w:t>
      </w:r>
      <w:r w:rsidRPr="007B49DB">
        <w:t>М</w:t>
      </w:r>
      <w:r w:rsidR="007B49DB" w:rsidRPr="007B49DB">
        <w:t xml:space="preserve">.: </w:t>
      </w:r>
      <w:r w:rsidRPr="007B49DB">
        <w:t>Университетская</w:t>
      </w:r>
      <w:r w:rsidR="007B49DB" w:rsidRPr="007B49DB">
        <w:t xml:space="preserve"> </w:t>
      </w:r>
      <w:r w:rsidRPr="007B49DB">
        <w:t>книга</w:t>
      </w:r>
      <w:r w:rsidR="007B49DB" w:rsidRPr="007B49DB">
        <w:t xml:space="preserve">; </w:t>
      </w:r>
      <w:r w:rsidRPr="007B49DB">
        <w:t>Логос,</w:t>
      </w:r>
      <w:r w:rsidR="007B49DB" w:rsidRPr="007B49DB">
        <w:t xml:space="preserve"> </w:t>
      </w:r>
      <w:r w:rsidRPr="007B49DB">
        <w:t>2008</w:t>
      </w:r>
      <w:r w:rsidR="007B49DB">
        <w:t xml:space="preserve">. - </w:t>
      </w:r>
      <w:r w:rsidRPr="007B49DB">
        <w:t>288с</w:t>
      </w:r>
      <w:r w:rsidR="007B49DB" w:rsidRPr="007B49DB">
        <w:t>.</w:t>
      </w:r>
    </w:p>
    <w:p w:rsidR="007B49DB" w:rsidRPr="007B49DB" w:rsidRDefault="00094AF7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Николаева</w:t>
      </w:r>
      <w:r w:rsidR="007B49DB" w:rsidRPr="007B49DB">
        <w:t xml:space="preserve"> </w:t>
      </w:r>
      <w:r w:rsidRPr="007B49DB">
        <w:t>М</w:t>
      </w:r>
      <w:r w:rsidR="007B49DB" w:rsidRPr="007B49DB">
        <w:t xml:space="preserve">. </w:t>
      </w:r>
      <w:r w:rsidRPr="007B49DB">
        <w:t>А</w:t>
      </w:r>
      <w:r w:rsidR="007B49DB" w:rsidRPr="007B49DB">
        <w:t>.</w:t>
      </w:r>
      <w:r w:rsidR="007B49DB">
        <w:t xml:space="preserve"> </w:t>
      </w:r>
      <w:r w:rsidRPr="007B49DB">
        <w:t>Теоретические</w:t>
      </w:r>
      <w:r w:rsidR="007B49DB" w:rsidRPr="007B49DB">
        <w:t xml:space="preserve"> </w:t>
      </w:r>
      <w:r w:rsidRPr="007B49DB">
        <w:t>основы</w:t>
      </w:r>
      <w:r w:rsidR="007B49DB" w:rsidRPr="007B49DB">
        <w:t xml:space="preserve"> </w:t>
      </w:r>
      <w:r w:rsidRPr="007B49DB">
        <w:t>товароведения</w:t>
      </w:r>
      <w:r w:rsidR="007B49DB" w:rsidRPr="007B49DB">
        <w:t xml:space="preserve">: </w:t>
      </w:r>
      <w:r w:rsidRPr="007B49DB">
        <w:t>Учебник</w:t>
      </w:r>
      <w:r w:rsidR="007B49DB" w:rsidRPr="007B49DB">
        <w:t xml:space="preserve"> </w:t>
      </w:r>
      <w:r w:rsidRPr="007B49DB">
        <w:t>для</w:t>
      </w:r>
      <w:r w:rsidR="007B49DB" w:rsidRPr="007B49DB">
        <w:t xml:space="preserve"> </w:t>
      </w:r>
      <w:r w:rsidRPr="007B49DB">
        <w:t>вузов</w:t>
      </w:r>
      <w:r w:rsidR="007B49DB">
        <w:t xml:space="preserve">. - </w:t>
      </w:r>
      <w:r w:rsidRPr="007B49DB">
        <w:t>М</w:t>
      </w:r>
      <w:r w:rsidR="007B49DB" w:rsidRPr="007B49DB">
        <w:t xml:space="preserve">.: </w:t>
      </w:r>
      <w:r w:rsidRPr="007B49DB">
        <w:t>Норма,</w:t>
      </w:r>
      <w:r w:rsidR="007B49DB" w:rsidRPr="007B49DB">
        <w:t xml:space="preserve"> </w:t>
      </w:r>
      <w:r w:rsidRPr="007B49DB">
        <w:t>2006</w:t>
      </w:r>
      <w:r w:rsidR="007B49DB">
        <w:t xml:space="preserve">. - </w:t>
      </w:r>
      <w:r w:rsidRPr="007B49DB">
        <w:t>448с</w:t>
      </w:r>
      <w:r w:rsidR="007B49DB" w:rsidRPr="007B49DB">
        <w:t>.</w:t>
      </w:r>
    </w:p>
    <w:p w:rsidR="007B49DB" w:rsidRPr="007B49DB" w:rsidRDefault="00094AF7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t>Журнал</w:t>
      </w:r>
      <w:r w:rsidR="007B49DB">
        <w:t xml:space="preserve"> "</w:t>
      </w:r>
      <w:r w:rsidRPr="007B49DB">
        <w:t>Молочная</w:t>
      </w:r>
      <w:r w:rsidR="007B49DB" w:rsidRPr="007B49DB">
        <w:t xml:space="preserve"> </w:t>
      </w:r>
      <w:r w:rsidRPr="007B49DB">
        <w:t>промышленность</w:t>
      </w:r>
      <w:r w:rsidR="007B49DB">
        <w:t>"</w:t>
      </w:r>
      <w:r w:rsidR="007B49DB" w:rsidRPr="007B49DB">
        <w:t>.</w:t>
      </w:r>
      <w:r w:rsidR="007B49DB">
        <w:t xml:space="preserve"> "</w:t>
      </w:r>
      <w:r w:rsidRPr="007B49DB">
        <w:t>Тенденции,</w:t>
      </w:r>
      <w:r w:rsidR="007B49DB" w:rsidRPr="007B49DB">
        <w:t xml:space="preserve"> </w:t>
      </w:r>
      <w:r w:rsidRPr="007B49DB">
        <w:t>особенности</w:t>
      </w:r>
      <w:r w:rsidR="007B49DB" w:rsidRPr="007B49DB">
        <w:t xml:space="preserve"> </w:t>
      </w:r>
      <w:r w:rsidRPr="007B49DB">
        <w:t>и</w:t>
      </w:r>
      <w:r w:rsidR="007B49DB" w:rsidRPr="007B49DB">
        <w:t xml:space="preserve"> </w:t>
      </w:r>
      <w:r w:rsidRPr="007B49DB">
        <w:t>перспективы</w:t>
      </w:r>
      <w:r w:rsidR="007B49DB" w:rsidRPr="007B49DB">
        <w:t xml:space="preserve"> </w:t>
      </w:r>
      <w:r w:rsidRPr="007B49DB">
        <w:t>развития</w:t>
      </w:r>
      <w:r w:rsidR="007B49DB" w:rsidRPr="007B49DB">
        <w:t xml:space="preserve"> </w:t>
      </w:r>
      <w:r w:rsidRPr="007B49DB">
        <w:t>молочной</w:t>
      </w:r>
      <w:r w:rsidR="007B49DB" w:rsidRPr="007B49DB">
        <w:t xml:space="preserve"> </w:t>
      </w:r>
      <w:r w:rsidRPr="007B49DB">
        <w:t>промышленности</w:t>
      </w:r>
      <w:r w:rsidR="007B49DB" w:rsidRPr="007B49DB">
        <w:t xml:space="preserve"> </w:t>
      </w:r>
      <w:r w:rsidRPr="007B49DB">
        <w:t>России</w:t>
      </w:r>
      <w:r w:rsidR="007B49DB">
        <w:t>"</w:t>
      </w:r>
      <w:r w:rsidRPr="007B49DB">
        <w:t>,</w:t>
      </w:r>
      <w:r w:rsidR="007B49DB" w:rsidRPr="007B49DB">
        <w:t xml:space="preserve"> </w:t>
      </w:r>
      <w:r w:rsidRPr="007B49DB">
        <w:t>Харитонов</w:t>
      </w:r>
      <w:r w:rsidR="007B49DB" w:rsidRPr="007B49DB">
        <w:t xml:space="preserve"> </w:t>
      </w:r>
      <w:r w:rsidRPr="007B49DB">
        <w:t>В</w:t>
      </w:r>
      <w:r w:rsidR="007B49DB">
        <w:t xml:space="preserve">.Д., </w:t>
      </w:r>
      <w:r w:rsidRPr="007B49DB">
        <w:t>Незнанов</w:t>
      </w:r>
      <w:r w:rsidR="007B49DB" w:rsidRPr="007B49DB">
        <w:t xml:space="preserve"> </w:t>
      </w:r>
      <w:r w:rsidRPr="007B49DB">
        <w:t>Ю</w:t>
      </w:r>
      <w:r w:rsidR="007B49DB">
        <w:t xml:space="preserve">.А., </w:t>
      </w:r>
      <w:r w:rsidRPr="007B49DB">
        <w:t>Январь</w:t>
      </w:r>
      <w:r w:rsidR="007B49DB" w:rsidRPr="007B49DB">
        <w:t xml:space="preserve"> </w:t>
      </w:r>
      <w:r w:rsidRPr="007B49DB">
        <w:t>2010г</w:t>
      </w:r>
      <w:r w:rsidR="007B49DB" w:rsidRPr="007B49DB">
        <w:t>.</w:t>
      </w:r>
    </w:p>
    <w:p w:rsidR="007B49DB" w:rsidRPr="007B49DB" w:rsidRDefault="007B49DB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>
        <w:t>http://www.</w:t>
      </w:r>
      <w:r w:rsidR="00094AF7" w:rsidRPr="007B49DB">
        <w:t>dp</w:t>
      </w:r>
      <w:r>
        <w:t>.ru</w:t>
      </w:r>
      <w:r w:rsidR="00094AF7" w:rsidRPr="007B49DB">
        <w:t>/a/2010/03/25/S_upakovki_krabovih_palo</w:t>
      </w:r>
      <w:r>
        <w:t xml:space="preserve"> </w:t>
      </w:r>
      <w:r w:rsidR="00094AF7" w:rsidRPr="007B49DB">
        <w:t>Владислав</w:t>
      </w:r>
      <w:r w:rsidRPr="007B49DB">
        <w:t xml:space="preserve"> </w:t>
      </w:r>
      <w:r w:rsidR="00094AF7" w:rsidRPr="007B49DB">
        <w:t>Цыплухин</w:t>
      </w:r>
      <w:r>
        <w:t xml:space="preserve"> </w:t>
      </w:r>
      <w:r w:rsidR="00094AF7" w:rsidRPr="007B49DB">
        <w:t>tsyplukhingmail</w:t>
      </w:r>
      <w:r>
        <w:t>.com</w:t>
      </w:r>
    </w:p>
    <w:p w:rsidR="007B49DB" w:rsidRPr="007B49DB" w:rsidRDefault="007B49DB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7B49DB">
        <w:rPr>
          <w:lang w:val="en-US"/>
        </w:rPr>
        <w:t>http</w:t>
      </w:r>
      <w:r w:rsidRPr="007B49DB">
        <w:t>://</w:t>
      </w:r>
      <w:r w:rsidRPr="007B49DB">
        <w:rPr>
          <w:lang w:val="en-US"/>
        </w:rPr>
        <w:t>www</w:t>
      </w:r>
      <w:r w:rsidRPr="007B49DB">
        <w:t>.</w:t>
      </w:r>
      <w:r w:rsidR="00094AF7" w:rsidRPr="007B49DB">
        <w:rPr>
          <w:lang w:val="en-US"/>
        </w:rPr>
        <w:t>newchemistry</w:t>
      </w:r>
      <w:r w:rsidRPr="007B49DB">
        <w:t>.</w:t>
      </w:r>
      <w:r w:rsidRPr="007B49DB">
        <w:rPr>
          <w:lang w:val="en-US"/>
        </w:rPr>
        <w:t>ru</w:t>
      </w:r>
      <w:r w:rsidR="00094AF7" w:rsidRPr="007B49DB">
        <w:t>/</w:t>
      </w:r>
      <w:r w:rsidR="00094AF7" w:rsidRPr="007B49DB">
        <w:rPr>
          <w:lang w:val="en-US"/>
        </w:rPr>
        <w:t>letter</w:t>
      </w:r>
      <w:r w:rsidRPr="007B49DB">
        <w:t xml:space="preserve">. </w:t>
      </w:r>
      <w:r w:rsidR="00094AF7" w:rsidRPr="007B49DB">
        <w:rPr>
          <w:lang w:val="en-US"/>
        </w:rPr>
        <w:t>php</w:t>
      </w:r>
      <w:r w:rsidRPr="007B49DB">
        <w:t xml:space="preserve">? </w:t>
      </w:r>
      <w:r w:rsidR="00094AF7" w:rsidRPr="007B49DB">
        <w:rPr>
          <w:lang w:val="en-US"/>
        </w:rPr>
        <w:t>n</w:t>
      </w:r>
      <w:r w:rsidR="00094AF7" w:rsidRPr="007B49DB">
        <w:t>_</w:t>
      </w:r>
      <w:r w:rsidR="00094AF7" w:rsidRPr="007B49DB">
        <w:rPr>
          <w:lang w:val="en-US"/>
        </w:rPr>
        <w:t>id</w:t>
      </w:r>
      <w:r w:rsidR="00094AF7" w:rsidRPr="007B49DB">
        <w:t>=337</w:t>
      </w:r>
      <w:r>
        <w:t xml:space="preserve"> </w:t>
      </w:r>
      <w:r w:rsidR="00094AF7" w:rsidRPr="007B49DB">
        <w:t>Аналитический</w:t>
      </w:r>
      <w:r w:rsidRPr="007B49DB">
        <w:t xml:space="preserve"> </w:t>
      </w:r>
      <w:r w:rsidR="00094AF7" w:rsidRPr="007B49DB">
        <w:t>портал</w:t>
      </w:r>
      <w:r w:rsidRPr="007B49DB">
        <w:t xml:space="preserve"> </w:t>
      </w:r>
      <w:r w:rsidR="00094AF7" w:rsidRPr="007B49DB">
        <w:t>химической</w:t>
      </w:r>
      <w:r w:rsidRPr="007B49DB">
        <w:t xml:space="preserve"> </w:t>
      </w:r>
      <w:r w:rsidR="00094AF7" w:rsidRPr="007B49DB">
        <w:t>промышленности</w:t>
      </w:r>
      <w:r w:rsidRPr="007B49DB">
        <w:t>.</w:t>
      </w:r>
      <w:r>
        <w:t xml:space="preserve"> "</w:t>
      </w:r>
      <w:r w:rsidR="00094AF7" w:rsidRPr="007B49DB">
        <w:t>Новые</w:t>
      </w:r>
      <w:r w:rsidRPr="007B49DB">
        <w:t xml:space="preserve"> </w:t>
      </w:r>
      <w:r w:rsidR="00094AF7" w:rsidRPr="007B49DB">
        <w:t>химические</w:t>
      </w:r>
      <w:r w:rsidRPr="007B49DB">
        <w:t xml:space="preserve"> </w:t>
      </w:r>
      <w:r w:rsidR="00094AF7" w:rsidRPr="007B49DB">
        <w:t>технологии</w:t>
      </w:r>
      <w:r>
        <w:t>"</w:t>
      </w:r>
      <w:r w:rsidRPr="007B49DB">
        <w:t>.</w:t>
      </w:r>
    </w:p>
    <w:p w:rsidR="007B49DB" w:rsidRPr="007B49DB" w:rsidRDefault="007B49DB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>
        <w:t>http://</w:t>
      </w:r>
      <w:r w:rsidR="008902EB" w:rsidRPr="007B49DB">
        <w:t>article</w:t>
      </w:r>
      <w:r w:rsidRPr="007B49DB">
        <w:t xml:space="preserve">. </w:t>
      </w:r>
      <w:r w:rsidR="008902EB" w:rsidRPr="007B49DB">
        <w:t>unipack</w:t>
      </w:r>
      <w:r>
        <w:t>.ru</w:t>
      </w:r>
      <w:r w:rsidR="008902EB" w:rsidRPr="007B49DB">
        <w:t>/20814/</w:t>
      </w:r>
      <w:r>
        <w:t xml:space="preserve"> "</w:t>
      </w:r>
      <w:r w:rsidR="008902EB" w:rsidRPr="007B49DB">
        <w:t>Барьерные</w:t>
      </w:r>
      <w:r w:rsidRPr="007B49DB">
        <w:t xml:space="preserve"> </w:t>
      </w:r>
      <w:r w:rsidR="008902EB" w:rsidRPr="007B49DB">
        <w:t>материалы</w:t>
      </w:r>
      <w:r w:rsidRPr="007B49DB">
        <w:t xml:space="preserve"> </w:t>
      </w:r>
      <w:r w:rsidR="008902EB" w:rsidRPr="007B49DB">
        <w:t>и</w:t>
      </w:r>
      <w:r w:rsidRPr="007B49DB">
        <w:t xml:space="preserve"> </w:t>
      </w:r>
      <w:r w:rsidR="008902EB" w:rsidRPr="007B49DB">
        <w:t>упаковка</w:t>
      </w:r>
      <w:r w:rsidRPr="007B49DB">
        <w:t xml:space="preserve"> </w:t>
      </w:r>
      <w:r w:rsidR="008902EB" w:rsidRPr="007B49DB">
        <w:t>в</w:t>
      </w:r>
      <w:r w:rsidRPr="007B49DB">
        <w:t xml:space="preserve"> </w:t>
      </w:r>
      <w:r w:rsidR="008902EB" w:rsidRPr="007B49DB">
        <w:t>модифицированной</w:t>
      </w:r>
      <w:r w:rsidRPr="007B49DB">
        <w:t xml:space="preserve"> </w:t>
      </w:r>
      <w:r w:rsidR="008902EB" w:rsidRPr="007B49DB">
        <w:t>атмосфере</w:t>
      </w:r>
      <w:r w:rsidRPr="007B49DB">
        <w:t xml:space="preserve">: </w:t>
      </w:r>
      <w:r w:rsidR="008902EB" w:rsidRPr="007B49DB">
        <w:t>возможности</w:t>
      </w:r>
      <w:r w:rsidRPr="007B49DB">
        <w:t xml:space="preserve"> </w:t>
      </w:r>
      <w:r w:rsidR="008902EB" w:rsidRPr="007B49DB">
        <w:t>и</w:t>
      </w:r>
      <w:r w:rsidRPr="007B49DB">
        <w:t xml:space="preserve"> </w:t>
      </w:r>
      <w:r w:rsidR="008902EB" w:rsidRPr="007B49DB">
        <w:t>перспективы</w:t>
      </w:r>
      <w:r>
        <w:t>"</w:t>
      </w:r>
      <w:r w:rsidRPr="007B49DB">
        <w:t>.</w:t>
      </w:r>
    </w:p>
    <w:p w:rsidR="007B49DB" w:rsidRDefault="007B49DB" w:rsidP="007B49DB">
      <w:pPr>
        <w:numPr>
          <w:ilvl w:val="0"/>
          <w:numId w:val="23"/>
        </w:numPr>
        <w:tabs>
          <w:tab w:val="left" w:pos="726"/>
        </w:tabs>
        <w:ind w:left="0" w:firstLine="709"/>
      </w:pPr>
      <w:r>
        <w:t>http://www.</w:t>
      </w:r>
      <w:r w:rsidR="00094AF7" w:rsidRPr="007B49DB">
        <w:t>kmk-milk</w:t>
      </w:r>
      <w:r>
        <w:t>.ru</w:t>
      </w:r>
      <w:r w:rsidR="00094AF7" w:rsidRPr="007B49DB">
        <w:t>/</w:t>
      </w:r>
      <w:r>
        <w:t xml:space="preserve"> "</w:t>
      </w:r>
      <w:r w:rsidR="00094AF7" w:rsidRPr="007B49DB">
        <w:t>Кировский</w:t>
      </w:r>
      <w:r w:rsidRPr="007B49DB">
        <w:t xml:space="preserve"> </w:t>
      </w:r>
      <w:r w:rsidR="00094AF7" w:rsidRPr="007B49DB">
        <w:t>молочный</w:t>
      </w:r>
      <w:r w:rsidRPr="007B49DB">
        <w:t xml:space="preserve"> </w:t>
      </w:r>
      <w:r w:rsidR="00094AF7" w:rsidRPr="007B49DB">
        <w:t>комбинат</w:t>
      </w:r>
      <w:r>
        <w:t>"</w:t>
      </w:r>
      <w:r w:rsidRPr="007B49DB">
        <w:t>.</w:t>
      </w:r>
    </w:p>
    <w:p w:rsidR="007B49DB" w:rsidRDefault="00F574E4">
      <w:pPr>
        <w:pStyle w:val="af6"/>
      </w:pPr>
      <w:r>
        <w:br w:type="page"/>
      </w:r>
      <w:r w:rsidR="007B49DB">
        <w:t>Приложения</w:t>
      </w:r>
    </w:p>
    <w:p w:rsidR="007B49DB" w:rsidRDefault="007B49DB" w:rsidP="007B49DB">
      <w:pPr>
        <w:tabs>
          <w:tab w:val="left" w:pos="726"/>
        </w:tabs>
        <w:rPr>
          <w:b/>
          <w:szCs w:val="36"/>
        </w:rPr>
      </w:pPr>
    </w:p>
    <w:p w:rsidR="00D7668B" w:rsidRPr="007B49DB" w:rsidRDefault="00D7668B" w:rsidP="007B49DB">
      <w:pPr>
        <w:tabs>
          <w:tab w:val="left" w:pos="726"/>
        </w:tabs>
        <w:rPr>
          <w:b/>
          <w:szCs w:val="36"/>
        </w:rPr>
      </w:pPr>
      <w:r w:rsidRPr="007B49DB">
        <w:rPr>
          <w:b/>
          <w:szCs w:val="36"/>
        </w:rPr>
        <w:t>ЗАО</w:t>
      </w:r>
      <w:r w:rsidR="007B49DB">
        <w:rPr>
          <w:b/>
          <w:szCs w:val="36"/>
        </w:rPr>
        <w:t xml:space="preserve"> "</w:t>
      </w:r>
      <w:r w:rsidRPr="007B49DB">
        <w:rPr>
          <w:b/>
          <w:szCs w:val="36"/>
        </w:rPr>
        <w:t>Кировский</w:t>
      </w:r>
      <w:r w:rsidR="007B49DB" w:rsidRPr="007B49DB">
        <w:rPr>
          <w:b/>
          <w:szCs w:val="36"/>
        </w:rPr>
        <w:t xml:space="preserve"> </w:t>
      </w:r>
      <w:r w:rsidRPr="007B49DB">
        <w:rPr>
          <w:b/>
          <w:szCs w:val="36"/>
        </w:rPr>
        <w:t>молочный</w:t>
      </w:r>
      <w:r w:rsidR="007B49DB" w:rsidRPr="007B49DB">
        <w:rPr>
          <w:b/>
          <w:szCs w:val="36"/>
        </w:rPr>
        <w:t xml:space="preserve"> </w:t>
      </w:r>
      <w:r w:rsidRPr="007B49DB">
        <w:rPr>
          <w:b/>
          <w:szCs w:val="36"/>
        </w:rPr>
        <w:t>комбинат</w:t>
      </w:r>
      <w:r w:rsidR="007B49DB">
        <w:rPr>
          <w:b/>
          <w:szCs w:val="36"/>
        </w:rPr>
        <w:t>"</w:t>
      </w:r>
    </w:p>
    <w:p w:rsidR="00D7668B" w:rsidRPr="007B49DB" w:rsidRDefault="00D7668B" w:rsidP="007B49DB">
      <w:pPr>
        <w:tabs>
          <w:tab w:val="left" w:pos="726"/>
        </w:tabs>
        <w:rPr>
          <w:szCs w:val="32"/>
        </w:rPr>
      </w:pPr>
      <w:r w:rsidRPr="007B49DB">
        <w:rPr>
          <w:szCs w:val="32"/>
        </w:rPr>
        <w:t>Ассортиментный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перечень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продукции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на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01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февраля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2010</w:t>
      </w:r>
      <w:r w:rsidR="007B49DB" w:rsidRPr="007B49DB">
        <w:rPr>
          <w:szCs w:val="32"/>
        </w:rPr>
        <w:t xml:space="preserve"> </w:t>
      </w:r>
      <w:r w:rsidRPr="007B49DB">
        <w:rPr>
          <w:szCs w:val="32"/>
        </w:rPr>
        <w:t>года</w:t>
      </w:r>
    </w:p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545"/>
        <w:gridCol w:w="1086"/>
        <w:gridCol w:w="854"/>
        <w:gridCol w:w="1006"/>
      </w:tblGrid>
      <w:tr w:rsidR="007B49DB" w:rsidRPr="007B49DB" w:rsidTr="002E3A3B">
        <w:trPr>
          <w:trHeight w:val="450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Наименование</w:t>
            </w:r>
            <w:r w:rsidR="007B49DB" w:rsidRPr="007B49DB">
              <w:t xml:space="preserve"> </w:t>
            </w:r>
            <w:r w:rsidRPr="007B49DB">
              <w:t>продукции</w:t>
            </w:r>
          </w:p>
        </w:tc>
        <w:tc>
          <w:tcPr>
            <w:tcW w:w="108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Емкость</w:t>
            </w:r>
            <w:r w:rsidR="007B49DB">
              <w:t xml:space="preserve"> </w:t>
            </w:r>
            <w:r w:rsidRPr="007B49DB">
              <w:t>упаковки</w:t>
            </w:r>
          </w:p>
        </w:tc>
        <w:tc>
          <w:tcPr>
            <w:tcW w:w="854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Вложенность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Срок</w:t>
            </w:r>
            <w:r w:rsidR="007B49DB" w:rsidRPr="007B49DB">
              <w:t xml:space="preserve"> </w:t>
            </w:r>
            <w:r w:rsidRPr="007B49DB">
              <w:t>реализации</w:t>
            </w:r>
          </w:p>
        </w:tc>
      </w:tr>
      <w:tr w:rsidR="00D7668B" w:rsidRPr="007B49DB" w:rsidTr="002E3A3B">
        <w:trPr>
          <w:trHeight w:val="253"/>
          <w:jc w:val="center"/>
        </w:trPr>
        <w:tc>
          <w:tcPr>
            <w:tcW w:w="7779" w:type="dxa"/>
            <w:gridSpan w:val="5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</w:rPr>
              <w:t>Молоко</w:t>
            </w:r>
            <w:r w:rsidR="007B49DB" w:rsidRPr="002E3A3B">
              <w:rPr>
                <w:i/>
              </w:rPr>
              <w:t xml:space="preserve"> </w:t>
            </w:r>
            <w:r w:rsidRPr="002E3A3B">
              <w:rPr>
                <w:i/>
              </w:rPr>
              <w:t>и</w:t>
            </w:r>
            <w:r w:rsidR="007B49DB" w:rsidRPr="002E3A3B">
              <w:rPr>
                <w:i/>
              </w:rPr>
              <w:t xml:space="preserve"> </w:t>
            </w:r>
            <w:r w:rsidRPr="002E3A3B">
              <w:rPr>
                <w:i/>
              </w:rPr>
              <w:t>сливки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Коктейль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какао</w:t>
            </w:r>
            <w:r w:rsidR="007B49DB" w:rsidRPr="007B49DB">
              <w:t xml:space="preserve"> </w:t>
            </w:r>
            <w:r w:rsidRPr="007B49DB">
              <w:t>1,5%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15шт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2%</w:t>
            </w:r>
            <w:r w:rsidR="007B49DB" w:rsidRPr="007B49DB">
              <w:t xml:space="preserve"> </w:t>
            </w:r>
            <w:r w:rsidRPr="007B49DB">
              <w:t>Т/</w:t>
            </w:r>
            <w:r w:rsidR="007B49DB" w:rsidRPr="007B49DB">
              <w:t xml:space="preserve"> </w:t>
            </w:r>
            <w:r w:rsidRPr="007B49DB">
              <w:t>Р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0,5л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15шт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3,5%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15шт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3,5%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5%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15шт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5%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1л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топленое</w:t>
            </w:r>
            <w:r w:rsidR="007B49DB" w:rsidRPr="007B49DB">
              <w:t xml:space="preserve">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0,5л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л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Сливки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10%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Сливки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10%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Сливки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10%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гофротаре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</w:rPr>
              <w:t>Кисломолочная</w:t>
            </w:r>
            <w:r w:rsidR="007B49DB" w:rsidRPr="002E3A3B">
              <w:rPr>
                <w:i/>
              </w:rPr>
              <w:t xml:space="preserve"> </w:t>
            </w:r>
            <w:r w:rsidRPr="002E3A3B">
              <w:rPr>
                <w:i/>
              </w:rPr>
              <w:t>продукция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п/ст</w:t>
            </w:r>
            <w:r w:rsidR="007B49DB">
              <w:t>.0</w:t>
            </w:r>
            <w:r w:rsidRPr="007B49DB">
              <w:t>,25</w:t>
            </w:r>
            <w:r w:rsidR="007B49DB" w:rsidRPr="007B49DB">
              <w:t xml:space="preserve"> </w:t>
            </w:r>
            <w:r w:rsidRPr="007B49DB">
              <w:t>кг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гофротаре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24шт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п/п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1кг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1кг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крышкой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2,5</w:t>
            </w:r>
            <w:r w:rsidR="007B49DB" w:rsidRPr="007B49DB">
              <w:t xml:space="preserve"> </w:t>
            </w:r>
            <w:r w:rsidRPr="007B49DB">
              <w:t>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сахаром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2,5%</w:t>
            </w:r>
            <w:r w:rsidR="007B49DB" w:rsidRPr="007B49DB">
              <w:t xml:space="preserve"> </w:t>
            </w:r>
            <w:r w:rsidRPr="007B49DB">
              <w:t>персик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Кефир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ароматом</w:t>
            </w:r>
            <w:r w:rsidR="007B49DB" w:rsidRPr="007B49DB">
              <w:t xml:space="preserve"> </w:t>
            </w:r>
            <w:r w:rsidRPr="007B49DB">
              <w:t>малины</w:t>
            </w:r>
            <w:r w:rsidR="007B49DB" w:rsidRPr="007B49DB">
              <w:t xml:space="preserve">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Биопростокваша</w:t>
            </w:r>
            <w:r w:rsidR="007B49DB">
              <w:t xml:space="preserve"> "</w:t>
            </w:r>
            <w:r w:rsidRPr="007B49DB">
              <w:t>Славянская</w:t>
            </w:r>
            <w:r w:rsidR="007B49DB">
              <w:t xml:space="preserve">" </w:t>
            </w:r>
            <w:r w:rsidRPr="007B49DB">
              <w:t>2,7</w:t>
            </w:r>
            <w:r w:rsidR="007B49DB" w:rsidRPr="007B49DB">
              <w:t xml:space="preserve"> </w:t>
            </w:r>
            <w:r w:rsidRPr="007B49DB">
              <w:t>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7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43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Ацидофилин</w:t>
            </w:r>
            <w:r w:rsidR="007B49DB" w:rsidRPr="007B49DB">
              <w:t xml:space="preserve"> </w:t>
            </w:r>
            <w:r w:rsidRPr="007B49DB">
              <w:t>2,7%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5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Ряженка</w:t>
            </w:r>
            <w:r w:rsidR="007B49DB" w:rsidRPr="007B49DB">
              <w:t xml:space="preserve">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0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Черника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3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Ананас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7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Абрикос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7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Клубника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277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Персик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Йогурт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4%</w:t>
            </w:r>
            <w:r w:rsidR="007B49DB" w:rsidRPr="007B49DB">
              <w:t xml:space="preserve"> </w:t>
            </w:r>
            <w:r w:rsidRPr="007B49DB">
              <w:t>с</w:t>
            </w:r>
            <w:r w:rsidR="007B49DB" w:rsidRPr="007B49DB">
              <w:t xml:space="preserve"> </w:t>
            </w:r>
            <w:r w:rsidRPr="007B49DB">
              <w:t>натуральными</w:t>
            </w:r>
            <w:r w:rsidR="007B49DB" w:rsidRPr="007B49DB">
              <w:t xml:space="preserve"> </w:t>
            </w:r>
            <w:r w:rsidRPr="007B49DB">
              <w:t>фруктами</w:t>
            </w:r>
            <w:r w:rsidR="007B49DB" w:rsidRPr="007B49DB">
              <w:t xml:space="preserve"> </w:t>
            </w:r>
            <w:r w:rsidRPr="007B49DB">
              <w:t>Брусника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2E3A3B" w:rsidRDefault="00D7668B" w:rsidP="007B49DB">
            <w:pPr>
              <w:pStyle w:val="af8"/>
              <w:rPr>
                <w:i/>
              </w:rPr>
            </w:pPr>
            <w:r w:rsidRPr="002E3A3B">
              <w:rPr>
                <w:i/>
              </w:rPr>
              <w:t>Сметана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18%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0,25кг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.2</w:t>
            </w:r>
            <w:r w:rsidRPr="007B49DB">
              <w:t>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36шт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18%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0,36кг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.3</w:t>
            </w:r>
            <w:r w:rsidRPr="007B49DB">
              <w:t>6кг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24шт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18%</w:t>
            </w:r>
            <w:r w:rsidR="007B49DB" w:rsidRPr="007B49DB">
              <w:t xml:space="preserve"> </w:t>
            </w:r>
            <w:r w:rsidRPr="007B49DB">
              <w:t>Т/Р</w:t>
            </w:r>
            <w:r w:rsidR="007B49DB" w:rsidRPr="007B49DB">
              <w:t xml:space="preserve"> </w:t>
            </w:r>
            <w:r w:rsidRPr="007B49DB">
              <w:t>0,5кг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.5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18%</w:t>
            </w:r>
            <w:r w:rsidR="007B49DB" w:rsidRPr="007B49DB">
              <w:t xml:space="preserve"> </w:t>
            </w:r>
            <w:r w:rsidRPr="007B49DB">
              <w:t>весовая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25кг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22%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0,25кг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36шт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Сметана</w:t>
            </w:r>
            <w:r w:rsidR="007B49DB">
              <w:t xml:space="preserve"> "</w:t>
            </w:r>
            <w:r w:rsidRPr="007B49DB">
              <w:t>Кировская</w:t>
            </w:r>
            <w:r w:rsidR="007B49DB">
              <w:t xml:space="preserve">" </w:t>
            </w:r>
            <w:r w:rsidRPr="007B49DB">
              <w:t>22%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0,36кг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.3</w:t>
            </w:r>
            <w:r w:rsidRPr="007B49DB">
              <w:t>6кг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24шт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</w:rPr>
              <w:t>Творожная</w:t>
            </w:r>
            <w:r w:rsidR="007B49DB" w:rsidRPr="002E3A3B">
              <w:rPr>
                <w:i/>
              </w:rPr>
              <w:t xml:space="preserve"> </w:t>
            </w:r>
            <w:r w:rsidRPr="002E3A3B">
              <w:rPr>
                <w:i/>
              </w:rPr>
              <w:t>продукция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Творог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8%</w:t>
            </w:r>
            <w:r w:rsidR="007B49DB" w:rsidRPr="007B49DB">
              <w:t xml:space="preserve"> </w:t>
            </w:r>
            <w:r w:rsidRPr="007B49DB">
              <w:t>весовой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8кг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Творог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8%</w:t>
            </w:r>
            <w:r w:rsidR="007B49DB" w:rsidRPr="007B49DB">
              <w:t xml:space="preserve"> </w:t>
            </w:r>
            <w:r w:rsidRPr="007B49DB">
              <w:t>фасованный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контейнер</w:t>
            </w:r>
            <w:r w:rsidR="007B49DB" w:rsidRPr="007B49DB">
              <w:t xml:space="preserve"> </w:t>
            </w:r>
            <w:r w:rsidRPr="007B49DB">
              <w:t>0,2кг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0,2кг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Творог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8%</w:t>
            </w:r>
            <w:r w:rsidR="007B49DB" w:rsidRPr="007B49DB">
              <w:t xml:space="preserve"> </w:t>
            </w:r>
            <w:r w:rsidRPr="007B49DB">
              <w:t>фасованный</w:t>
            </w:r>
            <w:r w:rsidR="007B49DB" w:rsidRPr="007B49DB">
              <w:t xml:space="preserve"> </w:t>
            </w:r>
            <w:r w:rsidRPr="007B49DB">
              <w:t>0,25кг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ящике</w:t>
            </w:r>
            <w:r w:rsidR="007B49DB" w:rsidRPr="007B49DB">
              <w:t xml:space="preserve"> </w:t>
            </w:r>
            <w:r w:rsidRPr="007B49DB">
              <w:t>возвратном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.2</w:t>
            </w:r>
            <w:r w:rsidRPr="007B49DB">
              <w:t>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43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Творог</w:t>
            </w:r>
            <w:r w:rsidR="007B49DB" w:rsidRPr="007B49DB">
              <w:t xml:space="preserve"> </w:t>
            </w:r>
            <w:r w:rsidRPr="007B49DB">
              <w:t>8%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фасованный</w:t>
            </w:r>
            <w:r w:rsidR="007B49DB" w:rsidRPr="007B49DB">
              <w:t xml:space="preserve"> </w:t>
            </w:r>
            <w:r w:rsidRPr="007B49DB">
              <w:t>0,25кг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гофротаре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.2</w:t>
            </w:r>
            <w:r w:rsidRPr="007B49DB">
              <w:t>5кг</w:t>
            </w:r>
          </w:p>
        </w:tc>
        <w:tc>
          <w:tcPr>
            <w:tcW w:w="854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4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Сырки</w:t>
            </w:r>
            <w:r w:rsidR="007B49DB" w:rsidRPr="007B49DB">
              <w:t xml:space="preserve"> </w:t>
            </w:r>
            <w:r w:rsidRPr="007B49DB">
              <w:t>творожные</w:t>
            </w:r>
            <w:r w:rsidR="007B49DB" w:rsidRPr="007B49DB">
              <w:t xml:space="preserve"> </w:t>
            </w:r>
            <w:r w:rsidRPr="007B49DB">
              <w:t>сладкие</w:t>
            </w:r>
            <w:r w:rsidR="007B49DB" w:rsidRPr="007B49DB">
              <w:t xml:space="preserve"> </w:t>
            </w:r>
            <w:r w:rsidRPr="007B49DB">
              <w:t>8%</w:t>
            </w:r>
            <w:r w:rsidR="007B49DB" w:rsidRPr="007B49DB">
              <w:t xml:space="preserve"> </w:t>
            </w:r>
            <w:r w:rsidRPr="007B49DB">
              <w:t>0,1кг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90шт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439"/>
          <w:jc w:val="center"/>
        </w:trPr>
        <w:tc>
          <w:tcPr>
            <w:tcW w:w="3288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Творожная</w:t>
            </w:r>
            <w:r w:rsidR="007B49DB" w:rsidRPr="007B49DB">
              <w:t xml:space="preserve"> </w:t>
            </w:r>
            <w:r w:rsidRPr="007B49DB">
              <w:t>масса</w:t>
            </w:r>
            <w:r w:rsidR="007B49DB">
              <w:t xml:space="preserve"> "</w:t>
            </w:r>
            <w:r w:rsidRPr="007B49DB">
              <w:t>Вятушка</w:t>
            </w:r>
            <w:r w:rsidR="007B49DB">
              <w:t xml:space="preserve">" </w:t>
            </w:r>
            <w:r w:rsidRPr="007B49DB">
              <w:t>15%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0,1кг</w:t>
            </w:r>
          </w:p>
        </w:tc>
        <w:tc>
          <w:tcPr>
            <w:tcW w:w="1545" w:type="dxa"/>
            <w:shd w:val="clear" w:color="auto" w:fill="auto"/>
          </w:tcPr>
          <w:p w:rsidR="007B49DB" w:rsidRPr="002E3A3B" w:rsidRDefault="00D7668B" w:rsidP="007B49DB">
            <w:pPr>
              <w:pStyle w:val="af8"/>
              <w:rPr>
                <w:szCs w:val="18"/>
              </w:rPr>
            </w:pPr>
            <w:r w:rsidRPr="002E3A3B">
              <w:rPr>
                <w:szCs w:val="18"/>
              </w:rPr>
              <w:t>изюм,</w:t>
            </w:r>
            <w:r w:rsidR="007B49DB" w:rsidRPr="002E3A3B">
              <w:rPr>
                <w:szCs w:val="18"/>
              </w:rPr>
              <w:t xml:space="preserve"> </w:t>
            </w:r>
            <w:r w:rsidRPr="002E3A3B">
              <w:rPr>
                <w:szCs w:val="18"/>
              </w:rPr>
              <w:t>курага,</w:t>
            </w:r>
          </w:p>
          <w:p w:rsidR="00D7668B" w:rsidRPr="002E3A3B" w:rsidRDefault="00D7668B" w:rsidP="007B49DB">
            <w:pPr>
              <w:pStyle w:val="af8"/>
              <w:rPr>
                <w:szCs w:val="18"/>
              </w:rPr>
            </w:pPr>
            <w:r w:rsidRPr="002E3A3B">
              <w:rPr>
                <w:szCs w:val="18"/>
              </w:rPr>
              <w:t>чернослив,</w:t>
            </w:r>
            <w:r w:rsidR="007B49DB" w:rsidRPr="002E3A3B">
              <w:rPr>
                <w:szCs w:val="18"/>
              </w:rPr>
              <w:t xml:space="preserve"> </w:t>
            </w:r>
            <w:r w:rsidRPr="002E3A3B">
              <w:rPr>
                <w:szCs w:val="18"/>
              </w:rPr>
              <w:t>шоколад,</w:t>
            </w:r>
          </w:p>
          <w:p w:rsidR="00D7668B" w:rsidRPr="002E3A3B" w:rsidRDefault="00D7668B" w:rsidP="007B49DB">
            <w:pPr>
              <w:pStyle w:val="af8"/>
              <w:rPr>
                <w:szCs w:val="18"/>
              </w:rPr>
            </w:pPr>
            <w:r w:rsidRPr="002E3A3B">
              <w:rPr>
                <w:szCs w:val="18"/>
              </w:rPr>
              <w:t>цукаты</w:t>
            </w:r>
            <w:r w:rsidR="007B49DB" w:rsidRPr="002E3A3B">
              <w:rPr>
                <w:szCs w:val="18"/>
              </w:rPr>
              <w:t xml:space="preserve"> </w:t>
            </w:r>
            <w:r w:rsidRPr="002E3A3B">
              <w:rPr>
                <w:szCs w:val="18"/>
              </w:rPr>
              <w:t>из</w:t>
            </w:r>
            <w:r w:rsidR="007B49DB" w:rsidRPr="002E3A3B">
              <w:rPr>
                <w:szCs w:val="18"/>
              </w:rPr>
              <w:t xml:space="preserve"> </w:t>
            </w:r>
            <w:r w:rsidRPr="002E3A3B">
              <w:rPr>
                <w:szCs w:val="18"/>
              </w:rPr>
              <w:t>ананаса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18шт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  <w:iCs/>
              </w:rPr>
              <w:t>Сухие</w:t>
            </w:r>
            <w:r w:rsidR="007B49DB" w:rsidRPr="002E3A3B">
              <w:rPr>
                <w:i/>
                <w:iCs/>
              </w:rPr>
              <w:t xml:space="preserve"> </w:t>
            </w:r>
            <w:r w:rsidRPr="002E3A3B">
              <w:rPr>
                <w:i/>
                <w:iCs/>
              </w:rPr>
              <w:t>молочные</w:t>
            </w:r>
            <w:r w:rsidR="007B49DB" w:rsidRPr="002E3A3B">
              <w:rPr>
                <w:i/>
                <w:iCs/>
              </w:rPr>
              <w:t xml:space="preserve"> </w:t>
            </w:r>
            <w:r w:rsidRPr="002E3A3B">
              <w:rPr>
                <w:i/>
                <w:iCs/>
              </w:rPr>
              <w:t>продукты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 w:rsidRPr="007B49DB">
              <w:t xml:space="preserve"> </w:t>
            </w:r>
            <w:r w:rsidRPr="007B49DB">
              <w:t>сухое</w:t>
            </w:r>
            <w:r w:rsidR="007B49DB" w:rsidRPr="007B49DB">
              <w:t xml:space="preserve"> </w:t>
            </w:r>
            <w:r w:rsidRPr="007B49DB">
              <w:t>25%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Р-52791-2007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25кг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8</w:t>
            </w:r>
            <w:r w:rsidR="007B49DB" w:rsidRPr="007B49DB">
              <w:t xml:space="preserve"> </w:t>
            </w:r>
            <w:r w:rsidRPr="007B49DB">
              <w:t>мес</w:t>
            </w:r>
            <w:r w:rsidR="007B49DB" w:rsidRPr="007B49DB">
              <w:t xml:space="preserve">. 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 w:rsidRPr="007B49DB">
              <w:t xml:space="preserve"> </w:t>
            </w:r>
            <w:r w:rsidRPr="007B49DB">
              <w:t>сухое</w:t>
            </w:r>
            <w:r w:rsidR="007B49DB" w:rsidRPr="007B49DB">
              <w:t xml:space="preserve"> </w:t>
            </w:r>
            <w:r w:rsidRPr="007B49DB">
              <w:t>25%</w:t>
            </w:r>
            <w:r w:rsidR="007B49DB" w:rsidRPr="007B49DB">
              <w:t xml:space="preserve">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7B49DB">
                <w:t>0,25</w:t>
              </w:r>
              <w:r w:rsidR="007B49DB" w:rsidRPr="007B49DB">
                <w:t xml:space="preserve"> </w:t>
              </w:r>
              <w:r w:rsidRPr="007B49DB">
                <w:t>кг</w:t>
              </w:r>
            </w:smartTag>
            <w:r w:rsidR="007B49DB" w:rsidRPr="007B49DB">
              <w:t xml:space="preserve">.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Р-52791-2007</w:t>
            </w:r>
            <w:r w:rsidR="007B49DB">
              <w:t xml:space="preserve"> (</w:t>
            </w:r>
            <w:r w:rsidRPr="007B49DB">
              <w:t>фасованное</w:t>
            </w:r>
            <w:r w:rsidR="007B49DB" w:rsidRPr="007B49DB">
              <w:t xml:space="preserve">) 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0,25кг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8</w:t>
            </w:r>
            <w:r w:rsidR="007B49DB" w:rsidRPr="007B49DB">
              <w:t xml:space="preserve"> </w:t>
            </w:r>
            <w:r w:rsidRPr="007B49DB">
              <w:t>мкс</w:t>
            </w:r>
            <w:r w:rsidR="007B49DB" w:rsidRPr="007B49DB">
              <w:t xml:space="preserve">. 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Молоко</w:t>
            </w:r>
            <w:r w:rsidR="007B49DB" w:rsidRPr="007B49DB">
              <w:t xml:space="preserve"> </w:t>
            </w:r>
            <w:r w:rsidRPr="007B49DB">
              <w:t>сухое</w:t>
            </w:r>
            <w:r w:rsidR="007B49DB" w:rsidRPr="007B49DB">
              <w:t xml:space="preserve"> </w:t>
            </w:r>
            <w:r w:rsidRPr="007B49DB">
              <w:t>обезжиренное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Р-52791-2007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25кг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8</w:t>
            </w:r>
            <w:r w:rsidR="007B49DB" w:rsidRPr="007B49DB">
              <w:t xml:space="preserve"> </w:t>
            </w:r>
            <w:r w:rsidRPr="007B49DB">
              <w:t>мес</w:t>
            </w:r>
            <w:r w:rsidR="007B49DB" w:rsidRPr="007B49DB">
              <w:t xml:space="preserve">. 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  <w:iCs/>
              </w:rPr>
              <w:t>Масло</w:t>
            </w:r>
            <w:r w:rsidR="007B49DB" w:rsidRPr="002E3A3B">
              <w:rPr>
                <w:i/>
                <w:iCs/>
              </w:rPr>
              <w:t xml:space="preserve"> </w:t>
            </w:r>
            <w:r w:rsidRPr="002E3A3B">
              <w:rPr>
                <w:i/>
                <w:iCs/>
              </w:rPr>
              <w:t>животное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 w:rsidRPr="007B49DB">
              <w:t xml:space="preserve"> </w:t>
            </w:r>
            <w:r w:rsidRPr="007B49DB">
              <w:t>крестьянское</w:t>
            </w:r>
            <w:r w:rsidR="007B49DB" w:rsidRPr="007B49DB">
              <w:t xml:space="preserve"> </w:t>
            </w:r>
            <w:r w:rsidRPr="007B49DB">
              <w:t>весовое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37-91,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Р-52969-2008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20кг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 w:rsidRPr="007B49DB">
              <w:t xml:space="preserve"> </w:t>
            </w:r>
            <w:r w:rsidRPr="007B49DB">
              <w:t>крестьянское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фольге</w:t>
            </w:r>
            <w:r w:rsidR="007B49DB" w:rsidRPr="007B49DB">
              <w:t xml:space="preserve"> </w:t>
            </w:r>
            <w:r w:rsidRPr="007B49DB">
              <w:t>0,185кг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37-91,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Р-52969-2008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.1</w:t>
            </w:r>
            <w:r w:rsidRPr="007B49DB">
              <w:t>85кг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80шт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 w:rsidRPr="007B49DB">
              <w:t xml:space="preserve"> </w:t>
            </w:r>
            <w:r w:rsidRPr="007B49DB">
              <w:t>шоколадное</w:t>
            </w:r>
            <w:r w:rsidR="007B49DB" w:rsidRPr="007B49DB">
              <w:t xml:space="preserve">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фольге</w:t>
            </w:r>
            <w:r w:rsidR="007B49DB" w:rsidRPr="007B49DB">
              <w:t xml:space="preserve"> </w:t>
            </w:r>
            <w:r w:rsidRPr="007B49DB">
              <w:t>0,185кг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Р-52970-2008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0,185кг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80шт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>
              <w:t xml:space="preserve"> "</w:t>
            </w:r>
            <w:r w:rsidRPr="007B49DB">
              <w:t>Вятское</w:t>
            </w:r>
            <w:r w:rsidR="007B49DB">
              <w:t xml:space="preserve">" </w:t>
            </w:r>
            <w:r w:rsidRPr="007B49DB">
              <w:t>в</w:t>
            </w:r>
            <w:r w:rsidR="007B49DB" w:rsidRPr="007B49DB">
              <w:t xml:space="preserve"> </w:t>
            </w:r>
            <w:r w:rsidRPr="007B49DB">
              <w:t>фольге</w:t>
            </w:r>
            <w:r w:rsidR="007B49DB" w:rsidRPr="007B49DB">
              <w:t xml:space="preserve"> </w:t>
            </w:r>
            <w:r w:rsidRPr="007B49DB">
              <w:t>0,2кг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0,2кг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80шт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 w:rsidRPr="007B49DB">
              <w:t xml:space="preserve"> </w:t>
            </w:r>
            <w:r w:rsidRPr="007B49DB">
              <w:t>топленое</w:t>
            </w:r>
            <w:r w:rsidR="007B49DB" w:rsidRPr="007B49DB">
              <w:t xml:space="preserve"> </w:t>
            </w:r>
            <w:r w:rsidRPr="007B49DB">
              <w:t>п/ст</w:t>
            </w:r>
            <w:r w:rsidR="007B49DB" w:rsidRPr="007B49DB">
              <w:t xml:space="preserve"> </w:t>
            </w:r>
            <w:r w:rsidRPr="007B49DB">
              <w:t>0,2кг</w:t>
            </w:r>
            <w:r w:rsidR="007B49DB" w:rsidRPr="007B49DB">
              <w:t xml:space="preserve"> </w:t>
            </w:r>
            <w:r w:rsidRPr="007B49DB">
              <w:t>гофр</w:t>
            </w:r>
            <w:r w:rsidR="007B49DB" w:rsidRPr="007B49DB">
              <w:t xml:space="preserve">.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37-91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0</w:t>
            </w:r>
            <w:r w:rsidR="007B49DB">
              <w:t>.2</w:t>
            </w:r>
            <w:r w:rsidRPr="007B49DB">
              <w:t>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12шт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Масло</w:t>
            </w:r>
            <w:r w:rsidR="007B49DB" w:rsidRPr="007B49DB">
              <w:t xml:space="preserve"> </w:t>
            </w:r>
            <w:r w:rsidRPr="007B49DB">
              <w:t>топлёное</w:t>
            </w:r>
            <w:r w:rsidR="007B49DB" w:rsidRPr="007B49DB">
              <w:t xml:space="preserve"> </w:t>
            </w:r>
            <w:r w:rsidRPr="007B49DB">
              <w:t>весовое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37-91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32кг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15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  <w:iCs/>
              </w:rPr>
              <w:t>Сыры</w:t>
            </w:r>
            <w:r w:rsidR="007B49DB" w:rsidRPr="002E3A3B">
              <w:rPr>
                <w:i/>
                <w:iCs/>
              </w:rPr>
              <w:t xml:space="preserve"> </w:t>
            </w:r>
            <w:r w:rsidRPr="002E3A3B">
              <w:rPr>
                <w:i/>
                <w:iCs/>
              </w:rPr>
              <w:t>весовые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Обской</w:t>
            </w:r>
            <w:r w:rsidR="007B49DB">
              <w:t xml:space="preserve">" </w:t>
            </w:r>
            <w:r w:rsidRPr="007B49DB">
              <w:t>30%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Обской</w:t>
            </w:r>
            <w:r w:rsidR="007B49DB">
              <w:t xml:space="preserve">" </w:t>
            </w:r>
            <w:r w:rsidRPr="007B49DB">
              <w:t>45%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Голландский</w:t>
            </w:r>
            <w:r w:rsidR="007B49DB">
              <w:t xml:space="preserve">" </w:t>
            </w:r>
            <w:r w:rsidRPr="007B49DB">
              <w:t>45%</w:t>
            </w:r>
            <w:r w:rsidR="007B49DB" w:rsidRPr="007B49DB">
              <w:t xml:space="preserve"> </w:t>
            </w:r>
            <w:r w:rsidRPr="007B49DB">
              <w:t>высший</w:t>
            </w:r>
            <w:r w:rsidR="007B49DB" w:rsidRPr="007B49DB">
              <w:t xml:space="preserve"> </w:t>
            </w:r>
            <w:r w:rsidRPr="007B49DB">
              <w:t>сорт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7616-85,</w:t>
            </w:r>
            <w:r w:rsidR="007B49DB" w:rsidRPr="007B49DB">
              <w:t xml:space="preserve"> </w:t>
            </w:r>
            <w:r w:rsidRPr="007B49DB">
              <w:t>ГОСТ</w:t>
            </w:r>
            <w:r w:rsidR="007B49DB" w:rsidRPr="007B49DB">
              <w:t xml:space="preserve"> </w:t>
            </w:r>
            <w:r w:rsidRPr="007B49DB">
              <w:t>Р-52972-2008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Радонежский</w:t>
            </w:r>
            <w:r w:rsidR="007B49DB">
              <w:t xml:space="preserve">" </w:t>
            </w:r>
            <w:r w:rsidRPr="007B49DB">
              <w:t>30%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Радонежский</w:t>
            </w:r>
            <w:r w:rsidR="007B49DB">
              <w:t xml:space="preserve">" </w:t>
            </w:r>
            <w:r w:rsidRPr="007B49DB">
              <w:t>45%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Фаворит</w:t>
            </w:r>
            <w:r w:rsidR="007B49DB">
              <w:t xml:space="preserve">" </w:t>
            </w:r>
            <w:r w:rsidRPr="007B49DB">
              <w:t>50%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2гол</w:t>
            </w:r>
            <w:r w:rsidR="007B49DB" w:rsidRPr="007B49DB">
              <w:t xml:space="preserve">. 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30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D7668B" w:rsidRPr="007B49DB" w:rsidTr="002E3A3B">
        <w:trPr>
          <w:trHeight w:val="269"/>
          <w:jc w:val="center"/>
        </w:trPr>
        <w:tc>
          <w:tcPr>
            <w:tcW w:w="7775" w:type="dxa"/>
            <w:gridSpan w:val="5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Гауда</w:t>
            </w:r>
            <w:r w:rsidR="007B49DB" w:rsidRPr="007B49DB">
              <w:t xml:space="preserve"> </w:t>
            </w:r>
            <w:r w:rsidRPr="007B49DB">
              <w:t>Премиум</w:t>
            </w:r>
            <w:r w:rsidR="007B49DB">
              <w:t xml:space="preserve">" </w:t>
            </w:r>
            <w:r w:rsidRPr="007B49DB">
              <w:t>40%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2E3A3B">
              <w:rPr>
                <w:i/>
                <w:iCs/>
              </w:rPr>
              <w:t>Сыры</w:t>
            </w:r>
            <w:r w:rsidR="007B49DB" w:rsidRPr="002E3A3B">
              <w:rPr>
                <w:i/>
                <w:iCs/>
              </w:rPr>
              <w:t xml:space="preserve"> </w:t>
            </w:r>
            <w:r w:rsidRPr="002E3A3B">
              <w:rPr>
                <w:i/>
                <w:iCs/>
              </w:rPr>
              <w:t>фасованные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Обской</w:t>
            </w:r>
            <w:r w:rsidR="007B49DB">
              <w:t xml:space="preserve">" </w:t>
            </w:r>
            <w:r w:rsidRPr="007B49DB">
              <w:t>30%</w:t>
            </w:r>
            <w:r w:rsidR="007B49DB" w:rsidRPr="007B49DB">
              <w:t xml:space="preserve"> </w:t>
            </w:r>
            <w:r w:rsidRPr="007B49DB">
              <w:t>фасованный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4кг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Обской</w:t>
            </w:r>
            <w:r w:rsidR="007B49DB">
              <w:t xml:space="preserve">" </w:t>
            </w:r>
            <w:r w:rsidRPr="007B49DB">
              <w:t>45%</w:t>
            </w:r>
            <w:r w:rsidR="007B49DB" w:rsidRPr="007B49DB">
              <w:t xml:space="preserve"> </w:t>
            </w:r>
            <w:r w:rsidRPr="007B49DB">
              <w:t>фасованный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4кг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Голландский</w:t>
            </w:r>
            <w:r w:rsidR="007B49DB">
              <w:t xml:space="preserve">" </w:t>
            </w:r>
            <w:r w:rsidRPr="007B49DB">
              <w:t>45%</w:t>
            </w:r>
            <w:r w:rsidR="007B49DB" w:rsidRPr="007B49DB">
              <w:t xml:space="preserve"> </w:t>
            </w:r>
            <w:r w:rsidRPr="007B49DB">
              <w:t>в/с</w:t>
            </w:r>
            <w:r w:rsidR="007B49DB" w:rsidRPr="007B49DB">
              <w:t xml:space="preserve"> </w:t>
            </w:r>
            <w:r w:rsidRPr="007B49DB">
              <w:t>фасованный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4кг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25</w:t>
            </w:r>
            <w:r w:rsidR="007B49DB" w:rsidRPr="007B49DB">
              <w:t xml:space="preserve"> </w:t>
            </w:r>
            <w:r w:rsidRPr="007B49DB">
              <w:t>суток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Радонежский</w:t>
            </w:r>
            <w:r w:rsidR="007B49DB">
              <w:t xml:space="preserve">" </w:t>
            </w:r>
            <w:r w:rsidRPr="007B49DB">
              <w:t>30%</w:t>
            </w:r>
            <w:r w:rsidR="007B49DB" w:rsidRPr="007B49DB">
              <w:t xml:space="preserve"> </w:t>
            </w:r>
            <w:r w:rsidRPr="007B49DB">
              <w:t>фасованный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4кг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</w:t>
            </w:r>
            <w:r w:rsidR="007B49DB" w:rsidRPr="007B49DB">
              <w:t xml:space="preserve"> </w:t>
            </w:r>
            <w:r w:rsidRPr="007B49DB">
              <w:t>мес</w:t>
            </w:r>
            <w:r w:rsidR="007B49DB" w:rsidRPr="007B49DB">
              <w:t xml:space="preserve">. </w:t>
            </w:r>
          </w:p>
        </w:tc>
      </w:tr>
      <w:tr w:rsidR="007B49DB" w:rsidRPr="007B49DB" w:rsidTr="002E3A3B">
        <w:trPr>
          <w:trHeight w:val="319"/>
          <w:jc w:val="center"/>
        </w:trPr>
        <w:tc>
          <w:tcPr>
            <w:tcW w:w="4833" w:type="dxa"/>
            <w:gridSpan w:val="2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Сыр</w:t>
            </w:r>
            <w:r w:rsidR="007B49DB">
              <w:t xml:space="preserve"> "</w:t>
            </w:r>
            <w:r w:rsidRPr="007B49DB">
              <w:t>Радонежский</w:t>
            </w:r>
            <w:r w:rsidR="007B49DB">
              <w:t xml:space="preserve">" </w:t>
            </w:r>
            <w:r w:rsidRPr="007B49DB">
              <w:t>45%</w:t>
            </w:r>
            <w:r w:rsidR="007B49DB" w:rsidRPr="007B49DB">
              <w:t xml:space="preserve"> </w:t>
            </w:r>
            <w:r w:rsidRPr="007B49DB">
              <w:t>фасованный</w:t>
            </w:r>
          </w:p>
        </w:tc>
        <w:tc>
          <w:tcPr>
            <w:tcW w:w="1086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1кг</w:t>
            </w:r>
          </w:p>
        </w:tc>
        <w:tc>
          <w:tcPr>
            <w:tcW w:w="854" w:type="dxa"/>
            <w:shd w:val="clear" w:color="auto" w:fill="auto"/>
            <w:noWrap/>
          </w:tcPr>
          <w:p w:rsidR="00D7668B" w:rsidRPr="007B49DB" w:rsidRDefault="00D7668B" w:rsidP="007B49DB">
            <w:pPr>
              <w:pStyle w:val="af8"/>
            </w:pPr>
            <w:r w:rsidRPr="007B49DB">
              <w:t>4кг</w:t>
            </w:r>
          </w:p>
        </w:tc>
        <w:tc>
          <w:tcPr>
            <w:tcW w:w="1006" w:type="dxa"/>
            <w:shd w:val="clear" w:color="auto" w:fill="auto"/>
          </w:tcPr>
          <w:p w:rsidR="00D7668B" w:rsidRPr="007B49DB" w:rsidRDefault="00D7668B" w:rsidP="007B49DB">
            <w:pPr>
              <w:pStyle w:val="af8"/>
            </w:pPr>
            <w:r w:rsidRPr="007B49DB">
              <w:t>2</w:t>
            </w:r>
            <w:r w:rsidR="007B49DB" w:rsidRPr="007B49DB">
              <w:t xml:space="preserve"> </w:t>
            </w:r>
            <w:r w:rsidRPr="007B49DB">
              <w:t>мес</w:t>
            </w:r>
            <w:r w:rsidR="007B49DB" w:rsidRPr="007B49DB">
              <w:t xml:space="preserve">. </w:t>
            </w:r>
          </w:p>
        </w:tc>
      </w:tr>
    </w:tbl>
    <w:p w:rsidR="005D480D" w:rsidRPr="00F574E4" w:rsidRDefault="005D480D" w:rsidP="00F574E4">
      <w:pPr>
        <w:pStyle w:val="af5"/>
      </w:pPr>
      <w:bookmarkStart w:id="17" w:name="_GoBack"/>
      <w:bookmarkEnd w:id="17"/>
    </w:p>
    <w:sectPr w:rsidR="005D480D" w:rsidRPr="00F574E4" w:rsidSect="007B49DB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3B" w:rsidRDefault="002E3A3B" w:rsidP="00B90224">
      <w:pPr>
        <w:spacing w:line="240" w:lineRule="auto"/>
      </w:pPr>
      <w:r>
        <w:separator/>
      </w:r>
    </w:p>
  </w:endnote>
  <w:endnote w:type="continuationSeparator" w:id="0">
    <w:p w:rsidR="002E3A3B" w:rsidRDefault="002E3A3B" w:rsidP="00B9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3B" w:rsidRDefault="002E3A3B" w:rsidP="00B90224">
      <w:pPr>
        <w:spacing w:line="240" w:lineRule="auto"/>
      </w:pPr>
      <w:r>
        <w:separator/>
      </w:r>
    </w:p>
  </w:footnote>
  <w:footnote w:type="continuationSeparator" w:id="0">
    <w:p w:rsidR="002E3A3B" w:rsidRDefault="002E3A3B" w:rsidP="00B90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DB" w:rsidRDefault="007B49DB" w:rsidP="007B49D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283F"/>
    <w:multiLevelType w:val="multilevel"/>
    <w:tmpl w:val="139E0C6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121679AF"/>
    <w:multiLevelType w:val="hybridMultilevel"/>
    <w:tmpl w:val="EBD4A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7B2727"/>
    <w:multiLevelType w:val="hybridMultilevel"/>
    <w:tmpl w:val="66FC4B9A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1C360C9A"/>
    <w:multiLevelType w:val="hybridMultilevel"/>
    <w:tmpl w:val="26DC0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0F54D6"/>
    <w:multiLevelType w:val="hybridMultilevel"/>
    <w:tmpl w:val="D0920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986ECC"/>
    <w:multiLevelType w:val="hybridMultilevel"/>
    <w:tmpl w:val="BAF85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2308FB"/>
    <w:multiLevelType w:val="hybridMultilevel"/>
    <w:tmpl w:val="66122D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412FE7"/>
    <w:multiLevelType w:val="hybridMultilevel"/>
    <w:tmpl w:val="FF96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305F8"/>
    <w:multiLevelType w:val="hybridMultilevel"/>
    <w:tmpl w:val="8F86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4A7DBC"/>
    <w:multiLevelType w:val="multilevel"/>
    <w:tmpl w:val="CD84D8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1">
    <w:nsid w:val="3EC55E76"/>
    <w:multiLevelType w:val="hybridMultilevel"/>
    <w:tmpl w:val="5296C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5B6426"/>
    <w:multiLevelType w:val="hybridMultilevel"/>
    <w:tmpl w:val="BA76CF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600E69"/>
    <w:multiLevelType w:val="hybridMultilevel"/>
    <w:tmpl w:val="460CC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9D6AEE"/>
    <w:multiLevelType w:val="multilevel"/>
    <w:tmpl w:val="B10C8B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B717EC9"/>
    <w:multiLevelType w:val="hybridMultilevel"/>
    <w:tmpl w:val="0B76F45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B0FE9A64">
      <w:numFmt w:val="bullet"/>
      <w:lvlText w:val="·"/>
      <w:lvlJc w:val="left"/>
      <w:pPr>
        <w:ind w:left="223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19A5ABD"/>
    <w:multiLevelType w:val="hybridMultilevel"/>
    <w:tmpl w:val="8CD8B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9E2AF4"/>
    <w:multiLevelType w:val="multilevel"/>
    <w:tmpl w:val="EDBCC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5ACA44D6"/>
    <w:multiLevelType w:val="hybridMultilevel"/>
    <w:tmpl w:val="2CDEA1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34251A"/>
    <w:multiLevelType w:val="hybridMultilevel"/>
    <w:tmpl w:val="1DFC950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DA01720"/>
    <w:multiLevelType w:val="hybridMultilevel"/>
    <w:tmpl w:val="A1D630FC"/>
    <w:lvl w:ilvl="0" w:tplc="4FB2CA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EF066EC"/>
    <w:multiLevelType w:val="hybridMultilevel"/>
    <w:tmpl w:val="7D5A66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1BE0EDD"/>
    <w:multiLevelType w:val="hybridMultilevel"/>
    <w:tmpl w:val="D8E0C6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64A04CA"/>
    <w:multiLevelType w:val="multilevel"/>
    <w:tmpl w:val="E9B207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ABE5AE5"/>
    <w:multiLevelType w:val="multilevel"/>
    <w:tmpl w:val="B10C8B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DCA1CF9"/>
    <w:multiLevelType w:val="hybridMultilevel"/>
    <w:tmpl w:val="7030712A"/>
    <w:lvl w:ilvl="0" w:tplc="7ED885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1D65BB"/>
    <w:multiLevelType w:val="multilevel"/>
    <w:tmpl w:val="B10C8B5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7">
    <w:nsid w:val="7E48720B"/>
    <w:multiLevelType w:val="hybridMultilevel"/>
    <w:tmpl w:val="7CF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7"/>
  </w:num>
  <w:num w:numId="5">
    <w:abstractNumId w:val="11"/>
  </w:num>
  <w:num w:numId="6">
    <w:abstractNumId w:val="2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14"/>
  </w:num>
  <w:num w:numId="19">
    <w:abstractNumId w:val="10"/>
  </w:num>
  <w:num w:numId="20">
    <w:abstractNumId w:val="25"/>
  </w:num>
  <w:num w:numId="21">
    <w:abstractNumId w:val="20"/>
  </w:num>
  <w:num w:numId="22">
    <w:abstractNumId w:val="23"/>
  </w:num>
  <w:num w:numId="23">
    <w:abstractNumId w:val="9"/>
  </w:num>
  <w:num w:numId="24">
    <w:abstractNumId w:val="2"/>
  </w:num>
  <w:num w:numId="25">
    <w:abstractNumId w:val="21"/>
  </w:num>
  <w:num w:numId="26">
    <w:abstractNumId w:val="19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B28"/>
    <w:rsid w:val="00004D3A"/>
    <w:rsid w:val="00027CE1"/>
    <w:rsid w:val="00040892"/>
    <w:rsid w:val="00072916"/>
    <w:rsid w:val="000759FA"/>
    <w:rsid w:val="00076A59"/>
    <w:rsid w:val="0008468B"/>
    <w:rsid w:val="000850F4"/>
    <w:rsid w:val="00094AF7"/>
    <w:rsid w:val="000A42C6"/>
    <w:rsid w:val="000B6603"/>
    <w:rsid w:val="000F489C"/>
    <w:rsid w:val="00101FFA"/>
    <w:rsid w:val="00127662"/>
    <w:rsid w:val="001309F2"/>
    <w:rsid w:val="001324F2"/>
    <w:rsid w:val="001510A5"/>
    <w:rsid w:val="00153AD4"/>
    <w:rsid w:val="00192DA6"/>
    <w:rsid w:val="001A3BF1"/>
    <w:rsid w:val="001C3AE7"/>
    <w:rsid w:val="001D0182"/>
    <w:rsid w:val="00234525"/>
    <w:rsid w:val="00263089"/>
    <w:rsid w:val="00274DAD"/>
    <w:rsid w:val="00277FD1"/>
    <w:rsid w:val="00285745"/>
    <w:rsid w:val="002B0B79"/>
    <w:rsid w:val="002C06D6"/>
    <w:rsid w:val="002D0757"/>
    <w:rsid w:val="002D1AEE"/>
    <w:rsid w:val="002E145C"/>
    <w:rsid w:val="002E3A3B"/>
    <w:rsid w:val="003149D9"/>
    <w:rsid w:val="003227F3"/>
    <w:rsid w:val="0034731A"/>
    <w:rsid w:val="00362860"/>
    <w:rsid w:val="00370608"/>
    <w:rsid w:val="003854D8"/>
    <w:rsid w:val="003A38C7"/>
    <w:rsid w:val="003A42C0"/>
    <w:rsid w:val="003B6D56"/>
    <w:rsid w:val="003C0D46"/>
    <w:rsid w:val="003F3D93"/>
    <w:rsid w:val="003F6F02"/>
    <w:rsid w:val="00414755"/>
    <w:rsid w:val="00437704"/>
    <w:rsid w:val="00474249"/>
    <w:rsid w:val="00484E70"/>
    <w:rsid w:val="004C0490"/>
    <w:rsid w:val="004C6A44"/>
    <w:rsid w:val="004D5A92"/>
    <w:rsid w:val="004F222E"/>
    <w:rsid w:val="005019F7"/>
    <w:rsid w:val="00517B28"/>
    <w:rsid w:val="005202A8"/>
    <w:rsid w:val="00520C61"/>
    <w:rsid w:val="00520E4C"/>
    <w:rsid w:val="00527172"/>
    <w:rsid w:val="005638AC"/>
    <w:rsid w:val="0058351B"/>
    <w:rsid w:val="00584CB5"/>
    <w:rsid w:val="005D19F9"/>
    <w:rsid w:val="005D480D"/>
    <w:rsid w:val="005F330B"/>
    <w:rsid w:val="0060076C"/>
    <w:rsid w:val="00620AC7"/>
    <w:rsid w:val="00652D3D"/>
    <w:rsid w:val="00663510"/>
    <w:rsid w:val="006737E7"/>
    <w:rsid w:val="00674C75"/>
    <w:rsid w:val="00684AC1"/>
    <w:rsid w:val="006859C9"/>
    <w:rsid w:val="006A0311"/>
    <w:rsid w:val="006B1413"/>
    <w:rsid w:val="006C157B"/>
    <w:rsid w:val="006D1A1E"/>
    <w:rsid w:val="006D6446"/>
    <w:rsid w:val="00703D48"/>
    <w:rsid w:val="00724533"/>
    <w:rsid w:val="00740EBC"/>
    <w:rsid w:val="00770514"/>
    <w:rsid w:val="0078442A"/>
    <w:rsid w:val="007A292F"/>
    <w:rsid w:val="007B3C7C"/>
    <w:rsid w:val="007B49DB"/>
    <w:rsid w:val="007D5FE7"/>
    <w:rsid w:val="007D649D"/>
    <w:rsid w:val="008147C4"/>
    <w:rsid w:val="00814C3B"/>
    <w:rsid w:val="0085337A"/>
    <w:rsid w:val="00862DFB"/>
    <w:rsid w:val="00865394"/>
    <w:rsid w:val="0087372C"/>
    <w:rsid w:val="00876F97"/>
    <w:rsid w:val="00877880"/>
    <w:rsid w:val="00887AC9"/>
    <w:rsid w:val="008902EB"/>
    <w:rsid w:val="0089750D"/>
    <w:rsid w:val="008A2F1F"/>
    <w:rsid w:val="008C2FE3"/>
    <w:rsid w:val="00904784"/>
    <w:rsid w:val="0090511B"/>
    <w:rsid w:val="009054B1"/>
    <w:rsid w:val="00905D29"/>
    <w:rsid w:val="009355CC"/>
    <w:rsid w:val="009444AD"/>
    <w:rsid w:val="0094674A"/>
    <w:rsid w:val="00980453"/>
    <w:rsid w:val="00982E9D"/>
    <w:rsid w:val="009A5FA9"/>
    <w:rsid w:val="009B2801"/>
    <w:rsid w:val="009C22D2"/>
    <w:rsid w:val="009F4FFE"/>
    <w:rsid w:val="00A01E4C"/>
    <w:rsid w:val="00A04AF7"/>
    <w:rsid w:val="00A25B70"/>
    <w:rsid w:val="00A54ABA"/>
    <w:rsid w:val="00A649E9"/>
    <w:rsid w:val="00A83906"/>
    <w:rsid w:val="00A945C1"/>
    <w:rsid w:val="00AB3F94"/>
    <w:rsid w:val="00AF0F7C"/>
    <w:rsid w:val="00B073F1"/>
    <w:rsid w:val="00B430F0"/>
    <w:rsid w:val="00B67EF9"/>
    <w:rsid w:val="00B71EBA"/>
    <w:rsid w:val="00B74A12"/>
    <w:rsid w:val="00B8325F"/>
    <w:rsid w:val="00B87C50"/>
    <w:rsid w:val="00B90224"/>
    <w:rsid w:val="00BA7007"/>
    <w:rsid w:val="00BA71AE"/>
    <w:rsid w:val="00BF00B4"/>
    <w:rsid w:val="00BF121A"/>
    <w:rsid w:val="00C454ED"/>
    <w:rsid w:val="00C45FA7"/>
    <w:rsid w:val="00C66166"/>
    <w:rsid w:val="00C80401"/>
    <w:rsid w:val="00C956BE"/>
    <w:rsid w:val="00CB7EDF"/>
    <w:rsid w:val="00CF0009"/>
    <w:rsid w:val="00D11D6A"/>
    <w:rsid w:val="00D21900"/>
    <w:rsid w:val="00D42C76"/>
    <w:rsid w:val="00D70026"/>
    <w:rsid w:val="00D754BA"/>
    <w:rsid w:val="00D7668B"/>
    <w:rsid w:val="00D92034"/>
    <w:rsid w:val="00DD16A1"/>
    <w:rsid w:val="00DD3025"/>
    <w:rsid w:val="00DD5477"/>
    <w:rsid w:val="00DE3263"/>
    <w:rsid w:val="00E131DE"/>
    <w:rsid w:val="00E46CD3"/>
    <w:rsid w:val="00E52856"/>
    <w:rsid w:val="00E5457D"/>
    <w:rsid w:val="00E55BDB"/>
    <w:rsid w:val="00E61C0B"/>
    <w:rsid w:val="00E748BC"/>
    <w:rsid w:val="00E82512"/>
    <w:rsid w:val="00EC5C87"/>
    <w:rsid w:val="00EC5EF1"/>
    <w:rsid w:val="00F1239F"/>
    <w:rsid w:val="00F13C3A"/>
    <w:rsid w:val="00F27D1D"/>
    <w:rsid w:val="00F319D9"/>
    <w:rsid w:val="00F574E4"/>
    <w:rsid w:val="00F97F89"/>
    <w:rsid w:val="00FA6734"/>
    <w:rsid w:val="00FB3591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D7FBF2-331C-453F-8007-2571725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B49D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B49D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B49D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B49D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B49D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B49D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B49D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B49D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B49D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B49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B49D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B49D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B49D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7B49D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B49D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B49D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B49DB"/>
    <w:pPr>
      <w:numPr>
        <w:numId w:val="2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B49D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7B49D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B49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B49D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B49D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B49D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B49D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B49DB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7B49D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B49DB"/>
    <w:rPr>
      <w:color w:val="FFFFFF"/>
    </w:rPr>
  </w:style>
  <w:style w:type="paragraph" w:customStyle="1" w:styleId="af6">
    <w:name w:val="содержание"/>
    <w:uiPriority w:val="99"/>
    <w:rsid w:val="007B49D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B49D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B49DB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7B49D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B49D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B49DB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B49DB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7B49D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кака</dc:creator>
  <cp:keywords/>
  <dc:description/>
  <cp:lastModifiedBy>admin</cp:lastModifiedBy>
  <cp:revision>2</cp:revision>
  <dcterms:created xsi:type="dcterms:W3CDTF">2014-03-24T11:10:00Z</dcterms:created>
  <dcterms:modified xsi:type="dcterms:W3CDTF">2014-03-24T11:10:00Z</dcterms:modified>
</cp:coreProperties>
</file>