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98" w:rsidRPr="004150DC" w:rsidRDefault="00366398" w:rsidP="004150DC">
      <w:pPr>
        <w:pStyle w:val="1"/>
        <w:ind w:firstLine="720"/>
        <w:rPr>
          <w:b w:val="0"/>
          <w:szCs w:val="36"/>
        </w:rPr>
      </w:pPr>
      <w:r w:rsidRPr="004150DC">
        <w:rPr>
          <w:b w:val="0"/>
          <w:szCs w:val="28"/>
        </w:rPr>
        <w:t>ФЕДЕРАЛЬНОЕ</w:t>
      </w:r>
      <w:r w:rsidR="004150DC">
        <w:rPr>
          <w:b w:val="0"/>
          <w:szCs w:val="28"/>
        </w:rPr>
        <w:t xml:space="preserve"> </w:t>
      </w:r>
      <w:r w:rsidRPr="004150DC">
        <w:rPr>
          <w:b w:val="0"/>
          <w:szCs w:val="28"/>
        </w:rPr>
        <w:t>АГЕНСТВО</w:t>
      </w:r>
      <w:r w:rsidR="004150DC">
        <w:rPr>
          <w:b w:val="0"/>
          <w:szCs w:val="28"/>
        </w:rPr>
        <w:t xml:space="preserve"> </w:t>
      </w:r>
      <w:r w:rsidRPr="004150DC">
        <w:rPr>
          <w:b w:val="0"/>
          <w:szCs w:val="28"/>
        </w:rPr>
        <w:t>ПО</w:t>
      </w:r>
      <w:r w:rsidR="004150DC">
        <w:rPr>
          <w:b w:val="0"/>
          <w:szCs w:val="28"/>
        </w:rPr>
        <w:t xml:space="preserve"> </w:t>
      </w:r>
      <w:r w:rsidRPr="004150DC">
        <w:rPr>
          <w:b w:val="0"/>
          <w:szCs w:val="28"/>
        </w:rPr>
        <w:t>ОБРАЗОВАНИЮ</w:t>
      </w:r>
    </w:p>
    <w:p w:rsidR="00366398" w:rsidRPr="004150DC" w:rsidRDefault="00366398" w:rsidP="004150DC">
      <w:pPr>
        <w:pStyle w:val="1"/>
        <w:ind w:firstLine="720"/>
        <w:rPr>
          <w:b w:val="0"/>
          <w:bCs w:val="0"/>
          <w:szCs w:val="28"/>
        </w:rPr>
      </w:pPr>
      <w:r w:rsidRPr="004150DC">
        <w:rPr>
          <w:b w:val="0"/>
          <w:bCs w:val="0"/>
          <w:szCs w:val="28"/>
        </w:rPr>
        <w:t>ГОУ</w:t>
      </w:r>
      <w:r w:rsidR="004150DC">
        <w:rPr>
          <w:b w:val="0"/>
          <w:bCs w:val="0"/>
          <w:szCs w:val="28"/>
        </w:rPr>
        <w:t xml:space="preserve"> </w:t>
      </w:r>
      <w:r w:rsidRPr="004150DC">
        <w:rPr>
          <w:b w:val="0"/>
          <w:bCs w:val="0"/>
          <w:szCs w:val="28"/>
        </w:rPr>
        <w:t>ВПО</w:t>
      </w:r>
      <w:r w:rsidR="004150DC">
        <w:rPr>
          <w:b w:val="0"/>
          <w:bCs w:val="0"/>
          <w:szCs w:val="28"/>
        </w:rPr>
        <w:t xml:space="preserve"> </w:t>
      </w:r>
      <w:r w:rsidRPr="004150DC">
        <w:rPr>
          <w:b w:val="0"/>
          <w:bCs w:val="0"/>
          <w:szCs w:val="28"/>
        </w:rPr>
        <w:t>«РОСТОВСКИЙ</w:t>
      </w:r>
      <w:r w:rsidR="004150DC">
        <w:rPr>
          <w:b w:val="0"/>
          <w:bCs w:val="0"/>
          <w:szCs w:val="28"/>
        </w:rPr>
        <w:t xml:space="preserve"> </w:t>
      </w:r>
      <w:r w:rsidRPr="004150DC">
        <w:rPr>
          <w:b w:val="0"/>
          <w:bCs w:val="0"/>
          <w:szCs w:val="28"/>
        </w:rPr>
        <w:t>ГОСУДАРСТВЕННЫЙ</w:t>
      </w:r>
      <w:r w:rsidR="004150DC">
        <w:rPr>
          <w:b w:val="0"/>
          <w:bCs w:val="0"/>
          <w:szCs w:val="28"/>
        </w:rPr>
        <w:t xml:space="preserve"> </w:t>
      </w:r>
      <w:r w:rsidRPr="004150DC">
        <w:rPr>
          <w:b w:val="0"/>
          <w:bCs w:val="0"/>
          <w:szCs w:val="28"/>
        </w:rPr>
        <w:t>ЭКОНОМИЧЕСКИЙ</w:t>
      </w:r>
      <w:r w:rsidR="004150DC">
        <w:rPr>
          <w:b w:val="0"/>
          <w:bCs w:val="0"/>
          <w:szCs w:val="28"/>
        </w:rPr>
        <w:t xml:space="preserve"> </w:t>
      </w:r>
      <w:r w:rsidRPr="004150DC">
        <w:rPr>
          <w:b w:val="0"/>
          <w:bCs w:val="0"/>
          <w:szCs w:val="28"/>
        </w:rPr>
        <w:t>УНИВЕРСИТЕТ</w:t>
      </w:r>
      <w:r w:rsidR="004150DC">
        <w:rPr>
          <w:b w:val="0"/>
          <w:bCs w:val="0"/>
          <w:szCs w:val="28"/>
        </w:rPr>
        <w:t xml:space="preserve"> </w:t>
      </w:r>
      <w:r w:rsidRPr="004150DC">
        <w:rPr>
          <w:b w:val="0"/>
          <w:bCs w:val="0"/>
          <w:szCs w:val="28"/>
        </w:rPr>
        <w:t>«РИНХ»</w:t>
      </w:r>
    </w:p>
    <w:p w:rsidR="00366398" w:rsidRPr="004150DC" w:rsidRDefault="00366398" w:rsidP="004150DC">
      <w:pPr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 w:rsidRPr="004150DC">
        <w:rPr>
          <w:rFonts w:ascii="Times New Roman" w:hAnsi="Times New Roman"/>
          <w:sz w:val="28"/>
        </w:rPr>
        <w:t>ГУКОВСКИЙ</w:t>
      </w:r>
      <w:r w:rsidR="004150DC">
        <w:rPr>
          <w:rFonts w:ascii="Times New Roman" w:hAnsi="Times New Roman"/>
          <w:sz w:val="28"/>
        </w:rPr>
        <w:t xml:space="preserve"> </w:t>
      </w:r>
      <w:r w:rsidRPr="004150DC">
        <w:rPr>
          <w:rFonts w:ascii="Times New Roman" w:hAnsi="Times New Roman"/>
          <w:sz w:val="28"/>
        </w:rPr>
        <w:t>ИНСТИТУТ</w:t>
      </w:r>
      <w:r w:rsidR="004150DC">
        <w:rPr>
          <w:rFonts w:ascii="Times New Roman" w:hAnsi="Times New Roman"/>
          <w:sz w:val="28"/>
        </w:rPr>
        <w:t xml:space="preserve"> </w:t>
      </w:r>
      <w:r w:rsidRPr="004150DC">
        <w:rPr>
          <w:rFonts w:ascii="Times New Roman" w:hAnsi="Times New Roman"/>
          <w:sz w:val="28"/>
        </w:rPr>
        <w:t>ЭКОНОМИКИ</w:t>
      </w:r>
      <w:r w:rsidR="004150DC">
        <w:rPr>
          <w:rFonts w:ascii="Times New Roman" w:hAnsi="Times New Roman"/>
          <w:sz w:val="28"/>
        </w:rPr>
        <w:t xml:space="preserve"> </w:t>
      </w:r>
      <w:r w:rsidRPr="004150DC">
        <w:rPr>
          <w:rFonts w:ascii="Times New Roman" w:hAnsi="Times New Roman"/>
          <w:sz w:val="28"/>
        </w:rPr>
        <w:t>И</w:t>
      </w:r>
      <w:r w:rsidR="004150DC">
        <w:rPr>
          <w:rFonts w:ascii="Times New Roman" w:hAnsi="Times New Roman"/>
          <w:sz w:val="28"/>
        </w:rPr>
        <w:t xml:space="preserve"> </w:t>
      </w:r>
      <w:r w:rsidRPr="004150DC">
        <w:rPr>
          <w:rFonts w:ascii="Times New Roman" w:hAnsi="Times New Roman"/>
          <w:sz w:val="28"/>
        </w:rPr>
        <w:t>ПРАВА</w:t>
      </w:r>
    </w:p>
    <w:p w:rsidR="00366398" w:rsidRPr="004150DC" w:rsidRDefault="00366398" w:rsidP="004150DC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366398" w:rsidRPr="004150DC" w:rsidRDefault="00366398" w:rsidP="004150D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398" w:rsidRPr="004150DC" w:rsidRDefault="00366398" w:rsidP="004150DC">
      <w:pPr>
        <w:pStyle w:val="5"/>
        <w:shd w:val="clear" w:color="auto" w:fill="FFFFFF"/>
        <w:tabs>
          <w:tab w:val="center" w:pos="4819"/>
        </w:tabs>
        <w:ind w:firstLine="720"/>
        <w:jc w:val="center"/>
        <w:rPr>
          <w:b/>
          <w:bCs/>
          <w:szCs w:val="26"/>
        </w:rPr>
      </w:pPr>
      <w:r w:rsidRPr="004150DC">
        <w:rPr>
          <w:b/>
          <w:bCs/>
          <w:szCs w:val="26"/>
        </w:rPr>
        <w:t>БУХГАЛТЕРСКИЙ</w:t>
      </w:r>
      <w:r w:rsidR="004150DC">
        <w:rPr>
          <w:b/>
          <w:bCs/>
          <w:szCs w:val="26"/>
        </w:rPr>
        <w:t xml:space="preserve"> </w:t>
      </w:r>
      <w:r w:rsidRPr="004150DC">
        <w:rPr>
          <w:b/>
          <w:bCs/>
          <w:szCs w:val="26"/>
        </w:rPr>
        <w:t>УПРАВЛЕНЧЕСКИЙ</w:t>
      </w:r>
      <w:r w:rsidR="004150DC">
        <w:rPr>
          <w:b/>
          <w:bCs/>
          <w:szCs w:val="26"/>
        </w:rPr>
        <w:t xml:space="preserve"> </w:t>
      </w:r>
      <w:r w:rsidRPr="004150DC">
        <w:rPr>
          <w:b/>
          <w:bCs/>
          <w:szCs w:val="26"/>
        </w:rPr>
        <w:t>УЧЕТ</w:t>
      </w:r>
    </w:p>
    <w:p w:rsidR="00366398" w:rsidRPr="004150DC" w:rsidRDefault="00366398" w:rsidP="004150DC">
      <w:pPr>
        <w:pStyle w:val="5"/>
        <w:shd w:val="clear" w:color="auto" w:fill="FFFFFF"/>
        <w:tabs>
          <w:tab w:val="center" w:pos="4819"/>
        </w:tabs>
        <w:ind w:firstLine="720"/>
        <w:jc w:val="center"/>
        <w:rPr>
          <w:b/>
          <w:bCs/>
          <w:szCs w:val="26"/>
        </w:rPr>
      </w:pPr>
      <w:r w:rsidRPr="004150DC">
        <w:rPr>
          <w:b/>
          <w:bCs/>
          <w:szCs w:val="26"/>
        </w:rPr>
        <w:t>ТЕМА:</w:t>
      </w:r>
      <w:r w:rsidR="004150DC">
        <w:rPr>
          <w:b/>
          <w:bCs/>
          <w:szCs w:val="26"/>
        </w:rPr>
        <w:t xml:space="preserve"> </w:t>
      </w:r>
      <w:r w:rsidRPr="004150DC">
        <w:rPr>
          <w:b/>
          <w:bCs/>
          <w:szCs w:val="26"/>
        </w:rPr>
        <w:t>«УПРАВЛЕНЧЕСКИЙ</w:t>
      </w:r>
      <w:r w:rsidR="004150DC">
        <w:rPr>
          <w:b/>
          <w:bCs/>
          <w:szCs w:val="26"/>
        </w:rPr>
        <w:t xml:space="preserve"> </w:t>
      </w:r>
      <w:r w:rsidRPr="004150DC">
        <w:rPr>
          <w:b/>
          <w:bCs/>
          <w:szCs w:val="26"/>
        </w:rPr>
        <w:t>И</w:t>
      </w:r>
      <w:r w:rsidR="004150DC">
        <w:rPr>
          <w:b/>
          <w:bCs/>
          <w:szCs w:val="26"/>
        </w:rPr>
        <w:t xml:space="preserve"> </w:t>
      </w:r>
      <w:r w:rsidRPr="004150DC">
        <w:rPr>
          <w:b/>
          <w:bCs/>
          <w:szCs w:val="26"/>
        </w:rPr>
        <w:t>ФИНАНСОВЫЙ</w:t>
      </w:r>
      <w:r w:rsidR="004150DC">
        <w:rPr>
          <w:b/>
          <w:bCs/>
          <w:szCs w:val="26"/>
        </w:rPr>
        <w:t xml:space="preserve"> </w:t>
      </w:r>
      <w:r w:rsidRPr="004150DC">
        <w:rPr>
          <w:b/>
          <w:bCs/>
          <w:szCs w:val="26"/>
        </w:rPr>
        <w:t>УЧЕТ:</w:t>
      </w:r>
      <w:r w:rsidR="004150DC">
        <w:rPr>
          <w:b/>
          <w:bCs/>
          <w:szCs w:val="26"/>
        </w:rPr>
        <w:t xml:space="preserve"> </w:t>
      </w:r>
      <w:r w:rsidRPr="004150DC">
        <w:rPr>
          <w:b/>
          <w:bCs/>
          <w:szCs w:val="26"/>
        </w:rPr>
        <w:t>ЕДИНСТВО</w:t>
      </w:r>
      <w:r w:rsidR="004150DC">
        <w:rPr>
          <w:b/>
          <w:bCs/>
          <w:szCs w:val="26"/>
        </w:rPr>
        <w:t xml:space="preserve"> </w:t>
      </w:r>
      <w:r w:rsidRPr="004150DC">
        <w:rPr>
          <w:b/>
          <w:bCs/>
          <w:szCs w:val="26"/>
        </w:rPr>
        <w:t>И</w:t>
      </w:r>
      <w:r w:rsidR="004150DC">
        <w:rPr>
          <w:b/>
          <w:bCs/>
          <w:szCs w:val="26"/>
        </w:rPr>
        <w:t xml:space="preserve"> </w:t>
      </w:r>
      <w:r w:rsidRPr="004150DC">
        <w:rPr>
          <w:b/>
          <w:bCs/>
          <w:szCs w:val="26"/>
        </w:rPr>
        <w:t>РАЗЛИЧИЕ»</w:t>
      </w:r>
    </w:p>
    <w:p w:rsidR="00366398" w:rsidRPr="004150DC" w:rsidRDefault="00366398" w:rsidP="004150DC">
      <w:pPr>
        <w:pStyle w:val="5"/>
        <w:shd w:val="clear" w:color="auto" w:fill="FFFFFF"/>
        <w:tabs>
          <w:tab w:val="center" w:pos="4819"/>
        </w:tabs>
        <w:ind w:firstLine="720"/>
        <w:rPr>
          <w:bCs/>
        </w:rPr>
      </w:pPr>
    </w:p>
    <w:p w:rsidR="00366398" w:rsidRPr="004150DC" w:rsidRDefault="00366398" w:rsidP="004150DC">
      <w:pPr>
        <w:pStyle w:val="2"/>
        <w:ind w:firstLine="720"/>
        <w:jc w:val="right"/>
        <w:rPr>
          <w:b w:val="0"/>
          <w:bCs w:val="0"/>
        </w:rPr>
      </w:pPr>
      <w:r w:rsidRPr="004150DC">
        <w:rPr>
          <w:b w:val="0"/>
          <w:bCs w:val="0"/>
        </w:rPr>
        <w:t>Курсовая</w:t>
      </w:r>
      <w:r w:rsidR="004150DC">
        <w:rPr>
          <w:b w:val="0"/>
          <w:bCs w:val="0"/>
        </w:rPr>
        <w:t xml:space="preserve"> </w:t>
      </w:r>
      <w:r w:rsidRPr="004150DC">
        <w:rPr>
          <w:b w:val="0"/>
          <w:bCs w:val="0"/>
        </w:rPr>
        <w:t>работа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студента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  <w:lang w:val="en-US"/>
        </w:rPr>
        <w:t>II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курса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заочного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отделения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411-зк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Быстрова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Е.С.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Научный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руководитель: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старший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преподаватель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Калайда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О.М.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Допущена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к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защите: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______________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bCs/>
          <w:sz w:val="28"/>
        </w:rPr>
      </w:pPr>
      <w:r w:rsidRPr="004150DC">
        <w:rPr>
          <w:rFonts w:ascii="Times New Roman" w:hAnsi="Times New Roman"/>
          <w:bCs/>
          <w:sz w:val="28"/>
        </w:rPr>
        <w:t>(дата)</w:t>
      </w:r>
      <w:r w:rsidR="004150DC">
        <w:rPr>
          <w:rFonts w:ascii="Times New Roman" w:hAnsi="Times New Roman"/>
          <w:bCs/>
          <w:sz w:val="28"/>
        </w:rPr>
        <w:t xml:space="preserve"> </w:t>
      </w:r>
      <w:r w:rsidRPr="004150DC">
        <w:rPr>
          <w:rFonts w:ascii="Times New Roman" w:hAnsi="Times New Roman"/>
          <w:bCs/>
          <w:sz w:val="28"/>
        </w:rPr>
        <w:t>(подпись)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bCs/>
          <w:sz w:val="28"/>
        </w:rPr>
      </w:pP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4150DC">
        <w:rPr>
          <w:rFonts w:ascii="Times New Roman" w:hAnsi="Times New Roman"/>
          <w:bCs/>
          <w:sz w:val="28"/>
          <w:szCs w:val="28"/>
        </w:rPr>
        <w:t>Оценка:</w:t>
      </w:r>
      <w:r w:rsidR="004150DC">
        <w:rPr>
          <w:rFonts w:ascii="Times New Roman" w:hAnsi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/>
          <w:bCs/>
          <w:sz w:val="28"/>
          <w:szCs w:val="28"/>
        </w:rPr>
        <w:t>______________</w:t>
      </w:r>
    </w:p>
    <w:p w:rsidR="00366398" w:rsidRPr="004150DC" w:rsidRDefault="00366398" w:rsidP="004150DC">
      <w:pPr>
        <w:pStyle w:val="2"/>
        <w:ind w:firstLine="720"/>
        <w:jc w:val="right"/>
        <w:rPr>
          <w:b w:val="0"/>
          <w:bCs w:val="0"/>
        </w:rPr>
      </w:pP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Дата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защиты: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_____________</w:t>
      </w:r>
    </w:p>
    <w:p w:rsidR="00366398" w:rsidRPr="004150DC" w:rsidRDefault="00366398" w:rsidP="004150DC">
      <w:pPr>
        <w:spacing w:line="360" w:lineRule="auto"/>
        <w:ind w:firstLine="720"/>
        <w:jc w:val="right"/>
        <w:rPr>
          <w:rFonts w:ascii="Times New Roman" w:hAnsi="Times New Roman"/>
          <w:bCs/>
          <w:sz w:val="28"/>
        </w:rPr>
      </w:pPr>
      <w:r w:rsidRPr="004150DC">
        <w:rPr>
          <w:rFonts w:ascii="Times New Roman" w:hAnsi="Times New Roman"/>
          <w:bCs/>
          <w:sz w:val="28"/>
        </w:rPr>
        <w:t>(дата)</w:t>
      </w:r>
      <w:r w:rsidR="004150DC">
        <w:rPr>
          <w:rFonts w:ascii="Times New Roman" w:hAnsi="Times New Roman"/>
          <w:bCs/>
          <w:sz w:val="28"/>
        </w:rPr>
        <w:t xml:space="preserve"> </w:t>
      </w:r>
      <w:r w:rsidRPr="004150DC">
        <w:rPr>
          <w:rFonts w:ascii="Times New Roman" w:hAnsi="Times New Roman"/>
          <w:bCs/>
          <w:sz w:val="28"/>
        </w:rPr>
        <w:t>(подпись)</w:t>
      </w:r>
    </w:p>
    <w:p w:rsidR="00366398" w:rsidRPr="004150DC" w:rsidRDefault="00366398" w:rsidP="004150DC">
      <w:pPr>
        <w:pStyle w:val="2"/>
        <w:ind w:firstLine="720"/>
        <w:rPr>
          <w:b w:val="0"/>
          <w:bCs w:val="0"/>
        </w:rPr>
      </w:pPr>
    </w:p>
    <w:p w:rsidR="00366398" w:rsidRPr="004150DC" w:rsidRDefault="00366398" w:rsidP="004150DC">
      <w:pPr>
        <w:pStyle w:val="2"/>
        <w:ind w:firstLine="720"/>
        <w:jc w:val="center"/>
        <w:rPr>
          <w:b w:val="0"/>
          <w:bCs w:val="0"/>
        </w:rPr>
      </w:pPr>
      <w:r w:rsidRPr="004150DC">
        <w:rPr>
          <w:b w:val="0"/>
          <w:bCs w:val="0"/>
        </w:rPr>
        <w:t>г.</w:t>
      </w:r>
      <w:r w:rsidR="004150DC">
        <w:rPr>
          <w:b w:val="0"/>
          <w:bCs w:val="0"/>
        </w:rPr>
        <w:t xml:space="preserve"> </w:t>
      </w:r>
      <w:r w:rsidRPr="004150DC">
        <w:rPr>
          <w:b w:val="0"/>
          <w:bCs w:val="0"/>
        </w:rPr>
        <w:t>Гуково</w:t>
      </w:r>
    </w:p>
    <w:p w:rsidR="00366398" w:rsidRPr="004150DC" w:rsidRDefault="00366398" w:rsidP="004150DC">
      <w:pPr>
        <w:pStyle w:val="2"/>
        <w:tabs>
          <w:tab w:val="left" w:pos="2160"/>
        </w:tabs>
        <w:ind w:firstLine="720"/>
        <w:jc w:val="center"/>
        <w:rPr>
          <w:b w:val="0"/>
        </w:rPr>
      </w:pPr>
      <w:r w:rsidRPr="004150DC">
        <w:rPr>
          <w:b w:val="0"/>
          <w:bCs w:val="0"/>
        </w:rPr>
        <w:t>2009г.</w:t>
      </w:r>
    </w:p>
    <w:p w:rsidR="004407AE" w:rsidRPr="004150DC" w:rsidRDefault="004150DC" w:rsidP="004150D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4407AE" w:rsidRPr="004150DC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4407AE" w:rsidRPr="004150DC" w:rsidRDefault="004407AE" w:rsidP="004150DC">
      <w:pPr>
        <w:numPr>
          <w:ilvl w:val="0"/>
          <w:numId w:val="20"/>
        </w:numPr>
        <w:shd w:val="clear" w:color="auto" w:fill="FFFFFF"/>
        <w:tabs>
          <w:tab w:val="clear" w:pos="1440"/>
          <w:tab w:val="num" w:pos="14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150DC">
        <w:rPr>
          <w:rFonts w:ascii="Times New Roman" w:hAnsi="Times New Roman" w:cs="Times New Roman"/>
          <w:sz w:val="28"/>
        </w:rPr>
        <w:t>Теоретическая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часть</w:t>
      </w:r>
    </w:p>
    <w:p w:rsidR="004407AE" w:rsidRPr="004150DC" w:rsidRDefault="004407AE" w:rsidP="004150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150DC">
        <w:rPr>
          <w:rFonts w:ascii="Times New Roman" w:hAnsi="Times New Roman" w:cs="Times New Roman"/>
          <w:sz w:val="28"/>
        </w:rPr>
        <w:t>Введение</w:t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="004150DC">
        <w:rPr>
          <w:rFonts w:ascii="Times New Roman" w:hAnsi="Times New Roman" w:cs="Times New Roman"/>
          <w:sz w:val="28"/>
        </w:rPr>
        <w:t xml:space="preserve">      </w:t>
      </w:r>
      <w:r w:rsidRPr="004150DC">
        <w:rPr>
          <w:rFonts w:ascii="Times New Roman" w:hAnsi="Times New Roman" w:cs="Times New Roman"/>
          <w:sz w:val="28"/>
        </w:rPr>
        <w:t>3</w:t>
      </w:r>
    </w:p>
    <w:p w:rsidR="004407AE" w:rsidRPr="004150DC" w:rsidRDefault="004407AE" w:rsidP="004150DC">
      <w:pPr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150DC">
        <w:rPr>
          <w:rFonts w:ascii="Times New Roman" w:hAnsi="Times New Roman" w:cs="Times New Roman"/>
          <w:sz w:val="28"/>
        </w:rPr>
        <w:t>Взаимосвязь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управленческого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и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финансового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учета</w:t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="004150DC">
        <w:rPr>
          <w:rFonts w:ascii="Times New Roman" w:hAnsi="Times New Roman" w:cs="Times New Roman"/>
          <w:sz w:val="28"/>
        </w:rPr>
        <w:t xml:space="preserve">      </w:t>
      </w:r>
      <w:r w:rsidRPr="004150DC">
        <w:rPr>
          <w:rFonts w:ascii="Times New Roman" w:hAnsi="Times New Roman" w:cs="Times New Roman"/>
          <w:sz w:val="28"/>
        </w:rPr>
        <w:t>4</w:t>
      </w:r>
    </w:p>
    <w:p w:rsidR="004407AE" w:rsidRPr="004150DC" w:rsidRDefault="004407AE" w:rsidP="004150DC">
      <w:pPr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150DC">
        <w:rPr>
          <w:rFonts w:ascii="Times New Roman" w:hAnsi="Times New Roman" w:cs="Times New Roman"/>
          <w:sz w:val="28"/>
        </w:rPr>
        <w:t>Документооборот</w:t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="004150DC">
        <w:rPr>
          <w:rFonts w:ascii="Times New Roman" w:hAnsi="Times New Roman" w:cs="Times New Roman"/>
          <w:sz w:val="28"/>
        </w:rPr>
        <w:t xml:space="preserve">      </w:t>
      </w:r>
      <w:r w:rsidRPr="004150DC">
        <w:rPr>
          <w:rFonts w:ascii="Times New Roman" w:hAnsi="Times New Roman" w:cs="Times New Roman"/>
          <w:sz w:val="28"/>
        </w:rPr>
        <w:t>7</w:t>
      </w:r>
    </w:p>
    <w:p w:rsidR="004407AE" w:rsidRPr="004150DC" w:rsidRDefault="004407AE" w:rsidP="004150DC">
      <w:pPr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150DC">
        <w:rPr>
          <w:rFonts w:ascii="Times New Roman" w:hAnsi="Times New Roman" w:cs="Times New Roman"/>
          <w:sz w:val="28"/>
        </w:rPr>
        <w:t>Отличительные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признаки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управленческого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и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финансового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учета</w:t>
      </w:r>
      <w:r w:rsidR="004150DC">
        <w:rPr>
          <w:rFonts w:ascii="Times New Roman" w:hAnsi="Times New Roman" w:cs="Times New Roman"/>
          <w:sz w:val="28"/>
        </w:rPr>
        <w:t xml:space="preserve">  </w:t>
      </w:r>
      <w:r w:rsidRPr="004150DC">
        <w:rPr>
          <w:rFonts w:ascii="Times New Roman" w:hAnsi="Times New Roman" w:cs="Times New Roman"/>
          <w:sz w:val="28"/>
        </w:rPr>
        <w:t>9</w:t>
      </w:r>
    </w:p>
    <w:p w:rsidR="004407AE" w:rsidRPr="004150DC" w:rsidRDefault="004407AE" w:rsidP="004150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150DC">
        <w:rPr>
          <w:rFonts w:ascii="Times New Roman" w:hAnsi="Times New Roman" w:cs="Times New Roman"/>
          <w:sz w:val="28"/>
        </w:rPr>
        <w:t>Заключение</w:t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="004150DC">
        <w:rPr>
          <w:rFonts w:ascii="Times New Roman" w:hAnsi="Times New Roman" w:cs="Times New Roman"/>
          <w:sz w:val="28"/>
        </w:rPr>
        <w:t xml:space="preserve">     </w:t>
      </w:r>
      <w:r w:rsidRPr="004150DC">
        <w:rPr>
          <w:rFonts w:ascii="Times New Roman" w:hAnsi="Times New Roman" w:cs="Times New Roman"/>
          <w:sz w:val="28"/>
        </w:rPr>
        <w:t>15</w:t>
      </w:r>
    </w:p>
    <w:p w:rsidR="004407AE" w:rsidRPr="004150DC" w:rsidRDefault="004407AE" w:rsidP="004150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150DC">
        <w:rPr>
          <w:rFonts w:ascii="Times New Roman" w:hAnsi="Times New Roman" w:cs="Times New Roman"/>
          <w:sz w:val="28"/>
        </w:rPr>
        <w:t>Список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литературы</w:t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Pr="004150DC">
        <w:rPr>
          <w:rFonts w:ascii="Times New Roman" w:hAnsi="Times New Roman" w:cs="Times New Roman"/>
          <w:sz w:val="28"/>
        </w:rPr>
        <w:tab/>
      </w:r>
      <w:r w:rsidR="004150DC">
        <w:rPr>
          <w:rFonts w:ascii="Times New Roman" w:hAnsi="Times New Roman" w:cs="Times New Roman"/>
          <w:sz w:val="28"/>
        </w:rPr>
        <w:t xml:space="preserve">     </w:t>
      </w:r>
      <w:r w:rsidRPr="004150DC">
        <w:rPr>
          <w:rFonts w:ascii="Times New Roman" w:hAnsi="Times New Roman" w:cs="Times New Roman"/>
          <w:sz w:val="28"/>
        </w:rPr>
        <w:t>16</w:t>
      </w:r>
    </w:p>
    <w:p w:rsidR="004407AE" w:rsidRPr="004150DC" w:rsidRDefault="004407AE" w:rsidP="004150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150DC">
        <w:rPr>
          <w:rFonts w:ascii="Times New Roman" w:hAnsi="Times New Roman" w:cs="Times New Roman"/>
          <w:sz w:val="28"/>
          <w:lang w:val="en-US"/>
        </w:rPr>
        <w:t>II</w:t>
      </w:r>
      <w:r w:rsidRPr="004150DC">
        <w:rPr>
          <w:rFonts w:ascii="Times New Roman" w:hAnsi="Times New Roman" w:cs="Times New Roman"/>
          <w:sz w:val="28"/>
        </w:rPr>
        <w:t>.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Практическая</w:t>
      </w:r>
      <w:r w:rsidR="004150DC">
        <w:rPr>
          <w:rFonts w:ascii="Times New Roman" w:hAnsi="Times New Roman" w:cs="Times New Roman"/>
          <w:sz w:val="28"/>
        </w:rPr>
        <w:t xml:space="preserve"> </w:t>
      </w:r>
      <w:r w:rsidRPr="004150DC">
        <w:rPr>
          <w:rFonts w:ascii="Times New Roman" w:hAnsi="Times New Roman" w:cs="Times New Roman"/>
          <w:sz w:val="28"/>
        </w:rPr>
        <w:t>часть</w:t>
      </w:r>
    </w:p>
    <w:p w:rsidR="004407AE" w:rsidRPr="004150DC" w:rsidRDefault="004150DC" w:rsidP="004150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>сквозных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>задач</w:t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407AE" w:rsidRPr="004150DC">
        <w:rPr>
          <w:rFonts w:ascii="Times New Roman" w:hAnsi="Times New Roman" w:cs="Times New Roman"/>
          <w:bCs/>
          <w:sz w:val="28"/>
          <w:szCs w:val="28"/>
        </w:rPr>
        <w:t>17</w:t>
      </w:r>
    </w:p>
    <w:p w:rsidR="004407AE" w:rsidRPr="004150DC" w:rsidRDefault="004407AE" w:rsidP="004150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ab/>
        <w:t>Ответы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на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тесты</w:t>
      </w:r>
      <w:r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Pr="004150DC">
        <w:rPr>
          <w:rFonts w:ascii="Times New Roman" w:hAnsi="Times New Roman" w:cs="Times New Roman"/>
          <w:bCs/>
          <w:sz w:val="28"/>
          <w:szCs w:val="28"/>
        </w:rPr>
        <w:tab/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150DC">
        <w:rPr>
          <w:rFonts w:ascii="Times New Roman" w:hAnsi="Times New Roman" w:cs="Times New Roman"/>
          <w:bCs/>
          <w:sz w:val="28"/>
          <w:szCs w:val="28"/>
        </w:rPr>
        <w:t>45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br w:type="page"/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развивающихся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рыночных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отношений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значительно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усложняется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процесс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предоставлена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хозяйственная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самостоятельность.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Эффективность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многом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зависит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обеспечивающей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реальную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экономическую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самостоятельность,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конкурентоспособность.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информационной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обеспечивает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управленцев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всех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уровней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оперативной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предоставляет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планирования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mallCaps/>
          <w:sz w:val="28"/>
          <w:szCs w:val="28"/>
        </w:rPr>
        <w:t>р</w:t>
      </w:r>
      <w:r w:rsidR="004150DC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координации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будущего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развития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рынка.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неизбежным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становится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появление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Эффективность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многом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зависит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структурных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подразделений,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служб,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Целью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выполнения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курсовой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различие»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углубление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знаний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вопросе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изучения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сравнительной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характеристики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взаимосвязи,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движение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подразделениями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службами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бухгалтерией,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отличительные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признаки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составляющей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частью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Задачей,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периодического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планирования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контроля,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нестандартных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экономических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ситуациях.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внутренних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пользователей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должны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содержать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только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положении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состоянии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области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связывающим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звеном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lastRenderedPageBreak/>
        <w:t>процессом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предприятием.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ВЗАИМОСВЯЗЬ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УПРАВЛЕНЧЕСКОГО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БУХГАЛТЕРСКОГО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УЧЕТА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Современное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своей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сложной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структурой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выступает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экономике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динамичным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объектом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представляет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законченную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конкретными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внутренними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внешними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целями.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содержание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формируется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обрабатывается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являясь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продолжением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связан.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Взаимодействие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достигается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преемственности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комплексного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366398" w:rsidRPr="004150DC">
        <w:rPr>
          <w:rFonts w:ascii="Times New Roman" w:hAnsi="Times New Roman" w:cs="Times New Roman"/>
          <w:sz w:val="28"/>
          <w:szCs w:val="28"/>
        </w:rPr>
        <w:t>использования,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нормативов,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также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нормативно-справочной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показателями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другого,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однократной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фиксации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всей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исходной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взаимопроникновения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элементов,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приближения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процедур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местам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подхода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разработке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задач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проектировании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Взаимосвязь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присущих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элементов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через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массив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служит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объединяющим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фактором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Большинство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элементов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найти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рассматриваются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одинаковые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Поэлементно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(заработной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платы,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амортизационных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отчислений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других)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одновременно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учете:</w:t>
      </w:r>
    </w:p>
    <w:p w:rsidR="004407AE" w:rsidRPr="004150DC" w:rsidRDefault="004407AE" w:rsidP="004150DC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однократное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только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отчетности;</w:t>
      </w:r>
    </w:p>
    <w:p w:rsidR="004407AE" w:rsidRPr="004150DC" w:rsidRDefault="004407AE" w:rsidP="004150DC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lastRenderedPageBreak/>
        <w:t>общепринятые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принципы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применяются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учете;</w:t>
      </w:r>
    </w:p>
    <w:p w:rsidR="004407AE" w:rsidRPr="004150DC" w:rsidRDefault="004407AE" w:rsidP="004150DC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единый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выбору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задач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учета;</w:t>
      </w:r>
    </w:p>
    <w:p w:rsidR="004407AE" w:rsidRPr="004150DC" w:rsidRDefault="00366398" w:rsidP="004150DC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использование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(документация,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инвентаризация,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калькуляция,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группировка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объектов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подразделений,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внутренняя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внешняя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предприятия).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Рассматривая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систему,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следует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заметить,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обоих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компонентах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присутствуют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же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Например: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незавершенное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организуется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суммовом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выражении,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выявленных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натуральном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выражении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остатков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незаконченного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происходит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путем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калькулирования.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Бухгалтерский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остатки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незавершенного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величины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включаемых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исчисления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обрабатывает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выпущенной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реализованной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Следующим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моментом,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подтверждающим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взаимодействие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двух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компонентов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Все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активы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измерении.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имущества,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оценивается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приобретения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изготовления.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Последняя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свою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очередь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рассчитывается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активы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принимают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показывают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балансе.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Оба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играют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регулирующую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роль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предусматривают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существование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прямых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обратных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связей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выполнении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наблюдения,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измерении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различных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характеристик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частей,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обработке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lastRenderedPageBreak/>
        <w:t>документации.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Взаимосвязь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зависит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методики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формирования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внутрипроизводственных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степени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согласованности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показателями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Степень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взаимосвязи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учета:</w:t>
      </w:r>
    </w:p>
    <w:p w:rsidR="004407AE" w:rsidRPr="004150DC" w:rsidRDefault="004407AE" w:rsidP="004150DC">
      <w:pPr>
        <w:numPr>
          <w:ilvl w:val="0"/>
          <w:numId w:val="2"/>
        </w:numPr>
        <w:shd w:val="clear" w:color="auto" w:fill="FFFFFF"/>
        <w:tabs>
          <w:tab w:val="left" w:pos="70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интегрированная,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счетов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представлена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традиционным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вариантом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российского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повсеместно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принимается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практике;</w:t>
      </w:r>
    </w:p>
    <w:p w:rsidR="004407AE" w:rsidRPr="004150DC" w:rsidRDefault="004407AE" w:rsidP="004150DC">
      <w:pPr>
        <w:numPr>
          <w:ilvl w:val="0"/>
          <w:numId w:val="2"/>
        </w:numPr>
        <w:shd w:val="clear" w:color="auto" w:fill="FFFFFF"/>
        <w:tabs>
          <w:tab w:val="left" w:pos="70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автономная,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самостоятельная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счетов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международной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практике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перечисленных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счетов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чистом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виде.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ориентации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сложных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рыночных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разнообразная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информация.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присутствуют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свои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особенности,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имеют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характеристики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принципах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построения,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принимаемых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методах.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процессе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текущего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качестве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объектов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выступают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средства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труда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труд,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материальные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трудовые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ресурсы,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также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Только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статичны,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находит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использование.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Наиболее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важной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чертой,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объединяющей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решений.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помогают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инвесторам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перспектив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развития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проблем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ценообразования,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снижения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других.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br w:type="page"/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ДОКУМЕНТООБОРОТ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Документооборот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сложен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громоздок,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большая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относится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Зачастую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же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нескольких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документах,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увеличивая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сбора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обработки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Причиной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автономность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сбора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зависимости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оперативности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обработки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4407AE" w:rsidRPr="004150DC" w:rsidRDefault="004407AE" w:rsidP="004150DC">
      <w:pPr>
        <w:shd w:val="clear" w:color="auto" w:fill="FFFFFF"/>
        <w:tabs>
          <w:tab w:val="left" w:leader="underscore" w:pos="5909"/>
          <w:tab w:val="left" w:leader="underscore" w:pos="7572"/>
          <w:tab w:val="left" w:pos="950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Однако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практически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используемый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отдельном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отражающий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какую-либо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сторону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хозяйственного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явления,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имеет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связь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другого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Это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формируются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накопленных,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группированных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сводных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ведомостях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рассчитываются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экономические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показатели,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удовлетворяющие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требованиям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внутренних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пользователей.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выполняет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информационную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контролирующую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роль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отношению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экономическому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показателю.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Внутренняя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состоит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экономических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показателей,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характеризующих,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стороны,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количество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качество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вырабатываемой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мощности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подразделений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целом,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другой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материальных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трудовых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ресурсов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центрами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ответственности.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технологические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связи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подразделениями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любые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отклонения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заданного.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Закономерность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формирования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движения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плановой,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нормативно-справочной,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основывается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схемах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группы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составляющих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информационную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систему.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14446">
        <w:rPr>
          <w:noProof/>
        </w:rPr>
        <w:lastRenderedPageBreak/>
        <w:pict>
          <v:group id="_x0000_s1026" style="position:absolute;left:0;text-align:left;margin-left:1in;margin-top:6.5pt;width:5in;height:238.6pt;z-index:251620864" coordorigin="3141,1264" coordsize="7200,47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181;top:1264;width:3000;height:600">
              <v:textbox style="mso-next-textbox:#_x0000_s1027">
                <w:txbxContent>
                  <w:p w:rsidR="004150DC" w:rsidRPr="00C37631" w:rsidRDefault="004150DC" w:rsidP="00C37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37631">
                      <w:rPr>
                        <w:rFonts w:ascii="Times New Roman" w:hAnsi="Times New Roman" w:cs="Times New Roman"/>
                      </w:rPr>
                      <w:t>Руководство</w:t>
                    </w:r>
                  </w:p>
                </w:txbxContent>
              </v:textbox>
            </v:shape>
            <v:shape id="_x0000_s1028" type="#_x0000_t202" style="position:absolute;left:3141;top:1984;width:2640;height:600">
              <v:textbox style="mso-next-textbox:#_x0000_s1028">
                <w:txbxContent>
                  <w:p w:rsidR="004150DC" w:rsidRDefault="004150DC" w:rsidP="00C37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37631">
                      <w:rPr>
                        <w:rFonts w:ascii="Times New Roman" w:hAnsi="Times New Roman" w:cs="Times New Roman"/>
                      </w:rPr>
                      <w:t>Функциональные</w:t>
                    </w:r>
                  </w:p>
                </w:txbxContent>
              </v:textbox>
            </v:shape>
            <v:shape id="_x0000_s1029" type="#_x0000_t202" style="position:absolute;left:7461;top:1984;width:2880;height:600">
              <v:textbox style="mso-next-textbox:#_x0000_s1029">
                <w:txbxContent>
                  <w:p w:rsidR="004150DC" w:rsidRPr="00C37631" w:rsidRDefault="004150DC" w:rsidP="00C37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Производственные</w:t>
                    </w:r>
                  </w:p>
                </w:txbxContent>
              </v:textbox>
            </v:shape>
            <v:shape id="_x0000_s1030" type="#_x0000_t202" style="position:absolute;left:3861;top:2464;width:2760;height:480">
              <v:textbox style="mso-next-textbox:#_x0000_s1030">
                <w:txbxContent>
                  <w:p w:rsidR="004150DC" w:rsidRPr="00C37631" w:rsidRDefault="004150DC" w:rsidP="00C37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подразделения</w:t>
                    </w:r>
                  </w:p>
                </w:txbxContent>
              </v:textbox>
            </v:shape>
            <v:shape id="_x0000_s1031" type="#_x0000_t202" style="position:absolute;left:7101;top:2464;width:2640;height:480">
              <v:textbox style="mso-next-textbox:#_x0000_s1031">
                <w:txbxContent>
                  <w:p w:rsidR="004150DC" w:rsidRPr="00C37631" w:rsidRDefault="004150DC" w:rsidP="00C37631">
                    <w:pPr>
                      <w:jc w:val="center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подразделения</w:t>
                    </w:r>
                  </w:p>
                </w:txbxContent>
              </v:textbox>
            </v:shape>
            <v:rect id="_x0000_s1032" style="position:absolute;left:5061;top:2824;width:3360;height:3212"/>
            <v:shape id="_x0000_s1033" type="#_x0000_t202" style="position:absolute;left:5901;top:3184;width:1680;height:480">
              <v:textbox style="mso-next-textbox:#_x0000_s1033">
                <w:txbxContent>
                  <w:p w:rsidR="004150DC" w:rsidRPr="00C37631" w:rsidRDefault="004150DC" w:rsidP="00C37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Нормативы</w:t>
                    </w:r>
                  </w:p>
                </w:txbxContent>
              </v:textbox>
            </v:shape>
            <v:shape id="_x0000_s1034" type="#_x0000_t202" style="position:absolute;left:5901;top:4024;width:1680;height:600">
              <v:textbox style="mso-next-textbox:#_x0000_s1034">
                <w:txbxContent>
                  <w:p w:rsidR="004150DC" w:rsidRDefault="004150DC" w:rsidP="00C37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Обработка</w:t>
                    </w:r>
                  </w:p>
                  <w:p w:rsidR="004150DC" w:rsidRPr="00C37631" w:rsidRDefault="004150DC" w:rsidP="00C37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данных</w:t>
                    </w:r>
                  </w:p>
                </w:txbxContent>
              </v:textbox>
            </v:shape>
            <v:shape id="_x0000_s1035" type="#_x0000_t202" style="position:absolute;left:6021;top:4984;width:1560;height:728">
              <v:textbox style="mso-next-textbox:#_x0000_s1035">
                <w:txbxContent>
                  <w:p w:rsidR="004150DC" w:rsidRDefault="004150DC" w:rsidP="0068508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Принятие </w:t>
                    </w:r>
                  </w:p>
                  <w:p w:rsidR="004150DC" w:rsidRPr="0068508A" w:rsidRDefault="004150DC" w:rsidP="0068508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решений</w:t>
                    </w:r>
                  </w:p>
                </w:txbxContent>
              </v:textbox>
            </v:shape>
            <v:line id="_x0000_s1036" style="position:absolute" from="3861,1384" to="3861,1984">
              <v:stroke endarrow="block"/>
            </v:line>
            <v:line id="_x0000_s1037" style="position:absolute;flip:y" from="4221,1624" to="4221,1984"/>
            <v:line id="_x0000_s1038" style="position:absolute" from="4221,1624" to="5181,1624">
              <v:stroke endarrow="block"/>
            </v:line>
            <v:line id="_x0000_s1039" style="position:absolute" from="8181,1497" to="9621,1504"/>
            <v:line id="_x0000_s1040" style="position:absolute" from="9621,1504" to="9621,1984">
              <v:stroke endarrow="block"/>
            </v:line>
            <v:line id="_x0000_s1041" style="position:absolute;flip:y" from="9141,1744" to="9141,1984"/>
            <v:line id="_x0000_s1042" style="position:absolute;flip:x" from="8181,1744" to="9141,1744">
              <v:stroke endarrow="block"/>
            </v:line>
            <v:line id="_x0000_s1043" style="position:absolute;flip:x" from="5421,3424" to="5901,3424"/>
            <v:line id="_x0000_s1044" style="position:absolute" from="5421,3424" to="5421,5464"/>
            <v:line id="_x0000_s1045" style="position:absolute" from="5421,5464" to="6021,5464">
              <v:stroke endarrow="block"/>
            </v:line>
            <v:line id="_x0000_s1046" style="position:absolute;flip:x" from="7581,3424" to="8061,3424">
              <v:stroke endarrow="block"/>
            </v:line>
            <v:line id="_x0000_s1047" style="position:absolute" from="7581,4264" to="8061,4264">
              <v:stroke endarrow="block"/>
            </v:line>
            <v:line id="_x0000_s1048" style="position:absolute" from="7581,5344" to="8061,5367">
              <v:stroke endarrow="block"/>
            </v:line>
            <v:line id="_x0000_s1049" style="position:absolute" from="3861,1384" to="5181,1384"/>
          </v:group>
        </w:pi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Рис.1.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схема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документооборота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Движение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уровням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показывают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наличие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подавляющем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большинстве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ресурсах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преобразовании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стадиям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сопоставлении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плановыми,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дальнейшем,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только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документация,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аспекта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br w:type="page"/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ОТЛИЧИТЕЛЬНЫЕ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ПРИЗНАКИ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УЧЕТА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имеются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принципиальные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отличия.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Отличительные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признаки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представим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рис.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8"/>
      </w:tblGrid>
      <w:tr w:rsidR="004407AE" w:rsidRPr="004150DC" w:rsidTr="004150DC">
        <w:tc>
          <w:tcPr>
            <w:tcW w:w="4795" w:type="dxa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Управленческий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учет</w: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производства</w:t>
            </w:r>
          </w:p>
        </w:tc>
        <w:tc>
          <w:tcPr>
            <w:tcW w:w="4778" w:type="dxa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Финансовый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учет</w: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производства</w: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Цель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учета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50" style="position:absolute;left:0;text-align:left;z-index:251625984;mso-position-horizontal-relative:text;mso-position-vertical-relative:text" from="120pt,11.85pt" to="366pt,11.85pt"/>
              </w:pict>
            </w:r>
            <w:r>
              <w:rPr>
                <w:noProof/>
              </w:rPr>
              <w:pict>
                <v:line id="_x0000_s1051" style="position:absolute;left:0;text-align:left;flip:y;z-index:251623936;mso-position-horizontal-relative:text;mso-position-vertical-relative:text" from="120pt,11.85pt" to="120pt,23.85pt"/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52" type="#_x0000_t202" style="position:absolute;left:0;text-align:left;margin-left:24.1pt;margin-top:10.35pt;width:197.9pt;height:48pt;z-index:251621888">
                  <v:textbox style="mso-next-textbox:#_x0000_s1052">
                    <w:txbxContent>
                      <w:p w:rsidR="004150DC" w:rsidRPr="001C65E8" w:rsidRDefault="004150DC" w:rsidP="001C65E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Обеспечение информацией  внутренних пользователей для планирования и управления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53" type="#_x0000_t202" style="position:absolute;left:0;text-align:left;margin-left:18.1pt;margin-top:24.15pt;width:204pt;height:48pt;z-index:251622912;mso-position-horizontal-relative:text;mso-position-vertical-relative:text">
                  <v:textbox style="mso-next-textbox:#_x0000_s1053">
                    <w:txbxContent>
                      <w:p w:rsidR="004150DC" w:rsidRPr="001C65E8" w:rsidRDefault="004150DC" w:rsidP="001C65E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Составление отчетности для внешних пользователей информации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54" style="position:absolute;left:0;text-align:left;flip:y;z-index:251624960;mso-position-horizontal-relative:text;mso-position-vertical-relative:text" from="119.6pt,11.85pt" to="119.6pt,23.85pt"/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Степень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регламентации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55" style="position:absolute;left:0;text-align:left;z-index:251631104" from="120pt,2.45pt" to="366pt,2.45pt"/>
              </w:pict>
            </w:r>
            <w:r>
              <w:rPr>
                <w:noProof/>
              </w:rPr>
              <w:pict>
                <v:line id="_x0000_s1056" style="position:absolute;left:0;text-align:left;flip:y;z-index:251629056" from="120pt,2.45pt" to="120pt,14.45pt"/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57" type="#_x0000_t202" style="position:absolute;left:0;text-align:left;margin-left:30pt;margin-top:1.55pt;width:180pt;height:29.5pt;z-index:251627008">
                  <v:textbox style="mso-next-textbox:#_x0000_s1057">
                    <w:txbxContent>
                      <w:p w:rsidR="004150DC" w:rsidRPr="001C65E8" w:rsidRDefault="004150DC" w:rsidP="001C65E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решению администрации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58" style="position:absolute;left:0;text-align:left;flip:y;z-index:251630080;mso-position-horizontal-relative:text;mso-position-vertical-relative:text" from="119.6pt,16.25pt" to="119.6pt,28.25pt"/>
              </w:pict>
            </w:r>
            <w:r>
              <w:rPr>
                <w:noProof/>
              </w:rPr>
              <w:pict>
                <v:shape id="_x0000_s1059" type="#_x0000_t202" style="position:absolute;left:0;text-align:left;margin-left:29.6pt;margin-top:28.25pt;width:186pt;height:30pt;z-index:251628032;mso-position-horizontal-relative:text;mso-position-vertical-relative:text">
                  <v:textbox style="mso-next-textbox:#_x0000_s1059">
                    <w:txbxContent>
                      <w:p w:rsidR="004150DC" w:rsidRPr="001C65E8" w:rsidRDefault="004150DC" w:rsidP="001C65E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Обязательность ведения</w:t>
                        </w:r>
                      </w:p>
                    </w:txbxContent>
                  </v:textbox>
                </v:shape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Методы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ведения</w:t>
            </w:r>
          </w:p>
        </w:tc>
      </w:tr>
    </w:tbl>
    <w:p w:rsidR="004150DC" w:rsidRDefault="004150DC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8"/>
      </w:tblGrid>
      <w:tr w:rsidR="004407AE" w:rsidRPr="004150DC" w:rsidTr="004150DC"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60" style="position:absolute;left:0;text-align:left;z-index:251636224" from="120pt,10.5pt" to="366pt,10.5pt"/>
              </w:pict>
            </w:r>
            <w:r>
              <w:rPr>
                <w:noProof/>
              </w:rPr>
              <w:pict>
                <v:line id="_x0000_s1061" style="position:absolute;left:0;text-align:left;flip:y;z-index:251634176" from="120pt,10.5pt" to="120pt,22.5pt"/>
              </w:pict>
            </w:r>
            <w:r>
              <w:rPr>
                <w:noProof/>
              </w:rPr>
              <w:pict>
                <v:shape id="_x0000_s1062" type="#_x0000_t202" style="position:absolute;left:0;text-align:left;margin-left:24pt;margin-top:21.15pt;width:186pt;height:43.35pt;z-index:251632128">
                  <v:textbox style="mso-next-textbox:#_x0000_s1062">
                    <w:txbxContent>
                      <w:p w:rsidR="004150DC" w:rsidRPr="0076492E" w:rsidRDefault="004150DC" w:rsidP="0076492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Документация, инвентаризация, оценка и калькулирование, группировка объектов, внутренняя отчетность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63" style="position:absolute;left:0;text-align:left;flip:y;z-index:251635200;mso-position-horizontal-relative:text;mso-position-vertical-relative:text" from="119.6pt,10.5pt" to="119.6pt,22.5pt"/>
              </w:pict>
            </w:r>
            <w:r>
              <w:rPr>
                <w:noProof/>
              </w:rPr>
              <w:pict>
                <v:shape id="_x0000_s1064" type="#_x0000_t202" style="position:absolute;left:0;text-align:left;margin-left:17.6pt;margin-top:22.5pt;width:204pt;height:42pt;z-index:251633152;mso-position-horizontal-relative:text;mso-position-vertical-relative:text">
                  <v:textbox style="mso-next-textbox:#_x0000_s1064">
                    <w:txbxContent>
                      <w:p w:rsidR="004150DC" w:rsidRPr="0076492E" w:rsidRDefault="004150DC" w:rsidP="0076492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Документация, инвентаризация, оценка и калькулирование, группировка объектов, внешняя отчетность</w:t>
                        </w:r>
                      </w:p>
                    </w:txbxContent>
                  </v:textbox>
                </v:shape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Масштабы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информации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65" style="position:absolute;left:0;text-align:left;z-index:251641344;mso-position-horizontal-relative:text;mso-position-vertical-relative:text" from="120pt,8.9pt" to="384pt,8.9pt"/>
              </w:pict>
            </w:r>
            <w:r>
              <w:rPr>
                <w:noProof/>
              </w:rPr>
              <w:pict>
                <v:line id="_x0000_s1066" style="position:absolute;left:0;text-align:left;flip:y;z-index:251639296;mso-position-horizontal-relative:text;mso-position-vertical-relative:text" from="120pt,8.9pt" to="120pt,20.9pt"/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67" type="#_x0000_t202" style="position:absolute;left:0;text-align:left;margin-left:30pt;margin-top:7.1pt;width:162pt;height:36pt;z-index:251637248">
                  <v:textbox style="mso-next-textbox:#_x0000_s1067">
                    <w:txbxContent>
                      <w:p w:rsidR="004150DC" w:rsidRPr="0076492E" w:rsidRDefault="004150DC" w:rsidP="0076492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Центры ответственности, продукты, зоны сбыта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68" type="#_x0000_t202" style="position:absolute;left:0;text-align:left;margin-left:54.1pt;margin-top:21.15pt;width:162pt;height:36pt;z-index:251638272;mso-position-horizontal-relative:text;mso-position-vertical-relative:text">
                  <v:textbox style="mso-next-textbox:#_x0000_s1068">
                    <w:txbxContent>
                      <w:p w:rsidR="004150DC" w:rsidRDefault="004150DC" w:rsidP="0076492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150DC" w:rsidRPr="0076492E" w:rsidRDefault="004150DC" w:rsidP="0076492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Предприятие в целом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69" style="position:absolute;left:0;text-align:left;flip:y;z-index:251640320;mso-position-horizontal-relative:text;mso-position-vertical-relative:text" from="137.6pt,8.9pt" to="137.6pt,20.9pt"/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Точность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информации</w:t>
            </w:r>
          </w:p>
        </w:tc>
      </w:tr>
      <w:tr w:rsidR="004407AE" w:rsidRPr="004150DC" w:rsidTr="004150DC">
        <w:trPr>
          <w:trHeight w:val="1541"/>
        </w:trPr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70" style="position:absolute;left:0;text-align:left;z-index:251646464;mso-position-horizontal-relative:text;mso-position-vertical-relative:text" from="120pt,9.1pt" to="384pt,9.1pt"/>
              </w:pict>
            </w:r>
            <w:r>
              <w:rPr>
                <w:noProof/>
              </w:rPr>
              <w:pict>
                <v:line id="_x0000_s1071" style="position:absolute;left:0;text-align:left;flip:y;z-index:251644416;mso-position-horizontal-relative:text;mso-position-vertical-relative:text" from="120pt,9.1pt" to="120pt,21.1pt"/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72" type="#_x0000_t202" style="position:absolute;left:0;text-align:left;margin-left:18pt;margin-top:7.3pt;width:180.9pt;height:42pt;z-index:251642368">
                  <v:textbox style="mso-next-textbox:#_x0000_s1072">
                    <w:txbxContent>
                      <w:p w:rsidR="004150DC" w:rsidRDefault="004150DC" w:rsidP="002C510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150DC" w:rsidRPr="002C5107" w:rsidRDefault="004150DC" w:rsidP="002C510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Множество приблизительных оценок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73" style="position:absolute;left:0;text-align:left;flip:y;z-index:251645440;mso-position-horizontal-relative:text;mso-position-vertical-relative:text" from="137.6pt,9.1pt" to="137.6pt,21.1pt"/>
              </w:pict>
            </w:r>
            <w:r>
              <w:rPr>
                <w:noProof/>
              </w:rPr>
              <w:pict>
                <v:shape id="_x0000_s1074" type="#_x0000_t202" style="position:absolute;left:0;text-align:left;margin-left:35.6pt;margin-top:21.1pt;width:186pt;height:42pt;z-index:251643392;mso-position-horizontal-relative:text;mso-position-vertical-relative:text">
                  <v:textbox style="mso-next-textbox:#_x0000_s1074">
                    <w:txbxContent>
                      <w:p w:rsidR="004150DC" w:rsidRPr="002C5107" w:rsidRDefault="004150DC" w:rsidP="002C510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Незначительные отклонения в отражении данных для внешней отчетности</w:t>
                        </w:r>
                      </w:p>
                    </w:txbxContent>
                  </v:textbox>
                </v:shape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Принципы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учета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75" type="#_x0000_t202" style="position:absolute;left:0;text-align:left;margin-left:11.85pt;margin-top:11.1pt;width:204pt;height:54pt;z-index:251647488">
                  <v:textbox style="mso-next-textbox:#_x0000_s1075">
                    <w:txbxContent>
                      <w:p w:rsidR="004150DC" w:rsidRDefault="004150DC" w:rsidP="002C510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150DC" w:rsidRPr="002C5107" w:rsidRDefault="004150DC" w:rsidP="002C510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Полезность информации для принятия решения безотносительно к нормам и юридическим требованиям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76" style="position:absolute;left:0;text-align:left;z-index:251651584" from="120pt,-.3pt" to="378pt,-.3pt"/>
              </w:pict>
            </w:r>
            <w:r>
              <w:rPr>
                <w:noProof/>
              </w:rPr>
              <w:pict>
                <v:line id="_x0000_s1077" style="position:absolute;left:0;text-align:left;flip:y;z-index:251649536" from="120pt,-.3pt" to="120pt,11.7pt"/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78" style="position:absolute;left:0;text-align:left;flip:y;z-index:251650560" from="131.6pt,-.3pt" to="131.6pt,11.7pt"/>
              </w:pict>
            </w:r>
            <w:r>
              <w:rPr>
                <w:noProof/>
              </w:rPr>
              <w:pict>
                <v:shape id="_x0000_s1079" type="#_x0000_t202" style="position:absolute;left:0;text-align:left;margin-left:35.6pt;margin-top:11.7pt;width:186pt;height:54pt;z-index:251648512">
                  <v:textbox style="mso-next-textbox:#_x0000_s1079">
                    <w:txbxContent>
                      <w:p w:rsidR="004150DC" w:rsidRDefault="004150DC" w:rsidP="002C510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150DC" w:rsidRPr="002C5107" w:rsidRDefault="004150DC" w:rsidP="002C510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Общепринятые, стандартизованные принципы учета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Продолжение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рис.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Структура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учета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80" style="position:absolute;left:0;text-align:left;flip:y;z-index:251654656;mso-position-horizontal-relative:text;mso-position-vertical-relative:text" from="120.8pt,15pt" to="120.8pt,27pt"/>
              </w:pict>
            </w:r>
            <w:r>
              <w:rPr>
                <w:noProof/>
              </w:rPr>
              <w:pict>
                <v:shape id="_x0000_s1081" type="#_x0000_t202" style="position:absolute;left:0;text-align:left;margin-left:18pt;margin-top:25.4pt;width:192pt;height:42pt;z-index:251652608;mso-position-horizontal-relative:text;mso-position-vertical-relative:text">
                  <v:textbox style="mso-next-textbox:#_x0000_s1081">
                    <w:txbxContent>
                      <w:p w:rsidR="004150DC" w:rsidRDefault="004150DC" w:rsidP="004101C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Нет базисного равенства, три вида объектов: доходы, расходы, активы</w:t>
                        </w:r>
                      </w:p>
                      <w:p w:rsidR="004150DC" w:rsidRPr="004101C4" w:rsidRDefault="004150DC" w:rsidP="004101C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82" style="position:absolute;left:0;text-align:left;z-index:251656704" from="120pt,-.4pt" to="384pt,-.4pt"/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83" style="position:absolute;left:0;text-align:left;flip:y;z-index:251655680;mso-position-horizontal-relative:text;mso-position-vertical-relative:text" from="137.6pt,13.4pt" to="137.6pt,25.4pt"/>
              </w:pict>
            </w:r>
            <w:r>
              <w:rPr>
                <w:noProof/>
              </w:rPr>
              <w:pict>
                <v:shape id="_x0000_s1084" type="#_x0000_t202" style="position:absolute;left:0;text-align:left;margin-left:35.6pt;margin-top:25.4pt;width:192pt;height:42pt;z-index:251653632;mso-position-horizontal-relative:text;mso-position-vertical-relative:text">
                  <v:textbox style="mso-next-textbox:#_x0000_s1084">
                    <w:txbxContent>
                      <w:p w:rsidR="004150DC" w:rsidRDefault="004150DC" w:rsidP="004101C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Базисное равенство: </w:t>
                        </w:r>
                      </w:p>
                      <w:p w:rsidR="004150DC" w:rsidRPr="004101C4" w:rsidRDefault="004150DC" w:rsidP="004101C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активы обязательства + собственный капитал</w:t>
                        </w:r>
                      </w:p>
                    </w:txbxContent>
                  </v:textbox>
                </v:shape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времени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соотношения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информации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85" style="position:absolute;left:0;text-align:left;flip:x y;z-index:251659776;mso-position-horizontal-relative:text;mso-position-vertical-relative:text" from="120.1pt,12.15pt" to="120.1pt,24.15pt"/>
              </w:pict>
            </w:r>
            <w:r>
              <w:rPr>
                <w:noProof/>
              </w:rPr>
              <w:pict>
                <v:line id="_x0000_s1086" style="position:absolute;left:0;text-align:left;flip:x y;z-index:251661824;mso-position-horizontal-relative:text;mso-position-vertical-relative:text" from="120pt,11.8pt" to="384.8pt,12pt"/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87" type="#_x0000_t202" style="position:absolute;left:0;text-align:left;margin-left:18pt;margin-top:10pt;width:192.1pt;height:44.45pt;z-index:251657728">
                  <v:textbox style="mso-next-textbox:#_x0000_s1087">
                    <w:txbxContent>
                      <w:p w:rsidR="004150DC" w:rsidRPr="004101C4" w:rsidRDefault="004150DC" w:rsidP="004101C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Прошедшее и будущее время за определенный и на определенный периоды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88" style="position:absolute;left:0;text-align:left;flip:y;z-index:251660800;mso-position-horizontal-relative:text;mso-position-vertical-relative:text" from="137.6pt,11.8pt" to="137.6pt,23.8pt"/>
              </w:pict>
            </w:r>
            <w:r>
              <w:rPr>
                <w:noProof/>
              </w:rPr>
              <w:pict>
                <v:shape id="_x0000_s1089" type="#_x0000_t202" style="position:absolute;left:0;text-align:left;margin-left:35.6pt;margin-top:23.8pt;width:192pt;height:42pt;z-index:251658752;mso-position-horizontal-relative:text;mso-position-vertical-relative:text">
                  <v:textbox style="mso-next-textbox:#_x0000_s1089">
                    <w:txbxContent>
                      <w:p w:rsidR="004150DC" w:rsidRDefault="004150DC" w:rsidP="004101C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Прошедшее время </w:t>
                        </w:r>
                      </w:p>
                      <w:p w:rsidR="004150DC" w:rsidRPr="004101C4" w:rsidRDefault="004150DC" w:rsidP="004101C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за определенный период</w:t>
                        </w:r>
                      </w:p>
                    </w:txbxContent>
                  </v:textbox>
                </v:shape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Формы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выражения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информации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90" style="position:absolute;left:0;text-align:left;z-index:251666944;mso-position-horizontal-relative:text;mso-position-vertical-relative:text" from="120pt,10.2pt" to="384pt,10.2pt"/>
              </w:pict>
            </w:r>
            <w:r>
              <w:rPr>
                <w:noProof/>
              </w:rPr>
              <w:pict>
                <v:line id="_x0000_s1091" style="position:absolute;left:0;text-align:left;flip:y;z-index:251664896;mso-position-horizontal-relative:text;mso-position-vertical-relative:text" from="120pt,10.2pt" to="120pt,22.2pt"/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92" type="#_x0000_t202" style="position:absolute;left:0;text-align:left;margin-left:18pt;margin-top:8.4pt;width:192pt;height:33.65pt;z-index:251662848">
                  <v:textbox style="mso-next-textbox:#_x0000_s1092">
                    <w:txbxContent>
                      <w:p w:rsidR="004150DC" w:rsidRPr="00E35C63" w:rsidRDefault="004150DC" w:rsidP="00E35C6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Денежное и натуральное выражение продукта учета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93" style="position:absolute;left:0;text-align:left;flip:y;z-index:251665920;mso-position-horizontal-relative:text;mso-position-vertical-relative:text" from="137.6pt,10.2pt" to="137.6pt,22.2pt"/>
              </w:pict>
            </w:r>
            <w:r>
              <w:rPr>
                <w:noProof/>
              </w:rPr>
              <w:pict>
                <v:shape id="_x0000_s1094" type="#_x0000_t202" style="position:absolute;left:0;text-align:left;margin-left:35.6pt;margin-top:22.2pt;width:192pt;height:36pt;z-index:251663872;mso-position-horizontal-relative:text;mso-position-vertical-relative:text">
                  <v:textbox style="mso-next-textbox:#_x0000_s1094">
                    <w:txbxContent>
                      <w:p w:rsidR="004150DC" w:rsidRDefault="004150DC" w:rsidP="00E35C6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Денежное выражение </w:t>
                        </w:r>
                      </w:p>
                      <w:p w:rsidR="004150DC" w:rsidRPr="00E35C63" w:rsidRDefault="004150DC" w:rsidP="00E35C6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продуктов учета</w:t>
                        </w:r>
                      </w:p>
                    </w:txbxContent>
                  </v:textbox>
                </v:shape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Частота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подачи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информации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95" style="position:absolute;left:0;text-align:left;z-index:251672064;mso-position-horizontal-relative:text;mso-position-vertical-relative:text" from="120pt,10.45pt" to="378pt,10.45pt"/>
              </w:pict>
            </w:r>
            <w:r>
              <w:rPr>
                <w:noProof/>
              </w:rPr>
              <w:pict>
                <v:line id="_x0000_s1096" style="position:absolute;left:0;text-align:left;flip:y;z-index:251670016;mso-position-horizontal-relative:text;mso-position-vertical-relative:text" from="120.8pt,11.4pt" to="120.8pt,23.4pt"/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97" type="#_x0000_t202" style="position:absolute;left:0;text-align:left;margin-left:18pt;margin-top:9.2pt;width:192pt;height:23.45pt;z-index:251667968">
                  <v:textbox style="mso-next-textbox:#_x0000_s1097">
                    <w:txbxContent>
                      <w:p w:rsidR="004150DC" w:rsidRPr="00E35C63" w:rsidRDefault="004150DC" w:rsidP="00E35C6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Еженедельная, декадная, помесячная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098" type="#_x0000_t202" style="position:absolute;left:0;text-align:left;margin-left:36.1pt;margin-top:22.65pt;width:192pt;height:24pt;z-index:251668992;mso-position-horizontal-relative:text;mso-position-vertical-relative:text">
                  <v:textbox style="mso-next-textbox:#_x0000_s1098">
                    <w:txbxContent>
                      <w:p w:rsidR="004150DC" w:rsidRPr="00E35C63" w:rsidRDefault="004150DC" w:rsidP="00E35C6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Квартальная, годовая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99" style="position:absolute;left:0;text-align:left;flip:y;z-index:251671040;mso-position-horizontal-relative:text;mso-position-vertical-relative:text" from="131.6pt,10.45pt" to="131.6pt,22.45pt"/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представления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пользователем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100" style="position:absolute;left:0;text-align:left;z-index:251677184;mso-position-horizontal-relative:text;mso-position-vertical-relative:text" from="120pt,12.45pt" to="384pt,12.45pt"/>
              </w:pict>
            </w:r>
            <w:r>
              <w:rPr>
                <w:noProof/>
              </w:rPr>
              <w:pict>
                <v:line id="_x0000_s1101" style="position:absolute;left:0;text-align:left;flip:y;z-index:251675136;mso-position-horizontal-relative:text;mso-position-vertical-relative:text" from="120pt,12.45pt" to="120pt,24.45pt"/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102" type="#_x0000_t202" style="position:absolute;left:0;text-align:left;margin-left:18pt;margin-top:10.65pt;width:198pt;height:54pt;z-index:251673088">
                  <v:textbox style="mso-next-textbox:#_x0000_s1102">
                    <w:txbxContent>
                      <w:p w:rsidR="004150DC" w:rsidRDefault="004150DC" w:rsidP="00CA20D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150DC" w:rsidRPr="00CA20D3" w:rsidRDefault="004150DC" w:rsidP="00CA20D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мере окончания отчетного периода (ежеквартально – на следующее утро)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103" style="position:absolute;left:0;text-align:left;flip:y;z-index:251676160;mso-position-horizontal-relative:text;mso-position-vertical-relative:text" from="137.6pt,12.45pt" to="137.6pt,24.45pt"/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5.6pt;margin-top:24.45pt;width:192pt;height:54pt;z-index:251674112;mso-position-horizontal-relative:text;mso-position-vertical-relative:text">
                  <v:textbox style="mso-next-textbox:#_x0000_s1104">
                    <w:txbxContent>
                      <w:p w:rsidR="004150DC" w:rsidRPr="00CA20D3" w:rsidRDefault="004150DC" w:rsidP="00CA20D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Через несколько недель или месяцев по окончании отчетного периода (квартальная – 30-го числа следующего месяца и т.д.</w:t>
                        </w:r>
                      </w:p>
                    </w:txbxContent>
                  </v:textbox>
                </v:shape>
              </w:pict>
            </w:r>
          </w:p>
        </w:tc>
      </w:tr>
      <w:tr w:rsidR="004407AE" w:rsidRPr="004150DC" w:rsidTr="004150DC">
        <w:tc>
          <w:tcPr>
            <w:tcW w:w="9573" w:type="dxa"/>
            <w:gridSpan w:val="2"/>
          </w:tcPr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Степень</w:t>
            </w:r>
            <w:r w:rsidR="004150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0DC">
              <w:rPr>
                <w:rFonts w:ascii="Times New Roman" w:hAnsi="Times New Roman" w:cs="Times New Roman"/>
                <w:sz w:val="28"/>
                <w:szCs w:val="24"/>
              </w:rPr>
              <w:t>ответственности</w:t>
            </w:r>
          </w:p>
        </w:tc>
      </w:tr>
      <w:tr w:rsidR="004407AE" w:rsidRPr="004150DC" w:rsidTr="004150DC">
        <w:tc>
          <w:tcPr>
            <w:tcW w:w="4795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105" style="position:absolute;left:0;text-align:left;z-index:251682304;mso-position-horizontal-relative:text;mso-position-vertical-relative:text" from="120pt,10.85pt" to="384pt,10.85pt"/>
              </w:pict>
            </w:r>
            <w:r>
              <w:rPr>
                <w:noProof/>
              </w:rPr>
              <w:pict>
                <v:line id="_x0000_s1106" style="position:absolute;left:0;text-align:left;flip:y;z-index:251680256;mso-position-horizontal-relative:text;mso-position-vertical-relative:text" from="120.8pt,7.2pt" to="120.8pt,25.2pt"/>
              </w:pict>
            </w:r>
          </w:p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107" type="#_x0000_t202" style="position:absolute;left:0;text-align:left;margin-left:18pt;margin-top:9.6pt;width:198pt;height:35.45pt;z-index:251678208">
                  <v:textbox style="mso-next-textbox:#_x0000_s1107">
                    <w:txbxContent>
                      <w:p w:rsidR="004150DC" w:rsidRDefault="004150DC" w:rsidP="00CA20D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Дисциплинарная</w:t>
                        </w:r>
                      </w:p>
                      <w:p w:rsidR="004150DC" w:rsidRPr="00CA20D3" w:rsidRDefault="004150DC" w:rsidP="00CA20D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(замечание, выговор, увольнение)</w:t>
                        </w:r>
                      </w:p>
                    </w:txbxContent>
                  </v:textbox>
                </v:shape>
              </w:pict>
            </w: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7AE" w:rsidRPr="004150DC" w:rsidRDefault="004407AE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8" w:type="dxa"/>
          </w:tcPr>
          <w:p w:rsidR="004407AE" w:rsidRPr="004150DC" w:rsidRDefault="00A14446" w:rsidP="004150DC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108" style="position:absolute;left:0;text-align:left;flip:y;z-index:251681280;mso-position-horizontal-relative:text;mso-position-vertical-relative:text" from="137.6pt,10.85pt" to="137.6pt,22.85pt"/>
              </w:pict>
            </w:r>
            <w:r>
              <w:rPr>
                <w:noProof/>
              </w:rPr>
              <w:pict>
                <v:shape id="_x0000_s1109" type="#_x0000_t202" style="position:absolute;left:0;text-align:left;margin-left:35.6pt;margin-top:22.85pt;width:192pt;height:36pt;z-index:251679232;mso-position-horizontal-relative:text;mso-position-vertical-relative:text">
                  <v:textbox>
                    <w:txbxContent>
                      <w:p w:rsidR="004150DC" w:rsidRDefault="004150DC" w:rsidP="00CA20D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Административная</w:t>
                        </w:r>
                      </w:p>
                      <w:p w:rsidR="004150DC" w:rsidRPr="00CA20D3" w:rsidRDefault="004150DC" w:rsidP="00CA20D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(штраф и др.)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Рис.2.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Отличительные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признаки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Коренное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отличие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рассматриваемых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заключается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ориентации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пользователей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содержание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большей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степени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ориентирован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налоговые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потому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руководители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несут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ответственность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содержание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отчетов,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ограниченно.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Аналитические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составляемые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конкретными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лицами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управленцами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уровней,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несут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ответственность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определенную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деятельность.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быть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анализа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смет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проведения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будущих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операций;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текущих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оперативных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центров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ответственности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последующей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результатов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работы;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краткосрочных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анализа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смет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капитальных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вложений;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долгосрочного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планирования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выработки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стратегии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Запросы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большинства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пользователей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характеризуются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однотипностью,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лица,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пользующиеся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правило,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известны,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специфические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запросы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ориентирована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Цель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основополагающий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признак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отличительной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характеристики.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Назначение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пользователей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налоговых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деклараций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т.п.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считается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достигнутой,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если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представлены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назначению.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обеспечивает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сбор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обработку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планирования,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контроля.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Степень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регламентации.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обязательным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Законом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устанавливаются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содержание,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порядок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показателей.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Содержание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целями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задачами,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поставленными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администрацией,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руководствуется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принципом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целесообразными.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Сбор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обработка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считаются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целесообразными,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если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выше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получения.</w:t>
      </w:r>
    </w:p>
    <w:p w:rsidR="004407AE" w:rsidRPr="004150DC" w:rsidRDefault="004407AE" w:rsidP="004150DC">
      <w:pPr>
        <w:shd w:val="clear" w:color="auto" w:fill="FFFFFF"/>
        <w:tabs>
          <w:tab w:val="left" w:pos="76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Методы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ведения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Общеизвестно,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элементами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являются: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документация,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инвентаризация,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калькулирование,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двойная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запись,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баланс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отчетность.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Без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всей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элементов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совокупности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соответствовать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предъявленным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требованиям.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своих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объектов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элементов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необязательно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совокупности.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записи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могут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быть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сгруппированы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счетах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просто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накопительных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ведомостях.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контрольных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счетах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регистрируют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исходя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принципа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обеспечения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данными,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всегда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двойной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записи.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Масштабы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информации.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обобщают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некоторых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случаях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(когда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расположено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различных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регионах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имеет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несколько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отраслям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организуется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подразделениям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изделиях,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организационных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подразделениях,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центрах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ответственности,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сегментам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т.д.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Точность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информации.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Поскольку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менеджерам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срочная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приблизительные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точности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ослаблены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сторону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ускорения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тогда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базируется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достоверности.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готовятся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потребителей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уже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совершены,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поддаются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проверке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надежности.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объединяя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планирование,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нормирование,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анализ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большей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степени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направлен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будущее.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Точность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прошедшей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хотя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служит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тенденций,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заменяется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субъективными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будущих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событий.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Принципы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строится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общепринятых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стандартов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позволяет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пользователям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поводить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сопоставления.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Кроме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того,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пользователи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должны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быть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уверены,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общепринятому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порядку,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благодаря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достаточной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степени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достоверен.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Безотносительно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юридическим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требованиям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организуется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принцип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состоит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выборе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правил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приемов,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являющихся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полезными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решений.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критерием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здесь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выступает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релевантность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Структура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зависит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базисных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установок.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следующее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базисное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равенство: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</w:rPr>
        <w:t>Активны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Обязательства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+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Собственный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капитал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имеет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равенства.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структура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определена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превалирующими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тремя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объектами: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доходами,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активами.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По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соотношения.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отраженная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отчетах,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показывает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результат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свершившихся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фактов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определенный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период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планировании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прогнозе.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структуру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кроме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того,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входят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обращенные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будущему.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было»,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должно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быть»,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сказать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целью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исчисление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получение.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Формы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выражения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Конечным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денежном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выражении.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уже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совершены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объективно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измерены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денежном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выражении.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Хозяйственные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уже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совершены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объективно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измерены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денежных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периода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счетах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сальдо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которых/отражается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скорее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является/средством,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фигурируют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понятия,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нормо-час,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трудовой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машины,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натуральные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измерители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Например,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натуральном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измерении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количество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материалов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поставке,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поставщика,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количество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т.д.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Частота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подачи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информации.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потребителей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регулярной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основе: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ежемесячно,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ежеквартально,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ежегодно.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итогам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менее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детальные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итогам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квартала,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итогам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-отдельные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расчеты.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Частота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представления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устанавливается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законодательном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порядке.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отличие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могут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составляться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регулярной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—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запросу.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Например,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внутренняя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материалов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ежемесячно;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результаты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раскроя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материалов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отражаются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картах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раскроя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партии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раскраиваемого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материала,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практически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смену;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запросу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могут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быть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особо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дефицитных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материалов.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</w:rPr>
        <w:t>Сроки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представления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информации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регламентируются,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устанавливаются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администрацией.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Поскольку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требуют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выверки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проверки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внешними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аудиторами,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представления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пользователям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происходит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несколько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недель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квартальных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сроках)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несколько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месяцев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годовых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сроках).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могут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составляться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ежеквартально,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еженедельно,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ежемесячно,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содержат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информацию,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требующую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немедленных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действий.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Степень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ответственности.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Нередко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налоговые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накладывают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штрафные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санкции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нарушение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установленных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правил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будущем,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вероятно,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акционеры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кредиторы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искажение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внешней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будут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предъявлять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претензии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судебном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порядке.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предназначены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широкой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общественности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зачастую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приблизительны.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Поэтому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ответственность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администрацией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были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признаны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неправильными,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несет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менеджер.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ходе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выполнения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курсовой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различие»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изучено:</w:t>
      </w:r>
    </w:p>
    <w:p w:rsidR="004407AE" w:rsidRPr="004150DC" w:rsidRDefault="004407AE" w:rsidP="004150DC">
      <w:pPr>
        <w:numPr>
          <w:ilvl w:val="0"/>
          <w:numId w:val="3"/>
        </w:numPr>
        <w:shd w:val="clear" w:color="auto" w:fill="FFFFFF"/>
        <w:tabs>
          <w:tab w:val="left" w:pos="109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Взаимодействие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достигается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преемственности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комплексного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нормативов,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показателями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другого.</w:t>
      </w:r>
    </w:p>
    <w:p w:rsidR="004407AE" w:rsidRPr="004150DC" w:rsidRDefault="004407AE" w:rsidP="004150DC">
      <w:pPr>
        <w:numPr>
          <w:ilvl w:val="0"/>
          <w:numId w:val="3"/>
        </w:numPr>
        <w:shd w:val="clear" w:color="auto" w:fill="FFFFFF"/>
        <w:tabs>
          <w:tab w:val="left" w:pos="1097"/>
          <w:tab w:val="left" w:pos="3838"/>
          <w:tab w:val="left" w:pos="482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Использование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планово-учетных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измерения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позволяющих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обеспечивать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обратную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прямую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связь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планированием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учетом,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кроме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помощью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возникает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реальная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возможность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разработки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методологии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всей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проследить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связь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части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выхода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Правильность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результатов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структурных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подразделений,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тенденций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перспектив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подразделения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формировании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реализации.</w:t>
      </w:r>
    </w:p>
    <w:p w:rsidR="004407AE" w:rsidRPr="004150DC" w:rsidRDefault="004407AE" w:rsidP="004150DC">
      <w:pPr>
        <w:numPr>
          <w:ilvl w:val="0"/>
          <w:numId w:val="4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Правильность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рассмотрена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документооборота</w:t>
      </w:r>
    </w:p>
    <w:p w:rsidR="004407AE" w:rsidRPr="004150DC" w:rsidRDefault="004407AE" w:rsidP="004150DC">
      <w:pPr>
        <w:numPr>
          <w:ilvl w:val="0"/>
          <w:numId w:val="4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Отличительные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признаки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степень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регламентации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подразумевает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отсутствие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стандартной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представлений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требований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регулирования,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внутреннего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дело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обязательный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коммерческой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тайной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конкретного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Управленческий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обязательным,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требуется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квалифицированный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бухгалтер-аналитик,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структурная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Поэтому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начала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«будет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оправдана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действиями;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ведение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считается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целесообразным,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если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выше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получения».</w:t>
      </w:r>
    </w:p>
    <w:p w:rsidR="004407AE" w:rsidRPr="004150DC" w:rsidRDefault="004150DC" w:rsidP="004150DC">
      <w:pPr>
        <w:shd w:val="clear" w:color="auto" w:fill="FFFFFF"/>
        <w:tabs>
          <w:tab w:val="left" w:pos="0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ИСПОЛЬЗУЕМОЙ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4150DC" w:rsidRPr="004150DC" w:rsidRDefault="004150DC" w:rsidP="004150DC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7AE" w:rsidRPr="004150DC" w:rsidRDefault="004407AE" w:rsidP="004150DC">
      <w:pPr>
        <w:numPr>
          <w:ilvl w:val="0"/>
          <w:numId w:val="5"/>
        </w:numPr>
        <w:shd w:val="clear" w:color="auto" w:fill="FFFFFF"/>
        <w:tabs>
          <w:tab w:val="left" w:pos="35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Закон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РФ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РФ»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21.11.96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129-ФЗ.</w:t>
      </w:r>
    </w:p>
    <w:p w:rsidR="004407AE" w:rsidRPr="004150DC" w:rsidRDefault="004407AE" w:rsidP="004150DC">
      <w:pPr>
        <w:numPr>
          <w:ilvl w:val="0"/>
          <w:numId w:val="5"/>
        </w:numPr>
        <w:shd w:val="clear" w:color="auto" w:fill="FFFFFF"/>
        <w:tabs>
          <w:tab w:val="left" w:pos="35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Положение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«Доходы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организации»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ПБУ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9/99.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Утверждено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приказом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Минфина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РФ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6.05.99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32н.</w:t>
      </w:r>
    </w:p>
    <w:p w:rsidR="004407AE" w:rsidRPr="004150DC" w:rsidRDefault="004407AE" w:rsidP="004150DC">
      <w:pPr>
        <w:numPr>
          <w:ilvl w:val="0"/>
          <w:numId w:val="5"/>
        </w:numPr>
        <w:shd w:val="clear" w:color="auto" w:fill="FFFFFF"/>
        <w:tabs>
          <w:tab w:val="left" w:pos="35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Положение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организации»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ПБУ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10/99.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Утверждено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приказом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Минфина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РФ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6.05.99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33н.</w:t>
      </w:r>
    </w:p>
    <w:p w:rsidR="004407AE" w:rsidRPr="004150DC" w:rsidRDefault="004407AE" w:rsidP="004150DC">
      <w:pPr>
        <w:numPr>
          <w:ilvl w:val="0"/>
          <w:numId w:val="5"/>
        </w:numPr>
        <w:shd w:val="clear" w:color="auto" w:fill="FFFFFF"/>
        <w:tabs>
          <w:tab w:val="left" w:pos="35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Положение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«Информация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сегментам»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ПБУ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12/2000.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Утверждено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приказом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Минфина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РФ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27.01.2000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11н.</w:t>
      </w:r>
    </w:p>
    <w:p w:rsidR="004407AE" w:rsidRPr="004150DC" w:rsidRDefault="004407AE" w:rsidP="004150DC">
      <w:pPr>
        <w:numPr>
          <w:ilvl w:val="0"/>
          <w:numId w:val="5"/>
        </w:numPr>
        <w:shd w:val="clear" w:color="auto" w:fill="FFFFFF"/>
        <w:tabs>
          <w:tab w:val="left" w:pos="35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Концепция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Рыночной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экономике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России.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Одобрено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Методологическим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Советом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Министерстве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РФ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Президентским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Советом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Института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29Л2.97.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6.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Программа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реформирования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соответствии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международными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стандартами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отчетности.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Утверждена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Постановлением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Правительства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РФ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6.03.98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283.</w:t>
      </w:r>
    </w:p>
    <w:p w:rsidR="004407AE" w:rsidRPr="004150DC" w:rsidRDefault="004407AE" w:rsidP="004150DC">
      <w:pPr>
        <w:numPr>
          <w:ilvl w:val="0"/>
          <w:numId w:val="6"/>
        </w:numPr>
        <w:shd w:val="clear" w:color="auto" w:fill="FFFFFF"/>
        <w:tabs>
          <w:tab w:val="left" w:pos="3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План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счетов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инструкция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применению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(со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всеми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дополнениями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изменениями).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Утверждены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приказом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Минфина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России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октября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94н.</w:t>
      </w:r>
    </w:p>
    <w:p w:rsidR="004407AE" w:rsidRPr="004150DC" w:rsidRDefault="004407AE" w:rsidP="004150DC">
      <w:pPr>
        <w:numPr>
          <w:ilvl w:val="0"/>
          <w:numId w:val="6"/>
        </w:numPr>
        <w:shd w:val="clear" w:color="auto" w:fill="FFFFFF"/>
        <w:tabs>
          <w:tab w:val="left" w:pos="3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Палий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В.Ф.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Организация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Бератор-Пресс.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2003.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9.-Стефанова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С.Н.,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Ткаченко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И.Ю.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Бухгалтерский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экзаменационных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ответов.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Ростов-на-Дону,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«Март»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2004.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br w:type="page"/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ПРАКТИЧЕСКАЯ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ЧАСТЬ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150D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Суммарные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(совокупные)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складываются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переменных.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Исходя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нижеприведенных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определить:</w:t>
      </w:r>
    </w:p>
    <w:p w:rsidR="004407AE" w:rsidRPr="004150DC" w:rsidRDefault="004407AE" w:rsidP="004150DC">
      <w:pPr>
        <w:numPr>
          <w:ilvl w:val="0"/>
          <w:numId w:val="7"/>
        </w:numPr>
        <w:shd w:val="clear" w:color="auto" w:fill="FFFFFF"/>
        <w:tabs>
          <w:tab w:val="left" w:pos="7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Совокупные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изменении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выпуска.</w:t>
      </w:r>
    </w:p>
    <w:p w:rsidR="004407AE" w:rsidRPr="004150DC" w:rsidRDefault="004407AE" w:rsidP="004150DC">
      <w:pPr>
        <w:numPr>
          <w:ilvl w:val="0"/>
          <w:numId w:val="7"/>
        </w:numPr>
        <w:shd w:val="clear" w:color="auto" w:fill="FFFFFF"/>
        <w:tabs>
          <w:tab w:val="left" w:pos="7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Построить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график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поведения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пропорциональных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(постоянных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переменных):</w:t>
      </w:r>
    </w:p>
    <w:p w:rsidR="004407AE" w:rsidRPr="004150DC" w:rsidRDefault="004407AE" w:rsidP="004150DC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Pr="004150DC">
        <w:rPr>
          <w:rFonts w:ascii="Times New Roman" w:hAnsi="Times New Roman" w:cs="Times New Roman"/>
          <w:sz w:val="28"/>
          <w:szCs w:val="28"/>
        </w:rPr>
        <w:tab/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выпуска,</w:t>
      </w:r>
    </w:p>
    <w:p w:rsidR="004407AE" w:rsidRPr="004150DC" w:rsidRDefault="004407AE" w:rsidP="004150DC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Pr="004150DC">
        <w:rPr>
          <w:rFonts w:ascii="Times New Roman" w:hAnsi="Times New Roman" w:cs="Times New Roman"/>
          <w:sz w:val="28"/>
          <w:szCs w:val="28"/>
        </w:rPr>
        <w:tab/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</w:p>
    <w:p w:rsidR="004407AE" w:rsidRPr="004150DC" w:rsidRDefault="004407AE" w:rsidP="004150DC">
      <w:pPr>
        <w:shd w:val="clear" w:color="auto" w:fill="FFFFFF"/>
        <w:tabs>
          <w:tab w:val="left" w:pos="7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точку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безубыточности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(поры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прибыли)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составляет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Исходные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данные: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1276"/>
        <w:gridCol w:w="1248"/>
        <w:gridCol w:w="1276"/>
        <w:gridCol w:w="1276"/>
        <w:gridCol w:w="1276"/>
        <w:gridCol w:w="1025"/>
      </w:tblGrid>
      <w:tr w:rsidR="004407AE" w:rsidRPr="004150DC" w:rsidTr="004B63B2">
        <w:trPr>
          <w:trHeight w:hRule="exact" w:val="61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Объем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выпуска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Издержки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весь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выпуск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  <w:p w:rsidR="004407AE" w:rsidRPr="004150DC" w:rsidRDefault="004150D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07AE" w:rsidRPr="004150DC">
              <w:rPr>
                <w:rFonts w:ascii="Times New Roman" w:hAnsi="Times New Roman" w:cs="Times New Roman"/>
              </w:rPr>
              <w:t>руб/мес</w:t>
            </w:r>
          </w:p>
        </w:tc>
        <w:tc>
          <w:tcPr>
            <w:tcW w:w="3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Издержки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руб./мес</w:t>
            </w:r>
          </w:p>
        </w:tc>
      </w:tr>
      <w:tr w:rsidR="004407AE" w:rsidRPr="004150DC" w:rsidTr="004B63B2">
        <w:trPr>
          <w:trHeight w:hRule="exact" w:val="445"/>
        </w:trPr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шт/мес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совокуп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совокуп</w:t>
            </w:r>
          </w:p>
        </w:tc>
      </w:tr>
      <w:tr w:rsidR="004407AE" w:rsidRPr="004150DC" w:rsidTr="004B63B2">
        <w:trPr>
          <w:trHeight w:hRule="exact" w:val="27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 w:rsidTr="004B63B2">
        <w:trPr>
          <w:trHeight w:hRule="exact" w:val="278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 w:rsidTr="004B63B2">
        <w:trPr>
          <w:trHeight w:hRule="exact" w:val="269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 w:rsidTr="004B63B2">
        <w:trPr>
          <w:trHeight w:hRule="exact" w:val="278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 w:rsidTr="004B63B2">
        <w:trPr>
          <w:trHeight w:hRule="exact" w:val="269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 w:rsidTr="004B63B2">
        <w:trPr>
          <w:trHeight w:hRule="exact" w:val="278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 w:rsidTr="004B63B2">
        <w:trPr>
          <w:trHeight w:hRule="exact" w:val="240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 w:rsidTr="004B63B2">
        <w:trPr>
          <w:trHeight w:hRule="exact" w:val="269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 w:rsidTr="004B63B2">
        <w:trPr>
          <w:trHeight w:hRule="exact" w:val="278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 w:rsidTr="004B63B2">
        <w:trPr>
          <w:trHeight w:hRule="exact" w:val="346"/>
        </w:trPr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07AE" w:rsidRPr="004150DC" w:rsidRDefault="004407AE" w:rsidP="004150DC">
      <w:pPr>
        <w:shd w:val="clear" w:color="auto" w:fill="FFFFFF"/>
        <w:tabs>
          <w:tab w:val="left" w:pos="4553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tabs>
          <w:tab w:val="left" w:pos="455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совокупные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следующим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формулам:</w:t>
      </w:r>
    </w:p>
    <w:p w:rsidR="004407AE" w:rsidRPr="004150DC" w:rsidRDefault="004407AE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Pr="004150DC">
        <w:rPr>
          <w:rFonts w:ascii="Times New Roman" w:hAnsi="Times New Roman" w:cs="Times New Roman"/>
          <w:sz w:val="28"/>
          <w:szCs w:val="28"/>
        </w:rPr>
        <w:tab/>
        <w:t>совокупные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F03A7D" w:rsidRPr="004150DC">
        <w:rPr>
          <w:rFonts w:ascii="Times New Roman" w:hAnsi="Times New Roman" w:cs="Times New Roman"/>
          <w:iCs/>
          <w:sz w:val="28"/>
          <w:szCs w:val="28"/>
        </w:rPr>
        <w:object w:dxaOrig="1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1.75pt" o:ole="">
            <v:imagedata r:id="rId8" o:title=""/>
          </v:shape>
          <o:OLEObject Type="Embed" ProgID="Equation.3" ShapeID="_x0000_i1025" DrawAspect="Content" ObjectID="_1460161087" r:id="rId9"/>
        </w:object>
      </w:r>
    </w:p>
    <w:p w:rsidR="004407AE" w:rsidRPr="004150DC" w:rsidRDefault="004407AE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Pr="004150DC">
        <w:rPr>
          <w:rFonts w:ascii="Times New Roman" w:hAnsi="Times New Roman" w:cs="Times New Roman"/>
          <w:sz w:val="28"/>
          <w:szCs w:val="28"/>
        </w:rPr>
        <w:tab/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руб./месяц: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постоянные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AFC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TFC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/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VC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TVC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/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совокупные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ТС/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407AE" w:rsidRDefault="004407AE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АТС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AFC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+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AVC</w:t>
      </w:r>
    </w:p>
    <w:p w:rsidR="004150DC" w:rsidRPr="004150DC" w:rsidRDefault="004150DC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389"/>
        <w:gridCol w:w="1134"/>
        <w:gridCol w:w="1275"/>
        <w:gridCol w:w="1134"/>
        <w:gridCol w:w="1276"/>
        <w:gridCol w:w="1276"/>
      </w:tblGrid>
      <w:tr w:rsidR="004407AE" w:rsidRPr="004150DC">
        <w:trPr>
          <w:trHeight w:hRule="exact" w:val="61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Объем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выпуска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шт/мес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</w:t>
            </w:r>
            <w:r w:rsidRPr="004150DC">
              <w:rPr>
                <w:rFonts w:ascii="Times New Roman" w:hAnsi="Times New Roman" w:cs="Times New Roman"/>
                <w:lang w:val="en-US"/>
              </w:rPr>
              <w:t>Q</w:t>
            </w:r>
            <w:r w:rsidRPr="004150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Издержки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весь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выпуск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руб./мес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Издержки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руб./мес</w:t>
            </w:r>
          </w:p>
        </w:tc>
      </w:tr>
      <w:tr w:rsidR="004407AE" w:rsidRPr="004150DC">
        <w:trPr>
          <w:trHeight w:hRule="exact" w:val="595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  <w:lang w:val="en-US"/>
              </w:rPr>
              <w:t>(TFC)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  <w:lang w:val="en-US"/>
              </w:rPr>
              <w:t>(TVC)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совокуп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(ТС)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  <w:lang w:val="en-US"/>
              </w:rPr>
              <w:t>(TFC)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  <w:lang w:val="en-US"/>
              </w:rPr>
              <w:t>(TVC)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совокуп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(ТС)</w:t>
            </w:r>
          </w:p>
        </w:tc>
      </w:tr>
      <w:tr w:rsidR="004407AE" w:rsidRPr="004150DC">
        <w:trPr>
          <w:trHeight w:hRule="exact" w:val="2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120</w:t>
            </w:r>
          </w:p>
        </w:tc>
      </w:tr>
      <w:tr w:rsidR="004407AE" w:rsidRPr="004150DC">
        <w:trPr>
          <w:trHeight w:hRule="exact" w:val="26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70</w:t>
            </w:r>
          </w:p>
        </w:tc>
      </w:tr>
      <w:tr w:rsidR="004407AE" w:rsidRPr="004150DC">
        <w:trPr>
          <w:trHeight w:hRule="exact" w:val="2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53,3</w:t>
            </w:r>
          </w:p>
        </w:tc>
      </w:tr>
      <w:tr w:rsidR="004407AE" w:rsidRPr="004150DC">
        <w:trPr>
          <w:trHeight w:hRule="exact" w:val="25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45</w:t>
            </w:r>
          </w:p>
        </w:tc>
      </w:tr>
      <w:tr w:rsidR="004407AE" w:rsidRPr="004150DC">
        <w:trPr>
          <w:trHeight w:hRule="exact" w:val="2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40</w:t>
            </w:r>
          </w:p>
        </w:tc>
      </w:tr>
      <w:tr w:rsidR="004407AE" w:rsidRPr="004150DC">
        <w:trPr>
          <w:trHeight w:hRule="exact" w:val="2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36,7</w:t>
            </w:r>
          </w:p>
        </w:tc>
      </w:tr>
      <w:tr w:rsidR="004407AE" w:rsidRPr="004150DC">
        <w:trPr>
          <w:trHeight w:hRule="exact" w:val="2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34,3</w:t>
            </w:r>
          </w:p>
        </w:tc>
      </w:tr>
      <w:tr w:rsidR="004407AE" w:rsidRPr="004150DC">
        <w:trPr>
          <w:trHeight w:hRule="exact" w:val="2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32,5</w:t>
            </w:r>
          </w:p>
        </w:tc>
      </w:tr>
      <w:tr w:rsidR="004407AE" w:rsidRPr="004150DC">
        <w:trPr>
          <w:trHeight w:hRule="exact" w:val="26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31,1</w:t>
            </w:r>
          </w:p>
        </w:tc>
      </w:tr>
      <w:tr w:rsidR="004407AE" w:rsidRPr="004150DC">
        <w:trPr>
          <w:trHeight w:hRule="exact" w:val="2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30</w:t>
            </w:r>
          </w:p>
        </w:tc>
      </w:tr>
      <w:tr w:rsidR="004407AE" w:rsidRPr="004150DC">
        <w:trPr>
          <w:trHeight w:hRule="exact" w:val="3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64000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29,1</w:t>
            </w:r>
          </w:p>
        </w:tc>
      </w:tr>
      <w:tr w:rsidR="004407AE" w:rsidRPr="004150DC">
        <w:trPr>
          <w:trHeight w:hRule="exact" w:val="2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28,3</w:t>
            </w:r>
          </w:p>
        </w:tc>
      </w:tr>
      <w:tr w:rsidR="004407AE" w:rsidRPr="004150DC">
        <w:trPr>
          <w:trHeight w:hRule="exact" w:val="2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407AE" w:rsidRPr="004150D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B63B2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27,7</w:t>
            </w:r>
          </w:p>
        </w:tc>
      </w:tr>
      <w:tr w:rsidR="004407AE" w:rsidRPr="004150DC">
        <w:trPr>
          <w:trHeight w:hRule="exact" w:val="2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>
        <w:trPr>
          <w:trHeight w:hRule="exact" w:val="3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Построим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график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поведения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пропорциональных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</w:t>
      </w:r>
    </w:p>
    <w:p w:rsidR="004407AE" w:rsidRPr="004150DC" w:rsidRDefault="00A14446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highlight w:val="darkGray"/>
        </w:rPr>
        <w:pict>
          <v:shape id="Диаграмма 1" o:spid="_x0000_i1026" type="#_x0000_t75" style="width:379.5pt;height:22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7qYkG3AAAAAUBAAAPAAAAZHJzL2Rvd25y&#10;ZXYueG1sTI/NS8NAEMXvgv/DMoI3u0n8Kmk2RQQvikI/sNdpdpoEs7Mhu03T/97Ri14GHu/x3m+K&#10;5eQ6NdIQWs8G0lkCirjytuXawHbzcjMHFSKyxc4zGThTgGV5eVFgbv2JVzSuY62khEOOBpoY+1zr&#10;UDXkMMx8TyzewQ8Oo8ih1nbAk5S7TmdJ8qAdtiwLDfb03FD1tT46A7ravL96Su93/dtZ13M3fmw/&#10;D8ZcX01PC1CRpvgXhh98QYdSmPb+yDaozoA8En+veI9ZloLaG7i7zRLQZaH/05ffAA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">
            <v:imagedata r:id="rId10" o:title=""/>
            <o:lock v:ext="edit" aspectratio="f"/>
          </v:shape>
        </w:pi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4407AE" w:rsidRPr="004150DC" w:rsidRDefault="00F03A7D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/>
          <w:noProof/>
          <w:sz w:val="28"/>
        </w:rPr>
        <w:object w:dxaOrig="8670" w:dyaOrig="5050">
          <v:shape id="Диаграмма 2" o:spid="_x0000_i1027" type="#_x0000_t75" style="width:433.5pt;height:252.75pt;visibility:visible" o:ole="">
            <v:imagedata r:id="rId11" o:title=""/>
            <o:lock v:ext="edit" aspectratio="f"/>
          </v:shape>
          <o:OLEObject Type="Embed" ProgID="Excel.Sheet.8" ShapeID="Диаграмма 2" DrawAspect="Content" ObjectID="_1460161088" r:id="rId12">
            <o:FieldCodes>\s</o:FieldCodes>
          </o:OLEObject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sz w:val="28"/>
          <w:szCs w:val="28"/>
        </w:rPr>
        <w:t>2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КР-4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следующем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6"/>
        <w:gridCol w:w="6662"/>
        <w:gridCol w:w="1506"/>
      </w:tblGrid>
      <w:tr w:rsidR="004407AE" w:rsidRPr="004150DC">
        <w:trPr>
          <w:trHeight w:hRule="exact" w:val="620"/>
          <w:jc w:val="center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№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 w:rsidTr="004150DC">
        <w:trPr>
          <w:trHeight w:hRule="exact" w:val="304"/>
          <w:jc w:val="center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единицу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измерения,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9071F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2400</w:t>
            </w:r>
          </w:p>
        </w:tc>
      </w:tr>
      <w:tr w:rsidR="004407AE" w:rsidRPr="004150DC" w:rsidTr="004150DC">
        <w:trPr>
          <w:trHeight w:hRule="exact" w:val="281"/>
          <w:jc w:val="center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Цена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реализации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одного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изделия,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9071F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3200</w:t>
            </w:r>
          </w:p>
        </w:tc>
      </w:tr>
      <w:tr w:rsidR="004407AE" w:rsidRPr="004150DC" w:rsidTr="004150DC">
        <w:trPr>
          <w:trHeight w:hRule="exact" w:val="270"/>
          <w:jc w:val="center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Планируемая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прибыль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9071F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16000</w:t>
            </w:r>
          </w:p>
        </w:tc>
      </w:tr>
      <w:tr w:rsidR="004407AE" w:rsidRPr="004150DC" w:rsidTr="004150DC">
        <w:trPr>
          <w:trHeight w:hRule="exact" w:val="275"/>
          <w:jc w:val="center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'4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Расходы,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связанные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управлением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предприятия,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9071F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56000</w:t>
            </w:r>
          </w:p>
        </w:tc>
      </w:tr>
      <w:tr w:rsidR="004407AE" w:rsidRPr="004150DC" w:rsidTr="004150DC">
        <w:trPr>
          <w:trHeight w:hRule="exact" w:val="420"/>
          <w:jc w:val="center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Расходы,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связанные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рекламой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реализацией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9071F" w:rsidP="004150DC">
            <w:pPr>
              <w:shd w:val="clear" w:color="auto" w:fill="FFFFFF"/>
              <w:spacing w:line="360" w:lineRule="auto"/>
              <w:ind w:firstLine="31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8000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Расчет:</w:t>
      </w:r>
    </w:p>
    <w:p w:rsidR="004407AE" w:rsidRPr="004150DC" w:rsidRDefault="004407AE" w:rsidP="004150DC">
      <w:pPr>
        <w:shd w:val="clear" w:color="auto" w:fill="FFFFFF"/>
        <w:tabs>
          <w:tab w:val="left" w:pos="64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непропорциональные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(постоянные)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56000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8000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64000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71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КР-4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формуле:</w:t>
      </w:r>
    </w:p>
    <w:p w:rsidR="004407AE" w:rsidRPr="004150DC" w:rsidRDefault="00F03A7D" w:rsidP="004150DC">
      <w:pPr>
        <w:shd w:val="clear" w:color="auto" w:fill="FFFFFF"/>
        <w:tabs>
          <w:tab w:val="left" w:pos="71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object w:dxaOrig="2240" w:dyaOrig="320">
          <v:shape id="_x0000_i1028" type="#_x0000_t75" style="width:111pt;height:15.75pt" o:ole="">
            <v:imagedata r:id="rId13" o:title=""/>
          </v:shape>
          <o:OLEObject Type="Embed" ProgID="Equation.3" ShapeID="_x0000_i1028" DrawAspect="Content" ObjectID="_1460161089" r:id="rId14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изделия;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непропорциональные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(постоянные)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расходы;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прибыли;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изделия;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удельные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29071F" w:rsidRPr="004150DC">
        <w:rPr>
          <w:rFonts w:ascii="Times New Roman" w:hAnsi="Times New Roman" w:cs="Times New Roman"/>
          <w:sz w:val="28"/>
          <w:szCs w:val="28"/>
        </w:rPr>
        <w:t>64000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16000</w:t>
      </w:r>
      <w:r w:rsidRPr="004150DC">
        <w:rPr>
          <w:rFonts w:ascii="Times New Roman" w:hAnsi="Times New Roman" w:cs="Times New Roman"/>
          <w:sz w:val="28"/>
          <w:szCs w:val="28"/>
        </w:rPr>
        <w:t>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29071F" w:rsidRPr="004150DC">
        <w:rPr>
          <w:rFonts w:ascii="Times New Roman" w:hAnsi="Times New Roman" w:cs="Times New Roman"/>
          <w:sz w:val="28"/>
          <w:szCs w:val="28"/>
        </w:rPr>
        <w:t>3200-2400</w:t>
      </w:r>
      <w:r w:rsidRPr="004150DC">
        <w:rPr>
          <w:rFonts w:ascii="Times New Roman" w:hAnsi="Times New Roman" w:cs="Times New Roman"/>
          <w:sz w:val="28"/>
          <w:szCs w:val="28"/>
        </w:rPr>
        <w:t>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80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шт.</w:t>
      </w:r>
    </w:p>
    <w:p w:rsidR="004407AE" w:rsidRPr="004150DC" w:rsidRDefault="00F03A7D" w:rsidP="004150DC">
      <w:pPr>
        <w:shd w:val="clear" w:color="auto" w:fill="FFFFFF"/>
        <w:tabs>
          <w:tab w:val="left" w:pos="4246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object w:dxaOrig="3560" w:dyaOrig="620">
          <v:shape id="_x0000_i1029" type="#_x0000_t75" style="width:177.75pt;height:30.75pt" o:ole="">
            <v:imagedata r:id="rId15" o:title=""/>
          </v:shape>
          <o:OLEObject Type="Embed" ProgID="Equation.3" ShapeID="_x0000_i1029" DrawAspect="Content" ObjectID="_1460161090" r:id="rId16"/>
        </w:object>
      </w:r>
    </w:p>
    <w:p w:rsidR="004407AE" w:rsidRPr="004150DC" w:rsidRDefault="004150DC" w:rsidP="004150DC">
      <w:pPr>
        <w:shd w:val="clear" w:color="auto" w:fill="FFFFFF"/>
        <w:tabs>
          <w:tab w:val="left" w:pos="4246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150DC" w:rsidRPr="004150DC" w:rsidRDefault="004150DC" w:rsidP="004150DC">
      <w:pPr>
        <w:shd w:val="clear" w:color="auto" w:fill="FFFFFF"/>
        <w:tabs>
          <w:tab w:val="left" w:pos="424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маржинальный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следующем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условии: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9"/>
        <w:gridCol w:w="5300"/>
        <w:gridCol w:w="2126"/>
      </w:tblGrid>
      <w:tr w:rsidR="004407AE" w:rsidRPr="004150DC" w:rsidTr="004150DC">
        <w:trPr>
          <w:trHeight w:hRule="exact" w:val="728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№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руб.</w:t>
            </w:r>
          </w:p>
        </w:tc>
      </w:tr>
      <w:tr w:rsidR="004407AE" w:rsidRPr="004150DC">
        <w:trPr>
          <w:trHeight w:hRule="exact" w:val="941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Цена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реализации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-</w:t>
            </w:r>
            <w:r w:rsidR="0029071F" w:rsidRPr="004150DC">
              <w:rPr>
                <w:rFonts w:ascii="Times New Roman" w:hAnsi="Times New Roman" w:cs="Times New Roman"/>
              </w:rPr>
              <w:t>850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Б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-</w:t>
            </w:r>
            <w:r w:rsidR="0029071F" w:rsidRPr="004150DC">
              <w:rPr>
                <w:rFonts w:ascii="Times New Roman" w:hAnsi="Times New Roman" w:cs="Times New Roman"/>
              </w:rPr>
              <w:t>750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-</w:t>
            </w:r>
            <w:r w:rsidR="0029071F" w:rsidRPr="004150DC">
              <w:rPr>
                <w:rFonts w:ascii="Times New Roman" w:hAnsi="Times New Roman" w:cs="Times New Roman"/>
              </w:rPr>
              <w:t>900</w:t>
            </w:r>
          </w:p>
        </w:tc>
      </w:tr>
      <w:tr w:rsidR="004407AE" w:rsidRPr="004150DC" w:rsidTr="004150DC">
        <w:trPr>
          <w:trHeight w:hRule="exact" w:val="1036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одно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="0029071F" w:rsidRPr="004150DC">
              <w:rPr>
                <w:rFonts w:ascii="Times New Roman" w:hAnsi="Times New Roman" w:cs="Times New Roman"/>
              </w:rPr>
              <w:t>1050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Б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-</w:t>
            </w:r>
            <w:r w:rsidR="0029071F" w:rsidRPr="004150DC">
              <w:rPr>
                <w:rFonts w:ascii="Times New Roman" w:hAnsi="Times New Roman" w:cs="Times New Roman"/>
              </w:rPr>
              <w:t>550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="0029071F" w:rsidRPr="004150DC">
              <w:rPr>
                <w:rFonts w:ascii="Times New Roman" w:hAnsi="Times New Roman" w:cs="Times New Roman"/>
              </w:rPr>
              <w:t>800</w:t>
            </w:r>
          </w:p>
        </w:tc>
      </w:tr>
      <w:tr w:rsidR="004407AE" w:rsidRPr="004150DC">
        <w:trPr>
          <w:trHeight w:hRule="exact" w:val="4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9071F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5000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Сделайте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вывод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Расчет: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маржинальный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формуле:</w:t>
      </w:r>
    </w:p>
    <w:p w:rsidR="004407AE" w:rsidRPr="004150DC" w:rsidRDefault="00F03A7D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object w:dxaOrig="1280" w:dyaOrig="320">
          <v:shape id="_x0000_i1030" type="#_x0000_t75" style="width:63pt;height:15.75pt" o:ole="">
            <v:imagedata r:id="rId17" o:title=""/>
          </v:shape>
          <o:OLEObject Type="Embed" ProgID="Equation.3" ShapeID="_x0000_i1030" DrawAspect="Content" ObjectID="_1460161091" r:id="rId18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изделие.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850-1050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-200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750-550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900-800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1</w:t>
      </w:r>
      <w:r w:rsidRPr="004150DC">
        <w:rPr>
          <w:rFonts w:ascii="Times New Roman" w:hAnsi="Times New Roman" w:cs="Times New Roman"/>
          <w:sz w:val="28"/>
          <w:szCs w:val="28"/>
        </w:rPr>
        <w:t>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100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формуле</w:t>
      </w:r>
    </w:p>
    <w:p w:rsidR="004407AE" w:rsidRPr="004150DC" w:rsidRDefault="00F03A7D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object w:dxaOrig="1320" w:dyaOrig="279">
          <v:shape id="_x0000_i1031" type="#_x0000_t75" style="width:66pt;height:14.25pt" o:ole="">
            <v:imagedata r:id="rId19" o:title=""/>
          </v:shape>
          <o:OLEObject Type="Embed" ProgID="Equation.3" ShapeID="_x0000_i1031" DrawAspect="Content" ObjectID="_1460161092" r:id="rId20"/>
        </w:objec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маржинальный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доход;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непропорциональные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(переменные)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100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5000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4900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Вывод: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периоде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оказалось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нерентабельным,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убыток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9071F" w:rsidRPr="004150DC">
        <w:rPr>
          <w:rFonts w:ascii="Times New Roman" w:hAnsi="Times New Roman" w:cs="Times New Roman"/>
          <w:sz w:val="28"/>
          <w:szCs w:val="28"/>
        </w:rPr>
        <w:t>4900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Б.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Распределение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однородных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секций.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Исходя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используемых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ключей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косвенных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первичное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вторичное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секций.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Завод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металлопластика: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№11.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Завод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разделен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однородные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секции: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администрация,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прессовый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сборочный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цеха,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ключи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представлены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таблице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1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ключи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распределения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по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однородным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секциям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1"/>
        <w:gridCol w:w="1085"/>
        <w:gridCol w:w="1258"/>
        <w:gridCol w:w="1478"/>
        <w:gridCol w:w="1440"/>
        <w:gridCol w:w="1459"/>
      </w:tblGrid>
      <w:tr w:rsidR="004407AE" w:rsidRPr="004150DC">
        <w:trPr>
          <w:trHeight w:hRule="exact" w:val="317"/>
        </w:trPr>
        <w:tc>
          <w:tcPr>
            <w:tcW w:w="3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элементам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финансовой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бухгалтерии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Итого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т.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Секции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07AE" w:rsidRPr="004150DC">
        <w:trPr>
          <w:trHeight w:hRule="exact" w:val="557"/>
        </w:trPr>
        <w:tc>
          <w:tcPr>
            <w:tcW w:w="3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Админис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трация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Прессовый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Сборочный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Отдел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реализации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07AE" w:rsidRPr="004150DC">
        <w:trPr>
          <w:trHeight w:hRule="exact" w:val="30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67200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07AE" w:rsidRPr="004150DC">
        <w:trPr>
          <w:trHeight w:hRule="exact" w:val="269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содержанию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персонала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>
        <w:trPr>
          <w:trHeight w:hRule="exact" w:val="278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2.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упаковку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>
        <w:trPr>
          <w:trHeight w:hRule="exact" w:val="298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готовой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>
        <w:trPr>
          <w:trHeight w:hRule="exact" w:val="250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прочие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коммерческие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>
        <w:trPr>
          <w:trHeight w:hRule="exact" w:val="269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услуги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100%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07AE" w:rsidRPr="004150DC">
        <w:trPr>
          <w:trHeight w:hRule="exact" w:val="278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Услуги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сторонних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7AE" w:rsidRPr="004150DC">
        <w:trPr>
          <w:trHeight w:hRule="exact" w:val="278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организаций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1/15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12/15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1/15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1/15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07AE" w:rsidRPr="004150DC">
        <w:trPr>
          <w:trHeight w:hRule="exact" w:val="269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4.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Транспортные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услуги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3200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="004407AE" w:rsidRPr="004150DC">
              <w:rPr>
                <w:rFonts w:ascii="Times New Roman" w:hAnsi="Times New Roman" w:cs="Times New Roman"/>
              </w:rPr>
              <w:t>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1/4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3/4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07AE" w:rsidRPr="004150DC">
        <w:trPr>
          <w:trHeight w:hRule="exact" w:val="278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Управленческие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>
        <w:trPr>
          <w:trHeight w:hRule="exact" w:val="269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расходы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67200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2/3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1/3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  <w:tr w:rsidR="004407AE" w:rsidRPr="004150DC">
        <w:trPr>
          <w:trHeight w:hRule="exact" w:val="278"/>
        </w:trPr>
        <w:tc>
          <w:tcPr>
            <w:tcW w:w="3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Налоги,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сборы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100%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  <w:tr w:rsidR="004407AE" w:rsidRPr="004150DC">
        <w:trPr>
          <w:trHeight w:hRule="exact" w:val="298"/>
        </w:trPr>
        <w:tc>
          <w:tcPr>
            <w:tcW w:w="3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Амортизация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33520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32800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</w:tbl>
    <w:p w:rsidR="004407AE" w:rsidRPr="004150DC" w:rsidRDefault="004407AE" w:rsidP="004150DC">
      <w:pPr>
        <w:shd w:val="clear" w:color="auto" w:fill="FFFFFF"/>
        <w:tabs>
          <w:tab w:val="left" w:pos="71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tabs>
          <w:tab w:val="left" w:pos="71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Pr="004150DC">
        <w:rPr>
          <w:rFonts w:ascii="Times New Roman" w:hAnsi="Times New Roman" w:cs="Times New Roman"/>
          <w:sz w:val="28"/>
          <w:szCs w:val="28"/>
        </w:rPr>
        <w:tab/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содержанию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персонала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составили:</w:t>
      </w:r>
    </w:p>
    <w:p w:rsidR="004407AE" w:rsidRPr="004150DC" w:rsidRDefault="004407AE" w:rsidP="004150DC">
      <w:pPr>
        <w:numPr>
          <w:ilvl w:val="0"/>
          <w:numId w:val="9"/>
        </w:num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заработная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прессовальщиков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25600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у.е,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150DC" w:rsidP="004150DC">
      <w:pPr>
        <w:numPr>
          <w:ilvl w:val="0"/>
          <w:numId w:val="9"/>
        </w:num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заработная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сборочного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цеха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17920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у.е.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numPr>
          <w:ilvl w:val="0"/>
          <w:numId w:val="9"/>
        </w:num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заработная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реализаторов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790A57" w:rsidRPr="004150DC">
        <w:rPr>
          <w:rFonts w:ascii="Times New Roman" w:hAnsi="Times New Roman" w:cs="Times New Roman"/>
          <w:sz w:val="28"/>
          <w:szCs w:val="28"/>
        </w:rPr>
        <w:t>5760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numPr>
          <w:ilvl w:val="0"/>
          <w:numId w:val="9"/>
        </w:numPr>
        <w:shd w:val="clear" w:color="auto" w:fill="FFFFFF"/>
        <w:tabs>
          <w:tab w:val="left" w:pos="14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содержание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персонала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17920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67200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</w:p>
    <w:p w:rsidR="004407AE" w:rsidRPr="004150DC" w:rsidRDefault="004407AE" w:rsidP="004150DC">
      <w:pPr>
        <w:numPr>
          <w:ilvl w:val="0"/>
          <w:numId w:val="10"/>
        </w:numPr>
        <w:shd w:val="clear" w:color="auto" w:fill="FFFFFF"/>
        <w:tabs>
          <w:tab w:val="left" w:pos="713"/>
        </w:tabs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распределяются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равномерно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остальными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секциями: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(33,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3)</w:t>
      </w:r>
    </w:p>
    <w:p w:rsidR="004407AE" w:rsidRPr="004150DC" w:rsidRDefault="004407AE" w:rsidP="004150DC">
      <w:pPr>
        <w:numPr>
          <w:ilvl w:val="0"/>
          <w:numId w:val="10"/>
        </w:numPr>
        <w:shd w:val="clear" w:color="auto" w:fill="FFFFFF"/>
        <w:tabs>
          <w:tab w:val="left" w:pos="71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прессовый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1800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машино-часов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машино-часов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№11.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Сборочный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300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чел.-часов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1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чел.-часов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11</w:t>
      </w:r>
    </w:p>
    <w:p w:rsidR="004407AE" w:rsidRPr="004150DC" w:rsidRDefault="004407AE" w:rsidP="004150DC">
      <w:pPr>
        <w:numPr>
          <w:ilvl w:val="0"/>
          <w:numId w:val="10"/>
        </w:numPr>
        <w:shd w:val="clear" w:color="auto" w:fill="FFFFFF"/>
        <w:tabs>
          <w:tab w:val="left" w:pos="71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Единицей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прессового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цеха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машино-час,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сборочного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цеха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человеко-час,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франко-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реализации.</w:t>
      </w:r>
    </w:p>
    <w:p w:rsidR="004407AE" w:rsidRPr="004150DC" w:rsidRDefault="004407AE" w:rsidP="004150DC">
      <w:pPr>
        <w:numPr>
          <w:ilvl w:val="0"/>
          <w:numId w:val="10"/>
        </w:numPr>
        <w:shd w:val="clear" w:color="auto" w:fill="FFFFFF"/>
        <w:tabs>
          <w:tab w:val="left" w:pos="71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4</w:t>
      </w:r>
      <w:r w:rsidRPr="004150DC">
        <w:rPr>
          <w:rFonts w:ascii="Times New Roman" w:hAnsi="Times New Roman" w:cs="Times New Roman"/>
          <w:sz w:val="28"/>
          <w:szCs w:val="28"/>
        </w:rPr>
        <w:t>00000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числе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216000</w:t>
      </w:r>
      <w:r w:rsidRPr="004150DC">
        <w:rPr>
          <w:rFonts w:ascii="Times New Roman" w:hAnsi="Times New Roman" w:cs="Times New Roman"/>
          <w:sz w:val="28"/>
          <w:szCs w:val="28"/>
        </w:rPr>
        <w:t>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18400</w:t>
      </w:r>
      <w:r w:rsidRPr="004150DC">
        <w:rPr>
          <w:rFonts w:ascii="Times New Roman" w:hAnsi="Times New Roman" w:cs="Times New Roman"/>
          <w:sz w:val="28"/>
          <w:szCs w:val="28"/>
        </w:rPr>
        <w:t>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единиц.</w:t>
      </w:r>
    </w:p>
    <w:p w:rsidR="004407AE" w:rsidRPr="004150DC" w:rsidRDefault="004407AE" w:rsidP="004150DC">
      <w:pPr>
        <w:shd w:val="clear" w:color="auto" w:fill="FFFFFF"/>
        <w:tabs>
          <w:tab w:val="left" w:pos="646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Исходя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вышеприведенных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последующей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последовательности: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29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Pr="004150DC">
        <w:rPr>
          <w:rFonts w:ascii="Times New Roman" w:hAnsi="Times New Roman" w:cs="Times New Roman"/>
          <w:sz w:val="28"/>
          <w:szCs w:val="28"/>
        </w:rPr>
        <w:tab/>
        <w:t>распределить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элементам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четырьмя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секциями;</w:t>
      </w:r>
    </w:p>
    <w:p w:rsidR="004407AE" w:rsidRPr="004150DC" w:rsidRDefault="004407AE" w:rsidP="004150DC">
      <w:pPr>
        <w:shd w:val="clear" w:color="auto" w:fill="FFFFFF"/>
        <w:tabs>
          <w:tab w:val="left" w:pos="29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секции;</w:t>
      </w:r>
    </w:p>
    <w:p w:rsidR="004407AE" w:rsidRPr="004150DC" w:rsidRDefault="004407AE" w:rsidP="004150DC">
      <w:pPr>
        <w:shd w:val="clear" w:color="auto" w:fill="FFFFFF"/>
        <w:tabs>
          <w:tab w:val="left" w:pos="29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№11.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Решение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таблицах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Таблица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по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элементам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однородными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секциями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калькулирование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единиц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работ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9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71"/>
        <w:gridCol w:w="845"/>
        <w:gridCol w:w="1354"/>
        <w:gridCol w:w="1344"/>
        <w:gridCol w:w="1411"/>
        <w:gridCol w:w="1421"/>
      </w:tblGrid>
      <w:tr w:rsidR="004407AE" w:rsidRPr="004150DC">
        <w:trPr>
          <w:trHeight w:hRule="exact" w:val="31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Элементы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отраженные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Админист-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Прессовый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Сборочный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Отдел</w:t>
            </w:r>
          </w:p>
        </w:tc>
      </w:tr>
      <w:tr w:rsidR="004407AE" w:rsidRPr="004150DC">
        <w:trPr>
          <w:trHeight w:hRule="exact" w:val="269"/>
        </w:trPr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из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финансовой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бухгалтерии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т.руб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рация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цех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цех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реализации</w:t>
            </w:r>
          </w:p>
        </w:tc>
      </w:tr>
      <w:tr w:rsidR="004407AE" w:rsidRPr="004150DC">
        <w:trPr>
          <w:trHeight w:hRule="exact" w:val="30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содержанию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67200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17920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17920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5760</w:t>
            </w:r>
          </w:p>
        </w:tc>
      </w:tr>
      <w:tr w:rsidR="004407AE" w:rsidRPr="004150DC">
        <w:trPr>
          <w:trHeight w:hRule="exact" w:val="250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персонала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>
        <w:trPr>
          <w:trHeight w:hRule="exact" w:val="307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упаковку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готовой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6560</w:t>
            </w:r>
          </w:p>
        </w:tc>
      </w:tr>
      <w:tr w:rsidR="004407AE" w:rsidRPr="004150DC">
        <w:trPr>
          <w:trHeight w:hRule="exact" w:val="278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прочие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>
        <w:trPr>
          <w:trHeight w:hRule="exact" w:val="250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коммерческие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услуги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>
        <w:trPr>
          <w:trHeight w:hRule="exact" w:val="278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Услуги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сторонних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9600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800</w:t>
            </w:r>
          </w:p>
        </w:tc>
      </w:tr>
      <w:tr w:rsidR="004407AE" w:rsidRPr="004150DC">
        <w:trPr>
          <w:trHeight w:hRule="exact" w:val="269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организаций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>
        <w:trPr>
          <w:trHeight w:hRule="exact" w:val="278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Транспортные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услуги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2400</w:t>
            </w:r>
          </w:p>
        </w:tc>
      </w:tr>
      <w:tr w:rsidR="004407AE" w:rsidRPr="004150DC">
        <w:trPr>
          <w:trHeight w:hRule="exact" w:val="278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Управленческие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67200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44800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22400</w:t>
            </w:r>
          </w:p>
        </w:tc>
      </w:tr>
      <w:tr w:rsidR="004407AE" w:rsidRPr="004150DC">
        <w:trPr>
          <w:trHeight w:hRule="exact" w:val="269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Налоги,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сборы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1920</w:t>
            </w:r>
          </w:p>
        </w:tc>
      </w:tr>
      <w:tr w:rsidR="004407AE" w:rsidRPr="004150DC">
        <w:trPr>
          <w:trHeight w:hRule="exact" w:val="269"/>
        </w:trPr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Амортизация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  <w:lang w:val="en-US"/>
              </w:rPr>
              <w:t>I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33520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32800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</w:tr>
      <w:tr w:rsidR="004407AE" w:rsidRPr="004150DC">
        <w:trPr>
          <w:trHeight w:hRule="exact" w:val="28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Итого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секциям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191600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64320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19440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39840</w:t>
            </w:r>
          </w:p>
        </w:tc>
      </w:tr>
      <w:tr w:rsidR="004407AE" w:rsidRPr="004150DC">
        <w:trPr>
          <w:trHeight w:hRule="exact" w:val="29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Распределение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расходов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2420F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21440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2420F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21440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2420F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21440</w:t>
            </w:r>
          </w:p>
        </w:tc>
      </w:tr>
      <w:tr w:rsidR="004407AE" w:rsidRPr="004150DC">
        <w:trPr>
          <w:trHeight w:hRule="exact" w:val="269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«Администрация»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>
        <w:trPr>
          <w:trHeight w:hRule="exact" w:val="298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Итого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окончательных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191600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2420F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89440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2420F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40880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2420F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61280</w:t>
            </w:r>
          </w:p>
        </w:tc>
      </w:tr>
      <w:tr w:rsidR="004407AE" w:rsidRPr="004150DC">
        <w:trPr>
          <w:trHeight w:hRule="exact" w:val="230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секциям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>
        <w:trPr>
          <w:trHeight w:hRule="exact" w:val="298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Единица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работ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100000</w:t>
            </w:r>
          </w:p>
        </w:tc>
      </w:tr>
      <w:tr w:rsidR="004407AE" w:rsidRPr="004150DC">
        <w:trPr>
          <w:trHeight w:hRule="exact" w:val="269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11.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Себестоимость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единицы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62,2</w:t>
            </w:r>
          </w:p>
        </w:tc>
      </w:tr>
      <w:tr w:rsidR="004407AE" w:rsidRPr="004150DC">
        <w:trPr>
          <w:trHeight w:hRule="exact" w:val="298"/>
        </w:trPr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работ,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т.руб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заполнения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строки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1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содержанию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персонала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(пункт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2).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2.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упаковку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готовой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прочие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коммерческие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услуги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полностью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относятся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3.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услуги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сторонних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организаций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секциям:</w:t>
      </w:r>
    </w:p>
    <w:p w:rsidR="004407AE" w:rsidRPr="004150DC" w:rsidRDefault="00790A57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12000</w:t>
      </w:r>
      <w:r w:rsidR="004407AE" w:rsidRPr="004150DC">
        <w:rPr>
          <w:rFonts w:ascii="Times New Roman" w:hAnsi="Times New Roman" w:cs="Times New Roman"/>
          <w:sz w:val="28"/>
          <w:szCs w:val="28"/>
        </w:rPr>
        <w:t>/15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Секция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800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Секция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Прессовый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цех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12*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9600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Секция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Сборочный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цех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800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Секция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800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800у.е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790A57" w:rsidRPr="004150DC">
        <w:rPr>
          <w:rFonts w:ascii="Times New Roman" w:hAnsi="Times New Roman" w:cs="Times New Roman"/>
          <w:sz w:val="28"/>
          <w:szCs w:val="28"/>
        </w:rPr>
        <w:t>12000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4.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транспортные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услуги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секциям:</w:t>
      </w:r>
    </w:p>
    <w:p w:rsidR="004407AE" w:rsidRPr="004150DC" w:rsidRDefault="00790A57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3200:4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Секция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800=800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Секция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800=2400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790A57" w:rsidRPr="004150DC">
        <w:rPr>
          <w:rFonts w:ascii="Times New Roman" w:hAnsi="Times New Roman" w:cs="Times New Roman"/>
          <w:sz w:val="28"/>
          <w:szCs w:val="28"/>
        </w:rPr>
        <w:t>3200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у.е.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5.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секциям:</w:t>
      </w:r>
    </w:p>
    <w:p w:rsidR="004407AE" w:rsidRPr="004150DC" w:rsidRDefault="00790A57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67200</w:t>
      </w:r>
      <w:r w:rsidR="004407AE" w:rsidRPr="004150DC">
        <w:rPr>
          <w:rFonts w:ascii="Times New Roman" w:hAnsi="Times New Roman" w:cs="Times New Roman"/>
          <w:sz w:val="28"/>
          <w:szCs w:val="28"/>
        </w:rPr>
        <w:t>:3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22400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22400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44800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Секция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22400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22400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790A57" w:rsidRPr="004150DC">
        <w:rPr>
          <w:rFonts w:ascii="Times New Roman" w:hAnsi="Times New Roman" w:cs="Times New Roman"/>
          <w:sz w:val="28"/>
          <w:szCs w:val="28"/>
        </w:rPr>
        <w:t>67200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6.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Налоги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сборы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полностью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относятся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Отдел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1920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790A57" w:rsidRPr="004150DC">
        <w:rPr>
          <w:rFonts w:ascii="Times New Roman" w:hAnsi="Times New Roman" w:cs="Times New Roman"/>
          <w:sz w:val="28"/>
          <w:szCs w:val="28"/>
        </w:rPr>
        <w:t>у.е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7.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амортизации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перенесем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таблицу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8.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«Администрация»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остальными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секциями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равномерно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(33,33%)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3D0B6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64320</w:t>
      </w:r>
      <w:r w:rsidR="004407AE" w:rsidRPr="004150DC">
        <w:rPr>
          <w:rFonts w:ascii="Times New Roman" w:hAnsi="Times New Roman" w:cs="Times New Roman"/>
          <w:sz w:val="28"/>
          <w:szCs w:val="28"/>
        </w:rPr>
        <w:t>:3=</w:t>
      </w:r>
      <w:r w:rsidRPr="004150DC">
        <w:rPr>
          <w:rFonts w:ascii="Times New Roman" w:hAnsi="Times New Roman" w:cs="Times New Roman"/>
          <w:sz w:val="28"/>
          <w:szCs w:val="28"/>
        </w:rPr>
        <w:t>21440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Таблица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секций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калькулирование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заказов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1085"/>
        <w:gridCol w:w="979"/>
        <w:gridCol w:w="1613"/>
        <w:gridCol w:w="1098"/>
        <w:gridCol w:w="979"/>
        <w:gridCol w:w="783"/>
        <w:gridCol w:w="1034"/>
        <w:gridCol w:w="992"/>
      </w:tblGrid>
      <w:tr w:rsidR="004407AE" w:rsidRPr="004150DC">
        <w:trPr>
          <w:trHeight w:val="927"/>
        </w:trPr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Единицы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Секции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Сумма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к</w:t>
            </w:r>
            <w:r w:rsidR="004150DC">
              <w:rPr>
                <w:rFonts w:ascii="Times New Roman" w:hAnsi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включ.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себ-ть,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у.е.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Себестоимость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производствен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нал,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у.е.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Полная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себестоимость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у.е.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  <w:tr w:rsidR="004407AE" w:rsidRPr="004150DC">
        <w:trPr>
          <w:trHeight w:hRule="exact" w:val="35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характер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Себ-ть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Заказ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Заказ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11</w:t>
            </w:r>
          </w:p>
        </w:tc>
      </w:tr>
      <w:tr w:rsidR="004407AE" w:rsidRPr="004150DC">
        <w:trPr>
          <w:trHeight w:hRule="exact" w:val="386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у.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>
        <w:trPr>
          <w:trHeight w:hRule="exact" w:val="509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Маш/час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Прессовый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271080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50355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16785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50355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16785</w:t>
            </w:r>
          </w:p>
        </w:tc>
      </w:tr>
      <w:tr w:rsidR="004407AE" w:rsidRPr="004150DC">
        <w:trPr>
          <w:trHeight w:hRule="exact" w:val="313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tabs>
                <w:tab w:val="left" w:leader="underscore" w:pos="1229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Чел/час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Сборочный</w:t>
            </w: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97740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25500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25500</w:t>
            </w:r>
          </w:p>
        </w:tc>
      </w:tr>
      <w:tr w:rsidR="004407AE" w:rsidRPr="004150DC" w:rsidTr="004150DC">
        <w:trPr>
          <w:trHeight w:hRule="exact" w:val="401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Франко-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790A57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18660000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24818,4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21141,6</w:t>
            </w:r>
          </w:p>
        </w:tc>
      </w:tr>
      <w:tr w:rsidR="004407AE" w:rsidRPr="004150DC">
        <w:trPr>
          <w:trHeight w:hRule="exact" w:val="278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продажа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7AE" w:rsidRPr="004150DC">
        <w:trPr>
          <w:trHeight w:hRule="exact" w:val="36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80273,4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63426,6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Расчет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Заказ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(1350x37,3)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(300x17)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(0,1532x162000)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80273,4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162000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0,50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Заказ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11: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(450x37,3)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(1500x17)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(0,1532x138000)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=63426,6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138000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0,45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у.е.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№5</w:t>
      </w:r>
    </w:p>
    <w:p w:rsidR="004150DC" w:rsidRDefault="004150DC" w:rsidP="004150DC">
      <w:pPr>
        <w:shd w:val="clear" w:color="auto" w:fill="FFFFFF"/>
        <w:tabs>
          <w:tab w:val="left" w:pos="6146"/>
          <w:tab w:val="left" w:pos="874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tabs>
          <w:tab w:val="left" w:pos="6146"/>
          <w:tab w:val="left" w:pos="874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Исходные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сырье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материалы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9714B0" w:rsidRPr="004150DC">
        <w:rPr>
          <w:rFonts w:ascii="Times New Roman" w:hAnsi="Times New Roman" w:cs="Times New Roman"/>
          <w:sz w:val="28"/>
          <w:szCs w:val="28"/>
        </w:rPr>
        <w:t>30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9714B0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/шт.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полностью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1-ом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этапе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сбыт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9714B0" w:rsidRPr="004150DC">
        <w:rPr>
          <w:rFonts w:ascii="Times New Roman" w:hAnsi="Times New Roman" w:cs="Times New Roman"/>
          <w:sz w:val="28"/>
          <w:szCs w:val="28"/>
        </w:rPr>
        <w:t>1125000у.е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месяц.</w:t>
      </w:r>
    </w:p>
    <w:p w:rsidR="004407AE" w:rsidRPr="004150DC" w:rsidRDefault="00A14446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110" type="#_x0000_t202" style="position:absolute;left:0;text-align:left;margin-left:336pt;margin-top:6.1pt;width:60pt;height:36pt;z-index:251685376">
            <v:textbox>
              <w:txbxContent>
                <w:p w:rsidR="004150DC" w:rsidRPr="00542AAC" w:rsidRDefault="004150DC" w:rsidP="00542A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2AAC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4150DC" w:rsidRPr="00542AAC" w:rsidRDefault="004150DC" w:rsidP="00542A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2AAC">
                    <w:rPr>
                      <w:rFonts w:ascii="Times New Roman" w:hAnsi="Times New Roman" w:cs="Times New Roman"/>
                    </w:rPr>
                    <w:t>стадия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174pt;margin-top:6.1pt;width:54pt;height:36pt;z-index:251683328">
            <v:textbox>
              <w:txbxContent>
                <w:p w:rsidR="004150DC" w:rsidRDefault="004150DC" w:rsidP="002F4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4150DC" w:rsidRPr="002F4597" w:rsidRDefault="004150DC" w:rsidP="002F4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стадия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414pt;margin-top:6.1pt;width:60pt;height:36pt;z-index:251686400">
            <v:textbox>
              <w:txbxContent>
                <w:p w:rsidR="004150DC" w:rsidRPr="00542AAC" w:rsidRDefault="004150DC" w:rsidP="00542AAC">
                  <w:pPr>
                    <w:ind w:right="274"/>
                    <w:jc w:val="center"/>
                    <w:rPr>
                      <w:rFonts w:ascii="Times New Roman" w:hAnsi="Times New Roman" w:cs="Times New Roman"/>
                    </w:rPr>
                  </w:pPr>
                  <w:r w:rsidRPr="00542AAC">
                    <w:rPr>
                      <w:rFonts w:ascii="Times New Roman" w:hAnsi="Times New Roman" w:cs="Times New Roman"/>
                    </w:rPr>
                    <w:t>Рынок</w:t>
                  </w:r>
                </w:p>
                <w:p w:rsidR="004150DC" w:rsidRPr="00542AAC" w:rsidRDefault="004150DC" w:rsidP="00542AAC">
                  <w:pPr>
                    <w:ind w:right="274"/>
                    <w:jc w:val="center"/>
                    <w:rPr>
                      <w:rFonts w:ascii="Times New Roman" w:hAnsi="Times New Roman" w:cs="Times New Roman"/>
                    </w:rPr>
                  </w:pPr>
                  <w:r w:rsidRPr="00542AAC">
                    <w:rPr>
                      <w:rFonts w:ascii="Times New Roman" w:hAnsi="Times New Roman" w:cs="Times New Roman"/>
                    </w:rPr>
                    <w:t>сбыта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258pt;margin-top:6.1pt;width:54pt;height:36pt;z-index:251684352">
            <v:textbox>
              <w:txbxContent>
                <w:p w:rsidR="004150DC" w:rsidRPr="00542AAC" w:rsidRDefault="004150DC" w:rsidP="00542A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2AAC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4150DC" w:rsidRPr="00542AAC" w:rsidRDefault="004150DC" w:rsidP="00542A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2AAC">
                    <w:rPr>
                      <w:rFonts w:ascii="Times New Roman" w:hAnsi="Times New Roman" w:cs="Times New Roman"/>
                    </w:rPr>
                    <w:t>стадия</w:t>
                  </w:r>
                </w:p>
              </w:txbxContent>
            </v:textbox>
          </v:shape>
        </w:pict>
      </w:r>
      <w:r w:rsidR="004407AE" w:rsidRPr="004150DC">
        <w:rPr>
          <w:rFonts w:ascii="Times New Roman" w:hAnsi="Times New Roman" w:cs="Times New Roman"/>
          <w:sz w:val="28"/>
          <w:szCs w:val="24"/>
        </w:rPr>
        <w:t>Последовательность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150DC">
        <w:rPr>
          <w:rFonts w:ascii="Times New Roman" w:hAnsi="Times New Roman" w:cs="Times New Roman"/>
          <w:sz w:val="28"/>
          <w:szCs w:val="24"/>
        </w:rPr>
        <w:t>стадии</w:t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  <w:r w:rsidRPr="004150DC">
        <w:rPr>
          <w:rFonts w:ascii="Times New Roman" w:hAnsi="Times New Roman" w:cs="Times New Roman"/>
          <w:sz w:val="28"/>
          <w:szCs w:val="24"/>
        </w:rPr>
        <w:t>обработки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150DC">
        <w:rPr>
          <w:rFonts w:ascii="Times New Roman" w:hAnsi="Times New Roman" w:cs="Times New Roman"/>
          <w:sz w:val="28"/>
          <w:szCs w:val="24"/>
        </w:rPr>
        <w:t>Количество</w:t>
      </w:r>
    </w:p>
    <w:p w:rsidR="004407AE" w:rsidRPr="004150DC" w:rsidRDefault="00A14446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line id="_x0000_s1114" style="position:absolute;left:0;text-align:left;z-index:251690496" from="444pt,.7pt" to="444pt,18.7pt">
            <v:stroke endarrow="block"/>
          </v:line>
        </w:pict>
      </w:r>
      <w:r>
        <w:rPr>
          <w:noProof/>
        </w:rPr>
        <w:pict>
          <v:line id="_x0000_s1115" style="position:absolute;left:0;text-align:left;z-index:251689472" from="366pt,.7pt" to="366pt,18.7pt">
            <v:stroke endarrow="block"/>
          </v:line>
        </w:pict>
      </w:r>
      <w:r>
        <w:rPr>
          <w:noProof/>
        </w:rPr>
        <w:pict>
          <v:line id="_x0000_s1116" style="position:absolute;left:0;text-align:left;z-index:251688448" from="282pt,.7pt" to="282pt,18.7pt">
            <v:stroke endarrow="block"/>
          </v:line>
        </w:pict>
      </w:r>
      <w:r w:rsidR="004407AE" w:rsidRPr="004150DC">
        <w:rPr>
          <w:rFonts w:ascii="Times New Roman" w:hAnsi="Times New Roman" w:cs="Times New Roman"/>
          <w:sz w:val="28"/>
          <w:szCs w:val="24"/>
        </w:rPr>
        <w:t>произведенной</w:t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4"/>
        </w:rPr>
        <w:t>и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50DC">
        <w:rPr>
          <w:rFonts w:ascii="Times New Roman" w:hAnsi="Times New Roman" w:cs="Times New Roman"/>
          <w:sz w:val="28"/>
          <w:szCs w:val="24"/>
        </w:rPr>
        <w:t>реализованной</w:t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4"/>
        </w:rPr>
        <w:t>продукции</w:t>
      </w:r>
      <w:r w:rsidRPr="004150DC">
        <w:rPr>
          <w:rFonts w:ascii="Times New Roman" w:hAnsi="Times New Roman" w:cs="Times New Roman"/>
          <w:sz w:val="28"/>
          <w:szCs w:val="24"/>
        </w:rPr>
        <w:tab/>
      </w:r>
      <w:r w:rsidRPr="004150DC">
        <w:rPr>
          <w:rFonts w:ascii="Times New Roman" w:hAnsi="Times New Roman" w:cs="Times New Roman"/>
          <w:sz w:val="28"/>
          <w:szCs w:val="24"/>
        </w:rPr>
        <w:tab/>
      </w:r>
      <w:r w:rsidRPr="004150DC">
        <w:rPr>
          <w:rFonts w:ascii="Times New Roman" w:hAnsi="Times New Roman" w:cs="Times New Roman"/>
          <w:sz w:val="28"/>
          <w:szCs w:val="24"/>
        </w:rPr>
        <w:tab/>
      </w:r>
      <w:r w:rsidR="009714B0" w:rsidRPr="004150DC">
        <w:rPr>
          <w:rFonts w:ascii="Times New Roman" w:hAnsi="Times New Roman" w:cs="Times New Roman"/>
          <w:sz w:val="28"/>
          <w:szCs w:val="24"/>
        </w:rPr>
        <w:t>7500</w:t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  <w:r w:rsidR="009714B0" w:rsidRPr="004150DC">
        <w:rPr>
          <w:rFonts w:ascii="Times New Roman" w:hAnsi="Times New Roman" w:cs="Times New Roman"/>
          <w:sz w:val="28"/>
          <w:szCs w:val="24"/>
        </w:rPr>
        <w:t>6750</w:t>
      </w:r>
      <w:r w:rsidRPr="004150DC">
        <w:rPr>
          <w:rFonts w:ascii="Times New Roman" w:hAnsi="Times New Roman" w:cs="Times New Roman"/>
          <w:sz w:val="28"/>
          <w:szCs w:val="24"/>
        </w:rPr>
        <w:tab/>
      </w:r>
      <w:r w:rsidRPr="004150DC">
        <w:rPr>
          <w:rFonts w:ascii="Times New Roman" w:hAnsi="Times New Roman" w:cs="Times New Roman"/>
          <w:sz w:val="28"/>
          <w:szCs w:val="24"/>
        </w:rPr>
        <w:tab/>
      </w:r>
      <w:r w:rsidR="009714B0" w:rsidRPr="004150DC">
        <w:rPr>
          <w:rFonts w:ascii="Times New Roman" w:hAnsi="Times New Roman" w:cs="Times New Roman"/>
          <w:sz w:val="28"/>
          <w:szCs w:val="24"/>
        </w:rPr>
        <w:t>6000</w:t>
      </w:r>
      <w:r w:rsidRPr="004150DC">
        <w:rPr>
          <w:rFonts w:ascii="Times New Roman" w:hAnsi="Times New Roman" w:cs="Times New Roman"/>
          <w:sz w:val="28"/>
          <w:szCs w:val="24"/>
        </w:rPr>
        <w:tab/>
      </w:r>
      <w:r w:rsidRPr="004150DC">
        <w:rPr>
          <w:rFonts w:ascii="Times New Roman" w:hAnsi="Times New Roman" w:cs="Times New Roman"/>
          <w:sz w:val="28"/>
          <w:szCs w:val="24"/>
        </w:rPr>
        <w:tab/>
      </w:r>
      <w:r w:rsidR="009714B0" w:rsidRPr="004150DC">
        <w:rPr>
          <w:rFonts w:ascii="Times New Roman" w:hAnsi="Times New Roman" w:cs="Times New Roman"/>
          <w:sz w:val="28"/>
          <w:szCs w:val="24"/>
        </w:rPr>
        <w:t>4500</w:t>
      </w:r>
    </w:p>
    <w:p w:rsidR="004407AE" w:rsidRPr="004150DC" w:rsidRDefault="00A14446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117" style="position:absolute;left:0;text-align:left;z-index:251694592" from="438pt,23.5pt" to="438pt,53.5pt">
            <v:stroke endarrow="block"/>
          </v:line>
        </w:pict>
      </w:r>
      <w:r>
        <w:rPr>
          <w:noProof/>
        </w:rPr>
        <w:pict>
          <v:line id="_x0000_s1118" style="position:absolute;left:0;text-align:left;z-index:251693568" from="366pt,23.5pt" to="366pt,53.5pt">
            <v:stroke endarrow="block"/>
          </v:line>
        </w:pict>
      </w:r>
      <w:r>
        <w:rPr>
          <w:noProof/>
        </w:rPr>
        <w:pict>
          <v:line id="_x0000_s1119" style="position:absolute;left:0;text-align:left;z-index:251692544" from="282pt,23.5pt" to="282pt,53.5pt">
            <v:stroke endarrow="block"/>
          </v:line>
        </w:pict>
      </w:r>
      <w:r>
        <w:rPr>
          <w:noProof/>
        </w:rPr>
        <w:pict>
          <v:line id="_x0000_s1120" style="position:absolute;left:0;text-align:left;z-index:251691520" from="198pt,23.5pt" to="198pt,53.5pt">
            <v:stroke endarrow="block"/>
          </v:line>
        </w:pi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50DC">
        <w:rPr>
          <w:rFonts w:ascii="Times New Roman" w:hAnsi="Times New Roman" w:cs="Times New Roman"/>
          <w:sz w:val="28"/>
          <w:szCs w:val="24"/>
        </w:rPr>
        <w:t>Издержки</w:t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  <w:r w:rsidRPr="004150DC">
        <w:rPr>
          <w:rFonts w:ascii="Times New Roman" w:hAnsi="Times New Roman" w:cs="Times New Roman"/>
          <w:sz w:val="28"/>
          <w:szCs w:val="24"/>
        </w:rPr>
        <w:t>процесса</w:t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407AE" w:rsidRPr="004150DC" w:rsidRDefault="00A14446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line id="_x0000_s1121" style="position:absolute;left:0;text-align:left;z-index:251687424" from="198pt,-117.1pt" to="198pt,-99.1pt">
            <v:stroke endarrow="block"/>
          </v:line>
        </w:pict>
      </w:r>
      <w:r w:rsidR="004407AE" w:rsidRPr="004150DC">
        <w:rPr>
          <w:rFonts w:ascii="Times New Roman" w:hAnsi="Times New Roman" w:cs="Times New Roman"/>
          <w:sz w:val="28"/>
          <w:szCs w:val="24"/>
        </w:rPr>
        <w:t>изготовления</w:t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4"/>
        </w:rPr>
        <w:tab/>
      </w:r>
      <w:r w:rsidR="004407AE" w:rsidRPr="004150DC">
        <w:rPr>
          <w:rFonts w:ascii="Times New Roman" w:hAnsi="Times New Roman" w:cs="Times New Roman"/>
          <w:sz w:val="28"/>
          <w:szCs w:val="24"/>
        </w:rPr>
        <w:tab/>
      </w:r>
      <w:r w:rsidR="004407AE" w:rsidRPr="004150DC">
        <w:rPr>
          <w:rFonts w:ascii="Times New Roman" w:hAnsi="Times New Roman" w:cs="Times New Roman"/>
          <w:sz w:val="28"/>
          <w:szCs w:val="24"/>
        </w:rPr>
        <w:tab/>
        <w:t>1</w:t>
      </w:r>
      <w:r w:rsidR="009714B0" w:rsidRPr="004150DC">
        <w:rPr>
          <w:rFonts w:ascii="Times New Roman" w:hAnsi="Times New Roman" w:cs="Times New Roman"/>
          <w:sz w:val="28"/>
          <w:szCs w:val="24"/>
        </w:rPr>
        <w:t>2</w:t>
      </w:r>
      <w:r w:rsidR="004407AE" w:rsidRPr="004150DC">
        <w:rPr>
          <w:rFonts w:ascii="Times New Roman" w:hAnsi="Times New Roman" w:cs="Times New Roman"/>
          <w:sz w:val="28"/>
          <w:szCs w:val="24"/>
        </w:rPr>
        <w:t>0000</w:t>
      </w:r>
      <w:r w:rsidR="004407AE" w:rsidRPr="004150DC">
        <w:rPr>
          <w:rFonts w:ascii="Times New Roman" w:hAnsi="Times New Roman" w:cs="Times New Roman"/>
          <w:sz w:val="28"/>
          <w:szCs w:val="24"/>
        </w:rPr>
        <w:tab/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  <w:r w:rsidR="009714B0" w:rsidRPr="004150DC">
        <w:rPr>
          <w:rFonts w:ascii="Times New Roman" w:hAnsi="Times New Roman" w:cs="Times New Roman"/>
          <w:sz w:val="28"/>
          <w:szCs w:val="24"/>
        </w:rPr>
        <w:t>135</w:t>
      </w:r>
      <w:r w:rsidR="004407AE" w:rsidRPr="004150DC">
        <w:rPr>
          <w:rFonts w:ascii="Times New Roman" w:hAnsi="Times New Roman" w:cs="Times New Roman"/>
          <w:sz w:val="28"/>
          <w:szCs w:val="24"/>
        </w:rPr>
        <w:t>000</w:t>
      </w:r>
      <w:r w:rsidR="004407AE" w:rsidRPr="004150DC">
        <w:rPr>
          <w:rFonts w:ascii="Times New Roman" w:hAnsi="Times New Roman" w:cs="Times New Roman"/>
          <w:sz w:val="28"/>
          <w:szCs w:val="24"/>
        </w:rPr>
        <w:tab/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  <w:r w:rsidR="009714B0" w:rsidRPr="004150DC">
        <w:rPr>
          <w:rFonts w:ascii="Times New Roman" w:hAnsi="Times New Roman" w:cs="Times New Roman"/>
          <w:sz w:val="28"/>
          <w:szCs w:val="24"/>
        </w:rPr>
        <w:t>150</w:t>
      </w:r>
      <w:r w:rsidR="004407AE" w:rsidRPr="004150DC">
        <w:rPr>
          <w:rFonts w:ascii="Times New Roman" w:hAnsi="Times New Roman" w:cs="Times New Roman"/>
          <w:sz w:val="28"/>
          <w:szCs w:val="24"/>
        </w:rPr>
        <w:t>000</w:t>
      </w:r>
      <w:r w:rsidR="004407AE" w:rsidRPr="004150DC">
        <w:rPr>
          <w:rFonts w:ascii="Times New Roman" w:hAnsi="Times New Roman" w:cs="Times New Roman"/>
          <w:sz w:val="28"/>
          <w:szCs w:val="24"/>
        </w:rPr>
        <w:tab/>
        <w:t>-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4"/>
        </w:rPr>
        <w:t>(руб./</w:t>
      </w:r>
      <w:r w:rsidR="004150DC">
        <w:rPr>
          <w:rFonts w:ascii="Times New Roman" w:hAnsi="Times New Roman" w:cs="Times New Roman"/>
          <w:sz w:val="28"/>
          <w:szCs w:val="24"/>
        </w:rPr>
        <w:t xml:space="preserve"> </w:t>
      </w:r>
      <w:r w:rsidRPr="004150DC">
        <w:rPr>
          <w:rFonts w:ascii="Times New Roman" w:hAnsi="Times New Roman" w:cs="Times New Roman"/>
          <w:sz w:val="28"/>
          <w:szCs w:val="24"/>
        </w:rPr>
        <w:t>месяц)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реализованной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Рассчитать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полуфабрикатов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9714B0" w:rsidRPr="004150DC">
        <w:rPr>
          <w:rFonts w:ascii="Times New Roman" w:hAnsi="Times New Roman" w:cs="Times New Roman"/>
          <w:sz w:val="28"/>
          <w:szCs w:val="28"/>
        </w:rPr>
        <w:t>750</w:t>
      </w:r>
      <w:r w:rsidRPr="004150DC">
        <w:rPr>
          <w:rFonts w:ascii="Times New Roman" w:hAnsi="Times New Roman" w:cs="Times New Roman"/>
          <w:sz w:val="28"/>
          <w:szCs w:val="28"/>
        </w:rPr>
        <w:t>шт.)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последовательно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этапе,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этапе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стадия</w:t>
      </w:r>
    </w:p>
    <w:p w:rsidR="004407AE" w:rsidRPr="004150DC" w:rsidRDefault="009714B0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30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Pr="004150DC">
        <w:rPr>
          <w:rFonts w:ascii="Times New Roman" w:hAnsi="Times New Roman" w:cs="Times New Roman"/>
          <w:sz w:val="28"/>
          <w:szCs w:val="28"/>
        </w:rPr>
        <w:t>225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сырье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материалы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9714B0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120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процесса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изготовления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стадии</w:t>
      </w:r>
    </w:p>
    <w:p w:rsidR="004407AE" w:rsidRPr="004150DC" w:rsidRDefault="009714B0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000+1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407AE" w:rsidRPr="004150DC">
        <w:rPr>
          <w:rFonts w:ascii="Times New Roman" w:hAnsi="Times New Roman" w:cs="Times New Roman"/>
          <w:sz w:val="28"/>
          <w:szCs w:val="28"/>
        </w:rPr>
        <w:t>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345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Расчет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полуфабрикатов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1-м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этапе:</w:t>
      </w:r>
    </w:p>
    <w:p w:rsidR="004407AE" w:rsidRPr="004150DC" w:rsidRDefault="009714B0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345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</w:t>
      </w:r>
      <w:r w:rsidR="004407AE" w:rsidRPr="004150DC">
        <w:rPr>
          <w:rFonts w:ascii="Times New Roman" w:hAnsi="Times New Roman" w:cs="Times New Roman"/>
          <w:sz w:val="28"/>
          <w:szCs w:val="28"/>
        </w:rPr>
        <w:t>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Издержки,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переходящие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2-ю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стадию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D7687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345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</w:t>
      </w:r>
      <w:r w:rsidR="004407AE" w:rsidRPr="004150DC">
        <w:rPr>
          <w:rFonts w:ascii="Times New Roman" w:hAnsi="Times New Roman" w:cs="Times New Roman"/>
          <w:sz w:val="28"/>
          <w:szCs w:val="28"/>
        </w:rPr>
        <w:t>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</w:t>
      </w:r>
      <w:r w:rsidR="004407AE" w:rsidRPr="004150DC">
        <w:rPr>
          <w:rFonts w:ascii="Times New Roman" w:hAnsi="Times New Roman" w:cs="Times New Roman"/>
          <w:sz w:val="28"/>
          <w:szCs w:val="28"/>
        </w:rPr>
        <w:t>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68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4150DC">
        <w:rPr>
          <w:rFonts w:ascii="Times New Roman" w:hAnsi="Times New Roman" w:cs="Times New Roman"/>
          <w:iCs/>
          <w:sz w:val="28"/>
          <w:szCs w:val="28"/>
        </w:rPr>
        <w:tab/>
        <w:t>стадия</w:t>
      </w:r>
    </w:p>
    <w:p w:rsidR="004407AE" w:rsidRPr="004150DC" w:rsidRDefault="00D7687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135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445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Расчет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полуфабрикатов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2-м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этапе:</w:t>
      </w:r>
    </w:p>
    <w:p w:rsidR="004407AE" w:rsidRPr="004150DC" w:rsidRDefault="00D7687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445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</w:t>
      </w:r>
      <w:r w:rsidR="004407AE" w:rsidRPr="004150DC">
        <w:rPr>
          <w:rFonts w:ascii="Times New Roman" w:hAnsi="Times New Roman" w:cs="Times New Roman"/>
          <w:sz w:val="28"/>
          <w:szCs w:val="28"/>
        </w:rPr>
        <w:t>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75</w:t>
      </w:r>
      <w:r w:rsidR="004407AE" w:rsidRPr="004150DC">
        <w:rPr>
          <w:rFonts w:ascii="Times New Roman" w:hAnsi="Times New Roman" w:cs="Times New Roman"/>
          <w:sz w:val="28"/>
          <w:szCs w:val="28"/>
        </w:rPr>
        <w:t>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Издержки,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переходящие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3-ю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стадию</w:t>
      </w:r>
    </w:p>
    <w:p w:rsidR="004407AE" w:rsidRPr="004150DC" w:rsidRDefault="00D7687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445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</w:t>
      </w:r>
      <w:r w:rsidR="004407AE" w:rsidRPr="004150DC">
        <w:rPr>
          <w:rFonts w:ascii="Times New Roman" w:hAnsi="Times New Roman" w:cs="Times New Roman"/>
          <w:sz w:val="28"/>
          <w:szCs w:val="28"/>
        </w:rPr>
        <w:t>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396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7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4150DC">
        <w:rPr>
          <w:rFonts w:ascii="Times New Roman" w:hAnsi="Times New Roman" w:cs="Times New Roman"/>
          <w:iCs/>
          <w:sz w:val="28"/>
          <w:szCs w:val="28"/>
        </w:rPr>
        <w:tab/>
        <w:t>стадия</w:t>
      </w:r>
    </w:p>
    <w:p w:rsidR="004407AE" w:rsidRPr="004150DC" w:rsidRDefault="00D7687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396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000+</w:t>
      </w:r>
      <w:r w:rsidRPr="004150DC">
        <w:rPr>
          <w:rFonts w:ascii="Times New Roman" w:hAnsi="Times New Roman" w:cs="Times New Roman"/>
          <w:sz w:val="28"/>
          <w:szCs w:val="28"/>
        </w:rPr>
        <w:t>150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546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Процесс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завершен.</w:t>
      </w:r>
    </w:p>
    <w:p w:rsidR="004407AE" w:rsidRPr="004150DC" w:rsidRDefault="004407AE" w:rsidP="004150DC">
      <w:p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продукции:</w:t>
      </w:r>
    </w:p>
    <w:p w:rsidR="004407AE" w:rsidRPr="004150DC" w:rsidRDefault="00D7687C" w:rsidP="004150DC">
      <w:pPr>
        <w:shd w:val="clear" w:color="auto" w:fill="FFFFFF"/>
        <w:tabs>
          <w:tab w:val="left" w:leader="hyphen" w:pos="571"/>
          <w:tab w:val="left" w:pos="4486"/>
          <w:tab w:val="left" w:pos="948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546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:6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Pr="004150DC">
        <w:rPr>
          <w:rFonts w:ascii="Times New Roman" w:hAnsi="Times New Roman" w:cs="Times New Roman"/>
          <w:sz w:val="28"/>
          <w:szCs w:val="28"/>
        </w:rPr>
        <w:t>91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3.</w:t>
      </w:r>
      <w:r w:rsidRPr="004150DC">
        <w:rPr>
          <w:rFonts w:ascii="Times New Roman" w:hAnsi="Times New Roman" w:cs="Times New Roman"/>
          <w:sz w:val="28"/>
          <w:szCs w:val="28"/>
        </w:rPr>
        <w:tab/>
        <w:t>Рынок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сбыта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производству;</w:t>
      </w:r>
    </w:p>
    <w:p w:rsidR="004407AE" w:rsidRPr="004150DC" w:rsidRDefault="00D7687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91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 w:rsidRPr="004150DC">
        <w:rPr>
          <w:rFonts w:ascii="Times New Roman" w:hAnsi="Times New Roman" w:cs="Times New Roman"/>
          <w:sz w:val="28"/>
          <w:szCs w:val="28"/>
        </w:rPr>
        <w:t>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409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сбыт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D7687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D7687C" w:rsidRPr="004150DC">
        <w:rPr>
          <w:rFonts w:ascii="Times New Roman" w:hAnsi="Times New Roman" w:cs="Times New Roman"/>
          <w:sz w:val="28"/>
          <w:szCs w:val="28"/>
        </w:rPr>
        <w:t>125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D7687C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Общие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рынка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сбыта</w:t>
      </w:r>
    </w:p>
    <w:p w:rsidR="004407AE" w:rsidRPr="004150DC" w:rsidRDefault="00D7687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409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4.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оценку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полуфабрикатов:</w:t>
      </w:r>
    </w:p>
    <w:p w:rsidR="004407AE" w:rsidRPr="004150DC" w:rsidRDefault="0022132B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</w:t>
      </w:r>
      <w:r w:rsidR="004407AE" w:rsidRPr="004150DC">
        <w:rPr>
          <w:rFonts w:ascii="Times New Roman" w:hAnsi="Times New Roman" w:cs="Times New Roman"/>
          <w:sz w:val="28"/>
          <w:szCs w:val="28"/>
        </w:rPr>
        <w:t>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84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5.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реализованной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продукции:</w:t>
      </w:r>
    </w:p>
    <w:p w:rsidR="004407AE" w:rsidRPr="004150DC" w:rsidRDefault="0022132B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407AE"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341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Произведем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проверку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правильности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расчетов.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Общие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22132B" w:rsidRPr="004150DC">
        <w:rPr>
          <w:rFonts w:ascii="Times New Roman" w:hAnsi="Times New Roman" w:cs="Times New Roman"/>
          <w:sz w:val="28"/>
          <w:szCs w:val="28"/>
        </w:rPr>
        <w:t>2</w:t>
      </w:r>
      <w:r w:rsidRPr="004150DC">
        <w:rPr>
          <w:rFonts w:ascii="Times New Roman" w:hAnsi="Times New Roman" w:cs="Times New Roman"/>
          <w:sz w:val="28"/>
          <w:szCs w:val="28"/>
        </w:rPr>
        <w:t>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2132B" w:rsidRPr="004150DC">
        <w:rPr>
          <w:rFonts w:ascii="Times New Roman" w:hAnsi="Times New Roman" w:cs="Times New Roman"/>
          <w:sz w:val="28"/>
          <w:szCs w:val="28"/>
        </w:rPr>
        <w:t>225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22132B" w:rsidRPr="004150DC">
        <w:rPr>
          <w:rFonts w:ascii="Times New Roman" w:hAnsi="Times New Roman" w:cs="Times New Roman"/>
          <w:sz w:val="28"/>
          <w:szCs w:val="28"/>
        </w:rPr>
        <w:t>35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2132B" w:rsidRPr="004150DC">
        <w:rPr>
          <w:rFonts w:ascii="Times New Roman" w:hAnsi="Times New Roman" w:cs="Times New Roman"/>
          <w:sz w:val="28"/>
          <w:szCs w:val="28"/>
        </w:rPr>
        <w:t>150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000-(</w:t>
      </w:r>
      <w:r w:rsidR="0022132B" w:rsidRPr="004150DC">
        <w:rPr>
          <w:rFonts w:ascii="Times New Roman" w:hAnsi="Times New Roman" w:cs="Times New Roman"/>
          <w:sz w:val="28"/>
          <w:szCs w:val="28"/>
        </w:rPr>
        <w:t>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2132B" w:rsidRPr="004150DC">
        <w:rPr>
          <w:rFonts w:ascii="Times New Roman" w:hAnsi="Times New Roman" w:cs="Times New Roman"/>
          <w:sz w:val="28"/>
          <w:szCs w:val="28"/>
        </w:rPr>
        <w:t>5</w:t>
      </w:r>
      <w:r w:rsidRPr="004150DC">
        <w:rPr>
          <w:rFonts w:ascii="Times New Roman" w:hAnsi="Times New Roman" w:cs="Times New Roman"/>
          <w:sz w:val="28"/>
          <w:szCs w:val="28"/>
        </w:rPr>
        <w:t>00+</w:t>
      </w:r>
      <w:r w:rsidR="0022132B" w:rsidRPr="004150DC">
        <w:rPr>
          <w:rFonts w:ascii="Times New Roman" w:hAnsi="Times New Roman" w:cs="Times New Roman"/>
          <w:sz w:val="28"/>
          <w:szCs w:val="28"/>
        </w:rPr>
        <w:t>49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2132B" w:rsidRPr="004150DC">
        <w:rPr>
          <w:rFonts w:ascii="Times New Roman" w:hAnsi="Times New Roman" w:cs="Times New Roman"/>
          <w:sz w:val="28"/>
          <w:szCs w:val="28"/>
        </w:rPr>
        <w:t>5</w:t>
      </w:r>
      <w:r w:rsidRPr="004150DC">
        <w:rPr>
          <w:rFonts w:ascii="Times New Roman" w:hAnsi="Times New Roman" w:cs="Times New Roman"/>
          <w:sz w:val="28"/>
          <w:szCs w:val="28"/>
        </w:rPr>
        <w:t>00)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2132B" w:rsidRPr="004150DC">
        <w:rPr>
          <w:rFonts w:ascii="Times New Roman" w:hAnsi="Times New Roman" w:cs="Times New Roman"/>
          <w:sz w:val="28"/>
          <w:szCs w:val="28"/>
        </w:rPr>
        <w:t>546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2132B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22132B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шт/месяц</w:t>
      </w:r>
    </w:p>
    <w:p w:rsidR="004407AE" w:rsidRPr="004150DC" w:rsidRDefault="0022132B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546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407AE"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341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150D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415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участке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загрузкой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мощностей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изготавливается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В.</w:t>
      </w:r>
    </w:p>
    <w:p w:rsidR="004407AE" w:rsidRPr="004150DC" w:rsidRDefault="004407AE" w:rsidP="004150D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701"/>
        <w:gridCol w:w="1418"/>
        <w:gridCol w:w="1559"/>
        <w:gridCol w:w="1559"/>
      </w:tblGrid>
      <w:tr w:rsidR="004407AE" w:rsidRPr="004150DC" w:rsidTr="00435C0A">
        <w:trPr>
          <w:trHeight w:hRule="exact" w:val="10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Вид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Изготавливаемое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кол-во,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Время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обработки,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машино-</w:t>
            </w:r>
            <w:r w:rsidR="004150DC">
              <w:rPr>
                <w:rFonts w:ascii="Times New Roman" w:hAnsi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мин.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Выручка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от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Предельная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себестоимость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="00435C0A" w:rsidRPr="004150DC">
              <w:rPr>
                <w:rFonts w:ascii="Times New Roman" w:hAnsi="Times New Roman" w:cs="Times New Roman"/>
              </w:rPr>
              <w:t>у.е.</w:t>
            </w:r>
            <w:r w:rsidRPr="004150DC">
              <w:rPr>
                <w:rFonts w:ascii="Times New Roman" w:hAnsi="Times New Roman" w:cs="Times New Roman"/>
              </w:rPr>
              <w:t>/шт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Доля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покрытия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постоянных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издержек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руб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/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шт.</w:t>
            </w:r>
          </w:p>
        </w:tc>
      </w:tr>
      <w:tr w:rsidR="004407AE" w:rsidRPr="004150DC">
        <w:trPr>
          <w:trHeight w:hRule="exact" w:val="3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190</w:t>
            </w:r>
          </w:p>
        </w:tc>
      </w:tr>
      <w:tr w:rsidR="004407AE" w:rsidRPr="004150DC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35C0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165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поступает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предложение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350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шт.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470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шт.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связи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обязательствами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поставке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количество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быть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изготовлено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исключительно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Поскольку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связано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различными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затратами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времени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оборудования,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необходимо: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суммарную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указанного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предложения</w:t>
      </w:r>
    </w:p>
    <w:p w:rsidR="004407AE" w:rsidRPr="004150DC" w:rsidRDefault="004407AE" w:rsidP="004150DC">
      <w:pPr>
        <w:numPr>
          <w:ilvl w:val="0"/>
          <w:numId w:val="11"/>
        </w:numPr>
        <w:shd w:val="clear" w:color="auto" w:fill="FFFFFF"/>
        <w:tabs>
          <w:tab w:val="left" w:pos="1572"/>
          <w:tab w:val="left" w:pos="421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измениться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суммарная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согласии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шт.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</w:t>
      </w:r>
    </w:p>
    <w:p w:rsidR="004407AE" w:rsidRPr="004150DC" w:rsidRDefault="004407AE" w:rsidP="004150DC">
      <w:pPr>
        <w:numPr>
          <w:ilvl w:val="0"/>
          <w:numId w:val="11"/>
        </w:numPr>
        <w:shd w:val="clear" w:color="auto" w:fill="FFFFFF"/>
        <w:tabs>
          <w:tab w:val="left" w:pos="157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Если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суммарная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уменьшиться,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меняется.</w:t>
      </w:r>
    </w:p>
    <w:p w:rsidR="004407AE" w:rsidRPr="004150DC" w:rsidRDefault="004407AE" w:rsidP="004150DC">
      <w:pPr>
        <w:shd w:val="clear" w:color="auto" w:fill="FFFFFF"/>
        <w:tabs>
          <w:tab w:val="left" w:pos="8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суммарную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указанного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ab/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435C0A" w:rsidRPr="004150DC">
        <w:rPr>
          <w:rFonts w:ascii="Times New Roman" w:hAnsi="Times New Roman" w:cs="Times New Roman"/>
          <w:sz w:val="28"/>
          <w:szCs w:val="28"/>
        </w:rPr>
        <w:t>900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460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414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435C0A" w:rsidRPr="004150DC">
        <w:rPr>
          <w:rFonts w:ascii="Times New Roman" w:hAnsi="Times New Roman" w:cs="Times New Roman"/>
          <w:sz w:val="28"/>
          <w:szCs w:val="28"/>
        </w:rPr>
        <w:t>1200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390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468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Суммарная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435C0A" w:rsidRPr="004150DC">
        <w:rPr>
          <w:rFonts w:ascii="Times New Roman" w:hAnsi="Times New Roman" w:cs="Times New Roman"/>
          <w:sz w:val="28"/>
          <w:szCs w:val="28"/>
        </w:rPr>
        <w:t>414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35C0A" w:rsidRPr="004150DC">
        <w:rPr>
          <w:rFonts w:ascii="Times New Roman" w:hAnsi="Times New Roman" w:cs="Times New Roman"/>
          <w:sz w:val="28"/>
          <w:szCs w:val="28"/>
        </w:rPr>
        <w:t>468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882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8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изменится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суммарная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период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согласии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350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штук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месяц:</w:t>
      </w:r>
    </w:p>
    <w:p w:rsidR="004407AE" w:rsidRPr="004150DC" w:rsidRDefault="004407AE" w:rsidP="004150DC">
      <w:pPr>
        <w:shd w:val="clear" w:color="auto" w:fill="FFFFFF"/>
        <w:tabs>
          <w:tab w:val="left" w:pos="8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435C0A" w:rsidRPr="004150DC">
        <w:rPr>
          <w:rFonts w:ascii="Times New Roman" w:hAnsi="Times New Roman" w:cs="Times New Roman"/>
          <w:sz w:val="28"/>
          <w:szCs w:val="28"/>
        </w:rPr>
        <w:t>460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35C0A" w:rsidRPr="004150DC">
        <w:rPr>
          <w:rFonts w:ascii="Times New Roman" w:hAnsi="Times New Roman" w:cs="Times New Roman"/>
          <w:sz w:val="28"/>
          <w:szCs w:val="28"/>
        </w:rPr>
        <w:t>900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414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270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ab/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470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35C0A" w:rsidRPr="004150DC">
        <w:rPr>
          <w:rFonts w:ascii="Times New Roman" w:hAnsi="Times New Roman" w:cs="Times New Roman"/>
          <w:sz w:val="28"/>
          <w:szCs w:val="28"/>
        </w:rPr>
        <w:t>350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164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у.е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270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Итого: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435C0A" w:rsidRPr="004150DC">
        <w:rPr>
          <w:rFonts w:ascii="Times New Roman" w:hAnsi="Times New Roman" w:cs="Times New Roman"/>
          <w:sz w:val="28"/>
          <w:szCs w:val="28"/>
        </w:rPr>
        <w:t>578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887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Прежде,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приступить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должны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посмотреть,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произойдет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загрузкой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мощностей.</w:t>
      </w:r>
    </w:p>
    <w:p w:rsidR="004407AE" w:rsidRPr="004150DC" w:rsidRDefault="004407AE" w:rsidP="004150DC">
      <w:pPr>
        <w:shd w:val="clear" w:color="auto" w:fill="FFFFFF"/>
        <w:tabs>
          <w:tab w:val="left" w:pos="328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предложения: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28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435C0A" w:rsidRPr="004150DC">
        <w:rPr>
          <w:rFonts w:ascii="Times New Roman" w:hAnsi="Times New Roman" w:cs="Times New Roman"/>
          <w:sz w:val="28"/>
          <w:szCs w:val="28"/>
        </w:rPr>
        <w:t>900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225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202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мин.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28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435C0A" w:rsidRPr="004150DC">
        <w:rPr>
          <w:rFonts w:ascii="Times New Roman" w:hAnsi="Times New Roman" w:cs="Times New Roman"/>
          <w:sz w:val="28"/>
          <w:szCs w:val="28"/>
        </w:rPr>
        <w:t>1200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150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180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мин.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28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Итого: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435C0A" w:rsidRPr="004150DC">
        <w:rPr>
          <w:rFonts w:ascii="Times New Roman" w:hAnsi="Times New Roman" w:cs="Times New Roman"/>
          <w:sz w:val="28"/>
          <w:szCs w:val="28"/>
        </w:rPr>
        <w:t>382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мин.</w:t>
      </w:r>
    </w:p>
    <w:p w:rsidR="004407AE" w:rsidRPr="004150DC" w:rsidRDefault="004407AE" w:rsidP="004150DC">
      <w:pPr>
        <w:shd w:val="clear" w:color="auto" w:fill="FFFFFF"/>
        <w:tabs>
          <w:tab w:val="left" w:pos="713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После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435C0A" w:rsidRPr="004150DC">
        <w:rPr>
          <w:rFonts w:ascii="Times New Roman" w:hAnsi="Times New Roman" w:cs="Times New Roman"/>
          <w:sz w:val="28"/>
          <w:szCs w:val="28"/>
        </w:rPr>
        <w:t>900+350</w:t>
      </w:r>
      <w:r w:rsidRPr="004150DC">
        <w:rPr>
          <w:rFonts w:ascii="Times New Roman" w:hAnsi="Times New Roman" w:cs="Times New Roman"/>
          <w:sz w:val="28"/>
          <w:szCs w:val="28"/>
        </w:rPr>
        <w:t>)*</w:t>
      </w:r>
      <w:r w:rsidR="00435C0A" w:rsidRPr="004150DC">
        <w:rPr>
          <w:rFonts w:ascii="Times New Roman" w:hAnsi="Times New Roman" w:cs="Times New Roman"/>
          <w:sz w:val="28"/>
          <w:szCs w:val="28"/>
        </w:rPr>
        <w:t>225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281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250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мин.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остается</w:t>
      </w:r>
    </w:p>
    <w:p w:rsidR="004407AE" w:rsidRPr="004150DC" w:rsidRDefault="00435C0A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382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-</w:t>
      </w:r>
      <w:r w:rsidRPr="004150DC">
        <w:rPr>
          <w:rFonts w:ascii="Times New Roman" w:hAnsi="Times New Roman" w:cs="Times New Roman"/>
          <w:sz w:val="28"/>
          <w:szCs w:val="28"/>
        </w:rPr>
        <w:t>281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маш.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мин.</w:t>
      </w:r>
    </w:p>
    <w:p w:rsidR="004407AE" w:rsidRPr="004150DC" w:rsidRDefault="00435C0A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101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маш.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мин.: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150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Pr="004150DC">
        <w:rPr>
          <w:rFonts w:ascii="Times New Roman" w:hAnsi="Times New Roman" w:cs="Times New Roman"/>
          <w:sz w:val="28"/>
          <w:szCs w:val="28"/>
        </w:rPr>
        <w:t>675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штук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Следовательно,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изготовить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только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675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штук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</w:p>
    <w:p w:rsidR="004407AE" w:rsidRPr="004150DC" w:rsidRDefault="00435C0A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67</w:t>
      </w:r>
      <w:r w:rsidR="004407AE" w:rsidRPr="004150DC">
        <w:rPr>
          <w:rFonts w:ascii="Times New Roman" w:hAnsi="Times New Roman" w:cs="Times New Roman"/>
          <w:sz w:val="28"/>
          <w:szCs w:val="28"/>
        </w:rPr>
        <w:t>5*</w:t>
      </w:r>
      <w:r w:rsidRPr="004150DC">
        <w:rPr>
          <w:rFonts w:ascii="Times New Roman" w:hAnsi="Times New Roman" w:cs="Times New Roman"/>
          <w:sz w:val="28"/>
          <w:szCs w:val="28"/>
        </w:rPr>
        <w:t>390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263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Суммарная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составит:</w:t>
      </w:r>
    </w:p>
    <w:p w:rsidR="004407AE" w:rsidRPr="004150DC" w:rsidRDefault="00435C0A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578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263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841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суммарная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уменьшилась,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меняется:</w:t>
      </w:r>
    </w:p>
    <w:p w:rsidR="004407AE" w:rsidRPr="004150DC" w:rsidRDefault="00435C0A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882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-</w:t>
      </w:r>
      <w:r w:rsidRPr="004150DC">
        <w:rPr>
          <w:rFonts w:ascii="Times New Roman" w:hAnsi="Times New Roman" w:cs="Times New Roman"/>
          <w:sz w:val="28"/>
          <w:szCs w:val="28"/>
        </w:rPr>
        <w:t>414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-</w:t>
      </w:r>
      <w:r w:rsidRPr="004150DC">
        <w:rPr>
          <w:rFonts w:ascii="Times New Roman" w:hAnsi="Times New Roman" w:cs="Times New Roman"/>
          <w:sz w:val="28"/>
          <w:szCs w:val="28"/>
        </w:rPr>
        <w:t>263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164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500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35C0A" w:rsidRPr="004150DC">
        <w:rPr>
          <w:rFonts w:ascii="Times New Roman" w:hAnsi="Times New Roman" w:cs="Times New Roman"/>
          <w:sz w:val="28"/>
          <w:szCs w:val="28"/>
        </w:rPr>
        <w:t>40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250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35C0A" w:rsidRPr="004150DC">
        <w:rPr>
          <w:rFonts w:ascii="Times New Roman" w:hAnsi="Times New Roman" w:cs="Times New Roman"/>
          <w:sz w:val="28"/>
          <w:szCs w:val="28"/>
        </w:rPr>
        <w:t>204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750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у.е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35C0A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204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750</w:t>
      </w:r>
      <w:r w:rsidR="004407AE" w:rsidRPr="004150DC">
        <w:rPr>
          <w:rFonts w:ascii="Times New Roman" w:hAnsi="Times New Roman" w:cs="Times New Roman"/>
          <w:sz w:val="28"/>
          <w:szCs w:val="28"/>
        </w:rPr>
        <w:t>:</w:t>
      </w:r>
      <w:r w:rsidRPr="004150DC">
        <w:rPr>
          <w:rFonts w:ascii="Times New Roman" w:hAnsi="Times New Roman" w:cs="Times New Roman"/>
          <w:sz w:val="28"/>
          <w:szCs w:val="28"/>
        </w:rPr>
        <w:t>350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Pr="004150DC">
        <w:rPr>
          <w:rFonts w:ascii="Times New Roman" w:hAnsi="Times New Roman" w:cs="Times New Roman"/>
          <w:sz w:val="28"/>
          <w:szCs w:val="28"/>
        </w:rPr>
        <w:t>585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Вывод: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Если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предложение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350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штук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месяц,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реализовывать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585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35C0A" w:rsidRPr="004150DC">
        <w:rPr>
          <w:rFonts w:ascii="Times New Roman" w:hAnsi="Times New Roman" w:cs="Times New Roman"/>
          <w:sz w:val="28"/>
          <w:szCs w:val="28"/>
        </w:rPr>
        <w:t>у.е.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тогда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суммарная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изменится.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35C0A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204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750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Pr="004150DC">
        <w:rPr>
          <w:rFonts w:ascii="Times New Roman" w:hAnsi="Times New Roman" w:cs="Times New Roman"/>
          <w:sz w:val="28"/>
          <w:szCs w:val="28"/>
        </w:rPr>
        <w:t>414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Pr="004150DC">
        <w:rPr>
          <w:rFonts w:ascii="Times New Roman" w:hAnsi="Times New Roman" w:cs="Times New Roman"/>
          <w:sz w:val="28"/>
          <w:szCs w:val="28"/>
        </w:rPr>
        <w:t>263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Pr="004150DC">
        <w:rPr>
          <w:rFonts w:ascii="Times New Roman" w:hAnsi="Times New Roman" w:cs="Times New Roman"/>
          <w:sz w:val="28"/>
          <w:szCs w:val="28"/>
        </w:rPr>
        <w:t>882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у.е</w:t>
      </w:r>
      <w:r w:rsidR="004407AE"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Компания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один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реализует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Ниже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приведены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показатели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двух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(табл.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1).</w:t>
      </w: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Таблица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5150"/>
        <w:gridCol w:w="1943"/>
        <w:gridCol w:w="1560"/>
      </w:tblGrid>
      <w:tr w:rsidR="004407AE" w:rsidRPr="004150DC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№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Показатели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Филиал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Филиал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2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  <w:tr w:rsidR="004407AE" w:rsidRPr="004150DC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Произведено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доставлено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изделий,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шт.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15000</w:t>
            </w:r>
          </w:p>
        </w:tc>
      </w:tr>
      <w:tr w:rsidR="004407AE" w:rsidRPr="004150DC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Реализовано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изделий,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шт.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5000</w:t>
            </w:r>
          </w:p>
        </w:tc>
      </w:tr>
      <w:tr w:rsidR="004407AE" w:rsidRPr="004150DC">
        <w:trPr>
          <w:trHeight w:hRule="exact" w:val="27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Цена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реализации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изделия,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</w:t>
            </w:r>
          </w:p>
        </w:tc>
      </w:tr>
      <w:tr w:rsidR="004407AE" w:rsidRPr="004150DC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Расход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материалов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изделие,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</w:tr>
      <w:tr w:rsidR="004407AE" w:rsidRPr="004150DC">
        <w:trPr>
          <w:trHeight w:hRule="exact" w:val="27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,5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труда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одно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изделие,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1,5</w:t>
            </w:r>
          </w:p>
        </w:tc>
      </w:tr>
      <w:tr w:rsidR="004407AE" w:rsidRPr="004150DC" w:rsidTr="004150DC">
        <w:trPr>
          <w:trHeight w:hRule="exact" w:val="29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накладные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одно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изделие,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</w:tr>
      <w:tr w:rsidR="004407AE" w:rsidRPr="004150DC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накладные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93FF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25000</w:t>
            </w:r>
          </w:p>
        </w:tc>
      </w:tr>
    </w:tbl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Задание:</w:t>
      </w:r>
    </w:p>
    <w:p w:rsidR="004407AE" w:rsidRPr="004150DC" w:rsidRDefault="004407AE" w:rsidP="004150DC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Pr="004150DC">
        <w:rPr>
          <w:rFonts w:ascii="Times New Roman" w:hAnsi="Times New Roman" w:cs="Times New Roman"/>
          <w:sz w:val="28"/>
          <w:szCs w:val="28"/>
        </w:rPr>
        <w:tab/>
        <w:t>Составить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двум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применения:</w:t>
      </w:r>
    </w:p>
    <w:p w:rsidR="004407AE" w:rsidRPr="004150DC" w:rsidRDefault="004407AE" w:rsidP="004150DC">
      <w:pPr>
        <w:shd w:val="clear" w:color="auto" w:fill="FFFFFF"/>
        <w:tabs>
          <w:tab w:val="left" w:pos="64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Pr="004150DC">
        <w:rPr>
          <w:rFonts w:ascii="Times New Roman" w:hAnsi="Times New Roman" w:cs="Times New Roman"/>
          <w:sz w:val="28"/>
          <w:szCs w:val="28"/>
        </w:rPr>
        <w:tab/>
        <w:t>метода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сокращенной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продукции;</w:t>
      </w:r>
    </w:p>
    <w:p w:rsidR="004407AE" w:rsidRPr="004150DC" w:rsidRDefault="004407AE" w:rsidP="004150DC">
      <w:pPr>
        <w:shd w:val="clear" w:color="auto" w:fill="FFFFFF"/>
        <w:tabs>
          <w:tab w:val="left" w:pos="64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Pr="004150DC">
        <w:rPr>
          <w:rFonts w:ascii="Times New Roman" w:hAnsi="Times New Roman" w:cs="Times New Roman"/>
          <w:sz w:val="28"/>
          <w:szCs w:val="28"/>
        </w:rPr>
        <w:tab/>
        <w:t>метода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используя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качестве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базы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распределения</w:t>
      </w:r>
      <w:r w:rsidRPr="004150DC">
        <w:rPr>
          <w:rFonts w:ascii="Times New Roman" w:hAnsi="Times New Roman" w:cs="Times New Roman"/>
          <w:sz w:val="28"/>
          <w:szCs w:val="28"/>
        </w:rPr>
        <w:br/>
        <w:t>постоянных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количество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произведенной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продукции.</w:t>
      </w:r>
    </w:p>
    <w:p w:rsidR="004407AE" w:rsidRPr="004150DC" w:rsidRDefault="004407AE" w:rsidP="004150DC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для:</w:t>
      </w:r>
    </w:p>
    <w:p w:rsidR="004407AE" w:rsidRPr="004150DC" w:rsidRDefault="004407AE" w:rsidP="004150DC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Pr="004150DC">
        <w:rPr>
          <w:rFonts w:ascii="Times New Roman" w:hAnsi="Times New Roman" w:cs="Times New Roman"/>
          <w:sz w:val="28"/>
          <w:szCs w:val="28"/>
        </w:rPr>
        <w:tab/>
        <w:t>возмещения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расходов;</w:t>
      </w:r>
    </w:p>
    <w:p w:rsidR="004407AE" w:rsidRPr="004150DC" w:rsidRDefault="004407AE" w:rsidP="004150DC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Pr="004150DC">
        <w:rPr>
          <w:rFonts w:ascii="Times New Roman" w:hAnsi="Times New Roman" w:cs="Times New Roman"/>
          <w:sz w:val="28"/>
          <w:szCs w:val="28"/>
        </w:rPr>
        <w:tab/>
        <w:t>получения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%.</w:t>
      </w:r>
    </w:p>
    <w:p w:rsidR="004407AE" w:rsidRPr="004150DC" w:rsidRDefault="004407AE" w:rsidP="004150DC">
      <w:pPr>
        <w:numPr>
          <w:ilvl w:val="0"/>
          <w:numId w:val="12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Составить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10%.</w:t>
      </w:r>
    </w:p>
    <w:p w:rsidR="004407AE" w:rsidRPr="004150DC" w:rsidRDefault="004407AE" w:rsidP="004150DC">
      <w:pPr>
        <w:numPr>
          <w:ilvl w:val="0"/>
          <w:numId w:val="12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Определить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нереализованных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остатков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2-х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сокращенной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филиалам: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30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30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долл.США.</w:t>
      </w:r>
    </w:p>
    <w:p w:rsidR="004407AE" w:rsidRPr="004150DC" w:rsidRDefault="004407AE" w:rsidP="004150DC">
      <w:p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доставку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склад: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E14AB0" w:rsidRPr="004150DC">
        <w:rPr>
          <w:rFonts w:ascii="Times New Roman" w:hAnsi="Times New Roman" w:cs="Times New Roman"/>
          <w:sz w:val="28"/>
          <w:szCs w:val="28"/>
        </w:rPr>
        <w:t>2+1,5+1</w:t>
      </w:r>
      <w:r w:rsidRPr="004150DC">
        <w:rPr>
          <w:rFonts w:ascii="Times New Roman" w:hAnsi="Times New Roman" w:cs="Times New Roman"/>
          <w:sz w:val="28"/>
          <w:szCs w:val="28"/>
        </w:rPr>
        <w:t>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4,5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22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E14AB0" w:rsidRPr="004150DC">
        <w:rPr>
          <w:rFonts w:ascii="Times New Roman" w:hAnsi="Times New Roman" w:cs="Times New Roman"/>
          <w:sz w:val="28"/>
          <w:szCs w:val="28"/>
        </w:rPr>
        <w:t>2+1,5+1</w:t>
      </w:r>
      <w:r w:rsidRPr="004150DC">
        <w:rPr>
          <w:rFonts w:ascii="Times New Roman" w:hAnsi="Times New Roman" w:cs="Times New Roman"/>
          <w:sz w:val="28"/>
          <w:szCs w:val="28"/>
        </w:rPr>
        <w:t>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15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4,5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15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67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издержки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реализованной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филиалам: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E14AB0" w:rsidRPr="004150DC">
        <w:rPr>
          <w:rFonts w:ascii="Times New Roman" w:hAnsi="Times New Roman" w:cs="Times New Roman"/>
          <w:sz w:val="28"/>
          <w:szCs w:val="28"/>
        </w:rPr>
        <w:t>2+1,5+1</w:t>
      </w:r>
      <w:r w:rsidRPr="004150DC">
        <w:rPr>
          <w:rFonts w:ascii="Times New Roman" w:hAnsi="Times New Roman" w:cs="Times New Roman"/>
          <w:sz w:val="28"/>
          <w:szCs w:val="28"/>
        </w:rPr>
        <w:t>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4,5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E14AB0" w:rsidRPr="004150DC">
        <w:rPr>
          <w:rFonts w:ascii="Times New Roman" w:hAnsi="Times New Roman" w:cs="Times New Roman"/>
          <w:sz w:val="28"/>
          <w:szCs w:val="28"/>
        </w:rPr>
        <w:t>22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E14AB0" w:rsidRPr="004150DC">
        <w:rPr>
          <w:rFonts w:ascii="Times New Roman" w:hAnsi="Times New Roman" w:cs="Times New Roman"/>
          <w:sz w:val="28"/>
          <w:szCs w:val="28"/>
        </w:rPr>
        <w:t>2+1,5+1</w:t>
      </w:r>
      <w:r w:rsidRPr="004150DC">
        <w:rPr>
          <w:rFonts w:ascii="Times New Roman" w:hAnsi="Times New Roman" w:cs="Times New Roman"/>
          <w:sz w:val="28"/>
          <w:szCs w:val="28"/>
        </w:rPr>
        <w:t>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4,5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E14AB0" w:rsidRPr="004150DC">
        <w:rPr>
          <w:rFonts w:ascii="Times New Roman" w:hAnsi="Times New Roman" w:cs="Times New Roman"/>
          <w:sz w:val="28"/>
          <w:szCs w:val="28"/>
        </w:rPr>
        <w:t>22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4.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долю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реализованной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2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E14AB0" w:rsidRPr="004150DC">
        <w:rPr>
          <w:rFonts w:ascii="Times New Roman" w:hAnsi="Times New Roman" w:cs="Times New Roman"/>
          <w:sz w:val="28"/>
          <w:szCs w:val="28"/>
        </w:rPr>
        <w:t>15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334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5.</w:t>
      </w:r>
      <w:r w:rsidRPr="004150DC">
        <w:rPr>
          <w:rFonts w:ascii="Times New Roman" w:hAnsi="Times New Roman" w:cs="Times New Roman"/>
          <w:sz w:val="28"/>
          <w:szCs w:val="28"/>
        </w:rPr>
        <w:tab/>
        <w:t>Составим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двум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применения</w:t>
      </w:r>
    </w:p>
    <w:p w:rsidR="004407AE" w:rsidRDefault="004407AE" w:rsidP="004150DC">
      <w:pPr>
        <w:shd w:val="clear" w:color="auto" w:fill="FFFFFF"/>
        <w:tabs>
          <w:tab w:val="left" w:pos="41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сокращенной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системе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«директ-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костинг»)</w:t>
      </w:r>
    </w:p>
    <w:p w:rsidR="004150DC" w:rsidRPr="004150DC" w:rsidRDefault="004150DC" w:rsidP="004150DC">
      <w:pPr>
        <w:shd w:val="clear" w:color="auto" w:fill="FFFFFF"/>
        <w:tabs>
          <w:tab w:val="left" w:pos="41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13"/>
        <w:gridCol w:w="1417"/>
        <w:gridCol w:w="1276"/>
        <w:gridCol w:w="1696"/>
      </w:tblGrid>
      <w:tr w:rsidR="004407AE" w:rsidRPr="004150DC">
        <w:trPr>
          <w:trHeight w:hRule="exact" w:val="9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.</w:t>
            </w:r>
          </w:p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№</w:t>
            </w:r>
          </w:p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Наименование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показателя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Филиал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Филиал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2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Итого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2-м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филиалам</w:t>
            </w:r>
          </w:p>
        </w:tc>
      </w:tr>
      <w:tr w:rsidR="004407AE" w:rsidRPr="004150DC">
        <w:trPr>
          <w:trHeight w:hRule="exact"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Выручка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от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реализации,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т.руб.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(В)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14AB0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14AB0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14AB0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</w:tr>
      <w:tr w:rsidR="004407AE" w:rsidRPr="004150DC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(Р</w:t>
            </w:r>
            <w:r w:rsidRPr="004150DC">
              <w:rPr>
                <w:rFonts w:ascii="Times New Roman" w:hAnsi="Times New Roman" w:cs="Times New Roman"/>
                <w:vertAlign w:val="subscript"/>
              </w:rPr>
              <w:t>П</w:t>
            </w:r>
            <w:r w:rsidRPr="004150DC">
              <w:rPr>
                <w:rFonts w:ascii="Times New Roman" w:hAnsi="Times New Roman" w:cs="Times New Roman"/>
              </w:rPr>
              <w:t>ер)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14AB0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22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14AB0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22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14AB0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</w:tr>
      <w:tr w:rsidR="004407AE" w:rsidRPr="004150DC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Маржинальный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доход,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т.руб.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(Мд)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</w:tr>
      <w:tr w:rsidR="004407AE" w:rsidRPr="004150DC">
        <w:trPr>
          <w:trHeight w:hRule="exact"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  <w:lang w:val="en-US"/>
              </w:rPr>
              <w:t>j</w:t>
            </w:r>
            <w:r w:rsidRPr="004150DC">
              <w:rPr>
                <w:rFonts w:ascii="Times New Roman" w:hAnsi="Times New Roman" w:cs="Times New Roman"/>
              </w:rPr>
              <w:t>)</w:t>
            </w:r>
            <w:r w:rsidRPr="004150DC">
              <w:rPr>
                <w:rFonts w:ascii="Times New Roman" w:hAnsi="Times New Roman" w:cs="Times New Roman"/>
                <w:lang w:val="en-US"/>
              </w:rPr>
              <w:t>y</w:t>
            </w:r>
            <w:r w:rsidRPr="004150DC">
              <w:rPr>
                <w:rFonts w:ascii="Times New Roman" w:hAnsi="Times New Roman" w:cs="Times New Roman"/>
              </w:rPr>
              <w:t>6.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(Н)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33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334</w:t>
            </w:r>
          </w:p>
        </w:tc>
      </w:tr>
      <w:tr w:rsidR="004407AE" w:rsidRPr="004150DC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Операционная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прибыль,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(П</w:t>
            </w:r>
            <w:r w:rsidRPr="004150DC">
              <w:rPr>
                <w:rFonts w:ascii="Times New Roman" w:hAnsi="Times New Roman" w:cs="Times New Roman"/>
                <w:vertAlign w:val="subscript"/>
              </w:rPr>
              <w:t>ОПер</w:t>
            </w:r>
            <w:r w:rsidRPr="004150DC">
              <w:rPr>
                <w:rFonts w:ascii="Times New Roman" w:hAnsi="Times New Roman" w:cs="Times New Roman"/>
              </w:rPr>
              <w:t>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5E74BA" w:rsidRPr="004150DC">
              <w:rPr>
                <w:rFonts w:ascii="Times New Roman" w:hAnsi="Times New Roman" w:cs="Times New Roman"/>
              </w:rPr>
              <w:t>17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="005E74BA" w:rsidRPr="004150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-834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5E74BA" w:rsidRPr="004150DC">
              <w:rPr>
                <w:rFonts w:ascii="Times New Roman" w:hAnsi="Times New Roman" w:cs="Times New Roman"/>
              </w:rPr>
              <w:t>18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="005E74BA" w:rsidRPr="004150DC">
              <w:rPr>
                <w:rFonts w:ascii="Times New Roman" w:hAnsi="Times New Roman" w:cs="Times New Roman"/>
              </w:rPr>
              <w:t>334</w:t>
            </w:r>
          </w:p>
        </w:tc>
      </w:tr>
      <w:tr w:rsidR="004407AE" w:rsidRPr="004150DC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ДОХОДНОСТЬ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%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(Дпродаж)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5E74BA" w:rsidRPr="004150DC"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-2,78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5E74BA" w:rsidRPr="004150DC">
              <w:rPr>
                <w:rFonts w:ascii="Times New Roman" w:hAnsi="Times New Roman" w:cs="Times New Roman"/>
              </w:rPr>
              <w:t>61,12</w:t>
            </w:r>
          </w:p>
        </w:tc>
      </w:tr>
    </w:tbl>
    <w:p w:rsidR="004407AE" w:rsidRPr="004150DC" w:rsidRDefault="004407AE" w:rsidP="004150D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407AE" w:rsidRPr="004150DC" w:rsidRDefault="004407AE" w:rsidP="004150DC">
      <w:p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Pr="004150DC">
        <w:rPr>
          <w:rFonts w:ascii="Times New Roman" w:hAnsi="Times New Roman" w:cs="Times New Roman"/>
          <w:sz w:val="28"/>
          <w:szCs w:val="28"/>
        </w:rPr>
        <w:tab/>
        <w:t>Маржинальный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(Мд)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разницу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затратами: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М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пер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E14AB0" w:rsidRPr="004150DC">
        <w:rPr>
          <w:rFonts w:ascii="Times New Roman" w:hAnsi="Times New Roman" w:cs="Times New Roman"/>
          <w:sz w:val="28"/>
          <w:szCs w:val="28"/>
        </w:rPr>
        <w:t>30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22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E14AB0" w:rsidRPr="004150DC">
        <w:rPr>
          <w:rFonts w:ascii="Times New Roman" w:hAnsi="Times New Roman" w:cs="Times New Roman"/>
          <w:sz w:val="28"/>
          <w:szCs w:val="28"/>
        </w:rPr>
        <w:t>30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000-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22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14AB0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Pr="004150DC">
        <w:rPr>
          <w:rFonts w:ascii="Times New Roman" w:hAnsi="Times New Roman" w:cs="Times New Roman"/>
          <w:sz w:val="28"/>
          <w:szCs w:val="28"/>
        </w:rPr>
        <w:tab/>
        <w:t>Операционная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рассчитывается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разница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между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маржинальным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расходами,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П</w:t>
      </w:r>
      <w:r w:rsidRPr="004150DC">
        <w:rPr>
          <w:rFonts w:ascii="Times New Roman" w:hAnsi="Times New Roman" w:cs="Times New Roman"/>
          <w:bCs/>
          <w:sz w:val="28"/>
          <w:szCs w:val="28"/>
          <w:vertAlign w:val="subscript"/>
        </w:rPr>
        <w:t>опер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=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М</w:t>
      </w:r>
      <w:r w:rsidRPr="004150DC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r w:rsidR="004150D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-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Cs/>
          <w:sz w:val="28"/>
          <w:szCs w:val="28"/>
        </w:rPr>
        <w:t>Н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опер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500-25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=-</w:t>
      </w:r>
      <w:r w:rsidR="005E74BA" w:rsidRPr="004150DC">
        <w:rPr>
          <w:rFonts w:ascii="Times New Roman" w:hAnsi="Times New Roman" w:cs="Times New Roman"/>
          <w:sz w:val="28"/>
          <w:szCs w:val="28"/>
        </w:rPr>
        <w:t>17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опер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500-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334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-834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5E74BA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Доходность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%,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рассчитывается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отношение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операционной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реализации:</w:t>
      </w:r>
    </w:p>
    <w:p w:rsidR="004407AE" w:rsidRPr="004150DC" w:rsidRDefault="00F03A7D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object w:dxaOrig="180" w:dyaOrig="340">
          <v:shape id="_x0000_i1032" type="#_x0000_t75" style="width:9pt;height:17.25pt" o:ole="">
            <v:imagedata r:id="rId21" o:title=""/>
          </v:shape>
          <o:OLEObject Type="Embed" ProgID="Equation.3" ShapeID="_x0000_i1032" DrawAspect="Content" ObjectID="_1460161093" r:id="rId22"/>
        </w:object>
      </w:r>
      <w:r w:rsidRPr="004150DC">
        <w:rPr>
          <w:rFonts w:ascii="Times New Roman" w:hAnsi="Times New Roman"/>
          <w:sz w:val="28"/>
          <w:szCs w:val="28"/>
        </w:rPr>
        <w:object w:dxaOrig="1700" w:dyaOrig="620">
          <v:shape id="_x0000_i1033" type="#_x0000_t75" style="width:82.5pt;height:30.75pt" o:ole="">
            <v:imagedata r:id="rId23" o:title=""/>
          </v:shape>
          <o:OLEObject Type="Embed" ProgID="Equation.3" ShapeID="_x0000_i1033" DrawAspect="Content" ObjectID="_1460161094" r:id="rId24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Филиал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1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-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="00F03A7D" w:rsidRPr="004150DC">
        <w:rPr>
          <w:rFonts w:ascii="Times New Roman" w:hAnsi="Times New Roman"/>
          <w:sz w:val="28"/>
          <w:szCs w:val="28"/>
        </w:rPr>
        <w:object w:dxaOrig="2880" w:dyaOrig="620">
          <v:shape id="_x0000_i1034" type="#_x0000_t75" style="width:2in;height:30.75pt" o:ole="">
            <v:imagedata r:id="rId25" o:title=""/>
          </v:shape>
          <o:OLEObject Type="Embed" ProgID="Equation.3" ShapeID="_x0000_i1034" DrawAspect="Content" ObjectID="_1460161095" r:id="rId26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t>Филиал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2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Pr="004150DC">
        <w:rPr>
          <w:rFonts w:ascii="Times New Roman" w:hAnsi="Times New Roman"/>
          <w:sz w:val="28"/>
          <w:szCs w:val="28"/>
        </w:rPr>
        <w:t>-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="00F03A7D" w:rsidRPr="004150DC">
        <w:rPr>
          <w:rFonts w:ascii="Times New Roman" w:hAnsi="Times New Roman"/>
          <w:sz w:val="28"/>
          <w:szCs w:val="28"/>
        </w:rPr>
        <w:object w:dxaOrig="2600" w:dyaOrig="620">
          <v:shape id="_x0000_i1035" type="#_x0000_t75" style="width:127.5pt;height:30.75pt" o:ole="">
            <v:imagedata r:id="rId27" o:title=""/>
          </v:shape>
          <o:OLEObject Type="Embed" ProgID="Equation.3" ShapeID="_x0000_i1035" DrawAspect="Content" ObjectID="_1460161096" r:id="rId28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реализованной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</w:p>
    <w:p w:rsidR="004407AE" w:rsidRPr="004150DC" w:rsidRDefault="004407AE" w:rsidP="004150D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397"/>
        <w:gridCol w:w="1085"/>
        <w:gridCol w:w="1037"/>
        <w:gridCol w:w="1421"/>
      </w:tblGrid>
      <w:tr w:rsidR="004407AE" w:rsidRPr="004150DC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№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Наименование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Филиал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Филиал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Итого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двум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филиалам</w:t>
            </w:r>
          </w:p>
        </w:tc>
      </w:tr>
      <w:tr w:rsidR="004407AE" w:rsidRPr="004150DC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Выручка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от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реализации,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тыс.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(В)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</w:tr>
      <w:tr w:rsidR="004407AE" w:rsidRPr="004150DC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Полная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себестоимость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реализованной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тыс.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12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29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666</w:t>
            </w:r>
          </w:p>
        </w:tc>
      </w:tr>
      <w:tr w:rsidR="004407AE" w:rsidRPr="004150DC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Прибыль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(убыток)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от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тыс.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5E74BA" w:rsidRPr="004150DC">
              <w:rPr>
                <w:rFonts w:ascii="Times New Roman" w:hAnsi="Times New Roman" w:cs="Times New Roman"/>
              </w:rPr>
              <w:t>17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="005E74BA" w:rsidRPr="004150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-834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-18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334</w:t>
            </w:r>
          </w:p>
        </w:tc>
      </w:tr>
      <w:tr w:rsidR="004407AE" w:rsidRPr="004150DC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Доходность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%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5E74BA" w:rsidRPr="004150DC"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5E74BA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-2,78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-</w:t>
            </w:r>
            <w:r w:rsidR="005E74BA" w:rsidRPr="004150DC">
              <w:rPr>
                <w:rFonts w:ascii="Times New Roman" w:hAnsi="Times New Roman" w:cs="Times New Roman"/>
              </w:rPr>
              <w:t>61,12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.возмещения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постоянных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расходов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по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iCs/>
          <w:sz w:val="28"/>
          <w:szCs w:val="28"/>
        </w:rPr>
        <w:t>формуле:</w:t>
      </w:r>
    </w:p>
    <w:p w:rsidR="004407AE" w:rsidRPr="004150DC" w:rsidRDefault="00F03A7D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object w:dxaOrig="1600" w:dyaOrig="700">
          <v:shape id="_x0000_i1036" type="#_x0000_t75" style="width:80.25pt;height:35.25pt" o:ole="">
            <v:imagedata r:id="rId29" o:title=""/>
          </v:shape>
          <o:OLEObject Type="Embed" ProgID="Equation.3" ShapeID="_x0000_i1036" DrawAspect="Content" ObjectID="_1460161097" r:id="rId30"/>
        </w:objec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/>
          <w:sz w:val="28"/>
          <w:szCs w:val="28"/>
        </w:rPr>
        <w:t>в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/>
          <w:sz w:val="28"/>
          <w:szCs w:val="28"/>
        </w:rPr>
        <w:t>натуральном</w:t>
      </w:r>
      <w:r w:rsidR="004150DC">
        <w:rPr>
          <w:rFonts w:ascii="Times New Roman" w:hAnsi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/>
          <w:sz w:val="28"/>
          <w:szCs w:val="28"/>
        </w:rPr>
        <w:t>выражении: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непропорциональные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(постоянные)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М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Д.ед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маржинальный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Сначала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рассчитаем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Д.ед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каждого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формуле:</w:t>
      </w:r>
    </w:p>
    <w:p w:rsidR="004407AE" w:rsidRPr="004150DC" w:rsidRDefault="004407AE" w:rsidP="004150DC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М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Д.ед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0DC">
        <w:rPr>
          <w:rFonts w:ascii="Times New Roman" w:hAnsi="Times New Roman" w:cs="Times New Roman"/>
          <w:sz w:val="28"/>
          <w:szCs w:val="28"/>
        </w:rPr>
        <w:t>,</w:t>
      </w:r>
    </w:p>
    <w:p w:rsidR="004407AE" w:rsidRPr="004150DC" w:rsidRDefault="004407AE" w:rsidP="004150DC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где: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продукции;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150DC" w:rsidP="004150DC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удельные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переменные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Д.ед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8C0007" w:rsidRPr="004150DC">
        <w:rPr>
          <w:rFonts w:ascii="Times New Roman" w:hAnsi="Times New Roman" w:cs="Times New Roman"/>
          <w:sz w:val="28"/>
          <w:szCs w:val="28"/>
        </w:rPr>
        <w:t>2+1,5+1</w:t>
      </w:r>
      <w:r w:rsidRPr="004150DC">
        <w:rPr>
          <w:rFonts w:ascii="Times New Roman" w:hAnsi="Times New Roman" w:cs="Times New Roman"/>
          <w:sz w:val="28"/>
          <w:szCs w:val="28"/>
        </w:rPr>
        <w:t>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1,5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Д.ед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8C0007"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(2+1,5+1)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1,5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Отсюда: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F03A7D" w:rsidRPr="004150DC">
        <w:rPr>
          <w:rFonts w:ascii="Times New Roman" w:hAnsi="Times New Roman" w:cs="Times New Roman"/>
          <w:sz w:val="28"/>
          <w:szCs w:val="28"/>
        </w:rPr>
        <w:object w:dxaOrig="2460" w:dyaOrig="660">
          <v:shape id="_x0000_i1037" type="#_x0000_t75" style="width:123pt;height:32.25pt" o:ole="">
            <v:imagedata r:id="rId31" o:title=""/>
          </v:shape>
          <o:OLEObject Type="Embed" ProgID="Equation.3" ShapeID="_x0000_i1037" DrawAspect="Content" ObjectID="_1460161098" r:id="rId32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F03A7D" w:rsidRPr="004150DC">
        <w:rPr>
          <w:rFonts w:ascii="Times New Roman" w:hAnsi="Times New Roman" w:cs="Times New Roman"/>
          <w:sz w:val="28"/>
          <w:szCs w:val="28"/>
        </w:rPr>
        <w:object w:dxaOrig="2220" w:dyaOrig="660">
          <v:shape id="_x0000_i1038" type="#_x0000_t75" style="width:111pt;height:32.25pt" o:ole="">
            <v:imagedata r:id="rId33" o:title=""/>
          </v:shape>
          <o:OLEObject Type="Embed" ProgID="Equation.3" ShapeID="_x0000_i1038" DrawAspect="Content" ObjectID="_1460161099" r:id="rId34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денежном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выражении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формуле: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ден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К,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количество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покрытия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расходов: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дсн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16667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100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ден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5556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33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336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тогда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составят: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16667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4,5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75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5556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4,5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Маргинальный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составит: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100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75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tabs>
          <w:tab w:val="left" w:pos="71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33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336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334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Следовательно,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100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33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336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будут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покрыты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полностью,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точной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без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убыточности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равной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только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выполнения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этих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начнет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10%: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Расчет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осуществляется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формуле:</w:t>
      </w:r>
    </w:p>
    <w:p w:rsidR="004407AE" w:rsidRPr="004150DC" w:rsidRDefault="00F03A7D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object w:dxaOrig="1760" w:dyaOrig="660">
          <v:shape id="_x0000_i1039" type="#_x0000_t75" style="width:86.25pt;height:33pt" o:ole="">
            <v:imagedata r:id="rId35" o:title=""/>
          </v:shape>
          <o:OLEObject Type="Embed" ProgID="Equation.3" ShapeID="_x0000_i1039" DrawAspect="Content" ObjectID="_1460161100" r:id="rId36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—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—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Сначала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равна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рассчитав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формуле: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(Н+Р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150DC">
        <w:rPr>
          <w:rFonts w:ascii="Times New Roman" w:hAnsi="Times New Roman" w:cs="Times New Roman"/>
          <w:sz w:val="28"/>
          <w:szCs w:val="28"/>
        </w:rPr>
        <w:t>),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ab/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—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выручка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продукции;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(общая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сумма);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8C0007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4,5</w:t>
      </w:r>
      <w:r w:rsidRPr="004150DC">
        <w:rPr>
          <w:rFonts w:ascii="Times New Roman" w:hAnsi="Times New Roman" w:cs="Times New Roman"/>
          <w:sz w:val="28"/>
          <w:szCs w:val="28"/>
        </w:rPr>
        <w:t>п)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8C0007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4,5</w:t>
      </w:r>
      <w:r w:rsidRPr="004150DC">
        <w:rPr>
          <w:rFonts w:ascii="Times New Roman" w:hAnsi="Times New Roman" w:cs="Times New Roman"/>
          <w:sz w:val="28"/>
          <w:szCs w:val="28"/>
        </w:rPr>
        <w:t>п)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1,5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000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8C0007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8C0007" w:rsidRPr="004150DC">
        <w:rPr>
          <w:rFonts w:ascii="Times New Roman" w:hAnsi="Times New Roman" w:cs="Times New Roman"/>
          <w:sz w:val="28"/>
          <w:szCs w:val="28"/>
        </w:rPr>
        <w:t>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334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4,5</w:t>
      </w:r>
      <w:r w:rsidRPr="004150DC">
        <w:rPr>
          <w:rFonts w:ascii="Times New Roman" w:hAnsi="Times New Roman" w:cs="Times New Roman"/>
          <w:sz w:val="28"/>
          <w:szCs w:val="28"/>
        </w:rPr>
        <w:t>п)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8C0007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4,5</w:t>
      </w:r>
      <w:r w:rsidRPr="004150DC">
        <w:rPr>
          <w:rFonts w:ascii="Times New Roman" w:hAnsi="Times New Roman" w:cs="Times New Roman"/>
          <w:sz w:val="28"/>
          <w:szCs w:val="28"/>
        </w:rPr>
        <w:t>п)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iCs/>
          <w:sz w:val="28"/>
          <w:szCs w:val="28"/>
        </w:rPr>
        <w:t>–</w:t>
      </w:r>
      <w:r w:rsidR="00415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334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1,5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C0007" w:rsidRPr="004150DC">
        <w:rPr>
          <w:rFonts w:ascii="Times New Roman" w:hAnsi="Times New Roman" w:cs="Times New Roman"/>
          <w:sz w:val="28"/>
          <w:szCs w:val="28"/>
        </w:rPr>
        <w:t>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334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Подставим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значения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исходную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формулу,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получим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</w:p>
    <w:p w:rsidR="004407AE" w:rsidRPr="004150DC" w:rsidRDefault="00F03A7D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object w:dxaOrig="2620" w:dyaOrig="3080">
          <v:shape id="_x0000_i1040" type="#_x0000_t75" style="width:128.25pt;height:152.25pt" o:ole="">
            <v:imagedata r:id="rId37" o:title=""/>
          </v:shape>
          <o:OLEObject Type="Embed" ProgID="Equation.3" ShapeID="_x0000_i1040" DrawAspect="Content" ObjectID="_1460161101" r:id="rId38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Подставим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значение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исходную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формулу,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получим:</w:t>
      </w:r>
    </w:p>
    <w:p w:rsidR="004407AE" w:rsidRPr="004150DC" w:rsidRDefault="00F03A7D" w:rsidP="004150DC">
      <w:pPr>
        <w:shd w:val="clear" w:color="auto" w:fill="FFFFFF"/>
        <w:tabs>
          <w:tab w:val="left" w:pos="259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/>
          <w:sz w:val="28"/>
          <w:szCs w:val="28"/>
        </w:rPr>
        <w:object w:dxaOrig="8059" w:dyaOrig="1280">
          <v:shape id="_x0000_i1041" type="#_x0000_t75" style="width:402.75pt;height:63pt" o:ole="">
            <v:imagedata r:id="rId39" o:title=""/>
          </v:shape>
          <o:OLEObject Type="Embed" ProgID="Equation.3" ShapeID="_x0000_i1041" DrawAspect="Content" ObjectID="_1460161102" r:id="rId40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F03A7D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object w:dxaOrig="2460" w:dyaOrig="3080">
          <v:shape id="_x0000_i1042" type="#_x0000_t75" style="width:123pt;height:152.25pt" o:ole="">
            <v:imagedata r:id="rId41" o:title=""/>
          </v:shape>
          <o:OLEObject Type="Embed" ProgID="Equation.3" ShapeID="_x0000_i1042" DrawAspect="Content" ObjectID="_1460161103" r:id="rId42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Подставим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значение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исходную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формулу,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получим:</w:t>
      </w:r>
    </w:p>
    <w:p w:rsidR="004407AE" w:rsidRPr="004150DC" w:rsidRDefault="00F03A7D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0DC">
        <w:rPr>
          <w:rFonts w:ascii="Times New Roman" w:hAnsi="Times New Roman"/>
          <w:sz w:val="28"/>
          <w:szCs w:val="28"/>
        </w:rPr>
        <w:object w:dxaOrig="7400" w:dyaOrig="1280">
          <v:shape id="_x0000_i1043" type="#_x0000_t75" style="width:369.75pt;height:63pt" o:ole="">
            <v:imagedata r:id="rId43" o:title=""/>
          </v:shape>
          <o:OLEObject Type="Embed" ProgID="Equation.3" ShapeID="_x0000_i1043" DrawAspect="Content" ObjectID="_1460161104" r:id="rId44"/>
        </w:objec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норме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10%: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5251"/>
        <w:gridCol w:w="1094"/>
        <w:gridCol w:w="1027"/>
        <w:gridCol w:w="1421"/>
      </w:tblGrid>
      <w:tr w:rsidR="004407AE" w:rsidRPr="004150DC">
        <w:trPr>
          <w:trHeight w:hRule="exact" w:val="85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50DC">
              <w:rPr>
                <w:rFonts w:ascii="Times New Roman" w:hAnsi="Times New Roman" w:cs="Times New Roman"/>
              </w:rPr>
              <w:t>№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Наименование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показателя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50DC">
              <w:rPr>
                <w:rFonts w:ascii="Times New Roman" w:hAnsi="Times New Roman" w:cs="Times New Roman"/>
              </w:rPr>
              <w:t>Филиал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Филиал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Итого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двум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филиалам</w:t>
            </w:r>
          </w:p>
        </w:tc>
      </w:tr>
      <w:tr w:rsidR="004407AE" w:rsidRPr="004150DC">
        <w:trPr>
          <w:trHeight w:hRule="exact" w:val="28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Выручка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от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тыс.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166668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55560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222228</w:t>
            </w:r>
          </w:p>
        </w:tc>
      </w:tr>
      <w:tr w:rsidR="004407AE" w:rsidRPr="004150DC">
        <w:trPr>
          <w:trHeight w:hRule="exact" w:val="27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тыс.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407AE" w:rsidRPr="004150DC">
              <w:rPr>
                <w:rFonts w:ascii="Times New Roman" w:hAnsi="Times New Roman" w:cs="Times New Roman"/>
              </w:rPr>
              <w:t>2500</w:t>
            </w: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41670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166671</w:t>
            </w:r>
          </w:p>
        </w:tc>
      </w:tr>
      <w:tr w:rsidR="004407AE" w:rsidRPr="004150DC">
        <w:trPr>
          <w:trHeight w:hRule="exact" w:val="28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Маржинальный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доход,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тыс.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41667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13890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.</w:t>
            </w:r>
            <w:r w:rsidR="00E80225" w:rsidRPr="004150DC">
              <w:rPr>
                <w:rFonts w:ascii="Times New Roman" w:hAnsi="Times New Roman" w:cs="Times New Roman"/>
              </w:rPr>
              <w:t>55557</w:t>
            </w:r>
          </w:p>
        </w:tc>
      </w:tr>
      <w:tr w:rsidR="004407AE" w:rsidRPr="004150DC">
        <w:trPr>
          <w:trHeight w:hRule="exact" w:val="27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тыс.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25000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8334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33334</w:t>
            </w:r>
          </w:p>
        </w:tc>
      </w:tr>
      <w:tr w:rsidR="004407AE" w:rsidRPr="004150DC">
        <w:trPr>
          <w:trHeight w:hRule="exact" w:val="28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Отрицательная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прибыль,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тыс.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16667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5556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E80225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22223</w:t>
            </w:r>
          </w:p>
        </w:tc>
      </w:tr>
      <w:tr w:rsidR="004407AE" w:rsidRPr="004150DC">
        <w:trPr>
          <w:trHeight w:hRule="exact" w:val="30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Рентабельность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%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4.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нереализованных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остатков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двух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филиалах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условиях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применения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сокращенной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произведено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5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все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реализовано,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остатка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нет.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филиал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произведено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15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реализовано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5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остаток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10</w:t>
      </w:r>
      <w:r w:rsidRPr="004150DC">
        <w:rPr>
          <w:rFonts w:ascii="Times New Roman" w:hAnsi="Times New Roman" w:cs="Times New Roman"/>
          <w:sz w:val="28"/>
          <w:szCs w:val="28"/>
        </w:rPr>
        <w:t>000ед.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нереализованной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сокращенной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1</w:t>
      </w:r>
      <w:r w:rsidRPr="004150DC">
        <w:rPr>
          <w:rFonts w:ascii="Times New Roman" w:hAnsi="Times New Roman" w:cs="Times New Roman"/>
          <w:sz w:val="28"/>
          <w:szCs w:val="28"/>
        </w:rPr>
        <w:t>0000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4,5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45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25000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E80225" w:rsidRPr="004150DC">
        <w:rPr>
          <w:rFonts w:ascii="Times New Roman" w:hAnsi="Times New Roman" w:cs="Times New Roman"/>
          <w:sz w:val="28"/>
          <w:szCs w:val="28"/>
        </w:rPr>
        <w:t>8334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16666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нереализованных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остатков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45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16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666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61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666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30834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10000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61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666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E80225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</w:t>
      </w:r>
      <w:r w:rsidRPr="004150D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2420FA" w:rsidRPr="004150DC">
        <w:rPr>
          <w:rFonts w:ascii="Times New Roman" w:hAnsi="Times New Roman" w:cs="Times New Roman"/>
          <w:sz w:val="28"/>
          <w:szCs w:val="28"/>
        </w:rPr>
        <w:t>67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30000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92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30000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61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666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420FA" w:rsidRPr="004150DC">
        <w:rPr>
          <w:rFonts w:ascii="Times New Roman" w:hAnsi="Times New Roman" w:cs="Times New Roman"/>
          <w:sz w:val="28"/>
          <w:szCs w:val="28"/>
        </w:rPr>
        <w:t>долл.США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sz w:val="28"/>
          <w:szCs w:val="28"/>
        </w:rPr>
        <w:t>8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запланировало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выпустить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реализовать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49200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96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течении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периода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подучило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еще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3600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59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мощности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позволяют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Необходимо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сделать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вывод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обосновав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принятия.</w:t>
      </w:r>
    </w:p>
    <w:p w:rsidR="004407AE" w:rsidRPr="004150DC" w:rsidRDefault="004407AE" w:rsidP="004150DC">
      <w:pPr>
        <w:shd w:val="clear" w:color="auto" w:fill="FFFFFF"/>
        <w:tabs>
          <w:tab w:val="left" w:pos="878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Исходные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анализа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(табл.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2):</w:t>
      </w:r>
    </w:p>
    <w:p w:rsidR="004407AE" w:rsidRPr="004150DC" w:rsidRDefault="004407AE" w:rsidP="004150D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6566"/>
        <w:gridCol w:w="1843"/>
      </w:tblGrid>
      <w:tr w:rsidR="004407AE" w:rsidRPr="004150DC" w:rsidTr="004150DC">
        <w:trPr>
          <w:trHeight w:hRule="exact" w:val="38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№п/п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Показатели.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Затраты,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тыс.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</w:p>
        </w:tc>
      </w:tr>
      <w:tr w:rsidR="004407AE" w:rsidRPr="004150DC" w:rsidTr="004150DC">
        <w:trPr>
          <w:trHeight w:hRule="exact" w:val="29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Прямые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материалы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18</w:t>
            </w:r>
          </w:p>
        </w:tc>
      </w:tr>
      <w:tr w:rsidR="004407AE" w:rsidRPr="004150DC" w:rsidTr="004150DC">
        <w:trPr>
          <w:trHeight w:hRule="exact" w:val="28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Прямой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труд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12</w:t>
            </w:r>
          </w:p>
        </w:tc>
      </w:tr>
      <w:tr w:rsidR="004407AE" w:rsidRPr="004150DC" w:rsidTr="004150DC">
        <w:trPr>
          <w:trHeight w:hRule="exact" w:val="28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общепроизводственные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(на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ед.)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</w:t>
            </w:r>
          </w:p>
        </w:tc>
      </w:tr>
      <w:tr w:rsidR="004407AE" w:rsidRPr="004150DC" w:rsidTr="004150DC">
        <w:trPr>
          <w:trHeight w:hRule="exact" w:val="29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общепроизводственные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период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205000</w:t>
            </w:r>
          </w:p>
        </w:tc>
      </w:tr>
      <w:tr w:rsidR="004407AE" w:rsidRPr="004150DC" w:rsidTr="004150DC">
        <w:trPr>
          <w:trHeight w:hRule="exact" w:val="26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рекламу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период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123000</w:t>
            </w:r>
          </w:p>
        </w:tc>
      </w:tr>
      <w:tr w:rsidR="004407AE" w:rsidRPr="004150DC" w:rsidTr="004150DC">
        <w:trPr>
          <w:trHeight w:hRule="exact" w:val="29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Административные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расходы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574000</w:t>
            </w:r>
          </w:p>
        </w:tc>
      </w:tr>
      <w:tr w:rsidR="004407AE" w:rsidRPr="004150DC" w:rsidTr="004150DC">
        <w:trPr>
          <w:trHeight w:hRule="exact" w:val="27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Цена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407AE" w:rsidRPr="004150DC" w:rsidTr="004150DC">
        <w:trPr>
          <w:trHeight w:hRule="exact" w:val="27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Суммарные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упаковку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партии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дополнительного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заказа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5000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Прежде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приступить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выполнении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запланированному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произведя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расчеты:</w:t>
      </w:r>
    </w:p>
    <w:p w:rsidR="004407AE" w:rsidRPr="004150DC" w:rsidRDefault="004407AE" w:rsidP="004150DC">
      <w:p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прямые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(переменные)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планируемого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Материальные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49200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885600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Трудовые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</w:t>
      </w:r>
      <w:r w:rsidR="00801461" w:rsidRPr="004150DC">
        <w:rPr>
          <w:rFonts w:ascii="Times New Roman" w:hAnsi="Times New Roman" w:cs="Times New Roman"/>
          <w:sz w:val="28"/>
          <w:szCs w:val="28"/>
        </w:rPr>
        <w:t>9200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590400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Общепроизводственные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(переменные)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</w:t>
      </w:r>
      <w:r w:rsidR="00801461" w:rsidRPr="004150DC">
        <w:rPr>
          <w:rFonts w:ascii="Times New Roman" w:hAnsi="Times New Roman" w:cs="Times New Roman"/>
          <w:sz w:val="28"/>
          <w:szCs w:val="28"/>
        </w:rPr>
        <w:t>9200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492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801461" w:rsidRPr="004150DC">
        <w:rPr>
          <w:rFonts w:ascii="Times New Roman" w:hAnsi="Times New Roman" w:cs="Times New Roman"/>
          <w:sz w:val="28"/>
          <w:szCs w:val="28"/>
        </w:rPr>
        <w:t>968000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70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(выручку)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услуг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(без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НДС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акцизов)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801461" w:rsidP="004150DC">
      <w:pPr>
        <w:shd w:val="clear" w:color="auto" w:fill="FFFFFF"/>
        <w:tabs>
          <w:tab w:val="left" w:pos="70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96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49200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4723200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валовый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(прибыль,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маржинальный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4407AE" w:rsidRPr="004150DC" w:rsidRDefault="00801461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4723200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1968000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2755200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тыс,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(Постоянные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общепроизводительные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период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205000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574000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779000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Отчет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</w:p>
    <w:p w:rsidR="004407AE" w:rsidRPr="004150DC" w:rsidRDefault="004407AE" w:rsidP="004150DC">
      <w:pPr>
        <w:numPr>
          <w:ilvl w:val="0"/>
          <w:numId w:val="13"/>
        </w:numPr>
        <w:shd w:val="clear" w:color="auto" w:fill="FFFFFF"/>
        <w:tabs>
          <w:tab w:val="left" w:pos="6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Доходы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(выпуска)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услуг,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(без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НДС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акцизов)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4723200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numPr>
          <w:ilvl w:val="0"/>
          <w:numId w:val="14"/>
        </w:numPr>
        <w:shd w:val="clear" w:color="auto" w:fill="FFFFFF"/>
        <w:tabs>
          <w:tab w:val="left" w:pos="646"/>
          <w:tab w:val="left" w:pos="6307"/>
          <w:tab w:val="left" w:pos="920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2755200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numPr>
          <w:ilvl w:val="0"/>
          <w:numId w:val="14"/>
        </w:numPr>
        <w:shd w:val="clear" w:color="auto" w:fill="FFFFFF"/>
        <w:tabs>
          <w:tab w:val="left" w:pos="6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Валовый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(маржинальный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2755200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numPr>
          <w:ilvl w:val="0"/>
          <w:numId w:val="14"/>
        </w:numPr>
        <w:shd w:val="clear" w:color="auto" w:fill="FFFFFF"/>
        <w:tabs>
          <w:tab w:val="left" w:pos="6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Коммерческие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рекламу)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123000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numPr>
          <w:ilvl w:val="0"/>
          <w:numId w:val="14"/>
        </w:numPr>
        <w:shd w:val="clear" w:color="auto" w:fill="FFFFFF"/>
        <w:tabs>
          <w:tab w:val="left" w:pos="6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Управленческие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779000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6.</w:t>
      </w:r>
      <w:r w:rsidRPr="004150DC">
        <w:rPr>
          <w:rFonts w:ascii="Times New Roman" w:hAnsi="Times New Roman" w:cs="Times New Roman"/>
          <w:sz w:val="28"/>
          <w:szCs w:val="28"/>
        </w:rPr>
        <w:tab/>
        <w:t>Прибыль/убыток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(п.З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п.4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п.5)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1853200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Следовательно,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3600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59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1853200</w:t>
      </w:r>
      <w:r w:rsidRPr="004150DC">
        <w:rPr>
          <w:rFonts w:ascii="Times New Roman" w:hAnsi="Times New Roman" w:cs="Times New Roman"/>
          <w:sz w:val="28"/>
          <w:szCs w:val="28"/>
        </w:rPr>
        <w:t>тыс.руб.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Произведем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составления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801461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прямые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(переменные)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(4</w:t>
      </w:r>
      <w:r w:rsidR="00801461" w:rsidRPr="004150DC">
        <w:rPr>
          <w:rFonts w:ascii="Times New Roman" w:hAnsi="Times New Roman" w:cs="Times New Roman"/>
          <w:sz w:val="28"/>
          <w:szCs w:val="28"/>
        </w:rPr>
        <w:t>9200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801461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52800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Материальные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52800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950400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Трудовые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52800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633600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Общепроизводственные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(переменные)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52800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528000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801461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2112000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77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(выручку)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услуг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(без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НДС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акцизов)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801461" w:rsidP="004150DC">
      <w:pPr>
        <w:shd w:val="clear" w:color="auto" w:fill="FFFFFF"/>
        <w:tabs>
          <w:tab w:val="left" w:pos="77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96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52800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5281200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79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валовый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(прибыль,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маржинальный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основной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4407AE" w:rsidRPr="004150DC" w:rsidRDefault="00801461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5281200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2112000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3169200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зависят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остаются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неизменными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краткосрочном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периоде,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изготовление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801461" w:rsidRPr="004150DC">
        <w:rPr>
          <w:rFonts w:ascii="Times New Roman" w:hAnsi="Times New Roman" w:cs="Times New Roman"/>
          <w:sz w:val="28"/>
          <w:szCs w:val="28"/>
        </w:rPr>
        <w:t>3600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Отчет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прибылях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убытках</w:t>
      </w:r>
    </w:p>
    <w:p w:rsidR="004407AE" w:rsidRPr="004150DC" w:rsidRDefault="004407AE" w:rsidP="004150DC">
      <w:pPr>
        <w:shd w:val="clear" w:color="auto" w:fill="FFFFFF"/>
        <w:tabs>
          <w:tab w:val="left" w:leader="hyphen" w:pos="490"/>
          <w:tab w:val="left" w:pos="985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(выпуска)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услуг,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(без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НДС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акцизов);</w:t>
      </w:r>
    </w:p>
    <w:p w:rsidR="004407AE" w:rsidRPr="004150DC" w:rsidRDefault="00801461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5281200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numPr>
          <w:ilvl w:val="0"/>
          <w:numId w:val="15"/>
        </w:numPr>
        <w:shd w:val="clear" w:color="auto" w:fill="FFFFFF"/>
        <w:tabs>
          <w:tab w:val="left" w:pos="6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2112000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тыс.руб.</w:t>
      </w:r>
    </w:p>
    <w:p w:rsidR="004407AE" w:rsidRPr="004150DC" w:rsidRDefault="004407AE" w:rsidP="004150DC">
      <w:pPr>
        <w:numPr>
          <w:ilvl w:val="0"/>
          <w:numId w:val="15"/>
        </w:numPr>
        <w:shd w:val="clear" w:color="auto" w:fill="FFFFFF"/>
        <w:tabs>
          <w:tab w:val="left" w:pos="6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Валовый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(маржинальный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3169200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numPr>
          <w:ilvl w:val="0"/>
          <w:numId w:val="15"/>
        </w:numPr>
        <w:shd w:val="clear" w:color="auto" w:fill="FFFFFF"/>
        <w:tabs>
          <w:tab w:val="left" w:pos="6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Коммерческие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рекламу)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(123000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5000)</w:t>
      </w:r>
    </w:p>
    <w:p w:rsidR="004407AE" w:rsidRPr="004150DC" w:rsidRDefault="004150DC" w:rsidP="004150DC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128000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numPr>
          <w:ilvl w:val="0"/>
          <w:numId w:val="16"/>
        </w:numPr>
        <w:shd w:val="clear" w:color="auto" w:fill="FFFFFF"/>
        <w:tabs>
          <w:tab w:val="left" w:pos="73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Управленческие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расходы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779000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numPr>
          <w:ilvl w:val="0"/>
          <w:numId w:val="16"/>
        </w:numPr>
        <w:shd w:val="clear" w:color="auto" w:fill="FFFFFF"/>
        <w:tabs>
          <w:tab w:val="left" w:pos="73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Прибыль/убыток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(п.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п.4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п.5)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2262200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Вывод:</w:t>
      </w:r>
      <w:r w:rsidR="00415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после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801461" w:rsidRPr="004150DC">
        <w:rPr>
          <w:rFonts w:ascii="Times New Roman" w:hAnsi="Times New Roman" w:cs="Times New Roman"/>
          <w:sz w:val="28"/>
          <w:szCs w:val="28"/>
        </w:rPr>
        <w:t>600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увеличится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409000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801461" w:rsidRPr="004150DC">
        <w:rPr>
          <w:rFonts w:ascii="Times New Roman" w:hAnsi="Times New Roman" w:cs="Times New Roman"/>
          <w:sz w:val="28"/>
          <w:szCs w:val="28"/>
        </w:rPr>
        <w:t>2262200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1853200</w:t>
      </w:r>
      <w:r w:rsidRPr="004150DC">
        <w:rPr>
          <w:rFonts w:ascii="Times New Roman" w:hAnsi="Times New Roman" w:cs="Times New Roman"/>
          <w:sz w:val="28"/>
          <w:szCs w:val="28"/>
        </w:rPr>
        <w:t>).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Кроме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того,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процессе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учетом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заказа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снижены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изготовление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(2542000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41000)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60,68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(2667000/44000).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сократится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0,73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тыс.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801461" w:rsidRPr="004150DC">
        <w:rPr>
          <w:rFonts w:ascii="Times New Roman" w:hAnsi="Times New Roman" w:cs="Times New Roman"/>
          <w:sz w:val="28"/>
          <w:szCs w:val="28"/>
        </w:rPr>
        <w:t>1853200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801461" w:rsidRPr="004150DC">
        <w:rPr>
          <w:rFonts w:ascii="Times New Roman" w:hAnsi="Times New Roman" w:cs="Times New Roman"/>
          <w:sz w:val="28"/>
          <w:szCs w:val="28"/>
        </w:rPr>
        <w:t>49200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801461" w:rsidRPr="004150DC">
        <w:rPr>
          <w:rFonts w:ascii="Times New Roman" w:hAnsi="Times New Roman" w:cs="Times New Roman"/>
          <w:sz w:val="28"/>
          <w:szCs w:val="28"/>
        </w:rPr>
        <w:t>2262200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801461" w:rsidRPr="004150DC">
        <w:rPr>
          <w:rFonts w:ascii="Times New Roman" w:hAnsi="Times New Roman" w:cs="Times New Roman"/>
          <w:sz w:val="28"/>
          <w:szCs w:val="28"/>
        </w:rPr>
        <w:t>52800</w:t>
      </w:r>
      <w:r w:rsidRPr="004150DC">
        <w:rPr>
          <w:rFonts w:ascii="Times New Roman" w:hAnsi="Times New Roman" w:cs="Times New Roman"/>
          <w:sz w:val="28"/>
          <w:szCs w:val="28"/>
        </w:rPr>
        <w:t>).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Исходя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произведенных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расчетов,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сделать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заключение,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предложение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увеличится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оборачиваемость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оборотного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капитала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достигается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более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мощности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9.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исходные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которым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приведены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таблице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3.</w:t>
      </w: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Таблица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9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1987"/>
        <w:gridCol w:w="1987"/>
        <w:gridCol w:w="1978"/>
        <w:gridCol w:w="2006"/>
      </w:tblGrid>
      <w:tr w:rsidR="004407AE" w:rsidRPr="004150DC">
        <w:trPr>
          <w:trHeight w:val="91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Виды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Переменные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Полная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себестоимость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Цена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Объем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реализации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шт.</w:t>
            </w:r>
          </w:p>
        </w:tc>
      </w:tr>
      <w:tr w:rsidR="004407AE" w:rsidRPr="004150DC" w:rsidTr="004150DC">
        <w:trPr>
          <w:trHeight w:hRule="exact" w:val="32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А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2000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  <w:tr w:rsidR="004407AE" w:rsidRPr="004150DC" w:rsidTr="004150DC">
        <w:trPr>
          <w:trHeight w:hRule="exact" w:val="28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2500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  <w:tr w:rsidR="004407AE" w:rsidRPr="004150DC" w:rsidTr="004150DC">
        <w:trPr>
          <w:trHeight w:hRule="exact" w:val="263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15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800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  <w:tr w:rsidR="004407AE" w:rsidRPr="004150DC" w:rsidTr="004150DC">
        <w:trPr>
          <w:trHeight w:hRule="exact" w:val="29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Д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  <w:iCs/>
              </w:rPr>
              <w:t>25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45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1400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Используя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исходные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провести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сравнительный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анализ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результатов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работы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полных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(таблица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методу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сокращенной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(таблица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5),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результатам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сравнения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сделать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вывод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наиболее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Таблица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4.</w:t>
      </w: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Калькуляция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затратам.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"/>
        <w:gridCol w:w="4060"/>
        <w:gridCol w:w="1106"/>
        <w:gridCol w:w="1096"/>
        <w:gridCol w:w="1096"/>
        <w:gridCol w:w="1127"/>
      </w:tblGrid>
      <w:tr w:rsidR="004407AE" w:rsidRPr="004150DC">
        <w:trPr>
          <w:trHeight w:hRule="exact" w:val="380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№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Изделия</w:t>
            </w:r>
          </w:p>
        </w:tc>
      </w:tr>
      <w:tr w:rsidR="004407AE" w:rsidRPr="004150DC">
        <w:trPr>
          <w:trHeight w:hRule="exact" w:val="296"/>
        </w:trPr>
        <w:tc>
          <w:tcPr>
            <w:tcW w:w="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А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Д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  <w:tr w:rsidR="004407AE" w:rsidRPr="004150DC">
        <w:trPr>
          <w:trHeight w:hRule="exact" w:val="296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Цена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165</w:t>
            </w:r>
          </w:p>
        </w:tc>
      </w:tr>
      <w:tr w:rsidR="004407AE" w:rsidRPr="004150DC" w:rsidTr="004150DC">
        <w:trPr>
          <w:trHeight w:hRule="exact" w:val="318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Полная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себестоимость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147</w:t>
            </w:r>
          </w:p>
        </w:tc>
      </w:tr>
      <w:tr w:rsidR="004407AE" w:rsidRPr="004150DC">
        <w:trPr>
          <w:trHeight w:hRule="exact" w:val="296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Прибыль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20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15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</w:tr>
      <w:tr w:rsidR="004407AE" w:rsidRPr="004150DC">
        <w:trPr>
          <w:trHeight w:hRule="exact" w:val="296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Объем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089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905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261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762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300</w:t>
            </w:r>
          </w:p>
        </w:tc>
      </w:tr>
      <w:tr w:rsidR="004407AE" w:rsidRPr="004150DC">
        <w:trPr>
          <w:trHeight w:hRule="exact" w:val="296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Объем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шт.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620</w:t>
            </w:r>
          </w:p>
        </w:tc>
      </w:tr>
      <w:tr w:rsidR="004407AE" w:rsidRPr="004150DC">
        <w:trPr>
          <w:trHeight w:hRule="exact" w:val="296"/>
        </w:trPr>
        <w:tc>
          <w:tcPr>
            <w:tcW w:w="9447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Продолжение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таблицы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4</w:t>
            </w:r>
          </w:p>
        </w:tc>
      </w:tr>
      <w:tr w:rsidR="004407AE" w:rsidRPr="004150DC">
        <w:trPr>
          <w:trHeight w:hRule="exact" w:val="573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Полная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себестоимость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весь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объем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871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361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126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679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140</w:t>
            </w:r>
          </w:p>
        </w:tc>
      </w:tr>
      <w:tr w:rsidR="004407AE" w:rsidRPr="004150DC">
        <w:trPr>
          <w:trHeight w:hRule="exact" w:val="296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Прибыль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весь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объем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217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544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134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83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160</w:t>
            </w:r>
          </w:p>
        </w:tc>
      </w:tr>
      <w:tr w:rsidR="004407AE" w:rsidRPr="004150DC">
        <w:trPr>
          <w:trHeight w:hRule="exact" w:val="582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Общий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финансовый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результат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от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980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100</w:t>
            </w:r>
          </w:p>
        </w:tc>
      </w:tr>
      <w:tr w:rsidR="004407AE" w:rsidRPr="004150DC">
        <w:trPr>
          <w:trHeight w:hRule="exact" w:val="592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Ранжирование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степени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доходности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строк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1,25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перенесем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таблицы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Рассчитаем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строки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единицу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продукции»: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165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208FC" w:rsidRPr="004150DC">
        <w:rPr>
          <w:rFonts w:ascii="Times New Roman" w:hAnsi="Times New Roman" w:cs="Times New Roman"/>
          <w:sz w:val="28"/>
          <w:szCs w:val="28"/>
        </w:rPr>
        <w:t>132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33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231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208FC" w:rsidRPr="004150DC">
        <w:rPr>
          <w:rFonts w:ascii="Times New Roman" w:hAnsi="Times New Roman" w:cs="Times New Roman"/>
          <w:sz w:val="28"/>
          <w:szCs w:val="28"/>
        </w:rPr>
        <w:t>165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66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99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208FC" w:rsidRPr="004150DC">
        <w:rPr>
          <w:rFonts w:ascii="Times New Roman" w:hAnsi="Times New Roman" w:cs="Times New Roman"/>
          <w:sz w:val="28"/>
          <w:szCs w:val="28"/>
        </w:rPr>
        <w:t>48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51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165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208FC" w:rsidRPr="004150DC">
        <w:rPr>
          <w:rFonts w:ascii="Times New Roman" w:hAnsi="Times New Roman" w:cs="Times New Roman"/>
          <w:sz w:val="28"/>
          <w:szCs w:val="28"/>
        </w:rPr>
        <w:t>147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18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Изделия:-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6600*165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1089000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875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231*8250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1905750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руб.;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99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208FC" w:rsidRPr="004150DC">
        <w:rPr>
          <w:rFonts w:ascii="Times New Roman" w:hAnsi="Times New Roman" w:cs="Times New Roman"/>
          <w:sz w:val="28"/>
          <w:szCs w:val="28"/>
        </w:rPr>
        <w:t>2640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261360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165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208FC" w:rsidRPr="004150DC">
        <w:rPr>
          <w:rFonts w:ascii="Times New Roman" w:hAnsi="Times New Roman" w:cs="Times New Roman"/>
          <w:sz w:val="28"/>
          <w:szCs w:val="28"/>
        </w:rPr>
        <w:t>4620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762300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полную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132*6600=871200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165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208FC" w:rsidRPr="004150DC">
        <w:rPr>
          <w:rFonts w:ascii="Times New Roman" w:hAnsi="Times New Roman" w:cs="Times New Roman"/>
          <w:sz w:val="28"/>
          <w:szCs w:val="28"/>
        </w:rPr>
        <w:t>8250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1361250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48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208FC" w:rsidRPr="004150DC">
        <w:rPr>
          <w:rFonts w:ascii="Times New Roman" w:hAnsi="Times New Roman" w:cs="Times New Roman"/>
          <w:sz w:val="28"/>
          <w:szCs w:val="28"/>
        </w:rPr>
        <w:t>2640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126720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147*4620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679140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208FC" w:rsidRPr="004150DC">
        <w:rPr>
          <w:rFonts w:ascii="Times New Roman" w:hAnsi="Times New Roman" w:cs="Times New Roman"/>
          <w:sz w:val="28"/>
          <w:szCs w:val="28"/>
        </w:rPr>
        <w:t>871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217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905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750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361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250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544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261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208FC" w:rsidRPr="004150DC">
        <w:rPr>
          <w:rFonts w:ascii="Times New Roman" w:hAnsi="Times New Roman" w:cs="Times New Roman"/>
          <w:sz w:val="28"/>
          <w:szCs w:val="28"/>
        </w:rPr>
        <w:t>126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720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640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762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679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140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83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160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8.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результат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208F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217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800+544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500+134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640+83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160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980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652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степень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(ранжирование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ряда):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217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800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*100%=20%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(3)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544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500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905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750</w:t>
      </w:r>
      <w:r w:rsidRPr="004150DC">
        <w:rPr>
          <w:rFonts w:ascii="Times New Roman" w:hAnsi="Times New Roman" w:cs="Times New Roman"/>
          <w:sz w:val="28"/>
          <w:szCs w:val="28"/>
        </w:rPr>
        <w:t>*100%=28,6%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(2)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134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640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208FC" w:rsidRPr="004150DC">
        <w:rPr>
          <w:rFonts w:ascii="Times New Roman" w:hAnsi="Times New Roman" w:cs="Times New Roman"/>
          <w:sz w:val="28"/>
          <w:szCs w:val="28"/>
        </w:rPr>
        <w:t>261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360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100%=5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Pr="004150DC">
        <w:rPr>
          <w:rFonts w:ascii="Times New Roman" w:hAnsi="Times New Roman" w:cs="Times New Roman"/>
          <w:sz w:val="28"/>
          <w:szCs w:val="28"/>
        </w:rPr>
        <w:t>%(1)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83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160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:762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300</w:t>
      </w:r>
      <w:r w:rsidRPr="004150DC">
        <w:rPr>
          <w:rFonts w:ascii="Times New Roman" w:hAnsi="Times New Roman" w:cs="Times New Roman"/>
          <w:sz w:val="28"/>
          <w:szCs w:val="28"/>
        </w:rPr>
        <w:t>*100%=1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Pr="004150DC">
        <w:rPr>
          <w:rFonts w:ascii="Times New Roman" w:hAnsi="Times New Roman" w:cs="Times New Roman"/>
          <w:sz w:val="28"/>
          <w:szCs w:val="28"/>
        </w:rPr>
        <w:t>°/о(4)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Таблица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</w:t>
      </w: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Калькуляция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сокращенной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себестоимости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4275"/>
        <w:gridCol w:w="980"/>
        <w:gridCol w:w="1104"/>
        <w:gridCol w:w="1114"/>
        <w:gridCol w:w="1114"/>
      </w:tblGrid>
      <w:tr w:rsidR="004407AE" w:rsidRPr="004150DC">
        <w:trPr>
          <w:trHeight w:hRule="exact" w:val="30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50DC">
              <w:rPr>
                <w:rFonts w:ascii="Times New Roman" w:hAnsi="Times New Roman" w:cs="Times New Roman"/>
              </w:rPr>
              <w:t>№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Изделия</w:t>
            </w:r>
          </w:p>
        </w:tc>
      </w:tr>
      <w:tr w:rsidR="004407AE" w:rsidRPr="004150DC">
        <w:trPr>
          <w:trHeight w:hRule="exact" w:val="440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407AE" w:rsidRPr="004150DC" w:rsidRDefault="004407AE" w:rsidP="004150D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Д</w:t>
            </w:r>
          </w:p>
        </w:tc>
      </w:tr>
      <w:tr w:rsidR="004407AE" w:rsidRPr="004150DC">
        <w:trPr>
          <w:trHeight w:hRule="exact" w:val="28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Цена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165</w:t>
            </w:r>
          </w:p>
        </w:tc>
      </w:tr>
      <w:tr w:rsidR="004407AE" w:rsidRPr="004150DC">
        <w:trPr>
          <w:trHeight w:hRule="exact" w:val="28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Прямые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66</w:t>
            </w:r>
          </w:p>
        </w:tc>
      </w:tr>
      <w:tr w:rsidR="004407AE" w:rsidRPr="004150DC" w:rsidTr="004150DC">
        <w:trPr>
          <w:trHeight w:hRule="exact" w:val="26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«Маржа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покрытия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1»,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208FC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99</w:t>
            </w:r>
          </w:p>
        </w:tc>
      </w:tr>
      <w:tr w:rsidR="004407AE" w:rsidRPr="004150DC">
        <w:trPr>
          <w:trHeight w:hRule="exact" w:val="27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Объем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089000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19057500555055500505750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261</w:t>
            </w:r>
            <w:r w:rsidR="004407AE" w:rsidRPr="004150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762300</w:t>
            </w:r>
          </w:p>
        </w:tc>
      </w:tr>
      <w:tr w:rsidR="004407AE" w:rsidRPr="004150DC">
        <w:trPr>
          <w:trHeight w:hRule="exact" w:val="28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Объем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шт.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8250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4620</w:t>
            </w:r>
          </w:p>
        </w:tc>
      </w:tr>
      <w:tr w:rsidR="004407AE" w:rsidRPr="004150DC" w:rsidTr="004150DC">
        <w:trPr>
          <w:trHeight w:hRule="exact" w:val="30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Переменные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весь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выпуск,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653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089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68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304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920</w:t>
            </w:r>
          </w:p>
        </w:tc>
      </w:tr>
      <w:tr w:rsidR="004407AE" w:rsidRPr="004150DC">
        <w:trPr>
          <w:trHeight w:hRule="exact" w:val="5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«Маржа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покрытия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1»на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весь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выпуск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435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816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192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457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380</w:t>
            </w:r>
          </w:p>
        </w:tc>
      </w:tr>
      <w:tr w:rsidR="004407AE" w:rsidRPr="004150DC" w:rsidTr="004150DC">
        <w:trPr>
          <w:trHeight w:hRule="exact" w:val="70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Итого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«Маржа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покрытия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1»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целом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предприятию,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902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450</w:t>
            </w:r>
          </w:p>
        </w:tc>
      </w:tr>
      <w:tr w:rsidR="004407AE" w:rsidRPr="004150DC" w:rsidTr="004150DC">
        <w:trPr>
          <w:trHeight w:hRule="exact" w:val="28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Постоянные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затраты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предприятию,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922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350</w:t>
            </w:r>
          </w:p>
        </w:tc>
      </w:tr>
      <w:tr w:rsidR="004407AE" w:rsidRPr="004150DC" w:rsidTr="004150DC">
        <w:trPr>
          <w:trHeight w:hRule="exact" w:val="28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Общий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финансовый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результат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от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продажи,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880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100</w:t>
            </w:r>
          </w:p>
        </w:tc>
      </w:tr>
      <w:tr w:rsidR="004407AE" w:rsidRPr="004150DC">
        <w:trPr>
          <w:trHeight w:hRule="exact" w:val="56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Ранжирование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изделий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степени</w:t>
            </w:r>
          </w:p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доходности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</w:t>
      </w:r>
      <w:r w:rsidR="00366398" w:rsidRPr="004150DC">
        <w:rPr>
          <w:rFonts w:ascii="Times New Roman" w:hAnsi="Times New Roman" w:cs="Times New Roman"/>
          <w:bCs/>
          <w:sz w:val="28"/>
          <w:szCs w:val="28"/>
        </w:rPr>
        <w:t>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Данные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строк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1,2,5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перенесем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таблицы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«Маржу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покрытия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165-99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66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231-132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99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99-26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73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165-66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99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208FC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Изделия:</w:t>
      </w:r>
    </w:p>
    <w:p w:rsidR="004208FC" w:rsidRPr="004150DC" w:rsidRDefault="004208F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600*165=1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208FC" w:rsidRPr="004150DC" w:rsidRDefault="004208FC" w:rsidP="004150DC">
      <w:pPr>
        <w:shd w:val="clear" w:color="auto" w:fill="FFFFFF"/>
        <w:tabs>
          <w:tab w:val="left" w:pos="875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231*8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250=1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905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руб.;</w:t>
      </w:r>
    </w:p>
    <w:p w:rsidR="004208FC" w:rsidRPr="004150DC" w:rsidRDefault="004208F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99*2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640=261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360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208F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165*4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620=762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переменные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99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208FC"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653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400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132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250=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26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208FC"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640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68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640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66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620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304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920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«Маржа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покрытия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весь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000-653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400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208FC" w:rsidRPr="004150DC">
        <w:rPr>
          <w:rFonts w:ascii="Times New Roman" w:hAnsi="Times New Roman" w:cs="Times New Roman"/>
          <w:sz w:val="28"/>
          <w:szCs w:val="28"/>
        </w:rPr>
        <w:t>435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600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905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750-1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816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leader="hyphen" w:pos="5698"/>
          <w:tab w:val="left" w:pos="791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261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360-68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640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192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720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762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304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920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457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380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8.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«Маржа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покрытия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1»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целом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предприятию,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208F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435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600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Pr="004150DC">
        <w:rPr>
          <w:rFonts w:ascii="Times New Roman" w:hAnsi="Times New Roman" w:cs="Times New Roman"/>
          <w:sz w:val="28"/>
          <w:szCs w:val="28"/>
        </w:rPr>
        <w:t>816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750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192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720</w:t>
      </w:r>
      <w:r w:rsidR="004407AE"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457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380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902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постоянные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затраты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предприятию,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871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200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208FC" w:rsidRPr="004150DC">
        <w:rPr>
          <w:rFonts w:ascii="Times New Roman" w:hAnsi="Times New Roman" w:cs="Times New Roman"/>
          <w:sz w:val="28"/>
          <w:szCs w:val="28"/>
        </w:rPr>
        <w:t>653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400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217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800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361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250</w:t>
      </w:r>
      <w:r w:rsidRPr="004150DC">
        <w:rPr>
          <w:rFonts w:ascii="Times New Roman" w:hAnsi="Times New Roman" w:cs="Times New Roman"/>
          <w:sz w:val="28"/>
          <w:szCs w:val="28"/>
        </w:rPr>
        <w:t>-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</w:t>
      </w:r>
      <w:r w:rsidR="004208FC" w:rsidRPr="004150DC">
        <w:rPr>
          <w:rFonts w:ascii="Times New Roman" w:hAnsi="Times New Roman" w:cs="Times New Roman"/>
          <w:sz w:val="28"/>
          <w:szCs w:val="28"/>
        </w:rPr>
        <w:t>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272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126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720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640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58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080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679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140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–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304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920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374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220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27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Итого: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4208FC" w:rsidRPr="004150DC">
        <w:rPr>
          <w:rFonts w:ascii="Times New Roman" w:hAnsi="Times New Roman" w:cs="Times New Roman"/>
          <w:sz w:val="28"/>
          <w:szCs w:val="28"/>
        </w:rPr>
        <w:t>922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350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финансовый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результат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продажи,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208F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902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450-922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350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980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Строка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Определяем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степень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доходности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(ранжирование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ряда):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66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208FC" w:rsidRPr="004150DC">
        <w:rPr>
          <w:rFonts w:ascii="Times New Roman" w:hAnsi="Times New Roman" w:cs="Times New Roman"/>
          <w:sz w:val="28"/>
          <w:szCs w:val="28"/>
        </w:rPr>
        <w:t>165</w:t>
      </w:r>
      <w:r w:rsidRPr="004150DC">
        <w:rPr>
          <w:rFonts w:ascii="Times New Roman" w:hAnsi="Times New Roman" w:cs="Times New Roman"/>
          <w:sz w:val="28"/>
          <w:szCs w:val="28"/>
        </w:rPr>
        <w:t>*100%=40%(3)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99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208FC" w:rsidRPr="004150DC">
        <w:rPr>
          <w:rFonts w:ascii="Times New Roman" w:hAnsi="Times New Roman" w:cs="Times New Roman"/>
          <w:sz w:val="28"/>
          <w:szCs w:val="28"/>
        </w:rPr>
        <w:t>231</w:t>
      </w:r>
      <w:r w:rsidRPr="004150DC">
        <w:rPr>
          <w:rFonts w:ascii="Times New Roman" w:hAnsi="Times New Roman" w:cs="Times New Roman"/>
          <w:sz w:val="28"/>
          <w:szCs w:val="28"/>
        </w:rPr>
        <w:t>*100%=42,9%(2)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73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208FC" w:rsidRPr="004150DC">
        <w:rPr>
          <w:rFonts w:ascii="Times New Roman" w:hAnsi="Times New Roman" w:cs="Times New Roman"/>
          <w:sz w:val="28"/>
          <w:szCs w:val="28"/>
        </w:rPr>
        <w:t>99</w:t>
      </w:r>
      <w:r w:rsidRPr="004150DC">
        <w:rPr>
          <w:rFonts w:ascii="Times New Roman" w:hAnsi="Times New Roman" w:cs="Times New Roman"/>
          <w:sz w:val="28"/>
          <w:szCs w:val="28"/>
        </w:rPr>
        <w:t>*100%-73,</w:t>
      </w:r>
      <w:r w:rsidR="004208FC" w:rsidRPr="004150DC">
        <w:rPr>
          <w:rFonts w:ascii="Times New Roman" w:hAnsi="Times New Roman" w:cs="Times New Roman"/>
          <w:sz w:val="28"/>
          <w:szCs w:val="28"/>
        </w:rPr>
        <w:t>7</w:t>
      </w:r>
      <w:r w:rsidRPr="004150DC">
        <w:rPr>
          <w:rFonts w:ascii="Times New Roman" w:hAnsi="Times New Roman" w:cs="Times New Roman"/>
          <w:sz w:val="28"/>
          <w:szCs w:val="28"/>
        </w:rPr>
        <w:t>%(1)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4208FC" w:rsidRPr="004150DC">
        <w:rPr>
          <w:rFonts w:ascii="Times New Roman" w:hAnsi="Times New Roman" w:cs="Times New Roman"/>
          <w:sz w:val="28"/>
          <w:szCs w:val="28"/>
        </w:rPr>
        <w:t>99</w:t>
      </w:r>
      <w:r w:rsidRPr="004150DC">
        <w:rPr>
          <w:rFonts w:ascii="Times New Roman" w:hAnsi="Times New Roman" w:cs="Times New Roman"/>
          <w:sz w:val="28"/>
          <w:szCs w:val="28"/>
        </w:rPr>
        <w:t>:</w:t>
      </w:r>
      <w:r w:rsidR="004208FC" w:rsidRPr="004150DC">
        <w:rPr>
          <w:rFonts w:ascii="Times New Roman" w:hAnsi="Times New Roman" w:cs="Times New Roman"/>
          <w:sz w:val="28"/>
          <w:szCs w:val="28"/>
        </w:rPr>
        <w:t>165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100%=</w:t>
      </w:r>
      <w:r w:rsidR="004208FC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0%(4)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Вывод: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проведенного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сравнения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сделать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вывод,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наиболее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С.</w:t>
      </w:r>
    </w:p>
    <w:p w:rsidR="004407AE" w:rsidRPr="004150DC" w:rsidRDefault="004150DC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b/>
          <w:bCs/>
          <w:sz w:val="28"/>
          <w:szCs w:val="28"/>
        </w:rPr>
        <w:t>10.</w:t>
      </w:r>
    </w:p>
    <w:p w:rsid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Организация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производит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четыре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мощности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ограничены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/час.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определить,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объеме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выгоднее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предприятию.</w:t>
      </w:r>
    </w:p>
    <w:p w:rsidR="004407AE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Показатели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представлены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таблице.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1673"/>
        <w:gridCol w:w="1459"/>
        <w:gridCol w:w="1701"/>
        <w:gridCol w:w="1701"/>
      </w:tblGrid>
      <w:tr w:rsidR="004407AE" w:rsidRPr="004150DC">
        <w:trPr>
          <w:trHeight w:hRule="exact" w:val="298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Показатели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Изделие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Изделие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Изделие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Изделие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Г</w:t>
            </w:r>
          </w:p>
        </w:tc>
      </w:tr>
      <w:tr w:rsidR="004407AE" w:rsidRPr="004150DC" w:rsidTr="004150DC">
        <w:trPr>
          <w:trHeight w:hRule="exact" w:val="668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1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Валовая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прибыль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руб.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48</w:t>
            </w:r>
          </w:p>
        </w:tc>
      </w:tr>
      <w:tr w:rsidR="004407AE" w:rsidRPr="004150DC" w:rsidTr="004150DC">
        <w:trPr>
          <w:trHeight w:hRule="exact" w:val="72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2.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Время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производство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продукции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Маш/час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24</w:t>
            </w:r>
          </w:p>
        </w:tc>
      </w:tr>
      <w:tr w:rsidR="004407AE" w:rsidRPr="004150DC" w:rsidTr="004150DC">
        <w:trPr>
          <w:trHeight w:hRule="exact" w:val="418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3.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Прогнозируемый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спрос,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ед.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3000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3750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9000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1500</w:t>
            </w:r>
          </w:p>
        </w:tc>
      </w:tr>
      <w:tr w:rsidR="004407AE" w:rsidRPr="004150DC">
        <w:trPr>
          <w:trHeight w:hRule="exact" w:val="58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4407AE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 w:cs="Times New Roman"/>
              </w:rPr>
              <w:t>4.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Время,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необходимое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для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обеспечения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спроса</w:t>
            </w:r>
            <w:r w:rsidR="004150DC">
              <w:rPr>
                <w:rFonts w:ascii="Times New Roman" w:hAnsi="Times New Roman" w:cs="Times New Roman"/>
              </w:rPr>
              <w:t xml:space="preserve"> </w:t>
            </w:r>
            <w:r w:rsidRPr="004150DC">
              <w:rPr>
                <w:rFonts w:ascii="Times New Roman" w:hAnsi="Times New Roman" w:cs="Times New Roman"/>
              </w:rPr>
              <w:t>маш/час</w:t>
            </w:r>
            <w:r w:rsidR="004150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21000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15000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18000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7AE" w:rsidRPr="004150DC" w:rsidRDefault="0028153B" w:rsidP="004150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4150DC">
              <w:rPr>
                <w:rFonts w:ascii="Times New Roman" w:hAnsi="Times New Roman"/>
              </w:rPr>
              <w:t>12000</w:t>
            </w:r>
          </w:p>
        </w:tc>
      </w:tr>
    </w:tbl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bCs/>
          <w:sz w:val="28"/>
          <w:szCs w:val="28"/>
        </w:rPr>
        <w:t>Расчет:</w:t>
      </w:r>
    </w:p>
    <w:p w:rsidR="004407AE" w:rsidRPr="004150DC" w:rsidRDefault="004407AE" w:rsidP="004150DC">
      <w:p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время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обеспечения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спроса: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21000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</w:t>
      </w:r>
      <w:r w:rsidRPr="004150DC">
        <w:rPr>
          <w:rFonts w:ascii="Times New Roman" w:hAnsi="Times New Roman" w:cs="Times New Roman"/>
          <w:sz w:val="28"/>
          <w:szCs w:val="28"/>
        </w:rPr>
        <w:t>5000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18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+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12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66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Следовательно,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использовать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может,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производительные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мощности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ограничены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маш/час.</w:t>
      </w:r>
    </w:p>
    <w:p w:rsidR="004407AE" w:rsidRPr="004150DC" w:rsidRDefault="004407AE" w:rsidP="004150DC">
      <w:p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прогнозируемого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спроса: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ab/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150DC" w:rsidP="004150DC">
      <w:pPr>
        <w:shd w:val="clear" w:color="auto" w:fill="FFFFFF"/>
        <w:tabs>
          <w:tab w:val="left" w:pos="30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48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150DC" w:rsidP="004150DC">
      <w:pPr>
        <w:shd w:val="clear" w:color="auto" w:fill="FFFFFF"/>
        <w:tabs>
          <w:tab w:val="left" w:pos="30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72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150DC" w:rsidP="004150DC">
      <w:pPr>
        <w:shd w:val="clear" w:color="auto" w:fill="FFFFFF"/>
        <w:tabs>
          <w:tab w:val="left" w:pos="30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48</w:t>
      </w:r>
      <w:r w:rsidR="004407AE" w:rsidRPr="004150D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07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28153B"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089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Если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сократим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требуемую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загрузку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оборудования,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сократим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общую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прогнозируемого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спроса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невыгодно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предприятию,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стремится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максимализации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прибыли.</w:t>
      </w:r>
    </w:p>
    <w:p w:rsidR="004407AE" w:rsidRPr="004150DC" w:rsidRDefault="004407AE" w:rsidP="004150DC">
      <w:pPr>
        <w:shd w:val="clear" w:color="auto" w:fill="FFFFFF"/>
        <w:tabs>
          <w:tab w:val="left" w:pos="81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количество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видам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предприятие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может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произвести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Г: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21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95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2000/</w:t>
      </w:r>
      <w:r w:rsidR="0028153B" w:rsidRPr="004150DC">
        <w:rPr>
          <w:rFonts w:ascii="Times New Roman" w:hAnsi="Times New Roman" w:cs="Times New Roman"/>
          <w:sz w:val="28"/>
          <w:szCs w:val="28"/>
        </w:rPr>
        <w:t>12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166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2000/</w:t>
      </w:r>
      <w:r w:rsidR="0028153B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333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</w:p>
    <w:p w:rsidR="004407AE" w:rsidRPr="004150DC" w:rsidRDefault="004407AE" w:rsidP="004150DC">
      <w:pPr>
        <w:shd w:val="clear" w:color="auto" w:fill="FFFFFF"/>
        <w:tabs>
          <w:tab w:val="left" w:pos="208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Из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исключаем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продукцию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нерентабельная,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879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Мы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получаем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63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28153B" w:rsidRPr="004150DC">
        <w:rPr>
          <w:rFonts w:ascii="Times New Roman" w:hAnsi="Times New Roman" w:cs="Times New Roman"/>
          <w:sz w:val="28"/>
          <w:szCs w:val="28"/>
        </w:rPr>
        <w:t>21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48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28153B" w:rsidRPr="004150DC">
        <w:rPr>
          <w:rFonts w:ascii="Times New Roman" w:hAnsi="Times New Roman" w:cs="Times New Roman"/>
          <w:sz w:val="28"/>
          <w:szCs w:val="28"/>
        </w:rPr>
        <w:t>12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72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28153B"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12руб.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48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28153B" w:rsidRPr="004150DC">
        <w:rPr>
          <w:rFonts w:ascii="Times New Roman" w:hAnsi="Times New Roman" w:cs="Times New Roman"/>
          <w:sz w:val="28"/>
          <w:szCs w:val="28"/>
        </w:rPr>
        <w:t>24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2руб.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Отсюда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самым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рентабельным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является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следовательно,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В.</w:t>
      </w:r>
    </w:p>
    <w:p w:rsidR="004407AE" w:rsidRPr="004150DC" w:rsidRDefault="004407AE" w:rsidP="004150DC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4)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время,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для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обеспечения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спроса: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3000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21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63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3750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</w:t>
      </w:r>
      <w:r w:rsidRPr="004150DC">
        <w:rPr>
          <w:rFonts w:ascii="Times New Roman" w:hAnsi="Times New Roman" w:cs="Times New Roman"/>
          <w:sz w:val="28"/>
          <w:szCs w:val="28"/>
        </w:rPr>
        <w:t>5000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9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54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Общее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время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13</w:t>
      </w:r>
      <w:r w:rsidRPr="004150DC">
        <w:rPr>
          <w:rFonts w:ascii="Times New Roman" w:hAnsi="Times New Roman" w:cs="Times New Roman"/>
          <w:sz w:val="28"/>
          <w:szCs w:val="28"/>
        </w:rPr>
        <w:t>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</w:p>
    <w:p w:rsidR="004407AE" w:rsidRPr="004150DC" w:rsidRDefault="004407AE" w:rsidP="004150DC">
      <w:p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5)</w:t>
      </w:r>
      <w:r w:rsidRPr="004150DC">
        <w:rPr>
          <w:rFonts w:ascii="Times New Roman" w:hAnsi="Times New Roman" w:cs="Times New Roman"/>
          <w:sz w:val="28"/>
          <w:szCs w:val="28"/>
        </w:rPr>
        <w:tab/>
        <w:t>Определим,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как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изменится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дополнительном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В:</w:t>
      </w:r>
    </w:p>
    <w:p w:rsidR="004407AE" w:rsidRPr="004150DC" w:rsidRDefault="004407AE" w:rsidP="004150DC">
      <w:pPr>
        <w:shd w:val="clear" w:color="auto" w:fill="FFFFFF"/>
        <w:tabs>
          <w:tab w:val="left" w:pos="22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000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28153B" w:rsidRPr="004150DC">
        <w:rPr>
          <w:rFonts w:ascii="Times New Roman" w:hAnsi="Times New Roman" w:cs="Times New Roman"/>
          <w:sz w:val="28"/>
          <w:szCs w:val="28"/>
        </w:rPr>
        <w:t>189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22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750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180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22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72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288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228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28153B" w:rsidRPr="004150DC">
        <w:rPr>
          <w:rFonts w:ascii="Times New Roman" w:hAnsi="Times New Roman" w:cs="Times New Roman"/>
          <w:sz w:val="28"/>
          <w:szCs w:val="28"/>
        </w:rPr>
        <w:t>65</w:t>
      </w:r>
      <w:r w:rsidRPr="004150DC">
        <w:rPr>
          <w:rFonts w:ascii="Times New Roman" w:hAnsi="Times New Roman" w:cs="Times New Roman"/>
          <w:sz w:val="28"/>
          <w:szCs w:val="28"/>
        </w:rPr>
        <w:t>7000руб.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432000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больше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прогнозировалось.</w:t>
      </w:r>
    </w:p>
    <w:p w:rsidR="004407AE" w:rsidRPr="004150DC" w:rsidRDefault="004407AE" w:rsidP="004150DC">
      <w:pPr>
        <w:shd w:val="clear" w:color="auto" w:fill="FFFFFF"/>
        <w:tabs>
          <w:tab w:val="left" w:pos="6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6)</w:t>
      </w:r>
      <w:r w:rsidRPr="004150DC">
        <w:rPr>
          <w:rFonts w:ascii="Times New Roman" w:hAnsi="Times New Roman" w:cs="Times New Roman"/>
          <w:sz w:val="28"/>
          <w:szCs w:val="28"/>
        </w:rPr>
        <w:tab/>
        <w:t>Можно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предположить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другой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вариант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производства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67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000*</w:t>
      </w:r>
      <w:r w:rsidR="0028153B" w:rsidRPr="004150DC">
        <w:rPr>
          <w:rFonts w:ascii="Times New Roman" w:hAnsi="Times New Roman" w:cs="Times New Roman"/>
          <w:sz w:val="28"/>
          <w:szCs w:val="28"/>
        </w:rPr>
        <w:t>21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000маш/час</w:t>
      </w:r>
    </w:p>
    <w:p w:rsidR="004407AE" w:rsidRPr="004150DC" w:rsidRDefault="004407AE" w:rsidP="004150DC">
      <w:pPr>
        <w:shd w:val="clear" w:color="auto" w:fill="FFFFFF"/>
        <w:tabs>
          <w:tab w:val="left" w:pos="211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0</w:t>
      </w:r>
      <w:r w:rsidRPr="004150DC">
        <w:rPr>
          <w:rFonts w:ascii="Times New Roman" w:hAnsi="Times New Roman" w:cs="Times New Roman"/>
          <w:sz w:val="28"/>
          <w:szCs w:val="28"/>
        </w:rPr>
        <w:t>00*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211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9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500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57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2119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28153B" w:rsidRPr="004150DC">
        <w:rPr>
          <w:rFonts w:ascii="Times New Roman" w:hAnsi="Times New Roman" w:cs="Times New Roman"/>
          <w:sz w:val="28"/>
          <w:szCs w:val="28"/>
        </w:rPr>
        <w:t>168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маш/час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Тогда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общая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составит: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3</w:t>
      </w:r>
      <w:r w:rsidRPr="004150DC">
        <w:rPr>
          <w:rFonts w:ascii="Times New Roman" w:hAnsi="Times New Roman" w:cs="Times New Roman"/>
          <w:sz w:val="28"/>
          <w:szCs w:val="28"/>
        </w:rPr>
        <w:t>000*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63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28153B" w:rsidRPr="004150DC">
        <w:rPr>
          <w:rFonts w:ascii="Times New Roman" w:hAnsi="Times New Roman" w:cs="Times New Roman"/>
          <w:sz w:val="28"/>
          <w:szCs w:val="28"/>
        </w:rPr>
        <w:t>189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4000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48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192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</w:p>
    <w:p w:rsidR="004407AE" w:rsidRPr="004150DC" w:rsidRDefault="004407AE" w:rsidP="004150DC">
      <w:pPr>
        <w:shd w:val="clear" w:color="auto" w:fill="FFFFFF"/>
        <w:tabs>
          <w:tab w:val="left" w:pos="225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3500*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72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=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252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225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Итого</w:t>
      </w:r>
      <w:r w:rsidRPr="004150DC">
        <w:rPr>
          <w:rFonts w:ascii="Times New Roman" w:hAnsi="Times New Roman" w:cs="Times New Roman"/>
          <w:sz w:val="28"/>
          <w:szCs w:val="28"/>
        </w:rPr>
        <w:tab/>
      </w:r>
      <w:r w:rsidR="0028153B" w:rsidRPr="004150DC">
        <w:rPr>
          <w:rFonts w:ascii="Times New Roman" w:hAnsi="Times New Roman" w:cs="Times New Roman"/>
          <w:sz w:val="28"/>
          <w:szCs w:val="28"/>
        </w:rPr>
        <w:t>633</w:t>
      </w:r>
      <w:r w:rsidRPr="004150DC">
        <w:rPr>
          <w:rFonts w:ascii="Times New Roman" w:hAnsi="Times New Roman" w:cs="Times New Roman"/>
          <w:sz w:val="28"/>
          <w:szCs w:val="28"/>
        </w:rPr>
        <w:t>000руб.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24</w:t>
      </w:r>
      <w:r w:rsidRPr="004150DC">
        <w:rPr>
          <w:rFonts w:ascii="Times New Roman" w:hAnsi="Times New Roman" w:cs="Times New Roman"/>
          <w:sz w:val="28"/>
          <w:szCs w:val="28"/>
        </w:rPr>
        <w:t>000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меньше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1-м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варианте.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первый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взгляд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валовая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ед.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продукции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выше,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время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изготавливаться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одно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будет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изготовлено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1,75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</w:t>
      </w:r>
      <w:r w:rsidR="0028153B" w:rsidRPr="004150DC">
        <w:rPr>
          <w:rFonts w:ascii="Times New Roman" w:hAnsi="Times New Roman" w:cs="Times New Roman"/>
          <w:sz w:val="28"/>
          <w:szCs w:val="28"/>
        </w:rPr>
        <w:t>21</w:t>
      </w:r>
      <w:r w:rsidRPr="004150DC">
        <w:rPr>
          <w:rFonts w:ascii="Times New Roman" w:hAnsi="Times New Roman" w:cs="Times New Roman"/>
          <w:sz w:val="28"/>
          <w:szCs w:val="28"/>
        </w:rPr>
        <w:t>/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4)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получено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прибыли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84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(1,75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*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48</w:t>
      </w:r>
      <w:r w:rsidRPr="004150DC">
        <w:rPr>
          <w:rFonts w:ascii="Times New Roman" w:hAnsi="Times New Roman" w:cs="Times New Roman"/>
          <w:sz w:val="28"/>
          <w:szCs w:val="28"/>
        </w:rPr>
        <w:t>),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="0028153B" w:rsidRPr="004150DC">
        <w:rPr>
          <w:rFonts w:ascii="Times New Roman" w:hAnsi="Times New Roman" w:cs="Times New Roman"/>
          <w:sz w:val="28"/>
          <w:szCs w:val="28"/>
        </w:rPr>
        <w:t>21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руб.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больше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чем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за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то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же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время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изделия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Следовательно,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необходимо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принять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управленческое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решение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выпуска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изделий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по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1-му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варианту.</w:t>
      </w:r>
    </w:p>
    <w:p w:rsidR="004407AE" w:rsidRPr="004150DC" w:rsidRDefault="004407AE" w:rsidP="004150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br w:type="page"/>
      </w:r>
      <w:r w:rsidRPr="004150DC">
        <w:rPr>
          <w:rFonts w:ascii="Times New Roman" w:hAnsi="Times New Roman" w:cs="Times New Roman"/>
          <w:b/>
          <w:sz w:val="28"/>
          <w:szCs w:val="28"/>
        </w:rPr>
        <w:t>Ответы</w:t>
      </w:r>
      <w:r w:rsidR="00415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sz w:val="28"/>
          <w:szCs w:val="28"/>
        </w:rPr>
        <w:t>на</w:t>
      </w:r>
      <w:r w:rsidR="00415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4150DC" w:rsidRPr="004150DC" w:rsidRDefault="004150DC" w:rsidP="004150D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7AE" w:rsidRPr="004150DC" w:rsidRDefault="004407AE" w:rsidP="004150DC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</w:p>
    <w:p w:rsidR="004407AE" w:rsidRPr="004150DC" w:rsidRDefault="004407AE" w:rsidP="004150DC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</w:p>
    <w:p w:rsidR="004407AE" w:rsidRPr="004150DC" w:rsidRDefault="004407AE" w:rsidP="004150DC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</w:t>
      </w:r>
    </w:p>
    <w:p w:rsidR="004407AE" w:rsidRPr="004150DC" w:rsidRDefault="004407AE" w:rsidP="004150DC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</w:p>
    <w:p w:rsidR="004407AE" w:rsidRPr="004150DC" w:rsidRDefault="004407AE" w:rsidP="004150DC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</w:t>
      </w:r>
    </w:p>
    <w:p w:rsidR="004407AE" w:rsidRPr="004150DC" w:rsidRDefault="004407AE" w:rsidP="004150DC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А</w:t>
      </w:r>
    </w:p>
    <w:p w:rsidR="004407AE" w:rsidRPr="004150DC" w:rsidRDefault="004407AE" w:rsidP="004150DC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В</w:t>
      </w:r>
    </w:p>
    <w:p w:rsidR="004407AE" w:rsidRPr="004150DC" w:rsidRDefault="004407AE" w:rsidP="004150DC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Б</w:t>
      </w:r>
    </w:p>
    <w:p w:rsidR="004407AE" w:rsidRPr="004150DC" w:rsidRDefault="004407AE" w:rsidP="004150DC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Г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10.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11.Г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12.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13.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14.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15.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6.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17.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18.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19.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20.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21.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22.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23.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Б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24.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25.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Г</w:t>
      </w:r>
    </w:p>
    <w:p w:rsidR="004407AE" w:rsidRPr="004150DC" w:rsidRDefault="004150DC" w:rsidP="004150DC">
      <w:pPr>
        <w:numPr>
          <w:ilvl w:val="0"/>
          <w:numId w:val="18"/>
        </w:numPr>
        <w:shd w:val="clear" w:color="auto" w:fill="FFFFFF"/>
        <w:tabs>
          <w:tab w:val="left" w:pos="3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В</w:t>
      </w:r>
    </w:p>
    <w:p w:rsidR="004407AE" w:rsidRPr="004150DC" w:rsidRDefault="004150DC" w:rsidP="004150DC">
      <w:pPr>
        <w:numPr>
          <w:ilvl w:val="0"/>
          <w:numId w:val="18"/>
        </w:numPr>
        <w:shd w:val="clear" w:color="auto" w:fill="FFFFFF"/>
        <w:tabs>
          <w:tab w:val="left" w:pos="3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AE" w:rsidRPr="004150D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28.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29.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А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AE" w:rsidRPr="004150DC" w:rsidRDefault="004407AE" w:rsidP="004150DC">
      <w:pPr>
        <w:shd w:val="clear" w:color="auto" w:fill="FFFFFF"/>
        <w:tabs>
          <w:tab w:val="left" w:pos="3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30.</w:t>
      </w:r>
      <w:r w:rsidR="004150DC">
        <w:rPr>
          <w:rFonts w:ascii="Times New Roman" w:hAnsi="Times New Roman" w:cs="Times New Roman"/>
          <w:sz w:val="28"/>
          <w:szCs w:val="28"/>
        </w:rPr>
        <w:t xml:space="preserve"> </w:t>
      </w:r>
      <w:r w:rsidRPr="004150DC">
        <w:rPr>
          <w:rFonts w:ascii="Times New Roman" w:hAnsi="Times New Roman" w:cs="Times New Roman"/>
          <w:sz w:val="28"/>
          <w:szCs w:val="28"/>
        </w:rPr>
        <w:t>В</w:t>
      </w:r>
    </w:p>
    <w:p w:rsidR="004407AE" w:rsidRPr="004150DC" w:rsidRDefault="004407AE" w:rsidP="004150D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07AE" w:rsidRPr="004150DC" w:rsidSect="004150DC">
      <w:headerReference w:type="even" r:id="rId45"/>
      <w:headerReference w:type="default" r:id="rId46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DC" w:rsidRDefault="004150DC">
      <w:r>
        <w:separator/>
      </w:r>
    </w:p>
  </w:endnote>
  <w:endnote w:type="continuationSeparator" w:id="0">
    <w:p w:rsidR="004150DC" w:rsidRDefault="004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DC" w:rsidRDefault="004150DC">
      <w:r>
        <w:separator/>
      </w:r>
    </w:p>
  </w:footnote>
  <w:footnote w:type="continuationSeparator" w:id="0">
    <w:p w:rsidR="004150DC" w:rsidRDefault="0041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DC" w:rsidRDefault="004150DC" w:rsidP="00A35F7E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4150DC" w:rsidRDefault="004150DC" w:rsidP="0095109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DC" w:rsidRDefault="004150DC" w:rsidP="00F55F7E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A14446">
      <w:rPr>
        <w:rStyle w:val="a6"/>
        <w:rFonts w:cs="Arial"/>
        <w:noProof/>
      </w:rPr>
      <w:t>8</w:t>
    </w:r>
    <w:r>
      <w:rPr>
        <w:rStyle w:val="a6"/>
        <w:rFonts w:cs="Arial"/>
      </w:rPr>
      <w:fldChar w:fldCharType="end"/>
    </w:r>
  </w:p>
  <w:p w:rsidR="004150DC" w:rsidRDefault="004150DC" w:rsidP="0095109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4EF55A"/>
    <w:lvl w:ilvl="0">
      <w:numFmt w:val="bullet"/>
      <w:lvlText w:val="*"/>
      <w:lvlJc w:val="left"/>
    </w:lvl>
  </w:abstractNum>
  <w:abstractNum w:abstractNumId="1">
    <w:nsid w:val="0E0C1C5A"/>
    <w:multiLevelType w:val="singleLevel"/>
    <w:tmpl w:val="E2488A60"/>
    <w:lvl w:ilvl="0">
      <w:start w:val="1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1AC13E7"/>
    <w:multiLevelType w:val="singleLevel"/>
    <w:tmpl w:val="5C8E4F72"/>
    <w:lvl w:ilvl="0">
      <w:start w:val="2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41D5064"/>
    <w:multiLevelType w:val="singleLevel"/>
    <w:tmpl w:val="95F8E61E"/>
    <w:lvl w:ilvl="0">
      <w:start w:val="4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4">
    <w:nsid w:val="32400D04"/>
    <w:multiLevelType w:val="singleLevel"/>
    <w:tmpl w:val="2E9091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FC95104"/>
    <w:multiLevelType w:val="singleLevel"/>
    <w:tmpl w:val="751C1E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686439C"/>
    <w:multiLevelType w:val="singleLevel"/>
    <w:tmpl w:val="F84E5D5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4C854085"/>
    <w:multiLevelType w:val="hybridMultilevel"/>
    <w:tmpl w:val="564C20E8"/>
    <w:lvl w:ilvl="0" w:tplc="5D0270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70472E4"/>
    <w:multiLevelType w:val="singleLevel"/>
    <w:tmpl w:val="B6D6E188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9">
    <w:nsid w:val="5AA52C80"/>
    <w:multiLevelType w:val="singleLevel"/>
    <w:tmpl w:val="AB6494E4"/>
    <w:lvl w:ilvl="0">
      <w:start w:val="7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60321BC2"/>
    <w:multiLevelType w:val="singleLevel"/>
    <w:tmpl w:val="4BD8055A"/>
    <w:lvl w:ilvl="0">
      <w:start w:val="2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1">
    <w:nsid w:val="652502AA"/>
    <w:multiLevelType w:val="singleLevel"/>
    <w:tmpl w:val="BD94686E"/>
    <w:lvl w:ilvl="0">
      <w:start w:val="3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2">
    <w:nsid w:val="686C3254"/>
    <w:multiLevelType w:val="singleLevel"/>
    <w:tmpl w:val="F5AA2348"/>
    <w:lvl w:ilvl="0">
      <w:start w:val="2"/>
      <w:numFmt w:val="decimal"/>
      <w:lvlText w:val="%1."/>
      <w:legacy w:legacy="1" w:legacySpace="0" w:legacyIndent="895"/>
      <w:lvlJc w:val="left"/>
      <w:rPr>
        <w:rFonts w:ascii="Times New Roman" w:hAnsi="Times New Roman" w:cs="Times New Roman" w:hint="default"/>
      </w:rPr>
    </w:lvl>
  </w:abstractNum>
  <w:abstractNum w:abstractNumId="13">
    <w:nsid w:val="6F7C2ED4"/>
    <w:multiLevelType w:val="singleLevel"/>
    <w:tmpl w:val="6BB21194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4">
    <w:nsid w:val="7EB82FAA"/>
    <w:multiLevelType w:val="hybridMultilevel"/>
    <w:tmpl w:val="70B4372E"/>
    <w:lvl w:ilvl="0" w:tplc="210409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F011CC1"/>
    <w:multiLevelType w:val="singleLevel"/>
    <w:tmpl w:val="B050733A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82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12"/>
  </w:num>
  <w:num w:numId="12">
    <w:abstractNumId w:val="15"/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6"/>
  </w:num>
  <w:num w:numId="17">
    <w:abstractNumId w:val="4"/>
  </w:num>
  <w:num w:numId="18">
    <w:abstractNumId w:val="2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972"/>
    <w:rsid w:val="00012F33"/>
    <w:rsid w:val="00065EDF"/>
    <w:rsid w:val="0008037B"/>
    <w:rsid w:val="000A0AAE"/>
    <w:rsid w:val="000B5A7D"/>
    <w:rsid w:val="0012721B"/>
    <w:rsid w:val="0013105A"/>
    <w:rsid w:val="00131ACA"/>
    <w:rsid w:val="00140C15"/>
    <w:rsid w:val="001449ED"/>
    <w:rsid w:val="00145FEF"/>
    <w:rsid w:val="00151ECE"/>
    <w:rsid w:val="00152B2A"/>
    <w:rsid w:val="00196F77"/>
    <w:rsid w:val="001A5BE1"/>
    <w:rsid w:val="001B38B6"/>
    <w:rsid w:val="001C65E8"/>
    <w:rsid w:val="001D6F10"/>
    <w:rsid w:val="001E4F83"/>
    <w:rsid w:val="00201E28"/>
    <w:rsid w:val="002074A1"/>
    <w:rsid w:val="0022132B"/>
    <w:rsid w:val="002420FA"/>
    <w:rsid w:val="00243F6E"/>
    <w:rsid w:val="00266888"/>
    <w:rsid w:val="00270CAD"/>
    <w:rsid w:val="0028153B"/>
    <w:rsid w:val="0029071F"/>
    <w:rsid w:val="002B2760"/>
    <w:rsid w:val="002C5107"/>
    <w:rsid w:val="002E59A7"/>
    <w:rsid w:val="002F4597"/>
    <w:rsid w:val="002F6ED0"/>
    <w:rsid w:val="0030202D"/>
    <w:rsid w:val="00302E72"/>
    <w:rsid w:val="003344FC"/>
    <w:rsid w:val="003461DB"/>
    <w:rsid w:val="00360BE9"/>
    <w:rsid w:val="00366398"/>
    <w:rsid w:val="0038438B"/>
    <w:rsid w:val="00394D4C"/>
    <w:rsid w:val="00395C0F"/>
    <w:rsid w:val="003A51FD"/>
    <w:rsid w:val="003D0B6C"/>
    <w:rsid w:val="003D16A1"/>
    <w:rsid w:val="003E1897"/>
    <w:rsid w:val="003F1248"/>
    <w:rsid w:val="003F564D"/>
    <w:rsid w:val="004101C4"/>
    <w:rsid w:val="004150DC"/>
    <w:rsid w:val="00415CA5"/>
    <w:rsid w:val="004208FC"/>
    <w:rsid w:val="00435C0A"/>
    <w:rsid w:val="004407AE"/>
    <w:rsid w:val="00445209"/>
    <w:rsid w:val="0045740A"/>
    <w:rsid w:val="00466B40"/>
    <w:rsid w:val="00485EBC"/>
    <w:rsid w:val="00493FF5"/>
    <w:rsid w:val="004B63B2"/>
    <w:rsid w:val="005130CC"/>
    <w:rsid w:val="00524E1F"/>
    <w:rsid w:val="005406B1"/>
    <w:rsid w:val="00542AAC"/>
    <w:rsid w:val="00546E92"/>
    <w:rsid w:val="00564B78"/>
    <w:rsid w:val="0058648D"/>
    <w:rsid w:val="005A7E71"/>
    <w:rsid w:val="005D4FE2"/>
    <w:rsid w:val="005E74BA"/>
    <w:rsid w:val="0060724D"/>
    <w:rsid w:val="0068508A"/>
    <w:rsid w:val="006A2C58"/>
    <w:rsid w:val="006C2B70"/>
    <w:rsid w:val="00742CB6"/>
    <w:rsid w:val="0076492E"/>
    <w:rsid w:val="00771299"/>
    <w:rsid w:val="00774224"/>
    <w:rsid w:val="007742F4"/>
    <w:rsid w:val="00783DD3"/>
    <w:rsid w:val="00787787"/>
    <w:rsid w:val="00790694"/>
    <w:rsid w:val="00790A57"/>
    <w:rsid w:val="007A33E2"/>
    <w:rsid w:val="00801461"/>
    <w:rsid w:val="008206A9"/>
    <w:rsid w:val="00842BFC"/>
    <w:rsid w:val="00855003"/>
    <w:rsid w:val="00856CCD"/>
    <w:rsid w:val="00871A4C"/>
    <w:rsid w:val="00871A7D"/>
    <w:rsid w:val="008A4FF6"/>
    <w:rsid w:val="008A5D77"/>
    <w:rsid w:val="008B2BC0"/>
    <w:rsid w:val="008B38E6"/>
    <w:rsid w:val="008C0007"/>
    <w:rsid w:val="008F1E10"/>
    <w:rsid w:val="008F3E33"/>
    <w:rsid w:val="008F71F9"/>
    <w:rsid w:val="00905440"/>
    <w:rsid w:val="00915045"/>
    <w:rsid w:val="00920F0D"/>
    <w:rsid w:val="009371AF"/>
    <w:rsid w:val="00943972"/>
    <w:rsid w:val="00951095"/>
    <w:rsid w:val="009565F8"/>
    <w:rsid w:val="009714B0"/>
    <w:rsid w:val="009763FA"/>
    <w:rsid w:val="0098113E"/>
    <w:rsid w:val="009861A6"/>
    <w:rsid w:val="009A354B"/>
    <w:rsid w:val="00A02801"/>
    <w:rsid w:val="00A112EF"/>
    <w:rsid w:val="00A14446"/>
    <w:rsid w:val="00A35F7E"/>
    <w:rsid w:val="00A513B2"/>
    <w:rsid w:val="00A568C1"/>
    <w:rsid w:val="00A70251"/>
    <w:rsid w:val="00AE108D"/>
    <w:rsid w:val="00B01E5E"/>
    <w:rsid w:val="00B31434"/>
    <w:rsid w:val="00B7582D"/>
    <w:rsid w:val="00B835E2"/>
    <w:rsid w:val="00B854FE"/>
    <w:rsid w:val="00B90DF0"/>
    <w:rsid w:val="00BC79F4"/>
    <w:rsid w:val="00BD0000"/>
    <w:rsid w:val="00BD15B0"/>
    <w:rsid w:val="00BE14F2"/>
    <w:rsid w:val="00C05B1B"/>
    <w:rsid w:val="00C245B0"/>
    <w:rsid w:val="00C368CC"/>
    <w:rsid w:val="00C37631"/>
    <w:rsid w:val="00CA01AD"/>
    <w:rsid w:val="00CA20D3"/>
    <w:rsid w:val="00CB14C0"/>
    <w:rsid w:val="00CF76C7"/>
    <w:rsid w:val="00D150DB"/>
    <w:rsid w:val="00D509EF"/>
    <w:rsid w:val="00D55AE5"/>
    <w:rsid w:val="00D63AF1"/>
    <w:rsid w:val="00D65322"/>
    <w:rsid w:val="00D677AF"/>
    <w:rsid w:val="00D7649C"/>
    <w:rsid w:val="00D7687C"/>
    <w:rsid w:val="00D96B3A"/>
    <w:rsid w:val="00DB129D"/>
    <w:rsid w:val="00DF5709"/>
    <w:rsid w:val="00DF6F91"/>
    <w:rsid w:val="00DF7A25"/>
    <w:rsid w:val="00E0145F"/>
    <w:rsid w:val="00E14AB0"/>
    <w:rsid w:val="00E3095D"/>
    <w:rsid w:val="00E35C63"/>
    <w:rsid w:val="00E53E69"/>
    <w:rsid w:val="00E764CB"/>
    <w:rsid w:val="00E80225"/>
    <w:rsid w:val="00E826CB"/>
    <w:rsid w:val="00ED5703"/>
    <w:rsid w:val="00ED7888"/>
    <w:rsid w:val="00EF3EC1"/>
    <w:rsid w:val="00F00888"/>
    <w:rsid w:val="00F03A7D"/>
    <w:rsid w:val="00F33463"/>
    <w:rsid w:val="00F55F7E"/>
    <w:rsid w:val="00F7580D"/>
    <w:rsid w:val="00FA2EA2"/>
    <w:rsid w:val="00FA6A0E"/>
    <w:rsid w:val="00FD7FDC"/>
    <w:rsid w:val="00FF0483"/>
    <w:rsid w:val="00FF0A64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0"/>
  <w15:docId w15:val="{AEAB86AF-27F2-4D66-9CC7-6CA3F5A5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F33463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F33463"/>
    <w:pPr>
      <w:keepNext/>
      <w:widowControl/>
      <w:autoSpaceDE/>
      <w:autoSpaceDN/>
      <w:adjustRightInd/>
      <w:spacing w:line="360" w:lineRule="auto"/>
      <w:jc w:val="both"/>
      <w:outlineLvl w:val="1"/>
    </w:pPr>
    <w:rPr>
      <w:rFonts w:ascii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F33463"/>
    <w:pPr>
      <w:keepNext/>
      <w:widowControl/>
      <w:spacing w:line="360" w:lineRule="auto"/>
      <w:ind w:firstLine="900"/>
      <w:jc w:val="both"/>
      <w:outlineLvl w:val="4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3346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F33463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F33463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3E189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510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A6A0E"/>
    <w:rPr>
      <w:rFonts w:ascii="Arial" w:hAnsi="Arial" w:cs="Arial"/>
    </w:rPr>
  </w:style>
  <w:style w:type="character" w:styleId="a6">
    <w:name w:val="page number"/>
    <w:basedOn w:val="a0"/>
    <w:uiPriority w:val="99"/>
    <w:rsid w:val="00951095"/>
    <w:rPr>
      <w:rFonts w:cs="Times New Roman"/>
    </w:rPr>
  </w:style>
  <w:style w:type="paragraph" w:styleId="a7">
    <w:name w:val="Title"/>
    <w:basedOn w:val="a"/>
    <w:link w:val="a8"/>
    <w:uiPriority w:val="99"/>
    <w:qFormat/>
    <w:rsid w:val="003D16A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8">
    <w:name w:val="Название Знак"/>
    <w:basedOn w:val="a0"/>
    <w:link w:val="a7"/>
    <w:uiPriority w:val="99"/>
    <w:locked/>
    <w:rsid w:val="00FA6A0E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3D16A1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Подзаголовок Знак"/>
    <w:basedOn w:val="a0"/>
    <w:link w:val="a9"/>
    <w:uiPriority w:val="99"/>
    <w:locked/>
    <w:rsid w:val="00FA6A0E"/>
    <w:rPr>
      <w:rFonts w:ascii="Cambria" w:hAnsi="Cambria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3D16A1"/>
    <w:pPr>
      <w:widowControl/>
      <w:autoSpaceDE/>
      <w:autoSpaceDN/>
      <w:adjustRightInd/>
      <w:spacing w:line="360" w:lineRule="auto"/>
      <w:ind w:left="6480"/>
    </w:pPr>
    <w:rPr>
      <w:rFonts w:ascii="Times New Roman" w:hAnsi="Times New Roman" w:cs="Times New Roman"/>
      <w:sz w:val="22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A6A0E"/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A35F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A6A0E"/>
    <w:rPr>
      <w:rFonts w:cs="Arial"/>
      <w:sz w:val="2"/>
    </w:rPr>
  </w:style>
  <w:style w:type="paragraph" w:styleId="af">
    <w:name w:val="footer"/>
    <w:basedOn w:val="a"/>
    <w:link w:val="af0"/>
    <w:uiPriority w:val="99"/>
    <w:rsid w:val="00A35F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FA6A0E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4B63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63B2"/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334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3346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Excel_97-20031.xls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B35B-0F5D-4F07-A702-3F345179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7992</Words>
  <Characters>45557</Characters>
  <Application>Microsoft Office Word</Application>
  <DocSecurity>0</DocSecurity>
  <Lines>379</Lines>
  <Paragraphs>106</Paragraphs>
  <ScaleCrop>false</ScaleCrop>
  <Company>RGEU</Company>
  <LinksUpToDate>false</LinksUpToDate>
  <CharactersWithSpaces>53443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Kovalenko</dc:creator>
  <cp:keywords/>
  <dc:description/>
  <cp:lastModifiedBy>admin</cp:lastModifiedBy>
  <cp:revision>2</cp:revision>
  <cp:lastPrinted>2009-01-09T15:12:00Z</cp:lastPrinted>
  <dcterms:created xsi:type="dcterms:W3CDTF">2014-04-28T00:31:00Z</dcterms:created>
  <dcterms:modified xsi:type="dcterms:W3CDTF">2014-04-28T00:31:00Z</dcterms:modified>
</cp:coreProperties>
</file>